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7661" w:rsidRDefault="00597661" w:rsidP="00597661">
      <w:pPr>
        <w:pStyle w:val="Heading1"/>
      </w:pPr>
      <w:r>
        <w:t xml:space="preserve">Neoliberalism Critique – NDI 2015 </w:t>
      </w:r>
    </w:p>
    <w:p w:rsidR="00597661" w:rsidRDefault="00597661" w:rsidP="00597661">
      <w:pPr>
        <w:pStyle w:val="Heading2"/>
      </w:pPr>
      <w:r>
        <w:t>1NC</w:t>
      </w:r>
    </w:p>
    <w:p w:rsidR="00597661" w:rsidRDefault="00597661" w:rsidP="00597661">
      <w:pPr>
        <w:pStyle w:val="Heading3"/>
      </w:pPr>
      <w:r>
        <w:t>OFF</w:t>
      </w:r>
      <w:r w:rsidR="009B2AA9">
        <w:t xml:space="preserve"> (short)</w:t>
      </w:r>
    </w:p>
    <w:p w:rsidR="00597661" w:rsidRPr="002256DD" w:rsidRDefault="00597661" w:rsidP="00597661">
      <w:pPr>
        <w:pStyle w:val="Heading4"/>
      </w:pPr>
      <w:r w:rsidRPr="002256DD">
        <w:t xml:space="preserve">The </w:t>
      </w:r>
      <w:r w:rsidRPr="003344E4">
        <w:rPr>
          <w:u w:val="single"/>
        </w:rPr>
        <w:t>state-corporate surveillance apparatus</w:t>
      </w:r>
      <w:r>
        <w:t xml:space="preserve"> sustains itself through </w:t>
      </w:r>
      <w:r w:rsidRPr="003344E4">
        <w:rPr>
          <w:u w:val="single"/>
        </w:rPr>
        <w:t>a politics of apocalyptic fear</w:t>
      </w:r>
      <w:r>
        <w:t xml:space="preserve"> – the plan’s </w:t>
      </w:r>
      <w:r w:rsidRPr="003344E4">
        <w:rPr>
          <w:u w:val="single"/>
        </w:rPr>
        <w:t>legalistic solution</w:t>
      </w:r>
      <w:r>
        <w:t xml:space="preserve"> misunderstands this </w:t>
      </w:r>
      <w:r w:rsidRPr="003344E4">
        <w:rPr>
          <w:u w:val="single"/>
        </w:rPr>
        <w:t>ideological problem</w:t>
      </w:r>
      <w:r>
        <w:t xml:space="preserve"> which </w:t>
      </w:r>
      <w:r w:rsidRPr="003344E4">
        <w:rPr>
          <w:u w:val="single"/>
        </w:rPr>
        <w:t>accelerates neoliberalism</w:t>
      </w:r>
      <w:r>
        <w:t xml:space="preserve"> and </w:t>
      </w:r>
      <w:r w:rsidRPr="003344E4">
        <w:rPr>
          <w:u w:val="single"/>
        </w:rPr>
        <w:t>guarantees cooption</w:t>
      </w:r>
      <w:r>
        <w:t xml:space="preserve">. </w:t>
      </w:r>
    </w:p>
    <w:p w:rsidR="00597661" w:rsidRPr="003344E4" w:rsidRDefault="00597661" w:rsidP="00597661">
      <w:pPr>
        <w:rPr>
          <w:rStyle w:val="Style13ptBold"/>
        </w:rPr>
      </w:pPr>
      <w:r w:rsidRPr="003344E4">
        <w:rPr>
          <w:rStyle w:val="Style13ptBold"/>
        </w:rPr>
        <w:t xml:space="preserve">Giroux, Prof of Cultural Studies @ McMaster University, 14 </w:t>
      </w:r>
    </w:p>
    <w:p w:rsidR="00597661" w:rsidRPr="003344E4" w:rsidRDefault="00597661" w:rsidP="00597661">
      <w:r>
        <w:t>(Henry, “</w:t>
      </w:r>
      <w:r w:rsidRPr="003344E4">
        <w:t>TOTALITARIAN PARANOIA IN THE POST-ORWELLIAN SURVEILLANCE STATE</w:t>
      </w:r>
      <w:r>
        <w:t xml:space="preserve">,” </w:t>
      </w:r>
      <w:hyperlink r:id="rId6" w:history="1">
        <w:r w:rsidRPr="006A0DBC">
          <w:rPr>
            <w:rStyle w:val="Hyperlink"/>
          </w:rPr>
          <w:t>http://philosophersforchange.org/2014/02/18/totalitarian-paranoia-in-the-post-orwellian-surveillance-state/</w:t>
        </w:r>
      </w:hyperlink>
      <w:r>
        <w:t xml:space="preserve">) </w:t>
      </w:r>
    </w:p>
    <w:p w:rsidR="00597661" w:rsidRDefault="00597661" w:rsidP="00597661">
      <w:pPr>
        <w:rPr>
          <w:rStyle w:val="Emphasis"/>
        </w:rPr>
      </w:pPr>
      <w:r w:rsidRPr="00732D69">
        <w:rPr>
          <w:rStyle w:val="Emphasis"/>
          <w:highlight w:val="cyan"/>
        </w:rPr>
        <w:t>The surveillance state</w:t>
      </w:r>
      <w:r w:rsidRPr="003344E4">
        <w:rPr>
          <w:sz w:val="14"/>
        </w:rPr>
        <w:t xml:space="preserve"> with its immense data mining capabilities </w:t>
      </w:r>
      <w:r w:rsidRPr="00732D69">
        <w:rPr>
          <w:rStyle w:val="StyleUnderline"/>
          <w:highlight w:val="cyan"/>
        </w:rPr>
        <w:t>represents a</w:t>
      </w:r>
      <w:r w:rsidRPr="00730902">
        <w:rPr>
          <w:rStyle w:val="StyleUnderline"/>
        </w:rPr>
        <w:t xml:space="preserve"> historical </w:t>
      </w:r>
      <w:r w:rsidRPr="00732D69">
        <w:rPr>
          <w:rStyle w:val="StyleUnderline"/>
          <w:highlight w:val="cyan"/>
        </w:rPr>
        <w:t>rupture from traditional</w:t>
      </w:r>
      <w:r w:rsidRPr="00730902">
        <w:rPr>
          <w:rStyle w:val="StyleUnderline"/>
        </w:rPr>
        <w:t xml:space="preserve"> notions of </w:t>
      </w:r>
      <w:r w:rsidRPr="00732D69">
        <w:rPr>
          <w:rStyle w:val="StyleUnderline"/>
          <w:highlight w:val="cyan"/>
        </w:rPr>
        <w:t>modernity</w:t>
      </w:r>
      <w:r w:rsidRPr="00730902">
        <w:rPr>
          <w:rStyle w:val="StyleUnderline"/>
        </w:rPr>
        <w:t xml:space="preserve"> with its emphasis o</w:t>
      </w:r>
      <w:r w:rsidRPr="003344E4">
        <w:rPr>
          <w:sz w:val="14"/>
        </w:rPr>
        <w:t xml:space="preserve">n enlightenment, reason, and </w:t>
      </w:r>
      <w:r w:rsidRPr="00730902">
        <w:rPr>
          <w:rStyle w:val="StyleUnderline"/>
        </w:rPr>
        <w:t>the social contract</w:t>
      </w:r>
      <w:r w:rsidRPr="003344E4">
        <w:rPr>
          <w:sz w:val="14"/>
        </w:rPr>
        <w:t xml:space="preserve">. The older modernity held up the ideals of justice, equality, freedom, and democracy, however flawed. The investment in public goods was seen as central to a social contract that implied that all citizens should have access to those provisions, resources, institutions, and benefits that expanded their sense of agency and social responsibility. </w:t>
      </w:r>
      <w:r w:rsidRPr="00732D69">
        <w:rPr>
          <w:rStyle w:val="StyleUnderline"/>
          <w:highlight w:val="cyan"/>
        </w:rPr>
        <w:t>The new modernity</w:t>
      </w:r>
      <w:r w:rsidRPr="003344E4">
        <w:rPr>
          <w:sz w:val="14"/>
        </w:rPr>
        <w:t xml:space="preserve"> and its expanding surveillance net subordinates human needs, public goods, and justice to the </w:t>
      </w:r>
      <w:r w:rsidRPr="00732D69">
        <w:rPr>
          <w:rStyle w:val="StyleUnderline"/>
          <w:highlight w:val="cyan"/>
        </w:rPr>
        <w:t>demands</w:t>
      </w:r>
      <w:r w:rsidRPr="003344E4">
        <w:rPr>
          <w:sz w:val="14"/>
        </w:rPr>
        <w:t xml:space="preserve"> of </w:t>
      </w:r>
      <w:r w:rsidRPr="00732D69">
        <w:rPr>
          <w:rStyle w:val="StyleUnderline"/>
          <w:highlight w:val="cyan"/>
        </w:rPr>
        <w:t>commerce</w:t>
      </w:r>
      <w:r w:rsidRPr="00730902">
        <w:rPr>
          <w:rStyle w:val="StyleUnderline"/>
        </w:rPr>
        <w:t xml:space="preserve"> and</w:t>
      </w:r>
      <w:r w:rsidRPr="003344E4">
        <w:rPr>
          <w:sz w:val="14"/>
        </w:rPr>
        <w:t xml:space="preserve"> the accumulation of </w:t>
      </w:r>
      <w:r w:rsidRPr="00730902">
        <w:rPr>
          <w:rStyle w:val="StyleUnderline"/>
        </w:rPr>
        <w:t>capital, at all costs</w:t>
      </w:r>
      <w:r w:rsidRPr="003344E4">
        <w:rPr>
          <w:sz w:val="14"/>
        </w:rPr>
        <w:t xml:space="preserve">. The contemporary citizen is primarily a consumer and entrepreneur wedded to the belief that the most desirable features of human behavior are rooted in a “basic tendency towards competitive, acquisitive and uniquely self-interested behavior which is the central fact of human social life.”[23] </w:t>
      </w:r>
      <w:r w:rsidRPr="00730902">
        <w:rPr>
          <w:rStyle w:val="StyleUnderline"/>
        </w:rPr>
        <w:t>Modernity is</w:t>
      </w:r>
      <w:r w:rsidRPr="003344E4">
        <w:rPr>
          <w:sz w:val="14"/>
        </w:rPr>
        <w:t xml:space="preserve"> now </w:t>
      </w:r>
      <w:r w:rsidRPr="00730902">
        <w:rPr>
          <w:rStyle w:val="StyleUnderline"/>
        </w:rPr>
        <w:t>driven by the imperatives of a savage</w:t>
      </w:r>
      <w:r w:rsidRPr="003344E4">
        <w:rPr>
          <w:sz w:val="14"/>
        </w:rPr>
        <w:t xml:space="preserve"> </w:t>
      </w:r>
      <w:r w:rsidRPr="00730902">
        <w:rPr>
          <w:rStyle w:val="StyleUnderline"/>
        </w:rPr>
        <w:t>neoliberal political and economi</w:t>
      </w:r>
      <w:r w:rsidRPr="003344E4">
        <w:rPr>
          <w:sz w:val="14"/>
        </w:rPr>
        <w:t xml:space="preserve">c </w:t>
      </w:r>
      <w:r w:rsidRPr="00730902">
        <w:rPr>
          <w:rStyle w:val="StyleUnderline"/>
        </w:rPr>
        <w:t>system</w:t>
      </w:r>
      <w:r w:rsidRPr="003344E4">
        <w:rPr>
          <w:sz w:val="14"/>
        </w:rPr>
        <w:t xml:space="preserve"> that embrace what Charles Derber and June Sekera call a “public goods deficit” in which “</w:t>
      </w:r>
      <w:r w:rsidRPr="00730902">
        <w:rPr>
          <w:rStyle w:val="StyleUnderline"/>
        </w:rPr>
        <w:t>budgetary priorities” are</w:t>
      </w:r>
      <w:r w:rsidRPr="003344E4">
        <w:rPr>
          <w:sz w:val="14"/>
        </w:rPr>
        <w:t xml:space="preserve"> relentlessly </w:t>
      </w:r>
      <w:r w:rsidRPr="00730902">
        <w:rPr>
          <w:rStyle w:val="StyleUnderline"/>
        </w:rPr>
        <w:t>pushed so as to hollow out</w:t>
      </w:r>
      <w:r w:rsidRPr="003344E4">
        <w:rPr>
          <w:sz w:val="14"/>
        </w:rPr>
        <w:t xml:space="preserve"> </w:t>
      </w:r>
      <w:r w:rsidRPr="00730902">
        <w:rPr>
          <w:rStyle w:val="StyleUnderline"/>
        </w:rPr>
        <w:t>the welfare state</w:t>
      </w:r>
      <w:r w:rsidRPr="003344E4">
        <w:rPr>
          <w:sz w:val="14"/>
        </w:rPr>
        <w:t xml:space="preserve"> and drastically reduce social provisions as part of a larger neoliberal counter revolution to lower the taxes of the rich and mega-corporations while selling off public good to private interests.[24] </w:t>
      </w:r>
      <w:r w:rsidRPr="00732D69">
        <w:rPr>
          <w:rStyle w:val="StyleUnderline"/>
          <w:highlight w:val="cyan"/>
        </w:rPr>
        <w:t>Debates about the meaning</w:t>
      </w:r>
      <w:r w:rsidRPr="00730902">
        <w:rPr>
          <w:rStyle w:val="StyleUnderline"/>
        </w:rPr>
        <w:t xml:space="preserve"> and purpose </w:t>
      </w:r>
      <w:r w:rsidRPr="00732D69">
        <w:rPr>
          <w:rStyle w:val="StyleUnderline"/>
          <w:highlight w:val="cyan"/>
        </w:rPr>
        <w:t>of the public and social good</w:t>
      </w:r>
      <w:r w:rsidRPr="00732D69">
        <w:rPr>
          <w:sz w:val="14"/>
          <w:highlight w:val="cyan"/>
        </w:rPr>
        <w:t xml:space="preserve"> </w:t>
      </w:r>
      <w:r w:rsidRPr="00732D69">
        <w:rPr>
          <w:rStyle w:val="StyleUnderline"/>
          <w:highlight w:val="cyan"/>
        </w:rPr>
        <w:t>have been</w:t>
      </w:r>
      <w:r w:rsidRPr="00732D69">
        <w:rPr>
          <w:sz w:val="14"/>
          <w:highlight w:val="cyan"/>
        </w:rPr>
        <w:t xml:space="preserve"> </w:t>
      </w:r>
      <w:r w:rsidRPr="00732D69">
        <w:rPr>
          <w:rStyle w:val="Emphasis"/>
          <w:highlight w:val="cyan"/>
        </w:rPr>
        <w:t>co-opted by a politics of fear</w:t>
      </w:r>
      <w:r w:rsidRPr="00730902">
        <w:rPr>
          <w:rStyle w:val="Emphasis"/>
        </w:rPr>
        <w:t>,</w:t>
      </w:r>
      <w:r w:rsidRPr="003344E4">
        <w:rPr>
          <w:sz w:val="14"/>
        </w:rPr>
        <w:t xml:space="preserve"> relegating notions of the civic good, public sphere, and even the very word “public” to the status of a liability, if not a pathology.[25] </w:t>
      </w:r>
      <w:r w:rsidRPr="00732D69">
        <w:rPr>
          <w:rStyle w:val="StyleUnderline"/>
          <w:highlight w:val="cyan"/>
        </w:rPr>
        <w:t>Fear has lost its social connotations and no longer references</w:t>
      </w:r>
      <w:r w:rsidRPr="00730902">
        <w:rPr>
          <w:rStyle w:val="StyleUnderline"/>
        </w:rPr>
        <w:t xml:space="preserve"> fear of</w:t>
      </w:r>
      <w:r w:rsidRPr="003344E4">
        <w:rPr>
          <w:sz w:val="14"/>
        </w:rPr>
        <w:t xml:space="preserve"> social deprivations such as </w:t>
      </w:r>
      <w:r w:rsidRPr="00732D69">
        <w:rPr>
          <w:rStyle w:val="StyleUnderline"/>
          <w:highlight w:val="cyan"/>
        </w:rPr>
        <w:t>poverty</w:t>
      </w:r>
      <w:r w:rsidRPr="003344E4">
        <w:rPr>
          <w:sz w:val="14"/>
        </w:rPr>
        <w:t xml:space="preserve">, homelessness, </w:t>
      </w:r>
      <w:r w:rsidRPr="00730902">
        <w:rPr>
          <w:rStyle w:val="StyleUnderline"/>
        </w:rPr>
        <w:t xml:space="preserve">lack of </w:t>
      </w:r>
      <w:r w:rsidRPr="00732D69">
        <w:rPr>
          <w:rStyle w:val="StyleUnderline"/>
          <w:highlight w:val="cyan"/>
        </w:rPr>
        <w:t>health care, and</w:t>
      </w:r>
      <w:r w:rsidRPr="00730902">
        <w:rPr>
          <w:rStyle w:val="StyleUnderline"/>
        </w:rPr>
        <w:t xml:space="preserve"> other</w:t>
      </w:r>
      <w:r w:rsidRPr="003344E4">
        <w:rPr>
          <w:sz w:val="14"/>
        </w:rPr>
        <w:t xml:space="preserve"> fundamental </w:t>
      </w:r>
      <w:r w:rsidRPr="00730902">
        <w:rPr>
          <w:rStyle w:val="StyleUnderline"/>
        </w:rPr>
        <w:t xml:space="preserve">conditions of </w:t>
      </w:r>
      <w:r w:rsidRPr="00732D69">
        <w:rPr>
          <w:rStyle w:val="StyleUnderline"/>
          <w:highlight w:val="cyan"/>
        </w:rPr>
        <w:t>agency</w:t>
      </w:r>
      <w:r w:rsidRPr="00732D69">
        <w:rPr>
          <w:sz w:val="14"/>
          <w:highlight w:val="cyan"/>
        </w:rPr>
        <w:t xml:space="preserve">. </w:t>
      </w:r>
      <w:r w:rsidRPr="00732D69">
        <w:rPr>
          <w:rStyle w:val="StyleUnderline"/>
          <w:highlight w:val="cyan"/>
        </w:rPr>
        <w:t>Fear is</w:t>
      </w:r>
      <w:r w:rsidRPr="003344E4">
        <w:rPr>
          <w:sz w:val="14"/>
        </w:rPr>
        <w:t xml:space="preserve"> now personalized, </w:t>
      </w:r>
      <w:r w:rsidRPr="00732D69">
        <w:rPr>
          <w:rStyle w:val="StyleUnderline"/>
          <w:highlight w:val="cyan"/>
        </w:rPr>
        <w:t>reduced to an atomized fear</w:t>
      </w:r>
      <w:r w:rsidRPr="00732D69">
        <w:rPr>
          <w:sz w:val="14"/>
          <w:highlight w:val="cyan"/>
        </w:rPr>
        <w:t xml:space="preserve"> </w:t>
      </w:r>
      <w:r w:rsidRPr="00732D69">
        <w:rPr>
          <w:rStyle w:val="StyleUnderline"/>
          <w:highlight w:val="cyan"/>
        </w:rPr>
        <w:t>that</w:t>
      </w:r>
      <w:r w:rsidRPr="00730902">
        <w:rPr>
          <w:rStyle w:val="StyleUnderline"/>
        </w:rPr>
        <w:t xml:space="preserve"> </w:t>
      </w:r>
      <w:r w:rsidRPr="00732D69">
        <w:rPr>
          <w:rStyle w:val="StyleUnderline"/>
          <w:highlight w:val="cyan"/>
        </w:rPr>
        <w:t>revolves around</w:t>
      </w:r>
      <w:r w:rsidRPr="003344E4">
        <w:rPr>
          <w:sz w:val="14"/>
        </w:rPr>
        <w:t xml:space="preserve"> crime, safety, </w:t>
      </w:r>
      <w:r w:rsidRPr="00732D69">
        <w:rPr>
          <w:rStyle w:val="Emphasis"/>
          <w:highlight w:val="cyan"/>
        </w:rPr>
        <w:t>apocalypse, and survival</w:t>
      </w:r>
      <w:r w:rsidRPr="003344E4">
        <w:rPr>
          <w:sz w:val="14"/>
        </w:rPr>
        <w:t>. In this instance, as the late Harvard economist John Kenneth Galbraith once warned, modernity now privileges “a disgraceful combination of ‘private opulence and public squalor.'”[26] This is not surprising given the basic elements of neoliberal policy, which as Jeremy Gilbert indicates, include the “privatization of public assets, contraction and centralization of democratic institutions, deregulation of labor markets, reductions in progressive taxation, restrictions on labor organization, labor market deregulation, active encouragement of competitive and entrepreneurial modes of relation across the public and commercial sectors.”[27] Under the regime of neoliberal capitalism, the expansion of government and corporate surveillance measures become synonymous with new forms of governance and an intensification of material and symbolic violence</w:t>
      </w:r>
      <w:proofErr w:type="gramStart"/>
      <w:r w:rsidRPr="003344E4">
        <w:rPr>
          <w:sz w:val="14"/>
        </w:rPr>
        <w:t>.[</w:t>
      </w:r>
      <w:proofErr w:type="gramEnd"/>
      <w:r w:rsidRPr="003344E4">
        <w:rPr>
          <w:sz w:val="14"/>
        </w:rPr>
        <w:t>28] Rather than wage a war on terrorists, the neoliberal security state wages a war on dissent in the interest of consolidating class power. How else to explain the merging of corporate and state surveillance systems updated with the most sophisticated shared technologies used in the last few years to engage in illicit counterintelligence operations, participate in industrial espionage[29] and disrupt and attack pro-democracy movements such as Occupy and a range of other nonviolent social movements protesting a myraid of state and corporate injustices.[30] This type of illegal spying in the interest of stealing industrial secrets and closing down dissent by peaceful protesters has less to do with national security than it has to do with mimicking the abuses and tactics used by the Stasi in East Germany during the Cold War. How else to explain why many law-abiding citizens “and those with dissenting views within the law can be singled out for surveillance and placed on wide-ranging watch lists relating to terrorism”</w:t>
      </w:r>
      <w:proofErr w:type="gramStart"/>
      <w:r w:rsidRPr="003344E4">
        <w:rPr>
          <w:sz w:val="14"/>
        </w:rPr>
        <w:t>?[</w:t>
      </w:r>
      <w:proofErr w:type="gramEnd"/>
      <w:r w:rsidRPr="003344E4">
        <w:rPr>
          <w:sz w:val="14"/>
        </w:rPr>
        <w:t xml:space="preserve">31] Public outrage seems to disappear, with few exceptions, as the state and its corporate allies do little to protect privacy rights, civil liberties and a culture of critical exchange and dissent. Even worse, they shut down a culture of questioning and engage in forms of domestic terrorism. </w:t>
      </w:r>
      <w:r w:rsidRPr="00730902">
        <w:rPr>
          <w:rStyle w:val="StyleUnderline"/>
        </w:rPr>
        <w:t>State violence in this case becomes the preferred antidote to the demanding work of reflection, analysis, dialogue and imagining the points of views of others.</w:t>
      </w:r>
      <w:r w:rsidRPr="003344E4">
        <w:rPr>
          <w:sz w:val="14"/>
        </w:rPr>
        <w:t xml:space="preserve"> The war against dissent waged by secret counterintelligence agencies is a mode of domestic terrorism in which, as David Graeber has argued, violence is “often the preferred weapon of the stupid.”[32] </w:t>
      </w:r>
      <w:r w:rsidRPr="00730902">
        <w:rPr>
          <w:rStyle w:val="StyleUnderline"/>
        </w:rPr>
        <w:t xml:space="preserve">Modernity in this instance has been updated, wired and militarized. No longer content to play out its historical role of a modernized panopticon, it has become militarized and a multilayered source of </w:t>
      </w:r>
      <w:r w:rsidRPr="00730902">
        <w:rPr>
          <w:rStyle w:val="Emphasis"/>
        </w:rPr>
        <w:t>insecurity</w:t>
      </w:r>
      <w:r w:rsidRPr="003344E4">
        <w:rPr>
          <w:sz w:val="14"/>
        </w:rPr>
        <w:t xml:space="preserve">, entertainment and commerce. In addition, this new stage of modernity is driven not only by the need to watch but also the will to punish. Phone calls, emails, social networks and almost every other vestige of electronic communication are now being collected and stored by corporate and government organizations such as the NSA and numerous other intelligence agencies. Snowden’s exposure of the massive reach of the surveillance state with its biosensors, scanners, face recognition technologies, miniature drones, high speed computers, massive data mining capabilities and other stealth technologies made visible “the stark realities of disappearing privacy and diminishing liberties.”[33] But </w:t>
      </w:r>
      <w:r w:rsidRPr="00730902">
        <w:rPr>
          <w:rStyle w:val="StyleUnderline"/>
        </w:rPr>
        <w:t xml:space="preserve">the NSA and the other 16 </w:t>
      </w:r>
      <w:r w:rsidRPr="00732D69">
        <w:rPr>
          <w:rStyle w:val="StyleUnderline"/>
          <w:highlight w:val="cyan"/>
        </w:rPr>
        <w:t>intelligence agencies are not the only threat to privacy</w:t>
      </w:r>
      <w:r w:rsidRPr="00730902">
        <w:rPr>
          <w:rStyle w:val="StyleUnderline"/>
        </w:rPr>
        <w:t>, freedom and democracy.</w:t>
      </w:r>
      <w:r>
        <w:rPr>
          <w:rStyle w:val="StyleUnderline"/>
        </w:rPr>
        <w:t xml:space="preserve"> </w:t>
      </w:r>
      <w:r w:rsidRPr="00732D69">
        <w:rPr>
          <w:rStyle w:val="Emphasis"/>
          <w:highlight w:val="cyan"/>
        </w:rPr>
        <w:t>Corporations</w:t>
      </w:r>
      <w:r w:rsidRPr="003344E4">
        <w:rPr>
          <w:sz w:val="14"/>
        </w:rPr>
        <w:t xml:space="preserve"> now </w:t>
      </w:r>
      <w:r w:rsidRPr="00732D69">
        <w:rPr>
          <w:rStyle w:val="StyleUnderline"/>
          <w:highlight w:val="cyan"/>
        </w:rPr>
        <w:t xml:space="preserve">have their own </w:t>
      </w:r>
      <w:r w:rsidRPr="00732D69">
        <w:rPr>
          <w:rStyle w:val="Emphasis"/>
          <w:highlight w:val="cyan"/>
        </w:rPr>
        <w:t>intelligence agencies</w:t>
      </w:r>
      <w:r w:rsidRPr="00732D69">
        <w:rPr>
          <w:rStyle w:val="StyleUnderline"/>
          <w:highlight w:val="cyan"/>
        </w:rPr>
        <w:t xml:space="preserve"> and </w:t>
      </w:r>
      <w:r w:rsidRPr="00732D69">
        <w:rPr>
          <w:rStyle w:val="Emphasis"/>
          <w:highlight w:val="cyan"/>
        </w:rPr>
        <w:t>data mining offices</w:t>
      </w:r>
      <w:r w:rsidRPr="00730902">
        <w:rPr>
          <w:rStyle w:val="StyleUnderline"/>
        </w:rPr>
        <w:t xml:space="preserve"> </w:t>
      </w:r>
      <w:r w:rsidRPr="00732D69">
        <w:rPr>
          <w:rStyle w:val="StyleUnderline"/>
          <w:highlight w:val="cyan"/>
        </w:rPr>
        <w:t>and use these agencies</w:t>
      </w:r>
      <w:r w:rsidRPr="00730902">
        <w:rPr>
          <w:rStyle w:val="StyleUnderline"/>
        </w:rPr>
        <w:t xml:space="preserve"> and new surveillance technologies largely </w:t>
      </w:r>
      <w:r w:rsidRPr="00732D69">
        <w:rPr>
          <w:rStyle w:val="StyleUnderline"/>
          <w:highlight w:val="cyan"/>
        </w:rPr>
        <w:t>to spy on those who question</w:t>
      </w:r>
      <w:r w:rsidRPr="00730902">
        <w:rPr>
          <w:rStyle w:val="StyleUnderline"/>
        </w:rPr>
        <w:t xml:space="preserve"> the abuses of </w:t>
      </w:r>
      <w:r w:rsidRPr="00732D69">
        <w:rPr>
          <w:rStyle w:val="Emphasis"/>
          <w:highlight w:val="cyan"/>
        </w:rPr>
        <w:t>corporate power</w:t>
      </w:r>
      <w:r w:rsidRPr="00DA11BD">
        <w:rPr>
          <w:sz w:val="14"/>
        </w:rPr>
        <w:t>. The emergence of fusion centers exemplifies how power is now a mix of corporate, local, federal and global intelligence agencies, all sharing information that can be used by various agencies to stifle dissent and punish pro-democracy</w:t>
      </w:r>
      <w:r w:rsidRPr="003344E4">
        <w:rPr>
          <w:sz w:val="14"/>
        </w:rPr>
        <w:t xml:space="preserve"> activists. </w:t>
      </w:r>
      <w:r w:rsidRPr="00730902">
        <w:rPr>
          <w:rStyle w:val="StyleUnderline"/>
        </w:rPr>
        <w:t>What is clear is that this combination of gathering and sharing information often results in a lethal mix of anti-democratic practices</w:t>
      </w:r>
      <w:r w:rsidRPr="003344E4">
        <w:rPr>
          <w:sz w:val="14"/>
        </w:rPr>
        <w:t xml:space="preserve"> in which surveillance now extends not only to potential terrorists but to all law-abiding citizens. </w:t>
      </w:r>
      <w:r w:rsidRPr="00730902">
        <w:rPr>
          <w:rStyle w:val="StyleUnderline"/>
        </w:rPr>
        <w:t>Within this sinister web of secrecy, suspicion, state-sanctioned violence and illegality</w:t>
      </w:r>
      <w:r w:rsidRPr="003344E4">
        <w:rPr>
          <w:sz w:val="14"/>
        </w:rPr>
        <w:t xml:space="preserve">, </w:t>
      </w:r>
      <w:r w:rsidRPr="00732D69">
        <w:rPr>
          <w:rStyle w:val="Emphasis"/>
          <w:highlight w:val="cyan"/>
        </w:rPr>
        <w:t>the culture of authoritarianism thrives and poses a dangerous threat to democratic freedoms and rights</w:t>
      </w:r>
      <w:r w:rsidRPr="003344E4">
        <w:rPr>
          <w:sz w:val="14"/>
        </w:rPr>
        <w:t xml:space="preserve">. </w:t>
      </w:r>
      <w:r w:rsidRPr="00730902">
        <w:rPr>
          <w:rStyle w:val="StyleUnderline"/>
        </w:rPr>
        <w:t>It</w:t>
      </w:r>
      <w:r w:rsidRPr="003344E4">
        <w:rPr>
          <w:sz w:val="14"/>
        </w:rPr>
        <w:t xml:space="preserve"> also </w:t>
      </w:r>
      <w:r w:rsidRPr="00730902">
        <w:rPr>
          <w:rStyle w:val="StyleUnderline"/>
        </w:rPr>
        <w:t>poses a threat to</w:t>
      </w:r>
      <w:r w:rsidRPr="003344E4">
        <w:rPr>
          <w:sz w:val="14"/>
        </w:rPr>
        <w:t xml:space="preserve"> </w:t>
      </w:r>
      <w:r w:rsidRPr="00730902">
        <w:rPr>
          <w:rStyle w:val="StyleUnderline"/>
        </w:rPr>
        <w:t>those outside the U</w:t>
      </w:r>
      <w:r w:rsidRPr="003344E4">
        <w:rPr>
          <w:sz w:val="14"/>
        </w:rPr>
        <w:t xml:space="preserve">nited </w:t>
      </w:r>
      <w:r w:rsidRPr="00730902">
        <w:rPr>
          <w:rStyle w:val="StyleUnderline"/>
        </w:rPr>
        <w:t>S</w:t>
      </w:r>
      <w:r w:rsidRPr="003344E4">
        <w:rPr>
          <w:sz w:val="14"/>
        </w:rPr>
        <w:t xml:space="preserve">tates </w:t>
      </w:r>
      <w:r w:rsidRPr="00730902">
        <w:rPr>
          <w:rStyle w:val="StyleUnderline"/>
        </w:rPr>
        <w:t>who</w:t>
      </w:r>
      <w:r w:rsidRPr="003344E4">
        <w:rPr>
          <w:sz w:val="14"/>
        </w:rPr>
        <w:t xml:space="preserve">, in the name of national security, </w:t>
      </w:r>
      <w:r w:rsidRPr="00730902">
        <w:rPr>
          <w:rStyle w:val="StyleUnderline"/>
        </w:rPr>
        <w:t>are subject to “a grand international</w:t>
      </w:r>
      <w:r w:rsidRPr="003344E4">
        <w:rPr>
          <w:sz w:val="14"/>
        </w:rPr>
        <w:t xml:space="preserve"> </w:t>
      </w:r>
      <w:r w:rsidRPr="00730902">
        <w:rPr>
          <w:rStyle w:val="StyleUnderline"/>
        </w:rPr>
        <w:t>campaign with</w:t>
      </w:r>
      <w:r w:rsidRPr="003344E4">
        <w:rPr>
          <w:sz w:val="14"/>
        </w:rPr>
        <w:t xml:space="preserve"> </w:t>
      </w:r>
      <w:r w:rsidRPr="00730902">
        <w:rPr>
          <w:rStyle w:val="Emphasis"/>
        </w:rPr>
        <w:t>drones</w:t>
      </w:r>
      <w:r w:rsidRPr="003344E4">
        <w:rPr>
          <w:sz w:val="14"/>
        </w:rPr>
        <w:t xml:space="preserve"> </w:t>
      </w:r>
      <w:r w:rsidRPr="00730902">
        <w:rPr>
          <w:rStyle w:val="StyleUnderline"/>
        </w:rPr>
        <w:t>and</w:t>
      </w:r>
      <w:r w:rsidRPr="003344E4">
        <w:rPr>
          <w:sz w:val="14"/>
        </w:rPr>
        <w:t xml:space="preserve"> </w:t>
      </w:r>
      <w:r w:rsidRPr="00730902">
        <w:rPr>
          <w:rStyle w:val="Emphasis"/>
        </w:rPr>
        <w:t>special operations forces</w:t>
      </w:r>
      <w:r w:rsidRPr="003344E4">
        <w:rPr>
          <w:sz w:val="14"/>
        </w:rPr>
        <w:t xml:space="preserve"> that is </w:t>
      </w:r>
      <w:r w:rsidRPr="00730902">
        <w:rPr>
          <w:rStyle w:val="StyleUnderline"/>
        </w:rPr>
        <w:t>generating potential terrorists</w:t>
      </w:r>
      <w:r w:rsidRPr="003344E4">
        <w:rPr>
          <w:sz w:val="14"/>
        </w:rPr>
        <w:t xml:space="preserve"> at every step.”[34] </w:t>
      </w:r>
      <w:r w:rsidRPr="00732D69">
        <w:rPr>
          <w:rStyle w:val="StyleUnderline"/>
          <w:highlight w:val="cyan"/>
        </w:rPr>
        <w:t>Behind this veil of concentrated power</w:t>
      </w:r>
      <w:r w:rsidRPr="00730902">
        <w:rPr>
          <w:rStyle w:val="StyleUnderline"/>
        </w:rPr>
        <w:t xml:space="preserve"> and secrecy </w:t>
      </w:r>
      <w:r w:rsidRPr="00732D69">
        <w:rPr>
          <w:rStyle w:val="StyleUnderline"/>
          <w:highlight w:val="cyan"/>
        </w:rPr>
        <w:t>lies</w:t>
      </w:r>
      <w:r w:rsidRPr="00730902">
        <w:rPr>
          <w:rStyle w:val="StyleUnderline"/>
        </w:rPr>
        <w:t xml:space="preserve"> not only </w:t>
      </w:r>
      <w:r w:rsidRPr="00732D69">
        <w:rPr>
          <w:rStyle w:val="StyleUnderline"/>
          <w:highlight w:val="cyan"/>
        </w:rPr>
        <w:t xml:space="preserve">a threat to privacy rights but </w:t>
      </w:r>
      <w:r w:rsidRPr="00732D69">
        <w:rPr>
          <w:rStyle w:val="Emphasis"/>
          <w:highlight w:val="cyan"/>
        </w:rPr>
        <w:t>the very real threat of violence</w:t>
      </w:r>
      <w:r w:rsidRPr="00732D69">
        <w:rPr>
          <w:rStyle w:val="StyleUnderline"/>
          <w:highlight w:val="cyan"/>
        </w:rPr>
        <w:t xml:space="preserve"> on both a </w:t>
      </w:r>
      <w:r w:rsidRPr="00732D69">
        <w:rPr>
          <w:rStyle w:val="Emphasis"/>
          <w:highlight w:val="cyan"/>
        </w:rPr>
        <w:t>domestic and global level</w:t>
      </w:r>
      <w:r w:rsidRPr="00730902">
        <w:rPr>
          <w:rStyle w:val="StyleUnderline"/>
        </w:rPr>
        <w:t>.</w:t>
      </w:r>
      <w:r w:rsidRPr="003344E4">
        <w:rPr>
          <w:sz w:val="14"/>
        </w:rPr>
        <w:t xml:space="preserve"> As Heidi Boghosian argues, the omniscient state “in George Orwell’s 1984… is represented by a two-way television set installed in each home. In our own modern adaptation, it is symbolized by the location-tracking cell phones we willingly carry in our pockets and the microchip-embedded clothes we wear on our bodies.”[35] While such devices can be used for useful applications, they become dangerous in a society in which corporations and government have increased power and access over every aspect of the lives of the American public. Put simply, “the ubiquity of such devices threatens a robust democracy.”[36] What is particularly dangerous, as Boghosian documents in great detail, is that: </w:t>
      </w:r>
      <w:r w:rsidRPr="00730902">
        <w:rPr>
          <w:rStyle w:val="StyleUnderline"/>
        </w:rPr>
        <w:t>as government agencies shift from investigating</w:t>
      </w:r>
      <w:r w:rsidRPr="003344E4">
        <w:rPr>
          <w:sz w:val="14"/>
        </w:rPr>
        <w:t xml:space="preserve"> </w:t>
      </w:r>
      <w:r w:rsidRPr="00730902">
        <w:rPr>
          <w:rStyle w:val="StyleUnderline"/>
        </w:rPr>
        <w:t>criminal activity to preempting it</w:t>
      </w:r>
      <w:r w:rsidRPr="003344E4">
        <w:rPr>
          <w:sz w:val="14"/>
        </w:rPr>
        <w:t xml:space="preserve">, </w:t>
      </w:r>
      <w:r w:rsidRPr="00730902">
        <w:rPr>
          <w:rStyle w:val="StyleUnderline"/>
        </w:rPr>
        <w:t>they have forged close relationships</w:t>
      </w:r>
      <w:r w:rsidRPr="003344E4">
        <w:rPr>
          <w:sz w:val="14"/>
        </w:rPr>
        <w:t xml:space="preserve"> </w:t>
      </w:r>
      <w:r w:rsidRPr="00730902">
        <w:rPr>
          <w:rStyle w:val="StyleUnderline"/>
        </w:rPr>
        <w:t>with corporations honing</w:t>
      </w:r>
      <w:r w:rsidRPr="003344E4">
        <w:rPr>
          <w:sz w:val="14"/>
        </w:rPr>
        <w:t xml:space="preserve"> </w:t>
      </w:r>
      <w:r w:rsidRPr="00730902">
        <w:rPr>
          <w:rStyle w:val="StyleUnderline"/>
        </w:rPr>
        <w:t>surveillance</w:t>
      </w:r>
      <w:r w:rsidRPr="003344E4">
        <w:rPr>
          <w:sz w:val="14"/>
        </w:rPr>
        <w:t xml:space="preserve"> and intelligence-gathering </w:t>
      </w:r>
      <w:r w:rsidRPr="00730902">
        <w:rPr>
          <w:rStyle w:val="StyleUnderline"/>
        </w:rPr>
        <w:t>techniques</w:t>
      </w:r>
      <w:r w:rsidRPr="003344E4">
        <w:rPr>
          <w:sz w:val="14"/>
        </w:rPr>
        <w:t xml:space="preserve"> for use against Americans. </w:t>
      </w:r>
      <w:r w:rsidRPr="00730902">
        <w:rPr>
          <w:rStyle w:val="StyleUnderline"/>
        </w:rPr>
        <w:t>By claiming that anyone who questions authority or engages in undesired political speech is a potential terrorist threat, this</w:t>
      </w:r>
      <w:r w:rsidRPr="003344E4">
        <w:rPr>
          <w:sz w:val="14"/>
        </w:rPr>
        <w:t xml:space="preserve"> government-corporate </w:t>
      </w:r>
      <w:r w:rsidRPr="00730902">
        <w:rPr>
          <w:rStyle w:val="StyleUnderline"/>
        </w:rPr>
        <w:t>partnership makes a mockery of civil liberties</w:t>
      </w:r>
      <w:r w:rsidRPr="003344E4">
        <w:rPr>
          <w:sz w:val="14"/>
        </w:rPr>
        <w:t xml:space="preserve">.… </w:t>
      </w:r>
      <w:r w:rsidRPr="00730902">
        <w:rPr>
          <w:rStyle w:val="StyleUnderline"/>
        </w:rPr>
        <w:t>As the assault by an alignment of consumer marketing and militarized policing grows, each single act of individual expression or resistance assumes greater importance.</w:t>
      </w:r>
      <w:r w:rsidRPr="003344E4">
        <w:rPr>
          <w:sz w:val="14"/>
        </w:rPr>
        <w:t>[37] The dynamic of neoliberal modernity, the homogenizing force of the market, a growing culture of repression and an emerging police state have produced more sophisticated methods for surveillance and the mass suppression of the most essential tools for dissent and democracy: “the press, political activists, civil rights advocates and conscientious insiders who blow the whistle on corporate malfeasance and government abuse.”[38] The neoliberal authoritarian culture of modernity also has created a social order in which surveillance becomes self-generated, aided by a public pedagogy produced and circulated through a machinery of consumption that encourages transforming dreams into data bits. Such bits then move from the sphere of entertainment to the deadly serious and integrated spheres of capital accumulation and policing as they are collected and sold to business and government agencies who track the populace for either commercial purposes or for fear of a possible threat to the social order and its established institutions of power. Absorbed in privatized orbits of consumption, commodification and display, Americans vicariously participate in the toxic pleasures of consumer culture, relentlessly entertained by the spectacle of violence in which, as David Graeber, suggests, the police “become the almost obsessive objects of imaginative identification in popular culture… watching movies or viewing TV shows that invite them to look at the world from a police point of view.”[39] It is worth repeating that Orwell’s vision of surveillance and the totalitarian state looks tame next to the emergence of a corporate-private-state surveillance system that wants to tap into every conceivable mode of communication, collect endless amounts of metadata to be stored in vast intelligence storage sites around the country and use those data to repress any vestige of dissent.[40] Whistle-blowers are not only punished by the government; their lives are turned upside down in the process by private surveillance agencies and major corporations who increasingly work in tandem. These institutions share information with the government and do their own spying and damage control. For instance, Bank of America assembled 15 to 20 bank officials and retained the law firm of Hunton &amp; Williams to devise various schemes to attack WikiLeaks and Glenn Greenwald, who they thought was about to release damaging information about the bank.[41] Some of the most dreadful consequences of neoliberal modernity and cultures of surveillance include the elimination of those public spheres capable of educating the public to hold power accountable, and the dissolution of all social bonds that entail a sense of responsibility toward others. In this instance, politics has not only become dysfunctional and corrupt in the face of massive inequalities in wealth and power, it also has been emptied of any substantive meaning. Government not only has fallen into the hands of the elite and right-wing extremists, it has embraced a mode of lawlessness evident in forms of foreign and domestic terrorism that undercuts the obligations of citizenship, justice and morality</w:t>
      </w:r>
      <w:r w:rsidRPr="002256DD">
        <w:rPr>
          <w:rStyle w:val="StyleUnderline"/>
        </w:rPr>
        <w:t xml:space="preserve">. </w:t>
      </w:r>
      <w:r w:rsidRPr="00732D69">
        <w:rPr>
          <w:rStyle w:val="StyleUnderline"/>
          <w:highlight w:val="cyan"/>
        </w:rPr>
        <w:t xml:space="preserve">As surveillance and fear become a constant condition of American society, there is </w:t>
      </w:r>
      <w:r w:rsidRPr="00732D69">
        <w:rPr>
          <w:rStyle w:val="Emphasis"/>
          <w:highlight w:val="cyan"/>
        </w:rPr>
        <w:t>a growing indifference</w:t>
      </w:r>
      <w:r w:rsidRPr="002256DD">
        <w:rPr>
          <w:rStyle w:val="StyleUnderline"/>
        </w:rPr>
        <w:t xml:space="preserve">, if not distaste, </w:t>
      </w:r>
      <w:r w:rsidRPr="00732D69">
        <w:rPr>
          <w:rStyle w:val="StyleUnderline"/>
          <w:highlight w:val="cyan"/>
        </w:rPr>
        <w:t>for politics among large segments of the population.</w:t>
      </w:r>
      <w:r w:rsidRPr="00732D69">
        <w:rPr>
          <w:sz w:val="14"/>
          <w:highlight w:val="cyan"/>
        </w:rPr>
        <w:t xml:space="preserve"> </w:t>
      </w:r>
      <w:r w:rsidRPr="00DA11BD">
        <w:rPr>
          <w:sz w:val="14"/>
        </w:rPr>
        <w:t>This distaste is purposely manufactured by the ongoing operations of political repression against intellectuals, artists, nonviolent protesters and journalists on the left and right. Increasingly, as such populations engage</w:t>
      </w:r>
      <w:r w:rsidRPr="003344E4">
        <w:rPr>
          <w:sz w:val="14"/>
        </w:rPr>
        <w:t xml:space="preserve"> in dissent and the free flow of ideas, whether online or offline, they are considered dangerous to the state and become subject to the mechanizations of a massive security apparatuses designed to monitor, control and punish dissenting populations. For instance, in England, the new head of MI5, the British domestic intelligence service, mimicking the US government’s distrust of journalists, stated that the stories The Guardian published about Snowden’s revelations “were a gift to terrorists,” reinforcing the notion that whistle-blowers and journalists might be considered terrorists.[42] Similar comments about Snowden have been made in the United States by members of Congress who have labeled Snowden a traitor, including Sens. Dianne Feinstein, a California Democrat; John McCain, an Arizona Republican; Saxby Chambliss, a Georgia Republican; and House Speaker John Boehner, as well as former Vice President Dick Cheney.[43] Greenwald, one of the first journalists to divulge Snowden’s revelations about the NSA’s secret “unaccountable system of pervasive surveillance”[44] has been accused by Rep. Peter King of New York along with others of being a terrorist.[45] More ominously, “Snowden told German TV … about reports that U.S. government officials want to assassinate him for leaking secret documents about the NSA’s collection of telephone records and emails.”[46] As the line collapses between authoritarian power and democratic governance, state and corporate repression intensifies and increasingly engulfs the nation in a toxic climate of fear and self-censorship in which free speech itself, if not critical thought, is viewed as too dangerous in which to engage. </w:t>
      </w:r>
      <w:r w:rsidRPr="002256DD">
        <w:rPr>
          <w:rStyle w:val="StyleUnderline"/>
        </w:rPr>
        <w:t>The NSA</w:t>
      </w:r>
      <w:r w:rsidRPr="003344E4">
        <w:rPr>
          <w:sz w:val="14"/>
        </w:rPr>
        <w:t xml:space="preserve">, alone, </w:t>
      </w:r>
      <w:r w:rsidRPr="002256DD">
        <w:rPr>
          <w:rStyle w:val="StyleUnderline"/>
        </w:rPr>
        <w:t>has become</w:t>
      </w:r>
      <w:r w:rsidRPr="003344E4">
        <w:rPr>
          <w:sz w:val="14"/>
        </w:rPr>
        <w:t xml:space="preserve"> what Scott Shane has called an </w:t>
      </w:r>
      <w:r w:rsidRPr="002256DD">
        <w:rPr>
          <w:rStyle w:val="StyleUnderline"/>
        </w:rPr>
        <w:t>“electronic omnivore of staggering</w:t>
      </w:r>
      <w:r w:rsidRPr="003344E4">
        <w:rPr>
          <w:sz w:val="14"/>
        </w:rPr>
        <w:t xml:space="preserve"> </w:t>
      </w:r>
      <w:r w:rsidRPr="002256DD">
        <w:rPr>
          <w:rStyle w:val="StyleUnderline"/>
        </w:rPr>
        <w:t>capabilities</w:t>
      </w:r>
      <w:r w:rsidRPr="003344E4">
        <w:rPr>
          <w:sz w:val="14"/>
        </w:rPr>
        <w:t xml:space="preserve">, eavesdropping and hacking its way around the world to strip governments and other targets of their secrets, all the while enforcing the utmost secrecy about its own operations. It spies routinely on friends as well as foes.”[47] </w:t>
      </w:r>
      <w:r w:rsidRPr="002256DD">
        <w:rPr>
          <w:rStyle w:val="StyleUnderline"/>
        </w:rPr>
        <w:t>Intelligence benefits are far outweighed by the illegal use of the Internet, telecommunication companies and stealth malware for data collection and government interventions that erode civil liberties and target individuals and groups that pose no threat whatsoever to national security.</w:t>
      </w:r>
      <w:r>
        <w:rPr>
          <w:rStyle w:val="StyleUnderline"/>
        </w:rPr>
        <w:t xml:space="preserve"> </w:t>
      </w:r>
      <w:r w:rsidRPr="003344E4">
        <w:rPr>
          <w:sz w:val="14"/>
        </w:rPr>
        <w:t>New technologies that range from webcams and spycams to biometrics and Internet drilling reinforce not only the fear of being watched, monitored and investigated but also a propensity toward confessing one’s intimate thoughts and sharing the most personal of information. What is profoundly disturbing and worth repeating in this case is the new intimacy between digital technologies and cultures of surveillance in which there exists a profound an unseen intimate connection into the most personal and private areas as subjects publish and document their interests, identities, hopes and fears online in massive quantities.[48] Surveillance propped up as the new face of intimacy becomes the order of the day, eradicating free expression and, to some degree, even thinking itself. In the age of the self-absorbed self and its mirror image, the ‘selfie’, intimacy becomes its opposite and the exit from privacy becomes symptomatic of a society that gave up on the social and historical memory. O</w:t>
      </w:r>
      <w:r w:rsidRPr="002256DD">
        <w:rPr>
          <w:rStyle w:val="StyleUnderline"/>
        </w:rPr>
        <w:t xml:space="preserve">ne of the most serious conditions that enable the expansion of </w:t>
      </w:r>
      <w:r w:rsidRPr="002256DD">
        <w:rPr>
          <w:rStyle w:val="Emphasis"/>
        </w:rPr>
        <w:t>the corporate-state surveillance apparatus</w:t>
      </w:r>
      <w:r w:rsidRPr="003344E4">
        <w:rPr>
          <w:sz w:val="14"/>
        </w:rPr>
        <w:t xml:space="preserve"> </w:t>
      </w:r>
      <w:r w:rsidRPr="002256DD">
        <w:rPr>
          <w:rStyle w:val="StyleUnderline"/>
        </w:rPr>
        <w:t>is the erasure of public memory</w:t>
      </w:r>
      <w:r w:rsidRPr="003344E4">
        <w:rPr>
          <w:sz w:val="14"/>
        </w:rPr>
        <w:t xml:space="preserve">. The renowned anthropologist David Price rightly argues that </w:t>
      </w:r>
      <w:r w:rsidRPr="002256DD">
        <w:rPr>
          <w:rStyle w:val="StyleUnderline"/>
        </w:rPr>
        <w:t>historical memory is one of the primary weapons to be used against the abuse of power and that is why “those who have power create a ‘desert of organized forgetting.'</w:t>
      </w:r>
      <w:r w:rsidRPr="003344E4">
        <w:rPr>
          <w:sz w:val="14"/>
        </w:rPr>
        <w:t xml:space="preserve">”[49] For Price, </w:t>
      </w:r>
      <w:r w:rsidRPr="00732D69">
        <w:rPr>
          <w:rStyle w:val="StyleUnderline"/>
          <w:highlight w:val="cyan"/>
        </w:rPr>
        <w:t>it is crucial to reclaim America’s</w:t>
      </w:r>
      <w:r w:rsidRPr="002256DD">
        <w:rPr>
          <w:rStyle w:val="StyleUnderline"/>
        </w:rPr>
        <w:t xml:space="preserve"> battered </w:t>
      </w:r>
      <w:r w:rsidRPr="00732D69">
        <w:rPr>
          <w:rStyle w:val="StyleUnderline"/>
          <w:highlight w:val="cyan"/>
        </w:rPr>
        <w:t>public memories as a political and pedagogical task as part of the broader struggle to regain lost privacy and civil liberties</w:t>
      </w:r>
      <w:proofErr w:type="gramStart"/>
      <w:r w:rsidRPr="00732D69">
        <w:rPr>
          <w:sz w:val="14"/>
          <w:highlight w:val="cyan"/>
        </w:rPr>
        <w:t>.[</w:t>
      </w:r>
      <w:proofErr w:type="gramEnd"/>
      <w:r w:rsidRPr="003344E4">
        <w:rPr>
          <w:sz w:val="14"/>
        </w:rPr>
        <w:t xml:space="preserve">50] Since the terrorist attacks of 9/11, America has succumbed to a form of historical amnesia fed by a culture of fear, militarization and precarity. Relegated to the dustbin of organized forgetting were the long-standing abuses carried out by America’s intelligence agencies and the public’s long-standing distrust of the FBI, government wiretaps and police actions that threatened privacy rights, civil liberties and those freedoms fundamental to a democracy. In the present historical moment, it is almost impossible to imagine that wiretapping was once denounced by the FBI or that legislation was passed in the early part of the 20th century that criminalized and outlawed the federal use of wiretaps.[51] Nor has much been written about the Church and Pike committees, which in the 1970s exposed a wave of illegal surveillance and disruption campaigns carried out by the FBI and local police forces, most of which were aimed at anti-war demonstrators, the leaders of the civil rights movement and the Black Panthers. And </w:t>
      </w:r>
      <w:r w:rsidRPr="00732D69">
        <w:rPr>
          <w:rStyle w:val="StyleUnderline"/>
          <w:highlight w:val="cyan"/>
        </w:rPr>
        <w:t>while laws implementing judicial oversight for federal wiretaps were put in place,</w:t>
      </w:r>
      <w:r w:rsidRPr="00732D69">
        <w:rPr>
          <w:sz w:val="14"/>
          <w:highlight w:val="cyan"/>
        </w:rPr>
        <w:t xml:space="preserve"> </w:t>
      </w:r>
      <w:r w:rsidRPr="00732D69">
        <w:rPr>
          <w:rStyle w:val="Emphasis"/>
          <w:highlight w:val="cyan"/>
        </w:rPr>
        <w:t>they were systematically dismantled under the Reagan, Clinton, Bush and Obama</w:t>
      </w:r>
      <w:r w:rsidRPr="002256DD">
        <w:rPr>
          <w:rStyle w:val="Emphasis"/>
        </w:rPr>
        <w:t xml:space="preserve"> administration</w:t>
      </w:r>
      <w:r w:rsidRPr="003344E4">
        <w:rPr>
          <w:sz w:val="14"/>
        </w:rPr>
        <w:t xml:space="preserve">s. As Price points out, </w:t>
      </w:r>
      <w:r w:rsidRPr="002256DD">
        <w:rPr>
          <w:rStyle w:val="StyleUnderline"/>
        </w:rPr>
        <w:t>while there was a steady increase in federal wiretaps throughout the 1980s and 1990s, “in the immediate aftermath of 9/11, the American public hastily abandoned a century of fairly consistent opposition to govern wiretaps.”[</w:t>
      </w:r>
      <w:r w:rsidRPr="003344E4">
        <w:rPr>
          <w:sz w:val="14"/>
        </w:rPr>
        <w:t xml:space="preserve">52] As the historical memory of such abuses disappeared, </w:t>
      </w:r>
      <w:r w:rsidRPr="003344E4">
        <w:rPr>
          <w:rStyle w:val="StyleUnderline"/>
        </w:rPr>
        <w:t xml:space="preserve">repressive legislation such as the USA PATRIOT Act and growing support for a panoptical surveillance and ‘homeland’ security state increased to the point of </w:t>
      </w:r>
      <w:r w:rsidRPr="003344E4">
        <w:rPr>
          <w:rStyle w:val="Emphasis"/>
        </w:rPr>
        <w:t xml:space="preserve">dissolving the line between private </w:t>
      </w:r>
      <w:r w:rsidRPr="003344E4">
        <w:rPr>
          <w:sz w:val="14"/>
        </w:rPr>
        <w:t xml:space="preserve">and public, on the one hand, and tilting the balance between security and civil liberties largely in favor of a culture of fear and its underside: a managed emphasis on a one-dimensional notion of safety and security. The violence of organized forgetting has another component besides the prevalence of a culture of fear and hyper-nationalism that emerged after 9/11. </w:t>
      </w:r>
      <w:r w:rsidRPr="00732D69">
        <w:rPr>
          <w:rStyle w:val="StyleUnderline"/>
          <w:highlight w:val="cyan"/>
        </w:rPr>
        <w:t>Since the 1980s, the culture of neoliberalism with its emphasis on the self, privatization and consumerism</w:t>
      </w:r>
      <w:r w:rsidRPr="003344E4">
        <w:rPr>
          <w:rStyle w:val="StyleUnderline"/>
        </w:rPr>
        <w:t xml:space="preserve"> largely </w:t>
      </w:r>
      <w:r w:rsidRPr="00732D69">
        <w:rPr>
          <w:rStyle w:val="StyleUnderline"/>
          <w:highlight w:val="cyan"/>
        </w:rPr>
        <w:t xml:space="preserve">has functioned to disparage </w:t>
      </w:r>
      <w:r w:rsidRPr="00732D69">
        <w:rPr>
          <w:rStyle w:val="Emphasis"/>
          <w:highlight w:val="cyan"/>
        </w:rPr>
        <w:t>any notion of the public good</w:t>
      </w:r>
      <w:r w:rsidRPr="003344E4">
        <w:rPr>
          <w:sz w:val="14"/>
        </w:rPr>
        <w:t xml:space="preserve">, social responsibility </w:t>
      </w:r>
      <w:r w:rsidRPr="003344E4">
        <w:rPr>
          <w:rStyle w:val="Emphasis"/>
        </w:rPr>
        <w:t>and collective action</w:t>
      </w:r>
      <w:r w:rsidRPr="003344E4">
        <w:rPr>
          <w:sz w:val="14"/>
        </w:rPr>
        <w:t xml:space="preserve">, if not politics itself. Historical memories of collective struggles against government and corporate abuses have been deposited down the memory hole, </w:t>
      </w:r>
      <w:r w:rsidRPr="00732D69">
        <w:rPr>
          <w:rStyle w:val="StyleUnderline"/>
          <w:highlight w:val="cyan"/>
        </w:rPr>
        <w:t>leaving</w:t>
      </w:r>
      <w:r w:rsidRPr="003344E4">
        <w:rPr>
          <w:rStyle w:val="StyleUnderline"/>
        </w:rPr>
        <w:t xml:space="preserve"> largely </w:t>
      </w:r>
      <w:r w:rsidRPr="00732D69">
        <w:rPr>
          <w:rStyle w:val="StyleUnderline"/>
          <w:highlight w:val="cyan"/>
        </w:rPr>
        <w:t>unquestioned</w:t>
      </w:r>
      <w:r w:rsidRPr="003344E4">
        <w:rPr>
          <w:rStyle w:val="StyleUnderline"/>
        </w:rPr>
        <w:t xml:space="preserve"> the </w:t>
      </w:r>
      <w:r w:rsidRPr="00732D69">
        <w:rPr>
          <w:rStyle w:val="StyleUnderline"/>
          <w:highlight w:val="cyan"/>
        </w:rPr>
        <w:t>growing inequalities</w:t>
      </w:r>
      <w:r w:rsidRPr="003344E4">
        <w:rPr>
          <w:rStyle w:val="StyleUnderline"/>
        </w:rPr>
        <w:t xml:space="preserve"> in wealth and income</w:t>
      </w:r>
      <w:r w:rsidRPr="003344E4">
        <w:rPr>
          <w:sz w:val="14"/>
        </w:rPr>
        <w:t xml:space="preserve">, </w:t>
      </w:r>
      <w:r w:rsidRPr="00732D69">
        <w:rPr>
          <w:rStyle w:val="Emphasis"/>
          <w:highlight w:val="cyan"/>
        </w:rPr>
        <w:t>along with the increased militarization</w:t>
      </w:r>
      <w:r w:rsidRPr="003344E4">
        <w:rPr>
          <w:rStyle w:val="Emphasis"/>
        </w:rPr>
        <w:t xml:space="preserve"> and financialization </w:t>
      </w:r>
      <w:r w:rsidRPr="00732D69">
        <w:rPr>
          <w:rStyle w:val="Emphasis"/>
          <w:highlight w:val="cyan"/>
        </w:rPr>
        <w:t>of</w:t>
      </w:r>
      <w:r w:rsidRPr="003344E4">
        <w:rPr>
          <w:rStyle w:val="Emphasis"/>
        </w:rPr>
        <w:t xml:space="preserve"> American </w:t>
      </w:r>
      <w:r w:rsidRPr="00732D69">
        <w:rPr>
          <w:rStyle w:val="Emphasis"/>
          <w:highlight w:val="cyan"/>
        </w:rPr>
        <w:t>society</w:t>
      </w:r>
      <w:r w:rsidRPr="003344E4">
        <w:rPr>
          <w:sz w:val="14"/>
        </w:rPr>
        <w:t xml:space="preserve">. Even the history of authoritarian movements appears to have been forgotten as right-wing extremists in North Carolina, Wisconsin, Maine, Florida and other states attempt to suppress long-established voting rights, use big money to sway elections, destroy public and higher education as a public good, and substitute emotion and hatred for reasoned arguments.[53] </w:t>
      </w:r>
      <w:r w:rsidRPr="003344E4">
        <w:rPr>
          <w:rStyle w:val="StyleUnderline"/>
        </w:rPr>
        <w:t>Manufactured ignorance spreads through the dominant cultural apparatuses like a wildfire promoting the financialization of everything as a virtue and ethics as a liability</w:t>
      </w:r>
      <w:r w:rsidRPr="003344E4">
        <w:rPr>
          <w:sz w:val="14"/>
        </w:rPr>
        <w:t xml:space="preserve">. The flight from historical memory has been buttressed by a retreat into a politics of self-help and a culture of self-blame in which all problems are viewed as “evidence of personal shortcomings that, if left uncorrected, hold individuals back from attaining stability and security.”[54] </w:t>
      </w:r>
      <w:r w:rsidRPr="00732D69">
        <w:rPr>
          <w:rStyle w:val="StyleUnderline"/>
          <w:highlight w:val="cyan"/>
        </w:rPr>
        <w:t>Within the</w:t>
      </w:r>
      <w:r w:rsidRPr="003344E4">
        <w:rPr>
          <w:sz w:val="14"/>
        </w:rPr>
        <w:t xml:space="preserve"> crippling “</w:t>
      </w:r>
      <w:r w:rsidRPr="00732D69">
        <w:rPr>
          <w:rStyle w:val="Emphasis"/>
          <w:highlight w:val="cyan"/>
        </w:rPr>
        <w:t>affective and ideological</w:t>
      </w:r>
      <w:r w:rsidRPr="00732D69">
        <w:rPr>
          <w:sz w:val="14"/>
          <w:highlight w:val="cyan"/>
        </w:rPr>
        <w:t xml:space="preserve"> </w:t>
      </w:r>
      <w:r w:rsidRPr="00732D69">
        <w:rPr>
          <w:rStyle w:val="StyleUnderline"/>
          <w:highlight w:val="cyan"/>
        </w:rPr>
        <w:t>spaces of neolib</w:t>
      </w:r>
      <w:r w:rsidRPr="003344E4">
        <w:rPr>
          <w:rStyle w:val="StyleUnderline"/>
        </w:rPr>
        <w:t>eralism</w:t>
      </w:r>
      <w:r w:rsidRPr="003344E4">
        <w:rPr>
          <w:sz w:val="14"/>
        </w:rPr>
        <w:t xml:space="preserve">,” </w:t>
      </w:r>
      <w:r w:rsidRPr="003344E4">
        <w:rPr>
          <w:rStyle w:val="StyleUnderline"/>
        </w:rPr>
        <w:t xml:space="preserve">memory recedes, </w:t>
      </w:r>
      <w:r w:rsidRPr="00732D69">
        <w:rPr>
          <w:rStyle w:val="StyleUnderline"/>
          <w:highlight w:val="cyan"/>
        </w:rPr>
        <w:t>social responsibility erodes</w:t>
      </w:r>
      <w:r w:rsidRPr="003344E4">
        <w:rPr>
          <w:rStyle w:val="StyleUnderline"/>
        </w:rPr>
        <w:t xml:space="preserve">, and individual outrage and </w:t>
      </w:r>
      <w:r w:rsidRPr="00732D69">
        <w:rPr>
          <w:rStyle w:val="StyleUnderline"/>
          <w:highlight w:val="cyan"/>
        </w:rPr>
        <w:t xml:space="preserve">collective resistance are </w:t>
      </w:r>
      <w:r w:rsidRPr="00732D69">
        <w:rPr>
          <w:rStyle w:val="Emphasis"/>
          <w:highlight w:val="cyan"/>
        </w:rPr>
        <w:t>muted</w:t>
      </w:r>
      <w:proofErr w:type="gramStart"/>
      <w:r w:rsidRPr="00732D69">
        <w:rPr>
          <w:sz w:val="14"/>
          <w:highlight w:val="cyan"/>
        </w:rPr>
        <w:t>.[</w:t>
      </w:r>
      <w:proofErr w:type="gramEnd"/>
      <w:r w:rsidRPr="003344E4">
        <w:rPr>
          <w:sz w:val="14"/>
        </w:rPr>
        <w:t xml:space="preserve">55] Under such circumstances, </w:t>
      </w:r>
      <w:r w:rsidRPr="003344E4">
        <w:rPr>
          <w:rStyle w:val="StyleUnderline"/>
        </w:rPr>
        <w:t xml:space="preserve">public issues collapse into private troubles and </w:t>
      </w:r>
      <w:r w:rsidRPr="00732D69">
        <w:rPr>
          <w:rStyle w:val="StyleUnderline"/>
          <w:highlight w:val="cyan"/>
        </w:rPr>
        <w:t xml:space="preserve">the language of politics is emptied so that it becomes impossible to connect </w:t>
      </w:r>
      <w:r w:rsidRPr="00732D69">
        <w:rPr>
          <w:rStyle w:val="Emphasis"/>
          <w:highlight w:val="cyan"/>
        </w:rPr>
        <w:t>the ravages</w:t>
      </w:r>
      <w:r w:rsidRPr="00732D69">
        <w:rPr>
          <w:rStyle w:val="StyleUnderline"/>
          <w:highlight w:val="cyan"/>
        </w:rPr>
        <w:t xml:space="preserve"> that bear down on individuals to broader </w:t>
      </w:r>
      <w:r w:rsidRPr="00732D69">
        <w:rPr>
          <w:rStyle w:val="Emphasis"/>
          <w:highlight w:val="cyan"/>
        </w:rPr>
        <w:t>systemic</w:t>
      </w:r>
      <w:r w:rsidRPr="00DA11BD">
        <w:rPr>
          <w:rStyle w:val="Emphasis"/>
        </w:rPr>
        <w:t xml:space="preserve">, structural and social </w:t>
      </w:r>
      <w:r w:rsidRPr="00732D69">
        <w:rPr>
          <w:rStyle w:val="Emphasis"/>
          <w:highlight w:val="cyan"/>
        </w:rPr>
        <w:t>considerations.</w:t>
      </w:r>
    </w:p>
    <w:p w:rsidR="00597661" w:rsidRPr="00D93663" w:rsidRDefault="00597661" w:rsidP="00597661">
      <w:pPr>
        <w:pStyle w:val="Heading4"/>
        <w:rPr>
          <w:rStyle w:val="Style13ptBold"/>
          <w:b/>
          <w:sz w:val="24"/>
        </w:rPr>
      </w:pPr>
      <w:r w:rsidRPr="00D93663">
        <w:rPr>
          <w:rStyle w:val="Style13ptBold"/>
          <w:b/>
          <w:sz w:val="24"/>
        </w:rPr>
        <w:t xml:space="preserve">Neoliberalism guarantees </w:t>
      </w:r>
      <w:r w:rsidRPr="00D93663">
        <w:rPr>
          <w:rStyle w:val="Style13ptBold"/>
          <w:b/>
          <w:sz w:val="24"/>
          <w:u w:val="single"/>
        </w:rPr>
        <w:t>extinction</w:t>
      </w:r>
      <w:r w:rsidRPr="00D93663">
        <w:rPr>
          <w:rStyle w:val="Style13ptBold"/>
          <w:b/>
          <w:sz w:val="24"/>
        </w:rPr>
        <w:t xml:space="preserve"> and </w:t>
      </w:r>
      <w:r w:rsidRPr="00D93663">
        <w:rPr>
          <w:rStyle w:val="Style13ptBold"/>
          <w:b/>
          <w:sz w:val="24"/>
          <w:u w:val="single"/>
        </w:rPr>
        <w:t>social crisis</w:t>
      </w:r>
      <w:r w:rsidRPr="00D93663">
        <w:rPr>
          <w:rStyle w:val="Style13ptBold"/>
          <w:b/>
          <w:sz w:val="24"/>
        </w:rPr>
        <w:t xml:space="preserve"> – the judge has an intellectual obligation to evaluate the social relations that underpin the plan </w:t>
      </w:r>
      <w:r w:rsidRPr="00D93663">
        <w:rPr>
          <w:rStyle w:val="Style13ptBold"/>
          <w:b/>
          <w:sz w:val="24"/>
          <w:u w:val="single"/>
        </w:rPr>
        <w:t>prior</w:t>
      </w:r>
      <w:r w:rsidRPr="00D93663">
        <w:rPr>
          <w:rStyle w:val="Style13ptBold"/>
          <w:b/>
          <w:sz w:val="24"/>
        </w:rPr>
        <w:t xml:space="preserve"> to evaluating the outcome of the policy – vote negative because the system the aff partakes in is </w:t>
      </w:r>
      <w:r w:rsidRPr="00D93663">
        <w:rPr>
          <w:rStyle w:val="Style13ptBold"/>
          <w:b/>
          <w:sz w:val="24"/>
          <w:u w:val="single"/>
        </w:rPr>
        <w:t>fundamentally unethical</w:t>
      </w:r>
      <w:r w:rsidRPr="00D93663">
        <w:rPr>
          <w:rStyle w:val="Style13ptBold"/>
          <w:b/>
          <w:sz w:val="24"/>
        </w:rPr>
        <w:t xml:space="preserve"> </w:t>
      </w:r>
    </w:p>
    <w:p w:rsidR="00597661" w:rsidRPr="00D93663" w:rsidRDefault="00597661" w:rsidP="00597661">
      <w:pPr>
        <w:rPr>
          <w:rStyle w:val="Style13ptBold"/>
          <w:sz w:val="24"/>
        </w:rPr>
      </w:pPr>
      <w:r w:rsidRPr="00D93663">
        <w:rPr>
          <w:rStyle w:val="Style13ptBold"/>
          <w:sz w:val="24"/>
        </w:rPr>
        <w:t xml:space="preserve">Molisa, Philosophy PhD, 14 </w:t>
      </w:r>
    </w:p>
    <w:p w:rsidR="00597661" w:rsidRDefault="00597661" w:rsidP="00597661">
      <w:r w:rsidRPr="00D93663">
        <w:t xml:space="preserve">(Pala Basil Mera, “Accounting </w:t>
      </w:r>
      <w:proofErr w:type="gramStart"/>
      <w:r w:rsidRPr="00D93663">
        <w:t>For Apocalypse Re-Thinking Social Accounting Theory And Practice For Our Time Of Social Crises And</w:t>
      </w:r>
      <w:proofErr w:type="gramEnd"/>
      <w:r w:rsidRPr="00D93663">
        <w:t xml:space="preserve"> Ecological Collapse,” </w:t>
      </w:r>
      <w:hyperlink r:id="rId7" w:history="1">
        <w:r w:rsidRPr="00D14DF8">
          <w:rPr>
            <w:rStyle w:val="Hyperlink"/>
          </w:rPr>
          <w:t>http://researcharchive.vuw.ac.nz/xmlui/bitstream/handle/10063/3686/thesis.pdf?sequence=2</w:t>
        </w:r>
      </w:hyperlink>
      <w:r w:rsidRPr="00D93663">
        <w:t>)</w:t>
      </w:r>
    </w:p>
    <w:p w:rsidR="00597661" w:rsidRDefault="00597661" w:rsidP="00597661">
      <w:pPr>
        <w:rPr>
          <w:sz w:val="14"/>
        </w:rPr>
      </w:pPr>
      <w:r w:rsidRPr="00732D69">
        <w:rPr>
          <w:rStyle w:val="StyleUnderline"/>
          <w:highlight w:val="cyan"/>
        </w:rPr>
        <w:t>Ecologically</w:t>
      </w:r>
      <w:r w:rsidRPr="00D93663">
        <w:rPr>
          <w:sz w:val="14"/>
        </w:rPr>
        <w:t xml:space="preserve"> too, </w:t>
      </w:r>
      <w:r w:rsidRPr="00732D69">
        <w:rPr>
          <w:rStyle w:val="StyleUnderline"/>
          <w:highlight w:val="cyan"/>
        </w:rPr>
        <w:t>the situation is dire</w:t>
      </w:r>
      <w:r w:rsidRPr="00D93663">
        <w:rPr>
          <w:sz w:val="14"/>
        </w:rPr>
        <w:t xml:space="preserve">. Of the many measures of ecological well-being – </w:t>
      </w:r>
      <w:r w:rsidRPr="00732D69">
        <w:rPr>
          <w:rStyle w:val="StyleUnderline"/>
          <w:highlight w:val="cyan"/>
        </w:rPr>
        <w:t>topsoil loss</w:t>
      </w:r>
      <w:r w:rsidRPr="00732D69">
        <w:rPr>
          <w:sz w:val="14"/>
          <w:highlight w:val="cyan"/>
        </w:rPr>
        <w:t xml:space="preserve">, </w:t>
      </w:r>
      <w:r w:rsidRPr="00732D69">
        <w:rPr>
          <w:rStyle w:val="StyleUnderline"/>
          <w:highlight w:val="cyan"/>
        </w:rPr>
        <w:t>groundwater depletion</w:t>
      </w:r>
      <w:r w:rsidRPr="00D93663">
        <w:rPr>
          <w:sz w:val="14"/>
        </w:rPr>
        <w:t xml:space="preserve">, </w:t>
      </w:r>
      <w:r w:rsidRPr="00D93663">
        <w:rPr>
          <w:rStyle w:val="StyleUnderline"/>
        </w:rPr>
        <w:t>chemical contamination</w:t>
      </w:r>
      <w:r w:rsidRPr="00D93663">
        <w:rPr>
          <w:sz w:val="14"/>
        </w:rPr>
        <w:t>, increased toxicity levels in human beings, the number and size of “</w:t>
      </w:r>
      <w:r w:rsidRPr="00732D69">
        <w:rPr>
          <w:rStyle w:val="StyleUnderline"/>
          <w:highlight w:val="cyan"/>
        </w:rPr>
        <w:t>dead zones” in</w:t>
      </w:r>
      <w:r w:rsidRPr="00732D69">
        <w:rPr>
          <w:sz w:val="14"/>
          <w:highlight w:val="cyan"/>
        </w:rPr>
        <w:t xml:space="preserve"> </w:t>
      </w:r>
      <w:r w:rsidRPr="00732D69">
        <w:rPr>
          <w:rStyle w:val="StyleUnderline"/>
          <w:highlight w:val="cyan"/>
        </w:rPr>
        <w:t>the</w:t>
      </w:r>
      <w:r w:rsidRPr="00D93663">
        <w:rPr>
          <w:sz w:val="14"/>
        </w:rPr>
        <w:t xml:space="preserve"> Earth’s </w:t>
      </w:r>
      <w:r w:rsidRPr="00732D69">
        <w:rPr>
          <w:rStyle w:val="StyleUnderline"/>
          <w:highlight w:val="cyan"/>
        </w:rPr>
        <w:t>oceans</w:t>
      </w:r>
      <w:r w:rsidRPr="00D93663">
        <w:rPr>
          <w:sz w:val="14"/>
        </w:rPr>
        <w:t xml:space="preserve">, and the accelerating rate of </w:t>
      </w:r>
      <w:r w:rsidRPr="00732D69">
        <w:rPr>
          <w:rStyle w:val="StyleUnderline"/>
          <w:highlight w:val="cyan"/>
        </w:rPr>
        <w:t>species extinction</w:t>
      </w:r>
      <w:r w:rsidRPr="00D93663">
        <w:rPr>
          <w:sz w:val="14"/>
        </w:rPr>
        <w:t xml:space="preserve"> and loss of </w:t>
      </w:r>
      <w:r w:rsidRPr="00732D69">
        <w:rPr>
          <w:rStyle w:val="StyleUnderline"/>
          <w:highlight w:val="cyan"/>
        </w:rPr>
        <w:t>biodiversity</w:t>
      </w:r>
      <w:r w:rsidRPr="00D93663">
        <w:rPr>
          <w:sz w:val="14"/>
        </w:rPr>
        <w:t xml:space="preserve"> – the increasing evidence suggests that the developmental trajectory of the dominant economic culture necessarily causes the mass extermination of non-human communities, </w:t>
      </w:r>
      <w:r w:rsidRPr="00732D69">
        <w:rPr>
          <w:rStyle w:val="StyleUnderline"/>
          <w:highlight w:val="cyan"/>
        </w:rPr>
        <w:t>the systemic destruction</w:t>
      </w:r>
      <w:r w:rsidRPr="00732D69">
        <w:rPr>
          <w:sz w:val="14"/>
          <w:highlight w:val="cyan"/>
        </w:rPr>
        <w:t xml:space="preserve"> </w:t>
      </w:r>
      <w:r w:rsidRPr="00DA11BD">
        <w:rPr>
          <w:sz w:val="14"/>
        </w:rPr>
        <w:t xml:space="preserve">and disruption </w:t>
      </w:r>
      <w:r w:rsidRPr="00732D69">
        <w:rPr>
          <w:rStyle w:val="StyleUnderline"/>
          <w:highlight w:val="cyan"/>
        </w:rPr>
        <w:t>of</w:t>
      </w:r>
      <w:r w:rsidRPr="00732D69">
        <w:rPr>
          <w:sz w:val="14"/>
          <w:highlight w:val="cyan"/>
        </w:rPr>
        <w:t xml:space="preserve"> </w:t>
      </w:r>
      <w:r w:rsidRPr="00DA11BD">
        <w:rPr>
          <w:sz w:val="14"/>
        </w:rPr>
        <w:t xml:space="preserve">natural </w:t>
      </w:r>
      <w:r w:rsidRPr="00732D69">
        <w:rPr>
          <w:rStyle w:val="StyleUnderline"/>
          <w:highlight w:val="cyan"/>
        </w:rPr>
        <w:t>habitats</w:t>
      </w:r>
      <w:r w:rsidRPr="00732D69">
        <w:rPr>
          <w:sz w:val="14"/>
          <w:highlight w:val="cyan"/>
        </w:rPr>
        <w:t xml:space="preserve">, </w:t>
      </w:r>
      <w:r w:rsidRPr="00DA11BD">
        <w:rPr>
          <w:sz w:val="14"/>
        </w:rPr>
        <w:t xml:space="preserve">and </w:t>
      </w:r>
      <w:r w:rsidRPr="00732D69">
        <w:rPr>
          <w:rStyle w:val="StyleUnderline"/>
          <w:highlight w:val="cyan"/>
        </w:rPr>
        <w:t>could</w:t>
      </w:r>
      <w:r w:rsidRPr="00732D69">
        <w:rPr>
          <w:sz w:val="14"/>
          <w:highlight w:val="cyan"/>
        </w:rPr>
        <w:t xml:space="preserve"> </w:t>
      </w:r>
      <w:r w:rsidRPr="00DA11BD">
        <w:rPr>
          <w:sz w:val="14"/>
        </w:rPr>
        <w:t xml:space="preserve">ultimately </w:t>
      </w:r>
      <w:r w:rsidRPr="00732D69">
        <w:rPr>
          <w:rStyle w:val="StyleUnderline"/>
          <w:highlight w:val="cyan"/>
        </w:rPr>
        <w:t>cause</w:t>
      </w:r>
      <w:r w:rsidRPr="00732D69">
        <w:rPr>
          <w:sz w:val="14"/>
          <w:highlight w:val="cyan"/>
        </w:rPr>
        <w:t xml:space="preserve"> </w:t>
      </w:r>
      <w:r w:rsidRPr="00DA11BD">
        <w:rPr>
          <w:sz w:val="14"/>
        </w:rPr>
        <w:t xml:space="preserve">catastrophic </w:t>
      </w:r>
      <w:r w:rsidRPr="00732D69">
        <w:rPr>
          <w:rStyle w:val="Emphasis"/>
          <w:highlight w:val="cyan"/>
        </w:rPr>
        <w:t>destruction of the biosphere</w:t>
      </w:r>
      <w:r w:rsidRPr="00732D69">
        <w:rPr>
          <w:sz w:val="14"/>
          <w:highlight w:val="cyan"/>
        </w:rPr>
        <w:t xml:space="preserve">. </w:t>
      </w:r>
      <w:r w:rsidRPr="00DA11BD">
        <w:rPr>
          <w:sz w:val="14"/>
        </w:rPr>
        <w:t>The latest Global Environmental Outlook Report published by the United Nations Environment</w:t>
      </w:r>
      <w:r w:rsidRPr="00D93663">
        <w:rPr>
          <w:sz w:val="14"/>
        </w:rPr>
        <w:t xml:space="preserve"> Program (UNEP), the GEO-5 report, makes for sobering reading. As in earlier reports, the global trends portrayed are of continuing human population growth, expanding economic growth</w:t>
      </w:r>
      <w:proofErr w:type="gramStart"/>
      <w:r w:rsidRPr="00D93663">
        <w:rPr>
          <w:sz w:val="14"/>
        </w:rPr>
        <w:t>,6</w:t>
      </w:r>
      <w:proofErr w:type="gramEnd"/>
      <w:r w:rsidRPr="00D93663">
        <w:rPr>
          <w:sz w:val="14"/>
        </w:rPr>
        <w:t xml:space="preserve"> and as a consequence severe forms of ecological degradation (UNEP, 2012; see also, UNEP, 1997, 1999, 2002, 2007). </w:t>
      </w:r>
      <w:r w:rsidRPr="00D93663">
        <w:rPr>
          <w:rStyle w:val="StyleUnderline"/>
        </w:rPr>
        <w:t>The ecological reality described</w:t>
      </w:r>
      <w:r w:rsidRPr="00D93663">
        <w:rPr>
          <w:sz w:val="14"/>
        </w:rPr>
        <w:t xml:space="preserve"> </w:t>
      </w:r>
      <w:r w:rsidRPr="00D93663">
        <w:rPr>
          <w:rStyle w:val="StyleUnderline"/>
        </w:rPr>
        <w:t>is</w:t>
      </w:r>
      <w:r w:rsidRPr="00D93663">
        <w:rPr>
          <w:sz w:val="14"/>
        </w:rPr>
        <w:t xml:space="preserve"> of </w:t>
      </w:r>
      <w:r w:rsidRPr="00D93663">
        <w:rPr>
          <w:rStyle w:val="StyleUnderline"/>
        </w:rPr>
        <w:t>ecological</w:t>
      </w:r>
      <w:r w:rsidRPr="00D93663">
        <w:rPr>
          <w:sz w:val="14"/>
        </w:rPr>
        <w:t xml:space="preserve"> </w:t>
      </w:r>
      <w:r w:rsidRPr="00D93663">
        <w:rPr>
          <w:rStyle w:val="StyleUnderline"/>
        </w:rPr>
        <w:t>drawdown</w:t>
      </w:r>
      <w:r w:rsidRPr="00D93663">
        <w:rPr>
          <w:sz w:val="14"/>
        </w:rPr>
        <w:t xml:space="preserve"> (</w:t>
      </w:r>
      <w:r w:rsidRPr="00732D69">
        <w:rPr>
          <w:rStyle w:val="StyleUnderline"/>
          <w:highlight w:val="cyan"/>
        </w:rPr>
        <w:t>deforestation</w:t>
      </w:r>
      <w:r w:rsidRPr="00732D69">
        <w:rPr>
          <w:sz w:val="14"/>
          <w:highlight w:val="cyan"/>
        </w:rPr>
        <w:t xml:space="preserve">, </w:t>
      </w:r>
      <w:r w:rsidRPr="00732D69">
        <w:rPr>
          <w:rStyle w:val="StyleUnderline"/>
          <w:highlight w:val="cyan"/>
        </w:rPr>
        <w:t>over-fishing</w:t>
      </w:r>
      <w:r w:rsidRPr="00732D69">
        <w:rPr>
          <w:sz w:val="14"/>
          <w:highlight w:val="cyan"/>
        </w:rPr>
        <w:t xml:space="preserve">, </w:t>
      </w:r>
      <w:r w:rsidRPr="00732D69">
        <w:rPr>
          <w:rStyle w:val="StyleUnderline"/>
          <w:highlight w:val="cyan"/>
        </w:rPr>
        <w:t>water extraction</w:t>
      </w:r>
      <w:r w:rsidRPr="00D93663">
        <w:rPr>
          <w:sz w:val="14"/>
        </w:rPr>
        <w:t xml:space="preserve">, etc.) (UNEP, 2012, pp. 72, 68, 84, 102-106, ); increasing </w:t>
      </w:r>
      <w:r w:rsidRPr="00D93663">
        <w:rPr>
          <w:rStyle w:val="StyleUnderline"/>
        </w:rPr>
        <w:t>toxicity</w:t>
      </w:r>
      <w:r w:rsidRPr="00D93663">
        <w:rPr>
          <w:sz w:val="14"/>
        </w:rPr>
        <w:t xml:space="preserve"> of the environment through chemical and waste pollution, with severe harm caused to human and non-human communities alike (pp. 173- 179); </w:t>
      </w:r>
      <w:r w:rsidRPr="00732D69">
        <w:rPr>
          <w:rStyle w:val="StyleUnderline"/>
          <w:highlight w:val="cyan"/>
        </w:rPr>
        <w:t>systematic</w:t>
      </w:r>
      <w:r w:rsidRPr="00D93663">
        <w:rPr>
          <w:sz w:val="14"/>
        </w:rPr>
        <w:t xml:space="preserve"> habitat </w:t>
      </w:r>
      <w:r w:rsidRPr="00732D69">
        <w:rPr>
          <w:rStyle w:val="StyleUnderline"/>
          <w:highlight w:val="cyan"/>
        </w:rPr>
        <w:t>destruction</w:t>
      </w:r>
      <w:r w:rsidRPr="00D93663">
        <w:rPr>
          <w:sz w:val="14"/>
        </w:rPr>
        <w:t xml:space="preserve"> (pp. 8, 68-84) and </w:t>
      </w:r>
      <w:r w:rsidRPr="00732D69">
        <w:rPr>
          <w:rStyle w:val="StyleUnderline"/>
          <w:highlight w:val="cyan"/>
        </w:rPr>
        <w:t>climate</w:t>
      </w:r>
      <w:r w:rsidRPr="00732D69">
        <w:rPr>
          <w:sz w:val="14"/>
          <w:highlight w:val="cyan"/>
        </w:rPr>
        <w:t xml:space="preserve"> </w:t>
      </w:r>
      <w:r w:rsidRPr="00732D69">
        <w:rPr>
          <w:rStyle w:val="StyleUnderline"/>
          <w:highlight w:val="cyan"/>
        </w:rPr>
        <w:t>change</w:t>
      </w:r>
      <w:r w:rsidRPr="00D93663">
        <w:rPr>
          <w:sz w:val="14"/>
        </w:rPr>
        <w:t xml:space="preserve"> (33-60), </w:t>
      </w:r>
      <w:r w:rsidRPr="00D93663">
        <w:rPr>
          <w:rStyle w:val="StyleUnderline"/>
        </w:rPr>
        <w:t>which</w:t>
      </w:r>
      <w:r w:rsidRPr="00D93663">
        <w:rPr>
          <w:sz w:val="14"/>
        </w:rPr>
        <w:t xml:space="preserve"> </w:t>
      </w:r>
      <w:r w:rsidRPr="00732D69">
        <w:rPr>
          <w:rStyle w:val="StyleUnderline"/>
          <w:highlight w:val="cyan"/>
        </w:rPr>
        <w:t>have</w:t>
      </w:r>
      <w:r w:rsidRPr="00732D69">
        <w:rPr>
          <w:sz w:val="14"/>
          <w:highlight w:val="cyan"/>
        </w:rPr>
        <w:t xml:space="preserve"> </w:t>
      </w:r>
      <w:r w:rsidRPr="00732D69">
        <w:rPr>
          <w:rStyle w:val="StyleUnderline"/>
          <w:highlight w:val="cyan"/>
        </w:rPr>
        <w:t>decimated</w:t>
      </w:r>
      <w:r w:rsidRPr="00D93663">
        <w:rPr>
          <w:sz w:val="14"/>
        </w:rPr>
        <w:t xml:space="preserve"> </w:t>
      </w:r>
      <w:r w:rsidRPr="00D93663">
        <w:rPr>
          <w:rStyle w:val="StyleUnderline"/>
        </w:rPr>
        <w:t xml:space="preserve">the number of </w:t>
      </w:r>
      <w:r w:rsidRPr="00732D69">
        <w:rPr>
          <w:rStyle w:val="StyleUnderline"/>
          <w:highlight w:val="cyan"/>
        </w:rPr>
        <w:t>species on Earth</w:t>
      </w:r>
      <w:r w:rsidRPr="00732D69">
        <w:rPr>
          <w:sz w:val="14"/>
          <w:highlight w:val="cyan"/>
        </w:rPr>
        <w:t xml:space="preserve">, </w:t>
      </w:r>
      <w:r w:rsidRPr="00732D69">
        <w:rPr>
          <w:rStyle w:val="StyleUnderline"/>
          <w:highlight w:val="cyan"/>
        </w:rPr>
        <w:t>threatening</w:t>
      </w:r>
      <w:r w:rsidRPr="00D93663">
        <w:rPr>
          <w:sz w:val="14"/>
        </w:rPr>
        <w:t xml:space="preserve"> many with outright </w:t>
      </w:r>
      <w:r w:rsidRPr="00732D69">
        <w:rPr>
          <w:rStyle w:val="StyleUnderline"/>
          <w:highlight w:val="cyan"/>
        </w:rPr>
        <w:t>extinction</w:t>
      </w:r>
      <w:r w:rsidRPr="00D93663">
        <w:rPr>
          <w:sz w:val="14"/>
        </w:rPr>
        <w:t xml:space="preserve"> (pp. 139-158). The most serious ecological threat on a global scale is climate disruption, caused by the emission of greenhouse gases from burning fossil fuels, other industrial activities, and land destruction (UNEP, 2012, p. 32). The GEO-5 report states that “[d]espite attempts to develop low-carbon economies in a number of countries, atmospheric concentrations of greenhouse gases continue to increase to levels likely to push global temperatures beyond the internationally agreed limit of 2° C above the pre-industrial average temperature” (UNEP, 2012, p. 32). Concentrations of atmospheric methane have more than doubled from preindustrial levels, reaching approximately 1826 ppb in 2012; the scientific consensus is that this increase is very likely due predominantly to agriculture and fossil fuel use (IPCC, 2007). </w:t>
      </w:r>
      <w:r w:rsidRPr="00D93663">
        <w:rPr>
          <w:rStyle w:val="StyleUnderline"/>
        </w:rPr>
        <w:t>Scientists warn</w:t>
      </w:r>
      <w:r w:rsidRPr="00D93663">
        <w:rPr>
          <w:sz w:val="14"/>
        </w:rPr>
        <w:t xml:space="preserve"> that the Earth’s </w:t>
      </w:r>
      <w:r w:rsidRPr="00732D69">
        <w:rPr>
          <w:rStyle w:val="StyleUnderline"/>
          <w:highlight w:val="cyan"/>
        </w:rPr>
        <w:t>ecosystems are nearing</w:t>
      </w:r>
      <w:r w:rsidRPr="00D93663">
        <w:rPr>
          <w:rStyle w:val="StyleUnderline"/>
        </w:rPr>
        <w:t xml:space="preserve"> c</w:t>
      </w:r>
      <w:r w:rsidRPr="00D93663">
        <w:rPr>
          <w:sz w:val="14"/>
        </w:rPr>
        <w:t xml:space="preserve">atastrophic </w:t>
      </w:r>
      <w:r w:rsidRPr="00732D69">
        <w:rPr>
          <w:rStyle w:val="StyleUnderline"/>
          <w:highlight w:val="cyan"/>
        </w:rPr>
        <w:t>“tipping points”</w:t>
      </w:r>
      <w:r w:rsidRPr="00D93663">
        <w:rPr>
          <w:rStyle w:val="StyleUnderline"/>
        </w:rPr>
        <w:t xml:space="preserve"> that will be marked by mass extinctions and unpredictable</w:t>
      </w:r>
      <w:r w:rsidRPr="00D93663">
        <w:rPr>
          <w:sz w:val="14"/>
        </w:rPr>
        <w:t xml:space="preserve"> </w:t>
      </w:r>
      <w:r w:rsidRPr="00D93663">
        <w:rPr>
          <w:rStyle w:val="StyleUnderline"/>
        </w:rPr>
        <w:t>changes</w:t>
      </w:r>
      <w:r w:rsidRPr="00D93663">
        <w:rPr>
          <w:sz w:val="14"/>
        </w:rPr>
        <w:t xml:space="preserve"> on a scale unseen since the glaciers retreated twelve thousand years ago (Pappas, 2012). Twenty-two eminent scientists warned recently in the journal, Nature, that humans are likely to have triggered a planetary-scale critical transition “with the potential to transform Earth rapidly and irreversibly into a state unknown in human experience”, which means that “the biological resources we take for granted at present may be subject to rapid and unpredictable transformations within a few human generations” (Barnofsky et al., 2012). This means that human beings are in serious trouble, not only in the future, but right now. The pre-industrial level of carbon dioxide concentration was about 280 parts per million (ppm). The Intergovernmental Panel on Climate Change (IPCC) estimates concentrations could reach between 541 and 970 ppm by the year 2100. However, many climate scientists consider that levels should be kept below 350 ppm in order to avoid “irreversible catastrophic effects” (Hansen et al., 2008). “Catastrophic </w:t>
      </w:r>
      <w:r w:rsidRPr="00D93663">
        <w:rPr>
          <w:rStyle w:val="StyleUnderline"/>
        </w:rPr>
        <w:t>warming</w:t>
      </w:r>
      <w:r w:rsidRPr="00D93663">
        <w:rPr>
          <w:sz w:val="14"/>
        </w:rPr>
        <w:t xml:space="preserve"> of the earth” </w:t>
      </w:r>
      <w:r w:rsidRPr="00D93663">
        <w:rPr>
          <w:rStyle w:val="StyleUnderline"/>
        </w:rPr>
        <w:t>would</w:t>
      </w:r>
      <w:r w:rsidRPr="00D93663">
        <w:rPr>
          <w:sz w:val="14"/>
        </w:rPr>
        <w:t xml:space="preserve"> </w:t>
      </w:r>
      <w:r w:rsidRPr="00D93663">
        <w:rPr>
          <w:rStyle w:val="StyleUnderline"/>
        </w:rPr>
        <w:t>mean a planet that</w:t>
      </w:r>
      <w:r w:rsidRPr="00D93663">
        <w:rPr>
          <w:sz w:val="14"/>
        </w:rPr>
        <w:t xml:space="preserve"> </w:t>
      </w:r>
      <w:r w:rsidRPr="00D93663">
        <w:rPr>
          <w:rStyle w:val="StyleUnderline"/>
        </w:rPr>
        <w:t>is too hot for</w:t>
      </w:r>
      <w:r w:rsidRPr="00D93663">
        <w:rPr>
          <w:sz w:val="14"/>
        </w:rPr>
        <w:t xml:space="preserve"> life – that is, any life, and </w:t>
      </w:r>
      <w:r w:rsidRPr="00D93663">
        <w:rPr>
          <w:rStyle w:val="Emphasis"/>
        </w:rPr>
        <w:t>all life</w:t>
      </w:r>
      <w:r w:rsidRPr="00D93663">
        <w:rPr>
          <w:sz w:val="14"/>
        </w:rPr>
        <w:t xml:space="preserve"> (Mrasek, 2008). We need to analyze the above information and ask the simple questions: what does it signify and where will it lead? In terms of the social crises of inequalities, the pattern of human development suggests clearly that </w:t>
      </w:r>
      <w:r w:rsidRPr="00D93663">
        <w:rPr>
          <w:rStyle w:val="StyleUnderline"/>
        </w:rPr>
        <w:t xml:space="preserve">although </w:t>
      </w:r>
      <w:r w:rsidRPr="00732D69">
        <w:rPr>
          <w:rStyle w:val="StyleUnderline"/>
          <w:highlight w:val="cyan"/>
        </w:rPr>
        <w:t>capitalism</w:t>
      </w:r>
      <w:r w:rsidRPr="00D93663">
        <w:rPr>
          <w:rStyle w:val="StyleUnderline"/>
        </w:rPr>
        <w:t xml:space="preserve"> is capable of</w:t>
      </w:r>
      <w:r w:rsidRPr="00D93663">
        <w:rPr>
          <w:sz w:val="14"/>
        </w:rPr>
        <w:t xml:space="preserve"> raising the </w:t>
      </w:r>
      <w:r w:rsidRPr="00D93663">
        <w:rPr>
          <w:rStyle w:val="StyleUnderline"/>
        </w:rPr>
        <w:t>economic productivity</w:t>
      </w:r>
      <w:r w:rsidRPr="00D93663">
        <w:rPr>
          <w:sz w:val="14"/>
        </w:rPr>
        <w:t xml:space="preserve"> </w:t>
      </w:r>
      <w:r w:rsidRPr="00D93663">
        <w:rPr>
          <w:rStyle w:val="StyleUnderline"/>
        </w:rPr>
        <w:t>of many countries</w:t>
      </w:r>
      <w:r w:rsidRPr="00D93663">
        <w:rPr>
          <w:sz w:val="14"/>
        </w:rPr>
        <w:t xml:space="preserve"> as well as international trade, </w:t>
      </w:r>
      <w:r w:rsidRPr="00D93663">
        <w:rPr>
          <w:rStyle w:val="StyleUnderline"/>
        </w:rPr>
        <w:t>it</w:t>
      </w:r>
      <w:r w:rsidRPr="00D93663">
        <w:rPr>
          <w:sz w:val="14"/>
        </w:rPr>
        <w:t xml:space="preserve"> also </w:t>
      </w:r>
      <w:r w:rsidRPr="00732D69">
        <w:rPr>
          <w:rStyle w:val="Emphasis"/>
          <w:highlight w:val="cyan"/>
        </w:rPr>
        <w:t xml:space="preserve">produces social injustices on a global scale. </w:t>
      </w:r>
      <w:r w:rsidRPr="00DA11BD">
        <w:rPr>
          <w:sz w:val="14"/>
        </w:rPr>
        <w:t>The</w:t>
      </w:r>
      <w:r w:rsidRPr="00D93663">
        <w:rPr>
          <w:sz w:val="14"/>
        </w:rPr>
        <w:t xml:space="preserve"> trajectory of capitalist economic development that </w:t>
      </w:r>
      <w:r w:rsidRPr="00732D69">
        <w:rPr>
          <w:rStyle w:val="StyleUnderline"/>
          <w:highlight w:val="cyan"/>
        </w:rPr>
        <w:t>people</w:t>
      </w:r>
      <w:r w:rsidRPr="00D93663">
        <w:rPr>
          <w:rStyle w:val="StyleUnderline"/>
        </w:rPr>
        <w:t xml:space="preserve"> </w:t>
      </w:r>
      <w:r w:rsidRPr="00732D69">
        <w:rPr>
          <w:rStyle w:val="StyleUnderline"/>
          <w:highlight w:val="cyan"/>
        </w:rPr>
        <w:t>appear locked into</w:t>
      </w:r>
      <w:r w:rsidRPr="00D93663">
        <w:rPr>
          <w:sz w:val="14"/>
        </w:rPr>
        <w:t xml:space="preserve"> is of </w:t>
      </w:r>
      <w:r w:rsidRPr="00732D69">
        <w:rPr>
          <w:rStyle w:val="StyleUnderline"/>
          <w:highlight w:val="cyan"/>
        </w:rPr>
        <w:t>perpetual growth</w:t>
      </w:r>
      <w:r w:rsidRPr="00732D69">
        <w:rPr>
          <w:sz w:val="14"/>
          <w:highlight w:val="cyan"/>
        </w:rPr>
        <w:t xml:space="preserve"> </w:t>
      </w:r>
      <w:r w:rsidRPr="00732D69">
        <w:rPr>
          <w:rStyle w:val="StyleUnderline"/>
          <w:highlight w:val="cyan"/>
        </w:rPr>
        <w:t>that</w:t>
      </w:r>
      <w:r w:rsidRPr="00D93663">
        <w:rPr>
          <w:sz w:val="14"/>
        </w:rPr>
        <w:t xml:space="preserve"> also </w:t>
      </w:r>
      <w:r w:rsidRPr="00732D69">
        <w:rPr>
          <w:rStyle w:val="Emphasis"/>
          <w:highlight w:val="cyan"/>
        </w:rPr>
        <w:t>produces</w:t>
      </w:r>
      <w:r w:rsidRPr="00D93663">
        <w:rPr>
          <w:rStyle w:val="Emphasis"/>
        </w:rPr>
        <w:t xml:space="preserve"> </w:t>
      </w:r>
      <w:r w:rsidRPr="00732D69">
        <w:rPr>
          <w:rStyle w:val="Emphasis"/>
          <w:highlight w:val="cyan"/>
        </w:rPr>
        <w:t>significant</w:t>
      </w:r>
      <w:r w:rsidRPr="00D93663">
        <w:rPr>
          <w:rStyle w:val="Emphasis"/>
        </w:rPr>
        <w:t xml:space="preserve"> human and social </w:t>
      </w:r>
      <w:r w:rsidRPr="00732D69">
        <w:rPr>
          <w:rStyle w:val="Emphasis"/>
          <w:highlight w:val="cyan"/>
        </w:rPr>
        <w:t>suffering</w:t>
      </w:r>
      <w:r w:rsidRPr="00D93663">
        <w:rPr>
          <w:sz w:val="14"/>
        </w:rPr>
        <w:t xml:space="preserve">. In terms of the ecological situation, the mounting evidence from reports, such as those published by UNEP, suggest that </w:t>
      </w:r>
      <w:r w:rsidRPr="00D93663">
        <w:rPr>
          <w:rStyle w:val="StyleUnderline"/>
        </w:rPr>
        <w:t>a full-scale ecocide will eventuate</w:t>
      </w:r>
      <w:r w:rsidRPr="00D93663">
        <w:rPr>
          <w:sz w:val="14"/>
        </w:rPr>
        <w:t xml:space="preserve"> and that a global holocaust is in progress which is socially pathological and biocidal in its scope (UNEP, 2012; see also, UNEP, 1997, 1999, 2002, 2007). Assuming the trends do not change, </w:t>
      </w:r>
      <w:r w:rsidRPr="00732D69">
        <w:rPr>
          <w:rStyle w:val="StyleUnderline"/>
          <w:highlight w:val="cyan"/>
        </w:rPr>
        <w:t>the endpoint of</w:t>
      </w:r>
      <w:r w:rsidRPr="00D93663">
        <w:rPr>
          <w:sz w:val="14"/>
        </w:rPr>
        <w:t xml:space="preserve"> this trajectory of </w:t>
      </w:r>
      <w:r w:rsidRPr="00732D69">
        <w:rPr>
          <w:rStyle w:val="StyleUnderline"/>
          <w:highlight w:val="cyan"/>
        </w:rPr>
        <w:t>perpetual</w:t>
      </w:r>
      <w:r w:rsidRPr="00D93663">
        <w:rPr>
          <w:sz w:val="14"/>
        </w:rPr>
        <w:t xml:space="preserve"> economic </w:t>
      </w:r>
      <w:r w:rsidRPr="00732D69">
        <w:rPr>
          <w:rStyle w:val="StyleUnderline"/>
          <w:highlight w:val="cyan"/>
        </w:rPr>
        <w:t>growth</w:t>
      </w:r>
      <w:r w:rsidRPr="00D93663">
        <w:rPr>
          <w:sz w:val="14"/>
        </w:rPr>
        <w:t xml:space="preserve">, ecological degradation, systemic pollution, mass species extinction and runaway climate change, which human beings appear locked into, </w:t>
      </w:r>
      <w:r w:rsidRPr="00732D69">
        <w:rPr>
          <w:rStyle w:val="StyleUnderline"/>
          <w:highlight w:val="cyan"/>
        </w:rPr>
        <w:t>will b</w:t>
      </w:r>
      <w:r w:rsidRPr="00D93663">
        <w:rPr>
          <w:rStyle w:val="StyleUnderline"/>
        </w:rPr>
        <w:t>e</w:t>
      </w:r>
      <w:r w:rsidRPr="00D93663">
        <w:rPr>
          <w:sz w:val="14"/>
        </w:rPr>
        <w:t xml:space="preserve"> climate </w:t>
      </w:r>
      <w:r w:rsidRPr="00732D69">
        <w:rPr>
          <w:rStyle w:val="Emphasis"/>
          <w:highlight w:val="cyan"/>
        </w:rPr>
        <w:t>apocalypse</w:t>
      </w:r>
      <w:r w:rsidRPr="00D93663">
        <w:rPr>
          <w:sz w:val="14"/>
        </w:rPr>
        <w:t xml:space="preserve"> and complete biotic collapse. Given the serious and life-threatening implications of these social and ecological crises outlined above, it would be reasonable to expect they should be central to academic concerns, particularly given the responsibilities of academics as intellectuals. As the people whom society subsidizes to carry out intellectual work</w:t>
      </w:r>
      <w:proofErr w:type="gramStart"/>
      <w:r w:rsidRPr="00D93663">
        <w:rPr>
          <w:sz w:val="14"/>
        </w:rPr>
        <w:t>,7</w:t>
      </w:r>
      <w:proofErr w:type="gramEnd"/>
      <w:r w:rsidRPr="00D93663">
        <w:rPr>
          <w:sz w:val="14"/>
        </w:rPr>
        <w:t xml:space="preserve"> the primary task of academics is to carry out research that might enable people to deepen their understanding of how the world operates, ideally towards the goal of shaping a world that is more consistent with moral and political principles, and the collective self-interest (Jensen, 2013, p. 43). </w:t>
      </w:r>
      <w:r w:rsidRPr="00732D69">
        <w:rPr>
          <w:rStyle w:val="StyleUnderline"/>
          <w:highlight w:val="cyan"/>
        </w:rPr>
        <w:t>Given</w:t>
      </w:r>
      <w:r w:rsidRPr="00D93663">
        <w:rPr>
          <w:sz w:val="14"/>
        </w:rPr>
        <w:t xml:space="preserve"> that most </w:t>
      </w:r>
      <w:r w:rsidRPr="00732D69">
        <w:rPr>
          <w:rStyle w:val="StyleUnderline"/>
          <w:highlight w:val="cyan"/>
        </w:rPr>
        <w:t>people’s</w:t>
      </w:r>
      <w:r w:rsidRPr="00D93663">
        <w:rPr>
          <w:sz w:val="14"/>
        </w:rPr>
        <w:t xml:space="preserve"> stated philosophical and theological </w:t>
      </w:r>
      <w:r w:rsidRPr="00732D69">
        <w:rPr>
          <w:rStyle w:val="StyleUnderline"/>
          <w:highlight w:val="cyan"/>
        </w:rPr>
        <w:t>systems are rooted in</w:t>
      </w:r>
      <w:r w:rsidRPr="00D93663">
        <w:rPr>
          <w:sz w:val="14"/>
        </w:rPr>
        <w:t xml:space="preserve"> concepts of </w:t>
      </w:r>
      <w:r w:rsidRPr="00732D69">
        <w:rPr>
          <w:rStyle w:val="StyleUnderline"/>
          <w:highlight w:val="cyan"/>
        </w:rPr>
        <w:t>justice</w:t>
      </w:r>
      <w:r w:rsidRPr="00D93663">
        <w:rPr>
          <w:sz w:val="14"/>
        </w:rPr>
        <w:t xml:space="preserve">, equality and the inherent dignity of all people (Jensen, 2007, p. 30), </w:t>
      </w:r>
      <w:r w:rsidRPr="00732D69">
        <w:rPr>
          <w:rStyle w:val="StyleUnderline"/>
          <w:highlight w:val="cyan"/>
        </w:rPr>
        <w:t>intellectuals have a</w:t>
      </w:r>
      <w:r w:rsidRPr="00D93663">
        <w:rPr>
          <w:rStyle w:val="StyleUnderline"/>
        </w:rPr>
        <w:t xml:space="preserve"> particular</w:t>
      </w:r>
      <w:r w:rsidRPr="00D93663">
        <w:rPr>
          <w:sz w:val="14"/>
        </w:rPr>
        <w:t xml:space="preserve"> </w:t>
      </w:r>
      <w:r w:rsidRPr="00732D69">
        <w:rPr>
          <w:rStyle w:val="StyleUnderline"/>
          <w:highlight w:val="cyan"/>
        </w:rPr>
        <w:t>responsibility to call attention to</w:t>
      </w:r>
      <w:r w:rsidRPr="00D93663">
        <w:rPr>
          <w:sz w:val="14"/>
        </w:rPr>
        <w:t xml:space="preserve"> those </w:t>
      </w:r>
      <w:r w:rsidRPr="00732D69">
        <w:rPr>
          <w:rStyle w:val="Emphasis"/>
          <w:highlight w:val="cyan"/>
        </w:rPr>
        <w:t>social patterns of inequality</w:t>
      </w:r>
      <w:r w:rsidRPr="00D93663">
        <w:rPr>
          <w:sz w:val="14"/>
        </w:rPr>
        <w:t xml:space="preserve"> </w:t>
      </w:r>
      <w:r w:rsidRPr="00D93663">
        <w:rPr>
          <w:rStyle w:val="StyleUnderline"/>
        </w:rPr>
        <w:t>which</w:t>
      </w:r>
      <w:r w:rsidRPr="00D93663">
        <w:rPr>
          <w:sz w:val="14"/>
        </w:rPr>
        <w:t xml:space="preserve"> </w:t>
      </w:r>
      <w:r w:rsidRPr="00D93663">
        <w:rPr>
          <w:rStyle w:val="StyleUnderline"/>
        </w:rPr>
        <w:t>appear to be violations of such principles</w:t>
      </w:r>
      <w:r w:rsidRPr="00D93663">
        <w:rPr>
          <w:sz w:val="14"/>
        </w:rPr>
        <w:t xml:space="preserve">, and to call attention to the destructive ecological patterns that threaten individual and collective well-being. As a “critic and conscience of society,” 8 one task of intellectuals is to identify issues that people should all pay attention to, even when – indeed, </w:t>
      </w:r>
      <w:r w:rsidRPr="00D93663">
        <w:rPr>
          <w:rStyle w:val="StyleUnderline"/>
        </w:rPr>
        <w:t>especially when</w:t>
      </w:r>
      <w:r w:rsidRPr="00D93663">
        <w:rPr>
          <w:sz w:val="14"/>
        </w:rPr>
        <w:t xml:space="preserve"> – </w:t>
      </w:r>
      <w:r w:rsidRPr="00D93663">
        <w:rPr>
          <w:rStyle w:val="StyleUnderline"/>
        </w:rPr>
        <w:t>people would rather ignore the issues</w:t>
      </w:r>
      <w:r w:rsidRPr="00D93663">
        <w:rPr>
          <w:sz w:val="14"/>
        </w:rPr>
        <w:t xml:space="preserve"> (Jensen, 2013, p. 5). In view of this, intellectuals today should be focusing attention on the hard-to-face realities of an unjust and unsustainable world. Moreover, intellectuals in a democratic society, as its “critic and conscience”, should serve as sources of independent and critical information, analyses and varied opinions, in an endeavour to provide a meaningful role in the formation of public policy (Jensen, 2013c). In order to fulfil this obligation as “critic and conscience,” </w:t>
      </w:r>
      <w:r w:rsidRPr="00D93663">
        <w:rPr>
          <w:rStyle w:val="StyleUnderline"/>
        </w:rPr>
        <w:t>intellectuals need to be willing to critique</w:t>
      </w:r>
      <w:r w:rsidRPr="00D93663">
        <w:rPr>
          <w:sz w:val="14"/>
        </w:rPr>
        <w:t xml:space="preserve"> not only particular people, organizations, and policies, but also </w:t>
      </w:r>
      <w:r w:rsidRPr="00D93663">
        <w:rPr>
          <w:rStyle w:val="Emphasis"/>
        </w:rPr>
        <w:t>the systems from which they emerge</w:t>
      </w:r>
      <w:r w:rsidRPr="00D93663">
        <w:rPr>
          <w:sz w:val="14"/>
        </w:rPr>
        <w:t xml:space="preserve">. In other words, intellectuals have to be willing to engage in radical critique. Generally, the term “radical” tends to suggest images of extremes, danger, violence, and people eager to tear things down (Jensen, 2007, p. 29). Radical, however, has a more classical meaning. It comes from the Latin –radix, meaning “root.” Radical critique in this light means critique or analysis that gets to the root of the problem. </w:t>
      </w:r>
      <w:r w:rsidRPr="00D93663">
        <w:rPr>
          <w:rStyle w:val="StyleUnderline"/>
        </w:rPr>
        <w:t>Given</w:t>
      </w:r>
      <w:r w:rsidRPr="00D93663">
        <w:rPr>
          <w:sz w:val="14"/>
        </w:rPr>
        <w:t xml:space="preserve"> that the patterns of </w:t>
      </w:r>
      <w:r w:rsidRPr="00D93663">
        <w:rPr>
          <w:rStyle w:val="StyleUnderline"/>
        </w:rPr>
        <w:t>social inequality and ecocidal</w:t>
      </w:r>
      <w:r w:rsidRPr="00D93663">
        <w:rPr>
          <w:sz w:val="14"/>
        </w:rPr>
        <w:t xml:space="preserve"> destruction outlined above </w:t>
      </w:r>
      <w:r w:rsidRPr="00D93663">
        <w:rPr>
          <w:rStyle w:val="StyleUnderline"/>
        </w:rPr>
        <w:t>are not the product of a vacuum, but</w:t>
      </w:r>
      <w:r w:rsidRPr="00D93663">
        <w:rPr>
          <w:sz w:val="14"/>
        </w:rPr>
        <w:t xml:space="preserve"> instead are the product of </w:t>
      </w:r>
      <w:r w:rsidRPr="00D93663">
        <w:rPr>
          <w:rStyle w:val="StyleUnderline"/>
        </w:rPr>
        <w:t>social systems</w:t>
      </w:r>
      <w:r w:rsidRPr="00D93663">
        <w:rPr>
          <w:sz w:val="14"/>
        </w:rPr>
        <w:t xml:space="preserve">, radical </w:t>
      </w:r>
      <w:r w:rsidRPr="00D93663">
        <w:rPr>
          <w:rStyle w:val="StyleUnderline"/>
        </w:rPr>
        <w:t>critique</w:t>
      </w:r>
      <w:r w:rsidRPr="00D93663">
        <w:rPr>
          <w:sz w:val="14"/>
        </w:rPr>
        <w:t xml:space="preserve"> simply </w:t>
      </w:r>
      <w:r w:rsidRPr="00D93663">
        <w:rPr>
          <w:rStyle w:val="StyleUnderline"/>
        </w:rPr>
        <w:t>means forms of social analysis</w:t>
      </w:r>
      <w:r w:rsidRPr="00D93663">
        <w:rPr>
          <w:sz w:val="14"/>
        </w:rPr>
        <w:t xml:space="preserve">, </w:t>
      </w:r>
      <w:r w:rsidRPr="00D93663">
        <w:rPr>
          <w:rStyle w:val="StyleUnderline"/>
        </w:rPr>
        <w:t>which</w:t>
      </w:r>
      <w:r w:rsidRPr="00D93663">
        <w:rPr>
          <w:sz w:val="14"/>
        </w:rPr>
        <w:t xml:space="preserve"> are not only concerned about these social and ecological injustices but also </w:t>
      </w:r>
      <w:r w:rsidRPr="00D93663">
        <w:rPr>
          <w:rStyle w:val="StyleUnderline"/>
        </w:rPr>
        <w:t>trace them to the social systems</w:t>
      </w:r>
      <w:r w:rsidRPr="00D93663">
        <w:rPr>
          <w:sz w:val="14"/>
        </w:rPr>
        <w:t xml:space="preserve"> from which they emerged, </w:t>
      </w:r>
      <w:r w:rsidRPr="00D93663">
        <w:rPr>
          <w:rStyle w:val="StyleUnderline"/>
        </w:rPr>
        <w:t>which would subject these very systems to searching critiques.</w:t>
      </w:r>
      <w:r w:rsidRPr="00D93663">
        <w:rPr>
          <w:sz w:val="14"/>
        </w:rPr>
        <w:t xml:space="preserve"> Such searching critique is challenging because, generally, the </w:t>
      </w:r>
      <w:r w:rsidRPr="00D93663">
        <w:rPr>
          <w:rStyle w:val="StyleUnderline"/>
        </w:rPr>
        <w:t>dominant groups</w:t>
      </w:r>
      <w:r w:rsidRPr="00D93663">
        <w:rPr>
          <w:sz w:val="14"/>
        </w:rPr>
        <w:t xml:space="preserve"> which </w:t>
      </w:r>
      <w:r w:rsidRPr="00D93663">
        <w:rPr>
          <w:rStyle w:val="StyleUnderline"/>
        </w:rPr>
        <w:t>tend to subsidize intellectuals</w:t>
      </w:r>
      <w:r w:rsidRPr="00D93663">
        <w:rPr>
          <w:sz w:val="14"/>
        </w:rPr>
        <w:t xml:space="preserve"> (universities, think tanks, government, corporations) </w:t>
      </w:r>
      <w:r w:rsidRPr="00D93663">
        <w:rPr>
          <w:rStyle w:val="StyleUnderline"/>
        </w:rPr>
        <w:t>are the key agents of the social systems that produce inequalities and destroy ecosystems</w:t>
      </w:r>
      <w:r w:rsidRPr="00D93663">
        <w:rPr>
          <w:sz w:val="14"/>
        </w:rPr>
        <w:t xml:space="preserve"> (Jensen, 2013, p. 12). </w:t>
      </w:r>
      <w:r w:rsidRPr="00732D69">
        <w:rPr>
          <w:rStyle w:val="StyleUnderline"/>
          <w:highlight w:val="cyan"/>
        </w:rPr>
        <w:t>The more intellectuals choose</w:t>
      </w:r>
      <w:r w:rsidRPr="00D93663">
        <w:rPr>
          <w:rStyle w:val="StyleUnderline"/>
        </w:rPr>
        <w:t xml:space="preserve"> not only </w:t>
      </w:r>
      <w:r w:rsidRPr="00732D69">
        <w:rPr>
          <w:rStyle w:val="StyleUnderline"/>
          <w:highlight w:val="cyan"/>
        </w:rPr>
        <w:t>to</w:t>
      </w:r>
      <w:r w:rsidRPr="00D93663">
        <w:rPr>
          <w:rStyle w:val="StyleUnderline"/>
        </w:rPr>
        <w:t xml:space="preserve"> identify patterns but</w:t>
      </w:r>
      <w:r w:rsidRPr="00D93663">
        <w:rPr>
          <w:sz w:val="14"/>
        </w:rPr>
        <w:t xml:space="preserve"> also </w:t>
      </w:r>
      <w:r w:rsidRPr="00732D69">
        <w:rPr>
          <w:rStyle w:val="StyleUnderline"/>
          <w:highlight w:val="cyan"/>
        </w:rPr>
        <w:t>highlight the pathological systems from which they emerge</w:t>
      </w:r>
      <w:r w:rsidRPr="00732D69">
        <w:rPr>
          <w:sz w:val="14"/>
          <w:highlight w:val="cyan"/>
        </w:rPr>
        <w:t xml:space="preserve">, </w:t>
      </w:r>
      <w:r w:rsidRPr="00732D69">
        <w:rPr>
          <w:rStyle w:val="StyleUnderline"/>
          <w:highlight w:val="cyan"/>
        </w:rPr>
        <w:t>the greater the tension with whoever “pay[s] the bills”</w:t>
      </w:r>
      <w:r w:rsidRPr="00D93663">
        <w:rPr>
          <w:rStyle w:val="StyleUnderline"/>
        </w:rPr>
        <w:t xml:space="preserve"> (ibid</w:t>
      </w:r>
      <w:r w:rsidRPr="00D93663">
        <w:rPr>
          <w:sz w:val="14"/>
        </w:rPr>
        <w:t xml:space="preserve">.). However, this may arguably be unavoidable today, given that the realities of social inequality and ecological catastrophe show clearly that our social systems are already in crisis, are pathological, and in need of radical change.9 To </w:t>
      </w:r>
      <w:r w:rsidRPr="00D93663">
        <w:rPr>
          <w:rStyle w:val="StyleUnderline"/>
        </w:rPr>
        <w:t xml:space="preserve">adopt a </w:t>
      </w:r>
      <w:r w:rsidRPr="00D93663">
        <w:rPr>
          <w:sz w:val="14"/>
        </w:rPr>
        <w:t xml:space="preserve">radical position, in this light, is not to suggest that we simply need to abolish capitalism, or to imply that if we did so all our problems would be solved. For one thing, such an abstract argument has little operational purchase in terms of specifying how to go about struggling for change. For another thing, as this thesis will discuss, capitalism is not the only social system that we ought to be interrogating as an important systemic driver of social and ecological crises. Moreover, </w:t>
      </w:r>
      <w:r w:rsidRPr="00732D69">
        <w:rPr>
          <w:sz w:val="14"/>
          <w:highlight w:val="cyan"/>
        </w:rPr>
        <w:t xml:space="preserve">to </w:t>
      </w:r>
      <w:r w:rsidRPr="00732D69">
        <w:rPr>
          <w:rStyle w:val="StyleUnderline"/>
          <w:highlight w:val="cyan"/>
        </w:rPr>
        <w:t>adopt a radical position does not mean</w:t>
      </w:r>
      <w:r w:rsidRPr="00D93663">
        <w:rPr>
          <w:rStyle w:val="StyleUnderline"/>
        </w:rPr>
        <w:t xml:space="preserve"> that </w:t>
      </w:r>
      <w:r w:rsidRPr="00732D69">
        <w:rPr>
          <w:rStyle w:val="StyleUnderline"/>
          <w:highlight w:val="cyan"/>
        </w:rPr>
        <w:t>we have any viable “answers”</w:t>
      </w:r>
      <w:r w:rsidRPr="00D93663">
        <w:rPr>
          <w:sz w:val="14"/>
        </w:rPr>
        <w:t xml:space="preserve"> or “solutions” </w:t>
      </w:r>
      <w:r w:rsidRPr="00732D69">
        <w:rPr>
          <w:rStyle w:val="StyleUnderline"/>
          <w:highlight w:val="cyan"/>
        </w:rPr>
        <w:t>in terms of the alternative institutions</w:t>
      </w:r>
      <w:r w:rsidRPr="00D93663">
        <w:rPr>
          <w:sz w:val="14"/>
        </w:rPr>
        <w:t xml:space="preserve">, organizations and social systems that we could replace the existing ones with. </w:t>
      </w:r>
      <w:r w:rsidRPr="00D93663">
        <w:rPr>
          <w:rStyle w:val="StyleUnderline"/>
        </w:rPr>
        <w:t>There is currently no alternative to capitalism</w:t>
      </w:r>
      <w:r w:rsidRPr="00D93663">
        <w:rPr>
          <w:sz w:val="14"/>
        </w:rPr>
        <w:t xml:space="preserve"> that appears to be viable, particularly given the historical loss of credibility that Marxism and socialism has suffered. As history has shown, some of the self-proclaimed socialist and communist regimes have had their own fair share of human rights abuses and environmental disasters, and the global left has thus far not been able to articulate alternatives that have managed to capture the allegiances of the mainstream population. Furthermore, </w:t>
      </w:r>
      <w:r w:rsidRPr="00D93663">
        <w:rPr>
          <w:rStyle w:val="StyleUnderline"/>
        </w:rPr>
        <w:t>given the depth, complexity, and scale of contemporary social and ecological crises, I am not sure if there are any viable alternatives</w:t>
      </w:r>
      <w:r w:rsidRPr="00D93663">
        <w:rPr>
          <w:sz w:val="14"/>
        </w:rPr>
        <w:t xml:space="preserve"> or, for that matter, any guarantees that we can actually prevent and change the disastrous course of contemporary society. I certainly do not have any solutions. What I would argue, </w:t>
      </w:r>
      <w:r w:rsidRPr="00732D69">
        <w:rPr>
          <w:rStyle w:val="Emphasis"/>
          <w:highlight w:val="cyan"/>
        </w:rPr>
        <w:t>however</w:t>
      </w:r>
      <w:r w:rsidRPr="00D93663">
        <w:rPr>
          <w:sz w:val="14"/>
        </w:rPr>
        <w:t xml:space="preserve">, is that </w:t>
      </w:r>
      <w:r w:rsidRPr="00732D69">
        <w:rPr>
          <w:rStyle w:val="Emphasis"/>
          <w:highlight w:val="cyan"/>
        </w:rPr>
        <w:t>if we are to have any chance of</w:t>
      </w:r>
      <w:r w:rsidRPr="00D93663">
        <w:rPr>
          <w:rStyle w:val="Emphasis"/>
        </w:rPr>
        <w:t xml:space="preserve"> not only ameliorating but also </w:t>
      </w:r>
      <w:r w:rsidRPr="00732D69">
        <w:rPr>
          <w:rStyle w:val="Emphasis"/>
          <w:highlight w:val="cyan"/>
        </w:rPr>
        <w:t>substantively addressing</w:t>
      </w:r>
      <w:r w:rsidRPr="00D93663">
        <w:rPr>
          <w:rStyle w:val="Emphasis"/>
        </w:rPr>
        <w:t xml:space="preserve"> </w:t>
      </w:r>
      <w:r w:rsidRPr="00732D69">
        <w:rPr>
          <w:rStyle w:val="Emphasis"/>
          <w:highlight w:val="cyan"/>
        </w:rPr>
        <w:t>these social and ecological problems,</w:t>
      </w:r>
      <w:r w:rsidRPr="00732D69">
        <w:rPr>
          <w:sz w:val="14"/>
          <w:highlight w:val="cyan"/>
        </w:rPr>
        <w:t xml:space="preserve"> </w:t>
      </w:r>
      <w:r w:rsidRPr="00732D69">
        <w:rPr>
          <w:rStyle w:val="Emphasis"/>
          <w:highlight w:val="cyan"/>
        </w:rPr>
        <w:t>before</w:t>
      </w:r>
      <w:r w:rsidRPr="00D93663">
        <w:rPr>
          <w:sz w:val="14"/>
        </w:rPr>
        <w:t xml:space="preserve"> </w:t>
      </w:r>
      <w:r w:rsidRPr="00732D69">
        <w:rPr>
          <w:rStyle w:val="StyleUnderline"/>
          <w:highlight w:val="cyan"/>
        </w:rPr>
        <w:t>we can talk about alternatives</w:t>
      </w:r>
      <w:r w:rsidRPr="00D93663">
        <w:rPr>
          <w:sz w:val="14"/>
        </w:rPr>
        <w:t xml:space="preserve"> </w:t>
      </w:r>
      <w:r w:rsidRPr="00D93663">
        <w:rPr>
          <w:rStyle w:val="StyleUnderline"/>
        </w:rPr>
        <w:t>or potential “solutions</w:t>
      </w:r>
      <w:r w:rsidRPr="00BB3678">
        <w:rPr>
          <w:rStyle w:val="StyleUnderline"/>
        </w:rPr>
        <w:t>”,</w:t>
      </w:r>
      <w:r w:rsidRPr="00BB3678">
        <w:rPr>
          <w:sz w:val="14"/>
        </w:rPr>
        <w:t xml:space="preserve"> </w:t>
      </w:r>
      <w:r w:rsidRPr="00732D69">
        <w:rPr>
          <w:rStyle w:val="Emphasis"/>
          <w:highlight w:val="cyan"/>
        </w:rPr>
        <w:t>we first need to develop a clear understanding of the problems</w:t>
      </w:r>
      <w:r w:rsidRPr="00D93663">
        <w:rPr>
          <w:rStyle w:val="Emphasis"/>
        </w:rPr>
        <w:t xml:space="preserve">. </w:t>
      </w:r>
      <w:r w:rsidRPr="00D93663">
        <w:rPr>
          <w:sz w:val="14"/>
        </w:rPr>
        <w:t xml:space="preserve">And, as argued above, </w:t>
      </w:r>
      <w:r w:rsidRPr="00732D69">
        <w:rPr>
          <w:rStyle w:val="StyleUnderline"/>
          <w:highlight w:val="cyan"/>
        </w:rPr>
        <w:t>this involves</w:t>
      </w:r>
      <w:r w:rsidRPr="00D93663">
        <w:rPr>
          <w:sz w:val="14"/>
        </w:rPr>
        <w:t xml:space="preserve">, amongst other things, </w:t>
      </w:r>
      <w:r w:rsidRPr="00732D69">
        <w:rPr>
          <w:rStyle w:val="StyleUnderline"/>
          <w:highlight w:val="cyan"/>
        </w:rPr>
        <w:t>exploring why and how the existing social systems under which we live</w:t>
      </w:r>
      <w:r w:rsidRPr="00D93663">
        <w:rPr>
          <w:rStyle w:val="StyleUnderline"/>
        </w:rPr>
        <w:t xml:space="preserve"> are producing the patterns of social inequality and ecological unsustainability</w:t>
      </w:r>
      <w:r w:rsidRPr="00D93663">
        <w:rPr>
          <w:sz w:val="14"/>
        </w:rPr>
        <w:t xml:space="preserve"> that make up our realities today.10 To adopt a radical stance, in this light, is simply to insist that </w:t>
      </w:r>
      <w:r w:rsidRPr="00D93663">
        <w:rPr>
          <w:rStyle w:val="Emphasis"/>
        </w:rPr>
        <w:t>we have an obligation to honestly confront our social and ecological predicament</w:t>
      </w:r>
      <w:r w:rsidRPr="00D93663">
        <w:rPr>
          <w:sz w:val="14"/>
        </w:rPr>
        <w:t xml:space="preserve"> and to ask difficult questions about the role that existing social systems might be playing in producing and exacerbating them.</w:t>
      </w:r>
      <w:r w:rsidRPr="00F4422C">
        <w:rPr>
          <w:sz w:val="14"/>
        </w:rPr>
        <w:t xml:space="preserve"> </w:t>
      </w:r>
    </w:p>
    <w:p w:rsidR="00597661" w:rsidRDefault="00597661" w:rsidP="00597661">
      <w:pPr>
        <w:rPr>
          <w:sz w:val="14"/>
        </w:rPr>
      </w:pPr>
    </w:p>
    <w:p w:rsidR="009B2AA9" w:rsidRPr="009B2AA9" w:rsidRDefault="009B2AA9" w:rsidP="009B2AA9">
      <w:pPr>
        <w:pStyle w:val="Heading3"/>
      </w:pPr>
      <w:r w:rsidRPr="009B2AA9">
        <w:t xml:space="preserve">OFF (long) </w:t>
      </w:r>
    </w:p>
    <w:p w:rsidR="009B2AA9" w:rsidRPr="002256DD" w:rsidRDefault="009B2AA9" w:rsidP="009B2AA9">
      <w:pPr>
        <w:pStyle w:val="Heading4"/>
      </w:pPr>
      <w:r w:rsidRPr="002256DD">
        <w:t xml:space="preserve">The </w:t>
      </w:r>
      <w:r w:rsidRPr="003344E4">
        <w:rPr>
          <w:u w:val="single"/>
        </w:rPr>
        <w:t>state-corporate surveillance apparatus</w:t>
      </w:r>
      <w:r>
        <w:t xml:space="preserve"> sustains itself through </w:t>
      </w:r>
      <w:r w:rsidRPr="003344E4">
        <w:rPr>
          <w:u w:val="single"/>
        </w:rPr>
        <w:t>a politics of apocalyptic fear</w:t>
      </w:r>
      <w:r>
        <w:t xml:space="preserve"> – the plan’s </w:t>
      </w:r>
      <w:r w:rsidRPr="003344E4">
        <w:rPr>
          <w:u w:val="single"/>
        </w:rPr>
        <w:t>legalistic solution</w:t>
      </w:r>
      <w:r>
        <w:t xml:space="preserve"> misunderstands this </w:t>
      </w:r>
      <w:r w:rsidRPr="003344E4">
        <w:rPr>
          <w:u w:val="single"/>
        </w:rPr>
        <w:t>ideological problem</w:t>
      </w:r>
      <w:r>
        <w:t xml:space="preserve"> which </w:t>
      </w:r>
      <w:r w:rsidRPr="003344E4">
        <w:rPr>
          <w:u w:val="single"/>
        </w:rPr>
        <w:t>accelerates neoliberalism</w:t>
      </w:r>
      <w:r>
        <w:t xml:space="preserve"> and </w:t>
      </w:r>
      <w:r w:rsidRPr="003344E4">
        <w:rPr>
          <w:u w:val="single"/>
        </w:rPr>
        <w:t>guarantees cooption</w:t>
      </w:r>
      <w:r>
        <w:t xml:space="preserve">. </w:t>
      </w:r>
    </w:p>
    <w:p w:rsidR="009B2AA9" w:rsidRPr="003344E4" w:rsidRDefault="009B2AA9" w:rsidP="009B2AA9">
      <w:pPr>
        <w:rPr>
          <w:rStyle w:val="Style13ptBold"/>
        </w:rPr>
      </w:pPr>
      <w:r w:rsidRPr="003344E4">
        <w:rPr>
          <w:rStyle w:val="Style13ptBold"/>
        </w:rPr>
        <w:t xml:space="preserve">Giroux, Prof of Cultural Studies @ McMaster University, 14 </w:t>
      </w:r>
    </w:p>
    <w:p w:rsidR="009B2AA9" w:rsidRPr="003344E4" w:rsidRDefault="009B2AA9" w:rsidP="009B2AA9">
      <w:r>
        <w:t>(Henry, “</w:t>
      </w:r>
      <w:r w:rsidRPr="003344E4">
        <w:t>TOTALITARIAN PARANOIA IN THE POST-ORWELLIAN SURVEILLANCE STATE</w:t>
      </w:r>
      <w:r>
        <w:t xml:space="preserve">,” </w:t>
      </w:r>
      <w:hyperlink r:id="rId8" w:history="1">
        <w:r w:rsidRPr="006A0DBC">
          <w:rPr>
            <w:rStyle w:val="Hyperlink"/>
          </w:rPr>
          <w:t>http://philosophersforchange.org/2014/02/18/totalitarian-paranoia-in-the-post-orwellian-surveillance-state/</w:t>
        </w:r>
      </w:hyperlink>
      <w:r>
        <w:t xml:space="preserve">) </w:t>
      </w:r>
    </w:p>
    <w:p w:rsidR="009B2AA9" w:rsidRDefault="009B2AA9" w:rsidP="009B2AA9">
      <w:pPr>
        <w:rPr>
          <w:rStyle w:val="Emphasis"/>
        </w:rPr>
      </w:pPr>
      <w:r w:rsidRPr="00732D69">
        <w:rPr>
          <w:rStyle w:val="Emphasis"/>
          <w:highlight w:val="cyan"/>
        </w:rPr>
        <w:t>The surveillance state</w:t>
      </w:r>
      <w:r w:rsidRPr="003344E4">
        <w:rPr>
          <w:sz w:val="14"/>
        </w:rPr>
        <w:t xml:space="preserve"> with its immense data mining capabilities </w:t>
      </w:r>
      <w:r w:rsidRPr="00732D69">
        <w:rPr>
          <w:rStyle w:val="StyleUnderline"/>
          <w:highlight w:val="cyan"/>
        </w:rPr>
        <w:t>represents a</w:t>
      </w:r>
      <w:r w:rsidRPr="00730902">
        <w:rPr>
          <w:rStyle w:val="StyleUnderline"/>
        </w:rPr>
        <w:t xml:space="preserve"> historical </w:t>
      </w:r>
      <w:r w:rsidRPr="00732D69">
        <w:rPr>
          <w:rStyle w:val="StyleUnderline"/>
          <w:highlight w:val="cyan"/>
        </w:rPr>
        <w:t>rupture from traditional</w:t>
      </w:r>
      <w:r w:rsidRPr="00730902">
        <w:rPr>
          <w:rStyle w:val="StyleUnderline"/>
        </w:rPr>
        <w:t xml:space="preserve"> notions of </w:t>
      </w:r>
      <w:r w:rsidRPr="00732D69">
        <w:rPr>
          <w:rStyle w:val="StyleUnderline"/>
          <w:highlight w:val="cyan"/>
        </w:rPr>
        <w:t>modernity</w:t>
      </w:r>
      <w:r w:rsidRPr="00730902">
        <w:rPr>
          <w:rStyle w:val="StyleUnderline"/>
        </w:rPr>
        <w:t xml:space="preserve"> with its emphasis o</w:t>
      </w:r>
      <w:r w:rsidRPr="003344E4">
        <w:rPr>
          <w:sz w:val="14"/>
        </w:rPr>
        <w:t xml:space="preserve">n enlightenment, reason, and </w:t>
      </w:r>
      <w:r w:rsidRPr="00730902">
        <w:rPr>
          <w:rStyle w:val="StyleUnderline"/>
        </w:rPr>
        <w:t>the social contract</w:t>
      </w:r>
      <w:r w:rsidRPr="003344E4">
        <w:rPr>
          <w:sz w:val="14"/>
        </w:rPr>
        <w:t xml:space="preserve">. The older modernity held up the ideals of justice, equality, freedom, and democracy, however flawed. The investment in public goods was seen as central to a social contract that implied that all citizens should have access to those provisions, resources, institutions, and benefits that expanded their sense of agency and social responsibility. </w:t>
      </w:r>
      <w:r w:rsidRPr="00732D69">
        <w:rPr>
          <w:rStyle w:val="StyleUnderline"/>
          <w:highlight w:val="cyan"/>
        </w:rPr>
        <w:t>The new modernity</w:t>
      </w:r>
      <w:r w:rsidRPr="003344E4">
        <w:rPr>
          <w:sz w:val="14"/>
        </w:rPr>
        <w:t xml:space="preserve"> and its expanding surveillance net subordinates human needs, public goods, and justice to the </w:t>
      </w:r>
      <w:r w:rsidRPr="00732D69">
        <w:rPr>
          <w:rStyle w:val="StyleUnderline"/>
          <w:highlight w:val="cyan"/>
        </w:rPr>
        <w:t>demands</w:t>
      </w:r>
      <w:r w:rsidRPr="003344E4">
        <w:rPr>
          <w:sz w:val="14"/>
        </w:rPr>
        <w:t xml:space="preserve"> of </w:t>
      </w:r>
      <w:r w:rsidRPr="00732D69">
        <w:rPr>
          <w:rStyle w:val="StyleUnderline"/>
          <w:highlight w:val="cyan"/>
        </w:rPr>
        <w:t>commerce</w:t>
      </w:r>
      <w:r w:rsidRPr="00730902">
        <w:rPr>
          <w:rStyle w:val="StyleUnderline"/>
        </w:rPr>
        <w:t xml:space="preserve"> and</w:t>
      </w:r>
      <w:r w:rsidRPr="003344E4">
        <w:rPr>
          <w:sz w:val="14"/>
        </w:rPr>
        <w:t xml:space="preserve"> the accumulation of </w:t>
      </w:r>
      <w:r w:rsidRPr="00730902">
        <w:rPr>
          <w:rStyle w:val="StyleUnderline"/>
        </w:rPr>
        <w:t>capital, at all costs</w:t>
      </w:r>
      <w:r w:rsidRPr="003344E4">
        <w:rPr>
          <w:sz w:val="14"/>
        </w:rPr>
        <w:t xml:space="preserve">. The contemporary citizen is primarily a consumer and entrepreneur wedded to the belief that the most desirable features of human behavior are rooted in a “basic tendency towards competitive, acquisitive and uniquely self-interested behavior which is the central fact of human social life.”[23] </w:t>
      </w:r>
      <w:r w:rsidRPr="00730902">
        <w:rPr>
          <w:rStyle w:val="StyleUnderline"/>
        </w:rPr>
        <w:t>Modernity is</w:t>
      </w:r>
      <w:r w:rsidRPr="003344E4">
        <w:rPr>
          <w:sz w:val="14"/>
        </w:rPr>
        <w:t xml:space="preserve"> now </w:t>
      </w:r>
      <w:r w:rsidRPr="00730902">
        <w:rPr>
          <w:rStyle w:val="StyleUnderline"/>
        </w:rPr>
        <w:t>driven by the imperatives of a savage</w:t>
      </w:r>
      <w:r w:rsidRPr="003344E4">
        <w:rPr>
          <w:sz w:val="14"/>
        </w:rPr>
        <w:t xml:space="preserve"> </w:t>
      </w:r>
      <w:r w:rsidRPr="00730902">
        <w:rPr>
          <w:rStyle w:val="StyleUnderline"/>
        </w:rPr>
        <w:t>neoliberal political and economi</w:t>
      </w:r>
      <w:r w:rsidRPr="003344E4">
        <w:rPr>
          <w:sz w:val="14"/>
        </w:rPr>
        <w:t xml:space="preserve">c </w:t>
      </w:r>
      <w:r w:rsidRPr="00730902">
        <w:rPr>
          <w:rStyle w:val="StyleUnderline"/>
        </w:rPr>
        <w:t>system</w:t>
      </w:r>
      <w:r w:rsidRPr="003344E4">
        <w:rPr>
          <w:sz w:val="14"/>
        </w:rPr>
        <w:t xml:space="preserve"> that embrace what Charles Derber and June Sekera call a “public goods deficit” in which “</w:t>
      </w:r>
      <w:r w:rsidRPr="00730902">
        <w:rPr>
          <w:rStyle w:val="StyleUnderline"/>
        </w:rPr>
        <w:t>budgetary priorities” are</w:t>
      </w:r>
      <w:r w:rsidRPr="003344E4">
        <w:rPr>
          <w:sz w:val="14"/>
        </w:rPr>
        <w:t xml:space="preserve"> relentlessly </w:t>
      </w:r>
      <w:r w:rsidRPr="00730902">
        <w:rPr>
          <w:rStyle w:val="StyleUnderline"/>
        </w:rPr>
        <w:t>pushed so as to hollow out</w:t>
      </w:r>
      <w:r w:rsidRPr="003344E4">
        <w:rPr>
          <w:sz w:val="14"/>
        </w:rPr>
        <w:t xml:space="preserve"> </w:t>
      </w:r>
      <w:r w:rsidRPr="00730902">
        <w:rPr>
          <w:rStyle w:val="StyleUnderline"/>
        </w:rPr>
        <w:t>the welfare state</w:t>
      </w:r>
      <w:r w:rsidRPr="003344E4">
        <w:rPr>
          <w:sz w:val="14"/>
        </w:rPr>
        <w:t xml:space="preserve"> and drastically reduce social provisions as part of a larger neoliberal counter revolution to lower the taxes of the rich and mega-corporations while selling off public good to private interests.[24] </w:t>
      </w:r>
      <w:r w:rsidRPr="00732D69">
        <w:rPr>
          <w:rStyle w:val="StyleUnderline"/>
          <w:highlight w:val="cyan"/>
        </w:rPr>
        <w:t>Debates about the meaning</w:t>
      </w:r>
      <w:r w:rsidRPr="00730902">
        <w:rPr>
          <w:rStyle w:val="StyleUnderline"/>
        </w:rPr>
        <w:t xml:space="preserve"> and purpose </w:t>
      </w:r>
      <w:r w:rsidRPr="00732D69">
        <w:rPr>
          <w:rStyle w:val="StyleUnderline"/>
          <w:highlight w:val="cyan"/>
        </w:rPr>
        <w:t>of the public and social good</w:t>
      </w:r>
      <w:r w:rsidRPr="00732D69">
        <w:rPr>
          <w:sz w:val="14"/>
          <w:highlight w:val="cyan"/>
        </w:rPr>
        <w:t xml:space="preserve"> </w:t>
      </w:r>
      <w:r w:rsidRPr="00732D69">
        <w:rPr>
          <w:rStyle w:val="StyleUnderline"/>
          <w:highlight w:val="cyan"/>
        </w:rPr>
        <w:t>have been</w:t>
      </w:r>
      <w:r w:rsidRPr="00732D69">
        <w:rPr>
          <w:sz w:val="14"/>
          <w:highlight w:val="cyan"/>
        </w:rPr>
        <w:t xml:space="preserve"> </w:t>
      </w:r>
      <w:r w:rsidRPr="00732D69">
        <w:rPr>
          <w:rStyle w:val="Emphasis"/>
          <w:highlight w:val="cyan"/>
        </w:rPr>
        <w:t>co-opted by a politics of fear</w:t>
      </w:r>
      <w:r w:rsidRPr="00730902">
        <w:rPr>
          <w:rStyle w:val="Emphasis"/>
        </w:rPr>
        <w:t>,</w:t>
      </w:r>
      <w:r w:rsidRPr="003344E4">
        <w:rPr>
          <w:sz w:val="14"/>
        </w:rPr>
        <w:t xml:space="preserve"> relegating notions of the civic good, public sphere, and even the very word “public” to the status of a liability, if not a pathology.[25] </w:t>
      </w:r>
      <w:r w:rsidRPr="00732D69">
        <w:rPr>
          <w:rStyle w:val="StyleUnderline"/>
          <w:highlight w:val="cyan"/>
        </w:rPr>
        <w:t>Fear has lost its social connotations and no longer references</w:t>
      </w:r>
      <w:r w:rsidRPr="00730902">
        <w:rPr>
          <w:rStyle w:val="StyleUnderline"/>
        </w:rPr>
        <w:t xml:space="preserve"> fear of</w:t>
      </w:r>
      <w:r w:rsidRPr="003344E4">
        <w:rPr>
          <w:sz w:val="14"/>
        </w:rPr>
        <w:t xml:space="preserve"> social deprivations such as </w:t>
      </w:r>
      <w:r w:rsidRPr="00732D69">
        <w:rPr>
          <w:rStyle w:val="StyleUnderline"/>
          <w:highlight w:val="cyan"/>
        </w:rPr>
        <w:t>poverty</w:t>
      </w:r>
      <w:r w:rsidRPr="003344E4">
        <w:rPr>
          <w:sz w:val="14"/>
        </w:rPr>
        <w:t xml:space="preserve">, homelessness, </w:t>
      </w:r>
      <w:r w:rsidRPr="00730902">
        <w:rPr>
          <w:rStyle w:val="StyleUnderline"/>
        </w:rPr>
        <w:t xml:space="preserve">lack of </w:t>
      </w:r>
      <w:r w:rsidRPr="00732D69">
        <w:rPr>
          <w:rStyle w:val="StyleUnderline"/>
          <w:highlight w:val="cyan"/>
        </w:rPr>
        <w:t>health care, and</w:t>
      </w:r>
      <w:r w:rsidRPr="00730902">
        <w:rPr>
          <w:rStyle w:val="StyleUnderline"/>
        </w:rPr>
        <w:t xml:space="preserve"> other</w:t>
      </w:r>
      <w:r w:rsidRPr="003344E4">
        <w:rPr>
          <w:sz w:val="14"/>
        </w:rPr>
        <w:t xml:space="preserve"> fundamental </w:t>
      </w:r>
      <w:r w:rsidRPr="00730902">
        <w:rPr>
          <w:rStyle w:val="StyleUnderline"/>
        </w:rPr>
        <w:t xml:space="preserve">conditions of </w:t>
      </w:r>
      <w:r w:rsidRPr="00732D69">
        <w:rPr>
          <w:rStyle w:val="StyleUnderline"/>
          <w:highlight w:val="cyan"/>
        </w:rPr>
        <w:t>agency</w:t>
      </w:r>
      <w:r w:rsidRPr="00732D69">
        <w:rPr>
          <w:sz w:val="14"/>
          <w:highlight w:val="cyan"/>
        </w:rPr>
        <w:t xml:space="preserve">. </w:t>
      </w:r>
      <w:r w:rsidRPr="00732D69">
        <w:rPr>
          <w:rStyle w:val="StyleUnderline"/>
          <w:highlight w:val="cyan"/>
        </w:rPr>
        <w:t>Fear is</w:t>
      </w:r>
      <w:r w:rsidRPr="003344E4">
        <w:rPr>
          <w:sz w:val="14"/>
        </w:rPr>
        <w:t xml:space="preserve"> now personalized, </w:t>
      </w:r>
      <w:r w:rsidRPr="00732D69">
        <w:rPr>
          <w:rStyle w:val="StyleUnderline"/>
          <w:highlight w:val="cyan"/>
        </w:rPr>
        <w:t>reduced to an atomized fear</w:t>
      </w:r>
      <w:r w:rsidRPr="00732D69">
        <w:rPr>
          <w:sz w:val="14"/>
          <w:highlight w:val="cyan"/>
        </w:rPr>
        <w:t xml:space="preserve"> </w:t>
      </w:r>
      <w:r w:rsidRPr="00732D69">
        <w:rPr>
          <w:rStyle w:val="StyleUnderline"/>
          <w:highlight w:val="cyan"/>
        </w:rPr>
        <w:t>that</w:t>
      </w:r>
      <w:r w:rsidRPr="00730902">
        <w:rPr>
          <w:rStyle w:val="StyleUnderline"/>
        </w:rPr>
        <w:t xml:space="preserve"> </w:t>
      </w:r>
      <w:r w:rsidRPr="00732D69">
        <w:rPr>
          <w:rStyle w:val="StyleUnderline"/>
          <w:highlight w:val="cyan"/>
        </w:rPr>
        <w:t>revolves around</w:t>
      </w:r>
      <w:r w:rsidRPr="003344E4">
        <w:rPr>
          <w:sz w:val="14"/>
        </w:rPr>
        <w:t xml:space="preserve"> crime, safety, </w:t>
      </w:r>
      <w:r w:rsidRPr="00732D69">
        <w:rPr>
          <w:rStyle w:val="Emphasis"/>
          <w:highlight w:val="cyan"/>
        </w:rPr>
        <w:t>apocalypse, and survival</w:t>
      </w:r>
      <w:r w:rsidRPr="003344E4">
        <w:rPr>
          <w:sz w:val="14"/>
        </w:rPr>
        <w:t>. In this instance, as the late Harvard economist John Kenneth Galbraith once warned, modernity now privileges “a disgraceful combination of ‘private opulence and public squalor.'”[26] This is not surprising given the basic elements of neoliberal policy, which as Jeremy Gilbert indicates, include the “privatization of public assets, contraction and centralization of democratic institutions, deregulation of labor markets, reductions in progressive taxation, restrictions on labor organization, labor market deregulation, active encouragement of competitive and entrepreneurial modes of relation across the public and commercial sectors.”[27] Under the regime of neoliberal capitalism, the expansion of government and corporate surveillance measures become synonymous with new forms of governance and an intensification of material and symbolic violence</w:t>
      </w:r>
      <w:proofErr w:type="gramStart"/>
      <w:r w:rsidRPr="003344E4">
        <w:rPr>
          <w:sz w:val="14"/>
        </w:rPr>
        <w:t>.[</w:t>
      </w:r>
      <w:proofErr w:type="gramEnd"/>
      <w:r w:rsidRPr="003344E4">
        <w:rPr>
          <w:sz w:val="14"/>
        </w:rPr>
        <w:t>28] Rather than wage a war on terrorists, the neoliberal security state wages a war on dissent in the interest of consolidating class power. How else to explain the merging of corporate and state surveillance systems updated with the most sophisticated shared technologies used in the last few years to engage in illicit counterintelligence operations, participate in industrial espionage[29] and disrupt and attack pro-democracy movements such as Occupy and a range of other nonviolent social movements protesting a myraid of state and corporate injustices.[30] This type of illegal spying in the interest of stealing industrial secrets and closing down dissent by peaceful protesters has less to do with national security than it has to do with mimicking the abuses and tactics used by the Stasi in East Germany during the Cold War. How else to explain why many law-abiding citizens “and those with dissenting views within the law can be singled out for surveillance and placed on wide-ranging watch lists relating to terrorism”</w:t>
      </w:r>
      <w:proofErr w:type="gramStart"/>
      <w:r w:rsidRPr="003344E4">
        <w:rPr>
          <w:sz w:val="14"/>
        </w:rPr>
        <w:t>?[</w:t>
      </w:r>
      <w:proofErr w:type="gramEnd"/>
      <w:r w:rsidRPr="003344E4">
        <w:rPr>
          <w:sz w:val="14"/>
        </w:rPr>
        <w:t xml:space="preserve">31] Public outrage seems to disappear, with few exceptions, as the state and its corporate allies do little to protect privacy rights, civil liberties and a culture of critical exchange and dissent. Even worse, they shut down a culture of questioning and engage in forms of domestic terrorism. </w:t>
      </w:r>
      <w:r w:rsidRPr="00730902">
        <w:rPr>
          <w:rStyle w:val="StyleUnderline"/>
        </w:rPr>
        <w:t>State violence in this case becomes the preferred antidote to the demanding work of reflection, analysis, dialogue and imagining the points of views of others.</w:t>
      </w:r>
      <w:r w:rsidRPr="003344E4">
        <w:rPr>
          <w:sz w:val="14"/>
        </w:rPr>
        <w:t xml:space="preserve"> The war against dissent waged by secret counterintelligence agencies is a mode of domestic terrorism in which, as David Graeber has argued, violence is “often the preferred weapon of the stupid.”[32] </w:t>
      </w:r>
      <w:r w:rsidRPr="00730902">
        <w:rPr>
          <w:rStyle w:val="StyleUnderline"/>
        </w:rPr>
        <w:t xml:space="preserve">Modernity in this instance has been updated, wired and militarized. No longer content to play out its historical role of a modernized panopticon, it has become militarized and a multilayered source of </w:t>
      </w:r>
      <w:r w:rsidRPr="00730902">
        <w:rPr>
          <w:rStyle w:val="Emphasis"/>
        </w:rPr>
        <w:t>insecurity</w:t>
      </w:r>
      <w:r w:rsidRPr="003344E4">
        <w:rPr>
          <w:sz w:val="14"/>
        </w:rPr>
        <w:t xml:space="preserve">, entertainment and commerce. In addition, this new stage of modernity is driven not only by the need to watch but also the will to punish. Phone calls, emails, social networks and almost every other vestige of electronic communication are now being collected and stored by corporate and government organizations such as the NSA and numerous other intelligence agencies. Snowden’s exposure of the massive reach of the surveillance state with its biosensors, scanners, face recognition technologies, miniature drones, high speed computers, massive data mining capabilities and other stealth technologies made visible “the stark realities of disappearing privacy and diminishing liberties.”[33] But </w:t>
      </w:r>
      <w:r w:rsidRPr="00730902">
        <w:rPr>
          <w:rStyle w:val="StyleUnderline"/>
        </w:rPr>
        <w:t xml:space="preserve">the NSA and the other 16 </w:t>
      </w:r>
      <w:r w:rsidRPr="00732D69">
        <w:rPr>
          <w:rStyle w:val="StyleUnderline"/>
          <w:highlight w:val="cyan"/>
        </w:rPr>
        <w:t>intelligence agencies are not the only threat to privacy</w:t>
      </w:r>
      <w:r w:rsidRPr="00730902">
        <w:rPr>
          <w:rStyle w:val="StyleUnderline"/>
        </w:rPr>
        <w:t>, freedom and democracy.</w:t>
      </w:r>
      <w:r>
        <w:rPr>
          <w:rStyle w:val="StyleUnderline"/>
        </w:rPr>
        <w:t xml:space="preserve"> </w:t>
      </w:r>
      <w:r w:rsidRPr="00732D69">
        <w:rPr>
          <w:rStyle w:val="Emphasis"/>
          <w:highlight w:val="cyan"/>
        </w:rPr>
        <w:t>Corporations</w:t>
      </w:r>
      <w:r w:rsidRPr="003344E4">
        <w:rPr>
          <w:sz w:val="14"/>
        </w:rPr>
        <w:t xml:space="preserve"> now </w:t>
      </w:r>
      <w:r w:rsidRPr="00732D69">
        <w:rPr>
          <w:rStyle w:val="StyleUnderline"/>
          <w:highlight w:val="cyan"/>
        </w:rPr>
        <w:t xml:space="preserve">have their own </w:t>
      </w:r>
      <w:r w:rsidRPr="00732D69">
        <w:rPr>
          <w:rStyle w:val="Emphasis"/>
          <w:highlight w:val="cyan"/>
        </w:rPr>
        <w:t>intelligence agencies</w:t>
      </w:r>
      <w:r w:rsidRPr="00732D69">
        <w:rPr>
          <w:rStyle w:val="StyleUnderline"/>
          <w:highlight w:val="cyan"/>
        </w:rPr>
        <w:t xml:space="preserve"> and </w:t>
      </w:r>
      <w:r w:rsidRPr="00732D69">
        <w:rPr>
          <w:rStyle w:val="Emphasis"/>
          <w:highlight w:val="cyan"/>
        </w:rPr>
        <w:t>data mining offices</w:t>
      </w:r>
      <w:r w:rsidRPr="00730902">
        <w:rPr>
          <w:rStyle w:val="StyleUnderline"/>
        </w:rPr>
        <w:t xml:space="preserve"> </w:t>
      </w:r>
      <w:r w:rsidRPr="00732D69">
        <w:rPr>
          <w:rStyle w:val="StyleUnderline"/>
          <w:highlight w:val="cyan"/>
        </w:rPr>
        <w:t>and use these agencies</w:t>
      </w:r>
      <w:r w:rsidRPr="00730902">
        <w:rPr>
          <w:rStyle w:val="StyleUnderline"/>
        </w:rPr>
        <w:t xml:space="preserve"> and new surveillance technologies largely </w:t>
      </w:r>
      <w:r w:rsidRPr="00732D69">
        <w:rPr>
          <w:rStyle w:val="StyleUnderline"/>
          <w:highlight w:val="cyan"/>
        </w:rPr>
        <w:t>to spy on those who question</w:t>
      </w:r>
      <w:r w:rsidRPr="00730902">
        <w:rPr>
          <w:rStyle w:val="StyleUnderline"/>
        </w:rPr>
        <w:t xml:space="preserve"> the abuses of </w:t>
      </w:r>
      <w:r w:rsidRPr="00732D69">
        <w:rPr>
          <w:rStyle w:val="Emphasis"/>
          <w:highlight w:val="cyan"/>
        </w:rPr>
        <w:t>corporate power</w:t>
      </w:r>
      <w:r w:rsidRPr="00DA11BD">
        <w:rPr>
          <w:sz w:val="14"/>
        </w:rPr>
        <w:t>. The emergence of fusion centers exemplifies how power is now a mix of corporate, local, federal and global intelligence agencies, all sharing information that can be used by various agencies to stifle dissent and punish pro-democracy</w:t>
      </w:r>
      <w:r w:rsidRPr="003344E4">
        <w:rPr>
          <w:sz w:val="14"/>
        </w:rPr>
        <w:t xml:space="preserve"> activists. </w:t>
      </w:r>
      <w:r w:rsidRPr="00730902">
        <w:rPr>
          <w:rStyle w:val="StyleUnderline"/>
        </w:rPr>
        <w:t>What is clear is that this combination of gathering and sharing information often results in a lethal mix of anti-democratic practices</w:t>
      </w:r>
      <w:r w:rsidRPr="003344E4">
        <w:rPr>
          <w:sz w:val="14"/>
        </w:rPr>
        <w:t xml:space="preserve"> in which surveillance now extends not only to potential terrorists but to all law-abiding citizens. </w:t>
      </w:r>
      <w:r w:rsidRPr="00730902">
        <w:rPr>
          <w:rStyle w:val="StyleUnderline"/>
        </w:rPr>
        <w:t>Within this sinister web of secrecy, suspicion, state-sanctioned violence and illegality</w:t>
      </w:r>
      <w:r w:rsidRPr="003344E4">
        <w:rPr>
          <w:sz w:val="14"/>
        </w:rPr>
        <w:t xml:space="preserve">, </w:t>
      </w:r>
      <w:r w:rsidRPr="00732D69">
        <w:rPr>
          <w:rStyle w:val="Emphasis"/>
          <w:highlight w:val="cyan"/>
        </w:rPr>
        <w:t>the culture of authoritarianism thrives and poses a dangerous threat to democratic freedoms and rights</w:t>
      </w:r>
      <w:r w:rsidRPr="003344E4">
        <w:rPr>
          <w:sz w:val="14"/>
        </w:rPr>
        <w:t xml:space="preserve">. </w:t>
      </w:r>
      <w:r w:rsidRPr="00730902">
        <w:rPr>
          <w:rStyle w:val="StyleUnderline"/>
        </w:rPr>
        <w:t>It</w:t>
      </w:r>
      <w:r w:rsidRPr="003344E4">
        <w:rPr>
          <w:sz w:val="14"/>
        </w:rPr>
        <w:t xml:space="preserve"> also </w:t>
      </w:r>
      <w:r w:rsidRPr="00730902">
        <w:rPr>
          <w:rStyle w:val="StyleUnderline"/>
        </w:rPr>
        <w:t>poses a threat to</w:t>
      </w:r>
      <w:r w:rsidRPr="003344E4">
        <w:rPr>
          <w:sz w:val="14"/>
        </w:rPr>
        <w:t xml:space="preserve"> </w:t>
      </w:r>
      <w:r w:rsidRPr="00730902">
        <w:rPr>
          <w:rStyle w:val="StyleUnderline"/>
        </w:rPr>
        <w:t>those outside the U</w:t>
      </w:r>
      <w:r w:rsidRPr="003344E4">
        <w:rPr>
          <w:sz w:val="14"/>
        </w:rPr>
        <w:t xml:space="preserve">nited </w:t>
      </w:r>
      <w:r w:rsidRPr="00730902">
        <w:rPr>
          <w:rStyle w:val="StyleUnderline"/>
        </w:rPr>
        <w:t>S</w:t>
      </w:r>
      <w:r w:rsidRPr="003344E4">
        <w:rPr>
          <w:sz w:val="14"/>
        </w:rPr>
        <w:t xml:space="preserve">tates </w:t>
      </w:r>
      <w:r w:rsidRPr="00730902">
        <w:rPr>
          <w:rStyle w:val="StyleUnderline"/>
        </w:rPr>
        <w:t>who</w:t>
      </w:r>
      <w:r w:rsidRPr="003344E4">
        <w:rPr>
          <w:sz w:val="14"/>
        </w:rPr>
        <w:t xml:space="preserve">, in the name of national security, </w:t>
      </w:r>
      <w:r w:rsidRPr="00730902">
        <w:rPr>
          <w:rStyle w:val="StyleUnderline"/>
        </w:rPr>
        <w:t>are subject to “a grand international</w:t>
      </w:r>
      <w:r w:rsidRPr="003344E4">
        <w:rPr>
          <w:sz w:val="14"/>
        </w:rPr>
        <w:t xml:space="preserve"> </w:t>
      </w:r>
      <w:r w:rsidRPr="00730902">
        <w:rPr>
          <w:rStyle w:val="StyleUnderline"/>
        </w:rPr>
        <w:t>campaign with</w:t>
      </w:r>
      <w:r w:rsidRPr="003344E4">
        <w:rPr>
          <w:sz w:val="14"/>
        </w:rPr>
        <w:t xml:space="preserve"> </w:t>
      </w:r>
      <w:r w:rsidRPr="00730902">
        <w:rPr>
          <w:rStyle w:val="Emphasis"/>
        </w:rPr>
        <w:t>drones</w:t>
      </w:r>
      <w:r w:rsidRPr="003344E4">
        <w:rPr>
          <w:sz w:val="14"/>
        </w:rPr>
        <w:t xml:space="preserve"> </w:t>
      </w:r>
      <w:r w:rsidRPr="00730902">
        <w:rPr>
          <w:rStyle w:val="StyleUnderline"/>
        </w:rPr>
        <w:t>and</w:t>
      </w:r>
      <w:r w:rsidRPr="003344E4">
        <w:rPr>
          <w:sz w:val="14"/>
        </w:rPr>
        <w:t xml:space="preserve"> </w:t>
      </w:r>
      <w:r w:rsidRPr="00730902">
        <w:rPr>
          <w:rStyle w:val="Emphasis"/>
        </w:rPr>
        <w:t>special operations forces</w:t>
      </w:r>
      <w:r w:rsidRPr="003344E4">
        <w:rPr>
          <w:sz w:val="14"/>
        </w:rPr>
        <w:t xml:space="preserve"> that is </w:t>
      </w:r>
      <w:r w:rsidRPr="00730902">
        <w:rPr>
          <w:rStyle w:val="StyleUnderline"/>
        </w:rPr>
        <w:t>generating potential terrorists</w:t>
      </w:r>
      <w:r w:rsidRPr="003344E4">
        <w:rPr>
          <w:sz w:val="14"/>
        </w:rPr>
        <w:t xml:space="preserve"> at every step.”[34] </w:t>
      </w:r>
      <w:r w:rsidRPr="00732D69">
        <w:rPr>
          <w:rStyle w:val="StyleUnderline"/>
          <w:highlight w:val="cyan"/>
        </w:rPr>
        <w:t>Behind this veil of concentrated power</w:t>
      </w:r>
      <w:r w:rsidRPr="00730902">
        <w:rPr>
          <w:rStyle w:val="StyleUnderline"/>
        </w:rPr>
        <w:t xml:space="preserve"> and secrecy </w:t>
      </w:r>
      <w:r w:rsidRPr="00732D69">
        <w:rPr>
          <w:rStyle w:val="StyleUnderline"/>
          <w:highlight w:val="cyan"/>
        </w:rPr>
        <w:t>lies</w:t>
      </w:r>
      <w:r w:rsidRPr="00730902">
        <w:rPr>
          <w:rStyle w:val="StyleUnderline"/>
        </w:rPr>
        <w:t xml:space="preserve"> not only </w:t>
      </w:r>
      <w:r w:rsidRPr="00732D69">
        <w:rPr>
          <w:rStyle w:val="StyleUnderline"/>
          <w:highlight w:val="cyan"/>
        </w:rPr>
        <w:t xml:space="preserve">a threat to privacy rights but </w:t>
      </w:r>
      <w:r w:rsidRPr="00732D69">
        <w:rPr>
          <w:rStyle w:val="Emphasis"/>
          <w:highlight w:val="cyan"/>
        </w:rPr>
        <w:t>the very real threat of violence</w:t>
      </w:r>
      <w:r w:rsidRPr="00732D69">
        <w:rPr>
          <w:rStyle w:val="StyleUnderline"/>
          <w:highlight w:val="cyan"/>
        </w:rPr>
        <w:t xml:space="preserve"> on both a </w:t>
      </w:r>
      <w:r w:rsidRPr="00732D69">
        <w:rPr>
          <w:rStyle w:val="Emphasis"/>
          <w:highlight w:val="cyan"/>
        </w:rPr>
        <w:t>domestic and global level</w:t>
      </w:r>
      <w:r w:rsidRPr="00730902">
        <w:rPr>
          <w:rStyle w:val="StyleUnderline"/>
        </w:rPr>
        <w:t>.</w:t>
      </w:r>
      <w:r w:rsidRPr="003344E4">
        <w:rPr>
          <w:sz w:val="14"/>
        </w:rPr>
        <w:t xml:space="preserve"> As Heidi Boghosian argues, the omniscient state “in George Orwell’s 1984… is represented by a two-way television set installed in each home. In our own modern adaptation, it is symbolized by the location-tracking cell phones we willingly carry in our pockets and the microchip-embedded clothes we wear on our bodies.”[35] While such devices can be used for useful applications, they become dangerous in a society in which corporations and government have increased power and access over every aspect of the lives of the American public. Put simply, “the ubiquity of such devices threatens a robust democracy.”[36] What is particularly dangerous, as Boghosian documents in great detail, is that: </w:t>
      </w:r>
      <w:r w:rsidRPr="00730902">
        <w:rPr>
          <w:rStyle w:val="StyleUnderline"/>
        </w:rPr>
        <w:t>as government agencies shift from investigating</w:t>
      </w:r>
      <w:r w:rsidRPr="003344E4">
        <w:rPr>
          <w:sz w:val="14"/>
        </w:rPr>
        <w:t xml:space="preserve"> </w:t>
      </w:r>
      <w:r w:rsidRPr="00730902">
        <w:rPr>
          <w:rStyle w:val="StyleUnderline"/>
        </w:rPr>
        <w:t>criminal activity to preempting it</w:t>
      </w:r>
      <w:r w:rsidRPr="003344E4">
        <w:rPr>
          <w:sz w:val="14"/>
        </w:rPr>
        <w:t xml:space="preserve">, </w:t>
      </w:r>
      <w:r w:rsidRPr="00730902">
        <w:rPr>
          <w:rStyle w:val="StyleUnderline"/>
        </w:rPr>
        <w:t>they have forged close relationships</w:t>
      </w:r>
      <w:r w:rsidRPr="003344E4">
        <w:rPr>
          <w:sz w:val="14"/>
        </w:rPr>
        <w:t xml:space="preserve"> </w:t>
      </w:r>
      <w:r w:rsidRPr="00730902">
        <w:rPr>
          <w:rStyle w:val="StyleUnderline"/>
        </w:rPr>
        <w:t>with corporations honing</w:t>
      </w:r>
      <w:r w:rsidRPr="003344E4">
        <w:rPr>
          <w:sz w:val="14"/>
        </w:rPr>
        <w:t xml:space="preserve"> </w:t>
      </w:r>
      <w:r w:rsidRPr="00730902">
        <w:rPr>
          <w:rStyle w:val="StyleUnderline"/>
        </w:rPr>
        <w:t>surveillance</w:t>
      </w:r>
      <w:r w:rsidRPr="003344E4">
        <w:rPr>
          <w:sz w:val="14"/>
        </w:rPr>
        <w:t xml:space="preserve"> and intelligence-gathering </w:t>
      </w:r>
      <w:r w:rsidRPr="00730902">
        <w:rPr>
          <w:rStyle w:val="StyleUnderline"/>
        </w:rPr>
        <w:t>techniques</w:t>
      </w:r>
      <w:r w:rsidRPr="003344E4">
        <w:rPr>
          <w:sz w:val="14"/>
        </w:rPr>
        <w:t xml:space="preserve"> for use against Americans. </w:t>
      </w:r>
      <w:r w:rsidRPr="00730902">
        <w:rPr>
          <w:rStyle w:val="StyleUnderline"/>
        </w:rPr>
        <w:t>By claiming that anyone who questions authority or engages in undesired political speech is a potential terrorist threat, this</w:t>
      </w:r>
      <w:r w:rsidRPr="003344E4">
        <w:rPr>
          <w:sz w:val="14"/>
        </w:rPr>
        <w:t xml:space="preserve"> government-corporate </w:t>
      </w:r>
      <w:r w:rsidRPr="00730902">
        <w:rPr>
          <w:rStyle w:val="StyleUnderline"/>
        </w:rPr>
        <w:t>partnership makes a mockery of civil liberties</w:t>
      </w:r>
      <w:r w:rsidRPr="003344E4">
        <w:rPr>
          <w:sz w:val="14"/>
        </w:rPr>
        <w:t xml:space="preserve">.… </w:t>
      </w:r>
      <w:r w:rsidRPr="00730902">
        <w:rPr>
          <w:rStyle w:val="StyleUnderline"/>
        </w:rPr>
        <w:t>As the assault by an alignment of consumer marketing and militarized policing grows, each single act of individual expression or resistance assumes greater importance.</w:t>
      </w:r>
      <w:r w:rsidRPr="003344E4">
        <w:rPr>
          <w:sz w:val="14"/>
        </w:rPr>
        <w:t>[37] The dynamic of neoliberal modernity, the homogenizing force of the market, a growing culture of repression and an emerging police state have produced more sophisticated methods for surveillance and the mass suppression of the most essential tools for dissent and democracy: “the press, political activists, civil rights advocates and conscientious insiders who blow the whistle on corporate malfeasance and government abuse.”[38] The neoliberal authoritarian culture of modernity also has created a social order in which surveillance becomes self-generated, aided by a public pedagogy produced and circulated through a machinery of consumption that encourages transforming dreams into data bits. Such bits then move from the sphere of entertainment to the deadly serious and integrated spheres of capital accumulation and policing as they are collected and sold to business and government agencies who track the populace for either commercial purposes or for fear of a possible threat to the social order and its established institutions of power. Absorbed in privatized orbits of consumption, commodification and display, Americans vicariously participate in the toxic pleasures of consumer culture, relentlessly entertained by the spectacle of violence in which, as David Graeber, suggests, the police “become the almost obsessive objects of imaginative identification in popular culture… watching movies or viewing TV shows that invite them to look at the world from a police point of view.”[39] It is worth repeating that Orwell’s vision of surveillance and the totalitarian state looks tame next to the emergence of a corporate-private-state surveillance system that wants to tap into every conceivable mode of communication, collect endless amounts of metadata to be stored in vast intelligence storage sites around the country and use those data to repress any vestige of dissent.[40] Whistle-blowers are not only punished by the government; their lives are turned upside down in the process by private surveillance agencies and major corporations who increasingly work in tandem. These institutions share information with the government and do their own spying and damage control. For instance, Bank of America assembled 15 to 20 bank officials and retained the law firm of Hunton &amp; Williams to devise various schemes to attack WikiLeaks and Glenn Greenwald, who they thought was about to release damaging information about the bank.[41] Some of the most dreadful consequences of neoliberal modernity and cultures of surveillance include the elimination of those public spheres capable of educating the public to hold power accountable, and the dissolution of all social bonds that entail a sense of responsibility toward others. In this instance, politics has not only become dysfunctional and corrupt in the face of massive inequalities in wealth and power, it also has been emptied of any substantive meaning. Government not only has fallen into the hands of the elite and right-wing extremists, it has embraced a mode of lawlessness evident in forms of foreign and domestic terrorism that undercuts the obligations of citizenship, justice and morality</w:t>
      </w:r>
      <w:r w:rsidRPr="002256DD">
        <w:rPr>
          <w:rStyle w:val="StyleUnderline"/>
        </w:rPr>
        <w:t xml:space="preserve">. </w:t>
      </w:r>
      <w:r w:rsidRPr="00732D69">
        <w:rPr>
          <w:rStyle w:val="StyleUnderline"/>
          <w:highlight w:val="cyan"/>
        </w:rPr>
        <w:t xml:space="preserve">As surveillance and fear become a constant condition of American society, there is </w:t>
      </w:r>
      <w:r w:rsidRPr="00732D69">
        <w:rPr>
          <w:rStyle w:val="Emphasis"/>
          <w:highlight w:val="cyan"/>
        </w:rPr>
        <w:t>a growing indifference</w:t>
      </w:r>
      <w:r w:rsidRPr="002256DD">
        <w:rPr>
          <w:rStyle w:val="StyleUnderline"/>
        </w:rPr>
        <w:t xml:space="preserve">, if not distaste, </w:t>
      </w:r>
      <w:r w:rsidRPr="00732D69">
        <w:rPr>
          <w:rStyle w:val="StyleUnderline"/>
          <w:highlight w:val="cyan"/>
        </w:rPr>
        <w:t>for politics among large segments of the population.</w:t>
      </w:r>
      <w:r w:rsidRPr="00732D69">
        <w:rPr>
          <w:sz w:val="14"/>
          <w:highlight w:val="cyan"/>
        </w:rPr>
        <w:t xml:space="preserve"> </w:t>
      </w:r>
      <w:r w:rsidRPr="00DA11BD">
        <w:rPr>
          <w:sz w:val="14"/>
        </w:rPr>
        <w:t>This distaste is purposely manufactured by the ongoing operations of political repression against intellectuals, artists, nonviolent protesters and journalists on the left and right. Increasingly, as such populations engage</w:t>
      </w:r>
      <w:r w:rsidRPr="003344E4">
        <w:rPr>
          <w:sz w:val="14"/>
        </w:rPr>
        <w:t xml:space="preserve"> in dissent and the free flow of ideas, whether online or offline, they are considered dangerous to the state and become subject to the mechanizations of a massive security apparatuses designed to monitor, control and punish dissenting populations. For instance, in England, the new head of MI5, the British domestic intelligence service, mimicking the US government’s distrust of journalists, stated that the stories The Guardian published about Snowden’s revelations “were a gift to terrorists,” reinforcing the notion that whistle-blowers and journalists might be considered terrorists.[42] Similar comments about Snowden have been made in the United States by members of Congress who have labeled Snowden a traitor, including Sens. Dianne Feinstein, a California Democrat; John McCain, an Arizona Republican; Saxby Chambliss, a Georgia Republican; and House Speaker John Boehner, as well as former Vice President Dick Cheney.[43] Greenwald, one of the first journalists to divulge Snowden’s revelations about the NSA’s secret “unaccountable system of pervasive surveillance”[44] has been accused by Rep. Peter King of New York along with others of being a terrorist.[45] More ominously, “Snowden told German TV … about reports that U.S. government officials want to assassinate him for leaking secret documents about the NSA’s collection of telephone records and emails.”[46] As the line collapses between authoritarian power and democratic governance, state and corporate repression intensifies and increasingly engulfs the nation in a toxic climate of fear and self-censorship in which free speech itself, if not critical thought, is viewed as too dangerous in which to engage. </w:t>
      </w:r>
      <w:r w:rsidRPr="002256DD">
        <w:rPr>
          <w:rStyle w:val="StyleUnderline"/>
        </w:rPr>
        <w:t>The NSA</w:t>
      </w:r>
      <w:r w:rsidRPr="003344E4">
        <w:rPr>
          <w:sz w:val="14"/>
        </w:rPr>
        <w:t xml:space="preserve">, alone, </w:t>
      </w:r>
      <w:r w:rsidRPr="002256DD">
        <w:rPr>
          <w:rStyle w:val="StyleUnderline"/>
        </w:rPr>
        <w:t>has become</w:t>
      </w:r>
      <w:r w:rsidRPr="003344E4">
        <w:rPr>
          <w:sz w:val="14"/>
        </w:rPr>
        <w:t xml:space="preserve"> what Scott Shane has called an </w:t>
      </w:r>
      <w:r w:rsidRPr="002256DD">
        <w:rPr>
          <w:rStyle w:val="StyleUnderline"/>
        </w:rPr>
        <w:t>“electronic omnivore of staggering</w:t>
      </w:r>
      <w:r w:rsidRPr="003344E4">
        <w:rPr>
          <w:sz w:val="14"/>
        </w:rPr>
        <w:t xml:space="preserve"> </w:t>
      </w:r>
      <w:r w:rsidRPr="002256DD">
        <w:rPr>
          <w:rStyle w:val="StyleUnderline"/>
        </w:rPr>
        <w:t>capabilities</w:t>
      </w:r>
      <w:r w:rsidRPr="003344E4">
        <w:rPr>
          <w:sz w:val="14"/>
        </w:rPr>
        <w:t xml:space="preserve">, eavesdropping and hacking its way around the world to strip governments and other targets of their secrets, all the while enforcing the utmost secrecy about its own operations. It spies routinely on friends as well as foes.”[47] </w:t>
      </w:r>
      <w:r w:rsidRPr="002256DD">
        <w:rPr>
          <w:rStyle w:val="StyleUnderline"/>
        </w:rPr>
        <w:t>Intelligence benefits are far outweighed by the illegal use of the Internet, telecommunication companies and stealth malware for data collection and government interventions that erode civil liberties and target individuals and groups that pose no threat whatsoever to national security.</w:t>
      </w:r>
      <w:r>
        <w:rPr>
          <w:rStyle w:val="StyleUnderline"/>
        </w:rPr>
        <w:t xml:space="preserve"> </w:t>
      </w:r>
      <w:r w:rsidRPr="003344E4">
        <w:rPr>
          <w:sz w:val="14"/>
        </w:rPr>
        <w:t>New technologies that range from webcams and spycams to biometrics and Internet drilling reinforce not only the fear of being watched, monitored and investigated but also a propensity toward confessing one’s intimate thoughts and sharing the most personal of information. What is profoundly disturbing and worth repeating in this case is the new intimacy between digital technologies and cultures of surveillance in which there exists a profound an unseen intimate connection into the most personal and private areas as subjects publish and document their interests, identities, hopes and fears online in massive quantities.[48] Surveillance propped up as the new face of intimacy becomes the order of the day, eradicating free expression and, to some degree, even thinking itself. In the age of the self-absorbed self and its mirror image, the ‘selfie’, intimacy becomes its opposite and the exit from privacy becomes symptomatic of a society that gave up on the social and historical memory. O</w:t>
      </w:r>
      <w:r w:rsidRPr="002256DD">
        <w:rPr>
          <w:rStyle w:val="StyleUnderline"/>
        </w:rPr>
        <w:t xml:space="preserve">ne of the most serious conditions that enable the expansion of </w:t>
      </w:r>
      <w:r w:rsidRPr="002256DD">
        <w:rPr>
          <w:rStyle w:val="Emphasis"/>
        </w:rPr>
        <w:t>the corporate-state surveillance apparatus</w:t>
      </w:r>
      <w:r w:rsidRPr="003344E4">
        <w:rPr>
          <w:sz w:val="14"/>
        </w:rPr>
        <w:t xml:space="preserve"> </w:t>
      </w:r>
      <w:r w:rsidRPr="002256DD">
        <w:rPr>
          <w:rStyle w:val="StyleUnderline"/>
        </w:rPr>
        <w:t>is the erasure of public memory</w:t>
      </w:r>
      <w:r w:rsidRPr="003344E4">
        <w:rPr>
          <w:sz w:val="14"/>
        </w:rPr>
        <w:t xml:space="preserve">. The renowned anthropologist David Price rightly argues that </w:t>
      </w:r>
      <w:r w:rsidRPr="002256DD">
        <w:rPr>
          <w:rStyle w:val="StyleUnderline"/>
        </w:rPr>
        <w:t>historical memory is one of the primary weapons to be used against the abuse of power and that is why “those who have power create a ‘desert of organized forgetting.'</w:t>
      </w:r>
      <w:r w:rsidRPr="003344E4">
        <w:rPr>
          <w:sz w:val="14"/>
        </w:rPr>
        <w:t xml:space="preserve">”[49] For Price, </w:t>
      </w:r>
      <w:r w:rsidRPr="00732D69">
        <w:rPr>
          <w:rStyle w:val="StyleUnderline"/>
          <w:highlight w:val="cyan"/>
        </w:rPr>
        <w:t>it is crucial to reclaim America’s</w:t>
      </w:r>
      <w:r w:rsidRPr="002256DD">
        <w:rPr>
          <w:rStyle w:val="StyleUnderline"/>
        </w:rPr>
        <w:t xml:space="preserve"> battered </w:t>
      </w:r>
      <w:r w:rsidRPr="00732D69">
        <w:rPr>
          <w:rStyle w:val="StyleUnderline"/>
          <w:highlight w:val="cyan"/>
        </w:rPr>
        <w:t>public memories as a political and pedagogical task as part of the broader struggle to regain lost privacy and civil liberties</w:t>
      </w:r>
      <w:proofErr w:type="gramStart"/>
      <w:r w:rsidRPr="00732D69">
        <w:rPr>
          <w:sz w:val="14"/>
          <w:highlight w:val="cyan"/>
        </w:rPr>
        <w:t>.[</w:t>
      </w:r>
      <w:proofErr w:type="gramEnd"/>
      <w:r w:rsidRPr="003344E4">
        <w:rPr>
          <w:sz w:val="14"/>
        </w:rPr>
        <w:t xml:space="preserve">50] Since the terrorist attacks of 9/11, America has succumbed to a form of historical amnesia fed by a culture of fear, militarization and precarity. Relegated to the dustbin of organized forgetting were the long-standing abuses carried out by America’s intelligence agencies and the public’s long-standing distrust of the FBI, government wiretaps and police actions that threatened privacy rights, civil liberties and those freedoms fundamental to a democracy. In the present historical moment, it is almost impossible to imagine that wiretapping was once denounced by the FBI or that legislation was passed in the early part of the 20th century that criminalized and outlawed the federal use of wiretaps.[51] Nor has much been written about the Church and Pike committees, which in the 1970s exposed a wave of illegal surveillance and disruption campaigns carried out by the FBI and local police forces, most of which were aimed at anti-war demonstrators, the leaders of the civil rights movement and the Black Panthers. And </w:t>
      </w:r>
      <w:r w:rsidRPr="00732D69">
        <w:rPr>
          <w:rStyle w:val="StyleUnderline"/>
          <w:highlight w:val="cyan"/>
        </w:rPr>
        <w:t>while laws implementing judicial oversight for federal wiretaps were put in place,</w:t>
      </w:r>
      <w:r w:rsidRPr="00732D69">
        <w:rPr>
          <w:sz w:val="14"/>
          <w:highlight w:val="cyan"/>
        </w:rPr>
        <w:t xml:space="preserve"> </w:t>
      </w:r>
      <w:r w:rsidRPr="00732D69">
        <w:rPr>
          <w:rStyle w:val="Emphasis"/>
          <w:highlight w:val="cyan"/>
        </w:rPr>
        <w:t>they were systematically dismantled under the Reagan, Clinton, Bush and Obama</w:t>
      </w:r>
      <w:r w:rsidRPr="002256DD">
        <w:rPr>
          <w:rStyle w:val="Emphasis"/>
        </w:rPr>
        <w:t xml:space="preserve"> administration</w:t>
      </w:r>
      <w:r w:rsidRPr="003344E4">
        <w:rPr>
          <w:sz w:val="14"/>
        </w:rPr>
        <w:t xml:space="preserve">s. As Price points out, </w:t>
      </w:r>
      <w:r w:rsidRPr="002256DD">
        <w:rPr>
          <w:rStyle w:val="StyleUnderline"/>
        </w:rPr>
        <w:t>while there was a steady increase in federal wiretaps throughout the 1980s and 1990s, “in the immediate aftermath of 9/11, the American public hastily abandoned a century of fairly consistent opposition to govern wiretaps.”[</w:t>
      </w:r>
      <w:r w:rsidRPr="003344E4">
        <w:rPr>
          <w:sz w:val="14"/>
        </w:rPr>
        <w:t xml:space="preserve">52] As the historical memory of such abuses disappeared, </w:t>
      </w:r>
      <w:r w:rsidRPr="003344E4">
        <w:rPr>
          <w:rStyle w:val="StyleUnderline"/>
        </w:rPr>
        <w:t xml:space="preserve">repressive legislation such as the USA PATRIOT Act and growing support for a panoptical surveillance and ‘homeland’ security state increased to the point of </w:t>
      </w:r>
      <w:r w:rsidRPr="003344E4">
        <w:rPr>
          <w:rStyle w:val="Emphasis"/>
        </w:rPr>
        <w:t xml:space="preserve">dissolving the line between private </w:t>
      </w:r>
      <w:r w:rsidRPr="003344E4">
        <w:rPr>
          <w:sz w:val="14"/>
        </w:rPr>
        <w:t xml:space="preserve">and public, on the one hand, and tilting the balance between security and civil liberties largely in favor of a culture of fear and its underside: a managed emphasis on a one-dimensional notion of safety and security. The violence of organized forgetting has another component besides the prevalence of a culture of fear and hyper-nationalism that emerged after 9/11. </w:t>
      </w:r>
      <w:r w:rsidRPr="00732D69">
        <w:rPr>
          <w:rStyle w:val="StyleUnderline"/>
          <w:highlight w:val="cyan"/>
        </w:rPr>
        <w:t>Since the 1980s, the culture of neoliberalism with its emphasis on the self, privatization and consumerism</w:t>
      </w:r>
      <w:r w:rsidRPr="003344E4">
        <w:rPr>
          <w:rStyle w:val="StyleUnderline"/>
        </w:rPr>
        <w:t xml:space="preserve"> largely </w:t>
      </w:r>
      <w:r w:rsidRPr="00732D69">
        <w:rPr>
          <w:rStyle w:val="StyleUnderline"/>
          <w:highlight w:val="cyan"/>
        </w:rPr>
        <w:t xml:space="preserve">has functioned to disparage </w:t>
      </w:r>
      <w:r w:rsidRPr="00732D69">
        <w:rPr>
          <w:rStyle w:val="Emphasis"/>
          <w:highlight w:val="cyan"/>
        </w:rPr>
        <w:t>any notion of the public good</w:t>
      </w:r>
      <w:r w:rsidRPr="003344E4">
        <w:rPr>
          <w:sz w:val="14"/>
        </w:rPr>
        <w:t xml:space="preserve">, social responsibility </w:t>
      </w:r>
      <w:r w:rsidRPr="003344E4">
        <w:rPr>
          <w:rStyle w:val="Emphasis"/>
        </w:rPr>
        <w:t>and collective action</w:t>
      </w:r>
      <w:r w:rsidRPr="003344E4">
        <w:rPr>
          <w:sz w:val="14"/>
        </w:rPr>
        <w:t xml:space="preserve">, if not politics itself. Historical memories of collective struggles against government and corporate abuses have been deposited down the memory hole, </w:t>
      </w:r>
      <w:r w:rsidRPr="00732D69">
        <w:rPr>
          <w:rStyle w:val="StyleUnderline"/>
          <w:highlight w:val="cyan"/>
        </w:rPr>
        <w:t>leaving</w:t>
      </w:r>
      <w:r w:rsidRPr="003344E4">
        <w:rPr>
          <w:rStyle w:val="StyleUnderline"/>
        </w:rPr>
        <w:t xml:space="preserve"> largely </w:t>
      </w:r>
      <w:r w:rsidRPr="00732D69">
        <w:rPr>
          <w:rStyle w:val="StyleUnderline"/>
          <w:highlight w:val="cyan"/>
        </w:rPr>
        <w:t>unquestioned</w:t>
      </w:r>
      <w:r w:rsidRPr="003344E4">
        <w:rPr>
          <w:rStyle w:val="StyleUnderline"/>
        </w:rPr>
        <w:t xml:space="preserve"> the </w:t>
      </w:r>
      <w:r w:rsidRPr="00732D69">
        <w:rPr>
          <w:rStyle w:val="StyleUnderline"/>
          <w:highlight w:val="cyan"/>
        </w:rPr>
        <w:t>growing inequalities</w:t>
      </w:r>
      <w:r w:rsidRPr="003344E4">
        <w:rPr>
          <w:rStyle w:val="StyleUnderline"/>
        </w:rPr>
        <w:t xml:space="preserve"> in wealth and income</w:t>
      </w:r>
      <w:r w:rsidRPr="003344E4">
        <w:rPr>
          <w:sz w:val="14"/>
        </w:rPr>
        <w:t xml:space="preserve">, </w:t>
      </w:r>
      <w:r w:rsidRPr="00732D69">
        <w:rPr>
          <w:rStyle w:val="Emphasis"/>
          <w:highlight w:val="cyan"/>
        </w:rPr>
        <w:t>along with the increased militarization</w:t>
      </w:r>
      <w:r w:rsidRPr="003344E4">
        <w:rPr>
          <w:rStyle w:val="Emphasis"/>
        </w:rPr>
        <w:t xml:space="preserve"> and financialization </w:t>
      </w:r>
      <w:r w:rsidRPr="00732D69">
        <w:rPr>
          <w:rStyle w:val="Emphasis"/>
          <w:highlight w:val="cyan"/>
        </w:rPr>
        <w:t>of</w:t>
      </w:r>
      <w:r w:rsidRPr="003344E4">
        <w:rPr>
          <w:rStyle w:val="Emphasis"/>
        </w:rPr>
        <w:t xml:space="preserve"> American </w:t>
      </w:r>
      <w:r w:rsidRPr="00732D69">
        <w:rPr>
          <w:rStyle w:val="Emphasis"/>
          <w:highlight w:val="cyan"/>
        </w:rPr>
        <w:t>society</w:t>
      </w:r>
      <w:r w:rsidRPr="003344E4">
        <w:rPr>
          <w:sz w:val="14"/>
        </w:rPr>
        <w:t xml:space="preserve">. Even the history of authoritarian movements appears to have been forgotten as right-wing extremists in North Carolina, Wisconsin, Maine, Florida and other states attempt to suppress long-established voting rights, use big money to sway elections, destroy public and higher education as a public good, and substitute emotion and hatred for reasoned arguments.[53] </w:t>
      </w:r>
      <w:r w:rsidRPr="003344E4">
        <w:rPr>
          <w:rStyle w:val="StyleUnderline"/>
        </w:rPr>
        <w:t>Manufactured ignorance spreads through the dominant cultural apparatuses like a wildfire promoting the financialization of everything as a virtue and ethics as a liability</w:t>
      </w:r>
      <w:r w:rsidRPr="003344E4">
        <w:rPr>
          <w:sz w:val="14"/>
        </w:rPr>
        <w:t xml:space="preserve">. The flight from historical memory has been buttressed by a retreat into a politics of self-help and a culture of self-blame in which all problems are viewed as “evidence of personal shortcomings that, if left uncorrected, hold individuals back from attaining stability and security.”[54] </w:t>
      </w:r>
      <w:r w:rsidRPr="00732D69">
        <w:rPr>
          <w:rStyle w:val="StyleUnderline"/>
          <w:highlight w:val="cyan"/>
        </w:rPr>
        <w:t>Within the</w:t>
      </w:r>
      <w:r w:rsidRPr="003344E4">
        <w:rPr>
          <w:sz w:val="14"/>
        </w:rPr>
        <w:t xml:space="preserve"> crippling “</w:t>
      </w:r>
      <w:r w:rsidRPr="00732D69">
        <w:rPr>
          <w:rStyle w:val="Emphasis"/>
          <w:highlight w:val="cyan"/>
        </w:rPr>
        <w:t>affective and ideological</w:t>
      </w:r>
      <w:r w:rsidRPr="00732D69">
        <w:rPr>
          <w:sz w:val="14"/>
          <w:highlight w:val="cyan"/>
        </w:rPr>
        <w:t xml:space="preserve"> </w:t>
      </w:r>
      <w:r w:rsidRPr="00732D69">
        <w:rPr>
          <w:rStyle w:val="StyleUnderline"/>
          <w:highlight w:val="cyan"/>
        </w:rPr>
        <w:t>spaces of neolib</w:t>
      </w:r>
      <w:r w:rsidRPr="003344E4">
        <w:rPr>
          <w:rStyle w:val="StyleUnderline"/>
        </w:rPr>
        <w:t>eralism</w:t>
      </w:r>
      <w:r w:rsidRPr="003344E4">
        <w:rPr>
          <w:sz w:val="14"/>
        </w:rPr>
        <w:t xml:space="preserve">,” </w:t>
      </w:r>
      <w:r w:rsidRPr="003344E4">
        <w:rPr>
          <w:rStyle w:val="StyleUnderline"/>
        </w:rPr>
        <w:t xml:space="preserve">memory recedes, </w:t>
      </w:r>
      <w:r w:rsidRPr="00732D69">
        <w:rPr>
          <w:rStyle w:val="StyleUnderline"/>
          <w:highlight w:val="cyan"/>
        </w:rPr>
        <w:t>social responsibility erodes</w:t>
      </w:r>
      <w:r w:rsidRPr="003344E4">
        <w:rPr>
          <w:rStyle w:val="StyleUnderline"/>
        </w:rPr>
        <w:t xml:space="preserve">, and individual outrage and </w:t>
      </w:r>
      <w:r w:rsidRPr="00732D69">
        <w:rPr>
          <w:rStyle w:val="StyleUnderline"/>
          <w:highlight w:val="cyan"/>
        </w:rPr>
        <w:t xml:space="preserve">collective resistance are </w:t>
      </w:r>
      <w:r w:rsidRPr="00732D69">
        <w:rPr>
          <w:rStyle w:val="Emphasis"/>
          <w:highlight w:val="cyan"/>
        </w:rPr>
        <w:t>muted</w:t>
      </w:r>
      <w:proofErr w:type="gramStart"/>
      <w:r w:rsidRPr="00732D69">
        <w:rPr>
          <w:sz w:val="14"/>
          <w:highlight w:val="cyan"/>
        </w:rPr>
        <w:t>.[</w:t>
      </w:r>
      <w:proofErr w:type="gramEnd"/>
      <w:r w:rsidRPr="003344E4">
        <w:rPr>
          <w:sz w:val="14"/>
        </w:rPr>
        <w:t xml:space="preserve">55] Under such circumstances, </w:t>
      </w:r>
      <w:r w:rsidRPr="003344E4">
        <w:rPr>
          <w:rStyle w:val="StyleUnderline"/>
        </w:rPr>
        <w:t xml:space="preserve">public issues collapse into private troubles and </w:t>
      </w:r>
      <w:r w:rsidRPr="00732D69">
        <w:rPr>
          <w:rStyle w:val="StyleUnderline"/>
          <w:highlight w:val="cyan"/>
        </w:rPr>
        <w:t xml:space="preserve">the language of politics is emptied so that it becomes impossible to connect </w:t>
      </w:r>
      <w:r w:rsidRPr="00732D69">
        <w:rPr>
          <w:rStyle w:val="Emphasis"/>
          <w:highlight w:val="cyan"/>
        </w:rPr>
        <w:t>the ravages</w:t>
      </w:r>
      <w:r w:rsidRPr="00732D69">
        <w:rPr>
          <w:rStyle w:val="StyleUnderline"/>
          <w:highlight w:val="cyan"/>
        </w:rPr>
        <w:t xml:space="preserve"> that bear down on individuals to broader </w:t>
      </w:r>
      <w:r w:rsidRPr="00732D69">
        <w:rPr>
          <w:rStyle w:val="Emphasis"/>
          <w:highlight w:val="cyan"/>
        </w:rPr>
        <w:t>systemic</w:t>
      </w:r>
      <w:r w:rsidRPr="00DA11BD">
        <w:rPr>
          <w:rStyle w:val="Emphasis"/>
        </w:rPr>
        <w:t xml:space="preserve">, structural and social </w:t>
      </w:r>
      <w:r w:rsidRPr="00732D69">
        <w:rPr>
          <w:rStyle w:val="Emphasis"/>
          <w:highlight w:val="cyan"/>
        </w:rPr>
        <w:t>considerations.</w:t>
      </w:r>
    </w:p>
    <w:p w:rsidR="009B2AA9" w:rsidRPr="00D93663" w:rsidRDefault="009B2AA9" w:rsidP="009B2AA9">
      <w:pPr>
        <w:pStyle w:val="Heading4"/>
        <w:rPr>
          <w:rStyle w:val="Style13ptBold"/>
          <w:b/>
          <w:sz w:val="24"/>
        </w:rPr>
      </w:pPr>
      <w:r w:rsidRPr="00D93663">
        <w:rPr>
          <w:rStyle w:val="Style13ptBold"/>
          <w:b/>
          <w:sz w:val="24"/>
        </w:rPr>
        <w:t xml:space="preserve">Neoliberalism guarantees </w:t>
      </w:r>
      <w:r w:rsidRPr="00D93663">
        <w:rPr>
          <w:rStyle w:val="Style13ptBold"/>
          <w:b/>
          <w:sz w:val="24"/>
          <w:u w:val="single"/>
        </w:rPr>
        <w:t>extinction</w:t>
      </w:r>
      <w:r w:rsidRPr="00D93663">
        <w:rPr>
          <w:rStyle w:val="Style13ptBold"/>
          <w:b/>
          <w:sz w:val="24"/>
        </w:rPr>
        <w:t xml:space="preserve"> and </w:t>
      </w:r>
      <w:r w:rsidRPr="00D93663">
        <w:rPr>
          <w:rStyle w:val="Style13ptBold"/>
          <w:b/>
          <w:sz w:val="24"/>
          <w:u w:val="single"/>
        </w:rPr>
        <w:t>social crisis</w:t>
      </w:r>
      <w:r w:rsidRPr="00D93663">
        <w:rPr>
          <w:rStyle w:val="Style13ptBold"/>
          <w:b/>
          <w:sz w:val="24"/>
        </w:rPr>
        <w:t xml:space="preserve"> – the judge has an intellectual obligation to evaluate the social relations that underpin the plan </w:t>
      </w:r>
      <w:r w:rsidRPr="00D93663">
        <w:rPr>
          <w:rStyle w:val="Style13ptBold"/>
          <w:b/>
          <w:sz w:val="24"/>
          <w:u w:val="single"/>
        </w:rPr>
        <w:t>prior</w:t>
      </w:r>
      <w:r w:rsidRPr="00D93663">
        <w:rPr>
          <w:rStyle w:val="Style13ptBold"/>
          <w:b/>
          <w:sz w:val="24"/>
        </w:rPr>
        <w:t xml:space="preserve"> to evaluating the outcome of the policy – vote negative because the system the aff partakes in is </w:t>
      </w:r>
      <w:r w:rsidRPr="00D93663">
        <w:rPr>
          <w:rStyle w:val="Style13ptBold"/>
          <w:b/>
          <w:sz w:val="24"/>
          <w:u w:val="single"/>
        </w:rPr>
        <w:t>fundamentally unethical</w:t>
      </w:r>
      <w:r w:rsidRPr="00D93663">
        <w:rPr>
          <w:rStyle w:val="Style13ptBold"/>
          <w:b/>
          <w:sz w:val="24"/>
        </w:rPr>
        <w:t xml:space="preserve"> </w:t>
      </w:r>
    </w:p>
    <w:p w:rsidR="009B2AA9" w:rsidRPr="00D93663" w:rsidRDefault="009B2AA9" w:rsidP="009B2AA9">
      <w:pPr>
        <w:rPr>
          <w:rStyle w:val="Style13ptBold"/>
          <w:sz w:val="24"/>
        </w:rPr>
      </w:pPr>
      <w:r w:rsidRPr="00D93663">
        <w:rPr>
          <w:rStyle w:val="Style13ptBold"/>
          <w:sz w:val="24"/>
        </w:rPr>
        <w:t xml:space="preserve">Molisa, Philosophy PhD, 14 </w:t>
      </w:r>
    </w:p>
    <w:p w:rsidR="009B2AA9" w:rsidRDefault="009B2AA9" w:rsidP="009B2AA9">
      <w:r w:rsidRPr="00D93663">
        <w:t xml:space="preserve">(Pala Basil Mera, “Accounting </w:t>
      </w:r>
      <w:proofErr w:type="gramStart"/>
      <w:r w:rsidRPr="00D93663">
        <w:t>For Apocalypse Re-Thinking Social Accounting Theory And Practice For Our Time Of Social Crises And</w:t>
      </w:r>
      <w:proofErr w:type="gramEnd"/>
      <w:r w:rsidRPr="00D93663">
        <w:t xml:space="preserve"> Ecological Collapse,” </w:t>
      </w:r>
      <w:hyperlink r:id="rId9" w:history="1">
        <w:r w:rsidRPr="00D14DF8">
          <w:rPr>
            <w:rStyle w:val="Hyperlink"/>
          </w:rPr>
          <w:t>http://researcharchive.vuw.ac.nz/xmlui/bitstream/handle/10063/3686/thesis.pdf?sequence=2</w:t>
        </w:r>
      </w:hyperlink>
      <w:r w:rsidRPr="00D93663">
        <w:t>)</w:t>
      </w:r>
    </w:p>
    <w:p w:rsidR="009B2AA9" w:rsidRDefault="009B2AA9" w:rsidP="009B2AA9">
      <w:pPr>
        <w:rPr>
          <w:sz w:val="14"/>
        </w:rPr>
      </w:pPr>
      <w:r w:rsidRPr="00732D69">
        <w:rPr>
          <w:rStyle w:val="StyleUnderline"/>
          <w:highlight w:val="cyan"/>
        </w:rPr>
        <w:t>Ecologically</w:t>
      </w:r>
      <w:r w:rsidRPr="00D93663">
        <w:rPr>
          <w:sz w:val="14"/>
        </w:rPr>
        <w:t xml:space="preserve"> too, </w:t>
      </w:r>
      <w:r w:rsidRPr="00732D69">
        <w:rPr>
          <w:rStyle w:val="StyleUnderline"/>
          <w:highlight w:val="cyan"/>
        </w:rPr>
        <w:t>the situation is dire</w:t>
      </w:r>
      <w:r w:rsidRPr="00D93663">
        <w:rPr>
          <w:sz w:val="14"/>
        </w:rPr>
        <w:t xml:space="preserve">. Of the many measures of ecological well-being – </w:t>
      </w:r>
      <w:r w:rsidRPr="00732D69">
        <w:rPr>
          <w:rStyle w:val="StyleUnderline"/>
          <w:highlight w:val="cyan"/>
        </w:rPr>
        <w:t>topsoil loss</w:t>
      </w:r>
      <w:r w:rsidRPr="00732D69">
        <w:rPr>
          <w:sz w:val="14"/>
          <w:highlight w:val="cyan"/>
        </w:rPr>
        <w:t xml:space="preserve">, </w:t>
      </w:r>
      <w:r w:rsidRPr="00732D69">
        <w:rPr>
          <w:rStyle w:val="StyleUnderline"/>
          <w:highlight w:val="cyan"/>
        </w:rPr>
        <w:t>groundwater depletion</w:t>
      </w:r>
      <w:r w:rsidRPr="00D93663">
        <w:rPr>
          <w:sz w:val="14"/>
        </w:rPr>
        <w:t xml:space="preserve">, </w:t>
      </w:r>
      <w:r w:rsidRPr="00D93663">
        <w:rPr>
          <w:rStyle w:val="StyleUnderline"/>
        </w:rPr>
        <w:t>chemical contamination</w:t>
      </w:r>
      <w:r w:rsidRPr="00D93663">
        <w:rPr>
          <w:sz w:val="14"/>
        </w:rPr>
        <w:t>, increased toxicity levels in human beings, the number and size of “</w:t>
      </w:r>
      <w:r w:rsidRPr="00732D69">
        <w:rPr>
          <w:rStyle w:val="StyleUnderline"/>
          <w:highlight w:val="cyan"/>
        </w:rPr>
        <w:t>dead zones” in</w:t>
      </w:r>
      <w:r w:rsidRPr="00732D69">
        <w:rPr>
          <w:sz w:val="14"/>
          <w:highlight w:val="cyan"/>
        </w:rPr>
        <w:t xml:space="preserve"> </w:t>
      </w:r>
      <w:r w:rsidRPr="00732D69">
        <w:rPr>
          <w:rStyle w:val="StyleUnderline"/>
          <w:highlight w:val="cyan"/>
        </w:rPr>
        <w:t>the</w:t>
      </w:r>
      <w:r w:rsidRPr="00D93663">
        <w:rPr>
          <w:sz w:val="14"/>
        </w:rPr>
        <w:t xml:space="preserve"> Earth’s </w:t>
      </w:r>
      <w:r w:rsidRPr="00732D69">
        <w:rPr>
          <w:rStyle w:val="StyleUnderline"/>
          <w:highlight w:val="cyan"/>
        </w:rPr>
        <w:t>oceans</w:t>
      </w:r>
      <w:r w:rsidRPr="00D93663">
        <w:rPr>
          <w:sz w:val="14"/>
        </w:rPr>
        <w:t xml:space="preserve">, and the accelerating rate of </w:t>
      </w:r>
      <w:r w:rsidRPr="00732D69">
        <w:rPr>
          <w:rStyle w:val="StyleUnderline"/>
          <w:highlight w:val="cyan"/>
        </w:rPr>
        <w:t>species extinction</w:t>
      </w:r>
      <w:r w:rsidRPr="00D93663">
        <w:rPr>
          <w:sz w:val="14"/>
        </w:rPr>
        <w:t xml:space="preserve"> and loss of </w:t>
      </w:r>
      <w:r w:rsidRPr="00732D69">
        <w:rPr>
          <w:rStyle w:val="StyleUnderline"/>
          <w:highlight w:val="cyan"/>
        </w:rPr>
        <w:t>biodiversity</w:t>
      </w:r>
      <w:r w:rsidRPr="00D93663">
        <w:rPr>
          <w:sz w:val="14"/>
        </w:rPr>
        <w:t xml:space="preserve"> – the increasing evidence suggests that the developmental trajectory of the dominant economic culture necessarily causes the mass extermination of non-human communities, </w:t>
      </w:r>
      <w:r w:rsidRPr="00732D69">
        <w:rPr>
          <w:rStyle w:val="StyleUnderline"/>
          <w:highlight w:val="cyan"/>
        </w:rPr>
        <w:t>the systemic destruction</w:t>
      </w:r>
      <w:r w:rsidRPr="00732D69">
        <w:rPr>
          <w:sz w:val="14"/>
          <w:highlight w:val="cyan"/>
        </w:rPr>
        <w:t xml:space="preserve"> </w:t>
      </w:r>
      <w:r w:rsidRPr="00DA11BD">
        <w:rPr>
          <w:sz w:val="14"/>
        </w:rPr>
        <w:t xml:space="preserve">and disruption </w:t>
      </w:r>
      <w:r w:rsidRPr="00732D69">
        <w:rPr>
          <w:rStyle w:val="StyleUnderline"/>
          <w:highlight w:val="cyan"/>
        </w:rPr>
        <w:t>of</w:t>
      </w:r>
      <w:r w:rsidRPr="00732D69">
        <w:rPr>
          <w:sz w:val="14"/>
          <w:highlight w:val="cyan"/>
        </w:rPr>
        <w:t xml:space="preserve"> </w:t>
      </w:r>
      <w:r w:rsidRPr="00DA11BD">
        <w:rPr>
          <w:sz w:val="14"/>
        </w:rPr>
        <w:t xml:space="preserve">natural </w:t>
      </w:r>
      <w:r w:rsidRPr="00732D69">
        <w:rPr>
          <w:rStyle w:val="StyleUnderline"/>
          <w:highlight w:val="cyan"/>
        </w:rPr>
        <w:t>habitats</w:t>
      </w:r>
      <w:r w:rsidRPr="00732D69">
        <w:rPr>
          <w:sz w:val="14"/>
          <w:highlight w:val="cyan"/>
        </w:rPr>
        <w:t xml:space="preserve">, </w:t>
      </w:r>
      <w:r w:rsidRPr="00DA11BD">
        <w:rPr>
          <w:sz w:val="14"/>
        </w:rPr>
        <w:t xml:space="preserve">and </w:t>
      </w:r>
      <w:r w:rsidRPr="00732D69">
        <w:rPr>
          <w:rStyle w:val="StyleUnderline"/>
          <w:highlight w:val="cyan"/>
        </w:rPr>
        <w:t>could</w:t>
      </w:r>
      <w:r w:rsidRPr="00732D69">
        <w:rPr>
          <w:sz w:val="14"/>
          <w:highlight w:val="cyan"/>
        </w:rPr>
        <w:t xml:space="preserve"> </w:t>
      </w:r>
      <w:r w:rsidRPr="00DA11BD">
        <w:rPr>
          <w:sz w:val="14"/>
        </w:rPr>
        <w:t xml:space="preserve">ultimately </w:t>
      </w:r>
      <w:r w:rsidRPr="00732D69">
        <w:rPr>
          <w:rStyle w:val="StyleUnderline"/>
          <w:highlight w:val="cyan"/>
        </w:rPr>
        <w:t>cause</w:t>
      </w:r>
      <w:r w:rsidRPr="00732D69">
        <w:rPr>
          <w:sz w:val="14"/>
          <w:highlight w:val="cyan"/>
        </w:rPr>
        <w:t xml:space="preserve"> </w:t>
      </w:r>
      <w:r w:rsidRPr="00DA11BD">
        <w:rPr>
          <w:sz w:val="14"/>
        </w:rPr>
        <w:t xml:space="preserve">catastrophic </w:t>
      </w:r>
      <w:r w:rsidRPr="00732D69">
        <w:rPr>
          <w:rStyle w:val="Emphasis"/>
          <w:highlight w:val="cyan"/>
        </w:rPr>
        <w:t>destruction of the biosphere</w:t>
      </w:r>
      <w:r w:rsidRPr="00732D69">
        <w:rPr>
          <w:sz w:val="14"/>
          <w:highlight w:val="cyan"/>
        </w:rPr>
        <w:t xml:space="preserve">. </w:t>
      </w:r>
      <w:r w:rsidRPr="00DA11BD">
        <w:rPr>
          <w:sz w:val="14"/>
        </w:rPr>
        <w:t>The latest Global Environmental Outlook Report published by the United Nations Environment</w:t>
      </w:r>
      <w:r w:rsidRPr="00D93663">
        <w:rPr>
          <w:sz w:val="14"/>
        </w:rPr>
        <w:t xml:space="preserve"> Program (UNEP), the GEO-5 report, makes for sobering reading. As in earlier reports, the global trends portrayed are of continuing human population growth, expanding economic growth</w:t>
      </w:r>
      <w:proofErr w:type="gramStart"/>
      <w:r w:rsidRPr="00D93663">
        <w:rPr>
          <w:sz w:val="14"/>
        </w:rPr>
        <w:t>,6</w:t>
      </w:r>
      <w:proofErr w:type="gramEnd"/>
      <w:r w:rsidRPr="00D93663">
        <w:rPr>
          <w:sz w:val="14"/>
        </w:rPr>
        <w:t xml:space="preserve"> and as a consequence severe forms of ecological degradation (UNEP, 2012; see also, UNEP, 1997, 1999, 2002, 2007). </w:t>
      </w:r>
      <w:r w:rsidRPr="00D93663">
        <w:rPr>
          <w:rStyle w:val="StyleUnderline"/>
        </w:rPr>
        <w:t>The ecological reality described</w:t>
      </w:r>
      <w:r w:rsidRPr="00D93663">
        <w:rPr>
          <w:sz w:val="14"/>
        </w:rPr>
        <w:t xml:space="preserve"> </w:t>
      </w:r>
      <w:r w:rsidRPr="00D93663">
        <w:rPr>
          <w:rStyle w:val="StyleUnderline"/>
        </w:rPr>
        <w:t>is</w:t>
      </w:r>
      <w:r w:rsidRPr="00D93663">
        <w:rPr>
          <w:sz w:val="14"/>
        </w:rPr>
        <w:t xml:space="preserve"> of </w:t>
      </w:r>
      <w:r w:rsidRPr="00D93663">
        <w:rPr>
          <w:rStyle w:val="StyleUnderline"/>
        </w:rPr>
        <w:t>ecological</w:t>
      </w:r>
      <w:r w:rsidRPr="00D93663">
        <w:rPr>
          <w:sz w:val="14"/>
        </w:rPr>
        <w:t xml:space="preserve"> </w:t>
      </w:r>
      <w:r w:rsidRPr="00D93663">
        <w:rPr>
          <w:rStyle w:val="StyleUnderline"/>
        </w:rPr>
        <w:t>drawdown</w:t>
      </w:r>
      <w:r w:rsidRPr="00D93663">
        <w:rPr>
          <w:sz w:val="14"/>
        </w:rPr>
        <w:t xml:space="preserve"> (</w:t>
      </w:r>
      <w:r w:rsidRPr="00732D69">
        <w:rPr>
          <w:rStyle w:val="StyleUnderline"/>
          <w:highlight w:val="cyan"/>
        </w:rPr>
        <w:t>deforestation</w:t>
      </w:r>
      <w:r w:rsidRPr="00732D69">
        <w:rPr>
          <w:sz w:val="14"/>
          <w:highlight w:val="cyan"/>
        </w:rPr>
        <w:t xml:space="preserve">, </w:t>
      </w:r>
      <w:r w:rsidRPr="00732D69">
        <w:rPr>
          <w:rStyle w:val="StyleUnderline"/>
          <w:highlight w:val="cyan"/>
        </w:rPr>
        <w:t>over-fishing</w:t>
      </w:r>
      <w:r w:rsidRPr="00732D69">
        <w:rPr>
          <w:sz w:val="14"/>
          <w:highlight w:val="cyan"/>
        </w:rPr>
        <w:t xml:space="preserve">, </w:t>
      </w:r>
      <w:r w:rsidRPr="00732D69">
        <w:rPr>
          <w:rStyle w:val="StyleUnderline"/>
          <w:highlight w:val="cyan"/>
        </w:rPr>
        <w:t>water extraction</w:t>
      </w:r>
      <w:r w:rsidRPr="00D93663">
        <w:rPr>
          <w:sz w:val="14"/>
        </w:rPr>
        <w:t xml:space="preserve">, etc.) (UNEP, 2012, pp. 72, 68, 84, 102-106, ); increasing </w:t>
      </w:r>
      <w:r w:rsidRPr="00D93663">
        <w:rPr>
          <w:rStyle w:val="StyleUnderline"/>
        </w:rPr>
        <w:t>toxicity</w:t>
      </w:r>
      <w:r w:rsidRPr="00D93663">
        <w:rPr>
          <w:sz w:val="14"/>
        </w:rPr>
        <w:t xml:space="preserve"> of the environment through chemical and waste pollution, with severe harm caused to human and non-human communities alike (pp. 173- 179); </w:t>
      </w:r>
      <w:r w:rsidRPr="00732D69">
        <w:rPr>
          <w:rStyle w:val="StyleUnderline"/>
          <w:highlight w:val="cyan"/>
        </w:rPr>
        <w:t>systematic</w:t>
      </w:r>
      <w:r w:rsidRPr="00D93663">
        <w:rPr>
          <w:sz w:val="14"/>
        </w:rPr>
        <w:t xml:space="preserve"> habitat </w:t>
      </w:r>
      <w:r w:rsidRPr="00732D69">
        <w:rPr>
          <w:rStyle w:val="StyleUnderline"/>
          <w:highlight w:val="cyan"/>
        </w:rPr>
        <w:t>destruction</w:t>
      </w:r>
      <w:r w:rsidRPr="00D93663">
        <w:rPr>
          <w:sz w:val="14"/>
        </w:rPr>
        <w:t xml:space="preserve"> (pp. 8, 68-84) and </w:t>
      </w:r>
      <w:r w:rsidRPr="00732D69">
        <w:rPr>
          <w:rStyle w:val="StyleUnderline"/>
          <w:highlight w:val="cyan"/>
        </w:rPr>
        <w:t>climate</w:t>
      </w:r>
      <w:r w:rsidRPr="00732D69">
        <w:rPr>
          <w:sz w:val="14"/>
          <w:highlight w:val="cyan"/>
        </w:rPr>
        <w:t xml:space="preserve"> </w:t>
      </w:r>
      <w:r w:rsidRPr="00732D69">
        <w:rPr>
          <w:rStyle w:val="StyleUnderline"/>
          <w:highlight w:val="cyan"/>
        </w:rPr>
        <w:t>change</w:t>
      </w:r>
      <w:r w:rsidRPr="00D93663">
        <w:rPr>
          <w:sz w:val="14"/>
        </w:rPr>
        <w:t xml:space="preserve"> (33-60), </w:t>
      </w:r>
      <w:r w:rsidRPr="00D93663">
        <w:rPr>
          <w:rStyle w:val="StyleUnderline"/>
        </w:rPr>
        <w:t>which</w:t>
      </w:r>
      <w:r w:rsidRPr="00D93663">
        <w:rPr>
          <w:sz w:val="14"/>
        </w:rPr>
        <w:t xml:space="preserve"> </w:t>
      </w:r>
      <w:r w:rsidRPr="00732D69">
        <w:rPr>
          <w:rStyle w:val="StyleUnderline"/>
          <w:highlight w:val="cyan"/>
        </w:rPr>
        <w:t>have</w:t>
      </w:r>
      <w:r w:rsidRPr="00732D69">
        <w:rPr>
          <w:sz w:val="14"/>
          <w:highlight w:val="cyan"/>
        </w:rPr>
        <w:t xml:space="preserve"> </w:t>
      </w:r>
      <w:r w:rsidRPr="00732D69">
        <w:rPr>
          <w:rStyle w:val="StyleUnderline"/>
          <w:highlight w:val="cyan"/>
        </w:rPr>
        <w:t>decimated</w:t>
      </w:r>
      <w:r w:rsidRPr="00D93663">
        <w:rPr>
          <w:sz w:val="14"/>
        </w:rPr>
        <w:t xml:space="preserve"> </w:t>
      </w:r>
      <w:r w:rsidRPr="00D93663">
        <w:rPr>
          <w:rStyle w:val="StyleUnderline"/>
        </w:rPr>
        <w:t xml:space="preserve">the number of </w:t>
      </w:r>
      <w:r w:rsidRPr="00732D69">
        <w:rPr>
          <w:rStyle w:val="StyleUnderline"/>
          <w:highlight w:val="cyan"/>
        </w:rPr>
        <w:t>species on Earth</w:t>
      </w:r>
      <w:r w:rsidRPr="00732D69">
        <w:rPr>
          <w:sz w:val="14"/>
          <w:highlight w:val="cyan"/>
        </w:rPr>
        <w:t xml:space="preserve">, </w:t>
      </w:r>
      <w:r w:rsidRPr="00732D69">
        <w:rPr>
          <w:rStyle w:val="StyleUnderline"/>
          <w:highlight w:val="cyan"/>
        </w:rPr>
        <w:t>threatening</w:t>
      </w:r>
      <w:r w:rsidRPr="00D93663">
        <w:rPr>
          <w:sz w:val="14"/>
        </w:rPr>
        <w:t xml:space="preserve"> many with outright </w:t>
      </w:r>
      <w:r w:rsidRPr="00732D69">
        <w:rPr>
          <w:rStyle w:val="StyleUnderline"/>
          <w:highlight w:val="cyan"/>
        </w:rPr>
        <w:t>extinction</w:t>
      </w:r>
      <w:r w:rsidRPr="00D93663">
        <w:rPr>
          <w:sz w:val="14"/>
        </w:rPr>
        <w:t xml:space="preserve"> (pp. 139-158). The most serious ecological threat on a global scale is climate disruption, caused by the emission of greenhouse gases from burning fossil fuels, other industrial activities, and land destruction (UNEP, 2012, p. 32). The GEO-5 report states that “[d]espite attempts to develop low-carbon economies in a number of countries, atmospheric concentrations of greenhouse gases continue to increase to levels likely to push global temperatures beyond the internationally agreed limit of 2° C above the pre-industrial average temperature” (UNEP, 2012, p. 32). Concentrations of atmospheric methane have more than doubled from preindustrial levels, reaching approximately 1826 ppb in 2012; the scientific consensus is that this increase is very likely due predominantly to agriculture and fossil fuel use (IPCC, 2007). </w:t>
      </w:r>
      <w:r w:rsidRPr="00D93663">
        <w:rPr>
          <w:rStyle w:val="StyleUnderline"/>
        </w:rPr>
        <w:t>Scientists warn</w:t>
      </w:r>
      <w:r w:rsidRPr="00D93663">
        <w:rPr>
          <w:sz w:val="14"/>
        </w:rPr>
        <w:t xml:space="preserve"> that the Earth’s </w:t>
      </w:r>
      <w:r w:rsidRPr="00732D69">
        <w:rPr>
          <w:rStyle w:val="StyleUnderline"/>
          <w:highlight w:val="cyan"/>
        </w:rPr>
        <w:t>ecosystems are nearing</w:t>
      </w:r>
      <w:r w:rsidRPr="00D93663">
        <w:rPr>
          <w:rStyle w:val="StyleUnderline"/>
        </w:rPr>
        <w:t xml:space="preserve"> c</w:t>
      </w:r>
      <w:r w:rsidRPr="00D93663">
        <w:rPr>
          <w:sz w:val="14"/>
        </w:rPr>
        <w:t xml:space="preserve">atastrophic </w:t>
      </w:r>
      <w:r w:rsidRPr="00732D69">
        <w:rPr>
          <w:rStyle w:val="StyleUnderline"/>
          <w:highlight w:val="cyan"/>
        </w:rPr>
        <w:t>“tipping points”</w:t>
      </w:r>
      <w:r w:rsidRPr="00D93663">
        <w:rPr>
          <w:rStyle w:val="StyleUnderline"/>
        </w:rPr>
        <w:t xml:space="preserve"> that will be marked by mass extinctions and unpredictable</w:t>
      </w:r>
      <w:r w:rsidRPr="00D93663">
        <w:rPr>
          <w:sz w:val="14"/>
        </w:rPr>
        <w:t xml:space="preserve"> </w:t>
      </w:r>
      <w:r w:rsidRPr="00D93663">
        <w:rPr>
          <w:rStyle w:val="StyleUnderline"/>
        </w:rPr>
        <w:t>changes</w:t>
      </w:r>
      <w:r w:rsidRPr="00D93663">
        <w:rPr>
          <w:sz w:val="14"/>
        </w:rPr>
        <w:t xml:space="preserve"> on a scale unseen since the glaciers retreated twelve thousand years ago (Pappas, 2012). Twenty-two eminent scientists warned recently in the journal, Nature, that humans are likely to have triggered a planetary-scale critical transition “with the potential to transform Earth rapidly and irreversibly into a state unknown in human experience”, which means that “the biological resources we take for granted at present may be subject to rapid and unpredictable transformations within a few human generations” (Barnofsky et al., 2012). This means that human beings are in serious trouble, not only in the future, but right now. The pre-industrial level of carbon dioxide concentration was about 280 parts per million (ppm). The Intergovernmental Panel on Climate Change (IPCC) estimates concentrations could reach between 541 and 970 ppm by the year 2100. However, many climate scientists consider that levels should be kept below 350 ppm in order to avoid “irreversible catastrophic effects” (Hansen et al., 2008). “Catastrophic </w:t>
      </w:r>
      <w:r w:rsidRPr="00D93663">
        <w:rPr>
          <w:rStyle w:val="StyleUnderline"/>
        </w:rPr>
        <w:t>warming</w:t>
      </w:r>
      <w:r w:rsidRPr="00D93663">
        <w:rPr>
          <w:sz w:val="14"/>
        </w:rPr>
        <w:t xml:space="preserve"> of the earth” </w:t>
      </w:r>
      <w:r w:rsidRPr="00D93663">
        <w:rPr>
          <w:rStyle w:val="StyleUnderline"/>
        </w:rPr>
        <w:t>would</w:t>
      </w:r>
      <w:r w:rsidRPr="00D93663">
        <w:rPr>
          <w:sz w:val="14"/>
        </w:rPr>
        <w:t xml:space="preserve"> </w:t>
      </w:r>
      <w:r w:rsidRPr="00D93663">
        <w:rPr>
          <w:rStyle w:val="StyleUnderline"/>
        </w:rPr>
        <w:t>mean a planet that</w:t>
      </w:r>
      <w:r w:rsidRPr="00D93663">
        <w:rPr>
          <w:sz w:val="14"/>
        </w:rPr>
        <w:t xml:space="preserve"> </w:t>
      </w:r>
      <w:r w:rsidRPr="00D93663">
        <w:rPr>
          <w:rStyle w:val="StyleUnderline"/>
        </w:rPr>
        <w:t>is too hot for</w:t>
      </w:r>
      <w:r w:rsidRPr="00D93663">
        <w:rPr>
          <w:sz w:val="14"/>
        </w:rPr>
        <w:t xml:space="preserve"> life – that is, any life, and </w:t>
      </w:r>
      <w:r w:rsidRPr="00D93663">
        <w:rPr>
          <w:rStyle w:val="Emphasis"/>
        </w:rPr>
        <w:t>all life</w:t>
      </w:r>
      <w:r w:rsidRPr="00D93663">
        <w:rPr>
          <w:sz w:val="14"/>
        </w:rPr>
        <w:t xml:space="preserve"> (Mrasek, 2008). We need to analyze the above information and ask the simple questions: what does it signify and where will it lead? In terms of the social crises of inequalities, the pattern of human development suggests clearly that </w:t>
      </w:r>
      <w:r w:rsidRPr="00D93663">
        <w:rPr>
          <w:rStyle w:val="StyleUnderline"/>
        </w:rPr>
        <w:t xml:space="preserve">although </w:t>
      </w:r>
      <w:r w:rsidRPr="00732D69">
        <w:rPr>
          <w:rStyle w:val="StyleUnderline"/>
          <w:highlight w:val="cyan"/>
        </w:rPr>
        <w:t>capitalism</w:t>
      </w:r>
      <w:r w:rsidRPr="00D93663">
        <w:rPr>
          <w:rStyle w:val="StyleUnderline"/>
        </w:rPr>
        <w:t xml:space="preserve"> is capable of</w:t>
      </w:r>
      <w:r w:rsidRPr="00D93663">
        <w:rPr>
          <w:sz w:val="14"/>
        </w:rPr>
        <w:t xml:space="preserve"> raising the </w:t>
      </w:r>
      <w:r w:rsidRPr="00D93663">
        <w:rPr>
          <w:rStyle w:val="StyleUnderline"/>
        </w:rPr>
        <w:t>economic productivity</w:t>
      </w:r>
      <w:r w:rsidRPr="00D93663">
        <w:rPr>
          <w:sz w:val="14"/>
        </w:rPr>
        <w:t xml:space="preserve"> </w:t>
      </w:r>
      <w:r w:rsidRPr="00D93663">
        <w:rPr>
          <w:rStyle w:val="StyleUnderline"/>
        </w:rPr>
        <w:t>of many countries</w:t>
      </w:r>
      <w:r w:rsidRPr="00D93663">
        <w:rPr>
          <w:sz w:val="14"/>
        </w:rPr>
        <w:t xml:space="preserve"> as well as international trade, </w:t>
      </w:r>
      <w:r w:rsidRPr="00D93663">
        <w:rPr>
          <w:rStyle w:val="StyleUnderline"/>
        </w:rPr>
        <w:t>it</w:t>
      </w:r>
      <w:r w:rsidRPr="00D93663">
        <w:rPr>
          <w:sz w:val="14"/>
        </w:rPr>
        <w:t xml:space="preserve"> also </w:t>
      </w:r>
      <w:r w:rsidRPr="00732D69">
        <w:rPr>
          <w:rStyle w:val="Emphasis"/>
          <w:highlight w:val="cyan"/>
        </w:rPr>
        <w:t xml:space="preserve">produces social injustices on a global scale. </w:t>
      </w:r>
      <w:r w:rsidRPr="00DA11BD">
        <w:rPr>
          <w:sz w:val="14"/>
        </w:rPr>
        <w:t>The</w:t>
      </w:r>
      <w:r w:rsidRPr="00D93663">
        <w:rPr>
          <w:sz w:val="14"/>
        </w:rPr>
        <w:t xml:space="preserve"> trajectory of capitalist economic development that </w:t>
      </w:r>
      <w:r w:rsidRPr="00732D69">
        <w:rPr>
          <w:rStyle w:val="StyleUnderline"/>
          <w:highlight w:val="cyan"/>
        </w:rPr>
        <w:t>people</w:t>
      </w:r>
      <w:r w:rsidRPr="00D93663">
        <w:rPr>
          <w:rStyle w:val="StyleUnderline"/>
        </w:rPr>
        <w:t xml:space="preserve"> </w:t>
      </w:r>
      <w:r w:rsidRPr="00732D69">
        <w:rPr>
          <w:rStyle w:val="StyleUnderline"/>
          <w:highlight w:val="cyan"/>
        </w:rPr>
        <w:t>appear locked into</w:t>
      </w:r>
      <w:r w:rsidRPr="00D93663">
        <w:rPr>
          <w:sz w:val="14"/>
        </w:rPr>
        <w:t xml:space="preserve"> is of </w:t>
      </w:r>
      <w:r w:rsidRPr="00732D69">
        <w:rPr>
          <w:rStyle w:val="StyleUnderline"/>
          <w:highlight w:val="cyan"/>
        </w:rPr>
        <w:t>perpetual growth</w:t>
      </w:r>
      <w:r w:rsidRPr="00732D69">
        <w:rPr>
          <w:sz w:val="14"/>
          <w:highlight w:val="cyan"/>
        </w:rPr>
        <w:t xml:space="preserve"> </w:t>
      </w:r>
      <w:r w:rsidRPr="00732D69">
        <w:rPr>
          <w:rStyle w:val="StyleUnderline"/>
          <w:highlight w:val="cyan"/>
        </w:rPr>
        <w:t>that</w:t>
      </w:r>
      <w:r w:rsidRPr="00D93663">
        <w:rPr>
          <w:sz w:val="14"/>
        </w:rPr>
        <w:t xml:space="preserve"> also </w:t>
      </w:r>
      <w:r w:rsidRPr="00732D69">
        <w:rPr>
          <w:rStyle w:val="Emphasis"/>
          <w:highlight w:val="cyan"/>
        </w:rPr>
        <w:t>produces</w:t>
      </w:r>
      <w:r w:rsidRPr="00D93663">
        <w:rPr>
          <w:rStyle w:val="Emphasis"/>
        </w:rPr>
        <w:t xml:space="preserve"> </w:t>
      </w:r>
      <w:r w:rsidRPr="00732D69">
        <w:rPr>
          <w:rStyle w:val="Emphasis"/>
          <w:highlight w:val="cyan"/>
        </w:rPr>
        <w:t>significant</w:t>
      </w:r>
      <w:r w:rsidRPr="00D93663">
        <w:rPr>
          <w:rStyle w:val="Emphasis"/>
        </w:rPr>
        <w:t xml:space="preserve"> human and social </w:t>
      </w:r>
      <w:r w:rsidRPr="00732D69">
        <w:rPr>
          <w:rStyle w:val="Emphasis"/>
          <w:highlight w:val="cyan"/>
        </w:rPr>
        <w:t>suffering</w:t>
      </w:r>
      <w:r w:rsidRPr="00D93663">
        <w:rPr>
          <w:sz w:val="14"/>
        </w:rPr>
        <w:t xml:space="preserve">. In terms of the ecological situation, the mounting evidence from reports, such as those published by UNEP, suggest that </w:t>
      </w:r>
      <w:r w:rsidRPr="00D93663">
        <w:rPr>
          <w:rStyle w:val="StyleUnderline"/>
        </w:rPr>
        <w:t>a full-scale ecocide will eventuate</w:t>
      </w:r>
      <w:r w:rsidRPr="00D93663">
        <w:rPr>
          <w:sz w:val="14"/>
        </w:rPr>
        <w:t xml:space="preserve"> and that a global holocaust is in progress which is socially pathological and biocidal in its scope (UNEP, 2012; see also, UNEP, 1997, 1999, 2002, 2007). Assuming the trends do not change, </w:t>
      </w:r>
      <w:r w:rsidRPr="00732D69">
        <w:rPr>
          <w:rStyle w:val="StyleUnderline"/>
          <w:highlight w:val="cyan"/>
        </w:rPr>
        <w:t>the endpoint of</w:t>
      </w:r>
      <w:r w:rsidRPr="00D93663">
        <w:rPr>
          <w:sz w:val="14"/>
        </w:rPr>
        <w:t xml:space="preserve"> this trajectory of </w:t>
      </w:r>
      <w:r w:rsidRPr="00732D69">
        <w:rPr>
          <w:rStyle w:val="StyleUnderline"/>
          <w:highlight w:val="cyan"/>
        </w:rPr>
        <w:t>perpetual</w:t>
      </w:r>
      <w:r w:rsidRPr="00D93663">
        <w:rPr>
          <w:sz w:val="14"/>
        </w:rPr>
        <w:t xml:space="preserve"> economic </w:t>
      </w:r>
      <w:r w:rsidRPr="00732D69">
        <w:rPr>
          <w:rStyle w:val="StyleUnderline"/>
          <w:highlight w:val="cyan"/>
        </w:rPr>
        <w:t>growth</w:t>
      </w:r>
      <w:r w:rsidRPr="00D93663">
        <w:rPr>
          <w:sz w:val="14"/>
        </w:rPr>
        <w:t xml:space="preserve">, ecological degradation, systemic pollution, mass species extinction and runaway climate change, which human beings appear locked into, </w:t>
      </w:r>
      <w:r w:rsidRPr="00732D69">
        <w:rPr>
          <w:rStyle w:val="StyleUnderline"/>
          <w:highlight w:val="cyan"/>
        </w:rPr>
        <w:t>will b</w:t>
      </w:r>
      <w:r w:rsidRPr="00D93663">
        <w:rPr>
          <w:rStyle w:val="StyleUnderline"/>
        </w:rPr>
        <w:t>e</w:t>
      </w:r>
      <w:r w:rsidRPr="00D93663">
        <w:rPr>
          <w:sz w:val="14"/>
        </w:rPr>
        <w:t xml:space="preserve"> climate </w:t>
      </w:r>
      <w:r w:rsidRPr="00732D69">
        <w:rPr>
          <w:rStyle w:val="Emphasis"/>
          <w:highlight w:val="cyan"/>
        </w:rPr>
        <w:t>apocalypse</w:t>
      </w:r>
      <w:r w:rsidRPr="00D93663">
        <w:rPr>
          <w:sz w:val="14"/>
        </w:rPr>
        <w:t xml:space="preserve"> and complete biotic collapse. Given the serious and life-threatening implications of these social and ecological crises outlined above, it would be reasonable to expect they should be central to academic concerns, particularly given the responsibilities of academics as intellectuals. As the people whom society subsidizes to carry out intellectual work</w:t>
      </w:r>
      <w:proofErr w:type="gramStart"/>
      <w:r w:rsidRPr="00D93663">
        <w:rPr>
          <w:sz w:val="14"/>
        </w:rPr>
        <w:t>,7</w:t>
      </w:r>
      <w:proofErr w:type="gramEnd"/>
      <w:r w:rsidRPr="00D93663">
        <w:rPr>
          <w:sz w:val="14"/>
        </w:rPr>
        <w:t xml:space="preserve"> the primary task of academics is to carry out research that might enable people to deepen their understanding of how the world operates, ideally towards the goal of shaping a world that is more consistent with moral and political principles, and the collective self-interest (Jensen, 2013, p. 43). </w:t>
      </w:r>
      <w:r w:rsidRPr="00732D69">
        <w:rPr>
          <w:rStyle w:val="StyleUnderline"/>
          <w:highlight w:val="cyan"/>
        </w:rPr>
        <w:t>Given</w:t>
      </w:r>
      <w:r w:rsidRPr="00D93663">
        <w:rPr>
          <w:sz w:val="14"/>
        </w:rPr>
        <w:t xml:space="preserve"> that most </w:t>
      </w:r>
      <w:r w:rsidRPr="00732D69">
        <w:rPr>
          <w:rStyle w:val="StyleUnderline"/>
          <w:highlight w:val="cyan"/>
        </w:rPr>
        <w:t>people’s</w:t>
      </w:r>
      <w:r w:rsidRPr="00D93663">
        <w:rPr>
          <w:sz w:val="14"/>
        </w:rPr>
        <w:t xml:space="preserve"> stated philosophical and theological </w:t>
      </w:r>
      <w:r w:rsidRPr="00732D69">
        <w:rPr>
          <w:rStyle w:val="StyleUnderline"/>
          <w:highlight w:val="cyan"/>
        </w:rPr>
        <w:t>systems are rooted in</w:t>
      </w:r>
      <w:r w:rsidRPr="00D93663">
        <w:rPr>
          <w:sz w:val="14"/>
        </w:rPr>
        <w:t xml:space="preserve"> concepts of </w:t>
      </w:r>
      <w:r w:rsidRPr="00732D69">
        <w:rPr>
          <w:rStyle w:val="StyleUnderline"/>
          <w:highlight w:val="cyan"/>
        </w:rPr>
        <w:t>justice</w:t>
      </w:r>
      <w:r w:rsidRPr="00D93663">
        <w:rPr>
          <w:sz w:val="14"/>
        </w:rPr>
        <w:t xml:space="preserve">, equality and the inherent dignity of all people (Jensen, 2007, p. 30), </w:t>
      </w:r>
      <w:r w:rsidRPr="00732D69">
        <w:rPr>
          <w:rStyle w:val="StyleUnderline"/>
          <w:highlight w:val="cyan"/>
        </w:rPr>
        <w:t>intellectuals have a</w:t>
      </w:r>
      <w:r w:rsidRPr="00D93663">
        <w:rPr>
          <w:rStyle w:val="StyleUnderline"/>
        </w:rPr>
        <w:t xml:space="preserve"> particular</w:t>
      </w:r>
      <w:r w:rsidRPr="00D93663">
        <w:rPr>
          <w:sz w:val="14"/>
        </w:rPr>
        <w:t xml:space="preserve"> </w:t>
      </w:r>
      <w:r w:rsidRPr="00732D69">
        <w:rPr>
          <w:rStyle w:val="StyleUnderline"/>
          <w:highlight w:val="cyan"/>
        </w:rPr>
        <w:t>responsibility to call attention to</w:t>
      </w:r>
      <w:r w:rsidRPr="00D93663">
        <w:rPr>
          <w:sz w:val="14"/>
        </w:rPr>
        <w:t xml:space="preserve"> those </w:t>
      </w:r>
      <w:r w:rsidRPr="00732D69">
        <w:rPr>
          <w:rStyle w:val="Emphasis"/>
          <w:highlight w:val="cyan"/>
        </w:rPr>
        <w:t>social patterns of inequality</w:t>
      </w:r>
      <w:r w:rsidRPr="00D93663">
        <w:rPr>
          <w:sz w:val="14"/>
        </w:rPr>
        <w:t xml:space="preserve"> </w:t>
      </w:r>
      <w:r w:rsidRPr="00D93663">
        <w:rPr>
          <w:rStyle w:val="StyleUnderline"/>
        </w:rPr>
        <w:t>which</w:t>
      </w:r>
      <w:r w:rsidRPr="00D93663">
        <w:rPr>
          <w:sz w:val="14"/>
        </w:rPr>
        <w:t xml:space="preserve"> </w:t>
      </w:r>
      <w:r w:rsidRPr="00D93663">
        <w:rPr>
          <w:rStyle w:val="StyleUnderline"/>
        </w:rPr>
        <w:t>appear to be violations of such principles</w:t>
      </w:r>
      <w:r w:rsidRPr="00D93663">
        <w:rPr>
          <w:sz w:val="14"/>
        </w:rPr>
        <w:t xml:space="preserve">, and to call attention to the destructive ecological patterns that threaten individual and collective well-being. As a “critic and conscience of society,” 8 one task of intellectuals is to identify issues that people should all pay attention to, even when – indeed, </w:t>
      </w:r>
      <w:r w:rsidRPr="00D93663">
        <w:rPr>
          <w:rStyle w:val="StyleUnderline"/>
        </w:rPr>
        <w:t>especially when</w:t>
      </w:r>
      <w:r w:rsidRPr="00D93663">
        <w:rPr>
          <w:sz w:val="14"/>
        </w:rPr>
        <w:t xml:space="preserve"> – </w:t>
      </w:r>
      <w:r w:rsidRPr="00D93663">
        <w:rPr>
          <w:rStyle w:val="StyleUnderline"/>
        </w:rPr>
        <w:t>people would rather ignore the issues</w:t>
      </w:r>
      <w:r w:rsidRPr="00D93663">
        <w:rPr>
          <w:sz w:val="14"/>
        </w:rPr>
        <w:t xml:space="preserve"> (Jensen, 2013, p. 5). In view of this, intellectuals today should be focusing attention on the hard-to-face realities of an unjust and unsustainable world. Moreover, intellectuals in a democratic society, as its “critic and conscience”, should serve as sources of independent and critical information, analyses and varied opinions, in an endeavour to provide a meaningful role in the formation of public policy (Jensen, 2013c). In order to fulfil this obligation as “critic and conscience,” </w:t>
      </w:r>
      <w:r w:rsidRPr="00D93663">
        <w:rPr>
          <w:rStyle w:val="StyleUnderline"/>
        </w:rPr>
        <w:t>intellectuals need to be willing to critique</w:t>
      </w:r>
      <w:r w:rsidRPr="00D93663">
        <w:rPr>
          <w:sz w:val="14"/>
        </w:rPr>
        <w:t xml:space="preserve"> not only particular people, organizations, and policies, but also </w:t>
      </w:r>
      <w:r w:rsidRPr="00D93663">
        <w:rPr>
          <w:rStyle w:val="Emphasis"/>
        </w:rPr>
        <w:t>the systems from which they emerge</w:t>
      </w:r>
      <w:r w:rsidRPr="00D93663">
        <w:rPr>
          <w:sz w:val="14"/>
        </w:rPr>
        <w:t xml:space="preserve">. In other words, intellectuals have to be willing to engage in radical critique. Generally, the term “radical” tends to suggest images of extremes, danger, violence, and people eager to tear things down (Jensen, 2007, p. 29). Radical, however, has a more classical meaning. It comes from the Latin –radix, meaning “root.” Radical critique in this light means critique or analysis that gets to the root of the problem. </w:t>
      </w:r>
      <w:r w:rsidRPr="00D93663">
        <w:rPr>
          <w:rStyle w:val="StyleUnderline"/>
        </w:rPr>
        <w:t>Given</w:t>
      </w:r>
      <w:r w:rsidRPr="00D93663">
        <w:rPr>
          <w:sz w:val="14"/>
        </w:rPr>
        <w:t xml:space="preserve"> that the patterns of </w:t>
      </w:r>
      <w:r w:rsidRPr="00D93663">
        <w:rPr>
          <w:rStyle w:val="StyleUnderline"/>
        </w:rPr>
        <w:t>social inequality and ecocidal</w:t>
      </w:r>
      <w:r w:rsidRPr="00D93663">
        <w:rPr>
          <w:sz w:val="14"/>
        </w:rPr>
        <w:t xml:space="preserve"> destruction outlined above </w:t>
      </w:r>
      <w:r w:rsidRPr="00D93663">
        <w:rPr>
          <w:rStyle w:val="StyleUnderline"/>
        </w:rPr>
        <w:t>are not the product of a vacuum, but</w:t>
      </w:r>
      <w:r w:rsidRPr="00D93663">
        <w:rPr>
          <w:sz w:val="14"/>
        </w:rPr>
        <w:t xml:space="preserve"> instead are the product of </w:t>
      </w:r>
      <w:r w:rsidRPr="00D93663">
        <w:rPr>
          <w:rStyle w:val="StyleUnderline"/>
        </w:rPr>
        <w:t>social systems</w:t>
      </w:r>
      <w:r w:rsidRPr="00D93663">
        <w:rPr>
          <w:sz w:val="14"/>
        </w:rPr>
        <w:t xml:space="preserve">, radical </w:t>
      </w:r>
      <w:r w:rsidRPr="00D93663">
        <w:rPr>
          <w:rStyle w:val="StyleUnderline"/>
        </w:rPr>
        <w:t>critique</w:t>
      </w:r>
      <w:r w:rsidRPr="00D93663">
        <w:rPr>
          <w:sz w:val="14"/>
        </w:rPr>
        <w:t xml:space="preserve"> simply </w:t>
      </w:r>
      <w:r w:rsidRPr="00D93663">
        <w:rPr>
          <w:rStyle w:val="StyleUnderline"/>
        </w:rPr>
        <w:t>means forms of social analysis</w:t>
      </w:r>
      <w:r w:rsidRPr="00D93663">
        <w:rPr>
          <w:sz w:val="14"/>
        </w:rPr>
        <w:t xml:space="preserve">, </w:t>
      </w:r>
      <w:r w:rsidRPr="00D93663">
        <w:rPr>
          <w:rStyle w:val="StyleUnderline"/>
        </w:rPr>
        <w:t>which</w:t>
      </w:r>
      <w:r w:rsidRPr="00D93663">
        <w:rPr>
          <w:sz w:val="14"/>
        </w:rPr>
        <w:t xml:space="preserve"> are not only concerned about these social and ecological injustices but also </w:t>
      </w:r>
      <w:r w:rsidRPr="00D93663">
        <w:rPr>
          <w:rStyle w:val="StyleUnderline"/>
        </w:rPr>
        <w:t>trace them to the social systems</w:t>
      </w:r>
      <w:r w:rsidRPr="00D93663">
        <w:rPr>
          <w:sz w:val="14"/>
        </w:rPr>
        <w:t xml:space="preserve"> from which they emerged, </w:t>
      </w:r>
      <w:r w:rsidRPr="00D93663">
        <w:rPr>
          <w:rStyle w:val="StyleUnderline"/>
        </w:rPr>
        <w:t>which would subject these very systems to searching critiques.</w:t>
      </w:r>
      <w:r w:rsidRPr="00D93663">
        <w:rPr>
          <w:sz w:val="14"/>
        </w:rPr>
        <w:t xml:space="preserve"> Such searching critique is challenging because, generally, the </w:t>
      </w:r>
      <w:r w:rsidRPr="00D93663">
        <w:rPr>
          <w:rStyle w:val="StyleUnderline"/>
        </w:rPr>
        <w:t>dominant groups</w:t>
      </w:r>
      <w:r w:rsidRPr="00D93663">
        <w:rPr>
          <w:sz w:val="14"/>
        </w:rPr>
        <w:t xml:space="preserve"> which </w:t>
      </w:r>
      <w:r w:rsidRPr="00D93663">
        <w:rPr>
          <w:rStyle w:val="StyleUnderline"/>
        </w:rPr>
        <w:t>tend to subsidize intellectuals</w:t>
      </w:r>
      <w:r w:rsidRPr="00D93663">
        <w:rPr>
          <w:sz w:val="14"/>
        </w:rPr>
        <w:t xml:space="preserve"> (universities, think tanks, government, corporations) </w:t>
      </w:r>
      <w:r w:rsidRPr="00D93663">
        <w:rPr>
          <w:rStyle w:val="StyleUnderline"/>
        </w:rPr>
        <w:t>are the key agents of the social systems that produce inequalities and destroy ecosystems</w:t>
      </w:r>
      <w:r w:rsidRPr="00D93663">
        <w:rPr>
          <w:sz w:val="14"/>
        </w:rPr>
        <w:t xml:space="preserve"> (Jensen, 2013, p. 12). </w:t>
      </w:r>
      <w:r w:rsidRPr="00732D69">
        <w:rPr>
          <w:rStyle w:val="StyleUnderline"/>
          <w:highlight w:val="cyan"/>
        </w:rPr>
        <w:t>The more intellectuals choose</w:t>
      </w:r>
      <w:r w:rsidRPr="00D93663">
        <w:rPr>
          <w:rStyle w:val="StyleUnderline"/>
        </w:rPr>
        <w:t xml:space="preserve"> not only </w:t>
      </w:r>
      <w:r w:rsidRPr="00732D69">
        <w:rPr>
          <w:rStyle w:val="StyleUnderline"/>
          <w:highlight w:val="cyan"/>
        </w:rPr>
        <w:t>to</w:t>
      </w:r>
      <w:r w:rsidRPr="00D93663">
        <w:rPr>
          <w:rStyle w:val="StyleUnderline"/>
        </w:rPr>
        <w:t xml:space="preserve"> identify patterns but</w:t>
      </w:r>
      <w:r w:rsidRPr="00D93663">
        <w:rPr>
          <w:sz w:val="14"/>
        </w:rPr>
        <w:t xml:space="preserve"> also </w:t>
      </w:r>
      <w:r w:rsidRPr="00732D69">
        <w:rPr>
          <w:rStyle w:val="StyleUnderline"/>
          <w:highlight w:val="cyan"/>
        </w:rPr>
        <w:t>highlight the pathological systems from which they emerge</w:t>
      </w:r>
      <w:r w:rsidRPr="00732D69">
        <w:rPr>
          <w:sz w:val="14"/>
          <w:highlight w:val="cyan"/>
        </w:rPr>
        <w:t xml:space="preserve">, </w:t>
      </w:r>
      <w:r w:rsidRPr="00732D69">
        <w:rPr>
          <w:rStyle w:val="StyleUnderline"/>
          <w:highlight w:val="cyan"/>
        </w:rPr>
        <w:t>the greater the tension with whoever “pay[s] the bills”</w:t>
      </w:r>
      <w:r w:rsidRPr="00D93663">
        <w:rPr>
          <w:rStyle w:val="StyleUnderline"/>
        </w:rPr>
        <w:t xml:space="preserve"> (ibid</w:t>
      </w:r>
      <w:r w:rsidRPr="00D93663">
        <w:rPr>
          <w:sz w:val="14"/>
        </w:rPr>
        <w:t xml:space="preserve">.). However, this may arguably be unavoidable today, given that the realities of social inequality and ecological catastrophe show clearly that our social systems are already in crisis, are pathological, and in need of radical change.9 To </w:t>
      </w:r>
      <w:r w:rsidRPr="00D93663">
        <w:rPr>
          <w:rStyle w:val="StyleUnderline"/>
        </w:rPr>
        <w:t xml:space="preserve">adopt a </w:t>
      </w:r>
      <w:r w:rsidRPr="00D93663">
        <w:rPr>
          <w:sz w:val="14"/>
        </w:rPr>
        <w:t xml:space="preserve">radical position, in this light, is not to suggest that we simply need to abolish capitalism, or to imply that if we did so all our problems would be solved. For one thing, such an abstract argument has little operational purchase in terms of specifying how to go about struggling for change. For another thing, as this thesis will discuss, capitalism is not the only social system that we ought to be interrogating as an important systemic driver of social and ecological crises. Moreover, </w:t>
      </w:r>
      <w:r w:rsidRPr="00732D69">
        <w:rPr>
          <w:sz w:val="14"/>
          <w:highlight w:val="cyan"/>
        </w:rPr>
        <w:t xml:space="preserve">to </w:t>
      </w:r>
      <w:r w:rsidRPr="00732D69">
        <w:rPr>
          <w:rStyle w:val="StyleUnderline"/>
          <w:highlight w:val="cyan"/>
        </w:rPr>
        <w:t>adopt a radical position does not mean</w:t>
      </w:r>
      <w:r w:rsidRPr="00D93663">
        <w:rPr>
          <w:rStyle w:val="StyleUnderline"/>
        </w:rPr>
        <w:t xml:space="preserve"> that </w:t>
      </w:r>
      <w:r w:rsidRPr="00732D69">
        <w:rPr>
          <w:rStyle w:val="StyleUnderline"/>
          <w:highlight w:val="cyan"/>
        </w:rPr>
        <w:t>we have any viable “answers”</w:t>
      </w:r>
      <w:r w:rsidRPr="00D93663">
        <w:rPr>
          <w:sz w:val="14"/>
        </w:rPr>
        <w:t xml:space="preserve"> or “solutions” </w:t>
      </w:r>
      <w:r w:rsidRPr="00732D69">
        <w:rPr>
          <w:rStyle w:val="StyleUnderline"/>
          <w:highlight w:val="cyan"/>
        </w:rPr>
        <w:t>in terms of the alternative institutions</w:t>
      </w:r>
      <w:r w:rsidRPr="00D93663">
        <w:rPr>
          <w:sz w:val="14"/>
        </w:rPr>
        <w:t xml:space="preserve">, organizations and social systems that we could replace the existing ones with. </w:t>
      </w:r>
      <w:r w:rsidRPr="00D93663">
        <w:rPr>
          <w:rStyle w:val="StyleUnderline"/>
        </w:rPr>
        <w:t>There is currently no alternative to capitalism</w:t>
      </w:r>
      <w:r w:rsidRPr="00D93663">
        <w:rPr>
          <w:sz w:val="14"/>
        </w:rPr>
        <w:t xml:space="preserve"> that appears to be viable, particularly given the historical loss of credibility that Marxism and socialism has suffered. As history has shown, some of the self-proclaimed socialist and communist regimes have had their own fair share of human rights abuses and environmental disasters, and the global left has thus far not been able to articulate alternatives that have managed to capture the allegiances of the mainstream population. Furthermore, </w:t>
      </w:r>
      <w:r w:rsidRPr="00D93663">
        <w:rPr>
          <w:rStyle w:val="StyleUnderline"/>
        </w:rPr>
        <w:t>given the depth, complexity, and scale of contemporary social and ecological crises, I am not sure if there are any viable alternatives</w:t>
      </w:r>
      <w:r w:rsidRPr="00D93663">
        <w:rPr>
          <w:sz w:val="14"/>
        </w:rPr>
        <w:t xml:space="preserve"> or, for that matter, any guarantees that we can actually prevent and change the disastrous course of contemporary society. I certainly do not have any solutions. What I would argue, </w:t>
      </w:r>
      <w:r w:rsidRPr="00732D69">
        <w:rPr>
          <w:rStyle w:val="Emphasis"/>
          <w:highlight w:val="cyan"/>
        </w:rPr>
        <w:t>however</w:t>
      </w:r>
      <w:r w:rsidRPr="00D93663">
        <w:rPr>
          <w:sz w:val="14"/>
        </w:rPr>
        <w:t xml:space="preserve">, is that </w:t>
      </w:r>
      <w:r w:rsidRPr="00732D69">
        <w:rPr>
          <w:rStyle w:val="Emphasis"/>
          <w:highlight w:val="cyan"/>
        </w:rPr>
        <w:t>if we are to have any chance of</w:t>
      </w:r>
      <w:r w:rsidRPr="00D93663">
        <w:rPr>
          <w:rStyle w:val="Emphasis"/>
        </w:rPr>
        <w:t xml:space="preserve"> not only ameliorating but also </w:t>
      </w:r>
      <w:r w:rsidRPr="00732D69">
        <w:rPr>
          <w:rStyle w:val="Emphasis"/>
          <w:highlight w:val="cyan"/>
        </w:rPr>
        <w:t>substantively addressing</w:t>
      </w:r>
      <w:r w:rsidRPr="00D93663">
        <w:rPr>
          <w:rStyle w:val="Emphasis"/>
        </w:rPr>
        <w:t xml:space="preserve"> </w:t>
      </w:r>
      <w:r w:rsidRPr="00732D69">
        <w:rPr>
          <w:rStyle w:val="Emphasis"/>
          <w:highlight w:val="cyan"/>
        </w:rPr>
        <w:t>these social and ecological problems,</w:t>
      </w:r>
      <w:r w:rsidRPr="00732D69">
        <w:rPr>
          <w:sz w:val="14"/>
          <w:highlight w:val="cyan"/>
        </w:rPr>
        <w:t xml:space="preserve"> </w:t>
      </w:r>
      <w:r w:rsidRPr="00732D69">
        <w:rPr>
          <w:rStyle w:val="Emphasis"/>
          <w:highlight w:val="cyan"/>
        </w:rPr>
        <w:t>before</w:t>
      </w:r>
      <w:r w:rsidRPr="00D93663">
        <w:rPr>
          <w:sz w:val="14"/>
        </w:rPr>
        <w:t xml:space="preserve"> </w:t>
      </w:r>
      <w:r w:rsidRPr="00732D69">
        <w:rPr>
          <w:rStyle w:val="StyleUnderline"/>
          <w:highlight w:val="cyan"/>
        </w:rPr>
        <w:t>we can talk about alternatives</w:t>
      </w:r>
      <w:r w:rsidRPr="00D93663">
        <w:rPr>
          <w:sz w:val="14"/>
        </w:rPr>
        <w:t xml:space="preserve"> </w:t>
      </w:r>
      <w:r w:rsidRPr="00D93663">
        <w:rPr>
          <w:rStyle w:val="StyleUnderline"/>
        </w:rPr>
        <w:t>or potential “solutions</w:t>
      </w:r>
      <w:r w:rsidRPr="00BB3678">
        <w:rPr>
          <w:rStyle w:val="StyleUnderline"/>
        </w:rPr>
        <w:t>”,</w:t>
      </w:r>
      <w:r w:rsidRPr="00BB3678">
        <w:rPr>
          <w:sz w:val="14"/>
        </w:rPr>
        <w:t xml:space="preserve"> </w:t>
      </w:r>
      <w:r w:rsidRPr="00732D69">
        <w:rPr>
          <w:rStyle w:val="Emphasis"/>
          <w:highlight w:val="cyan"/>
        </w:rPr>
        <w:t>we first need to develop a clear understanding of the problems</w:t>
      </w:r>
      <w:r w:rsidRPr="00D93663">
        <w:rPr>
          <w:rStyle w:val="Emphasis"/>
        </w:rPr>
        <w:t xml:space="preserve">. </w:t>
      </w:r>
      <w:r w:rsidRPr="00D93663">
        <w:rPr>
          <w:sz w:val="14"/>
        </w:rPr>
        <w:t xml:space="preserve">And, as argued above, </w:t>
      </w:r>
      <w:r w:rsidRPr="00732D69">
        <w:rPr>
          <w:rStyle w:val="StyleUnderline"/>
          <w:highlight w:val="cyan"/>
        </w:rPr>
        <w:t>this involves</w:t>
      </w:r>
      <w:r w:rsidRPr="00D93663">
        <w:rPr>
          <w:sz w:val="14"/>
        </w:rPr>
        <w:t xml:space="preserve">, amongst other things, </w:t>
      </w:r>
      <w:r w:rsidRPr="00732D69">
        <w:rPr>
          <w:rStyle w:val="StyleUnderline"/>
          <w:highlight w:val="cyan"/>
        </w:rPr>
        <w:t>exploring why and how the existing social systems under which we live</w:t>
      </w:r>
      <w:r w:rsidRPr="00D93663">
        <w:rPr>
          <w:rStyle w:val="StyleUnderline"/>
        </w:rPr>
        <w:t xml:space="preserve"> are producing the patterns of social inequality and ecological unsustainability</w:t>
      </w:r>
      <w:r w:rsidRPr="00D93663">
        <w:rPr>
          <w:sz w:val="14"/>
        </w:rPr>
        <w:t xml:space="preserve"> that make up our realities today.10 To adopt a radical stance, in this light, is simply to insist that </w:t>
      </w:r>
      <w:r w:rsidRPr="00D93663">
        <w:rPr>
          <w:rStyle w:val="Emphasis"/>
        </w:rPr>
        <w:t>we have an obligation to honestly confront our social and ecological predicament</w:t>
      </w:r>
      <w:r w:rsidRPr="00D93663">
        <w:rPr>
          <w:sz w:val="14"/>
        </w:rPr>
        <w:t xml:space="preserve"> and to ask difficult questions about the role that existing social systems might be playing in producing and exacerbating them.</w:t>
      </w:r>
      <w:r w:rsidRPr="00F4422C">
        <w:rPr>
          <w:sz w:val="14"/>
        </w:rPr>
        <w:t xml:space="preserve"> </w:t>
      </w:r>
    </w:p>
    <w:p w:rsidR="00597661" w:rsidRPr="00AE60D3" w:rsidRDefault="00597661" w:rsidP="00597661">
      <w:pPr>
        <w:pStyle w:val="Heading4"/>
      </w:pPr>
      <w:r>
        <w:rPr>
          <w:u w:val="single"/>
        </w:rPr>
        <w:t xml:space="preserve">Reject </w:t>
      </w:r>
      <w:r>
        <w:t xml:space="preserve">the 1AC – their narrow legalistic focus can </w:t>
      </w:r>
      <w:r w:rsidRPr="00AE60D3">
        <w:rPr>
          <w:u w:val="single"/>
        </w:rPr>
        <w:t>only</w:t>
      </w:r>
      <w:r>
        <w:t xml:space="preserve"> conceal and reproduce </w:t>
      </w:r>
      <w:r w:rsidRPr="00AE60D3">
        <w:rPr>
          <w:u w:val="single"/>
        </w:rPr>
        <w:t>imperialism</w:t>
      </w:r>
      <w:r>
        <w:t xml:space="preserve"> – </w:t>
      </w:r>
      <w:r w:rsidRPr="00B15C73">
        <w:t xml:space="preserve">a </w:t>
      </w:r>
      <w:r w:rsidRPr="00B15C73">
        <w:rPr>
          <w:u w:val="single"/>
        </w:rPr>
        <w:t>bottom up</w:t>
      </w:r>
      <w:r>
        <w:t xml:space="preserve"> approach is </w:t>
      </w:r>
      <w:r w:rsidRPr="00B15C73">
        <w:rPr>
          <w:u w:val="single"/>
        </w:rPr>
        <w:t>empirically</w:t>
      </w:r>
      <w:r>
        <w:rPr>
          <w:u w:val="single"/>
        </w:rPr>
        <w:t xml:space="preserve"> </w:t>
      </w:r>
      <w:r w:rsidRPr="00B15C73">
        <w:t>more successful</w:t>
      </w:r>
      <w:r>
        <w:t xml:space="preserve">, but it can </w:t>
      </w:r>
      <w:r w:rsidRPr="00B15C73">
        <w:rPr>
          <w:u w:val="single"/>
        </w:rPr>
        <w:t>only succeed</w:t>
      </w:r>
      <w:r>
        <w:t xml:space="preserve"> when the </w:t>
      </w:r>
      <w:r w:rsidRPr="00B15C73">
        <w:rPr>
          <w:u w:val="single"/>
        </w:rPr>
        <w:t>politics of fear</w:t>
      </w:r>
      <w:r>
        <w:t xml:space="preserve"> are discarded, which means the K must come </w:t>
      </w:r>
      <w:r w:rsidRPr="00B15C73">
        <w:rPr>
          <w:u w:val="single"/>
        </w:rPr>
        <w:t>before</w:t>
      </w:r>
      <w:r>
        <w:t xml:space="preserve"> the plan.    </w:t>
      </w:r>
      <w:r>
        <w:rPr>
          <w:u w:val="single"/>
        </w:rPr>
        <w:t xml:space="preserve"> </w:t>
      </w:r>
      <w:r>
        <w:t xml:space="preserve"> </w:t>
      </w:r>
    </w:p>
    <w:p w:rsidR="00597661" w:rsidRPr="00B15C73" w:rsidRDefault="00597661" w:rsidP="00597661">
      <w:pPr>
        <w:rPr>
          <w:rStyle w:val="Style13ptBold"/>
        </w:rPr>
      </w:pPr>
      <w:r w:rsidRPr="00B15C73">
        <w:rPr>
          <w:rStyle w:val="Style13ptBold"/>
        </w:rPr>
        <w:t>Kumar, Professor of Media Studies and Middle East Studies @ Rutgers University, 15</w:t>
      </w:r>
    </w:p>
    <w:p w:rsidR="00597661" w:rsidRPr="00B15C73" w:rsidRDefault="00597661" w:rsidP="00597661">
      <w:r>
        <w:t xml:space="preserve">(Deepa, and Arun Kundnani, who teaches at New York University, </w:t>
      </w:r>
      <w:r w:rsidRPr="00B15C73">
        <w:t>“Race, surveillance, and empire,”</w:t>
      </w:r>
      <w:r>
        <w:t xml:space="preserve"> International Socialist Review Issue 96, </w:t>
      </w:r>
      <w:hyperlink r:id="rId10" w:history="1">
        <w:r w:rsidRPr="00D319C6">
          <w:rPr>
            <w:rStyle w:val="Hyperlink"/>
          </w:rPr>
          <w:t>http://isreview.org/issue/96/race-surveillance-and-empire</w:t>
        </w:r>
      </w:hyperlink>
      <w:r>
        <w:t xml:space="preserve">) </w:t>
      </w:r>
    </w:p>
    <w:p w:rsidR="00597661" w:rsidRPr="00AE60D3" w:rsidRDefault="00597661" w:rsidP="00597661">
      <w:pPr>
        <w:rPr>
          <w:rStyle w:val="Emphasis"/>
        </w:rPr>
      </w:pPr>
      <w:r w:rsidRPr="00732D69">
        <w:rPr>
          <w:rStyle w:val="StyleUnderline"/>
          <w:highlight w:val="cyan"/>
        </w:rPr>
        <w:t>What brings together</w:t>
      </w:r>
      <w:r w:rsidRPr="00AE60D3">
        <w:rPr>
          <w:rStyle w:val="StyleUnderline"/>
        </w:rPr>
        <w:t xml:space="preserve"> these different systems of racial oppression</w:t>
      </w:r>
      <w:r w:rsidRPr="00AE60D3">
        <w:rPr>
          <w:sz w:val="16"/>
        </w:rPr>
        <w:t>—</w:t>
      </w:r>
      <w:r w:rsidRPr="00732D69">
        <w:rPr>
          <w:rStyle w:val="Emphasis"/>
          <w:highlight w:val="cyan"/>
        </w:rPr>
        <w:t>mass incarceration</w:t>
      </w:r>
      <w:r w:rsidRPr="00AE60D3">
        <w:rPr>
          <w:rStyle w:val="Emphasis"/>
        </w:rPr>
        <w:t xml:space="preserve">, mass </w:t>
      </w:r>
      <w:r w:rsidRPr="00732D69">
        <w:rPr>
          <w:rStyle w:val="Emphasis"/>
          <w:highlight w:val="cyan"/>
        </w:rPr>
        <w:t>surveillance, and</w:t>
      </w:r>
      <w:r w:rsidRPr="00AE60D3">
        <w:rPr>
          <w:rStyle w:val="Emphasis"/>
        </w:rPr>
        <w:t xml:space="preserve"> mass </w:t>
      </w:r>
      <w:r w:rsidRPr="00732D69">
        <w:rPr>
          <w:rStyle w:val="Emphasis"/>
          <w:highlight w:val="cyan"/>
        </w:rPr>
        <w:t>deportation</w:t>
      </w:r>
      <w:r w:rsidRPr="00AE60D3">
        <w:rPr>
          <w:sz w:val="16"/>
        </w:rPr>
        <w:t>—</w:t>
      </w:r>
      <w:r w:rsidRPr="00AE60D3">
        <w:rPr>
          <w:rStyle w:val="StyleUnderline"/>
        </w:rPr>
        <w:t xml:space="preserve">is </w:t>
      </w:r>
      <w:r w:rsidRPr="00732D69">
        <w:rPr>
          <w:rStyle w:val="StyleUnderline"/>
          <w:highlight w:val="cyan"/>
        </w:rPr>
        <w:t>a security logic that holds the imperial state as necessary to keeping</w:t>
      </w:r>
      <w:r w:rsidRPr="00AE60D3">
        <w:rPr>
          <w:rStyle w:val="StyleUnderline"/>
        </w:rPr>
        <w:t xml:space="preserve"> “American </w:t>
      </w:r>
      <w:r w:rsidRPr="00732D69">
        <w:rPr>
          <w:rStyle w:val="StyleUnderline"/>
          <w:highlight w:val="cyan"/>
        </w:rPr>
        <w:t>families</w:t>
      </w:r>
      <w:r w:rsidRPr="00AE60D3">
        <w:rPr>
          <w:rStyle w:val="StyleUnderline"/>
        </w:rPr>
        <w:t>”</w:t>
      </w:r>
      <w:r w:rsidRPr="00AE60D3">
        <w:rPr>
          <w:sz w:val="16"/>
        </w:rPr>
        <w:t xml:space="preserve"> (coded white) </w:t>
      </w:r>
      <w:r w:rsidRPr="00732D69">
        <w:rPr>
          <w:rStyle w:val="Emphasis"/>
          <w:highlight w:val="cyan"/>
        </w:rPr>
        <w:t>safe from threats abroad and at home</w:t>
      </w:r>
      <w:r w:rsidRPr="00AE60D3">
        <w:rPr>
          <w:sz w:val="16"/>
        </w:rPr>
        <w:t xml:space="preserve">. </w:t>
      </w:r>
      <w:r w:rsidRPr="00AE60D3">
        <w:rPr>
          <w:rStyle w:val="StyleUnderline"/>
        </w:rPr>
        <w:t>The ideological work of the last few decades has cultivated not only racial security fears but also an assumption that the security state is necessary to keep “us” safe</w:t>
      </w:r>
      <w:r w:rsidRPr="00AE60D3">
        <w:rPr>
          <w:sz w:val="16"/>
        </w:rPr>
        <w:t xml:space="preserve">. In this sense, </w:t>
      </w:r>
      <w:r w:rsidRPr="00732D69">
        <w:rPr>
          <w:rStyle w:val="StyleUnderline"/>
          <w:highlight w:val="cyan"/>
        </w:rPr>
        <w:t xml:space="preserve">security has become </w:t>
      </w:r>
      <w:r w:rsidRPr="00732D69">
        <w:rPr>
          <w:rStyle w:val="Emphasis"/>
          <w:highlight w:val="cyan"/>
        </w:rPr>
        <w:t>the new psychological wage</w:t>
      </w:r>
      <w:r w:rsidRPr="00732D69">
        <w:rPr>
          <w:rStyle w:val="StyleUnderline"/>
          <w:highlight w:val="cyan"/>
        </w:rPr>
        <w:t xml:space="preserve"> to aid </w:t>
      </w:r>
      <w:r w:rsidRPr="00732D69">
        <w:rPr>
          <w:rStyle w:val="Emphasis"/>
          <w:highlight w:val="cyan"/>
        </w:rPr>
        <w:t>the reallocation of the welfare state’s social wage toward homeland security</w:t>
      </w:r>
      <w:r w:rsidRPr="00AE60D3">
        <w:rPr>
          <w:rStyle w:val="Emphasis"/>
        </w:rPr>
        <w:t xml:space="preserve"> </w:t>
      </w:r>
      <w:r w:rsidRPr="00AE60D3">
        <w:rPr>
          <w:rStyle w:val="StyleUnderline"/>
        </w:rPr>
        <w:t xml:space="preserve">and </w:t>
      </w:r>
      <w:r w:rsidRPr="00732D69">
        <w:rPr>
          <w:rStyle w:val="StyleUnderline"/>
          <w:highlight w:val="cyan"/>
        </w:rPr>
        <w:t xml:space="preserve">to win support for empire </w:t>
      </w:r>
      <w:r w:rsidRPr="00732D69">
        <w:rPr>
          <w:rStyle w:val="Emphasis"/>
          <w:highlight w:val="cyan"/>
        </w:rPr>
        <w:t>in the age of neolib</w:t>
      </w:r>
      <w:r w:rsidRPr="00AE60D3">
        <w:rPr>
          <w:rStyle w:val="Emphasis"/>
        </w:rPr>
        <w:t>eralism</w:t>
      </w:r>
      <w:r w:rsidRPr="00AE60D3">
        <w:rPr>
          <w:rStyle w:val="StyleUnderline"/>
        </w:rPr>
        <w:t xml:space="preserve">. Through the notion of security, social and economic anxieties generated by the unraveling of the Keynesian social compact have been channeled toward </w:t>
      </w:r>
      <w:r w:rsidRPr="00AE60D3">
        <w:rPr>
          <w:rStyle w:val="Emphasis"/>
        </w:rPr>
        <w:t xml:space="preserve">the Black or Brown </w:t>
      </w:r>
      <w:proofErr w:type="gramStart"/>
      <w:r w:rsidRPr="00AE60D3">
        <w:rPr>
          <w:rStyle w:val="Emphasis"/>
        </w:rPr>
        <w:t>street</w:t>
      </w:r>
      <w:proofErr w:type="gramEnd"/>
      <w:r w:rsidRPr="00AE60D3">
        <w:rPr>
          <w:rStyle w:val="Emphasis"/>
        </w:rPr>
        <w:t xml:space="preserve"> criminal</w:t>
      </w:r>
      <w:r w:rsidRPr="00AE60D3">
        <w:rPr>
          <w:sz w:val="16"/>
        </w:rPr>
        <w:t xml:space="preserve">, </w:t>
      </w:r>
      <w:r w:rsidRPr="00AE60D3">
        <w:rPr>
          <w:rStyle w:val="Emphasis"/>
        </w:rPr>
        <w:t>welfare recipient</w:t>
      </w:r>
      <w:r w:rsidRPr="00AE60D3">
        <w:rPr>
          <w:sz w:val="16"/>
        </w:rPr>
        <w:t xml:space="preserve">, </w:t>
      </w:r>
      <w:r w:rsidRPr="00AE60D3">
        <w:rPr>
          <w:rStyle w:val="Emphasis"/>
        </w:rPr>
        <w:t>or terrorist</w:t>
      </w:r>
      <w:r w:rsidRPr="00AE60D3">
        <w:rPr>
          <w:sz w:val="16"/>
        </w:rPr>
        <w:t xml:space="preserve">. In addition, as Susan Faludi has argued, since 9/11, </w:t>
      </w:r>
      <w:r w:rsidRPr="00AE60D3">
        <w:rPr>
          <w:rStyle w:val="StyleUnderline"/>
        </w:rPr>
        <w:t>this homeland in need of security has been symbolized,</w:t>
      </w:r>
      <w:r w:rsidRPr="00AE60D3">
        <w:rPr>
          <w:sz w:val="16"/>
        </w:rPr>
        <w:t xml:space="preserve"> above all, </w:t>
      </w:r>
      <w:r w:rsidRPr="00AE60D3">
        <w:rPr>
          <w:rStyle w:val="StyleUnderline"/>
        </w:rPr>
        <w:t xml:space="preserve">by the white domestic hearth of the prefeminist fifties, once again threatened by </w:t>
      </w:r>
      <w:r w:rsidRPr="00AE60D3">
        <w:rPr>
          <w:rStyle w:val="Emphasis"/>
        </w:rPr>
        <w:t>mythical frontier enemies</w:t>
      </w:r>
      <w:r w:rsidRPr="00AE60D3">
        <w:rPr>
          <w:rStyle w:val="StyleUnderline"/>
        </w:rPr>
        <w:t>,</w:t>
      </w:r>
      <w:r w:rsidRPr="00AE60D3">
        <w:rPr>
          <w:sz w:val="16"/>
        </w:rPr>
        <w:t xml:space="preserve"> hidden subversives, and racial aggressors. That this idea of the homeland coincides culturally with “the denigration of capable women, the magnification of manly men, the heightened call for domesticity, the search for and sanctification of helpless girls” points to the ways it is gendered as well as racialized.67 The post-Snowden debate The mechanisms of surveillance outlined in this essay were responses to political struggles of various kinds—from anticolonial insurgencies to slave rebellions, labor militancy to anti-imperialist agitation. </w:t>
      </w:r>
      <w:r w:rsidRPr="00AE60D3">
        <w:rPr>
          <w:rStyle w:val="StyleUnderline"/>
        </w:rPr>
        <w:t>Surveillance practices themselves have</w:t>
      </w:r>
      <w:r w:rsidRPr="00AE60D3">
        <w:rPr>
          <w:sz w:val="16"/>
        </w:rPr>
        <w:t xml:space="preserve"> also often </w:t>
      </w:r>
      <w:r w:rsidRPr="00AE60D3">
        <w:rPr>
          <w:rStyle w:val="StyleUnderline"/>
        </w:rPr>
        <w:t>been the target of organized opposition</w:t>
      </w:r>
      <w:r w:rsidRPr="00AE60D3">
        <w:rPr>
          <w:sz w:val="16"/>
        </w:rPr>
        <w:t xml:space="preserve">. </w:t>
      </w:r>
      <w:r w:rsidRPr="00AE60D3">
        <w:rPr>
          <w:rStyle w:val="StyleUnderline"/>
        </w:rPr>
        <w:t>In the 1920s and 1970s, the surveillance state was pressured to contract in the face of public disapproval. The antiwar activists who broke into an FBI field office in Media, Pennsylvania, in 1971 and stole classified documents managed to expose COINTELPRO</w:t>
      </w:r>
      <w:r w:rsidRPr="00AE60D3">
        <w:rPr>
          <w:sz w:val="16"/>
        </w:rPr>
        <w:t xml:space="preserve">, for instance, </w:t>
      </w:r>
      <w:r w:rsidRPr="00AE60D3">
        <w:rPr>
          <w:rStyle w:val="Emphasis"/>
        </w:rPr>
        <w:t>leading to its shut down</w:t>
      </w:r>
      <w:r w:rsidRPr="00AE60D3">
        <w:rPr>
          <w:sz w:val="16"/>
        </w:rPr>
        <w:t xml:space="preserve">. (But those responsible for this FBI program were never brought to justice for their activities and similar techniques continued to be used later against, for example in the 1980s, the American Indian Movement, and the Committee in Solidarity with the People of El Salvador.68) Public concern about state surveillance in the 1970s led to the Church committee report on government spying and the Handschu guidelines that regulated the New York Police </w:t>
      </w:r>
      <w:r w:rsidRPr="00BB3678">
        <w:rPr>
          <w:sz w:val="16"/>
        </w:rPr>
        <w:t xml:space="preserve">Department’s spying on political activities. </w:t>
      </w:r>
      <w:r w:rsidRPr="00BB3678">
        <w:rPr>
          <w:rStyle w:val="StyleUnderline"/>
        </w:rPr>
        <w:t>Those concerns began to be swept aside in the 1980s with the War on Drugs and, especially, later with the War on Terror</w:t>
      </w:r>
      <w:r w:rsidRPr="00BB3678">
        <w:rPr>
          <w:sz w:val="16"/>
        </w:rPr>
        <w:t xml:space="preserve">. </w:t>
      </w:r>
      <w:r w:rsidRPr="00BB3678">
        <w:rPr>
          <w:rStyle w:val="StyleUnderline"/>
        </w:rPr>
        <w:t>While significant sections of the public may have consented to the security state, those who have been among its greatest victims</w:t>
      </w:r>
      <w:r w:rsidRPr="00BB3678">
        <w:rPr>
          <w:sz w:val="16"/>
        </w:rPr>
        <w:t>—</w:t>
      </w:r>
      <w:r w:rsidRPr="00BB3678">
        <w:rPr>
          <w:rStyle w:val="Emphasis"/>
        </w:rPr>
        <w:t>the radical Left</w:t>
      </w:r>
      <w:r w:rsidRPr="00BB3678">
        <w:rPr>
          <w:sz w:val="16"/>
        </w:rPr>
        <w:t xml:space="preserve">, </w:t>
      </w:r>
      <w:r w:rsidRPr="00BB3678">
        <w:rPr>
          <w:rStyle w:val="Emphasis"/>
        </w:rPr>
        <w:t>antiwar activists</w:t>
      </w:r>
      <w:r w:rsidRPr="00BB3678">
        <w:rPr>
          <w:sz w:val="16"/>
        </w:rPr>
        <w:t xml:space="preserve">, </w:t>
      </w:r>
      <w:r w:rsidRPr="00BB3678">
        <w:rPr>
          <w:rStyle w:val="Emphasis"/>
        </w:rPr>
        <w:t>racial justice and Black liberation campaigners</w:t>
      </w:r>
      <w:r w:rsidRPr="00BB3678">
        <w:rPr>
          <w:sz w:val="16"/>
        </w:rPr>
        <w:t xml:space="preserve">, </w:t>
      </w:r>
      <w:r w:rsidRPr="00BB3678">
        <w:rPr>
          <w:rStyle w:val="Emphasis"/>
        </w:rPr>
        <w:t>and opponents of US foreign policy</w:t>
      </w:r>
      <w:r w:rsidRPr="00BB3678">
        <w:rPr>
          <w:sz w:val="16"/>
        </w:rPr>
        <w:t xml:space="preserve"> in Latin America and the Middle East—</w:t>
      </w:r>
      <w:r w:rsidRPr="00BB3678">
        <w:rPr>
          <w:rStyle w:val="Emphasis"/>
        </w:rPr>
        <w:t>understand its workings</w:t>
      </w:r>
      <w:r w:rsidRPr="00AE60D3">
        <w:rPr>
          <w:sz w:val="16"/>
        </w:rPr>
        <w:t>. Today</w:t>
      </w:r>
      <w:r w:rsidRPr="00AE60D3">
        <w:rPr>
          <w:rStyle w:val="StyleUnderline"/>
        </w:rPr>
        <w:t xml:space="preserve">, </w:t>
      </w:r>
      <w:r w:rsidRPr="00732D69">
        <w:rPr>
          <w:rStyle w:val="StyleUnderline"/>
          <w:highlight w:val="cyan"/>
        </w:rPr>
        <w:t>we are</w:t>
      </w:r>
      <w:r w:rsidRPr="00AE60D3">
        <w:rPr>
          <w:rStyle w:val="StyleUnderline"/>
        </w:rPr>
        <w:t xml:space="preserve"> once again </w:t>
      </w:r>
      <w:r w:rsidRPr="00732D69">
        <w:rPr>
          <w:rStyle w:val="StyleUnderline"/>
          <w:highlight w:val="cyan"/>
        </w:rPr>
        <w:t>in a period of revelation</w:t>
      </w:r>
      <w:r w:rsidRPr="00AE60D3">
        <w:rPr>
          <w:rStyle w:val="StyleUnderline"/>
        </w:rPr>
        <w:t xml:space="preserve">, concern, </w:t>
      </w:r>
      <w:r w:rsidRPr="00732D69">
        <w:rPr>
          <w:rStyle w:val="StyleUnderline"/>
          <w:highlight w:val="cyan"/>
        </w:rPr>
        <w:t>and debate on national security</w:t>
      </w:r>
      <w:r w:rsidRPr="00AE60D3">
        <w:rPr>
          <w:rStyle w:val="StyleUnderline"/>
        </w:rPr>
        <w:t xml:space="preserve"> </w:t>
      </w:r>
      <w:r w:rsidRPr="00732D69">
        <w:rPr>
          <w:rStyle w:val="StyleUnderline"/>
          <w:highlight w:val="cyan"/>
        </w:rPr>
        <w:t>surveillance</w:t>
      </w:r>
      <w:r w:rsidRPr="00AE60D3">
        <w:rPr>
          <w:sz w:val="16"/>
        </w:rPr>
        <w:t xml:space="preserve">. </w:t>
      </w:r>
      <w:r w:rsidRPr="00732D69">
        <w:rPr>
          <w:rStyle w:val="Emphasis"/>
          <w:highlight w:val="cyan"/>
        </w:rPr>
        <w:t>Yet if real change is to be brought about</w:t>
      </w:r>
      <w:r w:rsidRPr="00AE60D3">
        <w:rPr>
          <w:sz w:val="16"/>
        </w:rPr>
        <w:t xml:space="preserve">, </w:t>
      </w:r>
      <w:r w:rsidRPr="00732D69">
        <w:rPr>
          <w:rStyle w:val="StyleUnderline"/>
          <w:highlight w:val="cyan"/>
        </w:rPr>
        <w:t>the</w:t>
      </w:r>
      <w:r w:rsidRPr="00AE60D3">
        <w:rPr>
          <w:sz w:val="16"/>
        </w:rPr>
        <w:t xml:space="preserve"> </w:t>
      </w:r>
      <w:r w:rsidRPr="00732D69">
        <w:rPr>
          <w:rStyle w:val="Emphasis"/>
          <w:highlight w:val="cyan"/>
        </w:rPr>
        <w:t>racial history of surveillance will need to be fully confronted</w:t>
      </w:r>
      <w:r w:rsidRPr="00AE60D3">
        <w:rPr>
          <w:sz w:val="16"/>
        </w:rPr>
        <w:t>—</w:t>
      </w:r>
      <w:r w:rsidRPr="00732D69">
        <w:rPr>
          <w:rStyle w:val="Emphasis"/>
          <w:highlight w:val="cyan"/>
        </w:rPr>
        <w:t>or opposition to</w:t>
      </w:r>
      <w:r w:rsidRPr="00AE60D3">
        <w:rPr>
          <w:rStyle w:val="Emphasis"/>
        </w:rPr>
        <w:t xml:space="preserve"> </w:t>
      </w:r>
      <w:r w:rsidRPr="00732D69">
        <w:rPr>
          <w:rStyle w:val="Emphasis"/>
          <w:highlight w:val="cyan"/>
        </w:rPr>
        <w:t>surveillance will</w:t>
      </w:r>
      <w:r w:rsidRPr="00AE60D3">
        <w:rPr>
          <w:rStyle w:val="Emphasis"/>
        </w:rPr>
        <w:t xml:space="preserve"> once </w:t>
      </w:r>
      <w:r w:rsidRPr="00732D69">
        <w:rPr>
          <w:rStyle w:val="Emphasis"/>
          <w:highlight w:val="cyan"/>
        </w:rPr>
        <w:t>again be easily defeated by racial security narratives</w:t>
      </w:r>
      <w:r w:rsidRPr="00AE60D3">
        <w:rPr>
          <w:sz w:val="16"/>
        </w:rPr>
        <w:t xml:space="preserve">. </w:t>
      </w:r>
      <w:r w:rsidRPr="00AE60D3">
        <w:rPr>
          <w:rStyle w:val="StyleUnderline"/>
        </w:rPr>
        <w:t>The significance of the Snowden leaks</w:t>
      </w:r>
      <w:r w:rsidRPr="00AE60D3">
        <w:rPr>
          <w:sz w:val="16"/>
        </w:rPr>
        <w:t xml:space="preserve"> is that they have laid out the depth of the NSA’s mass surveillance with the kind of proof that only an insider can have. The result </w:t>
      </w:r>
      <w:r w:rsidRPr="00AE60D3">
        <w:rPr>
          <w:rStyle w:val="StyleUnderline"/>
        </w:rPr>
        <w:t>has been a generalized level of alarm as people</w:t>
      </w:r>
      <w:r w:rsidRPr="00AE60D3">
        <w:rPr>
          <w:sz w:val="16"/>
        </w:rPr>
        <w:t xml:space="preserve"> </w:t>
      </w:r>
      <w:r w:rsidRPr="00AE60D3">
        <w:rPr>
          <w:rStyle w:val="StyleUnderline"/>
        </w:rPr>
        <w:t>have become aware of how intrusive surveillance is in our society,</w:t>
      </w:r>
      <w:r w:rsidRPr="00AE60D3">
        <w:rPr>
          <w:sz w:val="16"/>
        </w:rPr>
        <w:t xml:space="preserve"> </w:t>
      </w:r>
      <w:r w:rsidRPr="00AE60D3">
        <w:rPr>
          <w:rStyle w:val="StyleUnderline"/>
        </w:rPr>
        <w:t xml:space="preserve">but </w:t>
      </w:r>
      <w:r w:rsidRPr="00732D69">
        <w:rPr>
          <w:rStyle w:val="StyleUnderline"/>
          <w:highlight w:val="cyan"/>
        </w:rPr>
        <w:t xml:space="preserve">that alarm remains constrained within a public debate that is </w:t>
      </w:r>
      <w:r w:rsidRPr="00732D69">
        <w:rPr>
          <w:rStyle w:val="Emphasis"/>
          <w:highlight w:val="cyan"/>
        </w:rPr>
        <w:t>highly abstract</w:t>
      </w:r>
      <w:r w:rsidRPr="00732D69">
        <w:rPr>
          <w:rStyle w:val="StyleUnderline"/>
          <w:highlight w:val="cyan"/>
        </w:rPr>
        <w:t xml:space="preserve">, </w:t>
      </w:r>
      <w:r w:rsidRPr="00732D69">
        <w:rPr>
          <w:rStyle w:val="Emphasis"/>
          <w:highlight w:val="cyan"/>
        </w:rPr>
        <w:t>legalistic</w:t>
      </w:r>
      <w:r w:rsidRPr="00732D69">
        <w:rPr>
          <w:rStyle w:val="StyleUnderline"/>
          <w:highlight w:val="cyan"/>
        </w:rPr>
        <w:t xml:space="preserve">, and </w:t>
      </w:r>
      <w:r w:rsidRPr="00732D69">
        <w:rPr>
          <w:rStyle w:val="Emphasis"/>
          <w:highlight w:val="cyan"/>
        </w:rPr>
        <w:t>centered on the privacy rights of the white middle class.</w:t>
      </w:r>
      <w:r>
        <w:rPr>
          <w:rStyle w:val="Emphasis"/>
        </w:rPr>
        <w:t xml:space="preserve"> </w:t>
      </w:r>
      <w:r w:rsidRPr="00AE60D3">
        <w:rPr>
          <w:sz w:val="16"/>
        </w:rPr>
        <w:t xml:space="preserve">On the one hand, </w:t>
      </w:r>
      <w:r w:rsidRPr="00732D69">
        <w:rPr>
          <w:rStyle w:val="StyleUnderline"/>
          <w:highlight w:val="cyan"/>
        </w:rPr>
        <w:t>most</w:t>
      </w:r>
      <w:r w:rsidRPr="00AE60D3">
        <w:rPr>
          <w:rStyle w:val="StyleUnderline"/>
        </w:rPr>
        <w:t xml:space="preserve"> civil liberties </w:t>
      </w:r>
      <w:r w:rsidRPr="00732D69">
        <w:rPr>
          <w:rStyle w:val="StyleUnderline"/>
          <w:highlight w:val="cyan"/>
        </w:rPr>
        <w:t>advocates are focused on the technical details</w:t>
      </w:r>
      <w:r w:rsidRPr="00AE60D3">
        <w:rPr>
          <w:rStyle w:val="StyleUnderline"/>
        </w:rPr>
        <w:t xml:space="preserve"> </w:t>
      </w:r>
      <w:r w:rsidRPr="00732D69">
        <w:rPr>
          <w:rStyle w:val="StyleUnderline"/>
          <w:highlight w:val="cyan"/>
        </w:rPr>
        <w:t>of potential legal reforms</w:t>
      </w:r>
      <w:r w:rsidRPr="00AE60D3">
        <w:rPr>
          <w:rStyle w:val="StyleUnderline"/>
        </w:rPr>
        <w:t xml:space="preserve"> and new oversight mechanisms to safeguard privacy.</w:t>
      </w:r>
      <w:r w:rsidRPr="00AE60D3">
        <w:rPr>
          <w:sz w:val="16"/>
        </w:rPr>
        <w:t xml:space="preserve"> </w:t>
      </w:r>
      <w:r w:rsidRPr="00732D69">
        <w:rPr>
          <w:rStyle w:val="Emphasis"/>
          <w:highlight w:val="cyan"/>
        </w:rPr>
        <w:t>Such initiatives are likely to bring little change because they fail to confront the racist and imperialist core of the surveillance system</w:t>
      </w:r>
      <w:r w:rsidRPr="00AE60D3">
        <w:rPr>
          <w:sz w:val="16"/>
        </w:rPr>
        <w:t xml:space="preserve">. On the other hand, most technologists believe the problem of government surveillance can be fixed simply by using better encryption tools. While encryption tools are useful in increasing the resources that a government agency would need to monitor an individual, they do nothing to unravel the larger surveillance apparatus. Meanwhile, executives of US tech corporations express concerns about loss of sales to foreign customers concerned about the privacy of data. In Washington and Silicon Valley, what should be a debate about basic political freedoms is simply a question of corporate profits.69 Another and perhaps deeper problem is the use of images of state surveillance that do not adequately fit the current situation—such as George Orwell’s discussion of totalitarian surveillance. Edward Snowden himself remarked that Orwell warned us of the dangers of the type of government surveillance we face today.70 Reference to Orwell’s 1984 has been widespread in the current debate; indeed, sales of the book were said to have soared following Snowden’s revelations.71 The argument that digital surveillance is a new form of Big Brother is, on one level, supported by the evidence. For those in certain targeted groups—Muslims, left-wing campaigners, radical journalists—state surveillance certainly looks Orwellian. But this level of scrutiny is not faced by the general public. </w:t>
      </w:r>
      <w:r w:rsidRPr="00AE60D3">
        <w:rPr>
          <w:rStyle w:val="StyleUnderline"/>
        </w:rPr>
        <w:t>The picture of surveillance today is therefore quite different from the classic images of surveillance that we find in Orwell’s 1984, which assumes an undifferentiated mass population subject to government control</w:t>
      </w:r>
      <w:r w:rsidRPr="00AE60D3">
        <w:rPr>
          <w:sz w:val="16"/>
        </w:rPr>
        <w:t xml:space="preserve">. </w:t>
      </w:r>
      <w:r w:rsidRPr="00AE60D3">
        <w:rPr>
          <w:rStyle w:val="Emphasis"/>
        </w:rPr>
        <w:t>What we have instead today in the United States is total surveillance, not on everyone, but on very specific groups of people, defined by their race, religion, or political ideology</w:t>
      </w:r>
      <w:r w:rsidRPr="00AE60D3">
        <w:rPr>
          <w:sz w:val="16"/>
        </w:rPr>
        <w:t xml:space="preserve">: people that NSA officials refer to as the “bad guys.” In March 2014, Rick Ledgett, deputy director of the NSA, told an audience: “Contrary to some of the stuff that’s been printed, we don’t sit there and grind out metadata profiles of average people. If you’re not connected to one of those valid intelligence targets, you are not of interest to us.”72 In the national security world, “connected to” can be the basis for targeting a whole racial or political community so, even assuming the accuracy of this comment, it points to the ways that national security surveillance can draw entire communities into its web, while reassuring “average people” (code for the normative white middle class) that they are not to be troubled. In the eyes of the national security state, this average person must also express no political views critical of the status quo. Better oversight of the sprawling national security apparatus and greater use of encryption in digital communication should be welcomed. But by themselves these are likely to do little more than reassure technologists, while racialized populations and political dissenters continue to experience massive surveillance. This is why </w:t>
      </w:r>
      <w:r w:rsidRPr="00732D69">
        <w:rPr>
          <w:rStyle w:val="StyleUnderline"/>
          <w:highlight w:val="cyan"/>
        </w:rPr>
        <w:t xml:space="preserve">the most effective challenges to the national security state have come </w:t>
      </w:r>
      <w:r w:rsidRPr="00732D69">
        <w:rPr>
          <w:rStyle w:val="Emphasis"/>
          <w:highlight w:val="cyan"/>
        </w:rPr>
        <w:t>not from legal reformers</w:t>
      </w:r>
      <w:r w:rsidRPr="00AE60D3">
        <w:rPr>
          <w:sz w:val="16"/>
        </w:rPr>
        <w:t xml:space="preserve"> or technologists </w:t>
      </w:r>
      <w:r w:rsidRPr="00732D69">
        <w:rPr>
          <w:rStyle w:val="Emphasis"/>
          <w:highlight w:val="cyan"/>
        </w:rPr>
        <w:t>but from grassroots campaigning</w:t>
      </w:r>
      <w:r w:rsidRPr="00AE60D3">
        <w:rPr>
          <w:sz w:val="16"/>
        </w:rPr>
        <w:t xml:space="preserve"> by the racialized groups most affected. In New York, </w:t>
      </w:r>
      <w:r w:rsidRPr="00AE60D3">
        <w:rPr>
          <w:rStyle w:val="StyleUnderline"/>
        </w:rPr>
        <w:t>the campaign against the NYPD’s surveillance of Muslims has drawn its strength from building alliances with other groups affected by racial profiling</w:t>
      </w:r>
      <w:r w:rsidRPr="00AE60D3">
        <w:rPr>
          <w:sz w:val="16"/>
        </w:rPr>
        <w:t xml:space="preserve">: </w:t>
      </w:r>
      <w:r w:rsidRPr="00AE60D3">
        <w:rPr>
          <w:rStyle w:val="StyleUnderline"/>
        </w:rPr>
        <w:t>Latinos and Blacks who suffer from hugely disproportionate rates of stop and frisk</w:t>
      </w:r>
      <w:r w:rsidRPr="00AE60D3">
        <w:rPr>
          <w:sz w:val="16"/>
        </w:rPr>
        <w:t xml:space="preserve">. </w:t>
      </w:r>
      <w:r w:rsidRPr="00AE60D3">
        <w:rPr>
          <w:rStyle w:val="StyleUnderline"/>
        </w:rPr>
        <w:t>In California’s Bay Area, a campaign against a Department of Homeland Security-funded Domain Awareness Center was successful because various constituencies were able to unite on the issue, including homeless people, the poor, Muslims, and Blacks</w:t>
      </w:r>
      <w:r w:rsidRPr="00AE60D3">
        <w:rPr>
          <w:sz w:val="16"/>
        </w:rPr>
        <w:t xml:space="preserve">. Similarly, </w:t>
      </w:r>
      <w:r w:rsidRPr="00AE60D3">
        <w:rPr>
          <w:rStyle w:val="StyleUnderline"/>
        </w:rPr>
        <w:t>a demographics unit planned by the Los Angeles Police Department, which would have profiled communities on the basis of race and religion, was shut down after a campaign that united various groups defined by race and class</w:t>
      </w:r>
      <w:r w:rsidRPr="00AE60D3">
        <w:rPr>
          <w:sz w:val="16"/>
        </w:rPr>
        <w:t xml:space="preserve">. The lesson here is that, </w:t>
      </w:r>
      <w:r w:rsidRPr="00732D69">
        <w:rPr>
          <w:rStyle w:val="Emphasis"/>
          <w:highlight w:val="cyan"/>
        </w:rPr>
        <w:t>while the national security state aims to create fear and to divide people, activists can organize and build alliances across race lines to overcome that fear</w:t>
      </w:r>
      <w:r w:rsidRPr="00732D69">
        <w:rPr>
          <w:sz w:val="16"/>
          <w:highlight w:val="cyan"/>
        </w:rPr>
        <w:t>.</w:t>
      </w:r>
      <w:r w:rsidRPr="00AE60D3">
        <w:rPr>
          <w:sz w:val="16"/>
        </w:rPr>
        <w:t xml:space="preserve"> To the extent that the national security state has targeted Occupy, the antiwar movement, environmental rights activists, radical journalists and campaigners, and whistleblowers, these groups have gravitated towards opposition to the national security state. But </w:t>
      </w:r>
      <w:r w:rsidRPr="00732D69">
        <w:rPr>
          <w:rStyle w:val="StyleUnderline"/>
          <w:highlight w:val="cyan"/>
        </w:rPr>
        <w:t xml:space="preserve">understanding </w:t>
      </w:r>
      <w:r w:rsidRPr="00732D69">
        <w:rPr>
          <w:rStyle w:val="Emphasis"/>
          <w:highlight w:val="cyan"/>
        </w:rPr>
        <w:t>the centrality of race and empire</w:t>
      </w:r>
      <w:r w:rsidRPr="00732D69">
        <w:rPr>
          <w:rStyle w:val="StyleUnderline"/>
          <w:highlight w:val="cyan"/>
        </w:rPr>
        <w:t xml:space="preserve"> to</w:t>
      </w:r>
      <w:r w:rsidRPr="00AE60D3">
        <w:rPr>
          <w:rStyle w:val="StyleUnderline"/>
        </w:rPr>
        <w:t xml:space="preserve"> national security </w:t>
      </w:r>
      <w:r w:rsidRPr="00732D69">
        <w:rPr>
          <w:rStyle w:val="StyleUnderline"/>
          <w:highlight w:val="cyan"/>
        </w:rPr>
        <w:t>surveillance means finding a basis for unity across different groups</w:t>
      </w:r>
      <w:r w:rsidRPr="00AE60D3">
        <w:rPr>
          <w:rStyle w:val="StyleUnderline"/>
        </w:rPr>
        <w:t xml:space="preserve"> who experience similar kinds of policing:</w:t>
      </w:r>
      <w:r w:rsidRPr="00AE60D3">
        <w:rPr>
          <w:sz w:val="16"/>
        </w:rPr>
        <w:t xml:space="preserve"> Muslim, Latino/a, Asian, Black, and white dissidents and radicals. </w:t>
      </w:r>
      <w:r w:rsidRPr="00AE60D3">
        <w:rPr>
          <w:rStyle w:val="Emphasis"/>
        </w:rPr>
        <w:t>It is on such a basis that we can see the beginnings of an effective multiracial opposition to the surveillance state and empire.</w:t>
      </w:r>
    </w:p>
    <w:p w:rsidR="00597661" w:rsidRPr="00AE60D3" w:rsidRDefault="00597661" w:rsidP="00597661"/>
    <w:p w:rsidR="00597661" w:rsidRPr="00F4422C" w:rsidRDefault="00597661" w:rsidP="00597661">
      <w:pPr>
        <w:rPr>
          <w:sz w:val="14"/>
        </w:rPr>
      </w:pPr>
    </w:p>
    <w:p w:rsidR="00597661" w:rsidRDefault="00597661" w:rsidP="00597661">
      <w:pPr>
        <w:pStyle w:val="Heading2"/>
      </w:pPr>
      <w:r>
        <w:t xml:space="preserve">Top Shelf </w:t>
      </w:r>
    </w:p>
    <w:p w:rsidR="00597661" w:rsidRDefault="00597661" w:rsidP="00597661">
      <w:pPr>
        <w:pStyle w:val="Heading3"/>
      </w:pPr>
      <w:r>
        <w:t xml:space="preserve">Turns Case – 2NC </w:t>
      </w:r>
    </w:p>
    <w:p w:rsidR="00597661" w:rsidRPr="00937F7F" w:rsidRDefault="00597661" w:rsidP="00597661">
      <w:pPr>
        <w:pStyle w:val="Heading4"/>
        <w:rPr>
          <w:rStyle w:val="Style13ptBold"/>
          <w:b/>
        </w:rPr>
      </w:pPr>
      <w:r w:rsidRPr="00937F7F">
        <w:rPr>
          <w:rStyle w:val="Style13ptBold"/>
          <w:b/>
        </w:rPr>
        <w:t xml:space="preserve">The state-corporate surveillance apparatus is grounded in a neoliberal politics of fear – that means a 1% risk of a link argument </w:t>
      </w:r>
      <w:r w:rsidRPr="00937F7F">
        <w:rPr>
          <w:rStyle w:val="Style13ptBold"/>
          <w:b/>
          <w:u w:val="single"/>
        </w:rPr>
        <w:t>flips the case</w:t>
      </w:r>
      <w:r w:rsidRPr="00937F7F">
        <w:rPr>
          <w:rStyle w:val="Style13ptBold"/>
          <w:b/>
        </w:rPr>
        <w:t xml:space="preserve"> because the AFF contributes to </w:t>
      </w:r>
      <w:r w:rsidRPr="00937F7F">
        <w:rPr>
          <w:rStyle w:val="Style13ptBold"/>
          <w:b/>
          <w:u w:val="single"/>
        </w:rPr>
        <w:t>the root cause</w:t>
      </w:r>
      <w:r w:rsidRPr="00937F7F">
        <w:rPr>
          <w:rStyle w:val="Style13ptBold"/>
          <w:b/>
        </w:rPr>
        <w:t xml:space="preserve"> of the problem – that’s Giroux.  </w:t>
      </w:r>
    </w:p>
    <w:p w:rsidR="00597661" w:rsidRPr="00937F7F" w:rsidRDefault="00597661" w:rsidP="00597661">
      <w:pPr>
        <w:pStyle w:val="Heading4"/>
        <w:rPr>
          <w:rStyle w:val="Style13ptBold"/>
          <w:b/>
        </w:rPr>
      </w:pPr>
      <w:r w:rsidRPr="00937F7F">
        <w:rPr>
          <w:rStyle w:val="Style13ptBold"/>
          <w:b/>
        </w:rPr>
        <w:t xml:space="preserve">The plan will get circumvented – two reasons </w:t>
      </w:r>
    </w:p>
    <w:p w:rsidR="00597661" w:rsidRPr="00937F7F" w:rsidRDefault="00597661" w:rsidP="00597661">
      <w:pPr>
        <w:pStyle w:val="Heading4"/>
        <w:rPr>
          <w:rStyle w:val="Style13ptBold"/>
          <w:b/>
        </w:rPr>
      </w:pPr>
      <w:r w:rsidRPr="00937F7F">
        <w:rPr>
          <w:rStyle w:val="Style13ptBold"/>
          <w:b/>
        </w:rPr>
        <w:t xml:space="preserve">First, even if they can curtail USFG surveillance, the plan ignores the roll of </w:t>
      </w:r>
      <w:r w:rsidRPr="00937F7F">
        <w:rPr>
          <w:rStyle w:val="Style13ptBold"/>
          <w:b/>
          <w:u w:val="single"/>
        </w:rPr>
        <w:t>corporations</w:t>
      </w:r>
      <w:r w:rsidRPr="00937F7F">
        <w:rPr>
          <w:rStyle w:val="Style13ptBold"/>
          <w:b/>
        </w:rPr>
        <w:t xml:space="preserve"> in data collection – they have their </w:t>
      </w:r>
      <w:r w:rsidRPr="00937F7F">
        <w:rPr>
          <w:rStyle w:val="Style13ptBold"/>
          <w:b/>
          <w:u w:val="single"/>
        </w:rPr>
        <w:t xml:space="preserve">own </w:t>
      </w:r>
      <w:r w:rsidRPr="00937F7F">
        <w:rPr>
          <w:rStyle w:val="Style13ptBold"/>
          <w:b/>
        </w:rPr>
        <w:t xml:space="preserve">agencies that squash challenges to corporate authority, which means </w:t>
      </w:r>
      <w:r w:rsidRPr="00937F7F">
        <w:rPr>
          <w:rStyle w:val="Style13ptBold"/>
          <w:b/>
          <w:u w:val="single"/>
        </w:rPr>
        <w:t>neoliberal forces</w:t>
      </w:r>
      <w:r w:rsidRPr="00937F7F">
        <w:rPr>
          <w:rStyle w:val="Style13ptBold"/>
          <w:b/>
        </w:rPr>
        <w:t xml:space="preserve"> will keep themselves in power. </w:t>
      </w:r>
    </w:p>
    <w:p w:rsidR="00597661" w:rsidRPr="00937F7F" w:rsidRDefault="00597661" w:rsidP="00597661">
      <w:pPr>
        <w:pStyle w:val="Heading4"/>
        <w:rPr>
          <w:rStyle w:val="Style13ptBold"/>
          <w:b/>
        </w:rPr>
      </w:pPr>
      <w:r w:rsidRPr="00937F7F">
        <w:rPr>
          <w:rStyle w:val="Style13ptBold"/>
          <w:b/>
        </w:rPr>
        <w:t xml:space="preserve">Second, </w:t>
      </w:r>
      <w:r w:rsidRPr="00937F7F">
        <w:rPr>
          <w:rStyle w:val="Style13ptBold"/>
          <w:b/>
          <w:u w:val="single"/>
        </w:rPr>
        <w:t>empirics prove</w:t>
      </w:r>
      <w:r w:rsidRPr="00937F7F">
        <w:rPr>
          <w:rStyle w:val="Style13ptBold"/>
          <w:b/>
        </w:rPr>
        <w:t xml:space="preserve"> laws get </w:t>
      </w:r>
      <w:r w:rsidRPr="00937F7F">
        <w:rPr>
          <w:rStyle w:val="Style13ptBold"/>
          <w:b/>
          <w:u w:val="single"/>
        </w:rPr>
        <w:t>ignored</w:t>
      </w:r>
      <w:r w:rsidRPr="00937F7F">
        <w:rPr>
          <w:rStyle w:val="Style13ptBold"/>
          <w:b/>
        </w:rPr>
        <w:t xml:space="preserve"> by the executive in times of crisis because </w:t>
      </w:r>
      <w:r w:rsidRPr="00937F7F">
        <w:rPr>
          <w:rStyle w:val="Style13ptBold"/>
          <w:b/>
          <w:u w:val="single"/>
        </w:rPr>
        <w:t xml:space="preserve">security risks </w:t>
      </w:r>
      <w:r w:rsidRPr="00937F7F">
        <w:rPr>
          <w:rStyle w:val="Style13ptBold"/>
          <w:b/>
        </w:rPr>
        <w:t xml:space="preserve">are understood as overriding </w:t>
      </w:r>
      <w:r w:rsidRPr="00937F7F">
        <w:rPr>
          <w:rStyle w:val="Style13ptBold"/>
          <w:b/>
          <w:u w:val="single"/>
        </w:rPr>
        <w:t>the letter of the law</w:t>
      </w:r>
      <w:r w:rsidRPr="00937F7F">
        <w:rPr>
          <w:rStyle w:val="Style13ptBold"/>
          <w:b/>
        </w:rPr>
        <w:t xml:space="preserve"> - that means </w:t>
      </w:r>
      <w:r w:rsidRPr="00937F7F">
        <w:rPr>
          <w:rStyle w:val="Style13ptBold"/>
          <w:b/>
          <w:u w:val="single"/>
        </w:rPr>
        <w:t>the solution</w:t>
      </w:r>
      <w:r w:rsidRPr="00937F7F">
        <w:rPr>
          <w:rStyle w:val="Style13ptBold"/>
          <w:b/>
        </w:rPr>
        <w:t xml:space="preserve"> has to be a rejection of </w:t>
      </w:r>
      <w:r w:rsidRPr="00937F7F">
        <w:rPr>
          <w:rStyle w:val="Style13ptBold"/>
          <w:b/>
          <w:u w:val="single"/>
        </w:rPr>
        <w:t>security</w:t>
      </w:r>
      <w:r w:rsidRPr="00937F7F">
        <w:rPr>
          <w:rStyle w:val="Style13ptBold"/>
          <w:b/>
        </w:rPr>
        <w:t xml:space="preserve"> instead of a new law – that’s Giroux </w:t>
      </w:r>
    </w:p>
    <w:p w:rsidR="00597661" w:rsidRPr="00937F7F" w:rsidRDefault="00597661" w:rsidP="00597661">
      <w:pPr>
        <w:pStyle w:val="Heading4"/>
        <w:rPr>
          <w:rStyle w:val="Style13ptBold"/>
          <w:b/>
        </w:rPr>
      </w:pPr>
      <w:r w:rsidRPr="00937F7F">
        <w:rPr>
          <w:rStyle w:val="Style13ptBold"/>
          <w:b/>
        </w:rPr>
        <w:t xml:space="preserve">The plan’s </w:t>
      </w:r>
      <w:r w:rsidRPr="00937F7F">
        <w:rPr>
          <w:rStyle w:val="Style13ptBold"/>
          <w:b/>
          <w:u w:val="single"/>
        </w:rPr>
        <w:t>demand for security</w:t>
      </w:r>
      <w:r w:rsidRPr="00937F7F">
        <w:rPr>
          <w:rStyle w:val="Style13ptBold"/>
          <w:b/>
        </w:rPr>
        <w:t xml:space="preserve"> is </w:t>
      </w:r>
      <w:r w:rsidRPr="00937F7F">
        <w:rPr>
          <w:rStyle w:val="Style13ptBold"/>
          <w:b/>
          <w:u w:val="single"/>
        </w:rPr>
        <w:t>disempowering</w:t>
      </w:r>
      <w:r w:rsidRPr="00937F7F">
        <w:rPr>
          <w:rStyle w:val="Style13ptBold"/>
          <w:b/>
        </w:rPr>
        <w:t xml:space="preserve"> – it justifies </w:t>
      </w:r>
      <w:r w:rsidRPr="00937F7F">
        <w:rPr>
          <w:rStyle w:val="Style13ptBold"/>
          <w:b/>
          <w:u w:val="single"/>
        </w:rPr>
        <w:t xml:space="preserve">social domination </w:t>
      </w:r>
      <w:r w:rsidRPr="00937F7F">
        <w:rPr>
          <w:rStyle w:val="Style13ptBold"/>
          <w:b/>
        </w:rPr>
        <w:t xml:space="preserve">in </w:t>
      </w:r>
      <w:r w:rsidRPr="00937F7F">
        <w:rPr>
          <w:rStyle w:val="Style13ptBold"/>
          <w:b/>
          <w:u w:val="single"/>
        </w:rPr>
        <w:t>other areas</w:t>
      </w:r>
      <w:r w:rsidRPr="00937F7F">
        <w:rPr>
          <w:rStyle w:val="Style13ptBold"/>
          <w:b/>
        </w:rPr>
        <w:t xml:space="preserve">    </w:t>
      </w:r>
    </w:p>
    <w:p w:rsidR="00597661" w:rsidRPr="000A737B" w:rsidRDefault="00597661" w:rsidP="00597661">
      <w:pPr>
        <w:rPr>
          <w:rStyle w:val="Style13ptBold"/>
        </w:rPr>
      </w:pPr>
      <w:r w:rsidRPr="000A737B">
        <w:rPr>
          <w:rStyle w:val="Style13ptBold"/>
        </w:rPr>
        <w:t xml:space="preserve">Neocleous, Professor of the Critique of Political Economy @ Brunel University, 2k </w:t>
      </w:r>
    </w:p>
    <w:p w:rsidR="00597661" w:rsidRDefault="00597661" w:rsidP="00597661">
      <w:r>
        <w:t xml:space="preserve">(Mark, “Against security,” Radical Philosophy 100, </w:t>
      </w:r>
      <w:hyperlink r:id="rId11" w:history="1">
        <w:r w:rsidRPr="00944604">
          <w:rPr>
            <w:rStyle w:val="Hyperlink"/>
          </w:rPr>
          <w:t>https://www.academia.edu/7593307/Against_Security</w:t>
        </w:r>
      </w:hyperlink>
      <w:r>
        <w:t xml:space="preserve">) </w:t>
      </w:r>
    </w:p>
    <w:p w:rsidR="00597661" w:rsidRDefault="00597661" w:rsidP="00597661">
      <w:pPr>
        <w:rPr>
          <w:rStyle w:val="StyleUnderline"/>
        </w:rPr>
      </w:pPr>
      <w:r w:rsidRPr="009E0F6F">
        <w:rPr>
          <w:rStyle w:val="StyleUnderline"/>
        </w:rPr>
        <w:t>The demand for security</w:t>
      </w:r>
      <w:r w:rsidRPr="009E0F6F">
        <w:rPr>
          <w:sz w:val="16"/>
        </w:rPr>
        <w:t xml:space="preserve">, then, </w:t>
      </w:r>
      <w:r w:rsidRPr="009E0F6F">
        <w:rPr>
          <w:rStyle w:val="StyleUnderline"/>
        </w:rPr>
        <w:t>lends itself to the greater exercise of state power</w:t>
      </w:r>
      <w:r w:rsidRPr="009E0F6F">
        <w:rPr>
          <w:sz w:val="16"/>
        </w:rPr>
        <w:t xml:space="preserve"> and private property. As part of the coinage of power </w:t>
      </w:r>
      <w:r w:rsidRPr="009E0F6F">
        <w:rPr>
          <w:rStyle w:val="StyleUnderline"/>
        </w:rPr>
        <w:t>ʻsecurityʼ is a fundamental ideological tool of the system of internal political repression and social domination,</w:t>
      </w:r>
      <w:r w:rsidRPr="009E0F6F">
        <w:rPr>
          <w:sz w:val="16"/>
        </w:rPr>
        <w:t xml:space="preserve"> and </w:t>
      </w:r>
      <w:r w:rsidRPr="009E0F6F">
        <w:rPr>
          <w:rStyle w:val="StyleUnderline"/>
        </w:rPr>
        <w:t>securitization little more than a technique for grounding and legitimating the political regime</w:t>
      </w:r>
      <w:r w:rsidRPr="009E0F6F">
        <w:rPr>
          <w:sz w:val="16"/>
        </w:rPr>
        <w:t xml:space="preserve">, </w:t>
      </w:r>
      <w:r w:rsidRPr="009E0F6F">
        <w:rPr>
          <w:rStyle w:val="StyleUnderline"/>
        </w:rPr>
        <w:t>equating the political status quo with the desirable order and giving the state virtually carte blanche powers to protect it.</w:t>
      </w:r>
      <w:r w:rsidRPr="009E0F6F">
        <w:rPr>
          <w:sz w:val="16"/>
        </w:rPr>
        <w:t xml:space="preserve">34 In a situation where </w:t>
      </w:r>
      <w:r w:rsidRPr="009E0F6F">
        <w:rPr>
          <w:rStyle w:val="StyleUnderline"/>
        </w:rPr>
        <w:t>the obvious existence of widespread insecurity would appear to make the call for more security unchallengeable</w:t>
      </w:r>
      <w:r w:rsidRPr="009E0F6F">
        <w:rPr>
          <w:sz w:val="16"/>
        </w:rPr>
        <w:t xml:space="preserve">, </w:t>
      </w:r>
      <w:r w:rsidRPr="009E0F6F">
        <w:rPr>
          <w:rStyle w:val="StyleUnderline"/>
        </w:rPr>
        <w:t>the Left needs to remember that security is the supreme concept of bourgeois society.</w:t>
      </w:r>
      <w:r w:rsidRPr="009E0F6F">
        <w:rPr>
          <w:sz w:val="16"/>
        </w:rPr>
        <w:t xml:space="preserve"> Far from generating new ways of thinking about social and political questions, </w:t>
      </w:r>
      <w:r w:rsidRPr="00732D69">
        <w:rPr>
          <w:rStyle w:val="StyleUnderline"/>
          <w:highlight w:val="cyan"/>
        </w:rPr>
        <w:t>the cry of ʻinsecurityʼ has induced an</w:t>
      </w:r>
      <w:r w:rsidRPr="009E0F6F">
        <w:rPr>
          <w:sz w:val="16"/>
        </w:rPr>
        <w:t xml:space="preserve"> intellectual paralysis and </w:t>
      </w:r>
      <w:r w:rsidRPr="00732D69">
        <w:rPr>
          <w:rStyle w:val="Emphasis"/>
          <w:highlight w:val="cyan"/>
        </w:rPr>
        <w:t>failure of political awareness</w:t>
      </w:r>
      <w:r w:rsidRPr="00732D69">
        <w:rPr>
          <w:sz w:val="16"/>
          <w:highlight w:val="cyan"/>
        </w:rPr>
        <w:t xml:space="preserve">. </w:t>
      </w:r>
      <w:r w:rsidRPr="00732D69">
        <w:rPr>
          <w:rStyle w:val="Emphasis"/>
          <w:highlight w:val="cyan"/>
        </w:rPr>
        <w:t>To demand ʻmore securityʼ</w:t>
      </w:r>
      <w:r w:rsidRPr="00732D69">
        <w:rPr>
          <w:rStyle w:val="StyleUnderline"/>
          <w:highlight w:val="cyan"/>
        </w:rPr>
        <w:t xml:space="preserve"> is to add our</w:t>
      </w:r>
      <w:r w:rsidRPr="009E0F6F">
        <w:rPr>
          <w:rStyle w:val="StyleUnderline"/>
        </w:rPr>
        <w:t xml:space="preserve"> </w:t>
      </w:r>
      <w:r w:rsidRPr="00732D69">
        <w:rPr>
          <w:rStyle w:val="StyleUnderline"/>
          <w:highlight w:val="cyan"/>
        </w:rPr>
        <w:t xml:space="preserve">signatures to the operating manual of class rule and </w:t>
      </w:r>
      <w:r w:rsidRPr="00732D69">
        <w:rPr>
          <w:rStyle w:val="Emphasis"/>
          <w:highlight w:val="cyan"/>
        </w:rPr>
        <w:t>[preclude</w:t>
      </w:r>
      <w:proofErr w:type="gramStart"/>
      <w:r w:rsidRPr="00732D69">
        <w:rPr>
          <w:rStyle w:val="Emphasis"/>
          <w:highlight w:val="cyan"/>
        </w:rPr>
        <w:t>]</w:t>
      </w:r>
      <w:r w:rsidRPr="009E0F6F">
        <w:rPr>
          <w:sz w:val="16"/>
        </w:rPr>
        <w:t>blind</w:t>
      </w:r>
      <w:proofErr w:type="gramEnd"/>
      <w:r w:rsidRPr="009E0F6F">
        <w:rPr>
          <w:rStyle w:val="Emphasis"/>
        </w:rPr>
        <w:t xml:space="preserve"> </w:t>
      </w:r>
      <w:r w:rsidRPr="00732D69">
        <w:rPr>
          <w:rStyle w:val="Emphasis"/>
          <w:highlight w:val="cyan"/>
        </w:rPr>
        <w:t>us [from]</w:t>
      </w:r>
      <w:r w:rsidRPr="009E0F6F">
        <w:rPr>
          <w:sz w:val="16"/>
        </w:rPr>
        <w:t>to</w:t>
      </w:r>
      <w:r w:rsidRPr="009E0F6F">
        <w:rPr>
          <w:rStyle w:val="Emphasis"/>
        </w:rPr>
        <w:t xml:space="preserve"> </w:t>
      </w:r>
      <w:r w:rsidRPr="00732D69">
        <w:rPr>
          <w:rStyle w:val="Emphasis"/>
          <w:highlight w:val="cyan"/>
        </w:rPr>
        <w:t>the possibility of building real alternatives</w:t>
      </w:r>
      <w:r w:rsidRPr="00732D69">
        <w:rPr>
          <w:rStyle w:val="StyleUnderline"/>
          <w:highlight w:val="cyan"/>
        </w:rPr>
        <w:t xml:space="preserve"> to existing forms of the state and private property</w:t>
      </w:r>
      <w:r w:rsidRPr="009E0F6F">
        <w:rPr>
          <w:sz w:val="16"/>
        </w:rPr>
        <w:t xml:space="preserve">. </w:t>
      </w:r>
      <w:r w:rsidRPr="00732D69">
        <w:rPr>
          <w:rStyle w:val="StyleUnderline"/>
          <w:highlight w:val="cyan"/>
        </w:rPr>
        <w:t>Securitizing questions</w:t>
      </w:r>
      <w:r w:rsidRPr="009E0F6F">
        <w:rPr>
          <w:rStyle w:val="StyleUnderline"/>
        </w:rPr>
        <w:t xml:space="preserve"> of social and political power </w:t>
      </w:r>
      <w:r w:rsidRPr="00732D69">
        <w:rPr>
          <w:rStyle w:val="StyleUnderline"/>
          <w:highlight w:val="cyan"/>
        </w:rPr>
        <w:t>has the debilitating effect of allowing the state to subsume genuinely political action concerning the issues in question</w:t>
      </w:r>
      <w:r w:rsidRPr="009E0F6F">
        <w:rPr>
          <w:rStyle w:val="StyleUnderline"/>
        </w:rPr>
        <w:t>,</w:t>
      </w:r>
      <w:r w:rsidRPr="009E0F6F">
        <w:rPr>
          <w:sz w:val="16"/>
        </w:rPr>
        <w:t xml:space="preserve"> </w:t>
      </w:r>
      <w:r w:rsidRPr="00732D69">
        <w:rPr>
          <w:rStyle w:val="Emphasis"/>
          <w:highlight w:val="cyan"/>
        </w:rPr>
        <w:t>consolidating the power of the existing forms of social domination</w:t>
      </w:r>
      <w:r w:rsidRPr="00732D69">
        <w:rPr>
          <w:sz w:val="16"/>
          <w:highlight w:val="cyan"/>
        </w:rPr>
        <w:t xml:space="preserve">, </w:t>
      </w:r>
      <w:r w:rsidRPr="00732D69">
        <w:rPr>
          <w:rStyle w:val="StyleUnderline"/>
          <w:highlight w:val="cyan"/>
        </w:rPr>
        <w:t xml:space="preserve">and </w:t>
      </w:r>
      <w:r w:rsidRPr="00732D69">
        <w:rPr>
          <w:rStyle w:val="Emphasis"/>
          <w:highlight w:val="cyan"/>
        </w:rPr>
        <w:t>justifying the short-circuiting of even the most minimal liberal democratic procedures.</w:t>
      </w:r>
      <w:r w:rsidRPr="009E0F6F">
        <w:rPr>
          <w:sz w:val="16"/>
        </w:rPr>
        <w:t xml:space="preserve"> </w:t>
      </w:r>
      <w:r w:rsidRPr="00732D69">
        <w:rPr>
          <w:rStyle w:val="StyleUnderline"/>
          <w:highlight w:val="cyan"/>
        </w:rPr>
        <w:t>Rather than securitizing issues</w:t>
      </w:r>
      <w:r w:rsidRPr="009E0F6F">
        <w:rPr>
          <w:sz w:val="16"/>
        </w:rPr>
        <w:t xml:space="preserve">, then, </w:t>
      </w:r>
      <w:r w:rsidRPr="00732D69">
        <w:rPr>
          <w:rStyle w:val="Emphasis"/>
          <w:highlight w:val="cyan"/>
        </w:rPr>
        <w:t>we should</w:t>
      </w:r>
      <w:r w:rsidRPr="009E0F6F">
        <w:rPr>
          <w:rStyle w:val="Emphasis"/>
        </w:rPr>
        <w:t xml:space="preserve"> be </w:t>
      </w:r>
      <w:r w:rsidRPr="00732D69">
        <w:rPr>
          <w:rStyle w:val="Emphasis"/>
          <w:highlight w:val="cyan"/>
        </w:rPr>
        <w:t>looki</w:t>
      </w:r>
      <w:r w:rsidRPr="009E0F6F">
        <w:rPr>
          <w:rStyle w:val="Emphasis"/>
        </w:rPr>
        <w:t xml:space="preserve">ng </w:t>
      </w:r>
      <w:r w:rsidRPr="00732D69">
        <w:rPr>
          <w:rStyle w:val="Emphasis"/>
          <w:highlight w:val="cyan"/>
        </w:rPr>
        <w:t>for ways to politicize them in non-security ways.</w:t>
      </w:r>
      <w:r w:rsidRPr="009E0F6F">
        <w:rPr>
          <w:sz w:val="16"/>
        </w:rPr>
        <w:t xml:space="preserve"> It is worth remembering that </w:t>
      </w:r>
      <w:r w:rsidRPr="009E0F6F">
        <w:rPr>
          <w:rStyle w:val="StyleUnderline"/>
        </w:rPr>
        <w:t>one meaning of ʻsecureʼ is ʻunable to escapeʼ:</w:t>
      </w:r>
      <w:r w:rsidRPr="009E0F6F">
        <w:rPr>
          <w:sz w:val="16"/>
        </w:rPr>
        <w:t xml:space="preserve"> </w:t>
      </w:r>
      <w:r w:rsidRPr="009E0F6F">
        <w:rPr>
          <w:rStyle w:val="StyleUnderline"/>
        </w:rPr>
        <w:t xml:space="preserve">we should avoid thinking about state power and private property through categories which may render us unable to escape them. </w:t>
      </w:r>
    </w:p>
    <w:p w:rsidR="00597661" w:rsidRDefault="00597661" w:rsidP="00597661">
      <w:pPr>
        <w:rPr>
          <w:rStyle w:val="StyleUnderline"/>
        </w:rPr>
      </w:pPr>
    </w:p>
    <w:p w:rsidR="00597661" w:rsidRPr="009E0F6F" w:rsidRDefault="00597661" w:rsidP="00597661">
      <w:pPr>
        <w:rPr>
          <w:rStyle w:val="StyleUnderline"/>
        </w:rPr>
      </w:pPr>
    </w:p>
    <w:p w:rsidR="00597661" w:rsidRPr="00F1044D" w:rsidRDefault="00597661" w:rsidP="00597661"/>
    <w:p w:rsidR="00597661" w:rsidRPr="00F1044D" w:rsidRDefault="00597661" w:rsidP="00597661">
      <w:pPr>
        <w:pStyle w:val="Heading3"/>
      </w:pPr>
      <w:r w:rsidRPr="00F1044D">
        <w:t xml:space="preserve">Perm – 2NC </w:t>
      </w:r>
    </w:p>
    <w:p w:rsidR="00597661" w:rsidRPr="00937F7F" w:rsidRDefault="00597661" w:rsidP="00597661">
      <w:pPr>
        <w:pStyle w:val="Heading4"/>
        <w:rPr>
          <w:rStyle w:val="Style13ptBold"/>
          <w:b/>
        </w:rPr>
      </w:pPr>
      <w:r w:rsidRPr="00937F7F">
        <w:rPr>
          <w:rStyle w:val="Style13ptBold"/>
          <w:b/>
        </w:rPr>
        <w:t>1.</w:t>
      </w:r>
      <w:r w:rsidRPr="00937F7F">
        <w:rPr>
          <w:rStyle w:val="Style13ptBold"/>
          <w:b/>
          <w:u w:val="single"/>
        </w:rPr>
        <w:t xml:space="preserve"> The link is plan-based</w:t>
      </w:r>
      <w:r w:rsidRPr="00937F7F">
        <w:rPr>
          <w:rStyle w:val="Style13ptBold"/>
          <w:b/>
        </w:rPr>
        <w:t xml:space="preserve"> – legal reforms assume the law is </w:t>
      </w:r>
      <w:r w:rsidRPr="00937F7F">
        <w:rPr>
          <w:rStyle w:val="Style13ptBold"/>
          <w:b/>
          <w:u w:val="single"/>
        </w:rPr>
        <w:t>neutral</w:t>
      </w:r>
      <w:r w:rsidRPr="00937F7F">
        <w:rPr>
          <w:rStyle w:val="Style13ptBold"/>
          <w:b/>
        </w:rPr>
        <w:t xml:space="preserve"> is </w:t>
      </w:r>
      <w:r w:rsidRPr="00937F7F">
        <w:rPr>
          <w:rStyle w:val="Style13ptBold"/>
          <w:b/>
          <w:u w:val="single"/>
        </w:rPr>
        <w:t>progressive</w:t>
      </w:r>
      <w:r w:rsidRPr="00937F7F">
        <w:rPr>
          <w:rStyle w:val="Style13ptBold"/>
          <w:b/>
        </w:rPr>
        <w:t xml:space="preserve"> when it’s actually just a technology of neoliberal social control because corporatism has hollowed out politics – that’s Giroux.    </w:t>
      </w:r>
    </w:p>
    <w:p w:rsidR="00597661" w:rsidRPr="00937F7F" w:rsidRDefault="00597661" w:rsidP="00597661">
      <w:pPr>
        <w:pStyle w:val="Heading4"/>
        <w:rPr>
          <w:rStyle w:val="Style13ptBold"/>
          <w:b/>
        </w:rPr>
      </w:pPr>
      <w:r w:rsidRPr="00937F7F">
        <w:rPr>
          <w:rStyle w:val="Style13ptBold"/>
          <w:b/>
        </w:rPr>
        <w:t>2</w:t>
      </w:r>
      <w:r w:rsidRPr="00937F7F">
        <w:rPr>
          <w:rStyle w:val="Style13ptBold"/>
          <w:b/>
          <w:u w:val="single"/>
        </w:rPr>
        <w:t>. Perm is a framework question</w:t>
      </w:r>
      <w:r w:rsidRPr="00937F7F">
        <w:rPr>
          <w:rStyle w:val="Style13ptBold"/>
          <w:b/>
        </w:rPr>
        <w:t xml:space="preserve"> – if we win that representations cannot be severed, they cannot do it with the permutation either, that logic would allow the AFF to no link impact turns which destroys NEG ground. NEG ground outweighs because it’s reactionary and less familiar.  </w:t>
      </w:r>
    </w:p>
    <w:p w:rsidR="00597661" w:rsidRPr="00937F7F" w:rsidRDefault="00597661" w:rsidP="00597661">
      <w:pPr>
        <w:pStyle w:val="Heading4"/>
        <w:rPr>
          <w:rStyle w:val="Style13ptBold"/>
          <w:b/>
        </w:rPr>
      </w:pPr>
      <w:r w:rsidRPr="00937F7F">
        <w:rPr>
          <w:rStyle w:val="Style13ptBold"/>
          <w:b/>
        </w:rPr>
        <w:t>3.</w:t>
      </w:r>
      <w:r w:rsidRPr="00937F7F">
        <w:rPr>
          <w:rStyle w:val="Style13ptBold"/>
          <w:b/>
          <w:u w:val="single"/>
        </w:rPr>
        <w:t xml:space="preserve"> Masking DA</w:t>
      </w:r>
      <w:r w:rsidRPr="00937F7F">
        <w:rPr>
          <w:rStyle w:val="Style13ptBold"/>
          <w:b/>
        </w:rPr>
        <w:t xml:space="preserve"> – the alternative solves through the ACT of critique, which the perm and affirmative </w:t>
      </w:r>
      <w:r w:rsidRPr="00937F7F">
        <w:rPr>
          <w:rStyle w:val="Style13ptBold"/>
          <w:b/>
          <w:u w:val="single"/>
        </w:rPr>
        <w:t>do not do</w:t>
      </w:r>
      <w:r w:rsidRPr="00937F7F">
        <w:rPr>
          <w:rStyle w:val="Style13ptBold"/>
          <w:b/>
        </w:rPr>
        <w:t xml:space="preserve">. The </w:t>
      </w:r>
      <w:r w:rsidRPr="00937F7F">
        <w:rPr>
          <w:rStyle w:val="Style13ptBold"/>
          <w:b/>
          <w:u w:val="single"/>
        </w:rPr>
        <w:t>strategic logic</w:t>
      </w:r>
      <w:r w:rsidRPr="00937F7F">
        <w:rPr>
          <w:rStyle w:val="Style13ptBold"/>
          <w:b/>
        </w:rPr>
        <w:t xml:space="preserve"> of the permutation allows the affirmative to forward </w:t>
      </w:r>
      <w:r w:rsidRPr="00937F7F">
        <w:rPr>
          <w:rStyle w:val="Style13ptBold"/>
          <w:b/>
          <w:u w:val="single"/>
        </w:rPr>
        <w:t>whatever problematic scholarship</w:t>
      </w:r>
      <w:r w:rsidRPr="00937F7F">
        <w:rPr>
          <w:rStyle w:val="Style13ptBold"/>
          <w:b/>
        </w:rPr>
        <w:t xml:space="preserve"> they want and then </w:t>
      </w:r>
      <w:r w:rsidRPr="00937F7F">
        <w:rPr>
          <w:rStyle w:val="Style13ptBold"/>
          <w:b/>
          <w:u w:val="single"/>
        </w:rPr>
        <w:t>backtrack on it</w:t>
      </w:r>
      <w:r w:rsidRPr="00937F7F">
        <w:rPr>
          <w:rStyle w:val="Style13ptBold"/>
          <w:b/>
        </w:rPr>
        <w:t xml:space="preserve"> when it’s called into question. That means the perm is not subversive, it’s an ideological trap to keep security alive. </w:t>
      </w:r>
    </w:p>
    <w:p w:rsidR="00597661" w:rsidRPr="00937F7F" w:rsidRDefault="00597661" w:rsidP="00597661">
      <w:pPr>
        <w:pStyle w:val="Heading4"/>
        <w:rPr>
          <w:rStyle w:val="Style13ptBold"/>
          <w:b/>
        </w:rPr>
      </w:pPr>
      <w:r w:rsidRPr="00937F7F">
        <w:rPr>
          <w:rStyle w:val="Style13ptBold"/>
          <w:b/>
        </w:rPr>
        <w:t>4.</w:t>
      </w:r>
      <w:r w:rsidRPr="00937F7F">
        <w:rPr>
          <w:rStyle w:val="Style13ptBold"/>
          <w:b/>
          <w:u w:val="single"/>
        </w:rPr>
        <w:t xml:space="preserve"> Reformism fails</w:t>
      </w:r>
      <w:r w:rsidRPr="00937F7F">
        <w:rPr>
          <w:rStyle w:val="Style13ptBold"/>
          <w:b/>
        </w:rPr>
        <w:t xml:space="preserve"> – the permutation is a reformist impulse to keep the current structures of governmentality in place – only a foundational rethinking can succeed in transforming neoliberalism. </w:t>
      </w:r>
    </w:p>
    <w:p w:rsidR="00597661" w:rsidRPr="00F71063" w:rsidRDefault="00597661" w:rsidP="00597661">
      <w:pPr>
        <w:rPr>
          <w:rStyle w:val="Style13ptBold"/>
        </w:rPr>
      </w:pPr>
      <w:r w:rsidRPr="00F71063">
        <w:rPr>
          <w:rStyle w:val="Style13ptBold"/>
        </w:rPr>
        <w:t>Giroux, Prof of Cultural Studies @ McMaster University, 15</w:t>
      </w:r>
    </w:p>
    <w:p w:rsidR="00597661" w:rsidRDefault="00597661" w:rsidP="00597661">
      <w:r>
        <w:t xml:space="preserve">(Henry, “TERRORISM, VIOLENCE, AND THE CULTURE OF MADNESS,” </w:t>
      </w:r>
      <w:hyperlink r:id="rId12" w:history="1">
        <w:r w:rsidRPr="001F6588">
          <w:rPr>
            <w:rStyle w:val="Hyperlink"/>
          </w:rPr>
          <w:t>http://philosophersforchange.org/2015/04/07/terrorism-violence-and-the-culture-of-madness/</w:t>
        </w:r>
      </w:hyperlink>
      <w:r>
        <w:t xml:space="preserve">) </w:t>
      </w:r>
    </w:p>
    <w:p w:rsidR="00597661" w:rsidRDefault="00597661" w:rsidP="00597661">
      <w:pPr>
        <w:rPr>
          <w:sz w:val="16"/>
        </w:rPr>
      </w:pPr>
      <w:r w:rsidRPr="00F71063">
        <w:rPr>
          <w:sz w:val="16"/>
        </w:rPr>
        <w:t xml:space="preserve">The commanding institutions of American life have lost their sense of public mission, just as leadership at all levels of government is being stripped of any viable democratic vision. The United States is now governed by an economic and social orthodoxy informed by the dictates of religious and political extremists. </w:t>
      </w:r>
      <w:r w:rsidRPr="00732D69">
        <w:rPr>
          <w:rStyle w:val="StyleUnderline"/>
          <w:highlight w:val="cyan"/>
        </w:rPr>
        <w:t>Reform efforts</w:t>
      </w:r>
      <w:r w:rsidRPr="00F71063">
        <w:rPr>
          <w:rStyle w:val="StyleUnderline"/>
        </w:rPr>
        <w:t xml:space="preserve"> that include the established political parties</w:t>
      </w:r>
      <w:r w:rsidRPr="00F71063">
        <w:rPr>
          <w:sz w:val="16"/>
        </w:rPr>
        <w:t xml:space="preserve"> </w:t>
      </w:r>
      <w:r w:rsidRPr="00732D69">
        <w:rPr>
          <w:rStyle w:val="Emphasis"/>
          <w:highlight w:val="cyan"/>
        </w:rPr>
        <w:t>have resulted in nothing but regression</w:t>
      </w:r>
      <w:r w:rsidRPr="00F71063">
        <w:rPr>
          <w:sz w:val="16"/>
        </w:rPr>
        <w:t xml:space="preserve">, </w:t>
      </w:r>
      <w:r w:rsidRPr="00732D69">
        <w:rPr>
          <w:rStyle w:val="StyleUnderline"/>
          <w:highlight w:val="cyan"/>
        </w:rPr>
        <w:t xml:space="preserve">a form of accommodation </w:t>
      </w:r>
      <w:r w:rsidRPr="00732D69">
        <w:rPr>
          <w:rStyle w:val="Emphasis"/>
          <w:highlight w:val="cyan"/>
        </w:rPr>
        <w:t>that serves to normalize the new authoritarianism</w:t>
      </w:r>
      <w:r w:rsidRPr="00F71063">
        <w:rPr>
          <w:sz w:val="16"/>
        </w:rPr>
        <w:t xml:space="preserve"> and its war on terrorism. </w:t>
      </w:r>
      <w:r w:rsidRPr="00F71063">
        <w:rPr>
          <w:rStyle w:val="StyleUnderline"/>
        </w:rPr>
        <w:t>Politics has to be thought anew and must be informed by powerful vision matched by durable organizations</w:t>
      </w:r>
      <w:r w:rsidRPr="00F71063">
        <w:rPr>
          <w:sz w:val="16"/>
        </w:rPr>
        <w:t xml:space="preserve"> that include young people, unions, workers, diverse social movements, artists, and others. In part, this means reawakening the radical imagination so as to address the intensifying crisis of history and agency, and engage the ethical grammars of human suffering. To fight the neoliberal counter-revolution, workers, young people, unions, artists, intellectuals, and social movements need to create new public spaces along with a new language for enabling the American public to relate the self to public life, social responsibility, and the demands of global citizenship. The left in the United States is too fractured and needs to develop a more comprehensive understanding of politics, oppression, and struggles as well as a discourse that arises to the level of ethical assessment and accountability. Against the new authoritarianism, progressives of all stripes need an inspiring and energizing politics that embraces coalition building, rejects the notion that capitalism equals democracy, and challenges the stolid vocabulary of embodied incapacity stripped of any sense of risk, hope, and possibility. </w:t>
      </w:r>
      <w:r w:rsidRPr="00732D69">
        <w:rPr>
          <w:rStyle w:val="StyleUnderline"/>
          <w:highlight w:val="cyan"/>
        </w:rPr>
        <w:t>If the struggle against the war on terrorism, militarization, and neoliberalization is to have any chance of success</w:t>
      </w:r>
      <w:r w:rsidRPr="00732D69">
        <w:rPr>
          <w:sz w:val="16"/>
          <w:highlight w:val="cyan"/>
        </w:rPr>
        <w:t xml:space="preserve">, </w:t>
      </w:r>
      <w:r w:rsidRPr="00732D69">
        <w:rPr>
          <w:rStyle w:val="StyleUnderline"/>
          <w:highlight w:val="cyan"/>
        </w:rPr>
        <w:t>it is crucial for a</w:t>
      </w:r>
      <w:r w:rsidRPr="00732D69">
        <w:rPr>
          <w:sz w:val="16"/>
          <w:highlight w:val="cyan"/>
        </w:rPr>
        <w:t xml:space="preserve"> </w:t>
      </w:r>
      <w:r w:rsidRPr="00732D69">
        <w:rPr>
          <w:rStyle w:val="Emphasis"/>
          <w:highlight w:val="cyan"/>
        </w:rPr>
        <w:t>loyal and dedicated left</w:t>
      </w:r>
      <w:r w:rsidRPr="00732D69">
        <w:rPr>
          <w:sz w:val="16"/>
          <w:highlight w:val="cyan"/>
        </w:rPr>
        <w:t xml:space="preserve"> </w:t>
      </w:r>
      <w:r w:rsidRPr="00732D69">
        <w:rPr>
          <w:rStyle w:val="StyleUnderline"/>
          <w:highlight w:val="cyan"/>
        </w:rPr>
        <w:t>to embrace a</w:t>
      </w:r>
      <w:r w:rsidRPr="00F71063">
        <w:rPr>
          <w:rStyle w:val="StyleUnderline"/>
        </w:rPr>
        <w:t xml:space="preserve"> commitment to understanding the </w:t>
      </w:r>
      <w:r w:rsidRPr="00732D69">
        <w:rPr>
          <w:rStyle w:val="StyleUnderline"/>
          <w:highlight w:val="cyan"/>
        </w:rPr>
        <w:t>educative</w:t>
      </w:r>
      <w:r w:rsidRPr="00F71063">
        <w:rPr>
          <w:rStyle w:val="StyleUnderline"/>
        </w:rPr>
        <w:t xml:space="preserve"> nature of </w:t>
      </w:r>
      <w:r w:rsidRPr="00732D69">
        <w:rPr>
          <w:rStyle w:val="StyleUnderline"/>
          <w:highlight w:val="cyan"/>
        </w:rPr>
        <w:t>politics</w:t>
      </w:r>
      <w:r w:rsidRPr="00F71063">
        <w:rPr>
          <w:rStyle w:val="StyleUnderline"/>
        </w:rPr>
        <w:t xml:space="preserve">, economic and social justice, </w:t>
      </w:r>
      <w:r w:rsidRPr="00732D69">
        <w:rPr>
          <w:rStyle w:val="StyleUnderline"/>
          <w:highlight w:val="cyan"/>
        </w:rPr>
        <w:t xml:space="preserve">and the need to build a sustainable political formation </w:t>
      </w:r>
      <w:r w:rsidRPr="00732D69">
        <w:rPr>
          <w:rStyle w:val="Emphasis"/>
          <w:highlight w:val="cyan"/>
        </w:rPr>
        <w:t>outside of the established</w:t>
      </w:r>
      <w:r w:rsidRPr="00732D69">
        <w:rPr>
          <w:rStyle w:val="StyleUnderline"/>
          <w:highlight w:val="cyan"/>
        </w:rPr>
        <w:t xml:space="preserve"> parties</w:t>
      </w:r>
      <w:r w:rsidRPr="00732D69">
        <w:rPr>
          <w:sz w:val="16"/>
          <w:highlight w:val="cyan"/>
        </w:rPr>
        <w:t>.[</w:t>
      </w:r>
      <w:r w:rsidRPr="00F71063">
        <w:rPr>
          <w:sz w:val="16"/>
        </w:rPr>
        <w:t xml:space="preserve">26] </w:t>
      </w:r>
      <w:r w:rsidRPr="00F71063">
        <w:rPr>
          <w:rStyle w:val="StyleUnderline"/>
        </w:rPr>
        <w:t>The United States is in a new historical conjuncture</w:t>
      </w:r>
      <w:r w:rsidRPr="00F71063">
        <w:rPr>
          <w:sz w:val="16"/>
        </w:rPr>
        <w:t xml:space="preserve"> and as difficult as it is to admit, </w:t>
      </w:r>
      <w:r w:rsidRPr="00F71063">
        <w:rPr>
          <w:rStyle w:val="StyleUnderline"/>
        </w:rPr>
        <w:t xml:space="preserve">it is a conjuncture that shares more </w:t>
      </w:r>
      <w:r w:rsidRPr="00F71063">
        <w:rPr>
          <w:rStyle w:val="Emphasis"/>
        </w:rPr>
        <w:t>with the legacies of totalitarianism than with America’s often misguided understanding of democracy</w:t>
      </w:r>
      <w:r w:rsidRPr="00F71063">
        <w:rPr>
          <w:sz w:val="16"/>
        </w:rPr>
        <w:t xml:space="preserve">. </w:t>
      </w:r>
      <w:r w:rsidRPr="00F71063">
        <w:rPr>
          <w:rStyle w:val="StyleUnderline"/>
        </w:rPr>
        <w:t>Under the merging of the surveillance state, warfare state, and the harsh regime of neoliberalism</w:t>
      </w:r>
      <w:r w:rsidRPr="00F71063">
        <w:rPr>
          <w:sz w:val="16"/>
        </w:rPr>
        <w:t xml:space="preserve">, </w:t>
      </w:r>
      <w:r w:rsidRPr="00F71063">
        <w:rPr>
          <w:rStyle w:val="StyleUnderline"/>
        </w:rPr>
        <w:t xml:space="preserve">we are witnessing the death of the old system of social welfare supports and the emergence of a new society marked </w:t>
      </w:r>
      <w:r w:rsidRPr="00F71063">
        <w:rPr>
          <w:rStyle w:val="Emphasis"/>
        </w:rPr>
        <w:t>by the heavy hand of the national security state,</w:t>
      </w:r>
      <w:r w:rsidRPr="00F71063">
        <w:rPr>
          <w:sz w:val="16"/>
        </w:rPr>
        <w:t xml:space="preserve"> the depoliticization of the American public, extreme inequities in wealth, power, income, and a new politics and mode of governance now firmly controlled by the major corporations, banks, and financial elite. </w:t>
      </w:r>
      <w:r w:rsidRPr="00732D69">
        <w:rPr>
          <w:rStyle w:val="StyleUnderline"/>
          <w:highlight w:val="cyan"/>
        </w:rPr>
        <w:t>This is a politics in which there is no room for</w:t>
      </w:r>
      <w:r w:rsidRPr="00F71063">
        <w:rPr>
          <w:rStyle w:val="StyleUnderline"/>
        </w:rPr>
        <w:t xml:space="preserve"> democracy, </w:t>
      </w:r>
      <w:r w:rsidRPr="00F71063">
        <w:rPr>
          <w:rStyle w:val="Emphasis"/>
        </w:rPr>
        <w:t xml:space="preserve">and no room for </w:t>
      </w:r>
      <w:r w:rsidRPr="00732D69">
        <w:rPr>
          <w:rStyle w:val="Emphasis"/>
          <w:highlight w:val="cyan"/>
        </w:rPr>
        <w:t>reformism</w:t>
      </w:r>
      <w:r w:rsidRPr="00F71063">
        <w:rPr>
          <w:sz w:val="16"/>
        </w:rPr>
        <w:t xml:space="preserve">. </w:t>
      </w:r>
      <w:r w:rsidRPr="00732D69">
        <w:rPr>
          <w:rStyle w:val="StyleUnderline"/>
          <w:highlight w:val="cyan"/>
        </w:rPr>
        <w:t>The time has come</w:t>
      </w:r>
      <w:r w:rsidRPr="00F71063">
        <w:rPr>
          <w:sz w:val="16"/>
        </w:rPr>
        <w:t xml:space="preserve"> to name the current historical moment as representative of the “dark times” Hannah Arendt warned us against and to begin </w:t>
      </w:r>
      <w:r w:rsidRPr="00732D69">
        <w:rPr>
          <w:rStyle w:val="Emphasis"/>
          <w:highlight w:val="cyan"/>
        </w:rPr>
        <w:t>to rethink politics anew through social movements</w:t>
      </w:r>
      <w:r w:rsidRPr="00732D69">
        <w:rPr>
          <w:sz w:val="16"/>
          <w:highlight w:val="cyan"/>
        </w:rPr>
        <w:t xml:space="preserve"> </w:t>
      </w:r>
      <w:r w:rsidRPr="00732D69">
        <w:rPr>
          <w:rStyle w:val="StyleUnderline"/>
          <w:highlight w:val="cyan"/>
        </w:rPr>
        <w:t>in which the promise of a radical democracy can be reimagined</w:t>
      </w:r>
      <w:r w:rsidRPr="00F71063">
        <w:rPr>
          <w:rStyle w:val="StyleUnderline"/>
        </w:rPr>
        <w:t xml:space="preserve"> in the midst of determined and </w:t>
      </w:r>
      <w:r w:rsidRPr="00F71063">
        <w:rPr>
          <w:rStyle w:val="Emphasis"/>
        </w:rPr>
        <w:t>systemic collective struggles</w:t>
      </w:r>
      <w:r w:rsidRPr="00F71063">
        <w:rPr>
          <w:sz w:val="16"/>
        </w:rPr>
        <w:t xml:space="preserve">. The war on terrorism has morphed into a new form of authoritarianism and its real enemy is no longer limited to potential terrorists, but includes democracy itself. </w:t>
      </w:r>
    </w:p>
    <w:p w:rsidR="00597661" w:rsidRDefault="00597661" w:rsidP="00597661">
      <w:pPr>
        <w:rPr>
          <w:sz w:val="16"/>
        </w:rPr>
      </w:pPr>
    </w:p>
    <w:p w:rsidR="00597661" w:rsidRPr="00DD1A6E" w:rsidRDefault="00597661" w:rsidP="00597661">
      <w:pPr>
        <w:pStyle w:val="Heading4"/>
        <w:rPr>
          <w:rStyle w:val="StyleUnderline"/>
          <w:b w:val="0"/>
        </w:rPr>
      </w:pPr>
      <w:r>
        <w:t xml:space="preserve">5. K Prior – reforms that do not acknowledge the role of racism and neoliberalism in informing surveillance will only preserve legal rights for white middle class americans. Sustaining the myth of “the homeland being under attack” contributes to a racist mindset that constructs non-white folks as inherently dangerous and threatening, which becomes the pretext for future government intrusion, dividing movements that would otherwise be able to successfully curtail – that’s Kumar. </w:t>
      </w:r>
    </w:p>
    <w:p w:rsidR="00597661" w:rsidRPr="00FE1596" w:rsidRDefault="00597661" w:rsidP="00597661"/>
    <w:p w:rsidR="00597661" w:rsidRDefault="00597661" w:rsidP="00597661">
      <w:pPr>
        <w:pStyle w:val="Heading2"/>
      </w:pPr>
      <w:r>
        <w:t xml:space="preserve">Framework </w:t>
      </w:r>
    </w:p>
    <w:p w:rsidR="00597661" w:rsidRDefault="00597661" w:rsidP="00597661">
      <w:pPr>
        <w:pStyle w:val="Heading3"/>
      </w:pPr>
      <w:r>
        <w:t xml:space="preserve">Framework – 2NC </w:t>
      </w:r>
    </w:p>
    <w:p w:rsidR="00597661" w:rsidRPr="00DB69FA" w:rsidRDefault="00597661" w:rsidP="00597661">
      <w:pPr>
        <w:pStyle w:val="Heading4"/>
        <w:rPr>
          <w:rStyle w:val="Style13ptBold"/>
          <w:b/>
        </w:rPr>
      </w:pPr>
      <w:r w:rsidRPr="001072F6">
        <w:rPr>
          <w:rStyle w:val="Style13ptBold"/>
          <w:b/>
        </w:rPr>
        <w:t xml:space="preserve">Framework – the judge should evaluate the ideology that underpins the </w:t>
      </w:r>
      <w:r w:rsidRPr="001072F6">
        <w:rPr>
          <w:rStyle w:val="Style13ptBold"/>
          <w:b/>
          <w:u w:val="single"/>
        </w:rPr>
        <w:t>system</w:t>
      </w:r>
      <w:r w:rsidRPr="001072F6">
        <w:rPr>
          <w:rStyle w:val="Style13ptBold"/>
          <w:b/>
        </w:rPr>
        <w:t xml:space="preserve"> of neoliberalism </w:t>
      </w:r>
      <w:r w:rsidRPr="001072F6">
        <w:rPr>
          <w:rStyle w:val="Style13ptBold"/>
          <w:b/>
          <w:u w:val="single"/>
        </w:rPr>
        <w:t xml:space="preserve">prior </w:t>
      </w:r>
      <w:r w:rsidRPr="001072F6">
        <w:rPr>
          <w:rStyle w:val="Style13ptBold"/>
          <w:b/>
        </w:rPr>
        <w:t xml:space="preserve">to the plan’s immediate </w:t>
      </w:r>
      <w:r w:rsidRPr="001072F6">
        <w:rPr>
          <w:rStyle w:val="Style13ptBold"/>
          <w:b/>
          <w:u w:val="single"/>
        </w:rPr>
        <w:t>legal effects</w:t>
      </w:r>
      <w:r w:rsidRPr="001072F6">
        <w:rPr>
          <w:rStyle w:val="Style13ptBold"/>
          <w:b/>
        </w:rPr>
        <w:t xml:space="preserve"> - this means the AFF has to be responsible for the </w:t>
      </w:r>
      <w:r>
        <w:rPr>
          <w:rStyle w:val="Style13ptBold"/>
          <w:b/>
        </w:rPr>
        <w:t xml:space="preserve">plan </w:t>
      </w:r>
      <w:r>
        <w:rPr>
          <w:rStyle w:val="Style13ptBold"/>
          <w:b/>
          <w:u w:val="single"/>
        </w:rPr>
        <w:t xml:space="preserve">and </w:t>
      </w:r>
      <w:r w:rsidRPr="001072F6">
        <w:rPr>
          <w:rStyle w:val="Style13ptBold"/>
          <w:b/>
        </w:rPr>
        <w:t>its</w:t>
      </w:r>
      <w:r>
        <w:rPr>
          <w:rStyle w:val="Style13ptBold"/>
          <w:b/>
          <w:u w:val="single"/>
        </w:rPr>
        <w:t xml:space="preserve"> assumptions. </w:t>
      </w:r>
      <w:r>
        <w:rPr>
          <w:rStyle w:val="Style13ptBold"/>
          <w:b/>
        </w:rPr>
        <w:t xml:space="preserve">Prefer our interpretation - </w:t>
      </w:r>
    </w:p>
    <w:p w:rsidR="00597661" w:rsidRPr="001928D5" w:rsidRDefault="00597661" w:rsidP="00597661">
      <w:pPr>
        <w:pStyle w:val="Heading4"/>
      </w:pPr>
      <w:r>
        <w:t>1. Logic</w:t>
      </w:r>
      <w:r w:rsidRPr="001928D5">
        <w:t xml:space="preserve"> - you can’t assess the desirability of the AFF without first determining that the value system it works within is a sound one – that’s Molisa</w:t>
      </w:r>
      <w:r>
        <w:t xml:space="preserve">. If the AFF has the </w:t>
      </w:r>
      <w:r w:rsidRPr="00DB69FA">
        <w:rPr>
          <w:u w:val="single"/>
        </w:rPr>
        <w:t>wrong</w:t>
      </w:r>
      <w:r>
        <w:t xml:space="preserve"> starting point we shouldn’t be </w:t>
      </w:r>
      <w:r w:rsidRPr="00DB69FA">
        <w:rPr>
          <w:u w:val="single"/>
        </w:rPr>
        <w:t>forced</w:t>
      </w:r>
      <w:r>
        <w:t xml:space="preserve"> to debate from it, that wrecks </w:t>
      </w:r>
      <w:r w:rsidRPr="00DB69FA">
        <w:rPr>
          <w:u w:val="single"/>
        </w:rPr>
        <w:t>policymaking</w:t>
      </w:r>
      <w:r>
        <w:t xml:space="preserve"> and </w:t>
      </w:r>
      <w:r w:rsidRPr="00DB69FA">
        <w:rPr>
          <w:u w:val="single"/>
        </w:rPr>
        <w:t>critical thinking</w:t>
      </w:r>
      <w:r>
        <w:t xml:space="preserve"> by narrowing the </w:t>
      </w:r>
      <w:r w:rsidRPr="00DB69FA">
        <w:rPr>
          <w:u w:val="single"/>
        </w:rPr>
        <w:t>subject</w:t>
      </w:r>
      <w:r>
        <w:rPr>
          <w:u w:val="single"/>
        </w:rPr>
        <w:t xml:space="preserve"> </w:t>
      </w:r>
      <w:r>
        <w:t xml:space="preserve">of debate so much that all of our propositions are </w:t>
      </w:r>
      <w:r w:rsidRPr="00DB69FA">
        <w:rPr>
          <w:u w:val="single"/>
        </w:rPr>
        <w:t>too limited</w:t>
      </w:r>
      <w:r>
        <w:t xml:space="preserve"> to be impactful. </w:t>
      </w:r>
    </w:p>
    <w:p w:rsidR="00597661" w:rsidRPr="001072F6" w:rsidRDefault="00597661" w:rsidP="00597661">
      <w:pPr>
        <w:pStyle w:val="Heading4"/>
        <w:rPr>
          <w:rStyle w:val="Style13ptBold"/>
          <w:b/>
        </w:rPr>
      </w:pPr>
      <w:r w:rsidRPr="001072F6">
        <w:rPr>
          <w:rStyle w:val="Style13ptBold"/>
          <w:b/>
        </w:rPr>
        <w:t xml:space="preserve">2. Error Replication - prioritizing </w:t>
      </w:r>
      <w:r w:rsidRPr="001072F6">
        <w:rPr>
          <w:rStyle w:val="Style13ptBold"/>
          <w:b/>
          <w:u w:val="single"/>
        </w:rPr>
        <w:t>legal debate</w:t>
      </w:r>
      <w:r w:rsidRPr="001072F6">
        <w:rPr>
          <w:rStyle w:val="Style13ptBold"/>
          <w:b/>
        </w:rPr>
        <w:t xml:space="preserve"> prevents academics from questioning </w:t>
      </w:r>
      <w:r w:rsidRPr="001072F6">
        <w:rPr>
          <w:rStyle w:val="Style13ptBold"/>
          <w:b/>
          <w:u w:val="single"/>
        </w:rPr>
        <w:t>the foundation of power structures</w:t>
      </w:r>
      <w:r w:rsidRPr="001072F6">
        <w:rPr>
          <w:rStyle w:val="Style13ptBold"/>
          <w:b/>
        </w:rPr>
        <w:t xml:space="preserve">. That </w:t>
      </w:r>
      <w:r w:rsidRPr="001072F6">
        <w:rPr>
          <w:rStyle w:val="Style13ptBold"/>
          <w:b/>
          <w:u w:val="single"/>
        </w:rPr>
        <w:t>drains debate</w:t>
      </w:r>
      <w:r w:rsidRPr="001072F6">
        <w:rPr>
          <w:rStyle w:val="Style13ptBold"/>
          <w:b/>
        </w:rPr>
        <w:t xml:space="preserve"> of any decision-making benefits since radical, systemic change is </w:t>
      </w:r>
      <w:r w:rsidRPr="001072F6">
        <w:rPr>
          <w:rStyle w:val="Style13ptBold"/>
          <w:b/>
          <w:u w:val="single"/>
        </w:rPr>
        <w:t>the only</w:t>
      </w:r>
      <w:r w:rsidRPr="001072F6">
        <w:rPr>
          <w:rStyle w:val="Style13ptBold"/>
          <w:b/>
        </w:rPr>
        <w:t xml:space="preserve"> method that can make a </w:t>
      </w:r>
      <w:r w:rsidRPr="001072F6">
        <w:rPr>
          <w:rStyle w:val="Style13ptBold"/>
          <w:b/>
          <w:u w:val="single"/>
        </w:rPr>
        <w:t>meaningful</w:t>
      </w:r>
      <w:r w:rsidRPr="001072F6">
        <w:rPr>
          <w:rStyle w:val="Style13ptBold"/>
          <w:b/>
        </w:rPr>
        <w:t xml:space="preserve"> impact on the lives of the oppressed. Their model is an </w:t>
      </w:r>
      <w:r w:rsidRPr="001072F6">
        <w:rPr>
          <w:rStyle w:val="Style13ptBold"/>
          <w:b/>
          <w:u w:val="single"/>
        </w:rPr>
        <w:t>abdication</w:t>
      </w:r>
      <w:r w:rsidRPr="001072F6">
        <w:rPr>
          <w:rStyle w:val="Style13ptBold"/>
          <w:b/>
        </w:rPr>
        <w:t xml:space="preserve"> of social responsibility because it focuses on </w:t>
      </w:r>
      <w:r w:rsidRPr="001072F6">
        <w:rPr>
          <w:rStyle w:val="Style13ptBold"/>
          <w:b/>
          <w:u w:val="single"/>
        </w:rPr>
        <w:t>what</w:t>
      </w:r>
      <w:r w:rsidRPr="001072F6">
        <w:rPr>
          <w:rStyle w:val="Style13ptBold"/>
          <w:b/>
        </w:rPr>
        <w:t xml:space="preserve"> we can do instead of what we </w:t>
      </w:r>
      <w:r w:rsidRPr="001072F6">
        <w:rPr>
          <w:rStyle w:val="Style13ptBold"/>
          <w:b/>
          <w:u w:val="single"/>
        </w:rPr>
        <w:t>should</w:t>
      </w:r>
      <w:r w:rsidRPr="001072F6">
        <w:rPr>
          <w:rStyle w:val="Style13ptBold"/>
          <w:b/>
        </w:rPr>
        <w:t xml:space="preserve">    </w:t>
      </w:r>
    </w:p>
    <w:p w:rsidR="00597661" w:rsidRDefault="00597661" w:rsidP="00597661">
      <w:pPr>
        <w:rPr>
          <w:rStyle w:val="Style13ptBold"/>
        </w:rPr>
      </w:pPr>
      <w:r>
        <w:rPr>
          <w:rStyle w:val="Style13ptBold"/>
        </w:rPr>
        <w:t xml:space="preserve">Shantz, Criminology Lecturer @ Kwantlen Polytechnic University, 13 </w:t>
      </w:r>
    </w:p>
    <w:p w:rsidR="00597661" w:rsidRPr="00C24134" w:rsidRDefault="00597661" w:rsidP="00597661">
      <w:r>
        <w:t>(</w:t>
      </w:r>
      <w:r w:rsidRPr="00C24134">
        <w:t>Jeff,</w:t>
      </w:r>
      <w:r>
        <w:t xml:space="preserve"> </w:t>
      </w:r>
      <w:r w:rsidRPr="00C24134">
        <w:t xml:space="preserve">“In Defense of Radicalism,” Radical Criminology (2): </w:t>
      </w:r>
      <w:hyperlink r:id="rId13" w:history="1">
        <w:r w:rsidRPr="006A0DBC">
          <w:rPr>
            <w:rStyle w:val="Hyperlink"/>
          </w:rPr>
          <w:t>http://journal.radicalcriminology.org/index.php/rc/article/view/34/html</w:t>
        </w:r>
      </w:hyperlink>
      <w:r>
        <w:t xml:space="preserve">) </w:t>
      </w:r>
    </w:p>
    <w:p w:rsidR="007F218D" w:rsidRDefault="007F218D" w:rsidP="007F218D">
      <w:pPr>
        <w:rPr>
          <w:rStyle w:val="Emphasis"/>
        </w:rPr>
      </w:pPr>
      <w:r w:rsidRPr="00732D69">
        <w:rPr>
          <w:rStyle w:val="StyleUnderline"/>
          <w:highlight w:val="cyan"/>
        </w:rPr>
        <w:t>Anti-radicalism</w:t>
      </w:r>
      <w:r w:rsidRPr="001928D5">
        <w:rPr>
          <w:rStyle w:val="StyleUnderline"/>
        </w:rPr>
        <w:t xml:space="preserve"> is</w:t>
      </w:r>
      <w:r w:rsidRPr="001928D5">
        <w:t xml:space="preserve"> inherently </w:t>
      </w:r>
      <w:r w:rsidRPr="001928D5">
        <w:rPr>
          <w:rStyle w:val="StyleUnderline"/>
        </w:rPr>
        <w:t>elitist and anti-democratic</w:t>
      </w:r>
      <w:r w:rsidRPr="001928D5">
        <w:t xml:space="preserve">. </w:t>
      </w:r>
      <w:r w:rsidRPr="001928D5">
        <w:rPr>
          <w:rStyle w:val="StyleUnderline"/>
        </w:rPr>
        <w:t xml:space="preserve">It </w:t>
      </w:r>
      <w:r w:rsidRPr="00732D69">
        <w:rPr>
          <w:rStyle w:val="StyleUnderline"/>
          <w:highlight w:val="cyan"/>
        </w:rPr>
        <w:t>assumes</w:t>
      </w:r>
      <w:r w:rsidRPr="001928D5">
        <w:t xml:space="preserve"> that </w:t>
      </w:r>
      <w:r w:rsidRPr="00732D69">
        <w:rPr>
          <w:rStyle w:val="StyleUnderline"/>
          <w:highlight w:val="cyan"/>
        </w:rPr>
        <w:t>everyone</w:t>
      </w:r>
      <w:r w:rsidRPr="001928D5">
        <w:t xml:space="preserve">, regardless of status, </w:t>
      </w:r>
      <w:r w:rsidRPr="00732D69">
        <w:rPr>
          <w:rStyle w:val="StyleUnderline"/>
          <w:highlight w:val="cyan"/>
        </w:rPr>
        <w:t>has access to channels of political</w:t>
      </w:r>
      <w:r w:rsidRPr="001928D5">
        <w:rPr>
          <w:rStyle w:val="StyleUnderline"/>
        </w:rPr>
        <w:t xml:space="preserve"> </w:t>
      </w:r>
      <w:r w:rsidRPr="00732D69">
        <w:rPr>
          <w:rStyle w:val="StyleUnderline"/>
          <w:highlight w:val="cyan"/>
        </w:rPr>
        <w:t xml:space="preserve">and economic decision-making, and </w:t>
      </w:r>
      <w:r w:rsidRPr="00732D69">
        <w:rPr>
          <w:rStyle w:val="Emphasis"/>
          <w:highlight w:val="cyan"/>
        </w:rPr>
        <w:t>can participate in</w:t>
      </w:r>
      <w:r w:rsidRPr="001072F6">
        <w:rPr>
          <w:rStyle w:val="Emphasis"/>
        </w:rPr>
        <w:t xml:space="preserve"> </w:t>
      </w:r>
      <w:r w:rsidRPr="00732D69">
        <w:rPr>
          <w:rStyle w:val="Emphasis"/>
          <w:highlight w:val="cyan"/>
        </w:rPr>
        <w:t>meaningful ways</w:t>
      </w:r>
      <w:r w:rsidRPr="00732D69">
        <w:rPr>
          <w:rStyle w:val="StyleUnderline"/>
          <w:highlight w:val="cyan"/>
        </w:rPr>
        <w:t xml:space="preserve"> to address</w:t>
      </w:r>
      <w:r w:rsidRPr="001928D5">
        <w:rPr>
          <w:rStyle w:val="StyleUnderline"/>
        </w:rPr>
        <w:t xml:space="preserve"> personal or </w:t>
      </w:r>
      <w:r w:rsidRPr="00732D69">
        <w:rPr>
          <w:rStyle w:val="StyleUnderline"/>
          <w:highlight w:val="cyan"/>
        </w:rPr>
        <w:t>collective needs.</w:t>
      </w:r>
      <w:r w:rsidRPr="001928D5">
        <w:t xml:space="preserve"> </w:t>
      </w:r>
      <w:r w:rsidRPr="00732D69">
        <w:rPr>
          <w:rStyle w:val="Emphasis"/>
          <w:highlight w:val="cyan"/>
        </w:rPr>
        <w:t>It overlooks the exclusion of vast segments of the population from decisions that most impact their lives and the unequal access to social resources</w:t>
      </w:r>
      <w:r w:rsidRPr="001928D5">
        <w:rPr>
          <w:rStyle w:val="Emphasis"/>
        </w:rPr>
        <w:t xml:space="preserve"> </w:t>
      </w:r>
      <w:r w:rsidRPr="00732D69">
        <w:rPr>
          <w:rStyle w:val="Emphasis"/>
          <w:highlight w:val="cyan"/>
        </w:rPr>
        <w:t>that necessitate</w:t>
      </w:r>
      <w:r w:rsidRPr="001928D5">
        <w:rPr>
          <w:rStyle w:val="Emphasis"/>
        </w:rPr>
        <w:t xml:space="preserve">, that impel, </w:t>
      </w:r>
      <w:r w:rsidRPr="00732D69">
        <w:rPr>
          <w:rStyle w:val="Emphasis"/>
          <w:highlight w:val="cyan"/>
        </w:rPr>
        <w:t>radical changes</w:t>
      </w:r>
      <w:r w:rsidRPr="001928D5">
        <w:rPr>
          <w:rStyle w:val="Emphasis"/>
        </w:rPr>
        <w:t xml:space="preserve">. </w:t>
      </w:r>
      <w:r w:rsidRPr="00732D69">
        <w:rPr>
          <w:rStyle w:val="StyleUnderline"/>
          <w:highlight w:val="cyan"/>
        </w:rPr>
        <w:t>Activists</w:t>
      </w:r>
      <w:r w:rsidRPr="001928D5">
        <w:rPr>
          <w:rStyle w:val="StyleUnderline"/>
        </w:rPr>
        <w:t xml:space="preserve">, as well as sociologists and criminologists, </w:t>
      </w:r>
      <w:r w:rsidRPr="00732D69">
        <w:rPr>
          <w:rStyle w:val="StyleUnderline"/>
          <w:highlight w:val="cyan"/>
        </w:rPr>
        <w:t>must</w:t>
      </w:r>
      <w:r w:rsidRPr="001928D5">
        <w:rPr>
          <w:rStyle w:val="StyleUnderline"/>
        </w:rPr>
        <w:t xml:space="preserve"> defend radicalism from below as the necessary orientation to </w:t>
      </w:r>
      <w:r w:rsidRPr="00732D69">
        <w:rPr>
          <w:rStyle w:val="StyleUnderline"/>
          <w:highlight w:val="cyan"/>
        </w:rPr>
        <w:t xml:space="preserve">struggle </w:t>
      </w:r>
      <w:r w:rsidRPr="001928D5">
        <w:rPr>
          <w:rStyle w:val="StyleUnderline"/>
        </w:rPr>
        <w:t>against injustice, exploitation, and oppression and</w:t>
      </w:r>
      <w:r w:rsidRPr="001928D5">
        <w:t xml:space="preserve"> </w:t>
      </w:r>
      <w:r w:rsidRPr="00732D69">
        <w:rPr>
          <w:rStyle w:val="Emphasis"/>
          <w:highlight w:val="cyan"/>
        </w:rPr>
        <w:t>for alternative social relations</w:t>
      </w:r>
      <w:r w:rsidRPr="001928D5">
        <w:t xml:space="preserve">. </w:t>
      </w:r>
      <w:r w:rsidRPr="00732D69">
        <w:rPr>
          <w:rStyle w:val="Emphasis"/>
          <w:highlight w:val="cyan"/>
        </w:rPr>
        <w:t>Actions should be assessed not according to a legal moral framework provided by and reinforced by state capital</w:t>
      </w:r>
      <w:r w:rsidRPr="001928D5">
        <w:t xml:space="preserve"> (for their own benefit). Assessment should be made on real impacts in ending (or hastening the end of) injustice, exploitation, and oppression, on the weakening of state capital. As Martin Luther King suggested, a riot is simply the language of the unheard. Self-righteous moralizing and </w:t>
      </w:r>
      <w:r w:rsidRPr="00732D69">
        <w:rPr>
          <w:rStyle w:val="StyleUnderline"/>
          <w:highlight w:val="cyan"/>
        </w:rPr>
        <w:t>reference to legal authority</w:t>
      </w:r>
      <w:r w:rsidRPr="001928D5">
        <w:t xml:space="preserve">, parroting the voices of state capital, </w:t>
      </w:r>
      <w:r w:rsidRPr="00732D69">
        <w:rPr>
          <w:rStyle w:val="Emphasis"/>
          <w:highlight w:val="cyan"/>
        </w:rPr>
        <w:t>is an abdication of social responsibility for activists</w:t>
      </w:r>
      <w:r w:rsidRPr="001928D5">
        <w:t xml:space="preserve">. For sociologists and criminologists it is an abandonment of the sociological imagination which in its emphasis on getting to the roots of issues has always been radical (in the non-hegemonic sense). </w:t>
      </w:r>
      <w:r w:rsidRPr="001928D5">
        <w:rPr>
          <w:rStyle w:val="StyleUnderline"/>
        </w:rPr>
        <w:t xml:space="preserve">Critical thinkers and </w:t>
      </w:r>
      <w:r w:rsidRPr="00732D69">
        <w:rPr>
          <w:rStyle w:val="Emphasis"/>
          <w:highlight w:val="cyan"/>
        </w:rPr>
        <w:t>actors</w:t>
      </w:r>
      <w:r w:rsidRPr="001928D5">
        <w:rPr>
          <w:rStyle w:val="StyleUnderline"/>
        </w:rPr>
        <w:t xml:space="preserve"> of all stripes </w:t>
      </w:r>
      <w:r w:rsidRPr="00732D69">
        <w:rPr>
          <w:rStyle w:val="StyleUnderline"/>
          <w:highlight w:val="cyan"/>
        </w:rPr>
        <w:t>must defend</w:t>
      </w:r>
      <w:r w:rsidRPr="001928D5">
        <w:rPr>
          <w:rStyle w:val="StyleUnderline"/>
        </w:rPr>
        <w:t xml:space="preserve"> this </w:t>
      </w:r>
      <w:r w:rsidRPr="00732D69">
        <w:rPr>
          <w:rStyle w:val="Emphasis"/>
          <w:highlight w:val="cyan"/>
        </w:rPr>
        <w:t>radicalism</w:t>
      </w:r>
      <w:r w:rsidRPr="001928D5">
        <w:rPr>
          <w:rStyle w:val="StyleUnderline"/>
        </w:rPr>
        <w:t xml:space="preserve">. They must become radicals themselves. </w:t>
      </w:r>
      <w:r w:rsidRPr="00732D69">
        <w:rPr>
          <w:rStyle w:val="Emphasis"/>
          <w:highlight w:val="cyan"/>
        </w:rPr>
        <w:t>Debates</w:t>
      </w:r>
      <w:r w:rsidRPr="001928D5">
        <w:rPr>
          <w:rStyle w:val="Emphasis"/>
        </w:rPr>
        <w:t xml:space="preserve"> </w:t>
      </w:r>
      <w:r w:rsidRPr="00732D69">
        <w:rPr>
          <w:rStyle w:val="Emphasis"/>
          <w:highlight w:val="cyan"/>
        </w:rPr>
        <w:t>should focus on the effectiveness</w:t>
      </w:r>
      <w:r w:rsidRPr="001928D5">
        <w:rPr>
          <w:rStyle w:val="Emphasis"/>
        </w:rPr>
        <w:t xml:space="preserve"> </w:t>
      </w:r>
      <w:r w:rsidRPr="00732D69">
        <w:rPr>
          <w:rStyle w:val="Emphasis"/>
          <w:highlight w:val="cyan"/>
        </w:rPr>
        <w:t>of perspectives and practices</w:t>
      </w:r>
      <w:r w:rsidRPr="001928D5">
        <w:rPr>
          <w:rStyle w:val="Emphasis"/>
        </w:rPr>
        <w:t xml:space="preserve"> </w:t>
      </w:r>
      <w:r w:rsidRPr="00732D69">
        <w:rPr>
          <w:rStyle w:val="Emphasis"/>
          <w:highlight w:val="cyan"/>
        </w:rPr>
        <w:t>in getting to the roots of social problems</w:t>
      </w:r>
      <w:r w:rsidRPr="001928D5">
        <w:rPr>
          <w:rStyle w:val="Emphasis"/>
        </w:rPr>
        <w:t xml:space="preserve">, </w:t>
      </w:r>
      <w:r w:rsidRPr="00732D69">
        <w:rPr>
          <w:rStyle w:val="Emphasis"/>
          <w:highlight w:val="cyan"/>
        </w:rPr>
        <w:t>of uprooting power</w:t>
      </w:r>
      <w:r w:rsidRPr="001928D5">
        <w:rPr>
          <w:rStyle w:val="Emphasis"/>
        </w:rPr>
        <w:t>.</w:t>
      </w:r>
      <w:r w:rsidRPr="001928D5">
        <w:t xml:space="preserve"> </w:t>
      </w:r>
      <w:r w:rsidRPr="00732D69">
        <w:rPr>
          <w:rStyle w:val="Emphasis"/>
          <w:highlight w:val="cyan"/>
        </w:rPr>
        <w:t>They should not center on</w:t>
      </w:r>
      <w:r w:rsidRPr="001928D5">
        <w:rPr>
          <w:rStyle w:val="Emphasis"/>
        </w:rPr>
        <w:t xml:space="preserve"> </w:t>
      </w:r>
      <w:r w:rsidRPr="00732D69">
        <w:rPr>
          <w:rStyle w:val="Emphasis"/>
          <w:highlight w:val="cyan"/>
        </w:rPr>
        <w:t>fidelity to the law or</w:t>
      </w:r>
      <w:r w:rsidRPr="001928D5">
        <w:rPr>
          <w:rStyle w:val="Emphasis"/>
        </w:rPr>
        <w:t xml:space="preserve"> </w:t>
      </w:r>
      <w:r w:rsidRPr="00732D69">
        <w:rPr>
          <w:rStyle w:val="Emphasis"/>
          <w:highlight w:val="cyan"/>
        </w:rPr>
        <w:t>bourgeois morality</w:t>
      </w:r>
      <w:r w:rsidRPr="001928D5">
        <w:rPr>
          <w:rStyle w:val="Emphasis"/>
        </w:rPr>
        <w:t>.</w:t>
      </w:r>
      <w:r w:rsidRPr="001928D5">
        <w:t xml:space="preserve"> </w:t>
      </w:r>
      <w:r w:rsidRPr="00732D69">
        <w:rPr>
          <w:rStyle w:val="StyleUnderline"/>
          <w:highlight w:val="cyan"/>
        </w:rPr>
        <w:t xml:space="preserve">They should not be </w:t>
      </w:r>
      <w:r w:rsidRPr="00732D69">
        <w:rPr>
          <w:rStyle w:val="Emphasis"/>
          <w:highlight w:val="cyan"/>
        </w:rPr>
        <w:t>constrained</w:t>
      </w:r>
      <w:r w:rsidRPr="001928D5">
        <w:rPr>
          <w:rStyle w:val="StyleUnderline"/>
        </w:rPr>
        <w:t xml:space="preserve"> </w:t>
      </w:r>
      <w:r w:rsidRPr="00732D69">
        <w:rPr>
          <w:rStyle w:val="StyleUnderline"/>
          <w:highlight w:val="cyan"/>
        </w:rPr>
        <w:t>by the lack of imagination of participants</w:t>
      </w:r>
      <w:r w:rsidRPr="001928D5">
        <w:rPr>
          <w:rStyle w:val="StyleUnderline"/>
        </w:rPr>
        <w:t xml:space="preserve"> </w:t>
      </w:r>
      <w:r w:rsidRPr="00732D69">
        <w:rPr>
          <w:rStyle w:val="Emphasis"/>
          <w:highlight w:val="cyan"/>
        </w:rPr>
        <w:t>or by the sense that the best of all worlds is the world that power has proposed.</w:t>
      </w:r>
    </w:p>
    <w:p w:rsidR="00597661" w:rsidRDefault="00597661" w:rsidP="00597661">
      <w:pPr>
        <w:pStyle w:val="Heading4"/>
      </w:pPr>
      <w:r w:rsidRPr="001072F6">
        <w:t>3.</w:t>
      </w:r>
      <w:r>
        <w:t xml:space="preserve"> </w:t>
      </w:r>
      <w:r w:rsidRPr="001072F6">
        <w:rPr>
          <w:u w:val="single"/>
        </w:rPr>
        <w:t>Neg Ground</w:t>
      </w:r>
      <w:r>
        <w:t xml:space="preserve"> – their interpretation allows them to no-link impact turns – they got infinite prep to find the best plan and scholarship to support it, they should be </w:t>
      </w:r>
      <w:r w:rsidRPr="001072F6">
        <w:rPr>
          <w:u w:val="single"/>
        </w:rPr>
        <w:t>culpable</w:t>
      </w:r>
      <w:r>
        <w:t xml:space="preserve"> for the strategic choices they made. </w:t>
      </w:r>
    </w:p>
    <w:p w:rsidR="00597661" w:rsidRDefault="00597661" w:rsidP="00597661">
      <w:pPr>
        <w:pStyle w:val="Heading4"/>
      </w:pPr>
      <w:r>
        <w:t xml:space="preserve">4. </w:t>
      </w:r>
      <w:r w:rsidRPr="001072F6">
        <w:rPr>
          <w:u w:val="single"/>
        </w:rPr>
        <w:t>Tautology</w:t>
      </w:r>
      <w:r>
        <w:t xml:space="preserve"> – their fairness impacts are self-referential, they only make sense if you start from the premise that it’s a good idea </w:t>
      </w:r>
      <w:r w:rsidRPr="001072F6">
        <w:rPr>
          <w:u w:val="single"/>
        </w:rPr>
        <w:t>to train to be a policymaker</w:t>
      </w:r>
      <w:r>
        <w:t xml:space="preserve"> which our critique </w:t>
      </w:r>
      <w:r w:rsidRPr="00DB69FA">
        <w:rPr>
          <w:u w:val="single"/>
        </w:rPr>
        <w:t>calls into question</w:t>
      </w:r>
      <w:r>
        <w:t xml:space="preserve">. Their clash arguments </w:t>
      </w:r>
      <w:r w:rsidRPr="001072F6">
        <w:rPr>
          <w:u w:val="single"/>
        </w:rPr>
        <w:t>don’t make sense</w:t>
      </w:r>
      <w:r>
        <w:t xml:space="preserve"> unless they win there is value in </w:t>
      </w:r>
      <w:r>
        <w:rPr>
          <w:u w:val="single"/>
        </w:rPr>
        <w:t xml:space="preserve">legalistic </w:t>
      </w:r>
      <w:r w:rsidRPr="001072F6">
        <w:rPr>
          <w:u w:val="single"/>
        </w:rPr>
        <w:t>debate</w:t>
      </w:r>
      <w:r>
        <w:t xml:space="preserve"> first. </w:t>
      </w:r>
    </w:p>
    <w:p w:rsidR="00597661" w:rsidRDefault="00597661" w:rsidP="00597661">
      <w:pPr>
        <w:pStyle w:val="Heading4"/>
      </w:pPr>
      <w:r>
        <w:t xml:space="preserve">5. </w:t>
      </w:r>
      <w:proofErr w:type="gramStart"/>
      <w:r>
        <w:t>vote</w:t>
      </w:r>
      <w:proofErr w:type="gramEnd"/>
      <w:r>
        <w:t xml:space="preserve"> for the </w:t>
      </w:r>
      <w:r w:rsidRPr="00486E5A">
        <w:rPr>
          <w:u w:val="single"/>
        </w:rPr>
        <w:t>most emancipatory scholarship</w:t>
      </w:r>
      <w:r>
        <w:t>. Debate is n</w:t>
      </w:r>
      <w:r w:rsidRPr="00486E5A">
        <w:rPr>
          <w:u w:val="single"/>
        </w:rPr>
        <w:t>ever neutral,</w:t>
      </w:r>
      <w:r>
        <w:t xml:space="preserve"> voting AFF privileges a particular intellectual practice over another. If we win that </w:t>
      </w:r>
      <w:r w:rsidRPr="00486E5A">
        <w:rPr>
          <w:u w:val="single"/>
        </w:rPr>
        <w:t>their militarized, zero sum view</w:t>
      </w:r>
      <w:r>
        <w:t xml:space="preserve"> of IR is net worse, </w:t>
      </w:r>
      <w:r w:rsidRPr="00486E5A">
        <w:rPr>
          <w:u w:val="single"/>
        </w:rPr>
        <w:t>reject it</w:t>
      </w:r>
      <w:r>
        <w:t xml:space="preserve"> in order to build </w:t>
      </w:r>
      <w:r w:rsidRPr="00486E5A">
        <w:rPr>
          <w:u w:val="single"/>
        </w:rPr>
        <w:t>a better theory of security</w:t>
      </w:r>
      <w:r>
        <w:t xml:space="preserve"> </w:t>
      </w:r>
    </w:p>
    <w:p w:rsidR="00597661" w:rsidRPr="000A399B" w:rsidRDefault="00597661" w:rsidP="00597661">
      <w:pPr>
        <w:rPr>
          <w:rStyle w:val="Style13ptBold"/>
        </w:rPr>
      </w:pPr>
      <w:r w:rsidRPr="000A399B">
        <w:rPr>
          <w:rStyle w:val="Style13ptBold"/>
        </w:rPr>
        <w:t>Bilgin, IR Prof @ Bilkent University, 5</w:t>
      </w:r>
    </w:p>
    <w:p w:rsidR="00597661" w:rsidRDefault="00597661" w:rsidP="00597661">
      <w:r>
        <w:t>(Pinar, “Regional Security in the Middle East: A Critical Perspective,” pg. 7)</w:t>
      </w:r>
    </w:p>
    <w:p w:rsidR="007F218D" w:rsidRDefault="007F218D" w:rsidP="007F218D">
      <w:pPr>
        <w:rPr>
          <w:sz w:val="16"/>
        </w:rPr>
      </w:pPr>
      <w:r w:rsidRPr="00CA42B0">
        <w:rPr>
          <w:sz w:val="16"/>
        </w:rPr>
        <w:t>From a critical perspective</w:t>
      </w:r>
      <w:r w:rsidRPr="006069E0">
        <w:rPr>
          <w:rStyle w:val="StyleUnderline"/>
        </w:rPr>
        <w:t xml:space="preserve">, </w:t>
      </w:r>
      <w:r w:rsidRPr="00732D69">
        <w:rPr>
          <w:rStyle w:val="StyleUnderline"/>
          <w:highlight w:val="cyan"/>
        </w:rPr>
        <w:t>thinking differently about security involves</w:t>
      </w:r>
      <w:r w:rsidRPr="00CA42B0">
        <w:rPr>
          <w:sz w:val="16"/>
        </w:rPr>
        <w:t xml:space="preserve">: ﬁrst, </w:t>
      </w:r>
      <w:r w:rsidRPr="00732D69">
        <w:rPr>
          <w:rStyle w:val="StyleUnderline"/>
          <w:highlight w:val="cyan"/>
        </w:rPr>
        <w:t>challenging the ways in which security has</w:t>
      </w:r>
      <w:r w:rsidRPr="006069E0">
        <w:rPr>
          <w:rStyle w:val="StyleUnderline"/>
        </w:rPr>
        <w:t xml:space="preserve"> traditionally </w:t>
      </w:r>
      <w:r w:rsidRPr="00732D69">
        <w:rPr>
          <w:rStyle w:val="StyleUnderline"/>
          <w:highlight w:val="cyan"/>
        </w:rPr>
        <w:t>been conceptualised</w:t>
      </w:r>
      <w:r w:rsidRPr="006069E0">
        <w:rPr>
          <w:rStyle w:val="StyleUnderline"/>
        </w:rPr>
        <w:t xml:space="preserve"> by broadening and deepening the concept and</w:t>
      </w:r>
      <w:r w:rsidRPr="00CA42B0">
        <w:rPr>
          <w:sz w:val="16"/>
        </w:rPr>
        <w:t xml:space="preserve"> </w:t>
      </w:r>
      <w:r w:rsidRPr="00732D69">
        <w:rPr>
          <w:rStyle w:val="StyleUnderline"/>
          <w:highlight w:val="cyan"/>
        </w:rPr>
        <w:t xml:space="preserve">by </w:t>
      </w:r>
      <w:r w:rsidRPr="00732D69">
        <w:rPr>
          <w:rStyle w:val="Emphasis"/>
          <w:highlight w:val="cyan"/>
        </w:rPr>
        <w:t>rejecting</w:t>
      </w:r>
      <w:r w:rsidRPr="006069E0">
        <w:rPr>
          <w:rStyle w:val="StyleUnderline"/>
        </w:rPr>
        <w:t xml:space="preserve"> </w:t>
      </w:r>
      <w:r w:rsidRPr="00732D69">
        <w:rPr>
          <w:rStyle w:val="StyleUnderline"/>
          <w:highlight w:val="cyan"/>
        </w:rPr>
        <w:t>the primacy given to the sovereign state</w:t>
      </w:r>
      <w:r w:rsidRPr="006069E0">
        <w:rPr>
          <w:rStyle w:val="StyleUnderline"/>
        </w:rPr>
        <w:t xml:space="preserve"> </w:t>
      </w:r>
      <w:r w:rsidRPr="00732D69">
        <w:rPr>
          <w:rStyle w:val="StyleUnderline"/>
          <w:highlight w:val="cyan"/>
        </w:rPr>
        <w:t>as the primary referent for</w:t>
      </w:r>
      <w:r w:rsidRPr="006069E0">
        <w:rPr>
          <w:rStyle w:val="StyleUnderline"/>
        </w:rPr>
        <w:t xml:space="preserve">, and agent of, </w:t>
      </w:r>
      <w:r w:rsidRPr="00732D69">
        <w:rPr>
          <w:rStyle w:val="StyleUnderline"/>
          <w:highlight w:val="cyan"/>
        </w:rPr>
        <w:t>security</w:t>
      </w:r>
      <w:r w:rsidRPr="006069E0">
        <w:rPr>
          <w:rStyle w:val="StyleUnderline"/>
        </w:rPr>
        <w:t>.</w:t>
      </w:r>
      <w:r w:rsidRPr="00CA42B0">
        <w:rPr>
          <w:sz w:val="16"/>
        </w:rPr>
        <w:t xml:space="preserve"> </w:t>
      </w:r>
      <w:r w:rsidRPr="00732D69">
        <w:rPr>
          <w:rStyle w:val="StyleUnderline"/>
          <w:highlight w:val="cyan"/>
        </w:rPr>
        <w:t>Critical approaches</w:t>
      </w:r>
      <w:r w:rsidRPr="00CA42B0">
        <w:rPr>
          <w:sz w:val="16"/>
        </w:rPr>
        <w:t xml:space="preserve"> also </w:t>
      </w:r>
      <w:r w:rsidRPr="00732D69">
        <w:rPr>
          <w:rStyle w:val="StyleUnderline"/>
          <w:highlight w:val="cyan"/>
        </w:rPr>
        <w:t xml:space="preserve">problematise the </w:t>
      </w:r>
      <w:r w:rsidRPr="00732D69">
        <w:rPr>
          <w:rStyle w:val="Emphasis"/>
          <w:highlight w:val="cyan"/>
        </w:rPr>
        <w:t>militarised</w:t>
      </w:r>
      <w:r w:rsidRPr="00732D69">
        <w:rPr>
          <w:sz w:val="16"/>
          <w:highlight w:val="cyan"/>
        </w:rPr>
        <w:t xml:space="preserve"> </w:t>
      </w:r>
      <w:r w:rsidRPr="00732D69">
        <w:rPr>
          <w:rStyle w:val="StyleUnderline"/>
          <w:highlight w:val="cyan"/>
        </w:rPr>
        <w:t>and</w:t>
      </w:r>
      <w:r w:rsidRPr="00732D69">
        <w:rPr>
          <w:sz w:val="16"/>
          <w:highlight w:val="cyan"/>
        </w:rPr>
        <w:t xml:space="preserve"> </w:t>
      </w:r>
      <w:r w:rsidRPr="00732D69">
        <w:rPr>
          <w:rStyle w:val="Emphasis"/>
          <w:highlight w:val="cyan"/>
        </w:rPr>
        <w:t>zero-sum practices</w:t>
      </w:r>
      <w:r w:rsidRPr="00CA42B0">
        <w:rPr>
          <w:sz w:val="16"/>
        </w:rPr>
        <w:t xml:space="preserve"> </w:t>
      </w:r>
      <w:r w:rsidRPr="00732D69">
        <w:rPr>
          <w:rStyle w:val="StyleUnderline"/>
          <w:highlight w:val="cyan"/>
        </w:rPr>
        <w:t>informed by prevailing discourses and call for</w:t>
      </w:r>
      <w:r w:rsidRPr="006069E0">
        <w:rPr>
          <w:rStyle w:val="StyleUnderline"/>
        </w:rPr>
        <w:t xml:space="preserve"> </w:t>
      </w:r>
      <w:r w:rsidRPr="00732D69">
        <w:rPr>
          <w:rStyle w:val="StyleUnderline"/>
          <w:highlight w:val="cyan"/>
        </w:rPr>
        <w:t>reconceptualising practice</w:t>
      </w:r>
      <w:r w:rsidRPr="00CA42B0">
        <w:rPr>
          <w:sz w:val="16"/>
        </w:rPr>
        <w:t xml:space="preserve">. Second, </w:t>
      </w:r>
      <w:r w:rsidRPr="00732D69">
        <w:rPr>
          <w:rStyle w:val="StyleUnderline"/>
          <w:highlight w:val="cyan"/>
        </w:rPr>
        <w:t>thinking differently</w:t>
      </w:r>
      <w:r w:rsidRPr="006069E0">
        <w:rPr>
          <w:rStyle w:val="StyleUnderline"/>
        </w:rPr>
        <w:t xml:space="preserve"> </w:t>
      </w:r>
      <w:r w:rsidRPr="00732D69">
        <w:rPr>
          <w:rStyle w:val="StyleUnderline"/>
          <w:highlight w:val="cyan"/>
        </w:rPr>
        <w:t>entails</w:t>
      </w:r>
      <w:r w:rsidRPr="006069E0">
        <w:rPr>
          <w:rStyle w:val="StyleUnderline"/>
        </w:rPr>
        <w:t xml:space="preserve"> </w:t>
      </w:r>
      <w:r w:rsidRPr="00732D69">
        <w:rPr>
          <w:rStyle w:val="StyleUnderline"/>
          <w:highlight w:val="cyan"/>
        </w:rPr>
        <w:t xml:space="preserve">rejecting the conception of theory as a </w:t>
      </w:r>
      <w:r w:rsidRPr="00732D69">
        <w:rPr>
          <w:rStyle w:val="Emphasis"/>
          <w:highlight w:val="cyan"/>
        </w:rPr>
        <w:t>neutral tool,</w:t>
      </w:r>
      <w:r w:rsidRPr="00CA42B0">
        <w:rPr>
          <w:sz w:val="16"/>
        </w:rPr>
        <w:t xml:space="preserve"> </w:t>
      </w:r>
      <w:r w:rsidRPr="006069E0">
        <w:rPr>
          <w:rStyle w:val="StyleUnderline"/>
        </w:rPr>
        <w:t>which merely explains social phenomena, and emphasises the mutually constitutive relationship between theory and practice</w:t>
      </w:r>
      <w:r w:rsidRPr="00CA42B0">
        <w:rPr>
          <w:sz w:val="16"/>
        </w:rPr>
        <w:t xml:space="preserve">. That is, </w:t>
      </w:r>
      <w:r w:rsidRPr="00732D69">
        <w:rPr>
          <w:rStyle w:val="StyleUnderline"/>
          <w:highlight w:val="cyan"/>
        </w:rPr>
        <w:t>the way we</w:t>
      </w:r>
      <w:r w:rsidRPr="00CA42B0">
        <w:rPr>
          <w:sz w:val="16"/>
        </w:rPr>
        <w:t xml:space="preserve"> (the community of students of security) </w:t>
      </w:r>
      <w:r w:rsidRPr="00732D69">
        <w:rPr>
          <w:rStyle w:val="Emphasis"/>
          <w:highlight w:val="cyan"/>
        </w:rPr>
        <w:t>think</w:t>
      </w:r>
      <w:r w:rsidRPr="006069E0">
        <w:rPr>
          <w:rStyle w:val="Emphasis"/>
        </w:rPr>
        <w:t xml:space="preserve"> and write</w:t>
      </w:r>
      <w:r w:rsidRPr="00CA42B0">
        <w:rPr>
          <w:sz w:val="16"/>
        </w:rPr>
        <w:t xml:space="preserve"> </w:t>
      </w:r>
      <w:r w:rsidRPr="00732D69">
        <w:rPr>
          <w:rStyle w:val="StyleUnderline"/>
          <w:highlight w:val="cyan"/>
        </w:rPr>
        <w:t>about security informs practice</w:t>
      </w:r>
      <w:r w:rsidRPr="00732D69">
        <w:rPr>
          <w:sz w:val="16"/>
          <w:highlight w:val="cyan"/>
        </w:rPr>
        <w:t xml:space="preserve">; </w:t>
      </w:r>
      <w:r w:rsidRPr="00732D69">
        <w:rPr>
          <w:rStyle w:val="StyleUnderline"/>
          <w:highlight w:val="cyan"/>
        </w:rPr>
        <w:t>it</w:t>
      </w:r>
      <w:r w:rsidRPr="00732D69">
        <w:rPr>
          <w:sz w:val="16"/>
          <w:highlight w:val="cyan"/>
        </w:rPr>
        <w:t xml:space="preserve"> </w:t>
      </w:r>
      <w:r w:rsidRPr="00732D69">
        <w:rPr>
          <w:rStyle w:val="Emphasis"/>
          <w:highlight w:val="cyan"/>
        </w:rPr>
        <w:t>privileges certain practices</w:t>
      </w:r>
      <w:r w:rsidRPr="00CA42B0">
        <w:rPr>
          <w:sz w:val="16"/>
        </w:rPr>
        <w:t xml:space="preserve"> </w:t>
      </w:r>
      <w:r w:rsidRPr="00732D69">
        <w:rPr>
          <w:rStyle w:val="StyleUnderline"/>
          <w:highlight w:val="cyan"/>
        </w:rPr>
        <w:t>whilst</w:t>
      </w:r>
      <w:r w:rsidRPr="00732D69">
        <w:rPr>
          <w:sz w:val="16"/>
          <w:highlight w:val="cyan"/>
        </w:rPr>
        <w:t xml:space="preserve"> </w:t>
      </w:r>
      <w:r w:rsidRPr="00732D69">
        <w:rPr>
          <w:rStyle w:val="Emphasis"/>
          <w:highlight w:val="cyan"/>
        </w:rPr>
        <w:t>marginalising others</w:t>
      </w:r>
      <w:r w:rsidRPr="00732D69">
        <w:rPr>
          <w:sz w:val="16"/>
          <w:highlight w:val="cyan"/>
        </w:rPr>
        <w:t xml:space="preserve">, </w:t>
      </w:r>
      <w:r w:rsidRPr="007F4CE1">
        <w:rPr>
          <w:sz w:val="16"/>
        </w:rPr>
        <w:t xml:space="preserve">thereby </w:t>
      </w:r>
      <w:r w:rsidRPr="00732D69">
        <w:rPr>
          <w:rStyle w:val="StyleUnderline"/>
          <w:highlight w:val="cyan"/>
        </w:rPr>
        <w:t xml:space="preserve">helping constitute what </w:t>
      </w:r>
      <w:r w:rsidRPr="007F4CE1">
        <w:rPr>
          <w:rStyle w:val="StyleUnderline"/>
        </w:rPr>
        <w:t xml:space="preserve">human beings choose to call </w:t>
      </w:r>
      <w:r w:rsidRPr="00732D69">
        <w:rPr>
          <w:rStyle w:val="StyleUnderline"/>
          <w:highlight w:val="cyan"/>
        </w:rPr>
        <w:t>‘reality’</w:t>
      </w:r>
      <w:r w:rsidRPr="00732D69">
        <w:rPr>
          <w:sz w:val="16"/>
          <w:highlight w:val="cyan"/>
        </w:rPr>
        <w:t xml:space="preserve">. </w:t>
      </w:r>
      <w:r w:rsidRPr="007F4CE1">
        <w:rPr>
          <w:sz w:val="16"/>
        </w:rPr>
        <w:t xml:space="preserve">Theory is itself a form of practice; theorising is recognised as a political activity. Finally, </w:t>
      </w:r>
      <w:r w:rsidRPr="007F4CE1">
        <w:rPr>
          <w:rStyle w:val="StyleUnderline"/>
        </w:rPr>
        <w:t>adopting</w:t>
      </w:r>
      <w:r w:rsidRPr="00486E5A">
        <w:rPr>
          <w:rStyle w:val="StyleUnderline"/>
        </w:rPr>
        <w:t xml:space="preserve"> a critical approach to security implies adopting an explicitly normative</w:t>
      </w:r>
      <w:r w:rsidRPr="00CA42B0">
        <w:rPr>
          <w:sz w:val="16"/>
        </w:rPr>
        <w:t xml:space="preserve"> (for some, </w:t>
      </w:r>
      <w:r w:rsidRPr="00486E5A">
        <w:rPr>
          <w:rStyle w:val="StyleUnderline"/>
        </w:rPr>
        <w:t>emancipation-oriented</w:t>
      </w:r>
      <w:r w:rsidRPr="00CA42B0">
        <w:rPr>
          <w:sz w:val="16"/>
        </w:rPr>
        <w:t xml:space="preserve">) </w:t>
      </w:r>
      <w:r w:rsidRPr="00486E5A">
        <w:rPr>
          <w:rStyle w:val="StyleUnderline"/>
        </w:rPr>
        <w:t>approach to security in theory and practice</w:t>
      </w:r>
      <w:r w:rsidRPr="00CA42B0">
        <w:rPr>
          <w:sz w:val="16"/>
        </w:rPr>
        <w:t>.</w:t>
      </w:r>
    </w:p>
    <w:p w:rsidR="00597661" w:rsidRDefault="00597661" w:rsidP="00597661">
      <w:pPr>
        <w:rPr>
          <w:sz w:val="16"/>
        </w:rPr>
      </w:pPr>
    </w:p>
    <w:p w:rsidR="00597661" w:rsidRDefault="00597661" w:rsidP="00597661"/>
    <w:p w:rsidR="00597661" w:rsidRDefault="00597661" w:rsidP="00597661">
      <w:pPr>
        <w:pStyle w:val="Heading3"/>
      </w:pPr>
      <w:r>
        <w:t xml:space="preserve">A2: Must Act Now </w:t>
      </w:r>
    </w:p>
    <w:p w:rsidR="00597661" w:rsidRPr="00957A4C" w:rsidRDefault="00597661" w:rsidP="00597661">
      <w:pPr>
        <w:pStyle w:val="Heading4"/>
        <w:rPr>
          <w:rStyle w:val="Style13ptBold"/>
          <w:b/>
        </w:rPr>
      </w:pPr>
      <w:r w:rsidRPr="00957A4C">
        <w:rPr>
          <w:rStyle w:val="Style13ptBold"/>
          <w:b/>
          <w:u w:val="single"/>
        </w:rPr>
        <w:t>Debaters</w:t>
      </w:r>
      <w:r w:rsidRPr="00957A4C">
        <w:rPr>
          <w:rStyle w:val="Style13ptBold"/>
          <w:b/>
        </w:rPr>
        <w:t xml:space="preserve"> are not in the position to activate </w:t>
      </w:r>
      <w:r w:rsidRPr="00957A4C">
        <w:rPr>
          <w:rStyle w:val="Style13ptBold"/>
          <w:b/>
          <w:u w:val="single"/>
        </w:rPr>
        <w:t>immediate change</w:t>
      </w:r>
      <w:r w:rsidRPr="00957A4C">
        <w:rPr>
          <w:rStyle w:val="Style13ptBold"/>
          <w:b/>
        </w:rPr>
        <w:t xml:space="preserve">, which means you should prioritize </w:t>
      </w:r>
      <w:r w:rsidRPr="00957A4C">
        <w:rPr>
          <w:rStyle w:val="Style13ptBold"/>
          <w:b/>
          <w:u w:val="single"/>
        </w:rPr>
        <w:t>good scholarship</w:t>
      </w:r>
      <w:r w:rsidRPr="00957A4C">
        <w:rPr>
          <w:rStyle w:val="Style13ptBold"/>
          <w:b/>
        </w:rPr>
        <w:t xml:space="preserve"> over saving </w:t>
      </w:r>
      <w:r w:rsidRPr="00957A4C">
        <w:rPr>
          <w:rStyle w:val="Style13ptBold"/>
          <w:b/>
          <w:u w:val="single"/>
        </w:rPr>
        <w:t>hypothetical lives</w:t>
      </w:r>
      <w:r w:rsidRPr="00957A4C">
        <w:rPr>
          <w:rStyle w:val="Style13ptBold"/>
          <w:b/>
        </w:rPr>
        <w:t xml:space="preserve"> – debate does not have the same time constraints of real-world policymaking which means </w:t>
      </w:r>
      <w:r w:rsidRPr="00957A4C">
        <w:rPr>
          <w:rStyle w:val="Style13ptBold"/>
          <w:b/>
          <w:u w:val="single"/>
        </w:rPr>
        <w:t>we should take the opportunity</w:t>
      </w:r>
      <w:r w:rsidRPr="00957A4C">
        <w:rPr>
          <w:rStyle w:val="Style13ptBold"/>
          <w:b/>
        </w:rPr>
        <w:t xml:space="preserve"> to weed out </w:t>
      </w:r>
      <w:r w:rsidRPr="00957A4C">
        <w:rPr>
          <w:rStyle w:val="Style13ptBold"/>
          <w:b/>
          <w:u w:val="single"/>
        </w:rPr>
        <w:t>epistemic flaws</w:t>
      </w:r>
      <w:r w:rsidRPr="00957A4C">
        <w:rPr>
          <w:rStyle w:val="Style13ptBold"/>
          <w:b/>
        </w:rPr>
        <w:t xml:space="preserve"> </w:t>
      </w:r>
    </w:p>
    <w:p w:rsidR="00597661" w:rsidRPr="00486E5A" w:rsidRDefault="00597661" w:rsidP="00597661">
      <w:pPr>
        <w:rPr>
          <w:rStyle w:val="Style13ptBold"/>
        </w:rPr>
      </w:pPr>
      <w:r>
        <w:rPr>
          <w:rStyle w:val="Style13ptBold"/>
        </w:rPr>
        <w:t>Bilgin, IR Prof @ B</w:t>
      </w:r>
      <w:r w:rsidRPr="00486E5A">
        <w:rPr>
          <w:rStyle w:val="Style13ptBold"/>
        </w:rPr>
        <w:t>ilikent</w:t>
      </w:r>
      <w:r>
        <w:rPr>
          <w:rStyle w:val="Style13ptBold"/>
        </w:rPr>
        <w:t xml:space="preserve"> University</w:t>
      </w:r>
      <w:r w:rsidRPr="00486E5A">
        <w:rPr>
          <w:rStyle w:val="Style13ptBold"/>
        </w:rPr>
        <w:t xml:space="preserve">, 4 </w:t>
      </w:r>
    </w:p>
    <w:p w:rsidR="00597661" w:rsidRPr="002D0736" w:rsidRDefault="00597661" w:rsidP="00597661">
      <w:r w:rsidRPr="002D0736">
        <w:t>(</w:t>
      </w:r>
      <w:r>
        <w:t xml:space="preserve">Pinar, </w:t>
      </w:r>
      <w:r w:rsidRPr="002D0736">
        <w:t>“From ‘Rogue’ to ‘Failed’ States? The Fallacy of</w:t>
      </w:r>
      <w:r>
        <w:t xml:space="preserve"> Short-termism” Politics 24 (3)) </w:t>
      </w:r>
    </w:p>
    <w:p w:rsidR="007F218D" w:rsidRPr="003560CF" w:rsidRDefault="007F218D" w:rsidP="007F218D">
      <w:pPr>
        <w:jc w:val="both"/>
        <w:rPr>
          <w:sz w:val="12"/>
        </w:rPr>
      </w:pPr>
      <w:r w:rsidRPr="00732D69">
        <w:rPr>
          <w:highlight w:val="cyan"/>
          <w:u w:val="single"/>
        </w:rPr>
        <w:t>Calls for alternative approaches</w:t>
      </w:r>
      <w:r w:rsidRPr="003560CF">
        <w:rPr>
          <w:sz w:val="12"/>
        </w:rPr>
        <w:t xml:space="preserve"> to the phenomenon of state failure </w:t>
      </w:r>
      <w:r w:rsidRPr="00732D69">
        <w:rPr>
          <w:highlight w:val="cyan"/>
          <w:u w:val="single"/>
        </w:rPr>
        <w:t>are</w:t>
      </w:r>
      <w:r w:rsidRPr="003560CF">
        <w:rPr>
          <w:u w:val="single"/>
        </w:rPr>
        <w:t xml:space="preserve"> </w:t>
      </w:r>
      <w:r w:rsidRPr="003560CF">
        <w:rPr>
          <w:sz w:val="12"/>
        </w:rPr>
        <w:t xml:space="preserve">often </w:t>
      </w:r>
      <w:r w:rsidRPr="00732D69">
        <w:rPr>
          <w:highlight w:val="cyan"/>
          <w:u w:val="single"/>
        </w:rPr>
        <w:t xml:space="preserve">met with the criticism that </w:t>
      </w:r>
      <w:r w:rsidRPr="003560CF">
        <w:rPr>
          <w:u w:val="single"/>
        </w:rPr>
        <w:t xml:space="preserve">such alternatives could only work in the long term whereas </w:t>
      </w:r>
      <w:r w:rsidRPr="00732D69">
        <w:rPr>
          <w:highlight w:val="cyan"/>
          <w:u w:val="single"/>
        </w:rPr>
        <w:t>'something' needs to be done here and now</w:t>
      </w:r>
      <w:r w:rsidRPr="003560CF">
        <w:rPr>
          <w:sz w:val="12"/>
        </w:rPr>
        <w:t xml:space="preserve">. Whilst recognising the need for immediate action, </w:t>
      </w:r>
      <w:r w:rsidRPr="00732D69">
        <w:rPr>
          <w:b/>
          <w:highlight w:val="cyan"/>
          <w:u w:val="single"/>
        </w:rPr>
        <w:t>it is the role of the</w:t>
      </w:r>
      <w:r w:rsidRPr="003560CF">
        <w:rPr>
          <w:b/>
          <w:u w:val="single"/>
        </w:rPr>
        <w:t xml:space="preserve"> </w:t>
      </w:r>
      <w:r w:rsidRPr="00732D69">
        <w:rPr>
          <w:b/>
          <w:highlight w:val="cyan"/>
          <w:u w:val="single"/>
        </w:rPr>
        <w:t>political scientist to point to the fallacy of 'short-termism'</w:t>
      </w:r>
      <w:r w:rsidRPr="003560CF">
        <w:rPr>
          <w:b/>
          <w:u w:val="single"/>
        </w:rPr>
        <w:t xml:space="preserve"> in the conduct of current policy</w:t>
      </w:r>
      <w:r w:rsidRPr="003560CF">
        <w:rPr>
          <w:sz w:val="12"/>
        </w:rPr>
        <w:t xml:space="preserve">. Short-termism is defined by Ken Booth (1999, p. 4) as 'approaching security issues within the time frame of the next election, not the next generation'. Viewed as such, </w:t>
      </w:r>
      <w:r w:rsidRPr="003560CF">
        <w:rPr>
          <w:b/>
          <w:u w:val="single"/>
        </w:rPr>
        <w:t>short-termism is the enemy of true strategic thinking</w:t>
      </w:r>
      <w:r w:rsidRPr="003560CF">
        <w:rPr>
          <w:sz w:val="12"/>
        </w:rPr>
        <w:t xml:space="preserve">. </w:t>
      </w:r>
      <w:r w:rsidRPr="003560CF">
        <w:rPr>
          <w:u w:val="single"/>
        </w:rPr>
        <w:t>The latter requires policymakers to rethink their long-term goals and take small steps towards achieving them.</w:t>
      </w:r>
      <w:r w:rsidRPr="003560CF">
        <w:rPr>
          <w:sz w:val="12"/>
        </w:rPr>
        <w:t xml:space="preserve"> </w:t>
      </w:r>
      <w:r w:rsidRPr="003560CF">
        <w:rPr>
          <w:u w:val="single"/>
        </w:rPr>
        <w:t>It also requires heeding against taking steps that might eventually become self-defeating</w:t>
      </w:r>
      <w:r w:rsidRPr="003560CF">
        <w:rPr>
          <w:sz w:val="12"/>
        </w:rPr>
        <w:t xml:space="preserve">.  </w:t>
      </w:r>
      <w:r w:rsidRPr="003560CF">
        <w:rPr>
          <w:u w:val="single"/>
        </w:rPr>
        <w:t>The U</w:t>
      </w:r>
      <w:r w:rsidRPr="003560CF">
        <w:rPr>
          <w:sz w:val="12"/>
        </w:rPr>
        <w:t xml:space="preserve">nited </w:t>
      </w:r>
      <w:r w:rsidRPr="003560CF">
        <w:rPr>
          <w:u w:val="single"/>
        </w:rPr>
        <w:t>S</w:t>
      </w:r>
      <w:r w:rsidRPr="003560CF">
        <w:rPr>
          <w:sz w:val="12"/>
        </w:rPr>
        <w:t xml:space="preserve">tates </w:t>
      </w:r>
      <w:r w:rsidRPr="003560CF">
        <w:rPr>
          <w:u w:val="single"/>
        </w:rPr>
        <w:t xml:space="preserve">has </w:t>
      </w:r>
      <w:r w:rsidRPr="003560CF">
        <w:rPr>
          <w:sz w:val="12"/>
        </w:rPr>
        <w:t xml:space="preserve">presently </w:t>
      </w:r>
      <w:r w:rsidRPr="003560CF">
        <w:rPr>
          <w:u w:val="single"/>
        </w:rPr>
        <w:t>fought three wars against two of its Cold War allies</w:t>
      </w:r>
      <w:r w:rsidRPr="003560CF">
        <w:rPr>
          <w:sz w:val="12"/>
        </w:rPr>
        <w:t xml:space="preserve"> in </w:t>
      </w:r>
      <w:r w:rsidRPr="000F687B">
        <w:rPr>
          <w:sz w:val="12"/>
          <w:szCs w:val="12"/>
        </w:rPr>
        <w:t>the post-Cold War era, namely, the Iraqi regime of Saddam Hussein and the Taliban in Afghanistan. Both were supported in an attempt to preserve the delicate balance between the United States and the Soviet Union. The Cold War policy of supporting client regimes has eventually backfired in that US policymakers now have to face the instability they have caused. Hence the need for a comprehensive understanding of state failure and the role Western states have played in failing them through varied forms of intervention. Although some commentators may judge that the road to the existing situation is paved with good intentions, a truly strategic approach to the problem of international terrorism requires a more sensitive consideration of the medium-to-long-term implications of state building in different parts of the world whilst also addressing the root causes of the problem of state 'failure'.  Developing this line of argument further, reflection on different socially relevant meanings of 'state failure' in relation to different time increments shaping policymaking might convey alternative considerations. In line with John Ruggie (1998, pp. 167–170), divergent issues might then come to the fore when viewed through the different lenses of particular time increments. Firstly,</w:t>
      </w:r>
      <w:r w:rsidRPr="003560CF">
        <w:rPr>
          <w:sz w:val="12"/>
        </w:rPr>
        <w:t xml:space="preserve"> </w:t>
      </w:r>
      <w:r w:rsidRPr="003560CF">
        <w:rPr>
          <w:u w:val="single"/>
        </w:rPr>
        <w:t>viewed through the lenses of an incremental time frame</w:t>
      </w:r>
      <w:r w:rsidRPr="003560CF">
        <w:rPr>
          <w:sz w:val="12"/>
        </w:rPr>
        <w:t xml:space="preserve">, </w:t>
      </w:r>
      <w:r w:rsidRPr="003560CF">
        <w:rPr>
          <w:u w:val="single"/>
        </w:rPr>
        <w:t xml:space="preserve">more </w:t>
      </w:r>
      <w:r w:rsidRPr="00732D69">
        <w:rPr>
          <w:highlight w:val="cyan"/>
          <w:u w:val="single"/>
        </w:rPr>
        <w:t xml:space="preserve">immediate concerns </w:t>
      </w:r>
      <w:r w:rsidRPr="003560CF">
        <w:rPr>
          <w:u w:val="single"/>
        </w:rPr>
        <w:t>to policymakers usually become apparent when</w:t>
      </w:r>
      <w:r w:rsidRPr="00732D69">
        <w:rPr>
          <w:highlight w:val="cyan"/>
          <w:u w:val="single"/>
        </w:rPr>
        <w:t xml:space="preserve"> linked to </w:t>
      </w:r>
      <w:r w:rsidRPr="003560CF">
        <w:rPr>
          <w:u w:val="single"/>
        </w:rPr>
        <w:t>precocious assumptions about terrorist networks</w:t>
      </w:r>
      <w:r w:rsidRPr="003560CF">
        <w:rPr>
          <w:sz w:val="12"/>
        </w:rPr>
        <w:t xml:space="preserve">, banditry </w:t>
      </w:r>
      <w:r w:rsidRPr="003560CF">
        <w:rPr>
          <w:u w:val="single"/>
        </w:rPr>
        <w:t xml:space="preserve">and </w:t>
      </w:r>
      <w:r w:rsidRPr="003560CF">
        <w:rPr>
          <w:sz w:val="12"/>
        </w:rPr>
        <w:t xml:space="preserve">the </w:t>
      </w:r>
      <w:r w:rsidRPr="00732D69">
        <w:rPr>
          <w:highlight w:val="cyan"/>
          <w:u w:val="single"/>
        </w:rPr>
        <w:t>breakdown of</w:t>
      </w:r>
      <w:r w:rsidRPr="003560CF">
        <w:rPr>
          <w:u w:val="single"/>
        </w:rPr>
        <w:t xml:space="preserve"> </w:t>
      </w:r>
      <w:r w:rsidRPr="003560CF">
        <w:rPr>
          <w:sz w:val="12"/>
        </w:rPr>
        <w:t xml:space="preserve">social </w:t>
      </w:r>
      <w:r w:rsidRPr="00732D69">
        <w:rPr>
          <w:highlight w:val="cyan"/>
          <w:u w:val="single"/>
        </w:rPr>
        <w:t>order</w:t>
      </w:r>
      <w:r w:rsidRPr="003560CF">
        <w:rPr>
          <w:sz w:val="12"/>
        </w:rPr>
        <w:t xml:space="preserve"> </w:t>
      </w:r>
      <w:r w:rsidRPr="003560CF">
        <w:rPr>
          <w:u w:val="single"/>
        </w:rPr>
        <w:t>within failed states</w:t>
      </w:r>
      <w:r w:rsidRPr="003560CF">
        <w:rPr>
          <w:sz w:val="12"/>
        </w:rPr>
        <w:t xml:space="preserve">. Hence relevant players and events are readily identified (al-Qa'eda), their attributes assessed (axis of evil, 'strong'/'weak' states) and judgements made about their long-term significance (war on terrorism). </w:t>
      </w:r>
      <w:r w:rsidRPr="00732D69">
        <w:rPr>
          <w:b/>
          <w:highlight w:val="cyan"/>
          <w:u w:val="single"/>
        </w:rPr>
        <w:t>The key</w:t>
      </w:r>
      <w:r w:rsidRPr="003560CF">
        <w:rPr>
          <w:b/>
          <w:u w:val="single"/>
        </w:rPr>
        <w:t xml:space="preserve"> analytical </w:t>
      </w:r>
      <w:r w:rsidRPr="00732D69">
        <w:rPr>
          <w:b/>
          <w:highlight w:val="cyan"/>
          <w:u w:val="single"/>
        </w:rPr>
        <w:t xml:space="preserve">problem </w:t>
      </w:r>
      <w:r w:rsidRPr="003560CF">
        <w:rPr>
          <w:b/>
          <w:u w:val="single"/>
        </w:rPr>
        <w:t xml:space="preserve">for policymaking </w:t>
      </w:r>
      <w:r w:rsidRPr="00732D69">
        <w:rPr>
          <w:b/>
          <w:highlight w:val="cyan"/>
          <w:u w:val="single"/>
        </w:rPr>
        <w:t xml:space="preserve">in this narrow </w:t>
      </w:r>
      <w:r w:rsidRPr="003560CF">
        <w:rPr>
          <w:b/>
          <w:u w:val="single"/>
        </w:rPr>
        <w:t xml:space="preserve">and blinkered </w:t>
      </w:r>
      <w:r w:rsidRPr="00732D69">
        <w:rPr>
          <w:b/>
          <w:highlight w:val="cyan"/>
          <w:u w:val="single"/>
        </w:rPr>
        <w:t xml:space="preserve">domain is </w:t>
      </w:r>
      <w:r w:rsidRPr="003560CF">
        <w:rPr>
          <w:sz w:val="12"/>
        </w:rPr>
        <w:t>the one of</w:t>
      </w:r>
      <w:r w:rsidRPr="003560CF">
        <w:rPr>
          <w:b/>
          <w:u w:val="single"/>
        </w:rPr>
        <w:t xml:space="preserve"> </w:t>
      </w:r>
      <w:r w:rsidRPr="00732D69">
        <w:rPr>
          <w:b/>
          <w:highlight w:val="cyan"/>
          <w:u w:val="single"/>
        </w:rPr>
        <w:t xml:space="preserve">choice given the constraints of time </w:t>
      </w:r>
      <w:r w:rsidRPr="003560CF">
        <w:rPr>
          <w:b/>
          <w:u w:val="single"/>
        </w:rPr>
        <w:t>and energy devoted to a particular decision</w:t>
      </w:r>
      <w:r w:rsidRPr="003560CF">
        <w:rPr>
          <w:sz w:val="12"/>
        </w:rPr>
        <w:t xml:space="preserve">. </w:t>
      </w:r>
      <w:r w:rsidRPr="00732D69">
        <w:rPr>
          <w:highlight w:val="cyan"/>
          <w:u w:val="single"/>
        </w:rPr>
        <w:t>These factors lead policymakers to bring conceptual</w:t>
      </w:r>
      <w:r w:rsidRPr="00732D69">
        <w:rPr>
          <w:sz w:val="12"/>
          <w:highlight w:val="cyan"/>
        </w:rPr>
        <w:t xml:space="preserve"> </w:t>
      </w:r>
      <w:r w:rsidRPr="00732D69">
        <w:rPr>
          <w:highlight w:val="cyan"/>
          <w:u w:val="single"/>
        </w:rPr>
        <w:t xml:space="preserve">baggage to </w:t>
      </w:r>
      <w:r w:rsidRPr="003560CF">
        <w:rPr>
          <w:u w:val="single"/>
        </w:rPr>
        <w:t xml:space="preserve">bear on </w:t>
      </w:r>
      <w:r w:rsidRPr="00732D69">
        <w:rPr>
          <w:highlight w:val="cyan"/>
          <w:u w:val="single"/>
        </w:rPr>
        <w:t xml:space="preserve">an issue that </w:t>
      </w:r>
      <w:r w:rsidRPr="003560CF">
        <w:rPr>
          <w:u w:val="single"/>
        </w:rPr>
        <w:t xml:space="preserve">simplifies but also </w:t>
      </w:r>
      <w:r w:rsidRPr="00732D69">
        <w:rPr>
          <w:highlight w:val="cyan"/>
          <w:u w:val="single"/>
        </w:rPr>
        <w:t>distorts information</w:t>
      </w:r>
      <w:r w:rsidRPr="00732D69">
        <w:rPr>
          <w:sz w:val="12"/>
          <w:highlight w:val="cyan"/>
        </w:rPr>
        <w:t xml:space="preserve">.  </w:t>
      </w:r>
      <w:r w:rsidRPr="00732D69">
        <w:rPr>
          <w:highlight w:val="cyan"/>
          <w:u w:val="single"/>
        </w:rPr>
        <w:t xml:space="preserve">Taking a second </w:t>
      </w:r>
      <w:r w:rsidRPr="003560CF">
        <w:rPr>
          <w:u w:val="single"/>
        </w:rPr>
        <w:t xml:space="preserve">temporal </w:t>
      </w:r>
      <w:r w:rsidRPr="00732D69">
        <w:rPr>
          <w:highlight w:val="cyan"/>
          <w:u w:val="single"/>
        </w:rPr>
        <w:t>form</w:t>
      </w:r>
      <w:r w:rsidRPr="003560CF">
        <w:rPr>
          <w:sz w:val="12"/>
        </w:rPr>
        <w:t xml:space="preserve">, that of a conjunctural time frame, </w:t>
      </w:r>
      <w:r w:rsidRPr="00732D69">
        <w:rPr>
          <w:highlight w:val="cyan"/>
          <w:u w:val="single"/>
        </w:rPr>
        <w:t xml:space="preserve">policy responses are subject to </w:t>
      </w:r>
      <w:r w:rsidRPr="003560CF">
        <w:rPr>
          <w:u w:val="single"/>
        </w:rPr>
        <w:t xml:space="preserve">more fundamental </w:t>
      </w:r>
      <w:r w:rsidRPr="00732D69">
        <w:rPr>
          <w:highlight w:val="cyan"/>
          <w:u w:val="single"/>
        </w:rPr>
        <w:t>epistemological concerns</w:t>
      </w:r>
      <w:r w:rsidRPr="003560CF">
        <w:rPr>
          <w:u w:val="single"/>
        </w:rPr>
        <w:t>. Factors assumed to be</w:t>
      </w:r>
      <w:r w:rsidRPr="003560CF">
        <w:rPr>
          <w:sz w:val="12"/>
        </w:rPr>
        <w:t xml:space="preserve"> </w:t>
      </w:r>
      <w:r w:rsidRPr="003560CF">
        <w:rPr>
          <w:u w:val="single"/>
        </w:rPr>
        <w:t xml:space="preserve">constant within an incremental time frame are more variable and </w:t>
      </w:r>
      <w:r w:rsidRPr="00732D69">
        <w:rPr>
          <w:highlight w:val="cyan"/>
          <w:u w:val="single"/>
        </w:rPr>
        <w:t xml:space="preserve">it is more difficult to produce an </w:t>
      </w:r>
      <w:r w:rsidRPr="003560CF">
        <w:rPr>
          <w:sz w:val="12"/>
        </w:rPr>
        <w:t xml:space="preserve">intended </w:t>
      </w:r>
      <w:r w:rsidRPr="00732D69">
        <w:rPr>
          <w:highlight w:val="cyan"/>
          <w:u w:val="single"/>
        </w:rPr>
        <w:t>effect on ongoing processes than it is on actors and discrete events</w:t>
      </w:r>
      <w:r w:rsidRPr="003560CF">
        <w:rPr>
          <w:sz w:val="12"/>
        </w:rPr>
        <w:t xml:space="preserve">. For instance, how long should the 'war on terror' be waged for? </w:t>
      </w:r>
      <w:r w:rsidRPr="003560CF">
        <w:rPr>
          <w:u w:val="single"/>
        </w:rPr>
        <w:t xml:space="preserve">Areas of policy in </w:t>
      </w:r>
      <w:r w:rsidRPr="00732D69">
        <w:rPr>
          <w:highlight w:val="cyan"/>
          <w:u w:val="single"/>
        </w:rPr>
        <w:t>this realm can</w:t>
      </w:r>
      <w:r w:rsidRPr="003560CF">
        <w:rPr>
          <w:u w:val="single"/>
        </w:rPr>
        <w:t xml:space="preserve"> therefore begin to </w:t>
      </w:r>
      <w:r w:rsidRPr="00732D69">
        <w:rPr>
          <w:highlight w:val="cyan"/>
          <w:u w:val="single"/>
        </w:rPr>
        <w:t>be</w:t>
      </w:r>
      <w:r w:rsidRPr="003560CF">
        <w:rPr>
          <w:sz w:val="12"/>
        </w:rPr>
        <w:t xml:space="preserve">come more </w:t>
      </w:r>
      <w:r w:rsidRPr="00732D69">
        <w:rPr>
          <w:highlight w:val="cyan"/>
          <w:u w:val="single"/>
        </w:rPr>
        <w:t xml:space="preserve">concerned with the underlying forces </w:t>
      </w:r>
      <w:r w:rsidRPr="003560CF">
        <w:rPr>
          <w:u w:val="single"/>
        </w:rPr>
        <w:t>that shape current trajectories</w:t>
      </w:r>
      <w:r w:rsidRPr="003560CF">
        <w:rPr>
          <w:sz w:val="12"/>
        </w:rPr>
        <w:t xml:space="preserve">.  Shifting attention to a third temporal form draws attention to still different dimensions. </w:t>
      </w:r>
      <w:r w:rsidRPr="003560CF">
        <w:rPr>
          <w:u w:val="single"/>
        </w:rPr>
        <w:t>Within an epochal time frame an agenda still in the making appears that requires a shift in decision-making, away from a conventional problem-solving</w:t>
      </w:r>
      <w:r w:rsidRPr="003560CF">
        <w:rPr>
          <w:sz w:val="12"/>
        </w:rPr>
        <w:t xml:space="preserve"> mode 'wherein doing nothing is favoured on burden-of-proof grounds', towards a risk-averting mode, characterised by prudent contingency measures. To conclude, in relation to 'failed states', </w:t>
      </w:r>
      <w:r w:rsidRPr="00732D69">
        <w:rPr>
          <w:highlight w:val="cyan"/>
          <w:u w:val="single"/>
        </w:rPr>
        <w:t xml:space="preserve">the latter </w:t>
      </w:r>
      <w:r w:rsidRPr="003560CF">
        <w:rPr>
          <w:u w:val="single"/>
        </w:rPr>
        <w:t>time frame</w:t>
      </w:r>
      <w:r w:rsidRPr="00732D69">
        <w:rPr>
          <w:highlight w:val="cyan"/>
          <w:u w:val="single"/>
        </w:rPr>
        <w:t xml:space="preserve"> entails reflecting on the</w:t>
      </w:r>
      <w:r w:rsidRPr="003560CF">
        <w:rPr>
          <w:u w:val="single"/>
        </w:rPr>
        <w:t xml:space="preserve"> very </w:t>
      </w:r>
      <w:r w:rsidRPr="00732D69">
        <w:rPr>
          <w:highlight w:val="cyan"/>
          <w:u w:val="single"/>
        </w:rPr>
        <w:t>structural conditions shaping</w:t>
      </w:r>
      <w:r w:rsidRPr="003560CF">
        <w:rPr>
          <w:u w:val="single"/>
        </w:rPr>
        <w:t xml:space="preserve"> </w:t>
      </w:r>
      <w:r w:rsidRPr="003560CF">
        <w:rPr>
          <w:sz w:val="12"/>
        </w:rPr>
        <w:t xml:space="preserve">the </w:t>
      </w:r>
      <w:r w:rsidRPr="00732D69">
        <w:rPr>
          <w:highlight w:val="cyan"/>
          <w:u w:val="single"/>
        </w:rPr>
        <w:t>problems</w:t>
      </w:r>
      <w:r w:rsidRPr="003560CF">
        <w:rPr>
          <w:sz w:val="12"/>
        </w:rPr>
        <w:t xml:space="preserve"> of 'failure' raised throughout the present discussion, </w:t>
      </w:r>
      <w:r w:rsidRPr="00732D69">
        <w:rPr>
          <w:highlight w:val="cyan"/>
          <w:u w:val="single"/>
        </w:rPr>
        <w:t>which</w:t>
      </w:r>
      <w:r w:rsidRPr="003560CF">
        <w:rPr>
          <w:u w:val="single"/>
        </w:rPr>
        <w:t xml:space="preserve"> </w:t>
      </w:r>
      <w:r w:rsidRPr="00732D69">
        <w:rPr>
          <w:highlight w:val="cyan"/>
          <w:u w:val="single"/>
        </w:rPr>
        <w:t>will demand</w:t>
      </w:r>
      <w:r w:rsidRPr="003560CF">
        <w:rPr>
          <w:sz w:val="12"/>
        </w:rPr>
        <w:t xml:space="preserve"> lasting and delicate </w:t>
      </w:r>
      <w:r w:rsidRPr="00732D69">
        <w:rPr>
          <w:highlight w:val="cyan"/>
          <w:u w:val="single"/>
        </w:rPr>
        <w:t>attention</w:t>
      </w:r>
      <w:r w:rsidRPr="00732D69">
        <w:rPr>
          <w:b/>
          <w:highlight w:val="cyan"/>
          <w:u w:val="single"/>
        </w:rPr>
        <w:t xml:space="preserve"> </w:t>
      </w:r>
      <w:r w:rsidRPr="00732D69">
        <w:rPr>
          <w:highlight w:val="cyan"/>
          <w:u w:val="single"/>
        </w:rPr>
        <w:t>from</w:t>
      </w:r>
      <w:r w:rsidRPr="003560CF">
        <w:rPr>
          <w:b/>
          <w:u w:val="single"/>
        </w:rPr>
        <w:t xml:space="preserve"> practitioners across </w:t>
      </w:r>
      <w:r w:rsidRPr="00732D69">
        <w:rPr>
          <w:b/>
          <w:highlight w:val="cyan"/>
          <w:u w:val="single"/>
        </w:rPr>
        <w:t>the academy</w:t>
      </w:r>
      <w:r w:rsidRPr="003560CF">
        <w:rPr>
          <w:sz w:val="12"/>
        </w:rPr>
        <w:t xml:space="preserve"> and policymaking communities alike. </w:t>
      </w:r>
    </w:p>
    <w:p w:rsidR="00597661" w:rsidRPr="00957A4C" w:rsidRDefault="00597661" w:rsidP="00597661"/>
    <w:p w:rsidR="00597661" w:rsidRDefault="00597661" w:rsidP="00597661">
      <w:pPr>
        <w:pStyle w:val="Heading3"/>
      </w:pPr>
      <w:r>
        <w:t>A2: Policy Relevance</w:t>
      </w:r>
    </w:p>
    <w:p w:rsidR="00597661" w:rsidRDefault="00597661" w:rsidP="00597661">
      <w:pPr>
        <w:pStyle w:val="Heading4"/>
      </w:pPr>
      <w:r>
        <w:t xml:space="preserve">Neoliberalism is what sets the terms for policy relevance – their framework rigs the game in favor of the autonomous subject – critique itself is an alternative because it produces new knowledge that disrupts unequal power relationships – vote neg for the act of criticism itself – any attempt to immediately fold it into the plan dooms its emancipatory potential </w:t>
      </w:r>
    </w:p>
    <w:p w:rsidR="00597661" w:rsidRPr="00BE77A5" w:rsidRDefault="00597661" w:rsidP="00597661">
      <w:pPr>
        <w:rPr>
          <w:b/>
          <w:sz w:val="24"/>
        </w:rPr>
      </w:pPr>
      <w:r w:rsidRPr="00BE77A5">
        <w:rPr>
          <w:b/>
          <w:sz w:val="24"/>
        </w:rPr>
        <w:t xml:space="preserve">Wilbert and Hoskyns, Professor of Planning and Professor of Architecture, 4 </w:t>
      </w:r>
    </w:p>
    <w:p w:rsidR="00597661" w:rsidRDefault="00597661" w:rsidP="00597661">
      <w:r w:rsidRPr="00A86EE4">
        <w:t xml:space="preserve">(Chris, Department of Planning, Anglia Polytechnic University, and Teresa, Bartlett School of Architecture, University College London, “‘Say Something Constructive or Say Nothing at All’: Being Relevant and Irrelevant in and Beyond the Academy Today,” </w:t>
      </w:r>
      <w:r>
        <w:t xml:space="preserve">doa: 12-24-14, </w:t>
      </w:r>
      <w:hyperlink r:id="rId14" w:history="1">
        <w:r w:rsidRPr="00A86EE4">
          <w:rPr>
            <w:rStyle w:val="Hyperlink"/>
          </w:rPr>
          <w:t>http://www.praxis-epress.org/rtcp/cwth.pdf</w:t>
        </w:r>
      </w:hyperlink>
      <w:r>
        <w:t>)</w:t>
      </w:r>
    </w:p>
    <w:p w:rsidR="00597661" w:rsidRPr="00FA0872" w:rsidRDefault="00597661" w:rsidP="00597661">
      <w:pPr>
        <w:rPr>
          <w:rStyle w:val="Emphasis"/>
        </w:rPr>
      </w:pPr>
      <w:r w:rsidRPr="00BE77A5">
        <w:rPr>
          <w:sz w:val="14"/>
        </w:rPr>
        <w:t xml:space="preserve">As mentioned earlier, concurrent with developments for and against the dominating notions of ‘globalism’, </w:t>
      </w:r>
      <w:r w:rsidRPr="00BE77A5">
        <w:rPr>
          <w:rStyle w:val="StyleUnderline"/>
        </w:rPr>
        <w:t>many recent academic articles have called for critical geographers to engage with policy</w:t>
      </w:r>
      <w:r w:rsidRPr="00BE77A5">
        <w:rPr>
          <w:sz w:val="14"/>
        </w:rPr>
        <w:t xml:space="preserve"> to a much greater extent, arguing that there is an intellectual bias against policy research (along with in-depth empirical work) and that the critical cultural approaches adopted in geography have little practical policy or social relevance at all (Martin 2001). In some cases this may be at least debatable. Yet, we think </w:t>
      </w:r>
      <w:r w:rsidRPr="00BE77A5">
        <w:rPr>
          <w:rStyle w:val="StyleUnderline"/>
        </w:rPr>
        <w:t>the attempt to discuss what relevance is</w:t>
      </w:r>
      <w:r w:rsidRPr="00BE77A5">
        <w:rPr>
          <w:sz w:val="14"/>
        </w:rPr>
        <w:t xml:space="preserve"> here </w:t>
      </w:r>
      <w:r w:rsidRPr="00BE77A5">
        <w:rPr>
          <w:rStyle w:val="StyleUnderline"/>
        </w:rPr>
        <w:t>has further problems</w:t>
      </w:r>
      <w:r w:rsidRPr="00BE77A5">
        <w:rPr>
          <w:sz w:val="14"/>
        </w:rPr>
        <w:t xml:space="preserve"> running through it. One fore-mentioned problem is around what Michael Pacione (1999, xii) argued was a new opportunity for academics to have influence in policy at a time when there is also greater possibility for a socially informed ethic to inform policy formulation. Yet, he also admits that </w:t>
      </w:r>
      <w:r w:rsidRPr="00BE77A5">
        <w:rPr>
          <w:rStyle w:val="StyleUnderline"/>
        </w:rPr>
        <w:t xml:space="preserve">‘the acceptance and </w:t>
      </w:r>
      <w:r w:rsidRPr="00732D69">
        <w:rPr>
          <w:rStyle w:val="StyleUnderline"/>
          <w:highlight w:val="cyan"/>
        </w:rPr>
        <w:t>implementation</w:t>
      </w:r>
      <w:r w:rsidRPr="00BE77A5">
        <w:rPr>
          <w:rStyle w:val="StyleUnderline"/>
        </w:rPr>
        <w:t xml:space="preserve"> of </w:t>
      </w:r>
      <w:r w:rsidRPr="00732D69">
        <w:rPr>
          <w:rStyle w:val="StyleUnderline"/>
          <w:highlight w:val="cyan"/>
        </w:rPr>
        <w:t>research</w:t>
      </w:r>
      <w:r w:rsidRPr="00BE77A5">
        <w:rPr>
          <w:rStyle w:val="StyleUnderline"/>
        </w:rPr>
        <w:t xml:space="preserve"> findings </w:t>
      </w:r>
      <w:r w:rsidRPr="00732D69">
        <w:rPr>
          <w:rStyle w:val="StyleUnderline"/>
          <w:highlight w:val="cyan"/>
        </w:rPr>
        <w:t>is dependent upon the state’s ideological stance</w:t>
      </w:r>
      <w:r w:rsidRPr="00BE77A5">
        <w:rPr>
          <w:rStyle w:val="StyleUnderline"/>
        </w:rPr>
        <w:t xml:space="preserve"> in relation to the issues under investigation’, implying this is currently more favorable to critical geographers’</w:t>
      </w:r>
      <w:r w:rsidRPr="00BE77A5">
        <w:rPr>
          <w:sz w:val="14"/>
        </w:rPr>
        <w:t xml:space="preserve"> </w:t>
      </w:r>
      <w:r w:rsidRPr="00BE77A5">
        <w:rPr>
          <w:rStyle w:val="StyleUnderline"/>
        </w:rPr>
        <w:t>influences</w:t>
      </w:r>
      <w:r w:rsidRPr="00BE77A5">
        <w:rPr>
          <w:sz w:val="14"/>
        </w:rPr>
        <w:t xml:space="preserve">. In the British government case, as with many others, </w:t>
      </w:r>
      <w:r w:rsidRPr="00BE77A5">
        <w:rPr>
          <w:rStyle w:val="StyleUnderline"/>
        </w:rPr>
        <w:t>this ideological stance has been seen to be one of promoting neoliberalism in both form and intent</w:t>
      </w:r>
      <w:r w:rsidRPr="00BE77A5">
        <w:rPr>
          <w:sz w:val="14"/>
        </w:rPr>
        <w:t xml:space="preserve">, though in more integrative ways than have previously been sought. We would argue such </w:t>
      </w:r>
      <w:r w:rsidRPr="00732D69">
        <w:rPr>
          <w:rStyle w:val="Emphasis"/>
          <w:highlight w:val="cyan"/>
        </w:rPr>
        <w:t>policies deserve to be thoroughly critiqued</w:t>
      </w:r>
      <w:r w:rsidRPr="00732D69">
        <w:rPr>
          <w:sz w:val="14"/>
          <w:highlight w:val="cyan"/>
        </w:rPr>
        <w:t>,</w:t>
      </w:r>
      <w:r w:rsidRPr="00BE77A5">
        <w:rPr>
          <w:sz w:val="14"/>
        </w:rPr>
        <w:t xml:space="preserve"> </w:t>
      </w:r>
      <w:r w:rsidRPr="00BE77A5">
        <w:rPr>
          <w:rStyle w:val="StyleUnderline"/>
        </w:rPr>
        <w:t xml:space="preserve">challenged and struggled against for what they are doing and what they open on to. Such openings include the wider ways they accommodate power to the market and corporate interests, making possible not only the increasing privatization of public services (including education), but also the re-imposition of work discipline amongst many other factors. </w:t>
      </w:r>
      <w:r w:rsidRPr="00BE77A5">
        <w:rPr>
          <w:sz w:val="14"/>
        </w:rPr>
        <w:t xml:space="preserve">But </w:t>
      </w:r>
      <w:r w:rsidRPr="00732D69">
        <w:rPr>
          <w:rStyle w:val="StyleUnderline"/>
          <w:highlight w:val="cyan"/>
        </w:rPr>
        <w:t>if there is</w:t>
      </w:r>
      <w:r w:rsidRPr="00BE77A5">
        <w:rPr>
          <w:sz w:val="14"/>
        </w:rPr>
        <w:t xml:space="preserve"> also </w:t>
      </w:r>
      <w:r w:rsidRPr="00732D69">
        <w:rPr>
          <w:rStyle w:val="StyleUnderline"/>
          <w:highlight w:val="cyan"/>
        </w:rPr>
        <w:t>a temptation to be ‘positive’, and ‘constructive’ in terms of engagement with official policy, there is</w:t>
      </w:r>
      <w:r w:rsidRPr="00BE77A5">
        <w:rPr>
          <w:sz w:val="14"/>
        </w:rPr>
        <w:t xml:space="preserve"> also </w:t>
      </w:r>
      <w:r w:rsidRPr="00732D69">
        <w:rPr>
          <w:rStyle w:val="StyleUnderline"/>
          <w:highlight w:val="cyan"/>
        </w:rPr>
        <w:t>the potential that we can all too easily be always drawn into trying to make such policies less bad</w:t>
      </w:r>
      <w:r w:rsidRPr="00732D69">
        <w:rPr>
          <w:sz w:val="14"/>
          <w:highlight w:val="cyan"/>
        </w:rPr>
        <w:t xml:space="preserve">, </w:t>
      </w:r>
      <w:r w:rsidRPr="00732D69">
        <w:rPr>
          <w:rStyle w:val="Emphasis"/>
          <w:highlight w:val="cyan"/>
        </w:rPr>
        <w:t>where we accept as legitimate the ground such policy sets out.</w:t>
      </w:r>
      <w:r w:rsidRPr="00BE77A5">
        <w:rPr>
          <w:sz w:val="14"/>
        </w:rPr>
        <w:t xml:space="preserve"> While we would not dismiss such approaches, we feel that </w:t>
      </w:r>
      <w:r w:rsidRPr="00732D69">
        <w:rPr>
          <w:rStyle w:val="StyleUnderline"/>
          <w:highlight w:val="cyan"/>
        </w:rPr>
        <w:t xml:space="preserve">limiting ourselves in such ways takes us again into a realm of potential limitation of </w:t>
      </w:r>
      <w:r w:rsidRPr="00732D69">
        <w:rPr>
          <w:rStyle w:val="Emphasis"/>
          <w:highlight w:val="cyan"/>
        </w:rPr>
        <w:t>what is possible to the ‘new realism’ of neoliberalism</w:t>
      </w:r>
      <w:r w:rsidRPr="00BE77A5">
        <w:rPr>
          <w:rStyle w:val="Emphasis"/>
        </w:rPr>
        <w:t xml:space="preserve">. </w:t>
      </w:r>
      <w:r w:rsidRPr="00BE77A5">
        <w:rPr>
          <w:sz w:val="14"/>
        </w:rPr>
        <w:t xml:space="preserve">Yet, there are other ways we can think of what could be constructive forms of critique, and many geographers are working to do this. One sense, refers back to the kind of work we mentioned at the beginning which seeks to surpass the activist/academic opposition. For example, this could follow the kind of ‘third space’ approach advocated so well by Routledge (1996). This is obviously strongest when there is strong sympathy with the aims of a particular group, and yet also seeks to engage in what Gunn would term a ‘rigorous conversation’ by means of immanent critique, one which lacks the constraints of methodology therefore allowing no categorical holds to be barred (Gunn 1989, 104-5). But Paul Routledge rightly points to how difficult this can be in the context of the increasing workload faced in universities amongst other factors. Other </w:t>
      </w:r>
      <w:r w:rsidRPr="00BE77A5">
        <w:rPr>
          <w:rStyle w:val="StyleUnderline"/>
        </w:rPr>
        <w:t>researchers</w:t>
      </w:r>
      <w:r w:rsidRPr="00BE77A5">
        <w:rPr>
          <w:sz w:val="14"/>
        </w:rPr>
        <w:t xml:space="preserve"> </w:t>
      </w:r>
      <w:r w:rsidRPr="00BE77A5">
        <w:rPr>
          <w:rStyle w:val="StyleUnderline"/>
        </w:rPr>
        <w:t>have</w:t>
      </w:r>
      <w:r w:rsidRPr="00BE77A5">
        <w:rPr>
          <w:sz w:val="14"/>
        </w:rPr>
        <w:t xml:space="preserve"> also </w:t>
      </w:r>
      <w:r w:rsidRPr="00BE77A5">
        <w:rPr>
          <w:rStyle w:val="StyleUnderline"/>
        </w:rPr>
        <w:t>shown</w:t>
      </w:r>
      <w:r w:rsidRPr="00BE77A5">
        <w:rPr>
          <w:sz w:val="14"/>
        </w:rPr>
        <w:t xml:space="preserve"> how </w:t>
      </w:r>
      <w:r w:rsidRPr="00BE77A5">
        <w:rPr>
          <w:rStyle w:val="StyleUnderline"/>
        </w:rPr>
        <w:t>engagement can be undertaken</w:t>
      </w:r>
      <w:r w:rsidRPr="00BE77A5">
        <w:rPr>
          <w:sz w:val="14"/>
        </w:rPr>
        <w:t xml:space="preserve"> in fieldwork </w:t>
      </w:r>
      <w:r w:rsidRPr="00BE77A5">
        <w:rPr>
          <w:rStyle w:val="StyleUnderline"/>
        </w:rPr>
        <w:t>and</w:t>
      </w:r>
      <w:r w:rsidRPr="00BE77A5">
        <w:rPr>
          <w:sz w:val="14"/>
        </w:rPr>
        <w:t xml:space="preserve"> how </w:t>
      </w:r>
      <w:r w:rsidRPr="00BE77A5">
        <w:rPr>
          <w:rStyle w:val="StyleUnderline"/>
        </w:rPr>
        <w:t xml:space="preserve">activist experience </w:t>
      </w:r>
      <w:r w:rsidRPr="00BE77A5">
        <w:rPr>
          <w:rStyle w:val="Emphasis"/>
        </w:rPr>
        <w:t>can be used to highlight inadequacies of some theories</w:t>
      </w:r>
      <w:r w:rsidRPr="00BE77A5">
        <w:rPr>
          <w:sz w:val="14"/>
        </w:rPr>
        <w:t xml:space="preserve"> (Halfacree 1999), </w:t>
      </w:r>
      <w:r w:rsidRPr="00BE77A5">
        <w:rPr>
          <w:rStyle w:val="Emphasis"/>
        </w:rPr>
        <w:t>as well as how practical changes can be a part of academic work</w:t>
      </w:r>
      <w:r w:rsidRPr="00BE77A5">
        <w:rPr>
          <w:rStyle w:val="StyleUnderline"/>
        </w:rPr>
        <w:t>.</w:t>
      </w:r>
      <w:r w:rsidRPr="00BE77A5">
        <w:rPr>
          <w:sz w:val="14"/>
        </w:rPr>
        <w:t xml:space="preserve"> Such studies show the growing strength of critical geographies, a strength which goes beyond previous radical geographies, but also reconnects with the spirit of these. But </w:t>
      </w:r>
      <w:r w:rsidRPr="00BE77A5">
        <w:rPr>
          <w:rStyle w:val="StyleUnderline"/>
        </w:rPr>
        <w:t>again in our view the many moves towards making academic work policyrelevant carry potential problems</w:t>
      </w:r>
      <w:r w:rsidRPr="00BE77A5">
        <w:rPr>
          <w:sz w:val="14"/>
        </w:rPr>
        <w:t xml:space="preserve">. For </w:t>
      </w:r>
      <w:r w:rsidRPr="00BE77A5">
        <w:rPr>
          <w:rStyle w:val="StyleUnderline"/>
        </w:rPr>
        <w:t xml:space="preserve">it seems all too easy to go from what some regard as ‘theoretical narcissism’ to a supposed relevance which leaves behind many of the strengths of some cultural approaches. </w:t>
      </w:r>
      <w:r w:rsidRPr="00BE77A5">
        <w:rPr>
          <w:sz w:val="14"/>
        </w:rPr>
        <w:t xml:space="preserve">This point has also been made recently by Anderson and Smith in their call for more emotional geographies, and their questioning of why policy based work is not more interested in post-rationalist ways of thinking and practicing (Anderson and Smith 2001, 7). Moreover, we would suggest there is often a distinction to be made between a critical geography that intervenes and a policy oriented geography which is supposedly relevant. One of the problems with engaging with policy is </w:t>
      </w:r>
      <w:r w:rsidRPr="00BE77A5">
        <w:rPr>
          <w:rStyle w:val="StyleUnderline"/>
        </w:rPr>
        <w:t xml:space="preserve">that </w:t>
      </w:r>
      <w:r w:rsidRPr="00732D69">
        <w:rPr>
          <w:rStyle w:val="StyleUnderline"/>
          <w:highlight w:val="cyan"/>
        </w:rPr>
        <w:t>the</w:t>
      </w:r>
      <w:r w:rsidRPr="00BE77A5">
        <w:rPr>
          <w:rStyle w:val="StyleUnderline"/>
        </w:rPr>
        <w:t xml:space="preserve"> very people who are the </w:t>
      </w:r>
      <w:r w:rsidRPr="00732D69">
        <w:rPr>
          <w:rStyle w:val="StyleUnderline"/>
          <w:highlight w:val="cyan"/>
        </w:rPr>
        <w:t>subjects of policy are</w:t>
      </w:r>
      <w:r w:rsidRPr="00BE77A5">
        <w:rPr>
          <w:sz w:val="14"/>
        </w:rPr>
        <w:t xml:space="preserve"> all too </w:t>
      </w:r>
      <w:r w:rsidRPr="00732D69">
        <w:rPr>
          <w:rStyle w:val="StyleUnderline"/>
          <w:highlight w:val="cyan"/>
        </w:rPr>
        <w:t>easily</w:t>
      </w:r>
      <w:r w:rsidRPr="00BE77A5">
        <w:rPr>
          <w:sz w:val="14"/>
        </w:rPr>
        <w:t xml:space="preserve"> simply </w:t>
      </w:r>
      <w:r w:rsidRPr="00732D69">
        <w:rPr>
          <w:rStyle w:val="Emphasis"/>
          <w:highlight w:val="cyan"/>
        </w:rPr>
        <w:t>read back into a series of pre-determined categories set by policy makers</w:t>
      </w:r>
      <w:r w:rsidRPr="00BE77A5">
        <w:rPr>
          <w:sz w:val="14"/>
        </w:rPr>
        <w:t xml:space="preserve"> and their interpreters. In such ways we find that </w:t>
      </w:r>
      <w:r w:rsidRPr="00BE77A5">
        <w:rPr>
          <w:rStyle w:val="StyleUnderline"/>
        </w:rPr>
        <w:t>while</w:t>
      </w:r>
      <w:r w:rsidRPr="00BE77A5">
        <w:rPr>
          <w:sz w:val="14"/>
        </w:rPr>
        <w:t xml:space="preserve"> </w:t>
      </w:r>
      <w:r w:rsidRPr="00BE77A5">
        <w:rPr>
          <w:rStyle w:val="StyleUnderline"/>
        </w:rPr>
        <w:t>researchers</w:t>
      </w:r>
      <w:r w:rsidRPr="00BE77A5">
        <w:rPr>
          <w:sz w:val="14"/>
        </w:rPr>
        <w:t xml:space="preserve"> </w:t>
      </w:r>
      <w:r w:rsidRPr="00BE77A5">
        <w:rPr>
          <w:rStyle w:val="StyleUnderline"/>
        </w:rPr>
        <w:t>are mapping</w:t>
      </w:r>
      <w:r w:rsidRPr="00BE77A5">
        <w:rPr>
          <w:sz w:val="14"/>
        </w:rPr>
        <w:t xml:space="preserve"> what Kitchin and Hubbard (1999, 195) term </w:t>
      </w:r>
      <w:r w:rsidRPr="00BE77A5">
        <w:rPr>
          <w:rStyle w:val="StyleUnderline"/>
        </w:rPr>
        <w:t>the ‘exclusionary landscape’, they</w:t>
      </w:r>
      <w:r w:rsidRPr="00BE77A5">
        <w:rPr>
          <w:sz w:val="14"/>
        </w:rPr>
        <w:t xml:space="preserve"> often </w:t>
      </w:r>
      <w:r w:rsidRPr="00BE77A5">
        <w:rPr>
          <w:rStyle w:val="StyleUnderline"/>
        </w:rPr>
        <w:t>do so from the</w:t>
      </w:r>
      <w:r w:rsidRPr="00BE77A5">
        <w:rPr>
          <w:sz w:val="14"/>
        </w:rPr>
        <w:t xml:space="preserve"> </w:t>
      </w:r>
      <w:r w:rsidRPr="00BE77A5">
        <w:rPr>
          <w:rStyle w:val="StyleUnderline"/>
        </w:rPr>
        <w:t>same</w:t>
      </w:r>
      <w:r w:rsidRPr="00BE77A5">
        <w:rPr>
          <w:sz w:val="14"/>
        </w:rPr>
        <w:t xml:space="preserve"> situated </w:t>
      </w:r>
      <w:r w:rsidRPr="00BE77A5">
        <w:rPr>
          <w:rStyle w:val="StyleUnderline"/>
        </w:rPr>
        <w:t>perspectives as policy makers</w:t>
      </w:r>
      <w:r w:rsidRPr="00BE77A5">
        <w:rPr>
          <w:sz w:val="14"/>
        </w:rPr>
        <w:t xml:space="preserve">, </w:t>
      </w:r>
      <w:r w:rsidRPr="00BE77A5">
        <w:rPr>
          <w:rStyle w:val="StyleUnderline"/>
        </w:rPr>
        <w:t xml:space="preserve">failing to see how things may look ‘from below’ in its differing forms. </w:t>
      </w:r>
      <w:r w:rsidRPr="00BE77A5">
        <w:rPr>
          <w:sz w:val="14"/>
        </w:rPr>
        <w:t xml:space="preserve">Here a brief example from architecture and planning of the difficulty of engaging with policy can perhaps help provide a little illustration. Public participation has been one of the key factors of the public face of the King’s Cross redevelopment in north London where the new Channel Tunnel Rail link is currently being built, and where large areas of ‘disused’ railway lands are being re-developed (see Deckha 2003 for a recent overview of redevelopment in King’s Cross). The most recent practices of public participation that have taken place here took three forms: meetings, consultation documents and workshops. Through these media it appeared that there was an opportunity to provide a forum for local people to be involved in the decision making concerning the development of the old railway lands. </w:t>
      </w:r>
      <w:r w:rsidRPr="007F218D">
        <w:rPr>
          <w:rStyle w:val="StyleUnderline"/>
        </w:rPr>
        <w:t>The</w:t>
      </w:r>
      <w:r w:rsidRPr="00BE77A5">
        <w:rPr>
          <w:rStyle w:val="StyleUnderline"/>
        </w:rPr>
        <w:t xml:space="preserve"> reality however was that there was again a curious lack of critical politics involved in the policy and implementation of participation</w:t>
      </w:r>
      <w:r w:rsidRPr="00BE77A5">
        <w:rPr>
          <w:sz w:val="14"/>
        </w:rPr>
        <w:t xml:space="preserve">. Moreover, </w:t>
      </w:r>
      <w:r w:rsidRPr="00732D69">
        <w:rPr>
          <w:rStyle w:val="StyleUnderline"/>
          <w:highlight w:val="cyan"/>
        </w:rPr>
        <w:t>voices of resistance to the development of the area have been systematically sidelined, co-opted, or physically removed from the area</w:t>
      </w:r>
      <w:r w:rsidRPr="00732D69">
        <w:rPr>
          <w:sz w:val="14"/>
          <w:highlight w:val="cyan"/>
        </w:rPr>
        <w:t>.</w:t>
      </w:r>
      <w:r w:rsidRPr="00BE77A5">
        <w:rPr>
          <w:sz w:val="14"/>
        </w:rPr>
        <w:t xml:space="preserve"> It could be argued that </w:t>
      </w:r>
      <w:r w:rsidRPr="00BE77A5">
        <w:rPr>
          <w:rStyle w:val="StyleUnderline"/>
        </w:rPr>
        <w:t>decisions had already been made</w:t>
      </w:r>
      <w:r w:rsidRPr="00BE77A5">
        <w:rPr>
          <w:sz w:val="14"/>
        </w:rPr>
        <w:t xml:space="preserve"> </w:t>
      </w:r>
      <w:r w:rsidRPr="00BE77A5">
        <w:rPr>
          <w:rStyle w:val="StyleUnderline"/>
        </w:rPr>
        <w:t>by business and local planning authorities and that participation was about ‘manufacturing consent’</w:t>
      </w:r>
      <w:r w:rsidRPr="00BE77A5">
        <w:rPr>
          <w:sz w:val="14"/>
        </w:rPr>
        <w:t xml:space="preserve">. For example, recent consultation documents, which were heralded by the main developers (Argent St. George) as highly innovative took the form of framed questions in multiple choice format that looked visually impressive, but highly constrained possible responses, which in any case were to have no binding impact upon decision-making. Parallel with the King’s Cross redevelopment, participatory workshops were run by the London based Architecture Foundation in developing new methodologies of participation with different groups of local people also in the King’s Cross area of north London. Whilst some of these approaches were genuinely innovative, we found that meetings had been set up with groups of ‘old people’, ‘black women’, ‘children under 10’, and other seemingly ‘social’ categories. On the one hand this could be seen to be ‘inclusive’, as it sought to give a voice to some groups that may be deemed to often be ‘excluded’, on the other such divisions seemed somewhat limited and contrived (see Deckha 2003, 51). We think these categories were partly drawn because they seemed to be ‘relevant’, but also because group members could easily be identified. But not only did this socially divide people according to very questionable categories (such as leisure categories being taken to represent everyday life, or by ‘ethnic’ grouping) which presupposed shared interests in such groups, but not across them, </w:t>
      </w:r>
      <w:r w:rsidRPr="00BE77A5">
        <w:rPr>
          <w:rStyle w:val="StyleUnderline"/>
        </w:rPr>
        <w:t>it</w:t>
      </w:r>
      <w:r w:rsidRPr="00BE77A5">
        <w:rPr>
          <w:sz w:val="14"/>
        </w:rPr>
        <w:t xml:space="preserve"> also </w:t>
      </w:r>
      <w:r w:rsidRPr="00BE77A5">
        <w:rPr>
          <w:rStyle w:val="StyleUnderline"/>
        </w:rPr>
        <w:t>denied</w:t>
      </w:r>
      <w:r w:rsidRPr="00BE77A5">
        <w:rPr>
          <w:sz w:val="14"/>
        </w:rPr>
        <w:t xml:space="preserve"> more </w:t>
      </w:r>
      <w:r w:rsidRPr="00BE77A5">
        <w:rPr>
          <w:rStyle w:val="Emphasis"/>
        </w:rPr>
        <w:t>political subjectivities</w:t>
      </w:r>
      <w:r w:rsidRPr="00BE77A5">
        <w:rPr>
          <w:sz w:val="14"/>
        </w:rPr>
        <w:t xml:space="preserve"> </w:t>
      </w:r>
      <w:r w:rsidRPr="00BE77A5">
        <w:rPr>
          <w:rStyle w:val="StyleUnderline"/>
        </w:rPr>
        <w:t>by dividing local people</w:t>
      </w:r>
      <w:r w:rsidRPr="00BE77A5">
        <w:rPr>
          <w:sz w:val="14"/>
        </w:rPr>
        <w:t xml:space="preserve"> in such ways. </w:t>
      </w:r>
      <w:r w:rsidRPr="00BE77A5">
        <w:rPr>
          <w:rStyle w:val="StyleUnderline"/>
        </w:rPr>
        <w:t>One way of reading this situation would be that this could have been a deliberate attempt to deny multiple, and cross-generational, or class based senses of identities and connections.</w:t>
      </w:r>
      <w:r w:rsidRPr="00BE77A5">
        <w:rPr>
          <w:sz w:val="14"/>
        </w:rPr>
        <w:t xml:space="preserve"> More likely, of course, </w:t>
      </w:r>
      <w:r w:rsidRPr="00BE77A5">
        <w:rPr>
          <w:rStyle w:val="StyleUnderline"/>
        </w:rPr>
        <w:t>it was a lack of critical thinking</w:t>
      </w:r>
      <w:r w:rsidRPr="00BE77A5">
        <w:rPr>
          <w:sz w:val="14"/>
        </w:rPr>
        <w:t xml:space="preserve"> </w:t>
      </w:r>
      <w:r w:rsidRPr="00BE77A5">
        <w:rPr>
          <w:rStyle w:val="StyleUnderline"/>
        </w:rPr>
        <w:t>in</w:t>
      </w:r>
      <w:r w:rsidRPr="00BE77A5">
        <w:rPr>
          <w:sz w:val="14"/>
        </w:rPr>
        <w:t xml:space="preserve"> approach to </w:t>
      </w:r>
      <w:r w:rsidRPr="00BE77A5">
        <w:rPr>
          <w:rStyle w:val="StyleUnderline"/>
        </w:rPr>
        <w:t>policy</w:t>
      </w:r>
      <w:r w:rsidRPr="00BE77A5">
        <w:rPr>
          <w:sz w:val="14"/>
        </w:rPr>
        <w:t xml:space="preserve"> – in this case a European wide policy focused on encouraging participation in urban policy. </w:t>
      </w:r>
      <w:r w:rsidRPr="00BE77A5">
        <w:rPr>
          <w:rStyle w:val="StyleUnderline"/>
        </w:rPr>
        <w:t xml:space="preserve">We would argue that this lack of critical practice is symptomatic of many architectural and planning based approaches to participation and policy, perhaps a situation that many critical geographers would think they would not find themselves in, but which can all to easily be produced when working with other partners. </w:t>
      </w:r>
      <w:r w:rsidRPr="00BE77A5">
        <w:rPr>
          <w:sz w:val="14"/>
        </w:rPr>
        <w:t xml:space="preserve">There are numerous other examples which we could relate here of supposed attempts at participation of local communities through policies such as Single Regeneration Budgets or New Deal for Communities, schemes which have involved academics who have failed or been unwilling to question basic policies, or even to define what participation might be, beyond some vague sense of ‘acting’, ‘involvement’ or ‘awareness’. That is, participation of local people has tended to be viewed as being about people acting as agents in urban design, regeneration or development, or else being passive, often without analysing these constructions adequately (see Turner and Michael 1996). Yet, there is another sense of course about such local people being enacted, through all kinds of processes and mediations which are often not part of the action that local people are allowed, or can get, into. These are problems that a critical sense of policy and practice need increasingly to be attuned to. Here we want to reiterate the point that we are not against policy focused geography per se. </w:t>
      </w:r>
      <w:r w:rsidRPr="00BE77A5">
        <w:rPr>
          <w:rStyle w:val="StyleUnderline"/>
        </w:rPr>
        <w:t xml:space="preserve">We do however object to </w:t>
      </w:r>
      <w:proofErr w:type="gramStart"/>
      <w:r w:rsidRPr="00BE77A5">
        <w:rPr>
          <w:rStyle w:val="StyleUnderline"/>
        </w:rPr>
        <w:t>continued</w:t>
      </w:r>
      <w:proofErr w:type="gramEnd"/>
      <w:r w:rsidRPr="00BE77A5">
        <w:rPr>
          <w:rStyle w:val="StyleUnderline"/>
        </w:rPr>
        <w:t xml:space="preserve"> sterile brandishing of the term relevance in ways that to us seem narrow, exclusionary and morally judgmental without being reflexive about the situatedness of such judgements. We would like to dispose of the notion of relevance, it being a fairly redundant discourse and an increasingly closed off spurious debate. We</w:t>
      </w:r>
      <w:r w:rsidRPr="00BE77A5">
        <w:rPr>
          <w:sz w:val="14"/>
        </w:rPr>
        <w:t xml:space="preserve"> also </w:t>
      </w:r>
      <w:r w:rsidRPr="00BE77A5">
        <w:rPr>
          <w:rStyle w:val="StyleUnderline"/>
        </w:rPr>
        <w:t>find</w:t>
      </w:r>
      <w:r w:rsidRPr="00BE77A5">
        <w:rPr>
          <w:sz w:val="14"/>
        </w:rPr>
        <w:t xml:space="preserve"> that, often </w:t>
      </w:r>
      <w:r w:rsidRPr="00BE77A5">
        <w:rPr>
          <w:rStyle w:val="StyleUnderline"/>
        </w:rPr>
        <w:t>because of increased work pressures or constraints placed on funding, policy related research can lack a critical edge</w:t>
      </w:r>
      <w:r w:rsidRPr="00BE77A5">
        <w:rPr>
          <w:sz w:val="14"/>
        </w:rPr>
        <w:t xml:space="preserve">. </w:t>
      </w:r>
      <w:r w:rsidRPr="00BE77A5">
        <w:rPr>
          <w:rStyle w:val="StyleUnderline"/>
        </w:rPr>
        <w:t>That is that the critical work of the academy can be ‘accidentally lost’ in the process of engagement with policy</w:t>
      </w:r>
      <w:r w:rsidRPr="00BE77A5">
        <w:rPr>
          <w:sz w:val="14"/>
        </w:rPr>
        <w:t xml:space="preserve">. Perhaps this just makes life simpler, or maybe it is just too hard a struggle working with other agencies continually limiting possibilities set against the aforementioned restrictions of academic labour. But we argue </w:t>
      </w:r>
      <w:r w:rsidRPr="00732D69">
        <w:rPr>
          <w:rStyle w:val="Emphasis"/>
          <w:highlight w:val="cyan"/>
        </w:rPr>
        <w:t>it is too easy for critique to become left out of policy work, and even to be rendered ‘illegitimate’ within policy networks. Academics do not just have to get more involved in mainstream</w:t>
      </w:r>
      <w:r w:rsidRPr="00732D69">
        <w:rPr>
          <w:rStyle w:val="StyleUnderline"/>
          <w:highlight w:val="cyan"/>
        </w:rPr>
        <w:t xml:space="preserve"> </w:t>
      </w:r>
      <w:r w:rsidRPr="00732D69">
        <w:rPr>
          <w:rStyle w:val="Emphasis"/>
          <w:highlight w:val="cyan"/>
        </w:rPr>
        <w:t>policy</w:t>
      </w:r>
      <w:r w:rsidRPr="00732D69">
        <w:rPr>
          <w:rStyle w:val="StyleUnderline"/>
          <w:highlight w:val="cyan"/>
        </w:rPr>
        <w:t xml:space="preserve"> </w:t>
      </w:r>
      <w:r w:rsidRPr="00BE77A5">
        <w:rPr>
          <w:rStyle w:val="StyleUnderline"/>
        </w:rPr>
        <w:t xml:space="preserve">‘relevant’ oriented </w:t>
      </w:r>
      <w:r w:rsidRPr="00732D69">
        <w:rPr>
          <w:rStyle w:val="Emphasis"/>
          <w:highlight w:val="cyan"/>
        </w:rPr>
        <w:t>work to</w:t>
      </w:r>
      <w:r w:rsidRPr="00732D69">
        <w:rPr>
          <w:sz w:val="14"/>
          <w:highlight w:val="cyan"/>
        </w:rPr>
        <w:t xml:space="preserve"> </w:t>
      </w:r>
      <w:r w:rsidRPr="00BE77A5">
        <w:rPr>
          <w:sz w:val="14"/>
        </w:rPr>
        <w:t xml:space="preserve">be </w:t>
      </w:r>
      <w:r w:rsidRPr="00732D69">
        <w:rPr>
          <w:rStyle w:val="Emphasis"/>
          <w:highlight w:val="cyan"/>
        </w:rPr>
        <w:t>do</w:t>
      </w:r>
      <w:r w:rsidRPr="00BE77A5">
        <w:rPr>
          <w:sz w:val="14"/>
        </w:rPr>
        <w:t xml:space="preserve">ing </w:t>
      </w:r>
      <w:r w:rsidRPr="00732D69">
        <w:rPr>
          <w:rStyle w:val="Emphasis"/>
          <w:highlight w:val="cyan"/>
        </w:rPr>
        <w:t>meaningful work</w:t>
      </w:r>
      <w:r w:rsidRPr="00732D69">
        <w:rPr>
          <w:sz w:val="14"/>
          <w:highlight w:val="cyan"/>
        </w:rPr>
        <w:t xml:space="preserve"> </w:t>
      </w:r>
      <w:r w:rsidRPr="00BE77A5">
        <w:rPr>
          <w:sz w:val="14"/>
        </w:rPr>
        <w:t xml:space="preserve">‘beyond the academy’ today. Geographer’s involvement in political work in social movements such as the anti-globalisation movements amongst others, show great possibilities for working beyond, within and across education sectors more generally. French geographers in particular seem to be setting an agenda here. </w:t>
      </w:r>
      <w:r w:rsidRPr="00732D69">
        <w:rPr>
          <w:rStyle w:val="Emphasis"/>
          <w:highlight w:val="cyan"/>
        </w:rPr>
        <w:t>We might want to say such engagements are equally as ‘relevant’ as other policy work, but that would kind of miss the point.</w:t>
      </w:r>
    </w:p>
    <w:p w:rsidR="00597661" w:rsidRDefault="00597661" w:rsidP="00597661">
      <w:pPr>
        <w:pStyle w:val="Heading2"/>
      </w:pPr>
      <w:r>
        <w:t xml:space="preserve">Impact </w:t>
      </w:r>
    </w:p>
    <w:p w:rsidR="00597661" w:rsidRDefault="00597661" w:rsidP="00597661">
      <w:pPr>
        <w:pStyle w:val="Heading3"/>
      </w:pPr>
      <w:r>
        <w:t xml:space="preserve">Impact Calculus – 2NC </w:t>
      </w:r>
    </w:p>
    <w:p w:rsidR="00597661" w:rsidRDefault="00597661" w:rsidP="00597661">
      <w:pPr>
        <w:pStyle w:val="Heading4"/>
      </w:pPr>
      <w:r>
        <w:t xml:space="preserve">Neoliberalism removes an </w:t>
      </w:r>
      <w:r w:rsidRPr="003643D4">
        <w:rPr>
          <w:u w:val="single"/>
        </w:rPr>
        <w:t>ethical grammar</w:t>
      </w:r>
      <w:r>
        <w:t xml:space="preserve">– it can only comprehend costs and benefits through the individual which means it ignores mass violence towards the 99% – that comes first because all of the AFFs impacts are based on </w:t>
      </w:r>
      <w:r w:rsidRPr="00843099">
        <w:rPr>
          <w:u w:val="single"/>
        </w:rPr>
        <w:t>ethical appeals</w:t>
      </w:r>
      <w:r>
        <w:t xml:space="preserve"> as well which means there is </w:t>
      </w:r>
      <w:r w:rsidRPr="003643D4">
        <w:rPr>
          <w:u w:val="single"/>
        </w:rPr>
        <w:t>no coherent RFD</w:t>
      </w:r>
      <w:r>
        <w:t xml:space="preserve"> for the AFF if they are </w:t>
      </w:r>
      <w:r w:rsidRPr="003643D4">
        <w:rPr>
          <w:u w:val="single"/>
        </w:rPr>
        <w:t>unethical</w:t>
      </w:r>
      <w:r>
        <w:t xml:space="preserve"> at the level of form-- that’s Molisa </w:t>
      </w:r>
    </w:p>
    <w:p w:rsidR="00597661" w:rsidRDefault="00597661" w:rsidP="00597661">
      <w:pPr>
        <w:pStyle w:val="Heading4"/>
        <w:rPr>
          <w:rStyle w:val="CommentReference"/>
          <w:rFonts w:eastAsiaTheme="minorHAnsi" w:cs="Times New Roman"/>
          <w:b w:val="0"/>
          <w:iCs w:val="0"/>
        </w:rPr>
      </w:pPr>
      <w:r>
        <w:t xml:space="preserve">Structural violence </w:t>
      </w:r>
      <w:r w:rsidRPr="00AF546C">
        <w:rPr>
          <w:u w:val="single"/>
        </w:rPr>
        <w:t>outweighs</w:t>
      </w:r>
      <w:r>
        <w:t xml:space="preserve"> hypothetical future conflicts – it </w:t>
      </w:r>
      <w:r w:rsidRPr="00AF546C">
        <w:rPr>
          <w:u w:val="single"/>
        </w:rPr>
        <w:t>lays the seeds</w:t>
      </w:r>
      <w:r>
        <w:t xml:space="preserve"> for </w:t>
      </w:r>
      <w:r w:rsidRPr="003643D4">
        <w:rPr>
          <w:u w:val="single"/>
        </w:rPr>
        <w:t>environmental degradation</w:t>
      </w:r>
      <w:r>
        <w:rPr>
          <w:u w:val="single"/>
        </w:rPr>
        <w:t xml:space="preserve"> </w:t>
      </w:r>
      <w:r>
        <w:t xml:space="preserve">and </w:t>
      </w:r>
      <w:r w:rsidRPr="003643D4">
        <w:rPr>
          <w:u w:val="single"/>
        </w:rPr>
        <w:t>war</w:t>
      </w:r>
      <w:r>
        <w:t xml:space="preserve">. The impact is </w:t>
      </w:r>
      <w:r w:rsidRPr="003643D4">
        <w:rPr>
          <w:u w:val="single"/>
        </w:rPr>
        <w:t>extinction</w:t>
      </w:r>
      <w:r>
        <w:t xml:space="preserve">.     </w:t>
      </w:r>
    </w:p>
    <w:p w:rsidR="00597661" w:rsidRPr="00AF546C" w:rsidRDefault="00597661" w:rsidP="00597661">
      <w:pPr>
        <w:rPr>
          <w:rStyle w:val="Style13ptBold"/>
        </w:rPr>
      </w:pPr>
      <w:r w:rsidRPr="00AF546C">
        <w:rPr>
          <w:rStyle w:val="Style13ptBold"/>
        </w:rPr>
        <w:t>Szentes, Professor Emeritus at the Corvinus University of Budapest, 8</w:t>
      </w:r>
    </w:p>
    <w:p w:rsidR="00597661" w:rsidRPr="00AF546C" w:rsidRDefault="00597661" w:rsidP="00597661">
      <w:r>
        <w:t xml:space="preserve">(Tamás, and member of the Hungarian Academy of Sciences, </w:t>
      </w:r>
      <w:r w:rsidRPr="00AF546C">
        <w:t xml:space="preserve">“Globalisation and prospects of the world society” </w:t>
      </w:r>
      <w:hyperlink r:id="rId15" w:history="1">
        <w:r w:rsidRPr="00AF546C">
          <w:rPr>
            <w:rStyle w:val="Hyperlink"/>
          </w:rPr>
          <w:t>http://www.eadi.org/fileadmin/Documents/Events/exco/Glob.___prospects_-_jav..pdf</w:t>
        </w:r>
      </w:hyperlink>
      <w:r>
        <w:t>)</w:t>
      </w:r>
      <w:r w:rsidRPr="00AF546C">
        <w:t xml:space="preserve"> [</w:t>
      </w:r>
      <w:proofErr w:type="gramStart"/>
      <w:r w:rsidRPr="00AF546C">
        <w:t>]=</w:t>
      </w:r>
      <w:proofErr w:type="gramEnd"/>
      <w:r w:rsidRPr="00AF546C">
        <w:t xml:space="preserve">gender corrected </w:t>
      </w:r>
    </w:p>
    <w:p w:rsidR="007F218D" w:rsidRDefault="007F218D" w:rsidP="007F218D">
      <w:pPr>
        <w:rPr>
          <w:sz w:val="16"/>
        </w:rPr>
      </w:pPr>
      <w:r>
        <w:rPr>
          <w:sz w:val="16"/>
        </w:rPr>
        <w:t xml:space="preserve">It’s a common place that </w:t>
      </w:r>
      <w:r>
        <w:rPr>
          <w:rStyle w:val="StyleUnderline"/>
        </w:rPr>
        <w:t>human society can survive</w:t>
      </w:r>
      <w:r>
        <w:rPr>
          <w:sz w:val="16"/>
        </w:rPr>
        <w:t xml:space="preserve"> and develop </w:t>
      </w:r>
      <w:r>
        <w:rPr>
          <w:rStyle w:val="StyleUnderline"/>
        </w:rPr>
        <w:t>only in a lasting real peace</w:t>
      </w:r>
      <w:r>
        <w:rPr>
          <w:sz w:val="16"/>
        </w:rPr>
        <w:t>. Without peace countries cannot develop. Although since 1945 there has been no world war, but --numerous local wars took place, --terrorism has spread all over the world, undermining security even in the most developed and powerful countries, --</w:t>
      </w:r>
      <w:r>
        <w:rPr>
          <w:rStyle w:val="StyleUnderline"/>
        </w:rPr>
        <w:t>arms race and militarisation have</w:t>
      </w:r>
      <w:r>
        <w:rPr>
          <w:sz w:val="16"/>
        </w:rPr>
        <w:t xml:space="preserve"> not ended with the collapse of the Soviet bloc, but </w:t>
      </w:r>
      <w:r>
        <w:rPr>
          <w:rStyle w:val="StyleUnderline"/>
        </w:rPr>
        <w:t>escalated</w:t>
      </w:r>
      <w:r>
        <w:rPr>
          <w:sz w:val="16"/>
        </w:rPr>
        <w:t xml:space="preserve"> and continued, extending also to weapons of mass destruction and misusing enormous resources badly needed for development, --</w:t>
      </w:r>
      <w:r>
        <w:rPr>
          <w:rStyle w:val="underline"/>
        </w:rPr>
        <w:t xml:space="preserve">many </w:t>
      </w:r>
      <w:r w:rsidRPr="00732D69">
        <w:rPr>
          <w:rStyle w:val="underline"/>
          <w:highlight w:val="cyan"/>
        </w:rPr>
        <w:t>“invisible wars” are suffered by the poor</w:t>
      </w:r>
      <w:r>
        <w:rPr>
          <w:sz w:val="16"/>
        </w:rPr>
        <w:t xml:space="preserve"> and oppressed people, </w:t>
      </w:r>
      <w:r w:rsidRPr="00732D69">
        <w:rPr>
          <w:rStyle w:val="underline"/>
          <w:highlight w:val="cyan"/>
        </w:rPr>
        <w:t xml:space="preserve">manifested in mass </w:t>
      </w:r>
      <w:r>
        <w:rPr>
          <w:rStyle w:val="underline"/>
        </w:rPr>
        <w:t>misery</w:t>
      </w:r>
      <w:r w:rsidRPr="00732D69">
        <w:rPr>
          <w:rStyle w:val="underline"/>
          <w:highlight w:val="cyan"/>
        </w:rPr>
        <w:t>, poverty,</w:t>
      </w:r>
      <w:r>
        <w:rPr>
          <w:rStyle w:val="underline"/>
        </w:rPr>
        <w:t xml:space="preserve"> unemployment, homelessness, </w:t>
      </w:r>
      <w:r w:rsidRPr="00732D69">
        <w:rPr>
          <w:rStyle w:val="underline"/>
          <w:highlight w:val="cyan"/>
        </w:rPr>
        <w:t>starvation</w:t>
      </w:r>
      <w:r>
        <w:rPr>
          <w:sz w:val="16"/>
        </w:rPr>
        <w:t xml:space="preserve"> and malnutrition, </w:t>
      </w:r>
      <w:r>
        <w:rPr>
          <w:rStyle w:val="StyleUnderline"/>
        </w:rPr>
        <w:t>epidemics and poor health conditions,</w:t>
      </w:r>
      <w:r>
        <w:rPr>
          <w:sz w:val="16"/>
        </w:rPr>
        <w:t xml:space="preserve"> </w:t>
      </w:r>
      <w:r>
        <w:rPr>
          <w:rStyle w:val="underline"/>
        </w:rPr>
        <w:t xml:space="preserve">exploitation </w:t>
      </w:r>
      <w:r w:rsidRPr="00732D69">
        <w:rPr>
          <w:rStyle w:val="underline"/>
          <w:highlight w:val="cyan"/>
        </w:rPr>
        <w:t>and oppression</w:t>
      </w:r>
      <w:r w:rsidRPr="00732D69">
        <w:rPr>
          <w:sz w:val="16"/>
          <w:highlight w:val="cyan"/>
        </w:rPr>
        <w:t>,</w:t>
      </w:r>
      <w:r>
        <w:rPr>
          <w:sz w:val="16"/>
        </w:rPr>
        <w:t xml:space="preserve"> </w:t>
      </w:r>
      <w:r>
        <w:rPr>
          <w:rStyle w:val="StyleUnderline"/>
        </w:rPr>
        <w:t>racial</w:t>
      </w:r>
      <w:r>
        <w:rPr>
          <w:sz w:val="16"/>
        </w:rPr>
        <w:t xml:space="preserve"> and other </w:t>
      </w:r>
      <w:r>
        <w:rPr>
          <w:rStyle w:val="StyleUnderline"/>
        </w:rPr>
        <w:t>discrimination</w:t>
      </w:r>
      <w:r>
        <w:rPr>
          <w:sz w:val="16"/>
        </w:rPr>
        <w:t xml:space="preserve">, physical terror, </w:t>
      </w:r>
      <w:r>
        <w:rPr>
          <w:rStyle w:val="StyleUnderline"/>
        </w:rPr>
        <w:t>organised injustice</w:t>
      </w:r>
      <w:r>
        <w:rPr>
          <w:sz w:val="16"/>
        </w:rPr>
        <w:t xml:space="preserve">, disguised forms of violence, the denial or regular infringement of the democratic rights of citizens, women, youth, ethnic or religious minorities, etc., </w:t>
      </w:r>
      <w:r w:rsidRPr="00732D69">
        <w:rPr>
          <w:rStyle w:val="underline"/>
          <w:highlight w:val="cyan"/>
        </w:rPr>
        <w:t>and</w:t>
      </w:r>
      <w:r>
        <w:rPr>
          <w:sz w:val="16"/>
        </w:rPr>
        <w:t xml:space="preserve"> last but not least, </w:t>
      </w:r>
      <w:r>
        <w:rPr>
          <w:rStyle w:val="underline"/>
        </w:rPr>
        <w:t xml:space="preserve">in the </w:t>
      </w:r>
      <w:r w:rsidRPr="00732D69">
        <w:rPr>
          <w:rStyle w:val="underline"/>
          <w:highlight w:val="cyan"/>
        </w:rPr>
        <w:t xml:space="preserve">degradation of </w:t>
      </w:r>
      <w:r>
        <w:rPr>
          <w:rStyle w:val="underline"/>
        </w:rPr>
        <w:t xml:space="preserve">human </w:t>
      </w:r>
      <w:r w:rsidRPr="00732D69">
        <w:rPr>
          <w:rStyle w:val="underline"/>
          <w:highlight w:val="cyan"/>
        </w:rPr>
        <w:t>environment</w:t>
      </w:r>
      <w:r>
        <w:rPr>
          <w:sz w:val="16"/>
        </w:rPr>
        <w:t>, which means that --</w:t>
      </w:r>
      <w:r>
        <w:rPr>
          <w:rStyle w:val="Emphasis"/>
        </w:rPr>
        <w:t>the “war against Nature</w:t>
      </w:r>
      <w:r>
        <w:rPr>
          <w:sz w:val="16"/>
        </w:rPr>
        <w:t xml:space="preserve">”, i.e. the disturbance of ecological balance, wasteful management of natural resources, </w:t>
      </w:r>
      <w:r>
        <w:rPr>
          <w:rStyle w:val="StyleUnderline"/>
        </w:rPr>
        <w:t>and large-scale pollution of our environment</w:t>
      </w:r>
      <w:r>
        <w:rPr>
          <w:sz w:val="16"/>
        </w:rPr>
        <w:t xml:space="preserve">, is still going on, causing also losses and fatal dangers for human life. </w:t>
      </w:r>
      <w:r w:rsidRPr="00732D69">
        <w:rPr>
          <w:rStyle w:val="underline"/>
          <w:highlight w:val="cyan"/>
        </w:rPr>
        <w:t>Behind</w:t>
      </w:r>
      <w:r>
        <w:rPr>
          <w:rStyle w:val="underline"/>
        </w:rPr>
        <w:t xml:space="preserve"> </w:t>
      </w:r>
      <w:r>
        <w:rPr>
          <w:sz w:val="16"/>
        </w:rPr>
        <w:t xml:space="preserve">global terrorism and </w:t>
      </w:r>
      <w:r w:rsidRPr="00732D69">
        <w:rPr>
          <w:rStyle w:val="underline"/>
          <w:highlight w:val="cyan"/>
        </w:rPr>
        <w:t xml:space="preserve">“invisible wars” we find </w:t>
      </w:r>
      <w:r w:rsidRPr="00B84BBE">
        <w:rPr>
          <w:rStyle w:val="underline"/>
        </w:rPr>
        <w:t xml:space="preserve">striking international </w:t>
      </w:r>
      <w:r>
        <w:rPr>
          <w:rStyle w:val="underline"/>
        </w:rPr>
        <w:t xml:space="preserve">and intrasociety </w:t>
      </w:r>
      <w:r w:rsidRPr="00732D69">
        <w:rPr>
          <w:rStyle w:val="underline"/>
          <w:highlight w:val="cyan"/>
        </w:rPr>
        <w:t>inequities</w:t>
      </w:r>
      <w:r>
        <w:rPr>
          <w:rStyle w:val="underline"/>
        </w:rPr>
        <w:t xml:space="preserve"> and distorted development </w:t>
      </w:r>
      <w:proofErr w:type="gramStart"/>
      <w:r>
        <w:rPr>
          <w:rStyle w:val="underline"/>
        </w:rPr>
        <w:t>patterns</w:t>
      </w:r>
      <w:r>
        <w:rPr>
          <w:sz w:val="16"/>
        </w:rPr>
        <w:t xml:space="preserve"> ,</w:t>
      </w:r>
      <w:proofErr w:type="gramEnd"/>
      <w:r>
        <w:rPr>
          <w:sz w:val="16"/>
        </w:rPr>
        <w:t xml:space="preserve"> </w:t>
      </w:r>
      <w:r w:rsidRPr="00B84BBE">
        <w:rPr>
          <w:rStyle w:val="underline"/>
        </w:rPr>
        <w:t>which</w:t>
      </w:r>
      <w:r>
        <w:rPr>
          <w:rStyle w:val="underline"/>
        </w:rPr>
        <w:t xml:space="preserve"> tend to </w:t>
      </w:r>
      <w:r w:rsidRPr="00732D69">
        <w:rPr>
          <w:rStyle w:val="Emphasis"/>
          <w:highlight w:val="cyan"/>
        </w:rPr>
        <w:t xml:space="preserve">generate </w:t>
      </w:r>
      <w:r w:rsidRPr="00B84BBE">
        <w:rPr>
          <w:rStyle w:val="Emphasis"/>
        </w:rPr>
        <w:t xml:space="preserve">social as well as </w:t>
      </w:r>
      <w:r w:rsidRPr="00732D69">
        <w:rPr>
          <w:rStyle w:val="Emphasis"/>
          <w:highlight w:val="cyan"/>
        </w:rPr>
        <w:t>international tensions</w:t>
      </w:r>
      <w:r>
        <w:rPr>
          <w:sz w:val="16"/>
        </w:rPr>
        <w:t xml:space="preserve">, thus </w:t>
      </w:r>
      <w:r w:rsidRPr="00732D69">
        <w:rPr>
          <w:rStyle w:val="Emphasis"/>
          <w:highlight w:val="cyan"/>
          <w:bdr w:val="single" w:sz="4" w:space="0" w:color="auto" w:frame="1"/>
        </w:rPr>
        <w:t>paving the way for</w:t>
      </w:r>
      <w:r>
        <w:rPr>
          <w:rStyle w:val="underline"/>
          <w:bdr w:val="single" w:sz="4" w:space="0" w:color="auto" w:frame="1"/>
        </w:rPr>
        <w:t xml:space="preserve"> unrest and </w:t>
      </w:r>
      <w:r w:rsidRPr="00732D69">
        <w:rPr>
          <w:rStyle w:val="Emphasis"/>
          <w:highlight w:val="cyan"/>
          <w:bdr w:val="single" w:sz="4" w:space="0" w:color="auto" w:frame="1"/>
        </w:rPr>
        <w:t>“visible” wars</w:t>
      </w:r>
      <w:r>
        <w:rPr>
          <w:sz w:val="16"/>
        </w:rPr>
        <w:t xml:space="preserve">. It is a commonplace now that peace is not merely the absence of war. </w:t>
      </w:r>
      <w:r w:rsidRPr="00732D69">
        <w:rPr>
          <w:rStyle w:val="StyleUnderline"/>
          <w:highlight w:val="cyan"/>
        </w:rPr>
        <w:t xml:space="preserve">The </w:t>
      </w:r>
      <w:r w:rsidRPr="00732D69">
        <w:rPr>
          <w:rStyle w:val="Emphasis"/>
          <w:highlight w:val="cyan"/>
        </w:rPr>
        <w:t>prerequisites</w:t>
      </w:r>
      <w:r w:rsidRPr="00732D69">
        <w:rPr>
          <w:rStyle w:val="StyleUnderline"/>
          <w:highlight w:val="cyan"/>
        </w:rPr>
        <w:t xml:space="preserve"> of a </w:t>
      </w:r>
      <w:r w:rsidRPr="00732D69">
        <w:rPr>
          <w:rStyle w:val="Emphasis"/>
          <w:highlight w:val="cyan"/>
        </w:rPr>
        <w:t>lasting peace</w:t>
      </w:r>
      <w:r>
        <w:rPr>
          <w:sz w:val="16"/>
        </w:rPr>
        <w:t xml:space="preserve"> between and within societies </w:t>
      </w:r>
      <w:r w:rsidRPr="00732D69">
        <w:rPr>
          <w:rStyle w:val="StyleUnderline"/>
          <w:highlight w:val="cyan"/>
        </w:rPr>
        <w:t xml:space="preserve">involve </w:t>
      </w:r>
      <w:r>
        <w:rPr>
          <w:rStyle w:val="StyleUnderline"/>
        </w:rPr>
        <w:t>not only</w:t>
      </w:r>
      <w:r>
        <w:rPr>
          <w:sz w:val="16"/>
        </w:rPr>
        <w:t xml:space="preserve"> - though, of course, necessarily - </w:t>
      </w:r>
      <w:r w:rsidRPr="00732D69">
        <w:rPr>
          <w:rStyle w:val="StyleUnderline"/>
          <w:highlight w:val="cyan"/>
        </w:rPr>
        <w:t>demilitarisation</w:t>
      </w:r>
      <w:r>
        <w:rPr>
          <w:rStyle w:val="StyleUnderline"/>
        </w:rPr>
        <w:t>, but also a</w:t>
      </w:r>
      <w:r>
        <w:rPr>
          <w:sz w:val="16"/>
        </w:rPr>
        <w:t xml:space="preserve"> systematic </w:t>
      </w:r>
      <w:r w:rsidRPr="00732D69">
        <w:rPr>
          <w:rStyle w:val="StyleUnderline"/>
          <w:highlight w:val="cyan"/>
        </w:rPr>
        <w:t>and</w:t>
      </w:r>
      <w:r>
        <w:rPr>
          <w:sz w:val="16"/>
        </w:rPr>
        <w:t xml:space="preserve"> gradual </w:t>
      </w:r>
      <w:r w:rsidRPr="00732D69">
        <w:rPr>
          <w:rStyle w:val="StyleUnderline"/>
          <w:highlight w:val="cyan"/>
        </w:rPr>
        <w:t>elimination of the</w:t>
      </w:r>
      <w:r>
        <w:rPr>
          <w:rStyle w:val="StyleUnderline"/>
        </w:rPr>
        <w:t xml:space="preserve"> roots of violence, of the </w:t>
      </w:r>
      <w:r w:rsidRPr="00732D69">
        <w:rPr>
          <w:rStyle w:val="StyleUnderline"/>
          <w:highlight w:val="cyan"/>
        </w:rPr>
        <w:t xml:space="preserve">causes of “invisible wars”, </w:t>
      </w:r>
      <w:r w:rsidRPr="00B84BBE">
        <w:rPr>
          <w:rStyle w:val="StyleUnderline"/>
        </w:rPr>
        <w:t>of the structural and institutional bases of</w:t>
      </w:r>
      <w:r w:rsidRPr="00B84BBE">
        <w:rPr>
          <w:sz w:val="16"/>
        </w:rPr>
        <w:t xml:space="preserve"> large-scale international and intra-society </w:t>
      </w:r>
      <w:r w:rsidRPr="00B84BBE">
        <w:rPr>
          <w:rStyle w:val="StyleUnderline"/>
        </w:rPr>
        <w:t>inequalities,</w:t>
      </w:r>
      <w:r w:rsidRPr="00B84BBE">
        <w:rPr>
          <w:sz w:val="16"/>
        </w:rPr>
        <w:t xml:space="preserve"> </w:t>
      </w:r>
      <w:r w:rsidRPr="00B84BBE">
        <w:rPr>
          <w:rStyle w:val="StyleUnderline"/>
        </w:rPr>
        <w:t>exploitation and oppression</w:t>
      </w:r>
      <w:r w:rsidRPr="00B84BBE">
        <w:rPr>
          <w:sz w:val="16"/>
        </w:rPr>
        <w:t xml:space="preserve">. </w:t>
      </w:r>
      <w:r w:rsidRPr="00B84BBE">
        <w:rPr>
          <w:rStyle w:val="Emphasis"/>
        </w:rPr>
        <w:t>Peace</w:t>
      </w:r>
      <w:r>
        <w:rPr>
          <w:rStyle w:val="Emphasis"/>
        </w:rPr>
        <w:t xml:space="preserve"> requires a process of</w:t>
      </w:r>
      <w:r>
        <w:rPr>
          <w:sz w:val="16"/>
        </w:rPr>
        <w:t xml:space="preserve"> social and national </w:t>
      </w:r>
      <w:r>
        <w:rPr>
          <w:rStyle w:val="Emphasis"/>
        </w:rPr>
        <w:t>emancipation</w:t>
      </w:r>
      <w:r>
        <w:rPr>
          <w:sz w:val="16"/>
        </w:rPr>
        <w:t xml:space="preserve">,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globalisation and deepening global interdependencies in our world, </w:t>
      </w:r>
      <w:r w:rsidRPr="00732D69">
        <w:rPr>
          <w:rStyle w:val="underline"/>
          <w:highlight w:val="cyan"/>
        </w:rPr>
        <w:t>peace</w:t>
      </w:r>
      <w:r>
        <w:rPr>
          <w:rStyle w:val="underline"/>
        </w:rPr>
        <w:t xml:space="preserve"> </w:t>
      </w:r>
      <w:r>
        <w:rPr>
          <w:sz w:val="16"/>
        </w:rPr>
        <w:t xml:space="preserve">is indivisible in both time and space. It cannot exist if reduced to a period only after or before war, and </w:t>
      </w:r>
      <w:r w:rsidRPr="00732D69">
        <w:rPr>
          <w:rStyle w:val="underline"/>
          <w:highlight w:val="cyan"/>
        </w:rPr>
        <w:t>cannot be safeguarded</w:t>
      </w:r>
      <w:r>
        <w:rPr>
          <w:rStyle w:val="underline"/>
        </w:rPr>
        <w:t xml:space="preserve"> in one part of the world </w:t>
      </w:r>
      <w:r w:rsidRPr="00732D69">
        <w:rPr>
          <w:rStyle w:val="underline"/>
          <w:highlight w:val="cyan"/>
        </w:rPr>
        <w:t>when some</w:t>
      </w:r>
      <w:r>
        <w:rPr>
          <w:rStyle w:val="underline"/>
        </w:rPr>
        <w:t xml:space="preserve"> others </w:t>
      </w:r>
      <w:r w:rsidRPr="00732D69">
        <w:rPr>
          <w:rStyle w:val="underline"/>
          <w:highlight w:val="cyan"/>
        </w:rPr>
        <w:t>suffer</w:t>
      </w:r>
      <w:r>
        <w:rPr>
          <w:rStyle w:val="underline"/>
        </w:rPr>
        <w:t xml:space="preserve"> visible or </w:t>
      </w:r>
      <w:r w:rsidRPr="00732D69">
        <w:rPr>
          <w:rStyle w:val="underline"/>
          <w:highlight w:val="cyan"/>
        </w:rPr>
        <w:t>invisible wars</w:t>
      </w:r>
      <w:r>
        <w:rPr>
          <w:sz w:val="16"/>
        </w:rPr>
        <w:t xml:space="preserve">. Thus, peace requires, indeed, a new, demilitarised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overexhausted resources and polluted environment. However, </w:t>
      </w:r>
      <w:r w:rsidRPr="00732D69">
        <w:rPr>
          <w:rStyle w:val="underline"/>
          <w:highlight w:val="cyan"/>
        </w:rPr>
        <w:t>no ecological balance can be ensured, unless</w:t>
      </w:r>
      <w:r>
        <w:rPr>
          <w:rStyle w:val="underline"/>
        </w:rPr>
        <w:t xml:space="preserve"> the deep international development gap and intra-society </w:t>
      </w:r>
      <w:r w:rsidRPr="00732D69">
        <w:rPr>
          <w:rStyle w:val="underline"/>
          <w:highlight w:val="cyan"/>
        </w:rPr>
        <w:t xml:space="preserve">inequalities are </w:t>
      </w:r>
      <w:r>
        <w:rPr>
          <w:rStyle w:val="underline"/>
        </w:rPr>
        <w:t xml:space="preserve">substantially </w:t>
      </w:r>
      <w:r w:rsidRPr="00732D69">
        <w:rPr>
          <w:rStyle w:val="underline"/>
          <w:highlight w:val="cyan"/>
        </w:rPr>
        <w:t>reduced</w:t>
      </w:r>
      <w:r w:rsidRPr="00732D69">
        <w:rPr>
          <w:sz w:val="16"/>
          <w:highlight w:val="cyan"/>
        </w:rPr>
        <w:t>.</w:t>
      </w:r>
      <w:r>
        <w:rPr>
          <w:sz w:val="16"/>
        </w:rPr>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w:t>
      </w:r>
      <w:r w:rsidRPr="00732D69">
        <w:rPr>
          <w:highlight w:val="cyan"/>
          <w:u w:val="single"/>
        </w:rPr>
        <w:t>the</w:t>
      </w:r>
      <w:r>
        <w:rPr>
          <w:sz w:val="16"/>
        </w:rPr>
        <w:t xml:space="preserve"> actual </w:t>
      </w:r>
      <w:r w:rsidRPr="00732D69">
        <w:rPr>
          <w:highlight w:val="cyan"/>
          <w:u w:val="single"/>
        </w:rPr>
        <w:t xml:space="preserve">question is </w:t>
      </w:r>
      <w:r>
        <w:rPr>
          <w:u w:val="single"/>
        </w:rPr>
        <w:t>not about “sustainability of development” but</w:t>
      </w:r>
      <w:r>
        <w:rPr>
          <w:sz w:val="16"/>
        </w:rPr>
        <w:t xml:space="preserve"> rather </w:t>
      </w:r>
      <w:r w:rsidRPr="00732D69">
        <w:rPr>
          <w:rStyle w:val="Emphasis"/>
          <w:highlight w:val="cyan"/>
        </w:rPr>
        <w:t xml:space="preserve">about the </w:t>
      </w:r>
      <w:r>
        <w:rPr>
          <w:rStyle w:val="Emphasis"/>
        </w:rPr>
        <w:t>“sustainability of human life”,</w:t>
      </w:r>
      <w:r>
        <w:rPr>
          <w:sz w:val="16"/>
        </w:rPr>
        <w:t xml:space="preserve"> </w:t>
      </w:r>
      <w:r>
        <w:rPr>
          <w:rStyle w:val="Emphasis"/>
        </w:rPr>
        <w:t xml:space="preserve">i.e. </w:t>
      </w:r>
      <w:r w:rsidRPr="00732D69">
        <w:rPr>
          <w:rStyle w:val="Emphasis"/>
          <w:highlight w:val="cyan"/>
        </w:rPr>
        <w:t>survival of [hu</w:t>
      </w:r>
      <w:proofErr w:type="gramStart"/>
      <w:r w:rsidRPr="00732D69">
        <w:rPr>
          <w:rStyle w:val="Emphasis"/>
          <w:highlight w:val="cyan"/>
        </w:rPr>
        <w:t>]mankind</w:t>
      </w:r>
      <w:proofErr w:type="gramEnd"/>
      <w:r>
        <w:rPr>
          <w:sz w:val="16"/>
        </w:rPr>
        <w:t xml:space="preserve"> – because of ecological imbalance and globalised terrorism. When Professor Louk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w:t>
      </w:r>
      <w:r w:rsidRPr="00B84BBE">
        <w:rPr>
          <w:sz w:val="16"/>
        </w:rPr>
        <w:t xml:space="preserve">cyclical, </w:t>
      </w:r>
      <w:r w:rsidRPr="00B84BBE">
        <w:rPr>
          <w:rStyle w:val="StyleUnderline"/>
        </w:rPr>
        <w:t>we live in an</w:t>
      </w:r>
      <w:r w:rsidRPr="00B84BBE">
        <w:rPr>
          <w:sz w:val="16"/>
        </w:rPr>
        <w:t xml:space="preserve"> </w:t>
      </w:r>
      <w:r w:rsidRPr="00B84BBE">
        <w:rPr>
          <w:rStyle w:val="StyleUnderline"/>
        </w:rPr>
        <w:t xml:space="preserve">almost </w:t>
      </w:r>
      <w:r w:rsidRPr="00B84BBE">
        <w:rPr>
          <w:rStyle w:val="Emphasis"/>
        </w:rPr>
        <w:t>permanent crisis</w:t>
      </w:r>
      <w:r w:rsidRPr="00B84BBE">
        <w:rPr>
          <w:sz w:val="16"/>
        </w:rPr>
        <w:t xml:space="preserve"> of</w:t>
      </w:r>
      <w:r>
        <w:rPr>
          <w:sz w:val="16"/>
        </w:rPr>
        <w:t xml:space="preserve"> the world society, which is multidimensional in nature, involving not only economic but also socio-psychological, behavioural, cultural and political aspects. </w:t>
      </w:r>
      <w:r>
        <w:rPr>
          <w:rStyle w:val="underline"/>
        </w:rPr>
        <w:t xml:space="preserve">The narrow-minded, election-oriented, </w:t>
      </w:r>
      <w:r w:rsidRPr="00732D69">
        <w:rPr>
          <w:rStyle w:val="underline"/>
          <w:highlight w:val="cyan"/>
        </w:rPr>
        <w:t xml:space="preserve">selfish behaviour </w:t>
      </w:r>
      <w:r>
        <w:rPr>
          <w:rStyle w:val="underline"/>
        </w:rPr>
        <w:t>motivated by thirst for power and wealth,</w:t>
      </w:r>
      <w:r>
        <w:rPr>
          <w:sz w:val="16"/>
        </w:rPr>
        <w:t xml:space="preserve"> which still characterise the political leadership almost all over the world, </w:t>
      </w:r>
      <w:r w:rsidRPr="00732D69">
        <w:rPr>
          <w:rStyle w:val="underline"/>
          <w:highlight w:val="cyan"/>
        </w:rPr>
        <w:t>paves the way for the final</w:t>
      </w:r>
      <w:r>
        <w:rPr>
          <w:rStyle w:val="underline"/>
        </w:rPr>
        <w:t xml:space="preserve">, last </w:t>
      </w:r>
      <w:r w:rsidRPr="00732D69">
        <w:rPr>
          <w:rStyle w:val="underline"/>
          <w:highlight w:val="cyan"/>
        </w:rPr>
        <w:t>catastrophe</w:t>
      </w:r>
      <w:r>
        <w:rPr>
          <w:sz w:val="16"/>
        </w:rPr>
        <w:t xml:space="preserve">. One cannot doubt, of course, that great many positive historical changes have also taken place in the world in the last century. Such as decolonisation, transformation of socio-economic systems, democratisation of political life in some former fascist or authoritarian states, institutionalisation of welfare policies in several countries, rise of international organisations and new forums for negotiations, conflict management and cooperation, institutionalisation of international assistance programmes by multilateral agencies, codification of human rights, and rights of sovereignty and democracy also on international level, collapse of the militarised Soviet bloc and system-change3 in the countries concerned, the end of cold war, etc., to mention only a few. Nevertheless, the crisis of the world society has extended and deepened, approaching to a point of bifurcation that necessarily puts an end to the present tendencies, either by the final catastrophe or a common solution. </w:t>
      </w:r>
      <w:r>
        <w:rPr>
          <w:rStyle w:val="underline"/>
        </w:rPr>
        <w:t xml:space="preserve">Under the circumstances provided by rapidly </w:t>
      </w:r>
      <w:r w:rsidRPr="00B84BBE">
        <w:rPr>
          <w:rStyle w:val="underline"/>
        </w:rPr>
        <w:t>pro</w:t>
      </w:r>
      <w:r>
        <w:rPr>
          <w:rStyle w:val="underline"/>
        </w:rPr>
        <w:t xml:space="preserve">gressing science and technological revolutions, </w:t>
      </w:r>
      <w:r w:rsidRPr="00732D69">
        <w:rPr>
          <w:rStyle w:val="Emphasis"/>
          <w:highlight w:val="cyan"/>
        </w:rPr>
        <w:t>human society cannot survive unless</w:t>
      </w:r>
      <w:r>
        <w:rPr>
          <w:rStyle w:val="underline"/>
        </w:rPr>
        <w:t xml:space="preserve"> such </w:t>
      </w:r>
      <w:r w:rsidRPr="00B84BBE">
        <w:rPr>
          <w:rStyle w:val="underline"/>
        </w:rPr>
        <w:t xml:space="preserve">profound </w:t>
      </w:r>
      <w:r w:rsidRPr="00B84BBE">
        <w:rPr>
          <w:rStyle w:val="Emphasis"/>
        </w:rPr>
        <w:t xml:space="preserve">intra-society and international </w:t>
      </w:r>
      <w:r w:rsidRPr="00732D69">
        <w:rPr>
          <w:rStyle w:val="Emphasis"/>
          <w:highlight w:val="cyan"/>
        </w:rPr>
        <w:t>inequalities</w:t>
      </w:r>
      <w:r>
        <w:rPr>
          <w:rStyle w:val="underline"/>
        </w:rPr>
        <w:t xml:space="preserve"> prevailing today </w:t>
      </w:r>
      <w:r w:rsidRPr="00732D69">
        <w:rPr>
          <w:rStyle w:val="Emphasis"/>
          <w:highlight w:val="cyan"/>
        </w:rPr>
        <w:t>are</w:t>
      </w:r>
      <w:r>
        <w:rPr>
          <w:rStyle w:val="underline"/>
        </w:rPr>
        <w:t xml:space="preserve"> soon </w:t>
      </w:r>
      <w:r w:rsidRPr="00732D69">
        <w:rPr>
          <w:rStyle w:val="Emphasis"/>
          <w:highlight w:val="cyan"/>
        </w:rPr>
        <w:t>eliminated</w:t>
      </w:r>
      <w:r>
        <w:rPr>
          <w:sz w:val="16"/>
        </w:rPr>
        <w:t xml:space="preserve">. Like a single spacecraft, the </w:t>
      </w:r>
      <w:r>
        <w:rPr>
          <w:rStyle w:val="Emphasis"/>
        </w:rPr>
        <w:t>Earth can no longer afford to have</w:t>
      </w:r>
      <w:r>
        <w:rPr>
          <w:sz w:val="16"/>
        </w:rPr>
        <w:t xml:space="preserve"> a 'crew' divided into </w:t>
      </w:r>
      <w:r>
        <w:rPr>
          <w:u w:val="single"/>
        </w:rPr>
        <w:t>two parts: the rich, privileged</w:t>
      </w:r>
      <w:r>
        <w:rPr>
          <w:sz w:val="16"/>
        </w:rPr>
        <w:t xml:space="preserve">, wellfed, well-educated, </w:t>
      </w:r>
      <w:r>
        <w:rPr>
          <w:u w:val="single"/>
        </w:rPr>
        <w:t>on the one hand, and the poor, deprived</w:t>
      </w:r>
      <w:r>
        <w:rPr>
          <w:sz w:val="16"/>
        </w:rPr>
        <w:t xml:space="preserve">, starving, sick and uneducated, </w:t>
      </w:r>
      <w:r>
        <w:rPr>
          <w:u w:val="single"/>
        </w:rPr>
        <w:t>on the other</w:t>
      </w:r>
      <w:r>
        <w:rPr>
          <w:sz w:val="16"/>
        </w:rPr>
        <w:t>. Dangerous 'zero-sum-games' (which mostly prove to be “negative-sum-games”) can hardly be played any more by visible or invisible wars in the world society. Because of global interdependencies, the apparent winner becomes also a loser. The real choice for the world society is between negative- and positive-sum-games: i.e. between, on the one hand, continuation of visible and “invisible wars”, as long as this is possible at all, and, on the other, transformation of the world order by demilitarisation and democratization. No ideological or terminological camouflage can conceal this real dilemma any more, which is to be faced not in the distant future, by the next generations, but in the coming years, because of global terrorism soon having nuclear and other mass destructive weapons, and also due to irreversible changes in natural environment.</w:t>
      </w:r>
    </w:p>
    <w:p w:rsidR="00597661" w:rsidRPr="00AF546C" w:rsidRDefault="00597661" w:rsidP="00597661">
      <w:pPr>
        <w:pStyle w:val="Heading4"/>
      </w:pPr>
      <w:r>
        <w:t xml:space="preserve">Neolib has no concept of intrinsic value – it instrumentalizes the environment which leads to deadzones, topsoil loss, deforestation, overfishing – impact is extinction -- that’s Monia  </w:t>
      </w:r>
    </w:p>
    <w:p w:rsidR="00597661" w:rsidRDefault="00597661" w:rsidP="00597661">
      <w:pPr>
        <w:rPr>
          <w:rFonts w:asciiTheme="minorHAnsi" w:hAnsiTheme="minorHAnsi"/>
        </w:rPr>
      </w:pPr>
    </w:p>
    <w:p w:rsidR="00597661" w:rsidRDefault="00597661" w:rsidP="00597661">
      <w:pPr>
        <w:pStyle w:val="Heading3"/>
      </w:pPr>
      <w:r>
        <w:t xml:space="preserve">Ethics – 2NC </w:t>
      </w:r>
    </w:p>
    <w:p w:rsidR="00597661" w:rsidRPr="00400351" w:rsidRDefault="00597661" w:rsidP="00597661">
      <w:pPr>
        <w:pStyle w:val="Heading4"/>
      </w:pPr>
      <w:r w:rsidRPr="00400351">
        <w:t xml:space="preserve">Neoliberalism destroys the grammar necessary to articulate collective suffering – the K is a necessary prerequisite to any ethical evaluation  </w:t>
      </w:r>
    </w:p>
    <w:p w:rsidR="00597661" w:rsidRPr="002D014D" w:rsidRDefault="00597661" w:rsidP="00597661">
      <w:pPr>
        <w:rPr>
          <w:rStyle w:val="Style13ptBold"/>
        </w:rPr>
      </w:pPr>
      <w:r w:rsidRPr="002D014D">
        <w:rPr>
          <w:rStyle w:val="Style13ptBold"/>
        </w:rPr>
        <w:t xml:space="preserve">Giroux, Professor of Cultural Studies @ McMaster University, 14 </w:t>
      </w:r>
    </w:p>
    <w:p w:rsidR="00597661" w:rsidRDefault="00597661" w:rsidP="00597661">
      <w:r>
        <w:t xml:space="preserve">(Henry, “Neoliberalism and the Machinery of Disposability,” DOA: 1-19-15, </w:t>
      </w:r>
      <w:hyperlink r:id="rId16" w:history="1">
        <w:r w:rsidRPr="00894130">
          <w:rPr>
            <w:rStyle w:val="Hyperlink"/>
          </w:rPr>
          <w:t>http://www.truth-out.org/opinion/item/22958-neoliberalism-and-the-machinery-of-disposability</w:t>
        </w:r>
      </w:hyperlink>
      <w:r>
        <w:t xml:space="preserve">, </w:t>
      </w:r>
      <w:proofErr w:type="gramStart"/>
      <w:r>
        <w:t>ava</w:t>
      </w:r>
      <w:proofErr w:type="gramEnd"/>
      <w:r>
        <w:t xml:space="preserve">) </w:t>
      </w:r>
    </w:p>
    <w:p w:rsidR="007F218D" w:rsidRPr="00065BC9" w:rsidRDefault="007F218D" w:rsidP="007F218D">
      <w:pPr>
        <w:rPr>
          <w:sz w:val="12"/>
        </w:rPr>
      </w:pPr>
      <w:r w:rsidRPr="00732D69">
        <w:rPr>
          <w:rStyle w:val="StyleUnderline"/>
          <w:highlight w:val="cyan"/>
        </w:rPr>
        <w:t>Under</w:t>
      </w:r>
      <w:r w:rsidRPr="00065BC9">
        <w:rPr>
          <w:sz w:val="12"/>
        </w:rPr>
        <w:t xml:space="preserve"> the regime of </w:t>
      </w:r>
      <w:r w:rsidRPr="00732D69">
        <w:rPr>
          <w:rStyle w:val="StyleUnderline"/>
          <w:highlight w:val="cyan"/>
        </w:rPr>
        <w:t>neolib</w:t>
      </w:r>
      <w:r w:rsidRPr="00065BC9">
        <w:rPr>
          <w:rStyle w:val="StyleUnderline"/>
        </w:rPr>
        <w:t>eralism</w:t>
      </w:r>
      <w:r w:rsidRPr="00065BC9">
        <w:rPr>
          <w:sz w:val="12"/>
        </w:rPr>
        <w:t xml:space="preserve">, especially in the United States, </w:t>
      </w:r>
      <w:r w:rsidRPr="00732D69">
        <w:rPr>
          <w:rStyle w:val="Emphasis"/>
          <w:highlight w:val="cyan"/>
        </w:rPr>
        <w:t>war has become an extension of politics</w:t>
      </w:r>
      <w:r w:rsidRPr="00065BC9">
        <w:rPr>
          <w:sz w:val="12"/>
        </w:rPr>
        <w:t xml:space="preserve"> as almost all aspects of society have been transformed into a combat zone. Americans now live in a society in which almost everyone is spied on, considered a potential terrorist, and subject to a mode of state and corporate lawlessness in which the arrogance of power knows no limits. </w:t>
      </w:r>
      <w:r w:rsidRPr="00732D69">
        <w:rPr>
          <w:rStyle w:val="StyleUnderline"/>
          <w:highlight w:val="cyan"/>
        </w:rPr>
        <w:t xml:space="preserve">The state of exception has become </w:t>
      </w:r>
      <w:r w:rsidRPr="00732D69">
        <w:rPr>
          <w:rStyle w:val="Emphasis"/>
          <w:highlight w:val="cyan"/>
        </w:rPr>
        <w:t>normalized</w:t>
      </w:r>
      <w:r w:rsidRPr="00065BC9">
        <w:rPr>
          <w:sz w:val="12"/>
        </w:rPr>
        <w:t xml:space="preserve">. Moreover, as society becomes increasingly militarized and </w:t>
      </w:r>
      <w:r w:rsidRPr="00065BC9">
        <w:rPr>
          <w:rStyle w:val="StyleUnderline"/>
        </w:rPr>
        <w:t>political concessions become relics of a long-abandoned welfare state hollowed out to serve the interest of global markets,</w:t>
      </w:r>
      <w:r w:rsidRPr="00065BC9">
        <w:rPr>
          <w:sz w:val="12"/>
        </w:rPr>
        <w:t xml:space="preserve"> </w:t>
      </w:r>
      <w:r w:rsidRPr="00732D69">
        <w:rPr>
          <w:rStyle w:val="StyleUnderline"/>
          <w:highlight w:val="cyan"/>
        </w:rPr>
        <w:t>the collective sense of ethical imagination</w:t>
      </w:r>
      <w:r w:rsidRPr="00065BC9">
        <w:rPr>
          <w:sz w:val="12"/>
        </w:rPr>
        <w:t xml:space="preserve"> </w:t>
      </w:r>
      <w:r w:rsidRPr="00065BC9">
        <w:rPr>
          <w:rStyle w:val="StyleUnderline"/>
        </w:rPr>
        <w:t>and social responsibility</w:t>
      </w:r>
      <w:r w:rsidRPr="00065BC9">
        <w:rPr>
          <w:sz w:val="12"/>
        </w:rPr>
        <w:t xml:space="preserve"> </w:t>
      </w:r>
      <w:r w:rsidRPr="00065BC9">
        <w:rPr>
          <w:rStyle w:val="StyleUnderline"/>
        </w:rPr>
        <w:t>toward those who are vulnerable</w:t>
      </w:r>
      <w:r w:rsidRPr="00065BC9">
        <w:rPr>
          <w:sz w:val="12"/>
        </w:rPr>
        <w:t xml:space="preserve"> or in need of care </w:t>
      </w:r>
      <w:r w:rsidRPr="00732D69">
        <w:rPr>
          <w:rStyle w:val="Emphasis"/>
          <w:highlight w:val="cyan"/>
        </w:rPr>
        <w:t>is</w:t>
      </w:r>
      <w:r w:rsidRPr="00065BC9">
        <w:rPr>
          <w:rStyle w:val="Emphasis"/>
        </w:rPr>
        <w:t xml:space="preserve"> now </w:t>
      </w:r>
      <w:r w:rsidRPr="00732D69">
        <w:rPr>
          <w:rStyle w:val="Emphasis"/>
          <w:highlight w:val="cyan"/>
        </w:rPr>
        <w:t>viewed as a scourge</w:t>
      </w:r>
      <w:r w:rsidRPr="00065BC9">
        <w:rPr>
          <w:rStyle w:val="Emphasis"/>
        </w:rPr>
        <w:t xml:space="preserve"> or pathology. </w:t>
      </w:r>
      <w:r w:rsidRPr="00065BC9">
        <w:rPr>
          <w:sz w:val="12"/>
        </w:rPr>
        <w:t xml:space="preserve">What has emerged in this new historical conjuncture is an intensification of the practice of disposability in which more and more individuals and groups are now considered excess, consigned to zones of abandonment, surveillance and incarceration. Moreover, this politics of disappearance has been strengthened by a fundamental intensification of increasing depoliticization, conducted largely through new modes of spying and the smothering, if not all-embracing, market-driven power of commodification and consumption. </w:t>
      </w:r>
      <w:r w:rsidRPr="00065BC9">
        <w:rPr>
          <w:rStyle w:val="StyleUnderline"/>
        </w:rPr>
        <w:t>Citizens are</w:t>
      </w:r>
      <w:r w:rsidRPr="00065BC9">
        <w:rPr>
          <w:sz w:val="12"/>
        </w:rPr>
        <w:t xml:space="preserve"> now </w:t>
      </w:r>
      <w:r w:rsidRPr="00065BC9">
        <w:rPr>
          <w:rStyle w:val="StyleUnderline"/>
        </w:rPr>
        <w:t>reduced to</w:t>
      </w:r>
      <w:r w:rsidRPr="00065BC9">
        <w:rPr>
          <w:sz w:val="12"/>
        </w:rPr>
        <w:t xml:space="preserve"> data, </w:t>
      </w:r>
      <w:r w:rsidRPr="00065BC9">
        <w:rPr>
          <w:rStyle w:val="StyleUnderline"/>
        </w:rPr>
        <w:t>consumers</w:t>
      </w:r>
      <w:r w:rsidRPr="00065BC9">
        <w:rPr>
          <w:sz w:val="12"/>
        </w:rPr>
        <w:t xml:space="preserve">, and commodities </w:t>
      </w:r>
      <w:r w:rsidRPr="00065BC9">
        <w:rPr>
          <w:rStyle w:val="StyleUnderline"/>
        </w:rPr>
        <w:t>and as such inhabit identities in which they increasingly "become unknowables,</w:t>
      </w:r>
      <w:r w:rsidRPr="00065BC9">
        <w:rPr>
          <w:sz w:val="12"/>
        </w:rPr>
        <w:t xml:space="preserve"> with no human rights and with no one accountable for their condition."[1] </w:t>
      </w:r>
      <w:r w:rsidRPr="00732D69">
        <w:rPr>
          <w:rStyle w:val="Emphasis"/>
          <w:highlight w:val="cyan"/>
        </w:rPr>
        <w:t>Within this machinery of social death</w:t>
      </w:r>
      <w:r w:rsidRPr="00065BC9">
        <w:rPr>
          <w:rStyle w:val="Emphasis"/>
        </w:rPr>
        <w:t>,</w:t>
      </w:r>
      <w:r w:rsidRPr="00065BC9">
        <w:rPr>
          <w:sz w:val="12"/>
        </w:rPr>
        <w:t xml:space="preserve"> </w:t>
      </w:r>
      <w:r w:rsidRPr="00065BC9">
        <w:rPr>
          <w:rStyle w:val="StyleUnderline"/>
        </w:rPr>
        <w:t xml:space="preserve">not only does moral blindness prevail on the part of the financial elite, but </w:t>
      </w:r>
      <w:r w:rsidRPr="00732D69">
        <w:rPr>
          <w:rStyle w:val="StyleUnderline"/>
          <w:highlight w:val="cyan"/>
        </w:rPr>
        <w:t>the</w:t>
      </w:r>
      <w:r w:rsidRPr="00065BC9">
        <w:rPr>
          <w:rStyle w:val="StyleUnderline"/>
        </w:rPr>
        <w:t xml:space="preserve"> </w:t>
      </w:r>
      <w:r w:rsidRPr="00003FC5">
        <w:rPr>
          <w:rStyle w:val="StyleUnderline"/>
        </w:rPr>
        <w:t>inner</w:t>
      </w:r>
      <w:r w:rsidRPr="00065BC9">
        <w:rPr>
          <w:rStyle w:val="StyleUnderline"/>
        </w:rPr>
        <w:t xml:space="preserve"> </w:t>
      </w:r>
      <w:r w:rsidRPr="00732D69">
        <w:rPr>
          <w:rStyle w:val="StyleUnderline"/>
          <w:highlight w:val="cyan"/>
        </w:rPr>
        <w:t>worlds of the oppressed are</w:t>
      </w:r>
      <w:r w:rsidRPr="00065BC9">
        <w:rPr>
          <w:rStyle w:val="StyleUnderline"/>
        </w:rPr>
        <w:t xml:space="preserve"> constantly </w:t>
      </w:r>
      <w:r w:rsidRPr="00732D69">
        <w:rPr>
          <w:rStyle w:val="StyleUnderline"/>
          <w:highlight w:val="cyan"/>
        </w:rPr>
        <w:t>being remade</w:t>
      </w:r>
      <w:r w:rsidRPr="00065BC9">
        <w:rPr>
          <w:rStyle w:val="StyleUnderline"/>
        </w:rPr>
        <w:t xml:space="preserve"> </w:t>
      </w:r>
      <w:r w:rsidRPr="00732D69">
        <w:rPr>
          <w:rStyle w:val="StyleUnderline"/>
          <w:highlight w:val="cyan"/>
        </w:rPr>
        <w:t>under</w:t>
      </w:r>
      <w:r w:rsidRPr="00065BC9">
        <w:rPr>
          <w:rStyle w:val="StyleUnderline"/>
        </w:rPr>
        <w:t xml:space="preserve"> the force of economic pressures and </w:t>
      </w:r>
      <w:r w:rsidRPr="00732D69">
        <w:rPr>
          <w:rStyle w:val="Emphasis"/>
          <w:highlight w:val="cyan"/>
        </w:rPr>
        <w:t>a culture of fear</w:t>
      </w:r>
      <w:r w:rsidRPr="00065BC9">
        <w:rPr>
          <w:rStyle w:val="StyleUnderline"/>
        </w:rPr>
        <w:t>.</w:t>
      </w:r>
      <w:r w:rsidRPr="00065BC9">
        <w:rPr>
          <w:sz w:val="12"/>
        </w:rPr>
        <w:t xml:space="preserve"> According to João Biehl, as the realpolitik of disposability "comes into sharp visibility . . . tradition, collective memory, and public spheres are organized as phantasmagoric </w:t>
      </w:r>
      <w:proofErr w:type="gramStart"/>
      <w:r w:rsidRPr="00065BC9">
        <w:rPr>
          <w:sz w:val="12"/>
        </w:rPr>
        <w:t>scenes, [that]</w:t>
      </w:r>
      <w:proofErr w:type="gramEnd"/>
      <w:r w:rsidRPr="00065BC9">
        <w:rPr>
          <w:sz w:val="12"/>
        </w:rPr>
        <w:t xml:space="preserve"> thrive on the "energies of the dead," who remain unaccounted for in numbers and law."[2] Economists such as Paul Krugman and Robert Reich have argued that we are in a new Gilded Age, one that mimics a time when robber barons and strikebreakers ruled, and the government and economy were controlled by a cabal that was rich, powerful and ruthless</w:t>
      </w:r>
      <w:proofErr w:type="gramStart"/>
      <w:r w:rsidRPr="00065BC9">
        <w:rPr>
          <w:sz w:val="12"/>
        </w:rPr>
        <w:t>.[</w:t>
      </w:r>
      <w:proofErr w:type="gramEnd"/>
      <w:r w:rsidRPr="00065BC9">
        <w:rPr>
          <w:sz w:val="12"/>
        </w:rPr>
        <w:t xml:space="preserve">3] And, of course, blacks, women and the working class were told to mind their place in a society controlled by the rich. What is often missing in these analyses is that what is new in the second Gilded Age is not just about the moral sanctioning of greed, the corruption of politics by big money, and the ruthlessness of class power. What is unique is the rise of a brutal punishing-incarceration state that imposes its power on the dispossessed, the emergence of a surveillance state that spies on and suppresses dissenters, the emergence of vast cultural apparatuses that colonize subjectivity in the interests of the market, and a political class that is uninterested in political concessions and appears immune from control by nation states. The second Gilded Age is really a more brutal form of authoritarianism driven by what psychologist Robert Jay Lifton rightly calls a "death-saturated age," in which matters of violence, survival and trauma now infuse everyday life. [4] Discarded by the corporate state, dispossessed of social provisions and deprived of the economic, political and social conditions that enable viable and critical modes of agency, expanding populations of </w:t>
      </w:r>
      <w:r w:rsidRPr="00065BC9">
        <w:rPr>
          <w:rStyle w:val="StyleUnderline"/>
        </w:rPr>
        <w:t>Americans</w:t>
      </w:r>
      <w:r w:rsidRPr="00065BC9">
        <w:rPr>
          <w:sz w:val="12"/>
        </w:rPr>
        <w:t xml:space="preserve"> now </w:t>
      </w:r>
      <w:r w:rsidRPr="00065BC9">
        <w:rPr>
          <w:rStyle w:val="StyleUnderline"/>
        </w:rPr>
        <w:t>find themselves inhabiting zones of abandonment marked by deep inequalities in power, wealth</w:t>
      </w:r>
      <w:r w:rsidRPr="00065BC9">
        <w:rPr>
          <w:sz w:val="12"/>
        </w:rPr>
        <w:t xml:space="preserve"> </w:t>
      </w:r>
      <w:r w:rsidRPr="00065BC9">
        <w:rPr>
          <w:rStyle w:val="StyleUnderline"/>
        </w:rPr>
        <w:t>and income</w:t>
      </w:r>
      <w:r w:rsidRPr="00065BC9">
        <w:rPr>
          <w:sz w:val="12"/>
        </w:rPr>
        <w:t xml:space="preserve">. Such zones are sites of rapid disinvestment, places marked by endless spectacles of violence, and supportive of the neoliberal logics of containment, commodification, surveillance, militarization, cruelty and punishment. These </w:t>
      </w:r>
      <w:r w:rsidRPr="00732D69">
        <w:rPr>
          <w:rStyle w:val="StyleUnderline"/>
          <w:highlight w:val="cyan"/>
        </w:rPr>
        <w:t>zones of hardship</w:t>
      </w:r>
      <w:r w:rsidRPr="00065BC9">
        <w:rPr>
          <w:sz w:val="12"/>
        </w:rPr>
        <w:t xml:space="preserve"> and terminal exclusion </w:t>
      </w:r>
      <w:r w:rsidRPr="00732D69">
        <w:rPr>
          <w:rStyle w:val="StyleUnderline"/>
          <w:highlight w:val="cyan"/>
        </w:rPr>
        <w:t>constitute a hallmark signature</w:t>
      </w:r>
      <w:r w:rsidRPr="00065BC9">
        <w:rPr>
          <w:rStyle w:val="StyleUnderline"/>
        </w:rPr>
        <w:t xml:space="preserve"> and intensification </w:t>
      </w:r>
      <w:r w:rsidRPr="00732D69">
        <w:rPr>
          <w:rStyle w:val="StyleUnderline"/>
          <w:highlight w:val="cyan"/>
        </w:rPr>
        <w:t>of a neoliberal politics</w:t>
      </w:r>
      <w:r w:rsidRPr="00065BC9">
        <w:rPr>
          <w:rStyle w:val="StyleUnderline"/>
        </w:rPr>
        <w:t xml:space="preserve"> </w:t>
      </w:r>
      <w:r w:rsidRPr="00732D69">
        <w:rPr>
          <w:rStyle w:val="StyleUnderline"/>
          <w:highlight w:val="cyan"/>
        </w:rPr>
        <w:t>of disposability</w:t>
      </w:r>
      <w:r w:rsidRPr="00065BC9">
        <w:rPr>
          <w:rStyle w:val="StyleUnderline"/>
        </w:rPr>
        <w:t xml:space="preserve"> that is </w:t>
      </w:r>
      <w:r w:rsidRPr="00732D69">
        <w:rPr>
          <w:rStyle w:val="StyleUnderline"/>
          <w:highlight w:val="cyan"/>
        </w:rPr>
        <w:t>relentless in</w:t>
      </w:r>
      <w:r w:rsidRPr="00732D69">
        <w:rPr>
          <w:sz w:val="12"/>
          <w:highlight w:val="cyan"/>
        </w:rPr>
        <w:t xml:space="preserve"> </w:t>
      </w:r>
      <w:r w:rsidRPr="00732D69">
        <w:rPr>
          <w:rStyle w:val="StyleUnderline"/>
          <w:highlight w:val="cyan"/>
        </w:rPr>
        <w:t>th</w:t>
      </w:r>
      <w:r w:rsidRPr="00065BC9">
        <w:rPr>
          <w:rStyle w:val="StyleUnderline"/>
        </w:rPr>
        <w:t xml:space="preserve">e material and symbolic </w:t>
      </w:r>
      <w:r w:rsidRPr="00732D69">
        <w:rPr>
          <w:rStyle w:val="StyleUnderline"/>
          <w:highlight w:val="cyan"/>
        </w:rPr>
        <w:t xml:space="preserve">violence it wages against </w:t>
      </w:r>
      <w:r w:rsidRPr="00732D69">
        <w:rPr>
          <w:rStyle w:val="Emphasis"/>
          <w:highlight w:val="cyan"/>
        </w:rPr>
        <w:t xml:space="preserve">the 99% </w:t>
      </w:r>
      <w:r w:rsidRPr="00732D69">
        <w:rPr>
          <w:rStyle w:val="StyleUnderline"/>
          <w:highlight w:val="cyan"/>
        </w:rPr>
        <w:t>for the benefit of the new financial elite</w:t>
      </w:r>
      <w:r w:rsidRPr="00065BC9">
        <w:rPr>
          <w:sz w:val="12"/>
        </w:rPr>
        <w:t xml:space="preserve">. Borrowing from Hannah Arendt, one could say that capitalist </w:t>
      </w:r>
      <w:r w:rsidRPr="00732D69">
        <w:rPr>
          <w:rStyle w:val="StyleUnderline"/>
          <w:highlight w:val="cyan"/>
        </w:rPr>
        <w:t>expropriation</w:t>
      </w:r>
      <w:r w:rsidRPr="00065BC9">
        <w:rPr>
          <w:sz w:val="12"/>
        </w:rPr>
        <w:t xml:space="preserve">, dispossession and disinvestment has reached a point where life </w:t>
      </w:r>
      <w:r w:rsidRPr="00732D69">
        <w:rPr>
          <w:rStyle w:val="Emphasis"/>
          <w:highlight w:val="cyan"/>
        </w:rPr>
        <w:t>has become completely unbearable</w:t>
      </w:r>
      <w:r w:rsidRPr="00065BC9">
        <w:rPr>
          <w:sz w:val="12"/>
        </w:rPr>
        <w:t xml:space="preserve"> for over half of the American public living in or near poverty.[5] </w:t>
      </w:r>
      <w:r w:rsidRPr="00732D69">
        <w:rPr>
          <w:rStyle w:val="StyleUnderline"/>
          <w:highlight w:val="cyan"/>
        </w:rPr>
        <w:t>Evidence</w:t>
      </w:r>
      <w:r w:rsidRPr="00065BC9">
        <w:rPr>
          <w:rStyle w:val="StyleUnderline"/>
        </w:rPr>
        <w:t xml:space="preserve"> of such zones </w:t>
      </w:r>
      <w:r w:rsidRPr="00732D69">
        <w:rPr>
          <w:rStyle w:val="StyleUnderline"/>
          <w:highlight w:val="cyan"/>
        </w:rPr>
        <w:t>can be seen in the war against</w:t>
      </w:r>
      <w:r w:rsidRPr="00065BC9">
        <w:rPr>
          <w:rStyle w:val="StyleUnderline"/>
        </w:rPr>
        <w:t xml:space="preserve"> </w:t>
      </w:r>
      <w:r w:rsidRPr="00732D69">
        <w:rPr>
          <w:rStyle w:val="StyleUnderline"/>
          <w:highlight w:val="cyan"/>
        </w:rPr>
        <w:t>immigrants</w:t>
      </w:r>
      <w:r w:rsidRPr="00065BC9">
        <w:rPr>
          <w:rStyle w:val="StyleUnderline"/>
        </w:rPr>
        <w:t xml:space="preserve">, poor </w:t>
      </w:r>
      <w:r w:rsidRPr="00732D69">
        <w:rPr>
          <w:rStyle w:val="StyleUnderline"/>
          <w:highlight w:val="cyan"/>
        </w:rPr>
        <w:t>minorities</w:t>
      </w:r>
      <w:r w:rsidRPr="00065BC9">
        <w:rPr>
          <w:rStyle w:val="StyleUnderline"/>
        </w:rPr>
        <w:t xml:space="preserve">, the </w:t>
      </w:r>
      <w:r w:rsidRPr="00732D69">
        <w:rPr>
          <w:rStyle w:val="StyleUnderline"/>
          <w:highlight w:val="cyan"/>
        </w:rPr>
        <w:t>homeless</w:t>
      </w:r>
      <w:r w:rsidRPr="00065BC9">
        <w:rPr>
          <w:rStyle w:val="StyleUnderline"/>
        </w:rPr>
        <w:t xml:space="preserve">, young people living in debt, the long-term unemployed, </w:t>
      </w:r>
      <w:r w:rsidRPr="00732D69">
        <w:rPr>
          <w:rStyle w:val="StyleUnderline"/>
          <w:highlight w:val="cyan"/>
        </w:rPr>
        <w:t>workers</w:t>
      </w:r>
      <w:r w:rsidRPr="00065BC9">
        <w:rPr>
          <w:rStyle w:val="StyleUnderline"/>
        </w:rPr>
        <w:t>, the declining middle class, all of whom have been pushed into invisible communities of control, harassment, security</w:t>
      </w:r>
      <w:r w:rsidRPr="00065BC9">
        <w:rPr>
          <w:sz w:val="12"/>
        </w:rPr>
        <w:t xml:space="preserve"> and the governing-through-punishment complex. The promises of modernity regarding progress, freedom and hope have not been eliminated; they have been reconfigured, stripped of their emancipatory potential and subordinated to the logic of a savage market instrumentality and individualization of the social. Dispossession and disinvestment have invalidated the promises of modernity and have turned progress into a curse for the marginalized and a blessing for the super-financial elite. Modernity has reneged on its undertaking to fulfill the social contract, however disingenuous or limited, especially with regards to young people. Long-term planning and the institutional structures that support them are now weakened, if not eliminated, by the urgencies of privatization, deregulation, flexibility and short-term investments. Social bonds have given way under the collapse of social protections and the welfare state and are further weakened by the neoliberal insistence that there are only "individual solutions to socially produced problems." [6] </w:t>
      </w:r>
      <w:r w:rsidRPr="00732D69">
        <w:rPr>
          <w:rStyle w:val="StyleUnderline"/>
          <w:highlight w:val="cyan"/>
        </w:rPr>
        <w:t>Neolib</w:t>
      </w:r>
      <w:r w:rsidRPr="00065BC9">
        <w:rPr>
          <w:rStyle w:val="StyleUnderline"/>
        </w:rPr>
        <w:t>eralism</w:t>
      </w:r>
      <w:r w:rsidRPr="00732D69">
        <w:rPr>
          <w:rStyle w:val="StyleUnderline"/>
          <w:highlight w:val="cyan"/>
        </w:rPr>
        <w:t>’s</w:t>
      </w:r>
      <w:r w:rsidRPr="00065BC9">
        <w:rPr>
          <w:rStyle w:val="StyleUnderline"/>
        </w:rPr>
        <w:t xml:space="preserve"> </w:t>
      </w:r>
      <w:r w:rsidRPr="00732D69">
        <w:rPr>
          <w:rStyle w:val="Emphasis"/>
          <w:highlight w:val="cyan"/>
        </w:rPr>
        <w:t>disposability machine</w:t>
      </w:r>
      <w:r w:rsidRPr="00732D69">
        <w:rPr>
          <w:rStyle w:val="StyleUnderline"/>
          <w:highlight w:val="cyan"/>
        </w:rPr>
        <w:t xml:space="preserve"> is</w:t>
      </w:r>
      <w:r w:rsidRPr="00065BC9">
        <w:rPr>
          <w:rStyle w:val="StyleUnderline"/>
        </w:rPr>
        <w:t xml:space="preserve"> </w:t>
      </w:r>
      <w:r w:rsidRPr="00732D69">
        <w:rPr>
          <w:rStyle w:val="StyleUnderline"/>
          <w:highlight w:val="cyan"/>
        </w:rPr>
        <w:t>relentlessly engaged in</w:t>
      </w:r>
      <w:r w:rsidRPr="00065BC9">
        <w:rPr>
          <w:rStyle w:val="StyleUnderline"/>
        </w:rPr>
        <w:t xml:space="preserve"> the production of </w:t>
      </w:r>
      <w:r w:rsidRPr="00732D69">
        <w:rPr>
          <w:rStyle w:val="StyleUnderline"/>
          <w:highlight w:val="cyan"/>
        </w:rPr>
        <w:t>an unchecked notion of individualism</w:t>
      </w:r>
      <w:r w:rsidRPr="00065BC9">
        <w:rPr>
          <w:rStyle w:val="StyleUnderline"/>
        </w:rPr>
        <w:t xml:space="preserve"> </w:t>
      </w:r>
      <w:r w:rsidRPr="00732D69">
        <w:rPr>
          <w:rStyle w:val="StyleUnderline"/>
          <w:highlight w:val="cyan"/>
        </w:rPr>
        <w:t>that</w:t>
      </w:r>
      <w:r w:rsidRPr="00065BC9">
        <w:rPr>
          <w:rStyle w:val="StyleUnderline"/>
        </w:rPr>
        <w:t xml:space="preserve"> both </w:t>
      </w:r>
      <w:r w:rsidRPr="00732D69">
        <w:rPr>
          <w:rStyle w:val="StyleUnderline"/>
          <w:highlight w:val="cyan"/>
        </w:rPr>
        <w:t>dissolves social bonds</w:t>
      </w:r>
      <w:r w:rsidRPr="00065BC9">
        <w:rPr>
          <w:rStyle w:val="StyleUnderline"/>
        </w:rPr>
        <w:t xml:space="preserve"> </w:t>
      </w:r>
      <w:r w:rsidRPr="00732D69">
        <w:rPr>
          <w:rStyle w:val="StyleUnderline"/>
          <w:highlight w:val="cyan"/>
        </w:rPr>
        <w:t>and removes</w:t>
      </w:r>
      <w:r w:rsidRPr="00065BC9">
        <w:rPr>
          <w:rStyle w:val="StyleUnderline"/>
        </w:rPr>
        <w:t xml:space="preserve"> any viable notion of </w:t>
      </w:r>
      <w:r w:rsidRPr="00732D69">
        <w:rPr>
          <w:rStyle w:val="StyleUnderline"/>
          <w:highlight w:val="cyan"/>
        </w:rPr>
        <w:t>agency</w:t>
      </w:r>
      <w:r w:rsidRPr="00732D69">
        <w:rPr>
          <w:sz w:val="12"/>
          <w:highlight w:val="cyan"/>
        </w:rPr>
        <w:t xml:space="preserve"> </w:t>
      </w:r>
      <w:r w:rsidRPr="00732D69">
        <w:rPr>
          <w:rStyle w:val="StyleUnderline"/>
          <w:highlight w:val="cyan"/>
        </w:rPr>
        <w:t>from</w:t>
      </w:r>
      <w:r w:rsidRPr="00065BC9">
        <w:rPr>
          <w:rStyle w:val="StyleUnderline"/>
        </w:rPr>
        <w:t xml:space="preserve"> the landscape of social responsibility and </w:t>
      </w:r>
      <w:r w:rsidRPr="00732D69">
        <w:rPr>
          <w:rStyle w:val="StyleUnderline"/>
          <w:highlight w:val="cyan"/>
        </w:rPr>
        <w:t>ethical considerations</w:t>
      </w:r>
      <w:r w:rsidRPr="00065BC9">
        <w:rPr>
          <w:sz w:val="12"/>
        </w:rPr>
        <w:t xml:space="preserve">. Absorbed in privatized orbits of consumption, commodification and display, Americans vicariously participate in the toxic pleasures of a mode of authoritarianism characterized by the reactionary presence of the corporate state, the concentration of power and money in the upper 1% of the population, the ongoing militarization of all aspects of society, and the ongoing, aggressive depoliticization of the citizenry. In its current historical conjuncture, the authoritarian state is controlled by a handful of billionaires (eg., the Koch Brothers), their families (eg., the Waltons) and a select class of zombie-like financial and corporate elite who now control the commanding economic, political and cultural institutions of American society. Mechanisms of governance have been transformed into instruments of war. </w:t>
      </w:r>
      <w:r w:rsidRPr="00065BC9">
        <w:rPr>
          <w:rStyle w:val="StyleUnderline"/>
        </w:rPr>
        <w:t>Violence has become the organizing force of a society driven by a toxic notion of privatization in which it becomes difficult for ideas to be lifted into the public realm</w:t>
      </w:r>
      <w:r w:rsidRPr="00065BC9">
        <w:rPr>
          <w:sz w:val="12"/>
        </w:rPr>
        <w:t xml:space="preserve">. Under such circumstances, politics is eviscerated because it now supports a market-driven view of society that has turned its back on the idea that "Humanity is never acquired in solitude." [7] That is, society has come undone in terms of the social contract and in doing so has turned its back on most Americans whose lives and futures are no longer determined by social spaces that give them a voice and provide the conditions for autonomy, freedom and equality. </w:t>
      </w:r>
      <w:r w:rsidRPr="00065BC9">
        <w:rPr>
          <w:rStyle w:val="StyleUnderline"/>
        </w:rPr>
        <w:t xml:space="preserve">This </w:t>
      </w:r>
      <w:r w:rsidRPr="00732D69">
        <w:rPr>
          <w:rStyle w:val="StyleUnderline"/>
          <w:highlight w:val="cyan"/>
        </w:rPr>
        <w:t>violence against the social mimics is</w:t>
      </w:r>
      <w:r w:rsidRPr="00065BC9">
        <w:rPr>
          <w:rStyle w:val="StyleUnderline"/>
        </w:rPr>
        <w:t xml:space="preserve"> not just the </w:t>
      </w:r>
      <w:r w:rsidRPr="00732D69">
        <w:rPr>
          <w:rStyle w:val="StyleUnderline"/>
          <w:highlight w:val="cyan"/>
        </w:rPr>
        <w:t>death of</w:t>
      </w:r>
      <w:r w:rsidRPr="00065BC9">
        <w:rPr>
          <w:rStyle w:val="StyleUnderline"/>
        </w:rPr>
        <w:t xml:space="preserve"> the </w:t>
      </w:r>
      <w:r w:rsidRPr="00732D69">
        <w:rPr>
          <w:rStyle w:val="StyleUnderline"/>
          <w:highlight w:val="cyan"/>
        </w:rPr>
        <w:t>radical imagination</w:t>
      </w:r>
      <w:r w:rsidRPr="00065BC9">
        <w:rPr>
          <w:rStyle w:val="StyleUnderline"/>
        </w:rPr>
        <w:t>, but als</w:t>
      </w:r>
      <w:r w:rsidRPr="00065BC9">
        <w:rPr>
          <w:sz w:val="12"/>
        </w:rPr>
        <w:t xml:space="preserve">o a notion of </w:t>
      </w:r>
      <w:r w:rsidRPr="00065BC9">
        <w:rPr>
          <w:rStyle w:val="StyleUnderline"/>
        </w:rPr>
        <w:t>banality</w:t>
      </w:r>
      <w:r w:rsidRPr="00065BC9">
        <w:rPr>
          <w:sz w:val="12"/>
        </w:rPr>
        <w:t xml:space="preserve"> made famous by Hannah Arendt, who argued that at the root of totalitarianism was a kind of thoughtlessness, an inability to think, and a type of outrageous stupidity in which, "There’s simply the reluctance ever to imagine what the other person is experiencing."[8] The plight of disposable populations can be seen in the fact that millions of Americans are unemployed and are receiving no long-term benefits. Shockingly, the only source of assistance for one in 50 Americans "is nothing but a food stamp card." [9] Close to half of all Americans live on or beneath the poverty line while "more than a million public school students are homeless in the United States; 57 percent of all children are in homes considered to be either low-income or impoverished; and half of all American children will be on food stamps at least once before they turn 18 years old." [10] At the same time, the 400 richest Americans "have as much wealth as 154 million Americans combined, that’s 50 percent of the entire country [while] the top economic 1% of the US population now has a record 40 percent of all wealth and more wealth than 90 percent of the population combined." [11] </w:t>
      </w:r>
      <w:r w:rsidRPr="00732D69">
        <w:rPr>
          <w:rStyle w:val="Emphasis"/>
          <w:highlight w:val="cyan"/>
        </w:rPr>
        <w:t>Within this system</w:t>
      </w:r>
      <w:r w:rsidRPr="00065BC9">
        <w:rPr>
          <w:rStyle w:val="Emphasis"/>
        </w:rPr>
        <w:t xml:space="preserve"> of power and disposability</w:t>
      </w:r>
      <w:r w:rsidRPr="00065BC9">
        <w:rPr>
          <w:sz w:val="12"/>
        </w:rPr>
        <w:t xml:space="preserve">, the </w:t>
      </w:r>
      <w:r w:rsidRPr="00732D69">
        <w:rPr>
          <w:rStyle w:val="Emphasis"/>
          <w:highlight w:val="cyan"/>
        </w:rPr>
        <w:t>ethical grammars</w:t>
      </w:r>
      <w:r w:rsidRPr="00732D69">
        <w:rPr>
          <w:rStyle w:val="StyleUnderline"/>
          <w:highlight w:val="cyan"/>
        </w:rPr>
        <w:t xml:space="preserve"> that draw our attention to</w:t>
      </w:r>
      <w:r w:rsidRPr="00065BC9">
        <w:rPr>
          <w:rStyle w:val="StyleUnderline"/>
        </w:rPr>
        <w:t xml:space="preserve"> the </w:t>
      </w:r>
      <w:r w:rsidRPr="00732D69">
        <w:rPr>
          <w:rStyle w:val="StyleUnderline"/>
          <w:highlight w:val="cyan"/>
        </w:rPr>
        <w:t>violence of</w:t>
      </w:r>
      <w:r w:rsidRPr="00065BC9">
        <w:rPr>
          <w:rStyle w:val="StyleUnderline"/>
        </w:rPr>
        <w:t xml:space="preserve"> such </w:t>
      </w:r>
      <w:r w:rsidRPr="00732D69">
        <w:rPr>
          <w:rStyle w:val="StyleUnderline"/>
          <w:highlight w:val="cyan"/>
        </w:rPr>
        <w:t>suffering disappear</w:t>
      </w:r>
      <w:r w:rsidRPr="00065BC9">
        <w:rPr>
          <w:rStyle w:val="StyleUnderline"/>
        </w:rPr>
        <w:t xml:space="preserve"> </w:t>
      </w:r>
      <w:r w:rsidRPr="00732D69">
        <w:rPr>
          <w:rStyle w:val="StyleUnderline"/>
          <w:highlight w:val="cyan"/>
        </w:rPr>
        <w:t>while dispossessed</w:t>
      </w:r>
      <w:r w:rsidRPr="00732D69">
        <w:rPr>
          <w:sz w:val="12"/>
          <w:highlight w:val="cyan"/>
        </w:rPr>
        <w:t xml:space="preserve"> </w:t>
      </w:r>
      <w:r w:rsidRPr="00732D69">
        <w:rPr>
          <w:rStyle w:val="StyleUnderline"/>
          <w:highlight w:val="cyan"/>
        </w:rPr>
        <w:t>populations</w:t>
      </w:r>
      <w:r w:rsidRPr="00065BC9">
        <w:rPr>
          <w:rStyle w:val="StyleUnderline"/>
        </w:rPr>
        <w:t xml:space="preserve"> </w:t>
      </w:r>
      <w:r w:rsidRPr="00732D69">
        <w:rPr>
          <w:rStyle w:val="StyleUnderline"/>
          <w:highlight w:val="cyan"/>
        </w:rPr>
        <w:t>lose</w:t>
      </w:r>
      <w:r w:rsidRPr="00065BC9">
        <w:rPr>
          <w:rStyle w:val="StyleUnderline"/>
        </w:rPr>
        <w:t xml:space="preserve"> their dignity, </w:t>
      </w:r>
      <w:r w:rsidRPr="00732D69">
        <w:rPr>
          <w:rStyle w:val="StyleUnderline"/>
          <w:highlight w:val="cyan"/>
        </w:rPr>
        <w:t>bodies</w:t>
      </w:r>
      <w:r w:rsidRPr="00065BC9">
        <w:rPr>
          <w:rStyle w:val="StyleUnderline"/>
        </w:rPr>
        <w:t xml:space="preserve">, </w:t>
      </w:r>
      <w:r w:rsidRPr="00732D69">
        <w:rPr>
          <w:rStyle w:val="StyleUnderline"/>
          <w:highlight w:val="cyan"/>
        </w:rPr>
        <w:t>and</w:t>
      </w:r>
      <w:r w:rsidRPr="00065BC9">
        <w:rPr>
          <w:rStyle w:val="StyleUnderline"/>
        </w:rPr>
        <w:t xml:space="preserve"> material </w:t>
      </w:r>
      <w:r w:rsidRPr="00732D69">
        <w:rPr>
          <w:rStyle w:val="StyleUnderline"/>
          <w:highlight w:val="cyan"/>
        </w:rPr>
        <w:t>goods</w:t>
      </w:r>
      <w:r w:rsidRPr="00065BC9">
        <w:rPr>
          <w:rStyle w:val="StyleUnderline"/>
        </w:rPr>
        <w:t xml:space="preserve"> and homes.</w:t>
      </w:r>
      <w:r w:rsidRPr="00065BC9">
        <w:rPr>
          <w:sz w:val="12"/>
        </w:rPr>
        <w:t xml:space="preserve"> </w:t>
      </w:r>
      <w:r w:rsidRPr="00065BC9">
        <w:rPr>
          <w:rStyle w:val="Emphasis"/>
        </w:rPr>
        <w:t>The fear of losing everything</w:t>
      </w:r>
      <w:r w:rsidRPr="00065BC9">
        <w:rPr>
          <w:sz w:val="12"/>
        </w:rPr>
        <w:t xml:space="preserve">, </w:t>
      </w:r>
      <w:r w:rsidRPr="00732D69">
        <w:rPr>
          <w:rStyle w:val="Emphasis"/>
          <w:highlight w:val="cyan"/>
        </w:rPr>
        <w:t>the horror of</w:t>
      </w:r>
      <w:r w:rsidRPr="00065BC9">
        <w:rPr>
          <w:rStyle w:val="Emphasis"/>
        </w:rPr>
        <w:t xml:space="preserve"> the engulfing </w:t>
      </w:r>
      <w:r w:rsidRPr="00732D69">
        <w:rPr>
          <w:rStyle w:val="Emphasis"/>
          <w:highlight w:val="cyan"/>
        </w:rPr>
        <w:t>precarity</w:t>
      </w:r>
      <w:r w:rsidRPr="00065BC9">
        <w:rPr>
          <w:sz w:val="12"/>
        </w:rPr>
        <w:t xml:space="preserve">, </w:t>
      </w:r>
      <w:r w:rsidRPr="00065BC9">
        <w:rPr>
          <w:rStyle w:val="Emphasis"/>
        </w:rPr>
        <w:t>the quest to merely survive</w:t>
      </w:r>
      <w:r w:rsidRPr="00065BC9">
        <w:rPr>
          <w:sz w:val="12"/>
        </w:rPr>
        <w:t xml:space="preserve">, </w:t>
      </w:r>
      <w:r w:rsidRPr="00732D69">
        <w:rPr>
          <w:rStyle w:val="Emphasis"/>
          <w:highlight w:val="cyan"/>
        </w:rPr>
        <w:t>and</w:t>
      </w:r>
      <w:r w:rsidRPr="00065BC9">
        <w:rPr>
          <w:rStyle w:val="Emphasis"/>
        </w:rPr>
        <w:t xml:space="preserve"> the impending </w:t>
      </w:r>
      <w:r w:rsidRPr="00732D69">
        <w:rPr>
          <w:rStyle w:val="Emphasis"/>
          <w:highlight w:val="cyan"/>
        </w:rPr>
        <w:t>reality of</w:t>
      </w:r>
      <w:r w:rsidRPr="00065BC9">
        <w:rPr>
          <w:rStyle w:val="Emphasis"/>
        </w:rPr>
        <w:t xml:space="preserve"> </w:t>
      </w:r>
      <w:r w:rsidRPr="00732D69">
        <w:rPr>
          <w:rStyle w:val="Emphasis"/>
          <w:highlight w:val="cyan"/>
        </w:rPr>
        <w:t>social and civil death have become a way of life for the 99% i</w:t>
      </w:r>
      <w:r w:rsidRPr="00065BC9">
        <w:rPr>
          <w:sz w:val="12"/>
        </w:rPr>
        <w:t xml:space="preserve">n the United States. </w:t>
      </w:r>
      <w:r w:rsidRPr="00065BC9">
        <w:rPr>
          <w:rStyle w:val="StyleUnderline"/>
          <w:b/>
        </w:rPr>
        <w:t xml:space="preserve">Under the politics of disposability, the </w:t>
      </w:r>
      <w:r w:rsidRPr="00732D69">
        <w:rPr>
          <w:rStyle w:val="StyleUnderline"/>
          <w:b/>
          <w:highlight w:val="cyan"/>
        </w:rPr>
        <w:t>grammars of suffering</w:t>
      </w:r>
      <w:r w:rsidRPr="00065BC9">
        <w:rPr>
          <w:rStyle w:val="StyleUnderline"/>
          <w:b/>
        </w:rPr>
        <w:t xml:space="preserve">, cruelty, and punishment </w:t>
      </w:r>
      <w:r w:rsidRPr="00732D69">
        <w:rPr>
          <w:rStyle w:val="StyleUnderline"/>
          <w:b/>
          <w:highlight w:val="cyan"/>
        </w:rPr>
        <w:t>have replaced</w:t>
      </w:r>
      <w:r w:rsidRPr="00065BC9">
        <w:rPr>
          <w:rStyle w:val="StyleUnderline"/>
          <w:b/>
        </w:rPr>
        <w:t xml:space="preserve"> the value of </w:t>
      </w:r>
      <w:r w:rsidRPr="00732D69">
        <w:rPr>
          <w:rStyle w:val="StyleUnderline"/>
          <w:b/>
          <w:highlight w:val="cyan"/>
        </w:rPr>
        <w:t>compassion</w:t>
      </w:r>
      <w:r w:rsidRPr="00065BC9">
        <w:rPr>
          <w:rStyle w:val="StyleUnderline"/>
          <w:b/>
        </w:rPr>
        <w:t>, social responsibility and civic courage.</w:t>
      </w:r>
    </w:p>
    <w:p w:rsidR="00597661" w:rsidRDefault="00597661" w:rsidP="00597661"/>
    <w:p w:rsidR="00597661" w:rsidRDefault="00597661" w:rsidP="00597661">
      <w:pPr>
        <w:pStyle w:val="Heading3"/>
      </w:pPr>
      <w:r>
        <w:t xml:space="preserve">AT: Solves Environment – 2NC </w:t>
      </w:r>
    </w:p>
    <w:p w:rsidR="00597661" w:rsidRPr="007F6761" w:rsidRDefault="00597661" w:rsidP="00597661">
      <w:pPr>
        <w:pStyle w:val="Heading4"/>
      </w:pPr>
      <w:r w:rsidRPr="007F6761">
        <w:t xml:space="preserve">Neolib undermines the basis for environmental resilience </w:t>
      </w:r>
    </w:p>
    <w:p w:rsidR="00597661" w:rsidRPr="003364DC" w:rsidRDefault="00597661" w:rsidP="00597661">
      <w:pPr>
        <w:rPr>
          <w:rStyle w:val="Style13ptBold"/>
        </w:rPr>
      </w:pPr>
      <w:r w:rsidRPr="003364DC">
        <w:rPr>
          <w:rStyle w:val="Style13ptBold"/>
        </w:rPr>
        <w:t xml:space="preserve">Queally, citing Professor Steffen, 15 </w:t>
      </w:r>
    </w:p>
    <w:p w:rsidR="00597661" w:rsidRDefault="00597661" w:rsidP="00597661">
      <w:r>
        <w:t xml:space="preserve">(Jon Queally, staff writer, citing Professor Will Steffen, a researcher at the Centre and the Australian National University, Canberra, who conducted a study on this published  January 2015“That Was Easy: In Just 60 Years, Neoliberal Capitalism Has Nearly Broken Planet Earth,” 1-16-15, DOA: 1-17-15, </w:t>
      </w:r>
      <w:hyperlink r:id="rId17" w:history="1">
        <w:r w:rsidRPr="00126572">
          <w:rPr>
            <w:rStyle w:val="Hyperlink"/>
          </w:rPr>
          <w:t>http://www.commondreams.org/news/2015/01/16/was-easy-just-60-years-neoliberal-capitalism-has-nearly-broken-planet-earth</w:t>
        </w:r>
      </w:hyperlink>
      <w:r>
        <w:t xml:space="preserve">, ava) </w:t>
      </w:r>
    </w:p>
    <w:p w:rsidR="007F218D" w:rsidRDefault="007F218D" w:rsidP="007F218D">
      <w:pPr>
        <w:rPr>
          <w:rStyle w:val="Emphasis"/>
        </w:rPr>
      </w:pPr>
      <w:r>
        <w:t xml:space="preserve">Related to the findings of the first study, the second report examines what it calls the "Great Acceleration" and is an assessment of the speed and influence that specific factors have had in damaging the planetary systems described in Planetary Boundaries 2.0. Using a series of indicators, </w:t>
      </w:r>
      <w:r w:rsidRPr="003364DC">
        <w:rPr>
          <w:rStyle w:val="StyleUnderline"/>
        </w:rPr>
        <w:t>the study compares</w:t>
      </w:r>
      <w:r>
        <w:t xml:space="preserve"> the relationship, over time, between 12 </w:t>
      </w:r>
      <w:r w:rsidRPr="003364DC">
        <w:rPr>
          <w:rStyle w:val="StyleUnderline"/>
        </w:rPr>
        <w:t>'socio</w:t>
      </w:r>
      <w:r>
        <w:t>-</w:t>
      </w:r>
      <w:r w:rsidRPr="003364DC">
        <w:rPr>
          <w:rStyle w:val="StyleUnderline"/>
        </w:rPr>
        <w:t>economic factors'</w:t>
      </w:r>
      <w:r>
        <w:t>—including economic growth (GDP); population; foreign direct investment; energy consumption; and water use—</w:t>
      </w:r>
      <w:r w:rsidRPr="003364DC">
        <w:rPr>
          <w:rStyle w:val="StyleUnderline"/>
        </w:rPr>
        <w:t>on</w:t>
      </w:r>
      <w:r>
        <w:t xml:space="preserve"> one side with 12 </w:t>
      </w:r>
      <w:r w:rsidRPr="003364DC">
        <w:rPr>
          <w:rStyle w:val="StyleUnderline"/>
        </w:rPr>
        <w:t>'Earth system trends'</w:t>
      </w:r>
      <w:r>
        <w:t xml:space="preserve">—like the carbon cycle; the nitrogen cycle and biodiversity—on the other. Using what it calls a "planetary dashboard," the research charts the spread and speed of human activity from the start of the industrial revolution in 1750 to 2010, and the subsequent changes in the Earth System – e.g. greenhouse gas levels, ocean acidification, deforestation and biodiversity deterioration. </w:t>
      </w:r>
      <w:r w:rsidRPr="003364DC">
        <w:rPr>
          <w:rStyle w:val="StyleUnderline"/>
        </w:rPr>
        <w:t xml:space="preserve">The </w:t>
      </w:r>
      <w:r w:rsidRPr="00732D69">
        <w:rPr>
          <w:rStyle w:val="StyleUnderline"/>
          <w:highlight w:val="cyan"/>
        </w:rPr>
        <w:t>analysis found</w:t>
      </w:r>
      <w:r>
        <w:t xml:space="preserve"> that </w:t>
      </w:r>
      <w:r w:rsidRPr="003364DC">
        <w:rPr>
          <w:rStyle w:val="StyleUnderline"/>
        </w:rPr>
        <w:t xml:space="preserve">increased </w:t>
      </w:r>
      <w:r w:rsidRPr="00732D69">
        <w:rPr>
          <w:rStyle w:val="StyleUnderline"/>
          <w:highlight w:val="cyan"/>
        </w:rPr>
        <w:t>human activity</w:t>
      </w:r>
      <w:r>
        <w:t>—and "predominantly the global economic system"—</w:t>
      </w:r>
      <w:r w:rsidRPr="00732D69">
        <w:rPr>
          <w:rStyle w:val="Emphasis"/>
          <w:highlight w:val="cyan"/>
        </w:rPr>
        <w:t>has unseated all other factors as the primary driver of change</w:t>
      </w:r>
      <w:r>
        <w:t xml:space="preserve"> in the Earth System, which the report describes as "the sum of our planet's interacting physical, chemical, biological and human processes." The most striking, i.e. "accelerated," changes to that system have occurred in the last sixty years. </w:t>
      </w:r>
      <w:r w:rsidRPr="003364DC">
        <w:t>"</w:t>
      </w:r>
      <w:r w:rsidRPr="003364DC">
        <w:rPr>
          <w:rStyle w:val="StyleUnderline"/>
        </w:rPr>
        <w:t xml:space="preserve">It is difficult to overestimate </w:t>
      </w:r>
      <w:r w:rsidRPr="003364DC">
        <w:rPr>
          <w:rStyle w:val="Emphasis"/>
        </w:rPr>
        <w:t>the scale</w:t>
      </w:r>
      <w:r w:rsidRPr="003364DC">
        <w:rPr>
          <w:rStyle w:val="StyleUnderline"/>
        </w:rPr>
        <w:t xml:space="preserve"> and </w:t>
      </w:r>
      <w:r w:rsidRPr="003364DC">
        <w:rPr>
          <w:rStyle w:val="Emphasis"/>
        </w:rPr>
        <w:t>speed of change</w:t>
      </w:r>
      <w:r w:rsidRPr="003364DC">
        <w:t>. In a single lifetime humanity has become a geological force at the planetary-scale," said Steffen, who also led the Acceleration study.</w:t>
      </w:r>
      <w:r>
        <w:t xml:space="preserve"> </w:t>
      </w:r>
      <w:r w:rsidRPr="003364DC">
        <w:t xml:space="preserve">The conclusion that the world's dominant economic model—a globalized form of </w:t>
      </w:r>
      <w:r w:rsidRPr="00732D69">
        <w:rPr>
          <w:rStyle w:val="StyleUnderline"/>
          <w:highlight w:val="cyan"/>
        </w:rPr>
        <w:t>neolib</w:t>
      </w:r>
      <w:r w:rsidRPr="003364DC">
        <w:t>eral capitalism, largely based on international trade and fueled by extracting and consuming natural resources—</w:t>
      </w:r>
      <w:r w:rsidRPr="00732D69">
        <w:rPr>
          <w:rStyle w:val="StyleUnderline"/>
          <w:highlight w:val="cyan"/>
        </w:rPr>
        <w:t>is the driving force</w:t>
      </w:r>
      <w:r w:rsidRPr="00732D69">
        <w:rPr>
          <w:highlight w:val="cyan"/>
        </w:rPr>
        <w:t xml:space="preserve"> </w:t>
      </w:r>
      <w:r w:rsidRPr="00732D69">
        <w:rPr>
          <w:rStyle w:val="Emphasis"/>
          <w:highlight w:val="cyan"/>
        </w:rPr>
        <w:t>behind planetary destruction</w:t>
      </w:r>
      <w:r w:rsidRPr="003364DC">
        <w:t xml:space="preserve"> will not come as a shock, but </w:t>
      </w:r>
      <w:r w:rsidRPr="00732D69">
        <w:rPr>
          <w:rStyle w:val="StyleUnderline"/>
          <w:highlight w:val="cyan"/>
        </w:rPr>
        <w:t>the model's</w:t>
      </w:r>
      <w:r w:rsidRPr="003364DC">
        <w:rPr>
          <w:rStyle w:val="StyleUnderline"/>
        </w:rPr>
        <w:t xml:space="preserve"> detailed </w:t>
      </w:r>
      <w:r w:rsidRPr="00732D69">
        <w:rPr>
          <w:rStyle w:val="StyleUnderline"/>
          <w:highlight w:val="cyan"/>
        </w:rPr>
        <w:t>description</w:t>
      </w:r>
      <w:r w:rsidRPr="003364DC">
        <w:t xml:space="preserve"> of how this has worked since the middle of the 20th century </w:t>
      </w:r>
      <w:r w:rsidRPr="00732D69">
        <w:rPr>
          <w:rStyle w:val="Emphasis"/>
          <w:highlight w:val="cyan"/>
        </w:rPr>
        <w:t>makes a</w:t>
      </w:r>
      <w:r w:rsidRPr="003364DC">
        <w:rPr>
          <w:rStyle w:val="Emphasis"/>
        </w:rPr>
        <w:t xml:space="preserve"> </w:t>
      </w:r>
      <w:r w:rsidRPr="00732D69">
        <w:rPr>
          <w:rStyle w:val="Emphasis"/>
          <w:highlight w:val="cyan"/>
        </w:rPr>
        <w:t>more substantial case</w:t>
      </w:r>
      <w:r w:rsidRPr="003364DC">
        <w:rPr>
          <w:rStyle w:val="Emphasis"/>
        </w:rPr>
        <w:t xml:space="preserve"> </w:t>
      </w:r>
      <w:r w:rsidRPr="00732D69">
        <w:rPr>
          <w:rStyle w:val="Emphasis"/>
          <w:highlight w:val="cyan"/>
        </w:rPr>
        <w:t>than many previous attempts.</w:t>
      </w:r>
      <w:r>
        <w:t xml:space="preserve"> </w:t>
      </w:r>
      <w:r w:rsidRPr="003364DC">
        <w:t xml:space="preserve">"When we first aggregated these datasets, we expected to see major changes but </w:t>
      </w:r>
      <w:r w:rsidRPr="003364DC">
        <w:rPr>
          <w:rStyle w:val="StyleUnderline"/>
        </w:rPr>
        <w:t>what surprised us was the timing.</w:t>
      </w:r>
      <w:r w:rsidRPr="003364DC">
        <w:t xml:space="preserve"> </w:t>
      </w:r>
      <w:r w:rsidRPr="00732D69">
        <w:rPr>
          <w:rStyle w:val="Emphasis"/>
          <w:highlight w:val="cyan"/>
        </w:rPr>
        <w:t>Almost all graphs show the same pattern</w:t>
      </w:r>
      <w:r w:rsidRPr="003364DC">
        <w:t xml:space="preserve">. </w:t>
      </w:r>
      <w:r w:rsidRPr="00732D69">
        <w:rPr>
          <w:rStyle w:val="StyleUnderline"/>
          <w:highlight w:val="cyan"/>
        </w:rPr>
        <w:t>The most dramatic shifts</w:t>
      </w:r>
      <w:r w:rsidRPr="003364DC">
        <w:rPr>
          <w:rStyle w:val="StyleUnderline"/>
        </w:rPr>
        <w:t xml:space="preserve"> have </w:t>
      </w:r>
      <w:r w:rsidRPr="00732D69">
        <w:rPr>
          <w:rStyle w:val="StyleUnderline"/>
          <w:highlight w:val="cyan"/>
        </w:rPr>
        <w:t>occurred since 1950</w:t>
      </w:r>
      <w:r w:rsidRPr="003364DC">
        <w:t xml:space="preserve">. We can say that </w:t>
      </w:r>
      <w:r w:rsidRPr="003364DC">
        <w:rPr>
          <w:rStyle w:val="StyleUnderline"/>
        </w:rPr>
        <w:t>around</w:t>
      </w:r>
      <w:r w:rsidRPr="003364DC">
        <w:t xml:space="preserve"> 1950 was </w:t>
      </w:r>
      <w:r w:rsidRPr="00732D69">
        <w:rPr>
          <w:rStyle w:val="Emphasis"/>
          <w:highlight w:val="cyan"/>
        </w:rPr>
        <w:t>the start of</w:t>
      </w:r>
      <w:r w:rsidRPr="003364DC">
        <w:rPr>
          <w:rStyle w:val="Emphasis"/>
        </w:rPr>
        <w:t xml:space="preserve"> the Great </w:t>
      </w:r>
      <w:r w:rsidRPr="00732D69">
        <w:rPr>
          <w:rStyle w:val="Emphasis"/>
          <w:highlight w:val="cyan"/>
        </w:rPr>
        <w:t>Acceleration</w:t>
      </w:r>
      <w:r w:rsidRPr="003364DC">
        <w:t xml:space="preserve">," says Steffen. "After 1950 we can see that </w:t>
      </w:r>
      <w:r w:rsidRPr="003364DC">
        <w:rPr>
          <w:rStyle w:val="StyleUnderline"/>
        </w:rPr>
        <w:t>major Earth System changes became directly linked to changes largely related to the global economic system</w:t>
      </w:r>
      <w:r w:rsidRPr="003364DC">
        <w:t>. This is a new phenomenon and indicates that humanity has a new responsibility at a global level for the planet."</w:t>
      </w:r>
      <w:r>
        <w:t xml:space="preserve"> </w:t>
      </w:r>
      <w:r w:rsidRPr="003364DC">
        <w:t>The paper makes a point to acknowledge that consumption patterns and the rise of what has become known as the Anthropocene Era does not fall equally on the human population and its examination of the economic system which is underpinning planetary destruction is one rife with inequality, in which certain populations consume at vastly higher levels than others.</w:t>
      </w:r>
      <w:r>
        <w:t xml:space="preserve"> </w:t>
      </w:r>
      <w:r w:rsidRPr="003364DC">
        <w:t>According to the report, "</w:t>
      </w:r>
      <w:r w:rsidRPr="00732D69">
        <w:rPr>
          <w:rStyle w:val="StyleUnderline"/>
          <w:highlight w:val="cyan"/>
        </w:rPr>
        <w:t>The</w:t>
      </w:r>
      <w:r w:rsidRPr="003364DC">
        <w:t xml:space="preserve"> new </w:t>
      </w:r>
      <w:r w:rsidRPr="00732D69">
        <w:rPr>
          <w:rStyle w:val="StyleUnderline"/>
          <w:highlight w:val="cyan"/>
        </w:rPr>
        <w:t>study</w:t>
      </w:r>
      <w:r w:rsidRPr="003364DC">
        <w:t xml:space="preserve"> also </w:t>
      </w:r>
      <w:r w:rsidRPr="00732D69">
        <w:rPr>
          <w:rStyle w:val="StyleUnderline"/>
          <w:highlight w:val="cyan"/>
        </w:rPr>
        <w:t>concludes</w:t>
      </w:r>
      <w:r w:rsidRPr="003364DC">
        <w:t xml:space="preserve"> that the bulk of economic activity, and so too, for now, </w:t>
      </w:r>
      <w:r w:rsidRPr="00732D69">
        <w:rPr>
          <w:rStyle w:val="StyleUnderline"/>
          <w:highlight w:val="cyan"/>
        </w:rPr>
        <w:t>the lion's share of consumption</w:t>
      </w:r>
      <w:r w:rsidRPr="00732D69">
        <w:rPr>
          <w:highlight w:val="cyan"/>
        </w:rPr>
        <w:t xml:space="preserve">, </w:t>
      </w:r>
      <w:r w:rsidRPr="00732D69">
        <w:rPr>
          <w:rStyle w:val="StyleUnderline"/>
          <w:highlight w:val="cyan"/>
        </w:rPr>
        <w:t>remain</w:t>
      </w:r>
      <w:r w:rsidRPr="003364DC">
        <w:rPr>
          <w:rStyle w:val="StyleUnderline"/>
        </w:rPr>
        <w:t xml:space="preserve"> largely </w:t>
      </w:r>
      <w:r w:rsidRPr="00732D69">
        <w:rPr>
          <w:rStyle w:val="StyleUnderline"/>
          <w:highlight w:val="cyan"/>
        </w:rPr>
        <w:t>within</w:t>
      </w:r>
      <w:r w:rsidRPr="003364DC">
        <w:rPr>
          <w:rStyle w:val="StyleUnderline"/>
        </w:rPr>
        <w:t xml:space="preserve"> the </w:t>
      </w:r>
      <w:r w:rsidRPr="00732D69">
        <w:rPr>
          <w:rStyle w:val="StyleUnderline"/>
          <w:highlight w:val="cyan"/>
        </w:rPr>
        <w:t>OECD</w:t>
      </w:r>
      <w:r w:rsidRPr="003364DC">
        <w:rPr>
          <w:rStyle w:val="StyleUnderline"/>
        </w:rPr>
        <w:t xml:space="preserve"> countries</w:t>
      </w:r>
      <w:r w:rsidRPr="003364DC">
        <w:t xml:space="preserve">, which in 2010 accounted for about 74% of global GDP but only 18% of the global population. </w:t>
      </w:r>
      <w:r w:rsidRPr="00732D69">
        <w:rPr>
          <w:rStyle w:val="StyleUnderline"/>
          <w:highlight w:val="cyan"/>
        </w:rPr>
        <w:t>This points to</w:t>
      </w:r>
      <w:r w:rsidRPr="003364DC">
        <w:rPr>
          <w:rStyle w:val="StyleUnderline"/>
        </w:rPr>
        <w:t xml:space="preserve"> the profound scale of global i</w:t>
      </w:r>
      <w:r w:rsidRPr="00732D69">
        <w:rPr>
          <w:rStyle w:val="StyleUnderline"/>
          <w:highlight w:val="cyan"/>
        </w:rPr>
        <w:t>nequality</w:t>
      </w:r>
      <w:r w:rsidRPr="003364DC">
        <w:t xml:space="preserve">, </w:t>
      </w:r>
      <w:r w:rsidRPr="00732D69">
        <w:rPr>
          <w:rStyle w:val="StyleUnderline"/>
          <w:highlight w:val="cyan"/>
        </w:rPr>
        <w:t>which distorts</w:t>
      </w:r>
      <w:r w:rsidRPr="003364DC">
        <w:rPr>
          <w:rStyle w:val="StyleUnderline"/>
        </w:rPr>
        <w:t xml:space="preserve"> </w:t>
      </w:r>
      <w:r w:rsidRPr="00732D69">
        <w:rPr>
          <w:rStyle w:val="StyleUnderline"/>
          <w:highlight w:val="cyan"/>
        </w:rPr>
        <w:t>the</w:t>
      </w:r>
      <w:r w:rsidRPr="003364DC">
        <w:rPr>
          <w:rStyle w:val="StyleUnderline"/>
        </w:rPr>
        <w:t xml:space="preserve"> distribution of the </w:t>
      </w:r>
      <w:r w:rsidRPr="00732D69">
        <w:rPr>
          <w:rStyle w:val="StyleUnderline"/>
          <w:highlight w:val="cyan"/>
        </w:rPr>
        <w:t>benefits</w:t>
      </w:r>
      <w:r w:rsidRPr="003364DC">
        <w:rPr>
          <w:rStyle w:val="StyleUnderline"/>
        </w:rPr>
        <w:t xml:space="preserve"> </w:t>
      </w:r>
      <w:r w:rsidRPr="003364DC">
        <w:t xml:space="preserve">of the Great Acceleration </w:t>
      </w:r>
      <w:r w:rsidRPr="00732D69">
        <w:rPr>
          <w:rStyle w:val="StyleUnderline"/>
          <w:highlight w:val="cyan"/>
        </w:rPr>
        <w:t xml:space="preserve">and </w:t>
      </w:r>
      <w:r w:rsidRPr="00732D69">
        <w:rPr>
          <w:rStyle w:val="Emphasis"/>
          <w:highlight w:val="cyan"/>
        </w:rPr>
        <w:t>confounds international efforts</w:t>
      </w:r>
      <w:r w:rsidRPr="003364DC">
        <w:rPr>
          <w:rStyle w:val="Emphasis"/>
        </w:rPr>
        <w:t xml:space="preserve">, </w:t>
      </w:r>
      <w:r w:rsidRPr="00732D69">
        <w:rPr>
          <w:rStyle w:val="Emphasis"/>
          <w:highlight w:val="cyan"/>
        </w:rPr>
        <w:t>for</w:t>
      </w:r>
      <w:r w:rsidRPr="003364DC">
        <w:rPr>
          <w:rStyle w:val="Emphasis"/>
        </w:rPr>
        <w:t xml:space="preserve"> example </w:t>
      </w:r>
      <w:r w:rsidRPr="00732D69">
        <w:rPr>
          <w:rStyle w:val="Emphasis"/>
          <w:highlight w:val="cyan"/>
        </w:rPr>
        <w:t>climate agreements</w:t>
      </w:r>
      <w:r w:rsidRPr="003364DC">
        <w:t xml:space="preserve">, </w:t>
      </w:r>
      <w:r w:rsidRPr="003364DC">
        <w:rPr>
          <w:rStyle w:val="Emphasis"/>
        </w:rPr>
        <w:t>to deal with its impacts on the Earth System."</w:t>
      </w:r>
      <w:r>
        <w:rPr>
          <w:rStyle w:val="Emphasis"/>
        </w:rPr>
        <w:t xml:space="preserve"> </w:t>
      </w:r>
      <w:r w:rsidRPr="003364DC">
        <w:t xml:space="preserve">A worrying trend, notes the paper, is how </w:t>
      </w:r>
      <w:r w:rsidRPr="00732D69">
        <w:rPr>
          <w:rStyle w:val="StyleUnderline"/>
          <w:highlight w:val="cyan"/>
        </w:rPr>
        <w:t>a growing global middle class</w:t>
      </w:r>
      <w:r w:rsidRPr="003364DC">
        <w:t>—exemplified by those in the BRICS nations of Brazil, Russia, India, China, and South Africa—</w:t>
      </w:r>
      <w:r w:rsidRPr="00732D69">
        <w:rPr>
          <w:rStyle w:val="StyleUnderline"/>
          <w:highlight w:val="cyan"/>
        </w:rPr>
        <w:t>is an increasing threat</w:t>
      </w:r>
      <w:r w:rsidRPr="003364DC">
        <w:rPr>
          <w:rStyle w:val="StyleUnderline"/>
        </w:rPr>
        <w:t xml:space="preserve"> </w:t>
      </w:r>
      <w:r w:rsidRPr="00732D69">
        <w:rPr>
          <w:rStyle w:val="StyleUnderline"/>
          <w:highlight w:val="cyan"/>
        </w:rPr>
        <w:t>to the</w:t>
      </w:r>
      <w:r w:rsidRPr="003364DC">
        <w:rPr>
          <w:rStyle w:val="StyleUnderline"/>
        </w:rPr>
        <w:t xml:space="preserve"> </w:t>
      </w:r>
      <w:r w:rsidRPr="00732D69">
        <w:rPr>
          <w:rStyle w:val="StyleUnderline"/>
          <w:highlight w:val="cyan"/>
        </w:rPr>
        <w:t>planet</w:t>
      </w:r>
      <w:r w:rsidRPr="003364DC">
        <w:rPr>
          <w:rStyle w:val="StyleUnderline"/>
        </w:rPr>
        <w:t xml:space="preserve"> as the consumer mindset</w:t>
      </w:r>
      <w:r w:rsidRPr="003364DC">
        <w:t xml:space="preserve"> established in the OECD nations, particularly the U.S., </w:t>
      </w:r>
      <w:r w:rsidRPr="003364DC">
        <w:rPr>
          <w:rStyle w:val="StyleUnderline"/>
        </w:rPr>
        <w:t>spreads</w:t>
      </w:r>
      <w:r w:rsidRPr="003364DC">
        <w:t>.</w:t>
      </w:r>
      <w:r>
        <w:t xml:space="preserve"> </w:t>
      </w:r>
      <w:r w:rsidRPr="003364DC">
        <w:t xml:space="preserve">In an interview with the Guardian, Steffen spoke clearly about the overall impacts of the two new studies as he sounded the alarm over humanity's trajectory. </w:t>
      </w:r>
      <w:r w:rsidRPr="003364DC">
        <w:rPr>
          <w:rStyle w:val="StyleUnderline"/>
        </w:rPr>
        <w:t xml:space="preserve">"People say </w:t>
      </w:r>
      <w:r w:rsidRPr="00394AD9">
        <w:rPr>
          <w:rStyle w:val="StyleUnderline"/>
        </w:rPr>
        <w:t>the world is robust</w:t>
      </w:r>
      <w:r w:rsidRPr="003364DC">
        <w:rPr>
          <w:rStyle w:val="StyleUnderline"/>
        </w:rPr>
        <w:t xml:space="preserve"> and that’s true,</w:t>
      </w:r>
      <w:r w:rsidRPr="003364DC">
        <w:t xml:space="preserve"> </w:t>
      </w:r>
      <w:r w:rsidRPr="003364DC">
        <w:rPr>
          <w:rStyle w:val="StyleUnderline"/>
        </w:rPr>
        <w:t>there will be life on Earth,</w:t>
      </w:r>
      <w:r w:rsidRPr="003364DC">
        <w:t xml:space="preserve"> </w:t>
      </w:r>
      <w:r w:rsidRPr="00394AD9">
        <w:rPr>
          <w:rStyle w:val="Emphasis"/>
        </w:rPr>
        <w:t>but</w:t>
      </w:r>
      <w:r w:rsidRPr="003364DC">
        <w:rPr>
          <w:rStyle w:val="Emphasis"/>
        </w:rPr>
        <w:t xml:space="preserve"> </w:t>
      </w:r>
      <w:r w:rsidRPr="00732D69">
        <w:rPr>
          <w:rStyle w:val="Emphasis"/>
          <w:highlight w:val="cyan"/>
        </w:rPr>
        <w:t>the Earth won’t be robust for us,"</w:t>
      </w:r>
      <w:r w:rsidRPr="003364DC">
        <w:t xml:space="preserve"> he said. </w:t>
      </w:r>
      <w:r w:rsidRPr="003364DC">
        <w:rPr>
          <w:rStyle w:val="StyleUnderline"/>
        </w:rPr>
        <w:t>"</w:t>
      </w:r>
      <w:r w:rsidRPr="00732D69">
        <w:rPr>
          <w:rStyle w:val="StyleUnderline"/>
          <w:highlight w:val="cyan"/>
        </w:rPr>
        <w:t>Some</w:t>
      </w:r>
      <w:r w:rsidRPr="003364DC">
        <w:rPr>
          <w:rStyle w:val="StyleUnderline"/>
        </w:rPr>
        <w:t xml:space="preserve"> people </w:t>
      </w:r>
      <w:r w:rsidRPr="00732D69">
        <w:rPr>
          <w:rStyle w:val="StyleUnderline"/>
          <w:highlight w:val="cyan"/>
        </w:rPr>
        <w:t>say we can adapt due to tech</w:t>
      </w:r>
      <w:r w:rsidRPr="003364DC">
        <w:rPr>
          <w:rStyle w:val="StyleUnderline"/>
        </w:rPr>
        <w:t xml:space="preserve">nology, but </w:t>
      </w:r>
      <w:r w:rsidRPr="00732D69">
        <w:rPr>
          <w:rStyle w:val="StyleUnderline"/>
          <w:highlight w:val="cyan"/>
        </w:rPr>
        <w:t>that’s</w:t>
      </w:r>
      <w:r w:rsidRPr="003364DC">
        <w:rPr>
          <w:rStyle w:val="StyleUnderline"/>
        </w:rPr>
        <w:t xml:space="preserve"> a belief system</w:t>
      </w:r>
      <w:r w:rsidRPr="003364DC">
        <w:rPr>
          <w:rStyle w:val="Emphasis"/>
        </w:rPr>
        <w:t xml:space="preserve">, it’s </w:t>
      </w:r>
      <w:r w:rsidRPr="00732D69">
        <w:rPr>
          <w:rStyle w:val="Emphasis"/>
          <w:highlight w:val="cyan"/>
        </w:rPr>
        <w:t>not based on fact</w:t>
      </w:r>
      <w:r w:rsidRPr="003364DC">
        <w:t xml:space="preserve">. </w:t>
      </w:r>
      <w:r w:rsidRPr="00732D69">
        <w:rPr>
          <w:rStyle w:val="Emphasis"/>
          <w:highlight w:val="cyan"/>
        </w:rPr>
        <w:t>There is no</w:t>
      </w:r>
      <w:r w:rsidRPr="003364DC">
        <w:rPr>
          <w:rStyle w:val="Emphasis"/>
        </w:rPr>
        <w:t xml:space="preserve"> convincing </w:t>
      </w:r>
      <w:r w:rsidRPr="00732D69">
        <w:rPr>
          <w:rStyle w:val="Emphasis"/>
          <w:highlight w:val="cyan"/>
        </w:rPr>
        <w:t>evidence that a large mammal</w:t>
      </w:r>
      <w:r w:rsidRPr="003364DC">
        <w:t xml:space="preserve">, </w:t>
      </w:r>
      <w:r w:rsidRPr="003364DC">
        <w:rPr>
          <w:rStyle w:val="StyleUnderline"/>
        </w:rPr>
        <w:t>with a core body temperature of 37C</w:t>
      </w:r>
      <w:r w:rsidRPr="003364DC">
        <w:t xml:space="preserve">, </w:t>
      </w:r>
      <w:r w:rsidRPr="00732D69">
        <w:rPr>
          <w:rStyle w:val="Emphasis"/>
          <w:highlight w:val="cyan"/>
        </w:rPr>
        <w:t>will</w:t>
      </w:r>
      <w:r w:rsidRPr="003364DC">
        <w:rPr>
          <w:rStyle w:val="Emphasis"/>
        </w:rPr>
        <w:t xml:space="preserve"> </w:t>
      </w:r>
      <w:r w:rsidRPr="00732D69">
        <w:rPr>
          <w:rStyle w:val="Emphasis"/>
          <w:highlight w:val="cyan"/>
        </w:rPr>
        <w:t>be able to evolve</w:t>
      </w:r>
      <w:r w:rsidRPr="003364DC">
        <w:rPr>
          <w:rStyle w:val="Emphasis"/>
        </w:rPr>
        <w:t xml:space="preserve"> that </w:t>
      </w:r>
      <w:r w:rsidRPr="00732D69">
        <w:rPr>
          <w:rStyle w:val="Emphasis"/>
          <w:highlight w:val="cyan"/>
        </w:rPr>
        <w:t>quickly</w:t>
      </w:r>
      <w:r w:rsidRPr="003364DC">
        <w:t xml:space="preserve">. Insects can, but </w:t>
      </w:r>
      <w:r w:rsidRPr="003364DC">
        <w:rPr>
          <w:rStyle w:val="StyleUnderline"/>
        </w:rPr>
        <w:t>humans</w:t>
      </w:r>
      <w:r w:rsidRPr="003364DC">
        <w:t xml:space="preserve"> </w:t>
      </w:r>
      <w:r w:rsidRPr="003364DC">
        <w:rPr>
          <w:rStyle w:val="StyleUnderline"/>
        </w:rPr>
        <w:t>can’t</w:t>
      </w:r>
      <w:r w:rsidRPr="003364DC">
        <w:t xml:space="preserve"> and that’s a problem."</w:t>
      </w:r>
      <w:r>
        <w:t xml:space="preserve"> </w:t>
      </w:r>
      <w:r w:rsidRPr="003364DC">
        <w:t xml:space="preserve">"It’s clear </w:t>
      </w:r>
      <w:r w:rsidRPr="003364DC">
        <w:rPr>
          <w:rStyle w:val="StyleUnderline"/>
        </w:rPr>
        <w:t xml:space="preserve">the economic system is driving us towards an unsustainable future and </w:t>
      </w:r>
      <w:r w:rsidRPr="003364DC">
        <w:rPr>
          <w:rStyle w:val="Emphasis"/>
        </w:rPr>
        <w:t>people of my daughter’s generation will find it increasingly hard to survive</w:t>
      </w:r>
      <w:r w:rsidRPr="003364DC">
        <w:t xml:space="preserve">. History has shown that </w:t>
      </w:r>
      <w:r w:rsidRPr="00732D69">
        <w:rPr>
          <w:rStyle w:val="StyleUnderline"/>
          <w:highlight w:val="cyan"/>
        </w:rPr>
        <w:t>civilisations</w:t>
      </w:r>
      <w:r w:rsidRPr="00732D69">
        <w:rPr>
          <w:highlight w:val="cyan"/>
        </w:rPr>
        <w:t xml:space="preserve"> </w:t>
      </w:r>
      <w:r w:rsidRPr="003364DC">
        <w:t xml:space="preserve">have risen, stuck to their core values and then </w:t>
      </w:r>
      <w:r w:rsidRPr="00732D69">
        <w:rPr>
          <w:rStyle w:val="StyleUnderline"/>
          <w:highlight w:val="cyan"/>
        </w:rPr>
        <w:t>collapse</w:t>
      </w:r>
      <w:r w:rsidRPr="003364DC">
        <w:t xml:space="preserve">d </w:t>
      </w:r>
      <w:r w:rsidRPr="00732D69">
        <w:rPr>
          <w:rStyle w:val="StyleUnderline"/>
          <w:highlight w:val="cyan"/>
        </w:rPr>
        <w:t>because they didn’t</w:t>
      </w:r>
      <w:r w:rsidRPr="00732D69">
        <w:rPr>
          <w:highlight w:val="cyan"/>
        </w:rPr>
        <w:t xml:space="preserve"> </w:t>
      </w:r>
      <w:r w:rsidRPr="00732D69">
        <w:rPr>
          <w:rStyle w:val="StyleUnderline"/>
          <w:highlight w:val="cyan"/>
        </w:rPr>
        <w:t>change. That’s where we are today."</w:t>
      </w:r>
      <w:r w:rsidRPr="00732D69">
        <w:rPr>
          <w:highlight w:val="cyan"/>
        </w:rPr>
        <w:t xml:space="preserve"> </w:t>
      </w:r>
      <w:r w:rsidRPr="003364DC">
        <w:t xml:space="preserve">What increasing amounts of strong evidence shows, he said, is that </w:t>
      </w:r>
      <w:r w:rsidRPr="003364DC">
        <w:rPr>
          <w:rStyle w:val="StyleUnderline"/>
        </w:rPr>
        <w:t xml:space="preserve">there are "tipping points" the human race </w:t>
      </w:r>
      <w:r w:rsidRPr="003364DC">
        <w:rPr>
          <w:rStyle w:val="Emphasis"/>
        </w:rPr>
        <w:t>should simply not "want to cross."</w:t>
      </w:r>
    </w:p>
    <w:p w:rsidR="00597661" w:rsidRPr="003643D4" w:rsidRDefault="00597661" w:rsidP="00597661">
      <w:pPr>
        <w:pStyle w:val="Heading4"/>
      </w:pPr>
      <w:r w:rsidRPr="003643D4">
        <w:t xml:space="preserve">Addressing neoliberalism is a prerequisite to a sustainable environmental strategy </w:t>
      </w:r>
    </w:p>
    <w:p w:rsidR="00597661" w:rsidRDefault="00597661" w:rsidP="00597661">
      <w:r w:rsidRPr="00442916">
        <w:rPr>
          <w:rStyle w:val="Style13ptBold"/>
        </w:rPr>
        <w:t>Czech 14</w:t>
      </w:r>
      <w:r>
        <w:t>—Brian, PhD, Visiting Professor at Virginia Tech, where he teaches ecological economics in the National Capitol Region “Climate Change: The Wrong Top Priority For Environmentalists And Conservation Professionals,” http://www.countercurrents.org/czech290114.htm</w:t>
      </w:r>
    </w:p>
    <w:p w:rsidR="00597661" w:rsidRDefault="00597661" w:rsidP="00597661">
      <w:pPr>
        <w:rPr>
          <w:rStyle w:val="StyleUnderline"/>
        </w:rPr>
      </w:pPr>
      <w:r w:rsidRPr="00442916">
        <w:rPr>
          <w:sz w:val="16"/>
        </w:rPr>
        <w:t xml:space="preserve">First, just </w:t>
      </w:r>
      <w:r w:rsidRPr="00442916">
        <w:rPr>
          <w:rStyle w:val="StyleUnderline"/>
        </w:rPr>
        <w:t>like market hunting and habitat loss</w:t>
      </w:r>
      <w:r w:rsidRPr="00442916">
        <w:rPr>
          <w:sz w:val="16"/>
        </w:rPr>
        <w:t xml:space="preserve"> — </w:t>
      </w:r>
      <w:r w:rsidRPr="00442916">
        <w:rPr>
          <w:rStyle w:val="StyleUnderline"/>
        </w:rPr>
        <w:t>and unlike climate change</w:t>
      </w:r>
      <w:r w:rsidRPr="00442916">
        <w:rPr>
          <w:sz w:val="16"/>
        </w:rPr>
        <w:t xml:space="preserve"> — </w:t>
      </w:r>
      <w:r w:rsidRPr="00442916">
        <w:rPr>
          <w:rStyle w:val="Emphasis"/>
        </w:rPr>
        <w:t>economic growth</w:t>
      </w:r>
      <w:r w:rsidRPr="00442916">
        <w:rPr>
          <w:sz w:val="16"/>
        </w:rPr>
        <w:t xml:space="preserve"> </w:t>
      </w:r>
      <w:r w:rsidRPr="00442916">
        <w:rPr>
          <w:rStyle w:val="StyleUnderline"/>
        </w:rPr>
        <w:t>is readily observable.</w:t>
      </w:r>
      <w:r w:rsidRPr="00442916">
        <w:rPr>
          <w:sz w:val="16"/>
        </w:rPr>
        <w:t xml:space="preserve"> </w:t>
      </w:r>
      <w:r w:rsidRPr="00442916">
        <w:rPr>
          <w:rStyle w:val="StyleUnderline"/>
        </w:rPr>
        <w:t>Look around you and wherever you see an environmental problem</w:t>
      </w:r>
      <w:r w:rsidRPr="00442916">
        <w:rPr>
          <w:sz w:val="16"/>
        </w:rPr>
        <w:t xml:space="preserve">, note the cause. </w:t>
      </w:r>
      <w:r w:rsidRPr="00442916">
        <w:rPr>
          <w:rStyle w:val="Emphasis"/>
        </w:rPr>
        <w:t xml:space="preserve">It’s not a mystery. </w:t>
      </w:r>
      <w:proofErr w:type="gramStart"/>
      <w:r w:rsidRPr="00442916">
        <w:rPr>
          <w:rStyle w:val="Emphasis"/>
        </w:rPr>
        <w:t>It’s</w:t>
      </w:r>
      <w:proofErr w:type="gramEnd"/>
      <w:r w:rsidRPr="00442916">
        <w:rPr>
          <w:rStyle w:val="Emphasis"/>
        </w:rPr>
        <w:t xml:space="preserve"> “human activity”</w:t>
      </w:r>
      <w:r w:rsidRPr="00442916">
        <w:rPr>
          <w:sz w:val="16"/>
        </w:rPr>
        <w:t xml:space="preserve"> as some like to say, but even that is an inadequate phrase, lacking policy implications. Humans and their activities should not be made to sound like a blight on the planet. It’s not spiritual activity, or family activity, or civic activity that threatens our water supplies, endangers other species, and changes our climate. To be precise, </w:t>
      </w:r>
      <w:r w:rsidRPr="00442916">
        <w:rPr>
          <w:rStyle w:val="StyleUnderline"/>
        </w:rPr>
        <w:t>it’s human economic activity: the energy sector, agriculture, natural resource extraction, manufacturing, services</w:t>
      </w:r>
      <w:r w:rsidRPr="00442916">
        <w:rPr>
          <w:sz w:val="16"/>
        </w:rPr>
        <w:t xml:space="preserve">. </w:t>
      </w:r>
      <w:r w:rsidRPr="00442916">
        <w:rPr>
          <w:rStyle w:val="StyleUnderline"/>
        </w:rPr>
        <w:t>All the sectors</w:t>
      </w:r>
      <w:r w:rsidRPr="00442916">
        <w:rPr>
          <w:sz w:val="16"/>
        </w:rPr>
        <w:t xml:space="preserve"> — every single one of them in an integrated economy — </w:t>
      </w:r>
      <w:r w:rsidRPr="00442916">
        <w:rPr>
          <w:rStyle w:val="StyleUnderline"/>
        </w:rPr>
        <w:t>plus all the infrastructure</w:t>
      </w:r>
      <w:r w:rsidRPr="00442916">
        <w:rPr>
          <w:sz w:val="16"/>
        </w:rPr>
        <w:t xml:space="preserve"> (roads, power lines, dams, etc.), </w:t>
      </w:r>
      <w:r w:rsidRPr="00442916">
        <w:rPr>
          <w:rStyle w:val="StyleUnderline"/>
        </w:rPr>
        <w:t>plus the byproducts</w:t>
      </w:r>
      <w:r w:rsidRPr="00442916">
        <w:rPr>
          <w:sz w:val="16"/>
        </w:rPr>
        <w:t xml:space="preserve"> (pollutants including greenhouse gases) </w:t>
      </w:r>
      <w:r w:rsidRPr="00442916">
        <w:rPr>
          <w:rStyle w:val="StyleUnderline"/>
        </w:rPr>
        <w:t>and incidental effects including climate change.</w:t>
      </w:r>
    </w:p>
    <w:p w:rsidR="00597661" w:rsidRDefault="00597661" w:rsidP="00597661">
      <w:pPr>
        <w:rPr>
          <w:rStyle w:val="Emphasis"/>
        </w:rPr>
      </w:pPr>
      <w:r w:rsidRPr="00442916">
        <w:rPr>
          <w:sz w:val="16"/>
        </w:rPr>
        <w:t xml:space="preserve">Second, </w:t>
      </w:r>
      <w:r w:rsidRPr="00442916">
        <w:rPr>
          <w:rStyle w:val="StyleUnderline"/>
        </w:rPr>
        <w:t>economic growth can serve as an even better unifying front issue than climate change.</w:t>
      </w:r>
      <w:r w:rsidRPr="00442916">
        <w:rPr>
          <w:sz w:val="16"/>
        </w:rPr>
        <w:t xml:space="preserve"> </w:t>
      </w:r>
      <w:r w:rsidRPr="00442916">
        <w:rPr>
          <w:rStyle w:val="StyleUnderline"/>
        </w:rPr>
        <w:t xml:space="preserve">Climate change doesn’t cause all other environmental problems or the vast majority of conservation challenges. </w:t>
      </w:r>
      <w:r w:rsidRPr="00442916">
        <w:rPr>
          <w:rStyle w:val="Emphasis"/>
        </w:rPr>
        <w:t>Economic growth does</w:t>
      </w:r>
      <w:r w:rsidRPr="00442916">
        <w:rPr>
          <w:sz w:val="16"/>
        </w:rPr>
        <w:t>. All those issues faced by envirocons prior to climate change were being caused by an increasing population and its economic activities</w:t>
      </w:r>
      <w:r w:rsidRPr="00442916">
        <w:rPr>
          <w:rStyle w:val="StyleUnderline"/>
        </w:rPr>
        <w:t>. Now we can add climate change to that list of the effects of a constantly growing human economy</w:t>
      </w:r>
      <w:r w:rsidRPr="00442916">
        <w:rPr>
          <w:sz w:val="16"/>
        </w:rPr>
        <w:t xml:space="preserve">. </w:t>
      </w:r>
      <w:r w:rsidRPr="00442916">
        <w:rPr>
          <w:rStyle w:val="Emphasis"/>
        </w:rPr>
        <w:t>Fix the growth problem</w:t>
      </w:r>
      <w:r w:rsidRPr="00442916">
        <w:rPr>
          <w:sz w:val="16"/>
        </w:rPr>
        <w:t xml:space="preserve">, </w:t>
      </w:r>
      <w:r w:rsidRPr="00442916">
        <w:rPr>
          <w:rStyle w:val="StyleUnderline"/>
        </w:rPr>
        <w:t>and you go a long way toward fixing the climate change problem</w:t>
      </w:r>
      <w:r w:rsidRPr="00442916">
        <w:rPr>
          <w:sz w:val="16"/>
        </w:rPr>
        <w:t xml:space="preserve">. </w:t>
      </w:r>
      <w:r w:rsidRPr="00442916">
        <w:rPr>
          <w:rStyle w:val="StyleUnderline"/>
        </w:rPr>
        <w:t xml:space="preserve">Mountain-top removal and Keystone pipelines wouldn’t be so tempting if we weren’t </w:t>
      </w:r>
      <w:r w:rsidRPr="00442916">
        <w:rPr>
          <w:rStyle w:val="Emphasis"/>
        </w:rPr>
        <w:t>hell-bent on GDP growth.</w:t>
      </w:r>
    </w:p>
    <w:p w:rsidR="00597661" w:rsidRPr="00442916" w:rsidRDefault="00597661" w:rsidP="00597661">
      <w:pPr>
        <w:rPr>
          <w:sz w:val="16"/>
        </w:rPr>
      </w:pPr>
      <w:r w:rsidRPr="00442916">
        <w:rPr>
          <w:sz w:val="16"/>
        </w:rPr>
        <w:t>Third, economic growth is already entrenched in the American lexicon. The phrase itself elicits no immediate backlash from the pulpit, Wall Street, or conservative radio shows and politicians. Economic growth is expected to be in the news every day. It’s a welcome topic. Now when the dialog starts, with the rest of the story about the problems caused by economic growth, debate will begin of course. But that’s exactly what we need. At least economic growth is not a non-starter, as climate change is in many circles.</w:t>
      </w:r>
    </w:p>
    <w:p w:rsidR="00597661" w:rsidRPr="00567DD3" w:rsidRDefault="00597661" w:rsidP="00597661">
      <w:pPr>
        <w:rPr>
          <w:rStyle w:val="Emphasis"/>
        </w:rPr>
      </w:pPr>
      <w:r w:rsidRPr="00442916">
        <w:rPr>
          <w:sz w:val="16"/>
        </w:rPr>
        <w:t xml:space="preserve">Fourth, </w:t>
      </w:r>
      <w:r w:rsidRPr="00442916">
        <w:rPr>
          <w:rStyle w:val="StyleUnderline"/>
        </w:rPr>
        <w:t>when it comes to really doing something, economic growth can be dealt with immediately at a fully developed policy table</w:t>
      </w:r>
      <w:r w:rsidRPr="00442916">
        <w:rPr>
          <w:sz w:val="16"/>
        </w:rPr>
        <w:t xml:space="preserve">. </w:t>
      </w:r>
      <w:r w:rsidRPr="00442916">
        <w:rPr>
          <w:rStyle w:val="StyleUnderline"/>
        </w:rPr>
        <w:t>It’s not like climate change where plenty of well-intentioned effort has manufactured almost no policy machinery.</w:t>
      </w:r>
      <w:r w:rsidRPr="00442916">
        <w:rPr>
          <w:sz w:val="16"/>
        </w:rPr>
        <w:t xml:space="preserve"> </w:t>
      </w:r>
      <w:r w:rsidRPr="00442916">
        <w:rPr>
          <w:rStyle w:val="StyleUnderline"/>
        </w:rPr>
        <w:t>No new conventions or treaties are needed for real effects on the rate of economic growth. At</w:t>
      </w:r>
      <w:r w:rsidRPr="00442916">
        <w:rPr>
          <w:sz w:val="16"/>
        </w:rPr>
        <w:t xml:space="preserve"> </w:t>
      </w:r>
      <w:r w:rsidRPr="00442916">
        <w:rPr>
          <w:rStyle w:val="StyleUnderline"/>
        </w:rPr>
        <w:t>the economic policy table</w:t>
      </w:r>
      <w:r w:rsidRPr="00442916">
        <w:rPr>
          <w:sz w:val="16"/>
        </w:rPr>
        <w:t xml:space="preserve">, </w:t>
      </w:r>
      <w:r w:rsidRPr="00442916">
        <w:rPr>
          <w:rStyle w:val="StyleUnderline"/>
        </w:rPr>
        <w:t xml:space="preserve">fiscal, monetary, and trade policy is already being crafted, but always in pursuit of growth. This policy table is set and waiting for chairs to be occupied by experts better-informed than the usual lineup of </w:t>
      </w:r>
      <w:r w:rsidRPr="00567DD3">
        <w:rPr>
          <w:rStyle w:val="Emphasis"/>
        </w:rPr>
        <w:t>Chicago School economists.</w:t>
      </w:r>
    </w:p>
    <w:p w:rsidR="00597661" w:rsidRPr="00442916" w:rsidRDefault="00597661" w:rsidP="00597661">
      <w:pPr>
        <w:rPr>
          <w:sz w:val="16"/>
        </w:rPr>
      </w:pPr>
      <w:r w:rsidRPr="00442916">
        <w:rPr>
          <w:sz w:val="16"/>
        </w:rPr>
        <w:t>The need for well-rounded expertise at the economic policy table points to an immediate role for environmental bureaucrats and political appointees at the highest levels. For every economist from the Council of Economic Advisors, there should be an EPA administrator or conservation agency director explaining the costs of further growth. We need a long-overdue and ongoing discussion about the conflict between economic growth and: 1) environmental protection, 2) economic sustainability, 3) national security, and 4) international stability. Then lawmakers and presidents can make informed decisions about balancing economic and other goals. Hopefully in the coming decades we’ll be pursuing the establishment of a sustainable, steady state economy rather than unsustainable and increasingly destructive economic growth.</w:t>
      </w:r>
    </w:p>
    <w:p w:rsidR="00597661" w:rsidRPr="00442916" w:rsidRDefault="00597661" w:rsidP="00597661">
      <w:pPr>
        <w:rPr>
          <w:rStyle w:val="Emphasis"/>
        </w:rPr>
      </w:pPr>
      <w:r w:rsidRPr="00442916">
        <w:rPr>
          <w:sz w:val="16"/>
        </w:rPr>
        <w:t xml:space="preserve">Fifth, </w:t>
      </w:r>
      <w:r w:rsidRPr="00442916">
        <w:rPr>
          <w:rStyle w:val="StyleUnderline"/>
        </w:rPr>
        <w:t>addressing the threat of economic growth is a far more practical alternative than the wishful thinking about climate change action</w:t>
      </w:r>
      <w:r w:rsidRPr="00442916">
        <w:rPr>
          <w:sz w:val="16"/>
        </w:rPr>
        <w:t xml:space="preserve">. </w:t>
      </w:r>
      <w:r w:rsidRPr="00442916">
        <w:rPr>
          <w:rStyle w:val="StyleUnderline"/>
        </w:rPr>
        <w:t>This is easy to understand</w:t>
      </w:r>
      <w:r w:rsidRPr="00442916">
        <w:rPr>
          <w:sz w:val="16"/>
        </w:rPr>
        <w:t xml:space="preserve">, </w:t>
      </w:r>
      <w:r w:rsidRPr="00442916">
        <w:rPr>
          <w:rStyle w:val="StyleUnderline"/>
        </w:rPr>
        <w:t>but only when we remember that practicality is not a concept reserved for politics</w:t>
      </w:r>
      <w:r w:rsidRPr="00442916">
        <w:rPr>
          <w:sz w:val="16"/>
        </w:rPr>
        <w:t xml:space="preserve">. </w:t>
      </w:r>
      <w:r w:rsidRPr="00442916">
        <w:rPr>
          <w:rStyle w:val="StyleUnderline"/>
        </w:rPr>
        <w:t>Just because the acceptance of climate change is good enough for gubment work doesn’t make climate change a practical matter for spending taxpayer money or NGO dues on</w:t>
      </w:r>
      <w:r w:rsidRPr="00442916">
        <w:rPr>
          <w:sz w:val="16"/>
        </w:rPr>
        <w:t xml:space="preserve">. </w:t>
      </w:r>
      <w:r w:rsidRPr="00442916">
        <w:rPr>
          <w:rStyle w:val="Emphasis"/>
        </w:rPr>
        <w:t>Prioritizing climate change is like chopping at kudzu leaves instead of the roots.</w:t>
      </w:r>
      <w:r w:rsidRPr="00442916">
        <w:rPr>
          <w:sz w:val="16"/>
        </w:rPr>
        <w:t xml:space="preserve"> </w:t>
      </w:r>
      <w:r w:rsidRPr="00442916">
        <w:rPr>
          <w:rStyle w:val="StyleUnderline"/>
        </w:rPr>
        <w:t xml:space="preserve">It’s </w:t>
      </w:r>
      <w:r w:rsidRPr="00442916">
        <w:rPr>
          <w:rStyle w:val="Emphasis"/>
        </w:rPr>
        <w:t>not going to do a significant bit of good as long as the overriding policy goal is economic growth.</w:t>
      </w:r>
    </w:p>
    <w:p w:rsidR="00597661" w:rsidRPr="003364DC" w:rsidRDefault="00597661" w:rsidP="00597661">
      <w:pPr>
        <w:rPr>
          <w:rStyle w:val="StyleUnderline"/>
        </w:rPr>
      </w:pPr>
    </w:p>
    <w:p w:rsidR="00597661" w:rsidRPr="003643D4" w:rsidRDefault="00597661" w:rsidP="00597661"/>
    <w:p w:rsidR="00597661" w:rsidRDefault="00597661" w:rsidP="00597661">
      <w:pPr>
        <w:pStyle w:val="Heading3"/>
      </w:pPr>
      <w:r>
        <w:t xml:space="preserve">AT: Solves War – 2NC </w:t>
      </w:r>
    </w:p>
    <w:p w:rsidR="00597661" w:rsidRPr="00AD490B" w:rsidRDefault="00597661" w:rsidP="00597661">
      <w:pPr>
        <w:pStyle w:val="Heading4"/>
      </w:pPr>
      <w:r w:rsidRPr="00AF546C">
        <w:t xml:space="preserve">Western liberalism does not create peace – their datasets only measure </w:t>
      </w:r>
      <w:r w:rsidRPr="00AF546C">
        <w:rPr>
          <w:u w:val="single"/>
        </w:rPr>
        <w:t>direct battle deaths</w:t>
      </w:r>
      <w:r w:rsidRPr="00AF546C">
        <w:t xml:space="preserve"> and counts violence in “rouge” or “failed states” as proof of democratic peace – this ignores the role that western powers play in </w:t>
      </w:r>
      <w:r w:rsidRPr="00AF546C">
        <w:rPr>
          <w:u w:val="single"/>
        </w:rPr>
        <w:t>instigating coups</w:t>
      </w:r>
      <w:r w:rsidRPr="00AF546C">
        <w:t xml:space="preserve"> and setting up </w:t>
      </w:r>
      <w:r w:rsidRPr="00AF546C">
        <w:rPr>
          <w:u w:val="single"/>
        </w:rPr>
        <w:t>failed governments</w:t>
      </w:r>
      <w:r w:rsidRPr="00AF546C">
        <w:t xml:space="preserve"> –corrections conclude that it is </w:t>
      </w:r>
      <w:r w:rsidRPr="00AF546C">
        <w:rPr>
          <w:u w:val="single"/>
        </w:rPr>
        <w:t>more violent</w:t>
      </w:r>
      <w:r>
        <w:t xml:space="preserve">    </w:t>
      </w:r>
    </w:p>
    <w:p w:rsidR="00597661" w:rsidRPr="006D4AAC" w:rsidRDefault="00597661" w:rsidP="00597661">
      <w:pPr>
        <w:rPr>
          <w:rStyle w:val="Style13ptBold"/>
        </w:rPr>
      </w:pPr>
      <w:r w:rsidRPr="006D4AAC">
        <w:rPr>
          <w:rStyle w:val="Style13ptBold"/>
        </w:rPr>
        <w:t xml:space="preserve">Herman, Finance Prof @ University of Pennsylvania, 14 </w:t>
      </w:r>
    </w:p>
    <w:p w:rsidR="00597661" w:rsidRDefault="00597661" w:rsidP="00597661">
      <w:r>
        <w:t xml:space="preserve">(Edward S. Herman is professor emeritus of finance at the Wharton School, University of Pennsylvania, “Reality </w:t>
      </w:r>
      <w:proofErr w:type="gramStart"/>
      <w:r>
        <w:t>Denial :</w:t>
      </w:r>
      <w:proofErr w:type="gramEnd"/>
      <w:r>
        <w:t xml:space="preserve"> Apologetics for Western-Imperial Violence,” Global Research, 7-28-14, DOA: 1-23-14, http://www.globalresearch.ca/reality-denial-apologetics-for-western-imperial-violence/32066)</w:t>
      </w:r>
    </w:p>
    <w:p w:rsidR="007F218D" w:rsidRPr="00272B86" w:rsidRDefault="007F218D" w:rsidP="007F218D">
      <w:pPr>
        <w:rPr>
          <w:rStyle w:val="Emphasis"/>
        </w:rPr>
      </w:pPr>
      <w:r w:rsidRPr="00460CA2">
        <w:rPr>
          <w:sz w:val="16"/>
        </w:rPr>
        <w:t xml:space="preserve">As we have noted, </w:t>
      </w:r>
      <w:r w:rsidRPr="001C3B3C">
        <w:rPr>
          <w:rStyle w:val="StyleUnderline"/>
        </w:rPr>
        <w:t>Pinker</w:t>
      </w:r>
      <w:r w:rsidRPr="00460CA2">
        <w:rPr>
          <w:sz w:val="16"/>
        </w:rPr>
        <w:t xml:space="preserve"> </w:t>
      </w:r>
      <w:r w:rsidRPr="001C3B3C">
        <w:rPr>
          <w:rStyle w:val="StyleUnderline"/>
        </w:rPr>
        <w:t>employs the “preferential method”</w:t>
      </w:r>
      <w:r w:rsidRPr="00460CA2">
        <w:rPr>
          <w:sz w:val="16"/>
        </w:rPr>
        <w:t xml:space="preserve"> of research, </w:t>
      </w:r>
      <w:r w:rsidRPr="001C3B3C">
        <w:rPr>
          <w:rStyle w:val="StyleUnderline"/>
        </w:rPr>
        <w:t>uncritically using sources that support his claims and ideological agenda</w:t>
      </w:r>
      <w:r w:rsidRPr="00460CA2">
        <w:rPr>
          <w:sz w:val="16"/>
        </w:rPr>
        <w:t xml:space="preserve">, and ignoring or criticizing harshly those that take positions incompatible with his. In our favorite example, he often cites John Mueller’s work, but never mentions this same author’s 1999 article with Karl Mueller that claims the UN-U.S. “sanctions of mass destruction” against Iraq were historically unique mass killers of civilians, a strategic silence almost surely determined by the fact that the U.S. and its democratic allies were the killers.[162] </w:t>
      </w:r>
      <w:r w:rsidRPr="001C3B3C">
        <w:rPr>
          <w:rStyle w:val="StyleUnderline"/>
        </w:rPr>
        <w:t>Pinker never mentions</w:t>
      </w:r>
      <w:r w:rsidRPr="00460CA2">
        <w:rPr>
          <w:sz w:val="16"/>
        </w:rPr>
        <w:t xml:space="preserve"> </w:t>
      </w:r>
      <w:r w:rsidRPr="001C3B3C">
        <w:rPr>
          <w:rStyle w:val="StyleUnderline"/>
        </w:rPr>
        <w:t>Amartya Sen or</w:t>
      </w:r>
      <w:r w:rsidRPr="00460CA2">
        <w:rPr>
          <w:sz w:val="16"/>
        </w:rPr>
        <w:t xml:space="preserve"> Jean </w:t>
      </w:r>
      <w:r w:rsidRPr="001C3B3C">
        <w:rPr>
          <w:rStyle w:val="StyleUnderline"/>
        </w:rPr>
        <w:t>Drèze</w:t>
      </w:r>
      <w:r w:rsidRPr="00460CA2">
        <w:rPr>
          <w:sz w:val="16"/>
        </w:rPr>
        <w:t xml:space="preserve">, both distinguished scholars whose work often covers ground similar to Pinker’s in Better Angels, again almost surely </w:t>
      </w:r>
      <w:r w:rsidRPr="00272B86">
        <w:rPr>
          <w:rStyle w:val="StyleUnderline"/>
        </w:rPr>
        <w:t>because</w:t>
      </w:r>
      <w:r w:rsidRPr="00460CA2">
        <w:rPr>
          <w:sz w:val="16"/>
        </w:rPr>
        <w:t xml:space="preserve"> </w:t>
      </w:r>
      <w:r w:rsidRPr="00732D69">
        <w:rPr>
          <w:rStyle w:val="StyleUnderline"/>
          <w:highlight w:val="cyan"/>
        </w:rPr>
        <w:t xml:space="preserve">Sen and Drèze deal with </w:t>
      </w:r>
      <w:r w:rsidRPr="00732D69">
        <w:rPr>
          <w:rStyle w:val="Emphasis"/>
          <w:highlight w:val="cyan"/>
        </w:rPr>
        <w:t>structural violence</w:t>
      </w:r>
      <w:r w:rsidRPr="00272B86">
        <w:rPr>
          <w:rStyle w:val="Emphasis"/>
        </w:rPr>
        <w:t xml:space="preserve"> under capitalism</w:t>
      </w:r>
      <w:r w:rsidRPr="00460CA2">
        <w:rPr>
          <w:sz w:val="16"/>
        </w:rPr>
        <w:t xml:space="preserve">, do not regard the Mao-era famine in China as a case of deliberate mass killing, and </w:t>
      </w:r>
      <w:r w:rsidRPr="00272B86">
        <w:rPr>
          <w:rStyle w:val="StyleUnderline"/>
        </w:rPr>
        <w:t xml:space="preserve">contend </w:t>
      </w:r>
      <w:r w:rsidRPr="00AD490B">
        <w:rPr>
          <w:rStyle w:val="StyleUnderline"/>
        </w:rPr>
        <w:t>that deaths in India under the “endemic undernutrition and deprivation”</w:t>
      </w:r>
      <w:r w:rsidRPr="00AD490B">
        <w:rPr>
          <w:sz w:val="16"/>
        </w:rPr>
        <w:t xml:space="preserve"> of its capitalist system </w:t>
      </w:r>
      <w:r w:rsidRPr="00AD490B">
        <w:rPr>
          <w:rStyle w:val="Emphasis"/>
        </w:rPr>
        <w:t>greatly exceeded China’s famine deaths</w:t>
      </w:r>
      <w:r w:rsidRPr="00460CA2">
        <w:rPr>
          <w:sz w:val="16"/>
        </w:rPr>
        <w:t xml:space="preserve">. Separately, Sen also stresses the diversity and tradition of tolerance within Islam, as Pinker never does, and writes that </w:t>
      </w:r>
      <w:r w:rsidRPr="00D5469F">
        <w:rPr>
          <w:rStyle w:val="StyleUnderline"/>
        </w:rPr>
        <w:t xml:space="preserve">the “hard sell of ‘Western liberalism’” notwithstanding, </w:t>
      </w:r>
      <w:r w:rsidRPr="00732D69">
        <w:rPr>
          <w:rStyle w:val="StyleUnderline"/>
          <w:highlight w:val="cyan"/>
        </w:rPr>
        <w:t>the “valuing of freedom is not confined to one culture only</w:t>
      </w:r>
      <w:r w:rsidRPr="00460CA2">
        <w:rPr>
          <w:sz w:val="16"/>
        </w:rPr>
        <w:t xml:space="preserve">, </w:t>
      </w:r>
      <w:r w:rsidRPr="00272B86">
        <w:rPr>
          <w:rStyle w:val="StyleUnderline"/>
        </w:rPr>
        <w:t>and the Western traditions are not the only ones that prepare us for a freedom-based approach to social understanding</w:t>
      </w:r>
      <w:r w:rsidRPr="00460CA2">
        <w:rPr>
          <w:sz w:val="16"/>
        </w:rPr>
        <w:t>,</w:t>
      </w:r>
      <w:proofErr w:type="gramStart"/>
      <w:r w:rsidRPr="00460CA2">
        <w:rPr>
          <w:sz w:val="16"/>
        </w:rPr>
        <w:t>”[</w:t>
      </w:r>
      <w:proofErr w:type="gramEnd"/>
      <w:r w:rsidRPr="00460CA2">
        <w:rPr>
          <w:sz w:val="16"/>
        </w:rPr>
        <w:t>163] Instead, Pinker and his sources focus only on Islam’s backwardness and violent proclivities, and “What went wrong?” There is no index reference to Sen or Drèze in Better Angels, but there are eight indexed references to Rudolf Rummel in Pinker’s book, and four works by Rummel are listed in Pinker’s bibliography, including the website for Rummel’s work at the University of Hawaii. A far-right fanatic, Rummel’s blog, A Freedomist View, rivals that of the Birchers. In the first year of the Obama presidency, Rummel called Obama a “1960’s anti-war, socialist-radical activist” who believes “in love not war,” and he assailed Obama for putting a crimp in the use of torture, thereby “undermining intelligence operations” by the good guys. Rummel also warned that Obama’s plans called for “unnecessarily closing Guantanamo detention camp by January 22, 2010 as a sop to world and domestic leftist opinion”—a fear that has yet to be realized.[164] Rummel even wrote that Obama and his associates were carrying out a coup d’etat in the United States, and he was worried that under leftwing pressure the United States might fail to save Afghanistan, just as the left had forced a regrettable U.S. withdrawal from Vietnam four decades earlier.[165] In what purports to be his scholarly work, Rummel writes that “U.S. democide in [the Vietnam] war is most difficult to calculate,” but finds that “A prudent figure may be 5,500 overall.”[166] In contrast, he estimated that the “communist” government of North Vietnam was responsible for 1,669,000 democidal deaths in the war, or more than 300 times as many as killed by the U.S. war machine. This remarkable pair of claims is based on two factors: Rummel’s requirement that in order for deaths to count as “democide,” the killing of non-combatants must be carried out by agents acting on behalf of a government, with the clear intent to kill members of a targeted population;[167] and Rummel’s own deep ideological belief that whereas communist regimes target and kill non-combatants on a regular and systematic basis, the U.S. government meticulously upholds the laws of war and strives to protect civilians (with the rarest exceptions). Free-fire zones,[168] high-level saturation bombing, destruction of villages in order to “save them,” napalm, cluster bombs, the use of “six times” the tonnage of “bombs and shells” against Vietnam (South and North) than it used during all of World War II (acknowledged by Rummel[169]), and the widespread application of chemical weapons to destroy civilian crops (Operation Ranch Hand), the last causing crippling damage to hundreds of thousands of Vietnamese children,[170] fail to resonate with Rummel, for whom it remains an article of faith that the United States did not deliberately harm civilians in the war (and does not as a matter of policy). “[W]hat many…sources label as [U.S.] atrocities or massacres may, by the Geneva Conventions and other accepted rules of warfare, be legitimate military actions or accidents of war,” he counters. Indeed, the “most important fact of this bombing was the scrupulous care with which targets were selected and bombed,” with the United States limiting “attacks to purely military targets….” “Civilians were killed,” he concedes, “but these deaths were collateral to bombing military targets….</w:t>
      </w:r>
      <w:proofErr w:type="gramStart"/>
      <w:r w:rsidRPr="00460CA2">
        <w:rPr>
          <w:sz w:val="16"/>
        </w:rPr>
        <w:t>”[</w:t>
      </w:r>
      <w:proofErr w:type="gramEnd"/>
      <w:r w:rsidRPr="00460CA2">
        <w:rPr>
          <w:sz w:val="16"/>
        </w:rPr>
        <w:t xml:space="preserve">171] These are truths that Rummel accepts for no reason other than that they pertain to his government and to the communist enemy, and possess a kind of self-evident status for him. This is extreme fanaticism masquerading as scholarship. In contrast with Sen and Drèze, </w:t>
      </w:r>
      <w:r w:rsidRPr="00272B86">
        <w:rPr>
          <w:rStyle w:val="StyleUnderline"/>
        </w:rPr>
        <w:t>Rummel writes that more than 35 million people were “murdered” in the “Chinese Communist Anthill,”</w:t>
      </w:r>
      <w:r w:rsidRPr="00460CA2">
        <w:rPr>
          <w:sz w:val="16"/>
        </w:rPr>
        <w:t xml:space="preserve"> and of the famine victims he writes that “27 million starved to death,” every one of them “sacrificed for the most massive, total social engineering projects ever forced on any society in modern history….”[172] </w:t>
      </w:r>
      <w:r w:rsidRPr="00272B86">
        <w:rPr>
          <w:rStyle w:val="StyleUnderline"/>
        </w:rPr>
        <w:t>But Rummel says what Pinker wants to hear, so while Sen is ignored, Rummel is promoted to serious authority and his numbers are used profusely and uncritically in Better Angels.</w:t>
      </w:r>
      <w:r>
        <w:rPr>
          <w:rStyle w:val="StyleUnderline"/>
        </w:rPr>
        <w:t xml:space="preserve"> </w:t>
      </w:r>
      <w:r w:rsidRPr="00460CA2">
        <w:rPr>
          <w:sz w:val="16"/>
        </w:rPr>
        <w:t xml:space="preserve">In a similar fashion, </w:t>
      </w:r>
      <w:r w:rsidRPr="00732D69">
        <w:rPr>
          <w:rStyle w:val="StyleUnderline"/>
          <w:highlight w:val="cyan"/>
        </w:rPr>
        <w:t>Pinker makes lavish use of</w:t>
      </w:r>
      <w:r w:rsidRPr="00D5469F">
        <w:rPr>
          <w:rStyle w:val="StyleUnderline"/>
        </w:rPr>
        <w:t xml:space="preserve"> the </w:t>
      </w:r>
      <w:r w:rsidRPr="00732D69">
        <w:rPr>
          <w:rStyle w:val="StyleUnderline"/>
          <w:highlight w:val="cyan"/>
        </w:rPr>
        <w:t>estimates</w:t>
      </w:r>
      <w:r w:rsidRPr="00D5469F">
        <w:rPr>
          <w:rStyle w:val="StyleUnderline"/>
        </w:rPr>
        <w:t xml:space="preserve"> </w:t>
      </w:r>
      <w:r w:rsidRPr="00732D69">
        <w:rPr>
          <w:rStyle w:val="StyleUnderline"/>
          <w:highlight w:val="cyan"/>
        </w:rPr>
        <w:t>of</w:t>
      </w:r>
      <w:r w:rsidRPr="00D5469F">
        <w:rPr>
          <w:rStyle w:val="StyleUnderline"/>
        </w:rPr>
        <w:t xml:space="preserve"> a contingent of mainly</w:t>
      </w:r>
      <w:r w:rsidRPr="00732D69">
        <w:rPr>
          <w:rStyle w:val="StyleUnderline"/>
          <w:highlight w:val="cyan"/>
        </w:rPr>
        <w:t xml:space="preserve"> government- and foundation-funded experts devoted,</w:t>
      </w:r>
      <w:r w:rsidRPr="00460CA2">
        <w:rPr>
          <w:sz w:val="16"/>
        </w:rPr>
        <w:t xml:space="preserve"> like him, </w:t>
      </w:r>
      <w:r w:rsidRPr="00732D69">
        <w:rPr>
          <w:rStyle w:val="StyleUnderline"/>
          <w:highlight w:val="cyan"/>
        </w:rPr>
        <w:t>to showing</w:t>
      </w:r>
      <w:r w:rsidRPr="00272B86">
        <w:rPr>
          <w:rStyle w:val="StyleUnderline"/>
        </w:rPr>
        <w:t xml:space="preserve"> that </w:t>
      </w:r>
      <w:r w:rsidRPr="00732D69">
        <w:rPr>
          <w:rStyle w:val="StyleUnderline"/>
          <w:highlight w:val="cyan"/>
        </w:rPr>
        <w:t>war has been declining</w:t>
      </w:r>
      <w:r w:rsidRPr="00460CA2">
        <w:rPr>
          <w:sz w:val="16"/>
        </w:rPr>
        <w:t xml:space="preserve"> </w:t>
      </w:r>
      <w:r w:rsidRPr="00272B86">
        <w:rPr>
          <w:rStyle w:val="StyleUnderline"/>
        </w:rPr>
        <w:t>in importance</w:t>
      </w:r>
      <w:r w:rsidRPr="00460CA2">
        <w:rPr>
          <w:sz w:val="16"/>
        </w:rPr>
        <w:t>—</w:t>
      </w:r>
      <w:r w:rsidRPr="00732D69">
        <w:rPr>
          <w:rStyle w:val="Emphasis"/>
          <w:highlight w:val="cyan"/>
        </w:rPr>
        <w:t>especially in the</w:t>
      </w:r>
      <w:r w:rsidRPr="00272B86">
        <w:rPr>
          <w:rStyle w:val="Emphasis"/>
        </w:rPr>
        <w:t xml:space="preserve"> more </w:t>
      </w:r>
      <w:r w:rsidRPr="00732D69">
        <w:rPr>
          <w:rStyle w:val="Emphasis"/>
          <w:highlight w:val="cyan"/>
        </w:rPr>
        <w:t>civilized</w:t>
      </w:r>
      <w:r w:rsidRPr="00272B86">
        <w:rPr>
          <w:rStyle w:val="Emphasis"/>
        </w:rPr>
        <w:t xml:space="preserve">, lighter-skinned </w:t>
      </w:r>
      <w:r w:rsidRPr="00732D69">
        <w:rPr>
          <w:rStyle w:val="Emphasis"/>
          <w:highlight w:val="cyan"/>
        </w:rPr>
        <w:t>parts of the world</w:t>
      </w:r>
      <w:r w:rsidRPr="00460CA2">
        <w:rPr>
          <w:sz w:val="16"/>
        </w:rPr>
        <w:t>—</w:t>
      </w:r>
      <w:r w:rsidRPr="00272B86">
        <w:rPr>
          <w:rStyle w:val="StyleUnderline"/>
        </w:rPr>
        <w:t>and is becoming less harmful even to the darker-skinned peoples in the countries under attack</w:t>
      </w:r>
      <w:r w:rsidRPr="00460CA2">
        <w:rPr>
          <w:sz w:val="16"/>
        </w:rPr>
        <w:t xml:space="preserve">. The claims of these individuals and groups are often as preposterous as Rummel’s—even if they are better at keeping their right-wing biases under wraps. One of Pinker’s major government-funded sources is the Human Security Report Project (HSRP) at Simon Fraser University (Vancouver, Canada).[173] </w:t>
      </w:r>
      <w:r w:rsidRPr="00272B86">
        <w:rPr>
          <w:rStyle w:val="StyleUnderline"/>
        </w:rPr>
        <w:t>HSRP’s Report 2009/2010 advanced many of the global themes reiterated in Better Angels,</w:t>
      </w:r>
      <w:r w:rsidRPr="00460CA2">
        <w:rPr>
          <w:sz w:val="16"/>
        </w:rPr>
        <w:t xml:space="preserve"> </w:t>
      </w:r>
      <w:r w:rsidRPr="00272B86">
        <w:rPr>
          <w:rStyle w:val="StyleUnderline"/>
        </w:rPr>
        <w:t>in particular the decline of interstate wars since the “end of the Cold War” and the development of a new “global security architecture.”[</w:t>
      </w:r>
      <w:r w:rsidRPr="00460CA2">
        <w:rPr>
          <w:sz w:val="16"/>
        </w:rPr>
        <w:t>174] It is revealing that HSRP makes only one mention of NATO in its entire report: As one of the “international organizations</w:t>
      </w:r>
      <w:proofErr w:type="gramStart"/>
      <w:r w:rsidRPr="00460CA2">
        <w:rPr>
          <w:sz w:val="16"/>
        </w:rPr>
        <w:t>…[</w:t>
      </w:r>
      <w:proofErr w:type="gramEnd"/>
      <w:r w:rsidRPr="00460CA2">
        <w:rPr>
          <w:sz w:val="16"/>
        </w:rPr>
        <w:t xml:space="preserve">that] have increased the number of their peace operations” during the same years.[175] Like Pinker, </w:t>
      </w:r>
      <w:r w:rsidRPr="00732D69">
        <w:rPr>
          <w:rStyle w:val="StyleUnderline"/>
          <w:highlight w:val="cyan"/>
        </w:rPr>
        <w:t>HSRP lauds the alleged “democratic peace</w:t>
      </w:r>
      <w:r w:rsidRPr="00732D69">
        <w:rPr>
          <w:sz w:val="16"/>
          <w:highlight w:val="cyan"/>
        </w:rPr>
        <w:t>”</w:t>
      </w:r>
      <w:r w:rsidRPr="00460CA2">
        <w:rPr>
          <w:sz w:val="16"/>
        </w:rPr>
        <w:t xml:space="preserve"> that has seen the number of “democracies” double while the number of dictatorships was cut-in-half. HSRP admits that the “democratic peace thesis” has some holes in it, because although “</w:t>
      </w:r>
      <w:r w:rsidRPr="00732D69">
        <w:rPr>
          <w:rStyle w:val="StyleUnderline"/>
          <w:highlight w:val="cyan"/>
        </w:rPr>
        <w:t>democracies</w:t>
      </w:r>
      <w:r w:rsidRPr="00460CA2">
        <w:rPr>
          <w:sz w:val="16"/>
        </w:rPr>
        <w:t xml:space="preserve">” no longer fight wars among themselves, “they </w:t>
      </w:r>
      <w:r w:rsidRPr="00732D69">
        <w:rPr>
          <w:rStyle w:val="Emphasis"/>
          <w:highlight w:val="cyan"/>
        </w:rPr>
        <w:t>frequently fight nondemocracies.”</w:t>
      </w:r>
      <w:r w:rsidRPr="006D4AAC">
        <w:rPr>
          <w:sz w:val="16"/>
        </w:rPr>
        <w:t xml:space="preserve">[176] </w:t>
      </w:r>
      <w:r w:rsidRPr="00732D69">
        <w:rPr>
          <w:rStyle w:val="Emphasis"/>
          <w:highlight w:val="cyan"/>
        </w:rPr>
        <w:t>Never-mind who starts these wars</w:t>
      </w:r>
      <w:r w:rsidRPr="00732D69">
        <w:rPr>
          <w:sz w:val="16"/>
          <w:highlight w:val="cyan"/>
        </w:rPr>
        <w:t xml:space="preserve">, </w:t>
      </w:r>
      <w:r w:rsidRPr="00732D69">
        <w:rPr>
          <w:rStyle w:val="Emphasis"/>
          <w:highlight w:val="cyan"/>
        </w:rPr>
        <w:t>what real purposes they advance</w:t>
      </w:r>
      <w:r w:rsidRPr="00732D69">
        <w:rPr>
          <w:sz w:val="16"/>
          <w:highlight w:val="cyan"/>
        </w:rPr>
        <w:t xml:space="preserve">, </w:t>
      </w:r>
      <w:r w:rsidRPr="00D5469F">
        <w:rPr>
          <w:rStyle w:val="StyleUnderline"/>
        </w:rPr>
        <w:t>and</w:t>
      </w:r>
      <w:r w:rsidRPr="006D4AAC">
        <w:rPr>
          <w:sz w:val="16"/>
        </w:rPr>
        <w:t xml:space="preserve"> whether they are consistent with the UN Charter and international law, </w:t>
      </w:r>
      <w:r w:rsidRPr="00732D69">
        <w:rPr>
          <w:rStyle w:val="Emphasis"/>
          <w:highlight w:val="cyan"/>
        </w:rPr>
        <w:t>their targets are</w:t>
      </w:r>
      <w:r w:rsidRPr="006D4AAC">
        <w:rPr>
          <w:rStyle w:val="Emphasis"/>
        </w:rPr>
        <w:t xml:space="preserve"> bad guys</w:t>
      </w:r>
      <w:r w:rsidRPr="006D4AAC">
        <w:rPr>
          <w:sz w:val="16"/>
        </w:rPr>
        <w:t>—“non-democracies,” “</w:t>
      </w:r>
      <w:r w:rsidRPr="00732D69">
        <w:rPr>
          <w:rStyle w:val="StyleUnderline"/>
          <w:highlight w:val="cyan"/>
        </w:rPr>
        <w:t>rogue</w:t>
      </w:r>
      <w:r w:rsidRPr="006D4AAC">
        <w:rPr>
          <w:sz w:val="16"/>
        </w:rPr>
        <w:t xml:space="preserve"> states,” “</w:t>
      </w:r>
      <w:r w:rsidRPr="00732D69">
        <w:rPr>
          <w:rStyle w:val="StyleUnderline"/>
          <w:highlight w:val="cyan"/>
        </w:rPr>
        <w:t>failed states</w:t>
      </w:r>
      <w:r w:rsidRPr="006D4AAC">
        <w:rPr>
          <w:sz w:val="16"/>
        </w:rPr>
        <w:t>,” “</w:t>
      </w:r>
      <w:r w:rsidRPr="00460CA2">
        <w:rPr>
          <w:sz w:val="16"/>
        </w:rPr>
        <w:t xml:space="preserve">terrorist havens,” and the like. </w:t>
      </w:r>
      <w:r w:rsidRPr="00272B86">
        <w:rPr>
          <w:rStyle w:val="StyleUnderline"/>
        </w:rPr>
        <w:t>The 50 NATO member and partner states contributing troops and materiel to the U.S. war in Afghanistan as of early 2012</w:t>
      </w:r>
      <w:r w:rsidRPr="00460CA2">
        <w:rPr>
          <w:sz w:val="16"/>
        </w:rPr>
        <w:t xml:space="preserve">[177] </w:t>
      </w:r>
      <w:r w:rsidRPr="00272B86">
        <w:rPr>
          <w:rStyle w:val="StyleUnderline"/>
        </w:rPr>
        <w:t>were engaged in “</w:t>
      </w:r>
      <w:r w:rsidRPr="006D4AAC">
        <w:rPr>
          <w:rStyle w:val="StyleUnderline"/>
        </w:rPr>
        <w:t>counterterrorism,”</w:t>
      </w:r>
      <w:r w:rsidRPr="00272B86">
        <w:rPr>
          <w:rStyle w:val="StyleUnderline"/>
        </w:rPr>
        <w:t xml:space="preserve"> “peacemaking,” “security,” and “state-” and “democracy-building.”</w:t>
      </w:r>
      <w:r w:rsidRPr="00460CA2">
        <w:rPr>
          <w:sz w:val="16"/>
        </w:rPr>
        <w:t xml:space="preserve"> </w:t>
      </w:r>
      <w:r w:rsidRPr="00272B86">
        <w:rPr>
          <w:rStyle w:val="StyleUnderline"/>
        </w:rPr>
        <w:t xml:space="preserve">The fact that </w:t>
      </w:r>
      <w:r w:rsidRPr="00732D69">
        <w:rPr>
          <w:rStyle w:val="StyleUnderline"/>
          <w:highlight w:val="cyan"/>
        </w:rPr>
        <w:t>troops</w:t>
      </w:r>
      <w:r w:rsidRPr="006D4AAC">
        <w:rPr>
          <w:rStyle w:val="StyleUnderline"/>
        </w:rPr>
        <w:t xml:space="preserve"> from this</w:t>
      </w:r>
      <w:r w:rsidRPr="00272B86">
        <w:rPr>
          <w:rStyle w:val="StyleUnderline"/>
        </w:rPr>
        <w:t xml:space="preserve"> many countries were </w:t>
      </w:r>
      <w:r w:rsidRPr="00732D69">
        <w:rPr>
          <w:rStyle w:val="StyleUnderline"/>
          <w:highlight w:val="cyan"/>
        </w:rPr>
        <w:t>participating in</w:t>
      </w:r>
      <w:r w:rsidRPr="00272B86">
        <w:rPr>
          <w:rStyle w:val="StyleUnderline"/>
        </w:rPr>
        <w:t xml:space="preserve"> these alleged </w:t>
      </w:r>
      <w:r w:rsidRPr="00732D69">
        <w:rPr>
          <w:rStyle w:val="StyleUnderline"/>
          <w:highlight w:val="cyan"/>
        </w:rPr>
        <w:t>missions</w:t>
      </w:r>
      <w:r w:rsidRPr="00272B86">
        <w:rPr>
          <w:rStyle w:val="StyleUnderline"/>
        </w:rPr>
        <w:t xml:space="preserve"> thus </w:t>
      </w:r>
      <w:r w:rsidRPr="00732D69">
        <w:rPr>
          <w:rStyle w:val="StyleUnderline"/>
          <w:highlight w:val="cyan"/>
        </w:rPr>
        <w:t xml:space="preserve">cannot be regarded as </w:t>
      </w:r>
      <w:r w:rsidRPr="00732D69">
        <w:rPr>
          <w:rStyle w:val="Emphasis"/>
          <w:highlight w:val="cyan"/>
        </w:rPr>
        <w:t>counter-evidence</w:t>
      </w:r>
      <w:r w:rsidRPr="00272B86">
        <w:rPr>
          <w:rStyle w:val="Emphasis"/>
        </w:rPr>
        <w:t xml:space="preserve"> </w:t>
      </w:r>
      <w:r w:rsidRPr="00732D69">
        <w:rPr>
          <w:rStyle w:val="Emphasis"/>
          <w:highlight w:val="cyan"/>
        </w:rPr>
        <w:t>for the “New Peace”</w:t>
      </w:r>
      <w:r w:rsidRPr="00272B86">
        <w:rPr>
          <w:rStyle w:val="Emphasis"/>
        </w:rPr>
        <w:t xml:space="preserve"> and the “democratic peace</w:t>
      </w:r>
      <w:r w:rsidRPr="00D5469F">
        <w:rPr>
          <w:rStyle w:val="Emphasis"/>
        </w:rPr>
        <w:t>,”</w:t>
      </w:r>
      <w:r w:rsidRPr="00732D69">
        <w:rPr>
          <w:rStyle w:val="Emphasis"/>
          <w:highlight w:val="cyan"/>
        </w:rPr>
        <w:t xml:space="preserve"> but rather as support for both of them.</w:t>
      </w:r>
      <w:r w:rsidRPr="00732D69">
        <w:rPr>
          <w:sz w:val="16"/>
          <w:highlight w:val="cyan"/>
        </w:rPr>
        <w:t>[</w:t>
      </w:r>
      <w:r w:rsidRPr="00460CA2">
        <w:rPr>
          <w:sz w:val="16"/>
        </w:rPr>
        <w:t xml:space="preserve">178] </w:t>
      </w:r>
      <w:r w:rsidRPr="00732D69">
        <w:rPr>
          <w:rStyle w:val="Emphasis"/>
          <w:highlight w:val="cyan"/>
        </w:rPr>
        <w:t>The Western Great Powers are good.</w:t>
      </w:r>
      <w:r>
        <w:rPr>
          <w:rStyle w:val="Emphasis"/>
        </w:rPr>
        <w:t xml:space="preserve"> </w:t>
      </w:r>
      <w:r w:rsidRPr="00460CA2">
        <w:rPr>
          <w:sz w:val="16"/>
        </w:rPr>
        <w:t xml:space="preserve">The development of “Islamic political violence” is a “particular source of disquiet for security planners in the West,” the HSPR adds, as “in 2008 four of the five most deadly conflicts in the world—Iraq, Afghanistan, Pakistan, and Somalia—pitted Islamic insurgents against national governments and their U.S. and other supporters.”[179] </w:t>
      </w:r>
      <w:r w:rsidRPr="00272B86">
        <w:rPr>
          <w:rStyle w:val="StyleUnderline"/>
        </w:rPr>
        <w:t xml:space="preserve">Like the “democratic peace,” which remains peaceful even though the “democracies” go right on attacking other countries, the Iraqi, Afghan, Pakistani, and Somali </w:t>
      </w:r>
      <w:r w:rsidRPr="00D5469F">
        <w:rPr>
          <w:rStyle w:val="StyleUnderline"/>
        </w:rPr>
        <w:t xml:space="preserve">theaters remain deadly due to “Islamic political violence,” </w:t>
      </w:r>
      <w:r w:rsidRPr="00D5469F">
        <w:rPr>
          <w:rStyle w:val="Emphasis"/>
        </w:rPr>
        <w:t>not due to the attacks by the United States</w:t>
      </w:r>
      <w:r w:rsidRPr="00272B86">
        <w:rPr>
          <w:rStyle w:val="Emphasis"/>
        </w:rPr>
        <w:t xml:space="preserve"> and its allies.</w:t>
      </w:r>
      <w:r>
        <w:rPr>
          <w:rStyle w:val="Emphasis"/>
        </w:rPr>
        <w:t xml:space="preserve"> </w:t>
      </w:r>
      <w:r w:rsidRPr="00460CA2">
        <w:rPr>
          <w:sz w:val="16"/>
        </w:rPr>
        <w:t>Among Pinker’s sources, definitional sleights-of-hand such as these abound. A 2011 paper by the International Peace Research Institute of Oslo (PRIO) concluded in its comparison of its own work and that carried out by the Uppsala Conflict Data Program in Sweden (UCDP) that both “</w:t>
      </w:r>
      <w:r w:rsidRPr="00732D69">
        <w:rPr>
          <w:rStyle w:val="StyleUnderline"/>
          <w:highlight w:val="cyan"/>
        </w:rPr>
        <w:t>datasets agree</w:t>
      </w:r>
      <w:r w:rsidRPr="00272B86">
        <w:rPr>
          <w:rStyle w:val="StyleUnderline"/>
        </w:rPr>
        <w:t xml:space="preserve"> that the </w:t>
      </w:r>
      <w:r w:rsidRPr="00732D69">
        <w:rPr>
          <w:rStyle w:val="StyleUnderline"/>
          <w:highlight w:val="cyan"/>
        </w:rPr>
        <w:t>severity</w:t>
      </w:r>
      <w:r w:rsidRPr="00272B86">
        <w:rPr>
          <w:rStyle w:val="StyleUnderline"/>
        </w:rPr>
        <w:t xml:space="preserve"> </w:t>
      </w:r>
      <w:r w:rsidRPr="00732D69">
        <w:rPr>
          <w:rStyle w:val="StyleUnderline"/>
          <w:highlight w:val="cyan"/>
        </w:rPr>
        <w:t>of war</w:t>
      </w:r>
      <w:r w:rsidRPr="00272B86">
        <w:rPr>
          <w:rStyle w:val="StyleUnderline"/>
        </w:rPr>
        <w:t xml:space="preserve">, as </w:t>
      </w:r>
      <w:r w:rsidRPr="00732D69">
        <w:rPr>
          <w:rStyle w:val="StyleUnderline"/>
          <w:highlight w:val="cyan"/>
        </w:rPr>
        <w:t>measured by</w:t>
      </w:r>
      <w:r w:rsidRPr="00272B86">
        <w:rPr>
          <w:rStyle w:val="StyleUnderline"/>
        </w:rPr>
        <w:t xml:space="preserve"> the annual </w:t>
      </w:r>
      <w:r w:rsidRPr="00732D69">
        <w:rPr>
          <w:rStyle w:val="StyleUnderline"/>
          <w:highlight w:val="cyan"/>
        </w:rPr>
        <w:t>battle deaths, has decrease</w:t>
      </w:r>
      <w:r w:rsidRPr="00732D69">
        <w:rPr>
          <w:sz w:val="16"/>
          <w:highlight w:val="cyan"/>
        </w:rPr>
        <w:t>d</w:t>
      </w:r>
      <w:r w:rsidRPr="00460CA2">
        <w:rPr>
          <w:sz w:val="16"/>
        </w:rPr>
        <w:t xml:space="preserve"> over the past twenty years,” and that “it seems evident that war is waning.”[180] But </w:t>
      </w:r>
      <w:r w:rsidRPr="00272B86">
        <w:rPr>
          <w:rStyle w:val="StyleUnderline"/>
        </w:rPr>
        <w:t xml:space="preserve">the strength </w:t>
      </w:r>
      <w:r w:rsidRPr="00AD490B">
        <w:rPr>
          <w:rStyle w:val="StyleUnderline"/>
        </w:rPr>
        <w:t xml:space="preserve">of </w:t>
      </w:r>
      <w:r w:rsidRPr="00732D69">
        <w:rPr>
          <w:rStyle w:val="StyleUnderline"/>
          <w:highlight w:val="cyan"/>
        </w:rPr>
        <w:t>the</w:t>
      </w:r>
      <w:r w:rsidRPr="00AD490B">
        <w:rPr>
          <w:rStyle w:val="StyleUnderline"/>
        </w:rPr>
        <w:t xml:space="preserve">se </w:t>
      </w:r>
      <w:r w:rsidRPr="00732D69">
        <w:rPr>
          <w:rStyle w:val="StyleUnderline"/>
          <w:highlight w:val="cyan"/>
        </w:rPr>
        <w:t>claim</w:t>
      </w:r>
      <w:r w:rsidRPr="00AD490B">
        <w:rPr>
          <w:rStyle w:val="StyleUnderline"/>
        </w:rPr>
        <w:t>s</w:t>
      </w:r>
      <w:r w:rsidRPr="00272B86">
        <w:rPr>
          <w:rStyle w:val="StyleUnderline"/>
        </w:rPr>
        <w:t xml:space="preserve"> </w:t>
      </w:r>
      <w:r w:rsidRPr="00732D69">
        <w:rPr>
          <w:rStyle w:val="StyleUnderline"/>
          <w:highlight w:val="cyan"/>
        </w:rPr>
        <w:t>is exaggerated greatly by the fact that</w:t>
      </w:r>
      <w:r w:rsidRPr="00272B86">
        <w:rPr>
          <w:rStyle w:val="StyleUnderline"/>
        </w:rPr>
        <w:t xml:space="preserve"> </w:t>
      </w:r>
      <w:r w:rsidRPr="00732D69">
        <w:rPr>
          <w:rStyle w:val="StyleUnderline"/>
          <w:highlight w:val="cyan"/>
        </w:rPr>
        <w:t xml:space="preserve">the UCDP and PRIO focus on </w:t>
      </w:r>
      <w:r w:rsidRPr="00732D69">
        <w:rPr>
          <w:rStyle w:val="Emphasis"/>
          <w:highlight w:val="cyan"/>
        </w:rPr>
        <w:t>direct</w:t>
      </w:r>
      <w:r w:rsidRPr="00272B86">
        <w:rPr>
          <w:rStyle w:val="Emphasis"/>
        </w:rPr>
        <w:t xml:space="preserve"> or “</w:t>
      </w:r>
      <w:r w:rsidRPr="00732D69">
        <w:rPr>
          <w:rStyle w:val="Emphasis"/>
          <w:highlight w:val="cyan"/>
        </w:rPr>
        <w:t>battle</w:t>
      </w:r>
      <w:r w:rsidRPr="00272B86">
        <w:rPr>
          <w:rStyle w:val="Emphasis"/>
        </w:rPr>
        <w:t xml:space="preserve">-related </w:t>
      </w:r>
      <w:r w:rsidRPr="00732D69">
        <w:rPr>
          <w:rStyle w:val="Emphasis"/>
          <w:highlight w:val="cyan"/>
        </w:rPr>
        <w:t>deaths</w:t>
      </w:r>
      <w:r w:rsidRPr="00272B86">
        <w:rPr>
          <w:rStyle w:val="Emphasis"/>
        </w:rPr>
        <w:t xml:space="preserve">” </w:t>
      </w:r>
      <w:r w:rsidRPr="00732D69">
        <w:rPr>
          <w:rStyle w:val="StyleUnderline"/>
          <w:highlight w:val="cyan"/>
        </w:rPr>
        <w:t>to the exclusion of deaths</w:t>
      </w:r>
      <w:r w:rsidRPr="00732D69">
        <w:rPr>
          <w:sz w:val="16"/>
          <w:highlight w:val="cyan"/>
        </w:rPr>
        <w:t xml:space="preserve"> </w:t>
      </w:r>
      <w:r w:rsidRPr="00732D69">
        <w:rPr>
          <w:rStyle w:val="Emphasis"/>
          <w:highlight w:val="cyan"/>
        </w:rPr>
        <w:t>that can be far more numerous during wartime</w:t>
      </w:r>
      <w:r w:rsidRPr="00460CA2">
        <w:rPr>
          <w:sz w:val="16"/>
        </w:rPr>
        <w:t xml:space="preserve">, </w:t>
      </w:r>
      <w:r w:rsidRPr="00272B86">
        <w:rPr>
          <w:rStyle w:val="StyleUnderline"/>
        </w:rPr>
        <w:t>but are not directly related to actual battles.[</w:t>
      </w:r>
      <w:r w:rsidRPr="00460CA2">
        <w:rPr>
          <w:sz w:val="16"/>
        </w:rPr>
        <w:t xml:space="preserve">181] “Direct deaths…conform to our basic intuition of what it means for an agent to be responsible for an effect that it causes,” Pinker argues in defense of this method, “namely that the agent foresees the effect, intends for it to happen, and makes it happen via a chain of events that does not have too many uncontrollable intervening variables.” He continues:[182] The problem with estimating indirect [or non-battle-related] deaths is that it requires us to undertake the philosophical exercise of stimulating in our imagination the possible world in which the war didn’t occur and estimating the number of deaths that took place in that world, which then is used as a baseline. And that requires something close to omniscience….If Saddam Hussein had not been deposed, would he have gone on to kill more political enemies than the number of people who died in the intercommunal violence following his defeat?…Estimating indirect deaths requires answering these sorts of questions in a consistent way for hundreds of conflicts, an impossible undertaking. (299-300) Not only </w:t>
      </w:r>
      <w:r w:rsidRPr="006D4AAC">
        <w:rPr>
          <w:rStyle w:val="Emphasis"/>
        </w:rPr>
        <w:t>is</w:t>
      </w:r>
      <w:r w:rsidRPr="00272B86">
        <w:rPr>
          <w:rStyle w:val="Emphasis"/>
        </w:rPr>
        <w:t xml:space="preserve"> this a disingenuous argument,</w:t>
      </w:r>
      <w:r w:rsidRPr="00460CA2">
        <w:rPr>
          <w:sz w:val="16"/>
        </w:rPr>
        <w:t xml:space="preserve"> </w:t>
      </w:r>
      <w:r w:rsidRPr="00272B86">
        <w:rPr>
          <w:rStyle w:val="StyleUnderline"/>
        </w:rPr>
        <w:t>and Pinker’s counter-example of Iraq outlandish,</w:t>
      </w:r>
      <w:r w:rsidRPr="00460CA2">
        <w:rPr>
          <w:sz w:val="16"/>
        </w:rPr>
        <w:t xml:space="preserve"> but Pinker himself doesn’t believe it, as he and his sources violate it whenever they deal with communist regimes. For these regimes (e.g., Stalin, Mao, and Pol Pot), attributing indirect, non-combat-related deaths to a deliberate plan requires no imaginative leap at all—the communists are maximally guilty for all of them, and estimating deaths poses no methodological problems. (See “Communism versus Capitalism,” above.) </w:t>
      </w:r>
      <w:r w:rsidRPr="00272B86">
        <w:rPr>
          <w:rStyle w:val="StyleUnderline"/>
        </w:rPr>
        <w:t xml:space="preserve">Like Rummel, </w:t>
      </w:r>
      <w:r w:rsidRPr="00732D69">
        <w:rPr>
          <w:rStyle w:val="StyleUnderline"/>
          <w:highlight w:val="cyan"/>
        </w:rPr>
        <w:t xml:space="preserve">the HSRP, UCDP, and PRIO </w:t>
      </w:r>
      <w:r w:rsidRPr="00732D69">
        <w:rPr>
          <w:rStyle w:val="Emphasis"/>
          <w:highlight w:val="cyan"/>
        </w:rPr>
        <w:t>minimize U.S</w:t>
      </w:r>
      <w:proofErr w:type="gramStart"/>
      <w:r w:rsidRPr="00732D69">
        <w:rPr>
          <w:rStyle w:val="Emphasis"/>
          <w:highlight w:val="cyan"/>
        </w:rPr>
        <w:t>.-</w:t>
      </w:r>
      <w:proofErr w:type="gramEnd"/>
      <w:r w:rsidRPr="00732D69">
        <w:rPr>
          <w:rStyle w:val="Emphasis"/>
          <w:highlight w:val="cyan"/>
        </w:rPr>
        <w:t xml:space="preserve"> </w:t>
      </w:r>
      <w:r w:rsidRPr="00AA0BF8">
        <w:rPr>
          <w:rStyle w:val="Emphasis"/>
        </w:rPr>
        <w:t xml:space="preserve">and Western-led warmaking and </w:t>
      </w:r>
      <w:r w:rsidRPr="00732D69">
        <w:rPr>
          <w:rStyle w:val="Emphasis"/>
          <w:highlight w:val="cyan"/>
        </w:rPr>
        <w:t>killing</w:t>
      </w:r>
      <w:r w:rsidRPr="00272B86">
        <w:rPr>
          <w:rStyle w:val="StyleUnderline"/>
        </w:rPr>
        <w:t>.</w:t>
      </w:r>
      <w:r w:rsidRPr="00460CA2">
        <w:rPr>
          <w:sz w:val="16"/>
        </w:rPr>
        <w:t xml:space="preserve"> Indeed, so systematic are the UCDP and PRIO labors to this </w:t>
      </w:r>
      <w:proofErr w:type="gramStart"/>
      <w:r w:rsidRPr="00460CA2">
        <w:rPr>
          <w:sz w:val="16"/>
        </w:rPr>
        <w:t>end[</w:t>
      </w:r>
      <w:proofErr w:type="gramEnd"/>
      <w:r w:rsidRPr="00460CA2">
        <w:rPr>
          <w:sz w:val="16"/>
        </w:rPr>
        <w:t xml:space="preserve">183] that </w:t>
      </w:r>
      <w:r w:rsidRPr="00732D69">
        <w:rPr>
          <w:rStyle w:val="StyleUnderline"/>
          <w:highlight w:val="cyan"/>
        </w:rPr>
        <w:t>they treat the U.S. role in the wars</w:t>
      </w:r>
      <w:r w:rsidRPr="00272B86">
        <w:rPr>
          <w:rStyle w:val="StyleUnderline"/>
        </w:rPr>
        <w:t xml:space="preserve"> in the Koreas</w:t>
      </w:r>
      <w:r w:rsidRPr="00460CA2">
        <w:rPr>
          <w:sz w:val="16"/>
        </w:rPr>
        <w:t xml:space="preserve"> (1950-1953)[184] </w:t>
      </w:r>
      <w:r w:rsidRPr="00272B86">
        <w:rPr>
          <w:rStyle w:val="StyleUnderline"/>
        </w:rPr>
        <w:t>and Vietnam</w:t>
      </w:r>
      <w:r w:rsidRPr="00460CA2">
        <w:rPr>
          <w:sz w:val="16"/>
        </w:rPr>
        <w:t xml:space="preserve"> (1954-1975)[185] </w:t>
      </w:r>
      <w:r w:rsidRPr="00732D69">
        <w:rPr>
          <w:rStyle w:val="StyleUnderline"/>
          <w:highlight w:val="cyan"/>
        </w:rPr>
        <w:t>as “secondary</w:t>
      </w:r>
      <w:r w:rsidRPr="00732D69">
        <w:rPr>
          <w:sz w:val="16"/>
          <w:highlight w:val="cyan"/>
        </w:rPr>
        <w:t>,”</w:t>
      </w:r>
      <w:r w:rsidRPr="00460CA2">
        <w:rPr>
          <w:sz w:val="16"/>
        </w:rPr>
        <w:t xml:space="preserve"> that is, </w:t>
      </w:r>
      <w:r w:rsidRPr="00272B86">
        <w:rPr>
          <w:rStyle w:val="StyleUnderline"/>
        </w:rPr>
        <w:t xml:space="preserve">as merely providing support to the governments of South Korea and South Vietnam, </w:t>
      </w:r>
      <w:r w:rsidRPr="00732D69">
        <w:rPr>
          <w:rStyle w:val="StyleUnderline"/>
          <w:highlight w:val="cyan"/>
        </w:rPr>
        <w:t>even though the</w:t>
      </w:r>
      <w:r w:rsidRPr="00272B86">
        <w:rPr>
          <w:rStyle w:val="StyleUnderline"/>
        </w:rPr>
        <w:t xml:space="preserve"> </w:t>
      </w:r>
      <w:r w:rsidRPr="00732D69">
        <w:rPr>
          <w:rStyle w:val="Emphasis"/>
          <w:highlight w:val="cyan"/>
        </w:rPr>
        <w:t>U</w:t>
      </w:r>
      <w:r w:rsidRPr="00272B86">
        <w:rPr>
          <w:rStyle w:val="StyleUnderline"/>
        </w:rPr>
        <w:t xml:space="preserve">nited </w:t>
      </w:r>
      <w:r w:rsidRPr="00732D69">
        <w:rPr>
          <w:rStyle w:val="StyleUnderline"/>
          <w:highlight w:val="cyan"/>
        </w:rPr>
        <w:t>S</w:t>
      </w:r>
      <w:r w:rsidRPr="00272B86">
        <w:rPr>
          <w:rStyle w:val="StyleUnderline"/>
        </w:rPr>
        <w:t xml:space="preserve">tates </w:t>
      </w:r>
      <w:r w:rsidRPr="00732D69">
        <w:rPr>
          <w:rStyle w:val="StyleUnderline"/>
          <w:highlight w:val="cyan"/>
        </w:rPr>
        <w:t>established</w:t>
      </w:r>
      <w:r w:rsidRPr="00272B86">
        <w:rPr>
          <w:rStyle w:val="StyleUnderline"/>
        </w:rPr>
        <w:t xml:space="preserve"> these </w:t>
      </w:r>
      <w:r w:rsidRPr="00732D69">
        <w:rPr>
          <w:rStyle w:val="StyleUnderline"/>
          <w:highlight w:val="cyan"/>
        </w:rPr>
        <w:t>governments</w:t>
      </w:r>
      <w:r w:rsidRPr="00460CA2">
        <w:rPr>
          <w:sz w:val="16"/>
        </w:rPr>
        <w:t xml:space="preserve"> (in 1945 and 1954), </w:t>
      </w:r>
      <w:r w:rsidRPr="00732D69">
        <w:rPr>
          <w:rStyle w:val="StyleUnderline"/>
          <w:highlight w:val="cyan"/>
        </w:rPr>
        <w:t>and</w:t>
      </w:r>
      <w:r w:rsidRPr="00732D69">
        <w:rPr>
          <w:sz w:val="16"/>
          <w:highlight w:val="cyan"/>
        </w:rPr>
        <w:t xml:space="preserve"> </w:t>
      </w:r>
      <w:r w:rsidRPr="00732D69">
        <w:rPr>
          <w:rStyle w:val="StyleUnderline"/>
          <w:highlight w:val="cyan"/>
        </w:rPr>
        <w:t>bore</w:t>
      </w:r>
      <w:r w:rsidRPr="00272B86">
        <w:rPr>
          <w:rStyle w:val="StyleUnderline"/>
        </w:rPr>
        <w:t xml:space="preserve"> </w:t>
      </w:r>
      <w:r w:rsidRPr="00732D69">
        <w:rPr>
          <w:rStyle w:val="StyleUnderline"/>
          <w:highlight w:val="cyan"/>
        </w:rPr>
        <w:t>overwhelming responsibility for</w:t>
      </w:r>
      <w:r w:rsidRPr="00272B86">
        <w:rPr>
          <w:rStyle w:val="StyleUnderline"/>
        </w:rPr>
        <w:t xml:space="preserve"> </w:t>
      </w:r>
      <w:r w:rsidRPr="00D5469F">
        <w:rPr>
          <w:rStyle w:val="StyleUnderline"/>
        </w:rPr>
        <w:t>most</w:t>
      </w:r>
      <w:r w:rsidRPr="00272B86">
        <w:rPr>
          <w:rStyle w:val="StyleUnderline"/>
        </w:rPr>
        <w:t xml:space="preserve"> of the </w:t>
      </w:r>
      <w:r w:rsidRPr="00732D69">
        <w:rPr>
          <w:rStyle w:val="StyleUnderline"/>
          <w:highlight w:val="cyan"/>
        </w:rPr>
        <w:t>killing</w:t>
      </w:r>
      <w:r w:rsidRPr="00272B86">
        <w:rPr>
          <w:rStyle w:val="StyleUnderline"/>
        </w:rPr>
        <w:t xml:space="preserve"> and destruction in the wars</w:t>
      </w:r>
      <w:r w:rsidRPr="00460CA2">
        <w:rPr>
          <w:sz w:val="16"/>
        </w:rPr>
        <w:t xml:space="preserve">. (Also see “’Islamic Violence’,” above, for how the UCDP-PRIO minimizes the U.S. role in Afghanistan and Iraq in the past decade.) </w:t>
      </w:r>
      <w:r w:rsidRPr="00732D69">
        <w:rPr>
          <w:rStyle w:val="Emphasis"/>
          <w:highlight w:val="cyan"/>
        </w:rPr>
        <w:t>In the same dataset</w:t>
      </w:r>
      <w:r w:rsidRPr="00732D69">
        <w:rPr>
          <w:sz w:val="16"/>
          <w:highlight w:val="cyan"/>
        </w:rPr>
        <w:t xml:space="preserve">, </w:t>
      </w:r>
      <w:r w:rsidRPr="00732D69">
        <w:rPr>
          <w:rStyle w:val="StyleUnderline"/>
          <w:highlight w:val="cyan"/>
        </w:rPr>
        <w:t>the U.S. overthrow of</w:t>
      </w:r>
      <w:r w:rsidRPr="00460CA2">
        <w:rPr>
          <w:sz w:val="16"/>
        </w:rPr>
        <w:t xml:space="preserve"> Jacobo </w:t>
      </w:r>
      <w:r w:rsidRPr="00732D69">
        <w:rPr>
          <w:rStyle w:val="StyleUnderline"/>
          <w:highlight w:val="cyan"/>
        </w:rPr>
        <w:t>Arbenz in Guatemala</w:t>
      </w:r>
      <w:r w:rsidRPr="00460CA2">
        <w:rPr>
          <w:sz w:val="16"/>
        </w:rPr>
        <w:t xml:space="preserve"> in 1954 </w:t>
      </w:r>
      <w:r w:rsidRPr="00732D69">
        <w:rPr>
          <w:rStyle w:val="StyleUnderline"/>
          <w:highlight w:val="cyan"/>
        </w:rPr>
        <w:t>is treated as an “internal” armed conflict</w:t>
      </w:r>
      <w:r w:rsidRPr="00460CA2">
        <w:rPr>
          <w:sz w:val="16"/>
        </w:rPr>
        <w:t xml:space="preserve"> between the Arbenz government and the “Forces of Carlos Castillo Armas,” with the U.S. role suppressed.[186] </w:t>
      </w:r>
      <w:r w:rsidRPr="00272B86">
        <w:rPr>
          <w:rStyle w:val="StyleUnderline"/>
        </w:rPr>
        <w:t xml:space="preserve">The </w:t>
      </w:r>
      <w:r w:rsidRPr="00732D69">
        <w:rPr>
          <w:rStyle w:val="StyleUnderline"/>
          <w:highlight w:val="cyan"/>
        </w:rPr>
        <w:t>violence</w:t>
      </w:r>
      <w:r w:rsidRPr="00272B86">
        <w:rPr>
          <w:rStyle w:val="StyleUnderline"/>
        </w:rPr>
        <w:t xml:space="preserve"> </w:t>
      </w:r>
      <w:r w:rsidRPr="00732D69">
        <w:rPr>
          <w:rStyle w:val="StyleUnderline"/>
          <w:highlight w:val="cyan"/>
        </w:rPr>
        <w:t xml:space="preserve">generated by </w:t>
      </w:r>
      <w:r w:rsidRPr="00D5469F">
        <w:rPr>
          <w:rStyle w:val="StyleUnderline"/>
        </w:rPr>
        <w:t xml:space="preserve">the </w:t>
      </w:r>
      <w:r w:rsidRPr="00732D69">
        <w:rPr>
          <w:rStyle w:val="StyleUnderline"/>
          <w:highlight w:val="cyan"/>
        </w:rPr>
        <w:t xml:space="preserve">counterinsurgency </w:t>
      </w:r>
      <w:r w:rsidRPr="00D5469F">
        <w:rPr>
          <w:rStyle w:val="StyleUnderline"/>
        </w:rPr>
        <w:t>regimes</w:t>
      </w:r>
      <w:r w:rsidRPr="00272B86">
        <w:rPr>
          <w:rStyle w:val="StyleUnderline"/>
        </w:rPr>
        <w:t xml:space="preserve"> of Guatemala</w:t>
      </w:r>
      <w:r w:rsidRPr="00460CA2">
        <w:rPr>
          <w:sz w:val="16"/>
        </w:rPr>
        <w:t xml:space="preserve"> (1965-1995)[187] and El Salvador (1979-1991)[188] </w:t>
      </w:r>
      <w:r w:rsidRPr="00732D69">
        <w:rPr>
          <w:rStyle w:val="StyleUnderline"/>
          <w:highlight w:val="cyan"/>
        </w:rPr>
        <w:t>is</w:t>
      </w:r>
      <w:r w:rsidRPr="00460CA2">
        <w:rPr>
          <w:sz w:val="16"/>
        </w:rPr>
        <w:t xml:space="preserve"> once again </w:t>
      </w:r>
      <w:r w:rsidRPr="00732D69">
        <w:rPr>
          <w:rStyle w:val="Emphasis"/>
          <w:highlight w:val="cyan"/>
        </w:rPr>
        <w:t>treated as the result of “internal” armed conflicts</w:t>
      </w:r>
      <w:r w:rsidRPr="00460CA2">
        <w:rPr>
          <w:sz w:val="16"/>
        </w:rPr>
        <w:t xml:space="preserve">, </w:t>
      </w:r>
      <w:r w:rsidRPr="00732D69">
        <w:rPr>
          <w:rStyle w:val="StyleUnderline"/>
          <w:highlight w:val="cyan"/>
        </w:rPr>
        <w:t xml:space="preserve">with no mention of the </w:t>
      </w:r>
      <w:r w:rsidRPr="00732D69">
        <w:rPr>
          <w:rStyle w:val="Emphasis"/>
          <w:highlight w:val="cyan"/>
        </w:rPr>
        <w:t>crucial</w:t>
      </w:r>
      <w:r w:rsidRPr="00732D69">
        <w:rPr>
          <w:rStyle w:val="StyleUnderline"/>
          <w:highlight w:val="cyan"/>
        </w:rPr>
        <w:t xml:space="preserve"> U.S. role</w:t>
      </w:r>
      <w:r w:rsidRPr="00272B86">
        <w:rPr>
          <w:rStyle w:val="StyleUnderline"/>
        </w:rPr>
        <w:t xml:space="preserve"> in </w:t>
      </w:r>
      <w:r w:rsidRPr="00272B86">
        <w:rPr>
          <w:rStyle w:val="Emphasis"/>
        </w:rPr>
        <w:t>arming</w:t>
      </w:r>
      <w:r w:rsidRPr="00272B86">
        <w:rPr>
          <w:rStyle w:val="StyleUnderline"/>
        </w:rPr>
        <w:t xml:space="preserve">, </w:t>
      </w:r>
      <w:r w:rsidRPr="00272B86">
        <w:rPr>
          <w:rStyle w:val="Emphasis"/>
        </w:rPr>
        <w:t>training</w:t>
      </w:r>
      <w:r w:rsidRPr="00272B86">
        <w:rPr>
          <w:rStyle w:val="StyleUnderline"/>
        </w:rPr>
        <w:t xml:space="preserve">, and </w:t>
      </w:r>
      <w:r w:rsidRPr="00272B86">
        <w:rPr>
          <w:rStyle w:val="Emphasis"/>
        </w:rPr>
        <w:t>supporting</w:t>
      </w:r>
      <w:r w:rsidRPr="00272B86">
        <w:rPr>
          <w:rStyle w:val="StyleUnderline"/>
        </w:rPr>
        <w:t xml:space="preserve"> these regimes.</w:t>
      </w:r>
      <w:r w:rsidRPr="00460CA2">
        <w:rPr>
          <w:sz w:val="16"/>
        </w:rPr>
        <w:t xml:space="preserve"> In Nicaragua, </w:t>
      </w:r>
      <w:r w:rsidRPr="00272B86">
        <w:rPr>
          <w:rStyle w:val="StyleUnderline"/>
        </w:rPr>
        <w:t>the U.S. role first in supporting the Somoza dictatorship against the Sandinistas rebels</w:t>
      </w:r>
      <w:r w:rsidRPr="00460CA2">
        <w:rPr>
          <w:sz w:val="16"/>
        </w:rPr>
        <w:t xml:space="preserve"> (1978-1979) </w:t>
      </w:r>
      <w:r w:rsidRPr="00272B86">
        <w:rPr>
          <w:rStyle w:val="StyleUnderline"/>
        </w:rPr>
        <w:t>and later in creating and supporting the Contras and the FDN against the Sandinista government</w:t>
      </w:r>
      <w:r w:rsidRPr="00460CA2">
        <w:rPr>
          <w:sz w:val="16"/>
        </w:rPr>
        <w:t xml:space="preserve"> (1980-1989) </w:t>
      </w:r>
      <w:r w:rsidRPr="00272B86">
        <w:rPr>
          <w:rStyle w:val="StyleUnderline"/>
        </w:rPr>
        <w:t>is</w:t>
      </w:r>
      <w:r w:rsidRPr="00460CA2">
        <w:rPr>
          <w:sz w:val="16"/>
        </w:rPr>
        <w:t xml:space="preserve"> also </w:t>
      </w:r>
      <w:r w:rsidRPr="00272B86">
        <w:rPr>
          <w:rStyle w:val="Emphasis"/>
        </w:rPr>
        <w:t>suppressed</w:t>
      </w:r>
      <w:r w:rsidRPr="00460CA2">
        <w:rPr>
          <w:sz w:val="16"/>
        </w:rPr>
        <w:t xml:space="preserve">.[189] Many other examples could be added. In contrast, </w:t>
      </w:r>
      <w:r w:rsidRPr="00272B86">
        <w:rPr>
          <w:rStyle w:val="StyleUnderline"/>
        </w:rPr>
        <w:t>the Soviet role in Hungary</w:t>
      </w:r>
      <w:r w:rsidRPr="00460CA2">
        <w:rPr>
          <w:sz w:val="16"/>
        </w:rPr>
        <w:t xml:space="preserve"> (1956)[190] </w:t>
      </w:r>
      <w:r w:rsidRPr="00272B86">
        <w:rPr>
          <w:rStyle w:val="StyleUnderline"/>
        </w:rPr>
        <w:t>and later Afghanistan</w:t>
      </w:r>
      <w:r w:rsidRPr="00460CA2">
        <w:rPr>
          <w:sz w:val="16"/>
        </w:rPr>
        <w:t xml:space="preserve"> (1979)[191] </w:t>
      </w:r>
      <w:r w:rsidRPr="00272B86">
        <w:rPr>
          <w:rStyle w:val="Emphasis"/>
        </w:rPr>
        <w:t>is treated as “primary,”</w:t>
      </w:r>
      <w:r w:rsidRPr="00460CA2">
        <w:rPr>
          <w:sz w:val="16"/>
        </w:rPr>
        <w:t xml:space="preserve"> </w:t>
      </w:r>
      <w:r w:rsidRPr="00272B86">
        <w:rPr>
          <w:rStyle w:val="StyleUnderline"/>
        </w:rPr>
        <w:t>with these armed conflicts classified as “</w:t>
      </w:r>
      <w:r w:rsidRPr="00272B86">
        <w:rPr>
          <w:rStyle w:val="Emphasis"/>
        </w:rPr>
        <w:t>interstate</w:t>
      </w:r>
      <w:r w:rsidRPr="00272B86">
        <w:rPr>
          <w:rStyle w:val="StyleUnderline"/>
        </w:rPr>
        <w:t xml:space="preserve">,” </w:t>
      </w:r>
      <w:r w:rsidRPr="00460CA2">
        <w:rPr>
          <w:sz w:val="16"/>
        </w:rPr>
        <w:t xml:space="preserve">that is, as occurring between the Soviet Union and Hungary and Afghanistan, with both initiated by acts of cross-border Soviet aggression. </w:t>
      </w:r>
      <w:r w:rsidRPr="00732D69">
        <w:rPr>
          <w:rStyle w:val="Emphasis"/>
          <w:highlight w:val="cyan"/>
        </w:rPr>
        <w:t>It is on the basis of methodologies as politicized</w:t>
      </w:r>
      <w:r w:rsidRPr="00272B86">
        <w:rPr>
          <w:rStyle w:val="StyleUnderline"/>
        </w:rPr>
        <w:t xml:space="preserve"> as these </w:t>
      </w:r>
      <w:r w:rsidRPr="00732D69">
        <w:rPr>
          <w:rStyle w:val="StyleUnderline"/>
          <w:highlight w:val="cyan"/>
        </w:rPr>
        <w:t xml:space="preserve">that the </w:t>
      </w:r>
      <w:r w:rsidRPr="00732D69">
        <w:rPr>
          <w:rStyle w:val="Emphasis"/>
          <w:highlight w:val="cyan"/>
        </w:rPr>
        <w:t>“Long Peace,”</w:t>
      </w:r>
      <w:r w:rsidRPr="00732D69">
        <w:rPr>
          <w:rStyle w:val="StyleUnderline"/>
          <w:highlight w:val="cyan"/>
        </w:rPr>
        <w:t xml:space="preserve"> the </w:t>
      </w:r>
      <w:r w:rsidRPr="00732D69">
        <w:rPr>
          <w:rStyle w:val="Emphasis"/>
          <w:highlight w:val="cyan"/>
        </w:rPr>
        <w:t>“New Peace,” and</w:t>
      </w:r>
      <w:r w:rsidRPr="00732D69">
        <w:rPr>
          <w:rStyle w:val="StyleUnderline"/>
          <w:highlight w:val="cyan"/>
        </w:rPr>
        <w:t xml:space="preserve"> the </w:t>
      </w:r>
      <w:r w:rsidRPr="00732D69">
        <w:rPr>
          <w:rStyle w:val="Emphasis"/>
          <w:highlight w:val="cyan"/>
        </w:rPr>
        <w:t>“Democratic Peace”</w:t>
      </w:r>
      <w:r w:rsidRPr="00732D69">
        <w:rPr>
          <w:rStyle w:val="StyleUnderline"/>
          <w:highlight w:val="cyan"/>
        </w:rPr>
        <w:t xml:space="preserve"> </w:t>
      </w:r>
      <w:r w:rsidRPr="00732D69">
        <w:rPr>
          <w:rStyle w:val="Emphasis"/>
          <w:highlight w:val="cyan"/>
        </w:rPr>
        <w:t>have been constructed</w:t>
      </w:r>
      <w:r w:rsidRPr="00272B86">
        <w:rPr>
          <w:rStyle w:val="StyleUnderline"/>
        </w:rPr>
        <w:t>.</w:t>
      </w:r>
      <w:r w:rsidRPr="00460CA2">
        <w:rPr>
          <w:sz w:val="16"/>
        </w:rPr>
        <w:t xml:space="preserve"> Among Pinker and the rest of the “waning of war” cadre, </w:t>
      </w:r>
      <w:r w:rsidRPr="00732D69">
        <w:rPr>
          <w:rStyle w:val="Emphasis"/>
          <w:highlight w:val="cyan"/>
        </w:rPr>
        <w:t>the imperial role of the U</w:t>
      </w:r>
      <w:r w:rsidRPr="00272B86">
        <w:rPr>
          <w:rStyle w:val="Emphasis"/>
        </w:rPr>
        <w:t xml:space="preserve">nited </w:t>
      </w:r>
      <w:r w:rsidRPr="00732D69">
        <w:rPr>
          <w:rStyle w:val="Emphasis"/>
          <w:highlight w:val="cyan"/>
        </w:rPr>
        <w:t>S</w:t>
      </w:r>
      <w:r w:rsidRPr="00272B86">
        <w:rPr>
          <w:rStyle w:val="Emphasis"/>
        </w:rPr>
        <w:t xml:space="preserve">tates simply </w:t>
      </w:r>
      <w:r w:rsidRPr="00732D69">
        <w:rPr>
          <w:rStyle w:val="Emphasis"/>
          <w:highlight w:val="cyan"/>
        </w:rPr>
        <w:t>disappears</w:t>
      </w:r>
      <w:r w:rsidRPr="00272B86">
        <w:rPr>
          <w:rStyle w:val="Emphasis"/>
        </w:rPr>
        <w:t>.</w:t>
      </w:r>
    </w:p>
    <w:p w:rsidR="00597661" w:rsidRPr="00195A5E" w:rsidRDefault="00597661" w:rsidP="00597661">
      <w:pPr>
        <w:pStyle w:val="Heading4"/>
      </w:pPr>
      <w:r w:rsidRPr="00195A5E">
        <w:t xml:space="preserve">Liberalism and democracy have increased war – it’s at the same intensity as before WWI – econometric analysis proves </w:t>
      </w:r>
    </w:p>
    <w:p w:rsidR="00597661" w:rsidRPr="00FE3D96" w:rsidRDefault="00597661" w:rsidP="00597661">
      <w:pPr>
        <w:rPr>
          <w:rStyle w:val="Style13ptBold"/>
        </w:rPr>
      </w:pPr>
      <w:r>
        <w:rPr>
          <w:rStyle w:val="Style13ptBold"/>
        </w:rPr>
        <w:t xml:space="preserve">Harrison, Economics Professor, </w:t>
      </w:r>
      <w:r w:rsidRPr="00FE3D96">
        <w:rPr>
          <w:rStyle w:val="Style13ptBold"/>
        </w:rPr>
        <w:t xml:space="preserve">11 </w:t>
      </w:r>
    </w:p>
    <w:p w:rsidR="00597661" w:rsidRDefault="00597661" w:rsidP="00597661">
      <w:r>
        <w:t xml:space="preserve">(Mark, Department of Economics and CAGE, University of Warwick Centre for Russian and East European Studies, University of Birmingham Hoover Institution, Stanford University, and Nikolaus Wolf, Centre for Economic Policy Research, “The Frequency of Wars,” </w:t>
      </w:r>
      <w:hyperlink r:id="rId18" w:history="1">
        <w:r w:rsidRPr="00FB52E0">
          <w:rPr>
            <w:rStyle w:val="Hyperlink"/>
          </w:rPr>
          <w:t>http://www2.warwick.ac.uk/fac/soc/economics/staff/mharrison/public/ehr2011postprint.pdf</w:t>
        </w:r>
      </w:hyperlink>
      <w:r>
        <w:t>, ava)</w:t>
      </w:r>
    </w:p>
    <w:p w:rsidR="007F218D" w:rsidRDefault="007F218D" w:rsidP="007F218D">
      <w:pPr>
        <w:rPr>
          <w:sz w:val="14"/>
        </w:rPr>
      </w:pPr>
      <w:r w:rsidRPr="004148B6">
        <w:rPr>
          <w:sz w:val="14"/>
        </w:rPr>
        <w:t xml:space="preserve">The evidence suggests that, </w:t>
      </w:r>
      <w:r w:rsidRPr="00732D69">
        <w:rPr>
          <w:rStyle w:val="StyleUnderline"/>
          <w:highlight w:val="cyan"/>
        </w:rPr>
        <w:t>normalized by</w:t>
      </w:r>
      <w:r w:rsidRPr="00284459">
        <w:rPr>
          <w:rStyle w:val="StyleUnderline"/>
        </w:rPr>
        <w:t xml:space="preserve"> the </w:t>
      </w:r>
      <w:r w:rsidRPr="00732D69">
        <w:rPr>
          <w:rStyle w:val="StyleUnderline"/>
          <w:highlight w:val="cyan"/>
        </w:rPr>
        <w:t>number of countries</w:t>
      </w:r>
      <w:r w:rsidRPr="004148B6">
        <w:rPr>
          <w:sz w:val="14"/>
        </w:rPr>
        <w:t xml:space="preserve"> in the world, </w:t>
      </w:r>
      <w:r w:rsidRPr="00732D69">
        <w:rPr>
          <w:sz w:val="14"/>
          <w:highlight w:val="cyan"/>
        </w:rPr>
        <w:t xml:space="preserve">the </w:t>
      </w:r>
      <w:r w:rsidRPr="00732D69">
        <w:rPr>
          <w:rStyle w:val="StyleUnderline"/>
          <w:highlight w:val="cyan"/>
        </w:rPr>
        <w:t>risk of war is lower</w:t>
      </w:r>
      <w:r w:rsidRPr="004148B6">
        <w:rPr>
          <w:sz w:val="14"/>
        </w:rPr>
        <w:t xml:space="preserve"> today than at the end of the nineteenth century. </w:t>
      </w:r>
      <w:r w:rsidRPr="00732D69">
        <w:rPr>
          <w:rStyle w:val="Emphasis"/>
          <w:highlight w:val="cyan"/>
        </w:rPr>
        <w:t>Normalized by the number of planets we have to share</w:t>
      </w:r>
      <w:r w:rsidRPr="004148B6">
        <w:rPr>
          <w:sz w:val="14"/>
        </w:rPr>
        <w:t xml:space="preserve">, however, </w:t>
      </w:r>
      <w:r w:rsidRPr="00732D69">
        <w:rPr>
          <w:rStyle w:val="Emphasis"/>
          <w:highlight w:val="cyan"/>
        </w:rPr>
        <w:t>it is of the same frequency (if not intensity) as during W</w:t>
      </w:r>
      <w:r w:rsidRPr="00284459">
        <w:rPr>
          <w:rStyle w:val="Emphasis"/>
        </w:rPr>
        <w:t xml:space="preserve">orld </w:t>
      </w:r>
      <w:r w:rsidRPr="00732D69">
        <w:rPr>
          <w:rStyle w:val="Emphasis"/>
          <w:highlight w:val="cyan"/>
        </w:rPr>
        <w:t>W</w:t>
      </w:r>
      <w:r w:rsidRPr="00284459">
        <w:rPr>
          <w:rStyle w:val="Emphasis"/>
        </w:rPr>
        <w:t xml:space="preserve">ar </w:t>
      </w:r>
      <w:r w:rsidRPr="00732D69">
        <w:rPr>
          <w:rStyle w:val="Emphasis"/>
          <w:highlight w:val="cyan"/>
        </w:rPr>
        <w:t>I</w:t>
      </w:r>
      <w:r w:rsidRPr="00284459">
        <w:rPr>
          <w:rStyle w:val="Emphasis"/>
        </w:rPr>
        <w:t>.</w:t>
      </w:r>
      <w:r w:rsidRPr="004148B6">
        <w:rPr>
          <w:sz w:val="14"/>
        </w:rPr>
        <w:t xml:space="preserve"> </w:t>
      </w:r>
      <w:r w:rsidRPr="00732D69">
        <w:rPr>
          <w:rStyle w:val="StyleUnderline"/>
          <w:highlight w:val="cyan"/>
        </w:rPr>
        <w:t>There has been a steady upward trend in the number of bilateral conflicts over 130 years</w:t>
      </w:r>
      <w:r w:rsidRPr="00284459">
        <w:rPr>
          <w:rStyle w:val="StyleUnderline"/>
        </w:rPr>
        <w:t>.</w:t>
      </w:r>
      <w:r w:rsidRPr="004148B6">
        <w:rPr>
          <w:sz w:val="14"/>
        </w:rPr>
        <w:t xml:space="preserve"> Existing explanations of the resort to war in terms of the political incentives facing rulers subject to varying moral and cultural norms and constitutional arrangements, widespread in modern political science and political economy, are clearly both necessary and productive. We argue that </w:t>
      </w:r>
      <w:r w:rsidRPr="00732D69">
        <w:rPr>
          <w:rStyle w:val="StyleUnderline"/>
          <w:highlight w:val="cyan"/>
        </w:rPr>
        <w:t>an emphasis on preferences and incentives</w:t>
      </w:r>
      <w:r w:rsidRPr="004148B6">
        <w:rPr>
          <w:sz w:val="14"/>
        </w:rPr>
        <w:t xml:space="preserve">, which we call the demand side of the decision for war, </w:t>
      </w:r>
      <w:r w:rsidRPr="00732D69">
        <w:rPr>
          <w:rStyle w:val="StyleUnderline"/>
          <w:b/>
          <w:highlight w:val="cyan"/>
        </w:rPr>
        <w:t>cannot</w:t>
      </w:r>
      <w:r w:rsidRPr="00284459">
        <w:rPr>
          <w:rStyle w:val="StyleUnderline"/>
          <w:b/>
        </w:rPr>
        <w:t xml:space="preserve"> fully or </w:t>
      </w:r>
      <w:r w:rsidRPr="00732D69">
        <w:rPr>
          <w:rStyle w:val="StyleUnderline"/>
          <w:b/>
          <w:highlight w:val="cyan"/>
        </w:rPr>
        <w:t>convincingly explain the aggregate picture</w:t>
      </w:r>
      <w:r w:rsidRPr="004148B6">
        <w:rPr>
          <w:sz w:val="14"/>
        </w:rPr>
        <w:t xml:space="preserve">. </w:t>
      </w:r>
      <w:r w:rsidRPr="00284459">
        <w:rPr>
          <w:rStyle w:val="StyleUnderline"/>
          <w:b/>
        </w:rPr>
        <w:t>It is necessary</w:t>
      </w:r>
      <w:r w:rsidRPr="004148B6">
        <w:rPr>
          <w:sz w:val="14"/>
        </w:rPr>
        <w:t xml:space="preserve"> also to consider the supply side – </w:t>
      </w:r>
      <w:r w:rsidRPr="00284459">
        <w:rPr>
          <w:rStyle w:val="Emphasis"/>
        </w:rPr>
        <w:t>the capacity for war.</w:t>
      </w:r>
      <w:r w:rsidRPr="004148B6">
        <w:rPr>
          <w:sz w:val="14"/>
        </w:rPr>
        <w:t xml:space="preserve"> In this sense, we conclude, </w:t>
      </w:r>
      <w:r w:rsidRPr="00284459">
        <w:rPr>
          <w:rStyle w:val="StyleUnderline"/>
        </w:rPr>
        <w:t xml:space="preserve">if </w:t>
      </w:r>
      <w:r w:rsidRPr="00732D69">
        <w:rPr>
          <w:rStyle w:val="StyleUnderline"/>
          <w:highlight w:val="cyan"/>
        </w:rPr>
        <w:t>the frequency of conflict has been increasing</w:t>
      </w:r>
      <w:r w:rsidRPr="004148B6">
        <w:rPr>
          <w:sz w:val="14"/>
        </w:rPr>
        <w:t xml:space="preserve">, it may be not because we want it; more likely, it </w:t>
      </w:r>
      <w:r w:rsidRPr="00284459">
        <w:rPr>
          <w:rStyle w:val="StyleUnderline"/>
        </w:rPr>
        <w:t xml:space="preserve">is </w:t>
      </w:r>
      <w:r w:rsidRPr="00284459">
        <w:rPr>
          <w:rStyle w:val="Emphasis"/>
        </w:rPr>
        <w:t>‘</w:t>
      </w:r>
      <w:r w:rsidRPr="00732D69">
        <w:rPr>
          <w:rStyle w:val="Emphasis"/>
          <w:highlight w:val="cyan"/>
        </w:rPr>
        <w:t>Because we can’</w:t>
      </w:r>
      <w:r w:rsidRPr="00284459">
        <w:rPr>
          <w:rStyle w:val="Emphasis"/>
        </w:rPr>
        <w:t xml:space="preserve">. </w:t>
      </w:r>
      <w:r w:rsidRPr="00284459">
        <w:rPr>
          <w:rStyle w:val="StyleUnderline"/>
        </w:rPr>
        <w:t>The rising frequency of bilateral conflicts is reflected right across the global distributions of countries by size and wealth</w:t>
      </w:r>
      <w:r w:rsidRPr="004148B6">
        <w:rPr>
          <w:sz w:val="14"/>
        </w:rPr>
        <w:t xml:space="preserve">. </w:t>
      </w:r>
      <w:r w:rsidRPr="00284459">
        <w:rPr>
          <w:rStyle w:val="StyleUnderline"/>
        </w:rPr>
        <w:t>Wealthier countries have not been responsible for more than their share of military interventions. If</w:t>
      </w:r>
      <w:r w:rsidRPr="004148B6">
        <w:rPr>
          <w:sz w:val="14"/>
        </w:rPr>
        <w:t xml:space="preserve"> their share has risen over time, it is at a rate that is all but imperceptible. Countries that are economically above the median of the economic size distribution have contributed more than their share, but the upward trend of the overall frequency is also present among countries that are smaller (and poorer) than the median. </w:t>
      </w:r>
      <w:r w:rsidRPr="00732D69">
        <w:rPr>
          <w:rStyle w:val="StyleUnderline"/>
          <w:highlight w:val="cyan"/>
        </w:rPr>
        <w:t>The</w:t>
      </w:r>
      <w:r w:rsidRPr="00284459">
        <w:rPr>
          <w:rStyle w:val="StyleUnderline"/>
        </w:rPr>
        <w:t xml:space="preserve"> upward </w:t>
      </w:r>
      <w:r w:rsidRPr="00732D69">
        <w:rPr>
          <w:rStyle w:val="StyleUnderline"/>
          <w:highlight w:val="cyan"/>
        </w:rPr>
        <w:t xml:space="preserve">trend may turn out to have been driven by things </w:t>
      </w:r>
      <w:r w:rsidRPr="00732D69">
        <w:rPr>
          <w:rStyle w:val="Emphasis"/>
          <w:highlight w:val="cyan"/>
        </w:rPr>
        <w:t>we would</w:t>
      </w:r>
      <w:r w:rsidRPr="00284459">
        <w:rPr>
          <w:rStyle w:val="Emphasis"/>
        </w:rPr>
        <w:t xml:space="preserve"> </w:t>
      </w:r>
      <w:r w:rsidRPr="00732D69">
        <w:rPr>
          <w:rStyle w:val="Emphasis"/>
          <w:highlight w:val="cyan"/>
        </w:rPr>
        <w:t>otherwise welcome as global improvements</w:t>
      </w:r>
      <w:r w:rsidRPr="00284459">
        <w:rPr>
          <w:rStyle w:val="StyleUnderline"/>
        </w:rPr>
        <w:t>.</w:t>
      </w:r>
      <w:r w:rsidRPr="004148B6">
        <w:rPr>
          <w:sz w:val="14"/>
        </w:rPr>
        <w:t xml:space="preserve"> For example, the hunger for political participation and national self-determination has been satisfied in many troubled regions, and this has led to the formation of new states. The growing number of states is an important explanatory factor in the rising frequency of wars, but this does not make the trend a statistical artifact because the number of states is not exogenous. In modern times just as much as in the Middle Ages, new states have been born amid conflict. The demand for statehood is also a demand for the capacity to engage in national self-determination by force, and each new state has added a focus for potential conflict. With the downfall of empires, moreover, </w:t>
      </w:r>
      <w:r w:rsidRPr="00284459">
        <w:rPr>
          <w:rStyle w:val="StyleUnderline"/>
        </w:rPr>
        <w:t>democracy has become more</w:t>
      </w:r>
      <w:r w:rsidRPr="004148B6">
        <w:rPr>
          <w:sz w:val="14"/>
        </w:rPr>
        <w:t xml:space="preserve"> </w:t>
      </w:r>
      <w:r w:rsidRPr="00284459">
        <w:rPr>
          <w:rStyle w:val="StyleUnderline"/>
        </w:rPr>
        <w:t>typical</w:t>
      </w:r>
      <w:r w:rsidRPr="004148B6">
        <w:rPr>
          <w:sz w:val="14"/>
        </w:rPr>
        <w:t xml:space="preserve"> – and, with democracy comes improved fiscal capacity. As </w:t>
      </w:r>
      <w:r w:rsidRPr="00284459">
        <w:rPr>
          <w:rStyle w:val="StyleUnderline"/>
        </w:rPr>
        <w:t>a result, countries that adopt democracy are likely to be able to raise taxes or borrow more in order to promote national adventures</w:t>
      </w:r>
      <w:r w:rsidRPr="004148B6">
        <w:rPr>
          <w:sz w:val="14"/>
        </w:rPr>
        <w:t xml:space="preserve"> without recourse to domestic repression. With more borders there is more cross-border trade. Beyond this, moreover, </w:t>
      </w:r>
      <w:r w:rsidRPr="00284459">
        <w:rPr>
          <w:rStyle w:val="StyleUnderline"/>
        </w:rPr>
        <w:t>falling trade costs are another modern boon that has allowed many countries to benefit from specialization and increased economic interdependence</w:t>
      </w:r>
      <w:r w:rsidRPr="004148B6">
        <w:rPr>
          <w:sz w:val="14"/>
        </w:rPr>
        <w:t xml:space="preserve">. Wider markets have in turn increased the scope for smaller countries to self-insure against asymmetric shocks. A </w:t>
      </w:r>
      <w:r w:rsidRPr="00284459">
        <w:rPr>
          <w:rStyle w:val="StyleUnderline"/>
        </w:rPr>
        <w:t>moral hazard that we associate with insurance</w:t>
      </w:r>
      <w:r w:rsidRPr="004148B6">
        <w:rPr>
          <w:sz w:val="14"/>
        </w:rPr>
        <w:t xml:space="preserve">, however, </w:t>
      </w:r>
      <w:r w:rsidRPr="00284459">
        <w:rPr>
          <w:rStyle w:val="StyleUnderline"/>
        </w:rPr>
        <w:t xml:space="preserve">is that </w:t>
      </w:r>
      <w:r w:rsidRPr="00732D69">
        <w:rPr>
          <w:rStyle w:val="StyleUnderline"/>
          <w:highlight w:val="cyan"/>
        </w:rPr>
        <w:t xml:space="preserve">the insured can then </w:t>
      </w:r>
      <w:r w:rsidRPr="00732D69">
        <w:rPr>
          <w:rStyle w:val="StyleUnderline"/>
          <w:b/>
          <w:highlight w:val="cyan"/>
        </w:rPr>
        <w:t>engage in risky behavior at lower cost</w:t>
      </w:r>
      <w:r w:rsidRPr="00284459">
        <w:rPr>
          <w:rStyle w:val="StyleUnderline"/>
        </w:rPr>
        <w:t xml:space="preserve">. </w:t>
      </w:r>
      <w:r w:rsidRPr="004148B6">
        <w:rPr>
          <w:sz w:val="14"/>
        </w:rPr>
        <w:t>In the same way, sm</w:t>
      </w:r>
      <w:r w:rsidRPr="00284459">
        <w:rPr>
          <w:rStyle w:val="StyleUnderline"/>
        </w:rPr>
        <w:t xml:space="preserve">all states that reduce risks through multilateral exchange may become more inclined to risky action in bilateral relations. </w:t>
      </w:r>
      <w:r w:rsidRPr="004148B6">
        <w:rPr>
          <w:sz w:val="14"/>
        </w:rPr>
        <w:t xml:space="preserve">To complete the picture, </w:t>
      </w:r>
      <w:r w:rsidRPr="00732D69">
        <w:rPr>
          <w:rStyle w:val="StyleUnderline"/>
          <w:b/>
          <w:highlight w:val="cyan"/>
        </w:rPr>
        <w:t>continuously rising global productivity has lowered the costs of</w:t>
      </w:r>
      <w:r w:rsidRPr="00284459">
        <w:rPr>
          <w:rStyle w:val="StyleUnderline"/>
          <w:b/>
        </w:rPr>
        <w:t xml:space="preserve"> production and consumption – and </w:t>
      </w:r>
      <w:r w:rsidRPr="00732D69">
        <w:rPr>
          <w:rStyle w:val="StyleUnderline"/>
          <w:b/>
          <w:highlight w:val="cyan"/>
        </w:rPr>
        <w:t>destruction</w:t>
      </w:r>
      <w:r w:rsidRPr="004148B6">
        <w:rPr>
          <w:sz w:val="14"/>
        </w:rPr>
        <w:t xml:space="preserve">, too. We see lessons for policy and history. In policy terms, democracy is good, but without nation there is no democracy, and nation-building is a double-edged process. Similarly, falling trade costs and wider multilateral exchange have been powerful promoters of economic growth and development, but may also have cheapened war. How can we encourage democracy to spread in ways that don’t offer gains to nation-building adventurists? How can we lock countries into regional or global trade without freeing their hands for confrontational foreign adventures at shorter range? These questions may hold some of the keys to a peaceful twenty-first century. For history, we have identified some unsolved problems in the relationship between economic progress and organized violence, and we have proposed some answers. </w:t>
      </w:r>
      <w:r w:rsidRPr="00284459">
        <w:rPr>
          <w:rStyle w:val="StyleUnderline"/>
        </w:rPr>
        <w:t>An underlying issue is that our historical categories and statistics have been limited by the existence of states and their borders</w:t>
      </w:r>
      <w:r w:rsidRPr="004148B6">
        <w:rPr>
          <w:sz w:val="14"/>
        </w:rPr>
        <w:t xml:space="preserve">. In historical reality, </w:t>
      </w:r>
      <w:r w:rsidRPr="00284459">
        <w:rPr>
          <w:rStyle w:val="StyleUnderline"/>
        </w:rPr>
        <w:t>there is a continuum of violence from organized crime through civil conflict to inter-state warfare</w:t>
      </w:r>
      <w:r w:rsidRPr="004148B6">
        <w:rPr>
          <w:sz w:val="14"/>
        </w:rPr>
        <w:t xml:space="preserve">. </w:t>
      </w:r>
      <w:r w:rsidRPr="00732D69">
        <w:rPr>
          <w:rStyle w:val="StyleUnderline"/>
          <w:b/>
          <w:highlight w:val="cyan"/>
        </w:rPr>
        <w:t>As violence flows from one category to another, it drops out of one specialist field and one dataset and pops up in others</w:t>
      </w:r>
      <w:r w:rsidRPr="004148B6">
        <w:rPr>
          <w:sz w:val="14"/>
        </w:rPr>
        <w:t>. There is a unified process to which the formation and destruction of states and state borders is endogenous. This process challenges historians and social scientists to work together to understand it.</w:t>
      </w:r>
    </w:p>
    <w:p w:rsidR="00597661" w:rsidRDefault="00597661" w:rsidP="00597661">
      <w:pPr>
        <w:pStyle w:val="Heading4"/>
      </w:pPr>
      <w:r w:rsidRPr="006E2BC7">
        <w:t xml:space="preserve">To the extent they are right about trade and peace, it only works with social democracies, not through neoliberalism </w:t>
      </w:r>
    </w:p>
    <w:p w:rsidR="00597661" w:rsidRPr="00977319" w:rsidRDefault="00597661" w:rsidP="00597661">
      <w:pPr>
        <w:rPr>
          <w:b/>
          <w:sz w:val="24"/>
        </w:rPr>
      </w:pPr>
      <w:r w:rsidRPr="00977319">
        <w:rPr>
          <w:b/>
          <w:sz w:val="24"/>
        </w:rPr>
        <w:t>Mousseau, Koc IR professor, 2012</w:t>
      </w:r>
    </w:p>
    <w:p w:rsidR="00597661" w:rsidRPr="00977319" w:rsidRDefault="00597661" w:rsidP="00597661">
      <w:r>
        <w:t>(Michael, “A Market-Capitalist or a Democratic Peace?,” in What Do We Know About War, second edition, ed. Vasquez, p. 207-208)</w:t>
      </w:r>
    </w:p>
    <w:p w:rsidR="00597661" w:rsidRPr="00977319" w:rsidRDefault="00597661" w:rsidP="00597661">
      <w:pPr>
        <w:rPr>
          <w:sz w:val="14"/>
        </w:rPr>
      </w:pPr>
      <w:r w:rsidRPr="00977319">
        <w:rPr>
          <w:rStyle w:val="StyleUnderline"/>
        </w:rPr>
        <w:t>This chapter explored</w:t>
      </w:r>
      <w:r w:rsidRPr="00977319">
        <w:rPr>
          <w:sz w:val="14"/>
        </w:rPr>
        <w:t xml:space="preserve"> the state of theory and </w:t>
      </w:r>
      <w:r w:rsidRPr="00977319">
        <w:rPr>
          <w:rStyle w:val="StyleUnderline"/>
        </w:rPr>
        <w:t>evidence on the capitalist peace</w:t>
      </w:r>
      <w:r w:rsidRPr="00977319">
        <w:rPr>
          <w:sz w:val="14"/>
        </w:rPr>
        <w:t xml:space="preserve"> and its prospects for explaining the democratic peace. </w:t>
      </w:r>
      <w:r w:rsidRPr="00977319">
        <w:rPr>
          <w:rStyle w:val="Emphasis"/>
        </w:rPr>
        <w:t>Two kinds</w:t>
      </w:r>
      <w:r w:rsidRPr="00977319">
        <w:rPr>
          <w:sz w:val="14"/>
        </w:rPr>
        <w:t xml:space="preserve"> </w:t>
      </w:r>
      <w:r w:rsidRPr="00977319">
        <w:rPr>
          <w:rStyle w:val="StyleUnderline"/>
        </w:rPr>
        <w:t>of capitalist peace theories were distinguished</w:t>
      </w:r>
      <w:r w:rsidRPr="00977319">
        <w:rPr>
          <w:sz w:val="14"/>
        </w:rPr>
        <w:t xml:space="preserve">, </w:t>
      </w:r>
      <w:r w:rsidRPr="00977319">
        <w:rPr>
          <w:rStyle w:val="Emphasis"/>
        </w:rPr>
        <w:t xml:space="preserve">the free-market and the social-market, </w:t>
      </w:r>
      <w:r w:rsidRPr="00977319">
        <w:rPr>
          <w:sz w:val="14"/>
        </w:rPr>
        <w:t xml:space="preserve">yielding four observable causal mechanisms: trade, capital openness, and size of private sector as free-market theories, and contract-intensive economy as the social-market theory. </w:t>
      </w:r>
      <w:r w:rsidRPr="00977319">
        <w:rPr>
          <w:rStyle w:val="StyleUnderline"/>
        </w:rPr>
        <w:t>Analyses of</w:t>
      </w:r>
      <w:r w:rsidRPr="00977319">
        <w:rPr>
          <w:sz w:val="14"/>
        </w:rPr>
        <w:t xml:space="preserve"> </w:t>
      </w:r>
      <w:r w:rsidRPr="00977319">
        <w:rPr>
          <w:rStyle w:val="StyleUnderline"/>
        </w:rPr>
        <w:t>these causal mechanisms indicate</w:t>
      </w:r>
      <w:r w:rsidRPr="00977319">
        <w:rPr>
          <w:sz w:val="14"/>
        </w:rPr>
        <w:t xml:space="preserve"> that </w:t>
      </w:r>
      <w:r w:rsidRPr="00732D69">
        <w:rPr>
          <w:rStyle w:val="StyleUnderline"/>
          <w:highlight w:val="cyan"/>
          <w:bdr w:val="single" w:sz="4" w:space="0" w:color="auto"/>
        </w:rPr>
        <w:t xml:space="preserve">the </w:t>
      </w:r>
      <w:r w:rsidRPr="00732D69">
        <w:rPr>
          <w:rStyle w:val="Emphasis"/>
          <w:highlight w:val="cyan"/>
        </w:rPr>
        <w:t>free-market theories are not viable explanations</w:t>
      </w:r>
      <w:r w:rsidRPr="00732D69">
        <w:rPr>
          <w:sz w:val="14"/>
          <w:highlight w:val="cyan"/>
        </w:rPr>
        <w:t xml:space="preserve"> </w:t>
      </w:r>
      <w:r w:rsidRPr="00732D69">
        <w:rPr>
          <w:rStyle w:val="StyleUnderline"/>
          <w:highlight w:val="cyan"/>
        </w:rPr>
        <w:t>for</w:t>
      </w:r>
      <w:r w:rsidRPr="00977319">
        <w:rPr>
          <w:sz w:val="14"/>
        </w:rPr>
        <w:t xml:space="preserve"> the democratic peace or the </w:t>
      </w:r>
      <w:r w:rsidRPr="00732D69">
        <w:rPr>
          <w:rStyle w:val="StyleUnderline"/>
          <w:highlight w:val="cyan"/>
        </w:rPr>
        <w:t>peace among</w:t>
      </w:r>
      <w:r w:rsidRPr="00977319">
        <w:rPr>
          <w:sz w:val="14"/>
        </w:rPr>
        <w:t xml:space="preserve"> the </w:t>
      </w:r>
      <w:r w:rsidRPr="00977319">
        <w:rPr>
          <w:rStyle w:val="StyleUnderline"/>
        </w:rPr>
        <w:t xml:space="preserve">advanced </w:t>
      </w:r>
      <w:r w:rsidRPr="00732D69">
        <w:rPr>
          <w:rStyle w:val="StyleUnderline"/>
          <w:highlight w:val="cyan"/>
        </w:rPr>
        <w:t>industrial nations</w:t>
      </w:r>
      <w:r w:rsidRPr="00977319">
        <w:rPr>
          <w:sz w:val="14"/>
        </w:rPr>
        <w:t xml:space="preserve">, primarily because none of them correlate substantially with democracy or developed democracy; they do not even correlate much with each other. </w:t>
      </w:r>
      <w:r w:rsidRPr="00732D69">
        <w:rPr>
          <w:rStyle w:val="Emphasis"/>
          <w:highlight w:val="cyan"/>
        </w:rPr>
        <w:t>Only the social-market measure</w:t>
      </w:r>
      <w:r w:rsidRPr="00977319">
        <w:rPr>
          <w:sz w:val="14"/>
        </w:rPr>
        <w:t xml:space="preserve"> of contract-intensive economy </w:t>
      </w:r>
      <w:r w:rsidRPr="00732D69">
        <w:rPr>
          <w:rStyle w:val="StyleUnderline"/>
          <w:highlight w:val="cyan"/>
        </w:rPr>
        <w:t>correlates moderately with democracy</w:t>
      </w:r>
      <w:r w:rsidRPr="00977319">
        <w:rPr>
          <w:sz w:val="14"/>
        </w:rPr>
        <w:t xml:space="preserve"> and developed democracy. Application of the theories to the case of </w:t>
      </w:r>
      <w:r w:rsidRPr="00977319">
        <w:rPr>
          <w:rStyle w:val="StyleUnderline"/>
        </w:rPr>
        <w:t>the Falklands</w:t>
      </w:r>
      <w:r w:rsidRPr="00977319">
        <w:rPr>
          <w:sz w:val="14"/>
        </w:rPr>
        <w:t xml:space="preserve">/ Malvinas War yields similar results: this war </w:t>
      </w:r>
      <w:r w:rsidRPr="00977319">
        <w:rPr>
          <w:rStyle w:val="StyleUnderline"/>
        </w:rPr>
        <w:t>appears as</w:t>
      </w:r>
      <w:r w:rsidRPr="00977319">
        <w:rPr>
          <w:sz w:val="14"/>
        </w:rPr>
        <w:t xml:space="preserve"> an </w:t>
      </w:r>
      <w:r w:rsidRPr="00977319">
        <w:rPr>
          <w:rStyle w:val="StyleUnderline"/>
        </w:rPr>
        <w:t>anomalous</w:t>
      </w:r>
      <w:r w:rsidRPr="00977319">
        <w:rPr>
          <w:sz w:val="14"/>
        </w:rPr>
        <w:t xml:space="preserve"> case </w:t>
      </w:r>
      <w:r w:rsidRPr="00977319">
        <w:rPr>
          <w:rStyle w:val="StyleUnderline"/>
        </w:rPr>
        <w:t>for the</w:t>
      </w:r>
      <w:r w:rsidRPr="00977319">
        <w:rPr>
          <w:sz w:val="14"/>
        </w:rPr>
        <w:t xml:space="preserve"> trade (Weede 1996) and </w:t>
      </w:r>
      <w:r w:rsidRPr="00977319">
        <w:rPr>
          <w:rStyle w:val="StyleUnderline"/>
        </w:rPr>
        <w:t>capital openness (Gartzke</w:t>
      </w:r>
      <w:r w:rsidRPr="00977319">
        <w:rPr>
          <w:sz w:val="14"/>
        </w:rPr>
        <w:t xml:space="preserve"> et al. 2001) </w:t>
      </w:r>
      <w:r w:rsidRPr="00977319">
        <w:rPr>
          <w:rStyle w:val="StyleUnderline"/>
        </w:rPr>
        <w:t>models</w:t>
      </w:r>
      <w:r w:rsidRPr="00977319">
        <w:rPr>
          <w:sz w:val="14"/>
        </w:rPr>
        <w:t xml:space="preserve">, while the public sector model (McDonald 2007) identifies Britain as a non-capitalist state; only the social-market model (Mousseau 2000) offers an account for this conflict. Finally, </w:t>
      </w:r>
      <w:r w:rsidRPr="00977319">
        <w:rPr>
          <w:rStyle w:val="StyleUnderline"/>
        </w:rPr>
        <w:t>analyses of</w:t>
      </w:r>
      <w:r w:rsidRPr="00977319">
        <w:rPr>
          <w:sz w:val="14"/>
        </w:rPr>
        <w:t xml:space="preserve"> fatal </w:t>
      </w:r>
      <w:r w:rsidRPr="00977319">
        <w:rPr>
          <w:rStyle w:val="StyleUnderline"/>
        </w:rPr>
        <w:t>militarized interstate disputes</w:t>
      </w:r>
      <w:r w:rsidRPr="00977319">
        <w:rPr>
          <w:sz w:val="14"/>
        </w:rPr>
        <w:t xml:space="preserve"> from 1961 to 2001 </w:t>
      </w:r>
      <w:r w:rsidRPr="00977319">
        <w:rPr>
          <w:rStyle w:val="StyleUnderline"/>
        </w:rPr>
        <w:t>corroborate that the democratic peace is spurious</w:t>
      </w:r>
      <w:r w:rsidRPr="00977319">
        <w:rPr>
          <w:sz w:val="14"/>
        </w:rPr>
        <w:t xml:space="preserve">, with contract-intensive economy the more likely explanation for both democracy and the "democratic" peace. The </w:t>
      </w:r>
      <w:r w:rsidRPr="00732D69">
        <w:rPr>
          <w:rStyle w:val="Emphasis"/>
          <w:highlight w:val="cyan"/>
        </w:rPr>
        <w:t>free-market theories</w:t>
      </w:r>
      <w:r w:rsidRPr="00977319">
        <w:rPr>
          <w:sz w:val="14"/>
        </w:rPr>
        <w:t xml:space="preserve"> also </w:t>
      </w:r>
      <w:r w:rsidRPr="00732D69">
        <w:rPr>
          <w:rStyle w:val="StyleUnderline"/>
          <w:highlight w:val="cyan"/>
        </w:rPr>
        <w:t>face</w:t>
      </w:r>
      <w:r w:rsidRPr="00732D69">
        <w:rPr>
          <w:sz w:val="14"/>
          <w:highlight w:val="cyan"/>
        </w:rPr>
        <w:t xml:space="preserve"> </w:t>
      </w:r>
      <w:r w:rsidRPr="00732D69">
        <w:rPr>
          <w:rStyle w:val="Emphasis"/>
          <w:highlight w:val="cyan"/>
        </w:rPr>
        <w:t>problems of internal and external validity</w:t>
      </w:r>
      <w:r w:rsidRPr="00732D69">
        <w:rPr>
          <w:sz w:val="14"/>
          <w:highlight w:val="cyan"/>
        </w:rPr>
        <w:t xml:space="preserve">. </w:t>
      </w:r>
      <w:r w:rsidRPr="00732D69">
        <w:rPr>
          <w:rStyle w:val="StyleUnderline"/>
          <w:highlight w:val="cyan"/>
        </w:rPr>
        <w:t>Regarding internal validity</w:t>
      </w:r>
      <w:r w:rsidRPr="00732D69">
        <w:rPr>
          <w:sz w:val="14"/>
          <w:highlight w:val="cyan"/>
        </w:rPr>
        <w:t xml:space="preserve">, </w:t>
      </w:r>
      <w:r w:rsidRPr="00732D69">
        <w:rPr>
          <w:rStyle w:val="StyleUnderline"/>
          <w:highlight w:val="cyan"/>
        </w:rPr>
        <w:t>to account for a peace between developed nations</w:t>
      </w:r>
      <w:r w:rsidRPr="00732D69">
        <w:rPr>
          <w:sz w:val="14"/>
          <w:highlight w:val="cyan"/>
        </w:rPr>
        <w:t xml:space="preserve">, </w:t>
      </w:r>
      <w:r w:rsidRPr="00732D69">
        <w:rPr>
          <w:rStyle w:val="StyleUnderline"/>
          <w:highlight w:val="cyan"/>
        </w:rPr>
        <w:t>all of these theories</w:t>
      </w:r>
      <w:r w:rsidRPr="00732D69">
        <w:rPr>
          <w:sz w:val="14"/>
          <w:highlight w:val="cyan"/>
        </w:rPr>
        <w:t xml:space="preserve"> </w:t>
      </w:r>
      <w:r w:rsidRPr="00732D69">
        <w:rPr>
          <w:rStyle w:val="Emphasis"/>
          <w:highlight w:val="cyan"/>
        </w:rPr>
        <w:t>critically assume that free markets cause economic</w:t>
      </w:r>
      <w:r w:rsidRPr="00977319">
        <w:rPr>
          <w:rStyle w:val="Emphasis"/>
        </w:rPr>
        <w:t xml:space="preserve"> </w:t>
      </w:r>
      <w:r w:rsidRPr="00732D69">
        <w:rPr>
          <w:rStyle w:val="Emphasis"/>
          <w:highlight w:val="cyan"/>
        </w:rPr>
        <w:t>development</w:t>
      </w:r>
      <w:r w:rsidRPr="00732D69">
        <w:rPr>
          <w:sz w:val="14"/>
          <w:highlight w:val="cyan"/>
        </w:rPr>
        <w:t xml:space="preserve">. </w:t>
      </w:r>
      <w:r w:rsidRPr="00732D69">
        <w:rPr>
          <w:rStyle w:val="StyleUnderline"/>
          <w:highlight w:val="cyan"/>
        </w:rPr>
        <w:t>Ye</w:t>
      </w:r>
      <w:r w:rsidRPr="00977319">
        <w:rPr>
          <w:rStyle w:val="StyleUnderline"/>
        </w:rPr>
        <w:t>t</w:t>
      </w:r>
      <w:r w:rsidRPr="00977319">
        <w:rPr>
          <w:sz w:val="14"/>
        </w:rPr>
        <w:t xml:space="preserve"> the </w:t>
      </w:r>
      <w:r w:rsidRPr="00732D69">
        <w:rPr>
          <w:rStyle w:val="Emphasis"/>
          <w:highlight w:val="cyan"/>
        </w:rPr>
        <w:t>scientific evidence tells us this is not</w:t>
      </w:r>
      <w:r w:rsidRPr="00977319">
        <w:rPr>
          <w:rStyle w:val="Emphasis"/>
        </w:rPr>
        <w:t xml:space="preserve"> so</w:t>
      </w:r>
      <w:r w:rsidRPr="00977319">
        <w:rPr>
          <w:sz w:val="14"/>
        </w:rPr>
        <w:t xml:space="preserve"> (Gurr, Jaggers, and Moore 1990). Regarding external validity, for all but the most myopic observers of global affairs it is clear that the peace among the advanced capitalist nations is much more than restraint due to the high cost of killing each other (Weede 1996), fear of each other's resolve (Gartzke et al. 2001), or the credibility in their commitments (McDonald 2007). These theories may be correct, but it is apparent that these nations do more than just tolerate each other; they are friends. This is evident from the fact that whenever a capitalist economy takes a turn for the worse, the other capitalist nations seek to boost it back up, overcoming collective action problems with negotiations enhanced by shared norms of equity and law. The capitalist nations are not better balancers: they do not balance. They do not simply read each other's signals better or send or receive better information: they know that other capitalist nations will never attack them. Indeed, the very image of war today between France and Germany is comical, yet until they became market capitalist only five decades ago these two nations slaughtered each other with seeming zeal roughly every generation. </w:t>
      </w:r>
    </w:p>
    <w:p w:rsidR="00597661" w:rsidRDefault="00597661" w:rsidP="00597661">
      <w:pPr>
        <w:rPr>
          <w:sz w:val="14"/>
        </w:rPr>
      </w:pPr>
    </w:p>
    <w:p w:rsidR="00597661" w:rsidRDefault="00597661" w:rsidP="00597661">
      <w:pPr>
        <w:rPr>
          <w:sz w:val="14"/>
        </w:rPr>
      </w:pPr>
    </w:p>
    <w:p w:rsidR="00597661" w:rsidRPr="00AF546C" w:rsidRDefault="00597661" w:rsidP="00597661"/>
    <w:p w:rsidR="00597661" w:rsidRDefault="00597661" w:rsidP="00597661">
      <w:pPr>
        <w:pStyle w:val="Heading2"/>
      </w:pPr>
      <w:r>
        <w:t>Link</w:t>
      </w:r>
    </w:p>
    <w:p w:rsidR="00564550" w:rsidRDefault="00564550" w:rsidP="00597661">
      <w:pPr>
        <w:pStyle w:val="Heading3"/>
      </w:pPr>
      <w:r>
        <w:t xml:space="preserve">Competitiveness – 1NC </w:t>
      </w:r>
    </w:p>
    <w:p w:rsidR="00564550" w:rsidRDefault="00564550" w:rsidP="00564550">
      <w:pPr>
        <w:pStyle w:val="Heading4"/>
      </w:pPr>
      <w:r>
        <w:t xml:space="preserve">Framing policy in terms of </w:t>
      </w:r>
      <w:r w:rsidRPr="00595296">
        <w:rPr>
          <w:u w:val="single"/>
        </w:rPr>
        <w:t>economic competitiveness</w:t>
      </w:r>
      <w:r>
        <w:t xml:space="preserve"> translates the role of the government into a </w:t>
      </w:r>
      <w:r w:rsidRPr="00595296">
        <w:rPr>
          <w:u w:val="single"/>
        </w:rPr>
        <w:t>manager of economic growth</w:t>
      </w:r>
      <w:r>
        <w:t xml:space="preserve"> and makes </w:t>
      </w:r>
      <w:r w:rsidRPr="00595296">
        <w:rPr>
          <w:u w:val="single"/>
        </w:rPr>
        <w:t>capital accumulation the only political value</w:t>
      </w:r>
      <w:r>
        <w:t xml:space="preserve"> – that normalizes </w:t>
      </w:r>
      <w:r w:rsidRPr="00595296">
        <w:rPr>
          <w:u w:val="single"/>
        </w:rPr>
        <w:t>neoliberal ontology</w:t>
      </w:r>
      <w:r>
        <w:t xml:space="preserve"> which guarantees </w:t>
      </w:r>
      <w:r w:rsidRPr="00595296">
        <w:rPr>
          <w:u w:val="single"/>
        </w:rPr>
        <w:t>inequality</w:t>
      </w:r>
      <w:r>
        <w:t xml:space="preserve"> and </w:t>
      </w:r>
      <w:r w:rsidRPr="00595296">
        <w:rPr>
          <w:u w:val="single"/>
        </w:rPr>
        <w:t>crisis</w:t>
      </w:r>
      <w:r>
        <w:t xml:space="preserve"> – prioritize </w:t>
      </w:r>
      <w:r w:rsidRPr="00595296">
        <w:rPr>
          <w:u w:val="single"/>
        </w:rPr>
        <w:t>systemic critique</w:t>
      </w:r>
      <w:r>
        <w:t xml:space="preserve"> over the hypothetical implementation of the plan  </w:t>
      </w:r>
    </w:p>
    <w:p w:rsidR="00564550" w:rsidRPr="00C55AAD" w:rsidRDefault="00564550" w:rsidP="00564550">
      <w:pPr>
        <w:rPr>
          <w:rStyle w:val="Style13ptBold"/>
        </w:rPr>
      </w:pPr>
      <w:r w:rsidRPr="00C55AAD">
        <w:rPr>
          <w:rStyle w:val="Style13ptBold"/>
        </w:rPr>
        <w:t xml:space="preserve">Brown, Poli Sci Prof @ Cal Berkeley, 15 </w:t>
      </w:r>
    </w:p>
    <w:p w:rsidR="00564550" w:rsidRDefault="00564550" w:rsidP="00564550">
      <w:r>
        <w:t>(Wendy, “Undoing the Demos: Neoliberalism's Stealth Revolution,” pg. 24-27)</w:t>
      </w:r>
    </w:p>
    <w:p w:rsidR="00564550" w:rsidRDefault="00564550" w:rsidP="00564550">
      <w:pPr>
        <w:rPr>
          <w:sz w:val="16"/>
        </w:rPr>
      </w:pPr>
      <w:r w:rsidRPr="00595296">
        <w:rPr>
          <w:sz w:val="16"/>
        </w:rPr>
        <w:t>Remaking the State. President Obama opened his second term in office with apparently renewed concern for those left out of the Amer- ican dream by virtue of class, race, sexuality, gender, disability, or immigration status. His "We the People" inauguration speech in Jan- uary 2013 sounded those concerns loudly; combined with his State of the Union address three weeks later, the president seemed to have rediscovered his Left base or perhaps even his own justice-minded spirit after a centrist, compromising, deal-making first term in office. Perhaps Occupy Wall Street could even claim a minor victory in shift- ing popular discourse on who and what America was for. Certainly, it is true that the two speeches featured Obama's "evo- lution" on gay marriage and renewed determination to extricate the United States from its military quagmires in the Middle East. They expressed concern, too, with those left behind in the neoliberal race to riches while "corporate profits</w:t>
      </w:r>
      <w:proofErr w:type="gramStart"/>
      <w:r w:rsidRPr="00595296">
        <w:rPr>
          <w:sz w:val="16"/>
        </w:rPr>
        <w:t>.. .rocketed</w:t>
      </w:r>
      <w:proofErr w:type="gramEnd"/>
      <w:r w:rsidRPr="00595296">
        <w:rPr>
          <w:sz w:val="16"/>
        </w:rPr>
        <w:t xml:space="preserve"> to all-time highs."12 In these ways, it seemed that the light of "hope and change" on which Obama had glided to power in 2008 had indeed been reignited. Close consideration of the State of the Union address, however, reveals a dif- ferent placing of the accent marks. </w:t>
      </w:r>
      <w:r w:rsidRPr="00D8037F">
        <w:rPr>
          <w:rStyle w:val="StyleUnderline"/>
        </w:rPr>
        <w:t xml:space="preserve">While </w:t>
      </w:r>
      <w:r w:rsidRPr="004A241D">
        <w:rPr>
          <w:rStyle w:val="StyleUnderline"/>
          <w:highlight w:val="cyan"/>
        </w:rPr>
        <w:t>Obama called for</w:t>
      </w:r>
      <w:r w:rsidRPr="00D8037F">
        <w:rPr>
          <w:rStyle w:val="StyleUnderline"/>
        </w:rPr>
        <w:t xml:space="preserve"> </w:t>
      </w:r>
      <w:r w:rsidRPr="00595296">
        <w:rPr>
          <w:sz w:val="16"/>
        </w:rPr>
        <w:t xml:space="preserve">protecting Medicare; progressive </w:t>
      </w:r>
      <w:r w:rsidRPr="00D8037F">
        <w:rPr>
          <w:rStyle w:val="StyleUnderline"/>
        </w:rPr>
        <w:t xml:space="preserve">tax </w:t>
      </w:r>
      <w:r w:rsidRPr="004A241D">
        <w:rPr>
          <w:rStyle w:val="StyleUnderline"/>
          <w:highlight w:val="cyan"/>
        </w:rPr>
        <w:t>reform</w:t>
      </w:r>
      <w:r w:rsidRPr="00D8037F">
        <w:rPr>
          <w:rStyle w:val="StyleUnderline"/>
        </w:rPr>
        <w:t>;</w:t>
      </w:r>
      <w:r w:rsidRPr="00595296">
        <w:rPr>
          <w:sz w:val="16"/>
        </w:rPr>
        <w:t xml:space="preserve"> </w:t>
      </w:r>
      <w:r w:rsidRPr="00D8037F">
        <w:rPr>
          <w:rStyle w:val="StyleUnderline"/>
        </w:rPr>
        <w:t xml:space="preserve">increasing government </w:t>
      </w:r>
      <w:r w:rsidRPr="004A241D">
        <w:rPr>
          <w:rStyle w:val="StyleUnderline"/>
          <w:highlight w:val="cyan"/>
        </w:rPr>
        <w:t>investment in s</w:t>
      </w:r>
      <w:r w:rsidRPr="00D8037F">
        <w:rPr>
          <w:rStyle w:val="StyleUnderline"/>
        </w:rPr>
        <w:t xml:space="preserve">cience </w:t>
      </w:r>
      <w:r w:rsidRPr="004A241D">
        <w:rPr>
          <w:rStyle w:val="StyleUnderline"/>
          <w:highlight w:val="cyan"/>
        </w:rPr>
        <w:t>and t</w:t>
      </w:r>
      <w:r w:rsidRPr="00D8037F">
        <w:rPr>
          <w:rStyle w:val="StyleUnderline"/>
        </w:rPr>
        <w:t xml:space="preserve">echnology </w:t>
      </w:r>
      <w:r w:rsidRPr="00595296">
        <w:rPr>
          <w:sz w:val="16"/>
        </w:rPr>
        <w:t xml:space="preserve">research, </w:t>
      </w:r>
      <w:r w:rsidRPr="004A241D">
        <w:rPr>
          <w:rStyle w:val="StyleUnderline"/>
          <w:highlight w:val="cyan"/>
        </w:rPr>
        <w:t>clean energy</w:t>
      </w:r>
      <w:r w:rsidRPr="00595296">
        <w:rPr>
          <w:sz w:val="16"/>
        </w:rPr>
        <w:t xml:space="preserve">, home ownership, and education; immigration reform; </w:t>
      </w:r>
      <w:r w:rsidRPr="00D8037F">
        <w:rPr>
          <w:rStyle w:val="StyleUnderline"/>
        </w:rPr>
        <w:t>fighting</w:t>
      </w:r>
      <w:r w:rsidRPr="00595296">
        <w:rPr>
          <w:sz w:val="16"/>
        </w:rPr>
        <w:t xml:space="preserve"> sex </w:t>
      </w:r>
      <w:r w:rsidRPr="00D8037F">
        <w:rPr>
          <w:rStyle w:val="StyleUnderline"/>
        </w:rPr>
        <w:t>discrimination</w:t>
      </w:r>
      <w:r w:rsidRPr="00595296">
        <w:rPr>
          <w:sz w:val="16"/>
        </w:rPr>
        <w:t xml:space="preserve"> and domestic violence; and raising the minimum wage, </w:t>
      </w:r>
      <w:r w:rsidRPr="004A241D">
        <w:rPr>
          <w:rStyle w:val="StyleUnderline"/>
          <w:highlight w:val="cyan"/>
        </w:rPr>
        <w:t xml:space="preserve">each of these issues was framed in terms of its contribution to </w:t>
      </w:r>
      <w:r w:rsidRPr="004A241D">
        <w:rPr>
          <w:rStyle w:val="Emphasis"/>
          <w:highlight w:val="cyan"/>
        </w:rPr>
        <w:t>economic growth</w:t>
      </w:r>
      <w:r w:rsidRPr="004A241D">
        <w:rPr>
          <w:sz w:val="16"/>
          <w:highlight w:val="cyan"/>
        </w:rPr>
        <w:t xml:space="preserve"> </w:t>
      </w:r>
      <w:r w:rsidRPr="004A241D">
        <w:rPr>
          <w:rStyle w:val="StyleUnderline"/>
          <w:highlight w:val="cyan"/>
        </w:rPr>
        <w:t>or</w:t>
      </w:r>
      <w:r w:rsidRPr="004A241D">
        <w:rPr>
          <w:sz w:val="16"/>
          <w:highlight w:val="cyan"/>
        </w:rPr>
        <w:t xml:space="preserve"> </w:t>
      </w:r>
      <w:r w:rsidRPr="004A241D">
        <w:rPr>
          <w:rStyle w:val="Emphasis"/>
          <w:highlight w:val="cyan"/>
        </w:rPr>
        <w:t>American competitiveness</w:t>
      </w:r>
      <w:r w:rsidRPr="004A241D">
        <w:rPr>
          <w:sz w:val="16"/>
          <w:highlight w:val="cyan"/>
        </w:rPr>
        <w:t>.</w:t>
      </w:r>
      <w:r w:rsidRPr="00595296">
        <w:rPr>
          <w:sz w:val="16"/>
        </w:rPr>
        <w:t xml:space="preserve">13 "A growing economy that creates good, middle-class jobs—that must be the North Star that guides our efforts" the president intoned. "Every day," he added, "we must ask ourselves three questions as a nation." 14 What are these supervenient guides to law and policy for- mation, to collective and individual conduct? "How do we attract more jobs to our shores? How do we equip our people with the skills needed to do those jobs? And how do we make sure that hard work leads to a decent living? "15 </w:t>
      </w:r>
      <w:proofErr w:type="gramStart"/>
      <w:r w:rsidRPr="00D8037F">
        <w:rPr>
          <w:rStyle w:val="StyleUnderline"/>
        </w:rPr>
        <w:t>Attracting</w:t>
      </w:r>
      <w:proofErr w:type="gramEnd"/>
      <w:r w:rsidRPr="00D8037F">
        <w:rPr>
          <w:rStyle w:val="StyleUnderline"/>
        </w:rPr>
        <w:t xml:space="preserve"> investors and developing an adequately remunerated skilled workforce</w:t>
      </w:r>
      <w:r w:rsidRPr="00595296">
        <w:rPr>
          <w:sz w:val="16"/>
        </w:rPr>
        <w:t xml:space="preserve">—these </w:t>
      </w:r>
      <w:r w:rsidRPr="00D8037F">
        <w:rPr>
          <w:rStyle w:val="StyleUnderline"/>
        </w:rPr>
        <w:t>are the goals of the world's oldest democracy led by a justice-minded president in the twenty-first century</w:t>
      </w:r>
      <w:r w:rsidRPr="00595296">
        <w:rPr>
          <w:sz w:val="16"/>
        </w:rPr>
        <w:t xml:space="preserve">. </w:t>
      </w:r>
      <w:r w:rsidRPr="00D8037F">
        <w:rPr>
          <w:rStyle w:val="StyleUnderline"/>
        </w:rPr>
        <w:t>Success in these areas would in turn realize the ultimate goal of the nation and the government that stewards it, "broad-based growth"</w:t>
      </w:r>
      <w:r w:rsidRPr="00595296">
        <w:rPr>
          <w:sz w:val="16"/>
        </w:rPr>
        <w:t xml:space="preserve"> for the economy as a whole. More importantly, </w:t>
      </w:r>
      <w:r w:rsidRPr="004A241D">
        <w:rPr>
          <w:rStyle w:val="StyleUnderline"/>
          <w:highlight w:val="cyan"/>
        </w:rPr>
        <w:t>every progressive</w:t>
      </w:r>
      <w:r w:rsidRPr="00D8037F">
        <w:rPr>
          <w:rStyle w:val="StyleUnderline"/>
        </w:rPr>
        <w:t xml:space="preserve"> value</w:t>
      </w:r>
      <w:r w:rsidRPr="00595296">
        <w:rPr>
          <w:sz w:val="16"/>
        </w:rPr>
        <w:t>—</w:t>
      </w:r>
      <w:r w:rsidRPr="00D8037F">
        <w:rPr>
          <w:rStyle w:val="StyleUnderline"/>
        </w:rPr>
        <w:t>from decreasing domestic violence to slowing climate change</w:t>
      </w:r>
      <w:r w:rsidRPr="00595296">
        <w:rPr>
          <w:sz w:val="16"/>
        </w:rPr>
        <w:t>—</w:t>
      </w:r>
      <w:r w:rsidRPr="004A241D">
        <w:rPr>
          <w:rStyle w:val="Emphasis"/>
          <w:highlight w:val="cyan"/>
        </w:rPr>
        <w:t>Obama represented as not merely reconcilable with economic growth</w:t>
      </w:r>
      <w:r w:rsidRPr="004A241D">
        <w:rPr>
          <w:sz w:val="16"/>
          <w:highlight w:val="cyan"/>
        </w:rPr>
        <w:t xml:space="preserve">, </w:t>
      </w:r>
      <w:r w:rsidRPr="004A241D">
        <w:rPr>
          <w:rStyle w:val="Emphasis"/>
          <w:highlight w:val="cyan"/>
        </w:rPr>
        <w:t>but as driving it.</w:t>
      </w:r>
      <w:r w:rsidRPr="00595296">
        <w:rPr>
          <w:sz w:val="16"/>
        </w:rPr>
        <w:t xml:space="preserve"> Clean energy would keep us competitive—"as long as countries like China keep going all-in on clean energy, so must we." 16 Fixing our aging infrastructure would "prove that there is no better place to do business than the United States of America."17 More accessible mort- gages enabling "responsible young families" to buy their first home will "help our economy grow."18 Investing in education would reduce the drags on growth caused by teen pregnancy and violent crime, put "kids on a path to a good job," allow them to "work their way into the middle class," and provide the skills that would make the econ- omy competitive. Schools should be rewarded for partnering with "colleges and employers" and for creating "classes that focus on sci- ence, technology, engineering and math—the skills today's employers are looking for."19 Immigration reform will "harness the talents and ingenuity of striving, hopeful immigrants" and attract "the highly skilled entrepreneurs and engineers that will help create jobs and grow our economy."20 Economic growth would also result "when our wives, mothers and daughters can live their lives free from discrimi- nation... </w:t>
      </w:r>
      <w:proofErr w:type="gramStart"/>
      <w:r w:rsidRPr="00595296">
        <w:rPr>
          <w:sz w:val="16"/>
        </w:rPr>
        <w:t>and .</w:t>
      </w:r>
      <w:proofErr w:type="gramEnd"/>
      <w:r w:rsidRPr="00595296">
        <w:rPr>
          <w:sz w:val="16"/>
        </w:rPr>
        <w:t xml:space="preserve"> fear of domestic violence," when "we reward an hon- est day's work with honest wages" with minimum wage reform, when we rebuild decimated factory towns, and when we strengthen families through "removing financial deterrents to marriage for low-income couples and doing more to encourage fatherhood."21 </w:t>
      </w:r>
      <w:r w:rsidRPr="00D8037F">
        <w:rPr>
          <w:rStyle w:val="StyleUnderline"/>
        </w:rPr>
        <w:t>Obama's</w:t>
      </w:r>
      <w:r w:rsidRPr="00595296">
        <w:rPr>
          <w:sz w:val="16"/>
        </w:rPr>
        <w:t xml:space="preserve"> January 2013 </w:t>
      </w:r>
      <w:r w:rsidRPr="00D8037F">
        <w:rPr>
          <w:rStyle w:val="StyleUnderline"/>
        </w:rPr>
        <w:t>State of the Union speech thus recovered a liberal agenda by packaging it as economic stimulus</w:t>
      </w:r>
      <w:r w:rsidRPr="00595296">
        <w:rPr>
          <w:sz w:val="16"/>
        </w:rPr>
        <w:t xml:space="preserve">, </w:t>
      </w:r>
      <w:r w:rsidRPr="00D8037F">
        <w:rPr>
          <w:rStyle w:val="StyleUnderline"/>
        </w:rPr>
        <w:t>promising that it would generate competitiveness, prosperity, and continued recovery from the recessions induced by the 2008 finance-capital meltdown.</w:t>
      </w:r>
      <w:r w:rsidRPr="00595296">
        <w:rPr>
          <w:sz w:val="16"/>
        </w:rPr>
        <w:t xml:space="preserve"> Some might argue that this packaging was aimed at co-opting the opposition, not simply neutralizing, but reversing the charges against tax-and-spend Democrats by formulating social justice, govern- ment investment, and environmental protection as fuel for economic growth. That aim is patently evident. But </w:t>
      </w:r>
      <w:r w:rsidRPr="004A241D">
        <w:rPr>
          <w:rStyle w:val="StyleUnderline"/>
          <w:highlight w:val="cyan"/>
        </w:rPr>
        <w:t xml:space="preserve">exclusive focus on it elides the way that economic growth has become </w:t>
      </w:r>
      <w:r w:rsidRPr="004A241D">
        <w:rPr>
          <w:rStyle w:val="Emphasis"/>
          <w:highlight w:val="cyan"/>
        </w:rPr>
        <w:t>both the end and legitima- tion of government</w:t>
      </w:r>
      <w:r w:rsidRPr="00595296">
        <w:rPr>
          <w:sz w:val="16"/>
        </w:rPr>
        <w:t xml:space="preserve">, ironically, </w:t>
      </w:r>
      <w:r w:rsidRPr="004A241D">
        <w:rPr>
          <w:rStyle w:val="StyleUnderline"/>
          <w:highlight w:val="cyan"/>
        </w:rPr>
        <w:t>at the very</w:t>
      </w:r>
      <w:r w:rsidRPr="00D8037F">
        <w:rPr>
          <w:rStyle w:val="StyleUnderline"/>
        </w:rPr>
        <w:t xml:space="preserve"> historical </w:t>
      </w:r>
      <w:r w:rsidRPr="004A241D">
        <w:rPr>
          <w:rStyle w:val="StyleUnderline"/>
          <w:highlight w:val="cyan"/>
        </w:rPr>
        <w:t>moment</w:t>
      </w:r>
      <w:r w:rsidRPr="00D8037F">
        <w:rPr>
          <w:rStyle w:val="StyleUnderline"/>
        </w:rPr>
        <w:t xml:space="preserve"> that hon-est </w:t>
      </w:r>
      <w:r w:rsidRPr="004A241D">
        <w:rPr>
          <w:rStyle w:val="StyleUnderline"/>
          <w:highlight w:val="cyan"/>
        </w:rPr>
        <w:t xml:space="preserve">economists acknowledge that </w:t>
      </w:r>
      <w:r w:rsidRPr="004A241D">
        <w:rPr>
          <w:rStyle w:val="Emphasis"/>
          <w:highlight w:val="cyan"/>
        </w:rPr>
        <w:t>capital accumulation</w:t>
      </w:r>
      <w:r w:rsidRPr="004A241D">
        <w:rPr>
          <w:rStyle w:val="StyleUnderline"/>
          <w:highlight w:val="cyan"/>
        </w:rPr>
        <w:t xml:space="preserve"> and</w:t>
      </w:r>
      <w:r w:rsidRPr="00D8037F">
        <w:rPr>
          <w:rStyle w:val="StyleUnderline"/>
        </w:rPr>
        <w:t xml:space="preserve"> </w:t>
      </w:r>
      <w:r w:rsidRPr="004A241D">
        <w:rPr>
          <w:rStyle w:val="Emphasis"/>
          <w:highlight w:val="cyan"/>
        </w:rPr>
        <w:t>economic growth</w:t>
      </w:r>
      <w:r w:rsidRPr="004A241D">
        <w:rPr>
          <w:rStyle w:val="StyleUnderline"/>
          <w:highlight w:val="cyan"/>
        </w:rPr>
        <w:t xml:space="preserve"> have gone separate</w:t>
      </w:r>
      <w:r w:rsidRPr="00D8037F">
        <w:rPr>
          <w:rStyle w:val="StyleUnderline"/>
        </w:rPr>
        <w:t xml:space="preserve"> ways</w:t>
      </w:r>
      <w:r w:rsidRPr="00595296">
        <w:rPr>
          <w:sz w:val="16"/>
        </w:rPr>
        <w:t xml:space="preserve">, in part </w:t>
      </w:r>
      <w:r w:rsidRPr="004A241D">
        <w:rPr>
          <w:rStyle w:val="StyleUnderline"/>
          <w:highlight w:val="cyan"/>
        </w:rPr>
        <w:t>because</w:t>
      </w:r>
      <w:r w:rsidRPr="00D8037F">
        <w:rPr>
          <w:rStyle w:val="StyleUnderline"/>
        </w:rPr>
        <w:t xml:space="preserve"> the </w:t>
      </w:r>
      <w:r w:rsidRPr="004A241D">
        <w:rPr>
          <w:rStyle w:val="StyleUnderline"/>
          <w:highlight w:val="cyan"/>
        </w:rPr>
        <w:t>rent</w:t>
      </w:r>
      <w:r w:rsidRPr="00D8037F">
        <w:rPr>
          <w:rStyle w:val="StyleUnderline"/>
        </w:rPr>
        <w:t xml:space="preserve"> </w:t>
      </w:r>
      <w:r w:rsidRPr="004A241D">
        <w:rPr>
          <w:rStyle w:val="StyleUnderline"/>
          <w:highlight w:val="cyan"/>
        </w:rPr>
        <w:t>extractions</w:t>
      </w:r>
      <w:r w:rsidRPr="00D8037F">
        <w:rPr>
          <w:rStyle w:val="StyleUnderline"/>
        </w:rPr>
        <w:t xml:space="preserve"> </w:t>
      </w:r>
      <w:r w:rsidRPr="004A241D">
        <w:rPr>
          <w:rStyle w:val="StyleUnderline"/>
          <w:highlight w:val="cyan"/>
        </w:rPr>
        <w:t>facilitated by financialization</w:t>
      </w:r>
      <w:r w:rsidRPr="00D8037F">
        <w:rPr>
          <w:rStyle w:val="StyleUnderline"/>
        </w:rPr>
        <w:t xml:space="preserve"> </w:t>
      </w:r>
      <w:r w:rsidRPr="004A241D">
        <w:rPr>
          <w:rStyle w:val="StyleUnderline"/>
          <w:highlight w:val="cyan"/>
        </w:rPr>
        <w:t>are not growth inducin</w:t>
      </w:r>
      <w:r w:rsidRPr="004A241D">
        <w:rPr>
          <w:sz w:val="16"/>
          <w:highlight w:val="cyan"/>
        </w:rPr>
        <w:t>g</w:t>
      </w:r>
      <w:r w:rsidRPr="00595296">
        <w:rPr>
          <w:sz w:val="16"/>
        </w:rPr>
        <w:t xml:space="preserve">.22 </w:t>
      </w:r>
      <w:r w:rsidRPr="00D8037F">
        <w:rPr>
          <w:rStyle w:val="Emphasis"/>
        </w:rPr>
        <w:t>In a neo- liberal era</w:t>
      </w:r>
      <w:r w:rsidRPr="00595296">
        <w:rPr>
          <w:sz w:val="16"/>
        </w:rPr>
        <w:t xml:space="preserve"> </w:t>
      </w:r>
      <w:r w:rsidRPr="00D8037F">
        <w:rPr>
          <w:rStyle w:val="StyleUnderline"/>
        </w:rPr>
        <w:t>when the market ostensibly takes care of itself, Obama's speech reveals government as both responsible for fostering economic health and as subsuming all other undertakings</w:t>
      </w:r>
      <w:r w:rsidRPr="00595296">
        <w:rPr>
          <w:sz w:val="16"/>
        </w:rPr>
        <w:t xml:space="preserve"> (except national secu- rity) </w:t>
      </w:r>
      <w:r w:rsidRPr="00D8037F">
        <w:rPr>
          <w:rStyle w:val="Emphasis"/>
        </w:rPr>
        <w:t>to economic health</w:t>
      </w:r>
      <w:r w:rsidRPr="00595296">
        <w:rPr>
          <w:sz w:val="16"/>
        </w:rPr>
        <w:t>. Striking in its own right, this formulation means that</w:t>
      </w:r>
      <w:r w:rsidRPr="00D8037F">
        <w:rPr>
          <w:rStyle w:val="StyleUnderline"/>
        </w:rPr>
        <w:t xml:space="preserve"> democratic state commitments to equality, liberty, inclu- </w:t>
      </w:r>
      <w:proofErr w:type="gramStart"/>
      <w:r w:rsidRPr="00D8037F">
        <w:rPr>
          <w:rStyle w:val="StyleUnderline"/>
        </w:rPr>
        <w:t>sion</w:t>
      </w:r>
      <w:proofErr w:type="gramEnd"/>
      <w:r w:rsidRPr="00D8037F">
        <w:rPr>
          <w:rStyle w:val="StyleUnderline"/>
        </w:rPr>
        <w:t>, and constitutionalism are now subordinate to the project of eco- nomic growth, competitive positioning, and capital enhancement</w:t>
      </w:r>
      <w:r w:rsidRPr="00595296">
        <w:rPr>
          <w:sz w:val="16"/>
        </w:rPr>
        <w:t xml:space="preserve">. These political commitments can no longer stand on their own legs and, the speech implies, would be jettisoned if found to abate, rather than abet, economic goals. What the Obama speech also makes clear is that </w:t>
      </w:r>
      <w:r w:rsidRPr="004A241D">
        <w:rPr>
          <w:rStyle w:val="StyleUnderline"/>
          <w:highlight w:val="cyan"/>
        </w:rPr>
        <w:t>the state's</w:t>
      </w:r>
      <w:r w:rsidRPr="00D8037F">
        <w:rPr>
          <w:rStyle w:val="StyleUnderline"/>
        </w:rPr>
        <w:t xml:space="preserve"> table of </w:t>
      </w:r>
      <w:r w:rsidRPr="004A241D">
        <w:rPr>
          <w:rStyle w:val="StyleUnderline"/>
          <w:highlight w:val="cyan"/>
        </w:rPr>
        <w:t>purposes</w:t>
      </w:r>
      <w:r w:rsidRPr="00D8037F">
        <w:rPr>
          <w:rStyle w:val="StyleUnderline"/>
        </w:rPr>
        <w:t xml:space="preserve"> and priorities </w:t>
      </w:r>
      <w:r w:rsidRPr="004A241D">
        <w:rPr>
          <w:rStyle w:val="StyleUnderline"/>
          <w:highlight w:val="cyan"/>
        </w:rPr>
        <w:t>has become indistinguishable from</w:t>
      </w:r>
      <w:r w:rsidRPr="00D8037F">
        <w:rPr>
          <w:rStyle w:val="StyleUnderline"/>
        </w:rPr>
        <w:t xml:space="preserve"> </w:t>
      </w:r>
      <w:r w:rsidRPr="004A241D">
        <w:rPr>
          <w:rStyle w:val="StyleUnderline"/>
          <w:highlight w:val="cyan"/>
        </w:rPr>
        <w:t>that of modern firms</w:t>
      </w:r>
      <w:r w:rsidRPr="004A241D">
        <w:rPr>
          <w:sz w:val="16"/>
          <w:highlight w:val="cyan"/>
        </w:rPr>
        <w:t>,</w:t>
      </w:r>
      <w:r w:rsidRPr="00595296">
        <w:rPr>
          <w:sz w:val="16"/>
        </w:rPr>
        <w:t xml:space="preserve"> </w:t>
      </w:r>
      <w:r w:rsidRPr="00D8037F">
        <w:rPr>
          <w:rStyle w:val="StyleUnderline"/>
        </w:rPr>
        <w:t>especially as the latter increasingly adopts con- cerns with justice and sustainability</w:t>
      </w:r>
      <w:r w:rsidRPr="00595296">
        <w:rPr>
          <w:sz w:val="16"/>
        </w:rPr>
        <w:t xml:space="preserve">. For firms and the state alike, </w:t>
      </w:r>
      <w:r w:rsidRPr="00D8037F">
        <w:rPr>
          <w:rStyle w:val="StyleUnderline"/>
        </w:rPr>
        <w:t xml:space="preserve">competitive positioning and stock or credit rating are primary, other ends—from </w:t>
      </w:r>
      <w:r w:rsidRPr="004A241D">
        <w:rPr>
          <w:rStyle w:val="StyleUnderline"/>
          <w:highlight w:val="cyan"/>
        </w:rPr>
        <w:t>sustainable production practices</w:t>
      </w:r>
      <w:r w:rsidRPr="00D8037F">
        <w:rPr>
          <w:rStyle w:val="StyleUnderline"/>
        </w:rPr>
        <w:t xml:space="preserve"> to worker justice—</w:t>
      </w:r>
      <w:r w:rsidRPr="004A241D">
        <w:rPr>
          <w:rStyle w:val="StyleUnderline"/>
          <w:highlight w:val="cyan"/>
        </w:rPr>
        <w:t xml:space="preserve">are pursued insofar </w:t>
      </w:r>
      <w:r w:rsidRPr="004A241D">
        <w:rPr>
          <w:rStyle w:val="Emphasis"/>
          <w:highlight w:val="cyan"/>
        </w:rPr>
        <w:t>as they</w:t>
      </w:r>
      <w:r w:rsidRPr="00D8037F">
        <w:rPr>
          <w:rStyle w:val="Emphasis"/>
        </w:rPr>
        <w:t xml:space="preserve"> </w:t>
      </w:r>
      <w:r w:rsidRPr="004A241D">
        <w:rPr>
          <w:rStyle w:val="Emphasis"/>
          <w:highlight w:val="cyan"/>
        </w:rPr>
        <w:t>contribute to this end</w:t>
      </w:r>
      <w:r w:rsidRPr="004A241D">
        <w:rPr>
          <w:rStyle w:val="StyleUnderline"/>
          <w:highlight w:val="cyan"/>
        </w:rPr>
        <w:t>.</w:t>
      </w:r>
      <w:r w:rsidRPr="00D8037F">
        <w:rPr>
          <w:rStyle w:val="StyleUnderline"/>
        </w:rPr>
        <w:t xml:space="preserve"> As "caring" becomes a market niche, green and fair-trade practices, along with</w:t>
      </w:r>
      <w:r w:rsidRPr="00595296">
        <w:rPr>
          <w:sz w:val="16"/>
        </w:rPr>
        <w:t xml:space="preserve"> (minis- cule) </w:t>
      </w:r>
      <w:r w:rsidRPr="00D8037F">
        <w:rPr>
          <w:rStyle w:val="StyleUnderline"/>
        </w:rPr>
        <w:t xml:space="preserve">profit diversion to charity, have become the public face and mar- ket strategy of many firms today. </w:t>
      </w:r>
      <w:r w:rsidRPr="00595296">
        <w:rPr>
          <w:sz w:val="16"/>
        </w:rPr>
        <w:t xml:space="preserve">Obama's State of the Union speech adjusts the semantic order of things only slightly, foregrounding jus- tice issues even as they are tethered to competitive positioning. </w:t>
      </w:r>
      <w:r w:rsidRPr="004A241D">
        <w:rPr>
          <w:rStyle w:val="StyleUnderline"/>
          <w:highlight w:val="cyan"/>
        </w:rPr>
        <w:t>The</w:t>
      </w:r>
      <w:r w:rsidRPr="00D8037F">
        <w:rPr>
          <w:rStyle w:val="StyleUnderline"/>
        </w:rPr>
        <w:t xml:space="preserve"> conduct of </w:t>
      </w:r>
      <w:r w:rsidRPr="004A241D">
        <w:rPr>
          <w:rStyle w:val="StyleUnderline"/>
          <w:highlight w:val="cyan"/>
        </w:rPr>
        <w:t>government</w:t>
      </w:r>
      <w:r w:rsidRPr="00D8037F">
        <w:rPr>
          <w:rStyle w:val="StyleUnderline"/>
        </w:rPr>
        <w:t xml:space="preserve"> </w:t>
      </w:r>
      <w:r w:rsidRPr="004A241D">
        <w:rPr>
          <w:rStyle w:val="StyleUnderline"/>
          <w:highlight w:val="cyan"/>
        </w:rPr>
        <w:t>and</w:t>
      </w:r>
      <w:r w:rsidRPr="00D8037F">
        <w:rPr>
          <w:rStyle w:val="StyleUnderline"/>
        </w:rPr>
        <w:t xml:space="preserve"> the conduct of </w:t>
      </w:r>
      <w:r w:rsidRPr="004A241D">
        <w:rPr>
          <w:rStyle w:val="StyleUnderline"/>
          <w:highlight w:val="cyan"/>
        </w:rPr>
        <w:t>firms</w:t>
      </w:r>
      <w:r w:rsidRPr="00D8037F">
        <w:rPr>
          <w:rStyle w:val="StyleUnderline"/>
        </w:rPr>
        <w:t xml:space="preserve"> are now fundamen- tally identical; both </w:t>
      </w:r>
      <w:r w:rsidRPr="004A241D">
        <w:rPr>
          <w:rStyle w:val="StyleUnderline"/>
          <w:highlight w:val="cyan"/>
        </w:rPr>
        <w:t>are in the business of justice</w:t>
      </w:r>
      <w:r w:rsidRPr="00D8037F">
        <w:rPr>
          <w:rStyle w:val="StyleUnderline"/>
        </w:rPr>
        <w:t xml:space="preserve"> and sustainability</w:t>
      </w:r>
      <w:r w:rsidRPr="004A241D">
        <w:rPr>
          <w:rStyle w:val="Emphasis"/>
          <w:highlight w:val="cyan"/>
        </w:rPr>
        <w:t>, but never as ends in themselves</w:t>
      </w:r>
      <w:r w:rsidRPr="00595296">
        <w:rPr>
          <w:sz w:val="16"/>
        </w:rPr>
        <w:t xml:space="preserve">. Rather, </w:t>
      </w:r>
      <w:r w:rsidRPr="00D8037F">
        <w:rPr>
          <w:rStyle w:val="StyleUnderline"/>
        </w:rPr>
        <w:t>"social responsibility</w:t>
      </w:r>
      <w:r w:rsidRPr="00595296">
        <w:rPr>
          <w:sz w:val="16"/>
        </w:rPr>
        <w:t xml:space="preserve">," which must itself be entrepreneuriallzed, </w:t>
      </w:r>
      <w:r w:rsidRPr="00D8037F">
        <w:rPr>
          <w:rStyle w:val="StyleUnderline"/>
        </w:rPr>
        <w:t>is part of what attracts consum- ers and investors</w:t>
      </w:r>
      <w:r w:rsidRPr="00595296">
        <w:rPr>
          <w:sz w:val="16"/>
        </w:rPr>
        <w:t xml:space="preserve">.23 In this respect, </w:t>
      </w:r>
      <w:r w:rsidRPr="00D8037F">
        <w:rPr>
          <w:rStyle w:val="StyleUnderline"/>
        </w:rPr>
        <w:t>Obama's speech at once depicts neoliberal statism and is a brilliant marketing ploy borrowed directly from business—increasing his own credit and enhancing his value by attracting (re)investment from an ecologically or justice-minded sec- tor of the public</w:t>
      </w:r>
      <w:r w:rsidRPr="00595296">
        <w:rPr>
          <w:sz w:val="16"/>
        </w:rPr>
        <w:t xml:space="preserve">. These are but two examples of the contemporary neoliberal trans- formations of subjects, states, and their relation that animate this book: What happens to rule by and for the people when neoliberal reason configures both soul and city as contemporary firms, rather than as polities? What happens to the constituent elements of democ- racy—its culture, subjects, principles, and institutions—when neolib- era) rationality saturates political life? Having opened with stories, I hasten to add that this is mainly a work of political theory whose aim is to elucidate the large arc and key mechanisms through which </w:t>
      </w:r>
      <w:r w:rsidRPr="004A241D">
        <w:rPr>
          <w:rStyle w:val="StyleUnderline"/>
          <w:highlight w:val="cyan"/>
        </w:rPr>
        <w:t>neoliberalism's</w:t>
      </w:r>
      <w:r w:rsidRPr="00D8037F">
        <w:rPr>
          <w:rStyle w:val="StyleUnderline"/>
        </w:rPr>
        <w:t xml:space="preserve"> novel </w:t>
      </w:r>
      <w:r w:rsidRPr="004A241D">
        <w:rPr>
          <w:rStyle w:val="StyleUnderline"/>
          <w:highlight w:val="cyan"/>
        </w:rPr>
        <w:t>construction of persons and states</w:t>
      </w:r>
      <w:r w:rsidRPr="00D8037F">
        <w:rPr>
          <w:rStyle w:val="StyleUnderline"/>
        </w:rPr>
        <w:t xml:space="preserve"> </w:t>
      </w:r>
      <w:r w:rsidRPr="004A241D">
        <w:rPr>
          <w:rStyle w:val="StyleUnderline"/>
          <w:highlight w:val="cyan"/>
        </w:rPr>
        <w:t xml:space="preserve">are </w:t>
      </w:r>
      <w:r w:rsidRPr="004A241D">
        <w:rPr>
          <w:rStyle w:val="Emphasis"/>
          <w:highlight w:val="cyan"/>
        </w:rPr>
        <w:t>evacuating democratic principles</w:t>
      </w:r>
      <w:r w:rsidRPr="004A241D">
        <w:rPr>
          <w:sz w:val="16"/>
          <w:highlight w:val="cyan"/>
        </w:rPr>
        <w:t>,</w:t>
      </w:r>
      <w:r w:rsidRPr="00595296">
        <w:rPr>
          <w:sz w:val="16"/>
        </w:rPr>
        <w:t xml:space="preserve"> </w:t>
      </w:r>
      <w:r w:rsidRPr="00D8037F">
        <w:rPr>
          <w:rStyle w:val="Emphasis"/>
        </w:rPr>
        <w:t>eroding democratic institutions</w:t>
      </w:r>
      <w:r w:rsidRPr="00595296">
        <w:rPr>
          <w:sz w:val="16"/>
        </w:rPr>
        <w:t xml:space="preserve"> </w:t>
      </w:r>
      <w:r w:rsidRPr="00D8037F">
        <w:rPr>
          <w:rStyle w:val="StyleUnderline"/>
        </w:rPr>
        <w:t>and</w:t>
      </w:r>
      <w:r w:rsidRPr="00595296">
        <w:rPr>
          <w:sz w:val="16"/>
        </w:rPr>
        <w:t xml:space="preserve"> </w:t>
      </w:r>
      <w:r w:rsidRPr="004A241D">
        <w:rPr>
          <w:rStyle w:val="Emphasis"/>
          <w:highlight w:val="cyan"/>
        </w:rPr>
        <w:t>eviscerating the democratic imaginary</w:t>
      </w:r>
      <w:r w:rsidRPr="00595296">
        <w:rPr>
          <w:rStyle w:val="Emphasis"/>
        </w:rPr>
        <w:t xml:space="preserve"> </w:t>
      </w:r>
      <w:r w:rsidRPr="00595296">
        <w:rPr>
          <w:sz w:val="16"/>
        </w:rPr>
        <w:t xml:space="preserve">of European modernity. It is, in the classic sense of the word, </w:t>
      </w:r>
      <w:r w:rsidRPr="004A241D">
        <w:rPr>
          <w:rStyle w:val="StyleUnderline"/>
          <w:highlight w:val="cyan"/>
        </w:rPr>
        <w:t>a cri- tique</w:t>
      </w:r>
      <w:r w:rsidRPr="00D8037F">
        <w:rPr>
          <w:rStyle w:val="StyleUnderline"/>
        </w:rPr>
        <w:t>—an effort to comprehend the constitutive elements and dynam- ics of our condition.</w:t>
      </w:r>
      <w:r w:rsidRPr="00595296">
        <w:rPr>
          <w:sz w:val="16"/>
        </w:rPr>
        <w:t xml:space="preserve"> It </w:t>
      </w:r>
      <w:r w:rsidRPr="004A241D">
        <w:rPr>
          <w:rStyle w:val="StyleUnderline"/>
          <w:highlight w:val="cyan"/>
        </w:rPr>
        <w:t>does not elaborate alternative</w:t>
      </w:r>
      <w:r w:rsidRPr="00D8037F">
        <w:rPr>
          <w:rStyle w:val="StyleUnderline"/>
        </w:rPr>
        <w:t>s</w:t>
      </w:r>
      <w:r w:rsidRPr="00595296">
        <w:rPr>
          <w:sz w:val="16"/>
        </w:rPr>
        <w:t xml:space="preserve"> to the order it illuminates and only occasionally identifies possible strategies for resisting the developments it charts. </w:t>
      </w:r>
      <w:r w:rsidRPr="004A241D">
        <w:rPr>
          <w:rStyle w:val="Emphasis"/>
          <w:highlight w:val="cyan"/>
        </w:rPr>
        <w:t>However</w:t>
      </w:r>
      <w:r w:rsidRPr="00595296">
        <w:rPr>
          <w:sz w:val="16"/>
        </w:rPr>
        <w:t xml:space="preserve">, </w:t>
      </w:r>
      <w:r w:rsidRPr="004A241D">
        <w:rPr>
          <w:rStyle w:val="StyleUnderline"/>
          <w:highlight w:val="cyan"/>
        </w:rPr>
        <w:t>the predicaments and powers it</w:t>
      </w:r>
      <w:r w:rsidRPr="00D8037F">
        <w:rPr>
          <w:rStyle w:val="StyleUnderline"/>
        </w:rPr>
        <w:t xml:space="preserve"> </w:t>
      </w:r>
      <w:r w:rsidRPr="004A241D">
        <w:rPr>
          <w:rStyle w:val="Emphasis"/>
          <w:highlight w:val="cyan"/>
        </w:rPr>
        <w:t>illuminates</w:t>
      </w:r>
      <w:r w:rsidRPr="00D8037F">
        <w:rPr>
          <w:rStyle w:val="StyleUnderline"/>
        </w:rPr>
        <w:t xml:space="preserve"> might </w:t>
      </w:r>
      <w:r w:rsidRPr="004A241D">
        <w:rPr>
          <w:rStyle w:val="StyleUnderline"/>
          <w:highlight w:val="cyan"/>
        </w:rPr>
        <w:t>contribute to the development of</w:t>
      </w:r>
      <w:r w:rsidRPr="00D8037F">
        <w:rPr>
          <w:rStyle w:val="StyleUnderline"/>
        </w:rPr>
        <w:t xml:space="preserve"> such alternatives and </w:t>
      </w:r>
      <w:r w:rsidRPr="004A241D">
        <w:rPr>
          <w:rStyle w:val="StyleUnderline"/>
          <w:highlight w:val="cyan"/>
        </w:rPr>
        <w:t>strategies,</w:t>
      </w:r>
      <w:r w:rsidRPr="004A241D">
        <w:rPr>
          <w:sz w:val="16"/>
          <w:highlight w:val="cyan"/>
        </w:rPr>
        <w:t xml:space="preserve"> </w:t>
      </w:r>
      <w:r w:rsidRPr="004A241D">
        <w:rPr>
          <w:rStyle w:val="StyleUnderline"/>
          <w:highlight w:val="cyan"/>
        </w:rPr>
        <w:t>which are</w:t>
      </w:r>
      <w:r w:rsidRPr="004A241D">
        <w:rPr>
          <w:sz w:val="16"/>
          <w:highlight w:val="cyan"/>
        </w:rPr>
        <w:t xml:space="preserve"> </w:t>
      </w:r>
      <w:r w:rsidRPr="004A241D">
        <w:rPr>
          <w:sz w:val="16"/>
        </w:rPr>
        <w:t>themselves</w:t>
      </w:r>
      <w:r w:rsidRPr="00595296">
        <w:rPr>
          <w:sz w:val="16"/>
        </w:rPr>
        <w:t xml:space="preserve"> </w:t>
      </w:r>
      <w:r w:rsidRPr="004A241D">
        <w:rPr>
          <w:rStyle w:val="Emphasis"/>
          <w:highlight w:val="cyan"/>
        </w:rPr>
        <w:t>vital to</w:t>
      </w:r>
      <w:r w:rsidRPr="00D8037F">
        <w:rPr>
          <w:rStyle w:val="Emphasis"/>
        </w:rPr>
        <w:t xml:space="preserve"> any future for </w:t>
      </w:r>
      <w:r w:rsidRPr="004A241D">
        <w:rPr>
          <w:rStyle w:val="Emphasis"/>
          <w:highlight w:val="cyan"/>
        </w:rPr>
        <w:t>democracy</w:t>
      </w:r>
      <w:r w:rsidRPr="00D8037F">
        <w:rPr>
          <w:rStyle w:val="Emphasis"/>
        </w:rPr>
        <w:t>.</w:t>
      </w:r>
      <w:r w:rsidRPr="00595296">
        <w:rPr>
          <w:sz w:val="16"/>
        </w:rPr>
        <w:t xml:space="preserve"> </w:t>
      </w:r>
    </w:p>
    <w:p w:rsidR="00564550" w:rsidRPr="00564550" w:rsidRDefault="00564550" w:rsidP="00564550"/>
    <w:p w:rsidR="00597661" w:rsidRPr="00AF546C" w:rsidRDefault="00597661" w:rsidP="00597661">
      <w:pPr>
        <w:pStyle w:val="Heading3"/>
      </w:pPr>
      <w:r w:rsidRPr="00AF546C">
        <w:t>Democracy/</w:t>
      </w:r>
      <w:r>
        <w:t>Hegemony</w:t>
      </w:r>
      <w:r w:rsidRPr="00AF546C">
        <w:t xml:space="preserve"> – 1NC </w:t>
      </w:r>
    </w:p>
    <w:p w:rsidR="00597661" w:rsidRDefault="00597661" w:rsidP="00597661">
      <w:pPr>
        <w:pStyle w:val="Heading4"/>
      </w:pPr>
      <w:r>
        <w:t xml:space="preserve">Fear of violent outbursts of international violence overseas construct </w:t>
      </w:r>
      <w:proofErr w:type="gramStart"/>
      <w:r>
        <w:t>Others</w:t>
      </w:r>
      <w:proofErr w:type="gramEnd"/>
      <w:r>
        <w:t xml:space="preserve"> as </w:t>
      </w:r>
      <w:r w:rsidRPr="00AF546C">
        <w:rPr>
          <w:u w:val="single"/>
        </w:rPr>
        <w:t>irrational</w:t>
      </w:r>
      <w:r>
        <w:t xml:space="preserve"> and </w:t>
      </w:r>
      <w:r w:rsidRPr="00AF546C">
        <w:rPr>
          <w:u w:val="single"/>
        </w:rPr>
        <w:t>deviant</w:t>
      </w:r>
      <w:r>
        <w:t xml:space="preserve"> in opposition to the </w:t>
      </w:r>
      <w:r w:rsidRPr="00AF546C">
        <w:rPr>
          <w:u w:val="single"/>
        </w:rPr>
        <w:t>civilized and organized West</w:t>
      </w:r>
      <w:r>
        <w:t xml:space="preserve">. This ignores the role that </w:t>
      </w:r>
      <w:r w:rsidRPr="00AF546C">
        <w:rPr>
          <w:u w:val="single"/>
        </w:rPr>
        <w:t>neoliberalism</w:t>
      </w:r>
      <w:r>
        <w:t xml:space="preserve"> has played in creating the </w:t>
      </w:r>
      <w:r w:rsidRPr="00AF546C">
        <w:rPr>
          <w:u w:val="single"/>
        </w:rPr>
        <w:t>very conditions</w:t>
      </w:r>
      <w:r>
        <w:t xml:space="preserve"> for violence, which guarantees cycles of warfare and locks in structural violence which outweighs the AFFs specific internal links</w:t>
      </w:r>
    </w:p>
    <w:p w:rsidR="00597661" w:rsidRPr="00517221" w:rsidRDefault="00597661" w:rsidP="00597661">
      <w:r w:rsidRPr="00517221">
        <w:t xml:space="preserve">*prefer our impacts because empiricisms cannot predict future wars – the symbolic violence they cause is mediated first through representations which means the k comes prior </w:t>
      </w:r>
    </w:p>
    <w:p w:rsidR="00597661" w:rsidRPr="001159F4" w:rsidRDefault="00597661" w:rsidP="00597661">
      <w:pPr>
        <w:rPr>
          <w:rStyle w:val="Style13ptBold"/>
        </w:rPr>
      </w:pPr>
      <w:r w:rsidRPr="001159F4">
        <w:rPr>
          <w:rStyle w:val="Style13ptBold"/>
        </w:rPr>
        <w:t xml:space="preserve">Springer, Professor of Geography @ University of Otago, 11 </w:t>
      </w:r>
    </w:p>
    <w:p w:rsidR="00597661" w:rsidRPr="006564C5" w:rsidRDefault="00597661" w:rsidP="00597661">
      <w:r>
        <w:t>(Simon, “</w:t>
      </w:r>
      <w:r w:rsidRPr="006564C5">
        <w:t>Violence sits in places? Cultural practice, neoliberal rationalism,</w:t>
      </w:r>
      <w:r>
        <w:t xml:space="preserve"> </w:t>
      </w:r>
      <w:r w:rsidRPr="006564C5">
        <w:t>and virulent imaginative geographies</w:t>
      </w:r>
      <w:r>
        <w:t>,” Political Geography (30) pp. 90-98)</w:t>
      </w:r>
    </w:p>
    <w:p w:rsidR="00A51BE7" w:rsidRDefault="00A51BE7" w:rsidP="00A51BE7">
      <w:pPr>
        <w:rPr>
          <w:rStyle w:val="Emphasis"/>
        </w:rPr>
      </w:pPr>
      <w:r w:rsidRPr="00732D69">
        <w:rPr>
          <w:rStyle w:val="StyleUnderline"/>
          <w:highlight w:val="cyan"/>
        </w:rPr>
        <w:t>The idea that violence might be integral to cultural practice</w:t>
      </w:r>
      <w:r w:rsidRPr="007B7A02">
        <w:rPr>
          <w:rStyle w:val="StyleUnderline"/>
        </w:rPr>
        <w:t xml:space="preserve"> </w:t>
      </w:r>
      <w:r w:rsidRPr="0033492E">
        <w:rPr>
          <w:sz w:val="16"/>
        </w:rPr>
        <w:t xml:space="preserve">is difficult to accept. In concert with the abuse that the concept of culture has been subjected to as of late, where in keeping with geopolitical hegemony (see Harrison &amp; Huntington. 2000), or perhaps more surprisingly in an attempt to argue against such hegemonic might (see Roberts. 2001). </w:t>
      </w:r>
      <w:proofErr w:type="gramStart"/>
      <w:r w:rsidRPr="0033492E">
        <w:rPr>
          <w:sz w:val="16"/>
        </w:rPr>
        <w:t>some</w:t>
      </w:r>
      <w:proofErr w:type="gramEnd"/>
      <w:r w:rsidRPr="0033492E">
        <w:rPr>
          <w:sz w:val="16"/>
        </w:rPr>
        <w:t xml:space="preserve"> cultures, </w:t>
      </w:r>
      <w:r w:rsidRPr="007B7A02">
        <w:rPr>
          <w:rStyle w:val="StyleUnderline"/>
        </w:rPr>
        <w:t xml:space="preserve">particularly ‘Asian’, 'African', or 'Islamic' </w:t>
      </w:r>
      <w:r w:rsidRPr="0033492E">
        <w:rPr>
          <w:sz w:val="16"/>
        </w:rPr>
        <w:t xml:space="preserve">cultures, </w:t>
      </w:r>
      <w:r w:rsidRPr="007B7A02">
        <w:rPr>
          <w:rStyle w:val="StyleUnderline"/>
        </w:rPr>
        <w:t xml:space="preserve">are </w:t>
      </w:r>
      <w:r w:rsidRPr="00732D69">
        <w:rPr>
          <w:rStyle w:val="StyleUnderline"/>
          <w:highlight w:val="cyan"/>
        </w:rPr>
        <w:t>conferred with a supposedly inherent predilection towards violence</w:t>
      </w:r>
      <w:r w:rsidRPr="0033492E">
        <w:rPr>
          <w:sz w:val="16"/>
        </w:rPr>
        <w:t xml:space="preserve">. Yet </w:t>
      </w:r>
      <w:r w:rsidRPr="00732D69">
        <w:rPr>
          <w:rStyle w:val="StyleUnderline"/>
          <w:highlight w:val="cyan"/>
        </w:rPr>
        <w:t>the relationship</w:t>
      </w:r>
      <w:r w:rsidRPr="007B7A02">
        <w:rPr>
          <w:rStyle w:val="StyleUnderline"/>
        </w:rPr>
        <w:t xml:space="preserve"> </w:t>
      </w:r>
      <w:r w:rsidRPr="0033492E">
        <w:rPr>
          <w:sz w:val="16"/>
        </w:rPr>
        <w:t xml:space="preserve">between culture and violence </w:t>
      </w:r>
      <w:r w:rsidRPr="00732D69">
        <w:rPr>
          <w:rStyle w:val="StyleUnderline"/>
          <w:highlight w:val="cyan"/>
        </w:rPr>
        <w:t>is</w:t>
      </w:r>
      <w:r w:rsidRPr="007B7A02">
        <w:rPr>
          <w:rStyle w:val="StyleUnderline"/>
        </w:rPr>
        <w:t xml:space="preserve"> </w:t>
      </w:r>
      <w:r w:rsidRPr="0033492E">
        <w:rPr>
          <w:sz w:val="16"/>
        </w:rPr>
        <w:t xml:space="preserve">also </w:t>
      </w:r>
      <w:r w:rsidRPr="00732D69">
        <w:rPr>
          <w:rStyle w:val="StyleUnderline"/>
          <w:highlight w:val="cyan"/>
        </w:rPr>
        <w:t>axiomatic</w:t>
      </w:r>
      <w:r w:rsidRPr="0033492E">
        <w:rPr>
          <w:sz w:val="16"/>
        </w:rPr>
        <w:t xml:space="preserve">, </w:t>
      </w:r>
      <w:r w:rsidRPr="00732D69">
        <w:rPr>
          <w:rStyle w:val="StyleUnderline"/>
          <w:highlight w:val="cyan"/>
        </w:rPr>
        <w:t>since violence is part of human activity</w:t>
      </w:r>
      <w:r w:rsidRPr="0033492E">
        <w:rPr>
          <w:sz w:val="16"/>
        </w:rPr>
        <w:t xml:space="preserve">. Thus, it is not the call for violence to be understood as a social process informed by culture that is problematic: rather </w:t>
      </w:r>
      <w:r w:rsidRPr="007B7A02">
        <w:rPr>
          <w:rStyle w:val="StyleUnderline"/>
        </w:rPr>
        <w:t xml:space="preserve">it is the potential to colonize this observation with imaginative geographies that distort it in such a fashion that deliberately </w:t>
      </w:r>
      <w:r w:rsidRPr="0033492E">
        <w:rPr>
          <w:sz w:val="16"/>
        </w:rPr>
        <w:t xml:space="preserve">or inadvertently </w:t>
      </w:r>
      <w:r w:rsidRPr="007B7A02">
        <w:rPr>
          <w:rStyle w:val="StyleUnderline"/>
        </w:rPr>
        <w:t>enable particular geostrategic aims to gain validity</w:t>
      </w:r>
      <w:r w:rsidRPr="0033492E">
        <w:rPr>
          <w:sz w:val="16"/>
        </w:rPr>
        <w:t xml:space="preserve">. </w:t>
      </w:r>
      <w:r w:rsidRPr="00732D69">
        <w:rPr>
          <w:rStyle w:val="StyleUnderline"/>
          <w:highlight w:val="cyan"/>
        </w:rPr>
        <w:t>The principal method of distortion is Orientalism</w:t>
      </w:r>
      <w:r w:rsidRPr="007B7A02">
        <w:rPr>
          <w:rStyle w:val="StyleUnderline"/>
        </w:rPr>
        <w:t xml:space="preserve">, </w:t>
      </w:r>
      <w:r w:rsidRPr="00732D69">
        <w:rPr>
          <w:rStyle w:val="StyleUnderline"/>
          <w:highlight w:val="cyan"/>
        </w:rPr>
        <w:t>which</w:t>
      </w:r>
      <w:r w:rsidRPr="007B7A02">
        <w:rPr>
          <w:rStyle w:val="StyleUnderline"/>
        </w:rPr>
        <w:t xml:space="preserve"> </w:t>
      </w:r>
      <w:r w:rsidRPr="0033492E">
        <w:rPr>
          <w:sz w:val="16"/>
        </w:rPr>
        <w:t xml:space="preserve">as ‘a distribution of geopolitical awareness into aesthetic, scholarly, economic, sociological, historical, and philological texts', </w:t>
      </w:r>
      <w:r w:rsidRPr="00732D69">
        <w:rPr>
          <w:rStyle w:val="StyleUnderline"/>
          <w:highlight w:val="cyan"/>
        </w:rPr>
        <w:t>is</w:t>
      </w:r>
      <w:r w:rsidRPr="007B7A02">
        <w:rPr>
          <w:rStyle w:val="StyleUnderline"/>
        </w:rPr>
        <w:t xml:space="preserve"> </w:t>
      </w:r>
      <w:r w:rsidRPr="0033492E">
        <w:rPr>
          <w:sz w:val="16"/>
        </w:rPr>
        <w:t xml:space="preserve">'an elaboration not only of a basic geographical distinction’ but </w:t>
      </w:r>
      <w:r w:rsidRPr="00732D69">
        <w:rPr>
          <w:rStyle w:val="StyleUnderline"/>
          <w:highlight w:val="cyan"/>
        </w:rPr>
        <w:t>a whole series of 'interests’</w:t>
      </w:r>
      <w:r w:rsidRPr="007B7A02">
        <w:rPr>
          <w:rStyle w:val="StyleUnderline"/>
        </w:rPr>
        <w:t xml:space="preserve"> </w:t>
      </w:r>
      <w:r w:rsidRPr="00732D69">
        <w:rPr>
          <w:rStyle w:val="StyleUnderline"/>
          <w:highlight w:val="cyan"/>
        </w:rPr>
        <w:t>which</w:t>
      </w:r>
      <w:r w:rsidRPr="007B7A02">
        <w:rPr>
          <w:rStyle w:val="StyleUnderline"/>
        </w:rPr>
        <w:t xml:space="preserve"> create, maintain, and </w:t>
      </w:r>
      <w:r w:rsidRPr="00732D69">
        <w:rPr>
          <w:rStyle w:val="StyleUnderline"/>
          <w:highlight w:val="cyan"/>
        </w:rPr>
        <w:t>have the intention to</w:t>
      </w:r>
      <w:r w:rsidRPr="007B7A02">
        <w:rPr>
          <w:rStyle w:val="StyleUnderline"/>
        </w:rPr>
        <w:t xml:space="preserve"> </w:t>
      </w:r>
      <w:r w:rsidRPr="00732D69">
        <w:rPr>
          <w:rStyle w:val="StyleUnderline"/>
          <w:highlight w:val="cyan"/>
        </w:rPr>
        <w:t>understand</w:t>
      </w:r>
      <w:r w:rsidRPr="007B7A02">
        <w:rPr>
          <w:rStyle w:val="StyleUnderline"/>
        </w:rPr>
        <w:t xml:space="preserve">, control, manipulate, </w:t>
      </w:r>
      <w:r w:rsidRPr="00732D69">
        <w:rPr>
          <w:rStyle w:val="StyleUnderline"/>
          <w:highlight w:val="cyan"/>
        </w:rPr>
        <w:t>and</w:t>
      </w:r>
      <w:r w:rsidRPr="007B7A02">
        <w:rPr>
          <w:rStyle w:val="StyleUnderline"/>
        </w:rPr>
        <w:t xml:space="preserve"> </w:t>
      </w:r>
      <w:r w:rsidRPr="00732D69">
        <w:rPr>
          <w:rStyle w:val="StyleUnderline"/>
          <w:highlight w:val="cyan"/>
        </w:rPr>
        <w:t>incorporate</w:t>
      </w:r>
      <w:r w:rsidRPr="007B7A02">
        <w:rPr>
          <w:rStyle w:val="StyleUnderline"/>
        </w:rPr>
        <w:t xml:space="preserve"> </w:t>
      </w:r>
      <w:r w:rsidRPr="00732D69">
        <w:rPr>
          <w:rStyle w:val="StyleUnderline"/>
          <w:highlight w:val="cyan"/>
        </w:rPr>
        <w:t>that which is</w:t>
      </w:r>
      <w:r w:rsidRPr="007B7A02">
        <w:rPr>
          <w:rStyle w:val="StyleUnderline"/>
        </w:rPr>
        <w:t xml:space="preserve"> manifestly </w:t>
      </w:r>
      <w:r w:rsidRPr="00732D69">
        <w:rPr>
          <w:rStyle w:val="StyleUnderline"/>
          <w:highlight w:val="cyan"/>
        </w:rPr>
        <w:t>different</w:t>
      </w:r>
      <w:r w:rsidRPr="007B7A02">
        <w:rPr>
          <w:rStyle w:val="StyleUnderline"/>
        </w:rPr>
        <w:t xml:space="preserve"> </w:t>
      </w:r>
      <w:r w:rsidRPr="00732D69">
        <w:rPr>
          <w:rStyle w:val="StyleUnderline"/>
          <w:highlight w:val="cyan"/>
        </w:rPr>
        <w:t xml:space="preserve">through a discourse that </w:t>
      </w:r>
      <w:r w:rsidRPr="002A7C33">
        <w:rPr>
          <w:rStyle w:val="StyleUnderline"/>
        </w:rPr>
        <w:t>is</w:t>
      </w:r>
      <w:r w:rsidRPr="007B7A02">
        <w:rPr>
          <w:rStyle w:val="StyleUnderline"/>
        </w:rPr>
        <w:t xml:space="preserve"> produced and </w:t>
      </w:r>
      <w:r w:rsidRPr="00732D69">
        <w:rPr>
          <w:rStyle w:val="StyleUnderline"/>
          <w:highlight w:val="cyan"/>
        </w:rPr>
        <w:t>exists in an uneven exchange</w:t>
      </w:r>
      <w:r w:rsidRPr="007B7A02">
        <w:rPr>
          <w:rStyle w:val="StyleUnderline"/>
        </w:rPr>
        <w:t xml:space="preserve"> with various kinds of power: political, intellectual, cultural, and moral </w:t>
      </w:r>
      <w:r w:rsidRPr="0033492E">
        <w:rPr>
          <w:sz w:val="16"/>
        </w:rPr>
        <w:t xml:space="preserve">(Said. 2003: 12). At base. </w:t>
      </w:r>
      <w:r w:rsidRPr="00732D69">
        <w:rPr>
          <w:rStyle w:val="Emphasis"/>
          <w:highlight w:val="cyan"/>
        </w:rPr>
        <w:t>Orientalism</w:t>
      </w:r>
      <w:r w:rsidRPr="007B7A02">
        <w:rPr>
          <w:rStyle w:val="Emphasis"/>
        </w:rPr>
        <w:t xml:space="preserve"> </w:t>
      </w:r>
      <w:r w:rsidRPr="00732D69">
        <w:rPr>
          <w:rStyle w:val="Emphasis"/>
          <w:highlight w:val="cyan"/>
        </w:rPr>
        <w:t>is</w:t>
      </w:r>
      <w:r w:rsidRPr="007B7A02">
        <w:rPr>
          <w:rStyle w:val="Emphasis"/>
        </w:rPr>
        <w:t xml:space="preserve"> a form of </w:t>
      </w:r>
      <w:r w:rsidRPr="00732D69">
        <w:rPr>
          <w:rStyle w:val="Emphasis"/>
          <w:highlight w:val="cyan"/>
        </w:rPr>
        <w:t>paranoia</w:t>
      </w:r>
      <w:r w:rsidRPr="007B7A02">
        <w:rPr>
          <w:rStyle w:val="Emphasis"/>
        </w:rPr>
        <w:t xml:space="preserve"> </w:t>
      </w:r>
      <w:r w:rsidRPr="00732D69">
        <w:rPr>
          <w:rStyle w:val="Emphasis"/>
          <w:highlight w:val="cyan"/>
        </w:rPr>
        <w:t>that feeds on</w:t>
      </w:r>
      <w:r w:rsidRPr="007B7A02">
        <w:rPr>
          <w:rStyle w:val="Emphasis"/>
        </w:rPr>
        <w:t xml:space="preserve"> </w:t>
      </w:r>
      <w:r w:rsidRPr="00732D69">
        <w:rPr>
          <w:rStyle w:val="Emphasis"/>
          <w:highlight w:val="cyan"/>
        </w:rPr>
        <w:t>cartographies of fear</w:t>
      </w:r>
      <w:r w:rsidRPr="007B7A02">
        <w:rPr>
          <w:rStyle w:val="Emphasis"/>
        </w:rPr>
        <w:t xml:space="preserve"> </w:t>
      </w:r>
      <w:r w:rsidRPr="00732D69">
        <w:rPr>
          <w:rStyle w:val="Emphasis"/>
          <w:highlight w:val="cyan"/>
        </w:rPr>
        <w:t>by producing</w:t>
      </w:r>
      <w:r w:rsidRPr="007B7A02">
        <w:rPr>
          <w:rStyle w:val="Emphasis"/>
        </w:rPr>
        <w:t xml:space="preserve"> </w:t>
      </w:r>
      <w:r w:rsidRPr="00732D69">
        <w:rPr>
          <w:rStyle w:val="Emphasis"/>
          <w:highlight w:val="cyan"/>
        </w:rPr>
        <w:t>'our' world negatively through the construction of a perverse 'Other'</w:t>
      </w:r>
      <w:r w:rsidRPr="0033492E">
        <w:rPr>
          <w:sz w:val="16"/>
        </w:rPr>
        <w:t xml:space="preserve">. </w:t>
      </w:r>
      <w:r w:rsidRPr="007B7A02">
        <w:rPr>
          <w:rStyle w:val="StyleUnderline"/>
        </w:rPr>
        <w:t xml:space="preserve">This is precisely the discourse colonialism mobilized to </w:t>
      </w:r>
      <w:r w:rsidRPr="007B7A02">
        <w:rPr>
          <w:rStyle w:val="Emphasis"/>
        </w:rPr>
        <w:t>construct its exploitative authority in the past.</w:t>
      </w:r>
      <w:r w:rsidRPr="0033492E">
        <w:rPr>
          <w:sz w:val="16"/>
        </w:rPr>
        <w:t xml:space="preserve"> In the current context, </w:t>
      </w:r>
      <w:r w:rsidRPr="007B7A02">
        <w:rPr>
          <w:rStyle w:val="StyleUnderline"/>
        </w:rPr>
        <w:t>a relatively new geostrategic aim appeals to the same discursive principles for valorization in its quest to impose an econometric version of global sovereignty</w:t>
      </w:r>
      <w:r w:rsidRPr="0033492E">
        <w:rPr>
          <w:sz w:val="16"/>
        </w:rPr>
        <w:t xml:space="preserve"> (Hart. 2006; Pieterse, 2004: Sparke, 2004). </w:t>
      </w:r>
      <w:r w:rsidRPr="007B7A02">
        <w:rPr>
          <w:rStyle w:val="StyleUnderline"/>
        </w:rPr>
        <w:t>Neoliberalism is on the move, and in the context of the global south. Orientalism is its latitude inasmuch as it affords neoliberalism a powerful discursive space to manuver.</w:t>
      </w:r>
      <w:r>
        <w:rPr>
          <w:rStyle w:val="StyleUnderline"/>
        </w:rPr>
        <w:t xml:space="preserve"> </w:t>
      </w:r>
      <w:r w:rsidRPr="0033492E">
        <w:rPr>
          <w:sz w:val="16"/>
        </w:rPr>
        <w:t xml:space="preserve">This paper has two interrelated central aims. First, building on the work of Arturo Escobar (2001) and Doreen Massey (2005), I contribute to re-theorizations of place as a relational assemblage. </w:t>
      </w:r>
      <w:proofErr w:type="gramStart"/>
      <w:r w:rsidRPr="0033492E">
        <w:rPr>
          <w:sz w:val="16"/>
        </w:rPr>
        <w:t>rather</w:t>
      </w:r>
      <w:proofErr w:type="gramEnd"/>
      <w:r w:rsidRPr="0033492E">
        <w:rPr>
          <w:sz w:val="16"/>
        </w:rPr>
        <w:t xml:space="preserve"> than as an isolated container, by calling into question the relationship between place and violence. Second, informed by an understanding of Orientalism as performative (Said. 2003). </w:t>
      </w:r>
      <w:proofErr w:type="gramStart"/>
      <w:r w:rsidRPr="0033492E">
        <w:rPr>
          <w:sz w:val="16"/>
        </w:rPr>
        <w:t>and</w:t>
      </w:r>
      <w:proofErr w:type="gramEnd"/>
      <w:r w:rsidRPr="0033492E">
        <w:rPr>
          <w:sz w:val="16"/>
        </w:rPr>
        <w:t xml:space="preserve"> power/knowledge as productive (Foucault. 1977). I set out to challenge how </w:t>
      </w:r>
      <w:r w:rsidRPr="00732D69">
        <w:rPr>
          <w:rStyle w:val="StyleUnderline"/>
          <w:highlight w:val="cyan"/>
        </w:rPr>
        <w:t>neoliberalism</w:t>
      </w:r>
      <w:r w:rsidRPr="007B7A02">
        <w:rPr>
          <w:rStyle w:val="StyleUnderline"/>
        </w:rPr>
        <w:t xml:space="preserve"> discursively </w:t>
      </w:r>
      <w:r w:rsidRPr="00732D69">
        <w:rPr>
          <w:rStyle w:val="StyleUnderline"/>
          <w:highlight w:val="cyan"/>
        </w:rPr>
        <w:t>assigns violence to</w:t>
      </w:r>
      <w:r w:rsidRPr="007B7A02">
        <w:rPr>
          <w:rStyle w:val="StyleUnderline"/>
        </w:rPr>
        <w:t xml:space="preserve"> particular </w:t>
      </w:r>
      <w:r w:rsidRPr="00732D69">
        <w:rPr>
          <w:rStyle w:val="StyleUnderline"/>
          <w:highlight w:val="cyan"/>
        </w:rPr>
        <w:t>peoples</w:t>
      </w:r>
      <w:r w:rsidRPr="007B7A02">
        <w:rPr>
          <w:rStyle w:val="StyleUnderline"/>
        </w:rPr>
        <w:t xml:space="preserve"> and cultures</w:t>
      </w:r>
      <w:r w:rsidRPr="0033492E">
        <w:rPr>
          <w:sz w:val="16"/>
        </w:rPr>
        <w:t xml:space="preserve"> through its employment of the problematic notions of place that I dispute. I argue that </w:t>
      </w:r>
      <w:r w:rsidRPr="00732D69">
        <w:rPr>
          <w:rStyle w:val="StyleUnderline"/>
          <w:highlight w:val="cyan"/>
        </w:rPr>
        <w:t>Orientalism</w:t>
      </w:r>
      <w:r w:rsidRPr="007B7A02">
        <w:rPr>
          <w:rStyle w:val="StyleUnderline"/>
        </w:rPr>
        <w:t xml:space="preserve"> </w:t>
      </w:r>
      <w:r w:rsidRPr="00732D69">
        <w:rPr>
          <w:rStyle w:val="StyleUnderline"/>
          <w:highlight w:val="cyan"/>
        </w:rPr>
        <w:t>maintains</w:t>
      </w:r>
      <w:r w:rsidRPr="007B7A02">
        <w:rPr>
          <w:rStyle w:val="StyleUnderline"/>
        </w:rPr>
        <w:t xml:space="preserve"> </w:t>
      </w:r>
      <w:r w:rsidRPr="00732D69">
        <w:rPr>
          <w:rStyle w:val="StyleUnderline"/>
          <w:highlight w:val="cyan"/>
        </w:rPr>
        <w:t>an</w:t>
      </w:r>
      <w:r w:rsidRPr="007B7A02">
        <w:rPr>
          <w:rStyle w:val="StyleUnderline"/>
        </w:rPr>
        <w:t xml:space="preserve"> underlying </w:t>
      </w:r>
      <w:r w:rsidRPr="00732D69">
        <w:rPr>
          <w:rStyle w:val="StyleUnderline"/>
          <w:highlight w:val="cyan"/>
        </w:rPr>
        <w:t>assumption</w:t>
      </w:r>
      <w:r w:rsidRPr="007B7A02">
        <w:rPr>
          <w:rStyle w:val="StyleUnderline"/>
        </w:rPr>
        <w:t xml:space="preserve"> </w:t>
      </w:r>
      <w:r w:rsidRPr="00732D69">
        <w:rPr>
          <w:rStyle w:val="StyleUnderline"/>
          <w:highlight w:val="cyan"/>
        </w:rPr>
        <w:t>that violence sits in places</w:t>
      </w:r>
      <w:r w:rsidRPr="007B7A02">
        <w:rPr>
          <w:rStyle w:val="StyleUnderline"/>
        </w:rPr>
        <w:t>, and as an affect and effect of discourse, this</w:t>
      </w:r>
      <w:r w:rsidRPr="0033492E">
        <w:rPr>
          <w:sz w:val="16"/>
        </w:rPr>
        <w:t xml:space="preserve"> Orientalist view is </w:t>
      </w:r>
      <w:r w:rsidRPr="007B7A02">
        <w:rPr>
          <w:rStyle w:val="StyleUnderline"/>
        </w:rPr>
        <w:t>enabled because the production of space and place is largely a discursive enterprise</w:t>
      </w:r>
      <w:r w:rsidRPr="0033492E">
        <w:rPr>
          <w:sz w:val="16"/>
        </w:rPr>
        <w:t xml:space="preserve"> (Bachelard, 1964: Lefebvre. 1991). But while violence can bind itself to our somatic geographies and lived experiences of place, in the same way that culture is not confined to any particular place, so too do violent geographies stretch inwards and outwards to reveal the inherent dynamism of space as multiple sites are repeatedly entwined by violence. Thus, following Michel Foucault’s (1977. 1980) insights on power. I am not interested in the why of violence, but rather the how and where of violence. A culturally sensitive critical political economy approach alerts us to the power/knowledge-geometries at play (Hart. 2002; Peet. 2000: Sayer, 2001). </w:t>
      </w:r>
      <w:proofErr w:type="gramStart"/>
      <w:r w:rsidRPr="0033492E">
        <w:rPr>
          <w:sz w:val="16"/>
        </w:rPr>
        <w:t>so</w:t>
      </w:r>
      <w:proofErr w:type="gramEnd"/>
      <w:r w:rsidRPr="0033492E">
        <w:rPr>
          <w:sz w:val="16"/>
        </w:rPr>
        <w:t xml:space="preserve"> that while violence is clearly mediated through and informed by local cultural norms, it is equally enmeshed in the logic of globalized capital. In the setting of the global south, where and upon which the global north's caricatural vision of violence repeatedly turns, authoritarian leaders may appropriate neoliberal concerns for market security as a rationale for their violent and repressive actions (Canterbury. 2005: Springer. 2009c). At the same time, because of the performative nature of Orientalism, an exasperated populace may follow their ’scripted’ roles and resort to violent means in their attempts to cope with the festering poverty and mounting inequality wrought by their state’s deepening neoliberalization (Uvin, 2003). Far from being a symptom of an innate cultural proclivity for violence, </w:t>
      </w:r>
      <w:r w:rsidRPr="007B7A02">
        <w:rPr>
          <w:rStyle w:val="StyleUnderline"/>
        </w:rPr>
        <w:t xml:space="preserve">state-sponsored violence and systemic social strife can be seen as outcomes of both a state made 'differently powerful' via the ongoing Toll-out' of neoliberal reforms </w:t>
      </w:r>
      <w:r w:rsidRPr="0033492E">
        <w:rPr>
          <w:sz w:val="16"/>
        </w:rPr>
        <w:t xml:space="preserve">(Peck. 2001: 447). </w:t>
      </w:r>
      <w:proofErr w:type="gramStart"/>
      <w:r w:rsidRPr="007B7A02">
        <w:rPr>
          <w:rStyle w:val="StyleUnderline"/>
        </w:rPr>
        <w:t>and</w:t>
      </w:r>
      <w:proofErr w:type="gramEnd"/>
      <w:r w:rsidRPr="007B7A02">
        <w:rPr>
          <w:rStyle w:val="StyleUnderline"/>
        </w:rPr>
        <w:t xml:space="preserve"> the discourses that support this process </w:t>
      </w:r>
      <w:r w:rsidRPr="0033492E">
        <w:rPr>
          <w:sz w:val="16"/>
        </w:rPr>
        <w:t xml:space="preserve">(Bourdieu &amp; Wacquant. 2001: Springer, 2010b). Thus, </w:t>
      </w:r>
      <w:r w:rsidRPr="007B7A02">
        <w:rPr>
          <w:rStyle w:val="StyleUnderline"/>
        </w:rPr>
        <w:t xml:space="preserve">when applied to the context of ’the </w:t>
      </w:r>
      <w:proofErr w:type="gramStart"/>
      <w:r w:rsidRPr="007B7A02">
        <w:rPr>
          <w:rStyle w:val="StyleUnderline"/>
        </w:rPr>
        <w:t>Other</w:t>
      </w:r>
      <w:proofErr w:type="gramEnd"/>
      <w:r w:rsidRPr="007B7A02">
        <w:rPr>
          <w:rStyle w:val="StyleUnderline"/>
        </w:rPr>
        <w:t xml:space="preserve">’, neoliberalism maintains </w:t>
      </w:r>
      <w:r w:rsidRPr="0033492E">
        <w:rPr>
          <w:sz w:val="16"/>
        </w:rPr>
        <w:t xml:space="preserve">- in the double sense of both incessant reproduction and the construction of alterity - </w:t>
      </w:r>
      <w:r w:rsidRPr="007B7A02">
        <w:rPr>
          <w:rStyle w:val="StyleUnderline"/>
        </w:rPr>
        <w:t>a 'Self-perpetuating logic</w:t>
      </w:r>
      <w:r w:rsidRPr="0033492E">
        <w:rPr>
          <w:sz w:val="16"/>
        </w:rPr>
        <w:t xml:space="preserve">. </w:t>
      </w:r>
      <w:r w:rsidRPr="007B7A02">
        <w:rPr>
          <w:rStyle w:val="StyleUnderline"/>
        </w:rPr>
        <w:t xml:space="preserve">Through the circulation of a discourse that posits violence as an exclusive cultural preserve, and </w:t>
      </w:r>
      <w:r w:rsidRPr="00732D69">
        <w:rPr>
          <w:rStyle w:val="StyleUnderline"/>
          <w:highlight w:val="cyan"/>
        </w:rPr>
        <w:t>by</w:t>
      </w:r>
      <w:r w:rsidRPr="007B7A02">
        <w:rPr>
          <w:rStyle w:val="StyleUnderline"/>
        </w:rPr>
        <w:t xml:space="preserve"> inextricably </w:t>
      </w:r>
      <w:r w:rsidRPr="00732D69">
        <w:rPr>
          <w:rStyle w:val="StyleUnderline"/>
          <w:highlight w:val="cyan"/>
        </w:rPr>
        <w:t>linking itself to democracy</w:t>
      </w:r>
      <w:r w:rsidRPr="007B7A02">
        <w:rPr>
          <w:rStyle w:val="StyleUnderline"/>
        </w:rPr>
        <w:t xml:space="preserve">, </w:t>
      </w:r>
      <w:r w:rsidRPr="00732D69">
        <w:rPr>
          <w:rStyle w:val="StyleUnderline"/>
          <w:highlight w:val="cyan"/>
        </w:rPr>
        <w:t>neolib</w:t>
      </w:r>
      <w:r w:rsidRPr="007B7A02">
        <w:rPr>
          <w:rStyle w:val="StyleUnderline"/>
        </w:rPr>
        <w:t xml:space="preserve">eralism </w:t>
      </w:r>
      <w:r w:rsidRPr="00732D69">
        <w:rPr>
          <w:rStyle w:val="StyleUnderline"/>
          <w:highlight w:val="cyan"/>
        </w:rPr>
        <w:t>presents</w:t>
      </w:r>
      <w:r w:rsidRPr="007B7A02">
        <w:rPr>
          <w:rStyle w:val="StyleUnderline"/>
        </w:rPr>
        <w:t xml:space="preserve"> </w:t>
      </w:r>
      <w:r w:rsidRPr="00732D69">
        <w:rPr>
          <w:rStyle w:val="StyleUnderline"/>
          <w:highlight w:val="cyan"/>
        </w:rPr>
        <w:t>itself as the harbinger of rationality</w:t>
      </w:r>
      <w:r w:rsidRPr="007B7A02">
        <w:rPr>
          <w:rStyle w:val="StyleUnderline"/>
        </w:rPr>
        <w:t xml:space="preserve"> and </w:t>
      </w:r>
      <w:r w:rsidRPr="00732D69">
        <w:rPr>
          <w:rStyle w:val="Emphasis"/>
          <w:highlight w:val="cyan"/>
        </w:rPr>
        <w:t>the</w:t>
      </w:r>
      <w:r w:rsidRPr="007B7A02">
        <w:rPr>
          <w:rStyle w:val="Emphasis"/>
        </w:rPr>
        <w:t xml:space="preserve"> only </w:t>
      </w:r>
      <w:r w:rsidRPr="00732D69">
        <w:rPr>
          <w:rStyle w:val="Emphasis"/>
          <w:highlight w:val="cyan"/>
        </w:rPr>
        <w:t>guarantor of peace</w:t>
      </w:r>
      <w:r w:rsidRPr="0033492E">
        <w:rPr>
          <w:sz w:val="16"/>
        </w:rPr>
        <w:t xml:space="preserve">. </w:t>
      </w:r>
      <w:r w:rsidRPr="00732D69">
        <w:rPr>
          <w:rStyle w:val="StyleUnderline"/>
          <w:highlight w:val="cyan"/>
        </w:rPr>
        <w:t>Yet</w:t>
      </w:r>
      <w:r w:rsidRPr="007B7A02">
        <w:rPr>
          <w:rStyle w:val="StyleUnderline"/>
        </w:rPr>
        <w:t xml:space="preserve"> </w:t>
      </w:r>
      <w:r w:rsidRPr="00732D69">
        <w:rPr>
          <w:rStyle w:val="StyleUnderline"/>
          <w:highlight w:val="cyan"/>
        </w:rPr>
        <w:t>neolib</w:t>
      </w:r>
      <w:r w:rsidRPr="007B7A02">
        <w:rPr>
          <w:rStyle w:val="StyleUnderline"/>
        </w:rPr>
        <w:t>eralism</w:t>
      </w:r>
      <w:r w:rsidRPr="00732D69">
        <w:rPr>
          <w:rStyle w:val="StyleUnderline"/>
          <w:highlight w:val="cyan"/>
        </w:rPr>
        <w:t>’s</w:t>
      </w:r>
      <w:r w:rsidRPr="007B7A02">
        <w:rPr>
          <w:rStyle w:val="StyleUnderline"/>
        </w:rPr>
        <w:t xml:space="preserve"> </w:t>
      </w:r>
      <w:r w:rsidRPr="00F72DB5">
        <w:rPr>
          <w:rStyle w:val="StyleUnderline"/>
        </w:rPr>
        <w:t xml:space="preserve">structural </w:t>
      </w:r>
      <w:r w:rsidRPr="00732D69">
        <w:rPr>
          <w:rStyle w:val="StyleUnderline"/>
          <w:highlight w:val="cyan"/>
        </w:rPr>
        <w:t>effects of poverty</w:t>
      </w:r>
      <w:r w:rsidRPr="007B7A02">
        <w:rPr>
          <w:rStyle w:val="StyleUnderline"/>
        </w:rPr>
        <w:t xml:space="preserve"> and inequality </w:t>
      </w:r>
      <w:r w:rsidRPr="00732D69">
        <w:rPr>
          <w:rStyle w:val="StyleUnderline"/>
          <w:highlight w:val="cyan"/>
        </w:rPr>
        <w:t>often (re)produce violence</w:t>
      </w:r>
      <w:r w:rsidRPr="0033492E">
        <w:rPr>
          <w:sz w:val="16"/>
        </w:rPr>
        <w:t xml:space="preserve"> (Escobar. 2004: Springer. 2008), </w:t>
      </w:r>
      <w:r w:rsidRPr="007B7A02">
        <w:rPr>
          <w:rStyle w:val="StyleUnderline"/>
        </w:rPr>
        <w:t xml:space="preserve">and as such, </w:t>
      </w:r>
      <w:r w:rsidRPr="00732D69">
        <w:rPr>
          <w:rStyle w:val="Emphasis"/>
          <w:highlight w:val="cyan"/>
        </w:rPr>
        <w:t>neoliberalism</w:t>
      </w:r>
      <w:r w:rsidRPr="007B7A02">
        <w:rPr>
          <w:rStyle w:val="Emphasis"/>
        </w:rPr>
        <w:t xml:space="preserve"> perpetually </w:t>
      </w:r>
      <w:r w:rsidRPr="00732D69">
        <w:rPr>
          <w:rStyle w:val="Emphasis"/>
          <w:highlight w:val="cyan"/>
        </w:rPr>
        <w:t>renews its own license by suggesting it will cure</w:t>
      </w:r>
      <w:r w:rsidRPr="007B7A02">
        <w:rPr>
          <w:rStyle w:val="Emphasis"/>
        </w:rPr>
        <w:t xml:space="preserve"> </w:t>
      </w:r>
      <w:r w:rsidRPr="00732D69">
        <w:rPr>
          <w:rStyle w:val="Emphasis"/>
          <w:highlight w:val="cyan"/>
        </w:rPr>
        <w:t>that w</w:t>
      </w:r>
      <w:r w:rsidRPr="007B7A02">
        <w:rPr>
          <w:rStyle w:val="Emphasis"/>
        </w:rPr>
        <w:t xml:space="preserve">hich neoliberalization </w:t>
      </w:r>
      <w:r w:rsidRPr="00732D69">
        <w:rPr>
          <w:rStyle w:val="Emphasis"/>
          <w:highlight w:val="cyan"/>
        </w:rPr>
        <w:t>ails</w:t>
      </w:r>
      <w:r w:rsidRPr="007B7A02">
        <w:rPr>
          <w:rStyle w:val="Emphasis"/>
        </w:rPr>
        <w:t>.</w:t>
      </w:r>
      <w:r>
        <w:rPr>
          <w:rStyle w:val="Emphasis"/>
        </w:rPr>
        <w:t xml:space="preserve"> </w:t>
      </w:r>
      <w:r w:rsidRPr="0033492E">
        <w:rPr>
          <w:sz w:val="16"/>
        </w:rPr>
        <w:t xml:space="preserve">To be clear from the outset, this paper is decidedly theoretical. </w:t>
      </w:r>
      <w:r w:rsidRPr="007B7A02">
        <w:rPr>
          <w:rStyle w:val="StyleUnderline"/>
        </w:rPr>
        <w:t>While writing about violence directly in empirical terms</w:t>
      </w:r>
      <w:r w:rsidRPr="0033492E">
        <w:rPr>
          <w:sz w:val="16"/>
        </w:rPr>
        <w:t xml:space="preserve"> is a worthwhile endeavor to be sure, it is one that - </w:t>
      </w:r>
      <w:r w:rsidRPr="007B7A02">
        <w:rPr>
          <w:rStyle w:val="StyleUnderline"/>
        </w:rPr>
        <w:t>without</w:t>
      </w:r>
      <w:r w:rsidRPr="0033492E">
        <w:rPr>
          <w:sz w:val="16"/>
        </w:rPr>
        <w:t xml:space="preserve"> </w:t>
      </w:r>
      <w:r w:rsidRPr="007B7A02">
        <w:rPr>
          <w:rStyle w:val="Emphasis"/>
        </w:rPr>
        <w:t>significant attention and attachment to social theory</w:t>
      </w:r>
      <w:r w:rsidRPr="0033492E">
        <w:rPr>
          <w:sz w:val="16"/>
        </w:rPr>
        <w:t xml:space="preserve"> - </w:t>
      </w:r>
      <w:r w:rsidRPr="007B7A02">
        <w:rPr>
          <w:rStyle w:val="Emphasis"/>
        </w:rPr>
        <w:t>risks lending itself to</w:t>
      </w:r>
      <w:r w:rsidRPr="0033492E">
        <w:rPr>
          <w:sz w:val="16"/>
        </w:rPr>
        <w:t xml:space="preserve"> problematic and even </w:t>
      </w:r>
      <w:r w:rsidRPr="007B7A02">
        <w:rPr>
          <w:rStyle w:val="Emphasis"/>
        </w:rPr>
        <w:t>Orientalist readings of place</w:t>
      </w:r>
      <w:r w:rsidRPr="0033492E">
        <w:rPr>
          <w:sz w:val="16"/>
        </w:rPr>
        <w:t xml:space="preserve">. Thus, the purpose here is to critique the limitations of a placed-based approach to violence that merely catalogs in situ, rather than appropriately recognizing the relational geographies of both violence and place. Accordingly. I do not offer empirical accounts of particular places, as my intention is to call such particularized interpretations of‘place’ into question. The punctuation in the title is very much purposeful in this regard. While violence sits in places in terms of the way in which we perceive its manifestation as a localized and embodied experience, this very idea is challenged when place is reconsidered as a relational assemblage. This re-theorization opens up the supposed fixity, separation, and immutability of place to recognize it instead as always co-consti-tuted by. </w:t>
      </w:r>
      <w:proofErr w:type="gramStart"/>
      <w:r w:rsidRPr="0033492E">
        <w:rPr>
          <w:sz w:val="16"/>
        </w:rPr>
        <w:t>mediated</w:t>
      </w:r>
      <w:proofErr w:type="gramEnd"/>
      <w:r w:rsidRPr="0033492E">
        <w:rPr>
          <w:sz w:val="16"/>
        </w:rPr>
        <w:t xml:space="preserve"> through, and integrated within the wider experiences of space. Such a radical rethinking of place fundamentally transforms the way we understand violence. No longer confined to its material expression as an isolated ‘event’ or localized ‘thing’, violence can more appropriately be understood as an unfolding process, arising from the broader geographical phenomena and temporal patterns of the social </w:t>
      </w:r>
      <w:proofErr w:type="gramStart"/>
      <w:r w:rsidRPr="0033492E">
        <w:rPr>
          <w:sz w:val="16"/>
        </w:rPr>
        <w:t>world.</w:t>
      </w:r>
      <w:proofErr w:type="gramEnd"/>
      <w:r w:rsidRPr="0033492E">
        <w:rPr>
          <w:sz w:val="16"/>
        </w:rPr>
        <w:t xml:space="preserve"> In short, through such a reinterpretation of place, geographers are much better positioned to dismiss Orientalist accounts that bind violence to particular peoples, cultures, and places, as was the mandate of colonial geography. </w:t>
      </w:r>
      <w:r w:rsidRPr="007B7A02">
        <w:rPr>
          <w:rStyle w:val="StyleUnderline"/>
        </w:rPr>
        <w:t>We</w:t>
      </w:r>
      <w:r w:rsidRPr="0033492E">
        <w:rPr>
          <w:sz w:val="16"/>
        </w:rPr>
        <w:t xml:space="preserve"> can </w:t>
      </w:r>
      <w:r w:rsidRPr="007B7A02">
        <w:rPr>
          <w:rStyle w:val="StyleUnderline"/>
        </w:rPr>
        <w:t>instead initiate a more emancipatory geography that challenges such colonial imaginings by questioning how seemingly local expressions of violence are instead always imbricated within wider socio-spatial and political economic patterns.</w:t>
      </w:r>
      <w:r w:rsidRPr="0033492E">
        <w:rPr>
          <w:sz w:val="16"/>
        </w:rPr>
        <w:t xml:space="preserve"> This allows geographers to recognize with more theoretical force how ongoing (neo</w:t>
      </w:r>
      <w:proofErr w:type="gramStart"/>
      <w:r w:rsidRPr="0033492E">
        <w:rPr>
          <w:sz w:val="16"/>
        </w:rPr>
        <w:t>)colonial</w:t>
      </w:r>
      <w:proofErr w:type="gramEnd"/>
      <w:r w:rsidRPr="0033492E">
        <w:rPr>
          <w:sz w:val="16"/>
        </w:rPr>
        <w:t xml:space="preserve"> frameworks, like neoliberalism. </w:t>
      </w:r>
      <w:proofErr w:type="gramStart"/>
      <w:r w:rsidRPr="0033492E">
        <w:rPr>
          <w:sz w:val="16"/>
        </w:rPr>
        <w:t>are</w:t>
      </w:r>
      <w:proofErr w:type="gramEnd"/>
      <w:r w:rsidRPr="0033492E">
        <w:rPr>
          <w:sz w:val="16"/>
        </w:rPr>
        <w:t xml:space="preserve"> woven between, within, and across places in ways that facilitate and (re)produce violence. Following this introduction. I begin by establishing why an exploration of the discursive contours of Orientalism, neoliberalism. </w:t>
      </w:r>
      <w:proofErr w:type="gramStart"/>
      <w:r w:rsidRPr="0033492E">
        <w:rPr>
          <w:sz w:val="16"/>
        </w:rPr>
        <w:t>and</w:t>
      </w:r>
      <w:proofErr w:type="gramEnd"/>
      <w:r w:rsidRPr="0033492E">
        <w:rPr>
          <w:sz w:val="16"/>
        </w:rPr>
        <w:t xml:space="preserve"> violence, and their intersections with space and place necessitates a theoretical analysis. 1 argue that the confounding experience of violence makes it a difficult phenomenon to write about using a direct empirical prose. This does not negate that there are instances where we should attempt to do so. </w:t>
      </w:r>
      <w:proofErr w:type="gramStart"/>
      <w:r w:rsidRPr="0033492E">
        <w:rPr>
          <w:sz w:val="16"/>
        </w:rPr>
        <w:t>as</w:t>
      </w:r>
      <w:proofErr w:type="gramEnd"/>
      <w:r w:rsidRPr="0033492E">
        <w:rPr>
          <w:sz w:val="16"/>
        </w:rPr>
        <w:t xml:space="preserve"> I have done in my other work (see Springer. 2009a. 2009b, 2009c. 2010a. 2010b). </w:t>
      </w:r>
      <w:proofErr w:type="gramStart"/>
      <w:r w:rsidRPr="0033492E">
        <w:rPr>
          <w:sz w:val="16"/>
        </w:rPr>
        <w:t>but</w:t>
      </w:r>
      <w:proofErr w:type="gramEnd"/>
      <w:r w:rsidRPr="0033492E">
        <w:rPr>
          <w:sz w:val="16"/>
        </w:rPr>
        <w:t xml:space="preserve"> the purpose of this article is to focus explicitly on theory so that a more critical approach to understanding the relationship between violence and place might be devised. The following section draws on Massey’s (2005) re-conceptualization of space and place to argue that, although violence is experienced through the ontological priority of place, these experiences are inseparable from the relational characteristic of space as a unitary and indivisible whole. This renders accounts of violence as the exclusive preserve of particular cultures untenable, a point that is expanded upon in the next section where I argue that all violence is rational because of the cultural meaning it evokes. </w:t>
      </w:r>
      <w:r w:rsidRPr="007B7A02">
        <w:rPr>
          <w:rStyle w:val="StyleUnderline"/>
        </w:rPr>
        <w:t>The notion that violence is ever ’irrational' is an ascription applied to individuals and cultures in an attempt to mark them as ’Other', which is effected through the invocation of very specific kinds of imaginative geographies.</w:t>
      </w:r>
      <w:r w:rsidRPr="0033492E">
        <w:rPr>
          <w:sz w:val="16"/>
        </w:rPr>
        <w:t xml:space="preserve"> The section that follows shifts the focus to neoliberalism and its relationship with Orientalism. Mere I contend that </w:t>
      </w:r>
      <w:r w:rsidRPr="00732D69">
        <w:rPr>
          <w:rStyle w:val="StyleUnderline"/>
          <w:highlight w:val="cyan"/>
        </w:rPr>
        <w:t>neolib</w:t>
      </w:r>
      <w:r w:rsidRPr="007B7A02">
        <w:rPr>
          <w:rStyle w:val="StyleUnderline"/>
        </w:rPr>
        <w:t xml:space="preserve">eralism </w:t>
      </w:r>
      <w:r w:rsidRPr="00732D69">
        <w:rPr>
          <w:rStyle w:val="StyleUnderline"/>
          <w:highlight w:val="cyan"/>
        </w:rPr>
        <w:t>came to</w:t>
      </w:r>
      <w:r w:rsidRPr="007B7A02">
        <w:rPr>
          <w:rStyle w:val="StyleUnderline"/>
        </w:rPr>
        <w:t xml:space="preserve"> </w:t>
      </w:r>
      <w:r w:rsidRPr="00732D69">
        <w:rPr>
          <w:rStyle w:val="StyleUnderline"/>
          <w:highlight w:val="cyan"/>
        </w:rPr>
        <w:t>prominence out of a concern for violence in the wake of</w:t>
      </w:r>
      <w:r w:rsidRPr="007B7A02">
        <w:rPr>
          <w:rStyle w:val="StyleUnderline"/>
        </w:rPr>
        <w:t xml:space="preserve"> the two </w:t>
      </w:r>
      <w:r w:rsidRPr="00732D69">
        <w:rPr>
          <w:rStyle w:val="StyleUnderline"/>
          <w:highlight w:val="cyan"/>
        </w:rPr>
        <w:t>world wars</w:t>
      </w:r>
      <w:r w:rsidRPr="007B7A02">
        <w:rPr>
          <w:rStyle w:val="StyleUnderline"/>
        </w:rPr>
        <w:t>,</w:t>
      </w:r>
      <w:r w:rsidRPr="0033492E">
        <w:rPr>
          <w:sz w:val="16"/>
        </w:rPr>
        <w:t xml:space="preserve"> </w:t>
      </w:r>
      <w:r w:rsidRPr="007B7A02">
        <w:rPr>
          <w:rStyle w:val="StyleUnderline"/>
        </w:rPr>
        <w:t xml:space="preserve">and </w:t>
      </w:r>
      <w:r w:rsidRPr="00732D69">
        <w:rPr>
          <w:rStyle w:val="StyleUnderline"/>
          <w:highlight w:val="cyan"/>
        </w:rPr>
        <w:t>based on its call for</w:t>
      </w:r>
      <w:r w:rsidRPr="007B7A02">
        <w:rPr>
          <w:rStyle w:val="StyleUnderline"/>
        </w:rPr>
        <w:t xml:space="preserve"> a return to </w:t>
      </w:r>
      <w:r w:rsidRPr="00732D69">
        <w:rPr>
          <w:rStyle w:val="StyleUnderline"/>
          <w:highlight w:val="cyan"/>
        </w:rPr>
        <w:t>the</w:t>
      </w:r>
      <w:r w:rsidRPr="007B7A02">
        <w:rPr>
          <w:rStyle w:val="StyleUnderline"/>
        </w:rPr>
        <w:t xml:space="preserve"> principles of the </w:t>
      </w:r>
      <w:r w:rsidRPr="00732D69">
        <w:rPr>
          <w:rStyle w:val="StyleUnderline"/>
          <w:highlight w:val="cyan"/>
        </w:rPr>
        <w:t>Enlightenment</w:t>
      </w:r>
      <w:r w:rsidRPr="007B7A02">
        <w:rPr>
          <w:rStyle w:val="StyleUnderline"/>
        </w:rPr>
        <w:t xml:space="preserve">, </w:t>
      </w:r>
      <w:r w:rsidRPr="00732D69">
        <w:rPr>
          <w:rStyle w:val="Emphasis"/>
          <w:highlight w:val="cyan"/>
        </w:rPr>
        <w:t>neolib</w:t>
      </w:r>
      <w:r w:rsidRPr="007B7A02">
        <w:rPr>
          <w:rStyle w:val="Emphasis"/>
        </w:rPr>
        <w:t xml:space="preserve">eralism </w:t>
      </w:r>
      <w:r w:rsidRPr="00732D69">
        <w:rPr>
          <w:rStyle w:val="Emphasis"/>
          <w:highlight w:val="cyan"/>
        </w:rPr>
        <w:t>was able to</w:t>
      </w:r>
      <w:r w:rsidRPr="007B7A02">
        <w:rPr>
          <w:rStyle w:val="Emphasis"/>
        </w:rPr>
        <w:t xml:space="preserve"> </w:t>
      </w:r>
      <w:r w:rsidRPr="00732D69">
        <w:rPr>
          <w:rStyle w:val="Emphasis"/>
          <w:highlight w:val="cyan"/>
        </w:rPr>
        <w:t>construct itself as the sole providence of nonviolence</w:t>
      </w:r>
      <w:r w:rsidRPr="0033492E">
        <w:rPr>
          <w:sz w:val="16"/>
        </w:rPr>
        <w:t xml:space="preserve"> </w:t>
      </w:r>
      <w:r w:rsidRPr="00732D69">
        <w:rPr>
          <w:rStyle w:val="StyleUnderline"/>
          <w:highlight w:val="cyan"/>
        </w:rPr>
        <w:t xml:space="preserve">and the </w:t>
      </w:r>
      <w:r w:rsidRPr="00732D69">
        <w:rPr>
          <w:rStyle w:val="Emphasis"/>
          <w:highlight w:val="cyan"/>
        </w:rPr>
        <w:t>lone bearer of</w:t>
      </w:r>
      <w:r w:rsidRPr="007B7A02">
        <w:rPr>
          <w:rStyle w:val="Emphasis"/>
        </w:rPr>
        <w:t xml:space="preserve"> ’reason’ </w:t>
      </w:r>
      <w:r w:rsidRPr="007B7A02">
        <w:rPr>
          <w:rStyle w:val="StyleUnderline"/>
        </w:rPr>
        <w:t>and</w:t>
      </w:r>
      <w:r w:rsidRPr="0033492E">
        <w:rPr>
          <w:sz w:val="16"/>
        </w:rPr>
        <w:t xml:space="preserve"> </w:t>
      </w:r>
      <w:r w:rsidRPr="00732D69">
        <w:rPr>
          <w:rStyle w:val="Emphasis"/>
          <w:highlight w:val="cyan"/>
        </w:rPr>
        <w:t>’civilization’</w:t>
      </w:r>
      <w:r w:rsidRPr="007B7A02">
        <w:rPr>
          <w:rStyle w:val="Emphasis"/>
        </w:rPr>
        <w:t xml:space="preserve"> </w:t>
      </w:r>
      <w:r w:rsidRPr="007B7A02">
        <w:rPr>
          <w:rStyle w:val="StyleUnderline"/>
        </w:rPr>
        <w:t>in our world.</w:t>
      </w:r>
      <w:r w:rsidRPr="0033492E">
        <w:rPr>
          <w:sz w:val="16"/>
        </w:rPr>
        <w:t xml:space="preserve"> Before concluding. I tease out some of the spatial and temporal fallacies underscoring neoliberalism and its intersections with Orientalism. In particular. I examine how </w:t>
      </w:r>
      <w:r w:rsidRPr="00732D69">
        <w:rPr>
          <w:rStyle w:val="StyleUnderline"/>
          <w:highlight w:val="cyan"/>
        </w:rPr>
        <w:t>the fictions</w:t>
      </w:r>
      <w:r w:rsidRPr="007B7A02">
        <w:rPr>
          <w:rStyle w:val="StyleUnderline"/>
        </w:rPr>
        <w:t xml:space="preserve"> of neoliberalism position it as a 'divine' salvation to ’backwards' peoples,</w:t>
      </w:r>
      <w:r w:rsidRPr="0033492E">
        <w:rPr>
          <w:sz w:val="16"/>
        </w:rPr>
        <w:t xml:space="preserve"> thereby </w:t>
      </w:r>
      <w:r w:rsidRPr="00732D69">
        <w:rPr>
          <w:rStyle w:val="StyleUnderline"/>
          <w:highlight w:val="cyan"/>
        </w:rPr>
        <w:t>obscuring</w:t>
      </w:r>
      <w:r w:rsidRPr="0033492E">
        <w:rPr>
          <w:sz w:val="16"/>
        </w:rPr>
        <w:t xml:space="preserve"> both </w:t>
      </w:r>
      <w:r w:rsidRPr="00732D69">
        <w:rPr>
          <w:rStyle w:val="StyleUnderline"/>
          <w:highlight w:val="cyan"/>
        </w:rPr>
        <w:t>the</w:t>
      </w:r>
      <w:r w:rsidRPr="007B7A02">
        <w:rPr>
          <w:rStyle w:val="StyleUnderline"/>
        </w:rPr>
        <w:t xml:space="preserve"> </w:t>
      </w:r>
      <w:r w:rsidRPr="00732D69">
        <w:rPr>
          <w:rStyle w:val="StyleUnderline"/>
          <w:highlight w:val="cyan"/>
        </w:rPr>
        <w:t>structural</w:t>
      </w:r>
      <w:r w:rsidRPr="007B7A02">
        <w:rPr>
          <w:rStyle w:val="StyleUnderline"/>
        </w:rPr>
        <w:t xml:space="preserve"> </w:t>
      </w:r>
      <w:r w:rsidRPr="00732D69">
        <w:rPr>
          <w:rStyle w:val="StyleUnderline"/>
          <w:highlight w:val="cyan"/>
        </w:rPr>
        <w:t>and</w:t>
      </w:r>
      <w:r w:rsidRPr="007B7A02">
        <w:rPr>
          <w:rStyle w:val="StyleUnderline"/>
        </w:rPr>
        <w:t xml:space="preserve"> </w:t>
      </w:r>
      <w:r w:rsidRPr="00732D69">
        <w:rPr>
          <w:rStyle w:val="StyleUnderline"/>
          <w:highlight w:val="cyan"/>
        </w:rPr>
        <w:t>’mythic' violence</w:t>
      </w:r>
      <w:r w:rsidRPr="00732D69">
        <w:rPr>
          <w:sz w:val="16"/>
          <w:highlight w:val="cyan"/>
        </w:rPr>
        <w:t xml:space="preserve"> </w:t>
      </w:r>
      <w:r w:rsidRPr="00732D69">
        <w:rPr>
          <w:rStyle w:val="StyleUnderline"/>
          <w:highlight w:val="cyan"/>
        </w:rPr>
        <w:t>neoliberalism is premised upon</w:t>
      </w:r>
      <w:r w:rsidRPr="0033492E">
        <w:rPr>
          <w:sz w:val="16"/>
        </w:rPr>
        <w:t xml:space="preserve">. The conclusion reminds readers that despite their relationship. Orientalism and neoliberalism do not presuppose each other. However, because neoliberalism can be understood as a contemporary incarnation of’empire' (Hardt &amp; Negri. 2000: Hart. 2006; Pieterse. 2004: Sparke. 2005). </w:t>
      </w:r>
      <w:proofErr w:type="gramStart"/>
      <w:r w:rsidRPr="0033492E">
        <w:rPr>
          <w:sz w:val="16"/>
        </w:rPr>
        <w:t>and</w:t>
      </w:r>
      <w:proofErr w:type="gramEnd"/>
      <w:r w:rsidRPr="0033492E">
        <w:rPr>
          <w:sz w:val="16"/>
        </w:rPr>
        <w:t xml:space="preserve"> since Orientalism is at base an imperial endeavor (Said. 1993; Gregory. 2004a). </w:t>
      </w:r>
      <w:proofErr w:type="gramStart"/>
      <w:r w:rsidRPr="0033492E">
        <w:rPr>
          <w:sz w:val="16"/>
        </w:rPr>
        <w:t>recognizing</w:t>
      </w:r>
      <w:proofErr w:type="gramEnd"/>
      <w:r w:rsidRPr="0033492E">
        <w:rPr>
          <w:sz w:val="16"/>
        </w:rPr>
        <w:t xml:space="preserve"> their convergence is vital to conceiving an emancipatory politics of refusal. My overarching concern in this paper is for the ways that neoliberal ideology employs Orientalist discourses to tie violence to specific cultures and particular places. Thus. I conclude by proposing that, while the interactions of violence with space and place are of course material, they are also very much imaginative. Out of this understanding. I suggest that perhaps </w:t>
      </w:r>
      <w:r w:rsidRPr="007B7A02">
        <w:rPr>
          <w:rStyle w:val="StyleUnderline"/>
        </w:rPr>
        <w:t>peace is</w:t>
      </w:r>
      <w:r w:rsidRPr="0033492E">
        <w:rPr>
          <w:sz w:val="16"/>
        </w:rPr>
        <w:t xml:space="preserve">. </w:t>
      </w:r>
      <w:proofErr w:type="gramStart"/>
      <w:r w:rsidRPr="0033492E">
        <w:rPr>
          <w:sz w:val="16"/>
        </w:rPr>
        <w:t>as</w:t>
      </w:r>
      <w:proofErr w:type="gramEnd"/>
      <w:r w:rsidRPr="0033492E">
        <w:rPr>
          <w:sz w:val="16"/>
        </w:rPr>
        <w:t xml:space="preserve"> the late John Lennon once intuitively sang, </w:t>
      </w:r>
      <w:r w:rsidRPr="007B7A02">
        <w:rPr>
          <w:rStyle w:val="StyleUnderline"/>
        </w:rPr>
        <w:t>something</w:t>
      </w:r>
      <w:r w:rsidRPr="0033492E">
        <w:rPr>
          <w:sz w:val="16"/>
        </w:rPr>
        <w:t xml:space="preserve"> </w:t>
      </w:r>
      <w:r w:rsidRPr="007B7A02">
        <w:rPr>
          <w:rStyle w:val="StyleUnderline"/>
        </w:rPr>
        <w:t>we must imagine.</w:t>
      </w:r>
      <w:r>
        <w:rPr>
          <w:rStyle w:val="StyleUnderline"/>
        </w:rPr>
        <w:t xml:space="preserve"> </w:t>
      </w:r>
      <w:r w:rsidRPr="0033492E">
        <w:rPr>
          <w:sz w:val="16"/>
        </w:rPr>
        <w:t xml:space="preserve">A perennial complication of discussions about human suffering is the awareness of cultural differences. In the wake of the damage wrought by Samuel Huntington (1993), some might contend that the concept of culture is beyond reclamation (Mitchell. 1995). </w:t>
      </w:r>
      <w:proofErr w:type="gramStart"/>
      <w:r w:rsidRPr="0033492E">
        <w:rPr>
          <w:sz w:val="16"/>
        </w:rPr>
        <w:t>especially</w:t>
      </w:r>
      <w:proofErr w:type="gramEnd"/>
      <w:r w:rsidRPr="0033492E">
        <w:rPr>
          <w:sz w:val="16"/>
        </w:rPr>
        <w:t xml:space="preserve"> with respect to discussions of violence. There is. </w:t>
      </w:r>
      <w:proofErr w:type="gramStart"/>
      <w:r w:rsidRPr="0033492E">
        <w:rPr>
          <w:sz w:val="16"/>
        </w:rPr>
        <w:t>however</w:t>
      </w:r>
      <w:proofErr w:type="gramEnd"/>
      <w:r w:rsidRPr="0033492E">
        <w:rPr>
          <w:sz w:val="16"/>
        </w:rPr>
        <w:t xml:space="preserve">, still a great deal of resonance to the concept that can. </w:t>
      </w:r>
      <w:proofErr w:type="gramStart"/>
      <w:r w:rsidRPr="0033492E">
        <w:rPr>
          <w:sz w:val="16"/>
        </w:rPr>
        <w:t>and</w:t>
      </w:r>
      <w:proofErr w:type="gramEnd"/>
      <w:r w:rsidRPr="0033492E">
        <w:rPr>
          <w:sz w:val="16"/>
        </w:rPr>
        <w:t xml:space="preserve"> perhaps must be salvaged if we are to ever make sense of violence. If culture is defined as a historically transmitted form of symbolization upon which a social order is constructed (Geertz. 1973; Peet. 2000). </w:t>
      </w:r>
      <w:proofErr w:type="gramStart"/>
      <w:r w:rsidRPr="0033492E">
        <w:rPr>
          <w:sz w:val="16"/>
        </w:rPr>
        <w:t>then</w:t>
      </w:r>
      <w:proofErr w:type="gramEnd"/>
      <w:r w:rsidRPr="0033492E">
        <w:rPr>
          <w:sz w:val="16"/>
        </w:rPr>
        <w:t xml:space="preserve"> understanding any act. </w:t>
      </w:r>
      <w:proofErr w:type="gramStart"/>
      <w:r w:rsidRPr="0033492E">
        <w:rPr>
          <w:sz w:val="16"/>
        </w:rPr>
        <w:t>violent</w:t>
      </w:r>
      <w:proofErr w:type="gramEnd"/>
      <w:r w:rsidRPr="0033492E">
        <w:rPr>
          <w:sz w:val="16"/>
        </w:rPr>
        <w:t xml:space="preserve"> or otherwise, is never achieved solely in terms of its physicality and invariably includes the meaning it is afforded by culture (Scheper-Hughes &amp; Bourgois. 2004). An account of the cultural dimensions of violence is perhaps even vital, as focusing exclusively on the physical aspects of violence transforms the project into a clinical or literary exercise, which runs the risk of degenerating into a ‘pornography of violence’ (Bourgois. 2001) where voyeuristic impulses subvert the larger project of witnessing, critiquing, and writing against violence. While violence in its most fundamental form entails pain, dismemberment. </w:t>
      </w:r>
      <w:proofErr w:type="gramStart"/>
      <w:r w:rsidRPr="0033492E">
        <w:rPr>
          <w:sz w:val="16"/>
        </w:rPr>
        <w:t>and</w:t>
      </w:r>
      <w:proofErr w:type="gramEnd"/>
      <w:r w:rsidRPr="0033492E">
        <w:rPr>
          <w:sz w:val="16"/>
        </w:rPr>
        <w:t xml:space="preserve"> death, people do not engage in or avoid violence simply because of these tangible consequences, nor are these corporeal outcomes the reason why we attempt to write or talk about violence. </w:t>
      </w:r>
      <w:r w:rsidRPr="00CB412C">
        <w:rPr>
          <w:rStyle w:val="Emphasis"/>
        </w:rPr>
        <w:t>Violence as a mere fact is largely meaningless</w:t>
      </w:r>
      <w:r w:rsidRPr="0033492E">
        <w:rPr>
          <w:sz w:val="16"/>
        </w:rPr>
        <w:t xml:space="preserve">. It takes on and gathers meaning because of its affective and cultural content, where violence is felt as meaningful (Nordstrom. 2004). To write poetry after Auschwitz is barbaric’. Theodor Adorno (1981: 34) once famously wrote. Confounded by the atrocities that had occurred under the Nazis, he failed to understand how a humanity capable of causing such catastrophic ruin could then relate such an unfathomable tale. Although struck by the emotional weight of violence. Adorno was wrong, as it is not poetry that is impossible after Auschwitz, but rather prose: Realistic prose fails, where the poetic evocation of the unbearable atmosphere of a camp succeeds. That is to say. </w:t>
      </w:r>
      <w:proofErr w:type="gramStart"/>
      <w:r w:rsidRPr="0033492E">
        <w:rPr>
          <w:sz w:val="16"/>
        </w:rPr>
        <w:t>when</w:t>
      </w:r>
      <w:proofErr w:type="gramEnd"/>
      <w:r w:rsidRPr="0033492E">
        <w:rPr>
          <w:sz w:val="16"/>
        </w:rPr>
        <w:t xml:space="preserve"> Adorno declares poetry impossible (or. rather, barbaric) after Auschwitz, this impossibility is an enabling impossibility: poetry is always ’about' something that cannot be addressed directly, only alluded to (Zizek, 2008: 4-5). For victims, any retelling of violence is necessarily riddled with inconsistency and confusion. The inability to convey agony and humiliation with any sense of clarity is part of the trauma of a violent event. Indeed, ‘physical pain does not simply resist language but actively destroys it, bringing about an immediate reversion to a state anterior to language, to the sounds and cries a human being makes before language is learned’ (Scarry, 1985: 4). As such, the chaotic bewilderment of experiencing violence makes understanding it an unusually mystifying endeavor. Thus, what can we say about violence without being overwhelmed by its unnerving horror and incapacitated by the fear it instills? How can we represent violence without becoming so removed from and apathetic towards its magnitude that we no longer feel a sense of anguish or distress? And in what ways can we raise the question of violence in relation to victims, perpetrators, and even entire cultures, without reducing our accounts to caricature, where violence itself becomes the defining, quintessential feature of subjectivity? To quote Adorno (1981: 34) once more, ‘Even the most extreme consciousness of doom threatens to degenerate into idle chatter’. The confounding effects of violence ensure that it is a phenomena shot through with a certain perceptual blindness. In his monumental essay ‘Critique of Violence’, Walter Benjamin (1986) exposed our unremitting tendency to obscure violence in its institutionalized forms, and because of this opacity, our inclination to regard violence exclusively as something we can see through its direct expression. Yet </w:t>
      </w:r>
      <w:r w:rsidRPr="00CB412C">
        <w:rPr>
          <w:rStyle w:val="StyleUnderline"/>
        </w:rPr>
        <w:t xml:space="preserve">the </w:t>
      </w:r>
      <w:r w:rsidRPr="00732D69">
        <w:rPr>
          <w:rStyle w:val="StyleUnderline"/>
          <w:highlight w:val="cyan"/>
        </w:rPr>
        <w:t>structural violence</w:t>
      </w:r>
      <w:r w:rsidRPr="00CB412C">
        <w:rPr>
          <w:rStyle w:val="StyleUnderline"/>
        </w:rPr>
        <w:t xml:space="preserve"> </w:t>
      </w:r>
      <w:r w:rsidRPr="00732D69">
        <w:rPr>
          <w:rStyle w:val="StyleUnderline"/>
          <w:highlight w:val="cyan"/>
        </w:rPr>
        <w:t>resulting from</w:t>
      </w:r>
      <w:r w:rsidRPr="00CB412C">
        <w:rPr>
          <w:rStyle w:val="StyleUnderline"/>
        </w:rPr>
        <w:t xml:space="preserve"> </w:t>
      </w:r>
      <w:r w:rsidRPr="00732D69">
        <w:rPr>
          <w:rStyle w:val="StyleUnderline"/>
          <w:highlight w:val="cyan"/>
        </w:rPr>
        <w:t>our</w:t>
      </w:r>
      <w:r w:rsidRPr="00CB412C">
        <w:rPr>
          <w:rStyle w:val="StyleUnderline"/>
        </w:rPr>
        <w:t xml:space="preserve"> political and </w:t>
      </w:r>
      <w:r w:rsidRPr="00732D69">
        <w:rPr>
          <w:rStyle w:val="StyleUnderline"/>
          <w:highlight w:val="cyan"/>
        </w:rPr>
        <w:t>economic systems</w:t>
      </w:r>
      <w:r w:rsidRPr="0033492E">
        <w:rPr>
          <w:sz w:val="16"/>
        </w:rPr>
        <w:t xml:space="preserve"> (Farmer, 2004; Galtung, 1969), </w:t>
      </w:r>
      <w:r w:rsidRPr="00732D69">
        <w:rPr>
          <w:rStyle w:val="StyleUnderline"/>
          <w:highlight w:val="cyan"/>
        </w:rPr>
        <w:t>and</w:t>
      </w:r>
      <w:r w:rsidRPr="00CB412C">
        <w:rPr>
          <w:rStyle w:val="StyleUnderline"/>
        </w:rPr>
        <w:t xml:space="preserve"> the symbolic violence born of our </w:t>
      </w:r>
      <w:r w:rsidRPr="00732D69">
        <w:rPr>
          <w:rStyle w:val="StyleUnderline"/>
          <w:highlight w:val="cyan"/>
        </w:rPr>
        <w:t>discourses</w:t>
      </w:r>
      <w:r w:rsidRPr="0033492E">
        <w:rPr>
          <w:sz w:val="16"/>
        </w:rPr>
        <w:t xml:space="preserve"> (Bourdieu 2001; Jiwani, 2006), </w:t>
      </w:r>
      <w:r w:rsidRPr="00732D69">
        <w:rPr>
          <w:rStyle w:val="StyleUnderline"/>
          <w:highlight w:val="cyan"/>
        </w:rPr>
        <w:t>are</w:t>
      </w:r>
      <w:r w:rsidRPr="0033492E">
        <w:rPr>
          <w:sz w:val="16"/>
        </w:rPr>
        <w:t xml:space="preserve"> something </w:t>
      </w:r>
      <w:r w:rsidRPr="00732D69">
        <w:rPr>
          <w:rStyle w:val="StyleUnderline"/>
          <w:highlight w:val="cyan"/>
        </w:rPr>
        <w:t>like</w:t>
      </w:r>
      <w:r w:rsidRPr="0033492E">
        <w:rPr>
          <w:sz w:val="16"/>
        </w:rPr>
        <w:t xml:space="preserve"> the </w:t>
      </w:r>
      <w:r w:rsidRPr="00732D69">
        <w:rPr>
          <w:rStyle w:val="StyleUnderline"/>
          <w:highlight w:val="cyan"/>
        </w:rPr>
        <w:t>dark matter</w:t>
      </w:r>
      <w:r w:rsidRPr="0033492E">
        <w:rPr>
          <w:sz w:val="16"/>
        </w:rPr>
        <w:t xml:space="preserve"> of physics, </w:t>
      </w:r>
      <w:r w:rsidRPr="00CB412C">
        <w:rPr>
          <w:rStyle w:val="StyleUnderline"/>
        </w:rPr>
        <w:t>‘[</w:t>
      </w:r>
      <w:r w:rsidRPr="00732D69">
        <w:rPr>
          <w:rStyle w:val="StyleUnderline"/>
          <w:highlight w:val="cyan"/>
        </w:rPr>
        <w:t>they] may be invisible, but [they have] to be taken into account if one is to make sense of</w:t>
      </w:r>
      <w:r w:rsidRPr="00CB412C">
        <w:rPr>
          <w:rStyle w:val="StyleUnderline"/>
        </w:rPr>
        <w:t xml:space="preserve"> what might </w:t>
      </w:r>
      <w:r w:rsidRPr="006F2BA2">
        <w:rPr>
          <w:rStyle w:val="StyleUnderline"/>
        </w:rPr>
        <w:t>otherwise</w:t>
      </w:r>
      <w:r w:rsidRPr="00CB412C">
        <w:rPr>
          <w:rStyle w:val="StyleUnderline"/>
        </w:rPr>
        <w:t xml:space="preserve"> seem to be ‘irrational’ </w:t>
      </w:r>
      <w:r w:rsidRPr="00732D69">
        <w:rPr>
          <w:rStyle w:val="StyleUnderline"/>
          <w:highlight w:val="cyan"/>
        </w:rPr>
        <w:t>explosions</w:t>
      </w:r>
      <w:r w:rsidRPr="00CB412C">
        <w:rPr>
          <w:rStyle w:val="StyleUnderline"/>
        </w:rPr>
        <w:t xml:space="preserve"> </w:t>
      </w:r>
      <w:r w:rsidRPr="00732D69">
        <w:rPr>
          <w:rStyle w:val="StyleUnderline"/>
          <w:highlight w:val="cyan"/>
        </w:rPr>
        <w:t>of</w:t>
      </w:r>
      <w:r w:rsidRPr="00CB412C">
        <w:rPr>
          <w:rStyle w:val="StyleUnderline"/>
        </w:rPr>
        <w:t xml:space="preserve"> </w:t>
      </w:r>
      <w:r w:rsidRPr="006F2BA2">
        <w:rPr>
          <w:rStyle w:val="StyleUnderline"/>
        </w:rPr>
        <w:t>subjective</w:t>
      </w:r>
      <w:r w:rsidRPr="0033492E">
        <w:rPr>
          <w:sz w:val="16"/>
        </w:rPr>
        <w:t xml:space="preserve"> [or direct] </w:t>
      </w:r>
      <w:r w:rsidRPr="00732D69">
        <w:rPr>
          <w:rStyle w:val="StyleUnderline"/>
          <w:highlight w:val="cyan"/>
        </w:rPr>
        <w:t>violence’</w:t>
      </w:r>
      <w:r w:rsidRPr="0033492E">
        <w:rPr>
          <w:sz w:val="16"/>
        </w:rPr>
        <w:t xml:space="preserve"> (Zizek, 2008: 2). </w:t>
      </w:r>
      <w:r w:rsidRPr="006F2BA2">
        <w:rPr>
          <w:rStyle w:val="StyleUnderline"/>
        </w:rPr>
        <w:t>These</w:t>
      </w:r>
      <w:r w:rsidRPr="00CB412C">
        <w:rPr>
          <w:rStyle w:val="StyleUnderline"/>
        </w:rPr>
        <w:t xml:space="preserve"> seemingly </w:t>
      </w:r>
      <w:r w:rsidRPr="006F2BA2">
        <w:rPr>
          <w:rStyle w:val="StyleUnderline"/>
        </w:rPr>
        <w:t>invisible</w:t>
      </w:r>
      <w:r>
        <w:rPr>
          <w:rStyle w:val="StyleUnderline"/>
        </w:rPr>
        <w:t xml:space="preserve"> </w:t>
      </w:r>
      <w:r w:rsidRPr="006F2BA2">
        <w:rPr>
          <w:rStyle w:val="StyleUnderline"/>
        </w:rPr>
        <w:t>geographies of violence</w:t>
      </w:r>
      <w:r>
        <w:rPr>
          <w:rStyle w:val="StyleUnderline"/>
        </w:rPr>
        <w:t xml:space="preserve"> </w:t>
      </w:r>
      <w:r w:rsidRPr="00CB412C">
        <w:rPr>
          <w:rStyle w:val="StyleUnderline"/>
        </w:rPr>
        <w:t>including the hidden fist of the market itself e have both ‘nonillusory effects’</w:t>
      </w:r>
      <w:r w:rsidRPr="0033492E">
        <w:rPr>
          <w:sz w:val="16"/>
        </w:rPr>
        <w:t xml:space="preserve"> (Springer, 2008) and pathogenic affects in afflicting human bodies that create suffering (Farmer, 2003), which can be seen if one cares to look critically enough. Yet, </w:t>
      </w:r>
      <w:r w:rsidRPr="00732D69">
        <w:rPr>
          <w:rStyle w:val="StyleUnderline"/>
          <w:highlight w:val="cyan"/>
        </w:rPr>
        <w:t>because of their</w:t>
      </w:r>
      <w:r w:rsidRPr="00CB412C">
        <w:rPr>
          <w:rStyle w:val="StyleUnderline"/>
        </w:rPr>
        <w:t xml:space="preserve"> sheer </w:t>
      </w:r>
      <w:r w:rsidRPr="00732D69">
        <w:rPr>
          <w:rStyle w:val="Emphasis"/>
          <w:highlight w:val="cyan"/>
        </w:rPr>
        <w:t>pervasiveness</w:t>
      </w:r>
      <w:r w:rsidRPr="00CB412C">
        <w:rPr>
          <w:rStyle w:val="StyleUnderline"/>
        </w:rPr>
        <w:t xml:space="preserve">, </w:t>
      </w:r>
      <w:r w:rsidRPr="006F2BA2">
        <w:rPr>
          <w:rStyle w:val="Emphasis"/>
        </w:rPr>
        <w:t>systematization</w:t>
      </w:r>
      <w:r w:rsidRPr="00CB412C">
        <w:rPr>
          <w:rStyle w:val="StyleUnderline"/>
        </w:rPr>
        <w:t xml:space="preserve">, </w:t>
      </w:r>
      <w:r w:rsidRPr="00732D69">
        <w:rPr>
          <w:rStyle w:val="StyleUnderline"/>
          <w:highlight w:val="cyan"/>
        </w:rPr>
        <w:t xml:space="preserve">and </w:t>
      </w:r>
      <w:r w:rsidRPr="00732D69">
        <w:rPr>
          <w:rStyle w:val="Emphasis"/>
          <w:highlight w:val="cyan"/>
        </w:rPr>
        <w:t>banality</w:t>
      </w:r>
      <w:r w:rsidRPr="00CB412C">
        <w:rPr>
          <w:rStyle w:val="StyleUnderline"/>
        </w:rPr>
        <w:t xml:space="preserve"> </w:t>
      </w:r>
      <w:r w:rsidRPr="00732D69">
        <w:rPr>
          <w:rStyle w:val="StyleUnderline"/>
          <w:highlight w:val="cyan"/>
        </w:rPr>
        <w:t>we</w:t>
      </w:r>
      <w:r w:rsidRPr="00CB412C">
        <w:rPr>
          <w:rStyle w:val="StyleUnderline"/>
        </w:rPr>
        <w:t xml:space="preserve"> </w:t>
      </w:r>
      <w:r w:rsidRPr="006F2BA2">
        <w:rPr>
          <w:rStyle w:val="StyleUnderline"/>
        </w:rPr>
        <w:t>are</w:t>
      </w:r>
      <w:r w:rsidRPr="00CB412C">
        <w:rPr>
          <w:rStyle w:val="StyleUnderline"/>
        </w:rPr>
        <w:t xml:space="preserve"> all too frequently </w:t>
      </w:r>
      <w:r w:rsidRPr="00732D69">
        <w:rPr>
          <w:rStyle w:val="StyleUnderline"/>
          <w:highlight w:val="cyan"/>
        </w:rPr>
        <w:t>[ignore]</w:t>
      </w:r>
      <w:r>
        <w:rPr>
          <w:rStyle w:val="StyleUnderline"/>
        </w:rPr>
        <w:t xml:space="preserve"> </w:t>
      </w:r>
      <w:r w:rsidRPr="006F2BA2">
        <w:rPr>
          <w:rStyle w:val="StyleUnderline"/>
        </w:rPr>
        <w:t xml:space="preserve">blinded from seeing </w:t>
      </w:r>
      <w:r w:rsidRPr="00732D69">
        <w:rPr>
          <w:rStyle w:val="StyleUnderline"/>
          <w:highlight w:val="cyan"/>
        </w:rPr>
        <w:t>that which is</w:t>
      </w:r>
      <w:r w:rsidRPr="00CB412C">
        <w:rPr>
          <w:rStyle w:val="StyleUnderline"/>
        </w:rPr>
        <w:t xml:space="preserve"> perhaps most </w:t>
      </w:r>
      <w:r w:rsidRPr="00732D69">
        <w:rPr>
          <w:rStyle w:val="StyleUnderline"/>
          <w:highlight w:val="cyan"/>
        </w:rPr>
        <w:t>obvious</w:t>
      </w:r>
      <w:r w:rsidRPr="00CB412C">
        <w:rPr>
          <w:rStyle w:val="StyleUnderline"/>
        </w:rPr>
        <w:t>.</w:t>
      </w:r>
      <w:r w:rsidRPr="0033492E">
        <w:rPr>
          <w:sz w:val="16"/>
        </w:rPr>
        <w:t xml:space="preserve"> </w:t>
      </w:r>
      <w:r w:rsidRPr="00732D69">
        <w:rPr>
          <w:rStyle w:val="StyleUnderline"/>
          <w:highlight w:val="cyan"/>
        </w:rPr>
        <w:t>This</w:t>
      </w:r>
      <w:r w:rsidRPr="00CB412C">
        <w:rPr>
          <w:rStyle w:val="StyleUnderline"/>
        </w:rPr>
        <w:t xml:space="preserve"> </w:t>
      </w:r>
      <w:proofErr w:type="gramStart"/>
      <w:r w:rsidRPr="00CB412C">
        <w:rPr>
          <w:rStyle w:val="StyleUnderline"/>
        </w:rPr>
        <w:t>itself</w:t>
      </w:r>
      <w:proofErr w:type="gramEnd"/>
      <w:r w:rsidRPr="00CB412C">
        <w:rPr>
          <w:rStyle w:val="StyleUnderline"/>
        </w:rPr>
        <w:t xml:space="preserve"> </w:t>
      </w:r>
      <w:r w:rsidRPr="00732D69">
        <w:rPr>
          <w:rStyle w:val="Emphasis"/>
          <w:highlight w:val="cyan"/>
        </w:rPr>
        <w:t>marks an epistemological downward spiral</w:t>
      </w:r>
      <w:r w:rsidRPr="00CB412C">
        <w:rPr>
          <w:rStyle w:val="StyleUnderline"/>
        </w:rPr>
        <w:t>, as ‘</w:t>
      </w:r>
      <w:r w:rsidRPr="00732D69">
        <w:rPr>
          <w:rStyle w:val="StyleUnderline"/>
          <w:highlight w:val="cyan"/>
        </w:rPr>
        <w:t>the economic’</w:t>
      </w:r>
      <w:r w:rsidRPr="00CB412C">
        <w:rPr>
          <w:rStyle w:val="StyleUnderline"/>
        </w:rPr>
        <w:t xml:space="preserve"> in particular </w:t>
      </w:r>
      <w:r w:rsidRPr="00732D69">
        <w:rPr>
          <w:rStyle w:val="StyleUnderline"/>
          <w:highlight w:val="cyan"/>
        </w:rPr>
        <w:t>is</w:t>
      </w:r>
      <w:r w:rsidRPr="00CB412C">
        <w:rPr>
          <w:rStyle w:val="StyleUnderline"/>
        </w:rPr>
        <w:t xml:space="preserve"> evermore </w:t>
      </w:r>
      <w:r w:rsidRPr="00732D69">
        <w:rPr>
          <w:rStyle w:val="StyleUnderline"/>
          <w:highlight w:val="cyan"/>
        </w:rPr>
        <w:t>abstracted</w:t>
      </w:r>
      <w:r w:rsidRPr="00CB412C">
        <w:rPr>
          <w:rStyle w:val="StyleUnderline"/>
        </w:rPr>
        <w:t xml:space="preserve"> and </w:t>
      </w:r>
      <w:r w:rsidRPr="00732D69">
        <w:rPr>
          <w:rStyle w:val="StyleUnderline"/>
          <w:b/>
          <w:highlight w:val="cyan"/>
        </w:rPr>
        <w:t>its ‘real world’ implications are</w:t>
      </w:r>
      <w:r w:rsidRPr="00CB412C">
        <w:rPr>
          <w:rStyle w:val="StyleUnderline"/>
        </w:rPr>
        <w:t xml:space="preserve"> increasingly </w:t>
      </w:r>
      <w:r w:rsidRPr="00732D69">
        <w:rPr>
          <w:rStyle w:val="StyleUnderline"/>
          <w:b/>
          <w:highlight w:val="cyan"/>
        </w:rPr>
        <w:t>erased</w:t>
      </w:r>
      <w:r w:rsidRPr="00CB412C">
        <w:rPr>
          <w:rStyle w:val="StyleUnderline"/>
        </w:rPr>
        <w:t xml:space="preserve"> from collective consciousness </w:t>
      </w:r>
      <w:r w:rsidRPr="0033492E">
        <w:rPr>
          <w:sz w:val="16"/>
        </w:rPr>
        <w:t>(Hart, 2008). ‘</w:t>
      </w:r>
      <w:r w:rsidRPr="00CB412C">
        <w:rPr>
          <w:rStyle w:val="StyleUnderline"/>
        </w:rPr>
        <w:t>The clearest available example of such epistemic violence’,</w:t>
      </w:r>
      <w:r w:rsidRPr="0033492E">
        <w:rPr>
          <w:sz w:val="16"/>
        </w:rPr>
        <w:t xml:space="preserve"> Gayatri Spivak (1988: 24e25) contends, </w:t>
      </w:r>
      <w:r w:rsidRPr="00CB412C">
        <w:rPr>
          <w:rStyle w:val="StyleUnderline"/>
        </w:rPr>
        <w:t xml:space="preserve">‘is the remotely orchestrated, far- flung, and heterogeneous project to constitute the colonial subject as </w:t>
      </w:r>
      <w:proofErr w:type="gramStart"/>
      <w:r w:rsidRPr="00CB412C">
        <w:rPr>
          <w:rStyle w:val="StyleUnderline"/>
        </w:rPr>
        <w:t>Other</w:t>
      </w:r>
      <w:proofErr w:type="gramEnd"/>
      <w:r w:rsidRPr="00CB412C">
        <w:rPr>
          <w:rStyle w:val="StyleUnderline"/>
        </w:rPr>
        <w:t>’, and it is here that the relationship between Orientalism and neoliberalism is revealed.</w:t>
      </w:r>
      <w:r>
        <w:rPr>
          <w:rStyle w:val="StyleUnderline"/>
        </w:rPr>
        <w:t xml:space="preserve"> </w:t>
      </w:r>
      <w:r w:rsidRPr="00CB412C">
        <w:rPr>
          <w:rStyle w:val="StyleUnderline"/>
        </w:rPr>
        <w:t>Since Orientalism is a discourse that functions precisely due to its ability to conceal an underlying symbolic violence</w:t>
      </w:r>
      <w:r w:rsidRPr="0033492E">
        <w:rPr>
          <w:sz w:val="16"/>
        </w:rPr>
        <w:t xml:space="preserve"> (Tuastad, 2003), </w:t>
      </w:r>
      <w:r w:rsidRPr="00CB412C">
        <w:rPr>
          <w:rStyle w:val="StyleUnderline"/>
        </w:rPr>
        <w:t>and because the structural violence of poverty and inequality that stems from the political economies of neoliberalism is cast as illusory</w:t>
      </w:r>
      <w:r w:rsidRPr="0033492E">
        <w:rPr>
          <w:sz w:val="16"/>
        </w:rPr>
        <w:t xml:space="preserve"> (Springer, 2008), </w:t>
      </w:r>
      <w:r w:rsidRPr="00CB412C">
        <w:rPr>
          <w:rStyle w:val="StyleUnderline"/>
        </w:rPr>
        <w:t>my reflections on neolib</w:t>
      </w:r>
      <w:r w:rsidRPr="0033492E">
        <w:rPr>
          <w:sz w:val="16"/>
        </w:rPr>
        <w:t xml:space="preserve">eralism, Orientalism, </w:t>
      </w:r>
      <w:r w:rsidRPr="00CB412C">
        <w:rPr>
          <w:rStyle w:val="StyleUnderline"/>
        </w:rPr>
        <w:t>and their resultant imaginative and material violent geographies are, as presented here, purposefully theoretical</w:t>
      </w:r>
      <w:r w:rsidRPr="0033492E">
        <w:rPr>
          <w:sz w:val="16"/>
        </w:rPr>
        <w:t xml:space="preserve">. As Derek Gregory (1993: 275) passionately argues, ‘human geographers have to work with social theory. </w:t>
      </w:r>
      <w:r w:rsidRPr="00732D69">
        <w:rPr>
          <w:rStyle w:val="StyleUnderline"/>
          <w:highlight w:val="cyan"/>
        </w:rPr>
        <w:t>Empiricism is not an option</w:t>
      </w:r>
      <w:r w:rsidRPr="00CB412C">
        <w:rPr>
          <w:rStyle w:val="StyleUnderline"/>
        </w:rPr>
        <w:t xml:space="preserve">, if it ever was, </w:t>
      </w:r>
      <w:r w:rsidRPr="00732D69">
        <w:rPr>
          <w:rStyle w:val="Emphasis"/>
          <w:highlight w:val="cyan"/>
        </w:rPr>
        <w:t>because the “facts”</w:t>
      </w:r>
      <w:r w:rsidRPr="00CB412C">
        <w:rPr>
          <w:rStyle w:val="Emphasis"/>
        </w:rPr>
        <w:t xml:space="preserve"> do not (and </w:t>
      </w:r>
      <w:r w:rsidRPr="00732D69">
        <w:rPr>
          <w:rStyle w:val="Emphasis"/>
          <w:highlight w:val="cyan"/>
        </w:rPr>
        <w:t>never will) “speak for themselves”,</w:t>
      </w:r>
      <w:r w:rsidRPr="00CB412C">
        <w:rPr>
          <w:rStyle w:val="StyleUnderline"/>
        </w:rPr>
        <w:t xml:space="preserve"> no matter how closely. </w:t>
      </w:r>
      <w:proofErr w:type="gramStart"/>
      <w:r w:rsidRPr="00CB412C">
        <w:rPr>
          <w:rStyle w:val="StyleUnderline"/>
        </w:rPr>
        <w:t>we</w:t>
      </w:r>
      <w:proofErr w:type="gramEnd"/>
      <w:r w:rsidRPr="00CB412C">
        <w:rPr>
          <w:rStyle w:val="StyleUnderline"/>
        </w:rPr>
        <w:t xml:space="preserve"> listen’. </w:t>
      </w:r>
      <w:r w:rsidRPr="00732D69">
        <w:rPr>
          <w:rStyle w:val="StyleUnderline"/>
          <w:highlight w:val="cyan"/>
        </w:rPr>
        <w:t>Although</w:t>
      </w:r>
      <w:r w:rsidRPr="00CB412C">
        <w:rPr>
          <w:rStyle w:val="StyleUnderline"/>
        </w:rPr>
        <w:t xml:space="preserve"> the ‘</w:t>
      </w:r>
      <w:r w:rsidRPr="00732D69">
        <w:rPr>
          <w:rStyle w:val="StyleUnderline"/>
          <w:highlight w:val="cyan"/>
        </w:rPr>
        <w:t>facts’</w:t>
      </w:r>
      <w:r w:rsidRPr="00CB412C">
        <w:rPr>
          <w:rStyle w:val="StyleUnderline"/>
        </w:rPr>
        <w:t xml:space="preserve"> of violence </w:t>
      </w:r>
      <w:r w:rsidRPr="00732D69">
        <w:rPr>
          <w:rStyle w:val="StyleUnderline"/>
          <w:highlight w:val="cyan"/>
        </w:rPr>
        <w:t>can be assembled</w:t>
      </w:r>
      <w:r w:rsidRPr="00CB412C">
        <w:rPr>
          <w:rStyle w:val="StyleUnderline"/>
        </w:rPr>
        <w:t xml:space="preserve">, tallied, and categorized, </w:t>
      </w:r>
      <w:r w:rsidRPr="00732D69">
        <w:rPr>
          <w:rStyle w:val="StyleUnderline"/>
          <w:highlight w:val="cyan"/>
        </w:rPr>
        <w:t>the cultural scope and emotional</w:t>
      </w:r>
      <w:r w:rsidRPr="00CB412C">
        <w:rPr>
          <w:rStyle w:val="StyleUnderline"/>
        </w:rPr>
        <w:t xml:space="preserve"> </w:t>
      </w:r>
      <w:r w:rsidRPr="00732D69">
        <w:rPr>
          <w:rStyle w:val="StyleUnderline"/>
          <w:highlight w:val="cyan"/>
        </w:rPr>
        <w:t>weight</w:t>
      </w:r>
      <w:r w:rsidRPr="00CB412C">
        <w:rPr>
          <w:rStyle w:val="StyleUnderline"/>
        </w:rPr>
        <w:t xml:space="preserve"> of violence </w:t>
      </w:r>
      <w:r w:rsidRPr="00732D69">
        <w:rPr>
          <w:rStyle w:val="StyleUnderline"/>
          <w:highlight w:val="cyan"/>
        </w:rPr>
        <w:t>can never be</w:t>
      </w:r>
      <w:r w:rsidRPr="00CB412C">
        <w:rPr>
          <w:rStyle w:val="StyleUnderline"/>
        </w:rPr>
        <w:t xml:space="preserve"> entirely </w:t>
      </w:r>
      <w:r w:rsidRPr="00732D69">
        <w:rPr>
          <w:rStyle w:val="StyleUnderline"/>
          <w:highlight w:val="cyan"/>
        </w:rPr>
        <w:t>captured</w:t>
      </w:r>
      <w:r w:rsidRPr="00CB412C">
        <w:rPr>
          <w:rStyle w:val="StyleUnderline"/>
        </w:rPr>
        <w:t xml:space="preserve"> through empirical analysis.</w:t>
      </w:r>
      <w:r w:rsidRPr="0033492E">
        <w:rPr>
          <w:sz w:val="16"/>
        </w:rPr>
        <w:t xml:space="preserve"> After Auschwitz, and now after 9/11, casting a sideways glance at violence through the poetic abstractions of theory must be considered as an enabling possibility. </w:t>
      </w:r>
      <w:r w:rsidRPr="00CB412C">
        <w:rPr>
          <w:rStyle w:val="StyleUnderline"/>
        </w:rPr>
        <w:t xml:space="preserve">This is particularly the case with respect to understanding the geographies of violence, </w:t>
      </w:r>
      <w:r w:rsidRPr="00732D69">
        <w:rPr>
          <w:rStyle w:val="Emphasis"/>
          <w:highlight w:val="cyan"/>
        </w:rPr>
        <w:t>as our understandings of space</w:t>
      </w:r>
      <w:r w:rsidRPr="00CB412C">
        <w:rPr>
          <w:rStyle w:val="Emphasis"/>
        </w:rPr>
        <w:t xml:space="preserve"> and place </w:t>
      </w:r>
      <w:r w:rsidRPr="00732D69">
        <w:rPr>
          <w:rStyle w:val="Emphasis"/>
          <w:highlight w:val="cyan"/>
        </w:rPr>
        <w:t>are</w:t>
      </w:r>
      <w:r w:rsidRPr="00CB412C">
        <w:rPr>
          <w:rStyle w:val="Emphasis"/>
        </w:rPr>
        <w:t xml:space="preserve"> also largely </w:t>
      </w:r>
      <w:r w:rsidRPr="00732D69">
        <w:rPr>
          <w:rStyle w:val="Emphasis"/>
          <w:highlight w:val="cyan"/>
        </w:rPr>
        <w:t>poetic</w:t>
      </w:r>
      <w:r w:rsidRPr="0033492E">
        <w:rPr>
          <w:sz w:val="16"/>
        </w:rPr>
        <w:t xml:space="preserve"> (Bachelard, 1964; Kong, 2001). Despite the attention space and place receive in contemporary human geography, Massey (2005) has convincingly argued that there is a prevailing theoretical myopia concerning their conceptualization. Space and place are typically thought to counterpose, as there exists an implicit imagination of different theoretical ‘levels’: space as the abstract versus the everydayness of place. Place, however, is not ‘the Other’ of space, it is not a pure construct of the local or a bounded realm of the particular in opposition to an overbearing, universal, and absolute global space (Escobar, 2001). What if, Massey (2005: 6) muses, we refuse this distinction, ‘between place (as meaningful, lived and everyday) and space (as what? the outside? the abstract? the meaningless?).’ </w:t>
      </w:r>
      <w:r w:rsidRPr="00AF546C">
        <w:rPr>
          <w:rStyle w:val="StyleUnderline"/>
          <w:sz w:val="18"/>
          <w:szCs w:val="18"/>
          <w:u w:val="none"/>
        </w:rPr>
        <w:t>By enshrining space as universal, theorists have assumed that places are mere subdivisions of a ubiquitous and homogeneous space that is ‘dissociated from the bodies that occupy it and from the particularities that these bodies len[d] to the places they inhabit’</w:t>
      </w:r>
      <w:r w:rsidRPr="00AF546C">
        <w:rPr>
          <w:sz w:val="18"/>
          <w:szCs w:val="18"/>
        </w:rPr>
        <w:t xml:space="preserve"> (Escobar, 2001: 143). Such disregard is peculiar since it is not the absoluteness of space, but our inescapable immersion in place via embodied 92 S. Springer / Political Geography 30 (2011) 90e98perception that is the ontological priority of our lived experience. Edward Casey (1996: 18) eloquently captures this notion in stating that, ‘To live is to live locally, and to know is first of all to know the places one is in.’ </w:t>
      </w:r>
      <w:r w:rsidRPr="00AF546C">
        <w:rPr>
          <w:rStyle w:val="StyleUnderline"/>
          <w:sz w:val="18"/>
          <w:szCs w:val="18"/>
          <w:u w:val="none"/>
        </w:rPr>
        <w:t>The inseparability of space and time entails a further recognition that places should be thought of as moments, where amalgamations of things, ideas, and memories coalesce out of our embodied experiences and the physical environments in which they occur to form the contours of place</w:t>
      </w:r>
      <w:r w:rsidRPr="00AF546C">
        <w:rPr>
          <w:sz w:val="18"/>
          <w:szCs w:val="18"/>
        </w:rPr>
        <w:t xml:space="preserve">. As such, Massey (2005) encourages us to view space as the simultaneity of storiesso-far, and place as collections of these stories, articulations within the wider power-geometries of space. The production of space and place is accordingly the unremitting and forever unfinished product of competing discourses over what constitutes them (Lefebvre, 1991). </w:t>
      </w:r>
      <w:r w:rsidRPr="00AF546C">
        <w:rPr>
          <w:rStyle w:val="StyleUnderline"/>
          <w:sz w:val="18"/>
          <w:szCs w:val="18"/>
          <w:u w:val="none"/>
        </w:rPr>
        <w:t>Violence is one of the most profound ongoing stories influencing the (re)production of space</w:t>
      </w:r>
      <w:r w:rsidRPr="00AF546C">
        <w:rPr>
          <w:sz w:val="18"/>
          <w:szCs w:val="18"/>
        </w:rPr>
        <w:t xml:space="preserve">. Similarly, individual and embodied narratives of violence woven out of a more expansive spatial logic may become acute, forming constellations that delineate and associate place. Accordingly, it may be useful to begin to think about ‘violent narratives’, not simply as stories about violence, but rather as a spatial metaphor analogous to violent geographies and in direct reference to Massey’s (2005) re-conceptualization of space and place. Allen Feldman (1991: 1) looks to bodily, spatial, and violent practices as configuring a unified language of material signification, compelling him to ‘treat the political subject, particularly the body, as the locus of manifold material practices.’ To Feldman approaching violence from its site of effect and generation (agency) is to examine where it takes place, thereby embedding violence in the situated practices of agents. Violence is bound up within the production of social space (Bourdieu, 1989), and because, by virtue of spatiality, social space and somatic place continually predicate each other, the recognition of violence having a direct bearing on those bodies implies a geography of violence. Foucault (1980: 98) has argued that ‘individuals are the vehicles of power, not its points of application’, and this is precisely how power and violence depart, as individuals are at once both the vehicles of violence and its points of application. In the end, because the body is where all violence finds its influence e be it direct and thus obvious to the entangled actors, or structural and thus temporally and spatially diffused before reaching its final destination at and upon the embodied geographies of human beings e place is the site where violence is most visible and easily discerned. Yet violence is only one facet of the multiple, variegated, and protean contours of place. So while violence bites down on our lived experiences by affixing itself to our everyday geographies and by colonizing our bodies, violence itself, much like culture, is by no means restricted to place, nor is place static. Thus, the place-based dynamics of violence that seemingly make it possible to conceive a ‘culture of violence’ actually render this notion untenable precisely because of place’s relationality and proteanism. The embodied geographies of experience (including violence) that exist in places stretch their accounts out through other places, linking together a matrix of narratives in forming the mutable landscapes of human existence (Tilley, 1994). This porosity of boundaries is essential to place, and it reveals how local specificities of culture are comprised by a complex interplay of internal constructions and external exchange. In the face of such permeability an enculturation of violence is certainly conceivable. </w:t>
      </w:r>
      <w:r w:rsidRPr="00AF546C">
        <w:rPr>
          <w:rStyle w:val="StyleUnderline"/>
          <w:sz w:val="18"/>
          <w:szCs w:val="18"/>
          <w:u w:val="none"/>
        </w:rPr>
        <w:t xml:space="preserve">All forms of violence are not produced by the frenzied depravity of savage or pathological minds, but are instead cultural performances whose poetics derive from the sociocultural histories and relational geographies of the locale </w:t>
      </w:r>
      <w:r w:rsidRPr="00AF546C">
        <w:rPr>
          <w:sz w:val="18"/>
          <w:szCs w:val="18"/>
        </w:rPr>
        <w:t xml:space="preserve">(Whitehead, 2004). </w:t>
      </w:r>
      <w:r w:rsidRPr="00AF546C">
        <w:rPr>
          <w:rStyle w:val="StyleUnderline"/>
          <w:sz w:val="18"/>
          <w:szCs w:val="18"/>
          <w:u w:val="none"/>
        </w:rPr>
        <w:t>Violence has a culturally informed logic, and it thereby follows that because culture sits in places</w:t>
      </w:r>
      <w:r w:rsidRPr="00AF546C">
        <w:rPr>
          <w:sz w:val="18"/>
          <w:szCs w:val="18"/>
        </w:rPr>
        <w:t xml:space="preserve"> (Basso, 1996; Escobar, 2001), so too does violence. Yet the grounds on which some insist on affixing and bounding violence so firmly to particular places in articulating a ‘culture of violence’ argument are inherently unstable.1 The shifting, kaleidoscopic nature of space-time demonstrates the sheer impossibility of such attempts. So while it is important to highlight the emplacement of all cultural practices (including violence), whereby culture is carried into places by bodies engaged in practices that are at once both encultured and enculturing (Escobar, 2001), it is only through a geographical imagination constructed on a parochial agenda, rooted in colonial modes of thought, and dislocated from the dynamic material underpinnings of place that a culture itself can be caricatured as violent. In short, while violence forms a part of any given culture, it is never the sole defining feature. The rationality of violence: power, knowledge, and ‘truth’ That violence has meaning, albeit multiple, complex, and often contradictory (Stanko, 2003), infers that so too does it have a particular sense of rationality. Contra what we typically hear about violence in the media, sadly </w:t>
      </w:r>
      <w:r w:rsidRPr="00AF546C">
        <w:rPr>
          <w:rStyle w:val="StyleUnderline"/>
          <w:sz w:val="18"/>
          <w:szCs w:val="18"/>
          <w:u w:val="none"/>
        </w:rPr>
        <w:t xml:space="preserve">most violence is not ‘senseless’ </w:t>
      </w:r>
      <w:r w:rsidRPr="00AF546C">
        <w:rPr>
          <w:sz w:val="18"/>
          <w:szCs w:val="18"/>
        </w:rPr>
        <w:t xml:space="preserve">at all (Scheper-Hughes &amp; Bourgois, 2004). According to Foucault (1996: 299) all human behavior is scheduled and programmed through rationality, where violence is no exception, </w:t>
      </w:r>
      <w:proofErr w:type="gramStart"/>
      <w:r w:rsidRPr="00AF546C">
        <w:rPr>
          <w:rStyle w:val="StyleUnderline"/>
          <w:sz w:val="18"/>
          <w:szCs w:val="18"/>
          <w:u w:val="none"/>
        </w:rPr>
        <w:t>What</w:t>
      </w:r>
      <w:proofErr w:type="gramEnd"/>
      <w:r w:rsidRPr="00AF546C">
        <w:rPr>
          <w:rStyle w:val="StyleUnderline"/>
          <w:sz w:val="18"/>
          <w:szCs w:val="18"/>
          <w:u w:val="none"/>
        </w:rPr>
        <w:t xml:space="preserve"> is most dangerous in violence is its rationality</w:t>
      </w:r>
      <w:r w:rsidRPr="00AF546C">
        <w:rPr>
          <w:sz w:val="18"/>
          <w:szCs w:val="18"/>
        </w:rPr>
        <w:t>. Of</w:t>
      </w:r>
      <w:r w:rsidRPr="00AF546C">
        <w:rPr>
          <w:sz w:val="14"/>
        </w:rPr>
        <w:t xml:space="preserve"> </w:t>
      </w:r>
      <w:r w:rsidRPr="0033492E">
        <w:rPr>
          <w:sz w:val="16"/>
        </w:rPr>
        <w:t xml:space="preserve">course violence itself is terrible. But the deepest root of violence and its permanence come out of the form of rationality we use. The idea had been that if we live in the world of reason, we can get rid of violence. This is quite wrong. Between violence and rationality there is no incompatibility. </w:t>
      </w:r>
      <w:r w:rsidRPr="00732D69">
        <w:rPr>
          <w:rStyle w:val="StyleUnderline"/>
          <w:highlight w:val="cyan"/>
        </w:rPr>
        <w:t>Sanctioning certain acts of violence as ‘rational’, while condemning others</w:t>
      </w:r>
      <w:r w:rsidRPr="005E2F16">
        <w:rPr>
          <w:rStyle w:val="StyleUnderline"/>
        </w:rPr>
        <w:t xml:space="preserve"> as ‘irrational’ </w:t>
      </w:r>
      <w:r w:rsidRPr="00732D69">
        <w:rPr>
          <w:rStyle w:val="StyleUnderline"/>
          <w:highlight w:val="cyan"/>
        </w:rPr>
        <w:t xml:space="preserve">can be discerned as </w:t>
      </w:r>
      <w:r w:rsidRPr="00732D69">
        <w:rPr>
          <w:rStyle w:val="Emphasis"/>
          <w:highlight w:val="cyan"/>
        </w:rPr>
        <w:t>a primary instrument of power</w:t>
      </w:r>
      <w:r w:rsidRPr="005E2F16">
        <w:rPr>
          <w:rStyle w:val="StyleUnderline"/>
        </w:rPr>
        <w:t xml:space="preserve"> insofar </w:t>
      </w:r>
      <w:r w:rsidRPr="00732D69">
        <w:rPr>
          <w:rStyle w:val="StyleUnderline"/>
          <w:highlight w:val="cyan"/>
        </w:rPr>
        <w:t xml:space="preserve">as perceived rationality </w:t>
      </w:r>
      <w:r w:rsidRPr="00732D69">
        <w:rPr>
          <w:rStyle w:val="Emphasis"/>
          <w:highlight w:val="cyan"/>
        </w:rPr>
        <w:t>becomes misconstrued with legitimacy</w:t>
      </w:r>
      <w:r w:rsidRPr="005E2F16">
        <w:rPr>
          <w:rStyle w:val="StyleUnderline"/>
        </w:rPr>
        <w:t>.</w:t>
      </w:r>
      <w:r w:rsidRPr="0033492E">
        <w:rPr>
          <w:sz w:val="16"/>
        </w:rPr>
        <w:t xml:space="preserve"> </w:t>
      </w:r>
      <w:r w:rsidRPr="005E2F16">
        <w:rPr>
          <w:rStyle w:val="StyleUnderline"/>
        </w:rPr>
        <w:t xml:space="preserve">Equally problematic is that such a dichotomy becomes a dividing line between ‘civilization’ and ‘barbarism’, </w:t>
      </w:r>
      <w:r w:rsidRPr="0033492E">
        <w:rPr>
          <w:sz w:val="16"/>
        </w:rPr>
        <w:t xml:space="preserve">one that is given spatial license through imaginative geographies (Said, 2003). The power to represent and imagine geography and its subjects like this rather than like that, is thus at once both a process of articulation and valorization (Gregory, 2004b). Drawing on Foucault’s (1972) recognition that the exercise of power and the sanction of particular knowledges are coterminous, Edward Said (2003) identifies imaginative geographies as constructions that fuse distance and difference together through a series of spatializations. They operate by demarcating conceptual partitions and enclosures between ‘the same’ and ‘the </w:t>
      </w:r>
      <w:proofErr w:type="gramStart"/>
      <w:r w:rsidRPr="0033492E">
        <w:rPr>
          <w:sz w:val="16"/>
        </w:rPr>
        <w:t>Other</w:t>
      </w:r>
      <w:proofErr w:type="gramEnd"/>
      <w:r w:rsidRPr="0033492E">
        <w:rPr>
          <w:sz w:val="16"/>
        </w:rPr>
        <w:t xml:space="preserve">’, which configure ‘our’ space of the familiar as separate and distinct from ‘their’ unfamiliar space that lies beyond. Gregory (2004a) interprets this division e wherein ‘they’ are seen to lack the positive characteristics that distinguish ‘us’ e as forming the blackened foundations of the ‘architectures of enmity’. Informed by Gregory’s understandings, I use the descriptor ‘virulent’ to mean three things in qualifying particular imaginative geographies. First, I seek to emphasize those imaginative geographies that invoke a profound sense of hostility and malice, which may thereby produce tremendously harmful effects for those individuals cast within them. Second, </w:t>
      </w:r>
      <w:r w:rsidRPr="005E2F16">
        <w:rPr>
          <w:rStyle w:val="StyleUnderline"/>
        </w:rPr>
        <w:t>through the simplicity of the essentialisms they render, some imaginative geographies may be readily and uncritically accepted, thus making them highly infectious and easily communicable among individuals subjected to their distinct brand of ‘commonsense’, and in this way they operate as symbolic violence</w:t>
      </w:r>
      <w:r w:rsidRPr="0033492E">
        <w:rPr>
          <w:sz w:val="16"/>
        </w:rPr>
        <w:t xml:space="preserve">.2 Finally, the etymology of the Latin word for ‘virulence’ (virulentus) is derived from the word man (vir), and as related concept metaphors in contemporary English, ‘virulence’ and ‘virility’ are informed by masculinist modes of response and engagement. </w:t>
      </w:r>
      <w:r w:rsidRPr="005E2F16">
        <w:rPr>
          <w:rStyle w:val="StyleUnderline"/>
        </w:rPr>
        <w:t>The cultural coding of places as sites of violence is thus imbricated in gendered ideas about mastery, colonial control, and e drawing on the Orientalist ‘mature west/juvenile east’ trope e boyish resistance.</w:t>
      </w:r>
      <w:r w:rsidRPr="0033492E">
        <w:rPr>
          <w:sz w:val="16"/>
        </w:rPr>
        <w:t xml:space="preserve"> Although a detailed inquiry into the various activations of Orientalist projections of violence on to groups of ‘Oriental’ males is beyond the scope of this paper, it is imperative to recognize how virulent imaginative geographies employ a sense of ‘virility’ to code ‘Oriental’ males as pre-oedipal and/or feminine. </w:t>
      </w:r>
      <w:r w:rsidRPr="005E2F16">
        <w:rPr>
          <w:rStyle w:val="StyleUnderline"/>
        </w:rPr>
        <w:t xml:space="preserve">Such </w:t>
      </w:r>
      <w:r w:rsidRPr="00732D69">
        <w:rPr>
          <w:rStyle w:val="StyleUnderline"/>
          <w:highlight w:val="cyan"/>
        </w:rPr>
        <w:t>discursive emasculation, which is</w:t>
      </w:r>
      <w:r w:rsidRPr="005E2F16">
        <w:rPr>
          <w:rStyle w:val="StyleUnderline"/>
        </w:rPr>
        <w:t xml:space="preserve"> </w:t>
      </w:r>
      <w:r w:rsidRPr="00732D69">
        <w:rPr>
          <w:rStyle w:val="StyleUnderline"/>
          <w:highlight w:val="cyan"/>
        </w:rPr>
        <w:t>itself a form of symbolic violence</w:t>
      </w:r>
      <w:r w:rsidRPr="0033492E">
        <w:rPr>
          <w:sz w:val="16"/>
        </w:rPr>
        <w:t xml:space="preserve"> (Bourdieu, 2001), </w:t>
      </w:r>
      <w:r w:rsidRPr="00732D69">
        <w:rPr>
          <w:rStyle w:val="StyleUnderline"/>
          <w:highlight w:val="cyan"/>
        </w:rPr>
        <w:t>renders ‘Others’ incapable of managing violence with</w:t>
      </w:r>
      <w:r w:rsidRPr="005E2F16">
        <w:rPr>
          <w:rStyle w:val="StyleUnderline"/>
        </w:rPr>
        <w:t xml:space="preserve"> ‘patriarchal </w:t>
      </w:r>
      <w:r w:rsidRPr="00732D69">
        <w:rPr>
          <w:rStyle w:val="StyleUnderline"/>
          <w:highlight w:val="cyan"/>
        </w:rPr>
        <w:t xml:space="preserve">reason’, and here again, </w:t>
      </w:r>
      <w:r w:rsidRPr="00732D69">
        <w:rPr>
          <w:rStyle w:val="Emphasis"/>
          <w:highlight w:val="cyan"/>
        </w:rPr>
        <w:t>neoliberal rationalism becomes the</w:t>
      </w:r>
      <w:r w:rsidRPr="005E2F16">
        <w:rPr>
          <w:rStyle w:val="Emphasis"/>
        </w:rPr>
        <w:t xml:space="preserve"> </w:t>
      </w:r>
      <w:r w:rsidRPr="00732D69">
        <w:rPr>
          <w:rStyle w:val="Emphasis"/>
          <w:highlight w:val="cyan"/>
        </w:rPr>
        <w:t>salve</w:t>
      </w:r>
      <w:r w:rsidRPr="005E2F16">
        <w:rPr>
          <w:rStyle w:val="Emphasis"/>
        </w:rPr>
        <w:t>.</w:t>
      </w:r>
      <w:r w:rsidRPr="0033492E">
        <w:rPr>
          <w:sz w:val="16"/>
        </w:rPr>
        <w:t xml:space="preserve"> In short, </w:t>
      </w:r>
      <w:r w:rsidRPr="005E2F16">
        <w:rPr>
          <w:rStyle w:val="StyleUnderline"/>
        </w:rPr>
        <w:t>virulent imaginative geographies are those geographical imaginations that are premised upon and recapitulate extremely negative, racially derogatory, and gender-laden pejorative assumptions, where the notion of a ‘culture of violence’ represents a paradigmatic case in point (</w:t>
      </w:r>
      <w:r w:rsidRPr="0033492E">
        <w:rPr>
          <w:sz w:val="16"/>
        </w:rPr>
        <w:t xml:space="preserve">see Springer, 2009a). Through virulent imaginative geographies, </w:t>
      </w:r>
      <w:r w:rsidRPr="005E2F16">
        <w:rPr>
          <w:rStyle w:val="StyleUnderline"/>
        </w:rPr>
        <w:t>the primary tonality ‘they’ are seen to lack is rationality, which is a claim to truth that is mounted through the production, accumulation, circulation, and functioning of a discourse</w:t>
      </w:r>
      <w:r w:rsidRPr="0033492E">
        <w:rPr>
          <w:sz w:val="16"/>
        </w:rPr>
        <w:t xml:space="preserve"> (Foucault, 1980) </w:t>
      </w:r>
      <w:r w:rsidRPr="005E2F16">
        <w:rPr>
          <w:rStyle w:val="StyleUnderline"/>
        </w:rPr>
        <w:t>that declares irrationality as the sine qua non of ‘their’ cultures, and is in turn used to explain why ‘they’ are violent.</w:t>
      </w:r>
      <w:r w:rsidRPr="0033492E">
        <w:rPr>
          <w:sz w:val="16"/>
        </w:rPr>
        <w:t xml:space="preserve"> Such allusions, sanctioned by the accretions of Orientalism, are performative. In a substantial sense, the categories, codes, and conventions of Orientalism produce the effects that they name (Gregory, 2004a). </w:t>
      </w:r>
      <w:r w:rsidRPr="00517221">
        <w:rPr>
          <w:sz w:val="16"/>
        </w:rPr>
        <w:t>So if violence is said to be the ‘truth’ of a particular culture, and ipso facto the places in which that culture sits, then power decorates this truth by ensuring its ongoing recapitulation in the virulent imaginative geographies it has created. In a very real sense then, violent geographies are often (re)produced and sustained by a cruel and violent Orientalism. Space is endowed with an imaginative or figurative value that we can name and feel, acquiring ‘emotional and even rational sense by a kind of poetic process, whereby the vacant or anonymous reaches of distance are converted into meaning for us here’ (Said, 2003: 55). Places are accordingly transformed through fabrications where narratives inform us of meaning through the inflective topographies of desire, fantasy, and anxiety (Gregory, 1995). Thus, whether we recognize a place as ‘home-like’ or ‘prison-like’, a ‘utopia’ or a ‘killing field’, is dependent upon the stories-so-far to which we have participated in forming that place, but equally, and indeed wholly for places we have never visited, the imaginings that have been circulated, rendered, and internalized or rejected in forming our cartographic understandings. The experience, threat, or fear of violence in a particular place is perhaps the single most influential factor in our pronouncements of space (Pain, 1997), bringing a visceral and emotional charge to our ontological and epistemological interpretations.</w:t>
      </w:r>
      <w:r w:rsidRPr="0033492E">
        <w:rPr>
          <w:sz w:val="16"/>
        </w:rPr>
        <w:t xml:space="preserve"> Likewise our attitudes towards particular geographies frequently fold back onto the people who comprise them. For example, if domestic violence is part of an individual’s lived experience or resonant memory, that person’s geographical imagination of her or his objective house (its corners, corridors, rooms) is transformed from a place of sanctuary, to a place of terror (see Meth, 2003). </w:t>
      </w:r>
      <w:r w:rsidRPr="002A43C3">
        <w:rPr>
          <w:rStyle w:val="StyleUnderline"/>
        </w:rPr>
        <w:t>It is the actors who live in and thereby (re)produce that place who have facilitated this poetic shift in meaning, and as such they are imbricated in the reformulated geographical imaginings.</w:t>
      </w:r>
      <w:r>
        <w:rPr>
          <w:rStyle w:val="StyleUnderline"/>
        </w:rPr>
        <w:t xml:space="preserve"> </w:t>
      </w:r>
      <w:r w:rsidRPr="0033492E">
        <w:rPr>
          <w:sz w:val="16"/>
        </w:rPr>
        <w:t>Similarly</w:t>
      </w:r>
      <w:r w:rsidRPr="002A43C3">
        <w:rPr>
          <w:rStyle w:val="StyleUnderline"/>
        </w:rPr>
        <w:t xml:space="preserve">, </w:t>
      </w:r>
      <w:r w:rsidRPr="00732D69">
        <w:rPr>
          <w:rStyle w:val="StyleUnderline"/>
          <w:highlight w:val="cyan"/>
        </w:rPr>
        <w:t>the fear of ‘Other’ spaces is</w:t>
      </w:r>
      <w:r w:rsidRPr="002A43C3">
        <w:rPr>
          <w:rStyle w:val="StyleUnderline"/>
        </w:rPr>
        <w:t xml:space="preserve"> not based on an abstract geometry</w:t>
      </w:r>
      <w:r w:rsidRPr="0033492E">
        <w:rPr>
          <w:sz w:val="16"/>
        </w:rPr>
        <w:t xml:space="preserve">. Rather, </w:t>
      </w:r>
      <w:r w:rsidRPr="002A43C3">
        <w:rPr>
          <w:rStyle w:val="StyleUnderline"/>
        </w:rPr>
        <w:t xml:space="preserve">such </w:t>
      </w:r>
      <w:r w:rsidRPr="00732D69">
        <w:rPr>
          <w:rStyle w:val="StyleUnderline"/>
          <w:highlight w:val="cyan"/>
        </w:rPr>
        <w:t>apprehension</w:t>
      </w:r>
      <w:r w:rsidRPr="002A43C3">
        <w:rPr>
          <w:rStyle w:val="StyleUnderline"/>
        </w:rPr>
        <w:t xml:space="preserve"> is </w:t>
      </w:r>
      <w:r w:rsidRPr="00732D69">
        <w:rPr>
          <w:rStyle w:val="StyleUnderline"/>
          <w:highlight w:val="cyan"/>
        </w:rPr>
        <w:t>embedded in the</w:t>
      </w:r>
      <w:r w:rsidRPr="002A43C3">
        <w:rPr>
          <w:rStyle w:val="StyleUnderline"/>
        </w:rPr>
        <w:t xml:space="preserve"> </w:t>
      </w:r>
      <w:r w:rsidRPr="00732D69">
        <w:rPr>
          <w:rStyle w:val="StyleUnderline"/>
          <w:highlight w:val="cyan"/>
        </w:rPr>
        <w:t>meanings</w:t>
      </w:r>
      <w:r w:rsidRPr="002A43C3">
        <w:rPr>
          <w:rStyle w:val="StyleUnderline"/>
        </w:rPr>
        <w:t xml:space="preserve"> </w:t>
      </w:r>
      <w:r w:rsidRPr="00732D69">
        <w:rPr>
          <w:rStyle w:val="StyleUnderline"/>
          <w:highlight w:val="cyan"/>
        </w:rPr>
        <w:t>that have been attached to those spaces through a knowledge of ‘the Other’ that is premised on</w:t>
      </w:r>
      <w:r w:rsidRPr="002A43C3">
        <w:rPr>
          <w:rStyle w:val="StyleUnderline"/>
        </w:rPr>
        <w:t xml:space="preserve"> the bodies that draw breath there, and importantly, </w:t>
      </w:r>
      <w:r w:rsidRPr="00732D69">
        <w:rPr>
          <w:rStyle w:val="StyleUnderline"/>
          <w:highlight w:val="cyan"/>
        </w:rPr>
        <w:t>how</w:t>
      </w:r>
      <w:r w:rsidRPr="002A43C3">
        <w:rPr>
          <w:rStyle w:val="StyleUnderline"/>
        </w:rPr>
        <w:t xml:space="preserve"> those </w:t>
      </w:r>
      <w:r w:rsidRPr="00732D69">
        <w:rPr>
          <w:rStyle w:val="StyleUnderline"/>
          <w:highlight w:val="cyan"/>
        </w:rPr>
        <w:t>bodies</w:t>
      </w:r>
      <w:r w:rsidRPr="002A43C3">
        <w:rPr>
          <w:rStyle w:val="StyleUnderline"/>
        </w:rPr>
        <w:t xml:space="preserve"> </w:t>
      </w:r>
      <w:r w:rsidRPr="00732D69">
        <w:rPr>
          <w:rStyle w:val="StyleUnderline"/>
          <w:highlight w:val="cyan"/>
        </w:rPr>
        <w:t xml:space="preserve">fall </w:t>
      </w:r>
      <w:r w:rsidRPr="00732D69">
        <w:rPr>
          <w:rStyle w:val="Emphasis"/>
          <w:highlight w:val="cyan"/>
        </w:rPr>
        <w:t>outside a typical understanding of ‘Self’</w:t>
      </w:r>
      <w:r w:rsidRPr="00517221">
        <w:rPr>
          <w:rStyle w:val="Emphasis"/>
        </w:rPr>
        <w:t>,</w:t>
      </w:r>
      <w:r w:rsidRPr="002A43C3">
        <w:rPr>
          <w:rStyle w:val="StyleUnderline"/>
        </w:rPr>
        <w:t xml:space="preserve"> or what Foucault</w:t>
      </w:r>
      <w:r w:rsidRPr="0033492E">
        <w:rPr>
          <w:sz w:val="16"/>
        </w:rPr>
        <w:t xml:space="preserve"> (1978: 304) </w:t>
      </w:r>
      <w:r w:rsidRPr="002A43C3">
        <w:rPr>
          <w:rStyle w:val="Emphasis"/>
        </w:rPr>
        <w:t>referred to as ‘normalizing power’.</w:t>
      </w:r>
      <w:r w:rsidRPr="0033492E">
        <w:rPr>
          <w:sz w:val="16"/>
        </w:rPr>
        <w:t xml:space="preserve"> </w:t>
      </w:r>
      <w:r w:rsidRPr="00732D69">
        <w:rPr>
          <w:rStyle w:val="StyleUnderline"/>
          <w:highlight w:val="cyan"/>
        </w:rPr>
        <w:t>We are ‘subjected to the production of truth through power</w:t>
      </w:r>
      <w:r w:rsidRPr="002A43C3">
        <w:rPr>
          <w:rStyle w:val="StyleUnderline"/>
        </w:rPr>
        <w:t xml:space="preserve">, and we cannot exercise power except through the production of truth’ </w:t>
      </w:r>
      <w:r w:rsidRPr="0033492E">
        <w:rPr>
          <w:sz w:val="16"/>
        </w:rPr>
        <w:t xml:space="preserve">(Foucault, 1980: 93), but </w:t>
      </w:r>
      <w:r w:rsidRPr="002A43C3">
        <w:rPr>
          <w:rStyle w:val="StyleUnderline"/>
        </w:rPr>
        <w:t xml:space="preserve">the discourse of Orientalism claims that the truth about ‘ourselves’ is vastly different from the truth of ‘the </w:t>
      </w:r>
      <w:proofErr w:type="gramStart"/>
      <w:r w:rsidRPr="002A43C3">
        <w:rPr>
          <w:rStyle w:val="StyleUnderline"/>
        </w:rPr>
        <w:t>Other</w:t>
      </w:r>
      <w:proofErr w:type="gramEnd"/>
      <w:r w:rsidRPr="002A43C3">
        <w:rPr>
          <w:rStyle w:val="StyleUnderline"/>
        </w:rPr>
        <w:t xml:space="preserve">’. </w:t>
      </w:r>
      <w:r w:rsidRPr="00732D69">
        <w:rPr>
          <w:rStyle w:val="StyleUnderline"/>
          <w:highlight w:val="cyan"/>
        </w:rPr>
        <w:t>This knowledge is productive</w:t>
      </w:r>
      <w:r w:rsidRPr="002A43C3">
        <w:rPr>
          <w:rStyle w:val="StyleUnderline"/>
        </w:rPr>
        <w:t xml:space="preserve"> in the sense that ‘it produces reality; it </w:t>
      </w:r>
      <w:r w:rsidRPr="00732D69">
        <w:rPr>
          <w:rStyle w:val="StyleUnderline"/>
          <w:highlight w:val="cyan"/>
        </w:rPr>
        <w:t>produces domains of objects and rituals of truth’</w:t>
      </w:r>
      <w:r w:rsidRPr="0033492E">
        <w:rPr>
          <w:sz w:val="16"/>
        </w:rPr>
        <w:t xml:space="preserve"> (Foucault, 1977: 194) </w:t>
      </w:r>
      <w:r w:rsidRPr="00732D69">
        <w:rPr>
          <w:rStyle w:val="StyleUnderline"/>
          <w:highlight w:val="cyan"/>
        </w:rPr>
        <w:t>concerning the</w:t>
      </w:r>
      <w:r w:rsidRPr="002A43C3">
        <w:rPr>
          <w:rStyle w:val="StyleUnderline"/>
        </w:rPr>
        <w:t xml:space="preserve"> supposed aberrance of ‘</w:t>
      </w:r>
      <w:r w:rsidRPr="00732D69">
        <w:rPr>
          <w:rStyle w:val="StyleUnderline"/>
          <w:highlight w:val="cyan"/>
        </w:rPr>
        <w:t xml:space="preserve">the </w:t>
      </w:r>
      <w:proofErr w:type="gramStart"/>
      <w:r w:rsidRPr="00732D69">
        <w:rPr>
          <w:rStyle w:val="StyleUnderline"/>
          <w:highlight w:val="cyan"/>
        </w:rPr>
        <w:t>Other</w:t>
      </w:r>
      <w:proofErr w:type="gramEnd"/>
      <w:r w:rsidRPr="00732D69">
        <w:rPr>
          <w:rStyle w:val="StyleUnderline"/>
          <w:highlight w:val="cyan"/>
        </w:rPr>
        <w:t>’,</w:t>
      </w:r>
      <w:r w:rsidRPr="002A43C3">
        <w:rPr>
          <w:rStyle w:val="StyleUnderline"/>
        </w:rPr>
        <w:t xml:space="preserve"> and </w:t>
      </w:r>
      <w:r w:rsidRPr="00732D69">
        <w:rPr>
          <w:rStyle w:val="StyleUnderline"/>
          <w:highlight w:val="cyan"/>
        </w:rPr>
        <w:t>Orientalism functions to validate our anxieties (and fantasies</w:t>
      </w:r>
      <w:r w:rsidRPr="002A43C3">
        <w:rPr>
          <w:rStyle w:val="StyleUnderline"/>
        </w:rPr>
        <w:t xml:space="preserve"> and desires</w:t>
      </w:r>
      <w:r w:rsidRPr="0033492E">
        <w:rPr>
          <w:sz w:val="16"/>
        </w:rPr>
        <w:t xml:space="preserve">). Of course </w:t>
      </w:r>
      <w:r w:rsidRPr="002A43C3">
        <w:rPr>
          <w:rStyle w:val="StyleUnderline"/>
        </w:rPr>
        <w:t>this knowledge is an imagined partitioning of space, as the feared constellations of violence that swell in any one place are never constructed in isolation from other sites of violence. Instead, violent narratives are collected from a wider matrix of the stories-so-far of space</w:t>
      </w:r>
      <w:r w:rsidRPr="0033492E">
        <w:rPr>
          <w:sz w:val="16"/>
        </w:rPr>
        <w:t xml:space="preserve">. So while it may seem intuitive to associate particular violent geographies with individual or even cultural actors, as they are the agents that manifest, embody, and localize violence, </w:t>
      </w:r>
      <w:r w:rsidRPr="00732D69">
        <w:rPr>
          <w:rStyle w:val="Emphasis"/>
          <w:highlight w:val="cyan"/>
        </w:rPr>
        <w:t>it is an Orientalist imagining of these geographies as i</w:t>
      </w:r>
      <w:r w:rsidRPr="002A43C3">
        <w:rPr>
          <w:rStyle w:val="Emphasis"/>
        </w:rPr>
        <w:t xml:space="preserve">solated, exclusive, and </w:t>
      </w:r>
      <w:r w:rsidRPr="00732D69">
        <w:rPr>
          <w:rStyle w:val="Emphasis"/>
          <w:highlight w:val="cyan"/>
        </w:rPr>
        <w:t>partitioned that</w:t>
      </w:r>
      <w:r w:rsidRPr="004F413D">
        <w:rPr>
          <w:rStyle w:val="Emphasis"/>
        </w:rPr>
        <w:t xml:space="preserve"> </w:t>
      </w:r>
      <w:r w:rsidRPr="00732D69">
        <w:rPr>
          <w:rStyle w:val="Emphasis"/>
          <w:highlight w:val="cyan"/>
        </w:rPr>
        <w:t>makes possible the articulation of discourses like the ‘culture of violence’ thesis.</w:t>
      </w:r>
    </w:p>
    <w:p w:rsidR="00597661" w:rsidRDefault="00597661" w:rsidP="00597661"/>
    <w:p w:rsidR="00597661" w:rsidRDefault="00597661" w:rsidP="00597661">
      <w:pPr>
        <w:pStyle w:val="Heading3"/>
      </w:pPr>
      <w:r>
        <w:t xml:space="preserve">Scapegoating – 2NC </w:t>
      </w:r>
    </w:p>
    <w:p w:rsidR="00597661" w:rsidRPr="005216DD" w:rsidRDefault="00597661" w:rsidP="00597661">
      <w:pPr>
        <w:pStyle w:val="Heading4"/>
        <w:rPr>
          <w:rStyle w:val="Style13ptBold"/>
          <w:b/>
        </w:rPr>
      </w:pPr>
      <w:r w:rsidRPr="005216DD">
        <w:rPr>
          <w:rStyle w:val="Style13ptBold"/>
          <w:b/>
        </w:rPr>
        <w:t xml:space="preserve">The </w:t>
      </w:r>
      <w:r w:rsidRPr="005216DD">
        <w:rPr>
          <w:rStyle w:val="Style13ptBold"/>
          <w:b/>
          <w:u w:val="single"/>
        </w:rPr>
        <w:t>projection</w:t>
      </w:r>
      <w:r w:rsidRPr="005216DD">
        <w:rPr>
          <w:rStyle w:val="Style13ptBold"/>
          <w:b/>
        </w:rPr>
        <w:t xml:space="preserve"> of </w:t>
      </w:r>
      <w:r w:rsidRPr="005216DD">
        <w:rPr>
          <w:rStyle w:val="Style13ptBold"/>
          <w:b/>
          <w:u w:val="single"/>
        </w:rPr>
        <w:t>external security</w:t>
      </w:r>
      <w:r w:rsidRPr="005216DD">
        <w:rPr>
          <w:rStyle w:val="Style13ptBold"/>
          <w:b/>
        </w:rPr>
        <w:t xml:space="preserve"> threats normalizes </w:t>
      </w:r>
      <w:r w:rsidRPr="005216DD">
        <w:rPr>
          <w:rStyle w:val="Style13ptBold"/>
          <w:b/>
          <w:u w:val="single"/>
        </w:rPr>
        <w:t>social inequality</w:t>
      </w:r>
      <w:r w:rsidRPr="005216DD">
        <w:rPr>
          <w:rStyle w:val="Style13ptBold"/>
          <w:b/>
        </w:rPr>
        <w:t xml:space="preserve"> created by neoliberalism – their discourse is a form of </w:t>
      </w:r>
      <w:r w:rsidRPr="005216DD">
        <w:rPr>
          <w:rStyle w:val="Style13ptBold"/>
          <w:b/>
          <w:u w:val="single"/>
        </w:rPr>
        <w:t xml:space="preserve">scapegoating </w:t>
      </w:r>
      <w:r w:rsidRPr="005216DD">
        <w:rPr>
          <w:rStyle w:val="Style13ptBold"/>
          <w:b/>
        </w:rPr>
        <w:t xml:space="preserve">to displace blame for danger on the </w:t>
      </w:r>
      <w:r w:rsidRPr="005216DD">
        <w:rPr>
          <w:rStyle w:val="Style13ptBold"/>
          <w:b/>
          <w:u w:val="single"/>
        </w:rPr>
        <w:t>marginalized</w:t>
      </w:r>
      <w:r w:rsidRPr="005216DD">
        <w:rPr>
          <w:rStyle w:val="Style13ptBold"/>
          <w:b/>
        </w:rPr>
        <w:t xml:space="preserve"> ignoring how capital deterritorialization has created </w:t>
      </w:r>
      <w:r w:rsidRPr="005216DD">
        <w:rPr>
          <w:rStyle w:val="Style13ptBold"/>
          <w:b/>
          <w:u w:val="single"/>
        </w:rPr>
        <w:t>the conditions</w:t>
      </w:r>
      <w:r w:rsidRPr="005216DD">
        <w:rPr>
          <w:rStyle w:val="Style13ptBold"/>
          <w:b/>
        </w:rPr>
        <w:t xml:space="preserve"> for instability. This </w:t>
      </w:r>
      <w:r w:rsidRPr="005216DD">
        <w:rPr>
          <w:rStyle w:val="Style13ptBold"/>
          <w:b/>
          <w:u w:val="single"/>
        </w:rPr>
        <w:t>molds</w:t>
      </w:r>
      <w:r w:rsidRPr="005216DD">
        <w:rPr>
          <w:rStyle w:val="Style13ptBold"/>
          <w:b/>
        </w:rPr>
        <w:t xml:space="preserve"> our political subjectivity to be </w:t>
      </w:r>
      <w:r w:rsidRPr="005216DD">
        <w:rPr>
          <w:rStyle w:val="Style13ptBold"/>
          <w:b/>
          <w:u w:val="single"/>
        </w:rPr>
        <w:t>hateful</w:t>
      </w:r>
      <w:r w:rsidRPr="005216DD">
        <w:rPr>
          <w:rStyle w:val="Style13ptBold"/>
          <w:b/>
        </w:rPr>
        <w:t xml:space="preserve"> towards others instead of compassionate, creating the </w:t>
      </w:r>
      <w:r w:rsidRPr="005216DD">
        <w:rPr>
          <w:rStyle w:val="Style13ptBold"/>
          <w:b/>
          <w:u w:val="single"/>
        </w:rPr>
        <w:t>possibility</w:t>
      </w:r>
      <w:r w:rsidRPr="005216DD">
        <w:rPr>
          <w:rStyle w:val="Style13ptBold"/>
          <w:b/>
        </w:rPr>
        <w:t xml:space="preserve"> for </w:t>
      </w:r>
      <w:r w:rsidRPr="005216DD">
        <w:rPr>
          <w:rStyle w:val="Style13ptBold"/>
          <w:b/>
          <w:u w:val="single"/>
        </w:rPr>
        <w:t>preemptive warfare</w:t>
      </w:r>
      <w:r w:rsidRPr="005216DD">
        <w:rPr>
          <w:rStyle w:val="Style13ptBold"/>
          <w:b/>
        </w:rPr>
        <w:t xml:space="preserve">.   </w:t>
      </w:r>
    </w:p>
    <w:p w:rsidR="00597661" w:rsidRDefault="00597661" w:rsidP="00597661">
      <w:pPr>
        <w:rPr>
          <w:rStyle w:val="Style13ptBold"/>
        </w:rPr>
      </w:pPr>
      <w:r>
        <w:rPr>
          <w:rStyle w:val="Style13ptBold"/>
        </w:rPr>
        <w:t>Monahan, Associate Professor of Communication Studies @ University of North Carolina, 10</w:t>
      </w:r>
    </w:p>
    <w:p w:rsidR="00597661" w:rsidRDefault="00597661" w:rsidP="00597661">
      <w:r>
        <w:t>(Torin, “Surveillance in the Time of Insecurity,” 1-8)</w:t>
      </w:r>
    </w:p>
    <w:p w:rsidR="00597661" w:rsidRDefault="00597661" w:rsidP="00597661">
      <w:pPr>
        <w:rPr>
          <w:sz w:val="14"/>
        </w:rPr>
      </w:pPr>
      <w:r>
        <w:rPr>
          <w:sz w:val="14"/>
        </w:rPr>
        <w:t xml:space="preserve">WHAT DOES INSECURITY MEAN TODAY? Vulnerability to terror- </w:t>
      </w:r>
      <w:proofErr w:type="gramStart"/>
      <w:r>
        <w:rPr>
          <w:sz w:val="14"/>
        </w:rPr>
        <w:t>ist</w:t>
      </w:r>
      <w:proofErr w:type="gramEnd"/>
      <w:r>
        <w:rPr>
          <w:sz w:val="14"/>
        </w:rPr>
        <w:t xml:space="preserve"> attacks might spring to mind as an initial response. Whether the Cir-gets are the World Trade Center in New York City, the Pentagon in Washington, D.C., public buses in London, or subways in Tokyo and Madrid, </w:t>
      </w:r>
      <w:r w:rsidRPr="00732D69">
        <w:rPr>
          <w:rStyle w:val="StyleUnderline"/>
          <w:highlight w:val="cyan"/>
        </w:rPr>
        <w:t xml:space="preserve">high-profile </w:t>
      </w:r>
      <w:r w:rsidRPr="00732D69">
        <w:rPr>
          <w:rStyle w:val="Emphasis"/>
          <w:highlight w:val="cyan"/>
        </w:rPr>
        <w:t>terrorist attacks</w:t>
      </w:r>
      <w:r w:rsidRPr="00732D69">
        <w:rPr>
          <w:rStyle w:val="StyleUnderline"/>
          <w:highlight w:val="cyan"/>
        </w:rPr>
        <w:t xml:space="preserve"> command the public's attention</w:t>
      </w:r>
      <w:r>
        <w:rPr>
          <w:sz w:val="14"/>
        </w:rPr>
        <w:t xml:space="preserve">. Next, </w:t>
      </w:r>
      <w:r w:rsidRPr="00732D69">
        <w:rPr>
          <w:rStyle w:val="Emphasis"/>
          <w:highlight w:val="cyan"/>
        </w:rPr>
        <w:t>environmental disasters</w:t>
      </w:r>
      <w:r w:rsidRPr="00732D69">
        <w:rPr>
          <w:sz w:val="14"/>
          <w:highlight w:val="cyan"/>
        </w:rPr>
        <w:t xml:space="preserve"> </w:t>
      </w:r>
      <w:r w:rsidRPr="00732D69">
        <w:rPr>
          <w:rStyle w:val="StyleUnderline"/>
          <w:highlight w:val="cyan"/>
        </w:rPr>
        <w:t>demand notice</w:t>
      </w:r>
      <w:r>
        <w:rPr>
          <w:sz w:val="14"/>
        </w:rPr>
        <w:t xml:space="preserve">. From hurricanes to floods to earthquakes, </w:t>
      </w:r>
      <w:r>
        <w:rPr>
          <w:rStyle w:val="StyleUnderline"/>
        </w:rPr>
        <w:t>the fragility of ecosystems</w:t>
      </w:r>
      <w:r>
        <w:rPr>
          <w:sz w:val="14"/>
        </w:rPr>
        <w:t xml:space="preserve"> and our vulnerability to systemic environmental imbalances, </w:t>
      </w:r>
      <w:r>
        <w:rPr>
          <w:rStyle w:val="StyleUnderline"/>
        </w:rPr>
        <w:t>such as global warming</w:t>
      </w:r>
      <w:r>
        <w:rPr>
          <w:sz w:val="14"/>
        </w:rPr>
        <w:t xml:space="preserve">, </w:t>
      </w:r>
      <w:r>
        <w:rPr>
          <w:rStyle w:val="StyleUnderline"/>
        </w:rPr>
        <w:t xml:space="preserve">have become </w:t>
      </w:r>
      <w:r>
        <w:rPr>
          <w:rStyle w:val="Emphasis"/>
        </w:rPr>
        <w:t>critical concerns</w:t>
      </w:r>
      <w:r>
        <w:rPr>
          <w:sz w:val="14"/>
        </w:rPr>
        <w:t xml:space="preserve">, </w:t>
      </w:r>
      <w:proofErr w:type="gramStart"/>
      <w:r>
        <w:rPr>
          <w:sz w:val="14"/>
        </w:rPr>
        <w:t>Next</w:t>
      </w:r>
      <w:proofErr w:type="gramEnd"/>
      <w:r>
        <w:rPr>
          <w:sz w:val="14"/>
        </w:rPr>
        <w:t xml:space="preserve">, especially at present, housing and </w:t>
      </w:r>
      <w:r>
        <w:rPr>
          <w:rStyle w:val="StyleUnderline"/>
        </w:rPr>
        <w:t>financial crises resonate as key areas of widespread insecurity</w:t>
      </w:r>
      <w:r>
        <w:rPr>
          <w:sz w:val="14"/>
        </w:rPr>
        <w:t xml:space="preserve">, undermining the economic stability of entire countries and compelling extravagant government bailout packages for financial industries. On the level of indi- viduals and communities, people are certainly confronting related insecurities in the form of house foreclosures, unemployment, and unaffordable health care, especially in the United States. Finally, crime represents a constant source of insecurity, galvanizing a host of responses, including zero-tolerance laws, private security forces, gated communities, and technological surveillance. Each of these is a likely response to the question of hat insecurity means today, and many others could be added to this list. What is more difficult to perceive, though, are the mechanisms by which insecurities are shaped and acted upon. This book investigates the social construction of insecurity. It takes as its focus the processes, mythologies, and technologies that solidify insecurity as lived cultural experience. Media programming and </w:t>
      </w:r>
      <w:r w:rsidRPr="00732D69">
        <w:rPr>
          <w:rStyle w:val="Emphasis"/>
          <w:highlight w:val="cyan"/>
        </w:rPr>
        <w:t>political discourses</w:t>
      </w:r>
      <w:r w:rsidRPr="00732D69">
        <w:rPr>
          <w:rStyle w:val="StyleUnderline"/>
          <w:highlight w:val="cyan"/>
        </w:rPr>
        <w:t xml:space="preserve"> play an integral role in the construction of </w:t>
      </w:r>
      <w:r w:rsidRPr="00732D69">
        <w:rPr>
          <w:rStyle w:val="Emphasis"/>
          <w:highlight w:val="cyan"/>
        </w:rPr>
        <w:t>everyday insecurities</w:t>
      </w:r>
      <w:r>
        <w:rPr>
          <w:rStyle w:val="StyleUnderline"/>
        </w:rPr>
        <w:t>.</w:t>
      </w:r>
      <w:r>
        <w:rPr>
          <w:sz w:val="14"/>
        </w:rPr>
        <w:t xml:space="preserve"> In addition, many technological systems of surveillance and fortification integrate with our insti— tutions and built environments to control our lives and communicate to us that we are not safe. While insecurity is not a new phenomenon, the Context of the "war on terror" expands external threats to universal proportions, such that national security tends to eclipse widespread insecurity, such as poverty, in the public imaginary. </w:t>
      </w:r>
      <w:r>
        <w:rPr>
          <w:rStyle w:val="StyleUnderline"/>
        </w:rPr>
        <w:t xml:space="preserve">Saying that insecurities are socially constructed does not mean that </w:t>
      </w:r>
      <w:r>
        <w:rPr>
          <w:rStyle w:val="Emphasis"/>
        </w:rPr>
        <w:t>they are not real</w:t>
      </w:r>
      <w:r>
        <w:rPr>
          <w:sz w:val="14"/>
        </w:rPr>
        <w:t xml:space="preserve">. The attacks of September I l, 2001, and the catastrophe of Hurricane Katrina in 2005, for instance, each highlight the vulnerability Of American pop- Illations to serious dangers. </w:t>
      </w:r>
      <w:r>
        <w:rPr>
          <w:rStyle w:val="StyleUnderline"/>
        </w:rPr>
        <w:t>Whereas these examples received widespread attention because they operated</w:t>
      </w:r>
      <w:r>
        <w:rPr>
          <w:sz w:val="14"/>
        </w:rPr>
        <w:t>—symbolically and politically—</w:t>
      </w:r>
      <w:r>
        <w:rPr>
          <w:rStyle w:val="StyleUnderline"/>
        </w:rPr>
        <w:t>as</w:t>
      </w:r>
      <w:r>
        <w:rPr>
          <w:sz w:val="14"/>
        </w:rPr>
        <w:t xml:space="preserve"> </w:t>
      </w:r>
      <w:r>
        <w:rPr>
          <w:rStyle w:val="StyleUnderline"/>
        </w:rPr>
        <w:t xml:space="preserve">issues of </w:t>
      </w:r>
      <w:r>
        <w:rPr>
          <w:rStyle w:val="Emphasis"/>
        </w:rPr>
        <w:t>national vulnerability</w:t>
      </w:r>
      <w:r>
        <w:rPr>
          <w:sz w:val="14"/>
        </w:rPr>
        <w:t xml:space="preserve"> and media spectacle, </w:t>
      </w:r>
      <w:r w:rsidRPr="00732D69">
        <w:rPr>
          <w:rStyle w:val="StyleUnderline"/>
          <w:highlight w:val="cyan"/>
        </w:rPr>
        <w:t>less visible are the multiple human insecuri- ties that confront people every day:</w:t>
      </w:r>
      <w:r w:rsidRPr="00732D69">
        <w:rPr>
          <w:sz w:val="14"/>
          <w:highlight w:val="cyan"/>
        </w:rPr>
        <w:t xml:space="preserve"> </w:t>
      </w:r>
      <w:r w:rsidRPr="00732D69">
        <w:rPr>
          <w:rStyle w:val="Emphasis"/>
          <w:highlight w:val="cyan"/>
        </w:rPr>
        <w:t>homelessness</w:t>
      </w:r>
      <w:r w:rsidRPr="00732D69">
        <w:rPr>
          <w:sz w:val="14"/>
          <w:highlight w:val="cyan"/>
        </w:rPr>
        <w:t xml:space="preserve">, </w:t>
      </w:r>
      <w:r w:rsidRPr="00732D69">
        <w:rPr>
          <w:rStyle w:val="Emphasis"/>
          <w:highlight w:val="cyan"/>
        </w:rPr>
        <w:t>imprisonment</w:t>
      </w:r>
      <w:r w:rsidRPr="00732D69">
        <w:rPr>
          <w:sz w:val="14"/>
          <w:highlight w:val="cyan"/>
        </w:rPr>
        <w:t xml:space="preserve">, </w:t>
      </w:r>
      <w:r w:rsidRPr="00732D69">
        <w:rPr>
          <w:rStyle w:val="Emphasis"/>
          <w:highlight w:val="cyan"/>
        </w:rPr>
        <w:t>domestic violence</w:t>
      </w:r>
      <w:r>
        <w:rPr>
          <w:rStyle w:val="Emphasis"/>
        </w:rPr>
        <w:t>,</w:t>
      </w:r>
      <w:r>
        <w:rPr>
          <w:sz w:val="14"/>
        </w:rPr>
        <w:t xml:space="preserve"> chemical exposure, automobile accidents, and so on. </w:t>
      </w:r>
      <w:r>
        <w:rPr>
          <w:rStyle w:val="StyleUnderline"/>
        </w:rPr>
        <w:t xml:space="preserve">The process by which some insecurities are perceived as dire and others inconsequential, some as the domain of the state and others the responsibility of individuals, is one of </w:t>
      </w:r>
      <w:r>
        <w:rPr>
          <w:rStyle w:val="Emphasis"/>
        </w:rPr>
        <w:t>social construction</w:t>
      </w:r>
      <w:r>
        <w:rPr>
          <w:sz w:val="14"/>
        </w:rPr>
        <w:t xml:space="preserve">. </w:t>
      </w:r>
      <w:r w:rsidRPr="00732D69">
        <w:rPr>
          <w:rStyle w:val="StyleUnderline"/>
          <w:highlight w:val="cyan"/>
        </w:rPr>
        <w:t xml:space="preserve">The social construction of </w:t>
      </w:r>
      <w:r w:rsidRPr="00732D69">
        <w:rPr>
          <w:rStyle w:val="Emphasis"/>
          <w:highlight w:val="cyan"/>
        </w:rPr>
        <w:t>meaning</w:t>
      </w:r>
      <w:r w:rsidRPr="00732D69">
        <w:rPr>
          <w:sz w:val="14"/>
          <w:highlight w:val="cyan"/>
        </w:rPr>
        <w:t xml:space="preserve">, </w:t>
      </w:r>
      <w:r w:rsidRPr="00732D69">
        <w:rPr>
          <w:rStyle w:val="Emphasis"/>
          <w:highlight w:val="cyan"/>
        </w:rPr>
        <w:t>values</w:t>
      </w:r>
      <w:r w:rsidRPr="00732D69">
        <w:rPr>
          <w:sz w:val="14"/>
          <w:highlight w:val="cyan"/>
        </w:rPr>
        <w:t xml:space="preserve">, </w:t>
      </w:r>
      <w:r w:rsidRPr="00732D69">
        <w:rPr>
          <w:rStyle w:val="StyleUnderline"/>
          <w:highlight w:val="cyan"/>
        </w:rPr>
        <w:t>and</w:t>
      </w:r>
      <w:r w:rsidRPr="00732D69">
        <w:rPr>
          <w:sz w:val="14"/>
          <w:highlight w:val="cyan"/>
        </w:rPr>
        <w:t xml:space="preserve"> </w:t>
      </w:r>
      <w:r w:rsidRPr="00732D69">
        <w:rPr>
          <w:rStyle w:val="Emphasis"/>
          <w:highlight w:val="cyan"/>
        </w:rPr>
        <w:t>categories</w:t>
      </w:r>
      <w:r w:rsidRPr="00732D69">
        <w:rPr>
          <w:sz w:val="14"/>
          <w:highlight w:val="cyan"/>
        </w:rPr>
        <w:t xml:space="preserve"> </w:t>
      </w:r>
      <w:r w:rsidRPr="00732D69">
        <w:rPr>
          <w:rStyle w:val="StyleUnderline"/>
          <w:highlight w:val="cyan"/>
        </w:rPr>
        <w:t>of thought occurs through engagement With Others and the built environment and through interpretation of stories and symbols</w:t>
      </w:r>
      <w:r>
        <w:rPr>
          <w:sz w:val="14"/>
        </w:rPr>
        <w:t xml:space="preserve">. </w:t>
      </w:r>
      <w:r>
        <w:rPr>
          <w:rStyle w:val="StyleUnderline"/>
        </w:rPr>
        <w:t xml:space="preserve">Just as insecurity is </w:t>
      </w:r>
      <w:r>
        <w:rPr>
          <w:rStyle w:val="Emphasis"/>
        </w:rPr>
        <w:t>constructed</w:t>
      </w:r>
      <w:r>
        <w:rPr>
          <w:sz w:val="14"/>
        </w:rPr>
        <w:t xml:space="preserve">, </w:t>
      </w:r>
      <w:r>
        <w:rPr>
          <w:rStyle w:val="StyleUnderline"/>
        </w:rPr>
        <w:t xml:space="preserve">so it constructs </w:t>
      </w:r>
      <w:r>
        <w:rPr>
          <w:rStyle w:val="Emphasis"/>
        </w:rPr>
        <w:t>us</w:t>
      </w:r>
      <w:r>
        <w:rPr>
          <w:sz w:val="14"/>
        </w:rPr>
        <w:t xml:space="preserve">. Specifically, </w:t>
      </w:r>
      <w:r w:rsidRPr="00732D69">
        <w:rPr>
          <w:rStyle w:val="StyleUnderline"/>
          <w:highlight w:val="cyan"/>
        </w:rPr>
        <w:t xml:space="preserve">discourses of insecurity posit a certain type of ideal citizen who can </w:t>
      </w:r>
      <w:r w:rsidRPr="00732D69">
        <w:rPr>
          <w:rStyle w:val="Emphasis"/>
          <w:highlight w:val="cyan"/>
        </w:rPr>
        <w:t>flexibly respond</w:t>
      </w:r>
      <w:r>
        <w:rPr>
          <w:sz w:val="14"/>
        </w:rPr>
        <w:t xml:space="preserve"> and adapt to the vicissitudes and uncertainties of modern life without relying on the State. </w:t>
      </w:r>
      <w:r w:rsidRPr="00732D69">
        <w:rPr>
          <w:rStyle w:val="StyleUnderline"/>
          <w:highlight w:val="cyan"/>
        </w:rPr>
        <w:t xml:space="preserve">This insecurity subject anticipates risks and minimizes them through </w:t>
      </w:r>
      <w:r w:rsidRPr="00732D69">
        <w:rPr>
          <w:rStyle w:val="Emphasis"/>
          <w:highlight w:val="cyan"/>
        </w:rPr>
        <w:t>consumption</w:t>
      </w:r>
      <w:r w:rsidRPr="00732D69">
        <w:rPr>
          <w:sz w:val="14"/>
          <w:highlight w:val="cyan"/>
        </w:rPr>
        <w:t xml:space="preserve">, </w:t>
      </w:r>
      <w:r w:rsidRPr="00732D69">
        <w:rPr>
          <w:rStyle w:val="StyleUnderline"/>
          <w:highlight w:val="cyan"/>
        </w:rPr>
        <w:t xml:space="preserve">regulates exposure to potentially </w:t>
      </w:r>
      <w:r w:rsidRPr="00732D69">
        <w:rPr>
          <w:rStyle w:val="Emphasis"/>
          <w:highlight w:val="cyan"/>
        </w:rPr>
        <w:t>threatening Others</w:t>
      </w:r>
      <w:r>
        <w:rPr>
          <w:rStyle w:val="StyleUnderline"/>
        </w:rPr>
        <w:t xml:space="preserve"> through systems of fortification</w:t>
      </w:r>
      <w:r>
        <w:rPr>
          <w:sz w:val="14"/>
        </w:rPr>
        <w:t xml:space="preserve">, </w:t>
      </w:r>
      <w:r>
        <w:rPr>
          <w:rStyle w:val="StyleUnderline"/>
        </w:rPr>
        <w:t xml:space="preserve">believes that economic inequalities are </w:t>
      </w:r>
      <w:r>
        <w:rPr>
          <w:rStyle w:val="Emphasis"/>
        </w:rPr>
        <w:t>natural</w:t>
      </w:r>
      <w:r>
        <w:rPr>
          <w:rStyle w:val="StyleUnderline"/>
        </w:rPr>
        <w:t xml:space="preserve"> and </w:t>
      </w:r>
      <w:r>
        <w:rPr>
          <w:rStyle w:val="Emphasis"/>
        </w:rPr>
        <w:t>social exclusion justified</w:t>
      </w:r>
      <w:r>
        <w:rPr>
          <w:sz w:val="14"/>
        </w:rPr>
        <w:t>, voluntarily sacrifices privacy and civil liberties on the altar Of national security, and fully supports punitive State policies, whether against immigrants, criminals, terrorists, or the poor. As an ideal type</w:t>
      </w:r>
      <w:r>
        <w:rPr>
          <w:rStyle w:val="StyleUnderline"/>
        </w:rPr>
        <w:t xml:space="preserve">, the insecurity subject becomes </w:t>
      </w:r>
      <w:r>
        <w:rPr>
          <w:rStyle w:val="Emphasis"/>
        </w:rPr>
        <w:t>the reference point</w:t>
      </w:r>
      <w:r>
        <w:rPr>
          <w:rStyle w:val="StyleUnderline"/>
        </w:rPr>
        <w:t xml:space="preserve"> against which individuals</w:t>
      </w:r>
      <w:r>
        <w:rPr>
          <w:sz w:val="14"/>
        </w:rPr>
        <w:t xml:space="preserve">, and increasingly institutions and automated systems, </w:t>
      </w:r>
      <w:r>
        <w:rPr>
          <w:rStyle w:val="StyleUnderline"/>
        </w:rPr>
        <w:t>evaluate behavior and make decisions</w:t>
      </w:r>
      <w:r>
        <w:rPr>
          <w:sz w:val="14"/>
        </w:rPr>
        <w:t xml:space="preserve">. </w:t>
      </w:r>
      <w:r>
        <w:rPr>
          <w:rStyle w:val="StyleUnderline"/>
        </w:rPr>
        <w:t xml:space="preserve">The ecosystem within which the insecurity subject flourishes is </w:t>
      </w:r>
      <w:r>
        <w:rPr>
          <w:rStyle w:val="Emphasis"/>
        </w:rPr>
        <w:t>neoliberalism.</w:t>
      </w:r>
      <w:r>
        <w:rPr>
          <w:sz w:val="14"/>
        </w:rPr>
        <w:t xml:space="preserve"> </w:t>
      </w:r>
      <w:r>
        <w:rPr>
          <w:rStyle w:val="StyleUnderline"/>
        </w:rPr>
        <w:t>Neoliberalism is generally understood as an orientation toward governance that emphasizes the privatization of public institutions and the deregulation of industry</w:t>
      </w:r>
      <w:r>
        <w:rPr>
          <w:sz w:val="14"/>
        </w:rPr>
        <w:t xml:space="preserve">. Beyond that, however, </w:t>
      </w:r>
      <w:r>
        <w:rPr>
          <w:rStyle w:val="StyleUnderline"/>
        </w:rPr>
        <w:t>neoliberalism is a market rationality that colonizes most spheres of public life and transforms their functions to prioritize economic gain over all other measures of quality or success.</w:t>
      </w:r>
      <w:r>
        <w:rPr>
          <w:sz w:val="14"/>
        </w:rPr>
        <w:t xml:space="preserve"> From education, to health care, to transportation, to public safety, neoliberal policies and prac- have </w:t>
      </w:r>
      <w:proofErr w:type="gramStart"/>
      <w:r>
        <w:rPr>
          <w:sz w:val="14"/>
        </w:rPr>
        <w:t>Come</w:t>
      </w:r>
      <w:proofErr w:type="gramEnd"/>
      <w:r>
        <w:rPr>
          <w:sz w:val="14"/>
        </w:rPr>
        <w:t xml:space="preserve"> to dominate public institutions the past few decades. </w:t>
      </w:r>
      <w:r w:rsidRPr="00732D69">
        <w:rPr>
          <w:rStyle w:val="StyleUnderline"/>
          <w:highlight w:val="cyan"/>
        </w:rPr>
        <w:t xml:space="preserve">This shift in governance predictably pushes responsibility onto </w:t>
      </w:r>
      <w:r w:rsidRPr="00732D69">
        <w:rPr>
          <w:rStyle w:val="Emphasis"/>
          <w:highlight w:val="cyan"/>
        </w:rPr>
        <w:t>individuals</w:t>
      </w:r>
      <w:r w:rsidRPr="00732D69">
        <w:rPr>
          <w:sz w:val="14"/>
          <w:highlight w:val="cyan"/>
        </w:rPr>
        <w:t xml:space="preserve"> </w:t>
      </w:r>
      <w:r w:rsidRPr="00732D69">
        <w:rPr>
          <w:rStyle w:val="StyleUnderline"/>
          <w:highlight w:val="cyan"/>
        </w:rPr>
        <w:t>for what</w:t>
      </w:r>
      <w:r w:rsidRPr="00732D69">
        <w:rPr>
          <w:sz w:val="14"/>
          <w:highlight w:val="cyan"/>
        </w:rPr>
        <w:t xml:space="preserve"> </w:t>
      </w:r>
      <w:r w:rsidRPr="00732D69">
        <w:rPr>
          <w:rStyle w:val="StyleUnderline"/>
          <w:highlight w:val="cyan"/>
        </w:rPr>
        <w:t>used to be the purview Of the State</w:t>
      </w:r>
      <w:r w:rsidRPr="00732D69">
        <w:rPr>
          <w:sz w:val="14"/>
          <w:highlight w:val="cyan"/>
        </w:rPr>
        <w:t xml:space="preserve">, </w:t>
      </w:r>
      <w:r w:rsidRPr="00732D69">
        <w:rPr>
          <w:rStyle w:val="Emphasis"/>
          <w:highlight w:val="cyan"/>
        </w:rPr>
        <w:t>effectively depoliticizing social problems</w:t>
      </w:r>
      <w:r w:rsidRPr="00732D69">
        <w:rPr>
          <w:sz w:val="14"/>
          <w:highlight w:val="cyan"/>
        </w:rPr>
        <w:t xml:space="preserve"> </w:t>
      </w:r>
      <w:r w:rsidRPr="00732D69">
        <w:rPr>
          <w:rStyle w:val="StyleUnderline"/>
          <w:highlight w:val="cyan"/>
        </w:rPr>
        <w:t>and</w:t>
      </w:r>
      <w:r w:rsidRPr="00732D69">
        <w:rPr>
          <w:sz w:val="14"/>
          <w:highlight w:val="cyan"/>
        </w:rPr>
        <w:t xml:space="preserve"> </w:t>
      </w:r>
      <w:r w:rsidRPr="00732D69">
        <w:rPr>
          <w:rStyle w:val="Emphasis"/>
          <w:highlight w:val="cyan"/>
        </w:rPr>
        <w:t>normalizing social inequalities</w:t>
      </w:r>
      <w:proofErr w:type="gramStart"/>
      <w:r>
        <w:rPr>
          <w:sz w:val="14"/>
        </w:rPr>
        <w:t>.-</w:t>
      </w:r>
      <w:proofErr w:type="gramEnd"/>
      <w:r>
        <w:rPr>
          <w:sz w:val="14"/>
        </w:rPr>
        <w:t xml:space="preserve"> For example, </w:t>
      </w:r>
      <w:r>
        <w:rPr>
          <w:rStyle w:val="StyleUnderline"/>
        </w:rPr>
        <w:t>if access to health care is seen as something that can be chosen and purchased on the open market</w:t>
      </w:r>
      <w:r>
        <w:rPr>
          <w:sz w:val="14"/>
        </w:rPr>
        <w:t xml:space="preserve">, rather than smnething that is a right, </w:t>
      </w:r>
      <w:r>
        <w:rPr>
          <w:rStyle w:val="StyleUnderline"/>
        </w:rPr>
        <w:t xml:space="preserve">then this absolves the state of responsibility for providing health care and </w:t>
      </w:r>
      <w:r>
        <w:rPr>
          <w:rStyle w:val="Emphasis"/>
        </w:rPr>
        <w:t>legitimates conditions of unequal access</w:t>
      </w:r>
      <w:r>
        <w:rPr>
          <w:sz w:val="14"/>
        </w:rPr>
        <w:t xml:space="preserve">. Moreover, there is a disciplinary dimension to neoliberalism, whereby those who fail—or are unable—to comply with the now—pervasive market logics are excluded or criminalized.' Therefore, existing social services, such as welfare programs, adopt policing functions to spy on, punish, and exclude those who are already presumed guilty because they are poor. Conditions of economic insecurity, or the inability to meet one's needs through consumption, are suspect in this brave new neoliberal world. </w:t>
      </w:r>
      <w:r>
        <w:rPr>
          <w:rStyle w:val="StyleUnderline"/>
        </w:rPr>
        <w:t>A destructive feedback loop has emerged between responses to national and social security threats,</w:t>
      </w:r>
      <w:r>
        <w:rPr>
          <w:sz w:val="14"/>
        </w:rPr>
        <w:t xml:space="preserve"> </w:t>
      </w:r>
      <w:proofErr w:type="gramStart"/>
      <w:r>
        <w:rPr>
          <w:sz w:val="14"/>
        </w:rPr>
        <w:t>Which</w:t>
      </w:r>
      <w:proofErr w:type="gramEnd"/>
      <w:r>
        <w:rPr>
          <w:sz w:val="14"/>
        </w:rPr>
        <w:t xml:space="preserve"> are two broad—but certainly forms Of Insecurity. On One hand, </w:t>
      </w:r>
      <w:r>
        <w:rPr>
          <w:rStyle w:val="StyleUnderline"/>
        </w:rPr>
        <w:t>the State is charged With mitigating perceived "external" threats to collective well</w:t>
      </w:r>
      <w:r>
        <w:rPr>
          <w:sz w:val="14"/>
        </w:rPr>
        <w:t xml:space="preserve">—being, such as terrorism or natural disaster. In the era Of Homeland Security, </w:t>
      </w:r>
      <w:r>
        <w:rPr>
          <w:rStyle w:val="StyleUnderline"/>
        </w:rPr>
        <w:t>the State responds by centralizing power structures</w:t>
      </w:r>
      <w:r>
        <w:rPr>
          <w:sz w:val="14"/>
        </w:rPr>
        <w:t xml:space="preserve">, under the executive branch, </w:t>
      </w:r>
      <w:r>
        <w:rPr>
          <w:rStyle w:val="StyleUnderline"/>
        </w:rPr>
        <w:t xml:space="preserve">for instance, while simultaneously </w:t>
      </w:r>
      <w:r>
        <w:rPr>
          <w:rStyle w:val="Emphasis"/>
        </w:rPr>
        <w:t>outsourcing</w:t>
      </w:r>
      <w:r>
        <w:rPr>
          <w:rStyle w:val="StyleUnderline"/>
        </w:rPr>
        <w:t xml:space="preserve"> responsibility for the success of these </w:t>
      </w:r>
      <w:r>
        <w:rPr>
          <w:rStyle w:val="Emphasis"/>
        </w:rPr>
        <w:t>national security tasks</w:t>
      </w:r>
      <w:r>
        <w:rPr>
          <w:rStyle w:val="StyleUnderline"/>
        </w:rPr>
        <w:t xml:space="preserve"> </w:t>
      </w:r>
      <w:r>
        <w:rPr>
          <w:sz w:val="14"/>
        </w:rPr>
        <w:t xml:space="preserve">either to state and local governments or to private industries and contractors. On the other hand, </w:t>
      </w:r>
      <w:r w:rsidRPr="00732D69">
        <w:rPr>
          <w:rStyle w:val="Emphasis"/>
          <w:highlight w:val="cyan"/>
        </w:rPr>
        <w:t>individuals and communities</w:t>
      </w:r>
      <w:r w:rsidRPr="00732D69">
        <w:rPr>
          <w:sz w:val="14"/>
          <w:highlight w:val="cyan"/>
        </w:rPr>
        <w:t xml:space="preserve"> </w:t>
      </w:r>
      <w:r w:rsidRPr="00732D69">
        <w:rPr>
          <w:rStyle w:val="StyleUnderline"/>
          <w:highlight w:val="cyan"/>
        </w:rPr>
        <w:t>increasingly bear the brunt of addressing 'internal" threats to well-being and providing for social security, ranging</w:t>
      </w:r>
      <w:r>
        <w:rPr>
          <w:sz w:val="14"/>
        </w:rPr>
        <w:t xml:space="preserve"> from health care, to housing, to food for those in need. In combination, </w:t>
      </w:r>
      <w:r w:rsidRPr="00732D69">
        <w:rPr>
          <w:rStyle w:val="StyleUnderline"/>
          <w:highlight w:val="cyan"/>
        </w:rPr>
        <w:t xml:space="preserve">these two movements give rise to a political climate and an insecurity culture that magni— fies a Sense of vulnerability to </w:t>
      </w:r>
      <w:r w:rsidRPr="00732D69">
        <w:rPr>
          <w:rStyle w:val="Emphasis"/>
          <w:highlight w:val="cyan"/>
        </w:rPr>
        <w:t>external threats</w:t>
      </w:r>
      <w:r w:rsidRPr="00732D69">
        <w:rPr>
          <w:sz w:val="14"/>
          <w:highlight w:val="cyan"/>
        </w:rPr>
        <w:t xml:space="preserve">, </w:t>
      </w:r>
      <w:r w:rsidRPr="00732D69">
        <w:rPr>
          <w:rStyle w:val="Emphasis"/>
          <w:highlight w:val="cyan"/>
        </w:rPr>
        <w:t>which</w:t>
      </w:r>
      <w:r>
        <w:rPr>
          <w:sz w:val="14"/>
        </w:rPr>
        <w:t xml:space="preserve"> in turn </w:t>
      </w:r>
      <w:r w:rsidRPr="00732D69">
        <w:rPr>
          <w:rStyle w:val="Emphasis"/>
          <w:highlight w:val="cyan"/>
        </w:rPr>
        <w:t>prioritizes national security</w:t>
      </w:r>
      <w:r w:rsidRPr="00732D69">
        <w:rPr>
          <w:rStyle w:val="StyleUnderline"/>
          <w:highlight w:val="cyan"/>
        </w:rPr>
        <w:t xml:space="preserve"> over </w:t>
      </w:r>
      <w:r w:rsidRPr="00732D69">
        <w:rPr>
          <w:rStyle w:val="Emphasis"/>
          <w:highlight w:val="cyan"/>
        </w:rPr>
        <w:t>social security,</w:t>
      </w:r>
      <w:r>
        <w:rPr>
          <w:rStyle w:val="StyleUnderline"/>
        </w:rPr>
        <w:t xml:space="preserve"> </w:t>
      </w:r>
      <w:r>
        <w:rPr>
          <w:sz w:val="14"/>
        </w:rPr>
        <w:t xml:space="preserve">thereby </w:t>
      </w:r>
      <w:r>
        <w:rPr>
          <w:rStyle w:val="StyleUnderline"/>
        </w:rPr>
        <w:t>further eroding social security nets.</w:t>
      </w:r>
      <w:r>
        <w:rPr>
          <w:sz w:val="14"/>
        </w:rPr>
        <w:t xml:space="preserve"> For instance, </w:t>
      </w:r>
      <w:r>
        <w:rPr>
          <w:rStyle w:val="StyleUnderline"/>
        </w:rPr>
        <w:t xml:space="preserve">if people feel economically vulnerable, they may be more inclined to view </w:t>
      </w:r>
      <w:r>
        <w:rPr>
          <w:rStyle w:val="Emphasis"/>
        </w:rPr>
        <w:t>undocumented laborers</w:t>
      </w:r>
      <w:r>
        <w:rPr>
          <w:sz w:val="14"/>
        </w:rPr>
        <w:t xml:space="preserve"> </w:t>
      </w:r>
      <w:r>
        <w:rPr>
          <w:rStyle w:val="StyleUnderline"/>
        </w:rPr>
        <w:t xml:space="preserve">as threats to their well-being and therefore support the creation of </w:t>
      </w:r>
      <w:r>
        <w:rPr>
          <w:rStyle w:val="Emphasis"/>
        </w:rPr>
        <w:t>vast</w:t>
      </w:r>
      <w:r>
        <w:rPr>
          <w:rStyle w:val="StyleUnderline"/>
        </w:rPr>
        <w:t xml:space="preserve">, and </w:t>
      </w:r>
      <w:r>
        <w:rPr>
          <w:rStyle w:val="Emphasis"/>
        </w:rPr>
        <w:t>costly</w:t>
      </w:r>
      <w:r>
        <w:rPr>
          <w:rStyle w:val="StyleUnderline"/>
        </w:rPr>
        <w:t xml:space="preserve">, </w:t>
      </w:r>
      <w:r>
        <w:rPr>
          <w:rStyle w:val="Emphasis"/>
        </w:rPr>
        <w:t xml:space="preserve">security infrastructures </w:t>
      </w:r>
      <w:r>
        <w:rPr>
          <w:rStyle w:val="StyleUnderline"/>
        </w:rPr>
        <w:t>to police the nation's borders</w:t>
      </w:r>
      <w:r>
        <w:rPr>
          <w:sz w:val="14"/>
        </w:rPr>
        <w:t xml:space="preserve"> and regulate the mobility of undocunnented immigrants. In this climate, devoting resources to national security becomes politically expedient and necessary, whereas funding social security programs may be construed as misguided and wasteful. </w:t>
      </w:r>
      <w:r>
        <w:rPr>
          <w:rStyle w:val="StyleUnderline"/>
        </w:rPr>
        <w:t>But without sustained state attention to social security needs</w:t>
      </w:r>
      <w:r>
        <w:rPr>
          <w:sz w:val="14"/>
        </w:rPr>
        <w:t xml:space="preserve">, </w:t>
      </w:r>
      <w:r>
        <w:rPr>
          <w:rStyle w:val="StyleUnderline"/>
        </w:rPr>
        <w:t xml:space="preserve">perceived threats to national security are </w:t>
      </w:r>
      <w:r>
        <w:rPr>
          <w:rStyle w:val="Emphasis"/>
        </w:rPr>
        <w:t>unlikely to dissipate</w:t>
      </w:r>
      <w:r>
        <w:rPr>
          <w:sz w:val="14"/>
        </w:rPr>
        <w:t xml:space="preserve">. Although this narrative prioritizes the structural dimensions of contemporary insecurities, psychological manifestations of insecurity clearly matter on individual and societal levels. After all, </w:t>
      </w:r>
      <w:r>
        <w:rPr>
          <w:rStyle w:val="StyleUnderline"/>
        </w:rPr>
        <w:t xml:space="preserve">perceptions and experiences of risk both respond to and reproduce the social field—they organize collective understandings of the world, </w:t>
      </w:r>
      <w:r>
        <w:rPr>
          <w:rStyle w:val="Emphasis"/>
        </w:rPr>
        <w:t>its dangers</w:t>
      </w:r>
      <w:r>
        <w:rPr>
          <w:sz w:val="14"/>
        </w:rPr>
        <w:t xml:space="preserve">, </w:t>
      </w:r>
      <w:r>
        <w:rPr>
          <w:rStyle w:val="StyleUnderline"/>
        </w:rPr>
        <w:t xml:space="preserve">and </w:t>
      </w:r>
      <w:r>
        <w:rPr>
          <w:rStyle w:val="Emphasis"/>
        </w:rPr>
        <w:t>preferred responses</w:t>
      </w:r>
      <w:r>
        <w:rPr>
          <w:rStyle w:val="StyleUnderline"/>
        </w:rPr>
        <w:t xml:space="preserve"> to them</w:t>
      </w:r>
      <w:r>
        <w:rPr>
          <w:sz w:val="14"/>
        </w:rPr>
        <w:t xml:space="preserve">. 6 The media, it must be acknowledged, play a crucial role in shaping insecuri— ties in the social imaginary. AS David explains, is socially constructed, packaged, and presented through the mass media by politicians and decision makers to protect us by offering more control over our lives and cul— ture. </w:t>
      </w:r>
      <w:r>
        <w:rPr>
          <w:rStyle w:val="Emphasis"/>
        </w:rPr>
        <w:t>Fear entertains us and help others control us</w:t>
      </w:r>
      <w:r>
        <w:rPr>
          <w:sz w:val="14"/>
        </w:rPr>
        <w:t xml:space="preserve">. "7 </w:t>
      </w:r>
      <w:proofErr w:type="gramStart"/>
      <w:r>
        <w:rPr>
          <w:sz w:val="14"/>
        </w:rPr>
        <w:t>More</w:t>
      </w:r>
      <w:proofErr w:type="gramEnd"/>
      <w:r>
        <w:rPr>
          <w:sz w:val="14"/>
        </w:rPr>
        <w:t xml:space="preserve"> than that, though, fear </w:t>
      </w:r>
      <w:r>
        <w:rPr>
          <w:rStyle w:val="StyleUnderline"/>
        </w:rPr>
        <w:t xml:space="preserve">and </w:t>
      </w:r>
      <w:r w:rsidRPr="00732D69">
        <w:rPr>
          <w:rStyle w:val="StyleUnderline"/>
          <w:highlight w:val="cyan"/>
        </w:rPr>
        <w:t xml:space="preserve">perceptions Of insecurity </w:t>
      </w:r>
      <w:r w:rsidRPr="00732D69">
        <w:rPr>
          <w:rStyle w:val="Emphasis"/>
          <w:highlight w:val="cyan"/>
        </w:rPr>
        <w:t>colonize life worlds</w:t>
      </w:r>
      <w:r w:rsidRPr="00732D69">
        <w:rPr>
          <w:sz w:val="14"/>
          <w:highlight w:val="cyan"/>
        </w:rPr>
        <w:t xml:space="preserve"> </w:t>
      </w:r>
      <w:r w:rsidRPr="00732D69">
        <w:rPr>
          <w:rStyle w:val="StyleUnderline"/>
          <w:highlight w:val="cyan"/>
        </w:rPr>
        <w:t>and spread virall</w:t>
      </w:r>
      <w:r>
        <w:rPr>
          <w:rStyle w:val="StyleUnderline"/>
        </w:rPr>
        <w:t>y</w:t>
      </w:r>
      <w:r>
        <w:rPr>
          <w:sz w:val="14"/>
        </w:rPr>
        <w:t xml:space="preserve">, spawning paranoia, </w:t>
      </w:r>
      <w:r w:rsidRPr="00732D69">
        <w:rPr>
          <w:rStyle w:val="StyleUnderline"/>
          <w:highlight w:val="cyan"/>
        </w:rPr>
        <w:t>and motivating hypervigilance and self</w:t>
      </w:r>
      <w:r>
        <w:rPr>
          <w:rStyle w:val="StyleUnderline"/>
        </w:rPr>
        <w:t>—regulations on the level of lived experience</w:t>
      </w:r>
      <w:r>
        <w:rPr>
          <w:sz w:val="14"/>
        </w:rPr>
        <w:t xml:space="preserve">, </w:t>
      </w:r>
      <w:r>
        <w:rPr>
          <w:rStyle w:val="StyleUnderline"/>
        </w:rPr>
        <w:t>the social construction of fear is much more than just an instrumental exercise of power over people.</w:t>
      </w:r>
      <w:r>
        <w:rPr>
          <w:sz w:val="14"/>
        </w:rPr>
        <w:t xml:space="preserve"> Through it, </w:t>
      </w:r>
      <w:r>
        <w:rPr>
          <w:rStyle w:val="StyleUnderline"/>
        </w:rPr>
        <w:t xml:space="preserve">people </w:t>
      </w:r>
      <w:r>
        <w:rPr>
          <w:rStyle w:val="Emphasis"/>
        </w:rPr>
        <w:t>mold their identities</w:t>
      </w:r>
      <w:r>
        <w:rPr>
          <w:rStyle w:val="StyleUnderline"/>
        </w:rPr>
        <w:t xml:space="preserve"> and situate themselves </w:t>
      </w:r>
      <w:r>
        <w:rPr>
          <w:rStyle w:val="Emphasis"/>
        </w:rPr>
        <w:t>in relation to others</w:t>
      </w:r>
      <w:r>
        <w:rPr>
          <w:sz w:val="14"/>
        </w:rPr>
        <w:t xml:space="preserve">, </w:t>
      </w:r>
      <w:r>
        <w:rPr>
          <w:rStyle w:val="StyleUnderline"/>
        </w:rPr>
        <w:t xml:space="preserve">whether through acts and </w:t>
      </w:r>
      <w:r>
        <w:rPr>
          <w:rStyle w:val="Emphasis"/>
        </w:rPr>
        <w:t>discourses</w:t>
      </w:r>
      <w:r>
        <w:rPr>
          <w:rStyle w:val="StyleUnderline"/>
        </w:rPr>
        <w:t xml:space="preserve"> of </w:t>
      </w:r>
      <w:r>
        <w:rPr>
          <w:rStyle w:val="Emphasis"/>
        </w:rPr>
        <w:t>solidarity</w:t>
      </w:r>
      <w:r>
        <w:rPr>
          <w:rStyle w:val="StyleUnderline"/>
        </w:rPr>
        <w:t xml:space="preserve"> or </w:t>
      </w:r>
      <w:r>
        <w:rPr>
          <w:rStyle w:val="Emphasis"/>
        </w:rPr>
        <w:t>exclusion</w:t>
      </w:r>
      <w:r>
        <w:rPr>
          <w:rStyle w:val="StyleUnderline"/>
        </w:rPr>
        <w:t>."</w:t>
      </w:r>
      <w:r>
        <w:rPr>
          <w:sz w:val="14"/>
        </w:rPr>
        <w:t xml:space="preserve"> Thus, </w:t>
      </w:r>
      <w:r>
        <w:rPr>
          <w:rStyle w:val="StyleUnderline"/>
        </w:rPr>
        <w:t>psychological experiences of insecurity serve as social structures in their own right</w:t>
      </w:r>
      <w:r>
        <w:rPr>
          <w:sz w:val="14"/>
        </w:rPr>
        <w:t xml:space="preserve">, subtly </w:t>
      </w:r>
      <w:r>
        <w:rPr>
          <w:rStyle w:val="StyleUnderline"/>
        </w:rPr>
        <w:t xml:space="preserve">constraining that which is considered </w:t>
      </w:r>
      <w:r>
        <w:rPr>
          <w:rStyle w:val="Emphasis"/>
        </w:rPr>
        <w:t>possible and desirable.</w:t>
      </w:r>
      <w:r>
        <w:rPr>
          <w:sz w:val="14"/>
        </w:rPr>
        <w:t xml:space="preserve"> For these rea- sons</w:t>
      </w:r>
      <w:r>
        <w:rPr>
          <w:rStyle w:val="StyleUnderline"/>
        </w:rPr>
        <w:t xml:space="preserve">, </w:t>
      </w:r>
      <w:r w:rsidRPr="00732D69">
        <w:rPr>
          <w:rStyle w:val="StyleUnderline"/>
          <w:highlight w:val="cyan"/>
        </w:rPr>
        <w:t xml:space="preserve">it is necessary to </w:t>
      </w:r>
      <w:r w:rsidRPr="00732D69">
        <w:rPr>
          <w:rStyle w:val="Emphasis"/>
          <w:highlight w:val="cyan"/>
        </w:rPr>
        <w:t>investigate</w:t>
      </w:r>
      <w:r w:rsidRPr="00732D69">
        <w:rPr>
          <w:rStyle w:val="StyleUnderline"/>
          <w:highlight w:val="cyan"/>
        </w:rPr>
        <w:t xml:space="preserve"> the cultural processes by which </w:t>
      </w:r>
      <w:r w:rsidRPr="00732D69">
        <w:rPr>
          <w:rStyle w:val="Emphasis"/>
          <w:highlight w:val="cyan"/>
        </w:rPr>
        <w:t>insecurities are cultivated and sustained</w:t>
      </w:r>
      <w:r w:rsidRPr="00732D69">
        <w:rPr>
          <w:rStyle w:val="StyleUnderline"/>
          <w:highlight w:val="cyan"/>
        </w:rPr>
        <w:t xml:space="preserve">, as well as the material mechanisms by which </w:t>
      </w:r>
      <w:r w:rsidRPr="00732D69">
        <w:rPr>
          <w:rStyle w:val="Emphasis"/>
          <w:highlight w:val="cyan"/>
        </w:rPr>
        <w:t>they are codified and institutionalized</w:t>
      </w:r>
      <w:r>
        <w:rPr>
          <w:sz w:val="14"/>
        </w:rPr>
        <w:t xml:space="preserve">. TO this end, this book examines the interplay </w:t>
      </w:r>
      <w:proofErr w:type="gramStart"/>
      <w:r>
        <w:rPr>
          <w:sz w:val="14"/>
        </w:rPr>
        <w:t>Of</w:t>
      </w:r>
      <w:proofErr w:type="gramEnd"/>
      <w:r>
        <w:rPr>
          <w:sz w:val="14"/>
        </w:rPr>
        <w:t xml:space="preserve"> contemporary security cultures and surveillance infrastructures. The term security culture refers to prevailing understandings </w:t>
      </w:r>
      <w:proofErr w:type="gramStart"/>
      <w:r>
        <w:rPr>
          <w:sz w:val="14"/>
        </w:rPr>
        <w:t>Of</w:t>
      </w:r>
      <w:proofErr w:type="gramEnd"/>
      <w:r>
        <w:rPr>
          <w:sz w:val="14"/>
        </w:rPr>
        <w:t xml:space="preserve"> threats and appropriate responses to them. Sur- veillance infrastructures are the many technological systems used to mitigate risks and regulate populations. With attention to the political, cultural, and eco- nomic context </w:t>
      </w:r>
      <w:proofErr w:type="gramStart"/>
      <w:r>
        <w:rPr>
          <w:sz w:val="14"/>
        </w:rPr>
        <w:t>Of</w:t>
      </w:r>
      <w:proofErr w:type="gramEnd"/>
      <w:r>
        <w:rPr>
          <w:sz w:val="14"/>
        </w:rPr>
        <w:t xml:space="preserve"> modern insecurities, especially in the United States, this book seeks answers to the following questions: What are the cultural means by which insecurities are constructed? What are the technical mechanisms by which insecurities are reinforced and sustained? Why are certain forms of insecurity privileged in popular discourse while others are ignored? How does a collective sense of insecurity cohere and circulate, and to what effect? Any inquiry into the construction </w:t>
      </w:r>
      <w:proofErr w:type="gramStart"/>
      <w:r>
        <w:rPr>
          <w:sz w:val="14"/>
        </w:rPr>
        <w:t>Of</w:t>
      </w:r>
      <w:proofErr w:type="gramEnd"/>
      <w:r>
        <w:rPr>
          <w:sz w:val="14"/>
        </w:rPr>
        <w:t xml:space="preserve"> insecurity is perforce an inquiry into repre- sentations and power relations. </w:t>
      </w:r>
      <w:r w:rsidRPr="00732D69">
        <w:rPr>
          <w:rStyle w:val="StyleUnderline"/>
          <w:highlight w:val="cyan"/>
        </w:rPr>
        <w:t xml:space="preserve">In order for certain representations or narratives of insecurity to obtain hegemonic Status, they must be </w:t>
      </w:r>
      <w:r w:rsidRPr="00732D69">
        <w:rPr>
          <w:rStyle w:val="Emphasis"/>
          <w:highlight w:val="cyan"/>
        </w:rPr>
        <w:t>reproduced constantly</w:t>
      </w:r>
      <w:r w:rsidRPr="00732D69">
        <w:rPr>
          <w:rStyle w:val="StyleUnderline"/>
          <w:highlight w:val="cyan"/>
        </w:rPr>
        <w:t xml:space="preserve"> in the face of </w:t>
      </w:r>
      <w:r w:rsidRPr="00732D69">
        <w:rPr>
          <w:rStyle w:val="Emphasis"/>
          <w:highlight w:val="cyan"/>
        </w:rPr>
        <w:t>challenges and counternarratives</w:t>
      </w:r>
      <w:r>
        <w:rPr>
          <w:sz w:val="14"/>
        </w:rPr>
        <w:t xml:space="preserve">. For instance, these alternative discourses might take the form Of challenges by civil society organizations, such as Amnesty International or the American Civil Liberties Union, to government-sponsored domestic spying programs or torture of terrorist suspects, Thus, on a meta level, this book interrogates the assemblage of cultural meanings, political ideologies, and technological infrastructures that hold "national insecurity" together as a dominant social fact. The remainder of this chapter will develop these two theoretical frames—security cultures and surveillance infrastructures—and provide a brief overview of the book. At least three articulations of security, each with different temporal and ide- ological origins, constitute the present political Climate, First, emerged in the seventeenth century (with the Treaty of Westphalia in 1648 and the development of international law) as a means of securing sovereign territory against external enemies through diplomacy, military actions, and border eon- trol; second, population security' grew out Of late nineteenth-century social wel- fare efforts to collectivize risk, typified by public health and welfare programs; third, civil defense became the principal response to threats Of nuclear annihila- tion after World War Il, as can be seen in efforts to protect public infrastructure (such as highways and electrical grids) and manage potential threats with paredness strategies (such as evacuation procedures). These security phases are not distinct; instead they iterate and fuse </w:t>
      </w:r>
      <w:proofErr w:type="gramStart"/>
      <w:r>
        <w:rPr>
          <w:sz w:val="14"/>
        </w:rPr>
        <w:t>With</w:t>
      </w:r>
      <w:proofErr w:type="gramEnd"/>
      <w:r>
        <w:rPr>
          <w:sz w:val="14"/>
        </w:rPr>
        <w:t xml:space="preserve"> each other, such that all three are clearly discernable in their present amalgamation. Nation-state security (or national security) is quite visible in today's military operations and surveillance programs, for instance. The attacks of 9/11 neither caused current security configurations nor instigated a radical break </w:t>
      </w:r>
      <w:proofErr w:type="gramStart"/>
      <w:r>
        <w:rPr>
          <w:sz w:val="14"/>
        </w:rPr>
        <w:t>With</w:t>
      </w:r>
      <w:proofErr w:type="gramEnd"/>
      <w:r>
        <w:rPr>
          <w:sz w:val="14"/>
        </w:rPr>
        <w:t xml:space="preserve"> security operations of the past. Rather, responses to 9/11 betray an intensification </w:t>
      </w:r>
      <w:proofErr w:type="gramStart"/>
      <w:r>
        <w:rPr>
          <w:sz w:val="14"/>
        </w:rPr>
        <w:t>Of</w:t>
      </w:r>
      <w:proofErr w:type="gramEnd"/>
      <w:r>
        <w:rPr>
          <w:sz w:val="14"/>
        </w:rPr>
        <w:t xml:space="preserve"> security practices that were already under way prior to the attacks. Similarly, population security regimes </w:t>
      </w:r>
      <w:proofErr w:type="gramStart"/>
      <w:r>
        <w:rPr>
          <w:sz w:val="14"/>
        </w:rPr>
        <w:t>Of</w:t>
      </w:r>
      <w:proofErr w:type="gramEnd"/>
      <w:r>
        <w:rPr>
          <w:sz w:val="14"/>
        </w:rPr>
        <w:t xml:space="preserve"> the past can now be witnessed in government schemes to stockpile anthrax Or avian flu vaccines. And although civil defense originated with the Cold War, it still largely character- izes the present strategy for dealing with threats. Now, however, it has shifted somewhat to emphasize "critical infrastructure protection" and "all-hazards In the United States, the coordination of these functions falls management. under the Department of Homeland Security (DHS), which centralizes author— ity over many federal agencies but simultaneously decentralizes a great deal of responsibility for ensuring public safety, passing it on to citizens, businesses, and communities. While strong continuities exist between the protective measures taken during the height of the Cold War and today's "War on terror," several key differences indicate a notable shift in security logics. Whereas the emphasis for the United States during the co d War was on containment </w:t>
      </w:r>
      <w:proofErr w:type="gramStart"/>
      <w:r>
        <w:rPr>
          <w:sz w:val="14"/>
        </w:rPr>
        <w:t>Of</w:t>
      </w:r>
      <w:proofErr w:type="gramEnd"/>
      <w:r>
        <w:rPr>
          <w:sz w:val="14"/>
        </w:rPr>
        <w:t xml:space="preserve"> communism and prevention of nuclear through mutually assured destruction, </w:t>
      </w:r>
      <w:r w:rsidRPr="00732D69">
        <w:rPr>
          <w:rStyle w:val="StyleUnderline"/>
          <w:highlight w:val="cyan"/>
        </w:rPr>
        <w:t>the strategy now</w:t>
      </w:r>
      <w:r w:rsidRPr="00732D69">
        <w:rPr>
          <w:sz w:val="14"/>
          <w:highlight w:val="cyan"/>
        </w:rPr>
        <w:t xml:space="preserve"> </w:t>
      </w:r>
      <w:r w:rsidRPr="00732D69">
        <w:rPr>
          <w:rStyle w:val="StyleUnderline"/>
          <w:highlight w:val="cyan"/>
        </w:rPr>
        <w:t>is</w:t>
      </w:r>
      <w:r>
        <w:rPr>
          <w:sz w:val="14"/>
        </w:rPr>
        <w:t xml:space="preserve"> upon </w:t>
      </w:r>
      <w:r w:rsidRPr="00732D69">
        <w:rPr>
          <w:rStyle w:val="Emphasis"/>
          <w:highlight w:val="cyan"/>
        </w:rPr>
        <w:t>military expansionism</w:t>
      </w:r>
      <w:r w:rsidRPr="00732D69">
        <w:rPr>
          <w:sz w:val="14"/>
          <w:highlight w:val="cyan"/>
        </w:rPr>
        <w:t xml:space="preserve"> </w:t>
      </w:r>
      <w:r w:rsidRPr="00732D69">
        <w:rPr>
          <w:rStyle w:val="StyleUnderline"/>
          <w:highlight w:val="cyan"/>
        </w:rPr>
        <w:t xml:space="preserve">and </w:t>
      </w:r>
      <w:r w:rsidRPr="00732D69">
        <w:rPr>
          <w:rStyle w:val="Emphasis"/>
          <w:highlight w:val="cyan"/>
        </w:rPr>
        <w:t>preemptive war</w:t>
      </w:r>
      <w:r>
        <w:rPr>
          <w:rStyle w:val="Emphasis"/>
        </w:rPr>
        <w:t>,</w:t>
      </w:r>
      <w:r>
        <w:rPr>
          <w:sz w:val="14"/>
        </w:rPr>
        <w:t xml:space="preserve"> seen in Iraq, </w:t>
      </w:r>
      <w:r w:rsidRPr="00732D69">
        <w:rPr>
          <w:rStyle w:val="StyleUnderline"/>
          <w:highlight w:val="cyan"/>
        </w:rPr>
        <w:t>as a method of proactive risk management</w:t>
      </w:r>
      <w:r w:rsidRPr="00732D69">
        <w:rPr>
          <w:sz w:val="14"/>
          <w:highlight w:val="cyan"/>
        </w:rPr>
        <w:t>. A</w:t>
      </w:r>
      <w:r>
        <w:rPr>
          <w:sz w:val="14"/>
        </w:rPr>
        <w:t xml:space="preserve">s President George W. Bush asserted: "Deterrence, the promise of massive retaliation against nations, means nothing against shadowy terrorist networks with no nation or citizens to defend. Containment is not possible when unbalanced dictators with weapons </w:t>
      </w:r>
      <w:proofErr w:type="gramStart"/>
      <w:r>
        <w:rPr>
          <w:sz w:val="14"/>
        </w:rPr>
        <w:t>Of</w:t>
      </w:r>
      <w:proofErr w:type="gramEnd"/>
      <w:r>
        <w:rPr>
          <w:sz w:val="14"/>
        </w:rPr>
        <w:t xml:space="preserve"> mass destruction can deliver those weapons on missiles or secretly provide them to terrorist allies. "17 Unlike the Soviet Union, whose threat to the United States during the Cold War was symmetrical, terrorism presents an asymmetrical threat, the likes of which lend justification to preemptive action. </w:t>
      </w:r>
      <w:r>
        <w:rPr>
          <w:rStyle w:val="StyleUnderline"/>
        </w:rPr>
        <w:t xml:space="preserve">The nature of security operations in the United States and abroad has also mutated toward privatization and the suspension Of In keeping </w:t>
      </w:r>
      <w:proofErr w:type="gramStart"/>
      <w:r>
        <w:rPr>
          <w:rStyle w:val="StyleUnderline"/>
        </w:rPr>
        <w:t>With</w:t>
      </w:r>
      <w:proofErr w:type="gramEnd"/>
      <w:r>
        <w:rPr>
          <w:rStyle w:val="StyleUnderline"/>
        </w:rPr>
        <w:t xml:space="preserve"> neoliberal ideology,</w:t>
      </w:r>
      <w:r>
        <w:rPr>
          <w:sz w:val="14"/>
        </w:rPr>
        <w:t xml:space="preserve"> security contractors have been granted unprecedented responsibilities for fighting wars, rebui ding infrastructures, and coordinating civil defense. As of 2007, it was estimated that more than 180,000 U.S.-hired contractors were sewing in Iraq, including </w:t>
      </w:r>
      <w:proofErr w:type="gramStart"/>
      <w:r>
        <w:rPr>
          <w:sz w:val="14"/>
        </w:rPr>
        <w:t>non—</w:t>
      </w:r>
      <w:proofErr w:type="gramEnd"/>
      <w:r>
        <w:rPr>
          <w:sz w:val="14"/>
        </w:rPr>
        <w:t xml:space="preserve">American contractors. Contracts for security industries now surpass those of any other time in U.S. history. Thus, as many scholars have been slow to grasp, the Iraq war may have very little to do with ensuring safety at home or instituting democracy in the Middle East; this security operation, much like other instantiations of neoliberalism, may be fundamentally about the transfer of public funds to private corporations. Finally, the suspension of law marks a particularly brutal return of disciplinary power, enabling extraordinary rendition of suspected enemy combatants" to countries that condone torture, legal —discursive moves to circumvent the Geneva Conventions, elimination of habeas corpus for terrorism suspects, and illegal spying on U.S. citizens by the National Security Agency, Federal Bureau of Investigation, and Department of Defense. Especially under the Bush administration, population security and civil defense took on an aggressive tone toward active intervention, ostensibly on behalf of national security. There IS some evidence that this is shifting under the Obama administration, but institutional practices are tenacious, so it is unclear at this point how—or to what extent—this general orientation change. Meanwhile, terrorist threats have come to epitomize modern insecurity. Instead of presenting discernable risks that can be calculated, predicted, and controlled, terrorism is an effective tactic precisely because it appears irrational and unpredictable. It produces maximum affective shock and fear on a subjec- tive and personal level, while simultaneously generating images and stories that can circulate widely, infecting others with their contagion. Whereas the "risk society" concept, as originally formulated by Ulrich Beck, focused on techno— logical systems whose risks exceed the capacity of the institutions charged with managing them (such as the nuclear, chemical , and biotechnology industries), terrorism—especially suicide—based attacks—defies institutions 011 an altogether different plane. 2 Terrorism is an assault on institutions and govern- ments through human and technological means, through the fusing of people with weapons, through the killing or maiming of innocent civilians, and through the creation of fearful citizens and reactionary governments. At least for the United States, the terrorist attacks Of 9/11 engendered a certain configuration of a security state, operating symbolically around the 'war on terror' institutionally through the creation of the Department of </w:t>
      </w:r>
      <w:r w:rsidRPr="00732D69">
        <w:rPr>
          <w:rStyle w:val="StyleUnderline"/>
          <w:highlight w:val="cyan"/>
        </w:rPr>
        <w:t>Homeland Security to consolidate and reorient government agencies toward security operations</w:t>
      </w:r>
      <w:r>
        <w:rPr>
          <w:sz w:val="14"/>
        </w:rPr>
        <w:t xml:space="preserve">; </w:t>
      </w:r>
      <w:r>
        <w:rPr>
          <w:rStyle w:val="StyleUnderline"/>
        </w:rPr>
        <w:t xml:space="preserve">legally </w:t>
      </w:r>
      <w:r w:rsidRPr="00732D69">
        <w:rPr>
          <w:rStyle w:val="StyleUnderline"/>
          <w:highlight w:val="cyan"/>
        </w:rPr>
        <w:t xml:space="preserve">around </w:t>
      </w:r>
      <w:r w:rsidRPr="00732D69">
        <w:rPr>
          <w:rStyle w:val="Emphasis"/>
          <w:highlight w:val="cyan"/>
        </w:rPr>
        <w:t xml:space="preserve">"states of exception," </w:t>
      </w:r>
      <w:r w:rsidRPr="00732D69">
        <w:rPr>
          <w:rStyle w:val="StyleUnderline"/>
          <w:highlight w:val="cyan"/>
        </w:rPr>
        <w:t xml:space="preserve">most notably for </w:t>
      </w:r>
      <w:r w:rsidRPr="00732D69">
        <w:rPr>
          <w:rStyle w:val="Emphasis"/>
          <w:highlight w:val="cyan"/>
        </w:rPr>
        <w:t>preemptive war</w:t>
      </w:r>
      <w:r w:rsidRPr="00732D69">
        <w:rPr>
          <w:sz w:val="14"/>
          <w:highlight w:val="cyan"/>
        </w:rPr>
        <w:t xml:space="preserve">, </w:t>
      </w:r>
      <w:r w:rsidRPr="00732D69">
        <w:rPr>
          <w:rStyle w:val="Emphasis"/>
          <w:highlight w:val="cyan"/>
        </w:rPr>
        <w:t>domestic surveillance</w:t>
      </w:r>
      <w:r w:rsidRPr="00732D69">
        <w:rPr>
          <w:sz w:val="14"/>
          <w:highlight w:val="cyan"/>
        </w:rPr>
        <w:t xml:space="preserve">, </w:t>
      </w:r>
      <w:r w:rsidRPr="00732D69">
        <w:rPr>
          <w:rStyle w:val="Emphasis"/>
          <w:highlight w:val="cyan"/>
        </w:rPr>
        <w:t>and the torture of terrorist suspects</w:t>
      </w:r>
      <w:r>
        <w:rPr>
          <w:sz w:val="14"/>
        </w:rPr>
        <w:t xml:space="preserve">; and practically through the establishment of elaborate surveillance rituals for citizens (for example, airport screening) and the outsourcing of lucrative security contracts to private industries. In these ways, the ' 'war on terror" has become the central layer through which all conceivable national security threats are filtered and weighed for importance, which can be seen readily with the specious conflation of terrorism With illegal immigration, Identity theft, and even public protest. </w:t>
      </w:r>
      <w:r>
        <w:rPr>
          <w:rStyle w:val="StyleUnderline"/>
        </w:rPr>
        <w:t xml:space="preserve">The framing of </w:t>
      </w:r>
      <w:r w:rsidRPr="00732D69">
        <w:rPr>
          <w:rStyle w:val="StyleUnderline"/>
          <w:highlight w:val="cyan"/>
        </w:rPr>
        <w:t>insecurity</w:t>
      </w:r>
      <w:r>
        <w:rPr>
          <w:sz w:val="14"/>
        </w:rPr>
        <w:t xml:space="preserve"> around terrorism </w:t>
      </w:r>
      <w:r w:rsidRPr="00732D69">
        <w:rPr>
          <w:rStyle w:val="StyleUnderline"/>
          <w:highlight w:val="cyan"/>
        </w:rPr>
        <w:t>tends to occlude</w:t>
      </w:r>
      <w:r>
        <w:rPr>
          <w:sz w:val="14"/>
        </w:rPr>
        <w:t xml:space="preserve">, among other things, </w:t>
      </w:r>
      <w:r>
        <w:rPr>
          <w:rStyle w:val="StyleUnderline"/>
        </w:rPr>
        <w:t xml:space="preserve">the </w:t>
      </w:r>
      <w:r w:rsidRPr="00732D69">
        <w:rPr>
          <w:rStyle w:val="StyleUnderline"/>
          <w:highlight w:val="cyan"/>
        </w:rPr>
        <w:t xml:space="preserve">role of </w:t>
      </w:r>
      <w:r w:rsidRPr="00732D69">
        <w:rPr>
          <w:rStyle w:val="Emphasis"/>
          <w:highlight w:val="cyan"/>
        </w:rPr>
        <w:t>structural conditions</w:t>
      </w:r>
      <w:r w:rsidRPr="00732D69">
        <w:rPr>
          <w:sz w:val="14"/>
          <w:highlight w:val="cyan"/>
        </w:rPr>
        <w:t xml:space="preserve"> </w:t>
      </w:r>
      <w:r w:rsidRPr="00732D69">
        <w:rPr>
          <w:rStyle w:val="StyleUnderline"/>
          <w:highlight w:val="cyan"/>
        </w:rPr>
        <w:t>in producing inequality and vio- lence</w:t>
      </w:r>
      <w:r>
        <w:rPr>
          <w:rStyle w:val="StyleUnderline"/>
        </w:rPr>
        <w:t>.</w:t>
      </w:r>
      <w:r>
        <w:rPr>
          <w:sz w:val="14"/>
        </w:rPr>
        <w:t xml:space="preserve"> </w:t>
      </w:r>
      <w:r>
        <w:rPr>
          <w:rStyle w:val="StyleUnderline"/>
        </w:rPr>
        <w:t xml:space="preserve">Economic </w:t>
      </w:r>
      <w:r w:rsidRPr="00732D69">
        <w:rPr>
          <w:rStyle w:val="StyleUnderline"/>
          <w:highlight w:val="cyan"/>
        </w:rPr>
        <w:t>globalization</w:t>
      </w:r>
      <w:r>
        <w:rPr>
          <w:sz w:val="14"/>
        </w:rPr>
        <w:t>, especially</w:t>
      </w:r>
      <w:r>
        <w:rPr>
          <w:rStyle w:val="StyleUnderline"/>
        </w:rPr>
        <w:t xml:space="preserve">, </w:t>
      </w:r>
      <w:r w:rsidRPr="00732D69">
        <w:rPr>
          <w:rStyle w:val="StyleUnderline"/>
          <w:highlight w:val="cyan"/>
        </w:rPr>
        <w:t xml:space="preserve">has catalyzed </w:t>
      </w:r>
      <w:r w:rsidRPr="00A51BE7">
        <w:rPr>
          <w:rStyle w:val="StyleUnderline"/>
        </w:rPr>
        <w:t>a</w:t>
      </w:r>
      <w:r>
        <w:rPr>
          <w:rStyle w:val="StyleUnderline"/>
        </w:rPr>
        <w:t xml:space="preserve"> greater degree of job insecurity and </w:t>
      </w:r>
      <w:r w:rsidRPr="00732D69">
        <w:rPr>
          <w:rStyle w:val="StyleUnderline"/>
          <w:highlight w:val="cyan"/>
        </w:rPr>
        <w:t>inequality</w:t>
      </w:r>
      <w:r>
        <w:rPr>
          <w:sz w:val="14"/>
        </w:rPr>
        <w:t xml:space="preserve"> among people within countries, even as the inequality among countries appears to be diminishing. One interpretation of this is that </w:t>
      </w:r>
      <w:r>
        <w:rPr>
          <w:rStyle w:val="StyleUnderline"/>
        </w:rPr>
        <w:t xml:space="preserve">multinational corporations and the affluent tend to be profiting </w:t>
      </w:r>
      <w:r>
        <w:rPr>
          <w:sz w:val="14"/>
        </w:rPr>
        <w:t xml:space="preserve">handsomely from economic globalization, </w:t>
      </w:r>
      <w:r>
        <w:rPr>
          <w:rStyle w:val="StyleUnderline"/>
        </w:rPr>
        <w:t xml:space="preserve">whereas the majority of people have become </w:t>
      </w:r>
      <w:r>
        <w:rPr>
          <w:rStyle w:val="Emphasis"/>
        </w:rPr>
        <w:t>vulnerable</w:t>
      </w:r>
      <w:r>
        <w:rPr>
          <w:sz w:val="14"/>
        </w:rPr>
        <w:t xml:space="preserve">. Similarly, while travel across borders has increased dramatically, some people commute for business or pleasure With relative ease while others flee ethnic violence and poverty only to find fortified borders and hostile immigration policies blocking their paths.26 These trends are, of course, inter inked. In current incarnations of economic globalization, </w:t>
      </w:r>
      <w:r>
        <w:rPr>
          <w:rStyle w:val="StyleUnderline"/>
        </w:rPr>
        <w:t>deterritorialized capital</w:t>
      </w:r>
      <w:r>
        <w:rPr>
          <w:sz w:val="14"/>
        </w:rPr>
        <w:t xml:space="preserve">, which </w:t>
      </w:r>
      <w:r>
        <w:rPr>
          <w:rStyle w:val="StyleUnderline"/>
        </w:rPr>
        <w:t xml:space="preserve">can be seen with the outsourcing of jobs and off- shoring of factories, combines with neoliberal policies in other countries, which </w:t>
      </w:r>
      <w:r>
        <w:rPr>
          <w:rStyle w:val="Emphasis"/>
        </w:rPr>
        <w:t>provide a fertile ground for corporate profit even</w:t>
      </w:r>
      <w:r>
        <w:rPr>
          <w:sz w:val="14"/>
        </w:rPr>
        <w:t xml:space="preserve"> while the standard Of living and job security of most people in so-called developing and developed counties is actually diminishing. </w:t>
      </w:r>
      <w:r w:rsidRPr="00732D69">
        <w:rPr>
          <w:rStyle w:val="StyleUnderline"/>
          <w:highlight w:val="cyan"/>
        </w:rPr>
        <w:t>In response to human insecurity</w:t>
      </w:r>
      <w:r w:rsidRPr="00732D69">
        <w:rPr>
          <w:sz w:val="14"/>
          <w:highlight w:val="cyan"/>
        </w:rPr>
        <w:t xml:space="preserve"> </w:t>
      </w:r>
      <w:r w:rsidRPr="00732D69">
        <w:rPr>
          <w:rStyle w:val="StyleUnderline"/>
          <w:highlight w:val="cyan"/>
        </w:rPr>
        <w:t xml:space="preserve">brought about by </w:t>
      </w:r>
      <w:r w:rsidRPr="00732D69">
        <w:rPr>
          <w:rStyle w:val="Emphasis"/>
          <w:highlight w:val="cyan"/>
        </w:rPr>
        <w:t>deterritorialized capital</w:t>
      </w:r>
      <w:r>
        <w:rPr>
          <w:rStyle w:val="StyleUnderline"/>
        </w:rPr>
        <w:t xml:space="preserve"> </w:t>
      </w:r>
      <w:r w:rsidRPr="00732D69">
        <w:rPr>
          <w:rStyle w:val="StyleUnderline"/>
          <w:highlight w:val="cyan"/>
        </w:rPr>
        <w:t xml:space="preserve">and </w:t>
      </w:r>
      <w:r w:rsidRPr="00732D69">
        <w:rPr>
          <w:rStyle w:val="Emphasis"/>
          <w:highlight w:val="cyan"/>
        </w:rPr>
        <w:t>expropriated national resources</w:t>
      </w:r>
      <w:r w:rsidRPr="00732D69">
        <w:rPr>
          <w:sz w:val="14"/>
          <w:highlight w:val="cyan"/>
        </w:rPr>
        <w:t xml:space="preserve">, </w:t>
      </w:r>
      <w:r w:rsidRPr="00732D69">
        <w:rPr>
          <w:rStyle w:val="StyleUnderline"/>
          <w:highlight w:val="cyan"/>
        </w:rPr>
        <w:t>mobil- ity of the subaltern</w:t>
      </w:r>
      <w:r>
        <w:rPr>
          <w:sz w:val="14"/>
        </w:rPr>
        <w:t>—whether as immigrants or refugees—</w:t>
      </w:r>
      <w:r w:rsidRPr="00732D69">
        <w:rPr>
          <w:rStyle w:val="StyleUnderline"/>
          <w:highlight w:val="cyan"/>
        </w:rPr>
        <w:t>becomes a survival tactic that is typically viewed as threatening</w:t>
      </w:r>
      <w:r>
        <w:rPr>
          <w:rStyle w:val="StyleUnderline"/>
        </w:rPr>
        <w:t xml:space="preserve"> </w:t>
      </w:r>
      <w:r>
        <w:rPr>
          <w:rStyle w:val="Emphasis"/>
        </w:rPr>
        <w:t>to the integrity of nation states.</w:t>
      </w:r>
      <w:r>
        <w:rPr>
          <w:sz w:val="14"/>
        </w:rPr>
        <w:t xml:space="preserve"> </w:t>
      </w:r>
      <w:r>
        <w:rPr>
          <w:rStyle w:val="StyleUnderline"/>
        </w:rPr>
        <w:t xml:space="preserve">New modalities of nationalist xenophobia arise from the cauldron of globalization </w:t>
      </w:r>
      <w:r>
        <w:rPr>
          <w:rStyle w:val="Emphasis"/>
        </w:rPr>
        <w:t>precisely</w:t>
      </w:r>
      <w:r>
        <w:rPr>
          <w:rStyle w:val="StyleUnderline"/>
        </w:rPr>
        <w:t xml:space="preserve"> because of perceived </w:t>
      </w:r>
      <w:r>
        <w:rPr>
          <w:rStyle w:val="Emphasis"/>
        </w:rPr>
        <w:t>economic and national insecurity</w:t>
      </w:r>
      <w:r>
        <w:rPr>
          <w:rStyle w:val="StyleUnderline"/>
        </w:rPr>
        <w:t xml:space="preserve"> on the part of majorities</w:t>
      </w:r>
      <w:r>
        <w:rPr>
          <w:sz w:val="14"/>
        </w:rPr>
        <w:t xml:space="preserve">. </w:t>
      </w:r>
      <w:r w:rsidRPr="00732D69">
        <w:rPr>
          <w:rStyle w:val="StyleUnderline"/>
          <w:highlight w:val="cyan"/>
        </w:rPr>
        <w:t>Minorities</w:t>
      </w:r>
      <w:r>
        <w:rPr>
          <w:sz w:val="14"/>
        </w:rPr>
        <w:t xml:space="preserve">, whether within a given country or else— where, </w:t>
      </w:r>
      <w:r w:rsidRPr="00732D69">
        <w:rPr>
          <w:rStyle w:val="StyleUnderline"/>
          <w:highlight w:val="cyan"/>
        </w:rPr>
        <w:t xml:space="preserve">become ready </w:t>
      </w:r>
      <w:r w:rsidRPr="00732D69">
        <w:rPr>
          <w:rStyle w:val="Emphasis"/>
          <w:highlight w:val="cyan"/>
        </w:rPr>
        <w:t>scapegoats</w:t>
      </w:r>
      <w:r w:rsidRPr="00732D69">
        <w:rPr>
          <w:sz w:val="14"/>
          <w:highlight w:val="cyan"/>
        </w:rPr>
        <w:t xml:space="preserve"> </w:t>
      </w:r>
      <w:r w:rsidRPr="00732D69">
        <w:rPr>
          <w:rStyle w:val="StyleUnderline"/>
          <w:highlight w:val="cyan"/>
        </w:rPr>
        <w:t>for the nation-state's failure to preserve eco- nonlic prosperity</w:t>
      </w:r>
      <w:r>
        <w:rPr>
          <w:rStyle w:val="StyleUnderline"/>
        </w:rPr>
        <w:t xml:space="preserve"> and democratic rule. </w:t>
      </w:r>
      <w:r>
        <w:rPr>
          <w:sz w:val="14"/>
        </w:rPr>
        <w:t xml:space="preserve">As Arjun Appadurai explains: </w:t>
      </w:r>
      <w:r>
        <w:rPr>
          <w:rStyle w:val="StyleUnderline"/>
        </w:rPr>
        <w:t xml:space="preserve">Given the systemic compromise of national economic sovereignty that is built into the logic of globalization, </w:t>
      </w:r>
      <w:r>
        <w:rPr>
          <w:sz w:val="14"/>
        </w:rPr>
        <w:t xml:space="preserve">and given the increasing strain this puts on states to behave as trustees of the interests of a territorially defined and confined "people," </w:t>
      </w:r>
      <w:r>
        <w:rPr>
          <w:rStyle w:val="StyleUnderline"/>
        </w:rPr>
        <w:t>minorities are the major site for displacing the anxieties of many states about their own minority or marginality</w:t>
      </w:r>
      <w:r>
        <w:rPr>
          <w:sz w:val="14"/>
        </w:rPr>
        <w:t xml:space="preserve"> (real or imagined) </w:t>
      </w:r>
      <w:r>
        <w:rPr>
          <w:rStyle w:val="StyleUnderline"/>
        </w:rPr>
        <w:t>in a world Of a few megastates</w:t>
      </w:r>
      <w:r>
        <w:rPr>
          <w:sz w:val="14"/>
        </w:rPr>
        <w:t xml:space="preserve">, Of unruly economic flows and compromised sovereignties. </w:t>
      </w:r>
      <w:r>
        <w:rPr>
          <w:rStyle w:val="StyleUnderline"/>
        </w:rPr>
        <w:t>Minorities</w:t>
      </w:r>
      <w:r>
        <w:rPr>
          <w:sz w:val="14"/>
        </w:rPr>
        <w:t xml:space="preserve">, in a word, are metaphors and reminders of the betrayal of the classical national project. This may help explain the rise in violence in the post—Cold War period, espe- cially in the form Of ethnic cleansing.- If economic insecurities brought about by globalization can be blamed on minority populations, however they are defined, then </w:t>
      </w:r>
      <w:r w:rsidRPr="00732D69">
        <w:rPr>
          <w:rStyle w:val="StyleUnderline"/>
          <w:highlight w:val="cyan"/>
        </w:rPr>
        <w:t xml:space="preserve">deeper structural problems can be ignored and sublimated in </w:t>
      </w:r>
      <w:r w:rsidRPr="00732D69">
        <w:rPr>
          <w:rStyle w:val="Emphasis"/>
          <w:highlight w:val="cyan"/>
        </w:rPr>
        <w:t>a quest for some kind of national purity.</w:t>
      </w:r>
      <w:r>
        <w:rPr>
          <w:rStyle w:val="Emphasis"/>
        </w:rPr>
        <w:t xml:space="preserve"> </w:t>
      </w:r>
      <w:r>
        <w:rPr>
          <w:sz w:val="14"/>
        </w:rPr>
        <w:t xml:space="preserve">The various "security cultures" of the United Stares are inflected by the somewhat contradictory rationalities </w:t>
      </w:r>
      <w:proofErr w:type="gramStart"/>
      <w:r>
        <w:rPr>
          <w:sz w:val="14"/>
        </w:rPr>
        <w:t>Of</w:t>
      </w:r>
      <w:proofErr w:type="gramEnd"/>
      <w:r>
        <w:rPr>
          <w:sz w:val="14"/>
        </w:rPr>
        <w:t xml:space="preserve"> globalization, neoliberalism, and racism. </w:t>
      </w:r>
      <w:r>
        <w:rPr>
          <w:rStyle w:val="StyleUnderline"/>
        </w:rPr>
        <w:t>Dominant constructions of insecurity vacillate between a recognition of unavoidable ambiguity and irreducible difference</w:t>
      </w:r>
      <w:r>
        <w:rPr>
          <w:sz w:val="14"/>
        </w:rPr>
        <w:t xml:space="preserve">, on one hand, </w:t>
      </w:r>
      <w:r>
        <w:rPr>
          <w:rStyle w:val="StyleUnderline"/>
        </w:rPr>
        <w:t>and a desire for certainty and fixed identities, on the other.</w:t>
      </w:r>
      <w:r>
        <w:rPr>
          <w:sz w:val="14"/>
        </w:rPr>
        <w:t xml:space="preserve"> Thus, lines arc inten— tionally blurred between civilians and soldiers, public and private, legal and illegal, and peace and war. 30 If the "war on terror" is an absolute state and if terrorists make no distinction between civilians and soldiers, then neither should citizens make such distinctions, so politicians and the media </w:t>
      </w:r>
      <w:proofErr w:type="gramStart"/>
      <w:r>
        <w:rPr>
          <w:sz w:val="14"/>
        </w:rPr>
        <w:t>advise</w:t>
      </w:r>
      <w:proofErr w:type="gramEnd"/>
      <w:r>
        <w:rPr>
          <w:sz w:val="14"/>
        </w:rPr>
        <w:t xml:space="preserve">. As the Washington Post proclaimed the day after 9/11, "We are all soldiers now." At the same time, rigid boundaries and fixed identities are sought in other domains or for other political purposes. The borders between the United States and Mexico and Canada are being militarized and heavily for- tified; legislation requiring proof Of citizenship for access to social services is being passed in many States; socia —spatial segregation is reaching an al -time high within cities, whether for places of residence, schooling, consumption, Or employment; surveillance systems are implemented at airports and else— where to filter out "dangerous' populations from "prioritized' ones; and, the political rhetoric of public figures like President George W. Bush erects clear, if dubious, binaries between those either "for" or "against" the United States in the "war on terror.' </w:t>
      </w:r>
      <w:r w:rsidRPr="00732D69">
        <w:rPr>
          <w:rStyle w:val="StyleUnderline"/>
          <w:highlight w:val="cyan"/>
        </w:rPr>
        <w:t>Security cultures</w:t>
      </w:r>
      <w:r>
        <w:rPr>
          <w:sz w:val="14"/>
        </w:rPr>
        <w:t xml:space="preserve">, therefore, </w:t>
      </w:r>
      <w:r w:rsidRPr="00732D69">
        <w:rPr>
          <w:rStyle w:val="StyleUnderline"/>
          <w:highlight w:val="cyan"/>
        </w:rPr>
        <w:t xml:space="preserve">emerge from the selective blurring or fixing of spaces and identities in </w:t>
      </w:r>
      <w:r w:rsidRPr="00732D69">
        <w:rPr>
          <w:rStyle w:val="Emphasis"/>
          <w:highlight w:val="cyan"/>
        </w:rPr>
        <w:t>political discourses</w:t>
      </w:r>
      <w:r w:rsidRPr="00732D69">
        <w:rPr>
          <w:sz w:val="14"/>
          <w:highlight w:val="cyan"/>
        </w:rPr>
        <w:t xml:space="preserve"> </w:t>
      </w:r>
      <w:r w:rsidRPr="00732D69">
        <w:rPr>
          <w:rStyle w:val="StyleUnderline"/>
          <w:highlight w:val="cyan"/>
        </w:rPr>
        <w:t>and</w:t>
      </w:r>
      <w:r>
        <w:rPr>
          <w:sz w:val="14"/>
        </w:rPr>
        <w:t xml:space="preserve"> media </w:t>
      </w:r>
      <w:r w:rsidRPr="00732D69">
        <w:rPr>
          <w:rStyle w:val="Emphasis"/>
          <w:highlight w:val="cyan"/>
        </w:rPr>
        <w:t>representations</w:t>
      </w:r>
      <w:r>
        <w:rPr>
          <w:sz w:val="14"/>
        </w:rPr>
        <w:t xml:space="preserve">. </w:t>
      </w:r>
      <w:r>
        <w:rPr>
          <w:rStyle w:val="StyleUnderline"/>
        </w:rPr>
        <w:t>One underlying logic is that borders should be porous for capital and preferred travelers, but sealed for people</w:t>
      </w:r>
      <w:r>
        <w:rPr>
          <w:sz w:val="14"/>
        </w:rPr>
        <w:t xml:space="preserve"> Who are perceived as threatening or in need. Another logic is that we should all become insecurity subjects who take responsibility for addressing insecurities through consumption. In most cases, </w:t>
      </w:r>
      <w:r w:rsidRPr="00732D69">
        <w:rPr>
          <w:rStyle w:val="StyleUnderline"/>
          <w:highlight w:val="cyan"/>
        </w:rPr>
        <w:t>the structural dimensions of human insecurity</w:t>
      </w:r>
      <w:r w:rsidRPr="00732D69">
        <w:rPr>
          <w:sz w:val="14"/>
          <w:highlight w:val="cyan"/>
        </w:rPr>
        <w:t xml:space="preserve">, </w:t>
      </w:r>
      <w:r w:rsidRPr="00732D69">
        <w:rPr>
          <w:rStyle w:val="StyleUnderline"/>
          <w:highlight w:val="cyan"/>
        </w:rPr>
        <w:t>such as</w:t>
      </w:r>
      <w:r>
        <w:rPr>
          <w:rStyle w:val="StyleUnderline"/>
        </w:rPr>
        <w:t xml:space="preserve"> </w:t>
      </w:r>
      <w:r>
        <w:rPr>
          <w:sz w:val="14"/>
        </w:rPr>
        <w:t xml:space="preserve">economic globalization and </w:t>
      </w:r>
      <w:r w:rsidRPr="00732D69">
        <w:rPr>
          <w:rStyle w:val="Emphasis"/>
          <w:highlight w:val="cyan"/>
        </w:rPr>
        <w:t>neoliberal policies</w:t>
      </w:r>
      <w:r w:rsidRPr="00732D69">
        <w:rPr>
          <w:sz w:val="14"/>
          <w:highlight w:val="cyan"/>
        </w:rPr>
        <w:t xml:space="preserve">, </w:t>
      </w:r>
      <w:r w:rsidRPr="00732D69">
        <w:rPr>
          <w:rStyle w:val="StyleUnderline"/>
          <w:highlight w:val="cyan"/>
        </w:rPr>
        <w:t>are</w:t>
      </w:r>
      <w:r>
        <w:rPr>
          <w:sz w:val="14"/>
        </w:rPr>
        <w:t xml:space="preserve"> either absent or </w:t>
      </w:r>
      <w:r w:rsidRPr="00732D69">
        <w:rPr>
          <w:rStyle w:val="Emphasis"/>
          <w:highlight w:val="cyan"/>
        </w:rPr>
        <w:t>normalized</w:t>
      </w:r>
      <w:r w:rsidRPr="00732D69">
        <w:rPr>
          <w:sz w:val="14"/>
          <w:highlight w:val="cyan"/>
        </w:rPr>
        <w:t xml:space="preserve"> </w:t>
      </w:r>
      <w:r w:rsidRPr="00732D69">
        <w:rPr>
          <w:rStyle w:val="StyleUnderline"/>
          <w:highlight w:val="cyan"/>
        </w:rPr>
        <w:t>in</w:t>
      </w:r>
      <w:r>
        <w:rPr>
          <w:sz w:val="14"/>
        </w:rPr>
        <w:t xml:space="preserve"> mainstream </w:t>
      </w:r>
      <w:r w:rsidRPr="00732D69">
        <w:rPr>
          <w:rStyle w:val="StyleUnderline"/>
          <w:highlight w:val="cyan"/>
        </w:rPr>
        <w:t xml:space="preserve">representations of the risks and dangers associated </w:t>
      </w:r>
      <w:proofErr w:type="gramStart"/>
      <w:r w:rsidRPr="00732D69">
        <w:rPr>
          <w:rStyle w:val="StyleUnderline"/>
          <w:highlight w:val="cyan"/>
        </w:rPr>
        <w:t>With</w:t>
      </w:r>
      <w:proofErr w:type="gramEnd"/>
      <w:r w:rsidRPr="00732D69">
        <w:rPr>
          <w:rStyle w:val="StyleUnderline"/>
          <w:highlight w:val="cyan"/>
        </w:rPr>
        <w:t xml:space="preserve"> the modern World</w:t>
      </w:r>
      <w:r w:rsidRPr="00732D69">
        <w:rPr>
          <w:sz w:val="14"/>
          <w:highlight w:val="cyan"/>
        </w:rPr>
        <w:t>.</w:t>
      </w:r>
      <w:r>
        <w:rPr>
          <w:sz w:val="14"/>
        </w:rPr>
        <w:t xml:space="preserve"> 32 As the next section will discuss, contemporary security cultures are also reproduced by the surveillance technologies meant to minimize insecurity. </w:t>
      </w:r>
    </w:p>
    <w:p w:rsidR="00597661" w:rsidRDefault="00597661" w:rsidP="00597661">
      <w:pPr>
        <w:pStyle w:val="Heading3"/>
      </w:pPr>
      <w:r>
        <w:t xml:space="preserve">Security – 2NC </w:t>
      </w:r>
    </w:p>
    <w:p w:rsidR="00597661" w:rsidRPr="00732AEF" w:rsidRDefault="00597661" w:rsidP="00597661">
      <w:pPr>
        <w:pStyle w:val="Heading4"/>
        <w:rPr>
          <w:rStyle w:val="Style13ptBold"/>
          <w:b/>
        </w:rPr>
      </w:pPr>
      <w:r w:rsidRPr="00732AEF">
        <w:rPr>
          <w:rStyle w:val="Style13ptBold"/>
          <w:b/>
        </w:rPr>
        <w:t xml:space="preserve">“Expert” security assessments are </w:t>
      </w:r>
      <w:r w:rsidRPr="00732AEF">
        <w:rPr>
          <w:rStyle w:val="Style13ptBold"/>
          <w:b/>
          <w:u w:val="single"/>
        </w:rPr>
        <w:t>shrouded</w:t>
      </w:r>
      <w:r w:rsidRPr="00732AEF">
        <w:rPr>
          <w:rStyle w:val="Style13ptBold"/>
          <w:b/>
        </w:rPr>
        <w:t xml:space="preserve"> in ideological bias towards militarism – their threat assessments </w:t>
      </w:r>
      <w:r w:rsidRPr="00732AEF">
        <w:rPr>
          <w:rStyle w:val="Style13ptBold"/>
          <w:b/>
          <w:u w:val="single"/>
        </w:rPr>
        <w:t>presume</w:t>
      </w:r>
      <w:r w:rsidRPr="00732AEF">
        <w:rPr>
          <w:rStyle w:val="Style13ptBold"/>
          <w:b/>
        </w:rPr>
        <w:t xml:space="preserve"> US primacy is the </w:t>
      </w:r>
      <w:r w:rsidRPr="00732AEF">
        <w:rPr>
          <w:rStyle w:val="Style13ptBold"/>
          <w:b/>
          <w:u w:val="single"/>
        </w:rPr>
        <w:t>solution</w:t>
      </w:r>
      <w:r w:rsidRPr="00732AEF">
        <w:rPr>
          <w:rStyle w:val="Style13ptBold"/>
          <w:b/>
        </w:rPr>
        <w:t xml:space="preserve"> which causes </w:t>
      </w:r>
      <w:r w:rsidRPr="00732AEF">
        <w:rPr>
          <w:rStyle w:val="Style13ptBold"/>
          <w:b/>
          <w:u w:val="single"/>
        </w:rPr>
        <w:t>intelligence failures</w:t>
      </w:r>
      <w:r w:rsidRPr="00732AEF">
        <w:rPr>
          <w:rStyle w:val="Style13ptBold"/>
          <w:b/>
        </w:rPr>
        <w:t xml:space="preserve"> and loops of </w:t>
      </w:r>
      <w:r w:rsidRPr="00732AEF">
        <w:rPr>
          <w:rStyle w:val="Style13ptBold"/>
          <w:b/>
          <w:u w:val="single"/>
        </w:rPr>
        <w:t>military intervention</w:t>
      </w:r>
      <w:r w:rsidRPr="00732AEF">
        <w:rPr>
          <w:rStyle w:val="Style13ptBold"/>
          <w:b/>
        </w:rPr>
        <w:t>.</w:t>
      </w:r>
      <w:r>
        <w:rPr>
          <w:rStyle w:val="Style13ptBold"/>
          <w:b/>
        </w:rPr>
        <w:t xml:space="preserve"> Maintaining a </w:t>
      </w:r>
      <w:r w:rsidRPr="00732AEF">
        <w:rPr>
          <w:rStyle w:val="Style13ptBold"/>
          <w:b/>
          <w:u w:val="single"/>
        </w:rPr>
        <w:t>high level of skepticism</w:t>
      </w:r>
      <w:r>
        <w:rPr>
          <w:rStyle w:val="Style13ptBold"/>
          <w:b/>
        </w:rPr>
        <w:t xml:space="preserve"> towards their impact claims is </w:t>
      </w:r>
      <w:r w:rsidRPr="00732AEF">
        <w:rPr>
          <w:rStyle w:val="Style13ptBold"/>
          <w:b/>
          <w:u w:val="single"/>
        </w:rPr>
        <w:t>more</w:t>
      </w:r>
      <w:r>
        <w:rPr>
          <w:rStyle w:val="Style13ptBold"/>
          <w:b/>
        </w:rPr>
        <w:t xml:space="preserve"> effective at curtailing surveillance </w:t>
      </w:r>
      <w:r w:rsidRPr="00732AEF">
        <w:rPr>
          <w:rStyle w:val="Style13ptBold"/>
          <w:b/>
          <w:u w:val="single"/>
        </w:rPr>
        <w:t>than the plan</w:t>
      </w:r>
      <w:r>
        <w:rPr>
          <w:rStyle w:val="Style13ptBold"/>
          <w:b/>
        </w:rPr>
        <w:t xml:space="preserve">    </w:t>
      </w:r>
      <w:r w:rsidRPr="00732AEF">
        <w:rPr>
          <w:rStyle w:val="Style13ptBold"/>
          <w:b/>
        </w:rPr>
        <w:t xml:space="preserve">   </w:t>
      </w:r>
    </w:p>
    <w:p w:rsidR="00597661" w:rsidRPr="00913F31" w:rsidRDefault="00597661" w:rsidP="00597661">
      <w:pPr>
        <w:rPr>
          <w:rStyle w:val="Style13ptBold"/>
        </w:rPr>
      </w:pPr>
      <w:r w:rsidRPr="00913F31">
        <w:rPr>
          <w:rStyle w:val="Style13ptBold"/>
        </w:rPr>
        <w:t xml:space="preserve">Rana, Prof of Law @ Cornell, 12 </w:t>
      </w:r>
    </w:p>
    <w:p w:rsidR="00597661" w:rsidRPr="00913F31" w:rsidRDefault="00597661" w:rsidP="00597661">
      <w:r>
        <w:t>(Aziz, “</w:t>
      </w:r>
      <w:r w:rsidRPr="00913F31">
        <w:t>Who Decides on Security</w:t>
      </w:r>
      <w:proofErr w:type="gramStart"/>
      <w:r w:rsidRPr="00913F31">
        <w:t>?</w:t>
      </w:r>
      <w:r>
        <w:t>,</w:t>
      </w:r>
      <w:proofErr w:type="gramEnd"/>
      <w:r>
        <w:t>” CONNECTICUT LAW REVIEW 44(5): 1417-1490. http://scholarship.law.cornell.edu/cgi/viewcontent.cgi?article=2473&amp;context=facpub)</w:t>
      </w:r>
    </w:p>
    <w:p w:rsidR="00597661" w:rsidRPr="00732AEF" w:rsidRDefault="00597661" w:rsidP="00597661">
      <w:pPr>
        <w:rPr>
          <w:sz w:val="16"/>
        </w:rPr>
      </w:pPr>
      <w:r w:rsidRPr="00732D69">
        <w:rPr>
          <w:rStyle w:val="StyleUnderline"/>
          <w:highlight w:val="cyan"/>
        </w:rPr>
        <w:t>The</w:t>
      </w:r>
      <w:r w:rsidRPr="0001325B">
        <w:rPr>
          <w:rStyle w:val="StyleUnderline"/>
        </w:rPr>
        <w:t xml:space="preserve"> </w:t>
      </w:r>
      <w:r w:rsidRPr="0001325B">
        <w:rPr>
          <w:rStyle w:val="Emphasis"/>
        </w:rPr>
        <w:t>ideological t</w:t>
      </w:r>
      <w:r w:rsidRPr="00732D69">
        <w:rPr>
          <w:rStyle w:val="Emphasis"/>
          <w:highlight w:val="cyan"/>
        </w:rPr>
        <w:t>ransformation</w:t>
      </w:r>
      <w:r w:rsidRPr="00732D69">
        <w:rPr>
          <w:sz w:val="16"/>
          <w:highlight w:val="cyan"/>
        </w:rPr>
        <w:t xml:space="preserve"> </w:t>
      </w:r>
      <w:r w:rsidRPr="00732D69">
        <w:rPr>
          <w:rStyle w:val="StyleUnderline"/>
          <w:highlight w:val="cyan"/>
        </w:rPr>
        <w:t xml:space="preserve">in </w:t>
      </w:r>
      <w:r w:rsidRPr="000C14F1">
        <w:rPr>
          <w:rStyle w:val="StyleUnderline"/>
        </w:rPr>
        <w:t xml:space="preserve">the meaning of </w:t>
      </w:r>
      <w:r w:rsidRPr="00732D69">
        <w:rPr>
          <w:rStyle w:val="StyleUnderline"/>
          <w:highlight w:val="cyan"/>
        </w:rPr>
        <w:t xml:space="preserve">security </w:t>
      </w:r>
      <w:r w:rsidRPr="000C14F1">
        <w:rPr>
          <w:rStyle w:val="StyleUnderline"/>
        </w:rPr>
        <w:t>has</w:t>
      </w:r>
      <w:r w:rsidRPr="000C14F1">
        <w:rPr>
          <w:sz w:val="16"/>
        </w:rPr>
        <w:t xml:space="preserve"> </w:t>
      </w:r>
      <w:r w:rsidRPr="00732D69">
        <w:rPr>
          <w:rStyle w:val="StyleUnderline"/>
          <w:highlight w:val="cyan"/>
        </w:rPr>
        <w:t xml:space="preserve">helped </w:t>
      </w:r>
      <w:r w:rsidRPr="000C14F1">
        <w:rPr>
          <w:rStyle w:val="StyleUnderline"/>
        </w:rPr>
        <w:t xml:space="preserve">to </w:t>
      </w:r>
      <w:r w:rsidRPr="00732D69">
        <w:rPr>
          <w:rStyle w:val="StyleUnderline"/>
          <w:highlight w:val="cyan"/>
        </w:rPr>
        <w:t xml:space="preserve">generate a massive and </w:t>
      </w:r>
      <w:r w:rsidRPr="000C14F1">
        <w:rPr>
          <w:rStyle w:val="StyleUnderline"/>
        </w:rPr>
        <w:t xml:space="preserve">largely </w:t>
      </w:r>
      <w:r w:rsidRPr="00732D69">
        <w:rPr>
          <w:rStyle w:val="StyleUnderline"/>
          <w:highlight w:val="cyan"/>
        </w:rPr>
        <w:t>secret infrastructure of overlapping</w:t>
      </w:r>
      <w:r w:rsidRPr="00732D69">
        <w:rPr>
          <w:sz w:val="16"/>
          <w:highlight w:val="cyan"/>
        </w:rPr>
        <w:t xml:space="preserve"> </w:t>
      </w:r>
      <w:r w:rsidRPr="00732D69">
        <w:rPr>
          <w:rStyle w:val="StyleUnderline"/>
          <w:highlight w:val="cyan"/>
        </w:rPr>
        <w:t>executive agencies,</w:t>
      </w:r>
      <w:r w:rsidRPr="00732D69">
        <w:rPr>
          <w:sz w:val="16"/>
          <w:highlight w:val="cyan"/>
        </w:rPr>
        <w:t xml:space="preserve"> </w:t>
      </w:r>
      <w:r w:rsidRPr="000C14F1">
        <w:rPr>
          <w:rStyle w:val="StyleUnderline"/>
        </w:rPr>
        <w:t xml:space="preserve">all </w:t>
      </w:r>
      <w:r w:rsidRPr="00732D69">
        <w:rPr>
          <w:rStyle w:val="StyleUnderline"/>
          <w:highlight w:val="cyan"/>
        </w:rPr>
        <w:t>tasked with gathering information</w:t>
      </w:r>
      <w:r w:rsidRPr="0001325B">
        <w:rPr>
          <w:rStyle w:val="StyleUnderline"/>
        </w:rPr>
        <w:t xml:space="preserve"> and keeping the country safe </w:t>
      </w:r>
      <w:r w:rsidRPr="00732D69">
        <w:rPr>
          <w:rStyle w:val="StyleUnderline"/>
          <w:highlight w:val="cyan"/>
        </w:rPr>
        <w:t xml:space="preserve">from </w:t>
      </w:r>
      <w:r w:rsidRPr="00732D69">
        <w:rPr>
          <w:rStyle w:val="Emphasis"/>
          <w:highlight w:val="cyan"/>
        </w:rPr>
        <w:t>perceived threats</w:t>
      </w:r>
      <w:r w:rsidRPr="00732AEF">
        <w:rPr>
          <w:sz w:val="16"/>
        </w:rPr>
        <w:t xml:space="preserve">. In 2010, The Washington Post produced a series of articles outlining the buildings, personnel, and companies that make up this hidden national security apparatus. According to journalists Dana Priest and William Arkin, </w:t>
      </w:r>
      <w:r w:rsidRPr="00732D69">
        <w:rPr>
          <w:rStyle w:val="StyleUnderline"/>
          <w:highlight w:val="cyan"/>
        </w:rPr>
        <w:t>there exist</w:t>
      </w:r>
      <w:r w:rsidRPr="0001325B">
        <w:rPr>
          <w:rStyle w:val="StyleUnderline"/>
        </w:rPr>
        <w:t xml:space="preserve"> "[s]</w:t>
      </w:r>
      <w:r w:rsidRPr="000C14F1">
        <w:rPr>
          <w:rStyle w:val="StyleUnderline"/>
        </w:rPr>
        <w:t xml:space="preserve">ome </w:t>
      </w:r>
      <w:r w:rsidRPr="00732D69">
        <w:rPr>
          <w:rStyle w:val="StyleUnderline"/>
          <w:highlight w:val="cyan"/>
        </w:rPr>
        <w:t>1,271</w:t>
      </w:r>
      <w:r w:rsidRPr="0001325B">
        <w:rPr>
          <w:rStyle w:val="StyleUnderline"/>
        </w:rPr>
        <w:t xml:space="preserve"> </w:t>
      </w:r>
      <w:r w:rsidRPr="00732D69">
        <w:rPr>
          <w:rStyle w:val="StyleUnderline"/>
          <w:highlight w:val="cyan"/>
        </w:rPr>
        <w:t>government organizations and 1,931 private companies"</w:t>
      </w:r>
      <w:r w:rsidRPr="0001325B">
        <w:rPr>
          <w:rStyle w:val="StyleUnderline"/>
        </w:rPr>
        <w:t xml:space="preserve"> across 10,000 locations</w:t>
      </w:r>
      <w:r w:rsidRPr="00732AEF">
        <w:rPr>
          <w:sz w:val="16"/>
        </w:rPr>
        <w:t xml:space="preserve"> in the United States, </w:t>
      </w:r>
      <w:r w:rsidRPr="0001325B">
        <w:rPr>
          <w:rStyle w:val="StyleUnderline"/>
        </w:rPr>
        <w:t xml:space="preserve">all </w:t>
      </w:r>
      <w:r w:rsidRPr="00732D69">
        <w:rPr>
          <w:rStyle w:val="StyleUnderline"/>
          <w:highlight w:val="cyan"/>
        </w:rPr>
        <w:t>working on "counterterrorism</w:t>
      </w:r>
      <w:r w:rsidRPr="0001325B">
        <w:rPr>
          <w:rStyle w:val="StyleUnderline"/>
        </w:rPr>
        <w:t xml:space="preserve">, homeland security, </w:t>
      </w:r>
      <w:r w:rsidRPr="00732D69">
        <w:rPr>
          <w:rStyle w:val="StyleUnderline"/>
          <w:highlight w:val="cyan"/>
        </w:rPr>
        <w:t>and intelligence</w:t>
      </w:r>
      <w:proofErr w:type="gramStart"/>
      <w:r w:rsidRPr="00732AEF">
        <w:rPr>
          <w:sz w:val="16"/>
        </w:rPr>
        <w:t>. '</w:t>
      </w:r>
      <w:proofErr w:type="gramEnd"/>
      <w:r w:rsidRPr="00732AEF">
        <w:rPr>
          <w:sz w:val="16"/>
        </w:rPr>
        <w:t xml:space="preserve"> "303 This apparatus is especially concentrated in the Washington, D.C. area, which amounts to "the capital of an alternative geography of the United States</w:t>
      </w:r>
      <w:proofErr w:type="gramStart"/>
      <w:r w:rsidRPr="00732AEF">
        <w:rPr>
          <w:sz w:val="16"/>
        </w:rPr>
        <w:t>. '</w:t>
      </w:r>
      <w:proofErr w:type="gramEnd"/>
      <w:r w:rsidRPr="00732AEF">
        <w:rPr>
          <w:sz w:val="16"/>
        </w:rPr>
        <w:t xml:space="preserve"> 3°4 Employed by these hidden agencies and bureaucratic entities are some 854,000 people (approximately 1.5 times as many people as live in Washington itself) who hold top-secret clearances.3 °5 As Priest and Arkin make clear, the most elite of those with such clearance are highly trained experts, ranging from scientists and economists to regional specialists. "</w:t>
      </w:r>
      <w:r w:rsidRPr="0001325B">
        <w:rPr>
          <w:rStyle w:val="StyleUnderline"/>
        </w:rPr>
        <w:t>To do what it does, the NSA</w:t>
      </w:r>
      <w:r w:rsidRPr="00732AEF">
        <w:rPr>
          <w:sz w:val="16"/>
        </w:rPr>
        <w:t xml:space="preserve"> [National Security Agency] </w:t>
      </w:r>
      <w:r w:rsidRPr="0001325B">
        <w:rPr>
          <w:rStyle w:val="StyleUnderline"/>
        </w:rPr>
        <w:t>relies on the largest number of mathematicians in the world.</w:t>
      </w:r>
      <w:r w:rsidRPr="00732AEF">
        <w:rPr>
          <w:sz w:val="16"/>
        </w:rPr>
        <w:t xml:space="preserve"> It needs linguists and technology experts, as well as cryptologists, known as 'crippies. ' ' 30 6 These professionals cluster together in neighborhoods that are among the wealthiest in the country-six of the ten richest counties in the United States according to Census Bureau data.307 As the executive of Howard County, Virginia, one such community, declared, "[t]hese are some of the most brilliant people in the world .... They demand good schools and a high quality of life. 30 8 School excellence is particularly important, as education holds the key to sustaining elevated professional and financial status across generations. In fact, some schools are even "adopting a </w:t>
      </w:r>
      <w:proofErr w:type="gramStart"/>
      <w:r w:rsidRPr="00732AEF">
        <w:rPr>
          <w:sz w:val="16"/>
        </w:rPr>
        <w:t>curriculum .</w:t>
      </w:r>
      <w:proofErr w:type="gramEnd"/>
      <w:r w:rsidRPr="00732AEF">
        <w:rPr>
          <w:sz w:val="16"/>
        </w:rPr>
        <w:t xml:space="preserve"> ..</w:t>
      </w:r>
      <w:proofErr w:type="gramStart"/>
      <w:r w:rsidRPr="00732AEF">
        <w:rPr>
          <w:sz w:val="16"/>
        </w:rPr>
        <w:t>that</w:t>
      </w:r>
      <w:proofErr w:type="gramEnd"/>
      <w:r w:rsidRPr="00732AEF">
        <w:rPr>
          <w:sz w:val="16"/>
        </w:rPr>
        <w:t xml:space="preserve"> will teach students as young as 10 what kind of lifestyle it takes to get a security clearance and what kind of behavior would disqualify them. 30 9 The implicit aim of this curriculum is to ensure that the children of NSA mathematicians and Defense Department linguists can one day succeed their parents on the job. In effect, what Priest and Arkin detail is a striking illustration of how security has transformed from a matter of ordinary judgment into one of elite skill. They also underscore how this transformation is bound to a related set of developments regarding social privilege and statusdevelopments that would have been welcome to Frankfurter but deeply disillusioning to Brownson, Lincoln, and Taney. </w:t>
      </w:r>
      <w:r w:rsidRPr="0001325B">
        <w:rPr>
          <w:rStyle w:val="StyleUnderline"/>
        </w:rPr>
        <w:t xml:space="preserve">Such changes highlight how one's professional standing increasingly drives who has a right to make key </w:t>
      </w:r>
      <w:r w:rsidRPr="0001325B">
        <w:rPr>
          <w:rStyle w:val="Emphasis"/>
        </w:rPr>
        <w:t>institutional choices</w:t>
      </w:r>
      <w:r w:rsidRPr="00732AEF">
        <w:rPr>
          <w:sz w:val="16"/>
        </w:rPr>
        <w:t xml:space="preserve">. </w:t>
      </w:r>
      <w:r w:rsidRPr="00732D69">
        <w:rPr>
          <w:rStyle w:val="StyleUnderline"/>
          <w:highlight w:val="cyan"/>
        </w:rPr>
        <w:t>Lost in the process</w:t>
      </w:r>
      <w:r w:rsidRPr="00732AEF">
        <w:rPr>
          <w:sz w:val="16"/>
        </w:rPr>
        <w:t xml:space="preserve">, however, </w:t>
      </w:r>
      <w:r w:rsidRPr="00732D69">
        <w:rPr>
          <w:rStyle w:val="StyleUnderline"/>
          <w:highlight w:val="cyan"/>
        </w:rPr>
        <w:t>is the</w:t>
      </w:r>
      <w:r w:rsidRPr="0001325B">
        <w:rPr>
          <w:rStyle w:val="StyleUnderline"/>
        </w:rPr>
        <w:t xml:space="preserve"> longstanding </w:t>
      </w:r>
      <w:r w:rsidRPr="00732D69">
        <w:rPr>
          <w:rStyle w:val="StyleUnderline"/>
          <w:highlight w:val="cyan"/>
        </w:rPr>
        <w:t xml:space="preserve">belief that issues of </w:t>
      </w:r>
      <w:r w:rsidRPr="00732D69">
        <w:rPr>
          <w:rStyle w:val="Emphasis"/>
          <w:highlight w:val="cyan"/>
        </w:rPr>
        <w:t>war and peace</w:t>
      </w:r>
      <w:r w:rsidRPr="00732D69">
        <w:rPr>
          <w:rStyle w:val="StyleUnderline"/>
          <w:highlight w:val="cyan"/>
        </w:rPr>
        <w:t xml:space="preserve"> are fundamentally a domain of </w:t>
      </w:r>
      <w:r w:rsidRPr="00732D69">
        <w:rPr>
          <w:rStyle w:val="Emphasis"/>
          <w:highlight w:val="cyan"/>
        </w:rPr>
        <w:t>common care</w:t>
      </w:r>
      <w:r w:rsidRPr="0001325B">
        <w:rPr>
          <w:rStyle w:val="StyleUnderline"/>
        </w:rPr>
        <w:t xml:space="preserve"> marked</w:t>
      </w:r>
      <w:r w:rsidRPr="00732AEF">
        <w:rPr>
          <w:sz w:val="16"/>
        </w:rPr>
        <w:t xml:space="preserve"> </w:t>
      </w:r>
      <w:r w:rsidRPr="0001325B">
        <w:rPr>
          <w:rStyle w:val="StyleUnderline"/>
        </w:rPr>
        <w:t xml:space="preserve">by democratic intelligence and shared </w:t>
      </w:r>
      <w:proofErr w:type="gramStart"/>
      <w:r w:rsidRPr="0001325B">
        <w:rPr>
          <w:rStyle w:val="StyleUnderline"/>
        </w:rPr>
        <w:t>responsibility</w:t>
      </w:r>
      <w:r w:rsidRPr="00732AEF">
        <w:rPr>
          <w:sz w:val="16"/>
        </w:rPr>
        <w:t>.</w:t>
      </w:r>
      <w:proofErr w:type="gramEnd"/>
      <w:r w:rsidRPr="00732AEF">
        <w:rPr>
          <w:sz w:val="16"/>
        </w:rPr>
        <w:t xml:space="preserve"> Despite such democratic concerns, a large part of what makes today's dominant security concept so compelling are two purportedly objective sociological claims about the nature of modern threat. </w:t>
      </w:r>
      <w:r w:rsidRPr="0001325B">
        <w:rPr>
          <w:rStyle w:val="StyleUnderline"/>
        </w:rPr>
        <w:t xml:space="preserve">As these claims undergird the current security concept, this conclusion assesses them more directly and, in the process, indicates </w:t>
      </w:r>
      <w:r w:rsidRPr="0001325B">
        <w:rPr>
          <w:rStyle w:val="Emphasis"/>
        </w:rPr>
        <w:t>what they suggest</w:t>
      </w:r>
      <w:r w:rsidRPr="0001325B">
        <w:rPr>
          <w:rStyle w:val="StyleUnderline"/>
        </w:rPr>
        <w:t xml:space="preserve"> about the prospects for any future reform</w:t>
      </w:r>
      <w:r w:rsidRPr="00732AEF">
        <w:rPr>
          <w:sz w:val="16"/>
        </w:rPr>
        <w:t xml:space="preserve">. </w:t>
      </w:r>
      <w:r w:rsidRPr="0001325B">
        <w:rPr>
          <w:rStyle w:val="StyleUnderline"/>
        </w:rPr>
        <w:t>The first claim is that global interdependence means that the United States faces near continuous threats from abroad</w:t>
      </w:r>
      <w:r w:rsidRPr="00732AEF">
        <w:rPr>
          <w:sz w:val="16"/>
        </w:rPr>
        <w:t xml:space="preserve">. Just as Pearl Harbor presented a physical attack on the homeland justifying a revised framework, the American position in the world since has been one of permanent insecurity in the face of new, equally objective dangers. </w:t>
      </w:r>
      <w:r w:rsidRPr="0001325B">
        <w:rPr>
          <w:rStyle w:val="StyleUnderline"/>
        </w:rPr>
        <w:t xml:space="preserve">Although today these </w:t>
      </w:r>
      <w:r w:rsidRPr="00732D69">
        <w:rPr>
          <w:rStyle w:val="StyleUnderline"/>
          <w:highlight w:val="cyan"/>
        </w:rPr>
        <w:t xml:space="preserve">threats </w:t>
      </w:r>
      <w:r w:rsidRPr="000C14F1">
        <w:rPr>
          <w:rStyle w:val="StyleUnderline"/>
        </w:rPr>
        <w:t>no longer come from menacing</w:t>
      </w:r>
      <w:r w:rsidRPr="0001325B">
        <w:rPr>
          <w:rStyle w:val="StyleUnderline"/>
        </w:rPr>
        <w:t xml:space="preserve"> totalitarian regimes</w:t>
      </w:r>
      <w:r w:rsidRPr="00732AEF">
        <w:rPr>
          <w:sz w:val="16"/>
        </w:rPr>
        <w:t xml:space="preserve"> like Nazi Germany or the Soviet Union, </w:t>
      </w:r>
      <w:r w:rsidRPr="0001325B">
        <w:rPr>
          <w:rStyle w:val="StyleUnderline"/>
        </w:rPr>
        <w:t xml:space="preserve">they nonetheless </w:t>
      </w:r>
      <w:r w:rsidRPr="00732D69">
        <w:rPr>
          <w:rStyle w:val="StyleUnderline"/>
          <w:highlight w:val="cyan"/>
        </w:rPr>
        <w:t xml:space="preserve">create a world of </w:t>
      </w:r>
      <w:r w:rsidRPr="00732D69">
        <w:rPr>
          <w:rStyle w:val="Emphasis"/>
          <w:highlight w:val="cyan"/>
        </w:rPr>
        <w:t>chaos</w:t>
      </w:r>
      <w:r w:rsidRPr="00732D69">
        <w:rPr>
          <w:rStyle w:val="StyleUnderline"/>
          <w:highlight w:val="cyan"/>
        </w:rPr>
        <w:t xml:space="preserve"> and </w:t>
      </w:r>
      <w:r w:rsidRPr="00732D69">
        <w:rPr>
          <w:rStyle w:val="Emphasis"/>
          <w:highlight w:val="cyan"/>
        </w:rPr>
        <w:t>instability</w:t>
      </w:r>
      <w:r w:rsidRPr="00732D69">
        <w:rPr>
          <w:rStyle w:val="StyleUnderline"/>
          <w:highlight w:val="cyan"/>
        </w:rPr>
        <w:t xml:space="preserve"> in which American </w:t>
      </w:r>
      <w:r w:rsidRPr="00732D69">
        <w:rPr>
          <w:rStyle w:val="Emphasis"/>
          <w:highlight w:val="cyan"/>
        </w:rPr>
        <w:t>domestic peace</w:t>
      </w:r>
      <w:r w:rsidRPr="00732D69">
        <w:rPr>
          <w:rStyle w:val="StyleUnderline"/>
          <w:highlight w:val="cyan"/>
        </w:rPr>
        <w:t xml:space="preserve"> is imperiled by </w:t>
      </w:r>
      <w:r w:rsidRPr="00732D69">
        <w:rPr>
          <w:rStyle w:val="Emphasis"/>
          <w:highlight w:val="cyan"/>
        </w:rPr>
        <w:t>decentralized terrorists and aggressive rogue states."</w:t>
      </w:r>
      <w:r w:rsidRPr="00732AEF">
        <w:rPr>
          <w:sz w:val="16"/>
        </w:rPr>
        <w:t xml:space="preserve">' Second, and relatedly, </w:t>
      </w:r>
      <w:r w:rsidRPr="00732D69">
        <w:rPr>
          <w:rStyle w:val="StyleUnderline"/>
          <w:highlight w:val="cyan"/>
        </w:rPr>
        <w:t xml:space="preserve">the </w:t>
      </w:r>
      <w:r w:rsidRPr="00732D69">
        <w:rPr>
          <w:rStyle w:val="Emphasis"/>
          <w:highlight w:val="cyan"/>
        </w:rPr>
        <w:t>objective complexity</w:t>
      </w:r>
      <w:r w:rsidRPr="00732D69">
        <w:rPr>
          <w:rStyle w:val="StyleUnderline"/>
          <w:highlight w:val="cyan"/>
        </w:rPr>
        <w:t xml:space="preserve"> of modem threats makes it impossible for ordinary citizens to comprehend</w:t>
      </w:r>
      <w:r w:rsidRPr="0001325B">
        <w:rPr>
          <w:rStyle w:val="StyleUnderline"/>
        </w:rPr>
        <w:t xml:space="preserve"> fully the </w:t>
      </w:r>
      <w:r w:rsidRPr="00732D69">
        <w:rPr>
          <w:rStyle w:val="StyleUnderline"/>
          <w:highlight w:val="cyan"/>
        </w:rPr>
        <w:t xml:space="preserve">causes and </w:t>
      </w:r>
      <w:r w:rsidRPr="00732D69">
        <w:rPr>
          <w:rStyle w:val="Emphasis"/>
          <w:highlight w:val="cyan"/>
        </w:rPr>
        <w:t>likely consequences</w:t>
      </w:r>
      <w:r w:rsidRPr="0001325B">
        <w:rPr>
          <w:rStyle w:val="StyleUnderline"/>
        </w:rPr>
        <w:t xml:space="preserve"> of existing dangers.</w:t>
      </w:r>
      <w:r w:rsidRPr="00732AEF">
        <w:rPr>
          <w:sz w:val="16"/>
        </w:rPr>
        <w:t xml:space="preserve"> Thus, </w:t>
      </w:r>
      <w:r w:rsidRPr="00732D69">
        <w:rPr>
          <w:rStyle w:val="StyleUnderline"/>
          <w:highlight w:val="cyan"/>
        </w:rPr>
        <w:t>the</w:t>
      </w:r>
      <w:r w:rsidRPr="0001325B">
        <w:rPr>
          <w:rStyle w:val="StyleUnderline"/>
        </w:rPr>
        <w:t xml:space="preserve"> best </w:t>
      </w:r>
      <w:r w:rsidRPr="00732D69">
        <w:rPr>
          <w:rStyle w:val="StyleUnderline"/>
          <w:highlight w:val="cyan"/>
        </w:rPr>
        <w:t>response is the further entrenchment of the national security state</w:t>
      </w:r>
      <w:r w:rsidRPr="0001325B">
        <w:rPr>
          <w:rStyle w:val="StyleUnderline"/>
        </w:rPr>
        <w:t>, with the U.S. military permanently mobilized to gather intelligence</w:t>
      </w:r>
      <w:r w:rsidRPr="00732AEF">
        <w:rPr>
          <w:sz w:val="16"/>
        </w:rPr>
        <w:t xml:space="preserve"> </w:t>
      </w:r>
      <w:r w:rsidRPr="0001325B">
        <w:rPr>
          <w:rStyle w:val="StyleUnderline"/>
        </w:rPr>
        <w:t xml:space="preserve">and to combat enemies wherever they strike-at home or abroad. </w:t>
      </w:r>
      <w:r w:rsidRPr="00732AEF">
        <w:rPr>
          <w:sz w:val="16"/>
        </w:rPr>
        <w:t xml:space="preserve">Accordingly, modem legal and political institutions that privilege executive authority and insulated decision-making are simply the necessary consequence of these externally generated crises. Regardless of these trade-offs, the security benefits of an empowered presidency-one armed with countless secret and public agencies as well as with a truly global military footprint3 '-greatly outweigh the costs. Yet although these sociological views have become commonplace, </w:t>
      </w:r>
      <w:r w:rsidRPr="0001325B">
        <w:rPr>
          <w:rStyle w:val="StyleUnderline"/>
        </w:rPr>
        <w:t>the conclusions that Americans should draw about security requirements are not nearly as clear cut as the conventional wisdom assumes</w:t>
      </w:r>
      <w:r w:rsidRPr="00732AEF">
        <w:rPr>
          <w:sz w:val="16"/>
        </w:rPr>
        <w:t xml:space="preserve">. In particular, </w:t>
      </w:r>
      <w:r w:rsidRPr="00732D69">
        <w:rPr>
          <w:rStyle w:val="StyleUnderline"/>
          <w:highlight w:val="cyan"/>
        </w:rPr>
        <w:t xml:space="preserve">a closer examination of contemporary arguments about </w:t>
      </w:r>
      <w:r w:rsidRPr="00732D69">
        <w:rPr>
          <w:rStyle w:val="Emphasis"/>
          <w:highlight w:val="cyan"/>
        </w:rPr>
        <w:t>endemic danger</w:t>
      </w:r>
      <w:r w:rsidRPr="00732D69">
        <w:rPr>
          <w:rStyle w:val="StyleUnderline"/>
          <w:highlight w:val="cyan"/>
        </w:rPr>
        <w:t xml:space="preserve"> suggests that such claims are not objective empirical judgments</w:t>
      </w:r>
      <w:r w:rsidRPr="00732D69">
        <w:rPr>
          <w:sz w:val="16"/>
          <w:highlight w:val="cyan"/>
        </w:rPr>
        <w:t xml:space="preserve">, </w:t>
      </w:r>
      <w:r w:rsidRPr="00732D69">
        <w:rPr>
          <w:rStyle w:val="StyleUnderline"/>
          <w:highlight w:val="cyan"/>
        </w:rPr>
        <w:t>but rather are socially complex and politically infused interpretations</w:t>
      </w:r>
      <w:r w:rsidRPr="00732AEF">
        <w:rPr>
          <w:sz w:val="16"/>
        </w:rPr>
        <w:t xml:space="preserve">. Indeed, the openness of existing circumstances to multiple interpretations of threat implies that the presumptive need for secrecy and centralization is not self evident. </w:t>
      </w:r>
      <w:r w:rsidRPr="0001325B">
        <w:rPr>
          <w:rStyle w:val="StyleUnderline"/>
        </w:rPr>
        <w:t xml:space="preserve">And as underscored by </w:t>
      </w:r>
      <w:r w:rsidRPr="0001325B">
        <w:rPr>
          <w:rStyle w:val="Emphasis"/>
        </w:rPr>
        <w:t>high profile</w:t>
      </w:r>
      <w:r w:rsidRPr="0001325B">
        <w:rPr>
          <w:rStyle w:val="StyleUnderline"/>
        </w:rPr>
        <w:t xml:space="preserve"> failures in </w:t>
      </w:r>
      <w:r w:rsidRPr="0001325B">
        <w:rPr>
          <w:rStyle w:val="Emphasis"/>
        </w:rPr>
        <w:t>expert assessment,</w:t>
      </w:r>
      <w:r w:rsidRPr="00732AEF">
        <w:rPr>
          <w:sz w:val="16"/>
        </w:rPr>
        <w:t xml:space="preserve"> </w:t>
      </w:r>
      <w:r w:rsidRPr="00732D69">
        <w:rPr>
          <w:rStyle w:val="StyleUnderline"/>
          <w:highlight w:val="cyan"/>
        </w:rPr>
        <w:t>claims to security expertise are</w:t>
      </w:r>
      <w:r w:rsidRPr="00732D69">
        <w:rPr>
          <w:sz w:val="16"/>
          <w:highlight w:val="cyan"/>
        </w:rPr>
        <w:t xml:space="preserve"> </w:t>
      </w:r>
      <w:r w:rsidRPr="000C14F1">
        <w:rPr>
          <w:sz w:val="16"/>
        </w:rPr>
        <w:t>themselves</w:t>
      </w:r>
      <w:r w:rsidRPr="00732AEF">
        <w:rPr>
          <w:sz w:val="16"/>
        </w:rPr>
        <w:t xml:space="preserve"> </w:t>
      </w:r>
      <w:r w:rsidRPr="00732D69">
        <w:rPr>
          <w:rStyle w:val="Emphasis"/>
          <w:highlight w:val="cyan"/>
        </w:rPr>
        <w:t>riddled with ideological presuppositions and subjective biases</w:t>
      </w:r>
      <w:r w:rsidRPr="0001325B">
        <w:rPr>
          <w:rStyle w:val="Emphasis"/>
        </w:rPr>
        <w:t>.</w:t>
      </w:r>
      <w:r w:rsidRPr="00732AEF">
        <w:rPr>
          <w:sz w:val="16"/>
        </w:rPr>
        <w:t xml:space="preserve"> All this indicates that </w:t>
      </w:r>
      <w:r w:rsidRPr="0001325B">
        <w:rPr>
          <w:rStyle w:val="StyleUnderline"/>
        </w:rPr>
        <w:t>the gulf between elite knowledge and lay incomprehension</w:t>
      </w:r>
      <w:r w:rsidRPr="00732AEF">
        <w:rPr>
          <w:sz w:val="16"/>
        </w:rPr>
        <w:t xml:space="preserve"> in matters of security </w:t>
      </w:r>
      <w:r w:rsidRPr="0001325B">
        <w:rPr>
          <w:rStyle w:val="StyleUnderline"/>
        </w:rPr>
        <w:t>may be far less extensive than is ordinarily thought</w:t>
      </w:r>
      <w:r w:rsidRPr="00732AEF">
        <w:rPr>
          <w:sz w:val="16"/>
        </w:rPr>
        <w:t xml:space="preserve">. It also means that </w:t>
      </w:r>
      <w:r w:rsidRPr="0001325B">
        <w:rPr>
          <w:rStyle w:val="StyleUnderline"/>
        </w:rPr>
        <w:t>the question of who decides</w:t>
      </w:r>
      <w:r w:rsidRPr="00732AEF">
        <w:rPr>
          <w:sz w:val="16"/>
        </w:rPr>
        <w:t xml:space="preserve">-and with it the issue of how democratic or insular our institutions </w:t>
      </w:r>
      <w:r w:rsidRPr="0001325B">
        <w:rPr>
          <w:rStyle w:val="Emphasis"/>
        </w:rPr>
        <w:t>should be-remains open as well</w:t>
      </w:r>
      <w:r w:rsidRPr="00732AEF">
        <w:rPr>
          <w:sz w:val="16"/>
        </w:rPr>
        <w:t xml:space="preserve">. Clearly, </w:t>
      </w:r>
      <w:r w:rsidRPr="0001325B">
        <w:rPr>
          <w:rStyle w:val="StyleUnderline"/>
        </w:rPr>
        <w:t>technological changes</w:t>
      </w:r>
      <w:r w:rsidRPr="00732AEF">
        <w:rPr>
          <w:sz w:val="16"/>
        </w:rPr>
        <w:t xml:space="preserve">, </w:t>
      </w:r>
      <w:r w:rsidRPr="0001325B">
        <w:rPr>
          <w:rStyle w:val="StyleUnderline"/>
        </w:rPr>
        <w:t>from airpower to biological and chemical weapons</w:t>
      </w:r>
      <w:r w:rsidRPr="00732AEF">
        <w:rPr>
          <w:sz w:val="16"/>
        </w:rPr>
        <w:t xml:space="preserve">, </w:t>
      </w:r>
      <w:r w:rsidRPr="0001325B">
        <w:rPr>
          <w:rStyle w:val="StyleUnderline"/>
        </w:rPr>
        <w:t>have shifted the nature of America's position in the world and its potential vulnerability</w:t>
      </w:r>
      <w:r w:rsidRPr="00732AEF">
        <w:rPr>
          <w:sz w:val="16"/>
        </w:rPr>
        <w:t xml:space="preserve">. As has been widely remarked for nearly a century, the oceans alone cannot guarantee our permanent safety. Yet in truth, they never fully ensured domestic tranquility. The nineteenth century was one of near continuous violence, especially with indigenous communities fighting to protect their territory from expansionist settlers. 12 </w:t>
      </w:r>
      <w:r w:rsidRPr="0001325B">
        <w:rPr>
          <w:rStyle w:val="StyleUnderline"/>
        </w:rPr>
        <w:t xml:space="preserve">But </w:t>
      </w:r>
      <w:r w:rsidRPr="00732D69">
        <w:rPr>
          <w:rStyle w:val="StyleUnderline"/>
          <w:highlight w:val="cyan"/>
        </w:rPr>
        <w:t>even if tech</w:t>
      </w:r>
      <w:r w:rsidRPr="0001325B">
        <w:rPr>
          <w:rStyle w:val="StyleUnderline"/>
        </w:rPr>
        <w:t xml:space="preserve">nological </w:t>
      </w:r>
      <w:r w:rsidRPr="00732D69">
        <w:rPr>
          <w:rStyle w:val="StyleUnderline"/>
          <w:highlight w:val="cyan"/>
        </w:rPr>
        <w:t>shifts make doomsday scenarios</w:t>
      </w:r>
      <w:r w:rsidRPr="0001325B">
        <w:rPr>
          <w:rStyle w:val="StyleUnderline"/>
        </w:rPr>
        <w:t xml:space="preserve"> more </w:t>
      </w:r>
      <w:r w:rsidRPr="00732D69">
        <w:rPr>
          <w:rStyle w:val="StyleUnderline"/>
          <w:highlight w:val="cyan"/>
        </w:rPr>
        <w:t>chilling</w:t>
      </w:r>
      <w:r w:rsidRPr="00732AEF">
        <w:rPr>
          <w:sz w:val="16"/>
        </w:rPr>
        <w:t xml:space="preserve"> than those faced by Hamilton, Jefferson, or Taney, the </w:t>
      </w:r>
      <w:r w:rsidRPr="00732D69">
        <w:rPr>
          <w:rStyle w:val="StyleUnderline"/>
          <w:highlight w:val="cyan"/>
        </w:rPr>
        <w:t>mere existence</w:t>
      </w:r>
      <w:r w:rsidRPr="0001325B">
        <w:rPr>
          <w:rStyle w:val="StyleUnderline"/>
        </w:rPr>
        <w:t xml:space="preserve"> of these scenarios </w:t>
      </w:r>
      <w:r w:rsidRPr="00732D69">
        <w:rPr>
          <w:rStyle w:val="StyleUnderline"/>
          <w:highlight w:val="cyan"/>
        </w:rPr>
        <w:t>tells us little about</w:t>
      </w:r>
      <w:r w:rsidRPr="0001325B">
        <w:rPr>
          <w:rStyle w:val="StyleUnderline"/>
        </w:rPr>
        <w:t xml:space="preserve"> their </w:t>
      </w:r>
      <w:r w:rsidRPr="00732D69">
        <w:rPr>
          <w:rStyle w:val="Emphasis"/>
          <w:highlight w:val="cyan"/>
        </w:rPr>
        <w:t>likelihood</w:t>
      </w:r>
      <w:r w:rsidRPr="00732AEF">
        <w:rPr>
          <w:sz w:val="16"/>
        </w:rPr>
        <w:t xml:space="preserve"> </w:t>
      </w:r>
      <w:r w:rsidRPr="0001325B">
        <w:rPr>
          <w:rStyle w:val="StyleUnderline"/>
        </w:rPr>
        <w:t xml:space="preserve">or how best to </w:t>
      </w:r>
      <w:r w:rsidRPr="0001325B">
        <w:rPr>
          <w:rStyle w:val="Emphasis"/>
        </w:rPr>
        <w:t>address</w:t>
      </w:r>
      <w:r w:rsidRPr="0001325B">
        <w:rPr>
          <w:rStyle w:val="StyleUnderline"/>
        </w:rPr>
        <w:t xml:space="preserve"> them</w:t>
      </w:r>
      <w:r w:rsidRPr="00732AEF">
        <w:rPr>
          <w:sz w:val="16"/>
        </w:rPr>
        <w:t xml:space="preserve">. Indeed, </w:t>
      </w:r>
      <w:r w:rsidRPr="0001325B">
        <w:rPr>
          <w:rStyle w:val="StyleUnderline"/>
        </w:rPr>
        <w:t xml:space="preserve">these latter security </w:t>
      </w:r>
      <w:r w:rsidRPr="00732D69">
        <w:rPr>
          <w:rStyle w:val="StyleUnderline"/>
          <w:highlight w:val="cyan"/>
        </w:rPr>
        <w:t>judgments are</w:t>
      </w:r>
      <w:r w:rsidRPr="0001325B">
        <w:rPr>
          <w:rStyle w:val="StyleUnderline"/>
        </w:rPr>
        <w:t xml:space="preserve"> inevitably </w:t>
      </w:r>
      <w:r w:rsidRPr="00732D69">
        <w:rPr>
          <w:rStyle w:val="StyleUnderline"/>
          <w:highlight w:val="cyan"/>
        </w:rPr>
        <w:t>permeated with subjective</w:t>
      </w:r>
      <w:r w:rsidRPr="0001325B">
        <w:rPr>
          <w:rStyle w:val="StyleUnderline"/>
        </w:rPr>
        <w:t xml:space="preserve"> political </w:t>
      </w:r>
      <w:r w:rsidRPr="00732D69">
        <w:rPr>
          <w:rStyle w:val="StyleUnderline"/>
          <w:highlight w:val="cyan"/>
        </w:rPr>
        <w:t>assessments</w:t>
      </w:r>
      <w:r w:rsidRPr="0001325B">
        <w:rPr>
          <w:rStyle w:val="StyleUnderline"/>
        </w:rPr>
        <w:t xml:space="preserve">-assessments </w:t>
      </w:r>
      <w:r w:rsidRPr="00732D69">
        <w:rPr>
          <w:rStyle w:val="StyleUnderline"/>
          <w:highlight w:val="cyan"/>
        </w:rPr>
        <w:t>that carry</w:t>
      </w:r>
      <w:r w:rsidRPr="0001325B">
        <w:rPr>
          <w:rStyle w:val="StyleUnderline"/>
        </w:rPr>
        <w:t xml:space="preserve"> with them </w:t>
      </w:r>
      <w:r w:rsidRPr="00732D69">
        <w:rPr>
          <w:rStyle w:val="Emphasis"/>
          <w:highlight w:val="cyan"/>
        </w:rPr>
        <w:t>preexisting ideological points</w:t>
      </w:r>
      <w:r w:rsidRPr="00732D69">
        <w:rPr>
          <w:sz w:val="16"/>
          <w:highlight w:val="cyan"/>
        </w:rPr>
        <w:t xml:space="preserve"> </w:t>
      </w:r>
      <w:r w:rsidRPr="00732D69">
        <w:rPr>
          <w:rStyle w:val="Emphasis"/>
          <w:highlight w:val="cyan"/>
        </w:rPr>
        <w:t>of view</w:t>
      </w:r>
      <w:r w:rsidRPr="00732D69">
        <w:rPr>
          <w:sz w:val="16"/>
          <w:highlight w:val="cyan"/>
        </w:rPr>
        <w:t>-</w:t>
      </w:r>
      <w:r w:rsidRPr="0001325B">
        <w:rPr>
          <w:rStyle w:val="StyleUnderline"/>
        </w:rPr>
        <w:t xml:space="preserve">such as regarding how much risk constitutional societies should accept or how interventionist states should be in </w:t>
      </w:r>
      <w:r w:rsidRPr="0001325B">
        <w:rPr>
          <w:rStyle w:val="Emphasis"/>
        </w:rPr>
        <w:t>foreign policy</w:t>
      </w:r>
      <w:r w:rsidRPr="00732AEF">
        <w:rPr>
          <w:sz w:val="16"/>
        </w:rPr>
        <w:t>. In fact, from its emergence in the 1930s and 1940s, supporters of the modem security concept have-at times unwittingly-reaffirmed the political rather than purely objective nature of interpreting external threats. In particular, commentators have repeatedly noted the link between the idea of insecurity and America's post-World War II position of global 313 primacy, one which today has only expanded following the Cold War. In 1961, none other than Senator James William Fulbright declared, in terms reminiscent of Herring and Frankfurter, that security imperatives meant that "our basic constitutional machinery, admirably suited to the needs of a remote agrarian republic in the 18th century," was no longer "adequate" for the "20th-century nation</w:t>
      </w:r>
      <w:proofErr w:type="gramStart"/>
      <w:r w:rsidRPr="00732AEF">
        <w:rPr>
          <w:sz w:val="16"/>
        </w:rPr>
        <w:t>. '</w:t>
      </w:r>
      <w:proofErr w:type="gramEnd"/>
      <w:r w:rsidRPr="00732AEF">
        <w:rPr>
          <w:sz w:val="16"/>
        </w:rPr>
        <w:t xml:space="preserve">314 For Fulbright, </w:t>
      </w:r>
      <w:r w:rsidRPr="00913F31">
        <w:rPr>
          <w:rStyle w:val="StyleUnderline"/>
        </w:rPr>
        <w:t>the driving impetus behind the need to jettison antiquated constitutional practices was the importance of sustaining the country's "pre-</w:t>
      </w:r>
      <w:proofErr w:type="gramStart"/>
      <w:r w:rsidRPr="00913F31">
        <w:rPr>
          <w:rStyle w:val="StyleUnderline"/>
        </w:rPr>
        <w:t>eminen[</w:t>
      </w:r>
      <w:proofErr w:type="gramEnd"/>
      <w:r w:rsidRPr="00913F31">
        <w:rPr>
          <w:rStyle w:val="StyleUnderline"/>
        </w:rPr>
        <w:t>ce] in political and military power</w:t>
      </w:r>
      <w:r w:rsidRPr="00732AEF">
        <w:rPr>
          <w:sz w:val="16"/>
        </w:rPr>
        <w:t xml:space="preserve">.' '315 Fulbright believed that greater executive action and war-making capacities were essential precisely because the United States found itself "burdened with all the enormous responsibilities that accompany such power., 316 </w:t>
      </w:r>
      <w:r w:rsidRPr="00913F31">
        <w:rPr>
          <w:rStyle w:val="StyleUnderline"/>
        </w:rPr>
        <w:t>According to Fulbright, the United States had both a right and a duty to suppress those forms of chaos and disorder that existed at the edges of American authority</w:t>
      </w:r>
      <w:r w:rsidRPr="00732AEF">
        <w:rPr>
          <w:sz w:val="16"/>
        </w:rPr>
        <w:t xml:space="preserve">.3 17 Thus, </w:t>
      </w:r>
      <w:r w:rsidRPr="00732D69">
        <w:rPr>
          <w:rStyle w:val="StyleUnderline"/>
          <w:highlight w:val="cyan"/>
        </w:rPr>
        <w:t>rather than being purely objective,</w:t>
      </w:r>
      <w:r w:rsidRPr="00732D69">
        <w:rPr>
          <w:sz w:val="16"/>
          <w:highlight w:val="cyan"/>
        </w:rPr>
        <w:t xml:space="preserve"> </w:t>
      </w:r>
      <w:r w:rsidRPr="00732D69">
        <w:rPr>
          <w:rStyle w:val="StyleUnderline"/>
          <w:highlight w:val="cyan"/>
        </w:rPr>
        <w:t xml:space="preserve">the American condition of permanent danger was itself deeply tied to </w:t>
      </w:r>
      <w:r w:rsidRPr="00732D69">
        <w:rPr>
          <w:rStyle w:val="Emphasis"/>
          <w:highlight w:val="cyan"/>
        </w:rPr>
        <w:t>political calculations</w:t>
      </w:r>
      <w:r w:rsidRPr="00732D69">
        <w:rPr>
          <w:sz w:val="16"/>
          <w:highlight w:val="cyan"/>
        </w:rPr>
        <w:t xml:space="preserve"> </w:t>
      </w:r>
      <w:r w:rsidRPr="00732D69">
        <w:rPr>
          <w:rStyle w:val="StyleUnderline"/>
          <w:highlight w:val="cyan"/>
        </w:rPr>
        <w:t xml:space="preserve">about the importance of </w:t>
      </w:r>
      <w:r w:rsidRPr="00732D69">
        <w:rPr>
          <w:rStyle w:val="Emphasis"/>
          <w:highlight w:val="cyan"/>
        </w:rPr>
        <w:t>global primacy</w:t>
      </w:r>
      <w:r w:rsidRPr="00732AEF">
        <w:rPr>
          <w:sz w:val="16"/>
        </w:rPr>
        <w:t xml:space="preserve">. </w:t>
      </w:r>
      <w:r w:rsidRPr="00913F31">
        <w:rPr>
          <w:rStyle w:val="StyleUnderline"/>
        </w:rPr>
        <w:t>What generated the condition of continual crisis was not only technological change,</w:t>
      </w:r>
      <w:r w:rsidRPr="00732AEF">
        <w:rPr>
          <w:sz w:val="16"/>
        </w:rPr>
        <w:t xml:space="preserve"> </w:t>
      </w:r>
      <w:r w:rsidRPr="00913F31">
        <w:rPr>
          <w:rStyle w:val="StyleUnderline"/>
        </w:rPr>
        <w:t>but</w:t>
      </w:r>
      <w:r w:rsidRPr="00732AEF">
        <w:rPr>
          <w:sz w:val="16"/>
        </w:rPr>
        <w:t xml:space="preserve"> also </w:t>
      </w:r>
      <w:r w:rsidRPr="00913F31">
        <w:rPr>
          <w:rStyle w:val="StyleUnderline"/>
        </w:rPr>
        <w:t xml:space="preserve">the belief that the United States' own national security rested on the successful projection of power into the </w:t>
      </w:r>
      <w:r w:rsidRPr="00913F31">
        <w:rPr>
          <w:rStyle w:val="Emphasis"/>
        </w:rPr>
        <w:t>internal affairs</w:t>
      </w:r>
      <w:r w:rsidRPr="00913F31">
        <w:rPr>
          <w:rStyle w:val="StyleUnderline"/>
        </w:rPr>
        <w:t xml:space="preserve"> of foreign states.</w:t>
      </w:r>
      <w:r w:rsidRPr="00732AEF">
        <w:rPr>
          <w:sz w:val="16"/>
        </w:rPr>
        <w:t xml:space="preserve"> The key point is that </w:t>
      </w:r>
      <w:r w:rsidRPr="00913F31">
        <w:rPr>
          <w:rStyle w:val="StyleUnderline"/>
        </w:rPr>
        <w:t>regardless of whether one agrees with such an underlying project, the value of this project is ultimately an open political question</w:t>
      </w:r>
      <w:r w:rsidRPr="00732AEF">
        <w:rPr>
          <w:sz w:val="16"/>
        </w:rPr>
        <w:t xml:space="preserve">. This suggests that whether distant crises should be viewed as generating insecurity at home is similarly as much an interpretative judgment as an empirically verifiable conclusion.3 18 To appreciate the open nature of security determinations, one need only look at the presentation of terrorism as a principle and overriding danger facing the country. According to National Counterterrorism Center's 2009 Report on Terrorism, in 2009 there were just twenty-five U.S. noncombatant fatalities from terrorism worldwide-nine abroad and sixteen at home.3 19 </w:t>
      </w:r>
      <w:proofErr w:type="gramStart"/>
      <w:r w:rsidRPr="00732AEF">
        <w:rPr>
          <w:sz w:val="16"/>
        </w:rPr>
        <w:t>While</w:t>
      </w:r>
      <w:proofErr w:type="gramEnd"/>
      <w:r w:rsidRPr="00732AEF">
        <w:rPr>
          <w:sz w:val="16"/>
        </w:rPr>
        <w:t xml:space="preserve"> the fear of a terrorist attack is a legitimate concern, these numbers-which have been consistent in recent years-place the gravity of the threat in perspective. Rather than a condition of endemic danger-requiring everincreasing secrecy and centralization-such facts are perfectly consistent with a reading that Americans do not face an existential crisis (one presumably comparable to Pearl Harbor) and actually enjoy relative security. Indeed, the disconnect between numbers and resources expended, especially in a time of profound economic insecurity, highlights the political choice of policymakers and citizens to persist in interpreting foreign events through a World War II and early Cold War lens of permanent threat. In fact, the continuous alteration of basic constitutional values to fit national security aims emphasizes just how entrenched Herring's old vision of security as pre-political and foundational has become, regardless of whether other interpretations of the present moment may be equally compelling. It also underscores a telling and often ignored point about the nature of modem security expertise, particularly as reproduced by the United States' massive intelligence infrastructure. </w:t>
      </w:r>
      <w:r w:rsidRPr="00913F31">
        <w:rPr>
          <w:rStyle w:val="StyleUnderline"/>
        </w:rPr>
        <w:t>To the extent that political assumptions</w:t>
      </w:r>
      <w:r w:rsidRPr="00732AEF">
        <w:rPr>
          <w:sz w:val="16"/>
        </w:rPr>
        <w:t>-</w:t>
      </w:r>
      <w:r w:rsidRPr="00913F31">
        <w:rPr>
          <w:rStyle w:val="StyleUnderline"/>
        </w:rPr>
        <w:t>like the centrality of global primacy</w:t>
      </w:r>
      <w:r w:rsidRPr="00732AEF">
        <w:rPr>
          <w:sz w:val="16"/>
        </w:rPr>
        <w:t xml:space="preserve"> </w:t>
      </w:r>
      <w:r w:rsidRPr="00913F31">
        <w:rPr>
          <w:rStyle w:val="StyleUnderline"/>
        </w:rPr>
        <w:t>or the view that instability abroad necessarily implicates security at home</w:t>
      </w:r>
      <w:r w:rsidRPr="00732AEF">
        <w:rPr>
          <w:sz w:val="16"/>
        </w:rPr>
        <w:t>-</w:t>
      </w:r>
      <w:r w:rsidRPr="00913F31">
        <w:rPr>
          <w:rStyle w:val="StyleUnderline"/>
        </w:rPr>
        <w:t>shape the interpretative approach of executive officials</w:t>
      </w:r>
      <w:r w:rsidRPr="00732AEF">
        <w:rPr>
          <w:sz w:val="16"/>
        </w:rPr>
        <w:t xml:space="preserve">, </w:t>
      </w:r>
      <w:r w:rsidRPr="00913F31">
        <w:rPr>
          <w:rStyle w:val="StyleUnderline"/>
        </w:rPr>
        <w:t xml:space="preserve">what passes as </w:t>
      </w:r>
      <w:r w:rsidRPr="00913F31">
        <w:rPr>
          <w:rStyle w:val="Emphasis"/>
        </w:rPr>
        <w:t>objective</w:t>
      </w:r>
      <w:r w:rsidRPr="00913F31">
        <w:rPr>
          <w:rStyle w:val="StyleUnderline"/>
        </w:rPr>
        <w:t xml:space="preserve"> security expertise is itself intertwined with contested claims about how to view external actors and their motivations</w:t>
      </w:r>
      <w:r w:rsidRPr="00732AEF">
        <w:rPr>
          <w:sz w:val="16"/>
        </w:rPr>
        <w:t xml:space="preserve">. These assumptions mean that while modem conditions may well be complex, </w:t>
      </w:r>
      <w:r w:rsidRPr="00732D69">
        <w:rPr>
          <w:rStyle w:val="StyleUnderline"/>
          <w:highlight w:val="cyan"/>
        </w:rPr>
        <w:t>the conclusions o</w:t>
      </w:r>
      <w:r w:rsidRPr="00913F31">
        <w:rPr>
          <w:rStyle w:val="StyleUnderline"/>
        </w:rPr>
        <w:t>f</w:t>
      </w:r>
      <w:r w:rsidRPr="00732AEF">
        <w:rPr>
          <w:sz w:val="16"/>
        </w:rPr>
        <w:t xml:space="preserve"> the presumed </w:t>
      </w:r>
      <w:r w:rsidRPr="00732D69">
        <w:rPr>
          <w:rStyle w:val="StyleUnderline"/>
          <w:highlight w:val="cyan"/>
        </w:rPr>
        <w:t>experts</w:t>
      </w:r>
      <w:r w:rsidRPr="00732D69">
        <w:rPr>
          <w:sz w:val="16"/>
          <w:highlight w:val="cyan"/>
        </w:rPr>
        <w:t xml:space="preserve"> </w:t>
      </w:r>
      <w:r w:rsidRPr="00732D69">
        <w:rPr>
          <w:rStyle w:val="StyleUnderline"/>
          <w:highlight w:val="cyan"/>
        </w:rPr>
        <w:t>may not be systematically less liable to subjective bias than judgments made by ordinary citizens</w:t>
      </w:r>
      <w:r w:rsidRPr="00732AEF">
        <w:rPr>
          <w:sz w:val="16"/>
        </w:rPr>
        <w:t xml:space="preserve"> based on publicly available information. It further underlines that the question of who decides cannot be foreclosed in advance by simply asserting deference to elite knowledge. If anything, one can argue that the presumptive gulf between elite awareness and suspect mass opinion has generated its own very dramatic political and legal pathologies. In recent years, </w:t>
      </w:r>
      <w:r w:rsidRPr="00732D69">
        <w:rPr>
          <w:rStyle w:val="StyleUnderline"/>
          <w:highlight w:val="cyan"/>
        </w:rPr>
        <w:t xml:space="preserve">the country has witnessed a variety of </w:t>
      </w:r>
      <w:r w:rsidRPr="00732D69">
        <w:rPr>
          <w:rStyle w:val="Emphasis"/>
          <w:highlight w:val="cyan"/>
        </w:rPr>
        <w:t>security crises</w:t>
      </w:r>
      <w:r w:rsidRPr="00732D69">
        <w:rPr>
          <w:rStyle w:val="StyleUnderline"/>
          <w:highlight w:val="cyan"/>
        </w:rPr>
        <w:t xml:space="preserve"> built on the basic </w:t>
      </w:r>
      <w:r w:rsidRPr="00732D69">
        <w:rPr>
          <w:rStyle w:val="Emphasis"/>
          <w:highlight w:val="cyan"/>
        </w:rPr>
        <w:t>failure of "expertise</w:t>
      </w:r>
      <w:r w:rsidRPr="00913F31">
        <w:rPr>
          <w:rStyle w:val="StyleUnderline"/>
        </w:rPr>
        <w:t>."</w:t>
      </w:r>
      <w:r w:rsidRPr="00732AEF">
        <w:rPr>
          <w:sz w:val="16"/>
        </w:rPr>
        <w:t xml:space="preserve">32 ° </w:t>
      </w:r>
      <w:proofErr w:type="gramStart"/>
      <w:r w:rsidRPr="00732AEF">
        <w:rPr>
          <w:sz w:val="16"/>
        </w:rPr>
        <w:t>At</w:t>
      </w:r>
      <w:proofErr w:type="gramEnd"/>
      <w:r w:rsidRPr="00732AEF">
        <w:rPr>
          <w:sz w:val="16"/>
        </w:rPr>
        <w:t xml:space="preserve"> present, part of what obscures this fact is the very culture of secret information sustained by the modem security concept. Today, it is commonplace for government officials to leak security material about terrorism or external threats to newspapers as a method of shaping the public debate.321 </w:t>
      </w:r>
      <w:proofErr w:type="gramStart"/>
      <w:r w:rsidRPr="00732AEF">
        <w:rPr>
          <w:sz w:val="16"/>
        </w:rPr>
        <w:t>These</w:t>
      </w:r>
      <w:proofErr w:type="gramEnd"/>
      <w:r w:rsidRPr="00732AEF">
        <w:rPr>
          <w:sz w:val="16"/>
        </w:rPr>
        <w:t xml:space="preserve"> "open" secrets allow greater public access to elite information and embody a central and routine instrument for incorporating mass voice into state decision-making. But this mode of popular involvement comes at a key cost. Secret information generally is treated as worthy of a higher status than information already present in the public realm-the shared collective information through which ordinary citizens reach conclusions about emergency and defense. Yet, </w:t>
      </w:r>
      <w:r w:rsidRPr="00732D69">
        <w:rPr>
          <w:rStyle w:val="StyleUnderline"/>
          <w:highlight w:val="cyan"/>
        </w:rPr>
        <w:t xml:space="preserve">oftentimes, as with the lead up </w:t>
      </w:r>
      <w:r w:rsidRPr="00732D69">
        <w:rPr>
          <w:rStyle w:val="Emphasis"/>
          <w:highlight w:val="cyan"/>
        </w:rPr>
        <w:t>to the Iraq War</w:t>
      </w:r>
      <w:r w:rsidRPr="00732AEF">
        <w:rPr>
          <w:sz w:val="16"/>
        </w:rPr>
        <w:t xml:space="preserve"> in 2003, </w:t>
      </w:r>
      <w:r w:rsidRPr="00732D69">
        <w:rPr>
          <w:rStyle w:val="StyleUnderline"/>
          <w:highlight w:val="cyan"/>
        </w:rPr>
        <w:t>although the actual content of this secret information is flawed</w:t>
      </w:r>
      <w:proofErr w:type="gramStart"/>
      <w:r w:rsidRPr="00732AEF">
        <w:rPr>
          <w:sz w:val="16"/>
        </w:rPr>
        <w:t>,322</w:t>
      </w:r>
      <w:proofErr w:type="gramEnd"/>
      <w:r w:rsidRPr="00732AEF">
        <w:rPr>
          <w:sz w:val="16"/>
        </w:rPr>
        <w:t xml:space="preserve"> </w:t>
      </w:r>
      <w:r w:rsidRPr="00913F31">
        <w:rPr>
          <w:rStyle w:val="StyleUnderline"/>
        </w:rPr>
        <w:t xml:space="preserve">its </w:t>
      </w:r>
      <w:r w:rsidRPr="00732D69">
        <w:rPr>
          <w:rStyle w:val="StyleUnderline"/>
          <w:highlight w:val="cyan"/>
        </w:rPr>
        <w:t xml:space="preserve">status as secret </w:t>
      </w:r>
      <w:r w:rsidRPr="00732D69">
        <w:rPr>
          <w:rStyle w:val="Emphasis"/>
          <w:highlight w:val="cyan"/>
        </w:rPr>
        <w:t>masks</w:t>
      </w:r>
      <w:r w:rsidRPr="00732D69">
        <w:rPr>
          <w:rStyle w:val="StyleUnderline"/>
          <w:highlight w:val="cyan"/>
        </w:rPr>
        <w:t xml:space="preserve"> these problems and allows </w:t>
      </w:r>
      <w:r w:rsidRPr="00732D69">
        <w:rPr>
          <w:rStyle w:val="Emphasis"/>
          <w:highlight w:val="cyan"/>
        </w:rPr>
        <w:t>policymakers</w:t>
      </w:r>
      <w:r w:rsidRPr="00732D69">
        <w:rPr>
          <w:rStyle w:val="StyleUnderline"/>
          <w:highlight w:val="cyan"/>
        </w:rPr>
        <w:t xml:space="preserve"> to</w:t>
      </w:r>
      <w:r w:rsidRPr="00732D69">
        <w:rPr>
          <w:sz w:val="16"/>
          <w:highlight w:val="cyan"/>
        </w:rPr>
        <w:t xml:space="preserve"> </w:t>
      </w:r>
      <w:r w:rsidRPr="00732D69">
        <w:rPr>
          <w:rStyle w:val="StyleUnderline"/>
          <w:highlight w:val="cyan"/>
        </w:rPr>
        <w:t xml:space="preserve">cloak their positions in </w:t>
      </w:r>
      <w:r w:rsidRPr="00732D69">
        <w:rPr>
          <w:rStyle w:val="Emphasis"/>
          <w:highlight w:val="cyan"/>
        </w:rPr>
        <w:t>added authorit</w:t>
      </w:r>
      <w:r w:rsidRPr="00913F31">
        <w:rPr>
          <w:rStyle w:val="Emphasis"/>
        </w:rPr>
        <w:t>y</w:t>
      </w:r>
      <w:r w:rsidRPr="00732AEF">
        <w:rPr>
          <w:sz w:val="16"/>
        </w:rPr>
        <w:t xml:space="preserve">. This reality highlights the importance of approaching security information with far greater collective skepticism; it also means that security judgments may be more Hobbesian-marked fundamentally by epistemological uncertainty as opposed to verifiable fact-than policymakers admit. If the objective sociological claims at the center of the modem security concept are themselves profoundly contested, </w:t>
      </w:r>
      <w:r w:rsidRPr="00732D69">
        <w:rPr>
          <w:rStyle w:val="StyleUnderline"/>
          <w:highlight w:val="cyan"/>
        </w:rPr>
        <w:t xml:space="preserve">what does this mean for </w:t>
      </w:r>
      <w:r w:rsidRPr="00732D69">
        <w:rPr>
          <w:rStyle w:val="Emphasis"/>
          <w:highlight w:val="cyan"/>
        </w:rPr>
        <w:t>reform</w:t>
      </w:r>
      <w:r w:rsidRPr="00913F31">
        <w:rPr>
          <w:rStyle w:val="Emphasis"/>
        </w:rPr>
        <w:t xml:space="preserve"> efforts</w:t>
      </w:r>
      <w:r w:rsidRPr="00732AEF">
        <w:rPr>
          <w:sz w:val="16"/>
        </w:rPr>
        <w:t xml:space="preserve"> </w:t>
      </w:r>
      <w:r w:rsidRPr="00913F31">
        <w:rPr>
          <w:rStyle w:val="StyleUnderline"/>
        </w:rPr>
        <w:t xml:space="preserve">that seek to recalibrate the relationship between </w:t>
      </w:r>
      <w:r w:rsidRPr="00913F31">
        <w:rPr>
          <w:rStyle w:val="Emphasis"/>
        </w:rPr>
        <w:t>liberty and security?</w:t>
      </w:r>
      <w:r w:rsidRPr="00732AEF">
        <w:rPr>
          <w:sz w:val="16"/>
        </w:rPr>
        <w:t xml:space="preserve"> Above all</w:t>
      </w:r>
      <w:r w:rsidRPr="00732D69">
        <w:rPr>
          <w:sz w:val="16"/>
          <w:highlight w:val="cyan"/>
        </w:rPr>
        <w:t>,</w:t>
      </w:r>
      <w:r w:rsidRPr="00732AEF">
        <w:rPr>
          <w:sz w:val="16"/>
        </w:rPr>
        <w:t xml:space="preserve"> </w:t>
      </w:r>
      <w:r w:rsidRPr="000C14F1">
        <w:rPr>
          <w:rStyle w:val="StyleUnderline"/>
        </w:rPr>
        <w:t>it</w:t>
      </w:r>
      <w:r w:rsidRPr="00913F31">
        <w:rPr>
          <w:rStyle w:val="StyleUnderline"/>
        </w:rPr>
        <w:t xml:space="preserve"> </w:t>
      </w:r>
      <w:r w:rsidRPr="000C14F1">
        <w:rPr>
          <w:rStyle w:val="StyleUnderline"/>
        </w:rPr>
        <w:t>indicates</w:t>
      </w:r>
      <w:r w:rsidRPr="00913F31">
        <w:rPr>
          <w:rStyle w:val="StyleUnderline"/>
        </w:rPr>
        <w:t xml:space="preserve"> that </w:t>
      </w:r>
      <w:r w:rsidRPr="00732D69">
        <w:rPr>
          <w:rStyle w:val="StyleUnderline"/>
          <w:highlight w:val="cyan"/>
        </w:rPr>
        <w:t>the</w:t>
      </w:r>
      <w:r w:rsidRPr="00913F31">
        <w:rPr>
          <w:rStyle w:val="StyleUnderline"/>
        </w:rPr>
        <w:t xml:space="preserve"> central problem </w:t>
      </w:r>
      <w:r w:rsidRPr="00732D69">
        <w:rPr>
          <w:rStyle w:val="StyleUnderline"/>
          <w:highlight w:val="cyan"/>
        </w:rPr>
        <w:t xml:space="preserve">with the </w:t>
      </w:r>
      <w:r w:rsidRPr="00732D69">
        <w:rPr>
          <w:rStyle w:val="Emphasis"/>
          <w:highlight w:val="cyan"/>
        </w:rPr>
        <w:t>procedural solutions</w:t>
      </w:r>
      <w:r w:rsidRPr="00913F31">
        <w:rPr>
          <w:rStyle w:val="StyleUnderline"/>
        </w:rPr>
        <w:t xml:space="preserve"> </w:t>
      </w:r>
      <w:r w:rsidRPr="00732AEF">
        <w:rPr>
          <w:sz w:val="16"/>
        </w:rPr>
        <w:t>offered by constitutional scholars-emphasizing new statutory frameworks or greater judicial assertiveness-</w:t>
      </w:r>
      <w:r w:rsidRPr="00732D69">
        <w:rPr>
          <w:rStyle w:val="StyleUnderline"/>
          <w:highlight w:val="cyan"/>
        </w:rPr>
        <w:t>is</w:t>
      </w:r>
      <w:r w:rsidRPr="00732AEF">
        <w:rPr>
          <w:sz w:val="16"/>
        </w:rPr>
        <w:t xml:space="preserve"> that </w:t>
      </w:r>
      <w:r w:rsidRPr="00732D69">
        <w:rPr>
          <w:rStyle w:val="StyleUnderline"/>
          <w:highlight w:val="cyan"/>
        </w:rPr>
        <w:t xml:space="preserve">they mistake </w:t>
      </w:r>
      <w:r w:rsidRPr="00732D69">
        <w:rPr>
          <w:rStyle w:val="Emphasis"/>
          <w:highlight w:val="cyan"/>
        </w:rPr>
        <w:t>a question of politics for one of law</w:t>
      </w:r>
      <w:r w:rsidRPr="00732AEF">
        <w:rPr>
          <w:sz w:val="16"/>
        </w:rPr>
        <w:t xml:space="preserve">. In other words, </w:t>
      </w:r>
      <w:r w:rsidRPr="00913F31">
        <w:rPr>
          <w:rStyle w:val="StyleUnderline"/>
        </w:rPr>
        <w:t xml:space="preserve">such scholars ignore the extent to which governing practices are the product of </w:t>
      </w:r>
      <w:r w:rsidRPr="00913F31">
        <w:rPr>
          <w:rStyle w:val="Emphasis"/>
        </w:rPr>
        <w:t>background political judgments</w:t>
      </w:r>
      <w:r w:rsidRPr="00732AEF">
        <w:rPr>
          <w:sz w:val="16"/>
        </w:rPr>
        <w:t xml:space="preserve"> </w:t>
      </w:r>
      <w:r w:rsidRPr="00913F31">
        <w:rPr>
          <w:rStyle w:val="StyleUnderline"/>
        </w:rPr>
        <w:t xml:space="preserve">about </w:t>
      </w:r>
      <w:r w:rsidRPr="00913F31">
        <w:rPr>
          <w:rStyle w:val="Emphasis"/>
        </w:rPr>
        <w:t>threat</w:t>
      </w:r>
      <w:r w:rsidRPr="00732AEF">
        <w:rPr>
          <w:sz w:val="16"/>
        </w:rPr>
        <w:t xml:space="preserve">, </w:t>
      </w:r>
      <w:r w:rsidRPr="00913F31">
        <w:rPr>
          <w:rStyle w:val="Emphasis"/>
        </w:rPr>
        <w:t>democratic knowledge</w:t>
      </w:r>
      <w:r w:rsidRPr="00732AEF">
        <w:rPr>
          <w:sz w:val="16"/>
        </w:rPr>
        <w:t xml:space="preserve">, professional </w:t>
      </w:r>
      <w:r w:rsidRPr="00913F31">
        <w:rPr>
          <w:rStyle w:val="Emphasis"/>
        </w:rPr>
        <w:t>expertise</w:t>
      </w:r>
      <w:r w:rsidRPr="00732AEF">
        <w:rPr>
          <w:sz w:val="16"/>
        </w:rPr>
        <w:t>, and the necessity for insulated decision-making</w:t>
      </w:r>
      <w:r w:rsidRPr="00913F31">
        <w:rPr>
          <w:rStyle w:val="StyleUnderline"/>
        </w:rPr>
        <w:t>. To the extent that Americans are convinced that they face continuous danger from hidden and potentially limitless assailants-danger too complex for the average citizen to comprehend independently</w:t>
      </w:r>
      <w:r w:rsidRPr="00732AEF">
        <w:rPr>
          <w:sz w:val="16"/>
        </w:rPr>
        <w:t>-</w:t>
      </w:r>
      <w:r w:rsidRPr="00732D69">
        <w:rPr>
          <w:rStyle w:val="StyleUnderline"/>
          <w:highlight w:val="cyan"/>
        </w:rPr>
        <w:t>it is inevitable that institutions</w:t>
      </w:r>
      <w:r w:rsidRPr="00732D69">
        <w:rPr>
          <w:sz w:val="16"/>
          <w:highlight w:val="cyan"/>
        </w:rPr>
        <w:t xml:space="preserve"> (</w:t>
      </w:r>
      <w:r w:rsidRPr="00732D69">
        <w:rPr>
          <w:rStyle w:val="Emphasis"/>
          <w:highlight w:val="cyan"/>
        </w:rPr>
        <w:t>regardless of legal reform initiatives</w:t>
      </w:r>
      <w:r w:rsidRPr="00732D69">
        <w:rPr>
          <w:sz w:val="16"/>
          <w:highlight w:val="cyan"/>
        </w:rPr>
        <w:t xml:space="preserve">) </w:t>
      </w:r>
      <w:r w:rsidRPr="00732D69">
        <w:rPr>
          <w:rStyle w:val="StyleUnderline"/>
          <w:highlight w:val="cyan"/>
        </w:rPr>
        <w:t>will</w:t>
      </w:r>
      <w:r w:rsidRPr="00913F31">
        <w:rPr>
          <w:rStyle w:val="StyleUnderline"/>
        </w:rPr>
        <w:t xml:space="preserve"> operate to </w:t>
      </w:r>
      <w:r w:rsidRPr="00732D69">
        <w:rPr>
          <w:rStyle w:val="StyleUnderline"/>
          <w:highlight w:val="cyan"/>
        </w:rPr>
        <w:t>centralize power in those hands presumed to enjoy military</w:t>
      </w:r>
      <w:r w:rsidRPr="00732AEF">
        <w:rPr>
          <w:sz w:val="16"/>
        </w:rPr>
        <w:t xml:space="preserve"> and security </w:t>
      </w:r>
      <w:r w:rsidRPr="00732D69">
        <w:rPr>
          <w:rStyle w:val="StyleUnderline"/>
          <w:highlight w:val="cyan"/>
        </w:rPr>
        <w:t>expertise</w:t>
      </w:r>
      <w:r w:rsidRPr="00732AEF">
        <w:rPr>
          <w:sz w:val="16"/>
        </w:rPr>
        <w:t xml:space="preserve">. Thus, </w:t>
      </w:r>
      <w:r w:rsidRPr="00732D69">
        <w:rPr>
          <w:rStyle w:val="Emphasis"/>
          <w:highlight w:val="cyan"/>
        </w:rPr>
        <w:t>any systematic effort</w:t>
      </w:r>
      <w:r w:rsidRPr="00732D69">
        <w:rPr>
          <w:rStyle w:val="StyleUnderline"/>
          <w:highlight w:val="cyan"/>
        </w:rPr>
        <w:t xml:space="preserve"> to challenge</w:t>
      </w:r>
      <w:r w:rsidRPr="00913F31">
        <w:rPr>
          <w:rStyle w:val="StyleUnderline"/>
        </w:rPr>
        <w:t xml:space="preserve"> </w:t>
      </w:r>
      <w:r w:rsidRPr="00732D69">
        <w:rPr>
          <w:rStyle w:val="StyleUnderline"/>
          <w:highlight w:val="cyan"/>
        </w:rPr>
        <w:t>the current framing</w:t>
      </w:r>
      <w:r w:rsidRPr="00913F31">
        <w:rPr>
          <w:rStyle w:val="StyleUnderline"/>
        </w:rPr>
        <w:t xml:space="preserve"> of the relationship between security and liberty </w:t>
      </w:r>
      <w:r w:rsidRPr="00732D69">
        <w:rPr>
          <w:rStyle w:val="StyleUnderline"/>
          <w:highlight w:val="cyan"/>
        </w:rPr>
        <w:t>must begin by challenging</w:t>
      </w:r>
      <w:r w:rsidRPr="00913F31">
        <w:rPr>
          <w:rStyle w:val="StyleUnderline"/>
        </w:rPr>
        <w:t xml:space="preserve"> </w:t>
      </w:r>
      <w:r w:rsidRPr="00732D69">
        <w:rPr>
          <w:rStyle w:val="StyleUnderline"/>
          <w:highlight w:val="cyan"/>
        </w:rPr>
        <w:t>the underlying assumptions about</w:t>
      </w:r>
      <w:r w:rsidRPr="00732D69">
        <w:rPr>
          <w:sz w:val="16"/>
          <w:highlight w:val="cyan"/>
        </w:rPr>
        <w:t xml:space="preserve"> </w:t>
      </w:r>
      <w:r w:rsidRPr="00732D69">
        <w:rPr>
          <w:rStyle w:val="StyleUnderline"/>
          <w:highlight w:val="cyan"/>
        </w:rPr>
        <w:t>knowledge and securit</w:t>
      </w:r>
      <w:r w:rsidRPr="00913F31">
        <w:rPr>
          <w:rStyle w:val="StyleUnderline"/>
        </w:rPr>
        <w:t>y</w:t>
      </w:r>
      <w:r w:rsidRPr="00732AEF">
        <w:rPr>
          <w:sz w:val="16"/>
        </w:rPr>
        <w:t xml:space="preserve"> </w:t>
      </w:r>
      <w:r w:rsidRPr="00913F31">
        <w:rPr>
          <w:rStyle w:val="StyleUnderline"/>
        </w:rPr>
        <w:t>upon which legal and political arrangements res</w:t>
      </w:r>
      <w:r w:rsidRPr="00732AEF">
        <w:rPr>
          <w:sz w:val="16"/>
        </w:rPr>
        <w:t xml:space="preserve">t. </w:t>
      </w:r>
      <w:r w:rsidRPr="00732D69">
        <w:rPr>
          <w:rStyle w:val="Emphasis"/>
          <w:highlight w:val="cyan"/>
        </w:rPr>
        <w:t>Without a sustained and public debate about</w:t>
      </w:r>
      <w:r w:rsidRPr="00732AEF">
        <w:rPr>
          <w:sz w:val="16"/>
        </w:rPr>
        <w:t xml:space="preserve"> the validity of </w:t>
      </w:r>
      <w:r w:rsidRPr="00732D69">
        <w:rPr>
          <w:rStyle w:val="Emphasis"/>
          <w:highlight w:val="cyan"/>
        </w:rPr>
        <w:t>security</w:t>
      </w:r>
      <w:r w:rsidRPr="00732AEF">
        <w:rPr>
          <w:sz w:val="16"/>
        </w:rPr>
        <w:t xml:space="preserve"> expertise, </w:t>
      </w:r>
      <w:proofErr w:type="gramStart"/>
      <w:r w:rsidRPr="00732AEF">
        <w:rPr>
          <w:sz w:val="16"/>
        </w:rPr>
        <w:t>its</w:t>
      </w:r>
      <w:proofErr w:type="gramEnd"/>
      <w:r w:rsidRPr="00732AEF">
        <w:rPr>
          <w:sz w:val="16"/>
        </w:rPr>
        <w:t xml:space="preserve"> supporting institutions, and the broader legitimacy of secret information, </w:t>
      </w:r>
      <w:r w:rsidRPr="00732D69">
        <w:rPr>
          <w:rStyle w:val="StyleUnderline"/>
          <w:highlight w:val="cyan"/>
        </w:rPr>
        <w:t xml:space="preserve">there can be </w:t>
      </w:r>
      <w:r w:rsidRPr="00732D69">
        <w:rPr>
          <w:rStyle w:val="Emphasis"/>
          <w:highlight w:val="cyan"/>
        </w:rPr>
        <w:t>no substantive shift</w:t>
      </w:r>
      <w:r w:rsidRPr="00913F31">
        <w:rPr>
          <w:rStyle w:val="StyleUnderline"/>
        </w:rPr>
        <w:t xml:space="preserve"> in our constitutional politics</w:t>
      </w:r>
      <w:r w:rsidRPr="00732AEF">
        <w:rPr>
          <w:sz w:val="16"/>
        </w:rPr>
        <w:t>. The problem at present, however, is that it remains unclear which popular base exists in society to raise these questions. Unless such a base fully emerges, we can expect our prevailing security arrangements to become ever more entrenched.</w:t>
      </w:r>
    </w:p>
    <w:p w:rsidR="00597661" w:rsidRDefault="00597661" w:rsidP="00597661">
      <w:pPr>
        <w:pStyle w:val="Heading3"/>
      </w:pPr>
      <w:r>
        <w:t xml:space="preserve">Reform – 2NC </w:t>
      </w:r>
    </w:p>
    <w:p w:rsidR="00597661" w:rsidRDefault="00597661" w:rsidP="00597661">
      <w:pPr>
        <w:pStyle w:val="Heading4"/>
      </w:pPr>
      <w:r>
        <w:t xml:space="preserve">Reform is a shell game – the plan just shuffles </w:t>
      </w:r>
      <w:r>
        <w:rPr>
          <w:u w:val="single"/>
        </w:rPr>
        <w:t xml:space="preserve">the specifics </w:t>
      </w:r>
      <w:r>
        <w:t xml:space="preserve">of </w:t>
      </w:r>
      <w:r w:rsidRPr="0001325B">
        <w:rPr>
          <w:u w:val="single"/>
        </w:rPr>
        <w:t>how</w:t>
      </w:r>
      <w:r>
        <w:t xml:space="preserve"> power will become centralized and securitized – </w:t>
      </w:r>
      <w:r w:rsidRPr="0001325B">
        <w:rPr>
          <w:u w:val="single"/>
        </w:rPr>
        <w:t>ideological critique</w:t>
      </w:r>
      <w:r>
        <w:t xml:space="preserve"> must </w:t>
      </w:r>
      <w:r w:rsidRPr="0001325B">
        <w:rPr>
          <w:u w:val="single"/>
        </w:rPr>
        <w:t>precede the plan</w:t>
      </w:r>
      <w:r>
        <w:t xml:space="preserve">    </w:t>
      </w:r>
    </w:p>
    <w:p w:rsidR="00597661" w:rsidRPr="00913F31" w:rsidRDefault="00597661" w:rsidP="00597661">
      <w:pPr>
        <w:rPr>
          <w:rStyle w:val="Style13ptBold"/>
        </w:rPr>
      </w:pPr>
      <w:r w:rsidRPr="00913F31">
        <w:rPr>
          <w:rStyle w:val="Style13ptBold"/>
        </w:rPr>
        <w:t xml:space="preserve">Rana, Prof of Law @ Cornell, 12 </w:t>
      </w:r>
    </w:p>
    <w:p w:rsidR="00597661" w:rsidRPr="00913F31" w:rsidRDefault="00597661" w:rsidP="00597661">
      <w:r>
        <w:t>(Aziz, “</w:t>
      </w:r>
      <w:r w:rsidRPr="00913F31">
        <w:t>Who Decides on Security</w:t>
      </w:r>
      <w:proofErr w:type="gramStart"/>
      <w:r w:rsidRPr="00913F31">
        <w:t>?</w:t>
      </w:r>
      <w:r>
        <w:t>,</w:t>
      </w:r>
      <w:proofErr w:type="gramEnd"/>
      <w:r>
        <w:t>” CONNECTICUT LAW REVIEW 44(5): 1417-1490. http://scholarship.law.cornell.edu/cgi/viewcontent.cgi?article=2473&amp;context=facpub)</w:t>
      </w:r>
    </w:p>
    <w:p w:rsidR="00597661" w:rsidRPr="007A6AC5" w:rsidRDefault="00597661" w:rsidP="00597661">
      <w:pPr>
        <w:rPr>
          <w:rStyle w:val="StyleUnderline"/>
        </w:rPr>
      </w:pPr>
      <w:r w:rsidRPr="00732AEF">
        <w:rPr>
          <w:sz w:val="16"/>
        </w:rPr>
        <w:t xml:space="preserve">Today, </w:t>
      </w:r>
      <w:r w:rsidRPr="00732D69">
        <w:rPr>
          <w:rStyle w:val="StyleUnderline"/>
          <w:highlight w:val="cyan"/>
        </w:rPr>
        <w:t>politicians</w:t>
      </w:r>
      <w:r w:rsidRPr="00732AEF">
        <w:rPr>
          <w:sz w:val="16"/>
        </w:rPr>
        <w:t xml:space="preserve"> and legal scholars </w:t>
      </w:r>
      <w:r w:rsidRPr="002E1915">
        <w:rPr>
          <w:rStyle w:val="Emphasis"/>
        </w:rPr>
        <w:t xml:space="preserve">routinely </w:t>
      </w:r>
      <w:r w:rsidRPr="00732D69">
        <w:rPr>
          <w:rStyle w:val="Emphasis"/>
          <w:highlight w:val="cyan"/>
        </w:rPr>
        <w:t>invoke</w:t>
      </w:r>
      <w:r w:rsidRPr="00732D69">
        <w:rPr>
          <w:sz w:val="16"/>
          <w:highlight w:val="cyan"/>
        </w:rPr>
        <w:t xml:space="preserve"> </w:t>
      </w:r>
      <w:r w:rsidRPr="00732D69">
        <w:rPr>
          <w:rStyle w:val="StyleUnderline"/>
          <w:highlight w:val="cyan"/>
        </w:rPr>
        <w:t>fears that the balance between liberty and security has swung drastically in the direction of government's coercive powers</w:t>
      </w:r>
      <w:r w:rsidRPr="00732AEF">
        <w:rPr>
          <w:sz w:val="16"/>
        </w:rPr>
        <w:t xml:space="preserve">. In the post-September 11 era, such worries are so commonplace that, in the words of one commentator, "it has become a part of the drinking water in this country that there has been a tradeoff of liberty for security . . . ." </w:t>
      </w:r>
      <w:r w:rsidRPr="002E1915">
        <w:rPr>
          <w:rStyle w:val="StyleUnderline"/>
        </w:rPr>
        <w:t>According to civil libertarians, centralizing</w:t>
      </w:r>
      <w:r w:rsidRPr="00732AEF">
        <w:rPr>
          <w:sz w:val="16"/>
        </w:rPr>
        <w:t xml:space="preserve"> executive </w:t>
      </w:r>
      <w:r w:rsidRPr="002E1915">
        <w:rPr>
          <w:rStyle w:val="Emphasis"/>
        </w:rPr>
        <w:t>power</w:t>
      </w:r>
      <w:r w:rsidRPr="00732AEF">
        <w:rPr>
          <w:sz w:val="16"/>
        </w:rPr>
        <w:t xml:space="preserve"> and removing the legal constraints that inhibit state violence (all in the name of heightened security) </w:t>
      </w:r>
      <w:r w:rsidRPr="002E1915">
        <w:rPr>
          <w:rStyle w:val="StyleUnderline"/>
        </w:rPr>
        <w:t>mean the steady erosion of both popular deliberation and the rule of</w:t>
      </w:r>
      <w:r w:rsidRPr="00732AEF">
        <w:rPr>
          <w:sz w:val="16"/>
        </w:rPr>
        <w:t xml:space="preserve"> law.2 For Jeremy Waldron, </w:t>
      </w:r>
      <w:r w:rsidRPr="002E1915">
        <w:rPr>
          <w:rStyle w:val="StyleUnderline"/>
        </w:rPr>
        <w:t>c</w:t>
      </w:r>
      <w:r w:rsidRPr="00732D69">
        <w:rPr>
          <w:rStyle w:val="StyleUnderline"/>
          <w:highlight w:val="cyan"/>
        </w:rPr>
        <w:t>urrent practices, fro</w:t>
      </w:r>
      <w:r w:rsidRPr="002E1915">
        <w:rPr>
          <w:rStyle w:val="StyleUnderline"/>
        </w:rPr>
        <w:t xml:space="preserve">m </w:t>
      </w:r>
      <w:r w:rsidRPr="00732AEF">
        <w:rPr>
          <w:sz w:val="16"/>
        </w:rPr>
        <w:t xml:space="preserve">coercive interrogation to terrorism </w:t>
      </w:r>
      <w:r w:rsidRPr="00732D69">
        <w:rPr>
          <w:rStyle w:val="Emphasis"/>
          <w:highlight w:val="cyan"/>
        </w:rPr>
        <w:t>surveillance</w:t>
      </w:r>
      <w:r w:rsidRPr="00732D69">
        <w:rPr>
          <w:sz w:val="16"/>
          <w:highlight w:val="cyan"/>
        </w:rPr>
        <w:t xml:space="preserve"> </w:t>
      </w:r>
      <w:r w:rsidRPr="00732D69">
        <w:rPr>
          <w:rStyle w:val="StyleUnderline"/>
          <w:highlight w:val="cyan"/>
        </w:rPr>
        <w:t>and</w:t>
      </w:r>
      <w:r w:rsidRPr="002E1915">
        <w:rPr>
          <w:rStyle w:val="StyleUnderline"/>
        </w:rPr>
        <w:t xml:space="preserve"> diminished </w:t>
      </w:r>
      <w:r w:rsidRPr="00732D69">
        <w:rPr>
          <w:rStyle w:val="StyleUnderline"/>
          <w:highlight w:val="cyan"/>
        </w:rPr>
        <w:t>detainee rights</w:t>
      </w:r>
      <w:r w:rsidRPr="00732D69">
        <w:rPr>
          <w:sz w:val="16"/>
          <w:highlight w:val="cyan"/>
        </w:rPr>
        <w:t xml:space="preserve">, </w:t>
      </w:r>
      <w:r w:rsidRPr="00732D69">
        <w:rPr>
          <w:rStyle w:val="StyleUnderline"/>
          <w:highlight w:val="cyan"/>
        </w:rPr>
        <w:t>provide government the ability</w:t>
      </w:r>
      <w:r w:rsidRPr="00732AEF">
        <w:rPr>
          <w:sz w:val="16"/>
        </w:rPr>
        <w:t xml:space="preserve"> not only </w:t>
      </w:r>
      <w:r w:rsidRPr="00732D69">
        <w:rPr>
          <w:rStyle w:val="StyleUnderline"/>
          <w:highlight w:val="cyan"/>
        </w:rPr>
        <w:t>to intimidate external enemies</w:t>
      </w:r>
      <w:r w:rsidRPr="00732D69">
        <w:rPr>
          <w:sz w:val="16"/>
          <w:highlight w:val="cyan"/>
        </w:rPr>
        <w:t xml:space="preserve">, </w:t>
      </w:r>
      <w:r w:rsidRPr="00732D69">
        <w:rPr>
          <w:rStyle w:val="StyleUnderline"/>
          <w:highlight w:val="cyan"/>
        </w:rPr>
        <w:t>but</w:t>
      </w:r>
      <w:r w:rsidRPr="00732D69">
        <w:rPr>
          <w:sz w:val="16"/>
          <w:highlight w:val="cyan"/>
        </w:rPr>
        <w:t xml:space="preserve"> also</w:t>
      </w:r>
      <w:r w:rsidRPr="00732AEF">
        <w:rPr>
          <w:sz w:val="16"/>
        </w:rPr>
        <w:t xml:space="preserve"> </w:t>
      </w:r>
      <w:r w:rsidRPr="00732D69">
        <w:rPr>
          <w:rStyle w:val="StyleUnderline"/>
          <w:highlight w:val="cyan"/>
        </w:rPr>
        <w:t>internal dissidents</w:t>
      </w:r>
      <w:r w:rsidRPr="00732AEF">
        <w:rPr>
          <w:sz w:val="16"/>
        </w:rPr>
        <w:t xml:space="preserve"> and legitimate political opponents. He writes, "[w]e have to worry that the very means given to the government to combat our enemies will be used by the government against its enemies .... ,4 Especially disconcerting for many commentators, executive judgments--due to fears of infiltration and security leaks-are often cloaked in secrecy. This lack of transparency undermines a core value of democratic decision-making: popular scrutiny of government action. As Sixth Circuit Judge Damon Keith famously declared in a case involving secret deportations by the executive branch, "[d]emocracies die behind closed doors. . . . When government begins closing doors, it selectively controls information rightfully belonging to the people. Selective information is misinformation."' 6 In the view of no less an establishment figure than Neal Katyal, who until June 2011 was the Acting Solicitor General, such security measures transform the current presidency into the "most dangerous branch[,]" one that "subsumes much of the tripartite structure of government., 7 </w:t>
      </w:r>
      <w:r w:rsidRPr="002E1915">
        <w:rPr>
          <w:rStyle w:val="StyleUnderline"/>
        </w:rPr>
        <w:t>Widespread concerns with the government's security infrastructure are by no means a new phenomenon.</w:t>
      </w:r>
      <w:r w:rsidRPr="00732AEF">
        <w:rPr>
          <w:sz w:val="16"/>
        </w:rPr>
        <w:t xml:space="preserve"> In fact, such voices are part of a sixtyyear history of reform aimed at limiting state (particularly presidential) discretion and preventing likely abuses. 8 </w:t>
      </w:r>
      <w:r w:rsidRPr="00732D69">
        <w:rPr>
          <w:rStyle w:val="StyleUnderline"/>
          <w:highlight w:val="cyan"/>
        </w:rPr>
        <w:t>What is remarkable about</w:t>
      </w:r>
      <w:r w:rsidRPr="002E1915">
        <w:rPr>
          <w:rStyle w:val="StyleUnderline"/>
        </w:rPr>
        <w:t xml:space="preserve"> </w:t>
      </w:r>
      <w:r w:rsidRPr="00732AEF">
        <w:rPr>
          <w:sz w:val="16"/>
        </w:rPr>
        <w:t xml:space="preserve">these </w:t>
      </w:r>
      <w:r w:rsidRPr="00732D69">
        <w:rPr>
          <w:rStyle w:val="Emphasis"/>
          <w:highlight w:val="cyan"/>
        </w:rPr>
        <w:t>reform efforts</w:t>
      </w:r>
      <w:r w:rsidRPr="00732D69">
        <w:rPr>
          <w:sz w:val="16"/>
          <w:highlight w:val="cyan"/>
        </w:rPr>
        <w:t xml:space="preserve"> </w:t>
      </w:r>
      <w:r w:rsidRPr="00732D69">
        <w:rPr>
          <w:rStyle w:val="StyleUnderline"/>
          <w:highlight w:val="cyan"/>
        </w:rPr>
        <w:t xml:space="preserve">is that in every generation critics articulate the same basic anxieties and present virtually </w:t>
      </w:r>
      <w:r w:rsidRPr="00732D69">
        <w:rPr>
          <w:rStyle w:val="Emphasis"/>
          <w:highlight w:val="cyan"/>
        </w:rPr>
        <w:t>identical procedural solutions</w:t>
      </w:r>
      <w:r w:rsidRPr="00732AEF">
        <w:rPr>
          <w:sz w:val="16"/>
        </w:rPr>
        <w:t xml:space="preserve">. </w:t>
      </w:r>
      <w:r w:rsidRPr="00732D69">
        <w:rPr>
          <w:rStyle w:val="StyleUnderline"/>
          <w:highlight w:val="cyan"/>
        </w:rPr>
        <w:t>These</w:t>
      </w:r>
      <w:r w:rsidRPr="00732AEF">
        <w:rPr>
          <w:sz w:val="16"/>
        </w:rPr>
        <w:t xml:space="preserve"> </w:t>
      </w:r>
      <w:r w:rsidRPr="002E1915">
        <w:rPr>
          <w:rStyle w:val="Emphasis"/>
        </w:rPr>
        <w:t>procedural solutions</w:t>
      </w:r>
      <w:r w:rsidRPr="00732AEF">
        <w:rPr>
          <w:sz w:val="16"/>
        </w:rPr>
        <w:t xml:space="preserve"> </w:t>
      </w:r>
      <w:r w:rsidRPr="00732D69">
        <w:rPr>
          <w:rStyle w:val="StyleUnderline"/>
          <w:highlight w:val="cyan"/>
        </w:rPr>
        <w:t>focus on enhancing the institutional strength of</w:t>
      </w:r>
      <w:r w:rsidRPr="002E1915">
        <w:rPr>
          <w:rStyle w:val="StyleUnderline"/>
        </w:rPr>
        <w:t xml:space="preserve"> </w:t>
      </w:r>
      <w:r w:rsidRPr="00732AEF">
        <w:rPr>
          <w:sz w:val="16"/>
        </w:rPr>
        <w:t xml:space="preserve">both </w:t>
      </w:r>
      <w:r w:rsidRPr="00732D69">
        <w:rPr>
          <w:rStyle w:val="StyleUnderline"/>
          <w:highlight w:val="cyan"/>
        </w:rPr>
        <w:t>Congress and the</w:t>
      </w:r>
      <w:r w:rsidRPr="00732D69">
        <w:rPr>
          <w:sz w:val="16"/>
          <w:highlight w:val="cyan"/>
        </w:rPr>
        <w:t xml:space="preserve"> </w:t>
      </w:r>
      <w:r w:rsidRPr="00732D69">
        <w:rPr>
          <w:rStyle w:val="StyleUnderline"/>
          <w:highlight w:val="cyan"/>
        </w:rPr>
        <w:t>courts</w:t>
      </w:r>
      <w:r w:rsidRPr="00732AEF">
        <w:rPr>
          <w:sz w:val="16"/>
        </w:rPr>
        <w:t xml:space="preserve"> </w:t>
      </w:r>
      <w:r w:rsidRPr="002E1915">
        <w:rPr>
          <w:rStyle w:val="StyleUnderline"/>
        </w:rPr>
        <w:t>to rein in the</w:t>
      </w:r>
      <w:r w:rsidRPr="00732AEF">
        <w:rPr>
          <w:sz w:val="16"/>
        </w:rPr>
        <w:t xml:space="preserve"> unitary </w:t>
      </w:r>
      <w:r w:rsidRPr="002E1915">
        <w:rPr>
          <w:rStyle w:val="StyleUnderline"/>
        </w:rPr>
        <w:t>executive</w:t>
      </w:r>
      <w:r w:rsidRPr="00732AEF">
        <w:rPr>
          <w:sz w:val="16"/>
        </w:rPr>
        <w:t xml:space="preserve">. They either promote new statutory schemes that codify legislative responsibilities or call for greater court activism. As early as the 1940s, Clinton Rossiter argued that only a clearly established legal framework in which Congress enjoyed the power to declare and terminate states of emergency would prevent executive tyranny and rights violations in times of crisis.9 </w:t>
      </w:r>
      <w:r w:rsidRPr="002E1915">
        <w:rPr>
          <w:rStyle w:val="StyleUnderline"/>
        </w:rPr>
        <w:t>After the Iran-Contra scandal</w:t>
      </w:r>
      <w:r w:rsidRPr="00732AEF">
        <w:rPr>
          <w:sz w:val="16"/>
        </w:rPr>
        <w:t xml:space="preserve">, Harold </w:t>
      </w:r>
      <w:r w:rsidRPr="002E1915">
        <w:rPr>
          <w:rStyle w:val="StyleUnderline"/>
        </w:rPr>
        <w:t>Koh</w:t>
      </w:r>
      <w:r w:rsidRPr="00732AEF">
        <w:rPr>
          <w:sz w:val="16"/>
        </w:rPr>
        <w:t xml:space="preserve">, now State Department Legal Adviser, once more </w:t>
      </w:r>
      <w:r w:rsidRPr="002E1915">
        <w:rPr>
          <w:rStyle w:val="StyleUnderline"/>
        </w:rPr>
        <w:t>raised this approach</w:t>
      </w:r>
      <w:r w:rsidRPr="00732AEF">
        <w:rPr>
          <w:sz w:val="16"/>
        </w:rPr>
        <w:t xml:space="preserve">, </w:t>
      </w:r>
      <w:r w:rsidRPr="002E1915">
        <w:rPr>
          <w:rStyle w:val="StyleUnderline"/>
        </w:rPr>
        <w:t>calling for passage of a National Security Charter that explicitly enumerated the powers of both the executive and the legislature</w:t>
      </w:r>
      <w:r w:rsidRPr="00732AEF">
        <w:rPr>
          <w:sz w:val="16"/>
        </w:rPr>
        <w:t xml:space="preserve">, </w:t>
      </w:r>
      <w:r w:rsidRPr="002E1915">
        <w:rPr>
          <w:rStyle w:val="StyleUnderline"/>
        </w:rPr>
        <w:t>promoting greater balance between the branches and explicit constraints on government action</w:t>
      </w:r>
      <w:r w:rsidRPr="00732AEF">
        <w:rPr>
          <w:sz w:val="16"/>
        </w:rPr>
        <w:t xml:space="preserve">.10 More recently, Bruce Ackerman has defended the need for an "emergency constitution" premised on congressional oversight and procedurally specified practices." As for increased judicial vigilance, Arthur Schlesinger argued nearly forty years ago, in his seminal book, The Imperial Presidency, that the courts "had to reclaim their own dignity and meet their own responsibilities" by abandoning deference and by offering a meaningful check to the political branches.1 2 Today, Laurence Tribe and Patrick Gudridge once more imagine that, by providing a powerful voice of dissent, the courts can play a critical role in balancing the branches. They write that adjudication can "generate[]-even if largely (or, at times, only) in eloquent and cogently reasoned dissent-an apt language for potent criticism.'1 3 </w:t>
      </w:r>
      <w:r w:rsidRPr="00732D69">
        <w:rPr>
          <w:rStyle w:val="StyleUnderline"/>
          <w:highlight w:val="cyan"/>
        </w:rPr>
        <w:t>The hope</w:t>
      </w:r>
      <w:r w:rsidRPr="00732AEF">
        <w:rPr>
          <w:sz w:val="16"/>
        </w:rPr>
        <w:t>-returned to by constitutional scholars for decades-</w:t>
      </w:r>
      <w:r w:rsidRPr="00732D69">
        <w:rPr>
          <w:rStyle w:val="StyleUnderline"/>
          <w:highlight w:val="cyan"/>
        </w:rPr>
        <w:t>has been</w:t>
      </w:r>
      <w:r w:rsidRPr="002E1915">
        <w:rPr>
          <w:rStyle w:val="StyleUnderline"/>
        </w:rPr>
        <w:t xml:space="preserve"> that by creating </w:t>
      </w:r>
      <w:r w:rsidRPr="00732D69">
        <w:rPr>
          <w:rStyle w:val="StyleUnderline"/>
          <w:highlight w:val="cyan"/>
        </w:rPr>
        <w:t xml:space="preserve">clear </w:t>
      </w:r>
      <w:r w:rsidRPr="00732D69">
        <w:rPr>
          <w:rStyle w:val="Emphasis"/>
          <w:highlight w:val="cyan"/>
        </w:rPr>
        <w:t>legal guidelines</w:t>
      </w:r>
      <w:r w:rsidRPr="00732D69">
        <w:rPr>
          <w:sz w:val="16"/>
          <w:highlight w:val="cyan"/>
        </w:rPr>
        <w:t xml:space="preserve"> </w:t>
      </w:r>
      <w:r w:rsidRPr="00732D69">
        <w:rPr>
          <w:rStyle w:val="StyleUnderline"/>
          <w:highlight w:val="cyan"/>
        </w:rPr>
        <w:t>for security matters</w:t>
      </w:r>
      <w:r w:rsidRPr="00732AEF">
        <w:rPr>
          <w:sz w:val="16"/>
        </w:rPr>
        <w:t xml:space="preserve"> </w:t>
      </w:r>
      <w:r w:rsidRPr="002E1915">
        <w:rPr>
          <w:rStyle w:val="StyleUnderline"/>
        </w:rPr>
        <w:t xml:space="preserve">and by increasing the role of the legislative and judicial branches, </w:t>
      </w:r>
      <w:r w:rsidRPr="00732D69">
        <w:rPr>
          <w:rStyle w:val="StyleUnderline"/>
          <w:highlight w:val="cyan"/>
        </w:rPr>
        <w:t>government abuse can be stemmed</w:t>
      </w:r>
      <w:r w:rsidRPr="00732D69">
        <w:rPr>
          <w:sz w:val="16"/>
          <w:highlight w:val="cyan"/>
        </w:rPr>
        <w:t>.</w:t>
      </w:r>
      <w:r w:rsidRPr="00732AEF">
        <w:rPr>
          <w:sz w:val="16"/>
        </w:rPr>
        <w:t xml:space="preserve"> </w:t>
      </w:r>
      <w:r w:rsidRPr="002E1915">
        <w:rPr>
          <w:rStyle w:val="Emphasis"/>
        </w:rPr>
        <w:t xml:space="preserve">Yet </w:t>
      </w:r>
      <w:r w:rsidRPr="00732D69">
        <w:rPr>
          <w:rStyle w:val="Emphasis"/>
          <w:highlight w:val="cyan"/>
        </w:rPr>
        <w:t>despite this reformist belief</w:t>
      </w:r>
      <w:r w:rsidRPr="00732AEF">
        <w:rPr>
          <w:sz w:val="16"/>
        </w:rPr>
        <w:t xml:space="preserve">, presidential and </w:t>
      </w:r>
      <w:r w:rsidRPr="00732D69">
        <w:rPr>
          <w:rStyle w:val="Emphasis"/>
          <w:highlight w:val="cyan"/>
        </w:rPr>
        <w:t>military prerogatives</w:t>
      </w:r>
      <w:r w:rsidRPr="00732D69">
        <w:rPr>
          <w:sz w:val="16"/>
          <w:highlight w:val="cyan"/>
        </w:rPr>
        <w:t xml:space="preserve"> </w:t>
      </w:r>
      <w:r w:rsidRPr="00732D69">
        <w:rPr>
          <w:rStyle w:val="StyleUnderline"/>
          <w:highlight w:val="cyan"/>
        </w:rPr>
        <w:t xml:space="preserve">continue to expand </w:t>
      </w:r>
      <w:r w:rsidRPr="00732D69">
        <w:rPr>
          <w:rStyle w:val="Emphasis"/>
          <w:highlight w:val="cyan"/>
        </w:rPr>
        <w:t>even when the courts or Congress intervene</w:t>
      </w:r>
      <w:r w:rsidRPr="002E1915">
        <w:rPr>
          <w:rStyle w:val="Emphasis"/>
        </w:rPr>
        <w:t>.</w:t>
      </w:r>
      <w:r w:rsidRPr="00732AEF">
        <w:rPr>
          <w:sz w:val="16"/>
        </w:rPr>
        <w:t xml:space="preserve"> Indeed, </w:t>
      </w:r>
      <w:r w:rsidRPr="00732D69">
        <w:rPr>
          <w:rStyle w:val="StyleUnderline"/>
          <w:highlight w:val="cyan"/>
        </w:rPr>
        <w:t>the</w:t>
      </w:r>
      <w:r w:rsidRPr="00732AEF">
        <w:rPr>
          <w:sz w:val="16"/>
        </w:rPr>
        <w:t xml:space="preserve"> </w:t>
      </w:r>
      <w:r w:rsidRPr="002E1915">
        <w:rPr>
          <w:rStyle w:val="StyleUnderline"/>
        </w:rPr>
        <w:t xml:space="preserve">ultimate </w:t>
      </w:r>
      <w:r w:rsidRPr="00732D69">
        <w:rPr>
          <w:rStyle w:val="StyleUnderline"/>
          <w:highlight w:val="cyan"/>
        </w:rPr>
        <w:t>result</w:t>
      </w:r>
      <w:r w:rsidRPr="002E1915">
        <w:rPr>
          <w:rStyle w:val="StyleUnderline"/>
        </w:rPr>
        <w:t xml:space="preserve"> primarily </w:t>
      </w:r>
      <w:r w:rsidRPr="00732D69">
        <w:rPr>
          <w:rStyle w:val="StyleUnderline"/>
          <w:highlight w:val="cyan"/>
        </w:rPr>
        <w:t xml:space="preserve">has been to entrench </w:t>
      </w:r>
      <w:r w:rsidRPr="00732D69">
        <w:rPr>
          <w:rStyle w:val="Emphasis"/>
          <w:highlight w:val="cyan"/>
        </w:rPr>
        <w:t>further</w:t>
      </w:r>
      <w:r w:rsidRPr="00732D69">
        <w:rPr>
          <w:rStyle w:val="StyleUnderline"/>
          <w:highlight w:val="cyan"/>
        </w:rPr>
        <w:t xml:space="preserve"> the system of discretion</w:t>
      </w:r>
      <w:r w:rsidRPr="002E1915">
        <w:rPr>
          <w:rStyle w:val="StyleUnderline"/>
        </w:rPr>
        <w:t xml:space="preserve"> and centralization.</w:t>
      </w:r>
      <w:r w:rsidRPr="00732AEF">
        <w:rPr>
          <w:sz w:val="16"/>
        </w:rPr>
        <w:t xml:space="preserve"> In the case of congressional legislation (from the 200 standby statutes on the books 14 to the post-September 11 and Iraq War Authorizations for the Use of Military Force, to the Detainee Treatment Act and the Military Commissions Acts'5), this has often entailed Congress self-consciously playing the role of junior partner-buttressing executive practices by providing its own constitutional imprimatur to them. Thus, </w:t>
      </w:r>
      <w:r w:rsidRPr="00732D69">
        <w:rPr>
          <w:rStyle w:val="StyleUnderline"/>
          <w:highlight w:val="cyan"/>
        </w:rPr>
        <w:t xml:space="preserve">rather than </w:t>
      </w:r>
      <w:r w:rsidRPr="00732D69">
        <w:rPr>
          <w:rStyle w:val="Emphasis"/>
          <w:highlight w:val="cyan"/>
        </w:rPr>
        <w:t>rolling back</w:t>
      </w:r>
      <w:r w:rsidRPr="00732D69">
        <w:rPr>
          <w:rStyle w:val="StyleUnderline"/>
          <w:highlight w:val="cyan"/>
        </w:rPr>
        <w:t xml:space="preserve"> security practices,</w:t>
      </w:r>
      <w:r w:rsidRPr="00732D69">
        <w:rPr>
          <w:sz w:val="16"/>
          <w:highlight w:val="cyan"/>
        </w:rPr>
        <w:t xml:space="preserve"> </w:t>
      </w:r>
      <w:r w:rsidRPr="00732D69">
        <w:rPr>
          <w:rStyle w:val="StyleUnderline"/>
          <w:highlight w:val="cyan"/>
        </w:rPr>
        <w:t>greater</w:t>
      </w:r>
      <w:r w:rsidRPr="002E1915">
        <w:rPr>
          <w:rStyle w:val="StyleUnderline"/>
        </w:rPr>
        <w:t xml:space="preserve"> congressional </w:t>
      </w:r>
      <w:r w:rsidRPr="00732D69">
        <w:rPr>
          <w:rStyle w:val="StyleUnderline"/>
          <w:highlight w:val="cyan"/>
        </w:rPr>
        <w:t xml:space="preserve">involvement has tended to further </w:t>
      </w:r>
      <w:r w:rsidRPr="00732D69">
        <w:rPr>
          <w:rStyle w:val="Emphasis"/>
          <w:highlight w:val="cyan"/>
        </w:rPr>
        <w:t>strengthen</w:t>
      </w:r>
      <w:r w:rsidRPr="002E1915">
        <w:rPr>
          <w:rStyle w:val="Emphasis"/>
        </w:rPr>
        <w:t xml:space="preserve"> and internalize</w:t>
      </w:r>
      <w:r w:rsidRPr="002E1915">
        <w:rPr>
          <w:rStyle w:val="StyleUnderline"/>
        </w:rPr>
        <w:t xml:space="preserve"> </w:t>
      </w:r>
      <w:r w:rsidRPr="00732D69">
        <w:rPr>
          <w:rStyle w:val="Emphasis"/>
          <w:highlight w:val="cyan"/>
        </w:rPr>
        <w:t>emergency norms</w:t>
      </w:r>
      <w:r w:rsidRPr="00732AEF">
        <w:rPr>
          <w:sz w:val="16"/>
        </w:rPr>
        <w:t xml:space="preserve"> </w:t>
      </w:r>
      <w:r w:rsidRPr="002E1915">
        <w:rPr>
          <w:rStyle w:val="StyleUnderline"/>
        </w:rPr>
        <w:t xml:space="preserve">within the </w:t>
      </w:r>
      <w:r w:rsidRPr="002E1915">
        <w:rPr>
          <w:rStyle w:val="Emphasis"/>
        </w:rPr>
        <w:t>ordinary operation</w:t>
      </w:r>
      <w:r w:rsidRPr="002E1915">
        <w:rPr>
          <w:rStyle w:val="StyleUnderline"/>
        </w:rPr>
        <w:t xml:space="preserve"> of politics. 16</w:t>
      </w:r>
      <w:r w:rsidRPr="00732AEF">
        <w:rPr>
          <w:sz w:val="16"/>
        </w:rPr>
        <w:t xml:space="preserve"> As just one example, the USA PATRIOT Act, while no doubt controversial, has been renewed by Congress a remarkable ten consecutive times without any meaningful curtailments. 7 Such realities underscore the dominant drift of security arrangements, a drift unhindered by scholarly suggestions and reform initiatives. Indeed, if anything, today's </w:t>
      </w:r>
      <w:r w:rsidRPr="00732D69">
        <w:rPr>
          <w:rStyle w:val="StyleUnderline"/>
          <w:highlight w:val="cyan"/>
        </w:rPr>
        <w:t xml:space="preserve">scholarship finds itself mired in an </w:t>
      </w:r>
      <w:r w:rsidRPr="00732D69">
        <w:rPr>
          <w:rStyle w:val="Emphasis"/>
          <w:highlight w:val="cyan"/>
        </w:rPr>
        <w:t>argumentative loop,</w:t>
      </w:r>
      <w:r w:rsidRPr="00732AEF">
        <w:rPr>
          <w:sz w:val="16"/>
        </w:rPr>
        <w:t xml:space="preserve"> re-</w:t>
      </w:r>
      <w:r w:rsidRPr="00732D69">
        <w:rPr>
          <w:rStyle w:val="StyleUnderline"/>
          <w:highlight w:val="cyan"/>
        </w:rPr>
        <w:t>presenting inadequate remedies</w:t>
      </w:r>
      <w:r w:rsidRPr="002E1915">
        <w:rPr>
          <w:rStyle w:val="StyleUnderline"/>
        </w:rPr>
        <w:t xml:space="preserve"> and seemingly </w:t>
      </w:r>
      <w:r w:rsidRPr="00732D69">
        <w:rPr>
          <w:rStyle w:val="StyleUnderline"/>
          <w:highlight w:val="cyan"/>
        </w:rPr>
        <w:t>incapable of recognizing past failures</w:t>
      </w:r>
      <w:r w:rsidRPr="00732AEF">
        <w:rPr>
          <w:sz w:val="16"/>
        </w:rPr>
        <w:t xml:space="preserve">. What explains both the persistent expansion of the federal government's security framework as well as the inability of civil libertarian solutions to curb this expansion? This Article argues that </w:t>
      </w:r>
      <w:r w:rsidRPr="00732D69">
        <w:rPr>
          <w:rStyle w:val="StyleUnderline"/>
          <w:highlight w:val="cyan"/>
        </w:rPr>
        <w:t>the</w:t>
      </w:r>
      <w:r w:rsidRPr="00732AEF">
        <w:rPr>
          <w:sz w:val="16"/>
        </w:rPr>
        <w:t xml:space="preserve"> current </w:t>
      </w:r>
      <w:r w:rsidRPr="00732D69">
        <w:rPr>
          <w:rStyle w:val="StyleUnderline"/>
          <w:highlight w:val="cyan"/>
        </w:rPr>
        <w:t>reform debate</w:t>
      </w:r>
      <w:r w:rsidRPr="00732D69">
        <w:rPr>
          <w:sz w:val="16"/>
          <w:highlight w:val="cyan"/>
        </w:rPr>
        <w:t xml:space="preserve"> </w:t>
      </w:r>
      <w:r w:rsidRPr="00732D69">
        <w:rPr>
          <w:rStyle w:val="Emphasis"/>
          <w:highlight w:val="cyan"/>
        </w:rPr>
        <w:t>ignores</w:t>
      </w:r>
      <w:r w:rsidRPr="00732D69">
        <w:rPr>
          <w:sz w:val="16"/>
          <w:highlight w:val="cyan"/>
        </w:rPr>
        <w:t xml:space="preserve"> </w:t>
      </w:r>
      <w:r w:rsidRPr="00732D69">
        <w:rPr>
          <w:rStyle w:val="StyleUnderline"/>
          <w:highlight w:val="cyan"/>
        </w:rPr>
        <w:t>the</w:t>
      </w:r>
      <w:r w:rsidRPr="00732D69">
        <w:rPr>
          <w:sz w:val="16"/>
          <w:highlight w:val="cyan"/>
        </w:rPr>
        <w:t xml:space="preserve"> </w:t>
      </w:r>
      <w:r w:rsidRPr="00732D69">
        <w:rPr>
          <w:rStyle w:val="Emphasis"/>
          <w:highlight w:val="cyan"/>
        </w:rPr>
        <w:t>broader ideological context</w:t>
      </w:r>
      <w:r w:rsidRPr="002E1915">
        <w:rPr>
          <w:rStyle w:val="StyleUnderline"/>
        </w:rPr>
        <w:t xml:space="preserve"> that shapes how the balance between liberty and security is struck.</w:t>
      </w:r>
      <w:r w:rsidRPr="00732AEF">
        <w:rPr>
          <w:sz w:val="16"/>
        </w:rPr>
        <w:t xml:space="preserve"> In particular, the very meaning of security has not remained static, but rather has changed dramatically since World War II and the beginning of the Cold War. This shift has principally concerned the basic question of who decides on issues of war and emergency. And as the following pages explore, at the center of this shift has been a transformation in legal and political judgments about the capacity of citizens to make informed and knowledgeable decisions in security domains. Yet, while underlying assumptions about popular knowledge-its strengths and limitations-have played a key role in shaping security practices in each era of American constitutional history, this role has not been explored in any sustained way in the scholarly literature. As an initial effort to delineate the relationship between knowledge and security, this Article will argue that throughout most of the American experience, </w:t>
      </w:r>
      <w:r w:rsidRPr="007A6AC5">
        <w:rPr>
          <w:rStyle w:val="StyleUnderline"/>
        </w:rPr>
        <w:t xml:space="preserve">the dominant ideological perspective saw security as grounded in protecting citizens from threats to their property and physical well-being </w:t>
      </w:r>
      <w:r w:rsidRPr="00732AEF">
        <w:rPr>
          <w:sz w:val="16"/>
        </w:rPr>
        <w:t xml:space="preserve">(especially those threats posed by external warfare and domestic insurrection). Drawing from a philosophical tradition extending back to John Locke, many politicians and thinkers-ranging from Alexander Hamilton and James Madison, at the founding, to Abraham Lincoln and Roger Taney-maintained that most citizens understood the forms of danger that imperiled their physical safety. 18 The average individual knew that securing collective life was in his or her own interest, and also knew the institutional arrangements and practices that would fulfill this paramount interest. 19 A widespread knowledge of security needs was presumed to be embedded in social experience, indicating that citizens had the skill to take part in democratic discussion regarding how best to protect property or to respond to forms of external violence. Thus the question of who decides was answered decisively in favor of the general public and those institutions-especially majoritarian legislatures and juries-most closely bound to the public's wishes.2° </w:t>
      </w:r>
      <w:r w:rsidRPr="007A6AC5">
        <w:rPr>
          <w:rStyle w:val="StyleUnderline"/>
        </w:rPr>
        <w:t xml:space="preserve">What marks the present moment as distinct is an increasing repudiation </w:t>
      </w:r>
      <w:r w:rsidRPr="00732AEF">
        <w:rPr>
          <w:sz w:val="16"/>
        </w:rPr>
        <w:t>of these</w:t>
      </w:r>
      <w:r w:rsidRPr="007A6AC5">
        <w:rPr>
          <w:rStyle w:val="StyleUnderline"/>
        </w:rPr>
        <w:t xml:space="preserve"> assumptions about </w:t>
      </w:r>
      <w:r w:rsidRPr="007A6AC5">
        <w:rPr>
          <w:rStyle w:val="Emphasis"/>
        </w:rPr>
        <w:t>shared and general social knowledge</w:t>
      </w:r>
      <w:r w:rsidRPr="00732AEF">
        <w:rPr>
          <w:sz w:val="16"/>
        </w:rPr>
        <w:t xml:space="preserve">. Today, </w:t>
      </w:r>
      <w:r w:rsidRPr="007A6AC5">
        <w:rPr>
          <w:rStyle w:val="StyleUnderline"/>
        </w:rPr>
        <w:t xml:space="preserve">the dominant approach to security presumes that conditions of </w:t>
      </w:r>
      <w:r w:rsidRPr="007A6AC5">
        <w:rPr>
          <w:rStyle w:val="Emphasis"/>
        </w:rPr>
        <w:t>modem complexity</w:t>
      </w:r>
      <w:r w:rsidRPr="007A6AC5">
        <w:rPr>
          <w:rStyle w:val="StyleUnderline"/>
        </w:rPr>
        <w:t xml:space="preserve"> (</w:t>
      </w:r>
      <w:r w:rsidRPr="00732AEF">
        <w:rPr>
          <w:sz w:val="16"/>
        </w:rPr>
        <w:t xml:space="preserve">marked by heightened bureaucracy, institutional specialization, global interdependence, and technological development) </w:t>
      </w:r>
      <w:r w:rsidRPr="007A6AC5">
        <w:rPr>
          <w:rStyle w:val="StyleUnderline"/>
        </w:rPr>
        <w:t>mean that while protection from external danger remains a paramount interest of ordinary citizens</w:t>
      </w:r>
      <w:r w:rsidRPr="00732AEF">
        <w:rPr>
          <w:sz w:val="16"/>
        </w:rPr>
        <w:t xml:space="preserve">, </w:t>
      </w:r>
      <w:r w:rsidRPr="007A6AC5">
        <w:rPr>
          <w:rStyle w:val="StyleUnderline"/>
        </w:rPr>
        <w:t xml:space="preserve">these citizens rarely possess the capacity to pursue such objectives </w:t>
      </w:r>
      <w:r w:rsidRPr="007A6AC5">
        <w:rPr>
          <w:rStyle w:val="Emphasis"/>
        </w:rPr>
        <w:t>adequately</w:t>
      </w:r>
      <w:r w:rsidRPr="00732AEF">
        <w:rPr>
          <w:sz w:val="16"/>
        </w:rPr>
        <w:t xml:space="preserve">. 2' </w:t>
      </w:r>
      <w:r w:rsidRPr="007A6AC5">
        <w:rPr>
          <w:rStyle w:val="StyleUnderline"/>
        </w:rPr>
        <w:t>Rather than viewing security as a matter open to popular understanding</w:t>
      </w:r>
      <w:r w:rsidRPr="00732AEF">
        <w:rPr>
          <w:sz w:val="16"/>
        </w:rPr>
        <w:t xml:space="preserve"> and collective assessment, </w:t>
      </w:r>
      <w:r w:rsidRPr="007A6AC5">
        <w:rPr>
          <w:rStyle w:val="StyleUnderline"/>
        </w:rPr>
        <w:t>in ways both small and large the prevailing concept sees threat as sociologically complex and as requiring elite modes of expertise</w:t>
      </w:r>
      <w:r w:rsidRPr="00732AEF">
        <w:rPr>
          <w:sz w:val="16"/>
        </w:rPr>
        <w:t xml:space="preserve">.22 </w:t>
      </w:r>
      <w:r w:rsidRPr="007A6AC5">
        <w:rPr>
          <w:rStyle w:val="StyleUnderline"/>
        </w:rPr>
        <w:t>Insulated decisionmakers</w:t>
      </w:r>
      <w:r w:rsidRPr="00732AEF">
        <w:rPr>
          <w:sz w:val="16"/>
        </w:rPr>
        <w:t xml:space="preserve"> in the executive branch, armed with the specialized skills of the professional military, </w:t>
      </w:r>
      <w:r w:rsidRPr="007A6AC5">
        <w:rPr>
          <w:rStyle w:val="StyleUnderline"/>
        </w:rPr>
        <w:t xml:space="preserve">are assumed to be </w:t>
      </w:r>
      <w:r w:rsidRPr="007A6AC5">
        <w:rPr>
          <w:rStyle w:val="Emphasis"/>
        </w:rPr>
        <w:t>best equipped</w:t>
      </w:r>
      <w:r w:rsidRPr="00732AEF">
        <w:rPr>
          <w:sz w:val="16"/>
        </w:rPr>
        <w:t xml:space="preserve"> to make sense of complicated and often conflicting information about safety and selfdefense.23 The result is that </w:t>
      </w:r>
      <w:r w:rsidRPr="007A6AC5">
        <w:rPr>
          <w:rStyle w:val="StyleUnderline"/>
        </w:rPr>
        <w:t xml:space="preserve">the other branches-let alone the public at large-face a profound </w:t>
      </w:r>
      <w:r w:rsidRPr="007A6AC5">
        <w:rPr>
          <w:rStyle w:val="Emphasis"/>
        </w:rPr>
        <w:t>legitimacy deficit</w:t>
      </w:r>
      <w:r w:rsidRPr="00732AEF">
        <w:rPr>
          <w:sz w:val="16"/>
        </w:rPr>
        <w:t xml:space="preserve"> </w:t>
      </w:r>
      <w:r w:rsidRPr="007A6AC5">
        <w:rPr>
          <w:rStyle w:val="StyleUnderline"/>
        </w:rPr>
        <w:t>whenever they call for transparency</w:t>
      </w:r>
      <w:r w:rsidRPr="00732AEF">
        <w:rPr>
          <w:sz w:val="16"/>
        </w:rPr>
        <w:t xml:space="preserve"> or seek to challenge presidential discretion. Not surprisingly, </w:t>
      </w:r>
      <w:r w:rsidRPr="007A6AC5">
        <w:rPr>
          <w:rStyle w:val="StyleUnderline"/>
        </w:rPr>
        <w:t xml:space="preserve">the </w:t>
      </w:r>
      <w:r w:rsidRPr="00732D69">
        <w:rPr>
          <w:rStyle w:val="StyleUnderline"/>
          <w:highlight w:val="cyan"/>
        </w:rPr>
        <w:t xml:space="preserve">tendency of </w:t>
      </w:r>
      <w:r w:rsidRPr="00732D69">
        <w:rPr>
          <w:rStyle w:val="Emphasis"/>
          <w:highlight w:val="cyan"/>
        </w:rPr>
        <w:t xml:space="preserve">procedural reform efforts </w:t>
      </w:r>
      <w:r w:rsidRPr="00732D69">
        <w:rPr>
          <w:rStyle w:val="StyleUnderline"/>
          <w:highlight w:val="cyan"/>
        </w:rPr>
        <w:t>has been to place greater decision-making power in the other branches</w:t>
      </w:r>
      <w:r w:rsidRPr="00732D69">
        <w:rPr>
          <w:sz w:val="16"/>
          <w:highlight w:val="cyan"/>
        </w:rPr>
        <w:t>,</w:t>
      </w:r>
      <w:r w:rsidRPr="00732AEF">
        <w:rPr>
          <w:sz w:val="16"/>
        </w:rPr>
        <w:t xml:space="preserve"> and </w:t>
      </w:r>
      <w:r w:rsidRPr="00732D69">
        <w:rPr>
          <w:rStyle w:val="StyleUnderline"/>
          <w:highlight w:val="cyan"/>
        </w:rPr>
        <w:t xml:space="preserve">then to watch those branches delegate such power back to the </w:t>
      </w:r>
      <w:r w:rsidRPr="00732D69">
        <w:rPr>
          <w:rStyle w:val="Emphasis"/>
          <w:highlight w:val="cyan"/>
        </w:rPr>
        <w:t>very same</w:t>
      </w:r>
      <w:r w:rsidRPr="00732D69">
        <w:rPr>
          <w:rStyle w:val="StyleUnderline"/>
          <w:highlight w:val="cyan"/>
        </w:rPr>
        <w:t xml:space="preserve"> executive bodies.</w:t>
      </w:r>
    </w:p>
    <w:p w:rsidR="00597661" w:rsidRDefault="00597661" w:rsidP="00597661"/>
    <w:p w:rsidR="00597661" w:rsidRDefault="00597661" w:rsidP="00597661">
      <w:pPr>
        <w:pStyle w:val="Heading3"/>
      </w:pPr>
      <w:r>
        <w:t xml:space="preserve">Rule of Law/Modeling – 2NC </w:t>
      </w:r>
    </w:p>
    <w:p w:rsidR="00597661" w:rsidRPr="00B85B5F" w:rsidRDefault="00597661" w:rsidP="00597661">
      <w:pPr>
        <w:pStyle w:val="Heading4"/>
      </w:pPr>
      <w:r w:rsidRPr="00B85B5F">
        <w:t xml:space="preserve">Rule of law rhetoric is not a neutral technology; the affs deployment of shoring up united states legitimacy to create a global model creates a false universalism which serves as a pretext of intervention and imperial plunder-turns international follow on- rejecting this framing is necessary to create a bottom up politics where countries can develop their own economies to create stability </w:t>
      </w:r>
    </w:p>
    <w:p w:rsidR="00597661" w:rsidRPr="00C24134" w:rsidRDefault="00597661" w:rsidP="00597661">
      <w:r w:rsidRPr="00C24134">
        <w:rPr>
          <w:rStyle w:val="Style13ptBold"/>
        </w:rPr>
        <w:t>Mattei 9</w:t>
      </w:r>
      <w:r w:rsidRPr="00C24134">
        <w:t xml:space="preserve"> (Ugo Mattei, University of California Hastings College of the Law, “GLOBAL LAW &amp; PLUNDER: THE DARK SIDE OF THE RULE OF LAW,” http://works.bepress.com/ugo_mattei/35/) </w:t>
      </w:r>
    </w:p>
    <w:p w:rsidR="00597661" w:rsidRPr="006D6CE6" w:rsidRDefault="00597661" w:rsidP="00597661">
      <w:r w:rsidRPr="00C24134">
        <w:rPr>
          <w:sz w:val="16"/>
        </w:rPr>
        <w:t xml:space="preserve">In the complex spectrum of global law, both </w:t>
      </w:r>
      <w:r w:rsidRPr="00230F2B">
        <w:rPr>
          <w:rStyle w:val="StyleUnderline"/>
        </w:rPr>
        <w:t>throughout the era of</w:t>
      </w:r>
      <w:r w:rsidRPr="00C24134">
        <w:rPr>
          <w:rStyle w:val="StyleUnderline"/>
        </w:rPr>
        <w:t xml:space="preserve"> </w:t>
      </w:r>
      <w:r w:rsidRPr="00230F2B">
        <w:rPr>
          <w:rStyle w:val="StyleUnderline"/>
        </w:rPr>
        <w:t>colonialism</w:t>
      </w:r>
      <w:r w:rsidRPr="00C24134">
        <w:rPr>
          <w:rStyle w:val="StyleUnderline"/>
        </w:rPr>
        <w:t xml:space="preserve"> </w:t>
      </w:r>
      <w:r w:rsidRPr="00230F2B">
        <w:rPr>
          <w:rStyle w:val="StyleUnderline"/>
        </w:rPr>
        <w:t>and</w:t>
      </w:r>
      <w:r w:rsidRPr="00C24134">
        <w:rPr>
          <w:rStyle w:val="StyleUnderline"/>
        </w:rPr>
        <w:t xml:space="preserve"> neo-liberal US-led Western </w:t>
      </w:r>
      <w:r w:rsidRPr="00230F2B">
        <w:rPr>
          <w:rStyle w:val="StyleUnderline"/>
        </w:rPr>
        <w:t>imperialism</w:t>
      </w:r>
      <w:r w:rsidRPr="00C24134">
        <w:rPr>
          <w:sz w:val="16"/>
        </w:rPr>
        <w:t xml:space="preserve"> within a pattern of continuity, the </w:t>
      </w:r>
      <w:r w:rsidRPr="00732D69">
        <w:rPr>
          <w:rStyle w:val="StyleUnderline"/>
          <w:highlight w:val="cyan"/>
        </w:rPr>
        <w:t>rule of law</w:t>
      </w:r>
      <w:r w:rsidRPr="00C24134">
        <w:rPr>
          <w:sz w:val="16"/>
        </w:rPr>
        <w:t xml:space="preserve">, together with the theory of ‘lack’ and other powerful rhetorical arguments, </w:t>
      </w:r>
      <w:r w:rsidRPr="00732D69">
        <w:rPr>
          <w:rStyle w:val="StyleUnderline"/>
          <w:highlight w:val="cyan"/>
        </w:rPr>
        <w:t>has been used</w:t>
      </w:r>
      <w:r w:rsidRPr="00C24134">
        <w:rPr>
          <w:rStyle w:val="StyleUnderline"/>
        </w:rPr>
        <w:t xml:space="preserve"> in order </w:t>
      </w:r>
      <w:r w:rsidRPr="00732D69">
        <w:rPr>
          <w:rStyle w:val="StyleUnderline"/>
          <w:highlight w:val="cyan"/>
        </w:rPr>
        <w:t>to legitimize political interventions and plunder in the ‘emerging’ economies</w:t>
      </w:r>
      <w:r w:rsidRPr="00C24134">
        <w:rPr>
          <w:sz w:val="16"/>
        </w:rPr>
        <w:t xml:space="preserve">. </w:t>
      </w:r>
      <w:r w:rsidRPr="00C24134">
        <w:rPr>
          <w:rStyle w:val="StyleUnderline"/>
        </w:rPr>
        <w:t xml:space="preserve">The sacred concept </w:t>
      </w:r>
      <w:r w:rsidRPr="00230F2B">
        <w:rPr>
          <w:rStyle w:val="StyleUnderline"/>
        </w:rPr>
        <w:t>of rule of law</w:t>
      </w:r>
      <w:r w:rsidRPr="00C24134">
        <w:rPr>
          <w:sz w:val="16"/>
        </w:rPr>
        <w:t xml:space="preserve">, whose positive connotations are ‘naturally’ assumed, </w:t>
      </w:r>
      <w:r w:rsidRPr="00230F2B">
        <w:rPr>
          <w:rStyle w:val="StyleUnderline"/>
        </w:rPr>
        <w:t xml:space="preserve">has been portrayed as the </w:t>
      </w:r>
      <w:r w:rsidRPr="00C24134">
        <w:rPr>
          <w:rStyle w:val="StyleUnderline"/>
        </w:rPr>
        <w:t xml:space="preserve">embodiment of a professional and </w:t>
      </w:r>
      <w:r w:rsidRPr="00230F2B">
        <w:rPr>
          <w:rStyle w:val="StyleUnderline"/>
        </w:rPr>
        <w:t>neutral</w:t>
      </w:r>
      <w:r w:rsidRPr="00C24134">
        <w:rPr>
          <w:rStyle w:val="StyleUnderline"/>
        </w:rPr>
        <w:t xml:space="preserve"> technology</w:t>
      </w:r>
      <w:r w:rsidRPr="00C24134">
        <w:rPr>
          <w:sz w:val="16"/>
        </w:rPr>
        <w:t xml:space="preserve">, thus </w:t>
      </w:r>
      <w:r w:rsidRPr="00230F2B">
        <w:rPr>
          <w:rStyle w:val="StyleUnderline"/>
        </w:rPr>
        <w:t>being capable of substituting</w:t>
      </w:r>
      <w:r w:rsidRPr="00C24134">
        <w:rPr>
          <w:rStyle w:val="StyleUnderline"/>
        </w:rPr>
        <w:t xml:space="preserve"> the </w:t>
      </w:r>
      <w:r w:rsidRPr="00230F2B">
        <w:rPr>
          <w:rStyle w:val="StyleUnderline"/>
        </w:rPr>
        <w:t>lack of</w:t>
      </w:r>
      <w:r w:rsidRPr="00C24134">
        <w:rPr>
          <w:rStyle w:val="StyleUnderline"/>
        </w:rPr>
        <w:t xml:space="preserve"> democratic </w:t>
      </w:r>
      <w:r w:rsidRPr="00230F2B">
        <w:rPr>
          <w:rStyle w:val="StyleUnderline"/>
        </w:rPr>
        <w:t>legitimacy</w:t>
      </w:r>
      <w:r w:rsidRPr="00C24134">
        <w:rPr>
          <w:rStyle w:val="StyleUnderline"/>
        </w:rPr>
        <w:t xml:space="preserve"> of the institutions that are protagonist in the creation of global law.</w:t>
      </w:r>
      <w:r w:rsidRPr="00C24134">
        <w:rPr>
          <w:sz w:val="16"/>
        </w:rPr>
        <w:t xml:space="preserve"> But its dark side has never been shown or discussed. An </w:t>
      </w:r>
      <w:r w:rsidRPr="00732D69">
        <w:rPr>
          <w:rStyle w:val="StyleUnderline"/>
          <w:highlight w:val="cyan"/>
        </w:rPr>
        <w:t>imperial rule of law is</w:t>
      </w:r>
      <w:r w:rsidRPr="00C24134">
        <w:rPr>
          <w:sz w:val="16"/>
        </w:rPr>
        <w:t xml:space="preserve"> now </w:t>
      </w:r>
      <w:r w:rsidRPr="00732D69">
        <w:rPr>
          <w:rStyle w:val="Emphasis"/>
          <w:highlight w:val="cyan"/>
        </w:rPr>
        <w:t>a dominant layer</w:t>
      </w:r>
      <w:r w:rsidRPr="00C24134">
        <w:rPr>
          <w:sz w:val="16"/>
        </w:rPr>
        <w:t xml:space="preserve"> for the worldwide legal systems. </w:t>
      </w:r>
      <w:r w:rsidRPr="00C24134">
        <w:rPr>
          <w:rStyle w:val="StyleUnderline"/>
        </w:rPr>
        <w:t>It is produced,</w:t>
      </w:r>
      <w:r w:rsidRPr="00C24134">
        <w:rPr>
          <w:sz w:val="16"/>
        </w:rPr>
        <w:t xml:space="preserve"> in the interest of international capital, </w:t>
      </w:r>
      <w:r w:rsidRPr="00C24134">
        <w:rPr>
          <w:rStyle w:val="StyleUnderline"/>
        </w:rPr>
        <w:t xml:space="preserve">by a variety of institutions, both public and private, all </w:t>
      </w:r>
      <w:r w:rsidRPr="00C24134">
        <w:rPr>
          <w:rStyle w:val="Emphasis"/>
        </w:rPr>
        <w:t>sharing a gap in political legitimacy</w:t>
      </w:r>
      <w:r w:rsidRPr="00C24134">
        <w:rPr>
          <w:sz w:val="16"/>
        </w:rPr>
        <w:t xml:space="preserve"> sometimes referred to as ‘democratic deficit’.31 At the same time, law has been constructively turned into a technology and a mere component of an economic system of capitalism, thus hiding its intrinsic political nature, and annulling the relevance of local political systems, now impotent in front of the dynamics of global law. The ‘dry technology’ of the rule of law penetrates worldwide legal systems without any political discussion at the local level, attempting to create the conditions for the development of market economies, often without success, and causing serious consequences for the less powerful.</w:t>
      </w:r>
      <w:r>
        <w:rPr>
          <w:sz w:val="16"/>
        </w:rPr>
        <w:t xml:space="preserve"> </w:t>
      </w:r>
      <w:r w:rsidRPr="00732D69">
        <w:rPr>
          <w:rStyle w:val="StyleUnderline"/>
          <w:highlight w:val="cyan"/>
        </w:rPr>
        <w:t>Under the technology of the rule of law, in its imperial version capable of producing plunder, the essence of the United States’ law hides</w:t>
      </w:r>
      <w:r w:rsidRPr="00C24134">
        <w:rPr>
          <w:sz w:val="16"/>
        </w:rPr>
        <w:t xml:space="preserve">. In the aftermath of World War II, there was a dramatic change in the pattern of Western legal development. Leading legal ideas once produced in continental Europe and exported through the colonized world are now, for the first time, produced in a common law jurisdiction: the United States. Clearly, </w:t>
      </w:r>
      <w:r w:rsidRPr="00732D69">
        <w:rPr>
          <w:rStyle w:val="StyleUnderline"/>
          <w:highlight w:val="cyan"/>
        </w:rPr>
        <w:t xml:space="preserve">the present world dominance of the </w:t>
      </w:r>
      <w:r w:rsidRPr="00732D69">
        <w:rPr>
          <w:rStyle w:val="Emphasis"/>
          <w:highlight w:val="cyan"/>
        </w:rPr>
        <w:t>U</w:t>
      </w:r>
      <w:r w:rsidRPr="00C24134">
        <w:rPr>
          <w:sz w:val="16"/>
        </w:rPr>
        <w:t xml:space="preserve">nited </w:t>
      </w:r>
      <w:r w:rsidRPr="00732D69">
        <w:rPr>
          <w:rStyle w:val="Emphasis"/>
          <w:highlight w:val="cyan"/>
        </w:rPr>
        <w:t>S</w:t>
      </w:r>
      <w:r w:rsidRPr="00C24134">
        <w:rPr>
          <w:sz w:val="16"/>
        </w:rPr>
        <w:t xml:space="preserve">tates </w:t>
      </w:r>
      <w:r w:rsidRPr="00732D69">
        <w:rPr>
          <w:rStyle w:val="StyleUnderline"/>
          <w:highlight w:val="cyan"/>
        </w:rPr>
        <w:t>has been economic, military and political first, and only recently legal, so that a ready explanation of legal hegemony can be found within a simple conception of law as a product of the</w:t>
      </w:r>
      <w:r w:rsidRPr="00732D69">
        <w:rPr>
          <w:sz w:val="16"/>
          <w:highlight w:val="cyan"/>
        </w:rPr>
        <w:t xml:space="preserve"> </w:t>
      </w:r>
      <w:r w:rsidRPr="00732D69">
        <w:rPr>
          <w:rStyle w:val="StyleUnderline"/>
          <w:highlight w:val="cyan"/>
        </w:rPr>
        <w:t>economy</w:t>
      </w:r>
      <w:r w:rsidRPr="00C24134">
        <w:rPr>
          <w:sz w:val="16"/>
        </w:rPr>
        <w:t xml:space="preserve">.32 Furthermore, </w:t>
      </w:r>
      <w:r w:rsidRPr="00C24134">
        <w:rPr>
          <w:rStyle w:val="StyleUnderline"/>
        </w:rPr>
        <w:t>US law has been capable of expanding worldwide thanks to its prestige, the high level of professionalization of its attorneys and a series of procedural institutions, that benefit plaintiffs, that allow US courts to have a certain capacity to attract jurisdiction, while showing themselves as courts for universal justice</w:t>
      </w:r>
      <w:r w:rsidRPr="00C24134">
        <w:rPr>
          <w:sz w:val="16"/>
        </w:rPr>
        <w:t>.33</w:t>
      </w:r>
      <w:r>
        <w:rPr>
          <w:sz w:val="16"/>
        </w:rPr>
        <w:t xml:space="preserve"> </w:t>
      </w:r>
      <w:r w:rsidRPr="00732D69">
        <w:rPr>
          <w:rStyle w:val="StyleUnderline"/>
          <w:highlight w:val="cyan"/>
        </w:rPr>
        <w:t>The general attitude</w:t>
      </w:r>
      <w:r w:rsidRPr="00C24134">
        <w:rPr>
          <w:sz w:val="16"/>
        </w:rPr>
        <w:t xml:space="preserve"> of the United States </w:t>
      </w:r>
      <w:r w:rsidRPr="00732D69">
        <w:rPr>
          <w:rStyle w:val="StyleUnderline"/>
          <w:highlight w:val="cyan"/>
        </w:rPr>
        <w:t>has been</w:t>
      </w:r>
      <w:r w:rsidRPr="00C24134">
        <w:rPr>
          <w:sz w:val="16"/>
        </w:rPr>
        <w:t xml:space="preserve"> a </w:t>
      </w:r>
      <w:r w:rsidRPr="00230F2B">
        <w:rPr>
          <w:rStyle w:val="Emphasis"/>
        </w:rPr>
        <w:t xml:space="preserve">very </w:t>
      </w:r>
      <w:r w:rsidRPr="00732D69">
        <w:rPr>
          <w:rStyle w:val="Emphasis"/>
          <w:highlight w:val="cyan"/>
        </w:rPr>
        <w:t>ethnocentric</w:t>
      </w:r>
      <w:r w:rsidRPr="00C24134">
        <w:rPr>
          <w:sz w:val="16"/>
        </w:rPr>
        <w:t xml:space="preserve"> one, and precisely that of showing itself as the guardian of a universal legality, </w:t>
      </w:r>
      <w:r w:rsidRPr="00732D69">
        <w:rPr>
          <w:rStyle w:val="StyleUnderline"/>
          <w:highlight w:val="cyan"/>
        </w:rPr>
        <w:t>which it is legitimized to export through its courts of law, scholarly production</w:t>
      </w:r>
      <w:r w:rsidRPr="00732D69">
        <w:rPr>
          <w:sz w:val="16"/>
          <w:highlight w:val="cyan"/>
        </w:rPr>
        <w:t xml:space="preserve">, </w:t>
      </w:r>
      <w:r w:rsidRPr="00732D69">
        <w:rPr>
          <w:rStyle w:val="Emphasis"/>
          <w:highlight w:val="cyan"/>
        </w:rPr>
        <w:t>military and political intervention</w:t>
      </w:r>
      <w:r w:rsidRPr="00C24134">
        <w:rPr>
          <w:sz w:val="16"/>
        </w:rPr>
        <w:t xml:space="preserve">, and </w:t>
      </w:r>
      <w:r w:rsidRPr="00732D69">
        <w:rPr>
          <w:rStyle w:val="StyleUnderline"/>
          <w:highlight w:val="cyan"/>
        </w:rPr>
        <w:t>through a set of US-centric international institutions</w:t>
      </w:r>
      <w:r w:rsidRPr="00732D69">
        <w:rPr>
          <w:sz w:val="16"/>
          <w:highlight w:val="cyan"/>
        </w:rPr>
        <w:t>.</w:t>
      </w:r>
      <w:r w:rsidRPr="00C24134">
        <w:rPr>
          <w:sz w:val="16"/>
        </w:rPr>
        <w:t xml:space="preserve"> In recent times, in particular after September 11th 2001 and the declaration of the ‘war on terror’, the US rule of law has come under attack34, so that once admiring crowds of lawyers and </w:t>
      </w:r>
      <w:r w:rsidRPr="00230F2B">
        <w:rPr>
          <w:rStyle w:val="StyleUnderline"/>
        </w:rPr>
        <w:t>intellectuals worldwide are</w:t>
      </w:r>
      <w:r w:rsidRPr="00C24134">
        <w:rPr>
          <w:sz w:val="16"/>
        </w:rPr>
        <w:t xml:space="preserve"> now </w:t>
      </w:r>
      <w:r w:rsidRPr="00230F2B">
        <w:rPr>
          <w:rStyle w:val="StyleUnderline"/>
        </w:rPr>
        <w:t>beginning to look</w:t>
      </w:r>
      <w:r w:rsidRPr="00C24134">
        <w:rPr>
          <w:rStyle w:val="StyleUnderline"/>
        </w:rPr>
        <w:t xml:space="preserve"> </w:t>
      </w:r>
      <w:r w:rsidRPr="00230F2B">
        <w:rPr>
          <w:rStyle w:val="StyleUnderline"/>
        </w:rPr>
        <w:t>upon the U</w:t>
      </w:r>
      <w:r w:rsidRPr="00C24134">
        <w:rPr>
          <w:rStyle w:val="StyleUnderline"/>
        </w:rPr>
        <w:t xml:space="preserve">nited </w:t>
      </w:r>
      <w:r w:rsidRPr="00230F2B">
        <w:rPr>
          <w:rStyle w:val="StyleUnderline"/>
        </w:rPr>
        <w:t>S</w:t>
      </w:r>
      <w:r w:rsidRPr="00C24134">
        <w:rPr>
          <w:rStyle w:val="StyleUnderline"/>
        </w:rPr>
        <w:t xml:space="preserve">tates </w:t>
      </w:r>
      <w:r w:rsidRPr="00230F2B">
        <w:rPr>
          <w:rStyle w:val="StyleUnderline"/>
        </w:rPr>
        <w:t>as an</w:t>
      </w:r>
      <w:r w:rsidRPr="00C24134">
        <w:rPr>
          <w:rStyle w:val="StyleUnderline"/>
        </w:rPr>
        <w:t xml:space="preserve"> </w:t>
      </w:r>
      <w:r w:rsidRPr="00230F2B">
        <w:rPr>
          <w:rStyle w:val="Emphasis"/>
        </w:rPr>
        <w:t>uncivilized old West</w:t>
      </w:r>
      <w:r w:rsidRPr="00C24134">
        <w:rPr>
          <w:rStyle w:val="StyleUnderline"/>
        </w:rPr>
        <w:t xml:space="preserve"> </w:t>
      </w:r>
      <w:r w:rsidRPr="00C24134">
        <w:rPr>
          <w:sz w:val="16"/>
        </w:rPr>
        <w:t xml:space="preserve">from the perspective of legal culture, despite the professional prestige still enjoyed by the giant New York law firms and by the US academy. Notwithstanding, </w:t>
      </w:r>
      <w:r w:rsidRPr="00C24134">
        <w:rPr>
          <w:rStyle w:val="StyleUnderline"/>
        </w:rPr>
        <w:t>there has been no decline in the rhetoric of the rule of law when it comes to foreign relations.</w:t>
      </w:r>
      <w:r w:rsidRPr="00C24134">
        <w:rPr>
          <w:sz w:val="16"/>
        </w:rPr>
        <w:t xml:space="preserve"> </w:t>
      </w:r>
      <w:r w:rsidRPr="00C24134">
        <w:rPr>
          <w:rStyle w:val="StyleUnderline"/>
        </w:rPr>
        <w:t>Bringing democracy and the rule of law is still used as a justification to keep intruding in foreign affairs.</w:t>
      </w:r>
      <w:r w:rsidRPr="00C24134">
        <w:rPr>
          <w:sz w:val="16"/>
        </w:rPr>
        <w:t xml:space="preserve"> The same can be said for the international financial institutions and their innumerable ‘development’ projects that come packaged with the prestigious wrapping of the rule of law.</w:t>
      </w:r>
      <w:r>
        <w:rPr>
          <w:sz w:val="16"/>
        </w:rPr>
        <w:t xml:space="preserve"> </w:t>
      </w:r>
      <w:r w:rsidRPr="00732D69">
        <w:rPr>
          <w:rStyle w:val="Emphasis"/>
          <w:highlight w:val="cyan"/>
        </w:rPr>
        <w:t>A rethinking</w:t>
      </w:r>
      <w:r w:rsidRPr="00732D69">
        <w:rPr>
          <w:sz w:val="16"/>
          <w:highlight w:val="cyan"/>
        </w:rPr>
        <w:t xml:space="preserve"> </w:t>
      </w:r>
      <w:r w:rsidRPr="00732D69">
        <w:rPr>
          <w:rStyle w:val="StyleUnderline"/>
          <w:highlight w:val="cyan"/>
        </w:rPr>
        <w:t>of</w:t>
      </w:r>
      <w:r w:rsidRPr="00C24134">
        <w:rPr>
          <w:sz w:val="16"/>
        </w:rPr>
        <w:t xml:space="preserve"> the very idea of </w:t>
      </w:r>
      <w:r w:rsidRPr="00732D69">
        <w:rPr>
          <w:rStyle w:val="StyleUnderline"/>
          <w:highlight w:val="cyan"/>
        </w:rPr>
        <w:t>global law is necessary and it must derive from a revaluation of the local dimension</w:t>
      </w:r>
      <w:r w:rsidRPr="00732D69">
        <w:rPr>
          <w:sz w:val="16"/>
          <w:highlight w:val="cyan"/>
        </w:rPr>
        <w:t xml:space="preserve">, </w:t>
      </w:r>
      <w:r w:rsidRPr="00732D69">
        <w:rPr>
          <w:rStyle w:val="StyleUnderline"/>
          <w:highlight w:val="cyan"/>
        </w:rPr>
        <w:t>which is</w:t>
      </w:r>
      <w:r w:rsidRPr="00C24134">
        <w:rPr>
          <w:rStyle w:val="StyleUnderline"/>
        </w:rPr>
        <w:t xml:space="preserve"> </w:t>
      </w:r>
      <w:r w:rsidRPr="00230F2B">
        <w:rPr>
          <w:rStyle w:val="StyleUnderline"/>
        </w:rPr>
        <w:t xml:space="preserve">currently </w:t>
      </w:r>
      <w:r w:rsidRPr="00732D69">
        <w:rPr>
          <w:rStyle w:val="StyleUnderline"/>
          <w:highlight w:val="cyan"/>
        </w:rPr>
        <w:t>ignored by the neo-liberal model of development</w:t>
      </w:r>
      <w:r w:rsidRPr="00C24134">
        <w:rPr>
          <w:rStyle w:val="StyleUnderline"/>
        </w:rPr>
        <w:t>.</w:t>
      </w:r>
      <w:r w:rsidRPr="00C24134">
        <w:rPr>
          <w:sz w:val="16"/>
        </w:rPr>
        <w:t xml:space="preserve"> </w:t>
      </w:r>
      <w:r w:rsidRPr="00732D69">
        <w:rPr>
          <w:rStyle w:val="StyleUnderline"/>
          <w:highlight w:val="cyan"/>
        </w:rPr>
        <w:t>The production of global law should change its direction</w:t>
      </w:r>
      <w:r w:rsidRPr="00C24134">
        <w:rPr>
          <w:rStyle w:val="StyleUnderline"/>
        </w:rPr>
        <w:t xml:space="preserve">, and follow a </w:t>
      </w:r>
      <w:r w:rsidRPr="00732D69">
        <w:rPr>
          <w:rStyle w:val="StyleUnderline"/>
          <w:highlight w:val="cyan"/>
        </w:rPr>
        <w:t>bottom-up approach</w:t>
      </w:r>
      <w:r w:rsidRPr="00C24134">
        <w:rPr>
          <w:rStyle w:val="StyleUnderline"/>
        </w:rPr>
        <w:t>, rather than a top-down one, thus being sensitive to the local particularities and complexities.</w:t>
      </w:r>
      <w:r>
        <w:rPr>
          <w:rStyle w:val="StyleUnderline"/>
        </w:rPr>
        <w:t xml:space="preserve"> </w:t>
      </w:r>
      <w:r w:rsidRPr="00C24134">
        <w:rPr>
          <w:sz w:val="16"/>
        </w:rPr>
        <w:t xml:space="preserve">Western spectacular ideas of democracy and the rule of law should be rethought. </w:t>
      </w:r>
      <w:r w:rsidRPr="00732D69">
        <w:rPr>
          <w:rStyle w:val="Emphasis"/>
          <w:highlight w:val="cyan"/>
        </w:rPr>
        <w:t>On this planet, resources are scarce,</w:t>
      </w:r>
      <w:r w:rsidRPr="00732D69">
        <w:rPr>
          <w:sz w:val="16"/>
          <w:highlight w:val="cyan"/>
        </w:rPr>
        <w:t xml:space="preserve"> </w:t>
      </w:r>
      <w:r w:rsidRPr="00732D69">
        <w:rPr>
          <w:rStyle w:val="StyleUnderline"/>
          <w:highlight w:val="cyan"/>
        </w:rPr>
        <w:t>but there would be more than enough for all to live well</w:t>
      </w:r>
      <w:r w:rsidRPr="00C24134">
        <w:rPr>
          <w:rStyle w:val="StyleUnderline"/>
        </w:rPr>
        <w:t>.</w:t>
      </w:r>
      <w:r w:rsidRPr="00C24134">
        <w:rPr>
          <w:sz w:val="16"/>
        </w:rPr>
        <w:t xml:space="preserve"> </w:t>
      </w:r>
      <w:r w:rsidRPr="00732D69">
        <w:rPr>
          <w:rStyle w:val="StyleUnderline"/>
          <w:highlight w:val="cyan"/>
        </w:rPr>
        <w:t>Nobody would</w:t>
      </w:r>
      <w:r w:rsidRPr="00230F2B">
        <w:rPr>
          <w:rStyle w:val="StyleUnderline"/>
        </w:rPr>
        <w:t xml:space="preserve"> admire and </w:t>
      </w:r>
      <w:r w:rsidRPr="00732D69">
        <w:rPr>
          <w:rStyle w:val="StyleUnderline"/>
          <w:highlight w:val="cyan"/>
        </w:rPr>
        <w:t>respect someone who</w:t>
      </w:r>
      <w:r w:rsidRPr="00C24134">
        <w:rPr>
          <w:rStyle w:val="StyleUnderline"/>
        </w:rPr>
        <w:t xml:space="preserve">, </w:t>
      </w:r>
      <w:r w:rsidRPr="00230F2B">
        <w:rPr>
          <w:rStyle w:val="StyleUnderline"/>
        </w:rPr>
        <w:t xml:space="preserve">at a lunch buffet for seven, </w:t>
      </w:r>
      <w:r w:rsidRPr="00732D69">
        <w:rPr>
          <w:rStyle w:val="StyleUnderline"/>
          <w:highlight w:val="cyan"/>
        </w:rPr>
        <w:t>ate 90 percent of the food</w:t>
      </w:r>
      <w:r w:rsidRPr="00C24134">
        <w:rPr>
          <w:rStyle w:val="StyleUnderline"/>
        </w:rPr>
        <w:t>,</w:t>
      </w:r>
      <w:r w:rsidRPr="00C24134">
        <w:rPr>
          <w:sz w:val="16"/>
        </w:rPr>
        <w:t xml:space="preserve"> leaving the other guests to share an amount insufficient for one. </w:t>
      </w:r>
      <w:r w:rsidRPr="00C24134">
        <w:rPr>
          <w:rStyle w:val="StyleUnderline"/>
        </w:rPr>
        <w:t xml:space="preserve">In a world history of capitalism in which the rule of law has reproduced this precise ‘buffet’ arrangement on the large scale, </w:t>
      </w:r>
      <w:r w:rsidRPr="00732D69">
        <w:rPr>
          <w:rStyle w:val="StyleUnderline"/>
          <w:highlight w:val="cyan"/>
        </w:rPr>
        <w:t>admiring the instruments used to secure</w:t>
      </w:r>
      <w:r w:rsidRPr="00C24134">
        <w:rPr>
          <w:rStyle w:val="StyleUnderline"/>
        </w:rPr>
        <w:t xml:space="preserve"> such an </w:t>
      </w:r>
      <w:r w:rsidRPr="00732D69">
        <w:rPr>
          <w:rStyle w:val="StyleUnderline"/>
          <w:highlight w:val="cyan"/>
        </w:rPr>
        <w:t>unfair arrangement seems</w:t>
      </w:r>
      <w:r w:rsidRPr="00C24134">
        <w:rPr>
          <w:rStyle w:val="StyleUnderline"/>
        </w:rPr>
        <w:t xml:space="preserve"> indeed </w:t>
      </w:r>
      <w:r w:rsidRPr="00732D69">
        <w:rPr>
          <w:rStyle w:val="StyleUnderline"/>
          <w:highlight w:val="cyan"/>
        </w:rPr>
        <w:t xml:space="preserve">paradoxical. </w:t>
      </w:r>
      <w:r w:rsidRPr="00732D69">
        <w:rPr>
          <w:rStyle w:val="Emphasis"/>
          <w:highlight w:val="cyan"/>
        </w:rPr>
        <w:t>People have to be free to build their own economies</w:t>
      </w:r>
      <w:r w:rsidRPr="00230F2B">
        <w:rPr>
          <w:rStyle w:val="Emphasis"/>
        </w:rPr>
        <w:t>.</w:t>
      </w:r>
      <w:r>
        <w:rPr>
          <w:rStyle w:val="Emphasis"/>
        </w:rPr>
        <w:t xml:space="preserve"> </w:t>
      </w:r>
      <w:r w:rsidRPr="00230F2B">
        <w:rPr>
          <w:rStyle w:val="StyleUnderline"/>
        </w:rPr>
        <w:t>There is nothing inevitable about the present arrangements</w:t>
      </w:r>
      <w:r w:rsidRPr="00C24134">
        <w:rPr>
          <w:rStyle w:val="StyleUnderline"/>
        </w:rPr>
        <w:t xml:space="preserve"> and their dominant and taken-for- granted certainties</w:t>
      </w:r>
      <w:r w:rsidRPr="00C24134">
        <w:rPr>
          <w:sz w:val="16"/>
        </w:rPr>
        <w:t>. Indeed</w:t>
      </w:r>
      <w:r w:rsidRPr="00C24134">
        <w:rPr>
          <w:rStyle w:val="StyleUnderline"/>
        </w:rPr>
        <w:t>, it may be that the present legal and political hegemonies suffer from lack: the lack of world culture and of global political realism.</w:t>
      </w:r>
    </w:p>
    <w:p w:rsidR="00597661" w:rsidRPr="00B85B5F" w:rsidRDefault="00597661" w:rsidP="00597661"/>
    <w:p w:rsidR="00597661" w:rsidRPr="005B628A" w:rsidRDefault="00597661" w:rsidP="00597661"/>
    <w:p w:rsidR="00597661" w:rsidRDefault="00597661" w:rsidP="00597661">
      <w:pPr>
        <w:pStyle w:val="Heading3"/>
      </w:pPr>
      <w:r>
        <w:t xml:space="preserve">International Law – 2NC </w:t>
      </w:r>
    </w:p>
    <w:p w:rsidR="00597661" w:rsidRPr="006D6CE6" w:rsidRDefault="00597661" w:rsidP="00597661">
      <w:pPr>
        <w:pStyle w:val="Heading4"/>
      </w:pPr>
      <w:r w:rsidRPr="006D6CE6">
        <w:t xml:space="preserve">International law was molded by the United States’ invisible hand – it only legitimizes plunder through racist representations </w:t>
      </w:r>
    </w:p>
    <w:p w:rsidR="00597661" w:rsidRDefault="00597661" w:rsidP="00597661">
      <w:r w:rsidRPr="005B667F">
        <w:rPr>
          <w:rStyle w:val="Style13ptBold"/>
        </w:rPr>
        <w:t>Mattei and Nader 8</w:t>
      </w:r>
      <w:r>
        <w:t>—Ugo, Professor of International and Comparative Law at the University of California, and Laura Nader, Professor of Anthropology at the University of California, “Plunder: When the Rule of Law is Illegal,” Blackwell Publishing Ltd, pgs 2-6</w:t>
      </w:r>
    </w:p>
    <w:p w:rsidR="00597661" w:rsidRPr="0090553A" w:rsidRDefault="00597661" w:rsidP="00597661">
      <w:pPr>
        <w:rPr>
          <w:rStyle w:val="Emphasis"/>
        </w:rPr>
      </w:pPr>
      <w:r w:rsidRPr="00732D69">
        <w:rPr>
          <w:rStyle w:val="StyleUnderline"/>
          <w:highlight w:val="cyan"/>
        </w:rPr>
        <w:t>Rhetoric attendant to the rule of law has flowed</w:t>
      </w:r>
      <w:r w:rsidRPr="00230F2B">
        <w:rPr>
          <w:rStyle w:val="StyleUnderline"/>
        </w:rPr>
        <w:t xml:space="preserve"> throughout Euro-American expansions</w:t>
      </w:r>
      <w:r w:rsidRPr="00F94E81">
        <w:rPr>
          <w:rStyle w:val="StyleUnderline"/>
        </w:rPr>
        <w:t xml:space="preserve"> and </w:t>
      </w:r>
      <w:r w:rsidRPr="00230F2B">
        <w:rPr>
          <w:rStyle w:val="StyleUnderline"/>
        </w:rPr>
        <w:t xml:space="preserve">with repetitive frequency to </w:t>
      </w:r>
      <w:r w:rsidRPr="00732D69">
        <w:rPr>
          <w:rStyle w:val="StyleUnderline"/>
          <w:highlight w:val="cyan"/>
        </w:rPr>
        <w:t>camouflage the taking of land, water, minerals, and labor</w:t>
      </w:r>
      <w:r w:rsidRPr="00F94E81">
        <w:rPr>
          <w:rStyle w:val="StyleUnderline"/>
        </w:rPr>
        <w:t xml:space="preserve"> as happened in countless locales to native peoples </w:t>
      </w:r>
      <w:r w:rsidRPr="00230F2B">
        <w:rPr>
          <w:rStyle w:val="StyleUnderline"/>
        </w:rPr>
        <w:t>under colonialism</w:t>
      </w:r>
      <w:r w:rsidRPr="00511872">
        <w:rPr>
          <w:sz w:val="14"/>
        </w:rPr>
        <w:t xml:space="preserve">. </w:t>
      </w:r>
      <w:r w:rsidRPr="00F94E81">
        <w:rPr>
          <w:rStyle w:val="StyleUnderline"/>
        </w:rPr>
        <w:t>When legal scholars or practicing lawyers speak of law, they commonly refer to the purposeful functions of the law</w:t>
      </w:r>
      <w:r w:rsidRPr="00511872">
        <w:rPr>
          <w:sz w:val="14"/>
        </w:rPr>
        <w:t xml:space="preserve"> - a </w:t>
      </w:r>
      <w:r w:rsidRPr="00F94E81">
        <w:rPr>
          <w:rStyle w:val="StyleUnderline"/>
        </w:rPr>
        <w:t>process for facilitating and protecting voluntary arrangements, or as a process for resolving acute social conflicts, or as a process necessary for orderly continuities</w:t>
      </w:r>
      <w:r w:rsidRPr="00511872">
        <w:rPr>
          <w:sz w:val="14"/>
        </w:rPr>
        <w:t xml:space="preserve">. But Euro-American law cuts two ways. </w:t>
      </w:r>
      <w:r w:rsidRPr="00732D69">
        <w:rPr>
          <w:rStyle w:val="StyleUnderline"/>
          <w:highlight w:val="cyan"/>
        </w:rPr>
        <w:t>The nefarious functions of the law are adumbrated in research on European colonialism, on “legal orientalism,”</w:t>
      </w:r>
      <w:r w:rsidRPr="00732D69">
        <w:rPr>
          <w:sz w:val="14"/>
          <w:highlight w:val="cyan"/>
        </w:rPr>
        <w:t xml:space="preserve"> </w:t>
      </w:r>
      <w:r w:rsidRPr="00732D69">
        <w:rPr>
          <w:rStyle w:val="StyleUnderline"/>
          <w:highlight w:val="cyan"/>
        </w:rPr>
        <w:t xml:space="preserve">on law and development as </w:t>
      </w:r>
      <w:r w:rsidRPr="00732D69">
        <w:rPr>
          <w:rStyle w:val="Emphasis"/>
          <w:highlight w:val="cyan"/>
        </w:rPr>
        <w:t>legal imperialism</w:t>
      </w:r>
      <w:r w:rsidRPr="00230F2B">
        <w:rPr>
          <w:sz w:val="14"/>
        </w:rPr>
        <w:t>,</w:t>
      </w:r>
      <w:r w:rsidRPr="00511872">
        <w:rPr>
          <w:sz w:val="14"/>
        </w:rPr>
        <w:t xml:space="preserve"> or work on the “war on terror” and its transformative effect on the rule of law both in the foreign arena and on the domestic front. Here we build on such a body of work. Using a variety of examples and episodes we contend that throughout Euro-American history, law commonly justifies plunder by hegemonic nations or other powerful actors</w:t>
      </w:r>
      <w:r w:rsidRPr="00230F2B">
        <w:rPr>
          <w:sz w:val="14"/>
        </w:rPr>
        <w:t xml:space="preserve">. </w:t>
      </w:r>
      <w:r w:rsidRPr="00230F2B">
        <w:rPr>
          <w:rStyle w:val="StyleUnderline"/>
        </w:rPr>
        <w:t>The law</w:t>
      </w:r>
      <w:r w:rsidRPr="00F94E81">
        <w:rPr>
          <w:rStyle w:val="StyleUnderline"/>
        </w:rPr>
        <w:t>, as constructed today by means of the</w:t>
      </w:r>
      <w:r w:rsidRPr="00511872">
        <w:rPr>
          <w:sz w:val="14"/>
        </w:rPr>
        <w:t xml:space="preserve"> World Trade Organization (</w:t>
      </w:r>
      <w:r w:rsidRPr="00F94E81">
        <w:rPr>
          <w:rStyle w:val="StyleUnderline"/>
        </w:rPr>
        <w:t>WTO</w:t>
      </w:r>
      <w:r w:rsidRPr="00511872">
        <w:rPr>
          <w:sz w:val="14"/>
        </w:rPr>
        <w:t>) agreement, the International Monetary Fund (</w:t>
      </w:r>
      <w:r w:rsidRPr="00F94E81">
        <w:rPr>
          <w:rStyle w:val="StyleUnderline"/>
        </w:rPr>
        <w:t>IMF</w:t>
      </w:r>
      <w:r w:rsidRPr="00511872">
        <w:rPr>
          <w:sz w:val="14"/>
        </w:rPr>
        <w:t xml:space="preserve">), </w:t>
      </w:r>
      <w:r w:rsidRPr="00F94E81">
        <w:rPr>
          <w:rStyle w:val="StyleUnderline"/>
        </w:rPr>
        <w:t xml:space="preserve">and World Bank </w:t>
      </w:r>
      <w:r w:rsidRPr="00230F2B">
        <w:rPr>
          <w:rStyle w:val="StyleUnderline"/>
        </w:rPr>
        <w:t xml:space="preserve">contexts of </w:t>
      </w:r>
      <w:r w:rsidRPr="00230F2B">
        <w:rPr>
          <w:rStyle w:val="Emphasis"/>
        </w:rPr>
        <w:t>conditionality</w:t>
      </w:r>
      <w:r w:rsidRPr="00F94E81">
        <w:rPr>
          <w:rStyle w:val="StyleUnderline"/>
        </w:rPr>
        <w:t xml:space="preserve">, </w:t>
      </w:r>
      <w:r w:rsidRPr="00511872">
        <w:rPr>
          <w:sz w:val="14"/>
        </w:rPr>
        <w:t xml:space="preserve">and </w:t>
      </w:r>
      <w:r w:rsidRPr="00732D69">
        <w:rPr>
          <w:rStyle w:val="Emphasis"/>
          <w:highlight w:val="cyan"/>
        </w:rPr>
        <w:t>the ethnocentric nature of many rights discourses</w:t>
      </w:r>
      <w:r w:rsidRPr="00732D69">
        <w:rPr>
          <w:sz w:val="14"/>
          <w:highlight w:val="cyan"/>
        </w:rPr>
        <w:t xml:space="preserve">, </w:t>
      </w:r>
      <w:r w:rsidRPr="00732D69">
        <w:rPr>
          <w:rStyle w:val="StyleUnderline"/>
          <w:highlight w:val="cyan"/>
        </w:rPr>
        <w:t xml:space="preserve">is a rule of law that justifies looting to the paradoxical </w:t>
      </w:r>
      <w:r w:rsidRPr="00732D69">
        <w:rPr>
          <w:rStyle w:val="Emphasis"/>
          <w:highlight w:val="cyan"/>
        </w:rPr>
        <w:t>point of being itself illegal</w:t>
      </w:r>
      <w:r w:rsidRPr="00511872">
        <w:rPr>
          <w:sz w:val="14"/>
        </w:rPr>
        <w:t xml:space="preserve">. </w:t>
      </w:r>
      <w:r w:rsidRPr="00F94E81">
        <w:rPr>
          <w:rStyle w:val="StyleUnderline"/>
        </w:rPr>
        <w:t xml:space="preserve">At issue is whether </w:t>
      </w:r>
      <w:r w:rsidRPr="00732D69">
        <w:rPr>
          <w:rStyle w:val="StyleUnderline"/>
          <w:highlight w:val="cyan"/>
        </w:rPr>
        <w:t>the rule of law</w:t>
      </w:r>
      <w:r w:rsidRPr="00F94E81">
        <w:rPr>
          <w:rStyle w:val="StyleUnderline"/>
        </w:rPr>
        <w:t xml:space="preserve">, operating in the context of colonialism and imperialism, </w:t>
      </w:r>
      <w:r w:rsidRPr="00732D69">
        <w:rPr>
          <w:rStyle w:val="StyleUnderline"/>
          <w:highlight w:val="cyan"/>
        </w:rPr>
        <w:t xml:space="preserve">results in </w:t>
      </w:r>
      <w:r w:rsidRPr="00732D69">
        <w:rPr>
          <w:rStyle w:val="Emphasis"/>
          <w:highlight w:val="cyan"/>
        </w:rPr>
        <w:t>disorder rather than order</w:t>
      </w:r>
      <w:r w:rsidRPr="00F94E81">
        <w:rPr>
          <w:rStyle w:val="StyleUnderline"/>
        </w:rPr>
        <w:t xml:space="preserve">, </w:t>
      </w:r>
      <w:r w:rsidRPr="00732D69">
        <w:rPr>
          <w:rStyle w:val="StyleUnderline"/>
          <w:highlight w:val="cyan"/>
        </w:rPr>
        <w:t>providing for continuity in oppression rather than interruption of the colonial practice</w:t>
      </w:r>
      <w:r w:rsidRPr="00F94E81">
        <w:rPr>
          <w:rStyle w:val="StyleUnderline"/>
        </w:rPr>
        <w:t>.</w:t>
      </w:r>
      <w:r>
        <w:rPr>
          <w:rStyle w:val="StyleUnderline"/>
        </w:rPr>
        <w:t xml:space="preserve"> </w:t>
      </w:r>
      <w:r w:rsidRPr="0090553A">
        <w:rPr>
          <w:rStyle w:val="StyleUnderline"/>
        </w:rPr>
        <w:t>The</w:t>
      </w:r>
      <w:r w:rsidRPr="00511872">
        <w:rPr>
          <w:sz w:val="14"/>
        </w:rPr>
        <w:t xml:space="preserve"> </w:t>
      </w:r>
      <w:r w:rsidRPr="0090553A">
        <w:rPr>
          <w:rStyle w:val="StyleUnderline"/>
        </w:rPr>
        <w:t>transformation of the rule of law ideal into an imperial ideology has accompanied the move from a need of social justice and solidarity towards the capitalist requirements of efficiency and competition. To wit, for instance, Argentina in the 1990s</w:t>
      </w:r>
      <w:proofErr w:type="gramStart"/>
      <w:r w:rsidRPr="0090553A">
        <w:rPr>
          <w:rStyle w:val="StyleUnderline"/>
        </w:rPr>
        <w:t>,2</w:t>
      </w:r>
      <w:proofErr w:type="gramEnd"/>
      <w:r w:rsidRPr="0090553A">
        <w:rPr>
          <w:rStyle w:val="StyleUnderline"/>
        </w:rPr>
        <w:t xml:space="preserve"> when Wall Street became richer at the expense of the Argentinean people.</w:t>
      </w:r>
      <w:r w:rsidRPr="00511872">
        <w:rPr>
          <w:sz w:val="14"/>
        </w:rPr>
        <w:t xml:space="preserve"> Other examples of plunder legalized by the imperial rule of law we find in Iraq. As Tariq Ali notes: “Force not law... has been used or threatened to impose new laws and treaties,”3 thereby recognizing the lawlessness inherent in such privatized justice as Paul Bremer’s edicts. These are not grounded in legitimating bodies and result in rooting the current hydrocarbon laws, powerful vehicles of the transfer of Iraqi wealth to multinational corporations, assisted by illegal forces of occupation. Ideas such as the </w:t>
      </w:r>
      <w:r w:rsidRPr="00732D69">
        <w:rPr>
          <w:rStyle w:val="StyleUnderline"/>
          <w:highlight w:val="cyan"/>
        </w:rPr>
        <w:t>promotion of the “rule of law,”</w:t>
      </w:r>
      <w:r w:rsidRPr="00732D69">
        <w:rPr>
          <w:sz w:val="14"/>
          <w:highlight w:val="cyan"/>
        </w:rPr>
        <w:t xml:space="preserve"> </w:t>
      </w:r>
      <w:r w:rsidRPr="00732D69">
        <w:rPr>
          <w:rStyle w:val="StyleUnderline"/>
          <w:highlight w:val="cyan"/>
        </w:rPr>
        <w:t>a key tenet in American discourse on foreign policy</w:t>
      </w:r>
      <w:r w:rsidRPr="00732D69">
        <w:rPr>
          <w:sz w:val="14"/>
          <w:highlight w:val="cyan"/>
        </w:rPr>
        <w:t xml:space="preserve"> - </w:t>
      </w:r>
      <w:r w:rsidRPr="00732D69">
        <w:rPr>
          <w:rStyle w:val="Emphasis"/>
          <w:highlight w:val="cyan"/>
        </w:rPr>
        <w:t>a major part of the “white man’s burden”</w:t>
      </w:r>
      <w:r w:rsidRPr="00732D69">
        <w:rPr>
          <w:sz w:val="14"/>
          <w:highlight w:val="cyan"/>
        </w:rPr>
        <w:t xml:space="preserve"> - </w:t>
      </w:r>
      <w:r w:rsidRPr="00732D69">
        <w:rPr>
          <w:rStyle w:val="StyleUnderline"/>
          <w:highlight w:val="cyan"/>
        </w:rPr>
        <w:t>have been avoided</w:t>
      </w:r>
      <w:r w:rsidRPr="00230F2B">
        <w:rPr>
          <w:rStyle w:val="StyleUnderline"/>
        </w:rPr>
        <w:t xml:space="preserve"> in public discussion</w:t>
      </w:r>
      <w:r w:rsidRPr="0090553A">
        <w:rPr>
          <w:rStyle w:val="StyleUnderline"/>
        </w:rPr>
        <w:t xml:space="preserve"> </w:t>
      </w:r>
      <w:r w:rsidRPr="00732D69">
        <w:rPr>
          <w:rStyle w:val="StyleUnderline"/>
          <w:highlight w:val="cyan"/>
        </w:rPr>
        <w:t>because their positive connotation has always been taken for granted</w:t>
      </w:r>
      <w:r w:rsidRPr="00511872">
        <w:rPr>
          <w:sz w:val="14"/>
        </w:rPr>
        <w:t xml:space="preserve">. Today, in the name of democracy and the rule of law, the American public has been persuaded of the moral acceptability of military aggression and occupation of Iraq, utilizing once more George Kennan’s “straight power doctrine” to protect both extractive and ideological objectives. </w:t>
      </w:r>
      <w:r w:rsidRPr="00732D69">
        <w:rPr>
          <w:rStyle w:val="Emphasis"/>
          <w:highlight w:val="cyan"/>
        </w:rPr>
        <w:t>Educated</w:t>
      </w:r>
      <w:r w:rsidRPr="00230F2B">
        <w:rPr>
          <w:rStyle w:val="Emphasis"/>
        </w:rPr>
        <w:t xml:space="preserve"> political </w:t>
      </w:r>
      <w:r w:rsidRPr="00732D69">
        <w:rPr>
          <w:rStyle w:val="Emphasis"/>
          <w:highlight w:val="cyan"/>
        </w:rPr>
        <w:t>debate</w:t>
      </w:r>
      <w:r w:rsidRPr="0090553A">
        <w:rPr>
          <w:rStyle w:val="Emphasis"/>
        </w:rPr>
        <w:t xml:space="preserve"> on fundamental civic questions </w:t>
      </w:r>
      <w:r w:rsidRPr="00732D69">
        <w:rPr>
          <w:rStyle w:val="Emphasis"/>
          <w:highlight w:val="cyan"/>
        </w:rPr>
        <w:t>must include a critique of the imperial uses of the rule of law</w:t>
      </w:r>
      <w:r w:rsidRPr="00511872">
        <w:rPr>
          <w:sz w:val="14"/>
        </w:rPr>
        <w:t xml:space="preserve"> in Iraq and elsewhere. How has American law been transformed into imperial law? </w:t>
      </w:r>
      <w:r w:rsidRPr="0090553A">
        <w:rPr>
          <w:rStyle w:val="StyleUnderline"/>
        </w:rPr>
        <w:t>How do these changing laws support American political and economic dominance in the world today - a dominance that is problematic for many world citizens who suffer its consequences? To</w:t>
      </w:r>
      <w:r w:rsidRPr="00511872">
        <w:rPr>
          <w:sz w:val="14"/>
        </w:rPr>
        <w:t xml:space="preserve"> what extent has the rule of law worked in the colonial past and how does it work today as a powerful ideology concealing plunder?4 Have we reached the point in which such ideology, promoting human rights discourses, notions of democracy, development, and this rule of law, should be exposed for what it is and abandoned? What are the alternatives to this rule of law in the long path of civilization, and when is it illegal? </w:t>
      </w:r>
      <w:r w:rsidRPr="00230F2B">
        <w:rPr>
          <w:rStyle w:val="StyleUnderline"/>
        </w:rPr>
        <w:t>Law as fictional jurisprudence</w:t>
      </w:r>
      <w:r w:rsidRPr="0090553A">
        <w:rPr>
          <w:rStyle w:val="StyleUnderline"/>
        </w:rPr>
        <w:t xml:space="preserve"> </w:t>
      </w:r>
      <w:r w:rsidRPr="00230F2B">
        <w:rPr>
          <w:rStyle w:val="StyleUnderline"/>
        </w:rPr>
        <w:t xml:space="preserve">is a place to start in giving a roadmap of the instances in which we describe the rule of law being </w:t>
      </w:r>
      <w:r w:rsidRPr="00230F2B">
        <w:rPr>
          <w:rStyle w:val="Emphasis"/>
        </w:rPr>
        <w:t>fundamentally illegal,</w:t>
      </w:r>
      <w:r w:rsidRPr="00511872">
        <w:rPr>
          <w:sz w:val="14"/>
        </w:rPr>
        <w:t xml:space="preserve"> </w:t>
      </w:r>
      <w:r w:rsidRPr="00230F2B">
        <w:rPr>
          <w:rStyle w:val="StyleUnderline"/>
        </w:rPr>
        <w:t>since concepts such as terra mullius</w:t>
      </w:r>
      <w:r w:rsidRPr="00511872">
        <w:rPr>
          <w:sz w:val="14"/>
        </w:rPr>
        <w:t xml:space="preserve"> (empty lands that are not empty) </w:t>
      </w:r>
      <w:r w:rsidRPr="00230F2B">
        <w:rPr>
          <w:rStyle w:val="Emphasis"/>
        </w:rPr>
        <w:t>have been used to justify plunder since the beginning of European expansion and are still in use today, as we indicate further on</w:t>
      </w:r>
      <w:r w:rsidRPr="00511872">
        <w:rPr>
          <w:sz w:val="14"/>
        </w:rPr>
        <w:t xml:space="preserve"> (see Chapter 3). </w:t>
      </w:r>
      <w:r w:rsidRPr="0090553A">
        <w:rPr>
          <w:rStyle w:val="StyleUnderline"/>
        </w:rPr>
        <w:t>This is a clear example of rule of law rhetoric used as a cover, a camouflage, or as propaganda when engaging in lawless or criminal operations</w:t>
      </w:r>
      <w:r w:rsidRPr="00511872">
        <w:rPr>
          <w:sz w:val="14"/>
        </w:rPr>
        <w:t>. Paul Bremmer’s dictates in Iraq, or privatization laws used to transfer the loot to foreign powers, as in Afghanistan and elsewhere (see Chapter 5), are a contemporary example of what happens when force and violence are used to create the law of the oppressor, when ends justify the means. The rule of law can be deemed illegal when it is applied criminally, arbitrarily, and capriciously, victimizing weaker subjects, or when it violates the spirit and the letter of treaties such as the Geneva Convention, aimed at limiting war related plunder, or when those in power purposefully and systematically do not enforce the law or enforce it based on double standards or discriminatorily</w:t>
      </w:r>
      <w:r w:rsidRPr="0090553A">
        <w:rPr>
          <w:rStyle w:val="StyleUnderline"/>
        </w:rPr>
        <w:t>. We consider the rule of law illegal when without legitimacy it is rammed through impotent legislatures without adequate disclosure, debate, or hearings</w:t>
      </w:r>
      <w:r w:rsidRPr="00511872">
        <w:rPr>
          <w:sz w:val="14"/>
        </w:rPr>
        <w:t xml:space="preserve"> (see Chapter 7), </w:t>
      </w:r>
      <w:r w:rsidRPr="0090553A">
        <w:rPr>
          <w:rStyle w:val="StyleUnderline"/>
        </w:rPr>
        <w:t>or when it uses unlawful or deceptive promises to co-opt or buy legislators, as happened when the WTO and NAFTA were enacted</w:t>
      </w:r>
      <w:r w:rsidRPr="00511872">
        <w:rPr>
          <w:sz w:val="14"/>
        </w:rPr>
        <w:t xml:space="preserve">. Law can be said to be illegal when produced by legislators elected in faked, imposed or polluted elections, in which only insignificant minorities actually vote or in which voters are forced to participate. These are some of the pathologies of the rule of law that we will expose in this book and that we capture with the idea of plunder as illegal rule of law. </w:t>
      </w:r>
      <w:r w:rsidRPr="00732D69">
        <w:rPr>
          <w:rStyle w:val="StyleUnderline"/>
          <w:highlight w:val="cyan"/>
        </w:rPr>
        <w:t>Western countries identify themselves as law-abiding and civilized no matter what their actual history reveals</w:t>
      </w:r>
      <w:r w:rsidRPr="00511872">
        <w:rPr>
          <w:sz w:val="14"/>
        </w:rPr>
        <w:t xml:space="preserve">. </w:t>
      </w:r>
      <w:r w:rsidRPr="0090553A">
        <w:rPr>
          <w:rStyle w:val="StyleUnderline"/>
        </w:rPr>
        <w:t>Such identification is acquired by false knowledge and false comparison with other peoples, those who were said to “lack” the rule of law, such as in China, japan, India, and in the Islamic world more generally.</w:t>
      </w:r>
      <w:r w:rsidRPr="00511872">
        <w:rPr>
          <w:sz w:val="14"/>
        </w:rPr>
        <w:t xml:space="preserve"> Similarly today, according to some leading economists, </w:t>
      </w:r>
      <w:r w:rsidRPr="00230F2B">
        <w:rPr>
          <w:rStyle w:val="StyleUnderline"/>
        </w:rPr>
        <w:t>Third World developing countries “lack” the minimal institutional systems necessary for the unfolding of a global market that now serves</w:t>
      </w:r>
      <w:r w:rsidRPr="00511872">
        <w:rPr>
          <w:sz w:val="14"/>
        </w:rPr>
        <w:t xml:space="preserve"> (as in the past) </w:t>
      </w:r>
      <w:r w:rsidRPr="00230F2B">
        <w:rPr>
          <w:rStyle w:val="StyleUnderline"/>
        </w:rPr>
        <w:t>to further the construction of Western superiority</w:t>
      </w:r>
      <w:r w:rsidRPr="0090553A">
        <w:rPr>
          <w:rStyle w:val="StyleUnderline"/>
        </w:rPr>
        <w:t>.</w:t>
      </w:r>
      <w:r>
        <w:rPr>
          <w:rStyle w:val="StyleUnderline"/>
        </w:rPr>
        <w:t xml:space="preserve"> </w:t>
      </w:r>
      <w:r w:rsidRPr="00511872">
        <w:rPr>
          <w:sz w:val="14"/>
        </w:rPr>
        <w:t xml:space="preserve">We argue in this book that </w:t>
      </w:r>
      <w:r w:rsidRPr="00230F2B">
        <w:rPr>
          <w:rStyle w:val="Emphasis"/>
        </w:rPr>
        <w:t>foreign-imposed privatization laws that facilitate unconscionable bargains at the expense of the people are vehicles of plunder, not of legality</w:t>
      </w:r>
      <w:r w:rsidRPr="00511872">
        <w:rPr>
          <w:sz w:val="14"/>
        </w:rPr>
        <w:t xml:space="preserve">. </w:t>
      </w:r>
      <w:r w:rsidRPr="0090553A">
        <w:rPr>
          <w:rStyle w:val="StyleUnderline"/>
        </w:rPr>
        <w:t>The very same policy of corporatization and open markets, imposed today globally by the so-called Washington consensus, was used by Western bankers and the business community in Latin America as the main vehicle to “open the veins”</w:t>
      </w:r>
      <w:r w:rsidRPr="00511872">
        <w:rPr>
          <w:sz w:val="14"/>
        </w:rPr>
        <w:t xml:space="preserve"> </w:t>
      </w:r>
      <w:r w:rsidRPr="0090553A">
        <w:rPr>
          <w:rStyle w:val="StyleUnderline"/>
        </w:rPr>
        <w:t>of the continent</w:t>
      </w:r>
      <w:r w:rsidRPr="00511872">
        <w:rPr>
          <w:sz w:val="14"/>
        </w:rPr>
        <w:t xml:space="preserve">, to borrow Eduardo Galeano’s metaphor, </w:t>
      </w:r>
      <w:r w:rsidRPr="0090553A">
        <w:rPr>
          <w:rStyle w:val="Emphasis"/>
        </w:rPr>
        <w:t>with no solution or continuity between colonial and post-colonial times.</w:t>
      </w:r>
      <w:r w:rsidRPr="00511872">
        <w:rPr>
          <w:sz w:val="14"/>
        </w:rPr>
        <w:t xml:space="preserve"> </w:t>
      </w:r>
      <w:r w:rsidRPr="00732D69">
        <w:rPr>
          <w:rStyle w:val="StyleUnderline"/>
          <w:highlight w:val="cyan"/>
        </w:rPr>
        <w:t>It was used in Africa to facilitate</w:t>
      </w:r>
      <w:r w:rsidRPr="0090553A">
        <w:rPr>
          <w:rStyle w:val="StyleUnderline"/>
        </w:rPr>
        <w:t xml:space="preserve"> the forced </w:t>
      </w:r>
      <w:r w:rsidRPr="00732D69">
        <w:rPr>
          <w:rStyle w:val="StyleUnderline"/>
          <w:highlight w:val="cyan"/>
        </w:rPr>
        <w:t>transfer of slaves</w:t>
      </w:r>
      <w:r w:rsidRPr="0090553A">
        <w:rPr>
          <w:rStyle w:val="StyleUnderline"/>
        </w:rPr>
        <w:t xml:space="preserve"> to America, and today to facilitate the extraction of agricultural products, oil, minerals, ideas, and cultural artifacts in the same countries.</w:t>
      </w:r>
      <w:r w:rsidRPr="00511872">
        <w:rPr>
          <w:sz w:val="14"/>
        </w:rPr>
        <w:t xml:space="preserve"> </w:t>
      </w:r>
      <w:r w:rsidRPr="00732D69">
        <w:rPr>
          <w:rStyle w:val="Emphasis"/>
          <w:highlight w:val="cyan"/>
        </w:rPr>
        <w:t>The policy of violently opening markets for free trade</w:t>
      </w:r>
      <w:r w:rsidRPr="00511872">
        <w:rPr>
          <w:sz w:val="14"/>
        </w:rPr>
        <w:t xml:space="preserve"> (especially of weapons), </w:t>
      </w:r>
      <w:r w:rsidRPr="00732D69">
        <w:rPr>
          <w:rStyle w:val="StyleUnderline"/>
          <w:highlight w:val="cyan"/>
        </w:rPr>
        <w:t>used today in Afghanistan and Iraq, was used in China during the nineteenth-century Opium War</w:t>
      </w:r>
      <w:r w:rsidRPr="00732D69">
        <w:rPr>
          <w:sz w:val="14"/>
          <w:highlight w:val="cyan"/>
        </w:rPr>
        <w:t xml:space="preserve">, </w:t>
      </w:r>
      <w:r w:rsidRPr="00732D69">
        <w:rPr>
          <w:rStyle w:val="StyleUnderline"/>
          <w:highlight w:val="cyan"/>
        </w:rPr>
        <w:t>in which free trade was interpreted as an obligation</w:t>
      </w:r>
      <w:r w:rsidRPr="00230F2B">
        <w:rPr>
          <w:rStyle w:val="StyleUnderline"/>
        </w:rPr>
        <w:t xml:space="preserve"> to buy drugs from British dealers</w:t>
      </w:r>
      <w:r w:rsidRPr="00511872">
        <w:rPr>
          <w:sz w:val="14"/>
        </w:rPr>
        <w:t xml:space="preserve">. </w:t>
      </w:r>
      <w:r w:rsidRPr="0090553A">
        <w:rPr>
          <w:rStyle w:val="StyleUnderline"/>
        </w:rPr>
        <w:t xml:space="preserve">The policy of protecting Western industry by means of tariffs and barriers to entry, while at the same time forcing local industries to compete on the open market, was used by the British empire in Bengal, as it is today by the WTO in Asia, Africa, and Latin America. </w:t>
      </w:r>
      <w:r w:rsidRPr="00511872">
        <w:rPr>
          <w:sz w:val="14"/>
        </w:rPr>
        <w:t xml:space="preserve">In all these settings the tragic human suffering produced by such plunder is simply ignored. In all these settings law played a major role in legalizing and legitimating such practices of powerful actors against the powerless. Yet, this use of power is scarcely explored in the study of Western law. </w:t>
      </w:r>
      <w:r w:rsidRPr="00732D69">
        <w:rPr>
          <w:rStyle w:val="StyleUnderline"/>
          <w:highlight w:val="cyan"/>
        </w:rPr>
        <w:t>The dominant image of the rule of law</w:t>
      </w:r>
      <w:r w:rsidRPr="00511872">
        <w:rPr>
          <w:sz w:val="14"/>
        </w:rPr>
        <w:t xml:space="preserve">, we argue, </w:t>
      </w:r>
      <w:r w:rsidRPr="00732D69">
        <w:rPr>
          <w:rStyle w:val="Emphasis"/>
          <w:highlight w:val="cyan"/>
        </w:rPr>
        <w:t>is false historically and in the present</w:t>
      </w:r>
      <w:r w:rsidRPr="00732D69">
        <w:rPr>
          <w:sz w:val="14"/>
          <w:highlight w:val="cyan"/>
        </w:rPr>
        <w:t xml:space="preserve">, </w:t>
      </w:r>
      <w:r w:rsidRPr="00732D69">
        <w:rPr>
          <w:rStyle w:val="Emphasis"/>
          <w:highlight w:val="cyan"/>
        </w:rPr>
        <w:t>because it does not fully acknowledge its dark side.</w:t>
      </w:r>
      <w:r w:rsidRPr="00230F2B">
        <w:rPr>
          <w:rStyle w:val="Emphasis"/>
        </w:rPr>
        <w:t xml:space="preserve"> </w:t>
      </w:r>
      <w:r w:rsidRPr="00732D69">
        <w:rPr>
          <w:rStyle w:val="StyleUnderline"/>
          <w:highlight w:val="cyan"/>
        </w:rPr>
        <w:t>The false representation starts from the idea that good law</w:t>
      </w:r>
      <w:r w:rsidRPr="00511872">
        <w:rPr>
          <w:sz w:val="14"/>
        </w:rPr>
        <w:t xml:space="preserve"> (which others “lack”) </w:t>
      </w:r>
      <w:r w:rsidRPr="00732D69">
        <w:rPr>
          <w:rStyle w:val="StyleUnderline"/>
          <w:highlight w:val="cyan"/>
        </w:rPr>
        <w:t>is</w:t>
      </w:r>
      <w:r w:rsidRPr="00230F2B">
        <w:rPr>
          <w:rStyle w:val="StyleUnderline"/>
        </w:rPr>
        <w:t xml:space="preserve"> autonomous</w:t>
      </w:r>
      <w:r w:rsidRPr="0090553A">
        <w:rPr>
          <w:rStyle w:val="StyleUnderline"/>
        </w:rPr>
        <w:t xml:space="preserve">, </w:t>
      </w:r>
      <w:r w:rsidRPr="00732D69">
        <w:rPr>
          <w:rStyle w:val="StyleUnderline"/>
          <w:highlight w:val="cyan"/>
        </w:rPr>
        <w:t>separate from society</w:t>
      </w:r>
      <w:r w:rsidRPr="0090553A">
        <w:rPr>
          <w:rStyle w:val="StyleUnderline"/>
        </w:rPr>
        <w:t xml:space="preserve"> and its institutions, </w:t>
      </w:r>
      <w:r w:rsidRPr="00732D69">
        <w:rPr>
          <w:rStyle w:val="StyleUnderline"/>
          <w:highlight w:val="cyan"/>
        </w:rPr>
        <w:t>technical</w:t>
      </w:r>
      <w:r w:rsidRPr="0090553A">
        <w:rPr>
          <w:rStyle w:val="StyleUnderline"/>
        </w:rPr>
        <w:t xml:space="preserve">, non-political, </w:t>
      </w:r>
      <w:r w:rsidRPr="00732D69">
        <w:rPr>
          <w:rStyle w:val="StyleUnderline"/>
          <w:highlight w:val="cyan"/>
        </w:rPr>
        <w:t>non-distributive, and reactive rather than proactive:</w:t>
      </w:r>
      <w:r w:rsidRPr="0090553A">
        <w:rPr>
          <w:rStyle w:val="StyleUnderline"/>
        </w:rPr>
        <w:t xml:space="preserve"> </w:t>
      </w:r>
      <w:r w:rsidRPr="00230F2B">
        <w:rPr>
          <w:rStyle w:val="StyleUnderline"/>
        </w:rPr>
        <w:t xml:space="preserve">more succinctly, </w:t>
      </w:r>
      <w:r w:rsidRPr="00732D69">
        <w:rPr>
          <w:rStyle w:val="StyleUnderline"/>
          <w:highlight w:val="cyan"/>
        </w:rPr>
        <w:t>a</w:t>
      </w:r>
      <w:r w:rsidRPr="00230F2B">
        <w:rPr>
          <w:rStyle w:val="StyleUnderline"/>
        </w:rPr>
        <w:t xml:space="preserve"> technological </w:t>
      </w:r>
      <w:r w:rsidRPr="00732D69">
        <w:rPr>
          <w:rStyle w:val="StyleUnderline"/>
          <w:highlight w:val="cyan"/>
        </w:rPr>
        <w:t>framework for an “efficient” market.</w:t>
      </w:r>
      <w:r w:rsidRPr="00230F2B">
        <w:rPr>
          <w:rStyle w:val="StyleUnderline"/>
        </w:rPr>
        <w:t xml:space="preserve"> </w:t>
      </w:r>
      <w:r w:rsidRPr="00732D69">
        <w:rPr>
          <w:rStyle w:val="StyleUnderline"/>
          <w:highlight w:val="cyan"/>
        </w:rPr>
        <w:t xml:space="preserve">Because of these false representations, good governance that ostensibly characterizes the laws purposes becomes the </w:t>
      </w:r>
      <w:r w:rsidRPr="00732D69">
        <w:rPr>
          <w:rStyle w:val="Emphasis"/>
          <w:highlight w:val="cyan"/>
        </w:rPr>
        <w:t>backbone of naturalized professional arguments that are marshaled to legitimize plunder</w:t>
      </w:r>
      <w:r w:rsidRPr="0090553A">
        <w:rPr>
          <w:rStyle w:val="Emphasis"/>
        </w:rPr>
        <w:t>.</w:t>
      </w:r>
    </w:p>
    <w:p w:rsidR="00597661" w:rsidRDefault="00597661" w:rsidP="00597661"/>
    <w:p w:rsidR="00597661" w:rsidRPr="005B628A" w:rsidRDefault="00597661" w:rsidP="00597661"/>
    <w:p w:rsidR="00597661" w:rsidRDefault="00597661" w:rsidP="00597661">
      <w:pPr>
        <w:pStyle w:val="Heading3"/>
      </w:pPr>
      <w:r>
        <w:t xml:space="preserve">Legalism – 2NC </w:t>
      </w:r>
    </w:p>
    <w:p w:rsidR="00597661" w:rsidRPr="00E90333" w:rsidRDefault="00597661" w:rsidP="00597661">
      <w:pPr>
        <w:pStyle w:val="Heading4"/>
      </w:pPr>
      <w:r w:rsidRPr="00E90333">
        <w:t xml:space="preserve">The plan’s attempt to find the </w:t>
      </w:r>
      <w:r w:rsidRPr="00E90333">
        <w:rPr>
          <w:u w:val="single"/>
        </w:rPr>
        <w:t>legal</w:t>
      </w:r>
      <w:r w:rsidRPr="00E90333">
        <w:t xml:space="preserve"> way to conduct surveillance </w:t>
      </w:r>
      <w:r w:rsidRPr="00E90333">
        <w:rPr>
          <w:u w:val="single"/>
        </w:rPr>
        <w:t>brackets out</w:t>
      </w:r>
      <w:r w:rsidRPr="00E90333">
        <w:t xml:space="preserve"> a rethinking of the security state by taking its necessity </w:t>
      </w:r>
      <w:r w:rsidRPr="00E90333">
        <w:rPr>
          <w:u w:val="single"/>
        </w:rPr>
        <w:t>as a given</w:t>
      </w:r>
      <w:r w:rsidRPr="00E90333">
        <w:t xml:space="preserve"> – the projection of future national security threats is a </w:t>
      </w:r>
      <w:r w:rsidRPr="00E90333">
        <w:rPr>
          <w:u w:val="single"/>
        </w:rPr>
        <w:t>rhetorical tactic</w:t>
      </w:r>
      <w:r w:rsidRPr="00E90333">
        <w:t xml:space="preserve"> that masks the violent force projection of the world’s largest military – the US doesn’t </w:t>
      </w:r>
      <w:r w:rsidRPr="00E90333">
        <w:rPr>
          <w:u w:val="single"/>
        </w:rPr>
        <w:t xml:space="preserve">face threats </w:t>
      </w:r>
      <w:r w:rsidRPr="00E90333">
        <w:t xml:space="preserve">– it </w:t>
      </w:r>
      <w:r w:rsidRPr="00E90333">
        <w:rPr>
          <w:u w:val="single"/>
        </w:rPr>
        <w:t>creates them</w:t>
      </w:r>
      <w:r w:rsidRPr="00E90333">
        <w:t xml:space="preserve">  </w:t>
      </w:r>
    </w:p>
    <w:p w:rsidR="00597661" w:rsidRPr="00D93663" w:rsidRDefault="00597661" w:rsidP="00597661">
      <w:pPr>
        <w:rPr>
          <w:b/>
          <w:sz w:val="24"/>
        </w:rPr>
      </w:pPr>
      <w:r w:rsidRPr="00D93663">
        <w:rPr>
          <w:b/>
          <w:sz w:val="24"/>
        </w:rPr>
        <w:t xml:space="preserve">Williams, </w:t>
      </w:r>
      <w:r>
        <w:rPr>
          <w:b/>
          <w:sz w:val="24"/>
        </w:rPr>
        <w:t>Law Prof @ Northwestern</w:t>
      </w:r>
      <w:r w:rsidRPr="00D93663">
        <w:rPr>
          <w:b/>
          <w:sz w:val="24"/>
        </w:rPr>
        <w:t>, 7</w:t>
      </w:r>
    </w:p>
    <w:p w:rsidR="00597661" w:rsidRPr="00D93663" w:rsidRDefault="00597661" w:rsidP="00597661">
      <w:r>
        <w:t xml:space="preserve">(Daniel, “After the Gold Rush-Part I: Hamdi, 9/11, and the Dark Side of the Enlightenment”, http://papers.ssrn.com/sol3/papers.cfm?abstract_id=970279) </w:t>
      </w:r>
    </w:p>
    <w:p w:rsidR="00597661" w:rsidRDefault="00597661" w:rsidP="00597661">
      <w:pPr>
        <w:rPr>
          <w:rStyle w:val="StyleUnderline"/>
        </w:rPr>
      </w:pPr>
      <w:r w:rsidRPr="00D93663">
        <w:rPr>
          <w:sz w:val="12"/>
        </w:rPr>
        <w:t xml:space="preserve">This </w:t>
      </w:r>
      <w:r w:rsidRPr="00D93663">
        <w:rPr>
          <w:rStyle w:val="StyleUnderline"/>
        </w:rPr>
        <w:t>fearsome</w:t>
      </w:r>
      <w:r w:rsidRPr="00D93663">
        <w:rPr>
          <w:sz w:val="12"/>
        </w:rPr>
        <w:t xml:space="preserve"> sort of </w:t>
      </w:r>
      <w:r w:rsidRPr="00D93663">
        <w:rPr>
          <w:rStyle w:val="StyleUnderline"/>
        </w:rPr>
        <w:t>legality is largely shielded from our view</w:t>
      </w:r>
      <w:r w:rsidRPr="00D93663">
        <w:rPr>
          <w:sz w:val="12"/>
        </w:rPr>
        <w:t xml:space="preserve"> (that is, </w:t>
      </w:r>
      <w:r w:rsidRPr="00D93663">
        <w:rPr>
          <w:rStyle w:val="StyleUnderline"/>
        </w:rPr>
        <w:t>from the view of Americans</w:t>
      </w:r>
      <w:r w:rsidRPr="00D93663">
        <w:rPr>
          <w:sz w:val="12"/>
        </w:rPr>
        <w:t xml:space="preserve">---the ones </w:t>
      </w:r>
      <w:r w:rsidRPr="00D93663">
        <w:rPr>
          <w:rStyle w:val="StyleUnderline"/>
        </w:rPr>
        <w:t>wielding this legality</w:t>
      </w:r>
      <w:r w:rsidRPr="00D93663">
        <w:rPr>
          <w:sz w:val="12"/>
        </w:rPr>
        <w:t xml:space="preserve">) </w:t>
      </w:r>
      <w:r w:rsidRPr="00D93663">
        <w:rPr>
          <w:rStyle w:val="Emphasis"/>
        </w:rPr>
        <w:t>with the veil of democracy</w:t>
      </w:r>
      <w:r w:rsidRPr="00D93663">
        <w:rPr>
          <w:sz w:val="12"/>
        </w:rPr>
        <w:t xml:space="preserve">, </w:t>
      </w:r>
      <w:r w:rsidRPr="00D93663">
        <w:rPr>
          <w:rStyle w:val="StyleUnderline"/>
        </w:rPr>
        <w:t xml:space="preserve">knitted together with the thread of </w:t>
      </w:r>
      <w:r w:rsidRPr="00732D69">
        <w:rPr>
          <w:rStyle w:val="Emphasis"/>
          <w:highlight w:val="cyan"/>
        </w:rPr>
        <w:t>process jurisprudence</w:t>
      </w:r>
      <w:r w:rsidRPr="00D93663">
        <w:rPr>
          <w:rStyle w:val="StyleUnderline"/>
        </w:rPr>
        <w:t xml:space="preserve">. </w:t>
      </w:r>
      <w:r w:rsidRPr="00D93663">
        <w:rPr>
          <w:sz w:val="12"/>
        </w:rPr>
        <w:t xml:space="preserve">Within process jurisprudence, </w:t>
      </w:r>
      <w:r w:rsidRPr="00732D69">
        <w:rPr>
          <w:rStyle w:val="StyleUnderline"/>
          <w:highlight w:val="cyan"/>
        </w:rPr>
        <w:t>there is no inquiry into the fundamental question:</w:t>
      </w:r>
      <w:r w:rsidRPr="00D93663">
        <w:rPr>
          <w:rStyle w:val="StyleUnderline"/>
        </w:rPr>
        <w:t xml:space="preserve"> </w:t>
      </w:r>
      <w:r w:rsidRPr="00732D69">
        <w:rPr>
          <w:rStyle w:val="StyleUnderline"/>
          <w:highlight w:val="cyan"/>
        </w:rPr>
        <w:t>allocation of power between the branches to accomplish</w:t>
      </w:r>
      <w:r w:rsidRPr="00732D69">
        <w:rPr>
          <w:sz w:val="12"/>
          <w:highlight w:val="cyan"/>
        </w:rPr>
        <w:t xml:space="preserve"> . . . </w:t>
      </w:r>
      <w:r w:rsidRPr="00732D69">
        <w:rPr>
          <w:rStyle w:val="Emphasis"/>
          <w:highlight w:val="cyan"/>
        </w:rPr>
        <w:t>what</w:t>
      </w:r>
      <w:r w:rsidRPr="00D93663">
        <w:rPr>
          <w:rStyle w:val="StyleUnderline"/>
        </w:rPr>
        <w:t>? It is very easy to skip that question, and thus</w:t>
      </w:r>
      <w:r w:rsidRPr="00D93663">
        <w:rPr>
          <w:sz w:val="12"/>
        </w:rPr>
        <w:t xml:space="preserve"> easy to </w:t>
      </w:r>
      <w:r w:rsidRPr="00D93663">
        <w:rPr>
          <w:rStyle w:val="Emphasis"/>
        </w:rPr>
        <w:t>slide into or accept circular argumentation.</w:t>
      </w:r>
      <w:r w:rsidRPr="00D93663">
        <w:rPr>
          <w:sz w:val="12"/>
        </w:rPr>
        <w:t xml:space="preserve">31 </w:t>
      </w:r>
      <w:r w:rsidRPr="00732D69">
        <w:rPr>
          <w:rStyle w:val="Emphasis"/>
          <w:highlight w:val="cyan"/>
        </w:rPr>
        <w:t>With the focus on the distribution of power, arguments about what to do in this so-called</w:t>
      </w:r>
      <w:r w:rsidRPr="00732D69">
        <w:rPr>
          <w:sz w:val="12"/>
          <w:highlight w:val="cyan"/>
        </w:rPr>
        <w:t xml:space="preserve"> </w:t>
      </w:r>
      <w:r w:rsidRPr="00732D69">
        <w:rPr>
          <w:rStyle w:val="StyleUnderline"/>
          <w:highlight w:val="cyan"/>
        </w:rPr>
        <w:t>war on terror start off with assumptions about the nature of the problem</w:t>
      </w:r>
      <w:r w:rsidRPr="00D93663">
        <w:rPr>
          <w:sz w:val="12"/>
        </w:rPr>
        <w:t xml:space="preserve"> (crudely expressed as violent Jihadists who hate our freedoms) </w:t>
      </w:r>
      <w:r w:rsidRPr="00D93663">
        <w:rPr>
          <w:rStyle w:val="StyleUnderline"/>
        </w:rPr>
        <w:t>and then appeal to those assumptions to justify certain actions that have come to constitute this “war.”</w:t>
      </w:r>
      <w:r w:rsidRPr="00D93663">
        <w:rPr>
          <w:sz w:val="12"/>
        </w:rPr>
        <w:t xml:space="preserve"> </w:t>
      </w:r>
      <w:r w:rsidRPr="00732D69">
        <w:rPr>
          <w:rStyle w:val="StyleUnderline"/>
          <w:highlight w:val="cyan"/>
        </w:rPr>
        <w:t>The grip of this circularity</w:t>
      </w:r>
      <w:r w:rsidRPr="00D93663">
        <w:rPr>
          <w:sz w:val="12"/>
        </w:rPr>
        <w:t xml:space="preserve">, ironically enough, </w:t>
      </w:r>
      <w:r w:rsidRPr="00732D69">
        <w:rPr>
          <w:rStyle w:val="Emphasis"/>
          <w:highlight w:val="cyan"/>
        </w:rPr>
        <w:t>gains its strength from the ideology of legality,</w:t>
      </w:r>
      <w:r w:rsidRPr="00D93663">
        <w:rPr>
          <w:sz w:val="12"/>
        </w:rPr>
        <w:t xml:space="preserve"> the very thing that the Court seeks to protect in this narrative drama, </w:t>
      </w:r>
      <w:r w:rsidRPr="00732D69">
        <w:rPr>
          <w:rStyle w:val="StyleUnderline"/>
          <w:highlight w:val="cyan"/>
        </w:rPr>
        <w:t>because that ideology fences out</w:t>
      </w:r>
      <w:r w:rsidRPr="00D93663">
        <w:rPr>
          <w:rStyle w:val="StyleUnderline"/>
        </w:rPr>
        <w:t xml:space="preserve"> considerations of </w:t>
      </w:r>
      <w:r w:rsidRPr="00732D69">
        <w:rPr>
          <w:rStyle w:val="Emphasis"/>
          <w:highlight w:val="cyan"/>
        </w:rPr>
        <w:t>history, sociology, politics</w:t>
      </w:r>
      <w:r w:rsidRPr="00D93663">
        <w:rPr>
          <w:rStyle w:val="StyleUnderline"/>
        </w:rPr>
        <w:t>,</w:t>
      </w:r>
      <w:r w:rsidRPr="00D93663">
        <w:rPr>
          <w:sz w:val="12"/>
        </w:rPr>
        <w:t xml:space="preserve"> </w:t>
      </w:r>
      <w:r w:rsidRPr="00D93663">
        <w:rPr>
          <w:rStyle w:val="StyleUnderline"/>
        </w:rPr>
        <w:t>and</w:t>
      </w:r>
      <w:r w:rsidRPr="00D93663">
        <w:rPr>
          <w:sz w:val="12"/>
        </w:rPr>
        <w:t xml:space="preserve"> much else that makes up </w:t>
      </w:r>
      <w:r w:rsidRPr="00D93663">
        <w:rPr>
          <w:rStyle w:val="StyleUnderline"/>
        </w:rPr>
        <w:t>the human experience</w:t>
      </w:r>
      <w:r w:rsidRPr="00D93663">
        <w:rPr>
          <w:sz w:val="12"/>
        </w:rPr>
        <w:t xml:space="preserve">. What Judith Shklar observed over forty years ago captures the point here: </w:t>
      </w:r>
      <w:r w:rsidRPr="00D93663">
        <w:rPr>
          <w:rStyle w:val="StyleUnderline"/>
        </w:rPr>
        <w:t>the “legalism” mindset--</w:t>
      </w:r>
      <w:r w:rsidRPr="00D93663">
        <w:rPr>
          <w:sz w:val="12"/>
        </w:rPr>
        <w:t>which thoroughly infuses the process jurisprudence that characterizes the Hamdi analysis--</w:t>
      </w:r>
      <w:r w:rsidRPr="00D93663">
        <w:rPr>
          <w:rStyle w:val="StyleUnderline"/>
        </w:rPr>
        <w:t>produces the “urge to draw a clear line between law and nonlaw” which</w:t>
      </w:r>
      <w:r w:rsidRPr="00D93663">
        <w:rPr>
          <w:sz w:val="12"/>
        </w:rPr>
        <w:t xml:space="preserve">, in turn, </w:t>
      </w:r>
      <w:r w:rsidRPr="00D93663">
        <w:rPr>
          <w:rStyle w:val="StyleUnderline"/>
        </w:rPr>
        <w:t>leads to</w:t>
      </w:r>
      <w:r w:rsidRPr="00D93663">
        <w:rPr>
          <w:sz w:val="12"/>
        </w:rPr>
        <w:t xml:space="preserve"> </w:t>
      </w:r>
      <w:r w:rsidRPr="00D93663">
        <w:rPr>
          <w:rStyle w:val="StyleUnderline"/>
        </w:rPr>
        <w:t xml:space="preserve">“the construction of ever more refined and rigid systems of formal definitions” and thus “serve[s] to </w:t>
      </w:r>
      <w:r w:rsidRPr="00D93663">
        <w:rPr>
          <w:rStyle w:val="Emphasis"/>
        </w:rPr>
        <w:t>isolate law completely</w:t>
      </w:r>
      <w:r w:rsidRPr="00D93663">
        <w:rPr>
          <w:rStyle w:val="StyleUnderline"/>
        </w:rPr>
        <w:t xml:space="preserve"> from the </w:t>
      </w:r>
      <w:r w:rsidRPr="00D93663">
        <w:rPr>
          <w:rStyle w:val="Emphasis"/>
        </w:rPr>
        <w:t>social context</w:t>
      </w:r>
      <w:r w:rsidRPr="00D93663">
        <w:rPr>
          <w:rStyle w:val="StyleUnderline"/>
        </w:rPr>
        <w:t xml:space="preserve"> within which it exists</w:t>
      </w:r>
      <w:r w:rsidRPr="00D93663">
        <w:rPr>
          <w:sz w:val="12"/>
        </w:rPr>
        <w:t xml:space="preserve">.” 32 The pretense behind the process jurisprudence--and here pretense is purpose--is the resilient belief that law can be, and ought to be, impervious to ideological considerations. And so, </w:t>
      </w:r>
      <w:r w:rsidRPr="00D93663">
        <w:rPr>
          <w:rStyle w:val="StyleUnderline"/>
        </w:rPr>
        <w:t xml:space="preserve">the avoidance of the “accomplish . . . what?” question is far from accidental; it is the </w:t>
      </w:r>
      <w:r w:rsidRPr="00D93663">
        <w:rPr>
          <w:rStyle w:val="Emphasis"/>
        </w:rPr>
        <w:t>quintessential act of legality itself</w:t>
      </w:r>
      <w:r w:rsidRPr="00D93663">
        <w:rPr>
          <w:sz w:val="12"/>
        </w:rPr>
        <w:t xml:space="preserve">.33 More than that, this “deliberate isolation of the legal system . . . is itself a refined political ideology, the expression of a preference” that masquerades as a form of judicial neutrality we find suitable in a democracy.34 </w:t>
      </w:r>
      <w:r w:rsidRPr="00D93663">
        <w:rPr>
          <w:rStyle w:val="StyleUnderline"/>
        </w:rPr>
        <w:t xml:space="preserve">If </w:t>
      </w:r>
      <w:r w:rsidRPr="00732D69">
        <w:rPr>
          <w:rStyle w:val="StyleUnderline"/>
          <w:highlight w:val="cyan"/>
        </w:rPr>
        <w:t xml:space="preserve">the Executive’s asserted prerogative to prosecute a war in a way that will assure victory is confronted with the </w:t>
      </w:r>
      <w:r w:rsidRPr="00732D69">
        <w:rPr>
          <w:rStyle w:val="Emphasis"/>
          <w:highlight w:val="cyan"/>
        </w:rPr>
        <w:t>prior question</w:t>
      </w:r>
      <w:r w:rsidRPr="00732D69">
        <w:rPr>
          <w:rStyle w:val="StyleUnderline"/>
          <w:highlight w:val="cyan"/>
        </w:rPr>
        <w:t xml:space="preserve"> about what exactly </w:t>
      </w:r>
      <w:r w:rsidRPr="00732D69">
        <w:rPr>
          <w:rStyle w:val="Emphasis"/>
          <w:highlight w:val="cyan"/>
        </w:rPr>
        <w:t>we want to accomplish</w:t>
      </w:r>
      <w:r w:rsidRPr="00732D69">
        <w:rPr>
          <w:rStyle w:val="StyleUnderline"/>
          <w:highlight w:val="cyan"/>
        </w:rPr>
        <w:t xml:space="preserve"> in that war</w:t>
      </w:r>
      <w:r w:rsidRPr="00732D69">
        <w:rPr>
          <w:sz w:val="12"/>
          <w:highlight w:val="cyan"/>
        </w:rPr>
        <w:t>--</w:t>
      </w:r>
      <w:r w:rsidRPr="00D93663">
        <w:rPr>
          <w:sz w:val="12"/>
        </w:rPr>
        <w:t xml:space="preserve">if, that is, we confront the question posed by Slavoj Zizek, noted at the outset of this article—then </w:t>
      </w:r>
      <w:r w:rsidRPr="00D93663">
        <w:rPr>
          <w:rStyle w:val="StyleUnderline"/>
        </w:rPr>
        <w:t xml:space="preserve">the idea of national security trumping “law” takes on an </w:t>
      </w:r>
      <w:r w:rsidRPr="00D93663">
        <w:rPr>
          <w:rStyle w:val="Emphasis"/>
        </w:rPr>
        <w:t>entirely different analytical hue</w:t>
      </w:r>
      <w:r w:rsidRPr="00D93663">
        <w:rPr>
          <w:sz w:val="12"/>
        </w:rPr>
        <w:t xml:space="preserve">. Professor Owen </w:t>
      </w:r>
      <w:r w:rsidRPr="00D93663">
        <w:rPr>
          <w:rStyle w:val="StyleUnderline"/>
        </w:rPr>
        <w:t>Fiss is</w:t>
      </w:r>
      <w:r w:rsidRPr="00D93663">
        <w:rPr>
          <w:sz w:val="12"/>
        </w:rPr>
        <w:t xml:space="preserve"> probably </w:t>
      </w:r>
      <w:r w:rsidRPr="00D93663">
        <w:rPr>
          <w:rStyle w:val="StyleUnderline"/>
        </w:rPr>
        <w:t>right when he says that the</w:t>
      </w:r>
      <w:r w:rsidRPr="00D93663">
        <w:rPr>
          <w:sz w:val="12"/>
        </w:rPr>
        <w:t xml:space="preserve"> </w:t>
      </w:r>
      <w:r w:rsidRPr="00D93663">
        <w:rPr>
          <w:rStyle w:val="StyleUnderline"/>
        </w:rPr>
        <w:t>Justices</w:t>
      </w:r>
      <w:r w:rsidRPr="00D93663">
        <w:rPr>
          <w:sz w:val="12"/>
        </w:rPr>
        <w:t xml:space="preserve"> in Hamdi </w:t>
      </w:r>
      <w:r w:rsidRPr="00D93663">
        <w:rPr>
          <w:rStyle w:val="StyleUnderline"/>
        </w:rPr>
        <w:t>“searched for ways to honor the Constitution without compromising national interests</w:t>
      </w:r>
      <w:r w:rsidRPr="00D93663">
        <w:rPr>
          <w:sz w:val="12"/>
        </w:rPr>
        <w:t xml:space="preserve">.”35 </w:t>
      </w:r>
      <w:r w:rsidRPr="00D93663">
        <w:rPr>
          <w:rStyle w:val="StyleUnderline"/>
        </w:rPr>
        <w:t>But</w:t>
      </w:r>
      <w:r w:rsidRPr="00D93663">
        <w:rPr>
          <w:sz w:val="12"/>
        </w:rPr>
        <w:t xml:space="preserve"> </w:t>
      </w:r>
      <w:r w:rsidRPr="00D93663">
        <w:rPr>
          <w:rStyle w:val="StyleUnderline"/>
        </w:rPr>
        <w:t xml:space="preserve">that is a distinctly </w:t>
      </w:r>
      <w:r w:rsidRPr="00D93663">
        <w:rPr>
          <w:rStyle w:val="Emphasis"/>
        </w:rPr>
        <w:t>unsatisfying observation</w:t>
      </w:r>
      <w:r w:rsidRPr="00D93663">
        <w:rPr>
          <w:sz w:val="12"/>
        </w:rPr>
        <w:t xml:space="preserve"> </w:t>
      </w:r>
      <w:r w:rsidRPr="00D93663">
        <w:rPr>
          <w:rStyle w:val="StyleUnderline"/>
        </w:rPr>
        <w:t>if what we are concerned about is the identification of what exactly</w:t>
      </w:r>
      <w:r w:rsidRPr="00D93663">
        <w:rPr>
          <w:sz w:val="12"/>
        </w:rPr>
        <w:t xml:space="preserve"> those “</w:t>
      </w:r>
      <w:r w:rsidRPr="00D93663">
        <w:rPr>
          <w:rStyle w:val="StyleUnderline"/>
        </w:rPr>
        <w:t>national interests” are</w:t>
      </w:r>
      <w:r w:rsidRPr="00D93663">
        <w:rPr>
          <w:sz w:val="12"/>
        </w:rPr>
        <w:t xml:space="preserve">.36 We may not feel unsatisfied because, in the context of Hamdi, it undoubtedly seems pointless to ask what we are trying to accomplish, since the answer strikes us as obvious. We are in a deadly struggle to stamp out the terrorist threat posed by Al Qaeda, and more generally, terrorism arising from a certain violent and nihilistic strain of Islamic fundamentalism. Our foreign policy is expressly fueled by the outlook that preemptive attacks is not merely an option, but is the option to be used. In the words of the Bush Administration’s 2002 National Security Strategy document, “In the world we have entered, the only path to safety is the path of action. And this nation will act.”37 O’Connor and the rest of the Court members implicitly understand our foreign policy and the goal to be pursued in these terms, which explains why the Hamdi opinion nowhere raises a question about what it is the so-called “war on terror” seeks to accomplish. After all, </w:t>
      </w:r>
      <w:r w:rsidRPr="00D93663">
        <w:rPr>
          <w:rStyle w:val="StyleUnderline"/>
        </w:rPr>
        <w:t>the stories we want to tell dictate the stories that we do tell</w:t>
      </w:r>
      <w:r w:rsidRPr="00D93663">
        <w:rPr>
          <w:sz w:val="12"/>
        </w:rPr>
        <w:t xml:space="preserve">. </w:t>
      </w:r>
      <w:r w:rsidRPr="00D93663">
        <w:rPr>
          <w:rStyle w:val="StyleUnderline"/>
        </w:rPr>
        <w:t>We want to tell ourselves stories about our own essential goodness and benevolence, our own fidelity to the rule of law</w:t>
      </w:r>
      <w:r w:rsidRPr="00D93663">
        <w:rPr>
          <w:sz w:val="12"/>
        </w:rPr>
        <w:t xml:space="preserve">; and that </w:t>
      </w:r>
      <w:r w:rsidRPr="00D93663">
        <w:rPr>
          <w:rStyle w:val="StyleUnderline"/>
        </w:rPr>
        <w:t>desire dictates the juridical story that ultimately gets told</w:t>
      </w:r>
      <w:r w:rsidRPr="00D93663">
        <w:rPr>
          <w:sz w:val="12"/>
        </w:rPr>
        <w:t>. Once one posits that our foreign policy is purely and always defensive, as well as benevolent in motivation</w:t>
      </w:r>
      <w:proofErr w:type="gramStart"/>
      <w:r w:rsidRPr="00D93663">
        <w:rPr>
          <w:sz w:val="12"/>
        </w:rPr>
        <w:t>,38</w:t>
      </w:r>
      <w:proofErr w:type="gramEnd"/>
      <w:r w:rsidRPr="00D93663">
        <w:rPr>
          <w:sz w:val="12"/>
        </w:rPr>
        <w:t xml:space="preserve"> then whatever the juridical story—even one where the nation’s highest Court announces that the Executive has no blank check to prosecute a war on terror—the underlying reality inscribed upon the world’s inhabitants, </w:t>
      </w:r>
      <w:r w:rsidRPr="00D93663">
        <w:rPr>
          <w:rStyle w:val="StyleUnderline"/>
        </w:rPr>
        <w:t>the consequences real people must absorb somehow, is one where “the United States has established that its only limit on the world stage will be its military power.</w:t>
      </w:r>
      <w:r w:rsidRPr="00D93663">
        <w:rPr>
          <w:sz w:val="12"/>
        </w:rPr>
        <w:t xml:space="preserve">”39 As O’Connor sees it, the real problem here is </w:t>
      </w:r>
      <w:r w:rsidRPr="006B3289">
        <w:rPr>
          <w:sz w:val="12"/>
        </w:rPr>
        <w:t>that</w:t>
      </w:r>
      <w:r w:rsidRPr="00732D69">
        <w:rPr>
          <w:sz w:val="12"/>
          <w:highlight w:val="cyan"/>
        </w:rPr>
        <w:t xml:space="preserve">, </w:t>
      </w:r>
      <w:r w:rsidRPr="00732D69">
        <w:rPr>
          <w:rStyle w:val="StyleUnderline"/>
          <w:highlight w:val="cyan"/>
        </w:rPr>
        <w:t>given that the allocation-of-power issue is tied to the goal of eliminating the terrorist threat, we have to reckon with the probability that this allocation is not just an emergency provision</w:t>
      </w:r>
      <w:r w:rsidRPr="00732D69">
        <w:rPr>
          <w:sz w:val="12"/>
          <w:highlight w:val="cyan"/>
        </w:rPr>
        <w:t xml:space="preserve">, </w:t>
      </w:r>
      <w:r w:rsidRPr="00732D69">
        <w:rPr>
          <w:rStyle w:val="Emphasis"/>
          <w:highlight w:val="cyan"/>
        </w:rPr>
        <w:t>but one that will be cemented into our society,</w:t>
      </w:r>
      <w:r w:rsidRPr="00732D69">
        <w:rPr>
          <w:sz w:val="12"/>
          <w:highlight w:val="cyan"/>
        </w:rPr>
        <w:t xml:space="preserve"> </w:t>
      </w:r>
      <w:r w:rsidRPr="00732D69">
        <w:rPr>
          <w:rStyle w:val="StyleUnderline"/>
          <w:highlight w:val="cyan"/>
        </w:rPr>
        <w:t>since the current emergency is likely to be</w:t>
      </w:r>
      <w:r w:rsidRPr="00732D69">
        <w:rPr>
          <w:sz w:val="12"/>
          <w:highlight w:val="cyan"/>
        </w:rPr>
        <w:t>,</w:t>
      </w:r>
      <w:r w:rsidRPr="00D93663">
        <w:rPr>
          <w:sz w:val="12"/>
        </w:rPr>
        <w:t xml:space="preserve"> in all practicality, </w:t>
      </w:r>
      <w:r w:rsidRPr="00732D69">
        <w:rPr>
          <w:rStyle w:val="Emphasis"/>
          <w:highlight w:val="cyan"/>
        </w:rPr>
        <w:t>a permanent emergency</w:t>
      </w:r>
      <w:r w:rsidRPr="00D93663">
        <w:rPr>
          <w:sz w:val="12"/>
        </w:rPr>
        <w:t>. But to say we are in a struggle to stamp out a terrorist threat posed by Islamic fundamentalism, and to say that “</w:t>
      </w:r>
      <w:r w:rsidRPr="00D93663">
        <w:rPr>
          <w:rStyle w:val="Emphasis"/>
        </w:rPr>
        <w:t>the only path to safety is the path of action,” conceals</w:t>
      </w:r>
      <w:r w:rsidRPr="00D93663">
        <w:rPr>
          <w:sz w:val="12"/>
        </w:rPr>
        <w:t>--renders invisible, a postmodernist would likely put it--</w:t>
      </w:r>
      <w:r w:rsidRPr="00D93663">
        <w:rPr>
          <w:rStyle w:val="StyleUnderline"/>
        </w:rPr>
        <w:t>an even more fundamental,</w:t>
      </w:r>
      <w:r w:rsidRPr="00D93663">
        <w:rPr>
          <w:sz w:val="12"/>
        </w:rPr>
        <w:t xml:space="preserve"> and more radical, </w:t>
      </w:r>
      <w:r w:rsidRPr="00D93663">
        <w:rPr>
          <w:rStyle w:val="StyleUnderline"/>
        </w:rPr>
        <w:t>question</w:t>
      </w:r>
      <w:r w:rsidRPr="00D93663">
        <w:rPr>
          <w:sz w:val="12"/>
        </w:rPr>
        <w:t xml:space="preserve">: </w:t>
      </w:r>
      <w:r w:rsidRPr="00D93663">
        <w:rPr>
          <w:rStyle w:val="StyleUnderline"/>
        </w:rPr>
        <w:t>the allocation of power that the Court is called upon to establish is in the service of eliminating a terrorist threat to accomplish . . . what</w:t>
      </w:r>
      <w:r w:rsidRPr="00D93663">
        <w:rPr>
          <w:sz w:val="12"/>
        </w:rPr>
        <w:t xml:space="preserve">? The standard answer is, our security, which most Americans would take to mean, to avert an attack on our homeland, and thus, as it was with Lincoln, to preserve the Union. And so, </w:t>
      </w:r>
      <w:r w:rsidRPr="00D93663">
        <w:rPr>
          <w:rStyle w:val="StyleUnderline"/>
        </w:rPr>
        <w:t>we accept as obvious that our dilemma is finding the right security-liberty balance</w:t>
      </w:r>
      <w:r w:rsidRPr="00D93663">
        <w:rPr>
          <w:sz w:val="12"/>
        </w:rPr>
        <w:t xml:space="preserve">. The problem with that standard answer is two-fold. First, </w:t>
      </w:r>
      <w:r w:rsidRPr="00D93663">
        <w:rPr>
          <w:rStyle w:val="StyleUnderline"/>
        </w:rPr>
        <w:t>it glosses over the fact that we face no true existential threat</w:t>
      </w:r>
      <w:r w:rsidRPr="00D93663">
        <w:rPr>
          <w:sz w:val="12"/>
        </w:rPr>
        <w:t xml:space="preserve">, </w:t>
      </w:r>
      <w:r w:rsidRPr="00D93663">
        <w:rPr>
          <w:rStyle w:val="Emphasis"/>
        </w:rPr>
        <w:t>no enemy</w:t>
      </w:r>
      <w:r w:rsidRPr="00D93663">
        <w:rPr>
          <w:sz w:val="12"/>
        </w:rPr>
        <w:t xml:space="preserve"> that </w:t>
      </w:r>
      <w:r w:rsidRPr="00D93663">
        <w:rPr>
          <w:rStyle w:val="StyleUnderline"/>
        </w:rPr>
        <w:t>genuinely threatens to seize control</w:t>
      </w:r>
      <w:r w:rsidRPr="00D93663">
        <w:rPr>
          <w:sz w:val="12"/>
        </w:rPr>
        <w:t xml:space="preserve"> over our state apparatus </w:t>
      </w:r>
      <w:r w:rsidRPr="00D93663">
        <w:rPr>
          <w:rStyle w:val="StyleUnderline"/>
        </w:rPr>
        <w:t>and foist upon us a form of government to which we would not consent</w:t>
      </w:r>
      <w:r w:rsidRPr="00D93663">
        <w:rPr>
          <w:sz w:val="12"/>
        </w:rPr>
        <w:t xml:space="preserve">. That fact alone distinguishes our current war on terrorism from Lincoln’s quest to preserve the Union against secession.40 </w:t>
      </w:r>
      <w:proofErr w:type="gramStart"/>
      <w:r w:rsidRPr="00D93663">
        <w:rPr>
          <w:sz w:val="12"/>
        </w:rPr>
        <w:t>Second</w:t>
      </w:r>
      <w:proofErr w:type="gramEnd"/>
      <w:r w:rsidRPr="00D93663">
        <w:rPr>
          <w:sz w:val="12"/>
        </w:rPr>
        <w:t xml:space="preserve">, </w:t>
      </w:r>
      <w:r w:rsidRPr="00D93663">
        <w:rPr>
          <w:rStyle w:val="StyleUnderline"/>
        </w:rPr>
        <w:t xml:space="preserve">this </w:t>
      </w:r>
      <w:r w:rsidRPr="00E90333">
        <w:rPr>
          <w:rStyle w:val="Emphasis"/>
        </w:rPr>
        <w:t>we-must-protect-the-Homeland</w:t>
      </w:r>
      <w:r w:rsidRPr="00D93663">
        <w:rPr>
          <w:rStyle w:val="StyleUnderline"/>
        </w:rPr>
        <w:t xml:space="preserve"> answer is far too convenient as a conversation stopper.</w:t>
      </w:r>
      <w:r w:rsidRPr="00D93663">
        <w:rPr>
          <w:sz w:val="12"/>
        </w:rPr>
        <w:t xml:space="preserve"> When the Bush Administration=’ National Security Strategy document avers that “the only path to safety is the path of action,” </w:t>
      </w:r>
      <w:r w:rsidRPr="00D93663">
        <w:rPr>
          <w:rStyle w:val="StyleUnderline"/>
        </w:rPr>
        <w:t>we ought to ask what global arrangements are contemplated through that</w:t>
      </w:r>
      <w:r w:rsidRPr="00D93663">
        <w:rPr>
          <w:sz w:val="12"/>
        </w:rPr>
        <w:t xml:space="preserve"> </w:t>
      </w:r>
      <w:r w:rsidRPr="00D93663">
        <w:rPr>
          <w:rStyle w:val="Emphasis"/>
        </w:rPr>
        <w:t>“path of action.”</w:t>
      </w:r>
      <w:r w:rsidRPr="00D93663">
        <w:rPr>
          <w:sz w:val="12"/>
        </w:rPr>
        <w:t xml:space="preserve"> When that document announces that “this nation will act,” it surely cannot suffice to say that the goal is merely eliminating a threat to attain security. All empires and empire-seeking nations engage in aggression under the rubric of self-defense and the deployment of noble-aims rhetoric. These justifications carry no genuine meaning but are devices of the powerful and the privileged, with the acquiescence and often encouragement by a frightened populace, to quell unsettling questions from dissenters within the society.41 Stop and think for a moment, </w:t>
      </w:r>
      <w:r w:rsidRPr="00732D69">
        <w:rPr>
          <w:rStyle w:val="StyleUnderline"/>
          <w:highlight w:val="cyan"/>
        </w:rPr>
        <w:t>how is it that the nation with the most formidable military might</w:t>
      </w:r>
      <w:r w:rsidRPr="00732D69">
        <w:rPr>
          <w:sz w:val="12"/>
          <w:highlight w:val="cyan"/>
        </w:rPr>
        <w:t>-</w:t>
      </w:r>
      <w:r w:rsidRPr="00732D69">
        <w:rPr>
          <w:rStyle w:val="StyleUnderline"/>
          <w:highlight w:val="cyan"/>
        </w:rPr>
        <w:t>-the</w:t>
      </w:r>
      <w:r w:rsidRPr="00732D69">
        <w:rPr>
          <w:rStyle w:val="Emphasis"/>
          <w:highlight w:val="cyan"/>
        </w:rPr>
        <w:t xml:space="preserve"> beneficiary of the hugest imbalance in military power ever in world history</w:t>
      </w:r>
      <w:r w:rsidRPr="00732D69">
        <w:rPr>
          <w:sz w:val="12"/>
          <w:highlight w:val="cyan"/>
        </w:rPr>
        <w:t>--</w:t>
      </w:r>
      <w:r w:rsidRPr="00732D69">
        <w:rPr>
          <w:rStyle w:val="StyleUnderline"/>
          <w:highlight w:val="cyan"/>
        </w:rPr>
        <w:t>is also the nation that professes to be the most imperiled by threats throughout the world,</w:t>
      </w:r>
      <w:r w:rsidRPr="00D93663">
        <w:rPr>
          <w:rStyle w:val="StyleUnderline"/>
        </w:rPr>
        <w:t xml:space="preserve"> often threatened by impoverished peasant societies</w:t>
      </w:r>
      <w:r w:rsidRPr="00D93663">
        <w:rPr>
          <w:sz w:val="12"/>
        </w:rPr>
        <w:t xml:space="preserve"> (Vietnam, Nicaragua, El Salvador, Chile, Granada, etc.)?</w:t>
      </w:r>
      <w:r w:rsidRPr="00732D69">
        <w:rPr>
          <w:sz w:val="12"/>
          <w:highlight w:val="cyan"/>
        </w:rPr>
        <w:t xml:space="preserve">42 </w:t>
      </w:r>
      <w:r w:rsidRPr="00732D69">
        <w:rPr>
          <w:rStyle w:val="Emphasis"/>
          <w:highlight w:val="cyan"/>
        </w:rPr>
        <w:t>An empire must always cast itself as vulnerable to attack and as constantly being under attack in order to justify its own military aggression.</w:t>
      </w:r>
      <w:r w:rsidRPr="00D93663">
        <w:rPr>
          <w:rStyle w:val="Emphasis"/>
        </w:rPr>
        <w:t xml:space="preserve"> </w:t>
      </w:r>
      <w:r w:rsidRPr="00732D69">
        <w:rPr>
          <w:rStyle w:val="StyleUnderline"/>
          <w:highlight w:val="cyan"/>
        </w:rPr>
        <w:t xml:space="preserve">This is most acutely true when the empire is a democracy that must garner the consent of the populace, which explains why so much of </w:t>
      </w:r>
      <w:r w:rsidRPr="00732D69">
        <w:rPr>
          <w:rStyle w:val="Emphasis"/>
          <w:highlight w:val="cyan"/>
        </w:rPr>
        <w:t>governmental rhetoric concerning global affairs is alarmist in tone</w:t>
      </w:r>
      <w:r w:rsidRPr="00D93663">
        <w:rPr>
          <w:rStyle w:val="StyleUnderline"/>
        </w:rPr>
        <w:t>.</w:t>
      </w:r>
      <w:r w:rsidRPr="00D93663">
        <w:rPr>
          <w:sz w:val="12"/>
        </w:rPr>
        <w:t xml:space="preserve"> The point is that </w:t>
      </w:r>
      <w:r w:rsidRPr="00732D69">
        <w:rPr>
          <w:rStyle w:val="StyleUnderline"/>
          <w:highlight w:val="cyan"/>
        </w:rPr>
        <w:t>quandaries over constitutional interpretation</w:t>
      </w:r>
      <w:r w:rsidRPr="00D93663">
        <w:rPr>
          <w:sz w:val="12"/>
        </w:rPr>
        <w:t>--ought we be prudential, or are other techniques more closely tied to the text the only legitimate mode of constitutional adjudication--</w:t>
      </w:r>
      <w:r w:rsidRPr="00D93663">
        <w:rPr>
          <w:rStyle w:val="StyleUnderline"/>
        </w:rPr>
        <w:t>may</w:t>
      </w:r>
      <w:r w:rsidRPr="00D93663">
        <w:rPr>
          <w:sz w:val="12"/>
        </w:rPr>
        <w:t xml:space="preserve"> very well </w:t>
      </w:r>
      <w:r w:rsidRPr="00732D69">
        <w:rPr>
          <w:rStyle w:val="Emphasis"/>
          <w:highlight w:val="cyan"/>
        </w:rPr>
        <w:t>mask</w:t>
      </w:r>
      <w:r w:rsidRPr="00732D69">
        <w:rPr>
          <w:sz w:val="12"/>
          <w:highlight w:val="cyan"/>
        </w:rPr>
        <w:t xml:space="preserve"> </w:t>
      </w:r>
      <w:r w:rsidRPr="00732D69">
        <w:rPr>
          <w:rStyle w:val="StyleUnderline"/>
          <w:highlight w:val="cyan"/>
        </w:rPr>
        <w:t>what may be the most urgent issue of all</w:t>
      </w:r>
      <w:r w:rsidRPr="00732D69">
        <w:rPr>
          <w:sz w:val="12"/>
          <w:highlight w:val="cyan"/>
        </w:rPr>
        <w:t xml:space="preserve">, </w:t>
      </w:r>
      <w:r w:rsidRPr="00732D69">
        <w:rPr>
          <w:rStyle w:val="StyleUnderline"/>
          <w:highlight w:val="cyan"/>
        </w:rPr>
        <w:t>which concerns what exactly this nation’s</w:t>
      </w:r>
      <w:r w:rsidRPr="00732D69">
        <w:rPr>
          <w:sz w:val="12"/>
          <w:highlight w:val="cyan"/>
        </w:rPr>
        <w:t xml:space="preserve"> </w:t>
      </w:r>
      <w:r w:rsidRPr="00732D69">
        <w:rPr>
          <w:rStyle w:val="StyleUnderline"/>
          <w:highlight w:val="cyan"/>
        </w:rPr>
        <w:t>true identity is</w:t>
      </w:r>
      <w:r w:rsidRPr="00D93663">
        <w:rPr>
          <w:sz w:val="12"/>
        </w:rPr>
        <w:t xml:space="preserve"> at this moment in world history, what it is that we are pursuing. Whereas Sanford Levinson has courageously argued that “too </w:t>
      </w:r>
      <w:r w:rsidRPr="00D93663">
        <w:rPr>
          <w:rStyle w:val="StyleUnderline"/>
        </w:rPr>
        <w:t>many people</w:t>
      </w:r>
      <w:r w:rsidRPr="00D93663">
        <w:rPr>
          <w:sz w:val="12"/>
        </w:rPr>
        <w:t xml:space="preserve"> &gt;venerate= the Constitution and </w:t>
      </w:r>
      <w:r w:rsidRPr="00D93663">
        <w:rPr>
          <w:rStyle w:val="StyleUnderline"/>
        </w:rPr>
        <w:t>use it as a kind of moral compass</w:t>
      </w:r>
      <w:r w:rsidRPr="00D93663">
        <w:rPr>
          <w:sz w:val="12"/>
        </w:rPr>
        <w:t xml:space="preserve">,”43 </w:t>
      </w:r>
      <w:r w:rsidRPr="00D93663">
        <w:rPr>
          <w:rStyle w:val="StyleUnderline"/>
        </w:rPr>
        <w:t>which leads to a certain blindness</w:t>
      </w:r>
      <w:r w:rsidRPr="00D93663">
        <w:rPr>
          <w:sz w:val="12"/>
        </w:rPr>
        <w:t xml:space="preserve">, I raise for consideration an idea that Hamdi suppresses, through its narrative techniques, which is that too </w:t>
      </w:r>
      <w:r w:rsidRPr="00D93663">
        <w:rPr>
          <w:rStyle w:val="StyleUnderline"/>
        </w:rPr>
        <w:t>many people “venerate” this nation without any genuine consideration of the particular way we have, since World War II, manifested ourselves as a nation</w:t>
      </w:r>
      <w:r w:rsidRPr="00D93663">
        <w:rPr>
          <w:sz w:val="12"/>
        </w:rPr>
        <w:t xml:space="preserve">. I join Levinson’s suspicion that our Constitution is venerated as an idea, as an abstraction, without much thought given to its particulars. </w:t>
      </w:r>
      <w:r w:rsidRPr="00732D69">
        <w:rPr>
          <w:rStyle w:val="StyleUnderline"/>
          <w:highlight w:val="cyan"/>
        </w:rPr>
        <w:t>It is important to be open to the possibility that the same is true with regard to our nation--the possibility that we venerate the idea of America</w:t>
      </w:r>
      <w:r w:rsidRPr="00D93663">
        <w:rPr>
          <w:sz w:val="12"/>
        </w:rPr>
        <w:t xml:space="preserve"> (undoubtedly worth venerating), </w:t>
      </w:r>
      <w:r w:rsidRPr="00732D69">
        <w:rPr>
          <w:rStyle w:val="StyleUnderline"/>
          <w:highlight w:val="cyan"/>
        </w:rPr>
        <w:t>but</w:t>
      </w:r>
      <w:r w:rsidRPr="00D93663">
        <w:rPr>
          <w:rStyle w:val="StyleUnderline"/>
        </w:rPr>
        <w:t xml:space="preserve"> </w:t>
      </w:r>
      <w:r w:rsidRPr="00732D69">
        <w:rPr>
          <w:rStyle w:val="StyleUnderline"/>
          <w:highlight w:val="cyan"/>
        </w:rPr>
        <w:t>remain</w:t>
      </w:r>
      <w:r w:rsidRPr="00732D69">
        <w:rPr>
          <w:sz w:val="12"/>
          <w:highlight w:val="cyan"/>
        </w:rPr>
        <w:t xml:space="preserve"> (</w:t>
      </w:r>
      <w:r w:rsidRPr="006B3289">
        <w:rPr>
          <w:sz w:val="12"/>
        </w:rPr>
        <w:t>willfully</w:t>
      </w:r>
      <w:r w:rsidRPr="00D93663">
        <w:rPr>
          <w:sz w:val="12"/>
        </w:rPr>
        <w:t xml:space="preserve">?) </w:t>
      </w:r>
      <w:r w:rsidRPr="00732D69">
        <w:rPr>
          <w:rStyle w:val="StyleUnderline"/>
          <w:highlight w:val="cyan"/>
        </w:rPr>
        <w:t>ignorant of the particulars of our</w:t>
      </w:r>
      <w:r w:rsidRPr="00732D69">
        <w:rPr>
          <w:sz w:val="12"/>
          <w:highlight w:val="cyan"/>
        </w:rPr>
        <w:t xml:space="preserve"> </w:t>
      </w:r>
      <w:r w:rsidRPr="00732D69">
        <w:rPr>
          <w:rStyle w:val="Emphasis"/>
          <w:highlight w:val="cyan"/>
        </w:rPr>
        <w:t>actual responsibility for the health of the planet and its inhabitants</w:t>
      </w:r>
      <w:r w:rsidRPr="00D93663">
        <w:rPr>
          <w:sz w:val="12"/>
        </w:rPr>
        <w:t xml:space="preserve">.44 To openly consider such issues is not anti-American--an utterly absurd locution--for to suggest that it is amounts to a denial that U.S. actions (as opposed to rhetoric that leeches off of the promise and ideal of “America”) can be measured by some yardstick of propriety that applies to all nations.45 The very idea of a “yardstick of propriety” requires a prior acceptance of two ideas: one, that we are part of something larger, that we are properly accountable to others and to that larger circumstance; and two, that it is not a betrayal or traitorous for a people within a nation to look within itself.46 Issacharoff and Pildes, the most prominent process theorists, observe that process jurisprudence may be inadequate to address the risk that we “might succumb to wartime hysteria.”47 I would broaden that observation so as to be open to the possibility that the risk goes beyond just wartime hysteria, that </w:t>
      </w:r>
      <w:r w:rsidRPr="00D93663">
        <w:rPr>
          <w:rStyle w:val="StyleUnderline"/>
        </w:rPr>
        <w:t>our desire for security and military victory, rooted in our repudiation of a genuine universal yardstick of propriety that we willingly apply to ourselves</w:t>
      </w:r>
      <w:r w:rsidRPr="00D93663">
        <w:rPr>
          <w:sz w:val="12"/>
        </w:rPr>
        <w:t xml:space="preserve"> (often called American exceptionalism48)--</w:t>
      </w:r>
      <w:r w:rsidRPr="00D93663">
        <w:rPr>
          <w:rStyle w:val="StyleUnderline"/>
        </w:rPr>
        <w:t>which means that security and military victory are not ipso facto the same thing</w:t>
      </w:r>
      <w:r w:rsidRPr="00D93663">
        <w:rPr>
          <w:sz w:val="12"/>
        </w:rPr>
        <w:t>--</w:t>
      </w:r>
      <w:r w:rsidRPr="00D93663">
        <w:rPr>
          <w:rStyle w:val="StyleUnderline"/>
        </w:rPr>
        <w:t>could easily slide us into sanctioning a form of sovereignty that is dangerously outmoded and far out of proportion to what circumstances warrant</w:t>
      </w:r>
      <w:r w:rsidRPr="00D93663">
        <w:rPr>
          <w:sz w:val="12"/>
        </w:rPr>
        <w:t xml:space="preserve">. Process jurisprudence supposedly has the merit of putting the balance of security and liberty into the hands of the democratic institutions of our government. But what it cannot bring into the field of vision--and what is absolutely banished from view in Hamdi--is the possibility that the democratic institutions themselves, and perhaps even </w:t>
      </w:r>
      <w:r w:rsidRPr="00D93663">
        <w:rPr>
          <w:rStyle w:val="StyleUnderline"/>
        </w:rPr>
        <w:t>the democratic culture</w:t>
      </w:r>
      <w:r w:rsidRPr="00D93663">
        <w:rPr>
          <w:sz w:val="12"/>
        </w:rPr>
        <w:t xml:space="preserve"> generally, </w:t>
      </w:r>
      <w:r w:rsidRPr="00732D69">
        <w:rPr>
          <w:rStyle w:val="StyleUnderline"/>
          <w:highlight w:val="cyan"/>
        </w:rPr>
        <w:t>the public</w:t>
      </w:r>
      <w:r w:rsidRPr="00732D69">
        <w:rPr>
          <w:sz w:val="12"/>
          <w:highlight w:val="cyan"/>
        </w:rPr>
        <w:t xml:space="preserve"> </w:t>
      </w:r>
      <w:r w:rsidRPr="00732D69">
        <w:rPr>
          <w:rStyle w:val="StyleUnderline"/>
          <w:highlight w:val="cyan"/>
        </w:rPr>
        <w:t>sphere</w:t>
      </w:r>
      <w:r w:rsidRPr="00D93663">
        <w:rPr>
          <w:sz w:val="12"/>
        </w:rPr>
        <w:t xml:space="preserve"> of that culture, </w:t>
      </w:r>
      <w:r w:rsidRPr="00732D69">
        <w:rPr>
          <w:rStyle w:val="Emphasis"/>
          <w:highlight w:val="cyan"/>
        </w:rPr>
        <w:t>have been corrupted so severely as to reduce process jurisprudence to a shell game</w:t>
      </w:r>
      <w:r w:rsidRPr="00D93663">
        <w:rPr>
          <w:sz w:val="12"/>
        </w:rPr>
        <w:t xml:space="preserve">.49 More specifically, the formal processes of </w:t>
      </w:r>
      <w:r w:rsidRPr="00D93663">
        <w:rPr>
          <w:rStyle w:val="StyleUnderline"/>
        </w:rPr>
        <w:t>governmentality responding to crisis is</w:t>
      </w:r>
      <w:r w:rsidRPr="00D93663">
        <w:rPr>
          <w:sz w:val="12"/>
        </w:rPr>
        <w:t xml:space="preserve"> </w:t>
      </w:r>
      <w:r w:rsidRPr="00D93663">
        <w:rPr>
          <w:rStyle w:val="StyleUnderline"/>
        </w:rPr>
        <w:t>judicially monitored, but the mythos of our national identity,</w:t>
      </w:r>
      <w:r w:rsidRPr="00D93663">
        <w:rPr>
          <w:sz w:val="12"/>
        </w:rPr>
        <w:t xml:space="preserve"> particularly the idea </w:t>
      </w:r>
      <w:r w:rsidRPr="00D93663">
        <w:rPr>
          <w:rStyle w:val="StyleUnderline"/>
        </w:rPr>
        <w:t>that every international crisis boils down to the unquestioned fact that the United States at least endeavors to act solely in self defense and to promote some benevolent goal that the entire world ought to stand behind</w:t>
      </w:r>
      <w:r w:rsidRPr="00D93663">
        <w:rPr>
          <w:sz w:val="12"/>
        </w:rPr>
        <w:t xml:space="preserve">, </w:t>
      </w:r>
      <w:r w:rsidRPr="00D93663">
        <w:rPr>
          <w:rStyle w:val="StyleUnderline"/>
        </w:rPr>
        <w:t>is</w:t>
      </w:r>
      <w:r w:rsidRPr="00D93663">
        <w:rPr>
          <w:sz w:val="12"/>
        </w:rPr>
        <w:t xml:space="preserve"> manufactured </w:t>
      </w:r>
      <w:r w:rsidRPr="00D93663">
        <w:rPr>
          <w:rStyle w:val="StyleUnderline"/>
        </w:rPr>
        <w:t>a</w:t>
      </w:r>
      <w:r w:rsidRPr="00D93663">
        <w:rPr>
          <w:sz w:val="12"/>
        </w:rPr>
        <w:t xml:space="preserve">nd thus some </w:t>
      </w:r>
      <w:r w:rsidRPr="00D93663">
        <w:rPr>
          <w:rStyle w:val="StyleUnderline"/>
        </w:rPr>
        <w:t>hegemonic pursuit</w:t>
      </w:r>
      <w:r w:rsidRPr="00D93663">
        <w:rPr>
          <w:sz w:val="12"/>
        </w:rPr>
        <w:t xml:space="preserve"> in this global “war on terror” </w:t>
      </w:r>
      <w:r w:rsidRPr="00D93663">
        <w:rPr>
          <w:rStyle w:val="StyleUnderline"/>
        </w:rPr>
        <w:t>remains</w:t>
      </w:r>
      <w:r w:rsidRPr="00D93663">
        <w:rPr>
          <w:sz w:val="12"/>
        </w:rPr>
        <w:t xml:space="preserve"> not just juridically ignored, but </w:t>
      </w:r>
      <w:r w:rsidRPr="00D93663">
        <w:rPr>
          <w:rStyle w:val="StyleUnderline"/>
        </w:rPr>
        <w:t xml:space="preserve">muted and marginalized in much of our public discussions </w:t>
      </w:r>
      <w:r w:rsidRPr="00D93663">
        <w:rPr>
          <w:sz w:val="12"/>
        </w:rPr>
        <w:t xml:space="preserve">about it.50 </w:t>
      </w:r>
      <w:r w:rsidRPr="00732D69">
        <w:rPr>
          <w:rStyle w:val="StyleUnderline"/>
          <w:highlight w:val="cyan"/>
        </w:rPr>
        <w:t>Under process jurisprudence</w:t>
      </w:r>
      <w:r w:rsidRPr="00732D69">
        <w:rPr>
          <w:sz w:val="12"/>
          <w:highlight w:val="cyan"/>
        </w:rPr>
        <w:t xml:space="preserve">, </w:t>
      </w:r>
      <w:r w:rsidRPr="00732D69">
        <w:rPr>
          <w:rStyle w:val="Emphasis"/>
          <w:highlight w:val="cyan"/>
        </w:rPr>
        <w:t>it is the wording of a piece of legislation</w:t>
      </w:r>
      <w:r w:rsidRPr="00732D69">
        <w:rPr>
          <w:sz w:val="12"/>
          <w:highlight w:val="cyan"/>
        </w:rPr>
        <w:t xml:space="preserve">, </w:t>
      </w:r>
      <w:r w:rsidRPr="00732D69">
        <w:rPr>
          <w:rStyle w:val="Emphasis"/>
          <w:highlight w:val="cyan"/>
        </w:rPr>
        <w:t>not the decoding of the slogan national security,</w:t>
      </w:r>
      <w:r w:rsidRPr="00732D69">
        <w:rPr>
          <w:sz w:val="12"/>
          <w:highlight w:val="cyan"/>
        </w:rPr>
        <w:t xml:space="preserve"> </w:t>
      </w:r>
      <w:r w:rsidRPr="00732D69">
        <w:rPr>
          <w:rStyle w:val="StyleUnderline"/>
          <w:highlight w:val="cyan"/>
        </w:rPr>
        <w:t>that ultimately matters</w:t>
      </w:r>
      <w:r w:rsidRPr="00D93663">
        <w:rPr>
          <w:sz w:val="12"/>
        </w:rPr>
        <w:t xml:space="preserve">. And under process jurisprudence, </w:t>
      </w:r>
      <w:r w:rsidRPr="00732D69">
        <w:rPr>
          <w:rStyle w:val="StyleUnderline"/>
          <w:highlight w:val="cyan"/>
        </w:rPr>
        <w:t>fundamental decisions have already been made</w:t>
      </w:r>
      <w:r w:rsidRPr="00D93663">
        <w:rPr>
          <w:rStyle w:val="StyleUnderline"/>
        </w:rPr>
        <w:t>--</w:t>
      </w:r>
      <w:r w:rsidRPr="00D93663">
        <w:rPr>
          <w:sz w:val="12"/>
        </w:rPr>
        <w:t xml:space="preserve">fundamental decisions </w:t>
      </w:r>
      <w:r w:rsidRPr="00732D69">
        <w:rPr>
          <w:rStyle w:val="StyleUnderline"/>
          <w:highlight w:val="cyan"/>
        </w:rPr>
        <w:t xml:space="preserve">concerning the nature of our </w:t>
      </w:r>
      <w:r w:rsidRPr="00732D69">
        <w:rPr>
          <w:rStyle w:val="Emphasis"/>
          <w:highlight w:val="cyan"/>
        </w:rPr>
        <w:t>global ambitions</w:t>
      </w:r>
      <w:r w:rsidRPr="00732D69">
        <w:rPr>
          <w:sz w:val="12"/>
          <w:highlight w:val="cyan"/>
        </w:rPr>
        <w:t xml:space="preserve"> </w:t>
      </w:r>
      <w:r w:rsidRPr="00732D69">
        <w:rPr>
          <w:rStyle w:val="StyleUnderline"/>
          <w:highlight w:val="cyan"/>
        </w:rPr>
        <w:t>and the way we will pursue them</w:t>
      </w:r>
      <w:r w:rsidRPr="00732D69">
        <w:rPr>
          <w:sz w:val="12"/>
          <w:highlight w:val="cyan"/>
        </w:rPr>
        <w:t>--</w:t>
      </w:r>
      <w:r w:rsidRPr="00732D69">
        <w:rPr>
          <w:rStyle w:val="StyleUnderline"/>
          <w:highlight w:val="cyan"/>
        </w:rPr>
        <w:t>before the judiciary can confront the so-called security-liberty balance</w:t>
      </w:r>
      <w:r w:rsidRPr="00732D69">
        <w:rPr>
          <w:sz w:val="12"/>
          <w:highlight w:val="cyan"/>
        </w:rPr>
        <w:t>,</w:t>
      </w:r>
      <w:r w:rsidRPr="00D93663">
        <w:rPr>
          <w:sz w:val="12"/>
        </w:rPr>
        <w:t xml:space="preserve"> which means that the analytical deck has been stacked by the time the justiciable question---that is, what we regard as the justiciable question---is posed. Stacking the analytical deck in this way reduces the Court members to the role of technicians in the service of whatever pursuit the sovereign happens to choose.51 This is why it is worth asking what many might regard as a naive, if not tendentious, question: </w:t>
      </w:r>
      <w:r w:rsidRPr="00D93663">
        <w:rPr>
          <w:rStyle w:val="StyleUnderline"/>
        </w:rPr>
        <w:t>is it true that in the case of Hamdi and other post-9/11 cases, the judiciary’s quandary over allocation of power is actually in the service of genuine security, meaning physical safety of the populace?</w:t>
      </w:r>
      <w:r w:rsidRPr="00D93663">
        <w:rPr>
          <w:sz w:val="12"/>
        </w:rPr>
        <w:t xml:space="preserve"> Does the seemingly obvious answer that we seek only to protect the safety of our communities against naked violence blind us to a deeper ailment within our culture? </w:t>
      </w:r>
      <w:r w:rsidRPr="00D93663">
        <w:rPr>
          <w:rStyle w:val="StyleUnderline"/>
        </w:rPr>
        <w:t>Is it possible that the allocation of power</w:t>
      </w:r>
      <w:r w:rsidRPr="00D93663">
        <w:rPr>
          <w:sz w:val="12"/>
        </w:rPr>
        <w:t xml:space="preserve">, at bottom, </w:t>
      </w:r>
      <w:r w:rsidRPr="00D93663">
        <w:rPr>
          <w:rStyle w:val="StyleUnderline"/>
        </w:rPr>
        <w:t>is rooted in a dark side of our Enlightenment heritage,</w:t>
      </w:r>
      <w:r w:rsidRPr="00D93663">
        <w:rPr>
          <w:sz w:val="12"/>
        </w:rPr>
        <w:t xml:space="preserve"> </w:t>
      </w:r>
      <w:r w:rsidRPr="00D93663">
        <w:rPr>
          <w:rStyle w:val="Emphasis"/>
        </w:rPr>
        <w:t>an impulse within Legality that threatens us in a way similar to the Thanatos drive Freud identified as creating civilization’s discontent</w:t>
      </w:r>
      <w:r w:rsidRPr="00D93663">
        <w:rPr>
          <w:sz w:val="12"/>
        </w:rPr>
        <w:t xml:space="preserve">?52 Perhaps Hamdi itself, as a cultural document, signals yet another capitulation to the impulse to embrace a form of means-ends rationality that supports the Enlightenment drive to control and subdue.53 Perhaps what Hamdi shows is that 9/11 has not really triggered a need to recalibrate the security-liberty balance, but has actually unleashed that which has already filtered into and corrupted our culture—Enlightenment’s dark side, as the Frankfurt School understood it54’’and is thus one among many cultural documents that ought to tell us we are not averting a new dark age, but are already in it, or at least, to borrow a phrase from Wendell Berry, that we are “leapfrogging into the dark.” 55 It is impossible, without the benefit of historical distance, to answer these questions with what amounts to comforting certitude. But </w:t>
      </w:r>
      <w:r w:rsidRPr="00D93663">
        <w:rPr>
          <w:rStyle w:val="StyleUnderline"/>
        </w:rPr>
        <w:t>they are worth confronting, since the fate of so many people depends on it, given our unrivaled ability and frightening willingness to use military force</w:t>
      </w:r>
      <w:r w:rsidRPr="00D93663">
        <w:rPr>
          <w:sz w:val="12"/>
        </w:rPr>
        <w:t xml:space="preserve">. Our culture’s inability to ask such questions in any meaningful way, as opposed to marginalizing those who plead for them to be confronted, is somewhat reminiscent of how early Enlightenment culture treated scientific endeavors. “Science,” during the rise of Enlightenment culture, rebuffed the why question, banished it as a remnant of medieval darkness, because the why-ness of a certain scientific pursuit suggested that certain domains of knowledge were bad, off-limits, taboo. </w:t>
      </w:r>
      <w:r w:rsidRPr="00732D69">
        <w:rPr>
          <w:rStyle w:val="StyleUnderline"/>
          <w:highlight w:val="cyan"/>
        </w:rPr>
        <w:t>The</w:t>
      </w:r>
      <w:r w:rsidRPr="00D93663">
        <w:rPr>
          <w:sz w:val="12"/>
        </w:rPr>
        <w:t xml:space="preserve"> whole cultural mindset of the </w:t>
      </w:r>
      <w:r w:rsidRPr="00732D69">
        <w:rPr>
          <w:rStyle w:val="StyleUnderline"/>
          <w:highlight w:val="cyan"/>
        </w:rPr>
        <w:t>Enlightenment</w:t>
      </w:r>
      <w:r w:rsidRPr="00D93663">
        <w:rPr>
          <w:sz w:val="12"/>
        </w:rPr>
        <w:t xml:space="preserve"> was to jettison precisely such a suggestion. That cultural mindset </w:t>
      </w:r>
      <w:r w:rsidRPr="00732D69">
        <w:rPr>
          <w:rStyle w:val="StyleUnderline"/>
          <w:highlight w:val="cyan"/>
        </w:rPr>
        <w:t>produced a faith all its own</w:t>
      </w:r>
      <w:r w:rsidRPr="00732D69">
        <w:rPr>
          <w:sz w:val="12"/>
          <w:highlight w:val="cyan"/>
        </w:rPr>
        <w:t xml:space="preserve">, </w:t>
      </w:r>
      <w:r w:rsidRPr="00732D69">
        <w:rPr>
          <w:rStyle w:val="StyleUnderline"/>
          <w:highlight w:val="cyan"/>
        </w:rPr>
        <w:t>that all scientific pursuits</w:t>
      </w:r>
      <w:r w:rsidRPr="00732D69">
        <w:rPr>
          <w:sz w:val="12"/>
          <w:highlight w:val="cyan"/>
        </w:rPr>
        <w:t xml:space="preserve">, </w:t>
      </w:r>
      <w:r w:rsidRPr="00732D69">
        <w:rPr>
          <w:rStyle w:val="StyleUnderline"/>
          <w:highlight w:val="cyan"/>
        </w:rPr>
        <w:t>and</w:t>
      </w:r>
      <w:r w:rsidRPr="00732D69">
        <w:rPr>
          <w:sz w:val="12"/>
          <w:highlight w:val="cyan"/>
        </w:rPr>
        <w:t xml:space="preserve"> by</w:t>
      </w:r>
      <w:r w:rsidRPr="00D93663">
        <w:rPr>
          <w:sz w:val="12"/>
        </w:rPr>
        <w:t xml:space="preserve"> extension </w:t>
      </w:r>
      <w:r w:rsidRPr="00732D69">
        <w:rPr>
          <w:rStyle w:val="StyleUnderline"/>
          <w:highlight w:val="cyan"/>
        </w:rPr>
        <w:t>all human quests for knowledge, will in the end promote human flourishing</w:t>
      </w:r>
      <w:r w:rsidRPr="00732D69">
        <w:rPr>
          <w:sz w:val="12"/>
          <w:highlight w:val="cyan"/>
        </w:rPr>
        <w:t xml:space="preserve">. </w:t>
      </w:r>
      <w:r w:rsidRPr="00732D69">
        <w:rPr>
          <w:rStyle w:val="StyleUnderline"/>
          <w:highlight w:val="cyan"/>
        </w:rPr>
        <w:t xml:space="preserve">It has taken </w:t>
      </w:r>
      <w:r w:rsidRPr="00732D69">
        <w:rPr>
          <w:rStyle w:val="Emphasis"/>
          <w:highlight w:val="cyan"/>
        </w:rPr>
        <w:t>the devastation of our planet</w:t>
      </w:r>
      <w:r w:rsidRPr="00732D69">
        <w:rPr>
          <w:rStyle w:val="StyleUnderline"/>
          <w:highlight w:val="cyan"/>
        </w:rPr>
        <w:t xml:space="preserve"> to reveal the folly of that faith</w:t>
      </w:r>
      <w:r w:rsidRPr="00732D69">
        <w:rPr>
          <w:sz w:val="12"/>
          <w:highlight w:val="cyan"/>
        </w:rPr>
        <w:t xml:space="preserve">, </w:t>
      </w:r>
      <w:r w:rsidRPr="00732D69">
        <w:rPr>
          <w:rStyle w:val="Emphasis"/>
          <w:highlight w:val="cyan"/>
        </w:rPr>
        <w:t>a blind-spot in the Western mind</w:t>
      </w:r>
      <w:r w:rsidRPr="00D93663">
        <w:rPr>
          <w:sz w:val="12"/>
        </w:rPr>
        <w:t xml:space="preserve">. </w:t>
      </w:r>
      <w:r w:rsidRPr="00D93663">
        <w:rPr>
          <w:rStyle w:val="StyleUnderline"/>
        </w:rPr>
        <w:t>It may turn out, as a sort of silver lining on a dark cloud, that the terrorism arising from Islamic jihadists may do something similar.</w:t>
      </w:r>
    </w:p>
    <w:p w:rsidR="00597661" w:rsidRDefault="00597661" w:rsidP="00597661">
      <w:pPr>
        <w:rPr>
          <w:rStyle w:val="StyleUnderline"/>
        </w:rPr>
      </w:pPr>
    </w:p>
    <w:p w:rsidR="00597661" w:rsidRPr="00957A4C" w:rsidRDefault="00597661" w:rsidP="00597661">
      <w:pPr>
        <w:pStyle w:val="Heading3"/>
      </w:pPr>
      <w:r w:rsidRPr="00957A4C">
        <w:t xml:space="preserve">Terrorism – 2NC </w:t>
      </w:r>
    </w:p>
    <w:p w:rsidR="00597661" w:rsidRDefault="00597661" w:rsidP="00597661">
      <w:pPr>
        <w:pStyle w:val="Heading4"/>
      </w:pPr>
      <w:r>
        <w:t xml:space="preserve">The fantastical construction of terrorism scenarios is a manipulation technique meant to make the plan appear to be the only moral act – however, the impulse to vote affirmative in order to prevent terrorist attacks is part of an epistemological crisis that encourages action without knowledge, which leads to the deaths of millions and counter-productive policies that emphasizes the effects of terrorism instead of attacking its root causes. </w:t>
      </w:r>
    </w:p>
    <w:p w:rsidR="00597661" w:rsidRPr="000D1D89" w:rsidRDefault="00597661" w:rsidP="00597661">
      <w:pPr>
        <w:rPr>
          <w:rStyle w:val="Style13ptBold"/>
        </w:rPr>
      </w:pPr>
      <w:r w:rsidRPr="000D1D89">
        <w:rPr>
          <w:rStyle w:val="Style13ptBold"/>
        </w:rPr>
        <w:t xml:space="preserve">Jackson, Deputy Director at the National Centre for Peace and Conflict Studies, 15 </w:t>
      </w:r>
    </w:p>
    <w:p w:rsidR="00597661" w:rsidRDefault="00597661" w:rsidP="00597661">
      <w:r>
        <w:t xml:space="preserve">(Richard, “The epistemological crisis of Counterterrorism,” Critical Studies on Terrorism, 8(1): 33-54) </w:t>
      </w:r>
    </w:p>
    <w:p w:rsidR="00597661" w:rsidRPr="00E6708F" w:rsidRDefault="00597661" w:rsidP="00597661">
      <w:pPr>
        <w:rPr>
          <w:sz w:val="14"/>
        </w:rPr>
      </w:pPr>
      <w:r w:rsidRPr="00E6708F">
        <w:rPr>
          <w:sz w:val="14"/>
        </w:rPr>
        <w:t xml:space="preserve">Apart from the trillions of dollars and millions of people in the “security-industrial complex” who are currently invested in preventing the coming terror (see Zulaika 2012, 51; Baker-Beall and Robinson 2014), </w:t>
      </w:r>
      <w:r w:rsidRPr="00732D69">
        <w:rPr>
          <w:rStyle w:val="StyleUnderline"/>
          <w:highlight w:val="cyan"/>
        </w:rPr>
        <w:t>the</w:t>
      </w:r>
      <w:r w:rsidRPr="00E6708F">
        <w:rPr>
          <w:sz w:val="14"/>
        </w:rPr>
        <w:t xml:space="preserve"> first and </w:t>
      </w:r>
      <w:r w:rsidRPr="00E6708F">
        <w:rPr>
          <w:rStyle w:val="StyleUnderline"/>
        </w:rPr>
        <w:t xml:space="preserve">most obvious </w:t>
      </w:r>
      <w:r w:rsidRPr="00732D69">
        <w:rPr>
          <w:rStyle w:val="StyleUnderline"/>
          <w:highlight w:val="cyan"/>
        </w:rPr>
        <w:t>consequences of the epistemological crisis of counterterrorism are</w:t>
      </w:r>
      <w:r w:rsidRPr="00E6708F">
        <w:rPr>
          <w:rStyle w:val="StyleUnderline"/>
        </w:rPr>
        <w:t xml:space="preserve"> all the </w:t>
      </w:r>
      <w:r w:rsidRPr="00732D69">
        <w:rPr>
          <w:rStyle w:val="Emphasis"/>
          <w:highlight w:val="cyan"/>
        </w:rPr>
        <w:t>fantasy-infused security practices</w:t>
      </w:r>
      <w:r w:rsidRPr="00E6708F">
        <w:rPr>
          <w:rStyle w:val="StyleUnderline"/>
        </w:rPr>
        <w:t xml:space="preserve"> and postures discussed earlier</w:t>
      </w:r>
      <w:r w:rsidRPr="00E6708F">
        <w:rPr>
          <w:sz w:val="14"/>
        </w:rPr>
        <w:t xml:space="preserve">, as well as the extensive programmes of security theatre enacted at airports and elsewhere, </w:t>
      </w:r>
      <w:r w:rsidRPr="00732D69">
        <w:rPr>
          <w:rStyle w:val="StyleUnderline"/>
          <w:highlight w:val="cyan"/>
        </w:rPr>
        <w:t xml:space="preserve">the </w:t>
      </w:r>
      <w:r w:rsidRPr="00732D69">
        <w:rPr>
          <w:rStyle w:val="Emphasis"/>
          <w:highlight w:val="cyan"/>
        </w:rPr>
        <w:t>institutionalisation of the state of exception</w:t>
      </w:r>
      <w:r w:rsidRPr="00E6708F">
        <w:rPr>
          <w:rStyle w:val="StyleUnderline"/>
        </w:rPr>
        <w:t xml:space="preserve">, </w:t>
      </w:r>
      <w:r w:rsidRPr="00732D69">
        <w:rPr>
          <w:rStyle w:val="StyleUnderline"/>
          <w:highlight w:val="cyan"/>
        </w:rPr>
        <w:t>and</w:t>
      </w:r>
      <w:r w:rsidRPr="00E6708F">
        <w:rPr>
          <w:rStyle w:val="StyleUnderline"/>
        </w:rPr>
        <w:t xml:space="preserve"> socially disciplinary practices such as </w:t>
      </w:r>
      <w:r w:rsidRPr="00732D69">
        <w:rPr>
          <w:rStyle w:val="StyleUnderline"/>
          <w:highlight w:val="cyan"/>
        </w:rPr>
        <w:t>mass surveillance</w:t>
      </w:r>
      <w:r w:rsidRPr="00E6708F">
        <w:rPr>
          <w:rStyle w:val="StyleUnderline"/>
        </w:rPr>
        <w:t xml:space="preserve">, control orders, counter-radicalisation programmes, resilience initiatives </w:t>
      </w:r>
      <w:r w:rsidRPr="00E6708F">
        <w:rPr>
          <w:sz w:val="14"/>
        </w:rPr>
        <w:t xml:space="preserve">and the like. Zulaika (2009, 18) argues that contemporary counterterrorism represents a form of thinking that resembles “the mental world of medieval witchcraft and inquisitorial nonsense”. Considering some of the magical realist thinking inherent in contemporary counter-radicalisation programmes (see also HeathKelly 2012a), including the official expression of notions of pre-crime, the concept of “risky citizens”, efforts to control words and images considered to be capable of infection, and more, such an assessment is entirely apposite. </w:t>
      </w:r>
      <w:r w:rsidRPr="00E6708F">
        <w:rPr>
          <w:rStyle w:val="StyleUnderline"/>
        </w:rPr>
        <w:t>Another obvious and related consequence of the epistemological crisis of counterterrorism is the institutionalisation and sedimentation of a politics of fear</w:t>
      </w:r>
      <w:r w:rsidRPr="00E6708F">
        <w:rPr>
          <w:sz w:val="14"/>
        </w:rPr>
        <w:t xml:space="preserve"> (see Jackson 2013, 2007). </w:t>
      </w:r>
      <w:r w:rsidRPr="00732D69">
        <w:rPr>
          <w:rStyle w:val="StyleUnderline"/>
          <w:highlight w:val="cyan"/>
        </w:rPr>
        <w:t>In an atmosphere of permanently “waiting for terror”</w:t>
      </w:r>
      <w:r w:rsidRPr="00E6708F">
        <w:rPr>
          <w:rStyle w:val="StyleUnderline"/>
        </w:rPr>
        <w:t xml:space="preserve"> and moral panic, </w:t>
      </w:r>
      <w:r w:rsidRPr="00732D69">
        <w:rPr>
          <w:rStyle w:val="StyleUnderline"/>
          <w:highlight w:val="cyan"/>
        </w:rPr>
        <w:t>threat levels are raised</w:t>
      </w:r>
      <w:r w:rsidRPr="00E6708F">
        <w:rPr>
          <w:sz w:val="14"/>
        </w:rPr>
        <w:t xml:space="preserve"> and lowered by officials, often </w:t>
      </w:r>
      <w:r w:rsidRPr="00732D69">
        <w:rPr>
          <w:rStyle w:val="StyleUnderline"/>
          <w:highlight w:val="cyan"/>
        </w:rPr>
        <w:t xml:space="preserve">on the basis of </w:t>
      </w:r>
      <w:r w:rsidRPr="00732D69">
        <w:rPr>
          <w:rStyle w:val="Emphasis"/>
          <w:highlight w:val="cyan"/>
        </w:rPr>
        <w:t>fantastical projection</w:t>
      </w:r>
      <w:r w:rsidRPr="00732D69">
        <w:rPr>
          <w:rStyle w:val="StyleUnderline"/>
          <w:highlight w:val="cyan"/>
        </w:rPr>
        <w:t xml:space="preserve"> rather</w:t>
      </w:r>
      <w:r w:rsidRPr="00E6708F">
        <w:rPr>
          <w:rStyle w:val="StyleUnderline"/>
        </w:rPr>
        <w:t xml:space="preserve"> than </w:t>
      </w:r>
      <w:r w:rsidRPr="0032690F">
        <w:rPr>
          <w:rStyle w:val="Emphasis"/>
        </w:rPr>
        <w:t xml:space="preserve">hard </w:t>
      </w:r>
      <w:r w:rsidRPr="00732D69">
        <w:rPr>
          <w:rStyle w:val="Emphasis"/>
          <w:highlight w:val="cyan"/>
        </w:rPr>
        <w:t>evidence</w:t>
      </w:r>
      <w:r w:rsidRPr="00E6708F">
        <w:rPr>
          <w:sz w:val="14"/>
        </w:rPr>
        <w:t xml:space="preserve">, and public </w:t>
      </w:r>
      <w:r w:rsidRPr="00732D69">
        <w:rPr>
          <w:rStyle w:val="StyleUnderline"/>
          <w:highlight w:val="cyan"/>
        </w:rPr>
        <w:t>fear is manipulated</w:t>
      </w:r>
      <w:r w:rsidRPr="00732D69">
        <w:rPr>
          <w:sz w:val="14"/>
          <w:highlight w:val="cyan"/>
        </w:rPr>
        <w:t xml:space="preserve"> </w:t>
      </w:r>
      <w:r w:rsidRPr="00732D69">
        <w:rPr>
          <w:rStyle w:val="StyleUnderline"/>
          <w:highlight w:val="cyan"/>
        </w:rPr>
        <w:t>for</w:t>
      </w:r>
      <w:r w:rsidRPr="00E6708F">
        <w:rPr>
          <w:sz w:val="14"/>
        </w:rPr>
        <w:t xml:space="preserve"> electoral gain and </w:t>
      </w:r>
      <w:r w:rsidRPr="00E6708F">
        <w:rPr>
          <w:rStyle w:val="StyleUnderline"/>
        </w:rPr>
        <w:t xml:space="preserve">the promotion of </w:t>
      </w:r>
      <w:r w:rsidRPr="00732D69">
        <w:rPr>
          <w:rStyle w:val="StyleUnderline"/>
          <w:highlight w:val="cyan"/>
        </w:rPr>
        <w:t>non-terrorism-related political projects</w:t>
      </w:r>
      <w:r w:rsidRPr="00E6708F">
        <w:rPr>
          <w:sz w:val="14"/>
        </w:rPr>
        <w:t xml:space="preserve">. In the process, </w:t>
      </w:r>
      <w:r w:rsidRPr="00732D69">
        <w:rPr>
          <w:rStyle w:val="StyleUnderline"/>
          <w:highlight w:val="cyan"/>
        </w:rPr>
        <w:t>the</w:t>
      </w:r>
      <w:r w:rsidRPr="00E6708F">
        <w:rPr>
          <w:rStyle w:val="StyleUnderline"/>
        </w:rPr>
        <w:t xml:space="preserve"> interplay of knowledge and </w:t>
      </w:r>
      <w:r w:rsidRPr="00732D69">
        <w:rPr>
          <w:rStyle w:val="StyleUnderline"/>
          <w:highlight w:val="cyan"/>
        </w:rPr>
        <w:t>ignorance</w:t>
      </w:r>
      <w:r w:rsidRPr="00E6708F">
        <w:rPr>
          <w:rStyle w:val="StyleUnderline"/>
        </w:rPr>
        <w:t xml:space="preserve"> </w:t>
      </w:r>
      <w:r w:rsidRPr="00732D69">
        <w:rPr>
          <w:rStyle w:val="StyleUnderline"/>
          <w:highlight w:val="cyan"/>
        </w:rPr>
        <w:t>transforms</w:t>
      </w:r>
      <w:r w:rsidRPr="00E6708F">
        <w:rPr>
          <w:rStyle w:val="StyleUnderline"/>
        </w:rPr>
        <w:t xml:space="preserve"> a public </w:t>
      </w:r>
      <w:r w:rsidRPr="00732D69">
        <w:rPr>
          <w:rStyle w:val="StyleUnderline"/>
          <w:highlight w:val="cyan"/>
        </w:rPr>
        <w:t>fear</w:t>
      </w:r>
      <w:r w:rsidRPr="00E6708F">
        <w:rPr>
          <w:rStyle w:val="StyleUnderline"/>
        </w:rPr>
        <w:t xml:space="preserve"> of terrorism </w:t>
      </w:r>
      <w:r w:rsidRPr="00732D69">
        <w:rPr>
          <w:rStyle w:val="StyleUnderline"/>
          <w:highlight w:val="cyan"/>
        </w:rPr>
        <w:t>into a general and permanent epistemic fear</w:t>
      </w:r>
      <w:r w:rsidRPr="00E6708F">
        <w:rPr>
          <w:rStyle w:val="StyleUnderline"/>
        </w:rPr>
        <w:t xml:space="preserve"> </w:t>
      </w:r>
      <w:r w:rsidRPr="00E6708F">
        <w:rPr>
          <w:sz w:val="14"/>
        </w:rPr>
        <w:t xml:space="preserve">(Zulaika and Douglass 1996), one which can be easily manipulated for political gain. From this perspective, </w:t>
      </w:r>
      <w:r w:rsidRPr="00E6708F">
        <w:rPr>
          <w:rStyle w:val="StyleUnderline"/>
        </w:rPr>
        <w:t>the epistemological crisis of counterterrorism is functional to political elites who can manipulate uncertainty and the underlying logic of the crisis for direct political and material gain.</w:t>
      </w:r>
      <w:r w:rsidRPr="00E6708F">
        <w:rPr>
          <w:sz w:val="14"/>
        </w:rPr>
        <w:t xml:space="preserve"> </w:t>
      </w:r>
      <w:r w:rsidRPr="00732D69">
        <w:rPr>
          <w:rStyle w:val="StyleUnderline"/>
          <w:highlight w:val="cyan"/>
        </w:rPr>
        <w:t>A third</w:t>
      </w:r>
      <w:r w:rsidRPr="00E6708F">
        <w:rPr>
          <w:rStyle w:val="StyleUnderline"/>
        </w:rPr>
        <w:t xml:space="preserve"> predictable </w:t>
      </w:r>
      <w:r w:rsidRPr="00732D69">
        <w:rPr>
          <w:rStyle w:val="StyleUnderline"/>
          <w:highlight w:val="cyan"/>
        </w:rPr>
        <w:t>consequence</w:t>
      </w:r>
      <w:r w:rsidRPr="00E6708F">
        <w:rPr>
          <w:rStyle w:val="StyleUnderline"/>
        </w:rPr>
        <w:t xml:space="preserve"> of the epistemological crisis</w:t>
      </w:r>
      <w:r w:rsidRPr="00E6708F">
        <w:rPr>
          <w:sz w:val="14"/>
        </w:rPr>
        <w:t xml:space="preserve"> in </w:t>
      </w:r>
      <w:r w:rsidRPr="00E6708F">
        <w:rPr>
          <w:rStyle w:val="StyleUnderline"/>
        </w:rPr>
        <w:t xml:space="preserve">terms of </w:t>
      </w:r>
      <w:r w:rsidRPr="0032690F">
        <w:rPr>
          <w:rStyle w:val="Emphasis"/>
        </w:rPr>
        <w:t>risk management and preemption</w:t>
      </w:r>
      <w:r w:rsidRPr="00E6708F">
        <w:rPr>
          <w:rStyle w:val="StyleUnderline"/>
        </w:rPr>
        <w:t xml:space="preserve"> </w:t>
      </w:r>
      <w:r w:rsidRPr="00732D69">
        <w:rPr>
          <w:rStyle w:val="StyleUnderline"/>
          <w:highlight w:val="cyan"/>
        </w:rPr>
        <w:t>are the</w:t>
      </w:r>
      <w:r w:rsidRPr="00E6708F">
        <w:rPr>
          <w:rStyle w:val="StyleUnderline"/>
        </w:rPr>
        <w:t xml:space="preserve"> well-documented and </w:t>
      </w:r>
      <w:r w:rsidRPr="00732D69">
        <w:rPr>
          <w:rStyle w:val="StyleUnderline"/>
          <w:highlight w:val="cyan"/>
        </w:rPr>
        <w:t>highly destructive</w:t>
      </w:r>
      <w:r w:rsidRPr="00E6708F">
        <w:rPr>
          <w:rStyle w:val="StyleUnderline"/>
        </w:rPr>
        <w:t xml:space="preserve"> counterterrorist </w:t>
      </w:r>
      <w:r w:rsidRPr="00732D69">
        <w:rPr>
          <w:rStyle w:val="StyleUnderline"/>
          <w:highlight w:val="cyan"/>
        </w:rPr>
        <w:t>practices of preemptive war</w:t>
      </w:r>
      <w:r w:rsidRPr="00E6708F">
        <w:rPr>
          <w:sz w:val="14"/>
        </w:rPr>
        <w:t xml:space="preserve">, the use of </w:t>
      </w:r>
      <w:r w:rsidRPr="00E6708F">
        <w:rPr>
          <w:rStyle w:val="StyleUnderline"/>
        </w:rPr>
        <w:t>drones</w:t>
      </w:r>
      <w:r w:rsidRPr="00E6708F">
        <w:rPr>
          <w:sz w:val="14"/>
        </w:rPr>
        <w:t xml:space="preserve"> to kill terrorist suspects, </w:t>
      </w:r>
      <w:r w:rsidRPr="00E6708F">
        <w:rPr>
          <w:rStyle w:val="StyleUnderline"/>
        </w:rPr>
        <w:t>torture and rendition</w:t>
      </w:r>
      <w:r w:rsidRPr="00E6708F">
        <w:rPr>
          <w:sz w:val="14"/>
        </w:rPr>
        <w:t xml:space="preserve">, control orders </w:t>
      </w:r>
      <w:r w:rsidRPr="00E6708F">
        <w:rPr>
          <w:rStyle w:val="StyleUnderline"/>
        </w:rPr>
        <w:t>and</w:t>
      </w:r>
      <w:r w:rsidRPr="00E6708F">
        <w:rPr>
          <w:sz w:val="14"/>
        </w:rPr>
        <w:t xml:space="preserve"> </w:t>
      </w:r>
      <w:r w:rsidRPr="00E6708F">
        <w:rPr>
          <w:rStyle w:val="StyleUnderline"/>
        </w:rPr>
        <w:t>mass surveillance</w:t>
      </w:r>
      <w:r w:rsidRPr="00E6708F">
        <w:rPr>
          <w:sz w:val="14"/>
        </w:rPr>
        <w:t xml:space="preserve">. For example, </w:t>
      </w:r>
      <w:r w:rsidRPr="00E6708F">
        <w:rPr>
          <w:rStyle w:val="StyleUnderline"/>
        </w:rPr>
        <w:t>given that we cannot know for certain who the terrorist is, only that they certainly exist and are plotting mass destruction, and that we cannot take the risk that inaction will allow them to complete their mission, it makes perfect sense to include as many people as possible on any terrorist watch list</w:t>
      </w:r>
      <w:r w:rsidRPr="00E6708F">
        <w:rPr>
          <w:sz w:val="14"/>
        </w:rPr>
        <w:t xml:space="preserve">. It is now known that in the United States, “More than one million names are included on secret lists of suspected terrorists maintained by the Obama administration”. While “people on the list are likely to be subject to enhanced surveillance”, not surprisingly in the context of the epistemological crisis, “almost half of the people on a key government list don’t have known ties to any specific terrorist organisation” (Lee 2014; emphasis added). Given the way that </w:t>
      </w:r>
      <w:r w:rsidRPr="00E6708F">
        <w:rPr>
          <w:rStyle w:val="StyleUnderline"/>
        </w:rPr>
        <w:t>uncertainty and the unknown nevertheless create an imperative to act preemptively</w:t>
      </w:r>
      <w:r w:rsidRPr="00E6708F">
        <w:rPr>
          <w:sz w:val="14"/>
        </w:rPr>
        <w:t xml:space="preserve">, it is perhaps surprising that many more people are not on the secret list. Of course, the reason for this is likely to be that virtually everyone is under surveillance anyway, as the Edward Snowden revelations demonstrate. A fourth consequence of the epistemological crisis is the many “false positives” (Heath-Kelly 2012a) produced by the moral imperative to act, even if “it turns out to be wrong”. Here </w:t>
      </w:r>
      <w:r w:rsidRPr="00E6708F">
        <w:rPr>
          <w:rStyle w:val="StyleUnderline"/>
        </w:rPr>
        <w:t>we can note the hundreds of thousands of people killed in the invasion of Iraq aimed at preempting the “world’s most dangerous regimes… [</w:t>
      </w:r>
      <w:proofErr w:type="gramStart"/>
      <w:r w:rsidRPr="00E6708F">
        <w:rPr>
          <w:rStyle w:val="StyleUnderline"/>
        </w:rPr>
        <w:t>from</w:t>
      </w:r>
      <w:proofErr w:type="gramEnd"/>
      <w:r w:rsidRPr="00E6708F">
        <w:rPr>
          <w:rStyle w:val="StyleUnderline"/>
        </w:rPr>
        <w:t xml:space="preserve">] threaten[ing] us </w:t>
      </w:r>
      <w:r w:rsidRPr="00E6708F">
        <w:rPr>
          <w:sz w:val="14"/>
        </w:rPr>
        <w:t xml:space="preserve">with the world’s most destructive weapons”, as George Bush famously argued. Similarly, </w:t>
      </w:r>
      <w:r w:rsidRPr="00E6708F">
        <w:rPr>
          <w:rStyle w:val="StyleUnderline"/>
        </w:rPr>
        <w:t>thousands of others have been rendered, detained, imprisoned, tortured, assassinated in drone strikes</w:t>
      </w:r>
      <w:r w:rsidRPr="00E6708F">
        <w:rPr>
          <w:sz w:val="14"/>
        </w:rPr>
        <w:t xml:space="preserve">, or like Jean Charles de Menezes, shot to death in domestic counterterrorist operations. In each case, </w:t>
      </w:r>
      <w:r w:rsidRPr="00E6708F">
        <w:rPr>
          <w:rStyle w:val="StyleUnderline"/>
        </w:rPr>
        <w:t>the moral imperative to act preemptively overwhelmed any caution which might have been engendered by uncertainty or lack of knowledge</w:t>
      </w:r>
      <w:r w:rsidRPr="00E6708F">
        <w:rPr>
          <w:sz w:val="14"/>
        </w:rPr>
        <w:t xml:space="preserve">. Official </w:t>
      </w:r>
      <w:r w:rsidRPr="00732D69">
        <w:rPr>
          <w:rStyle w:val="StyleUnderline"/>
          <w:highlight w:val="cyan"/>
        </w:rPr>
        <w:t>calculations</w:t>
      </w:r>
      <w:r w:rsidRPr="00732D69">
        <w:rPr>
          <w:sz w:val="14"/>
          <w:highlight w:val="cyan"/>
        </w:rPr>
        <w:t xml:space="preserve"> </w:t>
      </w:r>
      <w:r w:rsidRPr="00732D69">
        <w:rPr>
          <w:rStyle w:val="StyleUnderline"/>
          <w:highlight w:val="cyan"/>
        </w:rPr>
        <w:t xml:space="preserve">under the </w:t>
      </w:r>
      <w:r w:rsidRPr="00433D4E">
        <w:rPr>
          <w:sz w:val="14"/>
        </w:rPr>
        <w:t>conditions</w:t>
      </w:r>
      <w:r w:rsidRPr="00E6708F">
        <w:rPr>
          <w:sz w:val="14"/>
        </w:rPr>
        <w:t xml:space="preserve"> of the </w:t>
      </w:r>
      <w:r w:rsidRPr="00732D69">
        <w:rPr>
          <w:rStyle w:val="Emphasis"/>
          <w:highlight w:val="cyan"/>
        </w:rPr>
        <w:t>epistemological crisis state that it is better to act than not act, even if it turns out to be wrong and leaves innocent people dead or injured.</w:t>
      </w:r>
      <w:r w:rsidRPr="00E6708F">
        <w:rPr>
          <w:sz w:val="14"/>
        </w:rPr>
        <w:t xml:space="preserve"> Similar logic applies to the greatly enhanced security measures across society, mass surveillance, de-radicalisation programmes, control orders, and the like, as well as efforts to curtail opposition and dissent in all forms, in case it proves to be the work of terrorists. </w:t>
      </w:r>
      <w:r w:rsidRPr="00E6708F">
        <w:rPr>
          <w:rStyle w:val="StyleUnderline"/>
        </w:rPr>
        <w:t>Knowing that there are terrorists in our midst, but not knowing who they are or what they are planning, we are bound to watch everyone, detain anyone, secure everything, preempt attacks and prevent terrorist intentions from emerging in the first place</w:t>
      </w:r>
      <w:r w:rsidRPr="00E6708F">
        <w:rPr>
          <w:sz w:val="14"/>
        </w:rPr>
        <w:t xml:space="preserve">. Another consequence of the epistemological crisis is that </w:t>
      </w:r>
      <w:r w:rsidRPr="00732D69">
        <w:rPr>
          <w:rStyle w:val="StyleUnderline"/>
          <w:highlight w:val="cyan"/>
        </w:rPr>
        <w:t xml:space="preserve">the </w:t>
      </w:r>
      <w:r w:rsidRPr="00732D69">
        <w:rPr>
          <w:rStyle w:val="Emphasis"/>
          <w:highlight w:val="cyan"/>
        </w:rPr>
        <w:t>symptoms</w:t>
      </w:r>
      <w:r w:rsidRPr="00732D69">
        <w:rPr>
          <w:sz w:val="14"/>
          <w:highlight w:val="cyan"/>
        </w:rPr>
        <w:t xml:space="preserve"> – </w:t>
      </w:r>
      <w:r w:rsidRPr="00732D69">
        <w:rPr>
          <w:rStyle w:val="StyleUnderline"/>
          <w:highlight w:val="cyan"/>
        </w:rPr>
        <w:t>or the “signs of future threat”</w:t>
      </w:r>
      <w:r w:rsidRPr="00732D69">
        <w:rPr>
          <w:sz w:val="14"/>
          <w:highlight w:val="cyan"/>
        </w:rPr>
        <w:t>,</w:t>
      </w:r>
      <w:r w:rsidRPr="00E6708F">
        <w:rPr>
          <w:sz w:val="14"/>
        </w:rPr>
        <w:t xml:space="preserve"> as Martin (2014) puts it – </w:t>
      </w:r>
      <w:r w:rsidRPr="00732D69">
        <w:rPr>
          <w:rStyle w:val="StyleUnderline"/>
          <w:highlight w:val="cyan"/>
        </w:rPr>
        <w:t xml:space="preserve">rather than the </w:t>
      </w:r>
      <w:r w:rsidRPr="00732D69">
        <w:rPr>
          <w:rStyle w:val="Emphasis"/>
          <w:highlight w:val="cyan"/>
        </w:rPr>
        <w:t>deeper roots or causes of terrorism</w:t>
      </w:r>
      <w:r w:rsidRPr="00E6708F">
        <w:rPr>
          <w:rStyle w:val="StyleUnderline"/>
        </w:rPr>
        <w:t xml:space="preserve"> </w:t>
      </w:r>
      <w:r w:rsidRPr="00732D69">
        <w:rPr>
          <w:rStyle w:val="StyleUnderline"/>
          <w:highlight w:val="cyan"/>
        </w:rPr>
        <w:t>become the primary</w:t>
      </w:r>
      <w:r w:rsidRPr="00732D69">
        <w:rPr>
          <w:sz w:val="14"/>
          <w:highlight w:val="cyan"/>
        </w:rPr>
        <w:t xml:space="preserve"> </w:t>
      </w:r>
      <w:r w:rsidRPr="00732D69">
        <w:rPr>
          <w:rStyle w:val="StyleUnderline"/>
          <w:highlight w:val="cyan"/>
        </w:rPr>
        <w:t>focus</w:t>
      </w:r>
      <w:r w:rsidRPr="00E6708F">
        <w:rPr>
          <w:sz w:val="14"/>
        </w:rPr>
        <w:t xml:space="preserve"> of action.6 That is, </w:t>
      </w:r>
      <w:r w:rsidRPr="00732D69">
        <w:rPr>
          <w:rStyle w:val="StyleUnderline"/>
          <w:highlight w:val="cyan"/>
        </w:rPr>
        <w:t>preventing the inevitable coming attacks becomes the main objectiv</w:t>
      </w:r>
      <w:r w:rsidRPr="00E6708F">
        <w:rPr>
          <w:rStyle w:val="StyleUnderline"/>
        </w:rPr>
        <w:t>e of counterterrorism,</w:t>
      </w:r>
      <w:r w:rsidRPr="00E6708F">
        <w:rPr>
          <w:sz w:val="14"/>
        </w:rPr>
        <w:t xml:space="preserve"> </w:t>
      </w:r>
      <w:r w:rsidRPr="00732D69">
        <w:rPr>
          <w:rStyle w:val="StyleUnderline"/>
          <w:highlight w:val="cyan"/>
        </w:rPr>
        <w:t>rather than the prevention of the</w:t>
      </w:r>
      <w:r w:rsidRPr="00E6708F">
        <w:rPr>
          <w:rStyle w:val="StyleUnderline"/>
        </w:rPr>
        <w:t xml:space="preserve"> circumstances and </w:t>
      </w:r>
      <w:r w:rsidRPr="00732D69">
        <w:rPr>
          <w:rStyle w:val="StyleUnderline"/>
          <w:highlight w:val="cyan"/>
        </w:rPr>
        <w:t>conditions that lead to terrorism</w:t>
      </w:r>
      <w:r w:rsidRPr="00E6708F">
        <w:rPr>
          <w:sz w:val="14"/>
        </w:rPr>
        <w:t xml:space="preserve"> in the first instance (Frank 2014, 333). </w:t>
      </w:r>
      <w:r w:rsidRPr="00E6708F">
        <w:rPr>
          <w:rStyle w:val="StyleUnderline"/>
        </w:rPr>
        <w:t>This is both a consequence and cause of the taboo which prevents direct knowledge of terrorist subjectivity</w:t>
      </w:r>
      <w:r w:rsidRPr="00E6708F">
        <w:rPr>
          <w:sz w:val="14"/>
        </w:rPr>
        <w:t xml:space="preserve">. It is also the result of rendering previous knowledge about terrorist behaviour obsolete, the fatalism of accepting that terrorism will occur whatever actions are taken, </w:t>
      </w:r>
      <w:r w:rsidRPr="00E6708F">
        <w:rPr>
          <w:rStyle w:val="StyleUnderline"/>
        </w:rPr>
        <w:t>and the processes of knowledge subjugation about the kind of policies and circumstances which give rise to terrorism</w:t>
      </w:r>
      <w:r w:rsidRPr="00E6708F">
        <w:rPr>
          <w:sz w:val="14"/>
        </w:rPr>
        <w:t xml:space="preserve"> in the first place. In any case, </w:t>
      </w:r>
      <w:r w:rsidRPr="00E6708F">
        <w:rPr>
          <w:rStyle w:val="StyleUnderline"/>
        </w:rPr>
        <w:t>counterterrorism efforts have become fixated on the anticipation of imagined future plots, rather than focused on the current actual threat and its causes</w:t>
      </w:r>
      <w:r w:rsidRPr="00E6708F">
        <w:rPr>
          <w:sz w:val="14"/>
        </w:rPr>
        <w:t xml:space="preserve"> (Mueller 2006). </w:t>
      </w:r>
    </w:p>
    <w:p w:rsidR="00597661" w:rsidRDefault="00597661" w:rsidP="00597661">
      <w:pPr>
        <w:rPr>
          <w:rStyle w:val="StyleUnderline"/>
        </w:rPr>
      </w:pPr>
    </w:p>
    <w:p w:rsidR="00597661" w:rsidRDefault="00597661" w:rsidP="00597661"/>
    <w:p w:rsidR="00597661" w:rsidRDefault="00597661" w:rsidP="00597661">
      <w:pPr>
        <w:pStyle w:val="Heading2"/>
      </w:pPr>
      <w:r>
        <w:t xml:space="preserve">Alternative </w:t>
      </w:r>
    </w:p>
    <w:p w:rsidR="00597661" w:rsidRDefault="00597661" w:rsidP="00597661">
      <w:pPr>
        <w:pStyle w:val="Heading3"/>
      </w:pPr>
      <w:r>
        <w:t xml:space="preserve">Alternative Solvency – 2NC </w:t>
      </w:r>
    </w:p>
    <w:p w:rsidR="00597661" w:rsidRPr="003B1B0A" w:rsidRDefault="00597661" w:rsidP="00597661">
      <w:pPr>
        <w:pStyle w:val="Heading4"/>
      </w:pPr>
      <w:r w:rsidRPr="003B1B0A">
        <w:t xml:space="preserve">Critique </w:t>
      </w:r>
      <w:r w:rsidRPr="003B1B0A">
        <w:rPr>
          <w:u w:val="single"/>
        </w:rPr>
        <w:t>opens the door</w:t>
      </w:r>
      <w:r w:rsidRPr="003B1B0A">
        <w:t xml:space="preserve"> to structural changes – doing the AFF now will just </w:t>
      </w:r>
      <w:r w:rsidRPr="003B1B0A">
        <w:rPr>
          <w:u w:val="single"/>
        </w:rPr>
        <w:t>mask the functions of governmentality</w:t>
      </w:r>
      <w:r>
        <w:t xml:space="preserve"> – try or die </w:t>
      </w:r>
      <w:r w:rsidRPr="003B1B0A">
        <w:rPr>
          <w:u w:val="single"/>
        </w:rPr>
        <w:t>flips neg</w:t>
      </w:r>
      <w:r>
        <w:t xml:space="preserve"> – that’s Molisa.</w:t>
      </w:r>
    </w:p>
    <w:p w:rsidR="00597661" w:rsidRPr="003B1B0A" w:rsidRDefault="00597661" w:rsidP="00597661">
      <w:pPr>
        <w:pStyle w:val="Heading4"/>
      </w:pPr>
      <w:r w:rsidRPr="009E00E1">
        <w:rPr>
          <w:u w:val="single"/>
        </w:rPr>
        <w:t>Filter</w:t>
      </w:r>
      <w:r w:rsidRPr="003B1B0A">
        <w:t xml:space="preserve"> your reading of the alternative through </w:t>
      </w:r>
      <w:r w:rsidRPr="009E00E1">
        <w:rPr>
          <w:u w:val="single"/>
        </w:rPr>
        <w:t>the link and framework</w:t>
      </w:r>
      <w:r w:rsidRPr="003B1B0A">
        <w:t xml:space="preserve">--approaching </w:t>
      </w:r>
      <w:r w:rsidRPr="003B1B0A">
        <w:rPr>
          <w:u w:val="single"/>
        </w:rPr>
        <w:t>a particular problem</w:t>
      </w:r>
      <w:r w:rsidRPr="003B1B0A">
        <w:t xml:space="preserve"> with a ready-made grid of intelligibility to lay over it </w:t>
      </w:r>
      <w:r w:rsidRPr="003B1B0A">
        <w:rPr>
          <w:u w:val="single"/>
        </w:rPr>
        <w:t>legitimatizes oppression</w:t>
      </w:r>
      <w:r w:rsidRPr="003B1B0A">
        <w:t xml:space="preserve"> in the name of the revolution by sacrificing broad structural changes—even if the alternative is not perfect, </w:t>
      </w:r>
      <w:r w:rsidRPr="009E00E1">
        <w:rPr>
          <w:u w:val="single"/>
        </w:rPr>
        <w:t>its strategy is better than the plan</w:t>
      </w:r>
      <w:r>
        <w:t>!</w:t>
      </w:r>
    </w:p>
    <w:p w:rsidR="00597661" w:rsidRPr="003B1B0A" w:rsidRDefault="00597661" w:rsidP="00597661">
      <w:pPr>
        <w:pStyle w:val="Heading4"/>
      </w:pPr>
      <w:r w:rsidRPr="003B1B0A">
        <w:t xml:space="preserve">The NEG wins if we prove the AFFs set of assumptions </w:t>
      </w:r>
      <w:r w:rsidRPr="003B1B0A">
        <w:rPr>
          <w:u w:val="single"/>
        </w:rPr>
        <w:t>are wrong and bad</w:t>
      </w:r>
      <w:r w:rsidRPr="003B1B0A">
        <w:t xml:space="preserve"> – we </w:t>
      </w:r>
      <w:r w:rsidRPr="003B1B0A">
        <w:rPr>
          <w:u w:val="single"/>
        </w:rPr>
        <w:t>don’t need to win all neoliberalism goes away</w:t>
      </w:r>
      <w:r w:rsidRPr="003B1B0A">
        <w:t xml:space="preserve">, just that </w:t>
      </w:r>
      <w:r w:rsidRPr="003B1B0A">
        <w:rPr>
          <w:u w:val="single"/>
        </w:rPr>
        <w:t>intellectuals should not endorse it</w:t>
      </w:r>
      <w:r w:rsidRPr="003B1B0A">
        <w:t xml:space="preserve"> when given the chance to reject it – that’s on the framework debate</w:t>
      </w:r>
    </w:p>
    <w:p w:rsidR="00597661" w:rsidRPr="00D74F04" w:rsidRDefault="00597661" w:rsidP="00597661">
      <w:pPr>
        <w:pStyle w:val="Heading4"/>
        <w:rPr>
          <w:rStyle w:val="Style13ptBold"/>
          <w:b/>
          <w:u w:val="single"/>
        </w:rPr>
      </w:pPr>
      <w:r w:rsidRPr="00D74F04">
        <w:rPr>
          <w:rStyle w:val="Style13ptBold"/>
          <w:b/>
          <w:u w:val="single"/>
        </w:rPr>
        <w:t xml:space="preserve">Systemic critique </w:t>
      </w:r>
      <w:r w:rsidRPr="00D74F04">
        <w:rPr>
          <w:rStyle w:val="Style13ptBold"/>
          <w:b/>
        </w:rPr>
        <w:t xml:space="preserve">is a </w:t>
      </w:r>
      <w:r w:rsidRPr="00D74F04">
        <w:rPr>
          <w:rStyle w:val="Style13ptBold"/>
          <w:b/>
          <w:u w:val="single"/>
        </w:rPr>
        <w:t xml:space="preserve">better method </w:t>
      </w:r>
      <w:r w:rsidRPr="00D74F04">
        <w:rPr>
          <w:rStyle w:val="Style13ptBold"/>
          <w:b/>
        </w:rPr>
        <w:t xml:space="preserve">than reactive surveillance reform – only </w:t>
      </w:r>
      <w:r w:rsidRPr="00D74F04">
        <w:rPr>
          <w:rStyle w:val="Style13ptBold"/>
          <w:b/>
          <w:u w:val="single"/>
        </w:rPr>
        <w:t>radical restructuring</w:t>
      </w:r>
      <w:r w:rsidRPr="00D74F04">
        <w:rPr>
          <w:rStyle w:val="Style13ptBold"/>
          <w:b/>
        </w:rPr>
        <w:t xml:space="preserve"> can re-vitalize democracy – the plan is a single-issue movement that siphons off energy from the </w:t>
      </w:r>
      <w:r w:rsidRPr="00D74F04">
        <w:rPr>
          <w:rStyle w:val="Style13ptBold"/>
          <w:b/>
          <w:u w:val="single"/>
        </w:rPr>
        <w:t>collective struggle</w:t>
      </w:r>
      <w:r w:rsidRPr="00D74F04">
        <w:rPr>
          <w:rStyle w:val="Style13ptBold"/>
          <w:b/>
        </w:rPr>
        <w:t xml:space="preserve">      </w:t>
      </w:r>
      <w:r w:rsidRPr="00D74F04">
        <w:rPr>
          <w:rStyle w:val="Style13ptBold"/>
          <w:b/>
          <w:u w:val="single"/>
        </w:rPr>
        <w:t xml:space="preserve"> </w:t>
      </w:r>
    </w:p>
    <w:p w:rsidR="00597661" w:rsidRPr="003344E4" w:rsidRDefault="00597661" w:rsidP="00597661">
      <w:pPr>
        <w:rPr>
          <w:rStyle w:val="Style13ptBold"/>
        </w:rPr>
      </w:pPr>
      <w:r w:rsidRPr="003344E4">
        <w:rPr>
          <w:rStyle w:val="Style13ptBold"/>
        </w:rPr>
        <w:t xml:space="preserve">Giroux, Prof of Cultural Studies @ McMaster University, 14 </w:t>
      </w:r>
    </w:p>
    <w:p w:rsidR="00597661" w:rsidRPr="003344E4" w:rsidRDefault="00597661" w:rsidP="00597661">
      <w:r>
        <w:t>(Henry, “</w:t>
      </w:r>
      <w:r w:rsidRPr="003344E4">
        <w:t>TOTALITARIAN PARANOIA IN THE POST-ORWELLIAN SURVEILLANCE STATE</w:t>
      </w:r>
      <w:r>
        <w:t xml:space="preserve">,” </w:t>
      </w:r>
      <w:hyperlink r:id="rId19" w:history="1">
        <w:r w:rsidRPr="006A0DBC">
          <w:rPr>
            <w:rStyle w:val="Hyperlink"/>
          </w:rPr>
          <w:t>http://philosophersforchange.org/2014/02/18/totalitarian-paranoia-in-the-post-orwellian-surveillance-state/</w:t>
        </w:r>
      </w:hyperlink>
      <w:r>
        <w:t xml:space="preserve">) </w:t>
      </w:r>
    </w:p>
    <w:p w:rsidR="00597661" w:rsidRPr="00717602" w:rsidRDefault="00597661" w:rsidP="00597661">
      <w:pPr>
        <w:rPr>
          <w:rStyle w:val="StyleUnderline"/>
        </w:rPr>
      </w:pPr>
      <w:r w:rsidRPr="00732D69">
        <w:rPr>
          <w:rStyle w:val="Emphasis"/>
          <w:highlight w:val="cyan"/>
        </w:rPr>
        <w:t>Nothing will change</w:t>
      </w:r>
      <w:r w:rsidRPr="00732D69">
        <w:rPr>
          <w:sz w:val="14"/>
          <w:highlight w:val="cyan"/>
        </w:rPr>
        <w:t xml:space="preserve"> </w:t>
      </w:r>
      <w:r w:rsidRPr="00732D69">
        <w:rPr>
          <w:rStyle w:val="StyleUnderline"/>
          <w:highlight w:val="cyan"/>
        </w:rPr>
        <w:t xml:space="preserve">unless the left and progressives take seriously the subjective underpinnings of </w:t>
      </w:r>
      <w:r w:rsidRPr="00732D69">
        <w:rPr>
          <w:rStyle w:val="Emphasis"/>
          <w:highlight w:val="cyan"/>
        </w:rPr>
        <w:t>oppression in the United States</w:t>
      </w:r>
      <w:r w:rsidRPr="00732D69">
        <w:rPr>
          <w:sz w:val="14"/>
          <w:highlight w:val="cyan"/>
        </w:rPr>
        <w:t>.</w:t>
      </w:r>
      <w:r w:rsidRPr="00717602">
        <w:rPr>
          <w:sz w:val="14"/>
        </w:rPr>
        <w:t xml:space="preserve"> </w:t>
      </w:r>
      <w:r w:rsidRPr="007833A6">
        <w:rPr>
          <w:rStyle w:val="StyleUnderline"/>
        </w:rPr>
        <w:t>The power of the imagination</w:t>
      </w:r>
      <w:r w:rsidRPr="00717602">
        <w:rPr>
          <w:sz w:val="14"/>
        </w:rPr>
        <w:t xml:space="preserve">, </w:t>
      </w:r>
      <w:r w:rsidRPr="007833A6">
        <w:rPr>
          <w:rStyle w:val="StyleUnderline"/>
        </w:rPr>
        <w:t>dissent</w:t>
      </w:r>
      <w:r w:rsidRPr="00717602">
        <w:rPr>
          <w:sz w:val="14"/>
        </w:rPr>
        <w:t xml:space="preserve">, and the willingness to hold power accountable </w:t>
      </w:r>
      <w:r w:rsidRPr="007833A6">
        <w:rPr>
          <w:rStyle w:val="StyleUnderline"/>
        </w:rPr>
        <w:t>constitute a major threat to authoritarian regimes</w:t>
      </w:r>
      <w:r w:rsidRPr="00717602">
        <w:rPr>
          <w:sz w:val="14"/>
        </w:rPr>
        <w:t xml:space="preserve">. Snowden’s disclosures made clear that the authoritarian state is deeply fearful of those intellectuals, critics, journalists and others who dare to question authority, expose the crimes of corrupt politicians and question the carcinogenic nature of a corporate state that has hijacked democracy: This is most evident in the insults and patriotic gore heaped on Manning and Snowden. How else to explain, in light of Snowden’s initial disclosures about the NSA, the concern on the part of government and intelligence agencies that his “disclosures have renewed a longstanding concern: that young Internet aficionados whose skills the agencies need for counterterrorism and cyber defense sometimes bring an anti-authority spirit that does not fit the security bureaucracy.”[81] Joel F. Brenner, a former inspector general of the NSA made it very clear that the real challenge Snowden revealed was to make sure that a generation of young people were not taught to think critically or question authority. As Brenner put it, young people who were brought into the national security apparatus were not only selling their brains but also their consciences. In other words, they have to “adjust to the culture” by endorsing a regime of one that just happened to be engaging in a range of illegalities that threatened the foundations of democracy.[82] </w:t>
      </w:r>
      <w:r w:rsidRPr="007833A6">
        <w:rPr>
          <w:rStyle w:val="StyleUnderline"/>
        </w:rPr>
        <w:t>What is clear is that the corporate-security state provides an honorable place for intellectuals who are willing to live in a culture of conformity.</w:t>
      </w:r>
      <w:r w:rsidRPr="00717602">
        <w:rPr>
          <w:sz w:val="14"/>
        </w:rPr>
        <w:t xml:space="preserve"> In this case as Arthur Koestler said some years ago, conformity becomes “a form of betrayal which can be carried out with a clear conscience.”[83] At the same time, it imposes its wrath on those who reject subordinating their consciences to the dictates of authoritarian rule. If </w:t>
      </w:r>
      <w:r w:rsidRPr="00732D69">
        <w:rPr>
          <w:rStyle w:val="StyleUnderline"/>
          <w:highlight w:val="cyan"/>
        </w:rPr>
        <w:t>the first task of resistance is to make dominant power clear by addressing critically and meaningfully the abuses perpetrated</w:t>
      </w:r>
      <w:r w:rsidRPr="00717602">
        <w:rPr>
          <w:rStyle w:val="StyleUnderline"/>
        </w:rPr>
        <w:t xml:space="preserve"> by the corporate surveillance state and how such transgressions affect the daily lives of people in different ways</w:t>
      </w:r>
      <w:r w:rsidRPr="00732D69">
        <w:rPr>
          <w:sz w:val="14"/>
          <w:highlight w:val="cyan"/>
        </w:rPr>
        <w:t xml:space="preserve">, </w:t>
      </w:r>
      <w:r w:rsidRPr="00732D69">
        <w:rPr>
          <w:rStyle w:val="StyleUnderline"/>
          <w:highlight w:val="cyan"/>
        </w:rPr>
        <w:t>the second step is to move from understanding and critique to the hard work of building popular movements that integrate</w:t>
      </w:r>
      <w:r w:rsidRPr="00732D69">
        <w:rPr>
          <w:sz w:val="14"/>
          <w:highlight w:val="cyan"/>
        </w:rPr>
        <w:t xml:space="preserve"> </w:t>
      </w:r>
      <w:r w:rsidRPr="00732D69">
        <w:rPr>
          <w:rStyle w:val="Emphasis"/>
          <w:highlight w:val="cyan"/>
        </w:rPr>
        <w:t>rather than get stuck and fixated in single-issue politics</w:t>
      </w:r>
      <w:r w:rsidRPr="00717602">
        <w:rPr>
          <w:sz w:val="14"/>
        </w:rPr>
        <w:t xml:space="preserve">. The left has been fragmented for too long, and the time has come to build national and international movements capable of dismantling the political, economic and cultural architecture put in place by the new authoritarianism and its post-Orwellian surveillance industries. This is not a call to reject identity and special-issue politics as much as it is a call to build broad-based alliances and movements, especially among workers, labor unions, educators, youth groups, artists, intellectuals, students, the unemployed and others relegated, marginalized and harassed by the political and financial elite. At best, such groups should form a vigorous and broad-based third party for the defense of public goods and the establishment of a radical democracy. This is not a call for a party based on traditional hierarchical structures but a party consisting of a set of alliances among different groups that would democratically decide its tactics and strategies. </w:t>
      </w:r>
      <w:r w:rsidRPr="00717602">
        <w:rPr>
          <w:rStyle w:val="StyleUnderline"/>
        </w:rPr>
        <w:t>Modern history is replete with such struggles, and the arch of that history has to be carried forward before it is too late.</w:t>
      </w:r>
      <w:r w:rsidRPr="00717602">
        <w:rPr>
          <w:sz w:val="14"/>
        </w:rPr>
        <w:t xml:space="preserve"> In a time of tyranny, thoughtful and organized resistance is not a choice; it is a necessity. In the struggle to dismantle the authoritarian state, reform is only partially acceptable. Surely, as Fred Branfman argues, </w:t>
      </w:r>
      <w:r w:rsidRPr="00732D69">
        <w:rPr>
          <w:rStyle w:val="StyleUnderline"/>
          <w:highlight w:val="cyan"/>
        </w:rPr>
        <w:t xml:space="preserve">rolling back the </w:t>
      </w:r>
      <w:r w:rsidRPr="00732D69">
        <w:rPr>
          <w:rStyle w:val="Emphasis"/>
          <w:highlight w:val="cyan"/>
        </w:rPr>
        <w:t>surveillance state</w:t>
      </w:r>
      <w:r w:rsidRPr="00732D69">
        <w:rPr>
          <w:rStyle w:val="StyleUnderline"/>
          <w:highlight w:val="cyan"/>
        </w:rPr>
        <w:t xml:space="preserve"> can take the form of fighting: to end bulk collection of information; demand Congressional oversight; indict executive-branch officials when they commit perjury</w:t>
      </w:r>
      <w:r w:rsidRPr="00717602">
        <w:rPr>
          <w:rStyle w:val="StyleUnderline"/>
        </w:rPr>
        <w:t>; give Congress the capacity to genuinely oversee executive agency; provide strong whistle-blower protection; and restructure the present system of classification</w:t>
      </w:r>
      <w:proofErr w:type="gramStart"/>
      <w:r w:rsidRPr="00717602">
        <w:rPr>
          <w:sz w:val="14"/>
        </w:rPr>
        <w:t>.[</w:t>
      </w:r>
      <w:proofErr w:type="gramEnd"/>
      <w:r w:rsidRPr="00717602">
        <w:rPr>
          <w:sz w:val="14"/>
        </w:rPr>
        <w:t xml:space="preserve">84] </w:t>
      </w:r>
      <w:r w:rsidRPr="00732D69">
        <w:rPr>
          <w:rStyle w:val="StyleUnderline"/>
          <w:highlight w:val="cyan"/>
        </w:rPr>
        <w:t>These</w:t>
      </w:r>
      <w:r w:rsidRPr="00717602">
        <w:rPr>
          <w:sz w:val="14"/>
        </w:rPr>
        <w:t xml:space="preserve"> are important reforms worth fighting for, but they </w:t>
      </w:r>
      <w:r w:rsidRPr="00717602">
        <w:rPr>
          <w:rStyle w:val="Emphasis"/>
        </w:rPr>
        <w:t xml:space="preserve">do </w:t>
      </w:r>
      <w:r w:rsidRPr="00732D69">
        <w:rPr>
          <w:rStyle w:val="Emphasis"/>
          <w:highlight w:val="cyan"/>
        </w:rPr>
        <w:t>not go far enough.</w:t>
      </w:r>
      <w:r w:rsidRPr="00732D69">
        <w:rPr>
          <w:sz w:val="14"/>
          <w:highlight w:val="cyan"/>
        </w:rPr>
        <w:t xml:space="preserve"> </w:t>
      </w:r>
      <w:r w:rsidRPr="00732D69">
        <w:rPr>
          <w:rStyle w:val="Emphasis"/>
          <w:highlight w:val="cyan"/>
        </w:rPr>
        <w:t>What is needed is a radical restructuring of our understanding of democracy</w:t>
      </w:r>
      <w:r w:rsidRPr="00717602">
        <w:rPr>
          <w:rStyle w:val="Emphasis"/>
        </w:rPr>
        <w:t xml:space="preserve"> </w:t>
      </w:r>
      <w:r w:rsidRPr="00717602">
        <w:rPr>
          <w:sz w:val="14"/>
        </w:rPr>
        <w:t xml:space="preserve">and what it means to bring it into being. The words of Zygmunt Bauman are useful in understanding what is at stake in such a struggle. He writes: “Democracy expresses itself in continuous and relentless critique of institutions; democracy is an anarchic, disruptive element inside the political system; essential, as a force of dissent and change. One can best recognize a democratic society by its constant complaints that it is not democratic enough.”[85] </w:t>
      </w:r>
      <w:r w:rsidRPr="00732D69">
        <w:rPr>
          <w:rStyle w:val="StyleUnderline"/>
          <w:highlight w:val="cyan"/>
        </w:rPr>
        <w:t xml:space="preserve">What cannot be emphasized enough is that only through </w:t>
      </w:r>
      <w:r w:rsidRPr="00732D69">
        <w:rPr>
          <w:rStyle w:val="Emphasis"/>
          <w:highlight w:val="cyan"/>
        </w:rPr>
        <w:t xml:space="preserve">collective struggles </w:t>
      </w:r>
      <w:r w:rsidRPr="00732D69">
        <w:rPr>
          <w:rStyle w:val="StyleUnderline"/>
          <w:highlight w:val="cyan"/>
        </w:rPr>
        <w:t>can change take place against modern-day authoritarianism</w:t>
      </w:r>
      <w:r w:rsidRPr="00717602">
        <w:rPr>
          <w:rStyle w:val="StyleUnderline"/>
        </w:rPr>
        <w:t>.</w:t>
      </w:r>
      <w:r w:rsidRPr="00717602">
        <w:rPr>
          <w:sz w:val="14"/>
        </w:rPr>
        <w:t xml:space="preserve"> </w:t>
      </w:r>
      <w:r w:rsidRPr="00717602">
        <w:rPr>
          <w:rStyle w:val="StyleUnderline"/>
        </w:rPr>
        <w:t>If the first order of authoritarianism is unchecked secrecy</w:t>
      </w:r>
      <w:r w:rsidRPr="00717602">
        <w:rPr>
          <w:sz w:val="14"/>
        </w:rPr>
        <w:t xml:space="preserve">, </w:t>
      </w:r>
      <w:r w:rsidRPr="00732D69">
        <w:rPr>
          <w:rStyle w:val="StyleUnderline"/>
          <w:highlight w:val="cyan"/>
        </w:rPr>
        <w:t xml:space="preserve">the first moment of </w:t>
      </w:r>
      <w:r w:rsidRPr="00732D69">
        <w:rPr>
          <w:rStyle w:val="Emphasis"/>
          <w:highlight w:val="cyan"/>
        </w:rPr>
        <w:t>resistance</w:t>
      </w:r>
      <w:r w:rsidRPr="00732D69">
        <w:rPr>
          <w:rStyle w:val="StyleUnderline"/>
          <w:highlight w:val="cyan"/>
        </w:rPr>
        <w:t xml:space="preserve"> to such an order is widespread </w:t>
      </w:r>
      <w:r w:rsidRPr="00732D69">
        <w:rPr>
          <w:rStyle w:val="Emphasis"/>
          <w:highlight w:val="cyan"/>
        </w:rPr>
        <w:t>critical awareness</w:t>
      </w:r>
      <w:r w:rsidRPr="00717602">
        <w:rPr>
          <w:rStyle w:val="StyleUnderline"/>
        </w:rPr>
        <w:t xml:space="preserve"> of state and corporate power and its threat to democracy, coupled with a desire for radical change rather than reformist corrections</w:t>
      </w:r>
      <w:r w:rsidRPr="00717602">
        <w:rPr>
          <w:sz w:val="14"/>
        </w:rPr>
        <w:t xml:space="preserve">. Democracy involves a sharing of political existence, an embrace of the commons and the demand for a future that cannot arrive quickly enough. In short, </w:t>
      </w:r>
      <w:r w:rsidRPr="00717602">
        <w:rPr>
          <w:rStyle w:val="StyleUnderline"/>
        </w:rPr>
        <w:t>politics needs a jump start</w:t>
      </w:r>
      <w:r w:rsidRPr="00717602">
        <w:rPr>
          <w:sz w:val="14"/>
        </w:rPr>
        <w:t xml:space="preserve">, </w:t>
      </w:r>
      <w:r w:rsidRPr="00717602">
        <w:rPr>
          <w:rStyle w:val="StyleUnderline"/>
        </w:rPr>
        <w:t>because democracy is</w:t>
      </w:r>
      <w:r w:rsidRPr="00717602">
        <w:rPr>
          <w:sz w:val="14"/>
        </w:rPr>
        <w:t xml:space="preserve"> much </w:t>
      </w:r>
      <w:r w:rsidRPr="00717602">
        <w:rPr>
          <w:rStyle w:val="StyleUnderline"/>
        </w:rPr>
        <w:t>too important to be left to the whims</w:t>
      </w:r>
      <w:r w:rsidRPr="00717602">
        <w:rPr>
          <w:sz w:val="14"/>
        </w:rPr>
        <w:t xml:space="preserve">, </w:t>
      </w:r>
      <w:r w:rsidRPr="00717602">
        <w:rPr>
          <w:rStyle w:val="StyleUnderline"/>
        </w:rPr>
        <w:t>secrecy and power of those who have turned the principles of self-government against themselves.</w:t>
      </w:r>
    </w:p>
    <w:p w:rsidR="00597661" w:rsidRDefault="00597661" w:rsidP="00597661"/>
    <w:p w:rsidR="00597661" w:rsidRDefault="00597661" w:rsidP="00597661">
      <w:pPr>
        <w:pStyle w:val="Heading3"/>
      </w:pPr>
      <w:r>
        <w:t xml:space="preserve">AT: Cedes Political – 2NC </w:t>
      </w:r>
    </w:p>
    <w:p w:rsidR="00597661" w:rsidRDefault="00597661" w:rsidP="00597661">
      <w:pPr>
        <w:pStyle w:val="Heading4"/>
        <w:rPr>
          <w:rStyle w:val="Style13ptBold"/>
          <w:b/>
        </w:rPr>
      </w:pPr>
      <w:r>
        <w:rPr>
          <w:rStyle w:val="Style13ptBold"/>
          <w:b/>
        </w:rPr>
        <w:t xml:space="preserve">Begs the question of the link/impact– if we win their mode of politics are </w:t>
      </w:r>
      <w:r w:rsidRPr="003B1B0A">
        <w:rPr>
          <w:rStyle w:val="Style13ptBold"/>
          <w:b/>
          <w:u w:val="single"/>
        </w:rPr>
        <w:t>bad</w:t>
      </w:r>
      <w:r>
        <w:rPr>
          <w:rStyle w:val="Style13ptBold"/>
          <w:b/>
          <w:u w:val="single"/>
        </w:rPr>
        <w:t xml:space="preserve"> </w:t>
      </w:r>
      <w:r>
        <w:rPr>
          <w:rStyle w:val="Style13ptBold"/>
          <w:b/>
        </w:rPr>
        <w:t xml:space="preserve">then </w:t>
      </w:r>
      <w:r>
        <w:rPr>
          <w:rStyle w:val="Style13ptBold"/>
          <w:b/>
          <w:u w:val="single"/>
        </w:rPr>
        <w:t xml:space="preserve">evacuating </w:t>
      </w:r>
      <w:r w:rsidRPr="003B1B0A">
        <w:rPr>
          <w:rStyle w:val="Style13ptBold"/>
          <w:b/>
        </w:rPr>
        <w:t xml:space="preserve">from </w:t>
      </w:r>
      <w:r>
        <w:rPr>
          <w:rStyle w:val="Style13ptBold"/>
          <w:b/>
        </w:rPr>
        <w:t xml:space="preserve">those structures is </w:t>
      </w:r>
      <w:r w:rsidRPr="003B1B0A">
        <w:rPr>
          <w:rStyle w:val="Style13ptBold"/>
          <w:b/>
          <w:u w:val="single"/>
        </w:rPr>
        <w:t>good</w:t>
      </w:r>
      <w:r>
        <w:rPr>
          <w:rStyle w:val="Style13ptBold"/>
          <w:b/>
        </w:rPr>
        <w:t xml:space="preserve">. </w:t>
      </w:r>
      <w:r>
        <w:rPr>
          <w:rStyle w:val="Style13ptBold"/>
          <w:b/>
          <w:u w:val="single"/>
        </w:rPr>
        <w:t xml:space="preserve"> </w:t>
      </w:r>
    </w:p>
    <w:p w:rsidR="00597661" w:rsidRPr="006E2A79" w:rsidRDefault="00597661" w:rsidP="00597661">
      <w:pPr>
        <w:pStyle w:val="Heading4"/>
        <w:rPr>
          <w:rStyle w:val="Style13ptBold"/>
          <w:b/>
        </w:rPr>
      </w:pPr>
      <w:r w:rsidRPr="006E2A79">
        <w:rPr>
          <w:rStyle w:val="Style13ptBold"/>
          <w:b/>
        </w:rPr>
        <w:t xml:space="preserve">The alternative doesn’t “cede” the political – it is </w:t>
      </w:r>
      <w:r w:rsidRPr="006E2A79">
        <w:rPr>
          <w:rStyle w:val="Style13ptBold"/>
          <w:b/>
          <w:u w:val="single"/>
        </w:rPr>
        <w:t xml:space="preserve">part of </w:t>
      </w:r>
      <w:r w:rsidRPr="006E2A79">
        <w:rPr>
          <w:rStyle w:val="Style13ptBold"/>
          <w:b/>
        </w:rPr>
        <w:t xml:space="preserve">a </w:t>
      </w:r>
      <w:r w:rsidRPr="006E2A79">
        <w:rPr>
          <w:rStyle w:val="Style13ptBold"/>
          <w:b/>
          <w:u w:val="single"/>
        </w:rPr>
        <w:t>rethinking</w:t>
      </w:r>
      <w:r w:rsidRPr="006E2A79">
        <w:rPr>
          <w:rStyle w:val="Style13ptBold"/>
          <w:b/>
        </w:rPr>
        <w:t xml:space="preserve"> that draws </w:t>
      </w:r>
      <w:r w:rsidRPr="006E2A79">
        <w:rPr>
          <w:rStyle w:val="Style13ptBold"/>
          <w:b/>
          <w:u w:val="single"/>
        </w:rPr>
        <w:t>new boundaries</w:t>
      </w:r>
      <w:r w:rsidRPr="006E2A79">
        <w:rPr>
          <w:rStyle w:val="Style13ptBold"/>
          <w:b/>
        </w:rPr>
        <w:t xml:space="preserve"> around what constitutes </w:t>
      </w:r>
      <w:r w:rsidRPr="006E2A79">
        <w:rPr>
          <w:rStyle w:val="Style13ptBold"/>
          <w:b/>
          <w:u w:val="single"/>
        </w:rPr>
        <w:t>politics</w:t>
      </w:r>
      <w:r w:rsidRPr="006E2A79">
        <w:rPr>
          <w:rStyle w:val="Style13ptBold"/>
          <w:b/>
        </w:rPr>
        <w:t xml:space="preserve">. Maintaining fidelity to </w:t>
      </w:r>
      <w:r w:rsidRPr="006E2A79">
        <w:rPr>
          <w:rStyle w:val="Style13ptBold"/>
          <w:b/>
          <w:u w:val="single"/>
        </w:rPr>
        <w:t>formalistic politics</w:t>
      </w:r>
      <w:r w:rsidRPr="006E2A79">
        <w:rPr>
          <w:rStyle w:val="Style13ptBold"/>
          <w:b/>
        </w:rPr>
        <w:t xml:space="preserve"> keeps </w:t>
      </w:r>
      <w:r w:rsidRPr="006E2A79">
        <w:rPr>
          <w:rStyle w:val="Style13ptBold"/>
          <w:b/>
          <w:u w:val="single"/>
        </w:rPr>
        <w:t>neoliberal authoritarianism</w:t>
      </w:r>
      <w:r w:rsidRPr="006E2A79">
        <w:rPr>
          <w:rStyle w:val="Style13ptBold"/>
          <w:b/>
        </w:rPr>
        <w:t xml:space="preserve"> alive and well which </w:t>
      </w:r>
      <w:r w:rsidRPr="006E2A79">
        <w:rPr>
          <w:rStyle w:val="Style13ptBold"/>
          <w:b/>
          <w:u w:val="single"/>
        </w:rPr>
        <w:t>hollows out</w:t>
      </w:r>
      <w:r w:rsidRPr="006E2A79">
        <w:rPr>
          <w:rStyle w:val="Style13ptBold"/>
          <w:b/>
        </w:rPr>
        <w:t xml:space="preserve"> democracy – </w:t>
      </w:r>
      <w:r w:rsidRPr="006E2A79">
        <w:rPr>
          <w:rStyle w:val="Style13ptBold"/>
          <w:b/>
          <w:u w:val="single"/>
        </w:rPr>
        <w:t>only</w:t>
      </w:r>
      <w:r w:rsidRPr="006E2A79">
        <w:rPr>
          <w:rStyle w:val="Style13ptBold"/>
          <w:b/>
        </w:rPr>
        <w:t xml:space="preserve"> ideological critique can </w:t>
      </w:r>
      <w:r w:rsidRPr="006E2A79">
        <w:rPr>
          <w:rStyle w:val="Style13ptBold"/>
          <w:b/>
          <w:u w:val="single"/>
        </w:rPr>
        <w:t xml:space="preserve">conscience raise </w:t>
      </w:r>
      <w:r w:rsidRPr="006E2A79">
        <w:rPr>
          <w:rStyle w:val="Style13ptBold"/>
          <w:b/>
        </w:rPr>
        <w:t xml:space="preserve">and create </w:t>
      </w:r>
      <w:r w:rsidRPr="006E2A79">
        <w:rPr>
          <w:rStyle w:val="Style13ptBold"/>
          <w:b/>
          <w:u w:val="single"/>
        </w:rPr>
        <w:t>systemic change</w:t>
      </w:r>
      <w:r w:rsidRPr="006E2A79">
        <w:rPr>
          <w:rStyle w:val="Style13ptBold"/>
          <w:b/>
        </w:rPr>
        <w:t xml:space="preserve">   </w:t>
      </w:r>
    </w:p>
    <w:p w:rsidR="00597661" w:rsidRPr="005D3BB1" w:rsidRDefault="00597661" w:rsidP="00597661">
      <w:pPr>
        <w:rPr>
          <w:rStyle w:val="Style13ptBold"/>
        </w:rPr>
      </w:pPr>
      <w:r w:rsidRPr="005D3BB1">
        <w:rPr>
          <w:rStyle w:val="Style13ptBold"/>
        </w:rPr>
        <w:t>Giroux, Cultural Studies Prof @ McMaster University</w:t>
      </w:r>
      <w:r>
        <w:rPr>
          <w:rStyle w:val="Style13ptBold"/>
        </w:rPr>
        <w:t>,</w:t>
      </w:r>
      <w:r w:rsidRPr="005D3BB1">
        <w:rPr>
          <w:rStyle w:val="Style13ptBold"/>
        </w:rPr>
        <w:t xml:space="preserve"> 14 </w:t>
      </w:r>
    </w:p>
    <w:p w:rsidR="00597661" w:rsidRPr="005D3BB1" w:rsidRDefault="00597661" w:rsidP="00597661">
      <w:r>
        <w:t>(Henry, “</w:t>
      </w:r>
      <w:r w:rsidRPr="005D3BB1">
        <w:t>Beyond Orwellian Nightmares and Neoliberal Authoritarianism</w:t>
      </w:r>
      <w:r>
        <w:t>,” http://www.truth-out.org/news/item/26817-henry-a-giroux-beyond-orwellian-nightmares-and-neoliberal-authoritarianism#)</w:t>
      </w:r>
    </w:p>
    <w:p w:rsidR="00597661" w:rsidRDefault="00597661" w:rsidP="00597661">
      <w:pPr>
        <w:rPr>
          <w:sz w:val="16"/>
        </w:rPr>
      </w:pPr>
      <w:r w:rsidRPr="00C62177">
        <w:rPr>
          <w:sz w:val="16"/>
        </w:rPr>
        <w:t xml:space="preserve">On the contrary, </w:t>
      </w:r>
      <w:r w:rsidRPr="00732D69">
        <w:rPr>
          <w:rStyle w:val="Emphasis"/>
          <w:highlight w:val="cyan"/>
        </w:rPr>
        <w:t>any rethinking of the political</w:t>
      </w:r>
      <w:r w:rsidRPr="00732D69">
        <w:rPr>
          <w:sz w:val="16"/>
          <w:highlight w:val="cyan"/>
        </w:rPr>
        <w:t xml:space="preserve"> </w:t>
      </w:r>
      <w:r w:rsidRPr="00732D69">
        <w:rPr>
          <w:rStyle w:val="StyleUnderline"/>
          <w:highlight w:val="cyan"/>
        </w:rPr>
        <w:t xml:space="preserve">can only be comprehended as part of a radical break from </w:t>
      </w:r>
      <w:r w:rsidRPr="00732D69">
        <w:rPr>
          <w:rStyle w:val="Emphasis"/>
          <w:highlight w:val="cyan"/>
        </w:rPr>
        <w:t>liberalism</w:t>
      </w:r>
      <w:r w:rsidRPr="006E2A79">
        <w:rPr>
          <w:rStyle w:val="Emphasis"/>
        </w:rPr>
        <w:t xml:space="preserve"> and formalistic politics</w:t>
      </w:r>
      <w:r w:rsidRPr="00C62177">
        <w:rPr>
          <w:sz w:val="16"/>
        </w:rPr>
        <w:t xml:space="preserve"> </w:t>
      </w:r>
      <w:r w:rsidRPr="00AA01ED">
        <w:rPr>
          <w:rStyle w:val="StyleUnderline"/>
        </w:rPr>
        <w:t>if there is to be any move toward a genuine democracy</w:t>
      </w:r>
      <w:r w:rsidRPr="00C62177">
        <w:rPr>
          <w:sz w:val="16"/>
        </w:rPr>
        <w:t xml:space="preserve"> </w:t>
      </w:r>
      <w:r w:rsidRPr="00AA01ED">
        <w:rPr>
          <w:rStyle w:val="StyleUnderline"/>
        </w:rPr>
        <w:t xml:space="preserve">in which matters of equality, power and justice are central to what can be called a </w:t>
      </w:r>
      <w:r w:rsidRPr="00C62177">
        <w:rPr>
          <w:rStyle w:val="Emphasis"/>
        </w:rPr>
        <w:t>radical democratic politics</w:t>
      </w:r>
      <w:r w:rsidRPr="00C62177">
        <w:rPr>
          <w:sz w:val="16"/>
        </w:rPr>
        <w:t xml:space="preserve">. Such a task necessitates a politics and pedagogy that not only expand critical awareness and promote critical modes of inquiry but also sustain public connections and promote strategies and organizations that create not simply ruptures, such as massive demonstrations, but real changes that are systemic and long standing. If such a politics is to make any difference, it must be worldly; that is, it must incorporate a critical public pedagogy and an understanding of cultural politics that not only contemplates social problems but also addresses the conditions for revitalized forms of democratic political exchange and enables new forms of agency, power and collective struggle. </w:t>
      </w:r>
      <w:r w:rsidRPr="00732D69">
        <w:rPr>
          <w:rStyle w:val="StyleUnderline"/>
          <w:highlight w:val="cyan"/>
        </w:rPr>
        <w:t xml:space="preserve">The collapse of the United States into </w:t>
      </w:r>
      <w:r w:rsidRPr="00732D69">
        <w:rPr>
          <w:rStyle w:val="Emphasis"/>
          <w:highlight w:val="cyan"/>
        </w:rPr>
        <w:t>neoliberal authoritarianism</w:t>
      </w:r>
      <w:r w:rsidRPr="00732D69">
        <w:rPr>
          <w:rStyle w:val="StyleUnderline"/>
          <w:highlight w:val="cyan"/>
        </w:rPr>
        <w:t xml:space="preserve"> signals</w:t>
      </w:r>
      <w:r w:rsidRPr="00AA01ED">
        <w:rPr>
          <w:rStyle w:val="StyleUnderline"/>
        </w:rPr>
        <w:t xml:space="preserve"> not simply </w:t>
      </w:r>
      <w:r w:rsidRPr="00732D69">
        <w:rPr>
          <w:rStyle w:val="StyleUnderline"/>
          <w:highlight w:val="cyan"/>
        </w:rPr>
        <w:t xml:space="preserve">a crisis of </w:t>
      </w:r>
      <w:r w:rsidRPr="00732D69">
        <w:rPr>
          <w:rStyle w:val="Emphasis"/>
          <w:highlight w:val="cyan"/>
        </w:rPr>
        <w:t>politics</w:t>
      </w:r>
      <w:r w:rsidRPr="00732D69">
        <w:rPr>
          <w:rStyle w:val="StyleUnderline"/>
          <w:highlight w:val="cyan"/>
        </w:rPr>
        <w:t xml:space="preserve"> and </w:t>
      </w:r>
      <w:r w:rsidRPr="00732D69">
        <w:rPr>
          <w:rStyle w:val="Emphasis"/>
          <w:highlight w:val="cyan"/>
        </w:rPr>
        <w:t>democracy</w:t>
      </w:r>
      <w:r w:rsidRPr="00AA01ED">
        <w:rPr>
          <w:rStyle w:val="StyleUnderline"/>
        </w:rPr>
        <w:t>, but a crisis of ideas, values and agency itself</w:t>
      </w:r>
      <w:r w:rsidRPr="00C62177">
        <w:rPr>
          <w:sz w:val="16"/>
        </w:rPr>
        <w:t xml:space="preserve">. Hence, </w:t>
      </w:r>
      <w:r w:rsidRPr="00AA01ED">
        <w:rPr>
          <w:rStyle w:val="StyleUnderline"/>
        </w:rPr>
        <w:t xml:space="preserve">calling for a revival of the educative nature of politics is more than simply a call to find ways </w:t>
      </w:r>
      <w:r w:rsidRPr="00AA01ED">
        <w:rPr>
          <w:rStyle w:val="Emphasis"/>
        </w:rPr>
        <w:t>to change consciousness</w:t>
      </w:r>
      <w:r w:rsidRPr="00AA01ED">
        <w:rPr>
          <w:rStyle w:val="StyleUnderline"/>
        </w:rPr>
        <w:t xml:space="preserve">; it is first and foremost an attempt to understand that </w:t>
      </w:r>
      <w:r w:rsidRPr="00AA01ED">
        <w:rPr>
          <w:rStyle w:val="Emphasis"/>
        </w:rPr>
        <w:t>education is at the center of a struggle over what kinds of agency will be created in the interest of legitimating the present and producing a particular kind of future.</w:t>
      </w:r>
      <w:r w:rsidRPr="00C62177">
        <w:rPr>
          <w:sz w:val="16"/>
        </w:rPr>
        <w:t xml:space="preserve"> </w:t>
      </w:r>
      <w:r w:rsidRPr="000A3EC6">
        <w:rPr>
          <w:rStyle w:val="StyleUnderline"/>
        </w:rPr>
        <w:t>This is an imminently</w:t>
      </w:r>
      <w:r w:rsidRPr="00C62177">
        <w:rPr>
          <w:sz w:val="16"/>
        </w:rPr>
        <w:t xml:space="preserve"> educative, </w:t>
      </w:r>
      <w:r w:rsidRPr="000A3EC6">
        <w:rPr>
          <w:rStyle w:val="StyleUnderline"/>
        </w:rPr>
        <w:t>moral and political task</w:t>
      </w:r>
      <w:r w:rsidRPr="00C62177">
        <w:rPr>
          <w:sz w:val="16"/>
        </w:rPr>
        <w:t xml:space="preserve">, </w:t>
      </w:r>
      <w:r w:rsidRPr="000A3EC6">
        <w:rPr>
          <w:rStyle w:val="StyleUnderline"/>
        </w:rPr>
        <w:t xml:space="preserve">and it is only through such a recognition that initial steps can be taken to challenge </w:t>
      </w:r>
      <w:r w:rsidRPr="000A3EC6">
        <w:rPr>
          <w:rStyle w:val="Emphasis"/>
        </w:rPr>
        <w:t>the powerful ideological</w:t>
      </w:r>
      <w:r w:rsidRPr="00C62177">
        <w:rPr>
          <w:sz w:val="16"/>
        </w:rPr>
        <w:t xml:space="preserve"> </w:t>
      </w:r>
      <w:r w:rsidRPr="000A3EC6">
        <w:rPr>
          <w:rStyle w:val="StyleUnderline"/>
        </w:rPr>
        <w:t>and</w:t>
      </w:r>
      <w:r w:rsidRPr="00C62177">
        <w:rPr>
          <w:sz w:val="16"/>
        </w:rPr>
        <w:t xml:space="preserve"> </w:t>
      </w:r>
      <w:r w:rsidRPr="000A3EC6">
        <w:rPr>
          <w:rStyle w:val="Emphasis"/>
        </w:rPr>
        <w:t>affective</w:t>
      </w:r>
      <w:r w:rsidRPr="00C62177">
        <w:rPr>
          <w:sz w:val="16"/>
        </w:rPr>
        <w:t xml:space="preserve"> </w:t>
      </w:r>
      <w:r w:rsidRPr="000A3EC6">
        <w:rPr>
          <w:rStyle w:val="StyleUnderline"/>
        </w:rPr>
        <w:t xml:space="preserve">spaces through which neoliberalism produces the </w:t>
      </w:r>
      <w:r w:rsidRPr="000A3EC6">
        <w:rPr>
          <w:rStyle w:val="Emphasis"/>
        </w:rPr>
        <w:t>desires</w:t>
      </w:r>
      <w:r w:rsidRPr="00C62177">
        <w:rPr>
          <w:sz w:val="16"/>
        </w:rPr>
        <w:t xml:space="preserve">, </w:t>
      </w:r>
      <w:r w:rsidRPr="000A3EC6">
        <w:rPr>
          <w:rStyle w:val="Emphasis"/>
        </w:rPr>
        <w:t>identities</w:t>
      </w:r>
      <w:r w:rsidRPr="00C62177">
        <w:rPr>
          <w:sz w:val="16"/>
        </w:rPr>
        <w:t xml:space="preserve"> </w:t>
      </w:r>
      <w:r w:rsidRPr="000A3EC6">
        <w:rPr>
          <w:rStyle w:val="StyleUnderline"/>
        </w:rPr>
        <w:t>and</w:t>
      </w:r>
      <w:r w:rsidRPr="00C62177">
        <w:rPr>
          <w:sz w:val="16"/>
        </w:rPr>
        <w:t xml:space="preserve"> </w:t>
      </w:r>
      <w:r w:rsidRPr="000A3EC6">
        <w:rPr>
          <w:rStyle w:val="Emphasis"/>
        </w:rPr>
        <w:t>values</w:t>
      </w:r>
      <w:r w:rsidRPr="00C62177">
        <w:rPr>
          <w:sz w:val="16"/>
        </w:rPr>
        <w:t xml:space="preserve"> </w:t>
      </w:r>
      <w:r w:rsidRPr="000A3EC6">
        <w:rPr>
          <w:rStyle w:val="StyleUnderline"/>
        </w:rPr>
        <w:t xml:space="preserve">that bind people to its forms of </w:t>
      </w:r>
      <w:r w:rsidRPr="000A3EC6">
        <w:rPr>
          <w:rStyle w:val="Emphasis"/>
        </w:rPr>
        <w:t>predatory governance.</w:t>
      </w:r>
      <w:r>
        <w:rPr>
          <w:rStyle w:val="Emphasis"/>
        </w:rPr>
        <w:t xml:space="preserve"> </w:t>
      </w:r>
      <w:r w:rsidRPr="00732D69">
        <w:rPr>
          <w:rStyle w:val="StyleUnderline"/>
          <w:highlight w:val="cyan"/>
        </w:rPr>
        <w:t>The</w:t>
      </w:r>
      <w:r w:rsidRPr="00C62177">
        <w:rPr>
          <w:sz w:val="16"/>
        </w:rPr>
        <w:t xml:space="preserve"> moral, political and economic </w:t>
      </w:r>
      <w:r w:rsidRPr="00732D69">
        <w:rPr>
          <w:rStyle w:val="StyleUnderline"/>
          <w:highlight w:val="cyan"/>
        </w:rPr>
        <w:t>violence of neoliberalism must be made visible</w:t>
      </w:r>
      <w:r w:rsidRPr="00732D69">
        <w:rPr>
          <w:sz w:val="16"/>
          <w:highlight w:val="cyan"/>
        </w:rPr>
        <w:t xml:space="preserve">, </w:t>
      </w:r>
      <w:r w:rsidRPr="00732D69">
        <w:rPr>
          <w:rStyle w:val="StyleUnderline"/>
          <w:highlight w:val="cyan"/>
        </w:rPr>
        <w:t>its institutional structures dismantled, and the elite interests it serves exposed.</w:t>
      </w:r>
      <w:r w:rsidRPr="000A3EC6">
        <w:rPr>
          <w:rStyle w:val="StyleUnderline"/>
        </w:rPr>
        <w:t xml:space="preserve"> </w:t>
      </w:r>
      <w:r w:rsidRPr="00732D69">
        <w:rPr>
          <w:rStyle w:val="StyleUnderline"/>
          <w:highlight w:val="cyan"/>
        </w:rPr>
        <w:t>The fog of</w:t>
      </w:r>
      <w:r w:rsidRPr="000A3EC6">
        <w:rPr>
          <w:rStyle w:val="StyleUnderline"/>
        </w:rPr>
        <w:t xml:space="preserve"> historical, social and political </w:t>
      </w:r>
      <w:r w:rsidRPr="00732D69">
        <w:rPr>
          <w:rStyle w:val="StyleUnderline"/>
          <w:highlight w:val="cyan"/>
        </w:rPr>
        <w:t>amnesia must be eliminated through</w:t>
      </w:r>
      <w:r w:rsidRPr="00C62177">
        <w:rPr>
          <w:sz w:val="16"/>
        </w:rPr>
        <w:t xml:space="preserve"> the development of educational programs, pedagogical practices, </w:t>
      </w:r>
      <w:r w:rsidRPr="00732D69">
        <w:rPr>
          <w:rStyle w:val="StyleUnderline"/>
          <w:highlight w:val="cyan"/>
        </w:rPr>
        <w:t>ideological interventions</w:t>
      </w:r>
      <w:r w:rsidRPr="00C62177">
        <w:rPr>
          <w:sz w:val="16"/>
        </w:rPr>
        <w:t xml:space="preserve"> and public narratives </w:t>
      </w:r>
      <w:r w:rsidRPr="00732D69">
        <w:rPr>
          <w:rStyle w:val="StyleUnderline"/>
          <w:highlight w:val="cyan"/>
        </w:rPr>
        <w:t>that provide the</w:t>
      </w:r>
      <w:r w:rsidRPr="00C62177">
        <w:rPr>
          <w:sz w:val="16"/>
        </w:rPr>
        <w:t xml:space="preserve"> critical and analytical </w:t>
      </w:r>
      <w:r w:rsidRPr="00732D69">
        <w:rPr>
          <w:rStyle w:val="StyleUnderline"/>
          <w:highlight w:val="cyan"/>
        </w:rPr>
        <w:t>tools to enable</w:t>
      </w:r>
      <w:r w:rsidRPr="000A3EC6">
        <w:rPr>
          <w:rStyle w:val="StyleUnderline"/>
        </w:rPr>
        <w:t xml:space="preserve"> the public to analyze both underlying ideologies and institutions of neoliberal capitalism as well as the intellectual</w:t>
      </w:r>
      <w:r w:rsidRPr="00C62177">
        <w:rPr>
          <w:sz w:val="16"/>
        </w:rPr>
        <w:t xml:space="preserve"> and economic </w:t>
      </w:r>
      <w:r w:rsidRPr="000A3EC6">
        <w:rPr>
          <w:rStyle w:val="StyleUnderline"/>
        </w:rPr>
        <w:t xml:space="preserve">resources needed to provide </w:t>
      </w:r>
      <w:r w:rsidRPr="00732D69">
        <w:rPr>
          <w:rStyle w:val="Emphasis"/>
          <w:highlight w:val="cyan"/>
        </w:rPr>
        <w:t>meaningful alternatives</w:t>
      </w:r>
      <w:r w:rsidRPr="00C62177">
        <w:rPr>
          <w:sz w:val="16"/>
        </w:rPr>
        <w:t xml:space="preserve"> to the corporate authoritarianism that passes itself off as an updated mode of democracy. Stanley Aronowitz, Adolph Reed and Barbara Epstein, among others, have all argued recently that the left needs a broad-based political movement that can provide real alternatives to the established money and power of the deep state, but for that to happen the left has to develop narratives that capture the imagination of the public so that they can willingly invest in the struggle against the smokescreens used by contemporary versions of authoritarian rule. Chris Hedges has argued that </w:t>
      </w:r>
      <w:r w:rsidRPr="00732D69">
        <w:rPr>
          <w:rStyle w:val="StyleUnderline"/>
          <w:highlight w:val="cyan"/>
        </w:rPr>
        <w:t>totalitarian states survive</w:t>
      </w:r>
      <w:r w:rsidRPr="00C62177">
        <w:rPr>
          <w:sz w:val="16"/>
        </w:rPr>
        <w:t xml:space="preserve"> in part </w:t>
      </w:r>
      <w:r w:rsidRPr="00732D69">
        <w:rPr>
          <w:rStyle w:val="StyleUnderline"/>
          <w:highlight w:val="cyan"/>
        </w:rPr>
        <w:t xml:space="preserve">through </w:t>
      </w:r>
      <w:r w:rsidRPr="00732D69">
        <w:rPr>
          <w:rStyle w:val="Emphasis"/>
          <w:highlight w:val="cyan"/>
        </w:rPr>
        <w:t>orchestrated forms of historical amnesia</w:t>
      </w:r>
      <w:r w:rsidRPr="00C62177">
        <w:rPr>
          <w:sz w:val="16"/>
        </w:rPr>
        <w:t xml:space="preserve"> </w:t>
      </w:r>
      <w:r w:rsidRPr="000A3EC6">
        <w:rPr>
          <w:rStyle w:val="StyleUnderline"/>
        </w:rPr>
        <w:t>that not only misrepresent or eliminate any radical vestige of public memory</w:t>
      </w:r>
      <w:r w:rsidRPr="00C62177">
        <w:rPr>
          <w:sz w:val="16"/>
        </w:rPr>
        <w:t xml:space="preserve">, but also are sustained through what he calls a "state induced stupidity." (11) He is certainly correct in claiming that the crisis in historical memory often leads to a failure to remember the struggles on the part of women, gays, workers, young people, </w:t>
      </w:r>
      <w:proofErr w:type="gramStart"/>
      <w:r w:rsidRPr="00C62177">
        <w:rPr>
          <w:sz w:val="16"/>
        </w:rPr>
        <w:t>people</w:t>
      </w:r>
      <w:proofErr w:type="gramEnd"/>
      <w:r w:rsidRPr="00C62177">
        <w:rPr>
          <w:sz w:val="16"/>
        </w:rPr>
        <w:t xml:space="preserve"> of color and others to secure their freedoms, civil rights and opportunity to learn how to govern rather than simply be governed by an oppressive state. For Hedges, public memory is crucial for organizing what he calls massive demonstrations and prolonged acts of civil disobedience in order to challenge the authoritarian state. But the question remains regarding how a public largely indifferent to politics and paralyzed by the need to just survive while caught in a crippling cynicism can be moved from "an induced state of stupidity" to a political formation willing to engage in various modes of resistance extending from "mass protests to prolonged civil disobedience." (12) In part, Hedges argues that </w:t>
      </w:r>
      <w:r w:rsidRPr="00732D69">
        <w:rPr>
          <w:rStyle w:val="StyleUnderline"/>
          <w:highlight w:val="cyan"/>
        </w:rPr>
        <w:t>terrifying intellectual</w:t>
      </w:r>
      <w:r w:rsidRPr="00C62177">
        <w:rPr>
          <w:rStyle w:val="StyleUnderline"/>
        </w:rPr>
        <w:t xml:space="preserve"> and moral </w:t>
      </w:r>
      <w:r>
        <w:rPr>
          <w:rStyle w:val="StyleUnderline"/>
        </w:rPr>
        <w:t>[</w:t>
      </w:r>
      <w:r w:rsidRPr="00732D69">
        <w:rPr>
          <w:rStyle w:val="StyleUnderline"/>
          <w:highlight w:val="cyan"/>
        </w:rPr>
        <w:t>inaction</w:t>
      </w:r>
      <w:r>
        <w:rPr>
          <w:rStyle w:val="StyleUnderline"/>
        </w:rPr>
        <w:t xml:space="preserve">] </w:t>
      </w:r>
      <w:r w:rsidRPr="00C62177">
        <w:rPr>
          <w:sz w:val="16"/>
        </w:rPr>
        <w:t>paralysis</w:t>
      </w:r>
      <w:r w:rsidRPr="00C62177">
        <w:rPr>
          <w:rStyle w:val="StyleUnderline"/>
        </w:rPr>
        <w:t xml:space="preserve"> </w:t>
      </w:r>
      <w:r w:rsidRPr="00732D69">
        <w:rPr>
          <w:rStyle w:val="StyleUnderline"/>
          <w:highlight w:val="cyan"/>
        </w:rPr>
        <w:t xml:space="preserve">produced by the ruling elite must be offset by the development of </w:t>
      </w:r>
      <w:r w:rsidRPr="00732D69">
        <w:rPr>
          <w:rStyle w:val="Emphasis"/>
          <w:highlight w:val="cyan"/>
        </w:rPr>
        <w:t>alternative public spheres</w:t>
      </w:r>
      <w:r w:rsidRPr="00C62177">
        <w:rPr>
          <w:sz w:val="16"/>
        </w:rPr>
        <w:t xml:space="preserve"> </w:t>
      </w:r>
      <w:r w:rsidRPr="00732D69">
        <w:rPr>
          <w:rStyle w:val="Emphasis"/>
          <w:highlight w:val="cyan"/>
        </w:rPr>
        <w:t>in which the left can change the terms of the debate</w:t>
      </w:r>
      <w:r w:rsidRPr="00C62177">
        <w:rPr>
          <w:sz w:val="16"/>
        </w:rPr>
        <w:t xml:space="preserve"> in US culture and politics. I think </w:t>
      </w:r>
      <w:r w:rsidRPr="00C62177">
        <w:rPr>
          <w:rStyle w:val="StyleUnderline"/>
        </w:rPr>
        <w:t xml:space="preserve">it is crucial that the struggle against neoliberalism focuses on those forms of </w:t>
      </w:r>
      <w:r w:rsidRPr="00C62177">
        <w:rPr>
          <w:rStyle w:val="Emphasis"/>
        </w:rPr>
        <w:t>domination</w:t>
      </w:r>
      <w:r w:rsidRPr="00C62177">
        <w:rPr>
          <w:sz w:val="16"/>
        </w:rPr>
        <w:t xml:space="preserve"> </w:t>
      </w:r>
      <w:r w:rsidRPr="00C62177">
        <w:rPr>
          <w:rStyle w:val="StyleUnderline"/>
        </w:rPr>
        <w:t xml:space="preserve">that pose a threat to those public spheres essential to developing the </w:t>
      </w:r>
      <w:r w:rsidRPr="00C62177">
        <w:rPr>
          <w:rStyle w:val="Emphasis"/>
        </w:rPr>
        <w:t>formative cultures</w:t>
      </w:r>
      <w:r w:rsidRPr="00C62177">
        <w:rPr>
          <w:sz w:val="16"/>
        </w:rPr>
        <w:t xml:space="preserve"> </w:t>
      </w:r>
      <w:r w:rsidRPr="00C62177">
        <w:rPr>
          <w:rStyle w:val="StyleUnderline"/>
        </w:rPr>
        <w:t xml:space="preserve">that nourish modes of </w:t>
      </w:r>
      <w:r w:rsidRPr="00C62177">
        <w:rPr>
          <w:rStyle w:val="Emphasis"/>
        </w:rPr>
        <w:t>thinking</w:t>
      </w:r>
      <w:r w:rsidRPr="00C62177">
        <w:rPr>
          <w:sz w:val="16"/>
        </w:rPr>
        <w:t xml:space="preserve">, </w:t>
      </w:r>
      <w:r w:rsidRPr="00C62177">
        <w:rPr>
          <w:rStyle w:val="Emphasis"/>
        </w:rPr>
        <w:t>analysis</w:t>
      </w:r>
      <w:r w:rsidRPr="00C62177">
        <w:rPr>
          <w:sz w:val="16"/>
        </w:rPr>
        <w:t xml:space="preserve"> </w:t>
      </w:r>
      <w:r w:rsidRPr="00C62177">
        <w:rPr>
          <w:rStyle w:val="StyleUnderline"/>
        </w:rPr>
        <w:t>and</w:t>
      </w:r>
      <w:r w:rsidRPr="00C62177">
        <w:rPr>
          <w:sz w:val="16"/>
        </w:rPr>
        <w:t xml:space="preserve"> </w:t>
      </w:r>
      <w:r w:rsidRPr="00C62177">
        <w:rPr>
          <w:rStyle w:val="Emphasis"/>
        </w:rPr>
        <w:t>social formations</w:t>
      </w:r>
      <w:r w:rsidRPr="00C62177">
        <w:rPr>
          <w:sz w:val="16"/>
        </w:rPr>
        <w:t xml:space="preserve"> </w:t>
      </w:r>
      <w:r w:rsidRPr="00C62177">
        <w:rPr>
          <w:rStyle w:val="StyleUnderline"/>
        </w:rPr>
        <w:t>necessary for a radical democracy</w:t>
      </w:r>
      <w:r w:rsidRPr="00C62177">
        <w:rPr>
          <w:sz w:val="16"/>
        </w:rPr>
        <w:t>. At the very least, such spheres would include the mainstream and alternative media, public and higher education, and other cultural apparatuses such as the new social media. In addition, the left has to do more than chart out the mechanisms through which neoliberal authoritarianism sustains itself. And for too many on the left this means simply understanding the economic determinants that drive neoliberal global capitalism. While this structural logic is important, it does not go far enough. As Stuart Hall has insisted, "</w:t>
      </w:r>
      <w:r w:rsidRPr="00732D69">
        <w:rPr>
          <w:rStyle w:val="Emphasis"/>
          <w:highlight w:val="cyan"/>
        </w:rPr>
        <w:t>There's no politics without identification</w:t>
      </w:r>
      <w:r w:rsidRPr="00732D69">
        <w:rPr>
          <w:sz w:val="16"/>
          <w:highlight w:val="cyan"/>
        </w:rPr>
        <w:t xml:space="preserve">. </w:t>
      </w:r>
      <w:r w:rsidRPr="00732D69">
        <w:rPr>
          <w:rStyle w:val="StyleUnderline"/>
          <w:highlight w:val="cyan"/>
        </w:rPr>
        <w:t xml:space="preserve">People have to invest </w:t>
      </w:r>
      <w:r w:rsidRPr="00732D69">
        <w:rPr>
          <w:rStyle w:val="Emphasis"/>
          <w:highlight w:val="cyan"/>
        </w:rPr>
        <w:t>something of themselves</w:t>
      </w:r>
      <w:r w:rsidRPr="00C62177">
        <w:rPr>
          <w:rStyle w:val="StyleUnderline"/>
        </w:rPr>
        <w:t>,</w:t>
      </w:r>
      <w:r w:rsidRPr="00C62177">
        <w:rPr>
          <w:sz w:val="16"/>
        </w:rPr>
        <w:t xml:space="preserve"> something that </w:t>
      </w:r>
      <w:r w:rsidRPr="00732D69">
        <w:rPr>
          <w:rStyle w:val="StyleUnderline"/>
          <w:highlight w:val="cyan"/>
        </w:rPr>
        <w:t xml:space="preserve">they recognize is of them or speaks to their condition, and without that moment of recognition" </w:t>
      </w:r>
      <w:r w:rsidRPr="00732D69">
        <w:rPr>
          <w:rStyle w:val="Emphasis"/>
          <w:highlight w:val="cyan"/>
        </w:rPr>
        <w:t>any effort</w:t>
      </w:r>
      <w:r w:rsidRPr="00732D69">
        <w:rPr>
          <w:rStyle w:val="StyleUnderline"/>
          <w:highlight w:val="cyan"/>
        </w:rPr>
        <w:t xml:space="preserve"> to change the way people inhabit social relations of domination will fail</w:t>
      </w:r>
      <w:r w:rsidRPr="00C62177">
        <w:rPr>
          <w:rStyle w:val="StyleUnderline"/>
        </w:rPr>
        <w:t xml:space="preserve">. </w:t>
      </w:r>
      <w:r w:rsidRPr="00C62177">
        <w:rPr>
          <w:sz w:val="16"/>
        </w:rPr>
        <w:t xml:space="preserve">(13) Pierre Bourdieu takes this logic further in arguing that the left has often failed to recognize "that </w:t>
      </w:r>
      <w:r w:rsidRPr="00C62177">
        <w:rPr>
          <w:rStyle w:val="StyleUnderline"/>
        </w:rPr>
        <w:t>the most important forms of domination are</w:t>
      </w:r>
      <w:r w:rsidRPr="00C62177">
        <w:rPr>
          <w:sz w:val="16"/>
        </w:rPr>
        <w:t xml:space="preserve"> not only economic but also </w:t>
      </w:r>
      <w:r w:rsidRPr="00C62177">
        <w:rPr>
          <w:rStyle w:val="Emphasis"/>
        </w:rPr>
        <w:t>intellectual and pedagogical</w:t>
      </w:r>
      <w:r w:rsidRPr="00C62177">
        <w:rPr>
          <w:sz w:val="16"/>
        </w:rPr>
        <w:t xml:space="preserve">, </w:t>
      </w:r>
      <w:r w:rsidRPr="00C62177">
        <w:rPr>
          <w:rStyle w:val="StyleUnderline"/>
        </w:rPr>
        <w:t xml:space="preserve">and lie on the side of </w:t>
      </w:r>
      <w:r w:rsidRPr="00C62177">
        <w:rPr>
          <w:rStyle w:val="Emphasis"/>
        </w:rPr>
        <w:t>belief and persuasion."</w:t>
      </w:r>
      <w:r w:rsidRPr="00C62177">
        <w:rPr>
          <w:sz w:val="16"/>
        </w:rPr>
        <w:t xml:space="preserve"> (14) He insists, rightly, that it is crucial for the left and other progressives to recognize that </w:t>
      </w:r>
      <w:r w:rsidRPr="00C62177">
        <w:rPr>
          <w:rStyle w:val="StyleUnderline"/>
        </w:rPr>
        <w:t xml:space="preserve">intellectuals bear an </w:t>
      </w:r>
      <w:r w:rsidRPr="00C62177">
        <w:rPr>
          <w:rStyle w:val="Emphasis"/>
        </w:rPr>
        <w:t>enormous responsibility</w:t>
      </w:r>
      <w:r w:rsidRPr="00C62177">
        <w:rPr>
          <w:sz w:val="16"/>
        </w:rPr>
        <w:t xml:space="preserve"> </w:t>
      </w:r>
      <w:r w:rsidRPr="00C62177">
        <w:rPr>
          <w:rStyle w:val="StyleUnderline"/>
        </w:rPr>
        <w:t xml:space="preserve">for challenging this form of domination by developing tactics "that lie on the side of the </w:t>
      </w:r>
      <w:r w:rsidRPr="00C62177">
        <w:rPr>
          <w:rStyle w:val="Emphasis"/>
        </w:rPr>
        <w:t>symbolic and pedagogical</w:t>
      </w:r>
      <w:r w:rsidRPr="00C62177">
        <w:rPr>
          <w:rStyle w:val="StyleUnderline"/>
        </w:rPr>
        <w:t xml:space="preserve"> dimensions of struggle." </w:t>
      </w:r>
      <w:r w:rsidRPr="00C62177">
        <w:rPr>
          <w:sz w:val="16"/>
        </w:rPr>
        <w:t xml:space="preserve">(15) </w:t>
      </w:r>
      <w:r w:rsidRPr="00C62177">
        <w:rPr>
          <w:rStyle w:val="StyleUnderline"/>
        </w:rPr>
        <w:t xml:space="preserve">All calls for the left to revitalize itself so it can become a formidable force in US politics will fail if it does not take seriously the </w:t>
      </w:r>
      <w:r w:rsidRPr="00C62177">
        <w:rPr>
          <w:rStyle w:val="Emphasis"/>
        </w:rPr>
        <w:t>educative nature of politics</w:t>
      </w:r>
      <w:r w:rsidRPr="00C62177">
        <w:rPr>
          <w:sz w:val="16"/>
        </w:rPr>
        <w:t xml:space="preserve">. Stanley </w:t>
      </w:r>
      <w:r w:rsidRPr="00C62177">
        <w:rPr>
          <w:rStyle w:val="StyleUnderline"/>
        </w:rPr>
        <w:t>Aronowitz is one of the few people on the left who has taken matters of subjectivity, education and politics seriously</w:t>
      </w:r>
      <w:r w:rsidRPr="00C62177">
        <w:rPr>
          <w:sz w:val="16"/>
        </w:rPr>
        <w:t xml:space="preserve">. Not only has he fully recognized that we are in a new historical moment in which a powerful relationship now exists among cultural institutions, political power and everyday life, but he has also proposed a three pronged program to address the new forms of domination, which includes reviving the radical imagination, launching a comprehensive education program and opening a conversation about the creation of a new left political formation. (16) In the first instance, he argues for </w:t>
      </w:r>
      <w:r w:rsidRPr="00732D69">
        <w:rPr>
          <w:rStyle w:val="StyleUnderline"/>
          <w:highlight w:val="cyan"/>
        </w:rPr>
        <w:t>a revival of the radical imagination</w:t>
      </w:r>
      <w:r w:rsidRPr="00C62177">
        <w:rPr>
          <w:sz w:val="16"/>
        </w:rPr>
        <w:t xml:space="preserve"> as part of a larger project "</w:t>
      </w:r>
      <w:r w:rsidRPr="00732D69">
        <w:rPr>
          <w:rStyle w:val="StyleUnderline"/>
          <w:highlight w:val="cyan"/>
        </w:rPr>
        <w:t>to reinvent democracy in the wake of the evidence that</w:t>
      </w:r>
      <w:r w:rsidRPr="00C62177">
        <w:rPr>
          <w:sz w:val="16"/>
        </w:rPr>
        <w:t xml:space="preserve">, at the national level, </w:t>
      </w:r>
      <w:r w:rsidRPr="00732D69">
        <w:rPr>
          <w:rStyle w:val="StyleUnderline"/>
          <w:highlight w:val="cyan"/>
        </w:rPr>
        <w:t>there is no democracy</w:t>
      </w:r>
      <w:r w:rsidRPr="00C62177">
        <w:rPr>
          <w:sz w:val="16"/>
        </w:rPr>
        <w:t xml:space="preserve"> - if by 'democracy' we mean effective popular participation in the crucial decisions affecting the community. Democracy entails a challenge to private property in productive activities and large-scale enterprises." (17) </w:t>
      </w:r>
      <w:r w:rsidRPr="00732D69">
        <w:rPr>
          <w:rStyle w:val="StyleUnderline"/>
          <w:highlight w:val="cyan"/>
        </w:rPr>
        <w:t>Aronowitz refuses to accept minimalist notions of democracy in which elections become the measure of democratic participation.</w:t>
      </w:r>
      <w:r w:rsidRPr="00C62177">
        <w:rPr>
          <w:sz w:val="16"/>
        </w:rPr>
        <w:t xml:space="preserve"> </w:t>
      </w:r>
      <w:r w:rsidRPr="00C62177">
        <w:rPr>
          <w:rStyle w:val="StyleUnderline"/>
        </w:rPr>
        <w:t xml:space="preserve">Far more crucial in his call for change is the development of a </w:t>
      </w:r>
      <w:r w:rsidRPr="00C62177">
        <w:rPr>
          <w:rStyle w:val="Emphasis"/>
        </w:rPr>
        <w:t xml:space="preserve">formative culture </w:t>
      </w:r>
      <w:r w:rsidRPr="00C62177">
        <w:rPr>
          <w:rStyle w:val="StyleUnderline"/>
        </w:rPr>
        <w:t xml:space="preserve">in which the American public can imagine forms of </w:t>
      </w:r>
      <w:r w:rsidRPr="00C62177">
        <w:rPr>
          <w:rStyle w:val="Emphasis"/>
        </w:rPr>
        <w:t>democratic self-management</w:t>
      </w:r>
      <w:r w:rsidRPr="00C62177">
        <w:rPr>
          <w:sz w:val="16"/>
        </w:rPr>
        <w:t xml:space="preserve"> of what he calls "key economic, political, and social institutions." (18)</w:t>
      </w:r>
    </w:p>
    <w:p w:rsidR="00597661" w:rsidRDefault="00597661" w:rsidP="00597661">
      <w:pPr>
        <w:rPr>
          <w:sz w:val="16"/>
        </w:rPr>
      </w:pPr>
    </w:p>
    <w:p w:rsidR="00597661" w:rsidRPr="006E2A79" w:rsidRDefault="00597661" w:rsidP="00597661">
      <w:pPr>
        <w:pStyle w:val="Heading4"/>
        <w:rPr>
          <w:rStyle w:val="Style13ptBold"/>
          <w:b/>
        </w:rPr>
      </w:pPr>
      <w:r w:rsidRPr="006E2A79">
        <w:rPr>
          <w:rStyle w:val="Style13ptBold"/>
          <w:b/>
        </w:rPr>
        <w:t xml:space="preserve">We </w:t>
      </w:r>
      <w:r w:rsidRPr="006E2A79">
        <w:rPr>
          <w:rStyle w:val="Style13ptBold"/>
          <w:b/>
          <w:u w:val="single"/>
        </w:rPr>
        <w:t>control uniqueness</w:t>
      </w:r>
      <w:r w:rsidRPr="006E2A79">
        <w:rPr>
          <w:rStyle w:val="Style13ptBold"/>
          <w:b/>
        </w:rPr>
        <w:t xml:space="preserve"> – financial elites </w:t>
      </w:r>
      <w:r w:rsidRPr="006E2A79">
        <w:rPr>
          <w:rStyle w:val="Style13ptBold"/>
          <w:b/>
          <w:u w:val="single"/>
        </w:rPr>
        <w:t>control</w:t>
      </w:r>
      <w:r w:rsidRPr="006E2A79">
        <w:rPr>
          <w:rStyle w:val="Style13ptBold"/>
          <w:b/>
        </w:rPr>
        <w:t xml:space="preserve"> politics which fuels </w:t>
      </w:r>
      <w:r w:rsidRPr="006E2A79">
        <w:rPr>
          <w:rStyle w:val="Style13ptBold"/>
          <w:b/>
          <w:u w:val="single"/>
        </w:rPr>
        <w:t>state terrorism</w:t>
      </w:r>
      <w:r w:rsidRPr="006E2A79">
        <w:rPr>
          <w:rStyle w:val="Style13ptBold"/>
          <w:b/>
        </w:rPr>
        <w:t xml:space="preserve"> – radical critique as a form of </w:t>
      </w:r>
      <w:r w:rsidRPr="006E2A79">
        <w:rPr>
          <w:rStyle w:val="Style13ptBold"/>
          <w:b/>
          <w:u w:val="single"/>
        </w:rPr>
        <w:t>education</w:t>
      </w:r>
      <w:r w:rsidRPr="006E2A79">
        <w:rPr>
          <w:rStyle w:val="Style13ptBold"/>
          <w:b/>
        </w:rPr>
        <w:t xml:space="preserve"> is a better mechanism for </w:t>
      </w:r>
      <w:r w:rsidRPr="006E2A79">
        <w:rPr>
          <w:rStyle w:val="Style13ptBold"/>
          <w:b/>
          <w:u w:val="single"/>
        </w:rPr>
        <w:t>resistance</w:t>
      </w:r>
      <w:r w:rsidRPr="006E2A79">
        <w:rPr>
          <w:rStyle w:val="Style13ptBold"/>
          <w:b/>
        </w:rPr>
        <w:t xml:space="preserve"> to stop </w:t>
      </w:r>
      <w:r w:rsidRPr="006E2A79">
        <w:rPr>
          <w:rStyle w:val="Style13ptBold"/>
          <w:b/>
          <w:u w:val="single"/>
        </w:rPr>
        <w:t>depoliticization</w:t>
      </w:r>
      <w:r w:rsidRPr="006E2A79">
        <w:rPr>
          <w:rStyle w:val="Style13ptBold"/>
          <w:b/>
        </w:rPr>
        <w:t xml:space="preserve"> than </w:t>
      </w:r>
      <w:r w:rsidRPr="006E2A79">
        <w:rPr>
          <w:rStyle w:val="Style13ptBold"/>
          <w:b/>
          <w:u w:val="single"/>
        </w:rPr>
        <w:t>business as usual</w:t>
      </w:r>
      <w:r w:rsidRPr="006E2A79">
        <w:rPr>
          <w:rStyle w:val="Style13ptBold"/>
          <w:b/>
        </w:rPr>
        <w:t xml:space="preserve"> politics  </w:t>
      </w:r>
    </w:p>
    <w:p w:rsidR="00597661" w:rsidRPr="005D3BB1" w:rsidRDefault="00597661" w:rsidP="00597661">
      <w:pPr>
        <w:rPr>
          <w:rStyle w:val="Style13ptBold"/>
        </w:rPr>
      </w:pPr>
      <w:r w:rsidRPr="005D3BB1">
        <w:rPr>
          <w:rStyle w:val="Style13ptBold"/>
        </w:rPr>
        <w:t xml:space="preserve">Giroux, Cultural Studies Prof @ McMaster University, 15 </w:t>
      </w:r>
    </w:p>
    <w:p w:rsidR="00597661" w:rsidRDefault="00597661" w:rsidP="00597661">
      <w:r>
        <w:t xml:space="preserve">(Henry, “Death-Dealing Politics in the Age of Extreme Violence,” </w:t>
      </w:r>
      <w:hyperlink r:id="rId20" w:history="1">
        <w:r w:rsidRPr="00944604">
          <w:rPr>
            <w:rStyle w:val="Hyperlink"/>
          </w:rPr>
          <w:t>http://www.truth-out.org/news/item/28721-death-dealing-politics-in-the-age-of-extreme-violence</w:t>
        </w:r>
      </w:hyperlink>
      <w:r>
        <w:t xml:space="preserve">) </w:t>
      </w:r>
    </w:p>
    <w:p w:rsidR="00597661" w:rsidRPr="005D3BB1" w:rsidRDefault="00597661" w:rsidP="00597661">
      <w:pPr>
        <w:rPr>
          <w:rStyle w:val="Emphasis"/>
        </w:rPr>
      </w:pPr>
      <w:r w:rsidRPr="00732D69">
        <w:rPr>
          <w:rStyle w:val="StyleUnderline"/>
          <w:highlight w:val="cyan"/>
        </w:rPr>
        <w:t xml:space="preserve">The </w:t>
      </w:r>
      <w:r w:rsidRPr="00732D69">
        <w:rPr>
          <w:rStyle w:val="Emphasis"/>
          <w:highlight w:val="cyan"/>
        </w:rPr>
        <w:t>ideological</w:t>
      </w:r>
      <w:r w:rsidRPr="00732D69">
        <w:rPr>
          <w:highlight w:val="cyan"/>
        </w:rPr>
        <w:t xml:space="preserve"> </w:t>
      </w:r>
      <w:r w:rsidRPr="00732D69">
        <w:rPr>
          <w:rStyle w:val="StyleUnderline"/>
          <w:highlight w:val="cyan"/>
        </w:rPr>
        <w:t>and</w:t>
      </w:r>
      <w:r w:rsidRPr="00732D69">
        <w:rPr>
          <w:highlight w:val="cyan"/>
        </w:rPr>
        <w:t xml:space="preserve"> </w:t>
      </w:r>
      <w:r w:rsidRPr="00732D69">
        <w:rPr>
          <w:rStyle w:val="Emphasis"/>
          <w:highlight w:val="cyan"/>
        </w:rPr>
        <w:t>affective</w:t>
      </w:r>
      <w:r w:rsidRPr="00732D69">
        <w:rPr>
          <w:highlight w:val="cyan"/>
        </w:rPr>
        <w:t xml:space="preserve"> </w:t>
      </w:r>
      <w:r w:rsidRPr="00732D69">
        <w:rPr>
          <w:rStyle w:val="StyleUnderline"/>
          <w:highlight w:val="cyan"/>
        </w:rPr>
        <w:t>spaces produced under the new authoritarianism</w:t>
      </w:r>
      <w:r w:rsidRPr="00732D69">
        <w:rPr>
          <w:highlight w:val="cyan"/>
        </w:rPr>
        <w:t xml:space="preserve"> </w:t>
      </w:r>
      <w:r w:rsidRPr="00732D69">
        <w:rPr>
          <w:rStyle w:val="StyleUnderline"/>
          <w:highlight w:val="cyan"/>
        </w:rPr>
        <w:t>do not simply</w:t>
      </w:r>
      <w:r w:rsidRPr="00732D69">
        <w:rPr>
          <w:highlight w:val="cyan"/>
        </w:rPr>
        <w:t xml:space="preserve"> </w:t>
      </w:r>
      <w:r w:rsidRPr="00732D69">
        <w:rPr>
          <w:rStyle w:val="Emphasis"/>
          <w:highlight w:val="cyan"/>
        </w:rPr>
        <w:t>produce powerful myths</w:t>
      </w:r>
      <w:r w:rsidRPr="00732D69">
        <w:rPr>
          <w:rStyle w:val="StyleUnderline"/>
          <w:highlight w:val="cyan"/>
        </w:rPr>
        <w:t xml:space="preserve"> or function as an </w:t>
      </w:r>
      <w:r w:rsidRPr="00732D69">
        <w:rPr>
          <w:rStyle w:val="Emphasis"/>
          <w:highlight w:val="cyan"/>
        </w:rPr>
        <w:t>ideological drug that</w:t>
      </w:r>
      <w:r w:rsidRPr="00732D69">
        <w:rPr>
          <w:highlight w:val="cyan"/>
        </w:rPr>
        <w:t xml:space="preserve"> </w:t>
      </w:r>
      <w:r w:rsidRPr="00732D69">
        <w:rPr>
          <w:rStyle w:val="StyleUnderline"/>
          <w:highlight w:val="cyan"/>
        </w:rPr>
        <w:t>legitimates the elimination of broade</w:t>
      </w:r>
      <w:r w:rsidRPr="005D3BB1">
        <w:rPr>
          <w:rStyle w:val="StyleUnderline"/>
        </w:rPr>
        <w:t>r</w:t>
      </w:r>
      <w:r w:rsidRPr="00C56B02">
        <w:t xml:space="preserve"> </w:t>
      </w:r>
      <w:r w:rsidRPr="00732D69">
        <w:rPr>
          <w:rStyle w:val="StyleUnderline"/>
          <w:highlight w:val="cyan"/>
        </w:rPr>
        <w:t>structural</w:t>
      </w:r>
      <w:r w:rsidRPr="00C56B02">
        <w:t xml:space="preserve">, economic and </w:t>
      </w:r>
      <w:r w:rsidRPr="005D3BB1">
        <w:rPr>
          <w:rStyle w:val="StyleUnderline"/>
        </w:rPr>
        <w:t xml:space="preserve">political </w:t>
      </w:r>
      <w:r w:rsidRPr="00732D69">
        <w:rPr>
          <w:rStyle w:val="StyleUnderline"/>
          <w:highlight w:val="cyan"/>
        </w:rPr>
        <w:t>forces</w:t>
      </w:r>
      <w:r w:rsidRPr="00732D69">
        <w:rPr>
          <w:highlight w:val="cyan"/>
        </w:rPr>
        <w:t xml:space="preserve">; </w:t>
      </w:r>
      <w:r w:rsidRPr="00732D69">
        <w:rPr>
          <w:rStyle w:val="StyleUnderline"/>
          <w:highlight w:val="cyan"/>
        </w:rPr>
        <w:t xml:space="preserve">it is primarily a powerful </w:t>
      </w:r>
      <w:r w:rsidRPr="00732D69">
        <w:rPr>
          <w:rStyle w:val="Emphasis"/>
          <w:highlight w:val="cyan"/>
        </w:rPr>
        <w:t>educative force</w:t>
      </w:r>
      <w:r w:rsidRPr="00732D69">
        <w:rPr>
          <w:highlight w:val="cyan"/>
        </w:rPr>
        <w:t xml:space="preserve"> </w:t>
      </w:r>
      <w:r w:rsidRPr="00732D69">
        <w:rPr>
          <w:rStyle w:val="StyleUnderline"/>
          <w:highlight w:val="cyan"/>
        </w:rPr>
        <w:t>that works extremely well in</w:t>
      </w:r>
      <w:r w:rsidRPr="00732D69">
        <w:rPr>
          <w:highlight w:val="cyan"/>
        </w:rPr>
        <w:t xml:space="preserve"> </w:t>
      </w:r>
      <w:r w:rsidRPr="00732D69">
        <w:rPr>
          <w:rStyle w:val="Emphasis"/>
          <w:highlight w:val="cyan"/>
        </w:rPr>
        <w:t>depoliticizing</w:t>
      </w:r>
      <w:r w:rsidRPr="00C56B02">
        <w:t xml:space="preserve"> large numbers of </w:t>
      </w:r>
      <w:r w:rsidRPr="005D3BB1">
        <w:rPr>
          <w:rStyle w:val="Emphasis"/>
        </w:rPr>
        <w:t>the</w:t>
      </w:r>
      <w:r w:rsidRPr="00C56B02">
        <w:t xml:space="preserve"> US </w:t>
      </w:r>
      <w:r w:rsidRPr="005D3BB1">
        <w:rPr>
          <w:rStyle w:val="Emphasis"/>
        </w:rPr>
        <w:t>public</w:t>
      </w:r>
      <w:r w:rsidRPr="00C56B02">
        <w:t xml:space="preserve">. In part, it is central to a consumer culture marked by an endlessly repeating call to celebrate selfishness, waste and privatization. </w:t>
      </w:r>
      <w:r w:rsidRPr="005D3BB1">
        <w:rPr>
          <w:rStyle w:val="StyleUnderline"/>
        </w:rPr>
        <w:t>This is more than an addiction; it is a cultural and educative toxin peddled endlessly by celebrity culture,</w:t>
      </w:r>
      <w:r w:rsidRPr="00C56B02">
        <w:t xml:space="preserve"> the advertising industry, mainstream media and the anti-public intellectuals who trade on other peoples' misery. Consumerism is the new religion in the United States and it promotes a swindle of fulfilment through its glitzy offering of the promise of a graveyard of rapidly disposable goods as the measure of the good life. </w:t>
      </w:r>
      <w:r w:rsidRPr="00732D69">
        <w:rPr>
          <w:rStyle w:val="StyleUnderline"/>
          <w:highlight w:val="cyan"/>
        </w:rPr>
        <w:t>Markets now define</w:t>
      </w:r>
      <w:r w:rsidRPr="00C56B02">
        <w:t xml:space="preserve"> not only how </w:t>
      </w:r>
      <w:r w:rsidRPr="00732D69">
        <w:rPr>
          <w:rStyle w:val="StyleUnderline"/>
          <w:highlight w:val="cyan"/>
        </w:rPr>
        <w:t>people</w:t>
      </w:r>
      <w:r w:rsidRPr="00C56B02">
        <w:t xml:space="preserve"> live but who they are. The prison house of consumption mostly succeeds at the expense of any viable notion of critical citizenship, social responsibility, and the skills and resources necessary to be an engaged individual and social agent. Of course, </w:t>
      </w:r>
      <w:r w:rsidRPr="00732D69">
        <w:rPr>
          <w:rStyle w:val="StyleUnderline"/>
          <w:highlight w:val="cyan"/>
        </w:rPr>
        <w:t xml:space="preserve">this is a </w:t>
      </w:r>
      <w:r w:rsidRPr="00732D69">
        <w:rPr>
          <w:rStyle w:val="Emphasis"/>
          <w:highlight w:val="cyan"/>
        </w:rPr>
        <w:t>perfect supplement to state terrorism</w:t>
      </w:r>
      <w:r w:rsidRPr="00732D69">
        <w:rPr>
          <w:rStyle w:val="StyleUnderline"/>
          <w:highlight w:val="cyan"/>
        </w:rPr>
        <w:t xml:space="preserve"> because it replaces </w:t>
      </w:r>
      <w:r w:rsidRPr="00732D69">
        <w:rPr>
          <w:rStyle w:val="Emphasis"/>
          <w:highlight w:val="cyan"/>
        </w:rPr>
        <w:t>a therapeutic language for a political vocabulary</w:t>
      </w:r>
      <w:r w:rsidRPr="00732D69">
        <w:rPr>
          <w:rStyle w:val="StyleUnderline"/>
          <w:highlight w:val="cyan"/>
        </w:rPr>
        <w:t xml:space="preserve"> giving rise to forms of </w:t>
      </w:r>
      <w:r w:rsidRPr="00732D69">
        <w:rPr>
          <w:rStyle w:val="Emphasis"/>
          <w:highlight w:val="cyan"/>
        </w:rPr>
        <w:t>historical and political amnesia</w:t>
      </w:r>
      <w:r w:rsidRPr="00C56B02">
        <w:t xml:space="preserve"> that border on a new form of collective insanity, </w:t>
      </w:r>
      <w:r w:rsidRPr="005D3BB1">
        <w:rPr>
          <w:rStyle w:val="StyleUnderline"/>
        </w:rPr>
        <w:t xml:space="preserve">given the support the new extremists appear to have among the US public as they march forward with </w:t>
      </w:r>
      <w:r w:rsidRPr="005D3BB1">
        <w:rPr>
          <w:rStyle w:val="Emphasis"/>
        </w:rPr>
        <w:t>their death-dealing policies.</w:t>
      </w:r>
    </w:p>
    <w:p w:rsidR="00597661" w:rsidRPr="005D3BB1" w:rsidRDefault="00597661" w:rsidP="00597661">
      <w:pPr>
        <w:rPr>
          <w:rStyle w:val="StyleUnderline"/>
        </w:rPr>
      </w:pPr>
      <w:r>
        <w:t xml:space="preserve">While it is clear </w:t>
      </w:r>
      <w:r w:rsidRPr="005D3BB1">
        <w:rPr>
          <w:rStyle w:val="StyleUnderline"/>
        </w:rPr>
        <w:t>that US society is in a free fall decline as all vestiges of social and economic equality disappear,</w:t>
      </w:r>
      <w:r>
        <w:t xml:space="preserve"> </w:t>
      </w:r>
      <w:r w:rsidRPr="006E2A79">
        <w:rPr>
          <w:rStyle w:val="StyleUnderline"/>
        </w:rPr>
        <w:t xml:space="preserve">public provisions evaporate and the machinery of politics is controlled by </w:t>
      </w:r>
      <w:r w:rsidRPr="006E2A79">
        <w:rPr>
          <w:rStyle w:val="Emphasis"/>
        </w:rPr>
        <w:t>the financial elite</w:t>
      </w:r>
      <w:r>
        <w:t xml:space="preserve">, </w:t>
      </w:r>
      <w:r w:rsidRPr="005D3BB1">
        <w:rPr>
          <w:rStyle w:val="StyleUnderline"/>
        </w:rPr>
        <w:t xml:space="preserve">what is not so clear is why these economic and political crises are rarely matched </w:t>
      </w:r>
      <w:r w:rsidRPr="005D3BB1">
        <w:rPr>
          <w:rStyle w:val="Emphasis"/>
        </w:rPr>
        <w:t>by a crisis of ideas,</w:t>
      </w:r>
      <w:r>
        <w:t xml:space="preserve"> </w:t>
      </w:r>
      <w:r w:rsidRPr="005D3BB1">
        <w:rPr>
          <w:rStyle w:val="Emphasis"/>
        </w:rPr>
        <w:t>calls for new modes of subjectivity,</w:t>
      </w:r>
      <w:r>
        <w:t xml:space="preserve"> </w:t>
      </w:r>
      <w:r w:rsidRPr="005D3BB1">
        <w:rPr>
          <w:rStyle w:val="StyleUnderline"/>
        </w:rPr>
        <w:t>a new understanding of power</w:t>
      </w:r>
      <w:r>
        <w:t xml:space="preserve">, </w:t>
      </w:r>
      <w:r w:rsidRPr="005D3BB1">
        <w:rPr>
          <w:rStyle w:val="StyleUnderline"/>
        </w:rPr>
        <w:t xml:space="preserve">and the necessity for creating </w:t>
      </w:r>
      <w:r w:rsidRPr="005D3BB1">
        <w:rPr>
          <w:rStyle w:val="Emphasis"/>
        </w:rPr>
        <w:t>new modes of resistance</w:t>
      </w:r>
      <w:r w:rsidRPr="005D3BB1">
        <w:rPr>
          <w:rStyle w:val="StyleUnderline"/>
        </w:rPr>
        <w:t xml:space="preserve"> </w:t>
      </w:r>
      <w:r>
        <w:t xml:space="preserve">and a revival of a militant politics capable of fighting for a radical democracy. The interplay between the creation of authoritarian values, desires and the production of new modes of identity must be understood within the new networks that combine culture, power and what might be called neoliberal forms of public pedagogy. </w:t>
      </w:r>
      <w:r w:rsidRPr="00732D69">
        <w:rPr>
          <w:rStyle w:val="StyleUnderline"/>
          <w:highlight w:val="cyan"/>
        </w:rPr>
        <w:t xml:space="preserve">At stake here is the need to make </w:t>
      </w:r>
      <w:r w:rsidRPr="00732D69">
        <w:rPr>
          <w:rStyle w:val="Emphasis"/>
          <w:highlight w:val="cyan"/>
        </w:rPr>
        <w:t>the educative nature of politics central to any form of resistance</w:t>
      </w:r>
      <w:r w:rsidRPr="005D3BB1">
        <w:rPr>
          <w:rStyle w:val="StyleUnderline"/>
        </w:rPr>
        <w:t xml:space="preserve"> </w:t>
      </w:r>
      <w:r>
        <w:t xml:space="preserve">that acknowledges the need to create a critical formative culture in which </w:t>
      </w:r>
      <w:r w:rsidRPr="005D3BB1">
        <w:rPr>
          <w:rStyle w:val="StyleUnderline"/>
        </w:rPr>
        <w:t>individuals can reimagine what a radical democracy might look like and how it might be achieved</w:t>
      </w:r>
      <w:r>
        <w:t xml:space="preserve">. </w:t>
      </w:r>
      <w:r w:rsidRPr="00732D69">
        <w:rPr>
          <w:rStyle w:val="Emphasis"/>
          <w:highlight w:val="cyan"/>
        </w:rPr>
        <w:t>Politics matters when it changes the way people think</w:t>
      </w:r>
      <w:r>
        <w:t xml:space="preserve">, but it must do more. </w:t>
      </w:r>
      <w:r w:rsidRPr="00732D69">
        <w:rPr>
          <w:rStyle w:val="Emphasis"/>
          <w:highlight w:val="cyan"/>
        </w:rPr>
        <w:t>It must not only inform</w:t>
      </w:r>
      <w:r>
        <w:t xml:space="preserve">, </w:t>
      </w:r>
      <w:r w:rsidRPr="00732D69">
        <w:rPr>
          <w:rStyle w:val="StyleUnderline"/>
          <w:highlight w:val="cyan"/>
        </w:rPr>
        <w:t>but</w:t>
      </w:r>
      <w:r>
        <w:t xml:space="preserve"> also </w:t>
      </w:r>
      <w:r w:rsidRPr="00732D69">
        <w:rPr>
          <w:rStyle w:val="StyleUnderline"/>
          <w:highlight w:val="cyan"/>
        </w:rPr>
        <w:t>energize</w:t>
      </w:r>
      <w:r w:rsidRPr="005D3BB1">
        <w:rPr>
          <w:rStyle w:val="StyleUnderline"/>
        </w:rPr>
        <w:t xml:space="preserve"> people to take collective action within deeply committed bonds of solidarity. The crisis of democracy and the slide into authoritarianism points not only to an economic crisis but also a crisis of agency, subjectivity and desire</w:t>
      </w:r>
      <w:r>
        <w:t xml:space="preserve">. </w:t>
      </w:r>
      <w:r w:rsidRPr="005D3BB1">
        <w:rPr>
          <w:rStyle w:val="StyleUnderline"/>
        </w:rPr>
        <w:t>The left needs to find ways to make education central to politics in order to take seriously any attempt to develop new historical agents and modes of collective resistance.</w:t>
      </w:r>
    </w:p>
    <w:p w:rsidR="00597661" w:rsidRPr="005D3BB1" w:rsidRDefault="00597661" w:rsidP="00597661">
      <w:pPr>
        <w:rPr>
          <w:rStyle w:val="StyleUnderline"/>
        </w:rPr>
      </w:pPr>
      <w:r>
        <w:t xml:space="preserve">Democracy is dead in the United States. </w:t>
      </w:r>
      <w:r w:rsidRPr="005D3BB1">
        <w:rPr>
          <w:rStyle w:val="StyleUnderline"/>
        </w:rPr>
        <w:t xml:space="preserve">A new society is being constructed that no longer believes in political concessions, given its addiction to greed, power and its savage willingness to use state violence to manage its problems. </w:t>
      </w:r>
      <w:r>
        <w:t xml:space="preserve">The strong winds of authoritarianism are wreaking havoc all over the United States and with the new extremists now in </w:t>
      </w:r>
      <w:r w:rsidRPr="005D3BB1">
        <w:rPr>
          <w:rStyle w:val="StyleUnderline"/>
        </w:rPr>
        <w:t>power it is only a matter of time before "dark times" descend upon the country</w:t>
      </w:r>
      <w:r>
        <w:t xml:space="preserve">. </w:t>
      </w:r>
      <w:r w:rsidRPr="005D3BB1">
        <w:rPr>
          <w:rStyle w:val="StyleUnderline"/>
        </w:rPr>
        <w:t>And when it does, lawlessness not compassion, violence not thoughtfulness, corruption not justice will redefine US history in ways that are similar to how the reactionary revolutions of the 1930s defined that horrendous, genocidal and militarized period in history.</w:t>
      </w:r>
    </w:p>
    <w:p w:rsidR="00597661" w:rsidRPr="005D3BB1" w:rsidRDefault="00597661" w:rsidP="00597661">
      <w:pPr>
        <w:rPr>
          <w:rStyle w:val="Emphasis"/>
        </w:rPr>
      </w:pPr>
      <w:r>
        <w:t xml:space="preserve">Let's hope that a thousand movements of resistance will flower and join together in getting rid of this neoliberal poison and modern-day prison. Jacques Derrida once referred to hope as "an unrelenting fidelity - an entrusted trace, a renewed promise and an endless responsibility before 'the ghosts of those who are not yet born or who are already dead.'" (11) It is precisely at the intersection of justice, responsibility and the civic imagination that hope inspires and energizes, serving not only as a repository of memory and moral witnessing, but as a recognition of the forces that oppress, and a realistic assessment of what it means to overcome them. In dark times, </w:t>
      </w:r>
      <w:r w:rsidRPr="00732D69">
        <w:rPr>
          <w:rStyle w:val="StyleUnderline"/>
          <w:highlight w:val="cyan"/>
        </w:rPr>
        <w:t xml:space="preserve">hope speaks to the need to extend the horizons of justice by both struggling against </w:t>
      </w:r>
      <w:r w:rsidRPr="00732D69">
        <w:rPr>
          <w:rStyle w:val="Emphasis"/>
          <w:highlight w:val="cyan"/>
        </w:rPr>
        <w:t>the obscene stupidity</w:t>
      </w:r>
      <w:r w:rsidRPr="00732D69">
        <w:rPr>
          <w:highlight w:val="cyan"/>
        </w:rPr>
        <w:t xml:space="preserve"> </w:t>
      </w:r>
      <w:r w:rsidRPr="00732D69">
        <w:rPr>
          <w:rStyle w:val="StyleUnderline"/>
          <w:highlight w:val="cyan"/>
        </w:rPr>
        <w:t xml:space="preserve">and </w:t>
      </w:r>
      <w:r w:rsidRPr="00732D69">
        <w:rPr>
          <w:rStyle w:val="Emphasis"/>
          <w:highlight w:val="cyan"/>
        </w:rPr>
        <w:t>reckless use of power</w:t>
      </w:r>
      <w:r w:rsidRPr="00732D69">
        <w:rPr>
          <w:highlight w:val="cyan"/>
        </w:rPr>
        <w:t xml:space="preserve"> </w:t>
      </w:r>
      <w:r w:rsidRPr="00732D69">
        <w:rPr>
          <w:rStyle w:val="StyleUnderline"/>
          <w:highlight w:val="cyan"/>
        </w:rPr>
        <w:t>that informs neolib</w:t>
      </w:r>
      <w:r>
        <w:t xml:space="preserve">eral capitalism, </w:t>
      </w:r>
      <w:r w:rsidRPr="005D3BB1">
        <w:rPr>
          <w:rStyle w:val="StyleUnderline"/>
        </w:rPr>
        <w:t xml:space="preserve">and making education central to </w:t>
      </w:r>
      <w:r w:rsidRPr="005D3BB1">
        <w:rPr>
          <w:rStyle w:val="Emphasis"/>
        </w:rPr>
        <w:t>imagining a democratic future that is worth fighting for.</w:t>
      </w:r>
    </w:p>
    <w:p w:rsidR="00597661" w:rsidRDefault="00597661" w:rsidP="00597661">
      <w:pPr>
        <w:rPr>
          <w:sz w:val="16"/>
        </w:rPr>
      </w:pPr>
    </w:p>
    <w:p w:rsidR="00597661" w:rsidRPr="00704C00" w:rsidRDefault="00597661" w:rsidP="00597661"/>
    <w:p w:rsidR="00597661" w:rsidRDefault="00597661" w:rsidP="00597661">
      <w:pPr>
        <w:pStyle w:val="Heading3"/>
      </w:pPr>
      <w:r>
        <w:t>AT: Legal Rights Good – 2NC</w:t>
      </w:r>
    </w:p>
    <w:p w:rsidR="00597661" w:rsidRPr="00C24134" w:rsidRDefault="00597661" w:rsidP="00597661">
      <w:pPr>
        <w:pStyle w:val="Heading4"/>
      </w:pPr>
      <w:r w:rsidRPr="00C24134">
        <w:t xml:space="preserve">Rights are good—it’s a question of </w:t>
      </w:r>
      <w:r w:rsidRPr="00FF14FA">
        <w:rPr>
          <w:u w:val="single"/>
        </w:rPr>
        <w:t>what discourse</w:t>
      </w:r>
      <w:r w:rsidRPr="00C24134">
        <w:t xml:space="preserve"> is deployed to </w:t>
      </w:r>
      <w:r w:rsidRPr="00FF14FA">
        <w:rPr>
          <w:u w:val="single"/>
        </w:rPr>
        <w:t>secure those rights</w:t>
      </w:r>
      <w:r w:rsidRPr="00C24134">
        <w:t xml:space="preserve">—the AFFs framing creates a subject that exist independent/outside the state – that </w:t>
      </w:r>
      <w:r w:rsidRPr="00FF14FA">
        <w:rPr>
          <w:u w:val="single"/>
        </w:rPr>
        <w:t>reifies neoliberalism</w:t>
      </w:r>
      <w:r w:rsidRPr="00C24134">
        <w:t xml:space="preserve"> </w:t>
      </w:r>
    </w:p>
    <w:p w:rsidR="00597661" w:rsidRDefault="00597661" w:rsidP="00597661">
      <w:r w:rsidRPr="00C24134">
        <w:rPr>
          <w:rStyle w:val="Style13ptBold"/>
        </w:rPr>
        <w:t>Kennedy</w:t>
      </w:r>
      <w:r>
        <w:rPr>
          <w:rStyle w:val="Style13ptBold"/>
        </w:rPr>
        <w:t>, Law Prof @ Harvard,</w:t>
      </w:r>
      <w:r w:rsidRPr="00C24134">
        <w:rPr>
          <w:rStyle w:val="Style13ptBold"/>
        </w:rPr>
        <w:t xml:space="preserve"> 6</w:t>
      </w:r>
    </w:p>
    <w:p w:rsidR="00597661" w:rsidRPr="00C24134" w:rsidRDefault="00597661" w:rsidP="00597661">
      <w:r>
        <w:t>(</w:t>
      </w:r>
      <w:r w:rsidRPr="00C24134">
        <w:t>Duncan, “The Critique of Rights in Critical Legal Studies,” http://duncankennedy.net/documents/The%20Critique%20of%20Rights%20in%20cls.pdf</w:t>
      </w:r>
      <w:r>
        <w:t>)</w:t>
      </w:r>
      <w:r w:rsidRPr="00C24134">
        <w:t xml:space="preserve"> </w:t>
      </w:r>
    </w:p>
    <w:p w:rsidR="00597661" w:rsidRPr="00C24134" w:rsidRDefault="00597661" w:rsidP="00597661">
      <w:pPr>
        <w:rPr>
          <w:sz w:val="16"/>
        </w:rPr>
      </w:pPr>
      <w:r w:rsidRPr="00C24134">
        <w:rPr>
          <w:sz w:val="16"/>
        </w:rPr>
        <w:t xml:space="preserve">People sometimes say, </w:t>
      </w:r>
      <w:r w:rsidRPr="00C24134">
        <w:rPr>
          <w:rStyle w:val="StyleUnderline"/>
        </w:rPr>
        <w:t xml:space="preserve">“A critique of rights? </w:t>
      </w:r>
      <w:r w:rsidRPr="00230F2B">
        <w:rPr>
          <w:rStyle w:val="StyleUnderline"/>
        </w:rPr>
        <w:t>But if you got rid of rights</w:t>
      </w:r>
      <w:r w:rsidRPr="00C24134">
        <w:rPr>
          <w:rStyle w:val="StyleUnderline"/>
        </w:rPr>
        <w:t xml:space="preserve">, then </w:t>
      </w:r>
      <w:r w:rsidRPr="00230F2B">
        <w:rPr>
          <w:rStyle w:val="StyleUnderline"/>
        </w:rPr>
        <w:t>the state could do anything</w:t>
      </w:r>
      <w:r w:rsidRPr="00C24134">
        <w:rPr>
          <w:rStyle w:val="StyleUnderline"/>
        </w:rPr>
        <w:t xml:space="preserve"> it wanted to you!</w:t>
      </w:r>
      <w:r w:rsidRPr="00C24134">
        <w:rPr>
          <w:sz w:val="16"/>
        </w:rPr>
        <w:t xml:space="preserve"> What about the right of privacy? We wouldn’t have any way to object to state intrusion!” </w:t>
      </w:r>
      <w:r w:rsidRPr="00230F2B">
        <w:rPr>
          <w:rStyle w:val="Emphasis"/>
        </w:rPr>
        <w:t>They are just missing the point!</w:t>
      </w:r>
    </w:p>
    <w:p w:rsidR="00597661" w:rsidRPr="00C24134" w:rsidRDefault="00597661" w:rsidP="00597661">
      <w:pPr>
        <w:rPr>
          <w:sz w:val="16"/>
        </w:rPr>
      </w:pPr>
      <w:r w:rsidRPr="00C24134">
        <w:rPr>
          <w:sz w:val="16"/>
        </w:rPr>
        <w:t xml:space="preserve">In the Western democracies, </w:t>
      </w:r>
      <w:r w:rsidRPr="00C24134">
        <w:rPr>
          <w:rStyle w:val="StyleUnderline"/>
        </w:rPr>
        <w:t>rights “exist” in the sense that there are legal rules limiting what people can do to one another and limiting the executive and the legislature</w:t>
      </w:r>
      <w:r w:rsidRPr="00C24134">
        <w:rPr>
          <w:sz w:val="16"/>
        </w:rPr>
        <w:t xml:space="preserve">. </w:t>
      </w:r>
      <w:r w:rsidRPr="00230F2B">
        <w:rPr>
          <w:rStyle w:val="StyleUnderline"/>
        </w:rPr>
        <w:t>The critique</w:t>
      </w:r>
      <w:r w:rsidRPr="00C24134">
        <w:rPr>
          <w:rStyle w:val="StyleUnderline"/>
        </w:rPr>
        <w:t xml:space="preserve"> of rights </w:t>
      </w:r>
      <w:r w:rsidRPr="00230F2B">
        <w:rPr>
          <w:rStyle w:val="StyleUnderline"/>
        </w:rPr>
        <w:t>recognizes</w:t>
      </w:r>
      <w:r w:rsidRPr="00C24134">
        <w:rPr>
          <w:rStyle w:val="StyleUnderline"/>
        </w:rPr>
        <w:t xml:space="preserve"> the reality of </w:t>
      </w:r>
      <w:r w:rsidRPr="00230F2B">
        <w:rPr>
          <w:rStyle w:val="StyleUnderline"/>
        </w:rPr>
        <w:t>rule-making</w:t>
      </w:r>
      <w:r w:rsidRPr="00C24134">
        <w:rPr>
          <w:rStyle w:val="StyleUnderline"/>
        </w:rPr>
        <w:t>, rulefollowing, and rule-enforcing behavior.</w:t>
      </w:r>
      <w:r w:rsidRPr="00C24134">
        <w:rPr>
          <w:sz w:val="16"/>
        </w:rPr>
        <w:t xml:space="preserve"> It is about faith in the rational procedures through which legislators, adjudicators, or enforcers elaborate gaps, conflicts, and ambiguities in the “text” of inside or outside rights.</w:t>
      </w:r>
    </w:p>
    <w:p w:rsidR="00597661" w:rsidRPr="00C24134" w:rsidRDefault="00597661" w:rsidP="00597661">
      <w:r w:rsidRPr="00230F2B">
        <w:rPr>
          <w:rStyle w:val="StyleUnderline"/>
        </w:rPr>
        <w:t>There is nothing</w:t>
      </w:r>
      <w:r w:rsidRPr="00C24134">
        <w:rPr>
          <w:rStyle w:val="StyleUnderline"/>
        </w:rPr>
        <w:t xml:space="preserve"> in the critique </w:t>
      </w:r>
      <w:r w:rsidRPr="00230F2B">
        <w:rPr>
          <w:rStyle w:val="StyleUnderline"/>
        </w:rPr>
        <w:t>that</w:t>
      </w:r>
      <w:r w:rsidRPr="00C24134">
        <w:rPr>
          <w:rStyle w:val="StyleUnderline"/>
        </w:rPr>
        <w:t xml:space="preserve"> might </w:t>
      </w:r>
      <w:r w:rsidRPr="00230F2B">
        <w:rPr>
          <w:rStyle w:val="StyleUnderline"/>
        </w:rPr>
        <w:t xml:space="preserve">suggest a reduction in </w:t>
      </w:r>
      <w:r w:rsidRPr="00B35D42">
        <w:rPr>
          <w:rStyle w:val="StyleUnderline"/>
        </w:rPr>
        <w:t>the</w:t>
      </w:r>
      <w:r w:rsidRPr="00C24134">
        <w:rPr>
          <w:rStyle w:val="StyleUnderline"/>
        </w:rPr>
        <w:t xml:space="preserve"> </w:t>
      </w:r>
      <w:r w:rsidRPr="00230F2B">
        <w:rPr>
          <w:rStyle w:val="StyleUnderline"/>
        </w:rPr>
        <w:t>rights</w:t>
      </w:r>
      <w:r w:rsidRPr="00C24134">
        <w:rPr>
          <w:rStyle w:val="StyleUnderline"/>
        </w:rPr>
        <w:t xml:space="preserve"> of citizens vis-a-vis their governments.</w:t>
      </w:r>
      <w:r w:rsidRPr="00C24134">
        <w:t xml:space="preserve"> </w:t>
      </w:r>
      <w:r w:rsidRPr="00230F2B">
        <w:rPr>
          <w:rStyle w:val="StyleUnderline"/>
        </w:rPr>
        <w:t>Having lost</w:t>
      </w:r>
      <w:r w:rsidRPr="00C24134">
        <w:rPr>
          <w:rStyle w:val="StyleUnderline"/>
        </w:rPr>
        <w:t xml:space="preserve"> one’s </w:t>
      </w:r>
      <w:r w:rsidRPr="00230F2B">
        <w:rPr>
          <w:rStyle w:val="StyleUnderline"/>
        </w:rPr>
        <w:t>faith in</w:t>
      </w:r>
      <w:r w:rsidRPr="00C24134">
        <w:rPr>
          <w:rStyle w:val="StyleUnderline"/>
        </w:rPr>
        <w:t xml:space="preserve"> </w:t>
      </w:r>
      <w:r w:rsidRPr="00230F2B">
        <w:rPr>
          <w:rStyle w:val="StyleUnderline"/>
        </w:rPr>
        <w:t>rights discourse is</w:t>
      </w:r>
      <w:r w:rsidRPr="00C24134">
        <w:rPr>
          <w:rStyle w:val="StyleUnderline"/>
        </w:rPr>
        <w:t xml:space="preserve"> </w:t>
      </w:r>
      <w:r w:rsidRPr="00C24134">
        <w:rPr>
          <w:rStyle w:val="Emphasis"/>
        </w:rPr>
        <w:t xml:space="preserve">perfectly </w:t>
      </w:r>
      <w:r w:rsidRPr="00230F2B">
        <w:rPr>
          <w:rStyle w:val="Emphasis"/>
        </w:rPr>
        <w:t>consistent with,</w:t>
      </w:r>
      <w:r w:rsidRPr="00C24134">
        <w:t xml:space="preserve"> indeed often associated with, </w:t>
      </w:r>
      <w:r w:rsidRPr="00230F2B">
        <w:rPr>
          <w:rStyle w:val="Emphasis"/>
        </w:rPr>
        <w:t>a</w:t>
      </w:r>
      <w:r w:rsidRPr="00C24134">
        <w:rPr>
          <w:rStyle w:val="Emphasis"/>
        </w:rPr>
        <w:t xml:space="preserve"> passionate </w:t>
      </w:r>
      <w:r w:rsidRPr="00230F2B">
        <w:rPr>
          <w:rStyle w:val="Emphasis"/>
        </w:rPr>
        <w:t>belief in</w:t>
      </w:r>
      <w:r w:rsidRPr="00C24134">
        <w:rPr>
          <w:rStyle w:val="Emphasis"/>
        </w:rPr>
        <w:t xml:space="preserve"> radical </w:t>
      </w:r>
      <w:r w:rsidRPr="00230F2B">
        <w:rPr>
          <w:rStyle w:val="Emphasis"/>
        </w:rPr>
        <w:t xml:space="preserve">expansion of </w:t>
      </w:r>
      <w:r w:rsidRPr="00B35D42">
        <w:rPr>
          <w:rStyle w:val="Emphasis"/>
        </w:rPr>
        <w:t>citizen</w:t>
      </w:r>
      <w:r w:rsidRPr="00C24134">
        <w:rPr>
          <w:rStyle w:val="Emphasis"/>
        </w:rPr>
        <w:t xml:space="preserve"> </w:t>
      </w:r>
      <w:r w:rsidRPr="00230F2B">
        <w:rPr>
          <w:rStyle w:val="Emphasis"/>
        </w:rPr>
        <w:t>rights</w:t>
      </w:r>
      <w:r w:rsidRPr="00C24134">
        <w:rPr>
          <w:rStyle w:val="Emphasis"/>
        </w:rPr>
        <w:t xml:space="preserve"> against the state</w:t>
      </w:r>
      <w:r w:rsidRPr="00C24134">
        <w:t xml:space="preserve">. Moreover, </w:t>
      </w:r>
      <w:r w:rsidRPr="00C24134">
        <w:rPr>
          <w:rStyle w:val="StyleUnderline"/>
        </w:rPr>
        <w:t>loss of faith is consistent with advocacy of greatly increased tenant rights in dealings with landlords</w:t>
      </w:r>
      <w:r w:rsidRPr="00C24134">
        <w:t xml:space="preserve">, as well as with the reverse, just as it is consistent with favoring more or less government control over abortion decisions. </w:t>
      </w:r>
      <w:r w:rsidRPr="00230F2B">
        <w:rPr>
          <w:rStyle w:val="Emphasis"/>
        </w:rPr>
        <w:t>It is not about the</w:t>
      </w:r>
      <w:r w:rsidRPr="00C24134">
        <w:rPr>
          <w:rStyle w:val="Emphasis"/>
        </w:rPr>
        <w:t xml:space="preserve"> </w:t>
      </w:r>
      <w:r w:rsidRPr="00230F2B">
        <w:rPr>
          <w:rStyle w:val="Emphasis"/>
        </w:rPr>
        <w:t>question of what legal rules we should enact</w:t>
      </w:r>
      <w:r w:rsidRPr="00C24134">
        <w:rPr>
          <w:rStyle w:val="Emphasis"/>
        </w:rPr>
        <w:t xml:space="preserve"> to define the limits of conflicting rights claims, </w:t>
      </w:r>
      <w:r w:rsidRPr="00230F2B">
        <w:rPr>
          <w:rStyle w:val="Emphasis"/>
        </w:rPr>
        <w:t>but rather about how we should feel</w:t>
      </w:r>
      <w:r w:rsidRPr="00C24134">
        <w:rPr>
          <w:rStyle w:val="Emphasis"/>
        </w:rPr>
        <w:t xml:space="preserve"> </w:t>
      </w:r>
      <w:r w:rsidRPr="00230F2B">
        <w:rPr>
          <w:rStyle w:val="Emphasis"/>
        </w:rPr>
        <w:t>about the discourse through which we argue those limits</w:t>
      </w:r>
      <w:r w:rsidRPr="00C24134">
        <w:rPr>
          <w:rStyle w:val="Emphasis"/>
        </w:rPr>
        <w:t xml:space="preserve"> back and forth.</w:t>
      </w:r>
    </w:p>
    <w:p w:rsidR="00597661" w:rsidRPr="00C24134" w:rsidRDefault="00597661" w:rsidP="00597661">
      <w:r w:rsidRPr="00230F2B">
        <w:rPr>
          <w:rStyle w:val="StyleUnderline"/>
        </w:rPr>
        <w:t>When people</w:t>
      </w:r>
      <w:r w:rsidRPr="00C24134">
        <w:rPr>
          <w:rStyle w:val="StyleUnderline"/>
        </w:rPr>
        <w:t xml:space="preserve"> want to </w:t>
      </w:r>
      <w:r w:rsidRPr="00230F2B">
        <w:rPr>
          <w:rStyle w:val="StyleUnderline"/>
        </w:rPr>
        <w:t>claim things</w:t>
      </w:r>
      <w:r w:rsidRPr="00C24134">
        <w:t xml:space="preserve"> </w:t>
      </w:r>
      <w:r w:rsidRPr="00C24134">
        <w:rPr>
          <w:rStyle w:val="Emphasis"/>
        </w:rPr>
        <w:t>from the legal system</w:t>
      </w:r>
      <w:r w:rsidRPr="00C24134">
        <w:t xml:space="preserve">, </w:t>
      </w:r>
      <w:r w:rsidRPr="00230F2B">
        <w:rPr>
          <w:rStyle w:val="StyleUnderline"/>
        </w:rPr>
        <w:t>they put</w:t>
      </w:r>
      <w:r w:rsidRPr="00C24134">
        <w:rPr>
          <w:rStyle w:val="StyleUnderline"/>
        </w:rPr>
        <w:t xml:space="preserve"> their </w:t>
      </w:r>
      <w:r w:rsidRPr="00230F2B">
        <w:rPr>
          <w:rStyle w:val="StyleUnderline"/>
        </w:rPr>
        <w:t>demands into rights language</w:t>
      </w:r>
      <w:r w:rsidRPr="00C24134">
        <w:t xml:space="preserve">, as they once put them in religious language.4s </w:t>
      </w:r>
      <w:r w:rsidRPr="00C24134">
        <w:rPr>
          <w:rStyle w:val="Emphasis"/>
        </w:rPr>
        <w:t>But rights are more than just a language</w:t>
      </w:r>
      <w:r w:rsidRPr="00C24134">
        <w:t xml:space="preserve"> - or we might say that, like any language, </w:t>
      </w:r>
      <w:r w:rsidRPr="00C24134">
        <w:rPr>
          <w:rStyle w:val="StyleUnderline"/>
        </w:rPr>
        <w:t>rights talk does more and less than translate a clear and constant meaning from one medium to another.</w:t>
      </w:r>
      <w:r w:rsidRPr="00C24134">
        <w:t xml:space="preserve"> </w:t>
      </w:r>
      <w:r w:rsidRPr="00230F2B">
        <w:rPr>
          <w:rStyle w:val="StyleUnderline"/>
        </w:rPr>
        <w:t>Rights talk was the language of</w:t>
      </w:r>
      <w:r w:rsidRPr="00C24134">
        <w:rPr>
          <w:rStyle w:val="StyleUnderline"/>
        </w:rPr>
        <w:t xml:space="preserve"> the group - </w:t>
      </w:r>
      <w:r w:rsidRPr="00230F2B">
        <w:rPr>
          <w:rStyle w:val="StyleUnderline"/>
        </w:rPr>
        <w:t>the</w:t>
      </w:r>
      <w:r w:rsidRPr="00C24134">
        <w:rPr>
          <w:rStyle w:val="StyleUnderline"/>
        </w:rPr>
        <w:t xml:space="preserve"> </w:t>
      </w:r>
      <w:r w:rsidRPr="00230F2B">
        <w:rPr>
          <w:rStyle w:val="StyleUnderline"/>
        </w:rPr>
        <w:t>white male bourgeoisie</w:t>
      </w:r>
      <w:r w:rsidRPr="00C24134">
        <w:rPr>
          <w:rStyle w:val="StyleUnderline"/>
        </w:rPr>
        <w:t xml:space="preserve"> - </w:t>
      </w:r>
      <w:r w:rsidRPr="00230F2B">
        <w:rPr>
          <w:rStyle w:val="StyleUnderline"/>
        </w:rPr>
        <w:t>that cracked open</w:t>
      </w:r>
      <w:r w:rsidRPr="00C24134">
        <w:rPr>
          <w:rStyle w:val="StyleUnderline"/>
        </w:rPr>
        <w:t xml:space="preserve"> and reconstituted </w:t>
      </w:r>
      <w:r w:rsidRPr="00230F2B">
        <w:rPr>
          <w:rStyle w:val="StyleUnderline"/>
        </w:rPr>
        <w:t>the feudal</w:t>
      </w:r>
      <w:r w:rsidRPr="00C24134">
        <w:rPr>
          <w:rStyle w:val="StyleUnderline"/>
        </w:rPr>
        <w:t xml:space="preserve"> and then mercantilist </w:t>
      </w:r>
      <w:r w:rsidRPr="00230F2B">
        <w:rPr>
          <w:rStyle w:val="StyleUnderline"/>
        </w:rPr>
        <w:t>orders of Western Europe</w:t>
      </w:r>
      <w:r w:rsidRPr="00C24134">
        <w:rPr>
          <w:rStyle w:val="StyleUnderline"/>
        </w:rPr>
        <w:t xml:space="preserve">, and did it </w:t>
      </w:r>
      <w:r w:rsidRPr="00230F2B">
        <w:rPr>
          <w:rStyle w:val="StyleUnderline"/>
        </w:rPr>
        <w:t>in the name of Reason</w:t>
      </w:r>
      <w:r w:rsidRPr="00C24134">
        <w:rPr>
          <w:rStyle w:val="StyleUnderline"/>
        </w:rPr>
        <w:t>.</w:t>
      </w:r>
      <w:r w:rsidRPr="00C24134">
        <w:t xml:space="preserve"> </w:t>
      </w:r>
      <w:r w:rsidRPr="00C24134">
        <w:rPr>
          <w:rStyle w:val="Emphasis"/>
        </w:rPr>
        <w:t>The mediating power of the language</w:t>
      </w:r>
      <w:r w:rsidRPr="00C24134">
        <w:t>,</w:t>
      </w:r>
      <w:r w:rsidRPr="00C24134">
        <w:rPr>
          <w:rStyle w:val="Emphasis"/>
        </w:rPr>
        <w:t xml:space="preserve"> based on the presupposition of fact/value and law/politics distinctions,</w:t>
      </w:r>
      <w:r w:rsidRPr="00C24134">
        <w:t xml:space="preserve"> </w:t>
      </w:r>
      <w:r w:rsidRPr="00C24134">
        <w:rPr>
          <w:rStyle w:val="StyleUnderline"/>
        </w:rPr>
        <w:t>and on the universal and factoid character of rights, was a part of the armory of this group</w:t>
      </w:r>
      <w:r w:rsidRPr="00C24134">
        <w:t>, along with the street barricade, the newspaper, and the new model family.</w:t>
      </w:r>
    </w:p>
    <w:p w:rsidR="00597661" w:rsidRPr="00C24134" w:rsidRDefault="00597661" w:rsidP="00597661">
      <w:pPr>
        <w:rPr>
          <w:rStyle w:val="StyleUnderline"/>
        </w:rPr>
      </w:pPr>
      <w:r w:rsidRPr="00C24134">
        <w:t xml:space="preserve">Since the bourgeois revolutions, </w:t>
      </w:r>
      <w:r w:rsidRPr="00230F2B">
        <w:rPr>
          <w:rStyle w:val="StyleUnderline"/>
        </w:rPr>
        <w:t>one group after another has defined its struggle for inclusion</w:t>
      </w:r>
      <w:r w:rsidRPr="00C24134">
        <w:rPr>
          <w:rStyle w:val="StyleUnderline"/>
        </w:rPr>
        <w:t xml:space="preserve"> </w:t>
      </w:r>
      <w:r w:rsidRPr="00230F2B">
        <w:rPr>
          <w:rStyle w:val="StyleUnderline"/>
        </w:rPr>
        <w:t>in the</w:t>
      </w:r>
      <w:r w:rsidRPr="00C24134">
        <w:rPr>
          <w:rStyle w:val="StyleUnderline"/>
        </w:rPr>
        <w:t xml:space="preserve"> social, economic, and </w:t>
      </w:r>
      <w:r w:rsidRPr="00230F2B">
        <w:rPr>
          <w:rStyle w:val="StyleUnderline"/>
        </w:rPr>
        <w:t>political order as</w:t>
      </w:r>
      <w:r w:rsidRPr="00C24134">
        <w:rPr>
          <w:rStyle w:val="StyleUnderline"/>
        </w:rPr>
        <w:t xml:space="preserve"> </w:t>
      </w:r>
      <w:r w:rsidRPr="00230F2B">
        <w:rPr>
          <w:rStyle w:val="StyleUnderline"/>
        </w:rPr>
        <w:t>a rational demand for</w:t>
      </w:r>
      <w:r w:rsidRPr="00C24134">
        <w:rPr>
          <w:rStyle w:val="StyleUnderline"/>
        </w:rPr>
        <w:t xml:space="preserve"> </w:t>
      </w:r>
      <w:r w:rsidRPr="00B35D42">
        <w:rPr>
          <w:rStyle w:val="StyleUnderline"/>
        </w:rPr>
        <w:t>enjoyment</w:t>
      </w:r>
      <w:r w:rsidRPr="00C24134">
        <w:rPr>
          <w:rStyle w:val="StyleUnderline"/>
        </w:rPr>
        <w:t xml:space="preserve"> of the same </w:t>
      </w:r>
      <w:r w:rsidRPr="00230F2B">
        <w:rPr>
          <w:rStyle w:val="StyleUnderline"/>
        </w:rPr>
        <w:t>rights</w:t>
      </w:r>
      <w:r w:rsidRPr="00C24134">
        <w:t xml:space="preserve"> of freedom and equality </w:t>
      </w:r>
      <w:r w:rsidRPr="00230F2B">
        <w:rPr>
          <w:rStyle w:val="StyleUnderline"/>
        </w:rPr>
        <w:t>that belong to a</w:t>
      </w:r>
      <w:r w:rsidRPr="00C24134">
        <w:rPr>
          <w:rStyle w:val="StyleUnderline"/>
        </w:rPr>
        <w:t xml:space="preserve"> postulated </w:t>
      </w:r>
      <w:r w:rsidRPr="00230F2B">
        <w:rPr>
          <w:rStyle w:val="StyleUnderline"/>
        </w:rPr>
        <w:t>“normal,” “abstract” citizen</w:t>
      </w:r>
      <w:r w:rsidRPr="00C24134">
        <w:t xml:space="preserve"> in a bourgeois democracy. </w:t>
      </w:r>
      <w:r w:rsidRPr="00C24134">
        <w:rPr>
          <w:rStyle w:val="StyleUnderline"/>
        </w:rPr>
        <w:t>An important part of the struggle between liberals and conservatives within these societies has been over how far to go in incorporating those not included in the initial Liberal formulation of the Rights</w:t>
      </w:r>
      <w:r w:rsidRPr="00C24134">
        <w:t xml:space="preserve"> of Man </w:t>
      </w:r>
      <w:r w:rsidRPr="00C24134">
        <w:rPr>
          <w:rStyle w:val="StyleUnderline"/>
        </w:rPr>
        <w:t>into the order the revolutions established for a select few.</w:t>
      </w:r>
    </w:p>
    <w:p w:rsidR="00597661" w:rsidRPr="00C24134" w:rsidRDefault="00597661" w:rsidP="00597661">
      <w:pPr>
        <w:rPr>
          <w:sz w:val="16"/>
        </w:rPr>
      </w:pPr>
      <w:r w:rsidRPr="00C24134">
        <w:rPr>
          <w:rStyle w:val="StyleUnderline"/>
        </w:rPr>
        <w:t>There has been a connection between rights language and the acquisition by these oppressed groups of an identity in the subjective sense</w:t>
      </w:r>
      <w:r w:rsidRPr="00C24134">
        <w:rPr>
          <w:sz w:val="16"/>
        </w:rPr>
        <w:t>. Rights talk has been connected to daring to claim things on a basis that might previously have been disqualifying, to claiming things “for” blacks, women, gays, or Hispanics, when the feeling before might have been that “because” one was one of these things one was disentitled to make claims. (I think it is as easy to exaggerate as to underplay the role of rights talk - as opposed to religious or moral or just rebellious or even acquisitive discourse - in popular rebellions against oppressive circumstances. And it is not at all clear to me that oppressed groups needed rights talk to know that they were oppressed.)</w:t>
      </w:r>
    </w:p>
    <w:p w:rsidR="00597661" w:rsidRDefault="00597661" w:rsidP="00597661">
      <w:pPr>
        <w:pStyle w:val="Heading3"/>
      </w:pPr>
      <w:r>
        <w:t xml:space="preserve">AT: Neolib Inevitable – 2NC </w:t>
      </w:r>
    </w:p>
    <w:p w:rsidR="00597661" w:rsidRDefault="00597661" w:rsidP="00597661">
      <w:pPr>
        <w:pStyle w:val="Heading4"/>
        <w:rPr>
          <w:rStyle w:val="Style13ptBold"/>
          <w:b/>
        </w:rPr>
      </w:pPr>
      <w:r>
        <w:rPr>
          <w:rStyle w:val="Style13ptBold"/>
          <w:b/>
        </w:rPr>
        <w:t xml:space="preserve">The alternative solves – critique opens the door for </w:t>
      </w:r>
      <w:r w:rsidRPr="00205417">
        <w:rPr>
          <w:rStyle w:val="Style13ptBold"/>
          <w:b/>
          <w:u w:val="single"/>
        </w:rPr>
        <w:t xml:space="preserve">structural </w:t>
      </w:r>
      <w:proofErr w:type="gramStart"/>
      <w:r w:rsidRPr="00205417">
        <w:rPr>
          <w:rStyle w:val="Style13ptBold"/>
          <w:b/>
          <w:u w:val="single"/>
        </w:rPr>
        <w:t>change</w:t>
      </w:r>
      <w:r>
        <w:rPr>
          <w:rStyle w:val="Style13ptBold"/>
          <w:b/>
        </w:rPr>
        <w:t xml:space="preserve">  -</w:t>
      </w:r>
      <w:proofErr w:type="gramEnd"/>
      <w:r>
        <w:rPr>
          <w:rStyle w:val="Style13ptBold"/>
          <w:b/>
        </w:rPr>
        <w:t xml:space="preserve"> understanding the nature of the problem is the first step in developing alternatives – that’s Molisa</w:t>
      </w:r>
    </w:p>
    <w:p w:rsidR="00597661" w:rsidRPr="00205417" w:rsidRDefault="00597661" w:rsidP="00597661">
      <w:pPr>
        <w:pStyle w:val="Heading4"/>
        <w:rPr>
          <w:rStyle w:val="Style13ptBold"/>
          <w:b/>
        </w:rPr>
      </w:pPr>
      <w:r w:rsidRPr="00205417">
        <w:rPr>
          <w:rStyle w:val="Style13ptBold"/>
          <w:b/>
        </w:rPr>
        <w:t xml:space="preserve">Neoliberalism is a </w:t>
      </w:r>
      <w:r w:rsidRPr="00205417">
        <w:rPr>
          <w:rStyle w:val="Style13ptBold"/>
          <w:b/>
          <w:u w:val="single"/>
        </w:rPr>
        <w:t>contingent reality</w:t>
      </w:r>
      <w:r w:rsidRPr="00205417">
        <w:rPr>
          <w:rStyle w:val="Style13ptBold"/>
          <w:b/>
        </w:rPr>
        <w:t xml:space="preserve"> – </w:t>
      </w:r>
      <w:r w:rsidRPr="00205417">
        <w:rPr>
          <w:rStyle w:val="Style13ptBold"/>
          <w:b/>
          <w:u w:val="single"/>
        </w:rPr>
        <w:t>there is an alternative</w:t>
      </w:r>
      <w:r w:rsidRPr="00205417">
        <w:rPr>
          <w:rStyle w:val="Style13ptBold"/>
          <w:b/>
        </w:rPr>
        <w:t xml:space="preserve"> – prioritize </w:t>
      </w:r>
      <w:r w:rsidRPr="00205417">
        <w:rPr>
          <w:rStyle w:val="Style13ptBold"/>
          <w:b/>
          <w:u w:val="single"/>
        </w:rPr>
        <w:t>critique</w:t>
      </w:r>
      <w:r w:rsidRPr="00205417">
        <w:rPr>
          <w:rStyle w:val="Style13ptBold"/>
          <w:b/>
        </w:rPr>
        <w:t xml:space="preserve"> over fatalism because the only way to transform systems is to understand them  </w:t>
      </w:r>
    </w:p>
    <w:p w:rsidR="00597661" w:rsidRPr="00C55AAD" w:rsidRDefault="00597661" w:rsidP="00597661">
      <w:pPr>
        <w:rPr>
          <w:rStyle w:val="Style13ptBold"/>
        </w:rPr>
      </w:pPr>
      <w:r w:rsidRPr="00C55AAD">
        <w:rPr>
          <w:rStyle w:val="Style13ptBold"/>
        </w:rPr>
        <w:t xml:space="preserve">Brown, Poli Sci Prof @ Cal Berkeley, 15 </w:t>
      </w:r>
    </w:p>
    <w:p w:rsidR="00597661" w:rsidRDefault="00597661" w:rsidP="00597661">
      <w:r>
        <w:t>(Wendy, “Undoing the Demos: Neoliberalism's Stealth Revolution,” 221-222)</w:t>
      </w:r>
    </w:p>
    <w:p w:rsidR="00597661" w:rsidRPr="0049779A" w:rsidRDefault="00597661" w:rsidP="00597661">
      <w:pPr>
        <w:rPr>
          <w:rStyle w:val="Emphasis"/>
        </w:rPr>
      </w:pPr>
      <w:r w:rsidRPr="00545EE2">
        <w:rPr>
          <w:rStyle w:val="StyleUnderline"/>
        </w:rPr>
        <w:t>The</w:t>
      </w:r>
      <w:r w:rsidRPr="0049779A">
        <w:rPr>
          <w:sz w:val="14"/>
        </w:rPr>
        <w:t xml:space="preserve"> Euro-Atlantic </w:t>
      </w:r>
      <w:r w:rsidRPr="00545EE2">
        <w:rPr>
          <w:rStyle w:val="StyleUnderline"/>
        </w:rPr>
        <w:t>Left</w:t>
      </w:r>
      <w:r w:rsidRPr="0049779A">
        <w:rPr>
          <w:sz w:val="14"/>
        </w:rPr>
        <w:t xml:space="preserve"> today </w:t>
      </w:r>
      <w:r w:rsidRPr="00545EE2">
        <w:rPr>
          <w:rStyle w:val="StyleUnderline"/>
        </w:rPr>
        <w:t>is</w:t>
      </w:r>
      <w:r w:rsidRPr="0049779A">
        <w:rPr>
          <w:sz w:val="14"/>
        </w:rPr>
        <w:t xml:space="preserve"> often </w:t>
      </w:r>
      <w:r w:rsidRPr="00545EE2">
        <w:rPr>
          <w:rStyle w:val="StyleUnderline"/>
        </w:rPr>
        <w:t>depicted</w:t>
      </w:r>
      <w:r w:rsidRPr="0049779A">
        <w:rPr>
          <w:sz w:val="14"/>
        </w:rPr>
        <w:t xml:space="preserve">, from within and with- out, </w:t>
      </w:r>
      <w:r w:rsidRPr="00545EE2">
        <w:rPr>
          <w:rStyle w:val="StyleUnderline"/>
        </w:rPr>
        <w:t>as beset by a predicament</w:t>
      </w:r>
      <w:r w:rsidRPr="0049779A">
        <w:rPr>
          <w:sz w:val="14"/>
        </w:rPr>
        <w:t xml:space="preserve"> </w:t>
      </w:r>
      <w:r w:rsidRPr="00545EE2">
        <w:rPr>
          <w:rStyle w:val="StyleUnderline"/>
        </w:rPr>
        <w:t>without precedent</w:t>
      </w:r>
      <w:r w:rsidRPr="0049779A">
        <w:rPr>
          <w:sz w:val="14"/>
        </w:rPr>
        <w:t xml:space="preserve">: </w:t>
      </w:r>
      <w:r w:rsidRPr="00732D69">
        <w:rPr>
          <w:rStyle w:val="StyleUnderline"/>
          <w:highlight w:val="cyan"/>
        </w:rPr>
        <w:t>we know what is wrong</w:t>
      </w:r>
      <w:r w:rsidRPr="0049779A">
        <w:rPr>
          <w:sz w:val="14"/>
        </w:rPr>
        <w:t xml:space="preserve"> with this world, </w:t>
      </w:r>
      <w:r w:rsidRPr="00732D69">
        <w:rPr>
          <w:rStyle w:val="StyleUnderline"/>
          <w:highlight w:val="cyan"/>
        </w:rPr>
        <w:t xml:space="preserve">but </w:t>
      </w:r>
      <w:r w:rsidRPr="00732D69">
        <w:rPr>
          <w:rStyle w:val="Emphasis"/>
          <w:b w:val="0"/>
          <w:highlight w:val="cyan"/>
        </w:rPr>
        <w:t>cannot</w:t>
      </w:r>
      <w:r w:rsidRPr="00732D69">
        <w:rPr>
          <w:rStyle w:val="StyleUnderline"/>
          <w:highlight w:val="cyan"/>
        </w:rPr>
        <w:t xml:space="preserve"> articulate a</w:t>
      </w:r>
      <w:r w:rsidRPr="00545EE2">
        <w:rPr>
          <w:rStyle w:val="StyleUnderline"/>
        </w:rPr>
        <w:t xml:space="preserve"> road</w:t>
      </w:r>
      <w:r w:rsidRPr="0049779A">
        <w:rPr>
          <w:sz w:val="14"/>
        </w:rPr>
        <w:t xml:space="preserve"> </w:t>
      </w:r>
      <w:r w:rsidRPr="00545EE2">
        <w:rPr>
          <w:rStyle w:val="StyleUnderline"/>
        </w:rPr>
        <w:t>out</w:t>
      </w:r>
      <w:r w:rsidRPr="0049779A">
        <w:rPr>
          <w:sz w:val="14"/>
        </w:rPr>
        <w:t xml:space="preserve"> </w:t>
      </w:r>
      <w:r w:rsidRPr="00545EE2">
        <w:rPr>
          <w:rStyle w:val="StyleUnderline"/>
        </w:rPr>
        <w:t>or a viable</w:t>
      </w:r>
      <w:r w:rsidRPr="0049779A">
        <w:rPr>
          <w:sz w:val="14"/>
        </w:rPr>
        <w:t xml:space="preserve"> global </w:t>
      </w:r>
      <w:r w:rsidRPr="00732D69">
        <w:rPr>
          <w:rStyle w:val="StyleUnderline"/>
          <w:highlight w:val="cyan"/>
        </w:rPr>
        <w:t>alternative</w:t>
      </w:r>
      <w:r w:rsidRPr="0049779A">
        <w:rPr>
          <w:sz w:val="14"/>
        </w:rPr>
        <w:t xml:space="preserve">. </w:t>
      </w:r>
      <w:r w:rsidRPr="00545EE2">
        <w:rPr>
          <w:rStyle w:val="StyleUnderline"/>
        </w:rPr>
        <w:t xml:space="preserve">Lacking a vision to replace those that </w:t>
      </w:r>
      <w:r w:rsidRPr="00545EE2">
        <w:rPr>
          <w:rStyle w:val="Emphasis"/>
          <w:b w:val="0"/>
        </w:rPr>
        <w:t>foundered</w:t>
      </w:r>
      <w:r w:rsidRPr="00545EE2">
        <w:rPr>
          <w:rStyle w:val="StyleUnderline"/>
        </w:rPr>
        <w:t xml:space="preserve"> on the shoals of repression and corruption in the twentieth century, </w:t>
      </w:r>
      <w:r w:rsidRPr="00545EE2">
        <w:rPr>
          <w:rStyle w:val="Emphasis"/>
        </w:rPr>
        <w:t>we are reduced to reform and resistance</w:t>
      </w:r>
      <w:r w:rsidRPr="0049779A">
        <w:rPr>
          <w:sz w:val="14"/>
        </w:rPr>
        <w:t>—</w:t>
      </w:r>
      <w:r w:rsidRPr="00545EE2">
        <w:rPr>
          <w:rStyle w:val="StyleUnderline"/>
        </w:rPr>
        <w:t>the latter being a favored term</w:t>
      </w:r>
      <w:r w:rsidRPr="0049779A">
        <w:rPr>
          <w:sz w:val="14"/>
        </w:rPr>
        <w:t xml:space="preserve"> today in part </w:t>
      </w:r>
      <w:r w:rsidRPr="00545EE2">
        <w:rPr>
          <w:rStyle w:val="StyleUnderline"/>
        </w:rPr>
        <w:t>because it permits action</w:t>
      </w:r>
      <w:r w:rsidRPr="0049779A">
        <w:rPr>
          <w:sz w:val="14"/>
        </w:rPr>
        <w:t xml:space="preserve"> as reaction, </w:t>
      </w:r>
      <w:r>
        <w:rPr>
          <w:rStyle w:val="StyleUnderline"/>
        </w:rPr>
        <w:t>rather than as craft</w:t>
      </w:r>
      <w:r w:rsidRPr="00545EE2">
        <w:rPr>
          <w:rStyle w:val="StyleUnderline"/>
        </w:rPr>
        <w:t>ing an alternative.</w:t>
      </w:r>
      <w:r w:rsidRPr="0049779A">
        <w:rPr>
          <w:sz w:val="14"/>
        </w:rPr>
        <w:t xml:space="preserve"> </w:t>
      </w:r>
      <w:r w:rsidRPr="00732D69">
        <w:rPr>
          <w:rStyle w:val="StyleUnderline"/>
          <w:highlight w:val="cyan"/>
        </w:rPr>
        <w:t xml:space="preserve">While the Left opposes an order animated by </w:t>
      </w:r>
      <w:r w:rsidRPr="00732D69">
        <w:rPr>
          <w:rStyle w:val="Emphasis"/>
          <w:highlight w:val="cyan"/>
        </w:rPr>
        <w:t>profit</w:t>
      </w:r>
      <w:r w:rsidRPr="00732D69">
        <w:rPr>
          <w:sz w:val="14"/>
          <w:highlight w:val="cyan"/>
        </w:rPr>
        <w:t xml:space="preserve"> </w:t>
      </w:r>
      <w:r w:rsidRPr="00732D69">
        <w:rPr>
          <w:rStyle w:val="Emphasis"/>
          <w:highlight w:val="cyan"/>
        </w:rPr>
        <w:t>instead</w:t>
      </w:r>
      <w:r w:rsidRPr="00732D69">
        <w:rPr>
          <w:sz w:val="14"/>
          <w:highlight w:val="cyan"/>
        </w:rPr>
        <w:t xml:space="preserve"> </w:t>
      </w:r>
      <w:r w:rsidRPr="00732D69">
        <w:rPr>
          <w:rStyle w:val="StyleUnderline"/>
          <w:highlight w:val="cyan"/>
        </w:rPr>
        <w:t>of the thriving of the earth and its inhabitants, it is not clear today how such thriving could be obtained</w:t>
      </w:r>
      <w:r w:rsidRPr="00545EE2">
        <w:rPr>
          <w:rStyle w:val="StyleUnderline"/>
        </w:rPr>
        <w:t xml:space="preserve"> and organized.</w:t>
      </w:r>
      <w:r w:rsidRPr="0049779A">
        <w:rPr>
          <w:sz w:val="14"/>
        </w:rPr>
        <w:t xml:space="preserve"> Capitalist globalization, which Marx imagined would yield a class that would universalize itself by inverting its denigration into shared power and freedom, has yielded instead paralyzing conundrums: </w:t>
      </w:r>
      <w:r w:rsidRPr="00732D69">
        <w:rPr>
          <w:rStyle w:val="StyleUnderline"/>
          <w:highlight w:val="cyan"/>
        </w:rPr>
        <w:t xml:space="preserve">What </w:t>
      </w:r>
      <w:r w:rsidRPr="00732D69">
        <w:rPr>
          <w:rStyle w:val="Emphasis"/>
          <w:highlight w:val="cyan"/>
        </w:rPr>
        <w:t>alternative</w:t>
      </w:r>
      <w:r w:rsidRPr="00545EE2">
        <w:rPr>
          <w:rStyle w:val="StyleUnderline"/>
        </w:rPr>
        <w:t xml:space="preserve"> planetary economic and political </w:t>
      </w:r>
      <w:r w:rsidRPr="00732D69">
        <w:rPr>
          <w:rStyle w:val="StyleUnderline"/>
          <w:highlight w:val="cyan"/>
        </w:rPr>
        <w:t>order</w:t>
      </w:r>
      <w:r w:rsidRPr="00545EE2">
        <w:rPr>
          <w:rStyle w:val="StyleUnderline"/>
        </w:rPr>
        <w:t xml:space="preserve">(s) </w:t>
      </w:r>
      <w:r w:rsidRPr="00732D69">
        <w:rPr>
          <w:rStyle w:val="StyleUnderline"/>
          <w:highlight w:val="cyan"/>
        </w:rPr>
        <w:t>could foster</w:t>
      </w:r>
      <w:r w:rsidRPr="00545EE2">
        <w:rPr>
          <w:rStyle w:val="StyleUnderline"/>
        </w:rPr>
        <w:t xml:space="preserve"> freedom, equality, community, and earthly </w:t>
      </w:r>
      <w:r w:rsidRPr="00732D69">
        <w:rPr>
          <w:rStyle w:val="StyleUnderline"/>
          <w:highlight w:val="cyan"/>
        </w:rPr>
        <w:t>sustainability and</w:t>
      </w:r>
      <w:r w:rsidRPr="00545EE2">
        <w:rPr>
          <w:rStyle w:val="StyleUnderline"/>
        </w:rPr>
        <w:t xml:space="preserve"> also</w:t>
      </w:r>
      <w:r>
        <w:rPr>
          <w:rStyle w:val="StyleUnderline"/>
        </w:rPr>
        <w:t xml:space="preserve"> </w:t>
      </w:r>
      <w:r w:rsidRPr="00732D69">
        <w:rPr>
          <w:rStyle w:val="StyleUnderline"/>
          <w:highlight w:val="cyan"/>
        </w:rPr>
        <w:t xml:space="preserve">avoid </w:t>
      </w:r>
      <w:r w:rsidRPr="00732D69">
        <w:rPr>
          <w:rStyle w:val="Emphasis"/>
          <w:highlight w:val="cyan"/>
        </w:rPr>
        <w:t>domination</w:t>
      </w:r>
      <w:r w:rsidRPr="00545EE2">
        <w:rPr>
          <w:rStyle w:val="StyleUnderline"/>
        </w:rPr>
        <w:t xml:space="preserve"> by</w:t>
      </w:r>
      <w:r w:rsidRPr="0049779A">
        <w:rPr>
          <w:sz w:val="14"/>
        </w:rPr>
        <w:t xml:space="preserve"> massive </w:t>
      </w:r>
      <w:r w:rsidRPr="00545EE2">
        <w:rPr>
          <w:rStyle w:val="StyleUnderline"/>
        </w:rPr>
        <w:t>administrative apparatuses</w:t>
      </w:r>
      <w:r w:rsidRPr="0049779A">
        <w:rPr>
          <w:sz w:val="14"/>
        </w:rPr>
        <w:t xml:space="preserve">, complex markets, </w:t>
      </w:r>
      <w:r w:rsidRPr="00545EE2">
        <w:rPr>
          <w:rStyle w:val="StyleUnderline"/>
        </w:rPr>
        <w:t>and</w:t>
      </w:r>
      <w:r w:rsidRPr="0049779A">
        <w:rPr>
          <w:sz w:val="14"/>
        </w:rPr>
        <w:t xml:space="preserve"> </w:t>
      </w:r>
      <w:r w:rsidRPr="00545EE2">
        <w:rPr>
          <w:rStyle w:val="StyleUnderline"/>
        </w:rPr>
        <w:t>the historically powerful peoples</w:t>
      </w:r>
      <w:r w:rsidRPr="0049779A">
        <w:rPr>
          <w:sz w:val="14"/>
        </w:rPr>
        <w:t xml:space="preserve"> and parts </w:t>
      </w:r>
      <w:r w:rsidRPr="00545EE2">
        <w:rPr>
          <w:rStyle w:val="StyleUnderline"/>
        </w:rPr>
        <w:t>of the globe?</w:t>
      </w:r>
      <w:r w:rsidRPr="0049779A">
        <w:rPr>
          <w:sz w:val="14"/>
        </w:rPr>
        <w:t xml:space="preserve"> </w:t>
      </w:r>
      <w:r w:rsidRPr="00545EE2">
        <w:rPr>
          <w:rStyle w:val="StyleUnderline"/>
        </w:rPr>
        <w:t>What alternative global economic system and political arrangements would honor regional historical, cultural, and religious differences?</w:t>
      </w:r>
      <w:r w:rsidRPr="0049779A">
        <w:rPr>
          <w:sz w:val="14"/>
        </w:rPr>
        <w:t xml:space="preserve"> Within such arrangements, </w:t>
      </w:r>
      <w:r w:rsidRPr="00545EE2">
        <w:rPr>
          <w:rStyle w:val="StyleUnderline"/>
        </w:rPr>
        <w:t xml:space="preserve">what or who would make and enforce decisions about production, distribution, consumption, and resource utilization, about population thresholds, species coexistence, and </w:t>
      </w:r>
      <w:r w:rsidRPr="00545EE2">
        <w:rPr>
          <w:rStyle w:val="Emphasis"/>
        </w:rPr>
        <w:t>earthly finitude?</w:t>
      </w:r>
      <w:r w:rsidRPr="0049779A">
        <w:rPr>
          <w:sz w:val="14"/>
        </w:rPr>
        <w:t xml:space="preserve"> How to use the local knowledges and achieve the local control essential to human thriving and ecological stewardship in the con- text of any worldwide economic system? How to prevent rogue sub- versions without military repression or prevent corruption and graft without surveillance and policing? Whither the nation-state or inter- national law? </w:t>
      </w:r>
      <w:r w:rsidRPr="00545EE2">
        <w:rPr>
          <w:rStyle w:val="StyleUnderline"/>
        </w:rPr>
        <w:t>Where thinkers and actors have even been willing to pose and con- sider such questions, answers have been thin</w:t>
      </w:r>
      <w:r w:rsidRPr="0049779A">
        <w:rPr>
          <w:sz w:val="14"/>
        </w:rPr>
        <w:t xml:space="preserve">. </w:t>
      </w:r>
      <w:r w:rsidRPr="00545EE2">
        <w:rPr>
          <w:rStyle w:val="Emphasis"/>
          <w:b w:val="0"/>
        </w:rPr>
        <w:t>However</w:t>
      </w:r>
      <w:r w:rsidRPr="0049779A">
        <w:rPr>
          <w:sz w:val="14"/>
        </w:rPr>
        <w:t xml:space="preserve">, </w:t>
      </w:r>
      <w:r w:rsidRPr="00732D69">
        <w:rPr>
          <w:rStyle w:val="StyleUnderline"/>
          <w:highlight w:val="cyan"/>
        </w:rPr>
        <w:t xml:space="preserve">the Left is not alone in faltering before the task of crafting, in ideas or institutions, </w:t>
      </w:r>
      <w:r w:rsidRPr="00732D69">
        <w:rPr>
          <w:rStyle w:val="Emphasis"/>
          <w:highlight w:val="cyan"/>
        </w:rPr>
        <w:t>a realizable alternative future trajectory.</w:t>
      </w:r>
      <w:r w:rsidRPr="00545EE2">
        <w:rPr>
          <w:rStyle w:val="Emphasis"/>
        </w:rPr>
        <w:t xml:space="preserve"> </w:t>
      </w:r>
      <w:r w:rsidRPr="0049779A">
        <w:rPr>
          <w:sz w:val="14"/>
        </w:rPr>
        <w:t xml:space="preserve">Rather, the Left's predicament refracts </w:t>
      </w:r>
      <w:proofErr w:type="gramStart"/>
      <w:r w:rsidRPr="0049779A">
        <w:rPr>
          <w:sz w:val="14"/>
        </w:rPr>
        <w:t>a</w:t>
      </w:r>
      <w:proofErr w:type="gramEnd"/>
      <w:r w:rsidRPr="0049779A">
        <w:rPr>
          <w:sz w:val="14"/>
        </w:rPr>
        <w:t xml:space="preserve"> ub'quitous, If unavowed, exhaustion and despair in West- ern civilization. At the triumphal "end of history" in the West, most have ceased to believe in the human capacity to craft and sustain a world that is humane, free, sustainable, and, above all, modestly under human control. </w:t>
      </w:r>
      <w:r w:rsidRPr="00545EE2">
        <w:rPr>
          <w:rStyle w:val="StyleUnderline"/>
        </w:rPr>
        <w:t>This loss of conviction about the human capacity to craft and steer its existence or even to secure its future is the most profound and devastating sense in which modernity is "over."</w:t>
      </w:r>
      <w:r w:rsidRPr="0049779A">
        <w:rPr>
          <w:sz w:val="14"/>
        </w:rPr>
        <w:t xml:space="preserve"> </w:t>
      </w:r>
      <w:r w:rsidRPr="00732D69">
        <w:rPr>
          <w:rStyle w:val="Emphasis"/>
          <w:highlight w:val="cyan"/>
        </w:rPr>
        <w:t>Neoliberalism's perverse theology of markets rests on this land of scorched belief in the modern</w:t>
      </w:r>
      <w:r w:rsidRPr="00732D69">
        <w:rPr>
          <w:sz w:val="14"/>
          <w:highlight w:val="cyan"/>
        </w:rPr>
        <w:t xml:space="preserve">. </w:t>
      </w:r>
      <w:r w:rsidRPr="00732D69">
        <w:rPr>
          <w:rStyle w:val="StyleUnderline"/>
          <w:highlight w:val="cyan"/>
        </w:rPr>
        <w:t>Ceding all power to craft the future to markets</w:t>
      </w:r>
      <w:r w:rsidRPr="00545EE2">
        <w:rPr>
          <w:rStyle w:val="StyleUnderline"/>
        </w:rPr>
        <w:t xml:space="preserve">, </w:t>
      </w:r>
      <w:r w:rsidRPr="00732D69">
        <w:rPr>
          <w:rStyle w:val="StyleUnderline"/>
          <w:highlight w:val="cyan"/>
        </w:rPr>
        <w:t>it insists</w:t>
      </w:r>
      <w:r w:rsidRPr="00545EE2">
        <w:rPr>
          <w:rStyle w:val="StyleUnderline"/>
        </w:rPr>
        <w:t xml:space="preserve"> </w:t>
      </w:r>
      <w:r w:rsidRPr="00732D69">
        <w:rPr>
          <w:rStyle w:val="StyleUnderline"/>
          <w:highlight w:val="cyan"/>
        </w:rPr>
        <w:t>that markets "know best,"</w:t>
      </w:r>
      <w:r w:rsidRPr="0049779A">
        <w:rPr>
          <w:sz w:val="14"/>
        </w:rPr>
        <w:t xml:space="preserve"> </w:t>
      </w:r>
      <w:r w:rsidRPr="00732D69">
        <w:rPr>
          <w:rStyle w:val="Emphasis"/>
          <w:highlight w:val="cyan"/>
        </w:rPr>
        <w:t>even if,</w:t>
      </w:r>
      <w:r w:rsidRPr="00732D69">
        <w:rPr>
          <w:sz w:val="14"/>
          <w:highlight w:val="cyan"/>
        </w:rPr>
        <w:t xml:space="preserve"> </w:t>
      </w:r>
      <w:r w:rsidRPr="00732D69">
        <w:rPr>
          <w:rStyle w:val="StyleUnderline"/>
          <w:highlight w:val="cyan"/>
        </w:rPr>
        <w:t>i</w:t>
      </w:r>
      <w:r w:rsidRPr="00545EE2">
        <w:rPr>
          <w:rStyle w:val="StyleUnderline"/>
        </w:rPr>
        <w:t xml:space="preserve">n the age of financializa- tion, </w:t>
      </w:r>
      <w:r w:rsidRPr="00732D69">
        <w:rPr>
          <w:rStyle w:val="StyleUnderline"/>
          <w:highlight w:val="cyan"/>
        </w:rPr>
        <w:t>markets do not</w:t>
      </w:r>
      <w:r w:rsidRPr="00545EE2">
        <w:rPr>
          <w:rStyle w:val="StyleUnderline"/>
        </w:rPr>
        <w:t xml:space="preserve"> and must not </w:t>
      </w:r>
      <w:r w:rsidRPr="00732D69">
        <w:rPr>
          <w:rStyle w:val="StyleUnderline"/>
          <w:highlight w:val="cyan"/>
        </w:rPr>
        <w:t xml:space="preserve">know at all, and </w:t>
      </w:r>
      <w:r w:rsidRPr="00732D69">
        <w:rPr>
          <w:rStyle w:val="Emphasis"/>
          <w:highlight w:val="cyan"/>
        </w:rPr>
        <w:t>the hidden hand has gone permanently missing.</w:t>
      </w:r>
      <w:r w:rsidRPr="00545EE2">
        <w:rPr>
          <w:rStyle w:val="Emphasis"/>
        </w:rPr>
        <w:t>"</w:t>
      </w:r>
      <w:r>
        <w:rPr>
          <w:rStyle w:val="Emphasis"/>
        </w:rPr>
        <w:t xml:space="preserve"> </w:t>
      </w:r>
      <w:r w:rsidRPr="00545EE2">
        <w:rPr>
          <w:rStyle w:val="StyleUnderline"/>
        </w:rPr>
        <w:t>Neoliberal rationality did not germinate this civilizational despair</w:t>
      </w:r>
      <w:r w:rsidRPr="0049779A">
        <w:rPr>
          <w:sz w:val="14"/>
        </w:rPr>
        <w:t xml:space="preserve">. However, </w:t>
      </w:r>
      <w:r w:rsidRPr="00545EE2">
        <w:rPr>
          <w:rStyle w:val="StyleUnderline"/>
        </w:rPr>
        <w:t xml:space="preserve">its figuration of the human, its reality principle, </w:t>
      </w:r>
      <w:r w:rsidRPr="00545EE2">
        <w:rPr>
          <w:rStyle w:val="Emphasis"/>
        </w:rPr>
        <w:t xml:space="preserve">and </w:t>
      </w:r>
      <w:proofErr w:type="gramStart"/>
      <w:r w:rsidRPr="00545EE2">
        <w:rPr>
          <w:rStyle w:val="Emphasis"/>
        </w:rPr>
        <w:t>its is</w:t>
      </w:r>
      <w:proofErr w:type="gramEnd"/>
      <w:r w:rsidRPr="00545EE2">
        <w:rPr>
          <w:rStyle w:val="Emphasis"/>
        </w:rPr>
        <w:t xml:space="preserve"> no alternative"</w:t>
      </w:r>
      <w:r w:rsidRPr="0049779A">
        <w:rPr>
          <w:sz w:val="14"/>
        </w:rPr>
        <w:t xml:space="preserve"> —</w:t>
      </w:r>
      <w:r w:rsidRPr="00545EE2">
        <w:rPr>
          <w:rStyle w:val="StyleUnderline"/>
        </w:rPr>
        <w:t>consecrates, deepens, and nat- uralizes without acknowledging this despair</w:t>
      </w:r>
      <w:r w:rsidRPr="0049779A">
        <w:rPr>
          <w:sz w:val="14"/>
        </w:rPr>
        <w:t xml:space="preserve">. 44 </w:t>
      </w:r>
      <w:r w:rsidRPr="00732D69">
        <w:rPr>
          <w:rStyle w:val="StyleUnderline"/>
          <w:highlight w:val="cyan"/>
        </w:rPr>
        <w:t xml:space="preserve">In letting </w:t>
      </w:r>
      <w:r w:rsidRPr="00732D69">
        <w:rPr>
          <w:rStyle w:val="Emphasis"/>
          <w:highlight w:val="cyan"/>
        </w:rPr>
        <w:t>markets</w:t>
      </w:r>
      <w:r w:rsidRPr="00732D69">
        <w:rPr>
          <w:rStyle w:val="StyleUnderline"/>
          <w:highlight w:val="cyan"/>
        </w:rPr>
        <w:t xml:space="preserve"> decide our </w:t>
      </w:r>
      <w:r w:rsidRPr="00732D69">
        <w:rPr>
          <w:rStyle w:val="Emphasis"/>
          <w:highlight w:val="cyan"/>
        </w:rPr>
        <w:t>present and future</w:t>
      </w:r>
      <w:r w:rsidRPr="00732D69">
        <w:rPr>
          <w:rStyle w:val="StyleUnderline"/>
          <w:highlight w:val="cyan"/>
        </w:rPr>
        <w:t>, neoliberalism</w:t>
      </w:r>
      <w:r w:rsidRPr="00545EE2">
        <w:rPr>
          <w:rStyle w:val="StyleUnderline"/>
        </w:rPr>
        <w:t xml:space="preserve"> wholly </w:t>
      </w:r>
      <w:r w:rsidRPr="00732D69">
        <w:rPr>
          <w:rStyle w:val="StyleUnderline"/>
          <w:highlight w:val="cyan"/>
        </w:rPr>
        <w:t xml:space="preserve">abandons </w:t>
      </w:r>
      <w:r w:rsidRPr="00732D69">
        <w:rPr>
          <w:rStyle w:val="Emphasis"/>
          <w:highlight w:val="cyan"/>
        </w:rPr>
        <w:t xml:space="preserve">the proj- </w:t>
      </w:r>
      <w:proofErr w:type="gramStart"/>
      <w:r w:rsidRPr="00732D69">
        <w:rPr>
          <w:rStyle w:val="Emphasis"/>
          <w:highlight w:val="cyan"/>
        </w:rPr>
        <w:t>ect</w:t>
      </w:r>
      <w:proofErr w:type="gramEnd"/>
      <w:r w:rsidRPr="00732D69">
        <w:rPr>
          <w:rStyle w:val="Emphasis"/>
          <w:highlight w:val="cyan"/>
        </w:rPr>
        <w:t xml:space="preserve"> of individual or collective mastery of existence</w:t>
      </w:r>
      <w:r w:rsidRPr="00732D69">
        <w:rPr>
          <w:sz w:val="14"/>
          <w:highlight w:val="cyan"/>
        </w:rPr>
        <w:t>.</w:t>
      </w:r>
      <w:r w:rsidRPr="00645E6B">
        <w:rPr>
          <w:sz w:val="14"/>
        </w:rPr>
        <w:t>4</w:t>
      </w:r>
      <w:r w:rsidRPr="00732D69">
        <w:rPr>
          <w:sz w:val="14"/>
          <w:highlight w:val="cyan"/>
        </w:rPr>
        <w:t xml:space="preserve">S </w:t>
      </w:r>
      <w:r w:rsidRPr="00645E6B">
        <w:rPr>
          <w:rStyle w:val="StyleUnderline"/>
        </w:rPr>
        <w:t xml:space="preserve">The neoliberal solution to problems is always </w:t>
      </w:r>
      <w:r w:rsidRPr="00645E6B">
        <w:rPr>
          <w:rStyle w:val="Emphasis"/>
        </w:rPr>
        <w:t>more markets</w:t>
      </w:r>
      <w:r w:rsidRPr="00645E6B">
        <w:rPr>
          <w:sz w:val="14"/>
        </w:rPr>
        <w:t xml:space="preserve">, more complete markets, more perfect markets, more financialization, </w:t>
      </w:r>
      <w:r w:rsidRPr="00645E6B">
        <w:rPr>
          <w:rStyle w:val="Emphasis"/>
        </w:rPr>
        <w:t>new technologies</w:t>
      </w:r>
      <w:r w:rsidRPr="00645E6B">
        <w:rPr>
          <w:sz w:val="14"/>
        </w:rPr>
        <w:t xml:space="preserve">, new ways to monetize. </w:t>
      </w:r>
      <w:r w:rsidRPr="00732D69">
        <w:rPr>
          <w:rStyle w:val="StyleUnderline"/>
          <w:highlight w:val="cyan"/>
        </w:rPr>
        <w:t xml:space="preserve">Anything but collaborative and contestatory </w:t>
      </w:r>
      <w:r w:rsidRPr="00732D69">
        <w:rPr>
          <w:rStyle w:val="Emphasis"/>
          <w:highlight w:val="cyan"/>
        </w:rPr>
        <w:t>human decision making</w:t>
      </w:r>
      <w:r w:rsidRPr="0049779A">
        <w:rPr>
          <w:sz w:val="14"/>
        </w:rPr>
        <w:t xml:space="preserve">, </w:t>
      </w:r>
      <w:r w:rsidRPr="00545EE2">
        <w:rPr>
          <w:rStyle w:val="StyleUnderline"/>
        </w:rPr>
        <w:t>control over the conditions of existence, planning for the future</w:t>
      </w:r>
      <w:r w:rsidRPr="0049779A">
        <w:rPr>
          <w:sz w:val="14"/>
        </w:rPr>
        <w:t xml:space="preserve">; </w:t>
      </w:r>
      <w:r w:rsidRPr="00545EE2">
        <w:rPr>
          <w:rStyle w:val="StyleUnderline"/>
        </w:rPr>
        <w:t xml:space="preserve">anything but deliberate constructions of existence through </w:t>
      </w:r>
      <w:r w:rsidRPr="00545EE2">
        <w:rPr>
          <w:rStyle w:val="Emphasis"/>
        </w:rPr>
        <w:t>democratic discussion, law, policy</w:t>
      </w:r>
      <w:r w:rsidRPr="0049779A">
        <w:rPr>
          <w:sz w:val="14"/>
        </w:rPr>
        <w:t xml:space="preserve">. Anything but the human knowl- edge, deliberation, judgment, and action classically associated with homo politicus. </w:t>
      </w:r>
      <w:r w:rsidRPr="00732D69">
        <w:rPr>
          <w:rStyle w:val="StyleUnderline"/>
          <w:highlight w:val="cyan"/>
        </w:rPr>
        <w:t>The task of the Left</w:t>
      </w:r>
      <w:r w:rsidRPr="00545EE2">
        <w:rPr>
          <w:rStyle w:val="StyleUnderline"/>
        </w:rPr>
        <w:t xml:space="preserve"> today </w:t>
      </w:r>
      <w:r w:rsidRPr="00732D69">
        <w:rPr>
          <w:rStyle w:val="StyleUnderline"/>
          <w:highlight w:val="cyan"/>
        </w:rPr>
        <w:t xml:space="preserve">is compounded by this generalized col- lapse of faith </w:t>
      </w:r>
      <w:r w:rsidRPr="00732D69">
        <w:rPr>
          <w:rStyle w:val="Emphasis"/>
          <w:highlight w:val="cyan"/>
        </w:rPr>
        <w:t>in the powers of knowledge,</w:t>
      </w:r>
      <w:r w:rsidRPr="0049779A">
        <w:rPr>
          <w:sz w:val="14"/>
        </w:rPr>
        <w:t xml:space="preserve"> </w:t>
      </w:r>
      <w:r w:rsidRPr="00732D69">
        <w:rPr>
          <w:rStyle w:val="Emphasis"/>
          <w:highlight w:val="cyan"/>
        </w:rPr>
        <w:t>reason</w:t>
      </w:r>
      <w:r w:rsidRPr="00732D69">
        <w:rPr>
          <w:sz w:val="14"/>
          <w:highlight w:val="cyan"/>
        </w:rPr>
        <w:t xml:space="preserve">, </w:t>
      </w:r>
      <w:r w:rsidRPr="00732D69">
        <w:rPr>
          <w:rStyle w:val="StyleUnderline"/>
          <w:highlight w:val="cyan"/>
        </w:rPr>
        <w:t>and</w:t>
      </w:r>
      <w:r w:rsidRPr="00732D69">
        <w:rPr>
          <w:sz w:val="14"/>
          <w:highlight w:val="cyan"/>
        </w:rPr>
        <w:t xml:space="preserve"> </w:t>
      </w:r>
      <w:r w:rsidRPr="00732D69">
        <w:rPr>
          <w:rStyle w:val="Emphasis"/>
          <w:highlight w:val="cyan"/>
        </w:rPr>
        <w:t>will</w:t>
      </w:r>
      <w:r w:rsidRPr="00732D69">
        <w:rPr>
          <w:sz w:val="14"/>
          <w:highlight w:val="cyan"/>
        </w:rPr>
        <w:t xml:space="preserve"> </w:t>
      </w:r>
      <w:r w:rsidRPr="00732D69">
        <w:rPr>
          <w:rStyle w:val="StyleUnderline"/>
          <w:highlight w:val="cyan"/>
        </w:rPr>
        <w:t>for the deliberate making and tending of our common existence</w:t>
      </w:r>
      <w:r w:rsidRPr="0049779A">
        <w:rPr>
          <w:sz w:val="14"/>
        </w:rPr>
        <w:t xml:space="preserve">. </w:t>
      </w:r>
      <w:r w:rsidRPr="00732D69">
        <w:rPr>
          <w:rStyle w:val="StyleUnderline"/>
          <w:highlight w:val="cyan"/>
        </w:rPr>
        <w:t xml:space="preserve">Insistence that "another world is possible" </w:t>
      </w:r>
      <w:r w:rsidRPr="00732D69">
        <w:rPr>
          <w:rStyle w:val="Emphasis"/>
          <w:highlight w:val="cyan"/>
        </w:rPr>
        <w:t>runs opposite to this tide of general despair,</w:t>
      </w:r>
      <w:r w:rsidRPr="00732D69">
        <w:rPr>
          <w:rStyle w:val="StyleUnderline"/>
          <w:highlight w:val="cyan"/>
        </w:rPr>
        <w:t xml:space="preserve"> this abandoned belief in human</w:t>
      </w:r>
      <w:r w:rsidRPr="00732D69">
        <w:rPr>
          <w:sz w:val="14"/>
          <w:highlight w:val="cyan"/>
        </w:rPr>
        <w:t xml:space="preserve"> </w:t>
      </w:r>
      <w:r w:rsidRPr="00732D69">
        <w:rPr>
          <w:rStyle w:val="StyleUnderline"/>
          <w:highlight w:val="cyan"/>
        </w:rPr>
        <w:t>capacities to gestate</w:t>
      </w:r>
      <w:r w:rsidRPr="00545EE2">
        <w:rPr>
          <w:rStyle w:val="StyleUnderline"/>
        </w:rPr>
        <w:t xml:space="preserve"> and guide a decent and sustainable order, this capitulation to being play- things of powers that escaped from th</w:t>
      </w:r>
      <w:r>
        <w:rPr>
          <w:rStyle w:val="StyleUnderline"/>
        </w:rPr>
        <w:t>e bottle in which humans germi</w:t>
      </w:r>
      <w:r w:rsidRPr="00545EE2">
        <w:rPr>
          <w:rStyle w:val="StyleUnderline"/>
        </w:rPr>
        <w:t>nated them</w:t>
      </w:r>
      <w:r w:rsidRPr="0049779A">
        <w:rPr>
          <w:sz w:val="14"/>
        </w:rPr>
        <w:t xml:space="preserve">. The Left alone persists in a belief (or in a polemic, absent a belief) that all could live well, live free, and live together—a dream whose abandonment is expressed in the ascendency of neoliberal rea- son and is why this form of reason could so easily take hold. </w:t>
      </w:r>
      <w:r w:rsidRPr="00732D69">
        <w:rPr>
          <w:rStyle w:val="Emphasis"/>
          <w:highlight w:val="cyan"/>
        </w:rPr>
        <w:t>The perpetual treadmill of a capitalist economy that cannot cease without collapsing is now the treadmill on which every being and activity is placed</w:t>
      </w:r>
      <w:r w:rsidRPr="00732D69">
        <w:rPr>
          <w:sz w:val="14"/>
          <w:highlight w:val="cyan"/>
        </w:rPr>
        <w:t xml:space="preserve">, </w:t>
      </w:r>
      <w:r w:rsidRPr="00732D69">
        <w:rPr>
          <w:rStyle w:val="StyleUnderline"/>
          <w:highlight w:val="cyan"/>
        </w:rPr>
        <w:t xml:space="preserve">and the horizons of all other meanings and purposes </w:t>
      </w:r>
      <w:r w:rsidRPr="00732D69">
        <w:rPr>
          <w:rStyle w:val="Emphasis"/>
          <w:highlight w:val="cyan"/>
        </w:rPr>
        <w:t>shrink accordingly</w:t>
      </w:r>
      <w:r w:rsidRPr="0049779A">
        <w:rPr>
          <w:sz w:val="14"/>
        </w:rPr>
        <w:t xml:space="preserve">. </w:t>
      </w:r>
      <w:r w:rsidRPr="00545EE2">
        <w:rPr>
          <w:rStyle w:val="StyleUnderline"/>
        </w:rPr>
        <w:t>This is the civilizational turning point that neoliberal rationality marks, its postpostmodernism and deep antihumanism, its surrender to a felt and lived condition of human impotence, unknow- ingness, failure, and irresponsibiity</w:t>
      </w:r>
      <w:r w:rsidRPr="0049779A">
        <w:rPr>
          <w:sz w:val="14"/>
        </w:rPr>
        <w:t xml:space="preserve">. Thus, </w:t>
      </w:r>
      <w:r w:rsidRPr="00545EE2">
        <w:rPr>
          <w:rStyle w:val="StyleUnderline"/>
        </w:rPr>
        <w:t xml:space="preserve">the Left's difficulties are </w:t>
      </w:r>
      <w:r w:rsidRPr="00545EE2">
        <w:rPr>
          <w:rStyle w:val="Emphasis"/>
        </w:rPr>
        <w:t>compounded</w:t>
      </w:r>
      <w:r w:rsidRPr="00545EE2">
        <w:rPr>
          <w:rStyle w:val="StyleUnderline"/>
        </w:rPr>
        <w:t xml:space="preserve"> by the seduction of such surrender to the </w:t>
      </w:r>
      <w:r w:rsidRPr="00545EE2">
        <w:rPr>
          <w:rStyle w:val="Emphasis"/>
        </w:rPr>
        <w:t>overwhelmingly</w:t>
      </w:r>
      <w:r w:rsidRPr="00545EE2">
        <w:rPr>
          <w:rStyle w:val="StyleUnderline"/>
        </w:rPr>
        <w:t xml:space="preserve"> </w:t>
      </w:r>
      <w:r w:rsidRPr="00545EE2">
        <w:rPr>
          <w:rStyle w:val="Emphasis"/>
        </w:rPr>
        <w:t>large</w:t>
      </w:r>
      <w:r w:rsidRPr="00545EE2">
        <w:rPr>
          <w:rStyle w:val="StyleUnderline"/>
        </w:rPr>
        <w:t xml:space="preserve">, </w:t>
      </w:r>
      <w:r w:rsidRPr="00545EE2">
        <w:rPr>
          <w:rStyle w:val="Emphasis"/>
        </w:rPr>
        <w:t>fast</w:t>
      </w:r>
      <w:r w:rsidRPr="00545EE2">
        <w:rPr>
          <w:rStyle w:val="StyleUnderline"/>
        </w:rPr>
        <w:t xml:space="preserve">, </w:t>
      </w:r>
      <w:r w:rsidRPr="00545EE2">
        <w:rPr>
          <w:rStyle w:val="Emphasis"/>
        </w:rPr>
        <w:t>complex</w:t>
      </w:r>
      <w:r>
        <w:rPr>
          <w:rStyle w:val="StyleUnderline"/>
        </w:rPr>
        <w:t xml:space="preserve">, </w:t>
      </w:r>
      <w:r w:rsidRPr="00545EE2">
        <w:rPr>
          <w:rStyle w:val="Emphasis"/>
        </w:rPr>
        <w:t>contingently imbricated</w:t>
      </w:r>
      <w:r w:rsidRPr="00545EE2">
        <w:rPr>
          <w:rStyle w:val="StyleUnderline"/>
        </w:rPr>
        <w:t>, and seemingly unharnessable powers organizing the world today.</w:t>
      </w:r>
      <w:r w:rsidRPr="0049779A">
        <w:rPr>
          <w:sz w:val="14"/>
        </w:rPr>
        <w:t xml:space="preserve"> </w:t>
      </w:r>
      <w:r w:rsidRPr="00732D69">
        <w:rPr>
          <w:rStyle w:val="StyleUnderline"/>
          <w:highlight w:val="cyan"/>
        </w:rPr>
        <w:t>Tasked with the already difficult project of puncturing</w:t>
      </w:r>
      <w:r w:rsidRPr="0049779A">
        <w:rPr>
          <w:rStyle w:val="StyleUnderline"/>
        </w:rPr>
        <w:t xml:space="preserve"> common </w:t>
      </w:r>
      <w:r w:rsidRPr="00732D69">
        <w:rPr>
          <w:rStyle w:val="StyleUnderline"/>
          <w:highlight w:val="cyan"/>
        </w:rPr>
        <w:t>neoliberal sense</w:t>
      </w:r>
      <w:r w:rsidRPr="0049779A">
        <w:rPr>
          <w:rStyle w:val="StyleUnderline"/>
        </w:rPr>
        <w:t xml:space="preserve"> and with developing a viable and compel- ling alternative to capitalist globalization, </w:t>
      </w:r>
      <w:r w:rsidRPr="00732D69">
        <w:rPr>
          <w:rStyle w:val="StyleUnderline"/>
          <w:highlight w:val="cyan"/>
        </w:rPr>
        <w:t>the Left must</w:t>
      </w:r>
      <w:r w:rsidRPr="0049779A">
        <w:rPr>
          <w:sz w:val="14"/>
        </w:rPr>
        <w:t xml:space="preserve"> also </w:t>
      </w:r>
      <w:r w:rsidRPr="00732D69">
        <w:rPr>
          <w:rStyle w:val="StyleUnderline"/>
          <w:highlight w:val="cyan"/>
        </w:rPr>
        <w:t>counter</w:t>
      </w:r>
      <w:r w:rsidRPr="00645E6B">
        <w:rPr>
          <w:rStyle w:val="StyleUnderline"/>
        </w:rPr>
        <w:t xml:space="preserve"> this </w:t>
      </w:r>
      <w:r w:rsidRPr="00732D69">
        <w:rPr>
          <w:rStyle w:val="StyleUnderline"/>
          <w:highlight w:val="cyan"/>
        </w:rPr>
        <w:t>civilizational despair</w:t>
      </w:r>
      <w:r w:rsidRPr="00732D69">
        <w:rPr>
          <w:sz w:val="14"/>
          <w:highlight w:val="cyan"/>
        </w:rPr>
        <w:t>.</w:t>
      </w:r>
      <w:r w:rsidRPr="0049779A">
        <w:rPr>
          <w:sz w:val="14"/>
        </w:rPr>
        <w:t xml:space="preserve"> </w:t>
      </w:r>
      <w:r w:rsidRPr="00732D69">
        <w:rPr>
          <w:rStyle w:val="StyleUnderline"/>
          <w:highlight w:val="cyan"/>
        </w:rPr>
        <w:t>Our work</w:t>
      </w:r>
      <w:r w:rsidRPr="0049779A">
        <w:rPr>
          <w:rStyle w:val="StyleUnderline"/>
        </w:rPr>
        <w:t xml:space="preserve"> on all three fronts </w:t>
      </w:r>
      <w:r w:rsidRPr="00732D69">
        <w:rPr>
          <w:rStyle w:val="StyleUnderline"/>
          <w:highlight w:val="cyan"/>
        </w:rPr>
        <w:t xml:space="preserve">is incalcula- </w:t>
      </w:r>
      <w:proofErr w:type="gramStart"/>
      <w:r w:rsidRPr="00732D69">
        <w:rPr>
          <w:rStyle w:val="StyleUnderline"/>
          <w:highlight w:val="cyan"/>
        </w:rPr>
        <w:t>bly</w:t>
      </w:r>
      <w:proofErr w:type="gramEnd"/>
      <w:r w:rsidRPr="00732D69">
        <w:rPr>
          <w:rStyle w:val="StyleUnderline"/>
          <w:highlight w:val="cyan"/>
        </w:rPr>
        <w:t xml:space="preserve"> difficult</w:t>
      </w:r>
      <w:r w:rsidRPr="0049779A">
        <w:rPr>
          <w:rStyle w:val="StyleUnderline"/>
        </w:rPr>
        <w:t>, bears no immediate reward, and carries no guarantee of success.</w:t>
      </w:r>
      <w:r w:rsidRPr="0049779A">
        <w:rPr>
          <w:sz w:val="14"/>
        </w:rPr>
        <w:t xml:space="preserve"> </w:t>
      </w:r>
      <w:r w:rsidRPr="00732D69">
        <w:rPr>
          <w:rStyle w:val="StyleUnderline"/>
          <w:highlight w:val="cyan"/>
        </w:rPr>
        <w:t>Yet what</w:t>
      </w:r>
      <w:r w:rsidRPr="00732D69">
        <w:rPr>
          <w:sz w:val="14"/>
          <w:highlight w:val="cyan"/>
        </w:rPr>
        <w:t xml:space="preserve">, </w:t>
      </w:r>
      <w:r w:rsidRPr="00732D69">
        <w:rPr>
          <w:rStyle w:val="Emphasis"/>
          <w:highlight w:val="cyan"/>
        </w:rPr>
        <w:t>apart from this work</w:t>
      </w:r>
      <w:r w:rsidRPr="00732D69">
        <w:rPr>
          <w:sz w:val="14"/>
          <w:highlight w:val="cyan"/>
        </w:rPr>
        <w:t xml:space="preserve">, </w:t>
      </w:r>
      <w:r w:rsidRPr="00732D69">
        <w:rPr>
          <w:rStyle w:val="Emphasis"/>
          <w:highlight w:val="cyan"/>
        </w:rPr>
        <w:t>could afford the slightest hope for a just, sustainable, and habitable future?</w:t>
      </w:r>
      <w:r w:rsidRPr="0049779A">
        <w:rPr>
          <w:rStyle w:val="Emphasis"/>
        </w:rPr>
        <w:t xml:space="preserve"> </w:t>
      </w:r>
    </w:p>
    <w:p w:rsidR="00597661" w:rsidRDefault="00597661" w:rsidP="00597661"/>
    <w:p w:rsidR="00597661" w:rsidRDefault="00597661" w:rsidP="00597661">
      <w:pPr>
        <w:pStyle w:val="Heading1"/>
      </w:pPr>
      <w:r>
        <w:t>Aff</w:t>
      </w:r>
    </w:p>
    <w:p w:rsidR="00597661" w:rsidRDefault="00597661" w:rsidP="00597661">
      <w:pPr>
        <w:pStyle w:val="Heading2"/>
      </w:pPr>
      <w:r>
        <w:t>2AC</w:t>
      </w:r>
    </w:p>
    <w:p w:rsidR="00597661" w:rsidRPr="00C24007" w:rsidRDefault="00597661" w:rsidP="00597661">
      <w:pPr>
        <w:pStyle w:val="Heading3"/>
      </w:pPr>
      <w:r w:rsidRPr="00C24007">
        <w:t xml:space="preserve">AT: Neolib K – 2AC </w:t>
      </w:r>
    </w:p>
    <w:p w:rsidR="00597661" w:rsidRDefault="00597661" w:rsidP="00597661">
      <w:pPr>
        <w:pStyle w:val="Heading4"/>
      </w:pPr>
      <w:r>
        <w:t xml:space="preserve">Framework – the NEG needs to disprove the desirability of the </w:t>
      </w:r>
      <w:r w:rsidRPr="0017775D">
        <w:rPr>
          <w:u w:val="single"/>
        </w:rPr>
        <w:t>plan</w:t>
      </w:r>
      <w:r>
        <w:t xml:space="preserve">, not just its scholarship – key to preserving </w:t>
      </w:r>
      <w:r w:rsidRPr="00E1581D">
        <w:rPr>
          <w:u w:val="single"/>
        </w:rPr>
        <w:t>affirmative ground</w:t>
      </w:r>
      <w:r>
        <w:t xml:space="preserve"> since we only have </w:t>
      </w:r>
      <w:r w:rsidRPr="00A91736">
        <w:rPr>
          <w:u w:val="single"/>
        </w:rPr>
        <w:t>comparative solvency evidence</w:t>
      </w:r>
      <w:r>
        <w:t xml:space="preserve"> about the plan and it’s </w:t>
      </w:r>
      <w:r w:rsidRPr="00E1581D">
        <w:rPr>
          <w:u w:val="single"/>
        </w:rPr>
        <w:t>logical</w:t>
      </w:r>
      <w:r>
        <w:t xml:space="preserve"> since thinking and acting aren’t opportunity costs. </w:t>
      </w:r>
    </w:p>
    <w:p w:rsidR="00597661" w:rsidRDefault="00597661" w:rsidP="00597661">
      <w:pPr>
        <w:pStyle w:val="Heading4"/>
      </w:pPr>
      <w:r>
        <w:t xml:space="preserve">Permutation – do the plan and endorse the NEG’s ideological re-programming – either the K is </w:t>
      </w:r>
      <w:r w:rsidRPr="00E1581D">
        <w:rPr>
          <w:u w:val="single"/>
        </w:rPr>
        <w:t>consistent</w:t>
      </w:r>
      <w:r>
        <w:t xml:space="preserve"> with the plans legal demands or the alternative makes </w:t>
      </w:r>
      <w:r w:rsidRPr="00E1581D">
        <w:rPr>
          <w:u w:val="single"/>
        </w:rPr>
        <w:t>scholarship useless</w:t>
      </w:r>
      <w:r>
        <w:t xml:space="preserve"> through pure critique – judge the efficacy of the AFF according to existing institutions instead of idealist abstractions </w:t>
      </w:r>
    </w:p>
    <w:p w:rsidR="00597661" w:rsidRPr="006457DC" w:rsidRDefault="00597661" w:rsidP="00597661">
      <w:pPr>
        <w:rPr>
          <w:b/>
          <w:sz w:val="24"/>
        </w:rPr>
      </w:pPr>
      <w:r w:rsidRPr="006457DC">
        <w:rPr>
          <w:b/>
          <w:sz w:val="24"/>
        </w:rPr>
        <w:t>Sikkink, Minnesota political science professor, 2008</w:t>
      </w:r>
    </w:p>
    <w:p w:rsidR="00597661" w:rsidRDefault="00597661" w:rsidP="00597661">
      <w:r>
        <w:t xml:space="preserve">(Kathryn, “The Role of Consequences, Comparison, and Counterfactuals in Constructivist Ethical Thought”, </w:t>
      </w:r>
      <w:hyperlink r:id="rId21" w:history="1">
        <w:r w:rsidRPr="009974BD">
          <w:rPr>
            <w:rStyle w:val="Hyperlink"/>
          </w:rPr>
          <w:t>http://www.polisci.umn.edu/centers/theory/pdf/sikkink.pdf</w:t>
        </w:r>
      </w:hyperlink>
      <w:r>
        <w:t>)</w:t>
      </w:r>
    </w:p>
    <w:p w:rsidR="009C5757" w:rsidRPr="00EA130E" w:rsidRDefault="009C5757" w:rsidP="009C5757">
      <w:pPr>
        <w:autoSpaceDE w:val="0"/>
        <w:autoSpaceDN w:val="0"/>
        <w:adjustRightInd w:val="0"/>
        <w:rPr>
          <w:sz w:val="14"/>
          <w:szCs w:val="20"/>
        </w:rPr>
      </w:pPr>
      <w:r w:rsidRPr="00EA130E">
        <w:rPr>
          <w:sz w:val="14"/>
          <w:szCs w:val="20"/>
        </w:rPr>
        <w:t xml:space="preserve">Ethical arguments of these different types are ubiquitous and necessary. But because they are also slippery and open to manipulation and misuse, we also need to be very careful and precise about how we go about using them. I would recommend that first we distinguish very carefully between the comparison to ideals and historical empirical comparison. I believe that many </w:t>
      </w:r>
      <w:r w:rsidRPr="00EA130E">
        <w:rPr>
          <w:szCs w:val="20"/>
          <w:u w:val="single"/>
        </w:rPr>
        <w:t>critical</w:t>
      </w:r>
      <w:r w:rsidRPr="00EA130E">
        <w:rPr>
          <w:sz w:val="14"/>
          <w:szCs w:val="20"/>
        </w:rPr>
        <w:t xml:space="preserve"> constructivist </w:t>
      </w:r>
      <w:r w:rsidRPr="00EA130E">
        <w:rPr>
          <w:szCs w:val="20"/>
          <w:u w:val="single"/>
        </w:rPr>
        <w:t>accounts rely on the comparison to the ideal or to the conditions of possibility counterfactual argument</w:t>
      </w:r>
      <w:r w:rsidRPr="00EA130E">
        <w:rPr>
          <w:sz w:val="14"/>
          <w:szCs w:val="20"/>
        </w:rPr>
        <w:t xml:space="preserve">. In almost every critical constructivist work </w:t>
      </w:r>
      <w:r w:rsidRPr="00EA130E">
        <w:rPr>
          <w:szCs w:val="20"/>
          <w:u w:val="single"/>
        </w:rPr>
        <w:t>there is an implicit ideal ethical argument</w:t>
      </w:r>
      <w:r w:rsidRPr="00EA130E">
        <w:rPr>
          <w:sz w:val="14"/>
          <w:szCs w:val="20"/>
        </w:rPr>
        <w:t xml:space="preserve">. This argument is implicit because </w:t>
      </w:r>
      <w:r w:rsidRPr="00EA130E">
        <w:rPr>
          <w:szCs w:val="20"/>
          <w:u w:val="single"/>
        </w:rPr>
        <w:t>it is rarely clearly stated, but it is found in the nature of the</w:t>
      </w:r>
      <w:r w:rsidRPr="00EA130E">
        <w:rPr>
          <w:sz w:val="14"/>
          <w:szCs w:val="20"/>
        </w:rPr>
        <w:t xml:space="preserve"> 36 </w:t>
      </w:r>
      <w:r w:rsidRPr="00EA130E">
        <w:rPr>
          <w:szCs w:val="20"/>
          <w:u w:val="single"/>
        </w:rPr>
        <w:t>critique.</w:t>
      </w:r>
      <w:r w:rsidRPr="00EA130E">
        <w:rPr>
          <w:sz w:val="14"/>
          <w:szCs w:val="20"/>
        </w:rPr>
        <w:t xml:space="preserve"> So, for example, in her discussion of U.S. human rights policy, Roxanne </w:t>
      </w:r>
      <w:r w:rsidRPr="00EA130E">
        <w:rPr>
          <w:szCs w:val="20"/>
          <w:u w:val="single"/>
        </w:rPr>
        <w:t>Doty</w:t>
      </w:r>
      <w:r w:rsidRPr="00EA130E">
        <w:rPr>
          <w:sz w:val="14"/>
          <w:szCs w:val="20"/>
        </w:rPr>
        <w:t xml:space="preserve"> </w:t>
      </w:r>
      <w:r w:rsidRPr="00EA130E">
        <w:rPr>
          <w:szCs w:val="20"/>
          <w:u w:val="single"/>
        </w:rPr>
        <w:t>critiques a human rights policy carried out by actors who sometimes use it</w:t>
      </w:r>
      <w:r w:rsidRPr="00EA130E">
        <w:rPr>
          <w:sz w:val="14"/>
          <w:szCs w:val="20"/>
        </w:rPr>
        <w:t xml:space="preserve"> for their own self aggrandizement and </w:t>
      </w:r>
      <w:r w:rsidRPr="00EA130E">
        <w:rPr>
          <w:szCs w:val="20"/>
          <w:u w:val="single"/>
        </w:rPr>
        <w:t>to denigrate others</w:t>
      </w:r>
      <w:r w:rsidRPr="00EA130E">
        <w:rPr>
          <w:sz w:val="14"/>
          <w:szCs w:val="20"/>
        </w:rPr>
        <w:t xml:space="preserve">. 42 </w:t>
      </w:r>
      <w:r w:rsidRPr="00EA130E">
        <w:rPr>
          <w:szCs w:val="20"/>
          <w:u w:val="single"/>
        </w:rPr>
        <w:t>The implicit ideal</w:t>
      </w:r>
      <w:r w:rsidRPr="00EA130E">
        <w:rPr>
          <w:sz w:val="14"/>
          <w:szCs w:val="20"/>
        </w:rPr>
        <w:t xml:space="preserve"> this presents </w:t>
      </w:r>
      <w:r w:rsidRPr="00EA130E">
        <w:rPr>
          <w:szCs w:val="20"/>
          <w:u w:val="single"/>
        </w:rPr>
        <w:t xml:space="preserve">is a human rights policy that is not used for denigration or surveillance or othering those it criticizes </w:t>
      </w:r>
      <w:r w:rsidRPr="00EA130E">
        <w:rPr>
          <w:sz w:val="14"/>
          <w:szCs w:val="20"/>
        </w:rPr>
        <w:t xml:space="preserve">or conversely, of elevating those who advocate it. </w:t>
      </w:r>
      <w:r w:rsidRPr="00EA130E">
        <w:rPr>
          <w:szCs w:val="20"/>
          <w:u w:val="single"/>
        </w:rPr>
        <w:t>What would be examples of such a policy? The book does not provide examples</w:t>
      </w:r>
      <w:r w:rsidRPr="00EA130E">
        <w:rPr>
          <w:sz w:val="14"/>
          <w:szCs w:val="20"/>
        </w:rPr>
        <w:t xml:space="preserve">. </w:t>
      </w:r>
      <w:r w:rsidRPr="00EA130E">
        <w:rPr>
          <w:szCs w:val="20"/>
          <w:u w:val="single"/>
        </w:rPr>
        <w:t xml:space="preserve">We do not know if examples exist in the world. So the implicit comparison is a comparison to </w:t>
      </w:r>
      <w:r w:rsidRPr="00EA130E">
        <w:rPr>
          <w:sz w:val="14"/>
          <w:szCs w:val="20"/>
        </w:rPr>
        <w:t xml:space="preserve">an ideal – </w:t>
      </w:r>
      <w:r w:rsidRPr="00EA130E">
        <w:rPr>
          <w:szCs w:val="20"/>
          <w:u w:val="single"/>
        </w:rPr>
        <w:t xml:space="preserve">a never fully stated ideal, but one present in the critique of what is wrong with the policies discussed. </w:t>
      </w:r>
      <w:r w:rsidRPr="00EA130E">
        <w:rPr>
          <w:sz w:val="14"/>
          <w:szCs w:val="20"/>
        </w:rPr>
        <w:t xml:space="preserve">Nicolas </w:t>
      </w:r>
      <w:r w:rsidRPr="00EA130E">
        <w:rPr>
          <w:szCs w:val="20"/>
          <w:u w:val="single"/>
        </w:rPr>
        <w:t xml:space="preserve">Guilhot </w:t>
      </w:r>
      <w:r w:rsidRPr="00EA130E">
        <w:rPr>
          <w:sz w:val="14"/>
          <w:szCs w:val="20"/>
        </w:rPr>
        <w:t xml:space="preserve">makes a similar argument in his recent book. The promotion of democracy and human rights, he argues, are increasingly used in order to extend the power they were meant to limit. “The promotion of democracy and human rights defines new forms of administration on a global scale and generates a new political science.” He historically </w:t>
      </w:r>
      <w:r w:rsidRPr="00EA130E">
        <w:rPr>
          <w:szCs w:val="20"/>
          <w:u w:val="single"/>
        </w:rPr>
        <w:t>examines how progressive movements for democracy and human rights have become hegemonic because they “systematically managed to integrate emancipatory and progressive forces in the construction of imperial policies</w:t>
      </w:r>
      <w:r w:rsidRPr="00EA130E">
        <w:rPr>
          <w:sz w:val="14"/>
          <w:szCs w:val="20"/>
        </w:rPr>
        <w:t xml:space="preserve">.” </w:t>
      </w:r>
      <w:r w:rsidRPr="00EA130E">
        <w:rPr>
          <w:szCs w:val="20"/>
          <w:u w:val="single"/>
        </w:rPr>
        <w:t xml:space="preserve">But </w:t>
      </w:r>
      <w:r w:rsidRPr="00EA130E">
        <w:rPr>
          <w:sz w:val="14"/>
          <w:szCs w:val="20"/>
        </w:rPr>
        <w:t xml:space="preserve">once again, </w:t>
      </w:r>
      <w:r w:rsidRPr="00732D69">
        <w:rPr>
          <w:b/>
          <w:szCs w:val="20"/>
          <w:highlight w:val="cyan"/>
          <w:u w:val="single"/>
        </w:rPr>
        <w:t>the book offers no alternative political scenario</w:t>
      </w:r>
      <w:r w:rsidRPr="00EA130E">
        <w:rPr>
          <w:b/>
          <w:szCs w:val="20"/>
          <w:u w:val="single"/>
        </w:rPr>
        <w:t>.</w:t>
      </w:r>
      <w:r w:rsidRPr="00EA130E">
        <w:rPr>
          <w:sz w:val="14"/>
          <w:szCs w:val="20"/>
        </w:rPr>
        <w:t xml:space="preserve"> In the final sentence of the book, the author clarifies that “this book has no other ambition than to contribute to the democratic critique of democracy.” 43 In the introduction, he clarifies, “This book does not provide answers to these dilemmas. At most, its only ambition is to highlight them, in the hope that a proper understanding constitutes a first step toward the invention of new courses of action.”44 </w:t>
      </w:r>
      <w:r w:rsidRPr="00732D69">
        <w:rPr>
          <w:szCs w:val="20"/>
          <w:highlight w:val="cyan"/>
          <w:u w:val="single"/>
        </w:rPr>
        <w:t>Ethically</w:t>
      </w:r>
      <w:r w:rsidRPr="00EA130E">
        <w:rPr>
          <w:sz w:val="14"/>
          <w:szCs w:val="20"/>
        </w:rPr>
        <w:t xml:space="preserve">, I believe </w:t>
      </w:r>
      <w:r w:rsidRPr="00732D69">
        <w:rPr>
          <w:szCs w:val="20"/>
          <w:highlight w:val="cyan"/>
          <w:u w:val="single"/>
        </w:rPr>
        <w:t>this is a cop-out.</w:t>
      </w:r>
      <w:r w:rsidRPr="00EA130E">
        <w:rPr>
          <w:szCs w:val="20"/>
          <w:u w:val="single"/>
        </w:rPr>
        <w:t xml:space="preserve"> Politically and intellectually, I find it too comfortable and too easy. </w:t>
      </w:r>
      <w:r w:rsidRPr="00EA130E">
        <w:rPr>
          <w:sz w:val="14"/>
          <w:szCs w:val="20"/>
        </w:rPr>
        <w:t xml:space="preserve">This </w:t>
      </w:r>
      <w:r w:rsidRPr="00732D69">
        <w:rPr>
          <w:szCs w:val="20"/>
          <w:highlight w:val="cyan"/>
          <w:u w:val="single"/>
        </w:rPr>
        <w:t>critique</w:t>
      </w:r>
      <w:r w:rsidRPr="00EA130E">
        <w:rPr>
          <w:szCs w:val="20"/>
          <w:u w:val="single"/>
        </w:rPr>
        <w:t xml:space="preserve"> has a crucial role to play in pointing to hypocrisy</w:t>
      </w:r>
      <w:r w:rsidRPr="00EA130E">
        <w:rPr>
          <w:sz w:val="14"/>
          <w:szCs w:val="20"/>
        </w:rPr>
        <w:t xml:space="preserve"> (as Price highlights in the introduction). </w:t>
      </w:r>
      <w:r w:rsidRPr="00EA130E">
        <w:rPr>
          <w:szCs w:val="20"/>
          <w:u w:val="single"/>
        </w:rPr>
        <w:t>It could also serve as a catalyst for policy change in the direction of policy that would include less surveillance or less cooptation of human rights discourse</w:t>
      </w:r>
      <w:r w:rsidRPr="00EA130E">
        <w:rPr>
          <w:sz w:val="14"/>
          <w:szCs w:val="20"/>
        </w:rPr>
        <w:t xml:space="preserve">. </w:t>
      </w:r>
      <w:r w:rsidRPr="00EA130E">
        <w:rPr>
          <w:b/>
          <w:szCs w:val="20"/>
          <w:u w:val="single"/>
        </w:rPr>
        <w:t xml:space="preserve">But it </w:t>
      </w:r>
      <w:r w:rsidRPr="00732D69">
        <w:rPr>
          <w:b/>
          <w:szCs w:val="20"/>
          <w:highlight w:val="cyan"/>
          <w:u w:val="single"/>
        </w:rPr>
        <w:t>is unlikely to serve as a catalyst for</w:t>
      </w:r>
      <w:r w:rsidRPr="00EA130E">
        <w:rPr>
          <w:b/>
          <w:szCs w:val="20"/>
          <w:u w:val="single"/>
        </w:rPr>
        <w:t xml:space="preserve"> new </w:t>
      </w:r>
      <w:r w:rsidRPr="00732D69">
        <w:rPr>
          <w:b/>
          <w:szCs w:val="20"/>
          <w:highlight w:val="cyan"/>
          <w:u w:val="single"/>
        </w:rPr>
        <w:t>action or policy change unless it ventures something more than pure critique, unless it risks a political or ethical proposal</w:t>
      </w:r>
      <w:r w:rsidRPr="00EA130E">
        <w:rPr>
          <w:sz w:val="14"/>
          <w:szCs w:val="20"/>
        </w:rPr>
        <w:t xml:space="preserve">. </w:t>
      </w:r>
      <w:r w:rsidRPr="00EA130E">
        <w:rPr>
          <w:szCs w:val="20"/>
          <w:u w:val="single"/>
        </w:rPr>
        <w:t>Without that, it has the impact of delegitimizing any human rights policy without suggesting any alternative.</w:t>
      </w:r>
      <w:r w:rsidRPr="00EA130E">
        <w:rPr>
          <w:sz w:val="14"/>
          <w:szCs w:val="20"/>
        </w:rPr>
        <w:t xml:space="preserve"> </w:t>
      </w:r>
      <w:r w:rsidRPr="00EA130E">
        <w:rPr>
          <w:szCs w:val="20"/>
          <w:u w:val="single"/>
        </w:rPr>
        <w:t>Any policy to promote human rights of democracy policy is</w:t>
      </w:r>
      <w:r w:rsidRPr="00EA130E">
        <w:rPr>
          <w:sz w:val="14"/>
          <w:szCs w:val="20"/>
        </w:rPr>
        <w:t xml:space="preserve"> shown to be deeply flawed or even pernicious. It is </w:t>
      </w:r>
      <w:r w:rsidRPr="00EA130E">
        <w:rPr>
          <w:szCs w:val="20"/>
          <w:u w:val="single"/>
        </w:rPr>
        <w:t>portrayed as part of the problem</w:t>
      </w:r>
      <w:r w:rsidRPr="00EA130E">
        <w:rPr>
          <w:sz w:val="14"/>
          <w:szCs w:val="20"/>
        </w:rPr>
        <w:t xml:space="preserve">, certainly not as offering any kind of solution. Human rights policy appears to make the situation worse, not better. The critique has the effect of telling us clearly what we do not want, what we can not support—human rights policies by imperfect and hypocritical actors like the U.S. In its historical comparisons, </w:t>
      </w:r>
      <w:r w:rsidRPr="00EA130E">
        <w:rPr>
          <w:szCs w:val="20"/>
          <w:u w:val="single"/>
        </w:rPr>
        <w:t>it</w:t>
      </w:r>
      <w:r w:rsidRPr="00EA130E">
        <w:rPr>
          <w:sz w:val="14"/>
          <w:szCs w:val="20"/>
        </w:rPr>
        <w:t xml:space="preserve"> also </w:t>
      </w:r>
      <w:r w:rsidRPr="00EA130E">
        <w:rPr>
          <w:szCs w:val="20"/>
          <w:u w:val="single"/>
        </w:rPr>
        <w:t>lumps human rights policy together with colonialism and does not provide any elements to distinguish between one policy of surveillance and other.</w:t>
      </w:r>
      <w:r w:rsidRPr="00EA130E">
        <w:rPr>
          <w:sz w:val="14"/>
          <w:szCs w:val="20"/>
        </w:rPr>
        <w:t xml:space="preserve"> All are equally flawed. </w:t>
      </w:r>
      <w:r w:rsidRPr="00732D69">
        <w:rPr>
          <w:szCs w:val="20"/>
          <w:highlight w:val="cyan"/>
          <w:u w:val="single"/>
        </w:rPr>
        <w:t>The ethical effect is to remove normative support from existing policies without producing any alternatives</w:t>
      </w:r>
      <w:r w:rsidRPr="00EA130E">
        <w:rPr>
          <w:sz w:val="14"/>
          <w:szCs w:val="20"/>
        </w:rPr>
        <w:t xml:space="preserve">. This is similar to what Price means when he says that </w:t>
      </w:r>
      <w:r w:rsidRPr="00EA130E">
        <w:rPr>
          <w:szCs w:val="20"/>
          <w:u w:val="single"/>
        </w:rPr>
        <w:t>“critical accounts which do not in fact offer constructive normative theorizing to follow critique ironically lend themselves to being complicit with the conservative agenda opposing erstwhile progressive change in world politics.” Neither Doty</w:t>
      </w:r>
      <w:r w:rsidRPr="00EA130E">
        <w:rPr>
          <w:sz w:val="14"/>
          <w:szCs w:val="20"/>
        </w:rPr>
        <w:t xml:space="preserve"> nor Guilhot, for example, </w:t>
      </w:r>
      <w:r w:rsidRPr="00EA130E">
        <w:rPr>
          <w:szCs w:val="20"/>
          <w:u w:val="single"/>
        </w:rPr>
        <w:t xml:space="preserve">contrast two human rights policies to give examples of policies that are more of less hypocritical or where there has been more or </w:t>
      </w:r>
      <w:r w:rsidRPr="00EA130E">
        <w:rPr>
          <w:sz w:val="14"/>
          <w:szCs w:val="20"/>
        </w:rPr>
        <w:t xml:space="preserve">44 Guilhot, p. 14. 38 </w:t>
      </w:r>
      <w:r w:rsidRPr="00EA130E">
        <w:rPr>
          <w:szCs w:val="20"/>
          <w:u w:val="single"/>
        </w:rPr>
        <w:t>less surveillance</w:t>
      </w:r>
      <w:r w:rsidRPr="00EA130E">
        <w:rPr>
          <w:sz w:val="14"/>
          <w:szCs w:val="20"/>
        </w:rPr>
        <w:t xml:space="preserve">. </w:t>
      </w:r>
      <w:r w:rsidRPr="00EA130E">
        <w:rPr>
          <w:b/>
          <w:szCs w:val="20"/>
          <w:u w:val="single"/>
        </w:rPr>
        <w:t>They don’t contrast human rights policies or democracy promotion policies to previous policies that were also hypocritical and self aggrandizing, but more pernicious</w:t>
      </w:r>
      <w:r w:rsidRPr="00EA130E">
        <w:rPr>
          <w:sz w:val="14"/>
          <w:szCs w:val="20"/>
        </w:rPr>
        <w:t xml:space="preserve"> – e.g. national security ideology and support for authoritarian regimes in the third world. By presenting no contrasts, </w:t>
      </w:r>
      <w:r w:rsidRPr="00732D69">
        <w:rPr>
          <w:b/>
          <w:szCs w:val="20"/>
          <w:highlight w:val="cyan"/>
          <w:u w:val="single"/>
        </w:rPr>
        <w:t>the critique would appear to say</w:t>
      </w:r>
      <w:r w:rsidRPr="00EA130E">
        <w:rPr>
          <w:b/>
          <w:szCs w:val="20"/>
          <w:u w:val="single"/>
        </w:rPr>
        <w:t xml:space="preserve"> that </w:t>
      </w:r>
      <w:r w:rsidRPr="00732D69">
        <w:rPr>
          <w:b/>
          <w:szCs w:val="20"/>
          <w:highlight w:val="cyan"/>
          <w:u w:val="single"/>
        </w:rPr>
        <w:t>there is no</w:t>
      </w:r>
      <w:r w:rsidRPr="00EA130E">
        <w:rPr>
          <w:b/>
          <w:szCs w:val="20"/>
          <w:u w:val="single"/>
        </w:rPr>
        <w:t xml:space="preserve"> ethical or political </w:t>
      </w:r>
      <w:r w:rsidRPr="00732D69">
        <w:rPr>
          <w:b/>
          <w:szCs w:val="20"/>
          <w:highlight w:val="cyan"/>
          <w:u w:val="single"/>
        </w:rPr>
        <w:t>difference between a policy that supports coups and funds</w:t>
      </w:r>
      <w:r w:rsidRPr="00EA130E">
        <w:rPr>
          <w:b/>
          <w:szCs w:val="20"/>
          <w:u w:val="single"/>
        </w:rPr>
        <w:t xml:space="preserve"> repressive </w:t>
      </w:r>
      <w:r w:rsidRPr="00732D69">
        <w:rPr>
          <w:b/>
          <w:szCs w:val="20"/>
          <w:highlight w:val="cyan"/>
          <w:u w:val="single"/>
        </w:rPr>
        <w:t>military regimes</w:t>
      </w:r>
      <w:r w:rsidRPr="00EA130E">
        <w:rPr>
          <w:b/>
          <w:szCs w:val="20"/>
          <w:u w:val="single"/>
        </w:rPr>
        <w:t xml:space="preserve"> </w:t>
      </w:r>
      <w:r w:rsidRPr="00732D69">
        <w:rPr>
          <w:b/>
          <w:szCs w:val="20"/>
          <w:highlight w:val="cyan"/>
          <w:u w:val="single"/>
        </w:rPr>
        <w:t>and a policy that critiques coups and cuts military aid to repressive regimes.</w:t>
      </w:r>
      <w:r w:rsidRPr="00EA130E">
        <w:rPr>
          <w:sz w:val="14"/>
          <w:szCs w:val="20"/>
        </w:rPr>
        <w:t xml:space="preserve"> </w:t>
      </w:r>
      <w:r w:rsidRPr="00EA130E">
        <w:rPr>
          <w:szCs w:val="20"/>
          <w:u w:val="single"/>
        </w:rPr>
        <w:t>These policies would appear to be ethically indistinguishable.</w:t>
      </w:r>
      <w:r w:rsidRPr="00EA130E">
        <w:rPr>
          <w:sz w:val="14"/>
          <w:szCs w:val="20"/>
        </w:rPr>
        <w:t xml:space="preserve"> Indeed, </w:t>
      </w:r>
      <w:r w:rsidRPr="00EA130E">
        <w:rPr>
          <w:szCs w:val="20"/>
          <w:u w:val="single"/>
        </w:rPr>
        <w:t>by these standards, a realist policy (a la Kissinger) might be preferable. Kissinger didn’t denigrate his authoritarianism allies. He took regimes as they were</w:t>
      </w:r>
      <w:r w:rsidRPr="00EA130E">
        <w:rPr>
          <w:sz w:val="14"/>
          <w:szCs w:val="20"/>
        </w:rPr>
        <w:t xml:space="preserve">. He treated them as valuable allies. </w:t>
      </w:r>
      <w:r w:rsidRPr="00EA130E">
        <w:rPr>
          <w:szCs w:val="20"/>
          <w:u w:val="single"/>
        </w:rPr>
        <w:t>He didn’t lecture them on how they should change</w:t>
      </w:r>
      <w:r w:rsidRPr="00EA130E">
        <w:rPr>
          <w:sz w:val="14"/>
          <w:szCs w:val="20"/>
        </w:rPr>
        <w:t xml:space="preserve">. </w:t>
      </w:r>
      <w:r w:rsidRPr="00EA130E">
        <w:rPr>
          <w:szCs w:val="20"/>
          <w:u w:val="single"/>
        </w:rPr>
        <w:t xml:space="preserve">He also, in doing so, encouraged, in some cases, coups and mass murder. </w:t>
      </w:r>
      <w:r w:rsidRPr="00EA130E">
        <w:rPr>
          <w:b/>
          <w:szCs w:val="20"/>
          <w:u w:val="single"/>
        </w:rPr>
        <w:t>But at least he didn’t “Other”.</w:t>
      </w:r>
      <w:r w:rsidRPr="00EA130E">
        <w:rPr>
          <w:sz w:val="14"/>
          <w:szCs w:val="20"/>
        </w:rPr>
        <w:t xml:space="preserve"> </w:t>
      </w:r>
      <w:r w:rsidRPr="00EA130E">
        <w:rPr>
          <w:szCs w:val="20"/>
          <w:u w:val="single"/>
        </w:rPr>
        <w:t>Doty</w:t>
      </w:r>
      <w:r w:rsidRPr="00EA130E">
        <w:rPr>
          <w:sz w:val="14"/>
          <w:szCs w:val="20"/>
        </w:rPr>
        <w:t xml:space="preserve"> and Guilhot </w:t>
      </w:r>
      <w:r w:rsidRPr="00EA130E">
        <w:rPr>
          <w:szCs w:val="20"/>
          <w:u w:val="single"/>
        </w:rPr>
        <w:t>give</w:t>
      </w:r>
      <w:r w:rsidRPr="00EA130E">
        <w:rPr>
          <w:sz w:val="14"/>
          <w:szCs w:val="20"/>
        </w:rPr>
        <w:t xml:space="preserve"> me </w:t>
      </w:r>
      <w:r w:rsidRPr="00EA130E">
        <w:rPr>
          <w:szCs w:val="20"/>
          <w:u w:val="single"/>
        </w:rPr>
        <w:t xml:space="preserve">no ethical criteria to distinguish between the policies of the Kissinger administration, the Carter administration, and current Bush administration policy. </w:t>
      </w:r>
      <w:r w:rsidRPr="00732D69">
        <w:rPr>
          <w:szCs w:val="20"/>
          <w:highlight w:val="cyan"/>
          <w:u w:val="single"/>
        </w:rPr>
        <w:t>Because the comparison is an implicit ideal, never an empirical real world example, the critique</w:t>
      </w:r>
      <w:r w:rsidRPr="00EA130E">
        <w:rPr>
          <w:sz w:val="14"/>
          <w:szCs w:val="20"/>
        </w:rPr>
        <w:t xml:space="preserve"> is very telling and </w:t>
      </w:r>
      <w:r w:rsidRPr="00732D69">
        <w:rPr>
          <w:szCs w:val="20"/>
          <w:highlight w:val="cyan"/>
          <w:u w:val="single"/>
        </w:rPr>
        <w:t>can delegitimize</w:t>
      </w:r>
      <w:r w:rsidRPr="00EA130E">
        <w:rPr>
          <w:szCs w:val="20"/>
          <w:u w:val="single"/>
        </w:rPr>
        <w:t xml:space="preserve"> the critiqued policy. </w:t>
      </w:r>
      <w:r w:rsidRPr="00732D69">
        <w:rPr>
          <w:szCs w:val="20"/>
          <w:highlight w:val="cyan"/>
          <w:u w:val="single"/>
        </w:rPr>
        <w:t>But nothing is put in its place</w:t>
      </w:r>
      <w:r w:rsidRPr="00EA130E">
        <w:rPr>
          <w:szCs w:val="20"/>
          <w:u w:val="single"/>
        </w:rPr>
        <w:t xml:space="preserve">. </w:t>
      </w:r>
      <w:r w:rsidRPr="00EA130E">
        <w:rPr>
          <w:sz w:val="14"/>
          <w:szCs w:val="20"/>
        </w:rPr>
        <w:t>So,</w:t>
      </w:r>
      <w:r w:rsidRPr="00EA130E">
        <w:rPr>
          <w:szCs w:val="20"/>
          <w:u w:val="single"/>
        </w:rPr>
        <w:t xml:space="preserve"> </w:t>
      </w:r>
      <w:r w:rsidRPr="00732D69">
        <w:rPr>
          <w:b/>
          <w:szCs w:val="20"/>
          <w:highlight w:val="cyan"/>
          <w:u w:val="single"/>
        </w:rPr>
        <w:t>it demobilizes any support we might have for any human rights policy</w:t>
      </w:r>
      <w:r w:rsidRPr="00732D69">
        <w:rPr>
          <w:szCs w:val="20"/>
          <w:highlight w:val="cyan"/>
          <w:u w:val="single"/>
        </w:rPr>
        <w:t>.</w:t>
      </w:r>
      <w:r w:rsidRPr="00EA130E">
        <w:rPr>
          <w:sz w:val="14"/>
          <w:szCs w:val="20"/>
        </w:rPr>
        <w:t xml:space="preserve"> </w:t>
      </w:r>
      <w:r w:rsidRPr="00EA130E">
        <w:rPr>
          <w:b/>
          <w:szCs w:val="20"/>
          <w:u w:val="single"/>
        </w:rPr>
        <w:t xml:space="preserve">It </w:t>
      </w:r>
      <w:r w:rsidRPr="00732D69">
        <w:rPr>
          <w:b/>
          <w:szCs w:val="20"/>
          <w:highlight w:val="cyan"/>
          <w:u w:val="single"/>
        </w:rPr>
        <w:t>puts the analyst in an ethically comfortable position, but by not proposing any explicit comparison</w:t>
      </w:r>
      <w:r w:rsidRPr="00EA130E">
        <w:rPr>
          <w:b/>
          <w:szCs w:val="20"/>
          <w:u w:val="single"/>
        </w:rPr>
        <w:t>, it demobilizes the reader</w:t>
      </w:r>
      <w:r w:rsidRPr="00EA130E">
        <w:rPr>
          <w:sz w:val="14"/>
          <w:szCs w:val="20"/>
        </w:rPr>
        <w:t xml:space="preserve">. </w:t>
      </w:r>
      <w:r w:rsidRPr="00EA130E">
        <w:rPr>
          <w:szCs w:val="20"/>
          <w:u w:val="single"/>
        </w:rPr>
        <w:t xml:space="preserve">We learn what to oppose, to critique, but we don’t learn explicitly what to support in its stead. </w:t>
      </w:r>
      <w:r w:rsidRPr="00EA130E">
        <w:rPr>
          <w:b/>
          <w:szCs w:val="20"/>
          <w:u w:val="single"/>
        </w:rPr>
        <w:t>The result can be political paralysis.</w:t>
      </w:r>
      <w:r w:rsidRPr="00EA130E">
        <w:rPr>
          <w:b/>
          <w:sz w:val="14"/>
          <w:szCs w:val="20"/>
        </w:rPr>
        <w:t xml:space="preserve"> </w:t>
      </w:r>
      <w:r w:rsidRPr="00EA130E">
        <w:rPr>
          <w:sz w:val="14"/>
          <w:szCs w:val="20"/>
        </w:rPr>
        <w:t xml:space="preserve">One finds it difficult to act. </w:t>
      </w:r>
    </w:p>
    <w:p w:rsidR="00597661" w:rsidRPr="008C6439" w:rsidRDefault="00597661" w:rsidP="00597661">
      <w:pPr>
        <w:pStyle w:val="Heading4"/>
      </w:pPr>
      <w:r>
        <w:t>Have to transform systems from the inside out-otherwise rhetoric changes but not policies.</w:t>
      </w:r>
    </w:p>
    <w:p w:rsidR="00597661" w:rsidRPr="00DC5A00" w:rsidRDefault="00597661" w:rsidP="00597661">
      <w:pPr>
        <w:rPr>
          <w:b/>
          <w:sz w:val="24"/>
        </w:rPr>
      </w:pPr>
      <w:r w:rsidRPr="00DC5A00">
        <w:rPr>
          <w:b/>
          <w:sz w:val="24"/>
        </w:rPr>
        <w:t>McCormack, PhD in International Relations from the University of Westminster, 2010</w:t>
      </w:r>
    </w:p>
    <w:p w:rsidR="00597661" w:rsidRDefault="00597661" w:rsidP="00597661">
      <w:r w:rsidRPr="00DC5A00">
        <w:t>(Tara, Critique, Security and Power: The political limits to emanc</w:t>
      </w:r>
      <w:r>
        <w:t>ipatory approaches, pg 59-61)</w:t>
      </w:r>
    </w:p>
    <w:p w:rsidR="009C5757" w:rsidRPr="00E26CE0" w:rsidRDefault="009C5757" w:rsidP="009C5757">
      <w:pPr>
        <w:rPr>
          <w:sz w:val="14"/>
          <w:szCs w:val="20"/>
        </w:rPr>
      </w:pPr>
      <w:r w:rsidRPr="00E26CE0">
        <w:rPr>
          <w:sz w:val="14"/>
          <w:szCs w:val="20"/>
        </w:rPr>
        <w:t xml:space="preserve">Contemporary </w:t>
      </w:r>
      <w:r w:rsidRPr="00732D69">
        <w:rPr>
          <w:rStyle w:val="StyleUnderline"/>
          <w:szCs w:val="20"/>
          <w:highlight w:val="cyan"/>
        </w:rPr>
        <w:t>critical</w:t>
      </w:r>
      <w:r w:rsidRPr="00E26CE0">
        <w:rPr>
          <w:sz w:val="14"/>
          <w:szCs w:val="20"/>
        </w:rPr>
        <w:t xml:space="preserve"> and emancipatory </w:t>
      </w:r>
      <w:r w:rsidRPr="00732D69">
        <w:rPr>
          <w:rStyle w:val="StyleUnderline"/>
          <w:szCs w:val="20"/>
          <w:highlight w:val="cyan"/>
        </w:rPr>
        <w:t>approaches reject the possibility of reaching</w:t>
      </w:r>
      <w:r w:rsidRPr="0067012B">
        <w:rPr>
          <w:rStyle w:val="StyleUnderline"/>
          <w:szCs w:val="20"/>
        </w:rPr>
        <w:t xml:space="preserve"> an </w:t>
      </w:r>
      <w:r w:rsidRPr="00732D69">
        <w:rPr>
          <w:rStyle w:val="StyleUnderline"/>
          <w:szCs w:val="20"/>
          <w:highlight w:val="cyan"/>
        </w:rPr>
        <w:t>objective</w:t>
      </w:r>
      <w:r w:rsidRPr="0067012B">
        <w:rPr>
          <w:rStyle w:val="StyleUnderline"/>
          <w:szCs w:val="20"/>
        </w:rPr>
        <w:t xml:space="preserve"> evaluation of the world</w:t>
      </w:r>
      <w:r w:rsidRPr="00E26CE0">
        <w:rPr>
          <w:sz w:val="14"/>
          <w:szCs w:val="20"/>
        </w:rPr>
        <w:t xml:space="preserve"> or social </w:t>
      </w:r>
      <w:r w:rsidRPr="00732D69">
        <w:rPr>
          <w:rStyle w:val="StyleUnderline"/>
          <w:szCs w:val="20"/>
          <w:highlight w:val="cyan"/>
        </w:rPr>
        <w:t>reality</w:t>
      </w:r>
      <w:r w:rsidRPr="00732D69">
        <w:rPr>
          <w:sz w:val="14"/>
          <w:szCs w:val="20"/>
          <w:highlight w:val="cyan"/>
        </w:rPr>
        <w:t xml:space="preserve"> </w:t>
      </w:r>
      <w:r w:rsidRPr="00732D69">
        <w:rPr>
          <w:rStyle w:val="StyleUnderline"/>
          <w:szCs w:val="20"/>
          <w:highlight w:val="cyan"/>
        </w:rPr>
        <w:t>because they reject</w:t>
      </w:r>
      <w:r w:rsidRPr="0067012B">
        <w:rPr>
          <w:rStyle w:val="StyleUnderline"/>
          <w:szCs w:val="20"/>
        </w:rPr>
        <w:t xml:space="preserve"> the possibility of </w:t>
      </w:r>
      <w:r w:rsidRPr="00732D69">
        <w:rPr>
          <w:rStyle w:val="StyleUnderline"/>
          <w:szCs w:val="20"/>
          <w:highlight w:val="cyan"/>
        </w:rPr>
        <w:t>differentiating between facts and values</w:t>
      </w:r>
      <w:r w:rsidRPr="00E26CE0">
        <w:rPr>
          <w:sz w:val="14"/>
          <w:szCs w:val="20"/>
        </w:rPr>
        <w:t xml:space="preserve">. For the contemporary critical theorists, </w:t>
      </w:r>
      <w:r w:rsidRPr="0067012B">
        <w:rPr>
          <w:rStyle w:val="StyleUnderline"/>
          <w:szCs w:val="20"/>
        </w:rPr>
        <w:t>theory can only ever be for someone and for some purpose</w:t>
      </w:r>
      <w:r w:rsidRPr="00E26CE0">
        <w:rPr>
          <w:sz w:val="14"/>
          <w:szCs w:val="20"/>
        </w:rPr>
        <w:t xml:space="preserve">. As this is so then quite logically critical theorists elevate their own values to be the most important aspect of critical theory. </w:t>
      </w:r>
      <w:r w:rsidRPr="00732D69">
        <w:rPr>
          <w:rStyle w:val="StyleUnderline"/>
          <w:szCs w:val="20"/>
          <w:highlight w:val="cyan"/>
        </w:rPr>
        <w:t>As a result</w:t>
      </w:r>
      <w:r w:rsidRPr="0067012B">
        <w:rPr>
          <w:rStyle w:val="StyleUnderline"/>
          <w:szCs w:val="20"/>
        </w:rPr>
        <w:t xml:space="preserve"> of the rejection of the fact/value distinction </w:t>
      </w:r>
      <w:r w:rsidRPr="00732D69">
        <w:rPr>
          <w:rStyle w:val="StyleUnderline"/>
          <w:szCs w:val="20"/>
          <w:highlight w:val="cyan"/>
        </w:rPr>
        <w:t>we see</w:t>
      </w:r>
      <w:r w:rsidRPr="0067012B">
        <w:rPr>
          <w:rStyle w:val="StyleUnderline"/>
          <w:szCs w:val="20"/>
        </w:rPr>
        <w:t xml:space="preserve"> within the work of</w:t>
      </w:r>
      <w:r w:rsidRPr="00E26CE0">
        <w:rPr>
          <w:sz w:val="14"/>
          <w:szCs w:val="20"/>
        </w:rPr>
        <w:t xml:space="preserve"> contemporary </w:t>
      </w:r>
      <w:r w:rsidRPr="0067012B">
        <w:rPr>
          <w:rStyle w:val="StyleUnderline"/>
          <w:szCs w:val="20"/>
        </w:rPr>
        <w:t xml:space="preserve">critical theorists a </w:t>
      </w:r>
      <w:r w:rsidRPr="00732D69">
        <w:rPr>
          <w:rStyle w:val="Emphasis"/>
          <w:szCs w:val="20"/>
          <w:highlight w:val="cyan"/>
        </w:rPr>
        <w:t>highly unreflective certainty</w:t>
      </w:r>
      <w:r w:rsidRPr="00732D69">
        <w:rPr>
          <w:rStyle w:val="StyleUnderline"/>
          <w:szCs w:val="20"/>
          <w:highlight w:val="cyan"/>
        </w:rPr>
        <w:t xml:space="preserve"> about the power of their moral position</w:t>
      </w:r>
      <w:r w:rsidRPr="00E26CE0">
        <w:rPr>
          <w:sz w:val="14"/>
          <w:szCs w:val="20"/>
        </w:rPr>
        <w:t xml:space="preserve">. Critical </w:t>
      </w:r>
      <w:r w:rsidRPr="00732D69">
        <w:rPr>
          <w:rStyle w:val="StyleUnderline"/>
          <w:szCs w:val="20"/>
          <w:highlight w:val="cyan"/>
        </w:rPr>
        <w:t>theorists argue that all theory is normative, they offer</w:t>
      </w:r>
      <w:r w:rsidRPr="0067012B">
        <w:rPr>
          <w:rStyle w:val="StyleUnderline"/>
          <w:szCs w:val="20"/>
        </w:rPr>
        <w:t xml:space="preserve"> in its place </w:t>
      </w:r>
      <w:r w:rsidRPr="00732D69">
        <w:rPr>
          <w:rStyle w:val="StyleUnderline"/>
          <w:szCs w:val="20"/>
          <w:highlight w:val="cyan"/>
        </w:rPr>
        <w:t>better norms</w:t>
      </w:r>
      <w:r w:rsidRPr="0067012B">
        <w:rPr>
          <w:rStyle w:val="StyleUnderline"/>
          <w:szCs w:val="20"/>
        </w:rPr>
        <w:t>:</w:t>
      </w:r>
      <w:r w:rsidRPr="00E26CE0">
        <w:rPr>
          <w:sz w:val="14"/>
          <w:szCs w:val="20"/>
        </w:rPr>
        <w:t xml:space="preserve"> ones, as we have seen, </w:t>
      </w:r>
      <w:r w:rsidRPr="0067012B">
        <w:rPr>
          <w:rStyle w:val="StyleUnderline"/>
          <w:szCs w:val="20"/>
        </w:rPr>
        <w:t>that will lead to emancipation</w:t>
      </w:r>
      <w:r w:rsidRPr="00E26CE0">
        <w:rPr>
          <w:sz w:val="14"/>
          <w:szCs w:val="20"/>
        </w:rPr>
        <w:t xml:space="preserve"> and will help the marginalised. </w:t>
      </w:r>
      <w:r w:rsidRPr="0067012B">
        <w:rPr>
          <w:rStyle w:val="StyleUnderline"/>
          <w:szCs w:val="20"/>
        </w:rPr>
        <w:t>The claims made for the central role of the values of the theorist reveal the theoretical limits of critical</w:t>
      </w:r>
      <w:r w:rsidRPr="00E26CE0">
        <w:rPr>
          <w:sz w:val="14"/>
          <w:szCs w:val="20"/>
        </w:rPr>
        <w:t xml:space="preserve"> and emancipatory </w:t>
      </w:r>
      <w:r w:rsidRPr="0067012B">
        <w:rPr>
          <w:rStyle w:val="StyleUnderline"/>
          <w:szCs w:val="20"/>
        </w:rPr>
        <w:t>theory</w:t>
      </w:r>
      <w:r w:rsidRPr="00E26CE0">
        <w:rPr>
          <w:sz w:val="14"/>
          <w:szCs w:val="20"/>
        </w:rPr>
        <w:t xml:space="preserve"> today. </w:t>
      </w:r>
      <w:r w:rsidRPr="00732D69">
        <w:rPr>
          <w:rStyle w:val="StyleUnderline"/>
          <w:szCs w:val="20"/>
          <w:highlight w:val="cyan"/>
        </w:rPr>
        <w:t>Yet</w:t>
      </w:r>
      <w:r w:rsidRPr="00732D69">
        <w:rPr>
          <w:sz w:val="14"/>
          <w:szCs w:val="20"/>
          <w:highlight w:val="cyan"/>
        </w:rPr>
        <w:t xml:space="preserve"> </w:t>
      </w:r>
      <w:r w:rsidRPr="00732D69">
        <w:rPr>
          <w:rStyle w:val="StyleUnderline"/>
          <w:szCs w:val="20"/>
          <w:highlight w:val="cyan"/>
        </w:rPr>
        <w:t>even good</w:t>
      </w:r>
      <w:r w:rsidRPr="0067012B">
        <w:rPr>
          <w:rStyle w:val="StyleUnderline"/>
          <w:szCs w:val="20"/>
        </w:rPr>
        <w:t xml:space="preserve"> or critical </w:t>
      </w:r>
      <w:r w:rsidRPr="00732D69">
        <w:rPr>
          <w:rStyle w:val="StyleUnderline"/>
          <w:szCs w:val="20"/>
          <w:highlight w:val="cyan"/>
        </w:rPr>
        <w:t xml:space="preserve">theory has no agency, and </w:t>
      </w:r>
      <w:r w:rsidRPr="00732D69">
        <w:rPr>
          <w:rStyle w:val="Emphasis"/>
          <w:szCs w:val="20"/>
          <w:highlight w:val="cyan"/>
        </w:rPr>
        <w:t>only political action</w:t>
      </w:r>
      <w:r w:rsidRPr="00732D69">
        <w:rPr>
          <w:rStyle w:val="StyleUnderline"/>
          <w:szCs w:val="20"/>
          <w:highlight w:val="cyan"/>
        </w:rPr>
        <w:t xml:space="preserve"> can lead to change</w:t>
      </w:r>
      <w:r w:rsidRPr="0067012B">
        <w:rPr>
          <w:rStyle w:val="StyleUnderline"/>
          <w:szCs w:val="20"/>
        </w:rPr>
        <w:t>.</w:t>
      </w:r>
      <w:r w:rsidRPr="00E26CE0">
        <w:rPr>
          <w:sz w:val="14"/>
          <w:szCs w:val="20"/>
        </w:rPr>
        <w:t xml:space="preserve"> Theory does of course play an important role in political change. This must be the first step towards a critical engagement with contemporary power structures and discourses. In this sense, we can see that it is critical theory that really has the potential to solve problems, unlike problem-solving theory which seeks only to ensure the smooth functioning of the existing order. Through substantive analysis the critical theorist can transcend the narrow and conservative boundaries of problem-solving theory by explaining how the problematic arises. Unlike problem-solving theory, critical theory makes claims to be able to explain why and how the social world functions as it does, it can go beyond the ‘given framework for action’. </w:t>
      </w:r>
      <w:r w:rsidRPr="00732D69">
        <w:rPr>
          <w:rStyle w:val="StyleUnderline"/>
          <w:szCs w:val="20"/>
          <w:highlight w:val="cyan"/>
        </w:rPr>
        <w:t xml:space="preserve">The critical theorist </w:t>
      </w:r>
      <w:r w:rsidRPr="00732D69">
        <w:rPr>
          <w:rStyle w:val="Emphasis"/>
          <w:szCs w:val="20"/>
          <w:highlight w:val="cyan"/>
        </w:rPr>
        <w:t>must</w:t>
      </w:r>
      <w:r w:rsidRPr="00732D69">
        <w:rPr>
          <w:rStyle w:val="StyleUnderline"/>
          <w:szCs w:val="20"/>
          <w:highlight w:val="cyan"/>
        </w:rPr>
        <w:t xml:space="preserve"> therefore</w:t>
      </w:r>
      <w:r w:rsidRPr="0067012B">
        <w:rPr>
          <w:rStyle w:val="StyleUnderline"/>
          <w:szCs w:val="20"/>
        </w:rPr>
        <w:t xml:space="preserve"> be able to </w:t>
      </w:r>
      <w:r w:rsidRPr="00732D69">
        <w:rPr>
          <w:rStyle w:val="Emphasis"/>
          <w:szCs w:val="20"/>
          <w:highlight w:val="cyan"/>
        </w:rPr>
        <w:t>differentiate between facts</w:t>
      </w:r>
      <w:r w:rsidRPr="0067012B">
        <w:rPr>
          <w:rStyle w:val="StyleUnderline"/>
          <w:szCs w:val="20"/>
        </w:rPr>
        <w:t xml:space="preserve"> (or social reality) </w:t>
      </w:r>
      <w:r w:rsidRPr="00732D69">
        <w:rPr>
          <w:rStyle w:val="Emphasis"/>
          <w:szCs w:val="20"/>
          <w:highlight w:val="cyan"/>
        </w:rPr>
        <w:t>and values</w:t>
      </w:r>
      <w:r w:rsidRPr="00E26CE0">
        <w:rPr>
          <w:sz w:val="14"/>
          <w:szCs w:val="20"/>
        </w:rPr>
        <w:t xml:space="preserve">, this ability is what marks the critical theorist apart from the traditional or problem-solving theorists, who cannot, because of their values and commitment to the existing social world, go beyond the ‘given framework for action’. </w:t>
      </w:r>
      <w:r w:rsidRPr="00732D69">
        <w:rPr>
          <w:rStyle w:val="StyleUnderline"/>
          <w:szCs w:val="20"/>
          <w:highlight w:val="cyan"/>
        </w:rPr>
        <w:t xml:space="preserve">If we cannot differentiate between </w:t>
      </w:r>
      <w:r w:rsidRPr="0067012B">
        <w:rPr>
          <w:rStyle w:val="StyleUnderline"/>
          <w:szCs w:val="20"/>
        </w:rPr>
        <w:t xml:space="preserve">our </w:t>
      </w:r>
      <w:r w:rsidRPr="00732D69">
        <w:rPr>
          <w:rStyle w:val="StyleUnderline"/>
          <w:szCs w:val="20"/>
          <w:highlight w:val="cyan"/>
        </w:rPr>
        <w:t>desires</w:t>
      </w:r>
      <w:r w:rsidRPr="00E26CE0">
        <w:rPr>
          <w:sz w:val="14"/>
          <w:szCs w:val="20"/>
        </w:rPr>
        <w:t xml:space="preserve"> or values or norms (or our perspective, to put it in Cox’s terms) </w:t>
      </w:r>
      <w:r w:rsidRPr="00732D69">
        <w:rPr>
          <w:rStyle w:val="StyleUnderline"/>
          <w:szCs w:val="20"/>
          <w:highlight w:val="cyan"/>
        </w:rPr>
        <w:t>and actually occurring</w:t>
      </w:r>
      <w:r w:rsidRPr="0067012B">
        <w:rPr>
          <w:rStyle w:val="StyleUnderline"/>
          <w:szCs w:val="20"/>
        </w:rPr>
        <w:t xml:space="preserve"> social and political and historical </w:t>
      </w:r>
      <w:r w:rsidRPr="00732D69">
        <w:rPr>
          <w:rStyle w:val="StyleUnderline"/>
          <w:szCs w:val="20"/>
          <w:highlight w:val="cyan"/>
        </w:rPr>
        <w:t>processes</w:t>
      </w:r>
      <w:r w:rsidRPr="0067012B">
        <w:rPr>
          <w:rStyle w:val="StyleUnderline"/>
          <w:szCs w:val="20"/>
        </w:rPr>
        <w:t xml:space="preserve"> and relationships, it is hard to see how we can have a critical perspective</w:t>
      </w:r>
      <w:r w:rsidRPr="00E26CE0">
        <w:rPr>
          <w:sz w:val="14"/>
          <w:szCs w:val="20"/>
        </w:rPr>
        <w:t xml:space="preserve"> (Jahn, 1998: 614). </w:t>
      </w:r>
      <w:r w:rsidRPr="0067012B">
        <w:rPr>
          <w:rStyle w:val="StyleUnderline"/>
          <w:szCs w:val="20"/>
        </w:rPr>
        <w:t xml:space="preserve">Rather, through abolishing this division </w:t>
      </w:r>
      <w:r w:rsidRPr="00732D69">
        <w:rPr>
          <w:rStyle w:val="StyleUnderline"/>
          <w:szCs w:val="20"/>
          <w:highlight w:val="cyan"/>
        </w:rPr>
        <w:t>we can no longer draw the line between what we would like and everything else, and</w:t>
      </w:r>
      <w:r w:rsidRPr="0067012B">
        <w:rPr>
          <w:rStyle w:val="StyleUnderline"/>
          <w:szCs w:val="20"/>
        </w:rPr>
        <w:t xml:space="preserve"> thereby</w:t>
      </w:r>
      <w:r w:rsidRPr="00E26CE0">
        <w:rPr>
          <w:sz w:val="14"/>
          <w:szCs w:val="20"/>
        </w:rPr>
        <w:t xml:space="preserve"> contemporary </w:t>
      </w:r>
      <w:r w:rsidRPr="00732D69">
        <w:rPr>
          <w:rStyle w:val="StyleUnderline"/>
          <w:szCs w:val="20"/>
          <w:highlight w:val="cyan"/>
        </w:rPr>
        <w:t xml:space="preserve">critical theories are </w:t>
      </w:r>
      <w:r w:rsidRPr="0067012B">
        <w:rPr>
          <w:rStyle w:val="StyleUnderline"/>
          <w:szCs w:val="20"/>
        </w:rPr>
        <w:t xml:space="preserve">as much of a </w:t>
      </w:r>
      <w:r w:rsidRPr="00732D69">
        <w:rPr>
          <w:rStyle w:val="StyleUnderline"/>
          <w:szCs w:val="20"/>
          <w:highlight w:val="cyan"/>
        </w:rPr>
        <w:t xml:space="preserve">dogma </w:t>
      </w:r>
      <w:r w:rsidRPr="0067012B">
        <w:rPr>
          <w:rStyle w:val="StyleUnderline"/>
          <w:szCs w:val="20"/>
        </w:rPr>
        <w:t>as problem-solving theories</w:t>
      </w:r>
      <w:r w:rsidRPr="00E26CE0">
        <w:rPr>
          <w:sz w:val="14"/>
          <w:szCs w:val="20"/>
        </w:rPr>
        <w:t xml:space="preserve">. </w:t>
      </w:r>
      <w:r w:rsidRPr="0067012B">
        <w:rPr>
          <w:rStyle w:val="StyleUnderline"/>
          <w:szCs w:val="20"/>
        </w:rPr>
        <w:t xml:space="preserve">Contemporary critical </w:t>
      </w:r>
      <w:r w:rsidRPr="00732D69">
        <w:rPr>
          <w:rStyle w:val="StyleUnderline"/>
          <w:szCs w:val="20"/>
          <w:highlight w:val="cyan"/>
        </w:rPr>
        <w:t xml:space="preserve">theorists are like </w:t>
      </w:r>
      <w:r w:rsidRPr="00732D69">
        <w:rPr>
          <w:rStyle w:val="Emphasis"/>
          <w:szCs w:val="20"/>
          <w:highlight w:val="cyan"/>
        </w:rPr>
        <w:t>modern-day alchemists, believing</w:t>
      </w:r>
      <w:r w:rsidRPr="00E26CE0">
        <w:rPr>
          <w:sz w:val="14"/>
          <w:szCs w:val="20"/>
        </w:rPr>
        <w:t xml:space="preserve"> that </w:t>
      </w:r>
      <w:r w:rsidRPr="00732D69">
        <w:rPr>
          <w:rStyle w:val="Emphasis"/>
          <w:szCs w:val="20"/>
          <w:highlight w:val="cyan"/>
        </w:rPr>
        <w:t>they can transform the base metal of the unjust international order into a golden realm of equality and justice through their own words</w:t>
      </w:r>
      <w:r w:rsidRPr="0067012B">
        <w:rPr>
          <w:rStyle w:val="Emphasis"/>
          <w:szCs w:val="20"/>
        </w:rPr>
        <w:t>.</w:t>
      </w:r>
      <w:r w:rsidRPr="00E26CE0">
        <w:rPr>
          <w:sz w:val="14"/>
          <w:szCs w:val="20"/>
        </w:rPr>
        <w:t xml:space="preserve"> For contemporary critical theorists, </w:t>
      </w:r>
      <w:r w:rsidRPr="00732D69">
        <w:rPr>
          <w:rStyle w:val="StyleUnderline"/>
          <w:szCs w:val="20"/>
          <w:highlight w:val="cyan"/>
        </w:rPr>
        <w:t>all that seems</w:t>
      </w:r>
      <w:r w:rsidRPr="0067012B">
        <w:rPr>
          <w:rStyle w:val="StyleUnderline"/>
          <w:szCs w:val="20"/>
        </w:rPr>
        <w:t xml:space="preserve"> that the </w:t>
      </w:r>
      <w:r w:rsidRPr="00732D69">
        <w:rPr>
          <w:rStyle w:val="StyleUnderline"/>
          <w:szCs w:val="20"/>
          <w:highlight w:val="cyan"/>
        </w:rPr>
        <w:t xml:space="preserve">crucial </w:t>
      </w:r>
      <w:r w:rsidRPr="0067012B">
        <w:rPr>
          <w:rStyle w:val="StyleUnderline"/>
          <w:szCs w:val="20"/>
        </w:rPr>
        <w:t xml:space="preserve">step towards progress to a better world order </w:t>
      </w:r>
      <w:r w:rsidRPr="00732D69">
        <w:rPr>
          <w:rStyle w:val="StyleUnderline"/>
          <w:szCs w:val="20"/>
          <w:highlight w:val="cyan"/>
        </w:rPr>
        <w:t xml:space="preserve">is </w:t>
      </w:r>
      <w:r w:rsidRPr="0067012B">
        <w:rPr>
          <w:rStyle w:val="StyleUnderline"/>
          <w:szCs w:val="20"/>
        </w:rPr>
        <w:t xml:space="preserve">for the theorist </w:t>
      </w:r>
      <w:r w:rsidRPr="00732D69">
        <w:rPr>
          <w:rStyle w:val="StyleUnderline"/>
          <w:szCs w:val="20"/>
          <w:highlight w:val="cyan"/>
        </w:rPr>
        <w:t>to state that their theory is for</w:t>
      </w:r>
      <w:r w:rsidRPr="0067012B">
        <w:rPr>
          <w:rStyle w:val="StyleUnderline"/>
          <w:szCs w:val="20"/>
        </w:rPr>
        <w:t xml:space="preserve"> the purposes of </w:t>
      </w:r>
      <w:r w:rsidRPr="00732D69">
        <w:rPr>
          <w:rStyle w:val="StyleUnderline"/>
          <w:szCs w:val="20"/>
          <w:highlight w:val="cyan"/>
        </w:rPr>
        <w:t>emancipation</w:t>
      </w:r>
      <w:r w:rsidRPr="00E26CE0">
        <w:rPr>
          <w:sz w:val="14"/>
          <w:szCs w:val="20"/>
        </w:rPr>
        <w:t xml:space="preserve"> and a just world order.</w:t>
      </w:r>
    </w:p>
    <w:p w:rsidR="00597661" w:rsidRDefault="00597661" w:rsidP="00597661">
      <w:pPr>
        <w:rPr>
          <w:sz w:val="14"/>
        </w:rPr>
      </w:pPr>
    </w:p>
    <w:p w:rsidR="00597661" w:rsidRDefault="00597661" w:rsidP="00597661">
      <w:pPr>
        <w:pStyle w:val="Heading4"/>
      </w:pPr>
      <w:r>
        <w:t>Meaning and action in the international sphere is dictated by practices becoming normalized to the point of self-evidence—independent of deliberate cognition. This means because the alt doesn’t materialize in state action it can’t change their practices AND the plan’s prevention of shocks to the system is the best way to reduce conflict.</w:t>
      </w:r>
    </w:p>
    <w:p w:rsidR="00597661" w:rsidRPr="00174E41" w:rsidRDefault="00597661" w:rsidP="00597661">
      <w:pPr>
        <w:rPr>
          <w:b/>
          <w:sz w:val="24"/>
        </w:rPr>
      </w:pPr>
      <w:r w:rsidRPr="00174E41">
        <w:rPr>
          <w:b/>
          <w:sz w:val="24"/>
        </w:rPr>
        <w:t>Pouliot, Centre for International Peace and Security Studies director, 2008</w:t>
      </w:r>
    </w:p>
    <w:p w:rsidR="00597661" w:rsidRDefault="00597661" w:rsidP="00597661">
      <w:r>
        <w:t xml:space="preserve">(Vincent, “The Logic of Practicality: A Theory of Practice of Security Communities”, International Organization, </w:t>
      </w:r>
      <w:proofErr w:type="gramStart"/>
      <w:r>
        <w:t>Spring</w:t>
      </w:r>
      <w:proofErr w:type="gramEnd"/>
      <w:r>
        <w:t>, ebsco)</w:t>
      </w:r>
    </w:p>
    <w:p w:rsidR="00597661" w:rsidRPr="00174E41" w:rsidRDefault="00597661" w:rsidP="00597661"/>
    <w:p w:rsidR="009C5757" w:rsidRPr="00E46269" w:rsidRDefault="009C5757" w:rsidP="009C5757">
      <w:pPr>
        <w:rPr>
          <w:rStyle w:val="StyleUnderline"/>
        </w:rPr>
      </w:pPr>
      <w:r w:rsidRPr="00146D2D">
        <w:rPr>
          <w:sz w:val="14"/>
        </w:rPr>
        <w:t xml:space="preserve">The crucial question is obviously how do we get there? </w:t>
      </w:r>
      <w:r w:rsidRPr="00E46269">
        <w:rPr>
          <w:rStyle w:val="StyleUnderline"/>
        </w:rPr>
        <w:t>What are the sociopolitical processes that turn diplomacy into the self-evident way to solving interstate disputes?</w:t>
      </w:r>
      <w:r w:rsidRPr="00146D2D">
        <w:rPr>
          <w:sz w:val="14"/>
        </w:rPr>
        <w:t xml:space="preserve"> </w:t>
      </w:r>
      <w:r w:rsidRPr="00E46269">
        <w:rPr>
          <w:rStyle w:val="StyleUnderline"/>
        </w:rPr>
        <w:t xml:space="preserve">The conventional constructivist take on the matter would center on norm internalization. </w:t>
      </w:r>
      <w:r w:rsidRPr="00146D2D">
        <w:rPr>
          <w:sz w:val="14"/>
        </w:rPr>
        <w:t xml:space="preserve">In this scheme, the peaceful settlement of disputes begins as an explicit norm with which security elites at first comply out of instrumental rationality. With iteration, the practice becomes internalized as legitimate or taken-for granted. In this connection, Checkel envisions three "modes of rationality" whereby deep socialization occurs: instrumental (strategic calculation), bounded (role playing) and communicative (normative suasion).'^^ </w:t>
      </w:r>
      <w:r w:rsidRPr="00E46269">
        <w:rPr>
          <w:rStyle w:val="StyleUnderline"/>
        </w:rPr>
        <w:t>Though useful, this internalization framework suffers from two main shortcomings. First, it remains embroiled in the representational bias:</w:t>
      </w:r>
      <w:r w:rsidRPr="00146D2D">
        <w:rPr>
          <w:sz w:val="14"/>
        </w:rPr>
        <w:t xml:space="preserve"> taken-for-granted knowledge necessarily began as explicit representations upon which agents once reflected intentionally. </w:t>
      </w:r>
      <w:r w:rsidRPr="00E46269">
        <w:rPr>
          <w:rStyle w:val="StyleUnderline"/>
        </w:rPr>
        <w:t>A theory of practice of security communities, by contrast, emphasizes tacit learning, a cognitive mechanism that accounts for the transmission of practices without explicit teaching or reflexive complianc</w:t>
      </w:r>
      <w:r w:rsidRPr="00146D2D">
        <w:rPr>
          <w:sz w:val="14"/>
        </w:rPr>
        <w:t xml:space="preserve">e. For example, the concept of "communities of practice" allows for the theorization of "learning as social participation."'^' Collective learning occurs in and through practice, within communities of doers. </w:t>
      </w:r>
      <w:r w:rsidRPr="00E46269">
        <w:rPr>
          <w:rStyle w:val="StyleUnderline"/>
        </w:rPr>
        <w:t xml:space="preserve">Second, </w:t>
      </w:r>
      <w:r w:rsidRPr="00732D69">
        <w:rPr>
          <w:rStyle w:val="StyleUnderline"/>
          <w:highlight w:val="cyan"/>
        </w:rPr>
        <w:t>the norm internalization framework is sociologically thin</w:t>
      </w:r>
      <w:r w:rsidRPr="00146D2D">
        <w:rPr>
          <w:sz w:val="14"/>
        </w:rPr>
        <w:t xml:space="preserve">: the social context that makes the logic of practicality possible is barely theorized. </w:t>
      </w:r>
      <w:r w:rsidRPr="00E46269">
        <w:rPr>
          <w:rStyle w:val="StyleUnderline"/>
        </w:rPr>
        <w:t xml:space="preserve">Especially </w:t>
      </w:r>
      <w:r w:rsidRPr="00732D69">
        <w:rPr>
          <w:rStyle w:val="StyleUnderline"/>
          <w:highlight w:val="cyan"/>
        </w:rPr>
        <w:t>lacking is a theorization of the power relations</w:t>
      </w:r>
      <w:r w:rsidRPr="00E46269">
        <w:rPr>
          <w:rStyle w:val="StyleUnderline"/>
        </w:rPr>
        <w:t xml:space="preserve"> that constitute self-evident practices such as diplomacy within security communiti</w:t>
      </w:r>
      <w:r w:rsidRPr="00146D2D">
        <w:rPr>
          <w:sz w:val="14"/>
        </w:rPr>
        <w:t xml:space="preserve">es. </w:t>
      </w:r>
      <w:r w:rsidRPr="00E46269">
        <w:rPr>
          <w:rStyle w:val="StyleUnderline"/>
        </w:rPr>
        <w:t xml:space="preserve">Contrary to widespread liberal views, </w:t>
      </w:r>
      <w:r w:rsidRPr="00732D69">
        <w:rPr>
          <w:rStyle w:val="StyleUnderline"/>
          <w:highlight w:val="cyan"/>
        </w:rPr>
        <w:t>peace is more than the result of</w:t>
      </w:r>
      <w:r w:rsidRPr="00E46269">
        <w:rPr>
          <w:rStyle w:val="StyleUnderline"/>
        </w:rPr>
        <w:t xml:space="preserve"> </w:t>
      </w:r>
      <w:r w:rsidRPr="00732D69">
        <w:rPr>
          <w:rStyle w:val="StyleUnderline"/>
          <w:highlight w:val="cyan"/>
        </w:rPr>
        <w:t>the "arrangement of differences"</w:t>
      </w:r>
      <w:r w:rsidRPr="00E46269">
        <w:rPr>
          <w:rStyle w:val="StyleUnderline"/>
        </w:rPr>
        <w:t xml:space="preserve"> or a "win-win compromise." </w:t>
      </w:r>
      <w:r w:rsidRPr="00732D69">
        <w:rPr>
          <w:rStyle w:val="Emphasis"/>
          <w:highlight w:val="cyan"/>
        </w:rPr>
        <w:t>Peace</w:t>
      </w:r>
      <w:r w:rsidRPr="00E46269">
        <w:rPr>
          <w:rStyle w:val="Emphasis"/>
        </w:rPr>
        <w:t xml:space="preserve"> </w:t>
      </w:r>
      <w:r w:rsidRPr="00732D69">
        <w:rPr>
          <w:rStyle w:val="Emphasis"/>
          <w:highlight w:val="cyan"/>
        </w:rPr>
        <w:t>originates from the imposition of meanings through power relations</w:t>
      </w:r>
      <w:r w:rsidRPr="00146D2D">
        <w:rPr>
          <w:sz w:val="14"/>
        </w:rPr>
        <w:t>, as barely perceptible as they may be. As Foucault argues: "</w:t>
      </w:r>
      <w:r w:rsidRPr="00E46269">
        <w:rPr>
          <w:rStyle w:val="StyleUnderline"/>
        </w:rPr>
        <w:t>What makes power hold good</w:t>
      </w:r>
      <w:r w:rsidRPr="00146D2D">
        <w:rPr>
          <w:sz w:val="14"/>
        </w:rPr>
        <w:t xml:space="preserve">, what makes it accepted, </w:t>
      </w:r>
      <w:r w:rsidRPr="00E46269">
        <w:rPr>
          <w:rStyle w:val="StyleUnderline"/>
        </w:rPr>
        <w:t>is</w:t>
      </w:r>
      <w:r w:rsidRPr="00146D2D">
        <w:rPr>
          <w:sz w:val="14"/>
        </w:rPr>
        <w:t xml:space="preserve"> simply the fact that it doesn't only weigh on us as a force that says no, but </w:t>
      </w:r>
      <w:r w:rsidRPr="00E46269">
        <w:rPr>
          <w:rStyle w:val="StyleUnderline"/>
        </w:rPr>
        <w:t>that it traverses and produces things</w:t>
      </w:r>
      <w:r w:rsidRPr="00146D2D">
        <w:rPr>
          <w:sz w:val="14"/>
        </w:rPr>
        <w:t xml:space="preserve">, it induces pleasure, forms knowledge, produces discourse."'''" Just like any social fact, peace or security communities never simply happen to be there: they necessarily are the result of past struggles among agents to define reality. Symbolic power turns a zero-sum struggle for the imposition of meanings into something that has all the attributes of a win-win relationship: interstate peace.''" But contrary to Foucault's "machinery that no one owns,""*^ Bourdieu advances a practice-centered theory of symbolic power. Space constraints do not allow a full presentation of this complex notion here.'"-' To </w:t>
      </w:r>
      <w:r w:rsidRPr="00E46269">
        <w:rPr>
          <w:rStyle w:val="StyleUnderline"/>
        </w:rPr>
        <w:t>simplify, symbolic power—the imposition of meanings in and through social relations—feeds on the intersection of three elements: first, the field's structure of positions and distribution of valued capitals; second, the field's rules of the game; and third, the embodied dispositions that recognize given capitals as valuable</w:t>
      </w:r>
      <w:r w:rsidRPr="00146D2D">
        <w:rPr>
          <w:sz w:val="14"/>
        </w:rPr>
        <w:t xml:space="preserve">. As a result, power may stem from a variety of resources depending on agents and contexts—from political authority to material riches through scientific credibility or cultural prestige. </w:t>
      </w:r>
      <w:r w:rsidRPr="00E46269">
        <w:rPr>
          <w:rStyle w:val="StyleUnderline"/>
        </w:rPr>
        <w:t xml:space="preserve">In any case, thanks to the contingent nexus of habitus and field, dominant players' practices tend to carve out dispositions in those who are socially exposed. </w:t>
      </w:r>
      <w:r w:rsidRPr="00732D69">
        <w:rPr>
          <w:rStyle w:val="Emphasis"/>
          <w:highlight w:val="cyan"/>
        </w:rPr>
        <w:t>The order of things is established through the iterated practices performed</w:t>
      </w:r>
      <w:r w:rsidRPr="00146D2D">
        <w:rPr>
          <w:sz w:val="14"/>
        </w:rPr>
        <w:t xml:space="preserve"> by capital-endowed agents, </w:t>
      </w:r>
      <w:r w:rsidRPr="00732D69">
        <w:rPr>
          <w:rStyle w:val="Emphasis"/>
          <w:highlight w:val="cyan"/>
        </w:rPr>
        <w:t>because their doing something in a certain way makes the implicit but powerful claim that "this is how things are."</w:t>
      </w:r>
      <w:r w:rsidRPr="00146D2D">
        <w:rPr>
          <w:sz w:val="14"/>
        </w:rPr>
        <w:t xml:space="preserve"> ''*'* </w:t>
      </w:r>
      <w:r w:rsidRPr="00732D69">
        <w:rPr>
          <w:rStyle w:val="Emphasis"/>
          <w:highlight w:val="cyan"/>
        </w:rPr>
        <w:t>Power is exerted at the level of inarticulate knowledge: meanings are thoughtlessly imposed</w:t>
      </w:r>
      <w:r w:rsidRPr="00E46269">
        <w:rPr>
          <w:rStyle w:val="Emphasis"/>
        </w:rPr>
        <w:t xml:space="preserve"> in and through practice</w:t>
      </w:r>
      <w:r w:rsidRPr="00146D2D">
        <w:rPr>
          <w:sz w:val="14"/>
        </w:rPr>
        <w:t xml:space="preserve">. As Polanyi illustrates, the archetype of such performative power relations is apprenticeship."*^ </w:t>
      </w:r>
      <w:r w:rsidRPr="00E46269">
        <w:rPr>
          <w:rStyle w:val="StyleUnderline"/>
        </w:rPr>
        <w:t>In the diplomatic field, for instance, agents from certain states occupy positions of power and authority over others thanks to their possession of types of capitals that are valued</w:t>
      </w:r>
      <w:r w:rsidRPr="00146D2D">
        <w:rPr>
          <w:sz w:val="14"/>
        </w:rPr>
        <w:t xml:space="preserve">, for a variety of historically contingent reasons, at a specific time and within a specific context. </w:t>
      </w:r>
      <w:r w:rsidRPr="00E46269">
        <w:rPr>
          <w:rStyle w:val="StyleUnderline"/>
        </w:rPr>
        <w:t>In the contemporary field of international security, the transatlantic security community possesses three types of capital</w:t>
      </w:r>
      <w:r w:rsidRPr="00146D2D">
        <w:rPr>
          <w:sz w:val="14"/>
        </w:rPr>
        <w:t xml:space="preserve"> that are internationally valued by most players—in part because it has been so promoted by the community itself: first, cultural capital (the community claims to embody the values of liberal democracy); second, institutional-material capital (the NATO organization and its assets); and third, symbolic capital (the community's pretense to be a "disinterested" teacher of universal ideals).''** </w:t>
      </w:r>
      <w:r w:rsidRPr="00732D69">
        <w:rPr>
          <w:rStyle w:val="Emphasis"/>
          <w:highlight w:val="cyan"/>
        </w:rPr>
        <w:t>By systematically practicing diplomacy</w:t>
      </w:r>
      <w:r w:rsidRPr="00E46269">
        <w:rPr>
          <w:rStyle w:val="Emphasis"/>
        </w:rPr>
        <w:t xml:space="preserve"> as if such a move were self-evident, </w:t>
      </w:r>
      <w:r w:rsidRPr="00732D69">
        <w:rPr>
          <w:rStyle w:val="Emphasis"/>
          <w:highlight w:val="cyan"/>
        </w:rPr>
        <w:t>dominant security elites</w:t>
      </w:r>
      <w:r w:rsidRPr="00E46269">
        <w:rPr>
          <w:rStyle w:val="Emphasis"/>
        </w:rPr>
        <w:t xml:space="preserve"> from the transatlantic community </w:t>
      </w:r>
      <w:r w:rsidRPr="00732D69">
        <w:rPr>
          <w:rStyle w:val="Emphasis"/>
          <w:highlight w:val="cyan"/>
        </w:rPr>
        <w:t>make their counterparts see that things have changed</w:t>
      </w:r>
      <w:r w:rsidRPr="00E46269">
        <w:rPr>
          <w:rStyle w:val="Emphasis"/>
        </w:rPr>
        <w:t xml:space="preserve">— that </w:t>
      </w:r>
      <w:r w:rsidRPr="00732D69">
        <w:rPr>
          <w:rStyle w:val="Emphasis"/>
          <w:highlight w:val="cyan"/>
        </w:rPr>
        <w:t>peaceful change has become</w:t>
      </w:r>
      <w:r w:rsidRPr="00E46269">
        <w:rPr>
          <w:rStyle w:val="Emphasis"/>
        </w:rPr>
        <w:t xml:space="preserve"> the </w:t>
      </w:r>
      <w:r w:rsidRPr="00732D69">
        <w:rPr>
          <w:rStyle w:val="Emphasis"/>
          <w:highlight w:val="cyan"/>
        </w:rPr>
        <w:t>"normal"</w:t>
      </w:r>
      <w:r w:rsidRPr="00E46269">
        <w:rPr>
          <w:rStyle w:val="Emphasis"/>
        </w:rPr>
        <w:t xml:space="preserve"> way of behaving, as part of the (unthought) order of things.'''^</w:t>
      </w:r>
      <w:r>
        <w:rPr>
          <w:rStyle w:val="Emphasis"/>
        </w:rPr>
        <w:t xml:space="preserve"> </w:t>
      </w:r>
      <w:r w:rsidRPr="00146D2D">
        <w:rPr>
          <w:sz w:val="14"/>
        </w:rPr>
        <w:t xml:space="preserve">Wielding power in and through practice endows diplomacy with a doxic aura of self-evidence and naturalness. </w:t>
      </w:r>
      <w:r w:rsidRPr="00732D69">
        <w:rPr>
          <w:rStyle w:val="StyleUnderline"/>
          <w:highlight w:val="cyan"/>
        </w:rPr>
        <w:t>When a practice is so fully part of everyday routine that it is thoughtlessly but consensually enacted, it forms the background</w:t>
      </w:r>
      <w:r w:rsidRPr="00E46269">
        <w:rPr>
          <w:rStyle w:val="StyleUnderline"/>
        </w:rPr>
        <w:t xml:space="preserve"> knowledge </w:t>
      </w:r>
      <w:r w:rsidRPr="00732D69">
        <w:rPr>
          <w:rStyle w:val="StyleUnderline"/>
          <w:highlight w:val="cyan"/>
        </w:rPr>
        <w:t>against which all social interaction takes place</w:t>
      </w:r>
      <w:r w:rsidRPr="00E46269">
        <w:rPr>
          <w:rStyle w:val="StyleUnderline"/>
        </w:rPr>
        <w:t>.</w:t>
      </w:r>
      <w:r w:rsidRPr="00146D2D">
        <w:rPr>
          <w:sz w:val="14"/>
        </w:rPr>
        <w:t xml:space="preserve"> The orchestra can play without a conductor, for doxa produces a commonsensical world of meanings and practices.'"*^ In such a context, diplomacy becomes the shared background against which security elites interact. </w:t>
      </w:r>
      <w:r w:rsidRPr="00E46269">
        <w:rPr>
          <w:rStyle w:val="Emphasis"/>
        </w:rPr>
        <w:t>As a result, peaceful change can be dependably expected</w:t>
      </w:r>
      <w:r w:rsidRPr="00E46269">
        <w:rPr>
          <w:rStyle w:val="StyleUnderline"/>
        </w:rPr>
        <w:t>. Disagreements may remain but they are dealt with under the light of a nonviolent order of things. Nonviolent settlement of disputes is part of an inarticulate know-how that informs all further practices. In sum, security communities are intersubjectively real insofar as diplomacy is the commonsensical practice for security elites when faced with an interstate disagreement. This peaceful commonsense is established through symbolic power relations; and the practicality or self</w:t>
      </w:r>
      <w:r>
        <w:rPr>
          <w:rStyle w:val="StyleUnderline"/>
        </w:rPr>
        <w:t>-</w:t>
      </w:r>
      <w:r w:rsidRPr="00E46269">
        <w:rPr>
          <w:rStyle w:val="StyleUnderline"/>
        </w:rPr>
        <w:t xml:space="preserve">evidence of diplomacy makes the social fact of international peace possible. </w:t>
      </w:r>
    </w:p>
    <w:p w:rsidR="00597661" w:rsidRDefault="00597661" w:rsidP="00597661">
      <w:pPr>
        <w:rPr>
          <w:rStyle w:val="StyleUnderline"/>
        </w:rPr>
      </w:pPr>
    </w:p>
    <w:p w:rsidR="00597661" w:rsidRPr="00E46269" w:rsidRDefault="00597661" w:rsidP="00597661">
      <w:pPr>
        <w:rPr>
          <w:rStyle w:val="StyleUnderline"/>
        </w:rPr>
      </w:pPr>
    </w:p>
    <w:p w:rsidR="00597661" w:rsidRPr="000A1B2D" w:rsidRDefault="00597661" w:rsidP="00597661">
      <w:pPr>
        <w:rPr>
          <w:sz w:val="14"/>
        </w:rPr>
      </w:pPr>
    </w:p>
    <w:p w:rsidR="00597661" w:rsidRPr="008C6439" w:rsidRDefault="00597661" w:rsidP="00597661"/>
    <w:p w:rsidR="00597661" w:rsidRPr="001D5437" w:rsidRDefault="00597661" w:rsidP="00597661"/>
    <w:p w:rsidR="00597661" w:rsidRDefault="00597661" w:rsidP="00597661">
      <w:pPr>
        <w:pStyle w:val="Heading2"/>
      </w:pPr>
      <w:r>
        <w:t>1AR</w:t>
      </w:r>
    </w:p>
    <w:p w:rsidR="00597661" w:rsidRDefault="00597661" w:rsidP="00597661">
      <w:pPr>
        <w:pStyle w:val="Heading2"/>
      </w:pPr>
      <w:r>
        <w:t>Framework</w:t>
      </w:r>
    </w:p>
    <w:p w:rsidR="00597661" w:rsidRDefault="00597661" w:rsidP="00597661">
      <w:pPr>
        <w:pStyle w:val="Heading3"/>
      </w:pPr>
      <w:r>
        <w:t xml:space="preserve">AT: Framework – 1AR </w:t>
      </w:r>
    </w:p>
    <w:p w:rsidR="00597661" w:rsidRDefault="00597661" w:rsidP="00597661">
      <w:pPr>
        <w:pStyle w:val="Heading4"/>
      </w:pPr>
      <w:r>
        <w:t xml:space="preserve">The NEG needs to win the </w:t>
      </w:r>
      <w:r w:rsidRPr="00252455">
        <w:rPr>
          <w:u w:val="single"/>
        </w:rPr>
        <w:t>plan</w:t>
      </w:r>
      <w:r>
        <w:t xml:space="preserve"> is a bad idea, not that the 1AC had incorrect assumptions. This is better – 1. </w:t>
      </w:r>
      <w:r w:rsidRPr="00252455">
        <w:rPr>
          <w:u w:val="single"/>
        </w:rPr>
        <w:t>Affirmative Ground</w:t>
      </w:r>
      <w:r>
        <w:t xml:space="preserve"> – we only have specific evidence that defends the efficacy of the policy we proposed, their interp hyper inflates obscure objections that lack comparative evidence since they are from distinct literature bases </w:t>
      </w:r>
    </w:p>
    <w:p w:rsidR="00597661" w:rsidRDefault="00597661" w:rsidP="00597661">
      <w:pPr>
        <w:pStyle w:val="Heading4"/>
      </w:pPr>
      <w:proofErr w:type="gramStart"/>
      <w:r>
        <w:t>2.</w:t>
      </w:r>
      <w:r w:rsidRPr="00F45270">
        <w:rPr>
          <w:u w:val="single"/>
        </w:rPr>
        <w:t>Logic</w:t>
      </w:r>
      <w:proofErr w:type="gramEnd"/>
      <w:r>
        <w:t xml:space="preserve"> – thinking and acting aren’t opportunity costs – none of the NEGs arguments support surveillance, their interpretation creates an artificial zero-sum logic which shreds decision making </w:t>
      </w:r>
    </w:p>
    <w:p w:rsidR="00597661" w:rsidRPr="00F45270" w:rsidRDefault="00597661" w:rsidP="00597661">
      <w:pPr>
        <w:pStyle w:val="Heading4"/>
      </w:pPr>
      <w:r>
        <w:t xml:space="preserve">This means the </w:t>
      </w:r>
      <w:r w:rsidRPr="00F45270">
        <w:rPr>
          <w:u w:val="single"/>
        </w:rPr>
        <w:t>permutation</w:t>
      </w:r>
      <w:r>
        <w:t xml:space="preserve"> </w:t>
      </w:r>
      <w:r w:rsidRPr="00F45270">
        <w:t xml:space="preserve">is </w:t>
      </w:r>
      <w:r>
        <w:t xml:space="preserve">the </w:t>
      </w:r>
      <w:r w:rsidRPr="00F45270">
        <w:rPr>
          <w:u w:val="single"/>
        </w:rPr>
        <w:t>best option</w:t>
      </w:r>
      <w:r>
        <w:t xml:space="preserve"> – their evidence proves doing the plan with one mindset is bad, not that its always bad, unless the K can justify surveillance they are just </w:t>
      </w:r>
      <w:r w:rsidRPr="00F45270">
        <w:rPr>
          <w:u w:val="single"/>
        </w:rPr>
        <w:t>evading clash</w:t>
      </w:r>
      <w:r>
        <w:t xml:space="preserve"> which is the only </w:t>
      </w:r>
      <w:r w:rsidRPr="00F45270">
        <w:rPr>
          <w:u w:val="single"/>
        </w:rPr>
        <w:t>intrinsic benefit</w:t>
      </w:r>
      <w:r>
        <w:t xml:space="preserve"> of debate    </w:t>
      </w:r>
    </w:p>
    <w:p w:rsidR="00597661" w:rsidRDefault="00597661" w:rsidP="00597661">
      <w:pPr>
        <w:pStyle w:val="Heading4"/>
      </w:pPr>
      <w:r>
        <w:t xml:space="preserve">NEG’s alternative/framework arguments devolve into individual stances and statements of awareness---this mode of engagement results in policy that is </w:t>
      </w:r>
      <w:r w:rsidRPr="0017775D">
        <w:rPr>
          <w:u w:val="single"/>
        </w:rPr>
        <w:t xml:space="preserve">value </w:t>
      </w:r>
      <w:r>
        <w:t xml:space="preserve">instead of </w:t>
      </w:r>
      <w:r w:rsidRPr="0017775D">
        <w:rPr>
          <w:u w:val="single"/>
        </w:rPr>
        <w:t>detail oriented</w:t>
      </w:r>
      <w:r>
        <w:t xml:space="preserve"> which fuels </w:t>
      </w:r>
      <w:r w:rsidRPr="0017775D">
        <w:rPr>
          <w:u w:val="single"/>
        </w:rPr>
        <w:t>reckless interventionism</w:t>
      </w:r>
      <w:r w:rsidRPr="0017775D">
        <w:t xml:space="preserve"> </w:t>
      </w:r>
      <w:r>
        <w:t>–</w:t>
      </w:r>
      <w:r>
        <w:rPr>
          <w:u w:val="single"/>
        </w:rPr>
        <w:t xml:space="preserve"> flips all </w:t>
      </w:r>
      <w:r>
        <w:t xml:space="preserve">of their impacts </w:t>
      </w:r>
    </w:p>
    <w:p w:rsidR="00597661" w:rsidRPr="00924D50" w:rsidRDefault="00597661" w:rsidP="00597661">
      <w:pPr>
        <w:rPr>
          <w:b/>
          <w:sz w:val="24"/>
        </w:rPr>
      </w:pPr>
      <w:r w:rsidRPr="00924D50">
        <w:rPr>
          <w:b/>
          <w:sz w:val="24"/>
        </w:rPr>
        <w:t>Chandler, Westminster IR senior lecturer, 2009</w:t>
      </w:r>
    </w:p>
    <w:p w:rsidR="00597661" w:rsidRDefault="00597661" w:rsidP="00597661">
      <w:r>
        <w:t xml:space="preserve">(David, “Questioning Global Political Activism”, </w:t>
      </w:r>
      <w:hyperlink r:id="rId22" w:anchor="page=94" w:history="1">
        <w:r w:rsidRPr="00E466DE">
          <w:rPr>
            <w:rStyle w:val="Hyperlink"/>
          </w:rPr>
          <w:t>http://m.friendfeed-media.com/ef12653960910c6594243a9a98293bfa1e1702ff#page=94</w:t>
        </w:r>
      </w:hyperlink>
      <w:r>
        <w:t>)</w:t>
      </w:r>
    </w:p>
    <w:p w:rsidR="00597661" w:rsidRDefault="00597661" w:rsidP="00597661"/>
    <w:p w:rsidR="009C5757" w:rsidRPr="000A1B2D" w:rsidRDefault="009C5757" w:rsidP="009C5757">
      <w:pPr>
        <w:rPr>
          <w:sz w:val="14"/>
        </w:rPr>
      </w:pPr>
      <w:r w:rsidRPr="000A1B2D">
        <w:rPr>
          <w:rStyle w:val="StyleUnderline"/>
        </w:rPr>
        <w:t>People often argue that there is nothing passive or conservative about radical political activist protest</w:t>
      </w:r>
      <w:r w:rsidRPr="000A1B2D">
        <w:rPr>
          <w:sz w:val="14"/>
        </w:rPr>
        <w:t xml:space="preserve">s, such as the 2003 anti-war march, anti-capitalism and anti-globalisation protests, the huge march to Make Poverty History at the end of 2005, involvement in the World Social Forums or the radical jihad of Al-Qaeda. </w:t>
      </w:r>
      <w:r w:rsidRPr="000A1B2D">
        <w:rPr>
          <w:rStyle w:val="StyleUnderline"/>
        </w:rPr>
        <w:t>I disagree; these new forms of protest are highly individualised and personal ones – there is no attempt to build a social or collective movement</w:t>
      </w:r>
      <w:r w:rsidRPr="000A1B2D">
        <w:rPr>
          <w:sz w:val="14"/>
        </w:rPr>
        <w:t xml:space="preserve">. </w:t>
      </w:r>
      <w:r w:rsidRPr="000A1B2D">
        <w:rPr>
          <w:rStyle w:val="StyleUnderline"/>
        </w:rPr>
        <w:t>It appears that theatrical suicide, demonstrating, badge and bracelet wearing are ethical acts in themselves: personal statements of awareness, rather than attempts to engage politically with society</w:t>
      </w:r>
      <w:r w:rsidRPr="000A1B2D">
        <w:rPr>
          <w:sz w:val="14"/>
        </w:rPr>
        <w:t xml:space="preserve">. This is illustrated by the ‘celebration of differences’ at marches, protests and social forums. </w:t>
      </w:r>
      <w:r w:rsidRPr="000A1B2D">
        <w:rPr>
          <w:rStyle w:val="StyleUnderline"/>
        </w:rPr>
        <w:t>It is as if people are more concerned with the creation of a sense of community through differences than with any political debate, shared agreement or collective purpose. It seems to me that if someone was really concerned with ending war or with ending poverty or with overthrowing capitalism, political views and political differences would be quite important</w:t>
      </w:r>
      <w:r w:rsidRPr="000A1B2D">
        <w:rPr>
          <w:sz w:val="14"/>
        </w:rPr>
        <w:t>. Is war caused by capitalism, by human nature, or by the existence of guns and other weapons? It would seem important to debate reasons, causes and solutions</w:t>
      </w:r>
      <w:r w:rsidRPr="000A1B2D">
        <w:rPr>
          <w:rStyle w:val="StyleUnderline"/>
        </w:rPr>
        <w:t>; it would also seem necessary to give those political differences an organisational expression if there was a serious project of social change.</w:t>
      </w:r>
      <w:r>
        <w:rPr>
          <w:rStyle w:val="StyleUnderline"/>
        </w:rPr>
        <w:t xml:space="preserve"> </w:t>
      </w:r>
      <w:r w:rsidRPr="000A1B2D">
        <w:rPr>
          <w:rStyle w:val="StyleUnderline"/>
        </w:rPr>
        <w:t xml:space="preserve">Rather than a political engagement with the world, it seems that </w:t>
      </w:r>
      <w:r w:rsidRPr="00732D69">
        <w:rPr>
          <w:rStyle w:val="StyleUnderline"/>
          <w:highlight w:val="cyan"/>
        </w:rPr>
        <w:t>radical political activism</w:t>
      </w:r>
      <w:r w:rsidRPr="000A1B2D">
        <w:rPr>
          <w:rStyle w:val="StyleUnderline"/>
        </w:rPr>
        <w:t xml:space="preserve"> today </w:t>
      </w:r>
      <w:r w:rsidRPr="00732D69">
        <w:rPr>
          <w:rStyle w:val="StyleUnderline"/>
          <w:highlight w:val="cyan"/>
        </w:rPr>
        <w:t>is a form of</w:t>
      </w:r>
      <w:r w:rsidRPr="000A1B2D">
        <w:rPr>
          <w:rStyle w:val="StyleUnderline"/>
        </w:rPr>
        <w:t xml:space="preserve"> </w:t>
      </w:r>
      <w:r w:rsidRPr="00732D69">
        <w:rPr>
          <w:rStyle w:val="StyleUnderline"/>
          <w:highlight w:val="cyan"/>
        </w:rPr>
        <w:t>social disengagement</w:t>
      </w:r>
      <w:r w:rsidRPr="000A1B2D">
        <w:rPr>
          <w:sz w:val="14"/>
        </w:rPr>
        <w:t xml:space="preserve"> – expressed in the anti-war marchers’ slogan of ‘Not in My Name’, or the assumption that wearing a plastic bracelet or setting up an internet blog diary is the same as engaging in political debate. </w:t>
      </w:r>
      <w:r w:rsidRPr="000A1B2D">
        <w:rPr>
          <w:rStyle w:val="StyleUnderline"/>
        </w:rPr>
        <w:t>In fact, it seems that political activism is a practice which isolates individuals who think that demonstrating a personal commitment or awareness of problems is preferable to engaging with other people who are often dismissed as uncaring or brainwashed by consumerism</w:t>
      </w:r>
      <w:r w:rsidRPr="000A1B2D">
        <w:rPr>
          <w:sz w:val="14"/>
        </w:rPr>
        <w:t xml:space="preserve">. The narcissistic aspects of the practice of this type of global politics are expressed clearly by individuals who are obsessed with reducing their carbon footprint, deriving their idealised sense of social connection from an ever-increasing awareness of themselves and by giving political meaning to every personal action. </w:t>
      </w:r>
      <w:r w:rsidRPr="000A1B2D">
        <w:rPr>
          <w:rStyle w:val="StyleUnderline"/>
        </w:rPr>
        <w:t xml:space="preserve">Global </w:t>
      </w:r>
      <w:r w:rsidRPr="00732D69">
        <w:rPr>
          <w:rStyle w:val="StyleUnderline"/>
          <w:highlight w:val="cyan"/>
        </w:rPr>
        <w:t>ethics appear to be in demand</w:t>
      </w:r>
      <w:r w:rsidRPr="000A1B2D">
        <w:rPr>
          <w:rStyle w:val="StyleUnderline"/>
        </w:rPr>
        <w:t xml:space="preserve"> </w:t>
      </w:r>
      <w:r w:rsidRPr="00732D69">
        <w:rPr>
          <w:rStyle w:val="StyleUnderline"/>
          <w:highlight w:val="cyan"/>
        </w:rPr>
        <w:t>because they offer us a sense of social</w:t>
      </w:r>
      <w:r w:rsidRPr="000A1B2D">
        <w:rPr>
          <w:rStyle w:val="StyleUnderline"/>
        </w:rPr>
        <w:t xml:space="preserve"> </w:t>
      </w:r>
      <w:r w:rsidRPr="00732D69">
        <w:rPr>
          <w:rStyle w:val="StyleUnderline"/>
          <w:highlight w:val="cyan"/>
        </w:rPr>
        <w:t>connec</w:t>
      </w:r>
      <w:r w:rsidRPr="000A1B2D">
        <w:rPr>
          <w:rStyle w:val="StyleUnderline"/>
        </w:rPr>
        <w:t xml:space="preserve">tion and meaning, </w:t>
      </w:r>
      <w:r w:rsidRPr="00732D69">
        <w:rPr>
          <w:rStyle w:val="StyleUnderline"/>
          <w:highlight w:val="cyan"/>
        </w:rPr>
        <w:t>while</w:t>
      </w:r>
      <w:r w:rsidRPr="000A1B2D">
        <w:rPr>
          <w:rStyle w:val="StyleUnderline"/>
        </w:rPr>
        <w:t xml:space="preserve"> at the same time </w:t>
      </w:r>
      <w:r w:rsidRPr="00732D69">
        <w:rPr>
          <w:rStyle w:val="StyleUnderline"/>
          <w:highlight w:val="cyan"/>
        </w:rPr>
        <w:t>giving us the freedom to</w:t>
      </w:r>
      <w:r w:rsidRPr="000A1B2D">
        <w:rPr>
          <w:rStyle w:val="StyleUnderline"/>
        </w:rPr>
        <w:t xml:space="preserve"> construct the meaning for ourselves</w:t>
      </w:r>
      <w:r w:rsidRPr="000A1B2D">
        <w:rPr>
          <w:sz w:val="14"/>
        </w:rPr>
        <w:t xml:space="preserve">, </w:t>
      </w:r>
      <w:r w:rsidRPr="000A1B2D">
        <w:rPr>
          <w:rStyle w:val="Emphasis"/>
        </w:rPr>
        <w:t xml:space="preserve">to </w:t>
      </w:r>
      <w:r w:rsidRPr="00732D69">
        <w:rPr>
          <w:rStyle w:val="Emphasis"/>
          <w:highlight w:val="cyan"/>
        </w:rPr>
        <w:t>pick our causes of concern</w:t>
      </w:r>
      <w:r w:rsidRPr="000A1B2D">
        <w:rPr>
          <w:rStyle w:val="Emphasis"/>
        </w:rPr>
        <w:t>, and enabling us to be free of responsibilities for acting as part of a collective association, for winning an argument or for success at the ballot-box.</w:t>
      </w:r>
      <w:r w:rsidRPr="000A1B2D">
        <w:rPr>
          <w:sz w:val="14"/>
        </w:rPr>
        <w:t xml:space="preserve"> </w:t>
      </w:r>
      <w:r w:rsidRPr="000A1B2D">
        <w:rPr>
          <w:rStyle w:val="Emphasis"/>
        </w:rPr>
        <w:t xml:space="preserve">While the appeal of global ethical politics is an individualistic one, </w:t>
      </w:r>
      <w:r w:rsidRPr="00732D69">
        <w:rPr>
          <w:rStyle w:val="Emphasis"/>
          <w:highlight w:val="cyan"/>
        </w:rPr>
        <w:t>the lack of success</w:t>
      </w:r>
      <w:r w:rsidRPr="000A1B2D">
        <w:rPr>
          <w:rStyle w:val="Emphasis"/>
        </w:rPr>
        <w:t xml:space="preserve"> or impact </w:t>
      </w:r>
      <w:r w:rsidRPr="00732D69">
        <w:rPr>
          <w:rStyle w:val="Emphasis"/>
          <w:highlight w:val="cyan"/>
        </w:rPr>
        <w:t>of radical activism</w:t>
      </w:r>
      <w:r w:rsidRPr="000A1B2D">
        <w:rPr>
          <w:rStyle w:val="Emphasis"/>
        </w:rPr>
        <w:t xml:space="preserve"> </w:t>
      </w:r>
      <w:r w:rsidRPr="00732D69">
        <w:rPr>
          <w:rStyle w:val="Emphasis"/>
          <w:highlight w:val="cyan"/>
        </w:rPr>
        <w:t>is</w:t>
      </w:r>
      <w:r w:rsidRPr="000A1B2D">
        <w:rPr>
          <w:rStyle w:val="Emphasis"/>
        </w:rPr>
        <w:t xml:space="preserve"> also </w:t>
      </w:r>
      <w:r w:rsidRPr="00732D69">
        <w:rPr>
          <w:rStyle w:val="Emphasis"/>
          <w:highlight w:val="cyan"/>
        </w:rPr>
        <w:t>reflected in its rejection of any form of social movement or organisation.</w:t>
      </w:r>
      <w:r>
        <w:rPr>
          <w:rStyle w:val="Emphasis"/>
        </w:rPr>
        <w:t xml:space="preserve"> </w:t>
      </w:r>
      <w:r w:rsidRPr="000A1B2D">
        <w:rPr>
          <w:rStyle w:val="StyleUnderline"/>
        </w:rPr>
        <w:t>Strange as it may seem, the only people who are keener on global ethics than radical activists are political elites.</w:t>
      </w:r>
      <w:r w:rsidRPr="000A1B2D">
        <w:rPr>
          <w:sz w:val="14"/>
        </w:rPr>
        <w:t xml:space="preserve"> Since the end of the Cold War, global ethics have formed the core of foreign policy and foreign policy has tended to dominate domestic politics. Global ethics are at the centre of debates and discussion over humanitarian intervention, ‘healing the scar of Africa’, the war on terror and the ‘war against climate insecurity’. Traditional foreign policy, based on strategic geopolitical interests with a clear framework for policy-making, no longer seems so important. The government is downsizing the old Foreign and Commonwealth Office where people were regional experts, spoke the languages and were engaged for the long term, and provides more resources to the Department for International Development where its staff are experts in good causes. This shift was clear in the UK’s attempt to develop an ‘ethical foreign policy’ in the 1990s – an approach which openly claimed to have rejected strategic interests for values and the promotion of Britain’s caring and sharing identity. </w:t>
      </w:r>
      <w:r w:rsidRPr="000A1B2D">
        <w:rPr>
          <w:rStyle w:val="StyleUnderline"/>
        </w:rPr>
        <w:t xml:space="preserve">Clearly, </w:t>
      </w:r>
      <w:r w:rsidRPr="00732D69">
        <w:rPr>
          <w:rStyle w:val="StyleUnderline"/>
          <w:highlight w:val="cyan"/>
        </w:rPr>
        <w:t>the projection of foreign</w:t>
      </w:r>
      <w:r w:rsidRPr="000A1B2D">
        <w:rPr>
          <w:rStyle w:val="StyleUnderline"/>
        </w:rPr>
        <w:t xml:space="preserve"> </w:t>
      </w:r>
      <w:r w:rsidRPr="00732D69">
        <w:rPr>
          <w:rStyle w:val="StyleUnderline"/>
          <w:highlight w:val="cyan"/>
        </w:rPr>
        <w:t>policy on the basis of</w:t>
      </w:r>
      <w:r w:rsidRPr="000A1B2D">
        <w:rPr>
          <w:rStyle w:val="StyleUnderline"/>
        </w:rPr>
        <w:t xml:space="preserve"> demonstrations of </w:t>
      </w:r>
      <w:r w:rsidRPr="00732D69">
        <w:rPr>
          <w:rStyle w:val="StyleUnderline"/>
          <w:highlight w:val="cyan"/>
        </w:rPr>
        <w:t>values and identity, rather than</w:t>
      </w:r>
      <w:r w:rsidRPr="000A1B2D">
        <w:rPr>
          <w:rStyle w:val="StyleUnderline"/>
        </w:rPr>
        <w:t xml:space="preserve"> an understanding of </w:t>
      </w:r>
      <w:r w:rsidRPr="00732D69">
        <w:rPr>
          <w:rStyle w:val="StyleUnderline"/>
          <w:highlight w:val="cyan"/>
        </w:rPr>
        <w:t>the needs and interests of people on the ground, leads to</w:t>
      </w:r>
      <w:r w:rsidRPr="000A1B2D">
        <w:rPr>
          <w:rStyle w:val="StyleUnderline"/>
        </w:rPr>
        <w:t xml:space="preserve"> </w:t>
      </w:r>
      <w:r w:rsidRPr="00732D69">
        <w:rPr>
          <w:rStyle w:val="StyleUnderline"/>
          <w:highlight w:val="cyan"/>
        </w:rPr>
        <w:t>ill thought-through and short-term policy-making</w:t>
      </w:r>
      <w:r w:rsidRPr="000A1B2D">
        <w:rPr>
          <w:rStyle w:val="StyleUnderline"/>
        </w:rPr>
        <w:t>.</w:t>
      </w:r>
      <w:r w:rsidRPr="000A1B2D">
        <w:rPr>
          <w:sz w:val="14"/>
        </w:rPr>
        <w:t xml:space="preserve"> </w:t>
      </w:r>
      <w:r w:rsidRPr="00732D69">
        <w:rPr>
          <w:rStyle w:val="StyleUnderline"/>
          <w:highlight w:val="cyan"/>
        </w:rPr>
        <w:t>Governments have been more than happy to put global ethics at the top of the political agenda for the same reasons</w:t>
      </w:r>
      <w:r w:rsidRPr="000A1B2D">
        <w:rPr>
          <w:rStyle w:val="StyleUnderline"/>
        </w:rPr>
        <w:t xml:space="preserve"> that radical </w:t>
      </w:r>
      <w:r w:rsidRPr="00732D69">
        <w:rPr>
          <w:rStyle w:val="StyleUnderline"/>
          <w:highlight w:val="cyan"/>
        </w:rPr>
        <w:t>activists have been eager to shift to the</w:t>
      </w:r>
      <w:r w:rsidRPr="000A1B2D">
        <w:rPr>
          <w:rStyle w:val="StyleUnderline"/>
        </w:rPr>
        <w:t xml:space="preserve"> </w:t>
      </w:r>
      <w:r w:rsidRPr="00732D69">
        <w:rPr>
          <w:rStyle w:val="StyleUnderline"/>
          <w:highlight w:val="cyan"/>
        </w:rPr>
        <w:t>global sphere</w:t>
      </w:r>
      <w:r w:rsidRPr="000A1B2D">
        <w:rPr>
          <w:rStyle w:val="StyleUnderline"/>
        </w:rPr>
        <w:t xml:space="preserve">: namely, the </w:t>
      </w:r>
      <w:r w:rsidRPr="00732D69">
        <w:rPr>
          <w:rStyle w:val="StyleUnderline"/>
          <w:highlight w:val="cyan"/>
        </w:rPr>
        <w:t>freedom from</w:t>
      </w:r>
      <w:r w:rsidRPr="000A1B2D">
        <w:rPr>
          <w:rStyle w:val="StyleUnderline"/>
        </w:rPr>
        <w:t xml:space="preserve"> political </w:t>
      </w:r>
      <w:r w:rsidRPr="00732D69">
        <w:rPr>
          <w:rStyle w:val="StyleUnderline"/>
          <w:highlight w:val="cyan"/>
        </w:rPr>
        <w:t>responsibility</w:t>
      </w:r>
      <w:r w:rsidRPr="000A1B2D">
        <w:rPr>
          <w:rStyle w:val="StyleUnderline"/>
        </w:rPr>
        <w:t xml:space="preserve"> that it affords them</w:t>
      </w:r>
      <w:r w:rsidRPr="000A1B2D">
        <w:rPr>
          <w:sz w:val="14"/>
        </w:rPr>
        <w:t xml:space="preserve">. </w:t>
      </w:r>
      <w:r w:rsidRPr="00732D69">
        <w:rPr>
          <w:rStyle w:val="Emphasis"/>
          <w:highlight w:val="cyan"/>
        </w:rPr>
        <w:t>Every</w:t>
      </w:r>
      <w:r w:rsidRPr="000A1B2D">
        <w:rPr>
          <w:rStyle w:val="Emphasis"/>
        </w:rPr>
        <w:t xml:space="preserve"> government and international </w:t>
      </w:r>
      <w:r w:rsidRPr="00732D69">
        <w:rPr>
          <w:rStyle w:val="Emphasis"/>
          <w:highlight w:val="cyan"/>
        </w:rPr>
        <w:t>institution has shifted from strategic and instrumental policy-making,</w:t>
      </w:r>
      <w:r w:rsidRPr="000A1B2D">
        <w:rPr>
          <w:rStyle w:val="Emphasis"/>
        </w:rPr>
        <w:t xml:space="preserve"> based on a clear political programme, </w:t>
      </w:r>
      <w:r w:rsidRPr="00732D69">
        <w:rPr>
          <w:rStyle w:val="Emphasis"/>
          <w:highlight w:val="cyan"/>
        </w:rPr>
        <w:t>to</w:t>
      </w:r>
      <w:r w:rsidRPr="000A1B2D">
        <w:rPr>
          <w:rStyle w:val="Emphasis"/>
        </w:rPr>
        <w:t xml:space="preserve"> the ambitious </w:t>
      </w:r>
      <w:r w:rsidRPr="00732D69">
        <w:rPr>
          <w:rStyle w:val="Emphasis"/>
          <w:highlight w:val="cyan"/>
        </w:rPr>
        <w:t>assertion of global causes</w:t>
      </w:r>
      <w:r w:rsidRPr="000A1B2D">
        <w:rPr>
          <w:rStyle w:val="Emphasis"/>
        </w:rPr>
        <w:t xml:space="preserve"> – </w:t>
      </w:r>
      <w:r w:rsidRPr="000A1B2D">
        <w:rPr>
          <w:sz w:val="14"/>
        </w:rPr>
        <w:t xml:space="preserve">saving the planet, ending poverty, saving Africa, not just ending war but solving the causes of conflict, etc. </w:t>
      </w:r>
      <w:r w:rsidRPr="000A1B2D">
        <w:rPr>
          <w:rStyle w:val="StyleUnderline"/>
        </w:rPr>
        <w:t xml:space="preserve">Of course, the more ambitious the aim the less anyone can be held to account for success and failure. </w:t>
      </w:r>
      <w:r w:rsidRPr="000A1B2D">
        <w:rPr>
          <w:sz w:val="14"/>
        </w:rPr>
        <w:t xml:space="preserve">In fact, the more global the problem is, the more responsibility can be shifted to blame the USA or the UN for the failure to translate ethical claims into concrete results. </w:t>
      </w:r>
      <w:r w:rsidRPr="000A1B2D">
        <w:rPr>
          <w:rStyle w:val="StyleUnderline"/>
        </w:rPr>
        <w:t xml:space="preserve">Ethical global questions, where the alleged values of the UN, the UK, the civilised world, NATO or the EU are on the line in wars of choice (from </w:t>
      </w:r>
      <w:r w:rsidRPr="00732D69">
        <w:rPr>
          <w:rStyle w:val="StyleUnderline"/>
          <w:highlight w:val="cyan"/>
        </w:rPr>
        <w:t>the war on terror</w:t>
      </w:r>
      <w:r w:rsidRPr="000A1B2D">
        <w:rPr>
          <w:rStyle w:val="StyleUnderline"/>
        </w:rPr>
        <w:t xml:space="preserve"> to the war on global warming) </w:t>
      </w:r>
      <w:r w:rsidRPr="00732D69">
        <w:rPr>
          <w:rStyle w:val="StyleUnderline"/>
          <w:highlight w:val="cyan"/>
        </w:rPr>
        <w:t>lack</w:t>
      </w:r>
      <w:r w:rsidRPr="000A1B2D">
        <w:rPr>
          <w:rStyle w:val="StyleUnderline"/>
        </w:rPr>
        <w:t xml:space="preserve"> traditional </w:t>
      </w:r>
      <w:r w:rsidRPr="00732D69">
        <w:rPr>
          <w:rStyle w:val="StyleUnderline"/>
          <w:highlight w:val="cyan"/>
        </w:rPr>
        <w:t>instrumentality because they are driven</w:t>
      </w:r>
      <w:r w:rsidRPr="000A1B2D">
        <w:rPr>
          <w:rStyle w:val="StyleUnderline"/>
        </w:rPr>
        <w:t xml:space="preserve"> </w:t>
      </w:r>
      <w:r w:rsidRPr="00732D69">
        <w:rPr>
          <w:rStyle w:val="StyleUnderline"/>
          <w:highlight w:val="cyan"/>
        </w:rPr>
        <w:t>less by the</w:t>
      </w:r>
      <w:r w:rsidRPr="000A1B2D">
        <w:rPr>
          <w:rStyle w:val="StyleUnderline"/>
        </w:rPr>
        <w:t xml:space="preserve"> traditional </w:t>
      </w:r>
      <w:r w:rsidRPr="00732D69">
        <w:rPr>
          <w:rStyle w:val="StyleUnderline"/>
          <w:highlight w:val="cyan"/>
        </w:rPr>
        <w:t>interests of realpolitik</w:t>
      </w:r>
      <w:r w:rsidRPr="000A1B2D">
        <w:rPr>
          <w:rStyle w:val="StyleUnderline"/>
        </w:rPr>
        <w:t xml:space="preserve"> </w:t>
      </w:r>
      <w:r w:rsidRPr="00732D69">
        <w:rPr>
          <w:rStyle w:val="StyleUnderline"/>
          <w:highlight w:val="cyan"/>
        </w:rPr>
        <w:t>than the narcissistic search for meaning or identity.</w:t>
      </w:r>
      <w:r w:rsidRPr="00732D69">
        <w:rPr>
          <w:sz w:val="14"/>
          <w:highlight w:val="cyan"/>
        </w:rPr>
        <w:t xml:space="preserve"> </w:t>
      </w:r>
      <w:r w:rsidRPr="004271A0">
        <w:rPr>
          <w:sz w:val="14"/>
        </w:rPr>
        <w:t xml:space="preserve">Governments feel the consequences of their lack of social connection, even more than we do as individuals; it undermines any attempt to represent shared interests or coherent political programmes. As Jean Baudrillard (1983) suggests, without a connection to the represented masses, political leaders are as open to ridicule and exposure as the ‘Emperor with no clothes’. It is this lack of shared social goals which makes instrumental policy-making increasingly problematic. Donald Rumsfeld (2003) said that there are no metrics to help assess whether the war on terror is being won or lost. </w:t>
      </w:r>
      <w:r w:rsidRPr="004271A0">
        <w:rPr>
          <w:rStyle w:val="StyleUnderline"/>
        </w:rPr>
        <w:t>These wars and campaigns, often allege</w:t>
      </w:r>
      <w:r w:rsidRPr="000A1B2D">
        <w:rPr>
          <w:rStyle w:val="StyleUnderline"/>
        </w:rPr>
        <w:t>d to be based on the altruistic claim of the needs and interests of others, are demonstrations and performances, based on ethical claims rather than responsible practices and policies</w:t>
      </w:r>
      <w:r w:rsidRPr="000A1B2D">
        <w:rPr>
          <w:sz w:val="14"/>
        </w:rPr>
        <w:t xml:space="preserve">. Max Weber (2004) once counter-posed this type of politics – the ethics of conviction – to the ethics of responsibility in his lecture on ‘Politics as a Vocation’. </w:t>
      </w:r>
      <w:r w:rsidRPr="00732D69">
        <w:rPr>
          <w:rStyle w:val="Emphasis"/>
          <w:highlight w:val="cyan"/>
        </w:rPr>
        <w:t>The desire to act on the international scene without a clear strategy or purpose has led to highly destabilising interventions from the Balkans to Iraq</w:t>
      </w:r>
      <w:r w:rsidRPr="000A1B2D">
        <w:rPr>
          <w:rStyle w:val="Emphasis"/>
        </w:rPr>
        <w:t xml:space="preserve">, and to the </w:t>
      </w:r>
      <w:r w:rsidRPr="00732D69">
        <w:rPr>
          <w:rStyle w:val="Emphasis"/>
          <w:highlight w:val="cyan"/>
        </w:rPr>
        <w:t>moralisation of</w:t>
      </w:r>
      <w:r w:rsidRPr="000A1B2D">
        <w:rPr>
          <w:rStyle w:val="Emphasis"/>
        </w:rPr>
        <w:t xml:space="preserve"> a wide range of issues, from </w:t>
      </w:r>
      <w:r w:rsidRPr="00732D69">
        <w:rPr>
          <w:rStyle w:val="Emphasis"/>
          <w:highlight w:val="cyan"/>
        </w:rPr>
        <w:t xml:space="preserve">war crimes </w:t>
      </w:r>
      <w:r w:rsidRPr="004271A0">
        <w:rPr>
          <w:rStyle w:val="Emphasis"/>
        </w:rPr>
        <w:t>to EU membership requirements.</w:t>
      </w:r>
      <w:r w:rsidRPr="000A1B2D">
        <w:rPr>
          <w:sz w:val="14"/>
        </w:rPr>
        <w:t xml:space="preserve"> </w:t>
      </w:r>
    </w:p>
    <w:p w:rsidR="00597661" w:rsidRPr="00E1581D" w:rsidRDefault="00597661" w:rsidP="00597661"/>
    <w:p w:rsidR="00597661" w:rsidRDefault="00597661" w:rsidP="00597661">
      <w:pPr>
        <w:pStyle w:val="Heading3"/>
      </w:pPr>
      <w:r>
        <w:t xml:space="preserve">State Key </w:t>
      </w:r>
    </w:p>
    <w:p w:rsidR="00597661" w:rsidRPr="008639EA" w:rsidRDefault="00597661" w:rsidP="00597661">
      <w:pPr>
        <w:pStyle w:val="Heading4"/>
        <w:rPr>
          <w:rStyle w:val="Style13ptBold"/>
          <w:b/>
        </w:rPr>
      </w:pPr>
      <w:r w:rsidRPr="008639EA">
        <w:rPr>
          <w:rStyle w:val="Style13ptBold"/>
          <w:b/>
        </w:rPr>
        <w:t xml:space="preserve">Re-articulating </w:t>
      </w:r>
      <w:r w:rsidRPr="008639EA">
        <w:rPr>
          <w:rStyle w:val="Style13ptBold"/>
          <w:b/>
          <w:u w:val="single"/>
        </w:rPr>
        <w:t>existing institutions</w:t>
      </w:r>
      <w:r w:rsidRPr="008639EA">
        <w:rPr>
          <w:rStyle w:val="Style13ptBold"/>
          <w:b/>
        </w:rPr>
        <w:t xml:space="preserve"> is more effective than </w:t>
      </w:r>
      <w:r w:rsidRPr="008639EA">
        <w:rPr>
          <w:rStyle w:val="Style13ptBold"/>
          <w:b/>
          <w:u w:val="single"/>
        </w:rPr>
        <w:t>withdrawal</w:t>
      </w:r>
      <w:r w:rsidRPr="008639EA">
        <w:rPr>
          <w:rStyle w:val="Style13ptBold"/>
          <w:b/>
        </w:rPr>
        <w:t xml:space="preserve"> – their abstract goals </w:t>
      </w:r>
      <w:r w:rsidRPr="008639EA">
        <w:rPr>
          <w:rStyle w:val="Style13ptBold"/>
          <w:b/>
          <w:u w:val="single"/>
        </w:rPr>
        <w:t>ignore</w:t>
      </w:r>
      <w:r w:rsidRPr="008639EA">
        <w:rPr>
          <w:rStyle w:val="Style13ptBold"/>
          <w:b/>
        </w:rPr>
        <w:t xml:space="preserve"> contingent manifestations of violence that can be solved by the </w:t>
      </w:r>
      <w:r w:rsidRPr="008639EA">
        <w:rPr>
          <w:rStyle w:val="Style13ptBold"/>
          <w:b/>
          <w:u w:val="single"/>
        </w:rPr>
        <w:t>plan</w:t>
      </w:r>
      <w:r w:rsidRPr="008639EA">
        <w:rPr>
          <w:rStyle w:val="Style13ptBold"/>
          <w:b/>
        </w:rPr>
        <w:t xml:space="preserve">    </w:t>
      </w:r>
    </w:p>
    <w:p w:rsidR="00597661" w:rsidRPr="008639EA" w:rsidRDefault="00597661" w:rsidP="00597661">
      <w:pPr>
        <w:rPr>
          <w:rStyle w:val="Style13ptBold"/>
        </w:rPr>
      </w:pPr>
      <w:r w:rsidRPr="008639EA">
        <w:rPr>
          <w:rStyle w:val="Style13ptBold"/>
        </w:rPr>
        <w:t xml:space="preserve">Mouffe, Political Theory Prof @ Westminster, 9 </w:t>
      </w:r>
    </w:p>
    <w:p w:rsidR="00597661" w:rsidRPr="008639EA" w:rsidRDefault="00597661" w:rsidP="00597661">
      <w:r w:rsidRPr="008639EA">
        <w:t xml:space="preserve">(Chantal, Westminster political theory professor, “The Importance of Engaging the State”, </w:t>
      </w:r>
      <w:hyperlink r:id="rId23" w:anchor="page=94" w:history="1">
        <w:r w:rsidRPr="008639EA">
          <w:rPr>
            <w:rStyle w:val="Hyperlink"/>
          </w:rPr>
          <w:t>http://m.friendfeed-media.com/ef12653960910c6594243a9a98293bfa1e1702ff#page=94</w:t>
        </w:r>
      </w:hyperlink>
      <w:r w:rsidRPr="008639EA">
        <w:t xml:space="preserve">) </w:t>
      </w:r>
    </w:p>
    <w:p w:rsidR="009C5757" w:rsidRPr="00434226" w:rsidRDefault="009C5757" w:rsidP="009C5757">
      <w:pPr>
        <w:rPr>
          <w:sz w:val="14"/>
        </w:rPr>
      </w:pPr>
      <w:r w:rsidRPr="009C5531">
        <w:rPr>
          <w:rStyle w:val="StyleUnderline"/>
        </w:rPr>
        <w:t xml:space="preserve">It is clear that, </w:t>
      </w:r>
      <w:r w:rsidRPr="00732D69">
        <w:rPr>
          <w:rStyle w:val="StyleUnderline"/>
          <w:highlight w:val="cyan"/>
        </w:rPr>
        <w:t>once we envisage social reality in terms of ‘hegemonic’ and ‘counter-hegemonic’ practices, radical politics is not about withdrawing completely from existing institutions</w:t>
      </w:r>
      <w:r w:rsidRPr="00434226">
        <w:rPr>
          <w:sz w:val="14"/>
        </w:rPr>
        <w:t xml:space="preserve">. Rather, we have no other choice but to engage with hegemonic practices, in order to challenge them. </w:t>
      </w:r>
      <w:r w:rsidRPr="009C5531">
        <w:rPr>
          <w:rStyle w:val="StyleUnderline"/>
        </w:rPr>
        <w:t>This is crucial; otherwise we will be faced with a chaotic situation</w:t>
      </w:r>
      <w:r w:rsidRPr="00434226">
        <w:rPr>
          <w:sz w:val="14"/>
        </w:rPr>
        <w:t xml:space="preserve">. Moreover, </w:t>
      </w:r>
      <w:r w:rsidRPr="00732D69">
        <w:rPr>
          <w:rStyle w:val="StyleUnderline"/>
          <w:highlight w:val="cyan"/>
        </w:rPr>
        <w:t>if we do not engage</w:t>
      </w:r>
      <w:r w:rsidRPr="009C5531">
        <w:rPr>
          <w:rStyle w:val="StyleUnderline"/>
        </w:rPr>
        <w:t xml:space="preserve"> with </w:t>
      </w:r>
      <w:r w:rsidRPr="00732D69">
        <w:rPr>
          <w:rStyle w:val="StyleUnderline"/>
          <w:highlight w:val="cyan"/>
        </w:rPr>
        <w:t>and challenge the existing</w:t>
      </w:r>
      <w:r w:rsidRPr="009C5531">
        <w:rPr>
          <w:rStyle w:val="StyleUnderline"/>
        </w:rPr>
        <w:t xml:space="preserve"> order</w:t>
      </w:r>
      <w:r w:rsidRPr="00434226">
        <w:rPr>
          <w:sz w:val="14"/>
        </w:rPr>
        <w:t xml:space="preserve">, if we instead choose to simply escape the state completely, </w:t>
      </w:r>
      <w:r w:rsidRPr="00732D69">
        <w:rPr>
          <w:rStyle w:val="StyleUnderline"/>
          <w:highlight w:val="cyan"/>
        </w:rPr>
        <w:t>we leave the door open for others to take control of systems of authority and regulation</w:t>
      </w:r>
      <w:r w:rsidRPr="009C5531">
        <w:rPr>
          <w:rStyle w:val="StyleUnderline"/>
        </w:rPr>
        <w:t>.</w:t>
      </w:r>
      <w:r w:rsidRPr="00434226">
        <w:rPr>
          <w:sz w:val="14"/>
        </w:rPr>
        <w:t xml:space="preserve"> </w:t>
      </w:r>
      <w:r w:rsidRPr="009C5531">
        <w:rPr>
          <w:rStyle w:val="Emphasis"/>
        </w:rPr>
        <w:t xml:space="preserve">Indeed </w:t>
      </w:r>
      <w:r w:rsidRPr="00732D69">
        <w:rPr>
          <w:rStyle w:val="Emphasis"/>
          <w:highlight w:val="cyan"/>
        </w:rPr>
        <w:t>there are many historical</w:t>
      </w:r>
      <w:r w:rsidRPr="009C5531">
        <w:rPr>
          <w:rStyle w:val="Emphasis"/>
        </w:rPr>
        <w:t xml:space="preserve"> (and not so historical) </w:t>
      </w:r>
      <w:r w:rsidRPr="00732D69">
        <w:rPr>
          <w:rStyle w:val="Emphasis"/>
          <w:highlight w:val="cyan"/>
        </w:rPr>
        <w:t>examples</w:t>
      </w:r>
      <w:r w:rsidRPr="009C5531">
        <w:rPr>
          <w:rStyle w:val="Emphasis"/>
        </w:rPr>
        <w:t xml:space="preserve"> of this. </w:t>
      </w:r>
      <w:r w:rsidRPr="00732D69">
        <w:rPr>
          <w:rStyle w:val="Emphasis"/>
          <w:highlight w:val="cyan"/>
        </w:rPr>
        <w:t>When the Left shows little interest, Right-wing</w:t>
      </w:r>
      <w:r w:rsidRPr="009C5531">
        <w:rPr>
          <w:rStyle w:val="Emphasis"/>
        </w:rPr>
        <w:t xml:space="preserve"> and authoritarian </w:t>
      </w:r>
      <w:r w:rsidRPr="00732D69">
        <w:rPr>
          <w:rStyle w:val="Emphasis"/>
          <w:highlight w:val="cyan"/>
        </w:rPr>
        <w:t>groups are</w:t>
      </w:r>
      <w:r w:rsidRPr="009C5531">
        <w:rPr>
          <w:rStyle w:val="Emphasis"/>
        </w:rPr>
        <w:t xml:space="preserve"> only too </w:t>
      </w:r>
      <w:r w:rsidRPr="00732D69">
        <w:rPr>
          <w:rStyle w:val="Emphasis"/>
          <w:highlight w:val="cyan"/>
        </w:rPr>
        <w:t>happy to take over</w:t>
      </w:r>
      <w:r w:rsidRPr="009C5531">
        <w:rPr>
          <w:rStyle w:val="Emphasis"/>
        </w:rPr>
        <w:t xml:space="preserve"> the</w:t>
      </w:r>
      <w:r w:rsidRPr="00434226">
        <w:rPr>
          <w:sz w:val="14"/>
        </w:rPr>
        <w:t xml:space="preserve"> state. The strategy of exodus could be seen as the reformulation of the idea of communism, as it was found in Marx. There are many points in common between the two perspectives. To be sure, for Hardt and Negri it is no longer the proletariat, but the Multitude which is the privileged political subject. But in both cases the state is seen as a monolithic apparatus of domination that cannot be transformed. It has to ‘wither away’ in order to leave room for a reconciled society beyond law, power and sovereignty. In reality, as I’ve already noted, others are often perfectly willing to take control. If my approach – supporting new social movements and counterhegemonic practices – has been called ‘post-Marxist’ by many, it is precisely because I have challenged the very possibility of such a reconciled society. </w:t>
      </w:r>
      <w:r w:rsidRPr="009C5531">
        <w:rPr>
          <w:rStyle w:val="StyleUnderline"/>
        </w:rPr>
        <w:t>To acknowledge the ever present possibility of antagonism to the existing order implies recognising that heterogeneity cannot be eliminated</w:t>
      </w:r>
      <w:r w:rsidRPr="00434226">
        <w:rPr>
          <w:sz w:val="14"/>
        </w:rPr>
        <w:t xml:space="preserve">. As far as politics is concerned, this means the need to envisage it in terms of a hegemonic struggle between conflicting hegemonic projects attempting to incarnate the universal and to define the symbolic parameters of social life. A </w:t>
      </w:r>
      <w:r w:rsidRPr="009C5531">
        <w:rPr>
          <w:rStyle w:val="StyleUnderline"/>
        </w:rPr>
        <w:t>successful hegemony fixes the meaning of institutions and social practices and defines the ‘common sense’</w:t>
      </w:r>
      <w:r w:rsidRPr="00434226">
        <w:rPr>
          <w:sz w:val="14"/>
        </w:rPr>
        <w:t xml:space="preserve"> through which a given conception of reality is established. However, </w:t>
      </w:r>
      <w:r w:rsidRPr="009C5531">
        <w:rPr>
          <w:rStyle w:val="StyleUnderline"/>
        </w:rPr>
        <w:t>such a result is always contingent, precarious and susceptible to being challenged by counter-hegemonic interventions</w:t>
      </w:r>
      <w:r w:rsidRPr="00434226">
        <w:rPr>
          <w:sz w:val="14"/>
        </w:rPr>
        <w:t xml:space="preserve">. Politics always takes place in a field criss-crossed by antagonisms. A properly political intervention is always one that engages with a certain aspect of the existing hegemony. It can never be merely oppositional or conceived as desertion, because it aims to challenge the existing order, so that it may reidentify and feel more comfortable with that order. </w:t>
      </w:r>
      <w:r w:rsidRPr="009C5531">
        <w:rPr>
          <w:rStyle w:val="StyleUnderline"/>
        </w:rPr>
        <w:t xml:space="preserve">Another important aspect of a hegemonic politics lies in establishing linkages between various demands (such as environmentalists, feminists, anti-racist groups), so as to transform them into claims that will challenge the existing </w:t>
      </w:r>
      <w:proofErr w:type="gramStart"/>
      <w:r w:rsidRPr="009C5531">
        <w:rPr>
          <w:rStyle w:val="StyleUnderline"/>
        </w:rPr>
        <w:t>structure</w:t>
      </w:r>
      <w:proofErr w:type="gramEnd"/>
      <w:r w:rsidRPr="009C5531">
        <w:rPr>
          <w:rStyle w:val="StyleUnderline"/>
        </w:rPr>
        <w:t xml:space="preserve"> of power relations. </w:t>
      </w:r>
      <w:r w:rsidRPr="00434226">
        <w:rPr>
          <w:sz w:val="14"/>
        </w:rPr>
        <w:t xml:space="preserve">This is a further reason why critique involves engagement, rather than disengagement. It is </w:t>
      </w:r>
      <w:r w:rsidRPr="00434226">
        <w:rPr>
          <w:rStyle w:val="StyleUnderline"/>
        </w:rPr>
        <w:t xml:space="preserve">clear that the </w:t>
      </w:r>
      <w:r w:rsidRPr="00732D69">
        <w:rPr>
          <w:rStyle w:val="StyleUnderline"/>
          <w:highlight w:val="cyan"/>
        </w:rPr>
        <w:t>different demands</w:t>
      </w:r>
      <w:r w:rsidRPr="00434226">
        <w:rPr>
          <w:rStyle w:val="StyleUnderline"/>
        </w:rPr>
        <w:t xml:space="preserve"> that exist in our societies </w:t>
      </w:r>
      <w:r w:rsidRPr="00732D69">
        <w:rPr>
          <w:rStyle w:val="StyleUnderline"/>
          <w:highlight w:val="cyan"/>
        </w:rPr>
        <w:t>are</w:t>
      </w:r>
      <w:r w:rsidRPr="00434226">
        <w:rPr>
          <w:rStyle w:val="StyleUnderline"/>
        </w:rPr>
        <w:t xml:space="preserve"> often </w:t>
      </w:r>
      <w:r w:rsidRPr="00732D69">
        <w:rPr>
          <w:rStyle w:val="StyleUnderline"/>
          <w:highlight w:val="cyan"/>
        </w:rPr>
        <w:t>in conflict</w:t>
      </w:r>
      <w:r w:rsidRPr="00434226">
        <w:rPr>
          <w:rStyle w:val="StyleUnderline"/>
        </w:rPr>
        <w:t xml:space="preserve"> with each other. </w:t>
      </w:r>
      <w:r w:rsidRPr="00732D69">
        <w:rPr>
          <w:rStyle w:val="StyleUnderline"/>
          <w:highlight w:val="cyan"/>
        </w:rPr>
        <w:t>This is why they need to be articulated politically, which</w:t>
      </w:r>
      <w:r w:rsidRPr="00434226">
        <w:rPr>
          <w:rStyle w:val="StyleUnderline"/>
        </w:rPr>
        <w:t xml:space="preserve"> obviously </w:t>
      </w:r>
      <w:r w:rsidRPr="00732D69">
        <w:rPr>
          <w:rStyle w:val="StyleUnderline"/>
          <w:highlight w:val="cyan"/>
        </w:rPr>
        <w:t>involves</w:t>
      </w:r>
      <w:r w:rsidRPr="00434226">
        <w:rPr>
          <w:rStyle w:val="StyleUnderline"/>
        </w:rPr>
        <w:t xml:space="preserve"> </w:t>
      </w:r>
      <w:r w:rsidRPr="00732D69">
        <w:rPr>
          <w:rStyle w:val="StyleUnderline"/>
          <w:highlight w:val="cyan"/>
        </w:rPr>
        <w:t>the creation of a collective will,</w:t>
      </w:r>
      <w:r w:rsidRPr="00434226">
        <w:rPr>
          <w:rStyle w:val="StyleUnderline"/>
        </w:rPr>
        <w:t xml:space="preserve"> a ‘we’</w:t>
      </w:r>
      <w:r w:rsidRPr="00434226">
        <w:rPr>
          <w:sz w:val="14"/>
        </w:rPr>
        <w:t xml:space="preserve">. This, in turn, requires the determination of a ‘them’. This obvious and simple point is missed by the various advocates of the Multitude. For they seem to believe that the Multitude possesses a natural unity which does not need political articulation. Hardt and Negri see ‘the People’ as homogeneous and expressed in a unitary general will, rather than divided by different political conflicts. Counter-hegemonic practices, by contrast, do not eliminate differences. </w:t>
      </w:r>
      <w:r w:rsidRPr="00434226">
        <w:rPr>
          <w:rStyle w:val="StyleUnderline"/>
        </w:rPr>
        <w:t xml:space="preserve">Rather, </w:t>
      </w:r>
      <w:r w:rsidRPr="00732D69">
        <w:rPr>
          <w:rStyle w:val="StyleUnderline"/>
          <w:highlight w:val="cyan"/>
        </w:rPr>
        <w:t>they</w:t>
      </w:r>
      <w:r w:rsidRPr="00434226">
        <w:rPr>
          <w:rStyle w:val="StyleUnderline"/>
        </w:rPr>
        <w:t xml:space="preserve"> are what </w:t>
      </w:r>
      <w:r w:rsidRPr="00732D69">
        <w:rPr>
          <w:rStyle w:val="StyleUnderline"/>
          <w:highlight w:val="cyan"/>
        </w:rPr>
        <w:t>could be called an ‘ensemble of differences’,</w:t>
      </w:r>
      <w:r w:rsidRPr="00434226">
        <w:rPr>
          <w:rStyle w:val="StyleUnderline"/>
        </w:rPr>
        <w:t xml:space="preserve"> all </w:t>
      </w:r>
      <w:r w:rsidRPr="00732D69">
        <w:rPr>
          <w:rStyle w:val="StyleUnderline"/>
          <w:highlight w:val="cyan"/>
        </w:rPr>
        <w:t>coming together</w:t>
      </w:r>
      <w:r w:rsidRPr="00434226">
        <w:rPr>
          <w:rStyle w:val="StyleUnderline"/>
        </w:rPr>
        <w:t xml:space="preserve">, only at a given moment, </w:t>
      </w:r>
      <w:r w:rsidRPr="00732D69">
        <w:rPr>
          <w:rStyle w:val="StyleUnderline"/>
          <w:highlight w:val="cyan"/>
        </w:rPr>
        <w:t>against a common adversa</w:t>
      </w:r>
      <w:r w:rsidRPr="00732D69">
        <w:rPr>
          <w:sz w:val="14"/>
          <w:highlight w:val="cyan"/>
        </w:rPr>
        <w:t>ry</w:t>
      </w:r>
      <w:r w:rsidRPr="00434226">
        <w:rPr>
          <w:sz w:val="14"/>
        </w:rPr>
        <w:t xml:space="preserve">. Such as when different groups from many backgrounds come together to protest against a war perpetuated by a state, or when environmentalists, feminists, anti-racists and others come together to challenge dominant models of development and progress. </w:t>
      </w:r>
      <w:r w:rsidRPr="00434226">
        <w:rPr>
          <w:rStyle w:val="StyleUnderline"/>
        </w:rPr>
        <w:t xml:space="preserve">In these cases, </w:t>
      </w:r>
      <w:r w:rsidRPr="00732D69">
        <w:rPr>
          <w:rStyle w:val="StyleUnderline"/>
          <w:highlight w:val="cyan"/>
        </w:rPr>
        <w:t>the adversary cannot be defined in broad general terms like ‘Empire’</w:t>
      </w:r>
      <w:r w:rsidRPr="00434226">
        <w:rPr>
          <w:rStyle w:val="StyleUnderline"/>
        </w:rPr>
        <w:t>, or for that matter ‘Capitalism’</w:t>
      </w:r>
      <w:r w:rsidRPr="00732D69">
        <w:rPr>
          <w:rStyle w:val="StyleUnderline"/>
          <w:highlight w:val="cyan"/>
        </w:rPr>
        <w:t xml:space="preserve">. It </w:t>
      </w:r>
      <w:r w:rsidRPr="00732D69">
        <w:rPr>
          <w:rStyle w:val="Emphasis"/>
          <w:highlight w:val="cyan"/>
        </w:rPr>
        <w:t>is</w:t>
      </w:r>
      <w:r w:rsidRPr="00434226">
        <w:rPr>
          <w:rStyle w:val="Emphasis"/>
        </w:rPr>
        <w:t xml:space="preserve"> instead </w:t>
      </w:r>
      <w:r w:rsidRPr="00732D69">
        <w:rPr>
          <w:rStyle w:val="Emphasis"/>
          <w:highlight w:val="cyan"/>
        </w:rPr>
        <w:t>contingent upon the particular circumstances</w:t>
      </w:r>
      <w:r w:rsidRPr="00434226">
        <w:rPr>
          <w:rStyle w:val="Emphasis"/>
        </w:rPr>
        <w:t xml:space="preserve"> in question – </w:t>
      </w:r>
      <w:r w:rsidRPr="00732D69">
        <w:rPr>
          <w:rStyle w:val="Emphasis"/>
          <w:highlight w:val="cyan"/>
        </w:rPr>
        <w:t>the specific states</w:t>
      </w:r>
      <w:r w:rsidRPr="00434226">
        <w:rPr>
          <w:rStyle w:val="Emphasis"/>
        </w:rPr>
        <w:t xml:space="preserve">, </w:t>
      </w:r>
      <w:r w:rsidRPr="003B3C7C">
        <w:rPr>
          <w:rStyle w:val="Emphasis"/>
        </w:rPr>
        <w:t>international</w:t>
      </w:r>
      <w:r w:rsidRPr="00434226">
        <w:rPr>
          <w:rStyle w:val="Emphasis"/>
        </w:rPr>
        <w:t xml:space="preserve"> institutions </w:t>
      </w:r>
      <w:r w:rsidRPr="00732D69">
        <w:rPr>
          <w:rStyle w:val="Emphasis"/>
          <w:highlight w:val="cyan"/>
        </w:rPr>
        <w:t>or</w:t>
      </w:r>
      <w:r w:rsidRPr="00434226">
        <w:rPr>
          <w:rStyle w:val="Emphasis"/>
        </w:rPr>
        <w:t xml:space="preserve"> </w:t>
      </w:r>
      <w:r w:rsidRPr="00732D69">
        <w:rPr>
          <w:rStyle w:val="Emphasis"/>
          <w:highlight w:val="cyan"/>
        </w:rPr>
        <w:t>governmental practices</w:t>
      </w:r>
      <w:r w:rsidRPr="00434226">
        <w:rPr>
          <w:rStyle w:val="Emphasis"/>
        </w:rPr>
        <w:t xml:space="preserve"> that are to be challenged.</w:t>
      </w:r>
      <w:r w:rsidRPr="00434226">
        <w:rPr>
          <w:sz w:val="14"/>
        </w:rPr>
        <w:t xml:space="preserve"> Put </w:t>
      </w:r>
      <w:r w:rsidRPr="00434226">
        <w:rPr>
          <w:rStyle w:val="StyleUnderline"/>
        </w:rPr>
        <w:t xml:space="preserve">another way, the construction of political demands is dependent upon the specific relations of power that need to be targeted and transformed, </w:t>
      </w:r>
      <w:r w:rsidRPr="00434226">
        <w:rPr>
          <w:sz w:val="14"/>
        </w:rPr>
        <w:t xml:space="preserve">in order to create the conditions for a new hegemony. </w:t>
      </w:r>
      <w:r w:rsidRPr="00434226">
        <w:rPr>
          <w:rStyle w:val="Emphasis"/>
        </w:rPr>
        <w:t xml:space="preserve">This is clearly not an exodus from politics. </w:t>
      </w:r>
      <w:r w:rsidRPr="00732D69">
        <w:rPr>
          <w:rStyle w:val="Emphasis"/>
          <w:highlight w:val="cyan"/>
        </w:rPr>
        <w:t>It is not ‘critique as withdrawal’, but ‘critique as engageme</w:t>
      </w:r>
      <w:r w:rsidRPr="00732D69">
        <w:rPr>
          <w:sz w:val="14"/>
          <w:highlight w:val="cyan"/>
        </w:rPr>
        <w:t>nt’</w:t>
      </w:r>
      <w:r w:rsidRPr="00434226">
        <w:rPr>
          <w:sz w:val="14"/>
        </w:rPr>
        <w:t>.</w:t>
      </w:r>
      <w:r w:rsidRPr="00434226">
        <w:rPr>
          <w:rStyle w:val="StyleUnderline"/>
        </w:rPr>
        <w:t xml:space="preserve"> </w:t>
      </w:r>
      <w:r w:rsidRPr="00732D69">
        <w:rPr>
          <w:rStyle w:val="StyleUnderline"/>
          <w:highlight w:val="cyan"/>
        </w:rPr>
        <w:t>It is a ‘war of position’ that needs to be launched</w:t>
      </w:r>
      <w:r w:rsidRPr="00434226">
        <w:rPr>
          <w:rStyle w:val="StyleUnderline"/>
        </w:rPr>
        <w:t xml:space="preserve">, often across a range of sites, involving the coming together of a range of interests. </w:t>
      </w:r>
      <w:r w:rsidRPr="00732D69">
        <w:rPr>
          <w:rStyle w:val="StyleUnderline"/>
          <w:highlight w:val="cyan"/>
        </w:rPr>
        <w:t>This can only be done by establishing links between social movements</w:t>
      </w:r>
      <w:r w:rsidRPr="00434226">
        <w:rPr>
          <w:rStyle w:val="StyleUnderline"/>
        </w:rPr>
        <w:t xml:space="preserve">, political parties and trade unions, for example. </w:t>
      </w:r>
      <w:r w:rsidRPr="00732D69">
        <w:rPr>
          <w:rStyle w:val="StyleUnderline"/>
          <w:highlight w:val="cyan"/>
        </w:rPr>
        <w:t>The aim is to create a</w:t>
      </w:r>
      <w:r w:rsidRPr="00434226">
        <w:rPr>
          <w:rStyle w:val="StyleUnderline"/>
        </w:rPr>
        <w:t xml:space="preserve"> common bond and </w:t>
      </w:r>
      <w:r w:rsidRPr="00732D69">
        <w:rPr>
          <w:rStyle w:val="StyleUnderline"/>
          <w:highlight w:val="cyan"/>
        </w:rPr>
        <w:t>collective will,</w:t>
      </w:r>
      <w:r w:rsidRPr="00434226">
        <w:rPr>
          <w:rStyle w:val="StyleUnderline"/>
        </w:rPr>
        <w:t xml:space="preserve"> engaging with a wide range of sites, and often institutions, </w:t>
      </w:r>
      <w:r w:rsidRPr="00732D69">
        <w:rPr>
          <w:rStyle w:val="StyleUnderline"/>
          <w:highlight w:val="cyan"/>
        </w:rPr>
        <w:t>with the aim of transforming them</w:t>
      </w:r>
      <w:r w:rsidRPr="00434226">
        <w:rPr>
          <w:sz w:val="14"/>
        </w:rPr>
        <w:t>. This, in my view, is how we should conceive the nature of radical politics.</w:t>
      </w:r>
    </w:p>
    <w:p w:rsidR="00597661" w:rsidRPr="008639EA" w:rsidRDefault="00597661" w:rsidP="00597661"/>
    <w:p w:rsidR="00597661" w:rsidRDefault="00597661" w:rsidP="00597661">
      <w:pPr>
        <w:pStyle w:val="Heading3"/>
      </w:pPr>
      <w:r>
        <w:t xml:space="preserve">Legalism Good </w:t>
      </w:r>
    </w:p>
    <w:p w:rsidR="00597661" w:rsidRPr="001D5437" w:rsidRDefault="00597661" w:rsidP="00597661">
      <w:pPr>
        <w:pStyle w:val="Heading4"/>
        <w:rPr>
          <w:rStyle w:val="Style13ptBold"/>
          <w:b/>
        </w:rPr>
      </w:pPr>
      <w:r w:rsidRPr="001D5437">
        <w:rPr>
          <w:rStyle w:val="Style13ptBold"/>
          <w:b/>
        </w:rPr>
        <w:t xml:space="preserve">Commitment to objective </w:t>
      </w:r>
      <w:r w:rsidRPr="001D5437">
        <w:rPr>
          <w:rStyle w:val="Style13ptBold"/>
          <w:b/>
          <w:u w:val="single"/>
        </w:rPr>
        <w:t>legal reasoning</w:t>
      </w:r>
      <w:r w:rsidRPr="001D5437">
        <w:rPr>
          <w:rStyle w:val="Style13ptBold"/>
          <w:b/>
        </w:rPr>
        <w:t xml:space="preserve"> is the only way to constrain violence – any alternative paints the law as </w:t>
      </w:r>
      <w:r w:rsidRPr="001D5437">
        <w:rPr>
          <w:rStyle w:val="Style13ptBold"/>
          <w:b/>
          <w:u w:val="single"/>
        </w:rPr>
        <w:t>indeterminate</w:t>
      </w:r>
      <w:r w:rsidRPr="001D5437">
        <w:rPr>
          <w:rStyle w:val="Style13ptBold"/>
          <w:b/>
        </w:rPr>
        <w:t xml:space="preserve"> which justifies </w:t>
      </w:r>
      <w:r w:rsidRPr="001D5437">
        <w:rPr>
          <w:rStyle w:val="Style13ptBold"/>
          <w:b/>
          <w:u w:val="single"/>
        </w:rPr>
        <w:t>illegality</w:t>
      </w:r>
      <w:r w:rsidRPr="001D5437">
        <w:rPr>
          <w:rStyle w:val="Style13ptBold"/>
          <w:b/>
        </w:rPr>
        <w:t xml:space="preserve"> and </w:t>
      </w:r>
      <w:r w:rsidRPr="001D5437">
        <w:rPr>
          <w:rStyle w:val="Style13ptBold"/>
          <w:b/>
          <w:u w:val="single"/>
        </w:rPr>
        <w:t>neoconservative cooption</w:t>
      </w:r>
      <w:r w:rsidRPr="001D5437">
        <w:rPr>
          <w:rStyle w:val="Style13ptBold"/>
          <w:b/>
        </w:rPr>
        <w:t xml:space="preserve">   </w:t>
      </w:r>
    </w:p>
    <w:p w:rsidR="00597661" w:rsidRPr="0003136A" w:rsidRDefault="00597661" w:rsidP="00597661">
      <w:pPr>
        <w:rPr>
          <w:rStyle w:val="Style13ptBold"/>
        </w:rPr>
      </w:pPr>
      <w:r w:rsidRPr="0003136A">
        <w:rPr>
          <w:rStyle w:val="Style13ptBold"/>
        </w:rPr>
        <w:t>Ristroph</w:t>
      </w:r>
      <w:r>
        <w:rPr>
          <w:rStyle w:val="Style13ptBold"/>
        </w:rPr>
        <w:t xml:space="preserve">, Associate Professor of Law, Seton Hall University School of Law, </w:t>
      </w:r>
      <w:r w:rsidRPr="0003136A">
        <w:rPr>
          <w:rStyle w:val="Style13ptBold"/>
        </w:rPr>
        <w:t>9</w:t>
      </w:r>
    </w:p>
    <w:p w:rsidR="00597661" w:rsidRPr="0003136A" w:rsidRDefault="00597661" w:rsidP="00597661">
      <w:r>
        <w:t>(</w:t>
      </w:r>
      <w:r w:rsidRPr="0003136A">
        <w:t xml:space="preserve">Alice, “Is Law? Constitutional Crisis and Existential Anxiety,” </w:t>
      </w:r>
      <w:r w:rsidRPr="001D5437">
        <w:t>Constitutional Commentary</w:t>
      </w:r>
      <w:r w:rsidRPr="0003136A">
        <w:t xml:space="preserve"> Vol. 25, 431-459. http://scholarship.law.georgetown.edu/cgi/viewcontent.cgi?article=1457&amp;context=facpub</w:t>
      </w:r>
      <w:r>
        <w:t>)</w:t>
      </w:r>
    </w:p>
    <w:p w:rsidR="009C5757" w:rsidRPr="0003136A" w:rsidRDefault="009C5757" w:rsidP="009C5757">
      <w:pPr>
        <w:rPr>
          <w:sz w:val="14"/>
        </w:rPr>
      </w:pPr>
      <w:r w:rsidRPr="0003136A">
        <w:rPr>
          <w:sz w:val="14"/>
        </w:rPr>
        <w:t xml:space="preserve">One reason to care whether </w:t>
      </w:r>
      <w:r w:rsidRPr="00732D69">
        <w:rPr>
          <w:rStyle w:val="StyleUnderline"/>
          <w:highlight w:val="cyan"/>
        </w:rPr>
        <w:t>law</w:t>
      </w:r>
      <w:r w:rsidRPr="0003136A">
        <w:rPr>
          <w:sz w:val="14"/>
        </w:rPr>
        <w:t xml:space="preserve"> is in “crisis” concerns our own expectations of the function of law. A possible achievement is to </w:t>
      </w:r>
      <w:r w:rsidRPr="00732D69">
        <w:rPr>
          <w:rStyle w:val="StyleUnderline"/>
          <w:highlight w:val="cyan"/>
        </w:rPr>
        <w:t>offer an</w:t>
      </w:r>
      <w:r w:rsidRPr="00732D69">
        <w:rPr>
          <w:sz w:val="14"/>
          <w:highlight w:val="cyan"/>
        </w:rPr>
        <w:t xml:space="preserve"> </w:t>
      </w:r>
      <w:r w:rsidRPr="00732D69">
        <w:rPr>
          <w:rStyle w:val="StyleUnderline"/>
          <w:highlight w:val="cyan"/>
        </w:rPr>
        <w:t>alternative to violence</w:t>
      </w:r>
      <w:r w:rsidRPr="0003136A">
        <w:rPr>
          <w:sz w:val="14"/>
        </w:rPr>
        <w:t xml:space="preserve">—as we saw in Levinson and Balkin’s account of the Constitution as enabling nonviolent dispute resolution.66 </w:t>
      </w:r>
      <w:proofErr w:type="gramStart"/>
      <w:r w:rsidRPr="0003136A">
        <w:rPr>
          <w:sz w:val="14"/>
        </w:rPr>
        <w:t>This</w:t>
      </w:r>
      <w:proofErr w:type="gramEnd"/>
      <w:r w:rsidRPr="0003136A">
        <w:rPr>
          <w:sz w:val="14"/>
        </w:rPr>
        <w:t xml:space="preserve"> might be called the anti-Thrasymachus view of law. Early in Plato’s Republic (before Socrates has tamed him), a young man called Thrasymachus describes justice as “the advantage of the stronger.”67 The claim is that might makes right, and Western political and legal thought has produced many efforts to prove Thrasymachus and his heirs wrong. If </w:t>
      </w:r>
      <w:r w:rsidRPr="00732D69">
        <w:rPr>
          <w:rStyle w:val="Emphasis"/>
          <w:highlight w:val="cyan"/>
        </w:rPr>
        <w:t>law distinguishes right from</w:t>
      </w:r>
      <w:r w:rsidRPr="0003136A">
        <w:rPr>
          <w:rStyle w:val="Emphasis"/>
        </w:rPr>
        <w:t xml:space="preserve"> </w:t>
      </w:r>
      <w:r w:rsidRPr="00732D69">
        <w:rPr>
          <w:rStyle w:val="Emphasis"/>
          <w:highlight w:val="cyan"/>
        </w:rPr>
        <w:t>might</w:t>
      </w:r>
      <w:r w:rsidRPr="0003136A">
        <w:rPr>
          <w:sz w:val="14"/>
        </w:rPr>
        <w:t xml:space="preserve">, then </w:t>
      </w:r>
      <w:r w:rsidRPr="00732D69">
        <w:rPr>
          <w:rStyle w:val="Emphasis"/>
          <w:highlight w:val="cyan"/>
        </w:rPr>
        <w:t>it becomes important to say what law is</w:t>
      </w:r>
      <w:r w:rsidRPr="0003136A">
        <w:rPr>
          <w:rStyle w:val="Emphasis"/>
        </w:rPr>
        <w:t>,</w:t>
      </w:r>
      <w:r w:rsidRPr="0003136A">
        <w:rPr>
          <w:sz w:val="14"/>
        </w:rPr>
        <w:t xml:space="preserve"> </w:t>
      </w:r>
      <w:r w:rsidRPr="00732D69">
        <w:rPr>
          <w:rStyle w:val="Emphasis"/>
          <w:highlight w:val="cyan"/>
        </w:rPr>
        <w:t>and to show</w:t>
      </w:r>
      <w:r w:rsidRPr="0003136A">
        <w:rPr>
          <w:rStyle w:val="Emphasis"/>
        </w:rPr>
        <w:t xml:space="preserve"> that </w:t>
      </w:r>
      <w:r w:rsidRPr="00732D69">
        <w:rPr>
          <w:rStyle w:val="Emphasis"/>
          <w:highlight w:val="cyan"/>
        </w:rPr>
        <w:t>it exists</w:t>
      </w:r>
      <w:r w:rsidRPr="0003136A">
        <w:rPr>
          <w:sz w:val="14"/>
        </w:rPr>
        <w:t xml:space="preserve">. Hence, </w:t>
      </w:r>
      <w:r w:rsidRPr="0003136A">
        <w:rPr>
          <w:rStyle w:val="StyleUnderline"/>
        </w:rPr>
        <w:t>many ongoing jurisprudential debates about the criteria for a valid and functional system of law</w:t>
      </w:r>
      <w:r w:rsidRPr="0003136A">
        <w:rPr>
          <w:sz w:val="14"/>
        </w:rPr>
        <w:t xml:space="preserve"> (including worries about legal indeterminancy) </w:t>
      </w:r>
      <w:r w:rsidRPr="0003136A">
        <w:rPr>
          <w:rStyle w:val="StyleUnderline"/>
        </w:rPr>
        <w:t>are motivated by worries about arbitrary power and violence</w:t>
      </w:r>
      <w:r w:rsidRPr="0003136A">
        <w:rPr>
          <w:sz w:val="14"/>
        </w:rPr>
        <w:t xml:space="preserve">.68 </w:t>
      </w:r>
      <w:r w:rsidRPr="00732D69">
        <w:rPr>
          <w:rStyle w:val="StyleUnderline"/>
          <w:highlight w:val="cyan"/>
        </w:rPr>
        <w:t>To show Thrasymachus to be mistaken, we want to show</w:t>
      </w:r>
      <w:r w:rsidRPr="0003136A">
        <w:rPr>
          <w:rStyle w:val="StyleUnderline"/>
        </w:rPr>
        <w:t xml:space="preserve"> that </w:t>
      </w:r>
      <w:r w:rsidRPr="00732D69">
        <w:rPr>
          <w:rStyle w:val="StyleUnderline"/>
          <w:highlight w:val="cyan"/>
        </w:rPr>
        <w:t>the rule of law is</w:t>
      </w:r>
      <w:r w:rsidRPr="0003136A">
        <w:rPr>
          <w:rStyle w:val="StyleUnderline"/>
        </w:rPr>
        <w:t xml:space="preserve"> really </w:t>
      </w:r>
      <w:r w:rsidRPr="00732D69">
        <w:rPr>
          <w:rStyle w:val="StyleUnderline"/>
          <w:highlight w:val="cyan"/>
        </w:rPr>
        <w:t>different from the rule of (the strongest</w:t>
      </w:r>
      <w:r w:rsidRPr="0003136A">
        <w:rPr>
          <w:sz w:val="14"/>
        </w:rPr>
        <w:t>) men.</w:t>
      </w:r>
    </w:p>
    <w:p w:rsidR="009C5757" w:rsidRPr="0003136A" w:rsidRDefault="009C5757" w:rsidP="009C5757">
      <w:pPr>
        <w:rPr>
          <w:sz w:val="16"/>
        </w:rPr>
      </w:pPr>
      <w:r w:rsidRPr="0003136A">
        <w:rPr>
          <w:sz w:val="16"/>
        </w:rPr>
        <w:t>In legal theory, we could view John Austin’s positivism— law as commands backed by threats of punishment—as a descendant of Thrasymachus’s claim.69 Here, I want to examine briefly one of the most influential, and most plausible, efforts to show that law is something more and different from the commands of a gunman: H. L. A. Hart’s response to Austin. Hart framed his discussion around the question, “What is law?</w:t>
      </w:r>
      <w:proofErr w:type="gramStart"/>
      <w:r w:rsidRPr="0003136A">
        <w:rPr>
          <w:sz w:val="16"/>
        </w:rPr>
        <w:t>”.</w:t>
      </w:r>
      <w:proofErr w:type="gramEnd"/>
      <w:r w:rsidRPr="0003136A">
        <w:rPr>
          <w:sz w:val="16"/>
        </w:rPr>
        <w:t>70 But perhaps, as the Stoppard passage that opened this essay suggests, beginning with this question led us to conjure an image of law with various predicates that do not, as it turns out, include existence. A second form of existential anxiety, one that I suspect shapes present talk of crisis, is the anxiety thast Thrasymachus and Austin were right and law, if it is anything more than command and force, does not exist.</w:t>
      </w:r>
    </w:p>
    <w:p w:rsidR="009C5757" w:rsidRPr="0003136A" w:rsidRDefault="009C5757" w:rsidP="009C5757">
      <w:pPr>
        <w:rPr>
          <w:sz w:val="12"/>
        </w:rPr>
      </w:pPr>
      <w:r w:rsidRPr="0003136A">
        <w:rPr>
          <w:sz w:val="12"/>
        </w:rPr>
        <w:t>For my purposes here, the critical features of Hart’s account are the rule of recognition and the internal point of view. Since, in most of The Concept of Law, Hart takes law’s existence for granted, it is helpful to look at the passages where law’s existence, or at least the existence of a particular form of law, is up for grabs. In his classic discussion of the question, “Is international law really law?”, H. L. A. Hart deployed the concepts of a rule of recognition and the internal point of view to conclude that international law was at most in a state of transition toward fully legal law, moving toward law properly so called but certainly not yet there.71 At the time he wrote The Concept of Law, Hart believed that international law departed from domestic (or “municipal”) law in that it lacked a widely accepted rule of recognition and in that states could not be said to take the internal point of view toward international obligations. (Hart’s argument has been challenged by many contemporary scholars of international law, but that particular dispute need not occupy us here.72) For law qua law to exist, Hart argued, there must be a rule of recognition under which the authoritative status of other rules was accepted or denied, and the officials who would apply the rule of recognition must themselves take the internal point of view toward it. That is, the officials needed to view the rule of recognition as a binding, authoritative guide to their own decisions.</w:t>
      </w:r>
    </w:p>
    <w:p w:rsidR="009C5757" w:rsidRPr="0003136A" w:rsidRDefault="009C5757" w:rsidP="009C5757">
      <w:pPr>
        <w:rPr>
          <w:sz w:val="12"/>
        </w:rPr>
      </w:pPr>
      <w:r w:rsidRPr="0003136A">
        <w:rPr>
          <w:sz w:val="12"/>
        </w:rPr>
        <w:t>Suppose Hart was right and the rule of recognition and the internal point of view are conditions for the existence of law. Two questions arise: what is the rule of recognition for constitutional law, and who must hold the internal standpoint toward that rule? The Constitution itself initially seems a candidate for the rule of recognition, though the fact that the Constitution must itself be interpreted leads some theorists to amend this account and say that the rule of recognition must include authoritative statements of the meaning of the Constitution, under prevailing interpretive standards.73 As for the internal point of view, we might hope that all state officials would take this point of view toward constitutional rules.74 In other words, we might hope that every state actor would comply with the U.S. Constitution because it is the Constitution, not simply to avoid injunctions, or judicial invalidation of legislative action, or liability under 42 U.S.C. § 1983. But Hart’s theory does not demand universal adherence to an internal point of view. Even if legislators and other public officials complied with First or Fourth or Fourteenth Amendment doctrine only to avoid invalidation or § 1983 liability —even if these public officials were the equivalent of Holmes’s bad man—Hart might find that constitutional law still existed in a meaningful sense so long as the judges applying constitutional rules believed themselves to be bound by a constitutional rule of recognition.75</w:t>
      </w:r>
    </w:p>
    <w:p w:rsidR="009C5757" w:rsidRPr="0003136A" w:rsidRDefault="009C5757" w:rsidP="009C5757">
      <w:pPr>
        <w:rPr>
          <w:sz w:val="12"/>
        </w:rPr>
      </w:pPr>
      <w:r w:rsidRPr="0003136A">
        <w:rPr>
          <w:sz w:val="12"/>
        </w:rPr>
        <w:t>Here is a possibility, one I believe we must take seriously and one that prompts anxiety about the existence of constitutional law itself: there is no common rule of recognition toward which judges and other officials take an internal point of view.76 Individual judges may adhere to their particular understandings of the rule of recognition —the Constitution as interpreted by proper originalist methods, for example, or the Constitution as elucidated by popular understandings. But the fact that individual state actors follow their own rules of recognition in good faith does not satisfy Hart’s account of law, and it does not provide a satisfying alternative to Thrasymachus. (There is no reason, on the might-makes-right account, that the mighty cannot hold the good faith belief that they are pursuing a common good or acting pursuant to rule-governed authority. What matters is that their power is in fact traceable to their superior strength.)</w:t>
      </w:r>
    </w:p>
    <w:p w:rsidR="009C5757" w:rsidRPr="0003136A" w:rsidRDefault="009C5757" w:rsidP="009C5757">
      <w:pPr>
        <w:rPr>
          <w:sz w:val="12"/>
        </w:rPr>
      </w:pPr>
      <w:r w:rsidRPr="0003136A">
        <w:rPr>
          <w:sz w:val="12"/>
        </w:rPr>
        <w:t>There is reason for academic observers to doubt the existence of a single rule of recognition in American constitutional law. There are too many core interpretive disputes, as discussed in Part I, and it is now widely accepted that constitutional rules are at least underdeterminatc. Should there be doubt about this claim, consider this feature of constitutional law textbooks: they include majority and dissenting opinions, and questions after each case frequently ask the reader which opinion was more persuasive. Those questions are not posed as rhetorical. For most constitutional decisions, we can say, it could have been otherwise. With a few votes switched, with a different line-up of Justices, the same precedents (and in some cases, the same interpretive methodology) could have produced a different outcome. Moreover, these suspicions of indeterminancy or underdetermi-nancy are not the unique province of the academy. Think of the discussions of Supreme Court appointments in presidential elections. Many voters, law professors or not, understand their vote for president to be also a vote for a certain kind of Justice and for certain kinds of constitutional outcomes. Discussions of Supreme Court appointments are often framed in terms of judicial methodology —”I will appoint judges who are faithful to the text of the Constitution” —but that language may be more a matter of decorum than of real constitutional faith.</w:t>
      </w:r>
    </w:p>
    <w:p w:rsidR="009C5757" w:rsidRPr="0003136A" w:rsidRDefault="009C5757" w:rsidP="009C5757">
      <w:pPr>
        <w:rPr>
          <w:sz w:val="12"/>
        </w:rPr>
      </w:pPr>
      <w:r w:rsidRPr="0003136A">
        <w:rPr>
          <w:sz w:val="12"/>
        </w:rPr>
        <w:t xml:space="preserve">Judges, of course, are not ignorant of the charges of indeterminancy or of the politicization of judicial appointments. And it seems possible that the erosion of constitutional faith has reached the judiciary itself.771 claim no special insight into judicial psychology, but it seems implausible that the reasons for constitutional skepticism—the discussions of underdetermined rules, the contingency of outcomes based on 5-4 votes, and the great attention to swing justices such as Sandra Day O’Connor or Anthony Kennedy—have not influenced judges themselves. Here again it seems worthwhile to consider dissenting opinions. Justice Scalia’s polemics come to mind immediately; he has often accused his colleagues of acting lawlessly.78 </w:t>
      </w:r>
      <w:proofErr w:type="gramStart"/>
      <w:r w:rsidRPr="0003136A">
        <w:rPr>
          <w:sz w:val="12"/>
        </w:rPr>
        <w:t>Yet</w:t>
      </w:r>
      <w:proofErr w:type="gramEnd"/>
      <w:r w:rsidRPr="0003136A">
        <w:rPr>
          <w:sz w:val="12"/>
        </w:rPr>
        <w:t xml:space="preserve"> he keeps his post and continues to participate in a system that treats as law the determinations of five (potentially lawless) Justices. It is possible, I suppose, that Justice Scalia’s dissents express earnest outrage, that he is shocked (shocked) by decisions like Lawrence v. Texas79 and Boumediene. It is possible that he believes himself to be the last best hope of constitutional law properly so called. But it seems more likely that he shares the skepticism of academic observers of the Court.</w:t>
      </w:r>
    </w:p>
    <w:p w:rsidR="009C5757" w:rsidRPr="0003136A" w:rsidRDefault="009C5757" w:rsidP="009C5757">
      <w:pPr>
        <w:rPr>
          <w:rStyle w:val="StyleUnderline"/>
          <w:b/>
        </w:rPr>
      </w:pPr>
      <w:r w:rsidRPr="0003136A">
        <w:rPr>
          <w:sz w:val="14"/>
        </w:rPr>
        <w:t xml:space="preserve">Though one can’t help but wonder whether judges are still constitutionally devout, I should emphasize here that my argument does not turn on a claim that judges are acting in good or bad faith. Individual judges may well take the internal point of view, in Hart’s terms, and strive faithfully to apply the principles they recognize as law. </w:t>
      </w:r>
      <w:r w:rsidRPr="0003136A">
        <w:rPr>
          <w:rStyle w:val="StyleUnderline"/>
        </w:rPr>
        <w:t>But it seems clear that American judges do not all hold the internal point of view toward a single, shared rule of recognition, given the nature of disagreements among judges themselves</w:t>
      </w:r>
      <w:r w:rsidRPr="0003136A">
        <w:rPr>
          <w:sz w:val="14"/>
        </w:rPr>
        <w:t xml:space="preserve">. </w:t>
      </w:r>
      <w:r w:rsidRPr="00732D69">
        <w:rPr>
          <w:rStyle w:val="StyleUnderline"/>
          <w:highlight w:val="cyan"/>
        </w:rPr>
        <w:t>If there are multiple rules of recognition, varying from judge to judge</w:t>
      </w:r>
      <w:r w:rsidRPr="0003136A">
        <w:rPr>
          <w:rStyle w:val="StyleUnderline"/>
        </w:rPr>
        <w:t xml:space="preserve">, then </w:t>
      </w:r>
      <w:r w:rsidRPr="00732D69">
        <w:rPr>
          <w:rStyle w:val="StyleUnderline"/>
          <w:highlight w:val="cyan"/>
        </w:rPr>
        <w:t>legal outcomes will depend on which judge is empowered to make the critical decision</w:t>
      </w:r>
      <w:r w:rsidRPr="0003136A">
        <w:rPr>
          <w:rStyle w:val="StyleUnderline"/>
        </w:rPr>
        <w:t xml:space="preserve">, and </w:t>
      </w:r>
      <w:r w:rsidRPr="00732D69">
        <w:rPr>
          <w:rStyle w:val="StyleUnderline"/>
          <w:highlight w:val="cyan"/>
        </w:rPr>
        <w:t>Thrasymachus is not so far off the mark.</w:t>
      </w:r>
    </w:p>
    <w:p w:rsidR="009C5757" w:rsidRPr="0003136A" w:rsidRDefault="009C5757" w:rsidP="009C5757">
      <w:pPr>
        <w:rPr>
          <w:sz w:val="16"/>
        </w:rPr>
      </w:pPr>
      <w:r w:rsidRPr="0003136A">
        <w:rPr>
          <w:sz w:val="16"/>
        </w:rPr>
        <w:t>Contemporary judicial disagreement is profound, and it is not just a matter of Justice Scalia’s flair for colorful rhetoric. Consider Scott v. Harris, the recent decision granting summary judgment (on the basis of qualified immunity) to a police officer who had rammed a passenger car during a high-speed chase, causing an accident that left the driver a quadriplegic.80 Like most use-of-force opinions, the decision applies a deferential Fourth Amendment standard that gives police officers wide leeway. What is unusual about Harris is that, because the case arose as a civil suit under 42 U.S.C. § 1983, the critical question (whether the driver, Victor Harris, posed a sufficient threat to others’ bodily safety such that the use of deadly force was reasonable) was nominally a jury question, and at summary judgment, the court should have taken the facts in the light most favorable to the non-moving party—the injured driver. Thus, in earlier use-of-force cases that reached the Court as § 1983 claims, the Court articulated the Fourth Amendment standard and then remanded the case to the trial court.81 But in Harris, the Court had access to videotapes of the chase recorded by cameras on the dashboards of the police vehicles involved.82 In the view of the eight-Justice majority, the videotape “spoke for itself”: it made Harris’s threat to the public so clear that no reasonable juror could conclude that the officer’s use of force was unreasonable.83 Accordingly, the Supreme Court found the officer to be entitled to summary judgment.84</w:t>
      </w:r>
    </w:p>
    <w:p w:rsidR="009C5757" w:rsidRPr="0003136A" w:rsidRDefault="009C5757" w:rsidP="009C5757">
      <w:pPr>
        <w:rPr>
          <w:sz w:val="16"/>
        </w:rPr>
      </w:pPr>
      <w:r w:rsidRPr="0003136A">
        <w:rPr>
          <w:sz w:val="16"/>
        </w:rPr>
        <w:t>Doubtless there are many instances in which a court grants summary judgment to one party though non-judicial observers believe a reasonable juror could find for the other party. Harris is of particular interest, though, because the “reasonable juror” who might have found in favor of Victor Harris was clearly visible to the majority—in fact, this juror had a spokesman on the Court. Justice Stevens, the lone dissenter in Scott v. Harris, viewed the same videotape and found it to confirm the factual findings of the district court (which had denied the police offic-er’s motion for summary judgment).85 Though Justice Stevens was careful not to base his argument on an actual determination of the substantive Fourth Amendment question (chiding his colleagues for doing just that and thereby acting as “jurors” rather than judges),86 he viewed the video evidence and explained how one might conclude, perfectly reasonably, that Scott had used excessive force.87 In order for the eight Justices in the Harris majority to believe their own opinion, they would have to conclude that Justice Stevens lived outside the realm of reason.</w:t>
      </w:r>
    </w:p>
    <w:p w:rsidR="009C5757" w:rsidRPr="0003136A" w:rsidRDefault="009C5757" w:rsidP="009C5757">
      <w:pPr>
        <w:rPr>
          <w:sz w:val="16"/>
        </w:rPr>
      </w:pPr>
      <w:r w:rsidRPr="0003136A">
        <w:rPr>
          <w:sz w:val="16"/>
        </w:rPr>
        <w:t>Harris is nominally a dispute about what reasonable jurors could conclude, rather than a direct argument about the meaning of a particular constitutional provision. But the two reactions to the videotape should call to mind Larry Tribe’s worry that American constitutional law is plagued by “deep and thus far intractable divisions between wholly different ways of assessing truth and experiencing reality.”88 It is not just abortion and assisted suicide that reveal profound disagreement about what is true and real. A videotape that “speaks for itself’ in the eyes of eight Justices says something entirely different to the ninth.</w:t>
      </w:r>
    </w:p>
    <w:p w:rsidR="009C5757" w:rsidRPr="0003136A" w:rsidRDefault="009C5757" w:rsidP="009C5757">
      <w:pPr>
        <w:rPr>
          <w:rStyle w:val="StyleUnderline"/>
        </w:rPr>
      </w:pPr>
      <w:r w:rsidRPr="0003136A">
        <w:rPr>
          <w:sz w:val="16"/>
        </w:rPr>
        <w:t xml:space="preserve">Looking beyond the judiciary, consider the consequences of constitutional disagreement and constitutional indeterminancy for other government officials and for would-be critics of those officials. Earlier I noted that with sufficient constitutional indeterminancy, there’s no such thing as an unconstitutional president. A more extreme version of this argument is that </w:t>
      </w:r>
      <w:r w:rsidRPr="00732D69">
        <w:rPr>
          <w:rStyle w:val="Emphasis"/>
          <w:highlight w:val="cyan"/>
        </w:rPr>
        <w:t>with sufficient legal indeterminancy, there’s no such thing as illegality</w:t>
      </w:r>
      <w:r w:rsidRPr="0003136A">
        <w:rPr>
          <w:sz w:val="16"/>
        </w:rPr>
        <w:t xml:space="preserve">. When John </w:t>
      </w:r>
      <w:r w:rsidRPr="00732D69">
        <w:rPr>
          <w:rStyle w:val="StyleUnderline"/>
          <w:highlight w:val="cyan"/>
        </w:rPr>
        <w:t>Yoo</w:t>
      </w:r>
      <w:r w:rsidRPr="00732D69">
        <w:rPr>
          <w:sz w:val="16"/>
          <w:highlight w:val="cyan"/>
        </w:rPr>
        <w:t xml:space="preserve"> </w:t>
      </w:r>
      <w:r w:rsidRPr="00732D69">
        <w:rPr>
          <w:rStyle w:val="StyleUnderline"/>
          <w:highlight w:val="cyan"/>
        </w:rPr>
        <w:t>wrote the O</w:t>
      </w:r>
      <w:r w:rsidRPr="0003136A">
        <w:rPr>
          <w:sz w:val="16"/>
        </w:rPr>
        <w:t xml:space="preserve">ffice of </w:t>
      </w:r>
      <w:r w:rsidRPr="00732D69">
        <w:rPr>
          <w:rStyle w:val="StyleUnderline"/>
          <w:highlight w:val="cyan"/>
        </w:rPr>
        <w:t>L</w:t>
      </w:r>
      <w:r w:rsidRPr="0003136A">
        <w:rPr>
          <w:sz w:val="16"/>
        </w:rPr>
        <w:t xml:space="preserve">egal </w:t>
      </w:r>
      <w:r w:rsidRPr="00732D69">
        <w:rPr>
          <w:rStyle w:val="StyleUnderline"/>
          <w:highlight w:val="cyan"/>
        </w:rPr>
        <w:t>C</w:t>
      </w:r>
      <w:r w:rsidRPr="0003136A">
        <w:rPr>
          <w:sz w:val="16"/>
        </w:rPr>
        <w:t xml:space="preserve">ounsel </w:t>
      </w:r>
      <w:r w:rsidRPr="00732D69">
        <w:rPr>
          <w:rStyle w:val="StyleUnderline"/>
          <w:highlight w:val="cyan"/>
        </w:rPr>
        <w:t>memos</w:t>
      </w:r>
      <w:r w:rsidRPr="0003136A">
        <w:rPr>
          <w:rStyle w:val="StyleUnderline"/>
        </w:rPr>
        <w:t xml:space="preserve"> </w:t>
      </w:r>
      <w:r w:rsidRPr="00732D69">
        <w:rPr>
          <w:rStyle w:val="StyleUnderline"/>
          <w:highlight w:val="cyan"/>
        </w:rPr>
        <w:t>that defend</w:t>
      </w:r>
      <w:r w:rsidRPr="0003136A">
        <w:rPr>
          <w:sz w:val="16"/>
        </w:rPr>
        <w:t xml:space="preserve"> </w:t>
      </w:r>
      <w:r w:rsidRPr="0003136A">
        <w:rPr>
          <w:rStyle w:val="StyleUnderline"/>
        </w:rPr>
        <w:t xml:space="preserve">practices formerly known as </w:t>
      </w:r>
      <w:r w:rsidRPr="00732D69">
        <w:rPr>
          <w:rStyle w:val="StyleUnderline"/>
          <w:highlight w:val="cyan"/>
        </w:rPr>
        <w:t>torture</w:t>
      </w:r>
      <w:r w:rsidRPr="0003136A">
        <w:rPr>
          <w:rStyle w:val="StyleUnderline"/>
        </w:rPr>
        <w:t xml:space="preserve">, </w:t>
      </w:r>
      <w:r w:rsidRPr="00732D69">
        <w:rPr>
          <w:rStyle w:val="StyleUnderline"/>
          <w:highlight w:val="cyan"/>
        </w:rPr>
        <w:t>he was</w:t>
      </w:r>
      <w:r w:rsidRPr="0003136A">
        <w:rPr>
          <w:rStyle w:val="StyleUnderline"/>
        </w:rPr>
        <w:t xml:space="preserve"> simply </w:t>
      </w:r>
      <w:r w:rsidRPr="00732D69">
        <w:rPr>
          <w:rStyle w:val="StyleUnderline"/>
          <w:highlight w:val="cyan"/>
        </w:rPr>
        <w:t>doing</w:t>
      </w:r>
      <w:r w:rsidRPr="0003136A">
        <w:rPr>
          <w:rStyle w:val="StyleUnderline"/>
        </w:rPr>
        <w:t xml:space="preserve"> to bans on torture </w:t>
      </w:r>
      <w:r w:rsidRPr="00732D69">
        <w:rPr>
          <w:rStyle w:val="StyleUnderline"/>
          <w:highlight w:val="cyan"/>
        </w:rPr>
        <w:t>what critics</w:t>
      </w:r>
      <w:r w:rsidRPr="0003136A">
        <w:rPr>
          <w:rStyle w:val="StyleUnderline"/>
        </w:rPr>
        <w:t xml:space="preserve"> had </w:t>
      </w:r>
      <w:r w:rsidRPr="00732D69">
        <w:rPr>
          <w:rStyle w:val="StyleUnderline"/>
          <w:highlight w:val="cyan"/>
        </w:rPr>
        <w:t>long argued it was possible to do for any law</w:t>
      </w:r>
      <w:r w:rsidRPr="0003136A">
        <w:rPr>
          <w:rStyle w:val="StyleUnderline"/>
        </w:rPr>
        <w:t>: he was trashing them</w:t>
      </w:r>
      <w:r w:rsidRPr="0003136A">
        <w:rPr>
          <w:sz w:val="16"/>
        </w:rPr>
        <w:t xml:space="preserve">.89 </w:t>
      </w:r>
      <w:r w:rsidRPr="00732D69">
        <w:rPr>
          <w:rStyle w:val="StyleUnderline"/>
          <w:highlight w:val="cyan"/>
        </w:rPr>
        <w:t xml:space="preserve">This was the spawn of CLS put to work in the OLC; </w:t>
      </w:r>
      <w:r w:rsidRPr="00732D69">
        <w:rPr>
          <w:rStyle w:val="Emphasis"/>
          <w:highlight w:val="cyan"/>
        </w:rPr>
        <w:t>deconstructions on the left are now deconstructions on the right</w:t>
      </w:r>
      <w:r w:rsidRPr="0003136A">
        <w:rPr>
          <w:rStyle w:val="StyleUnderline"/>
        </w:rPr>
        <w:t>.90</w:t>
      </w:r>
    </w:p>
    <w:p w:rsidR="009C5757" w:rsidRPr="0003136A" w:rsidRDefault="009C5757" w:rsidP="009C5757">
      <w:pPr>
        <w:rPr>
          <w:sz w:val="16"/>
        </w:rPr>
      </w:pPr>
      <w:r w:rsidRPr="0003136A">
        <w:rPr>
          <w:sz w:val="16"/>
        </w:rPr>
        <w:t xml:space="preserve">And that, of course, is cause for anxiety among those who would like to argue that George W. Bush or members of his administration acted illegally. As I suggested in the Introduction, </w:t>
      </w:r>
      <w:r w:rsidRPr="00732D69">
        <w:rPr>
          <w:rStyle w:val="Emphasis"/>
          <w:highlight w:val="cyan"/>
        </w:rPr>
        <w:t>this may be the Pyrrhic victory of critical legal studies: If the crits were correct, then there is no distinctively legal form of critique. About torture, indefinite detention, warrantless wiretapping, and so on, we can say I don't like it or it doesn’t correspond to my vision of the good, but we cannot say it’s illegal.</w:t>
      </w:r>
      <w:r w:rsidRPr="0003136A">
        <w:rPr>
          <w:sz w:val="16"/>
        </w:rPr>
        <w:t xml:space="preserve"> </w:t>
      </w:r>
      <w:r w:rsidRPr="0003136A">
        <w:rPr>
          <w:rStyle w:val="StyleUnderline"/>
        </w:rPr>
        <w:t xml:space="preserve">To argue that the Bush administration violated the rule of law, </w:t>
      </w:r>
      <w:r w:rsidRPr="00732D69">
        <w:rPr>
          <w:rStyle w:val="StyleUnderline"/>
          <w:highlight w:val="cyan"/>
        </w:rPr>
        <w:t>we need to believe that the rule of law exists</w:t>
      </w:r>
      <w:r w:rsidRPr="0003136A">
        <w:rPr>
          <w:sz w:val="16"/>
        </w:rPr>
        <w:t>. But for 30 years or more, we have found reasons to doubt that it does.91</w:t>
      </w:r>
    </w:p>
    <w:p w:rsidR="009C5757" w:rsidRPr="0003136A" w:rsidRDefault="009C5757" w:rsidP="009C5757">
      <w:pPr>
        <w:rPr>
          <w:sz w:val="14"/>
        </w:rPr>
      </w:pPr>
      <w:r w:rsidRPr="0003136A">
        <w:rPr>
          <w:sz w:val="14"/>
        </w:rPr>
        <w:t xml:space="preserve">Perhaps it will seem that I am overstating the influence of legal realism and critical legal studies, or the doubts about law’s existence. I’m willing to entertain those possibilities, but I do want to emphasize that the focus is on constitutional law. It’s easy enough to believe in law when we see it applied and enforced by figures of authority in a recognized hierarchy. That is, the sentencing judge or the prison warden can believe in law—he has applied it himself. And the criminal should believe in law— he has felt its force. But these examples illustrate Austinian law: commands backed by force. What remains elusive, on my account, are laws that are truly laws given to oneself, and especially law given by a state to itself.92 That is why, in Part I of this essay, I suggested that </w:t>
      </w:r>
      <w:r w:rsidRPr="0003136A">
        <w:rPr>
          <w:rStyle w:val="StyleUnderline"/>
        </w:rPr>
        <w:t xml:space="preserve">brute force is a poor candidate to distinguish ordinary politics, or ordinary legal decisions, from extraordinary moments of crisis. </w:t>
      </w:r>
      <w:r w:rsidRPr="0003136A">
        <w:rPr>
          <w:sz w:val="14"/>
        </w:rPr>
        <w:t>What would be truly extraordinary is not the use of force, but its absence: a system of law truly based on consent and independent of sanction.</w:t>
      </w:r>
    </w:p>
    <w:p w:rsidR="009C5757" w:rsidRPr="0003136A" w:rsidRDefault="009C5757" w:rsidP="009C5757">
      <w:pPr>
        <w:rPr>
          <w:rStyle w:val="StyleUnderline"/>
          <w:b/>
        </w:rPr>
      </w:pPr>
      <w:r w:rsidRPr="0003136A">
        <w:rPr>
          <w:sz w:val="14"/>
        </w:rPr>
        <w:t xml:space="preserve">The Constitution, in theory, is a law given unto oneself. By this I mean not simply that the Founders gave the Constitution to future generations, but that </w:t>
      </w:r>
      <w:r w:rsidRPr="00732D69">
        <w:rPr>
          <w:rStyle w:val="Emphasis"/>
          <w:highlight w:val="cyan"/>
        </w:rPr>
        <w:t>each</w:t>
      </w:r>
      <w:r w:rsidRPr="0003136A">
        <w:rPr>
          <w:rStyle w:val="Emphasis"/>
        </w:rPr>
        <w:t xml:space="preserve"> successive </w:t>
      </w:r>
      <w:r w:rsidRPr="00732D69">
        <w:rPr>
          <w:rStyle w:val="Emphasis"/>
          <w:highlight w:val="cyan"/>
        </w:rPr>
        <w:t>generation must give the</w:t>
      </w:r>
      <w:r w:rsidRPr="0003136A">
        <w:rPr>
          <w:rStyle w:val="Emphasis"/>
        </w:rPr>
        <w:t xml:space="preserve"> </w:t>
      </w:r>
      <w:r w:rsidRPr="00732D69">
        <w:rPr>
          <w:rStyle w:val="Emphasis"/>
          <w:highlight w:val="cyan"/>
        </w:rPr>
        <w:t>Constitution to itself:</w:t>
      </w:r>
      <w:r w:rsidRPr="0003136A">
        <w:rPr>
          <w:sz w:val="14"/>
        </w:rPr>
        <w:t xml:space="preserve"> </w:t>
      </w:r>
      <w:r w:rsidRPr="0003136A">
        <w:rPr>
          <w:rStyle w:val="StyleUnderline"/>
        </w:rPr>
        <w:t xml:space="preserve">each generation must adopt the internal point of view toward the Constitution </w:t>
      </w:r>
      <w:r w:rsidRPr="00732D69">
        <w:rPr>
          <w:rStyle w:val="StyleUnderline"/>
          <w:highlight w:val="cyan"/>
        </w:rPr>
        <w:t>in order for it to be effective</w:t>
      </w:r>
      <w:r w:rsidRPr="0003136A">
        <w:rPr>
          <w:rStyle w:val="StyleUnderline"/>
        </w:rPr>
        <w:t>.</w:t>
      </w:r>
      <w:r w:rsidRPr="0003136A">
        <w:rPr>
          <w:sz w:val="14"/>
        </w:rPr>
        <w:t xml:space="preserve"> Even once we have accepted the written text as authoritative, all but the strictest constructionists acknowledge that many meanings can plausibly be extracted from that text. (And even the strict constructionists must acknowledge that as a factual matter many meanings have been extracted; they deny only the plausibility of those varied readings.) Any law given unto oneself requires what Hart called the internal point of view, and what one more cynical might describe as self-delusion: it requires a belief that one is bound though one could at any minute walk away. It is possible, I think, that we have outwitted the Constitution: that </w:t>
      </w:r>
      <w:r w:rsidRPr="00732D69">
        <w:rPr>
          <w:rStyle w:val="StyleUnderline"/>
          <w:highlight w:val="cyan"/>
        </w:rPr>
        <w:t>we have become too clever, too quick to notice indeterminancy, even too post-modern to believe ourselves bound.</w:t>
      </w:r>
    </w:p>
    <w:p w:rsidR="009C5757" w:rsidRPr="0003136A" w:rsidRDefault="009C5757" w:rsidP="009C5757">
      <w:pPr>
        <w:rPr>
          <w:sz w:val="16"/>
        </w:rPr>
      </w:pPr>
      <w:r w:rsidRPr="0003136A">
        <w:rPr>
          <w:sz w:val="16"/>
        </w:rPr>
        <w:t>A third possible explanation for contemporary references to crisis is professional malaise. It could be, as I suggested earlier, that after too many years of chewing what judges had for breakfast, professors have lost their appetites. It could be that the problems of originalists and historicists and popular constitutionalists don’t amount to a hill of beans in this crazy world. And if these possibilities have not crossed the law professor’s mind, they probably should.</w:t>
      </w:r>
    </w:p>
    <w:p w:rsidR="009C5757" w:rsidRPr="0003136A" w:rsidRDefault="009C5757" w:rsidP="009C5757">
      <w:pPr>
        <w:rPr>
          <w:sz w:val="16"/>
        </w:rPr>
      </w:pPr>
      <w:r w:rsidRPr="0003136A">
        <w:rPr>
          <w:sz w:val="16"/>
        </w:rPr>
        <w:t>We might consider again Larry Tribe’s explanation of his decision to stop work on his treatise of American constitutional law. There are two questions of meaning there, one of which Tribe confronts directly and the other which he brushes off quickly. Most obviously, there is the search for constitutional meaning, as Tribe acknowledges, a search that cannot be concluded within the Constitution’s own text. “I see no escape from adopting some perspective... external to the constitution itself from which to decide questions not indisputably resolved one</w:t>
      </w:r>
    </w:p>
    <w:p w:rsidR="009C5757" w:rsidRPr="0003136A" w:rsidRDefault="009C5757" w:rsidP="009C5757">
      <w:pPr>
        <w:rPr>
          <w:sz w:val="16"/>
        </w:rPr>
      </w:pPr>
      <w:proofErr w:type="gramStart"/>
      <w:r w:rsidRPr="0003136A">
        <w:rPr>
          <w:sz w:val="16"/>
        </w:rPr>
        <w:t>way</w:t>
      </w:r>
      <w:proofErr w:type="gramEnd"/>
      <w:r w:rsidRPr="0003136A">
        <w:rPr>
          <w:sz w:val="16"/>
        </w:rPr>
        <w:t xml:space="preserve"> or the other by the text and structure--------”9* Tribe goes on</w:t>
      </w:r>
    </w:p>
    <w:p w:rsidR="009C5757" w:rsidRPr="0003136A" w:rsidRDefault="009C5757" w:rsidP="009C5757">
      <w:pPr>
        <w:rPr>
          <w:sz w:val="16"/>
        </w:rPr>
      </w:pPr>
      <w:proofErr w:type="gramStart"/>
      <w:r w:rsidRPr="0003136A">
        <w:rPr>
          <w:sz w:val="16"/>
        </w:rPr>
        <w:t>to</w:t>
      </w:r>
      <w:proofErr w:type="gramEnd"/>
      <w:r w:rsidRPr="0003136A">
        <w:rPr>
          <w:sz w:val="16"/>
        </w:rPr>
        <w:t xml:space="preserve"> wonder where these extra-constitutional criteria come from, and “who ratified the meta-constitution that such external criteria would comprise?”.94 Supreme Court Justices (and other judges) must struggle with these questions, given “the public authority that they have the enormous responsibility and privilege to wield.”95 But Tribe need not. He can simply decline to finish the treatise.</w:t>
      </w:r>
    </w:p>
    <w:p w:rsidR="009C5757" w:rsidRPr="0003136A" w:rsidRDefault="009C5757" w:rsidP="009C5757">
      <w:pPr>
        <w:rPr>
          <w:sz w:val="16"/>
        </w:rPr>
      </w:pPr>
      <w:r w:rsidRPr="0003136A">
        <w:rPr>
          <w:sz w:val="16"/>
        </w:rPr>
        <w:t>If he declines to finish the treatise, though, we can’t help asking ourselves what was at stake, and what remains at stake. If the law professor lacks the responsibility of a judge, is his constitutional theory just an amusing hobby? What was the point of the constitutional law treatise, or of other efforts to discern coherent principles of constitutional law? The significance of a treatise is the question of meaning that Tribe brushes off quickly: he says a treatise is an “attempt at a synthesis of some enduring value” and insists that his decision is not based on doubts about whether constitutional treatises arc ever worthwhile.96 But Tribe’s letter leaves the “enduring value” of a treatise rather underspecified, and it is possible that current references to constitutional crisis in the academy stem from uncertainty about such questions of value.</w:t>
      </w:r>
    </w:p>
    <w:p w:rsidR="009C5757" w:rsidRPr="0003136A" w:rsidRDefault="009C5757" w:rsidP="009C5757">
      <w:pPr>
        <w:rPr>
          <w:sz w:val="14"/>
        </w:rPr>
      </w:pPr>
      <w:r w:rsidRPr="00732D69">
        <w:rPr>
          <w:rStyle w:val="StyleUnderline"/>
          <w:highlight w:val="cyan"/>
        </w:rPr>
        <w:t>Is constitutional theory good for absolutely nothing? Only if we believe that the effort to resist Thrasymachus is futile or pointless.</w:t>
      </w:r>
      <w:r w:rsidRPr="0003136A">
        <w:rPr>
          <w:sz w:val="14"/>
        </w:rPr>
        <w:t xml:space="preserve"> Constitutional theory is a species of legal and political theory, and the most intriguing forms of such theory are produced by worries that law and violence are too closely intertwined.97 </w:t>
      </w:r>
      <w:proofErr w:type="gramStart"/>
      <w:r w:rsidRPr="0003136A">
        <w:rPr>
          <w:sz w:val="14"/>
        </w:rPr>
        <w:t>Thus</w:t>
      </w:r>
      <w:proofErr w:type="gramEnd"/>
      <w:r w:rsidRPr="0003136A">
        <w:rPr>
          <w:sz w:val="14"/>
        </w:rPr>
        <w:t xml:space="preserve"> I suggested at the outset of this essay that existential anxiety is not always to be regretted, cured, or mocked. Such </w:t>
      </w:r>
      <w:r w:rsidRPr="00732D69">
        <w:rPr>
          <w:rStyle w:val="StyleUnderline"/>
          <w:highlight w:val="cyan"/>
        </w:rPr>
        <w:t>anxiety may be an important indication</w:t>
      </w:r>
      <w:r w:rsidRPr="0003136A">
        <w:rPr>
          <w:rStyle w:val="StyleUnderline"/>
        </w:rPr>
        <w:t xml:space="preserve"> that </w:t>
      </w:r>
      <w:r w:rsidRPr="00732D69">
        <w:rPr>
          <w:rStyle w:val="StyleUnderline"/>
          <w:highlight w:val="cyan"/>
        </w:rPr>
        <w:t>we</w:t>
      </w:r>
      <w:r w:rsidRPr="0003136A">
        <w:rPr>
          <w:rStyle w:val="StyleUnderline"/>
        </w:rPr>
        <w:t xml:space="preserve"> have </w:t>
      </w:r>
      <w:r w:rsidRPr="00732D69">
        <w:rPr>
          <w:rStyle w:val="StyleUnderline"/>
          <w:highlight w:val="cyan"/>
        </w:rPr>
        <w:t>noticed the ways in which Thrasymachus</w:t>
      </w:r>
      <w:r w:rsidRPr="0003136A">
        <w:rPr>
          <w:rStyle w:val="StyleUnderline"/>
        </w:rPr>
        <w:t xml:space="preserve"> </w:t>
      </w:r>
      <w:r w:rsidRPr="00732D69">
        <w:rPr>
          <w:rStyle w:val="StyleUnderline"/>
          <w:highlight w:val="cyan"/>
        </w:rPr>
        <w:t>seems right</w:t>
      </w:r>
      <w:r w:rsidRPr="0003136A">
        <w:rPr>
          <w:rStyle w:val="StyleUnderline"/>
        </w:rPr>
        <w:t xml:space="preserve">, and </w:t>
      </w:r>
      <w:r w:rsidRPr="00732D69">
        <w:rPr>
          <w:rStyle w:val="StyleUnderline"/>
          <w:highlight w:val="cyan"/>
        </w:rPr>
        <w:t>we</w:t>
      </w:r>
      <w:r w:rsidRPr="0003136A">
        <w:rPr>
          <w:rStyle w:val="StyleUnderline"/>
        </w:rPr>
        <w:t xml:space="preserve"> still </w:t>
      </w:r>
      <w:r w:rsidRPr="00732D69">
        <w:rPr>
          <w:rStyle w:val="StyleUnderline"/>
          <w:highlight w:val="cyan"/>
        </w:rPr>
        <w:t>care enough to</w:t>
      </w:r>
      <w:r w:rsidRPr="0003136A">
        <w:rPr>
          <w:rStyle w:val="StyleUnderline"/>
        </w:rPr>
        <w:t xml:space="preserve"> try to </w:t>
      </w:r>
      <w:r w:rsidRPr="00732D69">
        <w:rPr>
          <w:rStyle w:val="StyleUnderline"/>
          <w:highlight w:val="cyan"/>
        </w:rPr>
        <w:t>prove him wrong</w:t>
      </w:r>
      <w:r w:rsidRPr="0003136A">
        <w:rPr>
          <w:sz w:val="14"/>
        </w:rPr>
        <w:t>.98</w:t>
      </w:r>
    </w:p>
    <w:p w:rsidR="009C5757" w:rsidRPr="0003136A" w:rsidRDefault="009C5757" w:rsidP="009C5757">
      <w:pPr>
        <w:rPr>
          <w:rStyle w:val="Emphasis"/>
        </w:rPr>
      </w:pPr>
      <w:r w:rsidRPr="0003136A">
        <w:rPr>
          <w:sz w:val="14"/>
        </w:rPr>
        <w:t xml:space="preserve">After so much talk of crisis and anxiety, consider an illustration from the dramatic genre. Tom </w:t>
      </w:r>
      <w:r w:rsidRPr="0003136A">
        <w:rPr>
          <w:rStyle w:val="StyleUnderline"/>
        </w:rPr>
        <w:t>Stoppard’s play Jumpers</w:t>
      </w:r>
      <w:r w:rsidRPr="0003136A">
        <w:rPr>
          <w:sz w:val="14"/>
        </w:rPr>
        <w:t xml:space="preserve"> </w:t>
      </w:r>
      <w:r w:rsidRPr="0003136A">
        <w:rPr>
          <w:rStyle w:val="StyleUnderline"/>
        </w:rPr>
        <w:t>features a troupe of</w:t>
      </w:r>
      <w:r w:rsidRPr="0003136A">
        <w:rPr>
          <w:sz w:val="14"/>
        </w:rPr>
        <w:t xml:space="preserve"> philosophy </w:t>
      </w:r>
      <w:r w:rsidRPr="0003136A">
        <w:rPr>
          <w:rStyle w:val="StyleUnderline"/>
        </w:rPr>
        <w:t>professors</w:t>
      </w:r>
      <w:r w:rsidRPr="0003136A">
        <w:rPr>
          <w:sz w:val="14"/>
        </w:rPr>
        <w:t xml:space="preserve"> who double as acrobats: “Logical positivists, mainly, with a linguistic analyst or two, a couple of Benthamite utilitarians ... lapsed Kantians and empiricists generally... and of course the usual Behaviorists... a mixture of the more philosophical members of the university gymnastics team and the more gymnastic members of the Philosophy School.”99 </w:t>
      </w:r>
      <w:r w:rsidRPr="0003136A">
        <w:rPr>
          <w:rStyle w:val="StyleUnderline"/>
        </w:rPr>
        <w:t>The Jumpers</w:t>
      </w:r>
      <w:r w:rsidRPr="0003136A">
        <w:rPr>
          <w:sz w:val="14"/>
        </w:rPr>
        <w:t xml:space="preserve"> seem to </w:t>
      </w:r>
      <w:r w:rsidRPr="0003136A">
        <w:rPr>
          <w:rStyle w:val="StyleUnderline"/>
        </w:rPr>
        <w:t>practice</w:t>
      </w:r>
      <w:r w:rsidRPr="0003136A">
        <w:rPr>
          <w:sz w:val="14"/>
        </w:rPr>
        <w:t xml:space="preserve"> what we would now identify as </w:t>
      </w:r>
      <w:r w:rsidRPr="00732D69">
        <w:rPr>
          <w:rStyle w:val="StyleUnderline"/>
          <w:highlight w:val="cyan"/>
        </w:rPr>
        <w:t>post-modern nihilism</w:t>
      </w:r>
      <w:r w:rsidRPr="0003136A">
        <w:rPr>
          <w:b/>
          <w:sz w:val="14"/>
        </w:rPr>
        <w:t>:</w:t>
      </w:r>
      <w:r w:rsidRPr="0003136A">
        <w:rPr>
          <w:sz w:val="14"/>
        </w:rPr>
        <w:t xml:space="preserve"> </w:t>
      </w:r>
      <w:r w:rsidRPr="0003136A">
        <w:rPr>
          <w:rStyle w:val="StyleUnderline"/>
        </w:rPr>
        <w:t>One shoots and kills</w:t>
      </w:r>
      <w:r w:rsidRPr="0003136A">
        <w:rPr>
          <w:sz w:val="14"/>
        </w:rPr>
        <w:t xml:space="preserve"> </w:t>
      </w:r>
      <w:r w:rsidRPr="0003136A">
        <w:rPr>
          <w:rStyle w:val="StyleUnderline"/>
        </w:rPr>
        <w:t xml:space="preserve">another, then </w:t>
      </w:r>
      <w:r w:rsidRPr="00732D69">
        <w:rPr>
          <w:rStyle w:val="StyleUnderline"/>
          <w:highlight w:val="cyan"/>
        </w:rPr>
        <w:t>conceals the murder with cheerful aplomb</w:t>
      </w:r>
      <w:r w:rsidRPr="0003136A">
        <w:rPr>
          <w:sz w:val="14"/>
        </w:rPr>
        <w:t xml:space="preserve">. Against these intellectually and physically adroit colleagues, the clumsy and old-fashioned Professor George Moore struggles to defend “the irreducible fact of goodness,”100 the possibility of a “moral conscience,” and the claim that “there is more in me than meets the microscope.”101 “Is God?” Moore wonders. </w:t>
      </w:r>
      <w:r w:rsidRPr="0003136A">
        <w:rPr>
          <w:rStyle w:val="Emphasis"/>
        </w:rPr>
        <w:t>He can neither shake nor defend his faith.</w:t>
      </w:r>
    </w:p>
    <w:p w:rsidR="009C5757" w:rsidRPr="0003136A" w:rsidRDefault="009C5757" w:rsidP="009C5757">
      <w:pPr>
        <w:rPr>
          <w:rStyle w:val="Emphasis"/>
        </w:rPr>
      </w:pPr>
      <w:r w:rsidRPr="0003136A">
        <w:rPr>
          <w:sz w:val="14"/>
        </w:rPr>
        <w:t xml:space="preserve">Law schools, I think, are filled with moral sympathizers to Professor Moore who possess the skills of modern-day Jumpers.102 The current discourse of crisis is the latest manifestation of an old struggle between faith and doubt, and it is not one that we will resolve. On one hand, we have observed too much to believe (in law) unquestioningly. And on the other hand, </w:t>
      </w:r>
      <w:r w:rsidRPr="00732D69">
        <w:rPr>
          <w:rStyle w:val="StyleUnderline"/>
          <w:highlight w:val="cyan"/>
        </w:rPr>
        <w:t>we are determined to have law</w:t>
      </w:r>
      <w:r w:rsidRPr="0003136A">
        <w:rPr>
          <w:rStyle w:val="StyleUnderline"/>
        </w:rPr>
        <w:t xml:space="preserve">, </w:t>
      </w:r>
      <w:r w:rsidRPr="00732D69">
        <w:rPr>
          <w:rStyle w:val="StyleUnderline"/>
          <w:highlight w:val="cyan"/>
        </w:rPr>
        <w:t>even if we must make it ourselves.</w:t>
      </w:r>
      <w:r w:rsidRPr="0003136A">
        <w:rPr>
          <w:sz w:val="14"/>
        </w:rPr>
        <w:t xml:space="preserve"> There was at least a smidgen of truth in John Finnis’s claim that scholars of critical legal studies were “disappointed ... absolutists.”103 But </w:t>
      </w:r>
      <w:r w:rsidRPr="0003136A">
        <w:rPr>
          <w:rStyle w:val="StyleUnderline"/>
        </w:rPr>
        <w:t>it is not just crits</w:t>
      </w:r>
      <w:r w:rsidRPr="0003136A">
        <w:rPr>
          <w:sz w:val="14"/>
        </w:rPr>
        <w:t xml:space="preserve"> </w:t>
      </w:r>
      <w:r w:rsidRPr="0003136A">
        <w:rPr>
          <w:rStyle w:val="StyleUnderline"/>
        </w:rPr>
        <w:t>that are disappointed when they look for law and see nothing</w:t>
      </w:r>
      <w:r w:rsidRPr="0003136A">
        <w:rPr>
          <w:sz w:val="14"/>
        </w:rPr>
        <w:t xml:space="preserve">. </w:t>
      </w:r>
      <w:r w:rsidRPr="0003136A">
        <w:rPr>
          <w:rStyle w:val="StyleUnderline"/>
        </w:rPr>
        <w:t>Few scholars of any stripe want to vindicate Thrasymachus.</w:t>
      </w:r>
      <w:r w:rsidRPr="0003136A">
        <w:rPr>
          <w:sz w:val="14"/>
        </w:rPr>
        <w:t xml:space="preserve"> </w:t>
      </w:r>
      <w:r w:rsidRPr="0003136A">
        <w:rPr>
          <w:rStyle w:val="StyleUnderline"/>
        </w:rPr>
        <w:t>All of this is just to reiterate the difficulty, and perhaps the necessity, of giving a law unto oneself.</w:t>
      </w:r>
      <w:r w:rsidRPr="0003136A">
        <w:rPr>
          <w:sz w:val="14"/>
        </w:rPr>
        <w:t xml:space="preserve"> </w:t>
      </w:r>
      <w:r w:rsidRPr="00732D69">
        <w:rPr>
          <w:rStyle w:val="Emphasis"/>
          <w:highlight w:val="cyan"/>
        </w:rPr>
        <w:t>If constitutional law did not exist, it would be necessary to invent it.</w:t>
      </w:r>
    </w:p>
    <w:p w:rsidR="00597661" w:rsidRDefault="00597661" w:rsidP="00597661"/>
    <w:p w:rsidR="00597661" w:rsidRDefault="00597661" w:rsidP="00597661">
      <w:pPr>
        <w:pStyle w:val="Heading2"/>
      </w:pPr>
      <w:r>
        <w:t>Neolib</w:t>
      </w:r>
    </w:p>
    <w:p w:rsidR="00597661" w:rsidRDefault="00597661" w:rsidP="00597661">
      <w:pPr>
        <w:pStyle w:val="Heading3"/>
      </w:pPr>
      <w:r>
        <w:t xml:space="preserve">AT: Structural Violence – 2AC </w:t>
      </w:r>
    </w:p>
    <w:p w:rsidR="00732D69" w:rsidRPr="00732D69" w:rsidRDefault="00732D69" w:rsidP="00732D69">
      <w:pPr>
        <w:pStyle w:val="Heading4"/>
      </w:pPr>
      <w:r w:rsidRPr="00732D69">
        <w:t xml:space="preserve">Prioritize stopping </w:t>
      </w:r>
      <w:r w:rsidRPr="00732D69">
        <w:rPr>
          <w:u w:val="single"/>
        </w:rPr>
        <w:t>flashpoints of war</w:t>
      </w:r>
      <w:r>
        <w:t xml:space="preserve"> over </w:t>
      </w:r>
      <w:r w:rsidRPr="00732D69">
        <w:rPr>
          <w:u w:val="single"/>
        </w:rPr>
        <w:t>structural violence</w:t>
      </w:r>
      <w:r w:rsidRPr="00732D69">
        <w:t xml:space="preserve"> </w:t>
      </w:r>
      <w:r>
        <w:t>–</w:t>
      </w:r>
      <w:r w:rsidRPr="00732D69">
        <w:t xml:space="preserve"> </w:t>
      </w:r>
      <w:r>
        <w:rPr>
          <w:u w:val="single"/>
        </w:rPr>
        <w:t xml:space="preserve">stats prove </w:t>
      </w:r>
      <w:r>
        <w:t xml:space="preserve">this is a better approach to stop </w:t>
      </w:r>
      <w:r w:rsidRPr="00732D69">
        <w:rPr>
          <w:u w:val="single"/>
        </w:rPr>
        <w:t>injustice</w:t>
      </w:r>
    </w:p>
    <w:p w:rsidR="00732D69" w:rsidRPr="008D76D0" w:rsidRDefault="00732D69" w:rsidP="00732D69">
      <w:pPr>
        <w:rPr>
          <w:rFonts w:asciiTheme="minorHAnsi" w:hAnsiTheme="minorHAnsi"/>
        </w:rPr>
      </w:pPr>
      <w:r w:rsidRPr="008D76D0">
        <w:rPr>
          <w:rFonts w:asciiTheme="minorHAnsi" w:hAnsiTheme="minorHAnsi"/>
        </w:rPr>
        <w:t xml:space="preserve">Joshua </w:t>
      </w:r>
      <w:r w:rsidRPr="008D76D0">
        <w:rPr>
          <w:rStyle w:val="Style13ptBold"/>
          <w:rFonts w:asciiTheme="minorHAnsi" w:hAnsiTheme="minorHAnsi"/>
        </w:rPr>
        <w:t>Goldstein</w:t>
      </w:r>
      <w:r w:rsidRPr="008D76D0">
        <w:rPr>
          <w:rFonts w:asciiTheme="minorHAnsi" w:hAnsiTheme="minorHAnsi"/>
        </w:rPr>
        <w:t xml:space="preserve">, Int’l Rel Prof @ American U, </w:t>
      </w:r>
      <w:r w:rsidRPr="008D76D0">
        <w:rPr>
          <w:rStyle w:val="Style13ptBold"/>
          <w:rFonts w:asciiTheme="minorHAnsi" w:hAnsiTheme="minorHAnsi"/>
        </w:rPr>
        <w:t>2001</w:t>
      </w:r>
      <w:r w:rsidRPr="008D76D0">
        <w:rPr>
          <w:rFonts w:asciiTheme="minorHAnsi" w:hAnsiTheme="minorHAnsi"/>
        </w:rPr>
        <w:t>, War and Gender, p. 412</w:t>
      </w:r>
    </w:p>
    <w:p w:rsidR="00732D69" w:rsidRDefault="00732D69" w:rsidP="00732D69">
      <w:pPr>
        <w:rPr>
          <w:rStyle w:val="underline"/>
          <w:rFonts w:asciiTheme="minorHAnsi" w:hAnsiTheme="minorHAnsi"/>
        </w:rPr>
      </w:pPr>
      <w:r w:rsidRPr="008D76D0">
        <w:rPr>
          <w:rFonts w:asciiTheme="minorHAnsi" w:hAnsiTheme="minorHAnsi"/>
        </w:rPr>
        <w:t>First</w:t>
      </w:r>
      <w:r w:rsidRPr="008D76D0">
        <w:rPr>
          <w:rStyle w:val="underline"/>
          <w:rFonts w:asciiTheme="minorHAnsi" w:hAnsiTheme="minorHAnsi"/>
        </w:rPr>
        <w:t>, peace activists face a dilemma in thinking about causes of war and working for peace. Many peace scholars and activists support the approach, “</w:t>
      </w:r>
      <w:r w:rsidRPr="00194E79">
        <w:rPr>
          <w:rStyle w:val="underline"/>
          <w:rFonts w:asciiTheme="minorHAnsi" w:hAnsiTheme="minorHAnsi"/>
          <w:highlight w:val="cyan"/>
        </w:rPr>
        <w:t>if you want peace, work for justice</w:t>
      </w:r>
      <w:r w:rsidRPr="008D76D0">
        <w:rPr>
          <w:rFonts w:asciiTheme="minorHAnsi" w:hAnsiTheme="minorHAnsi"/>
        </w:rPr>
        <w:t xml:space="preserve">.” Then, </w:t>
      </w:r>
      <w:r w:rsidRPr="008D76D0">
        <w:rPr>
          <w:rStyle w:val="underline"/>
          <w:rFonts w:asciiTheme="minorHAnsi" w:hAnsiTheme="minorHAnsi"/>
        </w:rPr>
        <w:t>if one believes that sexism contributes to war one can work for gender justice specifically</w:t>
      </w:r>
      <w:r w:rsidRPr="008D76D0">
        <w:rPr>
          <w:rFonts w:asciiTheme="minorHAnsi" w:hAnsiTheme="minorHAnsi"/>
        </w:rPr>
        <w:t xml:space="preserve"> (perhaps among others) </w:t>
      </w:r>
      <w:r w:rsidRPr="008D76D0">
        <w:rPr>
          <w:rStyle w:val="underline"/>
          <w:rFonts w:asciiTheme="minorHAnsi" w:hAnsiTheme="minorHAnsi"/>
        </w:rPr>
        <w:t xml:space="preserve">in order to pursue peace. </w:t>
      </w:r>
      <w:r w:rsidRPr="00194E79">
        <w:rPr>
          <w:rStyle w:val="underline"/>
          <w:rFonts w:asciiTheme="minorHAnsi" w:hAnsiTheme="minorHAnsi"/>
          <w:highlight w:val="cyan"/>
        </w:rPr>
        <w:t>This</w:t>
      </w:r>
      <w:r w:rsidRPr="008D76D0">
        <w:rPr>
          <w:rStyle w:val="underline"/>
          <w:rFonts w:asciiTheme="minorHAnsi" w:hAnsiTheme="minorHAnsi"/>
        </w:rPr>
        <w:t xml:space="preserve"> approach</w:t>
      </w:r>
      <w:r w:rsidRPr="008D76D0">
        <w:rPr>
          <w:rFonts w:asciiTheme="minorHAnsi" w:hAnsiTheme="minorHAnsi"/>
        </w:rPr>
        <w:t xml:space="preserve"> brings strategic allies to the peace movement (women, labor, minorities), but </w:t>
      </w:r>
      <w:r w:rsidRPr="00194E79">
        <w:rPr>
          <w:rStyle w:val="underline"/>
          <w:rFonts w:asciiTheme="minorHAnsi" w:hAnsiTheme="minorHAnsi"/>
          <w:highlight w:val="cyan"/>
        </w:rPr>
        <w:t>rests on the assumption</w:t>
      </w:r>
      <w:r w:rsidRPr="008D76D0">
        <w:rPr>
          <w:rStyle w:val="underline"/>
          <w:rFonts w:asciiTheme="minorHAnsi" w:hAnsiTheme="minorHAnsi"/>
        </w:rPr>
        <w:t xml:space="preserve"> that </w:t>
      </w:r>
      <w:r w:rsidRPr="00194E79">
        <w:rPr>
          <w:rStyle w:val="underline"/>
          <w:rFonts w:asciiTheme="minorHAnsi" w:hAnsiTheme="minorHAnsi"/>
          <w:highlight w:val="cyan"/>
        </w:rPr>
        <w:t>injustices cause war. The evidence</w:t>
      </w:r>
      <w:r w:rsidRPr="008D76D0">
        <w:rPr>
          <w:rFonts w:asciiTheme="minorHAnsi" w:hAnsiTheme="minorHAnsi"/>
        </w:rPr>
        <w:t xml:space="preserve"> in this book </w:t>
      </w:r>
      <w:r w:rsidRPr="00194E79">
        <w:rPr>
          <w:rStyle w:val="underline"/>
          <w:rFonts w:asciiTheme="minorHAnsi" w:hAnsiTheme="minorHAnsi"/>
          <w:highlight w:val="cyan"/>
        </w:rPr>
        <w:t>suggests</w:t>
      </w:r>
      <w:r w:rsidRPr="008D76D0">
        <w:rPr>
          <w:rStyle w:val="underline"/>
          <w:rFonts w:asciiTheme="minorHAnsi" w:hAnsiTheme="minorHAnsi"/>
        </w:rPr>
        <w:t xml:space="preserve"> that </w:t>
      </w:r>
      <w:r w:rsidRPr="00194E79">
        <w:rPr>
          <w:rStyle w:val="underline"/>
          <w:rFonts w:asciiTheme="minorHAnsi" w:hAnsiTheme="minorHAnsi"/>
          <w:highlight w:val="cyan"/>
        </w:rPr>
        <w:t>causality</w:t>
      </w:r>
      <w:r w:rsidRPr="008D76D0">
        <w:rPr>
          <w:rStyle w:val="underline"/>
          <w:rFonts w:asciiTheme="minorHAnsi" w:hAnsiTheme="minorHAnsi"/>
        </w:rPr>
        <w:t xml:space="preserve"> </w:t>
      </w:r>
      <w:r w:rsidRPr="00194E79">
        <w:rPr>
          <w:rStyle w:val="underline"/>
          <w:rFonts w:asciiTheme="minorHAnsi" w:hAnsiTheme="minorHAnsi"/>
          <w:highlight w:val="cyan"/>
        </w:rPr>
        <w:t>runs</w:t>
      </w:r>
      <w:r w:rsidRPr="008D76D0">
        <w:rPr>
          <w:rStyle w:val="underline"/>
          <w:rFonts w:asciiTheme="minorHAnsi" w:hAnsiTheme="minorHAnsi"/>
        </w:rPr>
        <w:t xml:space="preserve"> at least as strongly </w:t>
      </w:r>
      <w:r w:rsidRPr="00194E79">
        <w:rPr>
          <w:rStyle w:val="underline"/>
          <w:rFonts w:asciiTheme="minorHAnsi" w:hAnsiTheme="minorHAnsi"/>
          <w:highlight w:val="cyan"/>
        </w:rPr>
        <w:t>the other way</w:t>
      </w:r>
      <w:r w:rsidRPr="008D76D0">
        <w:rPr>
          <w:rStyle w:val="underline"/>
          <w:rFonts w:asciiTheme="minorHAnsi" w:hAnsiTheme="minorHAnsi"/>
        </w:rPr>
        <w:t xml:space="preserve">. </w:t>
      </w:r>
      <w:r w:rsidRPr="00732D69">
        <w:rPr>
          <w:rStyle w:val="Emphasis"/>
          <w:highlight w:val="cyan"/>
        </w:rPr>
        <w:t>War is not a product of capitalism, imperialism, gender, innate aggression, or any other single cause,</w:t>
      </w:r>
      <w:r w:rsidRPr="008D76D0">
        <w:rPr>
          <w:rFonts w:asciiTheme="minorHAnsi" w:hAnsiTheme="minorHAnsi"/>
        </w:rPr>
        <w:t xml:space="preserve"> although all of these influence wars’ outbreaks and outcomes.</w:t>
      </w:r>
      <w:r w:rsidRPr="008D76D0">
        <w:rPr>
          <w:rStyle w:val="underline"/>
          <w:rFonts w:asciiTheme="minorHAnsi" w:hAnsiTheme="minorHAnsi"/>
        </w:rPr>
        <w:t xml:space="preserve"> Rather, </w:t>
      </w:r>
      <w:r w:rsidRPr="00194E79">
        <w:rPr>
          <w:rStyle w:val="underline"/>
          <w:rFonts w:asciiTheme="minorHAnsi" w:hAnsiTheme="minorHAnsi"/>
          <w:highlight w:val="cyan"/>
        </w:rPr>
        <w:t>war</w:t>
      </w:r>
      <w:r w:rsidRPr="008D76D0">
        <w:rPr>
          <w:rStyle w:val="underline"/>
          <w:rFonts w:asciiTheme="minorHAnsi" w:hAnsiTheme="minorHAnsi"/>
        </w:rPr>
        <w:t xml:space="preserve"> </w:t>
      </w:r>
      <w:r w:rsidRPr="00194E79">
        <w:rPr>
          <w:rStyle w:val="underline"/>
          <w:rFonts w:asciiTheme="minorHAnsi" w:hAnsiTheme="minorHAnsi"/>
          <w:highlight w:val="cyan"/>
        </w:rPr>
        <w:t>has</w:t>
      </w:r>
      <w:r w:rsidRPr="008D76D0">
        <w:rPr>
          <w:rStyle w:val="underline"/>
          <w:rFonts w:asciiTheme="minorHAnsi" w:hAnsiTheme="minorHAnsi"/>
        </w:rPr>
        <w:t xml:space="preserve"> in part </w:t>
      </w:r>
      <w:r w:rsidRPr="00194E79">
        <w:rPr>
          <w:rStyle w:val="underline"/>
          <w:rFonts w:asciiTheme="minorHAnsi" w:hAnsiTheme="minorHAnsi"/>
          <w:highlight w:val="cyan"/>
        </w:rPr>
        <w:t>fueled</w:t>
      </w:r>
      <w:r w:rsidRPr="008D76D0">
        <w:rPr>
          <w:rStyle w:val="underline"/>
          <w:rFonts w:asciiTheme="minorHAnsi" w:hAnsiTheme="minorHAnsi"/>
        </w:rPr>
        <w:t xml:space="preserve"> and sustained these and other </w:t>
      </w:r>
      <w:r w:rsidRPr="00194E79">
        <w:rPr>
          <w:rStyle w:val="underline"/>
          <w:rFonts w:asciiTheme="minorHAnsi" w:hAnsiTheme="minorHAnsi"/>
          <w:highlight w:val="cyan"/>
        </w:rPr>
        <w:t>injustices</w:t>
      </w:r>
      <w:r w:rsidRPr="008D76D0">
        <w:rPr>
          <w:rStyle w:val="underline"/>
          <w:rFonts w:asciiTheme="minorHAnsi" w:hAnsiTheme="minorHAnsi"/>
        </w:rPr>
        <w:t>.</w:t>
      </w:r>
      <w:r w:rsidRPr="008D76D0">
        <w:rPr>
          <w:rFonts w:asciiTheme="minorHAnsi" w:hAnsiTheme="minorHAnsi"/>
        </w:rPr>
        <w:t xml:space="preserve">9 </w:t>
      </w:r>
      <w:proofErr w:type="gramStart"/>
      <w:r w:rsidRPr="008D76D0">
        <w:rPr>
          <w:rStyle w:val="underline"/>
          <w:rFonts w:asciiTheme="minorHAnsi" w:hAnsiTheme="minorHAnsi"/>
        </w:rPr>
        <w:t>So</w:t>
      </w:r>
      <w:proofErr w:type="gramEnd"/>
      <w:r w:rsidRPr="008D76D0">
        <w:rPr>
          <w:rStyle w:val="underline"/>
          <w:rFonts w:asciiTheme="minorHAnsi" w:hAnsiTheme="minorHAnsi"/>
        </w:rPr>
        <w:t xml:space="preserve">,”if you want peace, work for peace.” Indeed, </w:t>
      </w:r>
      <w:r w:rsidRPr="00194E79">
        <w:rPr>
          <w:rStyle w:val="underline"/>
          <w:rFonts w:asciiTheme="minorHAnsi" w:hAnsiTheme="minorHAnsi"/>
          <w:highlight w:val="cyan"/>
        </w:rPr>
        <w:t>if you want justice</w:t>
      </w:r>
      <w:r w:rsidRPr="008D76D0">
        <w:rPr>
          <w:rFonts w:asciiTheme="minorHAnsi" w:hAnsiTheme="minorHAnsi"/>
        </w:rPr>
        <w:t xml:space="preserve"> (gender and others), </w:t>
      </w:r>
      <w:r w:rsidRPr="00194E79">
        <w:rPr>
          <w:rStyle w:val="underline"/>
          <w:rFonts w:asciiTheme="minorHAnsi" w:hAnsiTheme="minorHAnsi"/>
          <w:highlight w:val="cyan"/>
        </w:rPr>
        <w:t>work for</w:t>
      </w:r>
      <w:r w:rsidRPr="008D76D0">
        <w:rPr>
          <w:rStyle w:val="underline"/>
          <w:rFonts w:asciiTheme="minorHAnsi" w:hAnsiTheme="minorHAnsi"/>
        </w:rPr>
        <w:t xml:space="preserve"> </w:t>
      </w:r>
      <w:r w:rsidRPr="00194E79">
        <w:rPr>
          <w:rStyle w:val="underline"/>
          <w:rFonts w:asciiTheme="minorHAnsi" w:hAnsiTheme="minorHAnsi"/>
          <w:highlight w:val="cyan"/>
        </w:rPr>
        <w:t>peace</w:t>
      </w:r>
      <w:r w:rsidRPr="008D76D0">
        <w:rPr>
          <w:rStyle w:val="underline"/>
          <w:rFonts w:asciiTheme="minorHAnsi" w:hAnsiTheme="minorHAnsi"/>
        </w:rPr>
        <w:t>.</w:t>
      </w:r>
      <w:r w:rsidRPr="008D76D0">
        <w:rPr>
          <w:rFonts w:asciiTheme="minorHAnsi" w:hAnsiTheme="minorHAnsi"/>
        </w:rPr>
        <w:t xml:space="preserve"> Causality does not run just upward through the levels of analysis, from types of individuals, societies, and governments up to war. It runs downward too. Enloe suggests that </w:t>
      </w:r>
      <w:r w:rsidRPr="008D76D0">
        <w:rPr>
          <w:rStyle w:val="underline"/>
          <w:rFonts w:asciiTheme="minorHAnsi" w:hAnsiTheme="minorHAnsi"/>
        </w:rPr>
        <w:t>changes in attitudes towards war and the military may be the most important way to “reverse women’s oppression.</w:t>
      </w:r>
      <w:r w:rsidRPr="008D76D0">
        <w:rPr>
          <w:rFonts w:asciiTheme="minorHAnsi" w:hAnsiTheme="minorHAnsi"/>
        </w:rPr>
        <w:t xml:space="preserve">” The dilemma is that peace work focused on justice brings to the peace movement energy, allies, and moral grounding, yet, in light of this book’s evidence, </w:t>
      </w:r>
      <w:r w:rsidRPr="00194E79">
        <w:rPr>
          <w:rStyle w:val="underline"/>
          <w:rFonts w:asciiTheme="minorHAnsi" w:hAnsiTheme="minorHAnsi"/>
          <w:highlight w:val="cyan"/>
        </w:rPr>
        <w:t>the emphasis on injustice as the</w:t>
      </w:r>
      <w:r w:rsidRPr="008D76D0">
        <w:rPr>
          <w:rStyle w:val="underline"/>
          <w:rFonts w:asciiTheme="minorHAnsi" w:hAnsiTheme="minorHAnsi"/>
        </w:rPr>
        <w:t xml:space="preserve"> main </w:t>
      </w:r>
      <w:r w:rsidRPr="00194E79">
        <w:rPr>
          <w:rStyle w:val="underline"/>
          <w:rFonts w:asciiTheme="minorHAnsi" w:hAnsiTheme="minorHAnsi"/>
          <w:highlight w:val="cyan"/>
        </w:rPr>
        <w:t>cause of war</w:t>
      </w:r>
      <w:r w:rsidRPr="008D76D0">
        <w:rPr>
          <w:rStyle w:val="underline"/>
          <w:rFonts w:asciiTheme="minorHAnsi" w:hAnsiTheme="minorHAnsi"/>
        </w:rPr>
        <w:t xml:space="preserve"> </w:t>
      </w:r>
      <w:r w:rsidRPr="00194E79">
        <w:rPr>
          <w:rStyle w:val="underline"/>
          <w:rFonts w:asciiTheme="minorHAnsi" w:hAnsiTheme="minorHAnsi"/>
          <w:highlight w:val="cyan"/>
        </w:rPr>
        <w:t>seems</w:t>
      </w:r>
      <w:r w:rsidRPr="008D76D0">
        <w:rPr>
          <w:rStyle w:val="underline"/>
          <w:rFonts w:asciiTheme="minorHAnsi" w:hAnsiTheme="minorHAnsi"/>
        </w:rPr>
        <w:t xml:space="preserve"> to be </w:t>
      </w:r>
      <w:r w:rsidRPr="00194E79">
        <w:rPr>
          <w:rStyle w:val="underline"/>
          <w:rFonts w:asciiTheme="minorHAnsi" w:hAnsiTheme="minorHAnsi"/>
          <w:highlight w:val="cyan"/>
        </w:rPr>
        <w:t>empirically</w:t>
      </w:r>
      <w:r w:rsidRPr="008D76D0">
        <w:rPr>
          <w:rStyle w:val="underline"/>
          <w:rFonts w:asciiTheme="minorHAnsi" w:hAnsiTheme="minorHAnsi"/>
        </w:rPr>
        <w:t xml:space="preserve"> </w:t>
      </w:r>
      <w:r w:rsidRPr="00194E79">
        <w:rPr>
          <w:rStyle w:val="underline"/>
          <w:rFonts w:asciiTheme="minorHAnsi" w:hAnsiTheme="minorHAnsi"/>
          <w:highlight w:val="cyan"/>
        </w:rPr>
        <w:t>inadequate</w:t>
      </w:r>
      <w:r w:rsidRPr="008D76D0">
        <w:rPr>
          <w:rStyle w:val="underline"/>
          <w:rFonts w:asciiTheme="minorHAnsi" w:hAnsiTheme="minorHAnsi"/>
        </w:rPr>
        <w:t>.</w:t>
      </w:r>
    </w:p>
    <w:p w:rsidR="00597661" w:rsidRPr="002D51F4" w:rsidRDefault="00597661" w:rsidP="00597661">
      <w:pPr>
        <w:pStyle w:val="Heading4"/>
        <w:rPr>
          <w:rStyle w:val="Style13ptBold"/>
          <w:b/>
          <w:u w:val="single"/>
        </w:rPr>
      </w:pPr>
      <w:r w:rsidRPr="002D51F4">
        <w:rPr>
          <w:rStyle w:val="Style13ptBold"/>
          <w:b/>
        </w:rPr>
        <w:t xml:space="preserve">Structural violence </w:t>
      </w:r>
      <w:r w:rsidRPr="002D51F4">
        <w:rPr>
          <w:rStyle w:val="Style13ptBold"/>
          <w:b/>
          <w:u w:val="single"/>
        </w:rPr>
        <w:t>is declining</w:t>
      </w:r>
      <w:r w:rsidRPr="002D51F4">
        <w:rPr>
          <w:rStyle w:val="Style13ptBold"/>
          <w:b/>
        </w:rPr>
        <w:t xml:space="preserve"> – prefer </w:t>
      </w:r>
      <w:r w:rsidRPr="002D51F4">
        <w:rPr>
          <w:rStyle w:val="Style13ptBold"/>
          <w:b/>
          <w:u w:val="single"/>
        </w:rPr>
        <w:t xml:space="preserve">quantitative data </w:t>
      </w:r>
    </w:p>
    <w:p w:rsidR="00597661" w:rsidRDefault="00597661" w:rsidP="00597661">
      <w:r w:rsidRPr="00EB3CF5">
        <w:rPr>
          <w:rStyle w:val="Style13ptBold"/>
        </w:rPr>
        <w:t>Pinker, Psychology Prof @ Harvard, 12-22</w:t>
      </w:r>
      <w:r>
        <w:t>-14</w:t>
      </w:r>
    </w:p>
    <w:p w:rsidR="00597661" w:rsidRPr="00EB3CF5" w:rsidRDefault="00597661" w:rsidP="00597661">
      <w:pPr>
        <w:rPr>
          <w:sz w:val="20"/>
        </w:rPr>
      </w:pPr>
      <w:r w:rsidRPr="00EB3CF5">
        <w:rPr>
          <w:sz w:val="20"/>
        </w:rPr>
        <w:t xml:space="preserve">(Steven Pinker is the Johnstone Family professor of psychology at Harvard and Andrew Mack is a fellow at the One Earth Future Foundation and director of the Human Security Report Project at Simon Fraser University, “The World Is Not Falling Apart,” Slate, </w:t>
      </w:r>
      <w:hyperlink r:id="rId24" w:history="1">
        <w:r w:rsidRPr="00EB3CF5">
          <w:rPr>
            <w:rStyle w:val="Hyperlink"/>
            <w:sz w:val="20"/>
          </w:rPr>
          <w:t>http://www.slate.com/articles/news_and_politics/foreigners/2014/12/the_world_is_not_falling_apart_the_trend_lines_reveal_an_increasingly_peaceful.single.html</w:t>
        </w:r>
      </w:hyperlink>
      <w:r w:rsidRPr="00EB3CF5">
        <w:rPr>
          <w:sz w:val="20"/>
        </w:rPr>
        <w:t xml:space="preserve">) </w:t>
      </w:r>
    </w:p>
    <w:p w:rsidR="00597661" w:rsidRDefault="00597661" w:rsidP="00597661">
      <w:pPr>
        <w:rPr>
          <w:rStyle w:val="Emphasis"/>
        </w:rPr>
      </w:pPr>
      <w:r w:rsidRPr="00732D69">
        <w:rPr>
          <w:rStyle w:val="Emphasis"/>
          <w:highlight w:val="cyan"/>
        </w:rPr>
        <w:t>The world is not falling apart</w:t>
      </w:r>
      <w:r w:rsidRPr="006939F3">
        <w:rPr>
          <w:sz w:val="16"/>
        </w:rPr>
        <w:t xml:space="preserve">. </w:t>
      </w:r>
      <w:r w:rsidRPr="006939F3">
        <w:rPr>
          <w:rStyle w:val="StyleUnderline"/>
        </w:rPr>
        <w:t>The kinds of violence to which most people are vulnerable</w:t>
      </w:r>
      <w:r w:rsidRPr="006939F3">
        <w:rPr>
          <w:sz w:val="16"/>
        </w:rPr>
        <w:t>—homicide, rape, battering, child abuse—</w:t>
      </w:r>
      <w:r w:rsidRPr="006939F3">
        <w:rPr>
          <w:rStyle w:val="StyleUnderline"/>
        </w:rPr>
        <w:t>have been in steady decline in most of the world.</w:t>
      </w:r>
      <w:r w:rsidRPr="006939F3">
        <w:rPr>
          <w:sz w:val="16"/>
        </w:rPr>
        <w:t xml:space="preserve"> </w:t>
      </w:r>
      <w:r w:rsidRPr="00732D69">
        <w:rPr>
          <w:rStyle w:val="StyleUnderline"/>
          <w:highlight w:val="cyan"/>
        </w:rPr>
        <w:t>Autocracy is giving way to democracy</w:t>
      </w:r>
      <w:r w:rsidRPr="00732D69">
        <w:rPr>
          <w:sz w:val="16"/>
          <w:highlight w:val="cyan"/>
        </w:rPr>
        <w:t xml:space="preserve">. </w:t>
      </w:r>
      <w:r w:rsidRPr="00732D69">
        <w:rPr>
          <w:rStyle w:val="StyleUnderline"/>
          <w:highlight w:val="cyan"/>
        </w:rPr>
        <w:t>Wars between states</w:t>
      </w:r>
      <w:r w:rsidRPr="006939F3">
        <w:rPr>
          <w:sz w:val="16"/>
        </w:rPr>
        <w:t>—</w:t>
      </w:r>
      <w:r w:rsidRPr="00732D69">
        <w:rPr>
          <w:rStyle w:val="Emphasis"/>
          <w:highlight w:val="cyan"/>
        </w:rPr>
        <w:t>by far the most destructive of all conflicts</w:t>
      </w:r>
      <w:r w:rsidRPr="00732D69">
        <w:rPr>
          <w:sz w:val="16"/>
          <w:highlight w:val="cyan"/>
        </w:rPr>
        <w:t>—</w:t>
      </w:r>
      <w:r w:rsidRPr="00732D69">
        <w:rPr>
          <w:rStyle w:val="Emphasis"/>
          <w:highlight w:val="cyan"/>
        </w:rPr>
        <w:t>are all but obsolete.</w:t>
      </w:r>
      <w:r w:rsidRPr="006939F3">
        <w:rPr>
          <w:rStyle w:val="Emphasis"/>
        </w:rPr>
        <w:t xml:space="preserve"> </w:t>
      </w:r>
      <w:r w:rsidRPr="006939F3">
        <w:rPr>
          <w:sz w:val="16"/>
        </w:rPr>
        <w:t xml:space="preserve">The </w:t>
      </w:r>
      <w:r w:rsidRPr="006939F3">
        <w:rPr>
          <w:rStyle w:val="StyleUnderline"/>
        </w:rPr>
        <w:t xml:space="preserve">increase in the number and deadliness of civil wars since 2010 is circumscribed, puny in comparison with the decline that preceded it, and </w:t>
      </w:r>
      <w:r w:rsidRPr="006939F3">
        <w:rPr>
          <w:rStyle w:val="Emphasis"/>
        </w:rPr>
        <w:t>unlikely to escalate</w:t>
      </w:r>
      <w:r w:rsidRPr="006939F3">
        <w:rPr>
          <w:sz w:val="16"/>
        </w:rPr>
        <w:t xml:space="preserve">. </w:t>
      </w:r>
      <w:r w:rsidRPr="00732D69">
        <w:rPr>
          <w:rStyle w:val="StyleUnderline"/>
          <w:highlight w:val="cyan"/>
        </w:rPr>
        <w:t>We have been told of impending doom before</w:t>
      </w:r>
      <w:r w:rsidRPr="006939F3">
        <w:rPr>
          <w:sz w:val="16"/>
        </w:rPr>
        <w:t xml:space="preserve">: a Soviet invasion of Western Europe, a line of dominoes in Southeast Asia, revanchism in a reunified Germany, a rising sun in Japan, cities overrun by teenage superpredators, </w:t>
      </w:r>
      <w:r w:rsidRPr="00732D69">
        <w:rPr>
          <w:rStyle w:val="StyleUnderline"/>
          <w:highlight w:val="cyan"/>
        </w:rPr>
        <w:t>a coming anarchy that would fracture the major nation-states, and</w:t>
      </w:r>
      <w:r w:rsidRPr="00732D69">
        <w:rPr>
          <w:sz w:val="16"/>
          <w:highlight w:val="cyan"/>
        </w:rPr>
        <w:t xml:space="preserve"> </w:t>
      </w:r>
      <w:r w:rsidRPr="00732D69">
        <w:rPr>
          <w:rStyle w:val="StyleUnderline"/>
          <w:highlight w:val="cyan"/>
        </w:rPr>
        <w:t xml:space="preserve">weekly 9/11-scale attacks that would pose </w:t>
      </w:r>
      <w:r w:rsidRPr="00732D69">
        <w:rPr>
          <w:rStyle w:val="Emphasis"/>
          <w:highlight w:val="cyan"/>
        </w:rPr>
        <w:t>an existential threat to civilization.</w:t>
      </w:r>
      <w:r>
        <w:rPr>
          <w:rStyle w:val="Emphasis"/>
        </w:rPr>
        <w:t xml:space="preserve"> </w:t>
      </w:r>
      <w:r w:rsidRPr="006939F3">
        <w:rPr>
          <w:sz w:val="16"/>
        </w:rPr>
        <w:t xml:space="preserve">Why is the world always “more dangerous than it has ever been”—even as a greater and greater majority of humanity lives in peace and dies of old age? </w:t>
      </w:r>
      <w:r w:rsidRPr="006939F3">
        <w:rPr>
          <w:rStyle w:val="StyleUnderline"/>
        </w:rPr>
        <w:t xml:space="preserve">Too much of our impression of the world comes from a misleading formula of </w:t>
      </w:r>
      <w:r w:rsidRPr="006939F3">
        <w:rPr>
          <w:rStyle w:val="Emphasis"/>
        </w:rPr>
        <w:t>journalistic narration</w:t>
      </w:r>
      <w:r w:rsidRPr="006939F3">
        <w:rPr>
          <w:sz w:val="16"/>
        </w:rPr>
        <w:t xml:space="preserve">. Reporters give lavish coverage to gun bursts, explosions, and viral videos, oblivious to how representative they are and apparently innocent of the fact that many were contrived as journalist bait. Then come sound bites from “experts” with vested interests in maximizing the impression of mayhem: generals, politicians, security officials, moral activists. The talking heads on cable news filibuster about the event, desperately hoping to avoid dead air. Newspaper columnists instruct their readers on what emotions to feel. There is a better way to understand the world. Commentators can brush up their history—not by rummaging through Bartlett’s for a quote from Clausewitz, but by recounting the events of the recent past that put the events of the present in an intelligible context. And they could consult the analyses of quantitative datasets on violence that are now just a few clicks away. </w:t>
      </w:r>
      <w:r w:rsidRPr="006939F3">
        <w:rPr>
          <w:rStyle w:val="StyleUnderline"/>
        </w:rPr>
        <w:t xml:space="preserve">An </w:t>
      </w:r>
      <w:r w:rsidRPr="00732D69">
        <w:rPr>
          <w:rStyle w:val="StyleUnderline"/>
          <w:highlight w:val="cyan"/>
        </w:rPr>
        <w:t>evidence-based mindset on the state of the world would</w:t>
      </w:r>
      <w:r w:rsidRPr="006939F3">
        <w:rPr>
          <w:rStyle w:val="StyleUnderline"/>
        </w:rPr>
        <w:t xml:space="preserve"> bring </w:t>
      </w:r>
      <w:r w:rsidRPr="006939F3">
        <w:rPr>
          <w:rStyle w:val="Emphasis"/>
        </w:rPr>
        <w:t>many benefits</w:t>
      </w:r>
      <w:r w:rsidRPr="006939F3">
        <w:rPr>
          <w:sz w:val="16"/>
        </w:rPr>
        <w:t xml:space="preserve">. </w:t>
      </w:r>
      <w:r w:rsidRPr="006939F3">
        <w:rPr>
          <w:rStyle w:val="StyleUnderline"/>
        </w:rPr>
        <w:t xml:space="preserve">It would </w:t>
      </w:r>
      <w:r w:rsidRPr="00732D69">
        <w:rPr>
          <w:rStyle w:val="StyleUnderline"/>
          <w:highlight w:val="cyan"/>
        </w:rPr>
        <w:t>calibrate</w:t>
      </w:r>
      <w:r w:rsidRPr="006939F3">
        <w:rPr>
          <w:rStyle w:val="StyleUnderline"/>
        </w:rPr>
        <w:t xml:space="preserve"> our national and international </w:t>
      </w:r>
      <w:r w:rsidRPr="00732D69">
        <w:rPr>
          <w:rStyle w:val="StyleUnderline"/>
          <w:highlight w:val="cyan"/>
        </w:rPr>
        <w:t>responses to the magnitude of the dangers that face us</w:t>
      </w:r>
      <w:r w:rsidRPr="006939F3">
        <w:rPr>
          <w:sz w:val="16"/>
        </w:rPr>
        <w:t xml:space="preserve">. It would limit the influence of terrorists, school shooters, decapitation cinematographers, and other violence impresarios. </w:t>
      </w:r>
      <w:r w:rsidRPr="00732D69">
        <w:rPr>
          <w:rStyle w:val="StyleUnderline"/>
          <w:highlight w:val="cyan"/>
        </w:rPr>
        <w:t>It might</w:t>
      </w:r>
      <w:r w:rsidRPr="006939F3">
        <w:rPr>
          <w:rStyle w:val="StyleUnderline"/>
        </w:rPr>
        <w:t xml:space="preserve"> even dispel foreboding and </w:t>
      </w:r>
      <w:r w:rsidRPr="00732D69">
        <w:rPr>
          <w:rStyle w:val="StyleUnderline"/>
          <w:highlight w:val="cyan"/>
        </w:rPr>
        <w:t>embody</w:t>
      </w:r>
      <w:r w:rsidRPr="006939F3">
        <w:rPr>
          <w:rStyle w:val="StyleUnderline"/>
        </w:rPr>
        <w:t>, again</w:t>
      </w:r>
      <w:r w:rsidRPr="006939F3">
        <w:rPr>
          <w:rStyle w:val="Emphasis"/>
        </w:rPr>
        <w:t xml:space="preserve">, </w:t>
      </w:r>
      <w:r w:rsidRPr="00732D69">
        <w:rPr>
          <w:rStyle w:val="Emphasis"/>
          <w:highlight w:val="cyan"/>
        </w:rPr>
        <w:t>the hope of the world</w:t>
      </w:r>
      <w:r w:rsidRPr="006939F3">
        <w:rPr>
          <w:rStyle w:val="Emphasis"/>
        </w:rPr>
        <w:t>.</w:t>
      </w:r>
    </w:p>
    <w:p w:rsidR="00732D69" w:rsidRDefault="00732D69" w:rsidP="00732D69">
      <w:pPr>
        <w:rPr>
          <w:rStyle w:val="Emphasis"/>
        </w:rPr>
      </w:pPr>
    </w:p>
    <w:p w:rsidR="00732D69" w:rsidRPr="006939F3" w:rsidRDefault="00732D69" w:rsidP="00597661">
      <w:pPr>
        <w:rPr>
          <w:sz w:val="16"/>
        </w:rPr>
      </w:pPr>
    </w:p>
    <w:p w:rsidR="00597661" w:rsidRDefault="00597661" w:rsidP="00597661">
      <w:pPr>
        <w:pStyle w:val="Heading3"/>
      </w:pPr>
      <w:r>
        <w:t xml:space="preserve">AT: War – 2AC </w:t>
      </w:r>
    </w:p>
    <w:p w:rsidR="00597661" w:rsidRPr="006B7D3A" w:rsidRDefault="00597661" w:rsidP="00597661">
      <w:pPr>
        <w:pStyle w:val="Heading4"/>
        <w:rPr>
          <w:rStyle w:val="Style13ptBold"/>
          <w:b/>
        </w:rPr>
      </w:pPr>
      <w:r w:rsidRPr="006B7D3A">
        <w:rPr>
          <w:rStyle w:val="Style13ptBold"/>
          <w:b/>
        </w:rPr>
        <w:t xml:space="preserve">Neolib </w:t>
      </w:r>
      <w:r w:rsidRPr="006B7D3A">
        <w:rPr>
          <w:rStyle w:val="Style13ptBold"/>
          <w:b/>
          <w:u w:val="single"/>
        </w:rPr>
        <w:t>solves</w:t>
      </w:r>
      <w:r w:rsidRPr="006B7D3A">
        <w:rPr>
          <w:rStyle w:val="Style13ptBold"/>
          <w:b/>
        </w:rPr>
        <w:t xml:space="preserve"> war – markets create </w:t>
      </w:r>
      <w:r w:rsidRPr="006B7D3A">
        <w:rPr>
          <w:rStyle w:val="Style13ptBold"/>
          <w:b/>
          <w:u w:val="single"/>
        </w:rPr>
        <w:t>transparency</w:t>
      </w:r>
      <w:r w:rsidRPr="006B7D3A">
        <w:rPr>
          <w:rStyle w:val="Style13ptBold"/>
          <w:b/>
        </w:rPr>
        <w:t xml:space="preserve"> which </w:t>
      </w:r>
      <w:r w:rsidRPr="006B7D3A">
        <w:rPr>
          <w:rStyle w:val="Style13ptBold"/>
          <w:b/>
          <w:u w:val="single"/>
        </w:rPr>
        <w:t>encourages cooperation</w:t>
      </w:r>
      <w:r w:rsidRPr="006B7D3A">
        <w:rPr>
          <w:rStyle w:val="Style13ptBold"/>
          <w:b/>
        </w:rPr>
        <w:t xml:space="preserve"> and </w:t>
      </w:r>
      <w:r w:rsidRPr="006B7D3A">
        <w:rPr>
          <w:rStyle w:val="Style13ptBold"/>
          <w:b/>
          <w:u w:val="single"/>
        </w:rPr>
        <w:t>prevents miscalc</w:t>
      </w:r>
      <w:r w:rsidRPr="006B7D3A">
        <w:rPr>
          <w:rStyle w:val="Style13ptBold"/>
          <w:b/>
        </w:rPr>
        <w:t xml:space="preserve">   </w:t>
      </w:r>
    </w:p>
    <w:p w:rsidR="00597661" w:rsidRPr="00EB783D" w:rsidRDefault="00597661" w:rsidP="00597661">
      <w:pPr>
        <w:rPr>
          <w:rStyle w:val="Style13ptBold"/>
        </w:rPr>
      </w:pPr>
      <w:r w:rsidRPr="00EB783D">
        <w:rPr>
          <w:rStyle w:val="Style13ptBold"/>
        </w:rPr>
        <w:t xml:space="preserve">Gartzke, Poli Sci Prof @ University of California San Diego, 10 </w:t>
      </w:r>
    </w:p>
    <w:p w:rsidR="00597661" w:rsidRDefault="00597661" w:rsidP="00597661">
      <w:r>
        <w:t xml:space="preserve">(E. “International Crises and the Capitalist Peace,” International Interactions 36(2): 115-145) </w:t>
      </w:r>
    </w:p>
    <w:p w:rsidR="00597661" w:rsidRDefault="00597661" w:rsidP="00597661">
      <w:r>
        <w:t xml:space="preserve">How might capitalism change states' preferences or better inform them about the preferences of others? A considerable literature suggests that </w:t>
      </w:r>
      <w:r w:rsidRPr="00EB783D">
        <w:rPr>
          <w:rStyle w:val="StyleUnderline"/>
        </w:rPr>
        <w:t xml:space="preserve">trade and other </w:t>
      </w:r>
      <w:r w:rsidRPr="006A363F">
        <w:rPr>
          <w:rStyle w:val="StyleUnderline"/>
          <w:highlight w:val="cyan"/>
        </w:rPr>
        <w:t xml:space="preserve">economic activities deter conflict by making </w:t>
      </w:r>
      <w:r w:rsidRPr="006A363F">
        <w:rPr>
          <w:rStyle w:val="Emphasis"/>
          <w:highlight w:val="cyan"/>
        </w:rPr>
        <w:t>fighting expensive</w:t>
      </w:r>
      <w:r>
        <w:t xml:space="preserve"> (Bliss and Russett 1998; Gasiorowski 1986; Oneal and Russett 1997; Polachek 1980, 1997; Polachek, Robst and Chang 1999). Still, it </w:t>
      </w:r>
      <w:r w:rsidRPr="00EB783D">
        <w:t>is difficult to imagine that trade losses would be large relative to the material and subjective costs of fighting</w:t>
      </w:r>
      <w:r>
        <w:t>. Warfare is already expensive, even among states with autarkic markets. Typically, states at war want to impose costs on an opponent.</w:t>
      </w:r>
    </w:p>
    <w:p w:rsidR="00597661" w:rsidRPr="00EB783D" w:rsidRDefault="00597661" w:rsidP="00597661">
      <w:pPr>
        <w:rPr>
          <w:rStyle w:val="StyleUnderline"/>
        </w:rPr>
      </w:pPr>
      <w:r>
        <w:t xml:space="preserve">A more plausible set of mechanisms can be had by looking at what </w:t>
      </w:r>
      <w:r w:rsidRPr="006A363F">
        <w:rPr>
          <w:rStyle w:val="StyleUnderline"/>
          <w:highlight w:val="cyan"/>
        </w:rPr>
        <w:t>markets</w:t>
      </w:r>
      <w:r>
        <w:t xml:space="preserve"> do, and how they </w:t>
      </w:r>
      <w:r w:rsidRPr="006A363F">
        <w:rPr>
          <w:rStyle w:val="Emphasis"/>
          <w:highlight w:val="cyan"/>
        </w:rPr>
        <w:t>alter the interests of participating countries</w:t>
      </w:r>
      <w:r>
        <w:t xml:space="preserve">. </w:t>
      </w:r>
      <w:r w:rsidRPr="00EB783D">
        <w:rPr>
          <w:rStyle w:val="StyleUnderline"/>
        </w:rPr>
        <w:t>Capital markets have become the crown jewels of the modern age</w:t>
      </w:r>
      <w:r>
        <w:t xml:space="preserve">. Vast wealth is in play each business day. As recent events attest, </w:t>
      </w:r>
      <w:r w:rsidRPr="00EB783D">
        <w:rPr>
          <w:rStyle w:val="StyleUnderline"/>
        </w:rPr>
        <w:t>staggering losses can occur quickly when investors become frightened or skeptical</w:t>
      </w:r>
      <w:r>
        <w:t xml:space="preserve">. Any factor that influences the value of securities is salient to investors. </w:t>
      </w:r>
      <w:r w:rsidRPr="006A363F">
        <w:rPr>
          <w:rStyle w:val="StyleUnderline"/>
          <w:highlight w:val="cyan"/>
        </w:rPr>
        <w:t xml:space="preserve">Leaders who scare the capital markets pay a </w:t>
      </w:r>
      <w:r w:rsidRPr="006A363F">
        <w:rPr>
          <w:rStyle w:val="Emphasis"/>
          <w:highlight w:val="cyan"/>
        </w:rPr>
        <w:t>high pric</w:t>
      </w:r>
      <w:r w:rsidRPr="00EB783D">
        <w:rPr>
          <w:rStyle w:val="Emphasis"/>
        </w:rPr>
        <w:t>e</w:t>
      </w:r>
      <w:r>
        <w:t xml:space="preserve">. Wealth is lost, investors are angered, and the government itself is often affected. The ability of governments in capitalist countries to service their debts depends on investor confidence. </w:t>
      </w:r>
      <w:r w:rsidRPr="00EB783D">
        <w:rPr>
          <w:rStyle w:val="StyleUnderline"/>
        </w:rPr>
        <w:t xml:space="preserve">If investors and the state have slightly different incentives when it comes to </w:t>
      </w:r>
      <w:r w:rsidRPr="00EB783D">
        <w:rPr>
          <w:rStyle w:val="Emphasis"/>
        </w:rPr>
        <w:t>political conflict</w:t>
      </w:r>
      <w:r>
        <w:t xml:space="preserve">, then </w:t>
      </w:r>
      <w:r w:rsidRPr="006A363F">
        <w:rPr>
          <w:rStyle w:val="StyleUnderline"/>
          <w:highlight w:val="cyan"/>
        </w:rPr>
        <w:t xml:space="preserve">leaders must choose between </w:t>
      </w:r>
      <w:r w:rsidRPr="006A363F">
        <w:rPr>
          <w:rStyle w:val="Emphasis"/>
          <w:highlight w:val="cyan"/>
        </w:rPr>
        <w:t>military aggression</w:t>
      </w:r>
      <w:r w:rsidRPr="006A363F">
        <w:rPr>
          <w:rStyle w:val="StyleUnderline"/>
          <w:highlight w:val="cyan"/>
        </w:rPr>
        <w:t xml:space="preserve"> and </w:t>
      </w:r>
      <w:r w:rsidRPr="006A363F">
        <w:rPr>
          <w:rStyle w:val="Emphasis"/>
          <w:highlight w:val="cyan"/>
        </w:rPr>
        <w:t>mollifying investors</w:t>
      </w:r>
      <w:r>
        <w:t xml:space="preserve">. </w:t>
      </w:r>
      <w:r w:rsidRPr="00EB783D">
        <w:rPr>
          <w:rStyle w:val="StyleUnderline"/>
        </w:rPr>
        <w:t>Rather than deterring conflict</w:t>
      </w:r>
      <w:r>
        <w:t xml:space="preserve">, </w:t>
      </w:r>
      <w:r w:rsidRPr="00EB783D">
        <w:rPr>
          <w:rStyle w:val="StyleUnderline"/>
        </w:rPr>
        <w:t xml:space="preserve">which choice a leader makes informs observers about a leader's </w:t>
      </w:r>
      <w:r w:rsidRPr="00EB783D">
        <w:rPr>
          <w:rStyle w:val="Emphasis"/>
        </w:rPr>
        <w:t>resolve and/or capabilities</w:t>
      </w:r>
      <w:r>
        <w:t>. Ceteris paribus</w:t>
      </w:r>
      <w:r w:rsidRPr="006A363F">
        <w:rPr>
          <w:highlight w:val="cyan"/>
        </w:rPr>
        <w:t xml:space="preserve">, a </w:t>
      </w:r>
      <w:r w:rsidRPr="006A363F">
        <w:rPr>
          <w:rStyle w:val="StyleUnderline"/>
          <w:highlight w:val="cyan"/>
        </w:rPr>
        <w:t xml:space="preserve">leader that is willing to anger the markets to pursue a dispute is </w:t>
      </w:r>
      <w:r w:rsidRPr="006A363F">
        <w:rPr>
          <w:rStyle w:val="Emphasis"/>
          <w:highlight w:val="cyan"/>
        </w:rPr>
        <w:t>more resolved</w:t>
      </w:r>
      <w:r>
        <w:t xml:space="preserve"> </w:t>
      </w:r>
      <w:r w:rsidRPr="00EB783D">
        <w:rPr>
          <w:rStyle w:val="StyleUnderline"/>
        </w:rPr>
        <w:t>than one who shies away from financial losses</w:t>
      </w:r>
      <w:r>
        <w:t xml:space="preserve">. A </w:t>
      </w:r>
      <w:r w:rsidRPr="00EB783D">
        <w:rPr>
          <w:rStyle w:val="StyleUnderline"/>
        </w:rPr>
        <w:t xml:space="preserve">leader that is unwilling to anger the markets is probably </w:t>
      </w:r>
      <w:r w:rsidRPr="00EB783D">
        <w:rPr>
          <w:rStyle w:val="Emphasis"/>
        </w:rPr>
        <w:t>not resolved</w:t>
      </w:r>
      <w:r w:rsidRPr="00EB783D">
        <w:rPr>
          <w:rStyle w:val="StyleUnderline"/>
        </w:rPr>
        <w:t>.</w:t>
      </w:r>
    </w:p>
    <w:p w:rsidR="00597661" w:rsidRPr="00EB783D" w:rsidRDefault="00597661" w:rsidP="00597661">
      <w:pPr>
        <w:rPr>
          <w:rStyle w:val="StyleUnderline"/>
        </w:rPr>
      </w:pPr>
      <w:r w:rsidRPr="00EB783D">
        <w:rPr>
          <w:rStyle w:val="Emphasis"/>
        </w:rPr>
        <w:t>Markets</w:t>
      </w:r>
      <w:r>
        <w:t xml:space="preserve"> also </w:t>
      </w:r>
      <w:r w:rsidRPr="00EB783D">
        <w:rPr>
          <w:rStyle w:val="StyleUnderline"/>
        </w:rPr>
        <w:t>transform economies by allowing for more efficient allocation and accumulation of capital. As labor becomes relatively scarce and commodities grow cheap,</w:t>
      </w:r>
      <w:r>
        <w:t xml:space="preserve"> </w:t>
      </w:r>
      <w:r w:rsidRPr="00EB783D">
        <w:rPr>
          <w:rStyle w:val="StyleUnderline"/>
        </w:rPr>
        <w:t>the logic of employing expensive labor to take</w:t>
      </w:r>
      <w:r>
        <w:t xml:space="preserve"> (versus make or trade) </w:t>
      </w:r>
      <w:r w:rsidRPr="00EB783D">
        <w:rPr>
          <w:rStyle w:val="StyleUnderline"/>
        </w:rPr>
        <w:t>inexpensive inputs to production evaporates</w:t>
      </w:r>
      <w:r>
        <w:t xml:space="preserve">. </w:t>
      </w:r>
      <w:r w:rsidRPr="006A363F">
        <w:rPr>
          <w:rStyle w:val="StyleUnderline"/>
          <w:highlight w:val="cyan"/>
        </w:rPr>
        <w:t>Rich states are unwilling to deploy occupying armies to extract relatively cheap goods and services from other states</w:t>
      </w:r>
      <w:r w:rsidRPr="006A363F">
        <w:rPr>
          <w:highlight w:val="cyan"/>
        </w:rPr>
        <w:t xml:space="preserve">, </w:t>
      </w:r>
      <w:r w:rsidRPr="006A363F">
        <w:rPr>
          <w:rStyle w:val="StyleUnderline"/>
          <w:highlight w:val="cyan"/>
        </w:rPr>
        <w:t xml:space="preserve">preferring instead to </w:t>
      </w:r>
      <w:r w:rsidRPr="006A363F">
        <w:rPr>
          <w:rStyle w:val="Emphasis"/>
          <w:highlight w:val="cyan"/>
        </w:rPr>
        <w:t>purchase</w:t>
      </w:r>
      <w:r>
        <w:t xml:space="preserve"> these goods and services. </w:t>
      </w:r>
      <w:r w:rsidRPr="00EB783D">
        <w:rPr>
          <w:rStyle w:val="StyleUnderline"/>
        </w:rPr>
        <w:t>If in addition it becomes widely understood that a group of prosperous countries no longer threaten one another directly or indirectly over access to inputs to production, then</w:t>
      </w:r>
      <w:r>
        <w:t xml:space="preserve"> </w:t>
      </w:r>
      <w:r w:rsidRPr="006A363F">
        <w:rPr>
          <w:rStyle w:val="Emphasis"/>
          <w:highlight w:val="cyan"/>
        </w:rPr>
        <w:t>the security dilemma is no longer a menace</w:t>
      </w:r>
      <w:r w:rsidRPr="00EB783D">
        <w:rPr>
          <w:rStyle w:val="StyleUnderline"/>
        </w:rPr>
        <w:t>.</w:t>
      </w:r>
    </w:p>
    <w:p w:rsidR="00597661" w:rsidRDefault="00597661" w:rsidP="00597661">
      <w:r>
        <w:t xml:space="preserve">In contrast, the transition from territorial to globalized commercial nations makes control of international agendas increasingly critical. </w:t>
      </w:r>
      <w:r w:rsidRPr="00EB783D">
        <w:rPr>
          <w:rStyle w:val="StyleUnderline"/>
        </w:rPr>
        <w:t>Capitalist countries continue to contemplate war over policies and politics</w:t>
      </w:r>
      <w:r>
        <w:t xml:space="preserve">. However, </w:t>
      </w:r>
      <w:r w:rsidRPr="006A363F">
        <w:rPr>
          <w:rStyle w:val="StyleUnderline"/>
          <w:highlight w:val="cyan"/>
        </w:rPr>
        <w:t>markets</w:t>
      </w:r>
      <w:r>
        <w:t xml:space="preserve"> also </w:t>
      </w:r>
      <w:r w:rsidRPr="006A363F">
        <w:rPr>
          <w:rStyle w:val="StyleUnderline"/>
          <w:highlight w:val="cyan"/>
        </w:rPr>
        <w:t xml:space="preserve">bring a level of </w:t>
      </w:r>
      <w:r w:rsidRPr="006A363F">
        <w:rPr>
          <w:rStyle w:val="Emphasis"/>
          <w:highlight w:val="cyan"/>
        </w:rPr>
        <w:t>consensus</w:t>
      </w:r>
      <w:r w:rsidRPr="006A363F">
        <w:rPr>
          <w:highlight w:val="cyan"/>
        </w:rPr>
        <w:t xml:space="preserve"> </w:t>
      </w:r>
      <w:r w:rsidRPr="006A363F">
        <w:rPr>
          <w:rStyle w:val="StyleUnderline"/>
          <w:highlight w:val="cyan"/>
        </w:rPr>
        <w:t>among capitalist states</w:t>
      </w:r>
      <w:r w:rsidRPr="00EB783D">
        <w:rPr>
          <w:rStyle w:val="StyleUnderline"/>
        </w:rPr>
        <w:t xml:space="preserve">. </w:t>
      </w:r>
      <w:r w:rsidRPr="00EB783D">
        <w:t>Letting another country have its way in the realm of policymaking may or may not involve conflict (both nations may “want the same thing”). Adversaries</w:t>
      </w:r>
      <w:r>
        <w:t xml:space="preserve"> can be allies when facing a common problem. If instead two governments have different agendas, then relations can become fractious. The importance of differences grows with the size of a nation's exposure to the international arena.</w:t>
      </w:r>
    </w:p>
    <w:p w:rsidR="00597661" w:rsidRDefault="00597661" w:rsidP="00597661">
      <w:r>
        <w:t xml:space="preserve">Table 1 summarizes the admittedly complex processes discussed above. Three types of dyadic relationships are identified in the left column, developed, developing, and heterogeneous (one developed and one developing state). Each of the remaining columns in the table refers to a type of good over which conflict might occur. Property disputes are unlikely among developed states. </w:t>
      </w:r>
      <w:r w:rsidRPr="00EB783D">
        <w:rPr>
          <w:rStyle w:val="StyleUnderline"/>
        </w:rPr>
        <w:t>Developing states mostly fight over property.</w:t>
      </w:r>
      <w:r>
        <w:t xml:space="preserve"> In heterogeneous dyads, </w:t>
      </w:r>
      <w:r w:rsidRPr="00EB783D">
        <w:rPr>
          <w:rStyle w:val="StyleUnderline"/>
        </w:rPr>
        <w:t>developed states</w:t>
      </w:r>
      <w:r>
        <w:t xml:space="preserve"> (which can fight aggressive wars against weaker developing nations if they want to) </w:t>
      </w:r>
      <w:r w:rsidRPr="00EB783D">
        <w:rPr>
          <w:rStyle w:val="StyleUnderline"/>
        </w:rPr>
        <w:t>have no desire to acquire more territory, while developing countries</w:t>
      </w:r>
      <w:r>
        <w:t xml:space="preserve"> (which may covet land or other tangible property assets) </w:t>
      </w:r>
      <w:r w:rsidRPr="00EB783D">
        <w:rPr>
          <w:rStyle w:val="StyleUnderline"/>
        </w:rPr>
        <w:t xml:space="preserve">are typically </w:t>
      </w:r>
      <w:r w:rsidRPr="00EB783D">
        <w:rPr>
          <w:rStyle w:val="Emphasis"/>
        </w:rPr>
        <w:t>too weak</w:t>
      </w:r>
      <w:r w:rsidRPr="00EB783D">
        <w:rPr>
          <w:rStyle w:val="StyleUnderline"/>
        </w:rPr>
        <w:t xml:space="preserve"> or distant to prosecute conflicts against </w:t>
      </w:r>
      <w:r w:rsidRPr="00EB783D">
        <w:rPr>
          <w:rStyle w:val="Emphasis"/>
        </w:rPr>
        <w:t>developed countries</w:t>
      </w:r>
      <w:r>
        <w:t>. Exceptions occur most often in contiguous heterogeneous dyads, and where developing countries are wealthy.</w:t>
      </w:r>
    </w:p>
    <w:p w:rsidR="00597661" w:rsidRDefault="00597661" w:rsidP="00597661">
      <w:pPr>
        <w:rPr>
          <w:rStyle w:val="Emphasis"/>
        </w:rPr>
      </w:pPr>
      <w:r>
        <w:t xml:space="preserve">Agenda control can lead to conflict, but only when states disagree about preferred policies. </w:t>
      </w:r>
      <w:r w:rsidRPr="006A363F">
        <w:rPr>
          <w:rStyle w:val="StyleUnderline"/>
          <w:highlight w:val="cyan"/>
        </w:rPr>
        <w:t>Nations have no reason to fight to gain control of an agenda when victory yields similar policies to those imposed in defeat</w:t>
      </w:r>
      <w:r>
        <w:t xml:space="preserve">. Thus, the column for “Similar Interests” contains only PEACE. Fighting is possible when national interests differ, though bargains are still common, as warfare is costly and fighting typically ends in a bargain in any case. Developed states may be more likely to care about policy differences, but they are less likely to have such differences. </w:t>
      </w:r>
      <w:r w:rsidRPr="006A363F">
        <w:rPr>
          <w:rStyle w:val="StyleUnderline"/>
          <w:highlight w:val="cyan"/>
        </w:rPr>
        <w:t>Conflict resolution among</w:t>
      </w:r>
      <w:r w:rsidRPr="00EB783D">
        <w:rPr>
          <w:rStyle w:val="StyleUnderline"/>
        </w:rPr>
        <w:t xml:space="preserve"> </w:t>
      </w:r>
      <w:r w:rsidRPr="006A363F">
        <w:rPr>
          <w:rStyle w:val="StyleUnderline"/>
          <w:highlight w:val="cyan"/>
        </w:rPr>
        <w:t>developed countries may</w:t>
      </w:r>
      <w:r w:rsidRPr="00EB783D">
        <w:rPr>
          <w:rStyle w:val="StyleUnderline"/>
        </w:rPr>
        <w:t xml:space="preserve"> also </w:t>
      </w:r>
      <w:r w:rsidRPr="006A363F">
        <w:rPr>
          <w:rStyle w:val="StyleUnderline"/>
          <w:highlight w:val="cyan"/>
        </w:rPr>
        <w:t xml:space="preserve">be aided by </w:t>
      </w:r>
      <w:r w:rsidRPr="006A363F">
        <w:rPr>
          <w:rStyle w:val="Emphasis"/>
          <w:highlight w:val="cyan"/>
        </w:rPr>
        <w:t>better information as capital markets create transparency.</w:t>
      </w:r>
    </w:p>
    <w:p w:rsidR="00597661" w:rsidRDefault="00597661" w:rsidP="00597661">
      <w:pPr>
        <w:rPr>
          <w:rStyle w:val="Emphasis"/>
        </w:rPr>
      </w:pPr>
    </w:p>
    <w:p w:rsidR="00597661" w:rsidRPr="006B7D3A" w:rsidRDefault="00597661" w:rsidP="00597661">
      <w:pPr>
        <w:pStyle w:val="Heading3"/>
      </w:pPr>
      <w:r w:rsidRPr="006B7D3A">
        <w:t xml:space="preserve">AT: War – 1AR </w:t>
      </w:r>
    </w:p>
    <w:p w:rsidR="00597661" w:rsidRPr="006B7D3A" w:rsidRDefault="00597661" w:rsidP="00597661">
      <w:pPr>
        <w:pStyle w:val="Heading4"/>
      </w:pPr>
      <w:r w:rsidRPr="006B7D3A">
        <w:t xml:space="preserve">Stats prove – neolib prevents crisis onset, escalation, and controls intensity </w:t>
      </w:r>
      <w:r>
        <w:t xml:space="preserve">– prefer our evidence because it’s the only study that </w:t>
      </w:r>
      <w:r w:rsidRPr="00AA403B">
        <w:rPr>
          <w:u w:val="single"/>
        </w:rPr>
        <w:t>qualifies</w:t>
      </w:r>
      <w:r>
        <w:t xml:space="preserve"> how the wars will occur  </w:t>
      </w:r>
    </w:p>
    <w:p w:rsidR="00597661" w:rsidRPr="00EB783D" w:rsidRDefault="00597661" w:rsidP="00597661">
      <w:pPr>
        <w:rPr>
          <w:rStyle w:val="Style13ptBold"/>
        </w:rPr>
      </w:pPr>
      <w:r w:rsidRPr="00EB783D">
        <w:rPr>
          <w:rStyle w:val="Style13ptBold"/>
        </w:rPr>
        <w:t xml:space="preserve">Gartzke, Poli Sci Prof @ University of California San Diego, 10 </w:t>
      </w:r>
    </w:p>
    <w:p w:rsidR="00597661" w:rsidRDefault="00597661" w:rsidP="00597661">
      <w:r>
        <w:t xml:space="preserve">(E. “International Crises and the Capitalist Peace,” International Interactions 36(2): 115-145) </w:t>
      </w:r>
    </w:p>
    <w:p w:rsidR="00597661" w:rsidRDefault="00597661" w:rsidP="00597661">
      <w:r>
        <w:t xml:space="preserve">Model 7 introduces the financial markets variable. As expected, </w:t>
      </w:r>
      <w:r w:rsidRPr="006B7D3A">
        <w:rPr>
          <w:rStyle w:val="Emphasis"/>
        </w:rPr>
        <w:t>globalized market economies experience significantly fewer fatalities</w:t>
      </w:r>
      <w:r>
        <w:t xml:space="preserve">. </w:t>
      </w:r>
      <w:r w:rsidRPr="006B7D3A">
        <w:rPr>
          <w:rStyle w:val="StyleUnderline"/>
        </w:rPr>
        <w:t xml:space="preserve">A unit increase in the market integration index leads to a decrease of over </w:t>
      </w:r>
      <w:r w:rsidRPr="006B7D3A">
        <w:rPr>
          <w:rStyle w:val="Emphasis"/>
        </w:rPr>
        <w:t>40,000 expected battle deaths</w:t>
      </w:r>
      <w:r>
        <w:t>. At the same time, introducing financial openness leads DEMOCRACY (HIGH) and TRADE DEP. (LOW) to become statistically</w:t>
      </w:r>
      <w:bookmarkStart w:id="0" w:name="_GoBack"/>
      <w:bookmarkEnd w:id="0"/>
      <w:r>
        <w:t xml:space="preserve"> insignificant. The evidence in Model 7 supports hypothesis 6 but not hypothesis 5. </w:t>
      </w:r>
      <w:r w:rsidRPr="006B7D3A">
        <w:rPr>
          <w:rStyle w:val="StyleUnderline"/>
        </w:rPr>
        <w:t>Economically integrated states are better able to contain crises while democracy is largely irrelevan</w:t>
      </w:r>
      <w:r>
        <w:t>t to the scale of bloodletting.</w:t>
      </w:r>
    </w:p>
    <w:p w:rsidR="00597661" w:rsidRPr="006B7D3A" w:rsidRDefault="00597661" w:rsidP="00597661">
      <w:pPr>
        <w:rPr>
          <w:rStyle w:val="Emphasis"/>
        </w:rPr>
      </w:pPr>
      <w:r>
        <w:t xml:space="preserve">We add the impact of economic development in Model 8 and find that, unlike with crisis onset or escalation, the estimated coefficient for GDPPC is highly statistically significant (p = 0.000). This result is consistent with hypothesis 7. </w:t>
      </w:r>
      <w:r w:rsidRPr="006B7D3A">
        <w:rPr>
          <w:rStyle w:val="StyleUnderline"/>
        </w:rPr>
        <w:t xml:space="preserve">The size of the hypothesized relationship between development and casualties more than doubles when we add the interaction between GDPPC and contiguity in model 9. For the less developed state in a crisis dyad, </w:t>
      </w:r>
      <w:r w:rsidRPr="006B7D3A">
        <w:rPr>
          <w:rStyle w:val="Emphasis"/>
        </w:rPr>
        <w:t>a $100 increase in its GDP per capita reduces expected fatalities by approximately 5,200</w:t>
      </w:r>
      <w:r>
        <w:t>. While crises between economically developed, contiguous neighbors are infrequent, the results suggest that these crises are considerably more deadly</w:t>
      </w:r>
      <w:r w:rsidRPr="006B7D3A">
        <w:rPr>
          <w:rStyle w:val="StyleUnderline"/>
        </w:rPr>
        <w:t>. A $100 increase in GDP per capita in the less developed of two contiguous states increases total crisis fatalities by 5,100.</w:t>
      </w:r>
      <w:r>
        <w:t xml:space="preserve"> </w:t>
      </w:r>
      <w:r w:rsidRPr="006B7D3A">
        <w:rPr>
          <w:rStyle w:val="Emphasis"/>
        </w:rPr>
        <w:t>Financial openness continues to reduce battlefield fatalities.</w:t>
      </w:r>
    </w:p>
    <w:p w:rsidR="00597661" w:rsidRDefault="00597661" w:rsidP="00597661">
      <w:r>
        <w:t>Finally, Model 10 adds the impact of interests. Hypothesis 9 anticipates that interest similarity affects incentives to initiate a crisis, but has little impact on the behavior of states once crises are underway. The findings from Model 10 support this line of reasoning. However, since many observations have missing values for the interest variable, our sample has shrunk considerably. The overall model performs poorly in this limited sample, which prevents us from asserting these conclusions with much confidence. While interests are an important determinant of whether crises occur, they are much less relevant to the intensity of crises that are already underway.</w:t>
      </w:r>
    </w:p>
    <w:p w:rsidR="00597661" w:rsidRDefault="00597661" w:rsidP="00597661">
      <w:r w:rsidRPr="006B7D3A">
        <w:rPr>
          <w:rStyle w:val="StyleUnderline"/>
        </w:rPr>
        <w:t xml:space="preserve">The evidence reported here regarding crisis </w:t>
      </w:r>
      <w:r w:rsidRPr="006B7D3A">
        <w:rPr>
          <w:rStyle w:val="Emphasis"/>
        </w:rPr>
        <w:t>onset</w:t>
      </w:r>
      <w:r>
        <w:t xml:space="preserve">, </w:t>
      </w:r>
      <w:r w:rsidRPr="006B7D3A">
        <w:rPr>
          <w:rStyle w:val="Emphasis"/>
        </w:rPr>
        <w:t>escalation</w:t>
      </w:r>
      <w:r>
        <w:t xml:space="preserve">, </w:t>
      </w:r>
      <w:r w:rsidRPr="006B7D3A">
        <w:rPr>
          <w:rStyle w:val="StyleUnderline"/>
        </w:rPr>
        <w:t>and</w:t>
      </w:r>
      <w:r>
        <w:t xml:space="preserve"> </w:t>
      </w:r>
      <w:r w:rsidRPr="006B7D3A">
        <w:rPr>
          <w:rStyle w:val="Emphasis"/>
        </w:rPr>
        <w:t>intensity</w:t>
      </w:r>
      <w:r>
        <w:t xml:space="preserve"> </w:t>
      </w:r>
      <w:r w:rsidRPr="006B7D3A">
        <w:rPr>
          <w:rStyle w:val="StyleUnderline"/>
        </w:rPr>
        <w:t>appears consistent with signaling by economically integrated crisis</w:t>
      </w:r>
      <w:r>
        <w:t xml:space="preserve"> </w:t>
      </w:r>
      <w:r w:rsidRPr="006B7D3A">
        <w:rPr>
          <w:rStyle w:val="StyleUnderline"/>
        </w:rPr>
        <w:t>actors in ways that avoid, contain, and limit fatalities</w:t>
      </w:r>
      <w:r>
        <w:t xml:space="preserve">. </w:t>
      </w:r>
      <w:r w:rsidRPr="006B7D3A">
        <w:rPr>
          <w:rStyle w:val="Emphasis"/>
        </w:rPr>
        <w:t>Economic development is inversely related to crisis onset and to crisis fatalities</w:t>
      </w:r>
      <w:r>
        <w:t xml:space="preserve">, but only in noncontiguous dyads. In contiguous dyads, international crises become increasingly lethal with increases in development, reflecting the potential of developed neighbors to sow destruction. On the other hand, such crises become increasingly rare for developed states. </w:t>
      </w:r>
      <w:r w:rsidRPr="006B7D3A">
        <w:rPr>
          <w:rStyle w:val="StyleUnderline"/>
        </w:rPr>
        <w:t xml:space="preserve">Interests influence </w:t>
      </w:r>
      <w:r w:rsidRPr="006B7D3A">
        <w:rPr>
          <w:rStyle w:val="Emphasis"/>
        </w:rPr>
        <w:t>whether crises occur</w:t>
      </w:r>
      <w:r w:rsidRPr="006B7D3A">
        <w:rPr>
          <w:rStyle w:val="StyleUnderline"/>
        </w:rPr>
        <w:t xml:space="preserve">, but </w:t>
      </w:r>
      <w:r w:rsidRPr="006B7D3A">
        <w:rPr>
          <w:rStyle w:val="Emphasis"/>
        </w:rPr>
        <w:t>they do not affect casualties, nor do they matter for escalation.</w:t>
      </w:r>
      <w:r>
        <w:t xml:space="preserve"> Democracy is not statistically significant in any regression where interests, markets, or development are represented.</w:t>
      </w:r>
    </w:p>
    <w:p w:rsidR="00597661" w:rsidRPr="00EB783D" w:rsidRDefault="00597661" w:rsidP="00597661"/>
    <w:p w:rsidR="00597661" w:rsidRDefault="00597661" w:rsidP="00597661">
      <w:pPr>
        <w:pStyle w:val="Heading3"/>
      </w:pPr>
      <w:r>
        <w:t xml:space="preserve">AT: Environment – 2AC </w:t>
      </w:r>
    </w:p>
    <w:p w:rsidR="00597661" w:rsidRDefault="00597661" w:rsidP="00597661">
      <w:pPr>
        <w:pStyle w:val="Heading4"/>
      </w:pPr>
      <w:r>
        <w:t>Scarcity and environmental degradation are self-correcting-but maintaining the profit motive is key</w:t>
      </w:r>
    </w:p>
    <w:p w:rsidR="00597661" w:rsidRPr="00095CFA" w:rsidRDefault="00597661" w:rsidP="00597661">
      <w:pPr>
        <w:rPr>
          <w:b/>
          <w:sz w:val="24"/>
        </w:rPr>
      </w:pPr>
      <w:r w:rsidRPr="00095CFA">
        <w:rPr>
          <w:b/>
          <w:sz w:val="24"/>
        </w:rPr>
        <w:t>Desrochers, Toronto geography professor, 2010</w:t>
      </w:r>
    </w:p>
    <w:p w:rsidR="00597661" w:rsidRPr="00095CFA" w:rsidRDefault="00597661" w:rsidP="00597661">
      <w:r>
        <w:t>(Pierre, “The environmental responsibility of business is to increase its profits (by creating value within the bounds of private property rights)”, Industrial &amp; Corporate Change. Feb2010, Vol. 19 Issue 1, ebsco)</w:t>
      </w:r>
    </w:p>
    <w:p w:rsidR="00597661" w:rsidRDefault="00597661" w:rsidP="00597661"/>
    <w:p w:rsidR="00597661" w:rsidRDefault="00597661" w:rsidP="00597661">
      <w:bookmarkStart w:id="1" w:name="_Toc333011418"/>
      <w:bookmarkStart w:id="2" w:name="_Toc333011805"/>
      <w:r w:rsidRPr="004D724C">
        <w:rPr>
          <w:rStyle w:val="StyleUnderline"/>
        </w:rPr>
        <w:t>Resources are limited, while human</w:t>
      </w:r>
      <w:bookmarkEnd w:id="1"/>
      <w:bookmarkEnd w:id="2"/>
      <w:r w:rsidRPr="00374196">
        <w:rPr>
          <w:sz w:val="14"/>
        </w:rPr>
        <w:t xml:space="preserve"> needs and </w:t>
      </w:r>
      <w:r w:rsidRPr="004D724C">
        <w:rPr>
          <w:rStyle w:val="StyleUnderline"/>
        </w:rPr>
        <w:t>desires are not</w:t>
      </w:r>
      <w:r w:rsidRPr="00374196">
        <w:rPr>
          <w:sz w:val="14"/>
        </w:rPr>
        <w:t xml:space="preserve">. </w:t>
      </w:r>
      <w:r w:rsidRPr="004D724C">
        <w:rPr>
          <w:rStyle w:val="StyleUnderline"/>
        </w:rPr>
        <w:t>In a free market</w:t>
      </w:r>
      <w:r w:rsidRPr="00374196">
        <w:rPr>
          <w:sz w:val="14"/>
        </w:rPr>
        <w:t xml:space="preserve">, </w:t>
      </w:r>
      <w:r w:rsidRPr="004D724C">
        <w:rPr>
          <w:rStyle w:val="StyleUnderline"/>
        </w:rPr>
        <w:t>the interaction</w:t>
      </w:r>
      <w:r w:rsidRPr="00374196">
        <w:rPr>
          <w:sz w:val="14"/>
        </w:rPr>
        <w:t xml:space="preserve"> of supply and demand </w:t>
      </w:r>
      <w:r w:rsidRPr="004D724C">
        <w:rPr>
          <w:rStyle w:val="StyleUnderline"/>
        </w:rPr>
        <w:t>results in prices</w:t>
      </w:r>
      <w:r w:rsidRPr="00374196">
        <w:rPr>
          <w:sz w:val="14"/>
        </w:rPr>
        <w:t xml:space="preserve"> </w:t>
      </w:r>
      <w:r w:rsidRPr="004D724C">
        <w:rPr>
          <w:rStyle w:val="StyleUnderline"/>
        </w:rPr>
        <w:t>that reflect</w:t>
      </w:r>
      <w:r w:rsidRPr="00374196">
        <w:rPr>
          <w:sz w:val="14"/>
        </w:rPr>
        <w:t xml:space="preserve"> </w:t>
      </w:r>
      <w:r w:rsidRPr="004D724C">
        <w:rPr>
          <w:rStyle w:val="StyleUnderline"/>
        </w:rPr>
        <w:t>the</w:t>
      </w:r>
      <w:r w:rsidRPr="00374196">
        <w:rPr>
          <w:sz w:val="14"/>
        </w:rPr>
        <w:t xml:space="preserve"> relative </w:t>
      </w:r>
      <w:r w:rsidRPr="004D724C">
        <w:rPr>
          <w:rStyle w:val="StyleUnderline"/>
        </w:rPr>
        <w:t>scarcity</w:t>
      </w:r>
      <w:r w:rsidRPr="00374196">
        <w:rPr>
          <w:sz w:val="14"/>
        </w:rPr>
        <w:t xml:space="preserve"> </w:t>
      </w:r>
      <w:r w:rsidRPr="004D724C">
        <w:rPr>
          <w:rStyle w:val="StyleUnderline"/>
        </w:rPr>
        <w:t>of</w:t>
      </w:r>
      <w:r w:rsidRPr="00374196">
        <w:rPr>
          <w:sz w:val="14"/>
        </w:rPr>
        <w:t xml:space="preserve"> physical and intellectual </w:t>
      </w:r>
      <w:r w:rsidRPr="004D724C">
        <w:rPr>
          <w:rStyle w:val="StyleUnderline"/>
        </w:rPr>
        <w:t>Resources are limited, while human</w:t>
      </w:r>
      <w:r w:rsidRPr="00374196">
        <w:rPr>
          <w:sz w:val="14"/>
        </w:rPr>
        <w:t xml:space="preserve"> needs and </w:t>
      </w:r>
      <w:r w:rsidRPr="004D724C">
        <w:rPr>
          <w:rStyle w:val="StyleUnderline"/>
        </w:rPr>
        <w:t>desires are not</w:t>
      </w:r>
      <w:r w:rsidRPr="00374196">
        <w:rPr>
          <w:sz w:val="14"/>
        </w:rPr>
        <w:t xml:space="preserve">. </w:t>
      </w:r>
      <w:r w:rsidRPr="004D724C">
        <w:rPr>
          <w:rStyle w:val="StyleUnderline"/>
        </w:rPr>
        <w:t>In a free market</w:t>
      </w:r>
      <w:r w:rsidRPr="00374196">
        <w:rPr>
          <w:sz w:val="14"/>
        </w:rPr>
        <w:t xml:space="preserve">, </w:t>
      </w:r>
      <w:r w:rsidRPr="004D724C">
        <w:rPr>
          <w:rStyle w:val="StyleUnderline"/>
        </w:rPr>
        <w:t>the interaction</w:t>
      </w:r>
      <w:r w:rsidRPr="00374196">
        <w:rPr>
          <w:sz w:val="14"/>
        </w:rPr>
        <w:t xml:space="preserve"> of supply and demand </w:t>
      </w:r>
      <w:r w:rsidRPr="004D724C">
        <w:rPr>
          <w:rStyle w:val="StyleUnderline"/>
        </w:rPr>
        <w:t>results in prices</w:t>
      </w:r>
      <w:r w:rsidRPr="00374196">
        <w:rPr>
          <w:sz w:val="14"/>
        </w:rPr>
        <w:t xml:space="preserve"> </w:t>
      </w:r>
      <w:r w:rsidRPr="004D724C">
        <w:rPr>
          <w:rStyle w:val="StyleUnderline"/>
        </w:rPr>
        <w:t>that reflect</w:t>
      </w:r>
      <w:r w:rsidRPr="00374196">
        <w:rPr>
          <w:sz w:val="14"/>
        </w:rPr>
        <w:t xml:space="preserve"> </w:t>
      </w:r>
      <w:r w:rsidRPr="004D724C">
        <w:rPr>
          <w:rStyle w:val="StyleUnderline"/>
        </w:rPr>
        <w:t>the</w:t>
      </w:r>
      <w:r w:rsidRPr="00374196">
        <w:rPr>
          <w:sz w:val="14"/>
        </w:rPr>
        <w:t xml:space="preserve"> relative </w:t>
      </w:r>
      <w:r w:rsidRPr="004D724C">
        <w:rPr>
          <w:rStyle w:val="StyleUnderline"/>
        </w:rPr>
        <w:t>scarcity</w:t>
      </w:r>
      <w:r w:rsidRPr="00374196">
        <w:rPr>
          <w:sz w:val="14"/>
        </w:rPr>
        <w:t xml:space="preserve"> </w:t>
      </w:r>
      <w:r w:rsidRPr="004D724C">
        <w:rPr>
          <w:rStyle w:val="StyleUnderline"/>
        </w:rPr>
        <w:t>of</w:t>
      </w:r>
      <w:r w:rsidRPr="00374196">
        <w:rPr>
          <w:sz w:val="14"/>
        </w:rPr>
        <w:t xml:space="preserve"> physical and intellectual </w:t>
      </w:r>
      <w:r w:rsidRPr="004D724C">
        <w:rPr>
          <w:rStyle w:val="StyleUnderline"/>
        </w:rPr>
        <w:t>resources</w:t>
      </w:r>
      <w:r w:rsidRPr="00374196">
        <w:rPr>
          <w:sz w:val="14"/>
        </w:rPr>
        <w:t xml:space="preserve">. Profits and losses are then generated by individuals’ relative ability to combine scarce inputs in order to provide products and services that consumers value more than available alternatives. Over time, </w:t>
      </w:r>
      <w:r w:rsidRPr="004D724C">
        <w:rPr>
          <w:rStyle w:val="StyleUnderline"/>
        </w:rPr>
        <w:t>goods that are more valuable</w:t>
      </w:r>
      <w:r w:rsidRPr="00374196">
        <w:rPr>
          <w:sz w:val="14"/>
        </w:rPr>
        <w:t xml:space="preserve"> </w:t>
      </w:r>
      <w:r w:rsidRPr="004D724C">
        <w:rPr>
          <w:rStyle w:val="StyleUnderline"/>
        </w:rPr>
        <w:t>than the sums of the inputs</w:t>
      </w:r>
      <w:r w:rsidRPr="00374196">
        <w:rPr>
          <w:sz w:val="14"/>
        </w:rPr>
        <w:t xml:space="preserve"> taken separately </w:t>
      </w:r>
      <w:r w:rsidRPr="004D724C">
        <w:rPr>
          <w:rStyle w:val="StyleUnderline"/>
        </w:rPr>
        <w:t>get produced</w:t>
      </w:r>
      <w:r w:rsidRPr="00374196">
        <w:rPr>
          <w:sz w:val="14"/>
        </w:rPr>
        <w:t xml:space="preserve">, while goods worth less than the sum of their inputs are not. In this context, </w:t>
      </w:r>
      <w:r w:rsidRPr="004D724C">
        <w:rPr>
          <w:rStyle w:val="StyleUnderline"/>
        </w:rPr>
        <w:t xml:space="preserve">the appropriate measure of a firm’s success in creating value is long-term </w:t>
      </w:r>
      <w:r w:rsidRPr="004D1E1A">
        <w:rPr>
          <w:rStyle w:val="StyleUnderline"/>
        </w:rPr>
        <w:t>profitability</w:t>
      </w:r>
      <w:r w:rsidRPr="004D1E1A">
        <w:rPr>
          <w:sz w:val="14"/>
        </w:rPr>
        <w:t xml:space="preserve">. </w:t>
      </w:r>
      <w:r w:rsidRPr="004D1E1A">
        <w:rPr>
          <w:rStyle w:val="StyleUnderline"/>
        </w:rPr>
        <w:t xml:space="preserve">Some theorists and many environmental activists, however, argue that </w:t>
      </w:r>
      <w:r w:rsidRPr="00230F2B">
        <w:rPr>
          <w:rStyle w:val="StyleUnderline"/>
        </w:rPr>
        <w:t>market incentives foster a short-term perspective in which</w:t>
      </w:r>
      <w:r w:rsidRPr="004D724C">
        <w:rPr>
          <w:rStyle w:val="StyleUnderline"/>
        </w:rPr>
        <w:t xml:space="preserve"> production costs can be reduced and/or </w:t>
      </w:r>
      <w:r w:rsidRPr="00230F2B">
        <w:rPr>
          <w:rStyle w:val="StyleUnderline"/>
        </w:rPr>
        <w:t>profitability increased through overexploitation</w:t>
      </w:r>
      <w:r w:rsidRPr="004D724C">
        <w:rPr>
          <w:rStyle w:val="StyleUnderline"/>
        </w:rPr>
        <w:t xml:space="preserve"> of natural resources and polluting emissions</w:t>
      </w:r>
      <w:r w:rsidRPr="00374196">
        <w:rPr>
          <w:sz w:val="14"/>
        </w:rPr>
        <w:t xml:space="preserve"> </w:t>
      </w:r>
      <w:r w:rsidRPr="00374196">
        <w:rPr>
          <w:sz w:val="10"/>
          <w:szCs w:val="10"/>
        </w:rPr>
        <w:t>that are not properly factored into the costs of production activities. The theologian John B. Cobb Jr (undated), for example, argues: “Keeping costs low often requires actions that are environmentally destructive,” while failure “to take such actions when similar ones are taken by competitors can have severely detrimental effects on a corporation.” Physiologist and geographer Jared Diamond (2005: 483) suggests that, “depending on the circumstances,” a firm “really may maximize its profits, at least in the short term, by damaging the environment and hurting people.” 7 This perspective is also shared by leading environmental economist Robert Stavins (2004: 12) who argues that “[i]f the market is left to itself, too many pollution-generating products get produced,” a point summed up in the following way by economists Marie-Franc¸ois Calmette and Isabelle Pe´choux (2006: 184): “It is well known that polluting agents need to be induced to internalize the social cost of pollution damage, otherwise they will engage in excessive levels of emission of pollutants.” Management professors Roland Geyer and Tim Jackson (2004: 56) further argue that traditional supply chains are based “on a linear production paradigm which relies on constant input of virgin natural resources and unlimited environmental capacity for assimilation of wastes and emissions.” In their opinion, “there is general agreement that this is causing environmental costs on a large scale and of a systematic nature, which cannot be fully addressed by traditional supply chain management</w:t>
      </w:r>
      <w:r w:rsidRPr="00374196">
        <w:rPr>
          <w:sz w:val="14"/>
        </w:rPr>
        <w:t xml:space="preserve">.” </w:t>
      </w:r>
      <w:r w:rsidRPr="004D724C">
        <w:rPr>
          <w:rStyle w:val="StyleUnderline"/>
        </w:rPr>
        <w:t xml:space="preserve">This </w:t>
      </w:r>
      <w:r w:rsidRPr="00230F2B">
        <w:rPr>
          <w:rStyle w:val="StyleUnderline"/>
        </w:rPr>
        <w:t>alleged market failure is</w:t>
      </w:r>
      <w:r w:rsidRPr="004D724C">
        <w:rPr>
          <w:rStyle w:val="StyleUnderline"/>
        </w:rPr>
        <w:t xml:space="preserve"> nonetheless </w:t>
      </w:r>
      <w:r w:rsidRPr="00230F2B">
        <w:rPr>
          <w:rStyle w:val="StyleUnderline"/>
        </w:rPr>
        <w:t xml:space="preserve">hard to reconcile </w:t>
      </w:r>
      <w:r w:rsidRPr="004D1E1A">
        <w:rPr>
          <w:rStyle w:val="StyleUnderline"/>
        </w:rPr>
        <w:t xml:space="preserve">with the fact that </w:t>
      </w:r>
      <w:r w:rsidRPr="00230F2B">
        <w:rPr>
          <w:rStyle w:val="StyleUnderline"/>
        </w:rPr>
        <w:t>a firm’s survival is</w:t>
      </w:r>
      <w:r w:rsidRPr="004D724C">
        <w:rPr>
          <w:rStyle w:val="StyleUnderline"/>
        </w:rPr>
        <w:t xml:space="preserve"> directly </w:t>
      </w:r>
      <w:r w:rsidRPr="00230F2B">
        <w:rPr>
          <w:rStyle w:val="StyleUnderline"/>
        </w:rPr>
        <w:t>dependent upon the capacity of its owners</w:t>
      </w:r>
      <w:r w:rsidRPr="004D724C">
        <w:rPr>
          <w:rStyle w:val="StyleUnderline"/>
        </w:rPr>
        <w:t xml:space="preserve"> and employees </w:t>
      </w:r>
      <w:r w:rsidRPr="00230F2B">
        <w:rPr>
          <w:rStyle w:val="StyleUnderline"/>
        </w:rPr>
        <w:t>to create as much value as possible</w:t>
      </w:r>
      <w:r w:rsidRPr="00374196">
        <w:rPr>
          <w:sz w:val="14"/>
        </w:rPr>
        <w:t xml:space="preserve"> from costly inputs. In the words of businessman Charles G. Koch (2007: 104): “It is easy to fall into the trap of a single-minded emphasis on cost reduction. </w:t>
      </w:r>
      <w:r w:rsidRPr="004D724C">
        <w:rPr>
          <w:rStyle w:val="StyleUnderline"/>
        </w:rPr>
        <w:t>Cost is only one component (although a critically important one) of value creation. If your goal is to lose weight, you could accomplish this by cutting off your leg, but that is hardly benefici</w:t>
      </w:r>
      <w:r w:rsidRPr="00374196">
        <w:rPr>
          <w:sz w:val="14"/>
        </w:rPr>
        <w:t xml:space="preserve">al. Cost-cutting for its own sake can be just as shortsighted and can seriously damage future profitability. It </w:t>
      </w:r>
      <w:r w:rsidRPr="00320B90">
        <w:rPr>
          <w:rStyle w:val="BoldUnderlineChar"/>
          <w:rFonts w:eastAsia="Calibri"/>
        </w:rPr>
        <w:t>is more appropriate to focus on eliminating waste.”</w:t>
      </w:r>
      <w:r w:rsidRPr="00374196">
        <w:rPr>
          <w:sz w:val="14"/>
        </w:rPr>
        <w:t xml:space="preserve"> As scientist Jesse Ausubel (1998: 39) puts it: “</w:t>
      </w:r>
      <w:r w:rsidRPr="00230F2B">
        <w:rPr>
          <w:rStyle w:val="StyleUnderline"/>
        </w:rPr>
        <w:t>Pollution and waste usually indicate inefficiency</w:t>
      </w:r>
      <w:r w:rsidRPr="004D724C">
        <w:rPr>
          <w:rStyle w:val="StyleUnderline"/>
        </w:rPr>
        <w:t xml:space="preserve">. </w:t>
      </w:r>
      <w:r w:rsidRPr="004D1E1A">
        <w:rPr>
          <w:rStyle w:val="StyleUnderline"/>
        </w:rPr>
        <w:t xml:space="preserve">In an economy of competing companies, </w:t>
      </w:r>
      <w:r w:rsidRPr="00230F2B">
        <w:rPr>
          <w:rStyle w:val="BoldUnderlineChar"/>
          <w:rFonts w:eastAsia="Calibri"/>
        </w:rPr>
        <w:t>inefficiency is for losers</w:t>
      </w:r>
      <w:r w:rsidRPr="00230F2B">
        <w:rPr>
          <w:sz w:val="14"/>
        </w:rPr>
        <w:t xml:space="preserve">. </w:t>
      </w:r>
      <w:r w:rsidRPr="00230F2B">
        <w:rPr>
          <w:rStyle w:val="StyleUnderline"/>
        </w:rPr>
        <w:t>So,</w:t>
      </w:r>
      <w:r w:rsidRPr="004D724C">
        <w:rPr>
          <w:rStyle w:val="StyleUnderline"/>
        </w:rPr>
        <w:t xml:space="preserve"> over the long run, </w:t>
      </w:r>
      <w:r w:rsidRPr="00230F2B">
        <w:rPr>
          <w:rStyle w:val="StyleUnderline"/>
        </w:rPr>
        <w:t>successful companies are going to be green and clean.</w:t>
      </w:r>
      <w:r w:rsidRPr="004D724C">
        <w:rPr>
          <w:rStyle w:val="StyleUnderline"/>
        </w:rPr>
        <w:t xml:space="preserve">” </w:t>
      </w:r>
      <w:r w:rsidRPr="00374196">
        <w:rPr>
          <w:sz w:val="14"/>
        </w:rPr>
        <w:t xml:space="preserve">Building on this commonsensical insight and on his comparative work on the diverging environmental performance of market economies and centrally planned economies (with the former becoming wealthier and cleaner over time, while the latter stagnated or regressed while becoming increasingly polluted), </w:t>
      </w:r>
      <w:r w:rsidRPr="00E70EAA">
        <w:rPr>
          <w:rStyle w:val="BoldUnderlineChar"/>
          <w:rFonts w:eastAsia="Calibri"/>
        </w:rPr>
        <w:t>Bernstam</w:t>
      </w:r>
      <w:r w:rsidRPr="00374196">
        <w:rPr>
          <w:sz w:val="14"/>
        </w:rPr>
        <w:t xml:space="preserve"> (1990: 348) </w:t>
      </w:r>
      <w:r w:rsidRPr="00E70EAA">
        <w:rPr>
          <w:rStyle w:val="BoldUnderlineChar"/>
          <w:rFonts w:eastAsia="Calibri"/>
        </w:rPr>
        <w:t xml:space="preserve">suggests that </w:t>
      </w:r>
      <w:r w:rsidRPr="00230F2B">
        <w:rPr>
          <w:rStyle w:val="BoldUnderlineChar"/>
          <w:rFonts w:eastAsia="Calibri"/>
        </w:rPr>
        <w:t>the elimination of waste</w:t>
      </w:r>
      <w:r w:rsidRPr="00E70EAA">
        <w:rPr>
          <w:rStyle w:val="BoldUnderlineChar"/>
          <w:rFonts w:eastAsia="Calibri"/>
        </w:rPr>
        <w:t xml:space="preserve">, </w:t>
      </w:r>
      <w:r w:rsidRPr="00230F2B">
        <w:rPr>
          <w:rStyle w:val="BoldUnderlineChar"/>
          <w:rFonts w:eastAsia="Calibri"/>
        </w:rPr>
        <w:t>rather than increased production or consumption</w:t>
      </w:r>
      <w:r w:rsidRPr="00E70EAA">
        <w:rPr>
          <w:rStyle w:val="BoldUnderlineChar"/>
          <w:rFonts w:eastAsia="Calibri"/>
        </w:rPr>
        <w:t xml:space="preserve">, </w:t>
      </w:r>
      <w:r w:rsidRPr="00230F2B">
        <w:rPr>
          <w:rStyle w:val="BoldUnderlineChar"/>
          <w:rFonts w:eastAsia="Calibri"/>
        </w:rPr>
        <w:t>ultimately determines the impact of economic growth on the environment</w:t>
      </w:r>
      <w:r w:rsidRPr="00374196">
        <w:rPr>
          <w:sz w:val="14"/>
        </w:rPr>
        <w:t xml:space="preserve">. In this perspective, “waste” includes not only “economically useless production” such as slag, refuse, scrap, spills, discards, and other processing losses, but also “destroyed primary resources” and “losses of intermediary and final output in transportation and storage.” 8 Thus when the growth in output exceeds the growth in resource input required, increased material wealth will be created while pollution levels decline. On the other hand, a poorer economy that uses a smaller amount of resources less efficiently will experience greater environmental damage. </w:t>
      </w:r>
      <w:r w:rsidRPr="004D724C">
        <w:rPr>
          <w:rStyle w:val="StyleUnderline"/>
        </w:rPr>
        <w:t>In 1987</w:t>
      </w:r>
      <w:r w:rsidRPr="00374196">
        <w:rPr>
          <w:sz w:val="14"/>
        </w:rPr>
        <w:t xml:space="preserve">, for example, industrial and domestic air </w:t>
      </w:r>
      <w:r w:rsidRPr="004D724C">
        <w:rPr>
          <w:rStyle w:val="StyleUnderline"/>
        </w:rPr>
        <w:t>pollutant</w:t>
      </w:r>
      <w:r w:rsidRPr="00374196">
        <w:rPr>
          <w:sz w:val="14"/>
        </w:rPr>
        <w:t xml:space="preserve"> </w:t>
      </w:r>
      <w:r w:rsidRPr="004D724C">
        <w:rPr>
          <w:rStyle w:val="StyleUnderline"/>
        </w:rPr>
        <w:t>concentrations</w:t>
      </w:r>
      <w:r w:rsidRPr="00374196">
        <w:rPr>
          <w:sz w:val="14"/>
        </w:rPr>
        <w:t xml:space="preserve"> </w:t>
      </w:r>
      <w:r w:rsidRPr="004D724C">
        <w:rPr>
          <w:rStyle w:val="StyleUnderline"/>
        </w:rPr>
        <w:t>were five times higher in the USSR than in the United States</w:t>
      </w:r>
      <w:r w:rsidRPr="00374196">
        <w:rPr>
          <w:sz w:val="14"/>
        </w:rPr>
        <w:t xml:space="preserve">, </w:t>
      </w:r>
      <w:r w:rsidRPr="00E70EAA">
        <w:rPr>
          <w:rStyle w:val="BoldUnderlineChar"/>
          <w:rFonts w:eastAsia="Calibri"/>
        </w:rPr>
        <w:t>despite the fact that the former’s GDP was only half that of the latter.</w:t>
      </w:r>
      <w:r w:rsidRPr="00374196">
        <w:rPr>
          <w:sz w:val="14"/>
        </w:rPr>
        <w:t xml:space="preserve"> 9 Similarly, more tropical rainforests will be felled when livestock production, processing, and distribution is less efficient than it could be. Greater livestock production can thus be perfectly compatible with more benign environmental repercussions when more efficient methods are used. In other words, the impact of human activity on the biosphere is not a function of the amount of resources produced from it in the first place, but of the amount released from the economic sphere back into the biosphere. As will now be argued, the concomitant fear of resource exhaustion is similarly debatable. </w:t>
      </w:r>
      <w:r w:rsidRPr="004D724C">
        <w:rPr>
          <w:rStyle w:val="StyleUnderline"/>
        </w:rPr>
        <w:t>According to what is sometimes referred to as the “resourceship” paradigm (McDonald, 1995; Bradley, 2007), “resources are not, they become” in that they are neither fixed nor finite, but are created by renewable human intellect in an economic context</w:t>
      </w:r>
      <w:r w:rsidRPr="00374196">
        <w:rPr>
          <w:sz w:val="14"/>
        </w:rPr>
        <w:t xml:space="preserve"> where businesses transform and manipulate a variety of otherwise valueless inputs to generate saleable outputs (Zimmermann, 1951/1933; De Gregori, 1987; Simon, 1995, 1996; Bradley, 2007; Bra¨tland, 2008). 10 </w:t>
      </w:r>
      <w:r w:rsidRPr="004D724C">
        <w:rPr>
          <w:rStyle w:val="StyleUnderline"/>
        </w:rPr>
        <w:t>Historical evidence suggests that the profit motive has long acted as a powerful incentive to progressively increase the efficiency of material</w:t>
      </w:r>
      <w:r w:rsidRPr="00374196">
        <w:rPr>
          <w:sz w:val="14"/>
        </w:rPr>
        <w:t xml:space="preserve"> use. This is accomplished in two ways: </w:t>
      </w:r>
      <w:r w:rsidRPr="004D724C">
        <w:rPr>
          <w:rStyle w:val="StyleUnderline"/>
        </w:rPr>
        <w:t>first, by changing the material resources used</w:t>
      </w:r>
      <w:r w:rsidRPr="00374196">
        <w:rPr>
          <w:sz w:val="14"/>
        </w:rPr>
        <w:t xml:space="preserve"> by developing valuable inputs out of previously worthless raw materials, </w:t>
      </w:r>
      <w:r w:rsidRPr="004D724C">
        <w:rPr>
          <w:rStyle w:val="StyleUnderline"/>
        </w:rPr>
        <w:t>and, secondly, by transforming industrial wastes into sought-after intermediate products</w:t>
      </w:r>
      <w:r w:rsidRPr="00374196">
        <w:rPr>
          <w:sz w:val="14"/>
        </w:rPr>
        <w:t>.</w:t>
      </w:r>
      <w:r w:rsidRPr="00374196">
        <w:rPr>
          <w:sz w:val="10"/>
          <w:szCs w:val="10"/>
        </w:rPr>
        <w:t xml:space="preserve"> Each of these processes resulted in significant environmental improvements, even when no priority was given to the issue. In turn, the same practices incidentally promote sustainable development, which is here defined as wealth creation through innovative activities with net economic, social, and environmental benefits. 11 I now turn to a more detailed examination of these fundamental processes. One of the most forceful statements on the social benefits of more efficient material use belongs to Jonathan Swift (1920 [1727]: 138–139) who, through his fictional King of Brobdingnag in his classic Gulliver’s Travels, argued that whoever “could make two Ears of Corn, or two blades of Grass to grow upon a Spot of Ground where only one grew before, would deserve better of Mankind, and do more essential Service to his Country than the whole Race of Politicians put together.” The French economist Nicolas Baudeau (1910 [1767]: 46, author’s translation) reported efforts in this direction a few decades later by observing that the goal of large agricultural operations was “firstly to double, triple, quadruple, or increase tenfold if possible the harvest on a particular piece of land; secondly to reduce the amount of labor employed to one half, one third, one fourth, or one tenth, whatever possible.” Despite his belief in decreasing returns to additional agricultural investments, the economist John Stuart Mill (1909: 183–184) also described advances that enabled “the land to yield a greater absolute produce, without an equivalent increase of labour,” but also others that “have not the power of increasing the produce, but have that of diminishing the labour and expense by which it is obtained,” in the process liberating them for other valuable uses. Examples of the first included the abandonment of fallows, their replacement by crop rotations, and the introduction of new elements into the rotation, such as turnips and fertilizers. Examples of laborsaving technologies included better tools, instruments, and “a more skilful and economical application of muscular exertion,” such as the introduction of a new plowing technique requiring two horses and one man to achieve results that had previously required three or four horses and two men. A few years earlier, the polymath Charles Babbage (1846 [1832]: 62–63) had observed how advances in mechanical precision and mass production resulted in “a degree of economy in the consumption of the raw material which is, in some cases, of great importance.” For example, in the printing industry “large hemispherical balls stuffed and covered with leather” had been replaced by “cylindrical rollers of an elastic substance” which, with the later addition of steam engines to printing presses, had reduced the volume of ink needed to complete a given task by almost 65% without any visible change in the quality of the final product. Crory (1876) similarly describes numerous efficiency-improving technologies in his journalistic survey of a wide range of manufacturing activities in East London. For example, a building firm manager had supervised the construction of a timber drying-house following the best Norwegian practices to which he had added new ideas of his own. Among other improvements, the heat used to dry the timber was delivered through underground pipes in such a way as “to render safety, economy, and efficiency at once practicable and certain.” The driving machinery was similarly built underground, which again minimized the risk of accidents and economized space that, “even in such a wide area as that occupied by these Works,” was valuable (p. 87). The sharpening of saws by the use of emery instead of files was also “a great improvement” that resulted, “in a place where so much sawing is done,” into a considerable saving of money (p. 88). A contemporary of Crory similarly observed in an essay on progress that improvements depend on inventions that help humans “obtain greater effects with less expenditure of space, of time, of materials and forces” (Gore, 1882: 151). While the evidence provided by past writers might have been mostly anecdotal, numerous studies on the increased efficiency of material use over time have demonstrated the validity of their analysis (Sanbach, 1978; Bernstam, 1990; Rosenberg, 1994a; Simpson, 1999). As Ausubel (1998: 39) writes, “the wheels of history [have long been] rolling in the direction of prudent, clean use of resources,” whether one looks at energy, land (for agricultural and timber production), water, and materials. For example:  The US economy has averaged about 1% less energy to produce a good or service each year since about 1800;  In the last 300 years, the efficiency of generators has gone up from 1% of their apparent limit to about 50%;  In the last two centuries, the ratio of weight to power in industrial boilers has decreased almost 100 times; In 1860, globally, about 1.1 tons of carbon went into the primary energy produced by the energy equivalent of 1 ton of oil then in the fuel mix; this amount had decreased to about 0.7 tons in 1990; Since the late 1960s, per capita water use in the United States has fallen at an annual rate of 1.4%, while absolute water withdrawals peaked around 1980 (Ausubel, 1998). Scarcity-induced price increases effectively dissuade any inefficient use of resources and encourage reductions in the quantity of inputs needed to maintain the same amount of output. The concept of dematerialization is now often used to characterize the decline over time of the weight of materials used in industrial end products (Chadwick, 1997; Wernick et al., 1996; Cleveland and Ruth, 1998; Scarlett, 1999; De Bruyn, 2002; Labys, 2002). While it has also long been observed that increased efficiency in the use of a resource often results in a greater aggregate use or consumption of that resource (Jevons, 1865; Rosenberg, 1994a; Alcott, 2005), 12 a case will now be made that this “rebound effect,” even if coupled with a growing population, is rarely problematic because higher quality resources are continually being created from both natural substances and production residuals</w:t>
      </w:r>
      <w:r w:rsidRPr="00374196">
        <w:rPr>
          <w:sz w:val="14"/>
        </w:rPr>
        <w:t xml:space="preserve">. </w:t>
      </w:r>
      <w:r w:rsidRPr="004D724C">
        <w:rPr>
          <w:rStyle w:val="StyleUnderline"/>
        </w:rPr>
        <w:t xml:space="preserve">In a market economy, </w:t>
      </w:r>
      <w:r w:rsidRPr="00230F2B">
        <w:rPr>
          <w:rStyle w:val="StyleUnderline"/>
        </w:rPr>
        <w:t>a sustained price increase for any resource</w:t>
      </w:r>
      <w:r w:rsidRPr="004D724C">
        <w:rPr>
          <w:rStyle w:val="StyleUnderline"/>
        </w:rPr>
        <w:t xml:space="preserve"> not only </w:t>
      </w:r>
      <w:r w:rsidRPr="00230F2B">
        <w:rPr>
          <w:rStyle w:val="StyleUnderline"/>
        </w:rPr>
        <w:t>encourages individuals to use it more efficiently</w:t>
      </w:r>
      <w:r w:rsidRPr="004D724C">
        <w:rPr>
          <w:rStyle w:val="StyleUnderline"/>
        </w:rPr>
        <w:t>, but also to look for more of it and to develop substitutes</w:t>
      </w:r>
      <w:r w:rsidRPr="00374196">
        <w:rPr>
          <w:sz w:val="14"/>
        </w:rPr>
        <w:t xml:space="preserve">. As a result, </w:t>
      </w:r>
      <w:r w:rsidRPr="004D724C">
        <w:rPr>
          <w:rStyle w:val="StyleUnderline"/>
        </w:rPr>
        <w:t>despite the</w:t>
      </w:r>
      <w:r w:rsidRPr="00374196">
        <w:rPr>
          <w:sz w:val="14"/>
        </w:rPr>
        <w:t xml:space="preserve"> physical </w:t>
      </w:r>
      <w:r w:rsidRPr="004D724C">
        <w:rPr>
          <w:rStyle w:val="StyleUnderline"/>
        </w:rPr>
        <w:t>finiteness of the Eart</w:t>
      </w:r>
      <w:r w:rsidRPr="00374196">
        <w:rPr>
          <w:sz w:val="14"/>
        </w:rPr>
        <w:t xml:space="preserve">h, </w:t>
      </w:r>
      <w:r w:rsidRPr="00230F2B">
        <w:rPr>
          <w:rStyle w:val="StyleUnderline"/>
        </w:rPr>
        <w:t>most resources</w:t>
      </w:r>
      <w:r w:rsidRPr="00230F2B">
        <w:rPr>
          <w:sz w:val="14"/>
        </w:rPr>
        <w:t xml:space="preserve"> </w:t>
      </w:r>
      <w:r w:rsidRPr="00230F2B">
        <w:rPr>
          <w:rStyle w:val="StyleUnderline"/>
        </w:rPr>
        <w:t>for which there is</w:t>
      </w:r>
      <w:r w:rsidRPr="004D724C">
        <w:rPr>
          <w:rStyle w:val="StyleUnderline"/>
        </w:rPr>
        <w:t xml:space="preserve"> </w:t>
      </w:r>
      <w:r w:rsidRPr="00374196">
        <w:rPr>
          <w:sz w:val="14"/>
        </w:rPr>
        <w:t xml:space="preserve">a </w:t>
      </w:r>
      <w:r w:rsidRPr="00230F2B">
        <w:rPr>
          <w:rStyle w:val="StyleUnderline"/>
        </w:rPr>
        <w:t>sustained</w:t>
      </w:r>
      <w:r w:rsidRPr="004D724C">
        <w:rPr>
          <w:rStyle w:val="StyleUnderline"/>
        </w:rPr>
        <w:t xml:space="preserve"> </w:t>
      </w:r>
      <w:r w:rsidRPr="00230F2B">
        <w:rPr>
          <w:rStyle w:val="StyleUnderline"/>
        </w:rPr>
        <w:t>demand</w:t>
      </w:r>
      <w:r w:rsidRPr="00374196">
        <w:rPr>
          <w:sz w:val="14"/>
        </w:rPr>
        <w:t xml:space="preserve"> over time </w:t>
      </w:r>
      <w:r w:rsidRPr="00230F2B">
        <w:rPr>
          <w:rStyle w:val="BoldUnderlineChar"/>
          <w:rFonts w:eastAsia="Calibri"/>
        </w:rPr>
        <w:t>have become more plentiful</w:t>
      </w:r>
      <w:r w:rsidRPr="00374196">
        <w:rPr>
          <w:sz w:val="14"/>
        </w:rPr>
        <w:t xml:space="preserve"> and affordable (Barnett and Morse, 1963; Simon, 1995; Lomborg, 2001; Goklany, 2007). </w:t>
      </w:r>
      <w:r w:rsidRPr="004D724C">
        <w:rPr>
          <w:rStyle w:val="StyleUnderline"/>
        </w:rPr>
        <w:t>The scarcity/price stimulus also provides the incentive for human ingenuity to substitute smaller volumes of higher quality or technologically more sophisticated materials</w:t>
      </w:r>
      <w:r w:rsidRPr="00374196">
        <w:rPr>
          <w:sz w:val="14"/>
        </w:rPr>
        <w:t xml:space="preserve"> for the larger volumes of lower quality materials utilized by mature industries, a </w:t>
      </w:r>
      <w:r w:rsidRPr="004D724C">
        <w:rPr>
          <w:rStyle w:val="StyleUnderline"/>
        </w:rPr>
        <w:t>process sometimes referred to as transmaterialization</w:t>
      </w:r>
      <w:r w:rsidRPr="00374196">
        <w:rPr>
          <w:sz w:val="14"/>
        </w:rPr>
        <w:t xml:space="preserve"> (Labys, 2002). In the former case, economic incentives reward the development of innovative resource extraction processes that open up newly profitable deposits (e.g. offshore drilling, less concentrated ores). </w:t>
      </w:r>
      <w:r w:rsidRPr="004D724C">
        <w:rPr>
          <w:rStyle w:val="StyleUnderline"/>
        </w:rPr>
        <w:t xml:space="preserve">In the latter case, similar economic incentives stimulate the development of new inputs with some combination of advantages over earlier alternatives, such as being more powerful and/or abundant; stronger and/or lighter; and/or easier to produce, handle, transport, and/or store. </w:t>
      </w:r>
      <w:r w:rsidRPr="00374196">
        <w:rPr>
          <w:sz w:val="14"/>
        </w:rPr>
        <w:t xml:space="preserve">13 For example, whale oil was supplanted by coal gas and kerosene, which were themselves eventually displaced by electricity and the incandescent light bulb. Most energy needs in Western societies were originally supplied by wood and hay, which were eventually supplanted by coal, hydroelectric and nuclear power, oil, and natural gas (Ausubel, 1991; Smil, 1994). Nitrogen for agricultural production was originally provided by the recycling of organic waste (such as straw and manure), the rotation of nitrogen-fixing leguminous grains (including peas, beans, lentils, and soybeans), and the plowing under of leguminous cover crops (such as clover and vetches). In time, however, better (i.e., more cost-effective) substitutes were developed, including guano (desiccated sea bird excrement), superphosphates (prepared mostly by digesting powdered bones with dilute sulfuric acid), Chilean sodium nitrate, ammonia recovery (mostly ammonium sulfate) from the coking of coal, and ammonia synthesis from the atmosphere (Smil, 2001). </w:t>
      </w:r>
      <w:r w:rsidRPr="004D724C">
        <w:rPr>
          <w:rStyle w:val="StyleUnderline"/>
        </w:rPr>
        <w:t>One aspect of transmaterialization that so far seems to have escaped the attention of most analysts, however, is that it often involved the development of new by-products out of formerly wasted industrial residuals</w:t>
      </w:r>
      <w:r w:rsidRPr="00374196">
        <w:rPr>
          <w:sz w:val="14"/>
        </w:rPr>
        <w:t>. 14 This process will now be examined in more detail.</w:t>
      </w:r>
      <w:r>
        <w:t xml:space="preserve"> </w:t>
      </w:r>
    </w:p>
    <w:p w:rsidR="00597661" w:rsidRDefault="00597661" w:rsidP="00597661"/>
    <w:p w:rsidR="00597661" w:rsidRPr="00CD478E" w:rsidRDefault="00597661" w:rsidP="00597661">
      <w:pPr>
        <w:pStyle w:val="Heading3"/>
      </w:pPr>
      <w:r w:rsidRPr="00CD478E">
        <w:t xml:space="preserve">AT: Environment – 1AR </w:t>
      </w:r>
    </w:p>
    <w:p w:rsidR="00597661" w:rsidRPr="000971E8" w:rsidRDefault="00597661" w:rsidP="00597661">
      <w:pPr>
        <w:pStyle w:val="Heading4"/>
        <w:rPr>
          <w:rFonts w:cs="Times New Roman"/>
        </w:rPr>
      </w:pPr>
      <w:r w:rsidRPr="000971E8">
        <w:rPr>
          <w:rFonts w:cs="Times New Roman"/>
        </w:rPr>
        <w:t>Advancements from strong economic growth prove societal sustainability will overcome obstacles—including agriculture, energy, medicine, and cognition</w:t>
      </w:r>
    </w:p>
    <w:p w:rsidR="00597661" w:rsidRPr="000971E8" w:rsidRDefault="00597661" w:rsidP="00597661">
      <w:pPr>
        <w:rPr>
          <w:b/>
          <w:sz w:val="24"/>
        </w:rPr>
      </w:pPr>
      <w:r w:rsidRPr="000971E8">
        <w:rPr>
          <w:b/>
          <w:sz w:val="24"/>
        </w:rPr>
        <w:t>Kelly, Cambridge engineering professor, 2013</w:t>
      </w:r>
    </w:p>
    <w:p w:rsidR="00597661" w:rsidRPr="000971E8" w:rsidRDefault="00597661" w:rsidP="00597661">
      <w:r w:rsidRPr="000971E8">
        <w:t xml:space="preserve">(Michael, “Why a collapse of global civilization will be avoided: a comment on Ehrlich &amp; Ehrlich”, July, </w:t>
      </w:r>
      <w:hyperlink r:id="rId25" w:anchor="corresp-1" w:history="1">
        <w:r w:rsidRPr="000971E8">
          <w:rPr>
            <w:rStyle w:val="Hyperlink"/>
          </w:rPr>
          <w:t>http://rspb.royalsocietypublishing.org/content/280/1767/20131193.short#corresp-1</w:t>
        </w:r>
      </w:hyperlink>
      <w:r w:rsidRPr="000971E8">
        <w:t>)</w:t>
      </w:r>
    </w:p>
    <w:p w:rsidR="00597661" w:rsidRPr="000971E8" w:rsidRDefault="00597661" w:rsidP="00597661"/>
    <w:p w:rsidR="00597661" w:rsidRPr="000971E8" w:rsidRDefault="00597661" w:rsidP="00597661">
      <w:pPr>
        <w:rPr>
          <w:rStyle w:val="StyleUnderline"/>
        </w:rPr>
      </w:pPr>
      <w:r w:rsidRPr="000971E8">
        <w:rPr>
          <w:rStyle w:val="StyleUnderline"/>
        </w:rPr>
        <w:t>T</w:t>
      </w:r>
      <w:r w:rsidRPr="000971E8">
        <w:rPr>
          <w:sz w:val="12"/>
        </w:rPr>
        <w:t>he population explosion (and its Malthusian societal disruptions) that Ehrlich FRS predicted for the 1990s has not come about [5,6], and the concerns in this present Ehrlich paper are not tempered by the mounting evidence of the demographic transition that occurs when the majority of people live in cities and have access to education. In Japan, Europe and North America the population, excluding immigration, is in decline. Some studies indicate that a peak of 9 billion people in 2050 will be followed by a decline to a population of approximately 6 billion in 2100—less than that in 2000 [7] and bringing new problems of unwanted infrastructure assets! The UN is revising its future population estimates downward [8].</w:t>
      </w:r>
      <w:r w:rsidRPr="000971E8">
        <w:rPr>
          <w:rStyle w:val="StyleUnderline"/>
        </w:rPr>
        <w:t xml:space="preserve"> If we look at the waste in the contemporary food chain,</w:t>
      </w:r>
      <w:r w:rsidRPr="000971E8">
        <w:rPr>
          <w:sz w:val="12"/>
        </w:rPr>
        <w:t xml:space="preserve"> at the point of growth, in transit to the market and into the homes of consumers, and compound that loss by the amount of food thrown out rather than consumed, </w:t>
      </w:r>
      <w:r w:rsidRPr="000971E8">
        <w:rPr>
          <w:rStyle w:val="Emphasis"/>
        </w:rPr>
        <w:t>we generate the quantity of food to feed the 9 billion today with the systems in place if we were less wasteful</w:t>
      </w:r>
      <w:r w:rsidRPr="000971E8">
        <w:rPr>
          <w:sz w:val="12"/>
        </w:rPr>
        <w:t xml:space="preserve"> and could distribute it [9]. </w:t>
      </w:r>
      <w:r w:rsidRPr="000971E8">
        <w:rPr>
          <w:rStyle w:val="StyleUnderline"/>
        </w:rPr>
        <w:t>Animal protein is now being generated in the laboratory and not on the farm</w:t>
      </w:r>
      <w:r w:rsidRPr="000971E8">
        <w:rPr>
          <w:sz w:val="12"/>
        </w:rPr>
        <w:t xml:space="preserve"> [10]. Where is the discussion of the impact of mega-cities being self-sufficient in animal protein from factories within their city boundaries 40 years from now? </w:t>
      </w:r>
      <w:r w:rsidRPr="000971E8">
        <w:rPr>
          <w:rStyle w:val="StyleUnderline"/>
        </w:rPr>
        <w:t>This is the time scale on which synthetic fibre comprehensively displaced wool from most of its markets</w:t>
      </w:r>
      <w:r w:rsidRPr="000971E8">
        <w:rPr>
          <w:sz w:val="12"/>
        </w:rPr>
        <w:t xml:space="preserve">. Indeed, rather than speak of peak oil, we can speak of peak farmland—we will need smaller areas in future to feed the world, and we will oversee the managed return of excess land to the wild [11]. The starkest example in the consideration of material overconsumption is </w:t>
      </w:r>
      <w:r w:rsidRPr="000971E8">
        <w:rPr>
          <w:rStyle w:val="StyleUnderline"/>
        </w:rPr>
        <w:t>the smart phone</w:t>
      </w:r>
      <w:r w:rsidRPr="000971E8">
        <w:rPr>
          <w:sz w:val="12"/>
        </w:rPr>
        <w:t xml:space="preserve"> [12]. This was developed within the paradigm of business as usual to improve the way in which we communicate. Two points are relevant. </w:t>
      </w:r>
      <w:r w:rsidRPr="000971E8">
        <w:rPr>
          <w:rStyle w:val="StyleUnderline"/>
        </w:rPr>
        <w:t>First, the small piece of metal, plastic and semiconductor that fits in the palm of a hand contains the functions of a camera, radio, telephone, answering machine, photo album, dictaphone, music centre, satellite navigation system, video camera and player, compass, stop-watch, Filofax, diary and more, which were all separate and bulky items only 20 years ago</w:t>
      </w:r>
      <w:r w:rsidRPr="000971E8">
        <w:rPr>
          <w:sz w:val="12"/>
        </w:rPr>
        <w:t xml:space="preserve">. </w:t>
      </w:r>
      <w:r w:rsidRPr="000971E8">
        <w:rPr>
          <w:rStyle w:val="Emphasis"/>
        </w:rPr>
        <w:t>This represents the great dematerialization of modern civilization, well ahead of any imminent collapse of natural resources</w:t>
      </w:r>
      <w:r w:rsidRPr="000971E8">
        <w:rPr>
          <w:sz w:val="12"/>
        </w:rPr>
        <w:t xml:space="preserve">. The shape of high streets and retail centres are changing to reflect this evolution. Indeed, </w:t>
      </w:r>
      <w:r w:rsidRPr="000971E8">
        <w:rPr>
          <w:rStyle w:val="StyleUnderline"/>
        </w:rPr>
        <w:t>the recycling of electronic systems will enhance further this capability of doing more with less material, and the market for extended time between recharging has driven extraordinary improvements in energy efficiency</w:t>
      </w:r>
      <w:r w:rsidRPr="000971E8">
        <w:rPr>
          <w:sz w:val="12"/>
        </w:rPr>
        <w:t xml:space="preserve">. It is these new low-resource technologies with ever-increasing recycled materials that will drive the world in future. Second, the mobile phone is being used in rural Africa and India to inform farmers of optimal times for taking their products to market, thus reducing greatly the loss of product and/or income, and reducing the stress on land from the need to overproduce to compensate for such losses [13]. Peak planet is now the new research topic [14]. Any perceived threat to the security of the energy supply from finite resources over the last 200 years has been met by a deeper search for reserves. Hansen et al. [15], and especially their fig. 6, show just how little (approx. 10%) of the known and accessible fossil fuel reserves (both conventional and unconventional) has been consumed, and we have had 40 years of future energy reserves to hand for some time [16]. We have not stopped looking for more, as with the recent discoveries of huge fields of methyl hydrates. </w:t>
      </w:r>
      <w:r w:rsidRPr="000971E8">
        <w:rPr>
          <w:rStyle w:val="StyleUnderline"/>
        </w:rPr>
        <w:t>In future, when we leave the fossil fuel age, it will not be because of the exhaustion of fossil fuels</w:t>
      </w:r>
      <w:r w:rsidRPr="000971E8">
        <w:rPr>
          <w:sz w:val="12"/>
        </w:rPr>
        <w:t xml:space="preserve">, </w:t>
      </w:r>
      <w:r w:rsidRPr="000971E8">
        <w:rPr>
          <w:rStyle w:val="Emphasis"/>
        </w:rPr>
        <w:t>but because a cheaper, cleaner and more convenient alternative technology emerges, and we have ample time, probably 100 years, to get there.</w:t>
      </w:r>
      <w:r w:rsidRPr="000971E8">
        <w:rPr>
          <w:sz w:val="12"/>
        </w:rPr>
        <w:t xml:space="preserve"> Modern climate scientists seem to be fixated on human-produced CO2, and have missed what the Sun [17] and the biosphere [18] have been doing for the last 30 years. If the history of solar behaviour repeats itself and we were to enter another little ice age, every ppm of CO2 in the atmosphere would be a boon as we feed 9 billion people in 2050 compared with the less than 1 billion last time in the seventeenth to eighteenth centuries. The transition out of the Medieval Warm Period into the Little Ice Age harmed but did not collapse global civilization, and we are much better prepared this time. The growing amplitude of the Keeling cycles of CO2 in the atmosphere is evidence of the greening of the biosphere [18]. The present temperature stasis since 1998, if extended by another 5 years, as now suggested [19] at a time of ever-increasing CO2 emissions, implies that both the coupling between CO2 and globally averaged surface temperatures has been exaggerated in the climate models and natural variability has been underestimated. Indeed, Otto et al. [20] have just revised down their estimate of climate sensitivity to atmospheric CO2 to a value that is now half that cited in earlier IPCC reports. Akasofu's [21] projection of the future temperature, made originally in 2000, and based on extending previous climatic cycles without explicit reference to CO2, has been borne out very precisely, and it is more accurate than all the climate model projections put together—furthermore, he makes a projection of lower temperatures until 2030! An over-emphasis on the urgency of mitigation has had a direct societal consequence in the Gadarene rush to reduce fossil fuel consumption. We do have more time to develop proper alternatives to fossil fuels. The current bankruptcies of alternative energy companies are inevitable: their present technology is both immature and uncompetitive. It is an exact repeat of what happened in California in the 1980s in response to the 1970s oil crisis and for the same reasons: without massive subsidy the energy generated did not produce the profits needed to keep up maintenance. (Graphic images of green industrial dereliction can be seen by googling the phrases ‘abandoned solar farms’ and/or ‘abandoned wind farms’.) Two hundred years ago, windmills stopped turning with the advent of steam engines, which were more efficient, needed less maintenance, and provided energy when and where needed. Little has changed in relative terms since! Trends in solar photovoltaics suggest that in 20 years the technology could become absolutely competitive with fossil fuels [22] unless the price of the latter collapses from current high prices just as they did after the 1970s peak. Whatever happens, the total energy from practical and economic solar systems will play a small part in meeting the global energy demand for the foreseeable future: renewable energy sources are intrinsically dilute at source [23]. Energy storage at the large scale is way into the future, except for water for hydroelectricity, as in New Zealand and Norway. Pushing water uphill with alternative energies is woefully inefficient. </w:t>
      </w:r>
      <w:r w:rsidRPr="000971E8">
        <w:rPr>
          <w:rStyle w:val="StyleUnderline"/>
        </w:rPr>
        <w:t>Communications, new materials and health systems all present humanity with clear opportunities to avoid future problems with tools not available to earlier generations. The Internet, and its implication of all information available everywhere, instantaneously for everyone, will ensure that technical, medical and societal advances will proceed and propagate very rapidly</w:t>
      </w:r>
      <w:r w:rsidRPr="000971E8">
        <w:rPr>
          <w:sz w:val="12"/>
        </w:rPr>
        <w:t xml:space="preserve">. An advance in one corner of the world will almost instantaneously be accessible and adaptable anywhere. Human travel will change from becoming a necessity to an option, freeing up time, reducing emissions and enhancing business between continents [24]. New ‘designer’ materials and three-dimensional printing technology for manufacture are likely to massively reduce our reliance on depleting natural resources, providing for a far more adaptive approach to materials in applications. The incredible waste we currently produce is likely to reduce very significantly, making for greater resilience against resource depletion [25]. </w:t>
      </w:r>
      <w:r w:rsidRPr="000971E8">
        <w:rPr>
          <w:rStyle w:val="StyleUnderline"/>
        </w:rPr>
        <w:t>Ehrlich &amp; Ehrlich [1] are concerned about future pandemics in a closely interconnected world. However, advances in medicine and diagnostics will result in significant economic gains in terms of treatment efficacy, in days lost from the workplace and in the ability of mankind to respond to a future pandem</w:t>
      </w:r>
      <w:r w:rsidRPr="000971E8">
        <w:rPr>
          <w:sz w:val="12"/>
        </w:rPr>
        <w:t xml:space="preserve">ic. The recent response to the H5Nn series of bird flu viruses is very encouraging, and the strategies have existed for some time [26]. </w:t>
      </w:r>
      <w:r w:rsidRPr="000971E8">
        <w:rPr>
          <w:rStyle w:val="StyleUnderline"/>
        </w:rPr>
        <w:t xml:space="preserve">We can be a much more resilient race in future than we could be in the past. Similarly, with the advances in understanding the brain and President Obama's recent commitment to mapping the brain, we will enhance our cognitive and processing capability so as to further our ingenuity and resilience in response to future threats. </w:t>
      </w:r>
      <w:r w:rsidRPr="000971E8">
        <w:rPr>
          <w:rStyle w:val="Emphasis"/>
        </w:rPr>
        <w:t>The mainstream scientific and engineering community can see nothing that suggests an imminent collapse of civilization, and it is well on track to deal with new problems as they emerge, in continuity with the history of the last 200 years</w:t>
      </w:r>
      <w:r w:rsidRPr="000971E8">
        <w:rPr>
          <w:sz w:val="12"/>
        </w:rPr>
        <w:t xml:space="preserve">. Neo-Malthusians have proved comprehensively wrong so far, and this comment argues that this is set to continue into the foreseeable future. This comment is not denying challenges, but is really questioning defeatism. Weigh the evidence. </w:t>
      </w:r>
      <w:r w:rsidRPr="000971E8">
        <w:rPr>
          <w:rStyle w:val="Emphasis"/>
        </w:rPr>
        <w:t>Finally, it is only civilizations backed by strong economies that are in a position to do the research and make the necessary scientific, engineering and technological advances to offset environmental threats.</w:t>
      </w:r>
      <w:r w:rsidRPr="000971E8">
        <w:rPr>
          <w:sz w:val="12"/>
        </w:rPr>
        <w:t xml:space="preserve"> </w:t>
      </w:r>
      <w:r w:rsidRPr="000971E8">
        <w:rPr>
          <w:rStyle w:val="StyleUnderline"/>
        </w:rPr>
        <w:t>Scientific views that undermine economic progress are a threat in themselves, and need a careful and robust justification before they are widely propagated.</w:t>
      </w:r>
    </w:p>
    <w:p w:rsidR="00597661" w:rsidRPr="000971E8" w:rsidRDefault="00597661" w:rsidP="00597661"/>
    <w:p w:rsidR="00597661" w:rsidRPr="000971E8" w:rsidRDefault="00597661" w:rsidP="00597661">
      <w:pPr>
        <w:pStyle w:val="Heading4"/>
        <w:rPr>
          <w:rFonts w:cs="Times New Roman"/>
        </w:rPr>
      </w:pPr>
      <w:r w:rsidRPr="000971E8">
        <w:rPr>
          <w:rFonts w:cs="Times New Roman"/>
        </w:rPr>
        <w:t>Growth is sustainable—innovation solves resource caps and environmental strain</w:t>
      </w:r>
    </w:p>
    <w:p w:rsidR="00597661" w:rsidRPr="000971E8" w:rsidRDefault="00597661" w:rsidP="00597661">
      <w:pPr>
        <w:rPr>
          <w:b/>
          <w:sz w:val="24"/>
        </w:rPr>
      </w:pPr>
      <w:r w:rsidRPr="000971E8">
        <w:rPr>
          <w:b/>
          <w:sz w:val="24"/>
        </w:rPr>
        <w:t>Bisk, Center for Strategic Futurist Thinking director, 2012</w:t>
      </w:r>
    </w:p>
    <w:p w:rsidR="00597661" w:rsidRPr="000971E8" w:rsidRDefault="00597661" w:rsidP="00597661">
      <w:r w:rsidRPr="000971E8">
        <w:t xml:space="preserve">(Tsvi, “No Limits to Growth”, </w:t>
      </w:r>
      <w:hyperlink r:id="rId26" w:history="1">
        <w:r w:rsidRPr="000971E8">
          <w:rPr>
            <w:rStyle w:val="Hyperlink"/>
          </w:rPr>
          <w:t>https://www.wfs.org/Upload/PDFWFR/WFR_Spring2012_Bisk.pdf</w:t>
        </w:r>
      </w:hyperlink>
      <w:r w:rsidRPr="000971E8">
        <w:t>)</w:t>
      </w:r>
    </w:p>
    <w:p w:rsidR="00597661" w:rsidRPr="000971E8" w:rsidRDefault="00597661" w:rsidP="00597661"/>
    <w:p w:rsidR="00597661" w:rsidRPr="000971E8" w:rsidRDefault="00597661" w:rsidP="00597661">
      <w:r w:rsidRPr="000971E8">
        <w:rPr>
          <w:sz w:val="14"/>
        </w:rPr>
        <w:t>The Case for No Limits to Growth Notwithstanding all of the above, I want to reassert that by imagineering an alternative future—based on solid science and technology— we can create a situation in which there are “</w:t>
      </w:r>
      <w:r w:rsidRPr="000971E8">
        <w:rPr>
          <w:rStyle w:val="StyleUnderline"/>
        </w:rPr>
        <w:t>no limits to growth.” It begins with a new paradigm for food production now under development</w:t>
      </w:r>
      <w:r w:rsidRPr="000971E8">
        <w:rPr>
          <w:sz w:val="14"/>
        </w:rPr>
        <w:t xml:space="preserve">: the urban vertical farm. This is a concept popularized by Prof. Dickson Despommier of Columbia University.30 </w:t>
      </w:r>
      <w:r w:rsidRPr="000971E8">
        <w:rPr>
          <w:rStyle w:val="StyleUnderline"/>
        </w:rPr>
        <w:t>A</w:t>
      </w:r>
      <w:r w:rsidRPr="000971E8">
        <w:rPr>
          <w:sz w:val="14"/>
        </w:rPr>
        <w:t xml:space="preserve"> 30-story urban </w:t>
      </w:r>
      <w:r w:rsidRPr="000971E8">
        <w:rPr>
          <w:rStyle w:val="StyleUnderline"/>
        </w:rPr>
        <w:t>vertical farm</w:t>
      </w:r>
      <w:r w:rsidRPr="000971E8">
        <w:rPr>
          <w:sz w:val="14"/>
        </w:rPr>
        <w:t xml:space="preserve"> located on five square acres could yield food for fifty thousand people. We are talking about high-tech installations that would multiply productivity by a factor of 480: four growing seasons, times twice the density of crops, times two growing levels on each floor, times 30 floors = 480. This means that five acres of land can produce the equivalent of 2,600 acres of conventionally planted and tended crops. Just 160 such buildings occupying only 800 acres could feed the entire city of New York. Given this calculus, an area </w:t>
      </w:r>
      <w:r w:rsidRPr="000971E8">
        <w:rPr>
          <w:rStyle w:val="BoldUnderlineChar"/>
          <w:rFonts w:eastAsia="Calibri"/>
        </w:rPr>
        <w:t>the size of Denmark could feed the entire human race</w:t>
      </w:r>
      <w:r w:rsidRPr="000971E8">
        <w:rPr>
          <w:sz w:val="14"/>
        </w:rPr>
        <w:t xml:space="preserve">. </w:t>
      </w:r>
      <w:r w:rsidRPr="000971E8">
        <w:rPr>
          <w:rStyle w:val="StyleUnderline"/>
        </w:rPr>
        <w:t>Vertical farms</w:t>
      </w:r>
      <w:r w:rsidRPr="000971E8">
        <w:rPr>
          <w:sz w:val="14"/>
        </w:rPr>
        <w:t xml:space="preserve"> would be self-sustaining. Located contiguous to or inside urban centers, they could also contribute to urban renewal. They would be urban lungs, improving the air quality of cities. They would produce a varied food supply year-round. They would </w:t>
      </w:r>
      <w:r w:rsidRPr="000971E8">
        <w:rPr>
          <w:rStyle w:val="StyleUnderline"/>
        </w:rPr>
        <w:t>use 90% less water</w:t>
      </w:r>
      <w:r w:rsidRPr="000971E8">
        <w:rPr>
          <w:sz w:val="14"/>
        </w:rPr>
        <w:t xml:space="preserve">. Since agriculture consumes two-thirds of the water worldwide, mass adoption of </w:t>
      </w:r>
      <w:r w:rsidRPr="000971E8">
        <w:rPr>
          <w:rStyle w:val="StyleUnderline"/>
        </w:rPr>
        <w:t>this technology would solve humanity’s water problem</w:t>
      </w:r>
      <w:r w:rsidRPr="000971E8">
        <w:rPr>
          <w:sz w:val="14"/>
        </w:rPr>
        <w:t xml:space="preserve">. Food would no longer need to be transported to market; it would be produced at the market and would not require use of petroleum intensive agricultural equipment. </w:t>
      </w:r>
      <w:r w:rsidRPr="000971E8">
        <w:rPr>
          <w:rStyle w:val="StyleUnderline"/>
        </w:rPr>
        <w:t>This, along with lessened use of pesticides, herbicides and fertilizers, would not only be better for the environment but would eliminate agriculture’s dependence on petroleum and significantly reduce petroleum demand</w:t>
      </w:r>
      <w:r w:rsidRPr="000971E8">
        <w:rPr>
          <w:sz w:val="14"/>
        </w:rPr>
        <w:t xml:space="preserve">. Despite increased efficiencies, direct (energy) and indirect (fertilizers, etc.) energy use represented over 13% of farm expenses in 2005-2008 and have been increasing as the price of oil rises.31 </w:t>
      </w:r>
      <w:r w:rsidRPr="000971E8">
        <w:rPr>
          <w:rStyle w:val="StyleUnderline"/>
        </w:rPr>
        <w:t>Many of the world’s damaged ecosystems would be repaired by the consequent abandonment of farmland</w:t>
      </w:r>
      <w:r w:rsidRPr="000971E8">
        <w:rPr>
          <w:sz w:val="14"/>
        </w:rPr>
        <w:t xml:space="preserve">. A “rewilding” of our planet would take place. Forests, jungles and savannas would reconquer nature, increasing habitat and becoming giant CO2 “sinks,” sucking up the excess CO2 that the industrial revolution has pumped into the atmosphere. Countries already investigating the adoption of such technology include Abu Dhabi, Saudi Arabia, South Korea, and China—countries that are water starved or highly populated. Material Science, Resources and Energy </w:t>
      </w:r>
      <w:proofErr w:type="gramStart"/>
      <w:r w:rsidRPr="000971E8">
        <w:rPr>
          <w:sz w:val="14"/>
        </w:rPr>
        <w:t>The</w:t>
      </w:r>
      <w:proofErr w:type="gramEnd"/>
      <w:r w:rsidRPr="000971E8">
        <w:rPr>
          <w:sz w:val="14"/>
        </w:rPr>
        <w:t xml:space="preserve"> embryonic revolution in material science now taking place is the key to “no limits to growth.” I refer to “smart” and superlight materials. </w:t>
      </w:r>
      <w:r w:rsidRPr="000971E8">
        <w:rPr>
          <w:rStyle w:val="StyleUnderline"/>
        </w:rPr>
        <w:t>Smart materials</w:t>
      </w:r>
      <w:r w:rsidRPr="000971E8">
        <w:rPr>
          <w:sz w:val="14"/>
        </w:rPr>
        <w:t xml:space="preserve"> “are materials that have one or more properties that can be significantly changed in a controlled fashion by external stimuli.” 32 They can produce energy by exploiting differences in temperature (thermoelectric materials) or by being stressed (piezoelectric materials). Other smart materials save energy in the manufacturing process by changing shape or repairing themselves as a consequence of various external stimuli. These materials have all passed the “proof of concept” phase (i.e., are scientifically sound) and many are in the prototype phase. Some </w:t>
      </w:r>
      <w:r w:rsidRPr="000971E8">
        <w:rPr>
          <w:rStyle w:val="StyleUnderline"/>
        </w:rPr>
        <w:t>are already commercialized and penetrating the market.</w:t>
      </w:r>
      <w:r w:rsidRPr="000971E8">
        <w:rPr>
          <w:sz w:val="14"/>
        </w:rPr>
        <w:t xml:space="preserve"> For example, the Israeli company Innowattech has underlain a one-kilometer stretch of local highway with piezoelectric material to “harvest” the wasted stress energy of vehicles passing over and convert it to electricity.33 </w:t>
      </w:r>
      <w:proofErr w:type="gramStart"/>
      <w:r w:rsidRPr="000971E8">
        <w:rPr>
          <w:sz w:val="14"/>
        </w:rPr>
        <w:t>They</w:t>
      </w:r>
      <w:proofErr w:type="gramEnd"/>
      <w:r w:rsidRPr="000971E8">
        <w:rPr>
          <w:sz w:val="14"/>
        </w:rPr>
        <w:t xml:space="preserve"> reckon that Israel has stretches of road that can efficiently produce 250 megawatts. If this is verified, consider the tremendous electricity potential of the New Jersey Turnpike or the thruways of Los Angeles and elsewhere. Consider the potential of railway and subway tracks. We are talking about tens of thousands of potential megawatts produced without any fossil fuels. Additional energy is derivable from thermoelectric materials, which can transform wasted heat into electricity. As Christopher Steiner notes, capturing waste heat from manufacturing alone in the United States would provide an additional 65,000 megawatts: “enough for 50 million homes.”34 Smart glass is already commercialized and can save significant energy in heating, airconditioning and lighting—up to 50% saving in energy has been achieved in retrofitted legacy buildings (such as the former Sears Tower in Chicago). New buildings, designed to take maximum advantage of this and other technologies could save even more. Buildings consume 39% of America’s energy and 68% of its electricity. They emit 38% of the carbon dioxide, 49% of the sulfur dioxide, and 25% of the nitrogen oxides found in the air.35 Even greater savings in electricity could be realized by replacing incandescent and fluorescent light bulbs with LEDS which use 1/10th the electricity of incandescent and half the electricity of fluorescents. </w:t>
      </w:r>
      <w:r w:rsidRPr="000971E8">
        <w:rPr>
          <w:rStyle w:val="StyleUnderline"/>
        </w:rPr>
        <w:t>These three steps: transforming waste heat into electricity, retrofitting buildings with smart glass, and LED lighting, could cut America’s electricity consumption and its CO2 emissions by 50% within 10 years</w:t>
      </w:r>
      <w:r w:rsidRPr="000971E8">
        <w:rPr>
          <w:sz w:val="14"/>
        </w:rPr>
        <w:t xml:space="preserve">. They would also generate hundreds of thousands of jobs in construction and home improvements. Coal driven electricity generation would become a thing of the past. The coal released could be liquefied or gasified (by new environmentally friendly technologies) into the energy equivalent of 3.5 million barrels of oil a day. This is equivalent to the amount of oil the United States imports from the Persian Gulf and Venezuela together.36 Conservation of energy and parasitic energy harvesting, as well as urban agriculture would cut the planet’s energy consumption and air and water pollution significantly. </w:t>
      </w:r>
      <w:r w:rsidRPr="000971E8">
        <w:rPr>
          <w:rStyle w:val="StyleUnderline"/>
        </w:rPr>
        <w:t>Waste-to-energy technologies could begin to replace fossil fuels</w:t>
      </w:r>
      <w:r w:rsidRPr="000971E8">
        <w:rPr>
          <w:sz w:val="14"/>
        </w:rPr>
        <w:t xml:space="preserve">. Garbage, sewage, organic trash, and agricultural and food processing waste are essentially hydrocarbon resources that can be transformed into ethanol, methanol, and biobutanol or biodiesel. These can be used for transportation, electricity generation or as feedstock for plastics and other materials. Waste-to-energy is essentially a recycling of CO2 from the environment instead of introducing new CO2 into the environment. Waste-to-energy also prevents the production, and release from rotting organic waste, of methane—a greenhouse gas 25 times more powerful than CO2. Methane accounts for 18% of the manmade greenhouse effect. Not as much as CO2, which constitutes 72%, but still considerable (landfills emit as much greenhouse gas effect, in the form of methane, as the CO2 from all the vehicles in the world). </w:t>
      </w:r>
      <w:r w:rsidRPr="000971E8">
        <w:rPr>
          <w:rStyle w:val="StyleUnderline"/>
        </w:rPr>
        <w:t>Numerous prototypes of a variety of waste-to-energy technologies are already in place. When their declining costs meet the rising costs of fossil fuels, they will become commercialized and, if history is any judge, will replace fossil fuels very quickly</w:t>
      </w:r>
      <w:r w:rsidRPr="000971E8">
        <w:rPr>
          <w:sz w:val="14"/>
        </w:rPr>
        <w:t xml:space="preserve">—just as coal replaced wood in a matter of decades and petroleum replaced whale oil in a matter of years. Superlight Materials But it is superlight materials that have the greatest potential to transform civilization and, in conjunction with the above, to usher in the “no limits to growth” era. I refer, in particular, to car-bon nanotubes—alternatively referred to as Buckyballs or Buckypaper (in honor of Buckminster Fuller). Carbon nanotubes are between 1/10,000th and 1/50,000th the width of a human hair, more flexible than rubber and 100-500 times stronger than steel per unit of weight. Imagine the energy savings if planes, cars, trucks, trains, elevators—everything that needs energy to move—were made of this material and weighed 1/100th what they weigh now. Imagine the types of alternative energy that would become practical. Imagine the positive impact on the environment: replacing many industrial processes and mining, and thus lessening air and groundwater pollution. Present costs and production methods make this impractical but that infinite resource—the human mind—has confronted and solved many problems like this before. Let us take the example of aluminum. A hundred fifty years ago, aluminum was more expensive than gold or platinum.37 When Napoleon III held a banquet, he provided his most honored guests with aluminum plates. Less-distinguished guests had to make do with gold! When the Washington Monument was completed in 1884, it was fitted with an aluminum cap—the most expensive metal in the world at the time—as a sign of respect to George Washington. It weighed 2.85 kilograms, or 2,850 grams. Aluminum at the time cost $1 a gram (or $1,000 a kilogram). A typical day laborer working on the monument was paid $1 a day for 10-12 hours a day. In other words, today’s common soft-drink can, which weighs 14 grams, could have bought 14 ten-hour days of labor in 1884.38 Today’s U.S. minimum wage is $7.50 an hour. Using labor as the measure of value, a soft drink can would cost $1,125 today (or $80,000 a kilogram), were it not for a new method of processing aluminum ore. The Hall-Héroult process turned aluminum into one of the cheapest commodities on earth only two years after the Washington Monument was capped with aluminum. Today aluminum costs $3 a kilogram, or $3000 a metric ton. The soft drink can that would have cost $1,125 today without the process now costs $0.04. Today the average cost of industrial grade carbon nanotubes is about $50-$60 a kilogram. This is already far cheaper in real cost than aluminum was in 1884. Yet revolutionary methods of production are now being developed that will drive costs down even more radically. </w:t>
      </w:r>
      <w:r w:rsidRPr="000971E8">
        <w:rPr>
          <w:rStyle w:val="StyleUnderline"/>
        </w:rPr>
        <w:t>At Cambridge University they are working on a new electrochemical production method that could produce 600 kilograms of carbon nanotubes per day</w:t>
      </w:r>
      <w:r w:rsidRPr="000971E8">
        <w:rPr>
          <w:sz w:val="14"/>
        </w:rPr>
        <w:t xml:space="preserve"> at a projected cost of around $10 a kilogram, or $10,000 a metric ton.39 This will do for carbon nanotubes what the Hall-Héroult process did for aluminum</w:t>
      </w:r>
      <w:r w:rsidRPr="000971E8">
        <w:rPr>
          <w:rStyle w:val="StyleUnderline"/>
        </w:rPr>
        <w:t>. Nanotubes will become the universal raw material of choice</w:t>
      </w:r>
      <w:r w:rsidRPr="000971E8">
        <w:rPr>
          <w:sz w:val="14"/>
        </w:rPr>
        <w:t xml:space="preserve">, displacing steel, aluminum, copper and other metals and materials. Steel presently costs about $750 per metric ton. Nanotubes of equivalent strength to a metric ton of steel would cost $100 if this Cambridge process (or others being pursued in research labs around the world) proves successful. Ben Wang, director of Florida State’s High Performance Materials Institute claims that: “If you take just one gram of nanotubes, and you unfold every tube into a graphite sheet, you can cover about two-thirds of a football field”.40 </w:t>
      </w:r>
      <w:proofErr w:type="gramStart"/>
      <w:r w:rsidRPr="000971E8">
        <w:rPr>
          <w:rStyle w:val="StyleUnderline"/>
        </w:rPr>
        <w:t>Since</w:t>
      </w:r>
      <w:proofErr w:type="gramEnd"/>
      <w:r w:rsidRPr="000971E8">
        <w:rPr>
          <w:rStyle w:val="StyleUnderline"/>
        </w:rPr>
        <w:t xml:space="preserve"> other research has indicated that carbon nanotubes would be more suitable than silicon for producing photovoltaic energy, consider the implications. </w:t>
      </w:r>
      <w:r w:rsidRPr="000971E8">
        <w:rPr>
          <w:sz w:val="14"/>
        </w:rPr>
        <w:t xml:space="preserve">Several grams of this material could be the energy-producing skin for new generations of superlight dirigibles—making these airships energy autonomous. They could replace airplanes as the primary means to transport air freight. Modern American history has shown that anything human beings decide they want done can be done in 20 years if it does not violate the laws of nature. The atom bomb was developed in four years; putting a man on the moon took eight years. It </w:t>
      </w:r>
      <w:r w:rsidRPr="000971E8">
        <w:rPr>
          <w:rStyle w:val="StyleUnderline"/>
        </w:rPr>
        <w:t>is a reasonable conjecture that by 2020 or earlier, an industrial process for the inexpensive production of carbon nanotubes will be developed,</w:t>
      </w:r>
      <w:r w:rsidRPr="000971E8">
        <w:rPr>
          <w:sz w:val="14"/>
        </w:rPr>
        <w:t xml:space="preserve"> and that this would be the key to solving our energy, raw materials, and environmental problems all at once. Mitigating Anthropic Greenhouse Gases Another vital component of a “no limits to growth” world is to formulate a rational environmental policy that saves money; one that would gain wide grassroots support because it would benefit taxpayers and businesses, and would not endanger livelihoods. For example, what do sewage treatment, garbage disposal, and fuel costs amount to as a percentage of municipal budgets? What are the costs of waste disposal and fuel costs in stockyards, on poultry farms, throughout the food processing industry, and in restaurants? How much aggregate energy could be saved from all of the above? Some experts claim that we could obtain enough liquid fuel from recycling these hydrocarbon resources to satisfy all the transportation needs of the United States. Turning the above waste into energy by various means would be a huge cost saver and value generator, in addition to being a blessing to the environment. The U.S. army has developed a portable field apparatus that turns a combat unit’s human waste and garbage into bio-diesel to fuel their vehicles and generators.41 It is called TGER—the Tactical Garbage to Energy Refinery. It eliminates the need to transport fuel to the field, thus saving lives, time, and equipment expenses. The cost per barrel must still be very high. However, the history of military technology being civilianized and revolutionizing accepted norms is long. We might expect that within 5-10 years, economically competitive units using similar technologies will appear in restaurants, on farms, and perhaps even in individual households, turning organic waste into usable and economical fuel. We might conjecture that within several decades, centralized sewage disposal and garbage collection will be things of the past and that even the Edison Grid (unchanged for over one hundred years) will be deconstructed. </w:t>
      </w:r>
      <w:r w:rsidRPr="000971E8">
        <w:rPr>
          <w:rStyle w:val="StyleUnderline"/>
        </w:rPr>
        <w:t>The Promise of Algae Biofuels produced from algae could eventually provide a substantial portion of our transportation fuel. Algae has a much higher productivity potential than crop-based biofuels because it grows faster, uses less land and requires only sun and CO2 plus nutrients that can be provided from gray sewage water.</w:t>
      </w:r>
      <w:r w:rsidRPr="000971E8">
        <w:rPr>
          <w:sz w:val="14"/>
        </w:rPr>
        <w:t xml:space="preserve"> It is the primo CO2 sequesterer because it works for free (by way of photosynthesis), and in doing so produces biodiesel and ethanol in much higher volumes per acre than corn or other crops. Production costs are the biggest remaining challenge. One Defense Department estimate pins them at more than $20 a gallon.42 But once commercialized in industrial scale facilities, production cost could go as low as $2 a gallon (the equivalent of $88 per barrel of oil) according to Jennifer Holmgren, director of renewable fuels at an energy subsidiary of Honeywell International.43 Since algae uses waste water and CO2 as its primary feedstock, its use to produce transportation fuel or feedstock for product would actually improve the environment. The Promise of the Electric Car There are 250 million cars in the United States. Let’s assume that they were all fully electric vehicles (EVs) equipped with 25-kWh batteries. Each kWh takes a car two to three miles, and if the average driver charges the car twice a week, this would come to about 100 charge cycles per year. All told, Americans would use 600 billion kWh per year, which is only 15% of the current total U.S. production of 4 trillion kWh per year. If supplied during low demand times, this would not even require additional power plants. If cars were made primarily out of Buckypaper, one kWh might take a car 40-50 miles. If the surface of the car was utilized as a photovoltaic, the car of the future might conceivably become energy autonomous (or at least semi-autonomous). A kWh produced by a coal-fired power plant creates two pounds of CO2, so our car-related CO2 footprint would be 1.2 trillion pounds if all electricity were produced by coal. However, burning one gallon of gas produces 20 pounds of CO2.44 </w:t>
      </w:r>
      <w:proofErr w:type="gramStart"/>
      <w:r w:rsidRPr="000971E8">
        <w:rPr>
          <w:sz w:val="14"/>
        </w:rPr>
        <w:t>In</w:t>
      </w:r>
      <w:proofErr w:type="gramEnd"/>
      <w:r w:rsidRPr="000971E8">
        <w:rPr>
          <w:sz w:val="14"/>
        </w:rPr>
        <w:t xml:space="preserve"> 2008, the U.S. used 3.3 billion barrels of gasoline, thereby creating about 3 trillion pounds of CO2. Therefore, a switch to electric vehicles would cut CO2 emissions by 60% (from 3 trillion to 1.2 trillion pounds), even if we burned coal exclusively to generate that power. Actually, replacing a gas car with an electric car will cause zero increase in electric draw because refineries use seven kWh of power to refine crude oil into a gallon of gasoline. A Tesla Roadster can go 25 miles on that 7 KWh of power. So the electric car can go 25 miles using the same electricity needed to refine the gallon of gas that a combustion engine car would use to go the same distance. Additional Strategies </w:t>
      </w:r>
      <w:proofErr w:type="gramStart"/>
      <w:r w:rsidRPr="000971E8">
        <w:rPr>
          <w:sz w:val="14"/>
        </w:rPr>
        <w:t>The</w:t>
      </w:r>
      <w:proofErr w:type="gramEnd"/>
      <w:r w:rsidRPr="000971E8">
        <w:rPr>
          <w:sz w:val="14"/>
        </w:rPr>
        <w:t xml:space="preserve"> goal of mitigating global warming/climate change without changing our lifestyles is not naïve. </w:t>
      </w:r>
      <w:r w:rsidRPr="000971E8">
        <w:rPr>
          <w:rStyle w:val="StyleUnderline"/>
        </w:rPr>
        <w:t>Using proven Israeli expertise, planting forests on just 12% of the world’s semi-arid areas would offset the annual CO2 output of one thousand 500-megawatt coal plants</w:t>
      </w:r>
      <w:r w:rsidRPr="000971E8">
        <w:rPr>
          <w:sz w:val="14"/>
        </w:rPr>
        <w:t xml:space="preserve"> (a gigaton a year).45 A global program of foresting 60% of the world’s semi-arid areas would offset five thousand 500-megawatt coal plants (five gigatons a year). Since mitigation goals for global warming include reducing our CO2 emissions by eight gigatons by 2050, this project alone would have a tremendous ameliorating effect. Given that large swaths of semi-arid land areas contain or border on some of the poorest populations on the planet</w:t>
      </w:r>
      <w:r w:rsidRPr="000971E8">
        <w:rPr>
          <w:rStyle w:val="StyleUnderline"/>
        </w:rPr>
        <w:t>, we could put millions</w:t>
      </w:r>
      <w:r w:rsidRPr="000971E8">
        <w:rPr>
          <w:sz w:val="14"/>
        </w:rPr>
        <w:t xml:space="preserve"> of the world’s poorest citizens </w:t>
      </w:r>
      <w:r w:rsidRPr="000971E8">
        <w:rPr>
          <w:rStyle w:val="StyleUnderline"/>
        </w:rPr>
        <w:t>to work in</w:t>
      </w:r>
      <w:r w:rsidRPr="000971E8">
        <w:rPr>
          <w:sz w:val="14"/>
        </w:rPr>
        <w:t xml:space="preserve"> forestation, thus accomplishing two positives (fighting poverty and environmental degradation) with one project. </w:t>
      </w:r>
      <w:r w:rsidRPr="000971E8">
        <w:rPr>
          <w:rStyle w:val="StyleUnderline"/>
        </w:rPr>
        <w:t>Moving agriculture from its current fieldbased paradigm to vertical urban agriculture would eliminate two gigatons of CO2. The subsequent re-wilding of vast areas of the earth’s surface could help sequester up to 50 gigatons of CO2 a year</w:t>
      </w:r>
      <w:r w:rsidRPr="000971E8">
        <w:rPr>
          <w:sz w:val="14"/>
        </w:rPr>
        <w:t xml:space="preserve">, completely reversing the trend. The revolution underway in material science will help us to become “self-sufficient” in energy. It will also enable us to create superlight vehicles and structures that will produce their own energy. Over time, carbon nanotubes will replace steel, copper and aluminum in a myriad of functions. Converting waste to energy will eliminate most of the methane gas humanity releases into the atmosphere. Meanwhile, artificial photosynthesis will suck CO2 out of the air at 1,000 times the rate of natural photosynthesis.46 </w:t>
      </w:r>
      <w:proofErr w:type="gramStart"/>
      <w:r w:rsidRPr="000971E8">
        <w:rPr>
          <w:sz w:val="14"/>
        </w:rPr>
        <w:t>This</w:t>
      </w:r>
      <w:proofErr w:type="gramEnd"/>
      <w:r w:rsidRPr="000971E8">
        <w:rPr>
          <w:sz w:val="14"/>
        </w:rPr>
        <w:t xml:space="preserve"> trapped CO2 could then be combined with hydrogen to create much of the petroleum we will continue to need. As hemp and other fast-growing plants replace wood for making paper, the logging industry will largely cease to exist. </w:t>
      </w:r>
      <w:r w:rsidRPr="000971E8">
        <w:rPr>
          <w:rStyle w:val="StyleUnderline"/>
        </w:rPr>
        <w:t xml:space="preserve">Self-contained fish farms will provide a major share of our protein needs with far less environmental damage to the oceans. </w:t>
      </w:r>
      <w:r w:rsidRPr="000971E8">
        <w:rPr>
          <w:sz w:val="14"/>
        </w:rPr>
        <w:t xml:space="preserve">Population Explosion or Population Implosion One constant refrain of anti-growth advocates is that we are heading towards 12 billion people by the end of the century, that this is unsustainable, and thus that we must proactively reduce the human population to 3 billion-4 billion in order to “save the planet” and human civilization from catastrophe. But recent data indicates that a demographic winter will engulf humanity by the middle of this century. </w:t>
      </w:r>
      <w:r w:rsidRPr="000971E8">
        <w:rPr>
          <w:rStyle w:val="StyleUnderline"/>
        </w:rPr>
        <w:t>More than 60 countries (containing over half the world’s population) already do not have replacement birth rates of 2.1 children per woman.</w:t>
      </w:r>
      <w:r w:rsidRPr="000971E8">
        <w:rPr>
          <w:sz w:val="14"/>
        </w:rPr>
        <w:t xml:space="preserve"> This includes the entire EU, China, Russia, and half a dozen Muslim countries, including Turkey, Algeria, and Iran. </w:t>
      </w:r>
      <w:r w:rsidRPr="000971E8">
        <w:rPr>
          <w:rStyle w:val="StyleUnderline"/>
        </w:rPr>
        <w:t>If present trends continue</w:t>
      </w:r>
      <w:r w:rsidRPr="000971E8">
        <w:rPr>
          <w:sz w:val="14"/>
        </w:rPr>
        <w:t xml:space="preserve">, India, Mexico and Indonesia will join this group before 2030. The human population will peak at 9-10 billion by 2060, after which, for the first time since the Black Death, it will begin to shrink. </w:t>
      </w:r>
      <w:r w:rsidRPr="000971E8">
        <w:rPr>
          <w:rStyle w:val="StyleUnderline"/>
        </w:rPr>
        <w:t>By the end of the century, the human population might be as low as 6 billion-7 billion.</w:t>
      </w:r>
      <w:r w:rsidRPr="000971E8">
        <w:rPr>
          <w:sz w:val="14"/>
        </w:rPr>
        <w:t xml:space="preserve"> The real danger is not a population explosion; but the consequences of the impending population implosion.47 </w:t>
      </w:r>
      <w:proofErr w:type="gramStart"/>
      <w:r w:rsidRPr="000971E8">
        <w:rPr>
          <w:sz w:val="14"/>
        </w:rPr>
        <w:t>This</w:t>
      </w:r>
      <w:proofErr w:type="gramEnd"/>
      <w:r w:rsidRPr="000971E8">
        <w:rPr>
          <w:sz w:val="14"/>
        </w:rPr>
        <w:t xml:space="preserve"> demographic process is not being driven by famine or disease as has been the case in all previous history. Instead, it is being driven by the greatest Cultural Revolution in the history of the human race: the liberation and empowerment of women. The fact is that even with present technology, we would still be able to sustain a global population of 12 billion by the end of the century if needed. The evidence for this is cited above.</w:t>
      </w:r>
    </w:p>
    <w:p w:rsidR="00597661" w:rsidRPr="000971E8" w:rsidRDefault="00597661" w:rsidP="00597661"/>
    <w:p w:rsidR="00597661" w:rsidRDefault="00597661" w:rsidP="00597661"/>
    <w:p w:rsidR="00597661" w:rsidRPr="00E8742C" w:rsidRDefault="00597661" w:rsidP="00597661"/>
    <w:p w:rsidR="00597661" w:rsidRDefault="00597661" w:rsidP="00597661">
      <w:pPr>
        <w:pStyle w:val="Heading2"/>
      </w:pPr>
      <w:r>
        <w:t>Race</w:t>
      </w:r>
    </w:p>
    <w:p w:rsidR="00597661" w:rsidRDefault="00597661" w:rsidP="00597661">
      <w:pPr>
        <w:pStyle w:val="Heading3"/>
      </w:pPr>
      <w:r>
        <w:t xml:space="preserve">Law Key – 2AC </w:t>
      </w:r>
    </w:p>
    <w:p w:rsidR="00597661" w:rsidRDefault="00597661" w:rsidP="00597661">
      <w:pPr>
        <w:pStyle w:val="Heading4"/>
      </w:pPr>
      <w:r w:rsidRPr="00C733B1">
        <w:t xml:space="preserve">Reforms are possible and desirable---tangible change outweighs the risk of cooption and is still a better strategy than </w:t>
      </w:r>
      <w:r>
        <w:t>the alt</w:t>
      </w:r>
    </w:p>
    <w:p w:rsidR="00597661" w:rsidRPr="00E905AB" w:rsidRDefault="00597661" w:rsidP="00597661">
      <w:pPr>
        <w:rPr>
          <w:b/>
          <w:sz w:val="24"/>
        </w:rPr>
      </w:pPr>
      <w:r w:rsidRPr="00E905AB">
        <w:rPr>
          <w:b/>
          <w:sz w:val="24"/>
        </w:rPr>
        <w:t xml:space="preserve">Omi, Berkeley </w:t>
      </w:r>
      <w:r w:rsidR="009C5757" w:rsidRPr="00E905AB">
        <w:rPr>
          <w:b/>
          <w:sz w:val="24"/>
        </w:rPr>
        <w:t>ethnic</w:t>
      </w:r>
      <w:r w:rsidRPr="00E905AB">
        <w:rPr>
          <w:b/>
          <w:sz w:val="24"/>
        </w:rPr>
        <w:t xml:space="preserve"> studies professor, 2013</w:t>
      </w:r>
    </w:p>
    <w:p w:rsidR="00597661" w:rsidRPr="00C733B1" w:rsidRDefault="00597661" w:rsidP="00597661">
      <w:r>
        <w:t>(Michael, “Resistance is futile</w:t>
      </w:r>
      <w:proofErr w:type="gramStart"/>
      <w:r>
        <w:t>?:</w:t>
      </w:r>
      <w:proofErr w:type="gramEnd"/>
      <w:r>
        <w:t xml:space="preserve"> a response to Feagin and Elias”, Ethnic and Racial Studies, 36.6, Taylor and Francis)</w:t>
      </w:r>
    </w:p>
    <w:p w:rsidR="00597661" w:rsidRDefault="00597661" w:rsidP="00597661"/>
    <w:p w:rsidR="009C5757" w:rsidRPr="00732D69" w:rsidRDefault="009C5757" w:rsidP="009C5757">
      <w:pPr>
        <w:rPr>
          <w:b/>
          <w:iCs/>
          <w:szCs w:val="20"/>
          <w:highlight w:val="cyan"/>
          <w:u w:val="single"/>
        </w:rPr>
      </w:pPr>
      <w:r w:rsidRPr="00E905AB">
        <w:rPr>
          <w:sz w:val="14"/>
          <w:szCs w:val="20"/>
        </w:rPr>
        <w:t xml:space="preserve">In </w:t>
      </w:r>
      <w:r w:rsidRPr="00126921">
        <w:rPr>
          <w:rStyle w:val="StyleUnderline"/>
          <w:szCs w:val="20"/>
        </w:rPr>
        <w:t>Feagin and Elias</w:t>
      </w:r>
      <w:r w:rsidRPr="00E905AB">
        <w:rPr>
          <w:sz w:val="14"/>
          <w:szCs w:val="20"/>
        </w:rPr>
        <w:t xml:space="preserve">'s account, </w:t>
      </w:r>
      <w:r w:rsidRPr="00732D69">
        <w:rPr>
          <w:rStyle w:val="StyleUnderline"/>
          <w:szCs w:val="20"/>
          <w:highlight w:val="cyan"/>
        </w:rPr>
        <w:t xml:space="preserve">white </w:t>
      </w:r>
      <w:r w:rsidRPr="00126921">
        <w:rPr>
          <w:rStyle w:val="StyleUnderline"/>
          <w:szCs w:val="20"/>
        </w:rPr>
        <w:t xml:space="preserve">racist </w:t>
      </w:r>
      <w:r w:rsidRPr="00732D69">
        <w:rPr>
          <w:rStyle w:val="StyleUnderline"/>
          <w:szCs w:val="20"/>
          <w:highlight w:val="cyan"/>
        </w:rPr>
        <w:t>rule</w:t>
      </w:r>
      <w:r w:rsidRPr="00E905AB">
        <w:rPr>
          <w:sz w:val="14"/>
          <w:szCs w:val="20"/>
        </w:rPr>
        <w:t xml:space="preserve"> in the USA </w:t>
      </w:r>
      <w:r w:rsidRPr="00732D69">
        <w:rPr>
          <w:rStyle w:val="StyleUnderline"/>
          <w:szCs w:val="20"/>
          <w:highlight w:val="cyan"/>
        </w:rPr>
        <w:t>appears</w:t>
      </w:r>
      <w:r w:rsidRPr="00E905AB">
        <w:rPr>
          <w:sz w:val="14"/>
          <w:szCs w:val="20"/>
        </w:rPr>
        <w:t xml:space="preserve"> unalterable and </w:t>
      </w:r>
      <w:r w:rsidRPr="00732D69">
        <w:rPr>
          <w:rStyle w:val="StyleUnderline"/>
          <w:szCs w:val="20"/>
          <w:highlight w:val="cyan"/>
        </w:rPr>
        <w:t>permanent</w:t>
      </w:r>
      <w:r w:rsidRPr="00E905AB">
        <w:rPr>
          <w:sz w:val="14"/>
          <w:szCs w:val="20"/>
        </w:rPr>
        <w:t xml:space="preserve">. </w:t>
      </w:r>
      <w:r w:rsidRPr="00126921">
        <w:rPr>
          <w:rStyle w:val="StyleUnderline"/>
          <w:szCs w:val="20"/>
        </w:rPr>
        <w:t>There is little sense that the ‘white racial frame’ evoked by systemic racism theory changes in significant ways over historical time.</w:t>
      </w:r>
      <w:r w:rsidRPr="00E905AB">
        <w:rPr>
          <w:sz w:val="14"/>
          <w:szCs w:val="20"/>
        </w:rPr>
        <w:t xml:space="preserve"> </w:t>
      </w:r>
      <w:r w:rsidRPr="00732D69">
        <w:rPr>
          <w:rStyle w:val="StyleUnderline"/>
          <w:szCs w:val="20"/>
          <w:highlight w:val="cyan"/>
        </w:rPr>
        <w:t xml:space="preserve">They dismiss </w:t>
      </w:r>
      <w:r w:rsidRPr="00732D69">
        <w:rPr>
          <w:rStyle w:val="Emphasis"/>
          <w:szCs w:val="20"/>
          <w:highlight w:val="cyan"/>
        </w:rPr>
        <w:t>important</w:t>
      </w:r>
      <w:r w:rsidRPr="00126921">
        <w:rPr>
          <w:rStyle w:val="Emphasis"/>
          <w:szCs w:val="20"/>
        </w:rPr>
        <w:t xml:space="preserve"> rearrangements and </w:t>
      </w:r>
      <w:r w:rsidRPr="00732D69">
        <w:rPr>
          <w:rStyle w:val="Emphasis"/>
          <w:szCs w:val="20"/>
          <w:highlight w:val="cyan"/>
        </w:rPr>
        <w:t>reforms</w:t>
      </w:r>
      <w:r w:rsidRPr="00126921">
        <w:rPr>
          <w:rStyle w:val="StyleUnderline"/>
          <w:szCs w:val="20"/>
        </w:rPr>
        <w:t xml:space="preserve"> as </w:t>
      </w:r>
      <w:r w:rsidRPr="00732D69">
        <w:rPr>
          <w:rStyle w:val="StyleUnderline"/>
          <w:szCs w:val="20"/>
          <w:highlight w:val="cyan"/>
        </w:rPr>
        <w:t>merely ‘a distraction from</w:t>
      </w:r>
      <w:r w:rsidRPr="00126921">
        <w:rPr>
          <w:rStyle w:val="StyleUnderline"/>
          <w:szCs w:val="20"/>
        </w:rPr>
        <w:t xml:space="preserve"> more </w:t>
      </w:r>
      <w:r w:rsidRPr="00732D69">
        <w:rPr>
          <w:rStyle w:val="StyleUnderline"/>
          <w:szCs w:val="20"/>
          <w:highlight w:val="cyan"/>
        </w:rPr>
        <w:t>ingrained</w:t>
      </w:r>
      <w:r w:rsidRPr="00126921">
        <w:rPr>
          <w:rStyle w:val="StyleUnderline"/>
          <w:szCs w:val="20"/>
        </w:rPr>
        <w:t xml:space="preserve"> structural </w:t>
      </w:r>
      <w:r w:rsidRPr="00732D69">
        <w:rPr>
          <w:rStyle w:val="StyleUnderline"/>
          <w:szCs w:val="20"/>
          <w:highlight w:val="cyan"/>
        </w:rPr>
        <w:t>oppressions</w:t>
      </w:r>
      <w:r w:rsidRPr="00126921">
        <w:rPr>
          <w:rStyle w:val="StyleUnderline"/>
          <w:szCs w:val="20"/>
        </w:rPr>
        <w:t xml:space="preserve"> and deep lying inequalities that continue to define US society’</w:t>
      </w:r>
      <w:r w:rsidRPr="00E905AB">
        <w:rPr>
          <w:sz w:val="14"/>
          <w:szCs w:val="20"/>
        </w:rPr>
        <w:t xml:space="preserve"> (Feagin and Elias 2012, p. 21). Feagin and Elias use a concept they call ‘surface flexibility’ </w:t>
      </w:r>
      <w:r w:rsidRPr="00126921">
        <w:rPr>
          <w:rStyle w:val="StyleUnderline"/>
          <w:szCs w:val="20"/>
        </w:rPr>
        <w:t xml:space="preserve">to argue that white elites frame racial realities in ways that suggest change, but are merely engineered to reinforce the underlying structure of racial oppression. </w:t>
      </w:r>
      <w:r w:rsidRPr="00E905AB">
        <w:rPr>
          <w:sz w:val="14"/>
          <w:szCs w:val="20"/>
        </w:rPr>
        <w:t xml:space="preserve">Feagin and Elias say the phrase ‘racial democracy’ is an oxymoron – a word defined in the dictionary as a figure of speech that combines contradictory terms. </w:t>
      </w:r>
      <w:r w:rsidRPr="00732D69">
        <w:rPr>
          <w:rStyle w:val="StyleUnderline"/>
          <w:szCs w:val="20"/>
          <w:highlight w:val="cyan"/>
        </w:rPr>
        <w:t>If they mean the USA is a</w:t>
      </w:r>
      <w:r w:rsidRPr="00E905AB">
        <w:rPr>
          <w:sz w:val="14"/>
          <w:szCs w:val="20"/>
        </w:rPr>
        <w:t xml:space="preserve"> contradictory and </w:t>
      </w:r>
      <w:r w:rsidRPr="00732D69">
        <w:rPr>
          <w:rStyle w:val="StyleUnderline"/>
          <w:szCs w:val="20"/>
          <w:highlight w:val="cyan"/>
        </w:rPr>
        <w:t>incomplete democracy</w:t>
      </w:r>
      <w:r w:rsidRPr="00732D69">
        <w:rPr>
          <w:sz w:val="14"/>
          <w:szCs w:val="20"/>
          <w:highlight w:val="cyan"/>
        </w:rPr>
        <w:t xml:space="preserve"> </w:t>
      </w:r>
      <w:r w:rsidRPr="00732D69">
        <w:rPr>
          <w:rStyle w:val="StyleUnderline"/>
          <w:szCs w:val="20"/>
          <w:highlight w:val="cyan"/>
        </w:rPr>
        <w:t>in respect to</w:t>
      </w:r>
      <w:r w:rsidRPr="00126921">
        <w:rPr>
          <w:rStyle w:val="StyleUnderline"/>
          <w:szCs w:val="20"/>
        </w:rPr>
        <w:t xml:space="preserve"> race and </w:t>
      </w:r>
      <w:r w:rsidRPr="00732D69">
        <w:rPr>
          <w:rStyle w:val="StyleUnderline"/>
          <w:szCs w:val="20"/>
          <w:highlight w:val="cyan"/>
        </w:rPr>
        <w:t>racism</w:t>
      </w:r>
      <w:r w:rsidRPr="00126921">
        <w:rPr>
          <w:rStyle w:val="StyleUnderline"/>
          <w:szCs w:val="20"/>
        </w:rPr>
        <w:t xml:space="preserve"> issues, </w:t>
      </w:r>
      <w:r w:rsidRPr="00732D69">
        <w:rPr>
          <w:rStyle w:val="StyleUnderline"/>
          <w:szCs w:val="20"/>
          <w:highlight w:val="cyan"/>
        </w:rPr>
        <w:t>we agree</w:t>
      </w:r>
      <w:r w:rsidRPr="00E905AB">
        <w:rPr>
          <w:sz w:val="14"/>
          <w:szCs w:val="20"/>
        </w:rPr>
        <w:t xml:space="preserve">. </w:t>
      </w:r>
      <w:r w:rsidRPr="00732D69">
        <w:rPr>
          <w:rStyle w:val="StyleUnderline"/>
          <w:szCs w:val="20"/>
          <w:highlight w:val="cyan"/>
        </w:rPr>
        <w:t>If</w:t>
      </w:r>
      <w:r w:rsidRPr="00E905AB">
        <w:rPr>
          <w:sz w:val="14"/>
          <w:szCs w:val="20"/>
        </w:rPr>
        <w:t xml:space="preserve"> </w:t>
      </w:r>
      <w:r w:rsidRPr="00732D69">
        <w:rPr>
          <w:rStyle w:val="StyleUnderline"/>
          <w:szCs w:val="20"/>
          <w:highlight w:val="cyan"/>
        </w:rPr>
        <w:t xml:space="preserve">they mean that people of colour have no </w:t>
      </w:r>
      <w:r w:rsidRPr="00126921">
        <w:rPr>
          <w:rStyle w:val="StyleUnderline"/>
          <w:szCs w:val="20"/>
        </w:rPr>
        <w:t xml:space="preserve">democratic </w:t>
      </w:r>
      <w:r w:rsidRPr="00732D69">
        <w:rPr>
          <w:rStyle w:val="StyleUnderline"/>
          <w:szCs w:val="20"/>
          <w:highlight w:val="cyan"/>
        </w:rPr>
        <w:t xml:space="preserve">rights or </w:t>
      </w:r>
      <w:r w:rsidRPr="00126921">
        <w:rPr>
          <w:rStyle w:val="StyleUnderline"/>
          <w:szCs w:val="20"/>
        </w:rPr>
        <w:t xml:space="preserve">political </w:t>
      </w:r>
      <w:r w:rsidRPr="00732D69">
        <w:rPr>
          <w:rStyle w:val="StyleUnderline"/>
          <w:szCs w:val="20"/>
          <w:highlight w:val="cyan"/>
        </w:rPr>
        <w:t>power in the USA, we disagree</w:t>
      </w:r>
      <w:r w:rsidRPr="00E905AB">
        <w:rPr>
          <w:sz w:val="14"/>
          <w:szCs w:val="20"/>
        </w:rPr>
        <w:t xml:space="preserve">. </w:t>
      </w:r>
      <w:r w:rsidRPr="00732D69">
        <w:rPr>
          <w:rStyle w:val="StyleUnderline"/>
          <w:szCs w:val="20"/>
          <w:highlight w:val="cyan"/>
        </w:rPr>
        <w:t>The US</w:t>
      </w:r>
      <w:r w:rsidRPr="00E905AB">
        <w:rPr>
          <w:sz w:val="14"/>
          <w:szCs w:val="20"/>
        </w:rPr>
        <w:t xml:space="preserve">A is a racially despotic country in many ways, but in our view it </w:t>
      </w:r>
      <w:r w:rsidRPr="00732D69">
        <w:rPr>
          <w:rStyle w:val="StyleUnderline"/>
          <w:szCs w:val="20"/>
          <w:highlight w:val="cyan"/>
        </w:rPr>
        <w:t>is</w:t>
      </w:r>
      <w:r w:rsidRPr="00E905AB">
        <w:rPr>
          <w:sz w:val="14"/>
          <w:szCs w:val="20"/>
        </w:rPr>
        <w:t xml:space="preserve"> also in many respects </w:t>
      </w:r>
      <w:r w:rsidRPr="00732D69">
        <w:rPr>
          <w:rStyle w:val="StyleUnderline"/>
          <w:szCs w:val="20"/>
          <w:highlight w:val="cyan"/>
        </w:rPr>
        <w:t xml:space="preserve">a racial democracy, </w:t>
      </w:r>
      <w:r w:rsidRPr="00732D69">
        <w:rPr>
          <w:rStyle w:val="Emphasis"/>
          <w:szCs w:val="20"/>
          <w:highlight w:val="cyan"/>
        </w:rPr>
        <w:t>capable of being influenced</w:t>
      </w:r>
      <w:r w:rsidRPr="00732D69">
        <w:rPr>
          <w:rStyle w:val="StyleUnderline"/>
          <w:szCs w:val="20"/>
          <w:highlight w:val="cyan"/>
        </w:rPr>
        <w:t xml:space="preserve"> towards more or less inclusive </w:t>
      </w:r>
      <w:r w:rsidRPr="00E905AB">
        <w:rPr>
          <w:sz w:val="14"/>
          <w:szCs w:val="20"/>
        </w:rPr>
        <w:t xml:space="preserve">and redistributive economic </w:t>
      </w:r>
      <w:r w:rsidRPr="00732D69">
        <w:rPr>
          <w:rStyle w:val="StyleUnderline"/>
          <w:szCs w:val="20"/>
          <w:highlight w:val="cyan"/>
        </w:rPr>
        <w:t>policies</w:t>
      </w:r>
      <w:r w:rsidRPr="00E905AB">
        <w:rPr>
          <w:sz w:val="14"/>
          <w:szCs w:val="20"/>
        </w:rPr>
        <w:t xml:space="preserve">, social policies, or for that matter, imperial </w:t>
      </w:r>
      <w:r w:rsidRPr="00E905AB">
        <w:rPr>
          <w:sz w:val="14"/>
        </w:rPr>
        <w:t>policies</w:t>
      </w:r>
      <w:r w:rsidRPr="00E905AB">
        <w:rPr>
          <w:sz w:val="14"/>
          <w:szCs w:val="20"/>
        </w:rPr>
        <w:t xml:space="preserve">. What is distinctive about our own epoch in the USA (post-Second World War to the present) with respect to race and racism? Over the past decades there has been a steady drumbeat of efforts to contain and neutralize civil rights, to restrict racial democracy, and to maintain or even increase racial inequality. Racial disparities in different institutional sites – employment, health, education – persist and in many cases have increased. Indeed, the post-2008 period has seen a dramatic increase in racial inequality. The subprime home mortgage crisis, for example, was a major racial event. Black and brown people were disproportionately affected by predatory lending practices; many lost their homes as a result; race-based wealth disparities widened tremendously. It would be easy to conclude, as Feagin and Elias do, that white racial dominance has been continuous and unchanging throughout US history. But such a perspective misses the dramatic twists and turns in racial politics that have occurred since the Second World War and the civil rights era. </w:t>
      </w:r>
      <w:r w:rsidRPr="00126921">
        <w:rPr>
          <w:rStyle w:val="StyleUnderline"/>
          <w:szCs w:val="20"/>
        </w:rPr>
        <w:t>Feagin and Elias claim</w:t>
      </w:r>
      <w:r w:rsidRPr="00E905AB">
        <w:rPr>
          <w:sz w:val="14"/>
          <w:szCs w:val="20"/>
        </w:rPr>
        <w:t xml:space="preserve"> that we overly inflate the significance of the changes wrought by the civil rights movement, and </w:t>
      </w:r>
      <w:r w:rsidRPr="00126921">
        <w:rPr>
          <w:rStyle w:val="StyleUnderline"/>
          <w:szCs w:val="20"/>
        </w:rPr>
        <w:t>that we ‘overlook the serious reversals of racial justice and persistence of huge racial inequalities’</w:t>
      </w:r>
      <w:r w:rsidRPr="00E905AB">
        <w:rPr>
          <w:sz w:val="14"/>
          <w:szCs w:val="20"/>
        </w:rPr>
        <w:t xml:space="preserve"> (Feagin and Elias 2012, p. 21) that followed in its wake. </w:t>
      </w:r>
      <w:r w:rsidRPr="00126921">
        <w:rPr>
          <w:rStyle w:val="StyleUnderline"/>
          <w:szCs w:val="20"/>
        </w:rPr>
        <w:t>We do not.</w:t>
      </w:r>
      <w:r w:rsidRPr="00E905AB">
        <w:rPr>
          <w:sz w:val="14"/>
          <w:szCs w:val="20"/>
        </w:rPr>
        <w:t xml:space="preserve"> In Racial Formation we wrote about ‘racial reaction’ in a chapter of that name, and elsewhere in the book as well. Feagin and Elias devote little attention to our arguments there; perhaps because </w:t>
      </w:r>
      <w:r w:rsidRPr="00126921">
        <w:rPr>
          <w:rStyle w:val="Emphasis"/>
          <w:szCs w:val="20"/>
        </w:rPr>
        <w:t>they are in substantial agreement with us</w:t>
      </w:r>
      <w:r w:rsidRPr="00E905AB">
        <w:rPr>
          <w:sz w:val="14"/>
          <w:szCs w:val="20"/>
        </w:rPr>
        <w:t xml:space="preserve">. While we argue that the right wing was able to ‘rearticulate’ race and racism issues to roll back some of the gains of the civil rights movement, we also believe that there are limits to what the right could achieve in the post-civil rights political landscape. So we agree that the present prospects for racial justice are demoralizing at best. But we do not think that is the whole story. </w:t>
      </w:r>
      <w:r w:rsidRPr="00732D69">
        <w:rPr>
          <w:rStyle w:val="StyleUnderline"/>
          <w:szCs w:val="20"/>
          <w:highlight w:val="cyan"/>
        </w:rPr>
        <w:t>US racial conditions have changed</w:t>
      </w:r>
      <w:r w:rsidRPr="00126921">
        <w:rPr>
          <w:rStyle w:val="StyleUnderline"/>
          <w:szCs w:val="20"/>
        </w:rPr>
        <w:t xml:space="preserve"> over the post-Second World War period</w:t>
      </w:r>
      <w:r w:rsidRPr="00E905AB">
        <w:rPr>
          <w:sz w:val="14"/>
          <w:szCs w:val="20"/>
        </w:rPr>
        <w:t xml:space="preserve">, in ways that Feagin and Elias tend to downplay or neglect. </w:t>
      </w:r>
      <w:r w:rsidRPr="00732D69">
        <w:rPr>
          <w:rStyle w:val="StyleUnderline"/>
          <w:szCs w:val="20"/>
          <w:highlight w:val="cyan"/>
        </w:rPr>
        <w:t>Some</w:t>
      </w:r>
      <w:r w:rsidRPr="00126921">
        <w:rPr>
          <w:rStyle w:val="StyleUnderline"/>
          <w:szCs w:val="20"/>
        </w:rPr>
        <w:t xml:space="preserve"> of the </w:t>
      </w:r>
      <w:r w:rsidRPr="00732D69">
        <w:rPr>
          <w:rStyle w:val="StyleUnderline"/>
          <w:szCs w:val="20"/>
          <w:highlight w:val="cyan"/>
        </w:rPr>
        <w:t>major reforms</w:t>
      </w:r>
      <w:r w:rsidRPr="00126921">
        <w:rPr>
          <w:rStyle w:val="StyleUnderline"/>
          <w:szCs w:val="20"/>
        </w:rPr>
        <w:t xml:space="preserve"> of the 1960s </w:t>
      </w:r>
      <w:r w:rsidRPr="00732D69">
        <w:rPr>
          <w:rStyle w:val="StyleUnderline"/>
          <w:szCs w:val="20"/>
          <w:highlight w:val="cyan"/>
        </w:rPr>
        <w:t>have proved irreversible; they have set powerful democratic forces in motion</w:t>
      </w:r>
      <w:r w:rsidRPr="00732D69">
        <w:rPr>
          <w:sz w:val="14"/>
          <w:szCs w:val="20"/>
          <w:highlight w:val="cyan"/>
        </w:rPr>
        <w:t xml:space="preserve">. </w:t>
      </w:r>
      <w:r w:rsidRPr="00732D69">
        <w:rPr>
          <w:rStyle w:val="StyleUnderline"/>
          <w:szCs w:val="20"/>
          <w:highlight w:val="cyan"/>
        </w:rPr>
        <w:t>These</w:t>
      </w:r>
      <w:r w:rsidRPr="00E905AB">
        <w:rPr>
          <w:sz w:val="14"/>
          <w:szCs w:val="20"/>
        </w:rPr>
        <w:t xml:space="preserve"> racial (</w:t>
      </w:r>
      <w:r w:rsidRPr="00126921">
        <w:rPr>
          <w:rStyle w:val="StyleUnderline"/>
          <w:szCs w:val="20"/>
        </w:rPr>
        <w:t>trans</w:t>
      </w:r>
      <w:proofErr w:type="gramStart"/>
      <w:r w:rsidRPr="00126921">
        <w:rPr>
          <w:rStyle w:val="StyleUnderline"/>
          <w:szCs w:val="20"/>
        </w:rPr>
        <w:t>)formations</w:t>
      </w:r>
      <w:proofErr w:type="gramEnd"/>
      <w:r w:rsidRPr="00126921">
        <w:rPr>
          <w:rStyle w:val="StyleUnderline"/>
          <w:szCs w:val="20"/>
        </w:rPr>
        <w:t xml:space="preserve"> </w:t>
      </w:r>
      <w:r w:rsidRPr="00732D69">
        <w:rPr>
          <w:rStyle w:val="StyleUnderline"/>
          <w:szCs w:val="20"/>
          <w:highlight w:val="cyan"/>
        </w:rPr>
        <w:t xml:space="preserve">were the results of unprecedented political mobilizations, led by the black movement, but not confined to blacks </w:t>
      </w:r>
      <w:r w:rsidRPr="00126921">
        <w:rPr>
          <w:rStyle w:val="StyleUnderline"/>
          <w:szCs w:val="20"/>
        </w:rPr>
        <w:t>alone.</w:t>
      </w:r>
      <w:r w:rsidRPr="00E905AB">
        <w:rPr>
          <w:sz w:val="14"/>
          <w:szCs w:val="20"/>
        </w:rPr>
        <w:t xml:space="preserve"> Consider </w:t>
      </w:r>
      <w:r w:rsidRPr="00732D69">
        <w:rPr>
          <w:rStyle w:val="StyleUnderline"/>
          <w:szCs w:val="20"/>
          <w:highlight w:val="cyan"/>
        </w:rPr>
        <w:t>the desegregation of the armed forces</w:t>
      </w:r>
      <w:r w:rsidRPr="00E905AB">
        <w:rPr>
          <w:sz w:val="14"/>
          <w:szCs w:val="20"/>
        </w:rPr>
        <w:t xml:space="preserve">, as well as key civil rights movement victories of the 1960s: the </w:t>
      </w:r>
      <w:r w:rsidRPr="00732D69">
        <w:rPr>
          <w:rStyle w:val="StyleUnderline"/>
          <w:szCs w:val="20"/>
          <w:highlight w:val="cyan"/>
        </w:rPr>
        <w:t>Voting Rights</w:t>
      </w:r>
      <w:r w:rsidRPr="00126921">
        <w:rPr>
          <w:rStyle w:val="StyleUnderline"/>
          <w:szCs w:val="20"/>
        </w:rPr>
        <w:t xml:space="preserve"> Act</w:t>
      </w:r>
      <w:r w:rsidRPr="00E905AB">
        <w:rPr>
          <w:sz w:val="14"/>
          <w:szCs w:val="20"/>
        </w:rPr>
        <w:t xml:space="preserve">, the </w:t>
      </w:r>
      <w:r w:rsidRPr="00732D69">
        <w:rPr>
          <w:rStyle w:val="StyleUnderline"/>
          <w:szCs w:val="20"/>
          <w:highlight w:val="cyan"/>
        </w:rPr>
        <w:t>Immigration and Naturalization Act</w:t>
      </w:r>
      <w:r w:rsidRPr="00E905AB">
        <w:rPr>
          <w:sz w:val="14"/>
          <w:szCs w:val="20"/>
        </w:rPr>
        <w:t xml:space="preserve"> (Hart- Celler), as well as important court decisions like </w:t>
      </w:r>
      <w:r w:rsidRPr="00732D69">
        <w:rPr>
          <w:rStyle w:val="StyleUnderline"/>
          <w:szCs w:val="20"/>
          <w:highlight w:val="cyan"/>
        </w:rPr>
        <w:t>Loving v. Virginia</w:t>
      </w:r>
      <w:r w:rsidRPr="00126921">
        <w:rPr>
          <w:rStyle w:val="StyleUnderline"/>
          <w:szCs w:val="20"/>
        </w:rPr>
        <w:t xml:space="preserve"> that declared anti-miscegenation laws unconstitutional</w:t>
      </w:r>
      <w:r w:rsidRPr="00E905AB">
        <w:rPr>
          <w:sz w:val="14"/>
          <w:szCs w:val="20"/>
        </w:rPr>
        <w:t xml:space="preserve">. While we have the greatest respect for the late Derrick Bell, </w:t>
      </w:r>
      <w:r w:rsidRPr="00126921">
        <w:rPr>
          <w:rStyle w:val="StyleUnderline"/>
          <w:szCs w:val="20"/>
        </w:rPr>
        <w:t>we do not believe that his ‘interest convergence hypothesis’ effectively explains all these developments</w:t>
      </w:r>
      <w:r w:rsidRPr="00E905AB">
        <w:rPr>
          <w:sz w:val="14"/>
          <w:szCs w:val="20"/>
        </w:rPr>
        <w:t>. How does Lyndon Johnson's famous (and possibly apocryphal) lament upon signing the Civil Rights Act on 2 July 1964 – ‘</w:t>
      </w:r>
      <w:proofErr w:type="gramStart"/>
      <w:r w:rsidRPr="00E905AB">
        <w:rPr>
          <w:sz w:val="14"/>
          <w:szCs w:val="20"/>
        </w:rPr>
        <w:t>We</w:t>
      </w:r>
      <w:proofErr w:type="gramEnd"/>
      <w:r w:rsidRPr="00E905AB">
        <w:rPr>
          <w:sz w:val="14"/>
          <w:szCs w:val="20"/>
        </w:rPr>
        <w:t xml:space="preserve"> have lost the South for a generation’ – count as ‘convergence’? The US racial regime has been transformed in significant ways. As Antonio Gramsci argues, </w:t>
      </w:r>
      <w:r w:rsidRPr="00732D69">
        <w:rPr>
          <w:rStyle w:val="StyleUnderline"/>
          <w:szCs w:val="20"/>
          <w:highlight w:val="cyan"/>
        </w:rPr>
        <w:t>hegemony proceeds through the incorporation of opposition</w:t>
      </w:r>
      <w:r w:rsidRPr="00E905AB">
        <w:rPr>
          <w:sz w:val="14"/>
          <w:szCs w:val="20"/>
        </w:rPr>
        <w:t xml:space="preserve"> (Gramsci 1971, p. 182). </w:t>
      </w:r>
      <w:r w:rsidRPr="00126921">
        <w:rPr>
          <w:rStyle w:val="StyleUnderline"/>
          <w:szCs w:val="20"/>
        </w:rPr>
        <w:t>The civil rights reforms can be seen as a classic example of this process</w:t>
      </w:r>
      <w:r w:rsidRPr="00E905AB">
        <w:rPr>
          <w:sz w:val="14"/>
          <w:szCs w:val="20"/>
        </w:rPr>
        <w:t xml:space="preserve">; here the US racial regime – under movement pressure – was exercising its hegemony. </w:t>
      </w:r>
      <w:r w:rsidRPr="00732D69">
        <w:rPr>
          <w:rStyle w:val="StyleUnderline"/>
          <w:szCs w:val="20"/>
          <w:highlight w:val="cyan"/>
        </w:rPr>
        <w:t>But</w:t>
      </w:r>
      <w:r w:rsidRPr="00E905AB">
        <w:rPr>
          <w:sz w:val="14"/>
          <w:szCs w:val="20"/>
        </w:rPr>
        <w:t xml:space="preserve"> Gramsci insists that </w:t>
      </w:r>
      <w:r w:rsidRPr="00126921">
        <w:rPr>
          <w:rStyle w:val="StyleUnderline"/>
          <w:szCs w:val="20"/>
        </w:rPr>
        <w:t xml:space="preserve">such </w:t>
      </w:r>
      <w:r w:rsidRPr="00732D69">
        <w:rPr>
          <w:rStyle w:val="StyleUnderline"/>
          <w:szCs w:val="20"/>
          <w:highlight w:val="cyan"/>
        </w:rPr>
        <w:t>reforms</w:t>
      </w:r>
      <w:r w:rsidRPr="00126921">
        <w:rPr>
          <w:rStyle w:val="StyleUnderline"/>
          <w:szCs w:val="20"/>
        </w:rPr>
        <w:t xml:space="preserve"> – which he calls ‘passive revolutions’ –</w:t>
      </w:r>
      <w:r w:rsidRPr="00126921">
        <w:rPr>
          <w:rStyle w:val="Emphasis"/>
          <w:szCs w:val="20"/>
        </w:rPr>
        <w:t xml:space="preserve"> </w:t>
      </w:r>
      <w:r w:rsidRPr="00732D69">
        <w:rPr>
          <w:rStyle w:val="Emphasis"/>
          <w:szCs w:val="20"/>
          <w:highlight w:val="cyan"/>
        </w:rPr>
        <w:t xml:space="preserve">cannot be merely symbolic </w:t>
      </w:r>
      <w:r w:rsidRPr="00732D69">
        <w:rPr>
          <w:rStyle w:val="StyleUnderline"/>
          <w:szCs w:val="20"/>
          <w:highlight w:val="cyan"/>
        </w:rPr>
        <w:t>if they are to be effective:</w:t>
      </w:r>
      <w:r w:rsidRPr="00732D69">
        <w:rPr>
          <w:rStyle w:val="Emphasis"/>
          <w:szCs w:val="20"/>
          <w:highlight w:val="cyan"/>
        </w:rPr>
        <w:t xml:space="preserve"> </w:t>
      </w:r>
      <w:r w:rsidRPr="00732D69">
        <w:rPr>
          <w:rStyle w:val="Emphasis"/>
          <w:highlight w:val="cyan"/>
          <w:bdr w:val="single" w:sz="4" w:space="0" w:color="auto"/>
        </w:rPr>
        <w:t>oppositions must win real gains in the process</w:t>
      </w:r>
      <w:r w:rsidRPr="00E408AD">
        <w:rPr>
          <w:rStyle w:val="Emphasis"/>
        </w:rPr>
        <w:t>.</w:t>
      </w:r>
      <w:r w:rsidRPr="00E905AB">
        <w:rPr>
          <w:sz w:val="14"/>
        </w:rPr>
        <w:t xml:space="preserve"> Once again, </w:t>
      </w:r>
      <w:r w:rsidRPr="00732D69">
        <w:rPr>
          <w:rStyle w:val="Emphasis"/>
          <w:highlight w:val="cyan"/>
        </w:rPr>
        <w:t>we are in the realm of politics, not absolute rule</w:t>
      </w:r>
      <w:r w:rsidRPr="00AB20A7">
        <w:rPr>
          <w:rStyle w:val="Emphasis"/>
        </w:rPr>
        <w:t>.</w:t>
      </w:r>
      <w:r>
        <w:rPr>
          <w:rStyle w:val="Emphasis"/>
        </w:rPr>
        <w:t xml:space="preserve"> </w:t>
      </w:r>
      <w:r w:rsidRPr="00E905AB">
        <w:rPr>
          <w:sz w:val="14"/>
        </w:rPr>
        <w:t xml:space="preserve">So yes, we think </w:t>
      </w:r>
      <w:r w:rsidRPr="00732D69">
        <w:rPr>
          <w:rStyle w:val="StyleUnderline"/>
          <w:highlight w:val="cyan"/>
        </w:rPr>
        <w:t>there were</w:t>
      </w:r>
      <w:r w:rsidRPr="00E905AB">
        <w:rPr>
          <w:sz w:val="14"/>
        </w:rPr>
        <w:t xml:space="preserve"> </w:t>
      </w:r>
      <w:r w:rsidRPr="00E408AD">
        <w:rPr>
          <w:rStyle w:val="StyleUnderline"/>
        </w:rPr>
        <w:t>important</w:t>
      </w:r>
      <w:r w:rsidRPr="00E905AB">
        <w:rPr>
          <w:sz w:val="14"/>
        </w:rPr>
        <w:t xml:space="preserve"> if </w:t>
      </w:r>
      <w:r w:rsidRPr="00732D69">
        <w:rPr>
          <w:rStyle w:val="StyleUnderline"/>
          <w:highlight w:val="cyan"/>
        </w:rPr>
        <w:t>partial victories that</w:t>
      </w:r>
      <w:r w:rsidRPr="00AB20A7">
        <w:rPr>
          <w:rStyle w:val="StyleUnderline"/>
        </w:rPr>
        <w:t xml:space="preserve"> shifted the racial state and </w:t>
      </w:r>
      <w:r w:rsidRPr="00732D69">
        <w:rPr>
          <w:rStyle w:val="StyleUnderline"/>
          <w:highlight w:val="cyan"/>
        </w:rPr>
        <w:t>transformed the significance of race in everyday life</w:t>
      </w:r>
      <w:r w:rsidRPr="00732D69">
        <w:rPr>
          <w:sz w:val="14"/>
          <w:highlight w:val="cyan"/>
        </w:rPr>
        <w:t>.</w:t>
      </w:r>
      <w:r w:rsidRPr="00E905AB">
        <w:rPr>
          <w:sz w:val="14"/>
        </w:rPr>
        <w:t xml:space="preserve"> And yes, we think that </w:t>
      </w:r>
      <w:r w:rsidRPr="00732D69">
        <w:rPr>
          <w:rStyle w:val="StyleUnderline"/>
          <w:highlight w:val="cyan"/>
        </w:rPr>
        <w:t>further victories can take</w:t>
      </w:r>
      <w:r w:rsidRPr="00AB20A7">
        <w:rPr>
          <w:rStyle w:val="StyleUnderline"/>
        </w:rPr>
        <w:t xml:space="preserve"> </w:t>
      </w:r>
      <w:r w:rsidRPr="00732D69">
        <w:rPr>
          <w:rStyle w:val="StyleUnderline"/>
          <w:highlight w:val="cyan"/>
        </w:rPr>
        <w:t xml:space="preserve">place both on </w:t>
      </w:r>
      <w:r w:rsidRPr="00E408AD">
        <w:rPr>
          <w:rStyle w:val="StyleUnderline"/>
        </w:rPr>
        <w:t>the</w:t>
      </w:r>
      <w:r w:rsidRPr="00E905AB">
        <w:rPr>
          <w:sz w:val="14"/>
        </w:rPr>
        <w:t xml:space="preserve"> </w:t>
      </w:r>
      <w:r w:rsidRPr="00E408AD">
        <w:rPr>
          <w:rStyle w:val="Emphasis"/>
        </w:rPr>
        <w:t>broad</w:t>
      </w:r>
      <w:r w:rsidRPr="00AB20A7">
        <w:rPr>
          <w:rStyle w:val="Emphasis"/>
        </w:rPr>
        <w:t xml:space="preserve"> terrain of </w:t>
      </w:r>
      <w:r w:rsidRPr="00732D69">
        <w:rPr>
          <w:rStyle w:val="Emphasis"/>
          <w:highlight w:val="cyan"/>
        </w:rPr>
        <w:t>the state</w:t>
      </w:r>
      <w:r w:rsidRPr="00E905AB">
        <w:rPr>
          <w:sz w:val="14"/>
        </w:rPr>
        <w:t xml:space="preserve"> </w:t>
      </w:r>
      <w:r w:rsidRPr="00732D69">
        <w:rPr>
          <w:rStyle w:val="StyleUnderline"/>
          <w:highlight w:val="cyan"/>
        </w:rPr>
        <w:t>and</w:t>
      </w:r>
      <w:r w:rsidRPr="00E905AB">
        <w:rPr>
          <w:sz w:val="14"/>
        </w:rPr>
        <w:t xml:space="preserve"> on </w:t>
      </w:r>
      <w:r w:rsidRPr="00E408AD">
        <w:rPr>
          <w:rStyle w:val="StyleUnderline"/>
        </w:rPr>
        <w:t>the more immediate level of social interaction</w:t>
      </w:r>
      <w:r w:rsidRPr="00E905AB">
        <w:rPr>
          <w:sz w:val="14"/>
        </w:rPr>
        <w:t xml:space="preserve">: </w:t>
      </w:r>
      <w:r w:rsidRPr="00E408AD">
        <w:rPr>
          <w:rStyle w:val="StyleUnderline"/>
        </w:rPr>
        <w:t xml:space="preserve">in </w:t>
      </w:r>
      <w:r w:rsidRPr="00732D69">
        <w:rPr>
          <w:rStyle w:val="StyleUnderline"/>
          <w:highlight w:val="cyan"/>
        </w:rPr>
        <w:t>daily interaction</w:t>
      </w:r>
      <w:r w:rsidRPr="00E905AB">
        <w:rPr>
          <w:sz w:val="14"/>
        </w:rPr>
        <w:t xml:space="preserve">, in the human psyche and across civil society. Indeed we have argued that in many ways the most important accomplishment of the anti-racist movement of the 1960s in the USA was </w:t>
      </w:r>
      <w:r w:rsidRPr="00AB20A7">
        <w:rPr>
          <w:rStyle w:val="StyleUnderline"/>
        </w:rPr>
        <w:t>the politicization of the social</w:t>
      </w:r>
      <w:r w:rsidRPr="00E905AB">
        <w:rPr>
          <w:sz w:val="14"/>
        </w:rPr>
        <w:t xml:space="preserve">. In the USA and indeed around the globe, </w:t>
      </w:r>
      <w:r w:rsidRPr="00E408AD">
        <w:rPr>
          <w:rStyle w:val="StyleUnderline"/>
        </w:rPr>
        <w:t>race-based movements demanded not only the inclusion of racially defined ‘others’ and the democratization of structurally racist societies, but also the recognition and validation by both the state and civil society of racially-defined experience and identity. These demands broadened</w:t>
      </w:r>
      <w:r w:rsidRPr="00AB20A7">
        <w:rPr>
          <w:rStyle w:val="StyleUnderline"/>
        </w:rPr>
        <w:t xml:space="preserve"> and deepened democracy itself</w:t>
      </w:r>
      <w:r w:rsidRPr="00E905AB">
        <w:rPr>
          <w:sz w:val="14"/>
        </w:rPr>
        <w:t xml:space="preserve">. They facilitated not only the democratic gains made in the USA by the black movement and its allies, but also the political advances towards equality, social justice and inclusion accomplished by other ‘new social movements’: second-wave feminism, gay liberation, and the environmentalist and anti-war movements among others. </w:t>
      </w:r>
      <w:r w:rsidRPr="00732D69">
        <w:rPr>
          <w:rStyle w:val="StyleUnderline"/>
          <w:highlight w:val="cyan"/>
        </w:rPr>
        <w:t>By no means do we think that the</w:t>
      </w:r>
      <w:r w:rsidRPr="00E905AB">
        <w:rPr>
          <w:sz w:val="14"/>
        </w:rPr>
        <w:t xml:space="preserve"> </w:t>
      </w:r>
      <w:r w:rsidRPr="00E408AD">
        <w:rPr>
          <w:rStyle w:val="StyleUnderline"/>
        </w:rPr>
        <w:t xml:space="preserve">post-war movement </w:t>
      </w:r>
      <w:r w:rsidRPr="00732D69">
        <w:rPr>
          <w:rStyle w:val="StyleUnderline"/>
          <w:highlight w:val="cyan"/>
        </w:rPr>
        <w:t>upsurge was an unmitigated success</w:t>
      </w:r>
      <w:r w:rsidRPr="00E905AB">
        <w:rPr>
          <w:sz w:val="14"/>
        </w:rPr>
        <w:t xml:space="preserve">. Far from it: all the new social movements were subject to the same ‘rearticulation’ (Laclau and Mouffe 2001, p. xii) that produced the racial ideology of ‘colourblindness’ and its variants; indeed all these movements confronted their mirror images in the mobilizations that arose from the political right to counter them. </w:t>
      </w:r>
      <w:r w:rsidRPr="00732D69">
        <w:rPr>
          <w:rStyle w:val="StyleUnderline"/>
          <w:highlight w:val="cyan"/>
        </w:rPr>
        <w:t>Yet even their incorporation</w:t>
      </w:r>
      <w:r w:rsidRPr="00E905AB">
        <w:rPr>
          <w:sz w:val="14"/>
        </w:rPr>
        <w:t xml:space="preserve"> and containment, even their </w:t>
      </w:r>
      <w:r w:rsidRPr="00AB20A7">
        <w:rPr>
          <w:rStyle w:val="StyleUnderline"/>
        </w:rPr>
        <w:t>confrontations</w:t>
      </w:r>
      <w:r w:rsidRPr="00E905AB">
        <w:rPr>
          <w:sz w:val="14"/>
        </w:rPr>
        <w:t xml:space="preserve"> </w:t>
      </w:r>
      <w:r w:rsidRPr="00AB20A7">
        <w:rPr>
          <w:rStyle w:val="StyleUnderline"/>
        </w:rPr>
        <w:t>with</w:t>
      </w:r>
      <w:r w:rsidRPr="00E905AB">
        <w:rPr>
          <w:sz w:val="14"/>
        </w:rPr>
        <w:t xml:space="preserve"> </w:t>
      </w:r>
      <w:r w:rsidRPr="00AB20A7">
        <w:rPr>
          <w:rStyle w:val="StyleUnderline"/>
        </w:rPr>
        <w:t>the</w:t>
      </w:r>
      <w:r w:rsidRPr="00E905AB">
        <w:rPr>
          <w:sz w:val="14"/>
        </w:rPr>
        <w:t xml:space="preserve"> various ‘</w:t>
      </w:r>
      <w:r w:rsidRPr="00AB20A7">
        <w:rPr>
          <w:rStyle w:val="StyleUnderline"/>
        </w:rPr>
        <w:t>backlash’ phenomena</w:t>
      </w:r>
      <w:r w:rsidRPr="00E905AB">
        <w:rPr>
          <w:sz w:val="14"/>
        </w:rPr>
        <w:t xml:space="preserve"> of the past few decades, </w:t>
      </w:r>
      <w:r w:rsidRPr="00AB20A7">
        <w:rPr>
          <w:rStyle w:val="StyleUnderline"/>
        </w:rPr>
        <w:t xml:space="preserve">even the need to develop the highly contradictory ideology of ‘colourblindness’, </w:t>
      </w:r>
      <w:r w:rsidRPr="00732D69">
        <w:rPr>
          <w:rStyle w:val="StyleUnderline"/>
          <w:highlight w:val="cyan"/>
        </w:rPr>
        <w:t>reveal the</w:t>
      </w:r>
      <w:r w:rsidRPr="00732D69">
        <w:rPr>
          <w:sz w:val="14"/>
          <w:highlight w:val="cyan"/>
        </w:rPr>
        <w:t xml:space="preserve"> </w:t>
      </w:r>
      <w:r w:rsidRPr="00732D69">
        <w:rPr>
          <w:rStyle w:val="Emphasis"/>
          <w:highlight w:val="cyan"/>
        </w:rPr>
        <w:t>transformative character</w:t>
      </w:r>
      <w:r w:rsidRPr="00732D69">
        <w:rPr>
          <w:sz w:val="14"/>
          <w:highlight w:val="cyan"/>
        </w:rPr>
        <w:t xml:space="preserve"> </w:t>
      </w:r>
      <w:r w:rsidRPr="00732D69">
        <w:rPr>
          <w:rStyle w:val="StyleUnderline"/>
          <w:highlight w:val="cyan"/>
        </w:rPr>
        <w:t>of the ‘politicization of the social’</w:t>
      </w:r>
      <w:r w:rsidRPr="00E905AB">
        <w:rPr>
          <w:sz w:val="14"/>
        </w:rPr>
        <w:t xml:space="preserve">. While it is not possible here to explore so extensive a subject, it is worth noting that it was the long-delayed </w:t>
      </w:r>
      <w:r w:rsidRPr="00AB20A7">
        <w:rPr>
          <w:rStyle w:val="StyleUnderline"/>
        </w:rPr>
        <w:t>eruption of racial subjectivity and self-awareness into the mainstream political arena that set off this transformation, shaping both the democratic and anti-democratic social movements that are evident in US politics today</w:t>
      </w:r>
      <w:r w:rsidRPr="00E905AB">
        <w:rPr>
          <w:sz w:val="14"/>
        </w:rPr>
        <w:t>.</w:t>
      </w:r>
    </w:p>
    <w:p w:rsidR="00597661" w:rsidRPr="00F907EE" w:rsidRDefault="00597661" w:rsidP="00597661"/>
    <w:p w:rsidR="00597661" w:rsidRPr="00C24007" w:rsidRDefault="00597661" w:rsidP="00597661">
      <w:pPr>
        <w:pStyle w:val="Heading3"/>
      </w:pPr>
      <w:r w:rsidRPr="00C24007">
        <w:t xml:space="preserve">Law Key – 1AR </w:t>
      </w:r>
    </w:p>
    <w:p w:rsidR="00597661" w:rsidRDefault="00597661" w:rsidP="00597661">
      <w:pPr>
        <w:pStyle w:val="Heading4"/>
        <w:rPr>
          <w:rFonts w:eastAsia="Times New Roman"/>
        </w:rPr>
      </w:pPr>
      <w:r w:rsidRPr="00127D1F">
        <w:rPr>
          <w:rFonts w:eastAsia="Times New Roman"/>
        </w:rPr>
        <w:t xml:space="preserve">Totalizing rejection of the law </w:t>
      </w:r>
      <w:r w:rsidRPr="00127D1F">
        <w:rPr>
          <w:rFonts w:eastAsia="Times New Roman"/>
          <w:u w:val="single"/>
        </w:rPr>
        <w:t>sacrifices</w:t>
      </w:r>
      <w:r w:rsidRPr="00127D1F">
        <w:rPr>
          <w:rFonts w:eastAsia="Times New Roman"/>
        </w:rPr>
        <w:t xml:space="preserve"> the immediate needs of those suffering from violence. Using the law for its strategic effects while recognizing its inherent limitations allows us to have </w:t>
      </w:r>
      <w:r w:rsidRPr="00127D1F">
        <w:rPr>
          <w:rFonts w:eastAsia="Times New Roman"/>
          <w:u w:val="single"/>
        </w:rPr>
        <w:t>short-term</w:t>
      </w:r>
      <w:r w:rsidRPr="00127D1F">
        <w:rPr>
          <w:rFonts w:eastAsia="Times New Roman"/>
        </w:rPr>
        <w:t xml:space="preserve"> legal strategies that are </w:t>
      </w:r>
      <w:r w:rsidRPr="00127D1F">
        <w:rPr>
          <w:rFonts w:eastAsia="Times New Roman"/>
          <w:u w:val="single"/>
        </w:rPr>
        <w:t>not mutually exclusive with</w:t>
      </w:r>
      <w:r w:rsidRPr="00127D1F">
        <w:rPr>
          <w:rFonts w:eastAsia="Times New Roman"/>
        </w:rPr>
        <w:t xml:space="preserve"> the alt</w:t>
      </w:r>
    </w:p>
    <w:p w:rsidR="00597661" w:rsidRPr="00982196" w:rsidRDefault="00597661" w:rsidP="00597661">
      <w:pPr>
        <w:rPr>
          <w:b/>
          <w:sz w:val="24"/>
        </w:rPr>
      </w:pPr>
      <w:r w:rsidRPr="00982196">
        <w:rPr>
          <w:b/>
          <w:sz w:val="24"/>
        </w:rPr>
        <w:t>Smith, UC Riverside media and cultural studies professor, 2013</w:t>
      </w:r>
    </w:p>
    <w:p w:rsidR="00597661" w:rsidRDefault="00597661" w:rsidP="00597661">
      <w:r>
        <w:t>(Andrea, “The Moral Limits of the Law: Settler Colonialism and the Anti-Violence Movement”, Settler Colonial Studies, Taylor and Francis)</w:t>
      </w:r>
    </w:p>
    <w:p w:rsidR="00597661" w:rsidRPr="00127D1F" w:rsidRDefault="00597661" w:rsidP="00597661">
      <w:pPr>
        <w:tabs>
          <w:tab w:val="left" w:pos="1740"/>
        </w:tabs>
        <w:rPr>
          <w:rFonts w:eastAsia="Calibri"/>
        </w:rPr>
      </w:pPr>
    </w:p>
    <w:p w:rsidR="009C5757" w:rsidRPr="00982196" w:rsidRDefault="009C5757" w:rsidP="009C5757">
      <w:pPr>
        <w:rPr>
          <w:sz w:val="10"/>
          <w:szCs w:val="20"/>
        </w:rPr>
      </w:pPr>
      <w:r w:rsidRPr="00982196">
        <w:rPr>
          <w:rFonts w:eastAsia="Calibri"/>
          <w:sz w:val="10"/>
          <w:szCs w:val="20"/>
        </w:rPr>
        <w:t xml:space="preserve">At the </w:t>
      </w:r>
      <w:r w:rsidRPr="00982196">
        <w:rPr>
          <w:sz w:val="10"/>
          <w:szCs w:val="20"/>
        </w:rPr>
        <w:t>same time, violence against Native women is at epidemic rates. The 1999 Bureau of Justice Statistics report, American Indians and Crime, finds that sexual assault among Native Americans is 3.5 times higher than for all other races living in the US. Unlike other racial groupings, the majority of sexual assaults committed against Native American women are inter-racial.3 In particular, the majority of people who perpetrate sexual assault against Native women are white. Because of the complex jurisdictional issues involving tribal lands, the majority of sexual assaults against Native women are committed with impunity. Depending on the tribe, non-Native perpetrators of sexual assault on Indian reservations may fall out of state, federal and tribal jurisdiction. And tribes themselves have not developed effective means for addressing violence in their communities. The intersections of gender violence and colonialism in Native women’s lives force Native anti-violence advocates to operate through numerous contradictions. First, they must work within a federal justice system that is premised on the continued colonisation of Native nations. Second, they must work with tribal governments that often engage in gender oppressive practices. In addition, as Native studies scholar Jennifer Denetdale argues, many tribal governments act as neo-colonial formations that support tribal elites at the expense of the community.4 Third, they must also address women who need immediate services, even if those services may come from a colonising federal government or a tribal government that may perpetuate gender oppression. Given the logics of settler colonialism, it may seem to be a hopeless contradiction to work within the US legal system at all. In fact</w:t>
      </w:r>
      <w:r w:rsidRPr="00982196">
        <w:rPr>
          <w:rFonts w:eastAsia="Calibri"/>
          <w:sz w:val="10"/>
          <w:szCs w:val="20"/>
        </w:rPr>
        <w:t xml:space="preserve">, many social justice advocates eschew engaging in legal reform for this reason. Consequently, </w:t>
      </w:r>
      <w:r w:rsidRPr="00732D69">
        <w:rPr>
          <w:rStyle w:val="StyleUnderline"/>
          <w:szCs w:val="20"/>
          <w:highlight w:val="cyan"/>
        </w:rPr>
        <w:t xml:space="preserve">we are </w:t>
      </w:r>
      <w:r w:rsidRPr="00982196">
        <w:rPr>
          <w:rStyle w:val="StyleUnderline"/>
          <w:szCs w:val="20"/>
        </w:rPr>
        <w:t xml:space="preserve">often </w:t>
      </w:r>
      <w:r w:rsidRPr="00732D69">
        <w:rPr>
          <w:rStyle w:val="StyleUnderline"/>
          <w:szCs w:val="20"/>
          <w:highlight w:val="cyan"/>
        </w:rPr>
        <w:t xml:space="preserve">presented with </w:t>
      </w:r>
      <w:r w:rsidRPr="00982196">
        <w:rPr>
          <w:rStyle w:val="StyleUnderline"/>
          <w:szCs w:val="20"/>
        </w:rPr>
        <w:t xml:space="preserve">two </w:t>
      </w:r>
      <w:r w:rsidRPr="00732D69">
        <w:rPr>
          <w:rStyle w:val="StyleUnderline"/>
          <w:szCs w:val="20"/>
          <w:highlight w:val="cyan"/>
        </w:rPr>
        <w:t xml:space="preserve">dichotomous choices: short-term legal reform that addresses immediate needs </w:t>
      </w:r>
      <w:r w:rsidRPr="00982196">
        <w:rPr>
          <w:rStyle w:val="StyleUnderline"/>
          <w:szCs w:val="20"/>
        </w:rPr>
        <w:t xml:space="preserve">but further invests us in the current colonial system </w:t>
      </w:r>
      <w:r w:rsidRPr="00732D69">
        <w:rPr>
          <w:rStyle w:val="StyleUnderline"/>
          <w:szCs w:val="20"/>
          <w:highlight w:val="cyan"/>
        </w:rPr>
        <w:t xml:space="preserve">or long-term anti-colonial organising </w:t>
      </w:r>
      <w:r w:rsidRPr="00982196">
        <w:rPr>
          <w:rStyle w:val="StyleUnderline"/>
          <w:szCs w:val="20"/>
        </w:rPr>
        <w:t>that attempts to avoid the political contradictions of short-term strategies but does not necessarily focus on immediate needs. This essay will explore possibilities for rethinking this dichotomous approach by rethinking the role of legal reform in general</w:t>
      </w:r>
      <w:r w:rsidRPr="00982196">
        <w:rPr>
          <w:rStyle w:val="StyleUnderline"/>
          <w:sz w:val="6"/>
          <w:szCs w:val="6"/>
        </w:rPr>
        <w:t>.</w:t>
      </w:r>
      <w:r w:rsidRPr="00982196">
        <w:rPr>
          <w:b/>
          <w:sz w:val="6"/>
          <w:szCs w:val="6"/>
          <w:u w:val="thick"/>
        </w:rPr>
        <w:t xml:space="preserve"> </w:t>
      </w:r>
      <w:r w:rsidRPr="00982196">
        <w:rPr>
          <w:sz w:val="6"/>
          <w:szCs w:val="6"/>
        </w:rPr>
        <w:t>The essay foregrounds alternative approaches using a Native feminist analytic towards engaging legal reform that may have a greater potential to undo the logics of settler colonialism from within. As I have argued elsewhere, Native feminism as well as Native studies is not limited in its object of analysis.5 Rather, in its interest in addressing the intersecting logics of heteropatriarchy and settler colonialism, it is free to engage with diverse materials. In looking then towards alternative strategies for undoing settler colonialism through the law, I contend that it is important to engage important work that might not seem to be directly about Native peoples or settler colonialism if this work helps provide new resources for how we could strategically engage the law.</w:t>
      </w:r>
      <w:r w:rsidRPr="00982196">
        <w:rPr>
          <w:rFonts w:eastAsia="Calibri"/>
          <w:sz w:val="6"/>
          <w:szCs w:val="6"/>
          <w:u w:val="single"/>
        </w:rPr>
        <w:t xml:space="preserve"> </w:t>
      </w:r>
      <w:r w:rsidRPr="00982196">
        <w:rPr>
          <w:rFonts w:eastAsia="Calibri"/>
          <w:sz w:val="6"/>
          <w:szCs w:val="6"/>
        </w:rPr>
        <w:t>Consequently, I engage the work of legal scholars and activists that address very different areas of law as a means to challenge some of the current assumptions that undergird both reformist and revolutionary approaches to the law. DECOLONIAL REALISM Critical race theorist Derrick Bell challenged the presupposition of much racial justice legal reform strategies when he argued that racism is a permanent feature of society. While his work is generally cited as a critical race theoretical approach, I would contend that his work implicitly suggests a settler colonial framework for understanding legal reform. That is, many of the heirs of Derrick Bell do not follow the logical consequences of his work and argue for an approach to race and the law that seeks racial representation in the law.6 However, Bell’s analysis points to the inherent contradictions to such an approach. Rather than seeking representation, Bell calls on Black peoples to ‘acknowledge the permanence of our subordinate status’.7 Espousing the framework of ‘racial realism’, Bell disavows any possibility of ‘transcendent change’.8 To the contrary, he argues that ‘[i]t is time we concede that a commitment to racial equality merely perpetuates our disempowerment’.9 The alternative he advocates is resistance for its own sake – living ‘to harass white folks’ – or short-term pragmatic strategies that focus less on eliminating racism and more on simply ensuring that we do not ‘worsen conditions for those we are trying to help’.10 While Bell does not elaborate on what those strategies may be, he points to a different kind of reasoning that could be utilised for legal reform. In his famous story, ‘Space Traders’, aliens come to planet Earth promising to solve the world’s problems if world leaders will simply give up Black people to the aliens. This story narratively illustrates how thin white liberal commitments to social justice are. First, the white people of course do give up Black people to the aliens without much thought. But what more dramatically illustrates this point is that the reader knows that, almost without a doubt, if this were to happen in real life, of course Black people would be given up. Within this story, however, is a little-commented scene that speaks to perhaps a different way to approach legal reform within the context of white supremacy. Gleason Golightly, a conservative black economics professor who serves as an informal cabinet member for the President, becomes embroiled in a fight with the civil rights legal establishment about the best means to oppose the proposed trade. Golightly had previously pleaded with the President and his cabinet to reject it. When his pleas are not heard, he begins to reflect on how his support for conservative racial policies in the interests of attaining greater political power had been to no avail. He realises the strategy behind his appeal to the President was doomed to fail. In retrospect, though [his] arguments were based on morality […] [i]nstead of outsmarting them, Golightly had done what he so frequently criticised civil rights spokespersons for doing: he had tried to get whites to do right by black people because it was right that they do so. ‘Crazy!’ he commented when civil rights people did it. ‘Crazy!’ he mumbled to himself, at himself.11 Realising the error of his ways, Golightly interrupts this civil rights meeting in which activists plan to organise a moral crusade to convince white Americans to reject the space traders proposal. Instead, he suggests that they should tell white people that they cannot wait to go on the ship because they have learned they are being transported to a land of milk and honey. White people, argues Golightly, so oppose policies that benefit Black people, even if they benefit white people, that they will start litigating to stop the space traders’ proposed plan.12 The civil rights establishment rejects this strategy as a moral outrage and begins a racial justice campaign, ultimately to no avail. What this story troubles is social justice movements’ investment in the morality of the law. Despite the US legal system’s complicity in settler colonialism, patriarchy, capitalism and white supremacy since its inception, they advocate strategies for change that rest on the presupposition that the law can somehow be made to support the end of sexism, racism and classism. Historically, as more radical racial and social justice organisations were either crushed or co-opted by the US governments during the 1970s, these movements shifted from a focus on a radical restructuring of the political and economic system to a focus on articulating identity based claims that did not necessarily challenge the prevailing power structure.13 If groups were not going to directly challenge the state, they could then call on the state to recognise their claims to equality and redress from harms perpetrated by other social actors. Ironically, then, the same US government that codified slavery, segregation, anti-immigrant racism, and the genocide of indigenous peoples, now becomes the body that will protect people of colour from racism. The fact that the US itself could not exist without the past and continuing genocide of indigenous peoples in particular does not strike liberal legal reformists as a contradiction.</w:t>
      </w:r>
      <w:r w:rsidRPr="00982196">
        <w:rPr>
          <w:rFonts w:eastAsia="Calibri"/>
          <w:sz w:val="10"/>
          <w:szCs w:val="20"/>
        </w:rPr>
        <w:t xml:space="preserve"> Bell suggests that </w:t>
      </w:r>
      <w:r w:rsidRPr="00732D69">
        <w:rPr>
          <w:rStyle w:val="StyleUnderline"/>
          <w:szCs w:val="20"/>
          <w:highlight w:val="cyan"/>
        </w:rPr>
        <w:t xml:space="preserve">it may be possible to engage in legal reform in the midst </w:t>
      </w:r>
      <w:r w:rsidRPr="00982196">
        <w:rPr>
          <w:rStyle w:val="StyleUnderline"/>
          <w:szCs w:val="20"/>
        </w:rPr>
        <w:t xml:space="preserve">of these </w:t>
      </w:r>
      <w:r w:rsidRPr="00732D69">
        <w:rPr>
          <w:rStyle w:val="StyleUnderline"/>
          <w:szCs w:val="20"/>
          <w:highlight w:val="cyan"/>
        </w:rPr>
        <w:t xml:space="preserve">contradictions if one foregoes the fantasy that the law is morally benevolent </w:t>
      </w:r>
      <w:r w:rsidRPr="00982196">
        <w:rPr>
          <w:rStyle w:val="StyleUnderline"/>
          <w:szCs w:val="20"/>
        </w:rPr>
        <w:t>or even neutral.</w:t>
      </w:r>
      <w:r w:rsidRPr="00732D69">
        <w:rPr>
          <w:rStyle w:val="StyleUnderline"/>
          <w:szCs w:val="20"/>
          <w:highlight w:val="cyan"/>
        </w:rPr>
        <w:t xml:space="preserve"> In doing so, </w:t>
      </w:r>
      <w:r w:rsidRPr="00982196">
        <w:rPr>
          <w:rStyle w:val="StyleUnderline"/>
          <w:szCs w:val="20"/>
        </w:rPr>
        <w:t xml:space="preserve">more </w:t>
      </w:r>
      <w:r w:rsidRPr="00732D69">
        <w:rPr>
          <w:rStyle w:val="StyleUnderline"/>
          <w:szCs w:val="20"/>
          <w:highlight w:val="cyan"/>
        </w:rPr>
        <w:t>possibilities for strategic engagement emerge</w:t>
      </w:r>
      <w:r w:rsidRPr="00982196">
        <w:rPr>
          <w:rStyle w:val="StyleUnderline"/>
          <w:szCs w:val="20"/>
        </w:rPr>
        <w:t>.</w:t>
      </w:r>
      <w:r w:rsidRPr="00982196">
        <w:rPr>
          <w:rFonts w:eastAsia="Calibri"/>
          <w:szCs w:val="20"/>
          <w:u w:val="single"/>
        </w:rPr>
        <w:t xml:space="preserve"> </w:t>
      </w:r>
      <w:r w:rsidRPr="00982196">
        <w:rPr>
          <w:rFonts w:eastAsia="Calibri"/>
          <w:sz w:val="10"/>
          <w:szCs w:val="20"/>
        </w:rPr>
        <w:t xml:space="preserve">For instance, in the ‘Racial Preference Licensing Act’, Bell suggests that rather than criminalise racial discrimination, the government should allow discrimination, but tax it. Taxes accrued from this discrimination would then go into an ‘equality’ fund that would support the educational and economic interests of African-Americans.14 As I have argued elsewhere, the law enforcement approach has been similarly limited in addressing the issues of gender violence when the majority of men do, or express willingness to engage in, it.15 As a result, criminalisation has not actually led to a decrease in violence against women.16 Anti-violence activists and scholars have widely critiqued the supposed efficacy of criminalisation.17 As I will discuss later in this essay, Native women in particular have struggled with the contradictions of engaging the legal system to address the legacies of colonial gender violence. While there is growing critique around criminalisation as the primary strategy for addressing gender violence, there has not been attention to what other frameworks could be utilised for addressing gender violence. In particular, what would happen if we pursued legal strategies based on their strategic effects rather than based on the moral statements they propose to make? DISTRUSTING THE LAW Aside from Derrick Bell, because racial and gender justice legal advocates are so invested in the morality of the law, there has not been sustained strategising on what other possible frameworks may be used. Bell provides some possibilities, but does not specifically engage alternative strategies in a sustained fashion. Thus, it may be helpful to look for new possibilities in an unexpected place, the work of anti-trust legal scholar Christopher Leslie. Again, the work of Leslie may seem quite remote from scholars and activists organizing against the logics of settler colonialism. But it may be the fact that Leslie is not directly engaging in social justice work that allows him </w:t>
      </w:r>
      <w:r w:rsidRPr="00732D69">
        <w:rPr>
          <w:rStyle w:val="StyleUnderline"/>
          <w:szCs w:val="20"/>
          <w:highlight w:val="cyan"/>
        </w:rPr>
        <w:t>to disinvest in the morality of the law</w:t>
      </w:r>
      <w:r w:rsidRPr="00982196">
        <w:rPr>
          <w:rStyle w:val="StyleUnderline"/>
          <w:szCs w:val="20"/>
        </w:rPr>
        <w:t xml:space="preserve"> in a manner which is often difficult for those who are directly engaged in social justice work to do. This disinvestment, I contend </w:t>
      </w:r>
      <w:r w:rsidRPr="00732D69">
        <w:rPr>
          <w:rStyle w:val="StyleUnderline"/>
          <w:szCs w:val="20"/>
          <w:highlight w:val="cyan"/>
        </w:rPr>
        <w:t xml:space="preserve">is critical for those who wish to dismantle settler colonialism </w:t>
      </w:r>
      <w:r w:rsidRPr="00982196">
        <w:rPr>
          <w:rStyle w:val="StyleUnderline"/>
          <w:szCs w:val="20"/>
        </w:rPr>
        <w:t>to rethink their legal strategies</w:t>
      </w:r>
      <w:r w:rsidRPr="00982196">
        <w:rPr>
          <w:rFonts w:eastAsia="Calibri"/>
          <w:sz w:val="10"/>
          <w:szCs w:val="20"/>
        </w:rPr>
        <w:t xml:space="preserve">. </w:t>
      </w:r>
      <w:r w:rsidRPr="00982196">
        <w:rPr>
          <w:rFonts w:eastAsia="Calibri"/>
          <w:sz w:val="6"/>
          <w:szCs w:val="6"/>
        </w:rPr>
        <w:t xml:space="preserve">In ‘Trust, Distrust, and Anti-Trust’, Christopher Leslie explains that while the economic impact of cartels is incalculable, cartels are also unstable.18 Because cartel members cannot develop formal relationships with each other, they must develop partnerships based on informal trust mechanisms in order to overcome the famous ‘prisoners’ dilemma’. The prisoner’s dilemma, as described by Leslie, is one in which two prisoners are arrested and questioned separately with no opportunity for communication between them. There is enough evidence to convict both of minor crimes for a one year sentence but not enough for a more substantive sentence. The police offer both prisoners the following deal: if you confess and implicate your partner, and your partner does not confess, you will be set free and your partner will receive a ten-year sentence. If you confess, and he does as well, then you will both receive a five-year sentence. In this scenario, it becomes the rational choice for both to confess because if the first person does not confess and the second person does, the first person will receive a ten-year sentence. Ironically, however, while both will confess, it would have been in both of their interests not to confess. Similarly, Leslie argues, cartels face the prisoners’ dilemma. If all cartel members agree to fix a price, and abide by this price fixing, then all will benefit. However, individual cartel members are faced with the dilemma of whether or not they should join the cartel and then cheat by lowering prices. They fear that if they do not cheat, someone else will and drive them out of business. At the same time, by cheating, they disrupt the cartel that would have enabled them to all profit with higher prices. In addition, they face a second dilemma when faced with anti-trust legislation. Should they confess in exchange for immunity or take the chance that no one else will confess and implicate them? Cartel members can develop mechanisms to circumvent pressures. Such mechanisms include the development of personal relationships, frequent communication, goodwill gestures, etc. In the absence of trust, cartels may employ trust substitutes such as informal contracts and monitoring mechanisms. When these trust and trust substitute mechanisms break down, the cartel members will start to cheat, thus causing the cartel to disintegrate. Thus, Leslie proposes, anti-trust legislation should focus on laws that will strategically disrupt trust mechanisms. Unlike racial or gender justice advocates who focus on making moral statements through the law, Leslie proposes using the law for strategic ends, even if the law makes a morally suspect statement. For instance, in his article, ‘Anti-Trust Amnesty, Game Theory, and Cartel Stability’, Leslie critiques the federal Anti-Trust’s 1993 Corporate Lenience Policy that provided greater incentives for cartel partners to report on cartel activity. This policy provided ‘automatic’ amnesty for the first cartel member to confess, and decreasing leniency for subsequent confessors in the order to which they confessed. Leslie notes that this amnesty led to an increase of amnesty applications.19 However, Leslie notes that the effectiveness of this reform is hindered by the fact that the ringleader of the cartel is not eligible for amnesty. This policy seems morally sound. Why would we want the ringleader, the person who most profited from the cartel, to be eligible for amnesty? The problem, however, with attempting to make a moral statement through the law is that it is counter-productive if the goal is to actually break up cartels. If the ringleader is never eligible for amnesty, the ringleader becomes inherently trustworthy because he has no incentive to ever report on his partners. Through his inherent trustworthiness, the cartel can build its trust mechanisms. Thus, argues Leslie, the most effective way to destroy cartels </w:t>
      </w:r>
      <w:r w:rsidRPr="00982196">
        <w:rPr>
          <w:sz w:val="6"/>
          <w:szCs w:val="6"/>
        </w:rPr>
        <w:t xml:space="preserve">is to render all members untrustworthy by granting all the possibility of immunity. While Leslie’s analysis is directed towards policy, it also suggests an alternative framework for pursuing social justice through the law, to employ it for its strategic effects rather than through the moral statements it purports to make. It is ironic that an anti-trust scholar such as Leslie displays less ‘trust’ in the law than do many anti-racist/anti-colonial activists and scholars who work through legal reform.20 It also indicates that it is possible to engage legal reform more strategically if one no longer trusts it. As Beth Richie notes, the anti-violence movement’s primary strategy for addressing gender violence was to articulate it as a crime.21 </w:t>
      </w:r>
      <w:proofErr w:type="gramStart"/>
      <w:r w:rsidRPr="00982196">
        <w:rPr>
          <w:sz w:val="6"/>
          <w:szCs w:val="6"/>
        </w:rPr>
        <w:t>Because</w:t>
      </w:r>
      <w:proofErr w:type="gramEnd"/>
      <w:r w:rsidRPr="00982196">
        <w:rPr>
          <w:sz w:val="6"/>
          <w:szCs w:val="6"/>
        </w:rPr>
        <w:t xml:space="preserve"> it is presumed that the best way to address a social ill is to call it a ‘crime’, this strategy is then deemed the correct moral strategy. When this strategy backfires and does not end violence, and in many cases increases violence against women, it becomes difficult to argue against this strategy because it has been articulated in moral terms. If, however, we were to focus on legal reforms chosen for their strategic effects, it would be easier to change the strategy should our calculus of its strategic effects suggest so. We would also be less complacent about the legal reforms we advocate as has happened with most of the laws that have been passed on gender violence. Advocates presume that because they helped pass a ‘moral’ law, then their job is done. If, however, the criteria for legal reforms are their strategic effects, we would then be continually monitoring the operation of these laws to see if they were having the desired effects. For instance, since the primary reason women do not leave battering relationships is because they do not have another home to go, what if our legal strategies shifted from criminalising domestic violence to advocating affordable housing? While the shift from criminalisation may seem immoral, women are often removed from public housing under one strike laws in which they lose access to public housing if a ‘crime’ (including domestic violence) happens in their residence, whether or not they are the perpetrator. If our goal was actually to keep women safe, we might need to creatively rethink what legal reforms would actually increase safety. REVOLUTIONARY REFORMS As mentioned previously, there has been insufficient evaluation of the strategic effects of legal strategies opposing gender violence. However, the work of Native anti-violence scholar and activist, Sarah Deer, points to possible new directions in engaging legal reform for the purpose of decolonisation. Deer notes that the issues of gender violence cannot be separated from the project of decolonisation. For instance, currently, tribal governments are restricted to sentencing tribal members to three years in tribal prison for even major crimes such as rape. Much of the focus of the anti-violence movement has been on increasing the number of years tribal governments can incarcerate members. Because of this effort, the Tribal Law and Order Act of 2010 increased the length of sentences from one to three years. However, Deer notes that prior to colonisation, violence against women was virtually unheard of, even though tribes did not have prisons.22 Instead, tribes utilised a number of social mechanisms to ensure safety for women and children, and none of these mechanisms are prohibited by federal legislation. Because the federal government restricts the amount of prison time allowed for sexual offenders, tribes primarily call on the federal government to expand tribes’ ability to incarcerate. However, as a variety of scholars have noted, expanded sentencing has not actually led to decreased violence.23 Thus, rather than focusing their attention simply on incarceration, Deer suggests that tribes look to pre-colonial measures for addressing violence and begin to adapt those for contemporary circumstances.24 At the same time, Deer notes that it is not necessarily a simple process to adapt pre-colonial measures for addressing violence. Unfortunately, many of the alternatives to incarceration that are promoted under the ‘restorative justice model’ have not developed sufficient safety mechanisms for survivors of domestic/sexual violence. ‘Restorative justice’ is an umbrella term that describes a wide range of programs that attempt to address crime from a restorative and reconciliatory rather than a punitive framework. As restorative justice frameworks involve all parties (perpetrators, victims, and community members) in determining the appropriate response to a crime in an effort to restore the community to wholeness, restorative justice is opposed to the US criminal justice system, which focuses solely on punishing the perpetrator and removing him (or her) from society through incarceration. These models are well developed in many Native communities, especially in Canada, where the legal status of Native nations allows an opportunity to develop community-based justice programs. In one program, for example, when a crime is reported, the working team that deals with sexual/domestic violence talks to the perpetrator and gives him the option of participating in the program. The perpetrator must first confess his guilt and then follow a healing contract, or go to jail. The perpetrator is free to decline to participate in the program and go through the criminal justice system. In the restorative justice model, everyone (victim, perpetrator, family, friends, and the working team) is involved in developing the healing contract. Everyone is also assigned an advocate through the process. Everyone is also responsible for holding the perpetrator accountable to his contract. One Tlingit man noted that this approach was often more difficult than going to jail: First one must deal with the shock and then the dismay on your neighbors faces. One must live with the daily humiliation, and at the same time seek forgiveness not just from victims, but from the community as a whole […]. [A prison sentence] removes the offender from the daily accountability, and may not do anything towards rehabilitation, and for many may actually be an easier disposition than staying in the community.25 These models have greater potential for dealing with crime effectively because, if we want people who perpetuate violence to live in society peaceably, it makes sense to develop justice models in which the community is involved in holding him/her accountable. Under the current incarceration model, perpetrators are taken away from their community and are further hindered from developing ethical relationships within a community context. However, the problem with these models is that they work only when the community unites in holding perpetrators accountable. In cases of sexual and domestic violence, the community often sides with the perpetrator rather than the victim. As Deer argues, in many Native communities, these models are often pushed on domestic violence survivors in order to pressure them to reconcile with their families and ‘restore’ the community without sufficient concern for their personal safety.26 In addition, Native advocates have sometime critiqued the uncritical use of ‘traditional’ forms of governance for addressing domestic violence. They argue that Native communities have been pressured to adopt circle sentencing because it is supposed to be an indigenous traditional practice. However, some advocates contend that there is no such traditional practice in their communities. Moreover, they are concerned that the process of diverting cases outside the court system can be dangerous for survivors. In one example, Bishop Hubert O’Connor (a white man) was found guilty of multiple cases of sexual abuse but his punishment under the restorative justice model was to participate in a healing circle with his victims. Because his crimes were against Aboriginal women, he was able to opt for an ‘Aboriginal approach’ – an approach, many argue, that did little to provide real healing for the survivors and accountability for the perpetrator. Deer complains that there is a tendency to romanticise and homogenise ‘traditional’ alternatives to incarceration. First, she notes traditional approaches might, in fact, be harsher than incarceration. Many Native people presume that traditional modes of justice focus on conflict resolution. In fact, Deer argues, penalties for societal infractions were not lenient – they entailed banishment, shaming, reparations, physical punishment and sometimes death. Deer notes that revising tribal codes by reincorporating traditional practices is not a simple process. It is sometimes difficult to determine what these practices were or how they could be made useful today. For example, some practices, such as banishment, would not have the same impact today. Prior to colonisation, Native communities were so close-knit and interdependent that banishment was often the equivalent of a death sentence. Today, however, banished perpetrators could simply leave home and join the dominant society. While tribes now have the opportunity to divest from the US colonial system, many Native women remain under violent attack. They may need to use the federal system until such time that more advanced decolonisation becomes possible. Thus Deer advocates a two-fold strategy: 1) The short-term strategy of holding the federal government accountable for prosecuting rape cases; and 2) encouraging tribes to hold perpetrators accountable directly so that they will eventually not need to rely on federal interference. This approach can be misread as a simple formula for reform. However, it is important to remember that the project of prison abolition is a positive rather than a negative project. The goal is not to tell survivors that they can never call the police or engage the criminal justice system. The question is not, should a survivor call the police? The question is: why have we given survivors no other option but to call the police? Deer is suggesting that it is not inconsistent to reform federal justice systems while at the same time building tribal infrastructures for accountability that will eventually replace the federal system. If we focus simply on community accountability without a larger critique of the state, we often fall back on framing community accountability as simply an add-on to the criminal justice system. Because anti-violence work has focused simply on advocacy, we have not developed strategies for ‘due process’, leaving that to the state. When our political imaginaries are captured by the state, we can then presume that the state should be left to administer ‘justice’ while communities will serve simply as a supplement to this regime. To do so, however, recapitulates the fundamental injustice of a settler state that is founded on slavery, genocide and the exploitation of immigrant labour. Further, we are unable to imagine new visions for liberatory nationhood that are not structured on hierarchical logics, violence and domination. We face a dilemma: on the one hand, the incarceration approach for addressing sexual/domestic violence promotes the repression of communities of colour without really providing safety for survivors. On the other hand, restorative justice models often promote community silence and denial under the rhetoric of community restoration without concern for the safety of survivors. Thus, our challenge is to develop community-based models that respond to gender violence in ways that hold perpetrators accountable. Unfortunately, in this discussion advocates often assume only two possibilities: the criminal justice system or restorative justice. When anyone finds faults with the restorative justice model, it is assumed that the traditional criminal justice approach must be the back-up strategy. Deer’s approach, by contrast, is to work with the criminal justice system while continuing to develop effective strategies for addressing violence. These will eventually eliminate the need to rely on the criminal justice system. Of course, the trap of pursuing reforms is that they can create investment in the current US legal system and detract from building new systems of governance that are not based on violence, domination and control. At the same time, we are not going to go from where we are now to revolution tomorrow. Thus, it becomes important to strategise around what may be called ‘revolutionary’ reforms. Other abolitionists have argued that the only reforms that should be supported are those that diminish the criminal justice apparatus. Other abolitions have argued that this approach leaves people vulnerable to the ‘crimes of the powerful’, such as rape and domestic violence.27 </w:t>
      </w:r>
      <w:proofErr w:type="gramStart"/>
      <w:r w:rsidRPr="00982196">
        <w:rPr>
          <w:sz w:val="6"/>
          <w:szCs w:val="6"/>
        </w:rPr>
        <w:t>It</w:t>
      </w:r>
      <w:proofErr w:type="gramEnd"/>
      <w:r w:rsidRPr="00982196">
        <w:rPr>
          <w:sz w:val="6"/>
          <w:szCs w:val="6"/>
        </w:rPr>
        <w:t xml:space="preserve"> is in this context that we can understand Deer’s current projects. She has worked on building tribal infrastructure by encouraging and assisting tribes to develop tribal civil protection orders. Her strategy is not so much based on the rationale that civil protection orders will in themselves provide protection for women. Rather, by developing these orders, tribes gain the practice of developing their own systems for addressing violence. Deer notes that this is one area that is not likely to be interfered with by the US federal government. At the same time, it is not an approach that is directly tied with investing tribes in the project of incarceration. Thus, it becomes a reform that tribal communities may adopt now as they develop creative responses for addressing violence. The reason for this suggested reform is that many tribal governments incorrectly think that the federal government is already adequately addressing gender violence and do not take initiative to address it themselves.28 In the end, the importance of Deer’s recommendation is not so much an investment in that particular strategy, but the manner in which it encourages us to think of short-term strategies that are not simply based on increased incarceration, strategies that will more likely fall</w:t>
      </w:r>
      <w:r w:rsidRPr="00982196">
        <w:rPr>
          <w:rFonts w:eastAsia="Calibri"/>
          <w:sz w:val="6"/>
          <w:szCs w:val="6"/>
        </w:rPr>
        <w:t xml:space="preserve"> under the federal radar screen so that tribal communities have more time to practice new ways of supporting accountability for violence. This will encourage communities to develop better decolonial practices in the future. As Deer notes, a ‘long-term vision for radical change requires both immediate measures to address sexual violence and a forward-looking effort to dismantle the culture of rape that has infiltrated tribal nations’.29 At the same time, many other Native activists are engaging community accountability strategies that do not work with the current system at all. These strategies are not broadly advertised because these activists do not want to gain the attention of federal authorities. Yet, many communities have developed informal strategies for addressing authorities. For instance, one man who assaulted a relative was banished from his community. As he was simply able to move to the city, tribal members would follow him to various work places, carrying signs that described him as a rapist. Again, this may be a strategy that we may or may not support. But the point is that it is important to engage the experimental and ‘jazzy’ approaches for developing community-based accountability strategies.30 In his recent book X-Marks, Scott Lyons engages with Native activists and scholars who call for decolonisation as a central focus for organising.31</w:t>
      </w:r>
      <w:r w:rsidRPr="00982196">
        <w:rPr>
          <w:rFonts w:eastAsia="Calibri"/>
          <w:sz w:val="10"/>
          <w:szCs w:val="20"/>
        </w:rPr>
        <w:t xml:space="preserve"> </w:t>
      </w:r>
      <w:r w:rsidRPr="00732D69">
        <w:rPr>
          <w:rStyle w:val="Emphasis"/>
          <w:szCs w:val="20"/>
          <w:highlight w:val="cyan"/>
        </w:rPr>
        <w:t xml:space="preserve">Those who call for decolonisation often do not effectively engage </w:t>
      </w:r>
      <w:r w:rsidRPr="00982196">
        <w:rPr>
          <w:rStyle w:val="Emphasis"/>
          <w:szCs w:val="20"/>
        </w:rPr>
        <w:t xml:space="preserve">in </w:t>
      </w:r>
      <w:r w:rsidRPr="00732D69">
        <w:rPr>
          <w:rStyle w:val="Emphasis"/>
          <w:szCs w:val="20"/>
          <w:highlight w:val="cyan"/>
        </w:rPr>
        <w:t>any short-term reformist strategy,</w:t>
      </w:r>
      <w:r w:rsidRPr="00982196">
        <w:rPr>
          <w:rStyle w:val="Emphasis"/>
          <w:szCs w:val="20"/>
        </w:rPr>
        <w:t xml:space="preserve"> even though they may save the lives of indigenous peoples who are currently under immediate attack. </w:t>
      </w:r>
      <w:r w:rsidRPr="00732D69">
        <w:rPr>
          <w:rStyle w:val="Emphasis"/>
          <w:szCs w:val="20"/>
          <w:highlight w:val="cyan"/>
        </w:rPr>
        <w:t xml:space="preserve">As a result, the immediate needs of people </w:t>
      </w:r>
      <w:r w:rsidRPr="00982196">
        <w:rPr>
          <w:rStyle w:val="Emphasis"/>
          <w:szCs w:val="20"/>
        </w:rPr>
        <w:t xml:space="preserve">often </w:t>
      </w:r>
      <w:r w:rsidRPr="00732D69">
        <w:rPr>
          <w:rStyle w:val="Emphasis"/>
          <w:szCs w:val="20"/>
          <w:highlight w:val="cyan"/>
        </w:rPr>
        <w:t xml:space="preserve">get sacrificed in favour of </w:t>
      </w:r>
      <w:r w:rsidRPr="00982196">
        <w:rPr>
          <w:rStyle w:val="Emphasis"/>
          <w:szCs w:val="20"/>
        </w:rPr>
        <w:t xml:space="preserve">articulating seemingly </w:t>
      </w:r>
      <w:r w:rsidRPr="00732D69">
        <w:rPr>
          <w:rStyle w:val="Emphasis"/>
          <w:szCs w:val="20"/>
          <w:highlight w:val="cyan"/>
        </w:rPr>
        <w:t>politically-pure ideals.</w:t>
      </w:r>
      <w:r w:rsidRPr="00732D69">
        <w:rPr>
          <w:b/>
          <w:szCs w:val="20"/>
          <w:highlight w:val="cyan"/>
          <w:u w:val="thick"/>
        </w:rPr>
        <w:t xml:space="preserve"> </w:t>
      </w:r>
      <w:r w:rsidRPr="00982196">
        <w:rPr>
          <w:rFonts w:eastAsia="Calibri"/>
          <w:sz w:val="6"/>
          <w:szCs w:val="6"/>
        </w:rPr>
        <w:t xml:space="preserve">Conversely, those who do engage in short-term reform strategies often decry the goal of decolonisation as ‘unrealistic’. In doing so, they do not critique the manner in which these strategies often retrench rather than challenge the colonial status quo. Lyons affirms the need for decolonisation, but notes that decolonization happens with pre-existing materials and institutions. He calls on Native peoples to think creatively about these institutions and about the ways in which they can be deployed not just for short-term gains but for a long-term vision of liberation. BEYOND SHAMING THE SYSTEM </w:t>
      </w:r>
      <w:proofErr w:type="gramStart"/>
      <w:r w:rsidRPr="00982196">
        <w:rPr>
          <w:rFonts w:eastAsia="Calibri"/>
          <w:sz w:val="6"/>
          <w:szCs w:val="6"/>
        </w:rPr>
        <w:t>Legal</w:t>
      </w:r>
      <w:proofErr w:type="gramEnd"/>
      <w:r w:rsidRPr="00982196">
        <w:rPr>
          <w:rFonts w:eastAsia="Calibri"/>
          <w:sz w:val="6"/>
          <w:szCs w:val="6"/>
        </w:rPr>
        <w:t xml:space="preserve"> reformists who often focus on shaping the law to reflect their moral values and those who focus on extra-legal revolutionary strategies often share the same goal. Often the presumed ‘radical’ strategy adopted by social justice groups is to engage in civil disobedience. While these groups ostensibly break the law, they often do so in rather ceremonial fashion; they essentially want to shame the system. People are supposed to get arrested, and those in power are supposed to be so shamed by the fact that an unjust system required people to break the law. The expectation is that they will then change the laws. Acts of civil disobedience often are not targeted toward changing a policy directly or building alternative systems to the current one. Many Native groups in the southwest US, however, have developed an alternative framework for extra-legal social change. Rather than breaking the law to change the system, they propose to make Native communities ungovernable. For instance, during the passage of SB1070, Native groups with the Taala Hooghan Infoshop, O’odham Solidarity </w:t>
      </w:r>
      <w:proofErr w:type="gramStart"/>
      <w:r w:rsidRPr="00982196">
        <w:rPr>
          <w:rFonts w:eastAsia="Calibri"/>
          <w:sz w:val="6"/>
          <w:szCs w:val="6"/>
        </w:rPr>
        <w:t>Across</w:t>
      </w:r>
      <w:proofErr w:type="gramEnd"/>
      <w:r w:rsidRPr="00982196">
        <w:rPr>
          <w:rFonts w:eastAsia="Calibri"/>
          <w:sz w:val="6"/>
          <w:szCs w:val="6"/>
        </w:rPr>
        <w:t xml:space="preserve"> Borders, and others occupied the Border Patrol Office.32 However, rather than engaging in the occupation with the expectation of getting arrested, they chained themselves to the building so that the office could not perform its work. This approach has continued with their efforts to stop the US government’s desecration of the San Francisco Peaks through the construction of a ski resort. While they have not eschewed legal strategies for stopping this desecration, they have focused on preventing tourists from visiting the area so that the ski resort will no longer be economically viable. According to their promotional material on TrueSnow.org: For the last decade defenders of the peaks have used every legitimate way they could think of to try to stop the US Forest Service from allowing treated sewage effluent to be sprayed on the Peaks to make snow. More than 20,000 people took part in the Forest Service Environmental Impact Statement process with letters and appeals asking them not to spray treated sewage effluent on the peaks to make snow. Thousands of us went to Flagstaff City Council meetings to voice our opposition to the sale of treated sewer water for the project. Yet still they approved it – before even an environmental impact statement was done. They were the most clueless of all. Currently the Hopi tribe is seeking lawsuit against the city because of this treated sewage effluent sale. A group of tribes and environmental and social justice organizations took a lawsuit all the way to the steps of the Supreme Court. The lawsuits have only called into question the legitimacy of what is loosely termed the ‘justice’ system. For it seems there is no justice in this system. It is just us, IN this system. There is also yet another lawsuit in play which I have termed ‘Save the Peaks Coalition vs The Snowbowl Movement’ which may have the possibility of stopping this project in the long term. But if we wait for a verdict, all the trees will be cut and the pipeline installed. This has not stopped the politically connected ski area from going ahead with their project right now and they have already clear-cut 100,000 trees (or more) and have already buried a few miles of pipeline along Snowbowl road. If they lose in court they would be expected to repair the damages. How do you get back 400 year old trees? Greed and hatred seems to be Snowbowl's only motivation […]. But isn't there some way to stop it? Well we could hit them where it hurts! In the pocketbook. If you live in the Fort Valley area of Flagstaff you must see by now how little Arizona Snowbowl really cares about the ‘economic benefits’ it brings our fair town. I know some of us had a good deal of trouble even going to work when the snow was good and Snowbowl was busy. The traffic jam was incredible. Stretching more than 15 miles. They took our livelihood away and hope to make that a daily occurrence by having a ‘predictable’ ski season using sewer water to make snow. This jam up gave us an idea! Why don't we do the same thing? Arizona Snowbowl does not own the mountain, and it is perfectly legal to drive up to the area for any permitted public lands use. This means hiking, camping, praying, skiing, sitting, loving, mushroom hunting, etc. So what do I do? It is time to stop waiting for a government entity, an environmental group, or any of the people you have come to expect to save the peaks for us. The time has come to show them how much power the people have! And believe me, you are the most powerful people in all of the world! You! Yep you! You can do it! All summer the Arizona Snowbowl is open Friday, Saturday, and Sunday for scenic skyrides, food, and alcohol. They do get a pretty good business up there and it would have an impact if the mountain was just ‘too busy’ with people doing all the other things our Public Forests are for. There is nothing illegal about it and it would send a clear message to the forest service that we don't need Snowbowl to ‘recreate on the mountain’. Heck, we don't even need a ski area up there to ski! In essence, take a vacation. Just do it up on the peaks and don't use Snowbowl. Our government officials are forgetting what ‘all power to the people’ really means. You cannot wait any longer for someone else to save the peaks for you. It will take of all us together to do this. So what are you waiting for? Pack a lunch this Saturday morning and Converge on the Peaks</w:t>
      </w:r>
      <w:proofErr w:type="gramStart"/>
      <w:r w:rsidRPr="00982196">
        <w:rPr>
          <w:rFonts w:eastAsia="Calibri"/>
          <w:sz w:val="6"/>
          <w:szCs w:val="6"/>
        </w:rPr>
        <w:t>!33</w:t>
      </w:r>
      <w:proofErr w:type="gramEnd"/>
      <w:r w:rsidRPr="00982196">
        <w:rPr>
          <w:rFonts w:eastAsia="Calibri"/>
          <w:sz w:val="6"/>
          <w:szCs w:val="6"/>
        </w:rPr>
        <w:t xml:space="preserve"> What these activists suggest is to divest our moral investment in the law. This will affect not only what legal reforms we may pursue, but what revolutionary strategies we might engage in. Rather than engaging in civil disobedience to force legislators to change laws to conform to our moral principles, we might be free to engage creatively in strategies that build political and economic power directly. CONCLUSION </w:t>
      </w:r>
      <w:r w:rsidRPr="00982196">
        <w:rPr>
          <w:sz w:val="6"/>
          <w:szCs w:val="6"/>
        </w:rPr>
        <w:t>In the debates prevalent within Native sovereignty and racial justice movements, we are often presented with two seemingly orthogonal positions – long-term revolutionary extra-legal movements or shortterm reformist legalist strategies. Short-term legal strategies are accused of investing activists within a white supremacist and settler colonial system that is incapable of significant change</w:t>
      </w:r>
      <w:r w:rsidRPr="00982196">
        <w:rPr>
          <w:b/>
          <w:sz w:val="6"/>
          <w:szCs w:val="6"/>
          <w:u w:val="thick"/>
        </w:rPr>
        <w:t xml:space="preserve">. </w:t>
      </w:r>
      <w:r w:rsidRPr="00982196">
        <w:rPr>
          <w:sz w:val="6"/>
          <w:szCs w:val="6"/>
        </w:rPr>
        <w:t>Meanwhile, revolutionaries are accused of sacrificing the immediate needs of vulnerable populations for the sake of an endlessly deferred revolution. The reality of gender violence in Native communities highlights the untenability of these positions</w:t>
      </w:r>
      <w:r w:rsidRPr="00982196">
        <w:rPr>
          <w:rStyle w:val="Emphasis"/>
          <w:szCs w:val="20"/>
        </w:rPr>
        <w:t xml:space="preserve">. Native women’s </w:t>
      </w:r>
      <w:r w:rsidRPr="00732D69">
        <w:rPr>
          <w:rStyle w:val="Emphasis"/>
          <w:szCs w:val="20"/>
          <w:highlight w:val="cyan"/>
        </w:rPr>
        <w:t>lives are at stake now – they cannot wait for the revolution</w:t>
      </w:r>
      <w:r w:rsidRPr="00982196">
        <w:rPr>
          <w:sz w:val="10"/>
          <w:szCs w:val="20"/>
        </w:rPr>
        <w:t xml:space="preserve"> t</w:t>
      </w:r>
      <w:r w:rsidRPr="00982196">
        <w:rPr>
          <w:rFonts w:eastAsia="Calibri"/>
          <w:sz w:val="10"/>
          <w:szCs w:val="20"/>
        </w:rPr>
        <w:t>o achieve some sort of safety. At the same time, the short-term strategies often adopted to address gender violence have often increased violence in Native women’s lives by buttressing the prison industrial complex and its violent logics. While this reformist versus revolutionary dichotomy suggests two radically different positions, in reality they share a common assumption: that the only way to pursue legal reform is to fight for laws that that reinforce the appropriate moral statement (for instance, that the only way to address violence against Native women is through the law and to make this violence a ‘crime’). Because the US legal system is inherently immoral and colonial, however, attempts to moralise the law generally fail. It is not surprising that the response to these failures is to simply give up on pursuing legal strategies. However, the works of Derrick Bell, Christopher Leslie, and Sarah Deer, while working in completely different areas of the law, point to a different approach.</w:t>
      </w:r>
      <w:r w:rsidRPr="00982196">
        <w:rPr>
          <w:b/>
          <w:szCs w:val="20"/>
          <w:u w:val="thick"/>
        </w:rPr>
        <w:t xml:space="preserve"> </w:t>
      </w:r>
      <w:r w:rsidRPr="00732D69">
        <w:rPr>
          <w:rStyle w:val="Emphasis"/>
          <w:szCs w:val="20"/>
          <w:highlight w:val="cyan"/>
        </w:rPr>
        <w:t>We can challenge the assumption that the law will reflect our morals and instead seek to use the law for its strategic effects</w:t>
      </w:r>
      <w:r w:rsidRPr="00982196">
        <w:rPr>
          <w:rStyle w:val="StyleUnderline"/>
          <w:szCs w:val="20"/>
        </w:rPr>
        <w:t xml:space="preserve">. </w:t>
      </w:r>
      <w:r w:rsidRPr="00732D69">
        <w:rPr>
          <w:rStyle w:val="StyleUnderline"/>
          <w:szCs w:val="20"/>
          <w:highlight w:val="cyan"/>
        </w:rPr>
        <w:t xml:space="preserve">In doing so, we might advocate for laws that might </w:t>
      </w:r>
      <w:r w:rsidRPr="00982196">
        <w:rPr>
          <w:rStyle w:val="StyleUnderline"/>
          <w:szCs w:val="20"/>
        </w:rPr>
        <w:t xml:space="preserve">in fact </w:t>
      </w:r>
      <w:r w:rsidRPr="00732D69">
        <w:rPr>
          <w:rStyle w:val="StyleUnderline"/>
          <w:szCs w:val="20"/>
          <w:highlight w:val="cyan"/>
        </w:rPr>
        <w:t xml:space="preserve">contradict some of our morals because we recognize that the law cannot mirror our morals anyway. </w:t>
      </w:r>
      <w:r w:rsidRPr="00732D69">
        <w:rPr>
          <w:rStyle w:val="Emphasis"/>
          <w:szCs w:val="20"/>
          <w:highlight w:val="cyan"/>
        </w:rPr>
        <w:t>We might then be free to engage in a relationship with the law which would free us to change our strategies as we assess its strategic effects.</w:t>
      </w:r>
      <w:r w:rsidRPr="00982196">
        <w:rPr>
          <w:rFonts w:eastAsia="Calibri"/>
          <w:szCs w:val="20"/>
          <w:u w:val="single"/>
        </w:rPr>
        <w:t xml:space="preserve"> </w:t>
      </w:r>
      <w:r w:rsidRPr="00982196">
        <w:rPr>
          <w:rFonts w:eastAsia="Calibri"/>
          <w:sz w:val="10"/>
          <w:szCs w:val="20"/>
        </w:rPr>
        <w:t xml:space="preserve">At the same time, </w:t>
      </w:r>
      <w:r w:rsidRPr="00732D69">
        <w:rPr>
          <w:rStyle w:val="Emphasis"/>
          <w:szCs w:val="20"/>
          <w:highlight w:val="cyan"/>
        </w:rPr>
        <w:t>by divesting from the morality of the law, we th</w:t>
      </w:r>
      <w:r w:rsidRPr="00982196">
        <w:rPr>
          <w:rStyle w:val="Emphasis"/>
          <w:szCs w:val="20"/>
        </w:rPr>
        <w:t xml:space="preserve">en </w:t>
      </w:r>
      <w:r w:rsidRPr="00732D69">
        <w:rPr>
          <w:rStyle w:val="Emphasis"/>
          <w:szCs w:val="20"/>
          <w:highlight w:val="cyan"/>
        </w:rPr>
        <w:t>will</w:t>
      </w:r>
      <w:r w:rsidRPr="00982196">
        <w:rPr>
          <w:rStyle w:val="Emphasis"/>
          <w:szCs w:val="20"/>
        </w:rPr>
        <w:t xml:space="preserve"> also </w:t>
      </w:r>
      <w:r w:rsidRPr="00732D69">
        <w:rPr>
          <w:rStyle w:val="Emphasis"/>
          <w:szCs w:val="20"/>
          <w:highlight w:val="cyan"/>
        </w:rPr>
        <w:t>simultaneously be free to invest in building our own forms of community accountability and justice outside the legal system.</w:t>
      </w:r>
      <w:r w:rsidRPr="00982196">
        <w:rPr>
          <w:rStyle w:val="Emphasis"/>
          <w:szCs w:val="20"/>
        </w:rPr>
        <w:t xml:space="preserve"> </w:t>
      </w:r>
      <w:r w:rsidRPr="00982196">
        <w:rPr>
          <w:sz w:val="10"/>
          <w:szCs w:val="20"/>
        </w:rPr>
        <w:t>Our extra-legal strategies would go beyond ceremonial civil disobedience tactics designed to shame a system that is not capable of shame. Rather, we might focus on actually building the political power to create an alternative system to the heteropatriarchal, white supremacist, settler colonial state.</w:t>
      </w:r>
    </w:p>
    <w:p w:rsidR="00597661" w:rsidRDefault="00597661" w:rsidP="00597661">
      <w:pPr>
        <w:pStyle w:val="Heading3"/>
      </w:pPr>
      <w:r>
        <w:t xml:space="preserve">Specificity Key – 1AR </w:t>
      </w:r>
    </w:p>
    <w:p w:rsidR="00597661" w:rsidRPr="00435D19" w:rsidRDefault="00597661" w:rsidP="00597661">
      <w:pPr>
        <w:pStyle w:val="Heading4"/>
      </w:pPr>
      <w:r>
        <w:t xml:space="preserve">Specific demands key </w:t>
      </w:r>
    </w:p>
    <w:p w:rsidR="00597661" w:rsidRDefault="00597661" w:rsidP="00597661">
      <w:r>
        <w:t xml:space="preserve">Adolph </w:t>
      </w:r>
      <w:r w:rsidRPr="00435D19">
        <w:rPr>
          <w:rStyle w:val="Style13ptBold"/>
        </w:rPr>
        <w:t>Reed 9</w:t>
      </w:r>
      <w:r>
        <w:t>, Professor of political science at the University of Pennsylvania and a member of the interim national council of the Labor Party, “The limits of anti-racism”, http://www.leftbusinessobserver.com/Antiracism.html</w:t>
      </w:r>
    </w:p>
    <w:p w:rsidR="009C5757" w:rsidRDefault="009C5757" w:rsidP="009C5757">
      <w:pPr>
        <w:rPr>
          <w:sz w:val="16"/>
        </w:rPr>
      </w:pPr>
      <w:r w:rsidRPr="00435D19">
        <w:rPr>
          <w:sz w:val="16"/>
        </w:rPr>
        <w:t>Antiracism is a favorite concept on the American left these days. Of course, all good sorts want to be against racism, but what does the word mean exactly?</w:t>
      </w:r>
      <w:r w:rsidRPr="00435D19">
        <w:rPr>
          <w:rStyle w:val="StyleUnderline"/>
          <w:sz w:val="12"/>
        </w:rPr>
        <w:t xml:space="preserve"> </w:t>
      </w:r>
      <w:r w:rsidRPr="00435D19">
        <w:rPr>
          <w:sz w:val="16"/>
        </w:rPr>
        <w:t xml:space="preserve">The </w:t>
      </w:r>
      <w:r w:rsidRPr="00732D69">
        <w:rPr>
          <w:rStyle w:val="StyleUnderline"/>
          <w:highlight w:val="cyan"/>
        </w:rPr>
        <w:t>contemporary</w:t>
      </w:r>
      <w:r w:rsidRPr="00435D19">
        <w:rPr>
          <w:sz w:val="16"/>
        </w:rPr>
        <w:t xml:space="preserve"> discourse of “</w:t>
      </w:r>
      <w:r w:rsidRPr="00732D69">
        <w:rPr>
          <w:rStyle w:val="StyleUnderline"/>
          <w:highlight w:val="cyan"/>
        </w:rPr>
        <w:t>antiracism” is focused much more on taxonomy than politics. It emphasizes the name by which we should call</w:t>
      </w:r>
      <w:r w:rsidRPr="00A4580E">
        <w:rPr>
          <w:rStyle w:val="StyleUnderline"/>
        </w:rPr>
        <w:t xml:space="preserve"> some strains of </w:t>
      </w:r>
      <w:r w:rsidRPr="00732D69">
        <w:rPr>
          <w:rStyle w:val="StyleUnderline"/>
          <w:highlight w:val="cyan"/>
        </w:rPr>
        <w:t>inequality</w:t>
      </w:r>
      <w:r w:rsidRPr="00A4580E">
        <w:rPr>
          <w:rStyle w:val="StyleUnderline"/>
        </w:rPr>
        <w:t xml:space="preserve">—whether they should be broadly recognized as evidence of “racism”— </w:t>
      </w:r>
      <w:r w:rsidRPr="00732D69">
        <w:rPr>
          <w:rStyle w:val="Emphasis"/>
          <w:highlight w:val="cyan"/>
        </w:rPr>
        <w:t>over specifying the mechanisms that produce them or</w:t>
      </w:r>
      <w:r w:rsidRPr="00A4580E">
        <w:rPr>
          <w:rStyle w:val="Emphasis"/>
        </w:rPr>
        <w:t xml:space="preserve"> even the </w:t>
      </w:r>
      <w:r w:rsidRPr="00732D69">
        <w:rPr>
          <w:rStyle w:val="Emphasis"/>
          <w:highlight w:val="cyan"/>
        </w:rPr>
        <w:t>steps that can be taken to combat them</w:t>
      </w:r>
      <w:r w:rsidRPr="00EC6145">
        <w:rPr>
          <w:rStyle w:val="StyleUnderline"/>
        </w:rPr>
        <w:t xml:space="preserve">. </w:t>
      </w:r>
      <w:r w:rsidRPr="00A4580E">
        <w:rPr>
          <w:rStyle w:val="StyleUnderline"/>
        </w:rPr>
        <w:t xml:space="preserve">And, no, </w:t>
      </w:r>
      <w:r w:rsidRPr="00732D69">
        <w:rPr>
          <w:rStyle w:val="Emphasis"/>
          <w:highlight w:val="cyan"/>
        </w:rPr>
        <w:t>neither “overcoming racism” nor “rejecting whiteness</w:t>
      </w:r>
      <w:r w:rsidRPr="00732D69">
        <w:rPr>
          <w:rStyle w:val="StyleUnderline"/>
          <w:highlight w:val="cyan"/>
        </w:rPr>
        <w:t>” qualifies as such a step</w:t>
      </w:r>
      <w:r w:rsidRPr="00A4580E">
        <w:rPr>
          <w:rStyle w:val="StyleUnderline"/>
        </w:rPr>
        <w:t xml:space="preserve"> any more than does waiting for the “revolution” or urging God’s heavenly intervention</w:t>
      </w:r>
      <w:r w:rsidRPr="00435D19">
        <w:rPr>
          <w:sz w:val="16"/>
        </w:rPr>
        <w:t xml:space="preserve">. If organizing a rally against racism seems at present to be a more substantive political act than attending a prayer vigil for world peace, that’s only because contemporary antiracist activists understand themselves to be employing the same tactics and pursuing the same ends as their predecessors in the period of high insurgency in the struggle against racial segregation. This view, however, is mistaken. The postwar activism that reached its crescendo in the South as </w:t>
      </w:r>
      <w:r w:rsidRPr="00732D69">
        <w:rPr>
          <w:rStyle w:val="StyleUnderline"/>
          <w:highlight w:val="cyan"/>
        </w:rPr>
        <w:t>the</w:t>
      </w:r>
      <w:r w:rsidRPr="00732D69">
        <w:rPr>
          <w:sz w:val="16"/>
          <w:highlight w:val="cyan"/>
        </w:rPr>
        <w:t xml:space="preserve"> “</w:t>
      </w:r>
      <w:r w:rsidRPr="00732D69">
        <w:rPr>
          <w:rStyle w:val="StyleUnderline"/>
          <w:highlight w:val="cyan"/>
        </w:rPr>
        <w:t>civil rights movement</w:t>
      </w:r>
      <w:r w:rsidRPr="00732D69">
        <w:rPr>
          <w:sz w:val="16"/>
          <w:highlight w:val="cyan"/>
        </w:rPr>
        <w:t xml:space="preserve">” </w:t>
      </w:r>
      <w:r w:rsidRPr="00732D69">
        <w:rPr>
          <w:rStyle w:val="StyleUnderline"/>
          <w:highlight w:val="cyan"/>
        </w:rPr>
        <w:t>wasn’t a movement against a generic “racism;” it was specifically</w:t>
      </w:r>
      <w:r w:rsidRPr="00E72BBE">
        <w:rPr>
          <w:rStyle w:val="StyleUnderline"/>
        </w:rPr>
        <w:t xml:space="preserve"> and explicitly </w:t>
      </w:r>
      <w:r w:rsidRPr="00732D69">
        <w:rPr>
          <w:rStyle w:val="StyleUnderline"/>
          <w:highlight w:val="cyan"/>
        </w:rPr>
        <w:t>directed</w:t>
      </w:r>
      <w:r>
        <w:rPr>
          <w:rStyle w:val="StyleUnderline"/>
        </w:rPr>
        <w:t xml:space="preserve"> </w:t>
      </w:r>
      <w:r w:rsidRPr="00E72BBE">
        <w:rPr>
          <w:rStyle w:val="StyleUnderline"/>
        </w:rPr>
        <w:t>toward full citizenship rights</w:t>
      </w:r>
      <w:r w:rsidRPr="00435D19">
        <w:rPr>
          <w:sz w:val="16"/>
        </w:rPr>
        <w:t xml:space="preserve"> for black Americans </w:t>
      </w:r>
      <w:r w:rsidRPr="00E72BBE">
        <w:rPr>
          <w:rStyle w:val="StyleUnderline"/>
        </w:rPr>
        <w:t>and against</w:t>
      </w:r>
      <w:r w:rsidRPr="00435D19">
        <w:rPr>
          <w:sz w:val="16"/>
        </w:rPr>
        <w:t xml:space="preserve"> the system of racial </w:t>
      </w:r>
      <w:r w:rsidRPr="00E72BBE">
        <w:rPr>
          <w:rStyle w:val="StyleUnderline"/>
        </w:rPr>
        <w:t>segregation</w:t>
      </w:r>
      <w:r w:rsidRPr="00435D19">
        <w:rPr>
          <w:sz w:val="16"/>
        </w:rPr>
        <w:t xml:space="preserve"> that defined a specific regime of explicitly racial subordination in the South. </w:t>
      </w:r>
      <w:r w:rsidRPr="00E72BBE">
        <w:rPr>
          <w:rStyle w:val="StyleUnderline"/>
        </w:rPr>
        <w:t>The 1940s March on Washington</w:t>
      </w:r>
      <w:r w:rsidRPr="00435D19">
        <w:rPr>
          <w:sz w:val="16"/>
        </w:rPr>
        <w:t xml:space="preserve"> Movement </w:t>
      </w:r>
      <w:r w:rsidRPr="00E72BBE">
        <w:rPr>
          <w:rStyle w:val="StyleUnderline"/>
        </w:rPr>
        <w:t>was</w:t>
      </w:r>
      <w:r w:rsidRPr="00435D19">
        <w:rPr>
          <w:sz w:val="16"/>
        </w:rPr>
        <w:t xml:space="preserve"> also </w:t>
      </w:r>
      <w:r w:rsidRPr="00E72BBE">
        <w:rPr>
          <w:rStyle w:val="StyleUnderline"/>
        </w:rPr>
        <w:t>directed against specific targets</w:t>
      </w:r>
      <w:proofErr w:type="gramStart"/>
      <w:r w:rsidRPr="00E72BBE">
        <w:rPr>
          <w:rStyle w:val="StyleUnderline"/>
        </w:rPr>
        <w:t>,like</w:t>
      </w:r>
      <w:proofErr w:type="gramEnd"/>
      <w:r w:rsidRPr="00E72BBE">
        <w:rPr>
          <w:rStyle w:val="StyleUnderline"/>
        </w:rPr>
        <w:t xml:space="preserve"> employment discrimination in defense production</w:t>
      </w:r>
      <w:r w:rsidRPr="00435D19">
        <w:rPr>
          <w:sz w:val="16"/>
        </w:rPr>
        <w:t xml:space="preserve">. </w:t>
      </w:r>
      <w:r w:rsidRPr="00E72BBE">
        <w:rPr>
          <w:rStyle w:val="StyleUnderline"/>
        </w:rPr>
        <w:t>Black Power</w:t>
      </w:r>
      <w:r w:rsidRPr="00435D19">
        <w:rPr>
          <w:sz w:val="16"/>
        </w:rPr>
        <w:t xml:space="preserve"> era and post-Black Power era </w:t>
      </w:r>
      <w:r w:rsidRPr="00E72BBE">
        <w:rPr>
          <w:rStyle w:val="StyleUnderline"/>
        </w:rPr>
        <w:t>struggles</w:t>
      </w:r>
      <w:r w:rsidRPr="00435D19">
        <w:rPr>
          <w:sz w:val="16"/>
        </w:rPr>
        <w:t xml:space="preserve"> similarly </w:t>
      </w:r>
      <w:r w:rsidRPr="00E72BBE">
        <w:rPr>
          <w:rStyle w:val="StyleUnderline"/>
        </w:rPr>
        <w:t>focused on combating specific inequalities</w:t>
      </w:r>
      <w:r>
        <w:rPr>
          <w:rStyle w:val="StyleUnderline"/>
        </w:rPr>
        <w:t xml:space="preserve"> </w:t>
      </w:r>
      <w:r w:rsidRPr="00E72BBE">
        <w:rPr>
          <w:rStyle w:val="StyleUnderline"/>
        </w:rPr>
        <w:t>and pursuing specific</w:t>
      </w:r>
      <w:r>
        <w:rPr>
          <w:rStyle w:val="StyleUnderline"/>
        </w:rPr>
        <w:t xml:space="preserve"> </w:t>
      </w:r>
      <w:r w:rsidRPr="00E72BBE">
        <w:rPr>
          <w:rStyle w:val="StyleUnderline"/>
        </w:rPr>
        <w:t>goals like</w:t>
      </w:r>
      <w:r w:rsidRPr="00435D19">
        <w:rPr>
          <w:sz w:val="16"/>
        </w:rPr>
        <w:t xml:space="preserve"> the effective exercise of </w:t>
      </w:r>
      <w:r w:rsidRPr="00E72BBE">
        <w:rPr>
          <w:rStyle w:val="StyleUnderline"/>
        </w:rPr>
        <w:t>voting rights and specific programs of redistribution</w:t>
      </w:r>
      <w:r w:rsidRPr="00435D19">
        <w:rPr>
          <w:sz w:val="16"/>
        </w:rPr>
        <w:t xml:space="preserve">.  Clarity lost Whether or not one considers those goals correct or appropriate, they were clear and strategic in a way that “antiracism” simply is not. Sure, those earlier struggles relied on a discourse of racial justice, but their targets were concrete and strategic. </w:t>
      </w:r>
      <w:r w:rsidRPr="00732D69">
        <w:rPr>
          <w:rStyle w:val="StyleUnderline"/>
          <w:highlight w:val="cyan"/>
        </w:rPr>
        <w:t>It is only in a period of political demobilization that the historical specificities of those struggles have become smoothed out of sight in a romantic idealism that homogenizes them into timeless abstractions</w:t>
      </w:r>
      <w:r w:rsidRPr="00621D6D">
        <w:rPr>
          <w:rStyle w:val="StyleUnderline"/>
        </w:rPr>
        <w:t xml:space="preserve"> like “the black liberation movement</w:t>
      </w:r>
      <w:r w:rsidRPr="00435D19">
        <w:rPr>
          <w:sz w:val="16"/>
        </w:rPr>
        <w:t xml:space="preserve">”—an entity that, like Brigadoon, sporadically appears and returns impelled by its own logic. Ironically, as the basis for a politics, </w:t>
      </w:r>
      <w:r w:rsidRPr="00732D69">
        <w:rPr>
          <w:rStyle w:val="StyleUnderline"/>
          <w:highlight w:val="cyan"/>
        </w:rPr>
        <w:t>antiracism seems to reflect</w:t>
      </w:r>
      <w:r w:rsidRPr="00435D19">
        <w:rPr>
          <w:sz w:val="16"/>
        </w:rPr>
        <w:t xml:space="preserve">, several generations downstream, the victory of the postwar psychologists in </w:t>
      </w:r>
      <w:r w:rsidRPr="00732D69">
        <w:rPr>
          <w:rStyle w:val="StyleUnderline"/>
          <w:highlight w:val="cyan"/>
        </w:rPr>
        <w:t>depoliticizing the critique</w:t>
      </w:r>
      <w:r w:rsidRPr="00435D19">
        <w:rPr>
          <w:sz w:val="16"/>
        </w:rPr>
        <w:t xml:space="preserve"> of </w:t>
      </w:r>
      <w:r w:rsidRPr="00732D69">
        <w:rPr>
          <w:rStyle w:val="StyleUnderline"/>
          <w:highlight w:val="cyan"/>
        </w:rPr>
        <w:t>racial injustice by shifting its focus from the social structures that generate and reproduce racial inequality</w:t>
      </w:r>
      <w:r w:rsidRPr="00621D6D">
        <w:rPr>
          <w:rStyle w:val="StyleUnderline"/>
        </w:rPr>
        <w:t xml:space="preserve"> to an ultimately individual, and ahistorical, domain of “prejudice” or “intolerance.”</w:t>
      </w:r>
      <w:r w:rsidRPr="00435D19">
        <w:rPr>
          <w:sz w:val="16"/>
        </w:rPr>
        <w:t xml:space="preserve"> (No doubt this shift was partly aided by political imperatives associated with the Cold War and domestic anticommunism.) Beryl Satter’s recent book on the racialized political economy of “contract buying” in Chicago in the 1950s and 1960s, Family Properties: Race, Real Estate, and the Exploitation of Black Urban America, is a good illustration of how these processes worked; Robert Self’s book on Oakland since the 1930s, American Babylon, is another. Both make abundantly clear the role of the real estate industry in creating and recreating housing segregation and ghettoization. Tasty bunny </w:t>
      </w:r>
      <w:proofErr w:type="gramStart"/>
      <w:r w:rsidRPr="00435D19">
        <w:rPr>
          <w:sz w:val="16"/>
        </w:rPr>
        <w:t>All</w:t>
      </w:r>
      <w:proofErr w:type="gramEnd"/>
      <w:r w:rsidRPr="00435D19">
        <w:rPr>
          <w:sz w:val="16"/>
        </w:rPr>
        <w:t xml:space="preserve"> too often, “racism” is the subject of sentences that imply intentional activity or is characterized as an autonomous “force.” In this kind of formulation, “racism,” a conceptual abstraction, is imagined as a material entity. Abstractions can be useful, but they shouldn’t be given independent life. I can appreciate such formulations as </w:t>
      </w:r>
      <w:r w:rsidRPr="00732D69">
        <w:rPr>
          <w:rStyle w:val="StyleUnderline"/>
          <w:highlight w:val="cyan"/>
        </w:rPr>
        <w:t>transient political rhetoric</w:t>
      </w:r>
      <w:r w:rsidRPr="00435D19">
        <w:rPr>
          <w:sz w:val="16"/>
        </w:rPr>
        <w:t xml:space="preserve">; hyperbolic claims made in order to draw attention and galvanize opinion against some particular injustice. But as the basis for social interpretation, and particularly interpretation directed toward strategic political action, they are useless. Their </w:t>
      </w:r>
      <w:r w:rsidRPr="00732D69">
        <w:rPr>
          <w:rStyle w:val="Emphasis"/>
          <w:highlight w:val="cyan"/>
        </w:rPr>
        <w:t>principal function is to feel good</w:t>
      </w:r>
      <w:r w:rsidRPr="009E09E1">
        <w:rPr>
          <w:rStyle w:val="StyleUnderline"/>
        </w:rPr>
        <w:t xml:space="preserve"> and tastily righteous in the mouths of those who propound them</w:t>
      </w:r>
      <w:r w:rsidRPr="00435D19">
        <w:rPr>
          <w:sz w:val="16"/>
        </w:rPr>
        <w:t xml:space="preserve">. People do things that reproduce patterns of racialized inequality, sometimes with self-consciously bigoted motives, sometimes not. Properly speaking, however, “racism” itself doesn’t do anything more than the Easter Bunny does. Yes, racism exists, as a conceptual condensation of practices and ideas that reproduce, or seek to reproduce, hierarchy along lines defined by race. Apostles of antiracism frequently can’t hear this sort of statement, because in their exceedingly simplistic version of the nexus of race and injustice there can be only the Manichean dichotomy of those who admit racism’s existence and those who deny it. There can be only Todd Gitlin (the sociologist and former SDS leader who has become, both fairly and as caricature, the symbol of a “class-first” line) and their own heroic, truth-telling selves, and whoever is not the latter must be the former. Thus </w:t>
      </w:r>
      <w:r w:rsidRPr="00732D69">
        <w:rPr>
          <w:rStyle w:val="Emphasis"/>
          <w:highlight w:val="cyan"/>
        </w:rPr>
        <w:t>the logic of straining to assign guilt by association substitutes for argument</w:t>
      </w:r>
      <w:r w:rsidRPr="00435D19">
        <w:rPr>
          <w:sz w:val="16"/>
        </w:rPr>
        <w:t xml:space="preserve">. My position is—and I can’t count the number of times I’ve said this bluntly, yet to no avail, in response to those in blissful thrall of the comforting Manicheanism—that </w:t>
      </w:r>
      <w:r w:rsidRPr="009E09E1">
        <w:rPr>
          <w:rStyle w:val="StyleUnderline"/>
        </w:rPr>
        <w:t>of course racism persists</w:t>
      </w:r>
      <w:r w:rsidRPr="00435D19">
        <w:rPr>
          <w:sz w:val="16"/>
        </w:rPr>
        <w:t xml:space="preserve">, in all the disparate, often unrelated kinds of social relations and “attitudes” that are characteristically lumped together under that rubric, </w:t>
      </w:r>
      <w:r w:rsidRPr="009E09E1">
        <w:rPr>
          <w:rStyle w:val="StyleUnderline"/>
        </w:rPr>
        <w:t>but from the standpoint of trying to figure out how to combat</w:t>
      </w:r>
      <w:r>
        <w:rPr>
          <w:rStyle w:val="StyleUnderline"/>
        </w:rPr>
        <w:t xml:space="preserve"> </w:t>
      </w:r>
      <w:r w:rsidRPr="009E09E1">
        <w:rPr>
          <w:rStyle w:val="StyleUnderline"/>
        </w:rPr>
        <w:t>even what most of us would agree is racial inequality and</w:t>
      </w:r>
      <w:r>
        <w:rPr>
          <w:rStyle w:val="StyleUnderline"/>
        </w:rPr>
        <w:t xml:space="preserve"> </w:t>
      </w:r>
      <w:r w:rsidRPr="009E09E1">
        <w:rPr>
          <w:rStyle w:val="StyleUnderline"/>
        </w:rPr>
        <w:t>injustice,</w:t>
      </w:r>
      <w:r>
        <w:rPr>
          <w:rStyle w:val="StyleUnderline"/>
        </w:rPr>
        <w:t xml:space="preserve"> </w:t>
      </w:r>
      <w:r w:rsidRPr="009E09E1">
        <w:rPr>
          <w:rStyle w:val="StyleUnderline"/>
        </w:rPr>
        <w:t>that acknowledgement</w:t>
      </w:r>
      <w:r w:rsidRPr="00435D19">
        <w:rPr>
          <w:sz w:val="16"/>
        </w:rPr>
        <w:t xml:space="preserve"> and $2.25 will get me a ride on the subway. It </w:t>
      </w:r>
      <w:r w:rsidRPr="009E09E1">
        <w:rPr>
          <w:rStyle w:val="StyleUnderline"/>
        </w:rPr>
        <w:t>doesn’t lend itself to any particular action except more taxonomic argument about what counts as racism</w:t>
      </w:r>
      <w:r w:rsidRPr="00435D19">
        <w:rPr>
          <w:sz w:val="16"/>
        </w:rPr>
        <w:t xml:space="preserve">. Do what now? And here’s a practical catch-22. </w:t>
      </w:r>
      <w:r w:rsidRPr="00732D69">
        <w:rPr>
          <w:rStyle w:val="StyleUnderline"/>
          <w:highlight w:val="cyan"/>
        </w:rPr>
        <w:t>In the logic of antiracism, exposure of the racial element of an instance of wrongdoing will lead to recognition of injustice, which</w:t>
      </w:r>
      <w:r w:rsidRPr="00675932">
        <w:rPr>
          <w:rStyle w:val="StyleUnderline"/>
        </w:rPr>
        <w:t xml:space="preserve"> in turn </w:t>
      </w:r>
      <w:r w:rsidRPr="00732D69">
        <w:rPr>
          <w:rStyle w:val="StyleUnderline"/>
          <w:highlight w:val="cyan"/>
        </w:rPr>
        <w:t>will lead to remedial action</w:t>
      </w:r>
      <w:r w:rsidRPr="00732D69">
        <w:rPr>
          <w:sz w:val="16"/>
          <w:highlight w:val="cyan"/>
        </w:rPr>
        <w:t>—</w:t>
      </w:r>
      <w:r w:rsidRPr="00732D69">
        <w:rPr>
          <w:rStyle w:val="Emphasis"/>
          <w:highlight w:val="cyan"/>
        </w:rPr>
        <w:t>though not much attention seems</w:t>
      </w:r>
      <w:r w:rsidRPr="00675932">
        <w:rPr>
          <w:rStyle w:val="Emphasis"/>
        </w:rPr>
        <w:t xml:space="preserve"> ever </w:t>
      </w:r>
      <w:r w:rsidRPr="00732D69">
        <w:rPr>
          <w:rStyle w:val="Emphasis"/>
          <w:highlight w:val="cyan"/>
        </w:rPr>
        <w:t>given to how this part is supposed to work</w:t>
      </w:r>
      <w:r w:rsidRPr="00435D19">
        <w:rPr>
          <w:sz w:val="16"/>
        </w:rPr>
        <w:t xml:space="preserve">. I suspect this is because </w:t>
      </w:r>
      <w:r w:rsidRPr="00675932">
        <w:rPr>
          <w:rStyle w:val="StyleUnderline"/>
        </w:rPr>
        <w:t>the exposure part</w:t>
      </w:r>
      <w:r w:rsidRPr="00435D19">
        <w:rPr>
          <w:sz w:val="16"/>
        </w:rPr>
        <w:t xml:space="preserve">, which </w:t>
      </w:r>
      <w:r w:rsidRPr="00675932">
        <w:rPr>
          <w:rStyle w:val="StyleUnderline"/>
        </w:rPr>
        <w:t>feels so righteously yet undemandingly good, is the real focus. But this exposure convinces only those who are already disposed to recognize</w:t>
      </w:r>
      <w:r w:rsidRPr="00435D19">
        <w:rPr>
          <w:sz w:val="16"/>
        </w:rPr>
        <w:t>.</w:t>
      </w:r>
    </w:p>
    <w:p w:rsidR="00597661" w:rsidRPr="00C24007" w:rsidRDefault="00597661" w:rsidP="00597661"/>
    <w:p w:rsidR="00597661" w:rsidRDefault="00597661" w:rsidP="00597661">
      <w:pPr>
        <w:pStyle w:val="Heading2"/>
      </w:pPr>
      <w:r>
        <w:t xml:space="preserve">Security </w:t>
      </w:r>
    </w:p>
    <w:p w:rsidR="00597661" w:rsidRPr="006E7CDF" w:rsidRDefault="00597661" w:rsidP="00597661">
      <w:pPr>
        <w:pStyle w:val="Heading3"/>
      </w:pPr>
      <w:r>
        <w:t xml:space="preserve">Practicality Key – 1AR </w:t>
      </w:r>
    </w:p>
    <w:p w:rsidR="00597661" w:rsidRDefault="00597661" w:rsidP="00597661">
      <w:pPr>
        <w:pStyle w:val="Heading4"/>
      </w:pPr>
      <w:r>
        <w:t>The key to preventing conflict is instilling concrete practices that generate peace---this means preventing shocks to the system is better than critical theorizing</w:t>
      </w:r>
    </w:p>
    <w:p w:rsidR="00597661" w:rsidRPr="00A41FE9" w:rsidRDefault="00597661" w:rsidP="00597661">
      <w:pPr>
        <w:rPr>
          <w:b/>
          <w:sz w:val="24"/>
        </w:rPr>
      </w:pPr>
      <w:r w:rsidRPr="00A41FE9">
        <w:rPr>
          <w:b/>
          <w:sz w:val="24"/>
        </w:rPr>
        <w:t>Adler, Toronto political science professor, 2011</w:t>
      </w:r>
    </w:p>
    <w:p w:rsidR="00597661" w:rsidRDefault="00597661" w:rsidP="00597661">
      <w:r>
        <w:t>(Emanuel, “International practices”, International Theory, 3.1, proquest)</w:t>
      </w:r>
    </w:p>
    <w:p w:rsidR="00597661" w:rsidRDefault="00597661" w:rsidP="00597661"/>
    <w:p w:rsidR="009C5757" w:rsidRPr="00E46269" w:rsidRDefault="009C5757" w:rsidP="009C5757">
      <w:pPr>
        <w:rPr>
          <w:sz w:val="14"/>
        </w:rPr>
      </w:pPr>
      <w:r w:rsidRPr="00E46269">
        <w:rPr>
          <w:sz w:val="14"/>
        </w:rPr>
        <w:t>The practices of stable deterrence and arms control, therefore, constituted strategic interaction, rather than the other way around</w:t>
      </w:r>
      <w:r w:rsidRPr="00732D69">
        <w:rPr>
          <w:sz w:val="14"/>
          <w:highlight w:val="cyan"/>
        </w:rPr>
        <w:t>.</w:t>
      </w:r>
      <w:r w:rsidRPr="00E46269">
        <w:rPr>
          <w:sz w:val="14"/>
        </w:rPr>
        <w:t xml:space="preserve"> </w:t>
      </w:r>
      <w:r w:rsidRPr="00732D69">
        <w:rPr>
          <w:rStyle w:val="StyleUnderline"/>
          <w:highlight w:val="cyan"/>
        </w:rPr>
        <w:t>Practices helped construct common knowledge</w:t>
      </w:r>
      <w:r w:rsidRPr="00463C0E">
        <w:rPr>
          <w:rStyle w:val="StyleUnderline"/>
        </w:rPr>
        <w:t xml:space="preserve"> and a common understanding </w:t>
      </w:r>
      <w:r w:rsidRPr="00732D69">
        <w:rPr>
          <w:rStyle w:val="StyleUnderline"/>
          <w:highlight w:val="cyan"/>
        </w:rPr>
        <w:t>of what rationality means</w:t>
      </w:r>
      <w:r w:rsidRPr="00463C0E">
        <w:rPr>
          <w:rStyle w:val="StyleUnderline"/>
        </w:rPr>
        <w:t xml:space="preserve"> in practice </w:t>
      </w:r>
      <w:r w:rsidRPr="00732D69">
        <w:rPr>
          <w:rStyle w:val="StyleUnderline"/>
          <w:highlight w:val="cyan"/>
        </w:rPr>
        <w:t>when deterring nuclear war</w:t>
      </w:r>
      <w:r w:rsidRPr="00E46269">
        <w:rPr>
          <w:sz w:val="14"/>
        </w:rPr>
        <w:t xml:space="preserve">. </w:t>
      </w:r>
      <w:r w:rsidRPr="00E46269">
        <w:rPr>
          <w:rStyle w:val="StyleUnderline"/>
        </w:rPr>
        <w:t>It was neither an a priori rationality, nor ideas jumping from mind to mind, which helped to create strategic stability</w:t>
      </w:r>
      <w:r w:rsidRPr="00E46269">
        <w:rPr>
          <w:sz w:val="14"/>
        </w:rPr>
        <w:t xml:space="preserve"> between the superpowers during the Cold War. Rather, </w:t>
      </w:r>
      <w:r w:rsidRPr="00732D69">
        <w:rPr>
          <w:rStyle w:val="StyleUnderline"/>
          <w:highlight w:val="cyan"/>
        </w:rPr>
        <w:t xml:space="preserve">it was </w:t>
      </w:r>
      <w:r w:rsidRPr="001A6213">
        <w:rPr>
          <w:rStyle w:val="StyleUnderline"/>
        </w:rPr>
        <w:t>doing</w:t>
      </w:r>
      <w:r w:rsidRPr="00E46269">
        <w:rPr>
          <w:rStyle w:val="StyleUnderline"/>
        </w:rPr>
        <w:t xml:space="preserve"> or </w:t>
      </w:r>
      <w:r w:rsidRPr="00732D69">
        <w:rPr>
          <w:rStyle w:val="StyleUnderline"/>
          <w:highlight w:val="cyan"/>
        </w:rPr>
        <w:t>performing deterrence</w:t>
      </w:r>
      <w:r w:rsidRPr="00E46269">
        <w:rPr>
          <w:rStyle w:val="StyleUnderline"/>
        </w:rPr>
        <w:t xml:space="preserve"> and arms control </w:t>
      </w:r>
      <w:r w:rsidRPr="00732D69">
        <w:rPr>
          <w:rStyle w:val="StyleUnderline"/>
          <w:highlight w:val="cyan"/>
        </w:rPr>
        <w:t>that practically taught</w:t>
      </w:r>
      <w:r w:rsidRPr="00E46269">
        <w:rPr>
          <w:rStyle w:val="StyleUnderline"/>
        </w:rPr>
        <w:t xml:space="preserve"> the </w:t>
      </w:r>
      <w:r w:rsidRPr="00732D69">
        <w:rPr>
          <w:rStyle w:val="StyleUnderline"/>
          <w:highlight w:val="cyan"/>
        </w:rPr>
        <w:t>superpowers how to think alike</w:t>
      </w:r>
      <w:r w:rsidRPr="00E46269">
        <w:rPr>
          <w:sz w:val="14"/>
        </w:rPr>
        <w:t xml:space="preserve"> when it came to the basics of </w:t>
      </w:r>
      <w:r w:rsidRPr="001A6213">
        <w:rPr>
          <w:sz w:val="14"/>
        </w:rPr>
        <w:t>deterrence</w:t>
      </w:r>
      <w:r w:rsidRPr="00E46269">
        <w:rPr>
          <w:sz w:val="14"/>
        </w:rPr>
        <w:t xml:space="preserve"> and arms control. </w:t>
      </w:r>
      <w:r w:rsidRPr="00732D69">
        <w:rPr>
          <w:rStyle w:val="StyleUnderline"/>
          <w:highlight w:val="cyan"/>
        </w:rPr>
        <w:t xml:space="preserve">This process, whereby </w:t>
      </w:r>
      <w:r w:rsidRPr="001A6213">
        <w:rPr>
          <w:rStyle w:val="StyleUnderline"/>
        </w:rPr>
        <w:t>both</w:t>
      </w:r>
      <w:r w:rsidRPr="00E46269">
        <w:rPr>
          <w:rStyle w:val="StyleUnderline"/>
        </w:rPr>
        <w:t xml:space="preserve"> </w:t>
      </w:r>
      <w:r w:rsidRPr="00732D69">
        <w:rPr>
          <w:rStyle w:val="StyleUnderline"/>
          <w:highlight w:val="cyan"/>
        </w:rPr>
        <w:t>social structures</w:t>
      </w:r>
      <w:r w:rsidRPr="00E46269">
        <w:rPr>
          <w:rStyle w:val="StyleUnderline"/>
        </w:rPr>
        <w:t xml:space="preserve"> and social subjectivities </w:t>
      </w:r>
      <w:r w:rsidRPr="00732D69">
        <w:rPr>
          <w:rStyle w:val="StyleUnderline"/>
          <w:highlight w:val="cyan"/>
        </w:rPr>
        <w:t>were constituted by practices, did not come easily. The interactive process took time</w:t>
      </w:r>
      <w:r w:rsidRPr="00E46269">
        <w:rPr>
          <w:rStyle w:val="StyleUnderline"/>
        </w:rPr>
        <w:t>; it involved the diffusion not only of theories, but also of the practical ways of how to apply deterrence theories</w:t>
      </w:r>
      <w:r w:rsidRPr="00E46269">
        <w:rPr>
          <w:sz w:val="14"/>
        </w:rPr>
        <w:t xml:space="preserve">. First and foremost, it was a learning process of how to practice the prevention of nuclear war. This learning process was based not only on an exchange of ideas, such as in the Cuban Missile Crisis, but it also resulted from practical experience of how to get away from the brink of nuclear war. Learning by doing means more than the acquisition of new ideas - primarily, it consists of gaining 'the ability to act in the world in socially recognized ways' (Brown and Duguid, 2001: 200). </w:t>
      </w:r>
      <w:r w:rsidRPr="00E46269">
        <w:rPr>
          <w:rStyle w:val="StyleUnderline"/>
        </w:rPr>
        <w:t xml:space="preserve">It also follows that </w:t>
      </w:r>
      <w:r w:rsidRPr="00732D69">
        <w:rPr>
          <w:rStyle w:val="StyleUnderline"/>
          <w:highlight w:val="cyan"/>
        </w:rPr>
        <w:t>the practices of nuclear deterrence</w:t>
      </w:r>
      <w:r w:rsidRPr="00E46269">
        <w:rPr>
          <w:rStyle w:val="StyleUnderline"/>
        </w:rPr>
        <w:t xml:space="preserve"> and arms control </w:t>
      </w:r>
      <w:r w:rsidRPr="00732D69">
        <w:rPr>
          <w:rStyle w:val="StyleUnderline"/>
          <w:highlight w:val="cyan"/>
        </w:rPr>
        <w:t>were not the result of socialization but rather the opposite</w:t>
      </w:r>
      <w:r w:rsidRPr="00E46269">
        <w:rPr>
          <w:rStyle w:val="StyleUnderline"/>
        </w:rPr>
        <w:t xml:space="preserve">. </w:t>
      </w:r>
      <w:r w:rsidRPr="00732D69">
        <w:rPr>
          <w:rStyle w:val="StyleUnderline"/>
          <w:highlight w:val="cyan"/>
        </w:rPr>
        <w:t>Because of the practices of deterrence</w:t>
      </w:r>
      <w:r w:rsidRPr="00E46269">
        <w:rPr>
          <w:rStyle w:val="StyleUnderline"/>
        </w:rPr>
        <w:t xml:space="preserve"> and arms control, </w:t>
      </w:r>
      <w:r w:rsidRPr="00732D69">
        <w:rPr>
          <w:rStyle w:val="StyleUnderline"/>
          <w:highlight w:val="cyan"/>
        </w:rPr>
        <w:t>actors on both sides</w:t>
      </w:r>
      <w:r w:rsidRPr="00E46269">
        <w:rPr>
          <w:rStyle w:val="StyleUnderline"/>
        </w:rPr>
        <w:t xml:space="preserve"> of the divide </w:t>
      </w:r>
      <w:r w:rsidRPr="00732D69">
        <w:rPr>
          <w:rStyle w:val="StyleUnderline"/>
          <w:highlight w:val="cyan"/>
        </w:rPr>
        <w:t>were able to learn</w:t>
      </w:r>
      <w:r w:rsidRPr="00E46269">
        <w:rPr>
          <w:rStyle w:val="StyleUnderline"/>
        </w:rPr>
        <w:t xml:space="preserve"> </w:t>
      </w:r>
      <w:r w:rsidRPr="00732D69">
        <w:rPr>
          <w:rStyle w:val="StyleUnderline"/>
          <w:highlight w:val="cyan"/>
        </w:rPr>
        <w:t>and socialize</w:t>
      </w:r>
      <w:r w:rsidRPr="00E46269">
        <w:rPr>
          <w:rStyle w:val="StyleUnderline"/>
        </w:rPr>
        <w:t xml:space="preserve"> with each other </w:t>
      </w:r>
      <w:r w:rsidRPr="00732D69">
        <w:rPr>
          <w:rStyle w:val="StyleUnderline"/>
          <w:highlight w:val="cyan"/>
        </w:rPr>
        <w:t>about how to keep nuclear stability</w:t>
      </w:r>
      <w:r w:rsidRPr="00E46269">
        <w:rPr>
          <w:rStyle w:val="StyleUnderline"/>
        </w:rPr>
        <w:t>.</w:t>
      </w:r>
      <w:r w:rsidRPr="00E46269">
        <w:rPr>
          <w:sz w:val="14"/>
        </w:rPr>
        <w:t xml:space="preserve"> Moreover, Cold War 'nukespeak' made sense only in the context of the practical meaning, which missiles, bombs, airplanes, and submarines were endowed with, and the competent performances surrounding nuclear stable deterrence and arms control. As the Cold War literature shows (Liklider, 1971; Kaplan, 1983; Adler, 1992; Evangelista, 1999), it was mainly American experts who first developed the theories which were later diffused to and adopted by the Soviet Union, and which constituted the practices of deterrence and arms control. The Soviets, however, contributed to the development of deterrence and arms control practices by taking a more political approach than the Americans, which the Americans borrowed from. In this way, a social structure, consisting of shared background knowledge, was congealed and became stabilized, which became the source of meaning for what actors did. Actors' subjectivities about how to engage in strategic interaction, and more precisely dispositions and expectations about what it is to competently perform stable deterrence and arms control, were therefore simultaneously fixed and selected in decision-makers and national and international bureaucrats' minds. Superpower practitioners could have been focusing, for example, on conflict resolution-type diplomatic intercourse, or on counterinsurgency. They did not, however, because practice, more precisely a community of deterrence and arms control practice, both informally and formally as well as contextually bound them by a shared interest in learning and applying deterrence and arms control practices to the task of preventing nuclear war</w:t>
      </w:r>
      <w:r w:rsidRPr="00E46269">
        <w:rPr>
          <w:rStyle w:val="StyleUnderline"/>
        </w:rPr>
        <w:t xml:space="preserve">. In spite of conflicting political and military interests, deterrence and arms control's background knowledge endowed superpower practitioners with a sense of interconnectivity and joint enterprise, which constantly was renegotiated in light of the practices. </w:t>
      </w:r>
      <w:r w:rsidRPr="00732D69">
        <w:rPr>
          <w:rStyle w:val="StyleUnderline"/>
          <w:highlight w:val="cyan"/>
        </w:rPr>
        <w:t>Shared practices</w:t>
      </w:r>
      <w:r w:rsidRPr="00E46269">
        <w:rPr>
          <w:rStyle w:val="StyleUnderline"/>
        </w:rPr>
        <w:t xml:space="preserve">, in turn, </w:t>
      </w:r>
      <w:r w:rsidRPr="00732D69">
        <w:rPr>
          <w:rStyle w:val="StyleUnderline"/>
          <w:highlight w:val="cyan"/>
        </w:rPr>
        <w:t>were sustained by a repertoire of communal resources,</w:t>
      </w:r>
      <w:r w:rsidRPr="00E46269">
        <w:rPr>
          <w:rStyle w:val="StyleUnderline"/>
        </w:rPr>
        <w:t xml:space="preserve"> such as routines, scripts, </w:t>
      </w:r>
      <w:r w:rsidRPr="00732D69">
        <w:rPr>
          <w:rStyle w:val="StyleUnderline"/>
          <w:highlight w:val="cyan"/>
        </w:rPr>
        <w:t>social technologies, and discourse, and by how</w:t>
      </w:r>
      <w:r w:rsidRPr="00E46269">
        <w:rPr>
          <w:rStyle w:val="StyleUnderline"/>
        </w:rPr>
        <w:t xml:space="preserve"> (and how well) </w:t>
      </w:r>
      <w:r w:rsidRPr="00732D69">
        <w:rPr>
          <w:rStyle w:val="StyleUnderline"/>
          <w:highlight w:val="cyan"/>
        </w:rPr>
        <w:t>practitioners performed on the ground.</w:t>
      </w:r>
    </w:p>
    <w:p w:rsidR="00597661" w:rsidRDefault="00597661" w:rsidP="00597661">
      <w:pPr>
        <w:pStyle w:val="Heading4"/>
      </w:pPr>
      <w:r>
        <w:t>Our theory of practicality is verified via inter-disciplinary research</w:t>
      </w:r>
    </w:p>
    <w:p w:rsidR="00597661" w:rsidRPr="00174E41" w:rsidRDefault="00597661" w:rsidP="00597661">
      <w:pPr>
        <w:rPr>
          <w:b/>
          <w:sz w:val="24"/>
        </w:rPr>
      </w:pPr>
      <w:r w:rsidRPr="00174E41">
        <w:rPr>
          <w:b/>
          <w:sz w:val="24"/>
        </w:rPr>
        <w:t>Pouliot, Centre for International Peace and Security Studies director, 2008</w:t>
      </w:r>
    </w:p>
    <w:p w:rsidR="00597661" w:rsidRDefault="00597661" w:rsidP="00597661">
      <w:r>
        <w:t xml:space="preserve">(Vincent, “The Logic of Practicality: A Theory of Practice of Security Communities”, International Organization, </w:t>
      </w:r>
      <w:proofErr w:type="gramStart"/>
      <w:r>
        <w:t>Spring</w:t>
      </w:r>
      <w:proofErr w:type="gramEnd"/>
      <w:r>
        <w:t>, ebsco)</w:t>
      </w:r>
    </w:p>
    <w:p w:rsidR="00597661" w:rsidRPr="0095042B" w:rsidRDefault="00597661" w:rsidP="00597661">
      <w:pPr>
        <w:rPr>
          <w:rStyle w:val="StyleUnderline"/>
        </w:rPr>
      </w:pPr>
    </w:p>
    <w:p w:rsidR="009C5757" w:rsidRPr="00883CDA" w:rsidRDefault="009C5757" w:rsidP="009C5757">
      <w:pPr>
        <w:rPr>
          <w:sz w:val="14"/>
        </w:rPr>
      </w:pPr>
      <w:r w:rsidRPr="00732D69">
        <w:rPr>
          <w:rStyle w:val="StyleUnderline"/>
          <w:highlight w:val="cyan"/>
        </w:rPr>
        <w:t>The</w:t>
      </w:r>
      <w:r w:rsidRPr="0095042B">
        <w:rPr>
          <w:rStyle w:val="StyleUnderline"/>
        </w:rPr>
        <w:t xml:space="preserve"> philosophical </w:t>
      </w:r>
      <w:r w:rsidRPr="00732D69">
        <w:rPr>
          <w:rStyle w:val="StyleUnderline"/>
          <w:highlight w:val="cyan"/>
        </w:rPr>
        <w:t>metaphysics of the practice turn find solid empirical support in</w:t>
      </w:r>
      <w:r w:rsidRPr="0095042B">
        <w:rPr>
          <w:rStyle w:val="StyleUnderline"/>
        </w:rPr>
        <w:t xml:space="preserve"> the latest strands of </w:t>
      </w:r>
      <w:r w:rsidRPr="00732D69">
        <w:rPr>
          <w:rStyle w:val="StyleUnderline"/>
          <w:highlight w:val="cyan"/>
        </w:rPr>
        <w:t>psychological research</w:t>
      </w:r>
      <w:proofErr w:type="gramStart"/>
      <w:r w:rsidRPr="00883CDA">
        <w:rPr>
          <w:sz w:val="14"/>
        </w:rPr>
        <w:t>.^</w:t>
      </w:r>
      <w:proofErr w:type="gramEnd"/>
      <w:r w:rsidRPr="00883CDA">
        <w:rPr>
          <w:sz w:val="14"/>
        </w:rPr>
        <w:t xml:space="preserve">' In </w:t>
      </w:r>
      <w:r w:rsidRPr="0095042B">
        <w:rPr>
          <w:rStyle w:val="StyleUnderline"/>
        </w:rPr>
        <w:t>his Nobel Prize lecture in 2002, Kahneman argues that there are "two generic modes of cognitive function: an intuitive mode</w:t>
      </w:r>
      <w:r w:rsidRPr="00883CDA">
        <w:rPr>
          <w:sz w:val="14"/>
        </w:rPr>
        <w:t xml:space="preserve"> in which judgments and decisions are made automatically and rapidly, </w:t>
      </w:r>
      <w:r w:rsidRPr="0095042B">
        <w:rPr>
          <w:rStyle w:val="StyleUnderline"/>
        </w:rPr>
        <w:t>and a controlled mode</w:t>
      </w:r>
      <w:r w:rsidRPr="00883CDA">
        <w:rPr>
          <w:sz w:val="14"/>
        </w:rPr>
        <w:t xml:space="preserve">, which is deliberate and slower."^ These two modes of cognition coexist and complement each other. But </w:t>
      </w:r>
      <w:r w:rsidRPr="0095042B">
        <w:rPr>
          <w:rStyle w:val="StyleUnderline"/>
        </w:rPr>
        <w:t>intuitive judgments are not mere perceptions although both are equally</w:t>
      </w:r>
      <w:r w:rsidRPr="00883CDA">
        <w:rPr>
          <w:sz w:val="14"/>
        </w:rPr>
        <w:t xml:space="preserve"> fast: contrary to the latter, </w:t>
      </w:r>
      <w:r w:rsidRPr="0095042B">
        <w:rPr>
          <w:rStyle w:val="StyleUnderline"/>
        </w:rPr>
        <w:t>the former "deal with concepts" and "can be evoked by language</w:t>
      </w:r>
      <w:r w:rsidRPr="00883CDA">
        <w:rPr>
          <w:sz w:val="14"/>
        </w:rPr>
        <w:t xml:space="preserve">."^' Psychologists usually refer to these two ways of knowing as "System </w:t>
      </w:r>
      <w:proofErr w:type="gramStart"/>
      <w:r w:rsidRPr="00883CDA">
        <w:rPr>
          <w:sz w:val="14"/>
        </w:rPr>
        <w:t>1 "</w:t>
      </w:r>
      <w:proofErr w:type="gramEnd"/>
      <w:r w:rsidRPr="00883CDA">
        <w:rPr>
          <w:sz w:val="14"/>
        </w:rPr>
        <w:t xml:space="preserve"> and "System 2."*"^ The theoretical revolution here regards automatic cognition: with the exception of the Freudian tradition, psychology has traditionally spent most of its attention on conscious cognition.</w:t>
      </w:r>
      <w:r w:rsidRPr="0095042B">
        <w:rPr>
          <w:rStyle w:val="StyleUnderline"/>
        </w:rPr>
        <w:t xml:space="preserve"> More recently, </w:t>
      </w:r>
      <w:r w:rsidRPr="00732D69">
        <w:rPr>
          <w:rStyle w:val="StyleUnderline"/>
          <w:highlight w:val="cyan"/>
        </w:rPr>
        <w:t>thanks to several experiments,</w:t>
      </w:r>
      <w:r w:rsidRPr="0095042B">
        <w:rPr>
          <w:rStyle w:val="StyleUnderline"/>
        </w:rPr>
        <w:t xml:space="preserve"> </w:t>
      </w:r>
      <w:r w:rsidRPr="00732D69">
        <w:rPr>
          <w:rStyle w:val="StyleUnderline"/>
          <w:highlight w:val="cyan"/>
        </w:rPr>
        <w:t>psychologists</w:t>
      </w:r>
      <w:r w:rsidRPr="0095042B">
        <w:rPr>
          <w:rStyle w:val="StyleUnderline"/>
        </w:rPr>
        <w:t xml:space="preserve"> </w:t>
      </w:r>
      <w:r w:rsidRPr="00732D69">
        <w:rPr>
          <w:rStyle w:val="StyleUnderline"/>
          <w:highlight w:val="cyan"/>
        </w:rPr>
        <w:t>have found "evidence from everyday life of the existence of an automatic, intuitive mode of information processing that operates by different rules from that of a rational mode.</w:t>
      </w:r>
      <w:r w:rsidRPr="0095042B">
        <w:rPr>
          <w:rStyle w:val="StyleUnderline"/>
        </w:rPr>
        <w:t>"</w:t>
      </w:r>
      <w:r w:rsidRPr="00883CDA">
        <w:rPr>
          <w:sz w:val="14"/>
        </w:rPr>
        <w:t xml:space="preserve">^^ From that perspective, cognition falls into two ideal-typical categories, as Table 2 shows. Though interactive. System 1 and System 2 present different characteristics. A form of cognitive unconscious. </w:t>
      </w:r>
      <w:r w:rsidRPr="00883CDA">
        <w:rPr>
          <w:rStyle w:val="StyleUnderline"/>
        </w:rPr>
        <w:t xml:space="preserve">System 1 is "a fundamentally adaptive system that automatically, effortlessly, and intuitively organizes experience and directs behavior.'"'" </w:t>
      </w:r>
      <w:r w:rsidRPr="00732D69">
        <w:rPr>
          <w:rStyle w:val="Emphasis"/>
          <w:highlight w:val="cyan"/>
        </w:rPr>
        <w:t>Empirical data suggests that this is the natural mode of operation and that it is a lot more efficient than reflexive cognition</w:t>
      </w:r>
      <w:r w:rsidRPr="00883CDA">
        <w:rPr>
          <w:sz w:val="14"/>
        </w:rPr>
        <w:t>. A pioneer in this strand of psychological theory, Reber builds on decades of empirical studies to establish the pervasiveness of "implicit learning" in cognitive processes. As he argues: "</w:t>
      </w:r>
      <w:r w:rsidRPr="00732D69">
        <w:rPr>
          <w:rStyle w:val="StyleUnderline"/>
          <w:highlight w:val="cyan"/>
        </w:rPr>
        <w:t>Implicit learning is</w:t>
      </w:r>
      <w:r w:rsidRPr="00883CDA">
        <w:rPr>
          <w:rStyle w:val="StyleUnderline"/>
        </w:rPr>
        <w:t xml:space="preserve"> the </w:t>
      </w:r>
      <w:r w:rsidRPr="00732D69">
        <w:rPr>
          <w:rStyle w:val="StyleUnderline"/>
          <w:highlight w:val="cyan"/>
        </w:rPr>
        <w:t>acquisition of knowledge that takes place l</w:t>
      </w:r>
      <w:r w:rsidRPr="00883CDA">
        <w:rPr>
          <w:rStyle w:val="StyleUnderline"/>
        </w:rPr>
        <w:t xml:space="preserve">argely </w:t>
      </w:r>
      <w:r w:rsidRPr="00732D69">
        <w:rPr>
          <w:rStyle w:val="StyleUnderline"/>
          <w:highlight w:val="cyan"/>
        </w:rPr>
        <w:t>independently of conscious attempts to learn and</w:t>
      </w:r>
      <w:r w:rsidRPr="00883CDA">
        <w:rPr>
          <w:rStyle w:val="StyleUnderline"/>
        </w:rPr>
        <w:t xml:space="preserve"> largely in the absence of explicit knowledge</w:t>
      </w:r>
      <w:r w:rsidRPr="00883CDA">
        <w:rPr>
          <w:sz w:val="14"/>
        </w:rPr>
        <w:t xml:space="preserve"> about what was acquired."*^ Importantly, Reber insists, acting on the basis of such tacit knowledge does not make individuals irrational. Their practices, which are informed by past experiences and exposure to environmental demands, should rather be conceived as "arational,"^^ that is, based on nonrepresentational knowledge and thought processes. </w:t>
      </w:r>
      <w:r w:rsidRPr="00883CDA">
        <w:rPr>
          <w:rStyle w:val="StyleUnderline"/>
        </w:rPr>
        <w:t xml:space="preserve">Philosophical and psychological </w:t>
      </w:r>
      <w:r w:rsidRPr="00732D69">
        <w:rPr>
          <w:rStyle w:val="StyleUnderline"/>
          <w:highlight w:val="cyan"/>
        </w:rPr>
        <w:t>arguments in favor of a practice</w:t>
      </w:r>
      <w:r w:rsidRPr="00883CDA">
        <w:rPr>
          <w:rStyle w:val="StyleUnderline"/>
        </w:rPr>
        <w:t xml:space="preserve"> </w:t>
      </w:r>
      <w:r w:rsidRPr="00732D69">
        <w:rPr>
          <w:rStyle w:val="StyleUnderline"/>
          <w:highlight w:val="cyan"/>
        </w:rPr>
        <w:t>turn have spilled over to social sciences</w:t>
      </w:r>
      <w:r w:rsidRPr="00883CDA">
        <w:rPr>
          <w:rStyle w:val="StyleUnderline"/>
        </w:rPr>
        <w:t xml:space="preserve">. For instance, </w:t>
      </w:r>
      <w:r w:rsidRPr="00732D69">
        <w:rPr>
          <w:rStyle w:val="StyleUnderline"/>
          <w:highlight w:val="cyan"/>
        </w:rPr>
        <w:t>D'Andrade's "cognitive anthropology" intends</w:t>
      </w:r>
      <w:r w:rsidRPr="00883CDA">
        <w:rPr>
          <w:rStyle w:val="StyleUnderline"/>
        </w:rPr>
        <w:t xml:space="preserve">, among other things, </w:t>
      </w:r>
      <w:r w:rsidRPr="00732D69">
        <w:rPr>
          <w:rStyle w:val="StyleUnderline"/>
          <w:highlight w:val="cyan"/>
        </w:rPr>
        <w:t>to counter the representational bias in social theory</w:t>
      </w:r>
      <w:r w:rsidRPr="00883CDA">
        <w:rPr>
          <w:sz w:val="14"/>
        </w:rPr>
        <w:t xml:space="preserve">. As he argues, "social scientists sometimes ascribe rules to the actor when it is only the actor's behavior that is being described. In many cases in which behavior is described as following rules, there may be in fact no rules inside the actor."*' In </w:t>
      </w:r>
      <w:r w:rsidRPr="00883CDA">
        <w:rPr>
          <w:rStyle w:val="StyleUnderline"/>
        </w:rPr>
        <w:t>sociology, Zerubavel emphasizes the social aspects of cognition as well as the tacit dimension of socialization, for instance, in the process of learning a language.*"</w:t>
      </w:r>
      <w:r w:rsidRPr="00883CDA">
        <w:rPr>
          <w:sz w:val="14"/>
        </w:rPr>
        <w:t xml:space="preserve">^ In becoming part of collectives, human beings learn how to think socially, a skill that rests on inarticulate knowledge first and foremost. </w:t>
      </w:r>
      <w:r w:rsidRPr="00883CDA">
        <w:rPr>
          <w:rStyle w:val="StyleUnderline"/>
        </w:rPr>
        <w:t>It is a similar premise that gave birth to Garfinkel's ethnomethodology or to Giddens's structuration theory.6'</w:t>
      </w:r>
      <w:r>
        <w:rPr>
          <w:rStyle w:val="StyleUnderline"/>
        </w:rPr>
        <w:t xml:space="preserve"> </w:t>
      </w:r>
      <w:proofErr w:type="gramStart"/>
      <w:r w:rsidRPr="00883CDA">
        <w:rPr>
          <w:sz w:val="14"/>
        </w:rPr>
        <w:t>More</w:t>
      </w:r>
      <w:proofErr w:type="gramEnd"/>
      <w:r w:rsidRPr="00883CDA">
        <w:rPr>
          <w:sz w:val="14"/>
        </w:rPr>
        <w:t xml:space="preserve"> recently, a number of social theorists have advocated taking a "practice turn" in social theory.'" Among the theoretical innovations advanced is an attempt to overcome the representational bias in sociological theorizing. </w:t>
      </w:r>
      <w:r w:rsidRPr="00883CDA">
        <w:rPr>
          <w:rStyle w:val="StyleUnderline"/>
        </w:rPr>
        <w:t xml:space="preserve">The key argument put forward is that </w:t>
      </w:r>
      <w:r w:rsidRPr="00732D69">
        <w:rPr>
          <w:rStyle w:val="StyleUnderline"/>
          <w:highlight w:val="cyan"/>
        </w:rPr>
        <w:t>social action stems from practical logics that are fundamentally nonrepresentional</w:t>
      </w:r>
      <w:r w:rsidRPr="00883CDA">
        <w:rPr>
          <w:rStyle w:val="StyleUnderline"/>
        </w:rPr>
        <w:t xml:space="preserve">. </w:t>
      </w:r>
      <w:r w:rsidRPr="00732D69">
        <w:rPr>
          <w:rStyle w:val="StyleUnderline"/>
          <w:highlight w:val="cyan"/>
        </w:rPr>
        <w:t>Practical logics cannot</w:t>
      </w:r>
      <w:r w:rsidRPr="00883CDA">
        <w:rPr>
          <w:rStyle w:val="StyleUnderline"/>
        </w:rPr>
        <w:t xml:space="preserve"> </w:t>
      </w:r>
      <w:r w:rsidRPr="001A6213">
        <w:rPr>
          <w:rStyle w:val="StyleUnderline"/>
        </w:rPr>
        <w:t xml:space="preserve">readily </w:t>
      </w:r>
      <w:r w:rsidRPr="00732D69">
        <w:rPr>
          <w:rStyle w:val="StyleUnderline"/>
          <w:highlight w:val="cyan"/>
        </w:rPr>
        <w:t>be verbalized or explicated by the</w:t>
      </w:r>
      <w:r w:rsidRPr="00883CDA">
        <w:rPr>
          <w:rStyle w:val="StyleUnderline"/>
        </w:rPr>
        <w:t xml:space="preserve"> </w:t>
      </w:r>
      <w:r w:rsidRPr="00732D69">
        <w:rPr>
          <w:rStyle w:val="StyleUnderline"/>
          <w:highlight w:val="cyan"/>
        </w:rPr>
        <w:t>agents</w:t>
      </w:r>
      <w:r w:rsidRPr="00883CDA">
        <w:rPr>
          <w:rStyle w:val="StyleUnderline"/>
        </w:rPr>
        <w:t xml:space="preserve"> themselves </w:t>
      </w:r>
      <w:r w:rsidRPr="00732D69">
        <w:rPr>
          <w:rStyle w:val="StyleUnderline"/>
          <w:highlight w:val="cyan"/>
        </w:rPr>
        <w:t>because "practice does not account for its own</w:t>
      </w:r>
      <w:r w:rsidRPr="00883CDA">
        <w:rPr>
          <w:rStyle w:val="StyleUnderline"/>
        </w:rPr>
        <w:t xml:space="preserve"> production and </w:t>
      </w:r>
      <w:r w:rsidRPr="00732D69">
        <w:rPr>
          <w:rStyle w:val="StyleUnderline"/>
          <w:highlight w:val="cyan"/>
        </w:rPr>
        <w:t>reproduction</w:t>
      </w:r>
      <w:r w:rsidRPr="00883CDA">
        <w:rPr>
          <w:sz w:val="14"/>
        </w:rPr>
        <w:t xml:space="preserve">.""" </w:t>
      </w:r>
      <w:r w:rsidRPr="00732D69">
        <w:rPr>
          <w:rStyle w:val="StyleUnderline"/>
          <w:highlight w:val="cyan"/>
        </w:rPr>
        <w:t>In</w:t>
      </w:r>
      <w:r w:rsidRPr="00732D69">
        <w:rPr>
          <w:sz w:val="14"/>
          <w:highlight w:val="cyan"/>
        </w:rPr>
        <w:t xml:space="preserve"> </w:t>
      </w:r>
      <w:r w:rsidRPr="00732D69">
        <w:rPr>
          <w:rStyle w:val="StyleUnderline"/>
          <w:highlight w:val="cyan"/>
        </w:rPr>
        <w:t>sociology</w:t>
      </w:r>
      <w:r w:rsidRPr="00883CDA">
        <w:rPr>
          <w:rStyle w:val="StyleUnderline"/>
        </w:rPr>
        <w:t xml:space="preserve">, this theoretical strand has been best developed by </w:t>
      </w:r>
      <w:r w:rsidRPr="00732D69">
        <w:rPr>
          <w:rStyle w:val="StyleUnderline"/>
          <w:highlight w:val="cyan"/>
        </w:rPr>
        <w:t>Bourdieu</w:t>
      </w:r>
      <w:r w:rsidRPr="00883CDA">
        <w:rPr>
          <w:rStyle w:val="StyleUnderline"/>
        </w:rPr>
        <w:t xml:space="preserve">, whose </w:t>
      </w:r>
      <w:r w:rsidRPr="00732D69">
        <w:rPr>
          <w:rStyle w:val="StyleUnderline"/>
          <w:highlight w:val="cyan"/>
        </w:rPr>
        <w:t xml:space="preserve">works comport the </w:t>
      </w:r>
      <w:r w:rsidRPr="00883CDA">
        <w:rPr>
          <w:rStyle w:val="StyleUnderline"/>
        </w:rPr>
        <w:t xml:space="preserve">rare </w:t>
      </w:r>
      <w:r w:rsidRPr="00732D69">
        <w:rPr>
          <w:rStyle w:val="StyleUnderline"/>
          <w:highlight w:val="cyan"/>
        </w:rPr>
        <w:t>advantage of being systematically applied to various empirical investigations</w:t>
      </w:r>
      <w:r w:rsidRPr="00883CDA">
        <w:rPr>
          <w:sz w:val="14"/>
        </w:rPr>
        <w:t>. In general, the rich concepts developed in Bourdieu's dozens of books and hundreds of articles serve no other purpose than their application—an approach in line with the notion of a practice turn. In IR, a handful of scholars have already demonstrated how Bourdieu's sociology could enrich one's understanding of security,''^ power,''^ integration,'''* or political economy." This article adds to this burgeoning literature by focusing on Bourdieu's attempt to reach at the inarticulate in social life—the huge body of background knowledge that every social being carries and uses constantly, if unconsciously, in daily practices. Many practices appear self-evident without having to reflect about them; how can that be? Bourdieu's conceptual triad of habitus, field, and practical sense offers a most useful apparatus to theorize the logic of practicality.</w:t>
      </w:r>
    </w:p>
    <w:p w:rsidR="00597661" w:rsidRPr="00C24007" w:rsidRDefault="00597661" w:rsidP="00597661">
      <w:pPr>
        <w:pStyle w:val="Heading3"/>
        <w:rPr>
          <w:rStyle w:val="Style13ptBold"/>
          <w:b/>
          <w:bCs w:val="0"/>
          <w:sz w:val="32"/>
          <w:u w:val="single"/>
        </w:rPr>
      </w:pPr>
      <w:r>
        <w:t xml:space="preserve">AT: Expertise Bad – 1AR </w:t>
      </w:r>
    </w:p>
    <w:p w:rsidR="00597661" w:rsidRPr="00C24007" w:rsidRDefault="00597661" w:rsidP="00597661">
      <w:pPr>
        <w:pStyle w:val="Heading4"/>
      </w:pPr>
      <w:r w:rsidRPr="00C24007">
        <w:t xml:space="preserve">Security expertise is necessary to solve emerging threats – if we win our impacts are true, then our approach is justified </w:t>
      </w:r>
    </w:p>
    <w:p w:rsidR="00597661" w:rsidRPr="00540F1E" w:rsidRDefault="00597661" w:rsidP="00597661">
      <w:pPr>
        <w:rPr>
          <w:rStyle w:val="Style13ptBold"/>
        </w:rPr>
      </w:pPr>
      <w:r w:rsidRPr="00540F1E">
        <w:rPr>
          <w:rStyle w:val="Style13ptBold"/>
        </w:rPr>
        <w:t xml:space="preserve">Cole, Law Prof @ Georgetown, 12 </w:t>
      </w:r>
    </w:p>
    <w:p w:rsidR="00597661" w:rsidRDefault="00597661" w:rsidP="00597661">
      <w:r>
        <w:t xml:space="preserve">(David, “Confronting the Wizard of Oz: National Security, Expertise, and Secrecy,” 44 Conn. L. Rev. 1617-1625 </w:t>
      </w:r>
      <w:hyperlink r:id="rId27" w:history="1">
        <w:r w:rsidRPr="00D319C6">
          <w:rPr>
            <w:rStyle w:val="Hyperlink"/>
          </w:rPr>
          <w:t>http://scholarship.law.georgetown.edu/cgi/viewcontent.cgi?article=2093&amp;context=facpub</w:t>
        </w:r>
      </w:hyperlink>
      <w:r>
        <w:t xml:space="preserve">) </w:t>
      </w:r>
    </w:p>
    <w:p w:rsidR="00597661" w:rsidRPr="00540F1E" w:rsidRDefault="00597661" w:rsidP="00597661">
      <w:pPr>
        <w:rPr>
          <w:sz w:val="16"/>
        </w:rPr>
      </w:pPr>
      <w:r w:rsidRPr="00540F1E">
        <w:rPr>
          <w:sz w:val="16"/>
        </w:rPr>
        <w:t xml:space="preserve">Second, </w:t>
      </w:r>
      <w:r w:rsidRPr="00540F1E">
        <w:rPr>
          <w:rStyle w:val="StyleUnderline"/>
        </w:rPr>
        <w:t xml:space="preserve">to the extent that there has been an epistemological shift with respect to national security, it seems likely that it is at least in some measure a response to </w:t>
      </w:r>
      <w:r w:rsidRPr="00540F1E">
        <w:rPr>
          <w:rStyle w:val="Emphasis"/>
        </w:rPr>
        <w:t>objective conditions</w:t>
      </w:r>
      <w:r w:rsidRPr="00540F1E">
        <w:rPr>
          <w:sz w:val="16"/>
        </w:rPr>
        <w:t xml:space="preserve">, not just an ideological development. If so, </w:t>
      </w:r>
      <w:r w:rsidRPr="00540F1E">
        <w:rPr>
          <w:rStyle w:val="StyleUnderline"/>
        </w:rPr>
        <w:t xml:space="preserve">it’s not clear that we can solve the problem merely by </w:t>
      </w:r>
      <w:r w:rsidRPr="00540F1E">
        <w:rPr>
          <w:rStyle w:val="Emphasis"/>
        </w:rPr>
        <w:t>“thinking differently”</w:t>
      </w:r>
      <w:r w:rsidRPr="00540F1E">
        <w:rPr>
          <w:rStyle w:val="StyleUnderline"/>
        </w:rPr>
        <w:t xml:space="preserve"> about national security</w:t>
      </w:r>
      <w:r w:rsidRPr="00540F1E">
        <w:rPr>
          <w:sz w:val="16"/>
        </w:rPr>
        <w:t xml:space="preserve">. </w:t>
      </w:r>
      <w:r w:rsidRPr="00540F1E">
        <w:rPr>
          <w:rStyle w:val="StyleUnderline"/>
        </w:rPr>
        <w:t>The world has</w:t>
      </w:r>
      <w:r w:rsidRPr="00540F1E">
        <w:rPr>
          <w:sz w:val="16"/>
        </w:rPr>
        <w:t xml:space="preserve">, in fact, </w:t>
      </w:r>
      <w:r w:rsidRPr="00540F1E">
        <w:rPr>
          <w:rStyle w:val="StyleUnderline"/>
        </w:rPr>
        <w:t>become more interconnected and dangerous</w:t>
      </w:r>
      <w:r w:rsidRPr="00540F1E">
        <w:rPr>
          <w:sz w:val="16"/>
        </w:rPr>
        <w:t xml:space="preserve"> than it was when the Constitution was drafted. At our founding, the oceans were a significant buffer against attacks, weapons were primitive, and travel over long distances was extremely arduous and costly. The attacks of September 11, 2001, or anything like them, would have been inconceivable in the eighteenth or nineteenth centuries. </w:t>
      </w:r>
      <w:r w:rsidRPr="00540F1E">
        <w:rPr>
          <w:rStyle w:val="StyleUnderline"/>
        </w:rPr>
        <w:t>Small groups of non-state actors can now inflict the kinds of attacks that once were the exclusive province of states</w:t>
      </w:r>
      <w:r w:rsidRPr="00540F1E">
        <w:rPr>
          <w:sz w:val="16"/>
        </w:rPr>
        <w:t xml:space="preserve">. </w:t>
      </w:r>
      <w:r w:rsidRPr="00540F1E">
        <w:rPr>
          <w:rStyle w:val="StyleUnderline"/>
        </w:rPr>
        <w:t>But because such actors do not have the governance responsibilities that states have, they are less susceptible to deterrence.</w:t>
      </w:r>
      <w:r w:rsidRPr="00540F1E">
        <w:rPr>
          <w:sz w:val="16"/>
        </w:rPr>
        <w:t xml:space="preserve"> </w:t>
      </w:r>
      <w:r w:rsidRPr="00540F1E">
        <w:rPr>
          <w:rStyle w:val="StyleUnderline"/>
        </w:rPr>
        <w:t>The Internet makes information about dangerous weapons and civil vulnerabilities far more readily available, airplane travel dramatically increases the potential range of a hostile actor, and it is not impossible that terrorists could obtain and use nuclear, biological, or chemical weapons</w:t>
      </w:r>
      <w:r w:rsidRPr="00540F1E">
        <w:rPr>
          <w:sz w:val="16"/>
        </w:rPr>
        <w:t xml:space="preserve">.13 </w:t>
      </w:r>
      <w:r w:rsidRPr="00540F1E">
        <w:rPr>
          <w:rStyle w:val="StyleUnderline"/>
        </w:rPr>
        <w:t xml:space="preserve">The knowledge necessary to </w:t>
      </w:r>
      <w:r w:rsidRPr="00540F1E">
        <w:rPr>
          <w:rStyle w:val="Emphasis"/>
        </w:rPr>
        <w:t>monitor nuclear weapons</w:t>
      </w:r>
      <w:r w:rsidRPr="00540F1E">
        <w:rPr>
          <w:sz w:val="16"/>
        </w:rPr>
        <w:t xml:space="preserve">, </w:t>
      </w:r>
      <w:r w:rsidRPr="00540F1E">
        <w:rPr>
          <w:rStyle w:val="Emphasis"/>
        </w:rPr>
        <w:t>respond to cyber warfare</w:t>
      </w:r>
      <w:r w:rsidRPr="00540F1E">
        <w:rPr>
          <w:sz w:val="16"/>
        </w:rPr>
        <w:t xml:space="preserve">, </w:t>
      </w:r>
      <w:r w:rsidRPr="00540F1E">
        <w:rPr>
          <w:rStyle w:val="Emphasis"/>
        </w:rPr>
        <w:t>develop technological defenses to technological threats</w:t>
      </w:r>
      <w:r w:rsidRPr="00540F1E">
        <w:rPr>
          <w:sz w:val="16"/>
        </w:rPr>
        <w:t xml:space="preserve">, </w:t>
      </w:r>
      <w:r w:rsidRPr="00540F1E">
        <w:rPr>
          <w:rStyle w:val="Emphasis"/>
        </w:rPr>
        <w:t>and gather intelligence is increasingly specialized</w:t>
      </w:r>
      <w:r w:rsidRPr="00540F1E">
        <w:rPr>
          <w:sz w:val="16"/>
        </w:rPr>
        <w:t xml:space="preserve">. </w:t>
      </w:r>
      <w:r w:rsidRPr="00540F1E">
        <w:rPr>
          <w:rStyle w:val="StyleUnderline"/>
        </w:rPr>
        <w:t>The problem is not just how we think about security threats</w:t>
      </w:r>
      <w:r w:rsidRPr="00540F1E">
        <w:rPr>
          <w:sz w:val="16"/>
        </w:rPr>
        <w:t xml:space="preserve">; </w:t>
      </w:r>
      <w:r w:rsidRPr="00540F1E">
        <w:rPr>
          <w:rStyle w:val="Emphasis"/>
        </w:rPr>
        <w:t>it is also at least in part objectively based.</w:t>
      </w:r>
      <w:r w:rsidRPr="00540F1E">
        <w:rPr>
          <w:sz w:val="16"/>
        </w:rPr>
        <w:t xml:space="preserve"> Third, deference to expertise is not always an error; sometimes it is a rational response to complexity. Expertise is generally developed by devoting substantial time and attention to a particular set of problems. We cannot possibly be experts in everything that concerns us. So I defer to my son on the remote control, to my wife on directions (and so much else), to the plumber on my leaky faucet, to the electrician when the wiring starts to fail, to my doctor on my back problems, and to my mutual fund manager on investments. I could develop more expertise in some of these areas, but that would mean less time teaching, raising a family, </w:t>
      </w:r>
      <w:proofErr w:type="gramStart"/>
      <w:r w:rsidRPr="00540F1E">
        <w:rPr>
          <w:sz w:val="16"/>
        </w:rPr>
        <w:t>writing</w:t>
      </w:r>
      <w:proofErr w:type="gramEnd"/>
      <w:r w:rsidRPr="00540F1E">
        <w:rPr>
          <w:sz w:val="16"/>
        </w:rPr>
        <w:t xml:space="preserve">, swimming, and listening to music. The same is true, in greater or lesser degrees, for all of us. And it is true at the level of the national community, not only for national security, but for all sorts of matters. We defer to the Environmental Protection Agency on environmental matters, to the Federal Reserve Board on monetary policy, to the Department of Agriculture on how best to support farming, and to the Federal Aviation Administration and the Transportation Security Administration on how best to make air travel safe. </w:t>
      </w:r>
      <w:r w:rsidRPr="00540F1E">
        <w:rPr>
          <w:rStyle w:val="StyleUnderline"/>
        </w:rPr>
        <w:t>Specialization is not something unique to national security. It is a rational response to an increasingly complex world in which we cannot possibly spend the time necessary to gain mastery over all that affects our daily lives</w:t>
      </w:r>
      <w:r w:rsidRPr="00540F1E">
        <w:rPr>
          <w:sz w:val="16"/>
        </w:rPr>
        <w:t xml:space="preserve">. </w:t>
      </w:r>
      <w:r w:rsidRPr="00540F1E">
        <w:rPr>
          <w:rStyle w:val="StyleUnderline"/>
        </w:rPr>
        <w:t xml:space="preserve">If our increasing deference to experts on national security issues is in part the result of objective circumstances, in part a rational response to complexity, and not necessarily less “elitist” than earlier times, then it is not enough to </w:t>
      </w:r>
      <w:r w:rsidRPr="00540F1E">
        <w:rPr>
          <w:rStyle w:val="Emphasis"/>
        </w:rPr>
        <w:t>“think differently”</w:t>
      </w:r>
      <w:r w:rsidRPr="00540F1E">
        <w:rPr>
          <w:sz w:val="16"/>
        </w:rPr>
        <w:t xml:space="preserve"> about the issue. We may indeed need to question the extent to which we rely on experts, but surely there is a role for expertise when it comes to assessing threats to critical infrastructure, devising ways to counter those threats, and deploying technology to secure us from technology’s threats. As challenging as it may be to adjust our epistemological framework, </w:t>
      </w:r>
      <w:r w:rsidRPr="00540F1E">
        <w:rPr>
          <w:rStyle w:val="StyleUnderline"/>
        </w:rPr>
        <w:t>it seems likely that even if we were able to sheer away all the unjustified deference to “expertise,” we would still need to rely in substantial measure on experts.</w:t>
      </w:r>
      <w:r w:rsidRPr="00540F1E">
        <w:rPr>
          <w:sz w:val="16"/>
        </w:rPr>
        <w:t xml:space="preserve"> </w:t>
      </w:r>
      <w:r w:rsidRPr="00540F1E">
        <w:rPr>
          <w:rStyle w:val="StyleUnderline"/>
        </w:rPr>
        <w:t>The issue</w:t>
      </w:r>
      <w:r w:rsidRPr="00540F1E">
        <w:rPr>
          <w:sz w:val="16"/>
        </w:rPr>
        <w:t xml:space="preserve">, in other words, </w:t>
      </w:r>
      <w:r w:rsidRPr="00540F1E">
        <w:rPr>
          <w:rStyle w:val="StyleUnderline"/>
        </w:rPr>
        <w:t>is not whether to rely on experts, but how to</w:t>
      </w:r>
      <w:r>
        <w:rPr>
          <w:rStyle w:val="StyleUnderline"/>
        </w:rPr>
        <w:t xml:space="preserve"> </w:t>
      </w:r>
      <w:r w:rsidRPr="00540F1E">
        <w:rPr>
          <w:rStyle w:val="StyleUnderline"/>
        </w:rPr>
        <w:t>do so in a way that nonetheless retains some measure of self-government</w:t>
      </w:r>
      <w:r w:rsidRPr="00540F1E">
        <w:rPr>
          <w:sz w:val="16"/>
        </w:rPr>
        <w:t xml:space="preserve">. The need for specialists need not preclude democratic decision-making. Consider, for example, the model of adjudication. Trials involving products liability, antitrust, patents, and a wide range of other issues typically rely heavily on experts.14 </w:t>
      </w:r>
      <w:proofErr w:type="gramStart"/>
      <w:r w:rsidRPr="00540F1E">
        <w:rPr>
          <w:sz w:val="16"/>
        </w:rPr>
        <w:t>But</w:t>
      </w:r>
      <w:proofErr w:type="gramEnd"/>
      <w:r w:rsidRPr="00540F1E">
        <w:rPr>
          <w:sz w:val="16"/>
        </w:rPr>
        <w:t xml:space="preserve"> critically, the decision is not left to the experts. The decision rests with the jury or judge, neither of whom purports to be an expert. Experts testify, but do so in a way that allows for adversarial testing and requires them to explain their conclusions to laypersons, who render judgment informed, but not determined, by the expert testimony. </w:t>
      </w:r>
    </w:p>
    <w:p w:rsidR="00597661" w:rsidRDefault="00597661" w:rsidP="00597661">
      <w:pPr>
        <w:pStyle w:val="Heading3"/>
      </w:pPr>
      <w:r>
        <w:t xml:space="preserve">AT: Bush=Obama – 1AR </w:t>
      </w:r>
    </w:p>
    <w:p w:rsidR="00597661" w:rsidRPr="00427CDF" w:rsidRDefault="00597661" w:rsidP="00597661">
      <w:pPr>
        <w:pStyle w:val="Heading4"/>
        <w:rPr>
          <w:rStyle w:val="Style13ptBold"/>
          <w:b/>
        </w:rPr>
      </w:pPr>
      <w:r w:rsidRPr="00427CDF">
        <w:rPr>
          <w:rStyle w:val="Style13ptBold"/>
          <w:b/>
        </w:rPr>
        <w:t xml:space="preserve">Framing Bush and Obama as being the same ignores the difference between accepting the limits of the law and transgressing them – that means their scholarship opens the door to future presidents who want to break laws at every turn </w:t>
      </w:r>
      <w:r>
        <w:rPr>
          <w:rStyle w:val="Style13ptBold"/>
          <w:b/>
        </w:rPr>
        <w:t xml:space="preserve">– self-fulfilling prophecy flips our way </w:t>
      </w:r>
    </w:p>
    <w:p w:rsidR="00597661" w:rsidRDefault="00597661" w:rsidP="00597661">
      <w:r w:rsidRPr="00E33E48">
        <w:rPr>
          <w:rStyle w:val="Style13ptBold"/>
        </w:rPr>
        <w:t>Cole</w:t>
      </w:r>
      <w:r>
        <w:rPr>
          <w:rStyle w:val="Style13ptBold"/>
        </w:rPr>
        <w:t>, Law Prof @ Georgetown,</w:t>
      </w:r>
      <w:r w:rsidRPr="00E33E48">
        <w:rPr>
          <w:rStyle w:val="Style13ptBold"/>
        </w:rPr>
        <w:t xml:space="preserve"> 10</w:t>
      </w:r>
      <w:r>
        <w:t xml:space="preserve"> </w:t>
      </w:r>
    </w:p>
    <w:p w:rsidR="00597661" w:rsidRDefault="00597661" w:rsidP="00597661">
      <w:r>
        <w:t xml:space="preserve">(David Cole is a professor at Georgetown University Law Center, “Breaking Away,” http://www.newrepublic.com/article/magazine/politics/79752/breaking-away-obama-bush-aclu-guantanamo-war-on-terror) </w:t>
      </w:r>
    </w:p>
    <w:p w:rsidR="00597661" w:rsidRDefault="00597661" w:rsidP="00597661">
      <w:pPr>
        <w:rPr>
          <w:rStyle w:val="TitleChar"/>
        </w:rPr>
      </w:pPr>
      <w:r w:rsidRPr="00230F2B">
        <w:rPr>
          <w:rStyle w:val="TitleChar"/>
        </w:rPr>
        <w:t>To dismiss the changes</w:t>
      </w:r>
      <w:r>
        <w:t xml:space="preserve"> </w:t>
      </w:r>
      <w:r w:rsidRPr="00F23982">
        <w:rPr>
          <w:rStyle w:val="TitleChar"/>
        </w:rPr>
        <w:t>Obama</w:t>
      </w:r>
      <w:r>
        <w:t xml:space="preserve"> has </w:t>
      </w:r>
      <w:r w:rsidRPr="00F23982">
        <w:rPr>
          <w:rStyle w:val="TitleChar"/>
        </w:rPr>
        <w:t xml:space="preserve">introduced </w:t>
      </w:r>
      <w:r w:rsidRPr="00230F2B">
        <w:rPr>
          <w:rStyle w:val="TitleChar"/>
        </w:rPr>
        <w:t>a</w:t>
      </w:r>
      <w:r w:rsidRPr="00230F2B">
        <w:t>s</w:t>
      </w:r>
      <w:r>
        <w:t xml:space="preserve"> merely </w:t>
      </w:r>
      <w:r w:rsidRPr="00230F2B">
        <w:rPr>
          <w:rStyle w:val="TitleChar"/>
        </w:rPr>
        <w:t>rhetorical</w:t>
      </w:r>
      <w:r>
        <w:t xml:space="preserve">, however, as Goldsmith and others have done, </w:t>
      </w:r>
      <w:r w:rsidRPr="00230F2B">
        <w:rPr>
          <w:rStyle w:val="TitleChar"/>
        </w:rPr>
        <w:t>is to miss the critical difference between lawless and law-abiding</w:t>
      </w:r>
      <w:r w:rsidRPr="00F23982">
        <w:rPr>
          <w:rStyle w:val="TitleChar"/>
        </w:rPr>
        <w:t xml:space="preserve"> exercises of </w:t>
      </w:r>
      <w:r w:rsidRPr="00230F2B">
        <w:rPr>
          <w:rStyle w:val="TitleChar"/>
        </w:rPr>
        <w:t>state</w:t>
      </w:r>
      <w:r w:rsidRPr="00230F2B">
        <w:t xml:space="preserve"> </w:t>
      </w:r>
      <w:r w:rsidRPr="00230F2B">
        <w:rPr>
          <w:rStyle w:val="TitleChar"/>
        </w:rPr>
        <w:t>power</w:t>
      </w:r>
      <w:r>
        <w:t xml:space="preserve">. </w:t>
      </w:r>
      <w:r w:rsidRPr="00F23982">
        <w:rPr>
          <w:rStyle w:val="TitleChar"/>
        </w:rPr>
        <w:t>The Constitution</w:t>
      </w:r>
      <w:r>
        <w:t xml:space="preserve">, domestic law, </w:t>
      </w:r>
      <w:r w:rsidRPr="00F23982">
        <w:rPr>
          <w:rStyle w:val="TitleChar"/>
        </w:rPr>
        <w:t>and international law permit democracies to take aggressive action to defend themselves</w:t>
      </w:r>
      <w:r>
        <w:t xml:space="preserve"> against attacks like the ones we suffered on September 11. </w:t>
      </w:r>
      <w:r w:rsidRPr="00F23982">
        <w:rPr>
          <w:rStyle w:val="TitleChar"/>
        </w:rPr>
        <w:t>But</w:t>
      </w:r>
      <w:r>
        <w:t xml:space="preserve"> they insist that when the state employs coercion to achieve security, </w:t>
      </w:r>
      <w:r w:rsidRPr="00230F2B">
        <w:rPr>
          <w:rStyle w:val="TitleChar"/>
        </w:rPr>
        <w:t>it must abide by rules designed to forestall government abuse</w:t>
      </w:r>
      <w:r w:rsidRPr="00F23982">
        <w:rPr>
          <w:rStyle w:val="TitleChar"/>
        </w:rPr>
        <w:t xml:space="preserve"> and respect human rights</w:t>
      </w:r>
      <w:r>
        <w:t xml:space="preserve">. </w:t>
      </w:r>
      <w:r w:rsidRPr="00230F2B">
        <w:rPr>
          <w:rStyle w:val="Emphasis"/>
        </w:rPr>
        <w:t>Bush</w:t>
      </w:r>
      <w:r w:rsidRPr="00F23982">
        <w:rPr>
          <w:rStyle w:val="Emphasis"/>
        </w:rPr>
        <w:t xml:space="preserve"> blatantly </w:t>
      </w:r>
      <w:r w:rsidRPr="00230F2B">
        <w:rPr>
          <w:rStyle w:val="Emphasis"/>
        </w:rPr>
        <w:t>disregarded this</w:t>
      </w:r>
      <w:r w:rsidRPr="00F23982">
        <w:rPr>
          <w:rStyle w:val="Emphasis"/>
        </w:rPr>
        <w:t xml:space="preserve"> principle; </w:t>
      </w:r>
      <w:r w:rsidRPr="00230F2B">
        <w:rPr>
          <w:rStyle w:val="Emphasis"/>
        </w:rPr>
        <w:t>Obama</w:t>
      </w:r>
      <w:r w:rsidRPr="00F23982">
        <w:rPr>
          <w:rStyle w:val="Emphasis"/>
        </w:rPr>
        <w:t xml:space="preserve"> has </w:t>
      </w:r>
      <w:r w:rsidRPr="00230F2B">
        <w:rPr>
          <w:rStyle w:val="Emphasis"/>
        </w:rPr>
        <w:t>embraced it.</w:t>
      </w:r>
      <w:r>
        <w:rPr>
          <w:rStyle w:val="Emphasis"/>
        </w:rPr>
        <w:t xml:space="preserve"> </w:t>
      </w:r>
      <w:r>
        <w:t xml:space="preserve">It is true that, by the end of his term, </w:t>
      </w:r>
      <w:r w:rsidRPr="00F23982">
        <w:rPr>
          <w:rStyle w:val="TitleChar"/>
        </w:rPr>
        <w:t>Bush had been compelled to curtail his most aggressive assertions of power.</w:t>
      </w:r>
      <w:r>
        <w:t xml:space="preserve"> Waterboarding was out, many of the disappeared prisoners had been transferred to Guantánamo and identified, </w:t>
      </w:r>
      <w:r w:rsidRPr="00F23982">
        <w:rPr>
          <w:rStyle w:val="TitleChar"/>
        </w:rPr>
        <w:t>the military commissions had been improved, and courts were reviewing Guantánamo detentions</w:t>
      </w:r>
      <w:r>
        <w:t xml:space="preserve">. </w:t>
      </w:r>
      <w:r w:rsidRPr="00F23982">
        <w:rPr>
          <w:rStyle w:val="TitleChar"/>
        </w:rPr>
        <w:t>But Bush adopted these changes grudgingly, after losing before the courts, Congress, and public opinion.</w:t>
      </w:r>
      <w:r>
        <w:t xml:space="preserve"> And as the declassified torture memos illustrate, his administration continued to obstinately reinterpret the laws against torture and cruel, inhuman, and degrading treatment in order to permit the CIA to do precisely what Congress, the courts, and international law had forbade. </w:t>
      </w:r>
      <w:r w:rsidRPr="00F23982">
        <w:rPr>
          <w:rStyle w:val="Emphasis"/>
        </w:rPr>
        <w:t xml:space="preserve">By contrast, </w:t>
      </w:r>
      <w:r w:rsidRPr="00230F2B">
        <w:rPr>
          <w:rStyle w:val="Emphasis"/>
        </w:rPr>
        <w:t xml:space="preserve">Obama has willingly accepted the limits of law. </w:t>
      </w:r>
      <w:r w:rsidRPr="00997CCB">
        <w:rPr>
          <w:rStyle w:val="TitleChar"/>
        </w:rPr>
        <w:t>Critics</w:t>
      </w:r>
      <w:r w:rsidRPr="00997CCB">
        <w:t xml:space="preserve"> on all sides </w:t>
      </w:r>
      <w:r w:rsidRPr="00997CCB">
        <w:rPr>
          <w:rStyle w:val="Emphasis"/>
        </w:rPr>
        <w:t>undermine their credibility</w:t>
      </w:r>
      <w:r w:rsidRPr="00997CCB">
        <w:t xml:space="preserve"> </w:t>
      </w:r>
      <w:r w:rsidRPr="00997CCB">
        <w:rPr>
          <w:rStyle w:val="TitleChar"/>
        </w:rPr>
        <w:t>if they fail to acknowledge the significant differences between Obama and Bush.</w:t>
      </w:r>
      <w:r w:rsidRPr="00997CCB">
        <w:t xml:space="preserve"> </w:t>
      </w:r>
      <w:r w:rsidRPr="00997CCB">
        <w:rPr>
          <w:rStyle w:val="TitleChar"/>
        </w:rPr>
        <w:t>Liberals risk sounding as if no national security policy short of ordinary criminal law enforcement will suffice</w:t>
      </w:r>
      <w:r>
        <w:t>, while conservatives and moderates appear tone-deaf to the difference that the rule of law makes to the legitimacy of state power</w:t>
      </w:r>
      <w:r w:rsidRPr="00F23982">
        <w:rPr>
          <w:rStyle w:val="TitleChar"/>
        </w:rPr>
        <w:t>. For both advocates of civil liberties</w:t>
      </w:r>
      <w:r>
        <w:t xml:space="preserve"> and defenders of Bush, </w:t>
      </w:r>
      <w:r w:rsidRPr="00F23982">
        <w:rPr>
          <w:rStyle w:val="TitleChar"/>
        </w:rPr>
        <w:t>it is tempting to accuse</w:t>
      </w:r>
      <w:r>
        <w:t xml:space="preserve"> the </w:t>
      </w:r>
      <w:r w:rsidRPr="00F23982">
        <w:rPr>
          <w:rStyle w:val="TitleChar"/>
        </w:rPr>
        <w:t>Obama</w:t>
      </w:r>
      <w:r>
        <w:t xml:space="preserve"> administration </w:t>
      </w:r>
      <w:r w:rsidRPr="00F23982">
        <w:rPr>
          <w:rStyle w:val="TitleChar"/>
        </w:rPr>
        <w:t>of being no better</w:t>
      </w:r>
      <w:r>
        <w:t xml:space="preserve"> than its predecessor. </w:t>
      </w:r>
      <w:r w:rsidRPr="00F23982">
        <w:rPr>
          <w:rStyle w:val="TitleChar"/>
        </w:rPr>
        <w:t>But if we fail to recognize the changes he has instituted</w:t>
      </w:r>
      <w:r>
        <w:t xml:space="preserve">, </w:t>
      </w:r>
      <w:r w:rsidRPr="00230F2B">
        <w:rPr>
          <w:rStyle w:val="TitleChar"/>
        </w:rPr>
        <w:t xml:space="preserve">we run the risk of contributing to a </w:t>
      </w:r>
      <w:r w:rsidRPr="00230F2B">
        <w:rPr>
          <w:rStyle w:val="Emphasis"/>
        </w:rPr>
        <w:t>misleading historical narrative</w:t>
      </w:r>
      <w:r w:rsidRPr="00F23982">
        <w:rPr>
          <w:rStyle w:val="TitleChar"/>
        </w:rPr>
        <w:t xml:space="preserve"> </w:t>
      </w:r>
      <w:r w:rsidRPr="00230F2B">
        <w:rPr>
          <w:rStyle w:val="TitleChar"/>
        </w:rPr>
        <w:t xml:space="preserve">that will </w:t>
      </w:r>
      <w:r w:rsidRPr="00230F2B">
        <w:rPr>
          <w:rStyle w:val="Emphasis"/>
        </w:rPr>
        <w:t>support future presidents</w:t>
      </w:r>
      <w:r w:rsidRPr="00230F2B">
        <w:rPr>
          <w:rStyle w:val="TitleChar"/>
        </w:rPr>
        <w:t xml:space="preserve"> who</w:t>
      </w:r>
      <w:r w:rsidRPr="00F23982">
        <w:rPr>
          <w:rStyle w:val="TitleChar"/>
        </w:rPr>
        <w:t xml:space="preserve"> might </w:t>
      </w:r>
      <w:r w:rsidRPr="00230F2B">
        <w:rPr>
          <w:rStyle w:val="TitleChar"/>
        </w:rPr>
        <w:t>choose</w:t>
      </w:r>
      <w:r w:rsidRPr="00230F2B">
        <w:t xml:space="preserve"> </w:t>
      </w:r>
      <w:r w:rsidRPr="00230F2B">
        <w:rPr>
          <w:rStyle w:val="Emphasis"/>
        </w:rPr>
        <w:t>to repeat Bush’s errors</w:t>
      </w:r>
      <w:r>
        <w:t xml:space="preserve">. </w:t>
      </w:r>
      <w:r w:rsidRPr="00F23982">
        <w:rPr>
          <w:rStyle w:val="TitleChar"/>
        </w:rPr>
        <w:t>On issues of executive power, history can play an important role</w:t>
      </w:r>
      <w:r>
        <w:t xml:space="preserve">. </w:t>
      </w:r>
      <w:r w:rsidRPr="00230F2B">
        <w:rPr>
          <w:rStyle w:val="TitleChar"/>
        </w:rPr>
        <w:t>Even if Obama</w:t>
      </w:r>
      <w:r>
        <w:t xml:space="preserve"> himself </w:t>
      </w:r>
      <w:r w:rsidRPr="00230F2B">
        <w:rPr>
          <w:rStyle w:val="TitleChar"/>
        </w:rPr>
        <w:t>is unlikely to unleash the tactics</w:t>
      </w:r>
      <w:r w:rsidRPr="00F23982">
        <w:rPr>
          <w:rStyle w:val="TitleChar"/>
        </w:rPr>
        <w:t xml:space="preserve"> of the previous administration, </w:t>
      </w:r>
      <w:r w:rsidRPr="00230F2B">
        <w:rPr>
          <w:rStyle w:val="TitleChar"/>
        </w:rPr>
        <w:t>a future president might justify doing so</w:t>
      </w:r>
      <w:r w:rsidRPr="00F23982">
        <w:rPr>
          <w:rStyle w:val="TitleChar"/>
        </w:rPr>
        <w:t xml:space="preserve"> </w:t>
      </w:r>
      <w:r w:rsidRPr="00230F2B">
        <w:rPr>
          <w:rStyle w:val="TitleChar"/>
        </w:rPr>
        <w:t>by pointing to the fact</w:t>
      </w:r>
      <w:r w:rsidRPr="00F23982">
        <w:rPr>
          <w:rStyle w:val="TitleChar"/>
        </w:rPr>
        <w:t xml:space="preserve"> that </w:t>
      </w:r>
      <w:r w:rsidRPr="00230F2B">
        <w:rPr>
          <w:rStyle w:val="TitleChar"/>
        </w:rPr>
        <w:t>observers</w:t>
      </w:r>
      <w:r w:rsidRPr="00F23982">
        <w:rPr>
          <w:rStyle w:val="TitleChar"/>
        </w:rPr>
        <w:t xml:space="preserve"> </w:t>
      </w:r>
      <w:r w:rsidRPr="00230F2B">
        <w:rPr>
          <w:rStyle w:val="TitleChar"/>
        </w:rPr>
        <w:t>from across the political spectrum agreed</w:t>
      </w:r>
      <w:r w:rsidRPr="00F23982">
        <w:rPr>
          <w:rStyle w:val="TitleChar"/>
        </w:rPr>
        <w:t xml:space="preserve"> that both </w:t>
      </w:r>
      <w:r w:rsidRPr="00230F2B">
        <w:rPr>
          <w:rStyle w:val="TitleChar"/>
        </w:rPr>
        <w:t>Bush and Obama</w:t>
      </w:r>
      <w:r w:rsidRPr="00F23982">
        <w:rPr>
          <w:rStyle w:val="TitleChar"/>
        </w:rPr>
        <w:t xml:space="preserve"> had </w:t>
      </w:r>
      <w:r w:rsidRPr="00230F2B">
        <w:rPr>
          <w:rStyle w:val="TitleChar"/>
        </w:rPr>
        <w:t>embraced the same policy</w:t>
      </w:r>
      <w:r w:rsidRPr="00F23982">
        <w:rPr>
          <w:rStyle w:val="TitleChar"/>
        </w:rPr>
        <w:t>.</w:t>
      </w:r>
      <w:r>
        <w:t xml:space="preserve"> There are, however, two areas in which Obama has come up painfully short, and that is on issues of </w:t>
      </w:r>
      <w:r w:rsidRPr="00230F2B">
        <w:rPr>
          <w:rStyle w:val="TitleChar"/>
        </w:rPr>
        <w:t>transparency and accountability</w:t>
      </w:r>
      <w:r>
        <w:t xml:space="preserve">. These </w:t>
      </w:r>
      <w:r w:rsidRPr="00230F2B">
        <w:rPr>
          <w:rStyle w:val="TitleChar"/>
        </w:rPr>
        <w:t>failures</w:t>
      </w:r>
      <w:r>
        <w:t xml:space="preserve"> </w:t>
      </w:r>
      <w:r w:rsidRPr="00230F2B">
        <w:rPr>
          <w:rStyle w:val="TitleChar"/>
        </w:rPr>
        <w:t>threaten to undermine the good</w:t>
      </w:r>
      <w:r>
        <w:t xml:space="preserve"> that </w:t>
      </w:r>
      <w:r w:rsidRPr="00230F2B">
        <w:rPr>
          <w:rStyle w:val="TitleChar"/>
        </w:rPr>
        <w:t>Obama has</w:t>
      </w:r>
      <w:r>
        <w:t xml:space="preserve"> otherwise </w:t>
      </w:r>
      <w:r w:rsidRPr="00230F2B">
        <w:rPr>
          <w:rStyle w:val="TitleChar"/>
        </w:rPr>
        <w:t>done</w:t>
      </w:r>
      <w:r>
        <w:t xml:space="preserve">, </w:t>
      </w:r>
      <w:r w:rsidRPr="00F23982">
        <w:rPr>
          <w:rStyle w:val="TitleChar"/>
        </w:rPr>
        <w:t xml:space="preserve">because if U.S. counterterrorism policy is to succeed, </w:t>
      </w:r>
      <w:r w:rsidRPr="00230F2B">
        <w:rPr>
          <w:rStyle w:val="TitleChar"/>
        </w:rPr>
        <w:t>it is critical to restore</w:t>
      </w:r>
      <w:r w:rsidRPr="00F23982">
        <w:rPr>
          <w:rStyle w:val="TitleChar"/>
        </w:rPr>
        <w:t xml:space="preserve"> the </w:t>
      </w:r>
      <w:r w:rsidRPr="00230F2B">
        <w:rPr>
          <w:rStyle w:val="TitleChar"/>
        </w:rPr>
        <w:t>trust</w:t>
      </w:r>
      <w:r w:rsidRPr="00F23982">
        <w:rPr>
          <w:rStyle w:val="TitleChar"/>
        </w:rPr>
        <w:t xml:space="preserve"> that Bush’s policies so recklessly squandered.</w:t>
      </w:r>
    </w:p>
    <w:p w:rsidR="00597661" w:rsidRDefault="00597661" w:rsidP="00597661"/>
    <w:p w:rsidR="00597661" w:rsidRDefault="00597661" w:rsidP="00597661">
      <w:pPr>
        <w:pStyle w:val="Heading3"/>
      </w:pPr>
      <w:r>
        <w:t xml:space="preserve">AT: Violent Reps – 1AR </w:t>
      </w:r>
    </w:p>
    <w:p w:rsidR="00597661" w:rsidRDefault="00597661" w:rsidP="00597661"/>
    <w:p w:rsidR="00597661" w:rsidRDefault="00597661" w:rsidP="00597661">
      <w:pPr>
        <w:pStyle w:val="Heading4"/>
      </w:pPr>
      <w:r>
        <w:t xml:space="preserve">No endless war – our representations don’t result uncontrollable violence </w:t>
      </w:r>
    </w:p>
    <w:p w:rsidR="00597661" w:rsidRPr="003D41F7" w:rsidRDefault="00597661" w:rsidP="00597661">
      <w:pPr>
        <w:rPr>
          <w:rFonts w:asciiTheme="minorHAnsi" w:hAnsiTheme="minorHAnsi"/>
        </w:rPr>
      </w:pPr>
      <w:r w:rsidRPr="003D41F7">
        <w:rPr>
          <w:rStyle w:val="Style13ptBold"/>
          <w:rFonts w:asciiTheme="minorHAnsi" w:hAnsiTheme="minorHAnsi"/>
        </w:rPr>
        <w:t>Rodwell 5</w:t>
      </w:r>
      <w:r w:rsidRPr="003D41F7">
        <w:rPr>
          <w:rFonts w:asciiTheme="minorHAnsi" w:hAnsiTheme="minorHAnsi"/>
        </w:rPr>
        <w:t xml:space="preserve"> (Jonathan Rodwell is a PhD student at Manchester Met. researching the U.S. Foreign Policy of the late 70's / rise of ‘neo-cons’ and Second Cold War, “Trendy But Empty: A Response to Richard Jackson,” http://www.49thparallel.bham.ac.uk/back/issue15/rodwell1.htm) </w:t>
      </w:r>
    </w:p>
    <w:p w:rsidR="00597661" w:rsidRPr="00A562EB" w:rsidRDefault="00597661" w:rsidP="00597661">
      <w:pPr>
        <w:rPr>
          <w:rFonts w:asciiTheme="minorHAnsi" w:hAnsiTheme="minorHAnsi"/>
          <w:sz w:val="16"/>
        </w:rPr>
      </w:pPr>
      <w:r w:rsidRPr="00A562EB">
        <w:rPr>
          <w:rFonts w:asciiTheme="minorHAnsi" w:hAnsiTheme="minorHAnsi"/>
          <w:sz w:val="16"/>
        </w:rPr>
        <w:t xml:space="preserve">To be specific </w:t>
      </w:r>
      <w:r w:rsidRPr="0061463D">
        <w:rPr>
          <w:rStyle w:val="StyleUnderline"/>
          <w:rFonts w:asciiTheme="minorHAnsi" w:hAnsiTheme="minorHAnsi"/>
        </w:rPr>
        <w:t>if the U.S.</w:t>
      </w:r>
      <w:r w:rsidRPr="00A562EB">
        <w:rPr>
          <w:rFonts w:asciiTheme="minorHAnsi" w:hAnsiTheme="minorHAnsi"/>
          <w:sz w:val="16"/>
        </w:rPr>
        <w:t xml:space="preserve"> and every other nation </w:t>
      </w:r>
      <w:r w:rsidRPr="0061463D">
        <w:rPr>
          <w:rStyle w:val="StyleUnderline"/>
          <w:rFonts w:asciiTheme="minorHAnsi" w:hAnsiTheme="minorHAnsi"/>
        </w:rPr>
        <w:t>is continually reproducing identities</w:t>
      </w:r>
      <w:r w:rsidRPr="00A562EB">
        <w:rPr>
          <w:rFonts w:asciiTheme="minorHAnsi" w:hAnsiTheme="minorHAnsi"/>
          <w:sz w:val="16"/>
        </w:rPr>
        <w:t xml:space="preserve"> </w:t>
      </w:r>
      <w:r w:rsidRPr="0061463D">
        <w:rPr>
          <w:rStyle w:val="StyleUnderline"/>
          <w:rFonts w:asciiTheme="minorHAnsi" w:hAnsiTheme="minorHAnsi"/>
        </w:rPr>
        <w:t>through</w:t>
      </w:r>
      <w:r w:rsidRPr="00A562EB">
        <w:rPr>
          <w:rFonts w:asciiTheme="minorHAnsi" w:hAnsiTheme="minorHAnsi"/>
          <w:sz w:val="16"/>
        </w:rPr>
        <w:t xml:space="preserve"> ‘</w:t>
      </w:r>
      <w:r w:rsidRPr="0061463D">
        <w:rPr>
          <w:rStyle w:val="StyleUnderline"/>
          <w:rFonts w:asciiTheme="minorHAnsi" w:hAnsiTheme="minorHAnsi"/>
        </w:rPr>
        <w:t>othering’</w:t>
      </w:r>
      <w:r w:rsidRPr="00A562EB">
        <w:rPr>
          <w:rFonts w:asciiTheme="minorHAnsi" w:hAnsiTheme="minorHAnsi"/>
          <w:sz w:val="16"/>
        </w:rPr>
        <w:t xml:space="preserve"> </w:t>
      </w:r>
      <w:r w:rsidRPr="0061463D">
        <w:rPr>
          <w:rStyle w:val="StyleUnderline"/>
          <w:rFonts w:asciiTheme="minorHAnsi" w:hAnsiTheme="minorHAnsi"/>
        </w:rPr>
        <w:t>it is a constant and universal phenomenon that fails to help us understand at all why one result of the othering turned out one way and differently at another time</w:t>
      </w:r>
      <w:r w:rsidRPr="00A562EB">
        <w:rPr>
          <w:rFonts w:asciiTheme="minorHAnsi" w:hAnsiTheme="minorHAnsi"/>
          <w:sz w:val="16"/>
        </w:rPr>
        <w:t xml:space="preserve">. For example, </w:t>
      </w:r>
      <w:r w:rsidRPr="00230F2B">
        <w:rPr>
          <w:rStyle w:val="StyleUnderline"/>
          <w:rFonts w:asciiTheme="minorHAnsi" w:hAnsiTheme="minorHAnsi"/>
        </w:rPr>
        <w:t>how could one explain how the process resulted in</w:t>
      </w:r>
      <w:r w:rsidRPr="00A562EB">
        <w:rPr>
          <w:rFonts w:asciiTheme="minorHAnsi" w:hAnsiTheme="minorHAnsi"/>
          <w:sz w:val="16"/>
        </w:rPr>
        <w:t xml:space="preserve"> the 2003 invasion of </w:t>
      </w:r>
      <w:r w:rsidRPr="00230F2B">
        <w:rPr>
          <w:rStyle w:val="StyleUnderline"/>
          <w:rFonts w:asciiTheme="minorHAnsi" w:hAnsiTheme="minorHAnsi"/>
        </w:rPr>
        <w:t>Iraq</w:t>
      </w:r>
      <w:r w:rsidRPr="00A562EB">
        <w:rPr>
          <w:rFonts w:asciiTheme="minorHAnsi" w:hAnsiTheme="minorHAnsi"/>
          <w:sz w:val="16"/>
        </w:rPr>
        <w:t xml:space="preserve"> </w:t>
      </w:r>
      <w:r w:rsidRPr="00230F2B">
        <w:rPr>
          <w:rStyle w:val="StyleUnderline"/>
          <w:rFonts w:asciiTheme="minorHAnsi" w:hAnsiTheme="minorHAnsi"/>
        </w:rPr>
        <w:t>but didn’t produce a similar invasion</w:t>
      </w:r>
      <w:r w:rsidRPr="00230F2B">
        <w:rPr>
          <w:rFonts w:asciiTheme="minorHAnsi" w:hAnsiTheme="minorHAnsi"/>
          <w:sz w:val="16"/>
        </w:rPr>
        <w:t xml:space="preserve"> </w:t>
      </w:r>
      <w:r w:rsidRPr="00230F2B">
        <w:rPr>
          <w:rStyle w:val="StyleUnderline"/>
          <w:rFonts w:asciiTheme="minorHAnsi" w:hAnsiTheme="minorHAnsi"/>
        </w:rPr>
        <w:t>of Afghanistan</w:t>
      </w:r>
      <w:r w:rsidRPr="00230F2B">
        <w:rPr>
          <w:rFonts w:asciiTheme="minorHAnsi" w:hAnsiTheme="minorHAnsi"/>
          <w:sz w:val="16"/>
        </w:rPr>
        <w:t xml:space="preserve"> </w:t>
      </w:r>
      <w:r w:rsidRPr="00230F2B">
        <w:rPr>
          <w:rStyle w:val="StyleUnderline"/>
          <w:rFonts w:asciiTheme="minorHAnsi" w:hAnsiTheme="minorHAnsi"/>
        </w:rPr>
        <w:t>in</w:t>
      </w:r>
      <w:r w:rsidRPr="00A562EB">
        <w:rPr>
          <w:rFonts w:asciiTheme="minorHAnsi" w:hAnsiTheme="minorHAnsi"/>
          <w:sz w:val="16"/>
        </w:rPr>
        <w:t xml:space="preserve"> 19</w:t>
      </w:r>
      <w:r w:rsidRPr="00230F2B">
        <w:rPr>
          <w:rStyle w:val="StyleUnderline"/>
          <w:rFonts w:asciiTheme="minorHAnsi" w:hAnsiTheme="minorHAnsi"/>
        </w:rPr>
        <w:t>79</w:t>
      </w:r>
      <w:r w:rsidRPr="00A562EB">
        <w:rPr>
          <w:rFonts w:asciiTheme="minorHAnsi" w:hAnsiTheme="minorHAnsi"/>
          <w:sz w:val="16"/>
        </w:rPr>
        <w:t xml:space="preserve"> </w:t>
      </w:r>
      <w:r w:rsidRPr="00230F2B">
        <w:rPr>
          <w:rStyle w:val="StyleUnderline"/>
          <w:rFonts w:asciiTheme="minorHAnsi" w:hAnsiTheme="minorHAnsi"/>
        </w:rPr>
        <w:t>when</w:t>
      </w:r>
      <w:r w:rsidRPr="00A562EB">
        <w:rPr>
          <w:rFonts w:asciiTheme="minorHAnsi" w:hAnsiTheme="minorHAnsi"/>
          <w:sz w:val="16"/>
        </w:rPr>
        <w:t xml:space="preserve"> that country (and by the logic of the Regan administrations discourse) </w:t>
      </w:r>
      <w:r w:rsidRPr="00230F2B">
        <w:rPr>
          <w:rStyle w:val="StyleUnderline"/>
          <w:rFonts w:asciiTheme="minorHAnsi" w:hAnsiTheme="minorHAnsi"/>
        </w:rPr>
        <w:t>the West was threatened by the ‘Evil Empire’.</w:t>
      </w:r>
      <w:r w:rsidRPr="00A562EB">
        <w:rPr>
          <w:rFonts w:asciiTheme="minorHAnsi" w:hAnsiTheme="minorHAnsi"/>
          <w:sz w:val="16"/>
        </w:rPr>
        <w:t xml:space="preserve"> By the logical of discourse analysis in both cases these policies were the result of politicians being able to discipline and control the political agenda to produce the outcomes. So why were the outcomes not the same? To reiterate the point </w:t>
      </w:r>
      <w:r w:rsidRPr="0061463D">
        <w:rPr>
          <w:rStyle w:val="StyleUnderline"/>
          <w:rFonts w:asciiTheme="minorHAnsi" w:hAnsiTheme="minorHAnsi"/>
        </w:rPr>
        <w:t xml:space="preserve">how do we explain that the language of the War on Terror </w:t>
      </w:r>
      <w:r w:rsidRPr="00A562EB">
        <w:rPr>
          <w:rFonts w:asciiTheme="minorHAnsi" w:hAnsiTheme="minorHAnsi"/>
          <w:sz w:val="16"/>
        </w:rPr>
        <w:t xml:space="preserve">actually </w:t>
      </w:r>
      <w:r w:rsidRPr="0061463D">
        <w:rPr>
          <w:rStyle w:val="StyleUnderline"/>
          <w:rFonts w:asciiTheme="minorHAnsi" w:hAnsiTheme="minorHAnsi"/>
        </w:rPr>
        <w:t>managed to result in the eventual Afghan invasion in 200</w:t>
      </w:r>
      <w:r w:rsidRPr="00A562EB">
        <w:rPr>
          <w:rFonts w:asciiTheme="minorHAnsi" w:hAnsiTheme="minorHAnsi"/>
          <w:sz w:val="16"/>
        </w:rPr>
        <w:t xml:space="preserve">2? Surely </w:t>
      </w:r>
      <w:r w:rsidRPr="00230F2B">
        <w:rPr>
          <w:rStyle w:val="StyleUnderline"/>
        </w:rPr>
        <w:t>it</w:t>
      </w:r>
      <w:r w:rsidRPr="00230F2B">
        <w:rPr>
          <w:rFonts w:asciiTheme="minorHAnsi" w:hAnsiTheme="minorHAnsi"/>
          <w:sz w:val="16"/>
        </w:rPr>
        <w:t xml:space="preserve"> </w:t>
      </w:r>
      <w:r w:rsidRPr="00230F2B">
        <w:rPr>
          <w:rStyle w:val="StyleUnderline"/>
          <w:rFonts w:asciiTheme="minorHAnsi" w:hAnsiTheme="minorHAnsi"/>
        </w:rPr>
        <w:t>is impossible to explain how</w:t>
      </w:r>
      <w:r w:rsidRPr="00A562EB">
        <w:rPr>
          <w:rFonts w:asciiTheme="minorHAnsi" w:hAnsiTheme="minorHAnsi"/>
          <w:sz w:val="16"/>
        </w:rPr>
        <w:t xml:space="preserve"> George W. </w:t>
      </w:r>
      <w:r w:rsidRPr="00230F2B">
        <w:rPr>
          <w:rStyle w:val="StyleUnderline"/>
          <w:rFonts w:asciiTheme="minorHAnsi" w:hAnsiTheme="minorHAnsi"/>
        </w:rPr>
        <w:t>Bush was able to convince his people</w:t>
      </w:r>
      <w:r w:rsidRPr="00A562EB">
        <w:rPr>
          <w:rFonts w:asciiTheme="minorHAnsi" w:hAnsiTheme="minorHAnsi"/>
          <w:sz w:val="16"/>
        </w:rPr>
        <w:t xml:space="preserve"> (and incidentally the U.N and Nato) </w:t>
      </w:r>
      <w:r w:rsidRPr="00230F2B">
        <w:rPr>
          <w:rStyle w:val="StyleUnderline"/>
          <w:rFonts w:asciiTheme="minorHAnsi" w:hAnsiTheme="minorHAnsi"/>
        </w:rPr>
        <w:t>to support a war in Afghanistan without referring to a simple fact outside of the discourse</w:t>
      </w:r>
      <w:r w:rsidRPr="00A562EB">
        <w:rPr>
          <w:rFonts w:asciiTheme="minorHAnsi" w:hAnsiTheme="minorHAnsi"/>
          <w:sz w:val="16"/>
        </w:rPr>
        <w:t xml:space="preserve">; the fact that a known terrorist in Afghanistan actually admitted to the murder of thousands of people on the 11h of Sepetember 2001. The point is that </w:t>
      </w:r>
      <w:r w:rsidRPr="00230F2B">
        <w:rPr>
          <w:rStyle w:val="StyleUnderline"/>
          <w:rFonts w:asciiTheme="minorHAnsi" w:hAnsiTheme="minorHAnsi"/>
        </w:rPr>
        <w:t xml:space="preserve">if </w:t>
      </w:r>
      <w:r w:rsidRPr="0061463D">
        <w:rPr>
          <w:rStyle w:val="StyleUnderline"/>
          <w:rFonts w:asciiTheme="minorHAnsi" w:hAnsiTheme="minorHAnsi"/>
        </w:rPr>
        <w:t xml:space="preserve">the discursive </w:t>
      </w:r>
      <w:r w:rsidRPr="00230F2B">
        <w:rPr>
          <w:rStyle w:val="StyleUnderline"/>
          <w:rFonts w:asciiTheme="minorHAnsi" w:hAnsiTheme="minorHAnsi"/>
        </w:rPr>
        <w:t xml:space="preserve">‘othering’ </w:t>
      </w:r>
      <w:r w:rsidRPr="0061463D">
        <w:rPr>
          <w:rStyle w:val="StyleUnderline"/>
          <w:rFonts w:asciiTheme="minorHAnsi" w:hAnsiTheme="minorHAnsi"/>
        </w:rPr>
        <w:t xml:space="preserve">of an ‘alien’ people or group </w:t>
      </w:r>
      <w:r w:rsidRPr="00230F2B">
        <w:rPr>
          <w:rStyle w:val="StyleUnderline"/>
          <w:rFonts w:asciiTheme="minorHAnsi" w:hAnsiTheme="minorHAnsi"/>
        </w:rPr>
        <w:t xml:space="preserve">is what </w:t>
      </w:r>
      <w:r w:rsidRPr="0061463D">
        <w:rPr>
          <w:rStyle w:val="StyleUnderline"/>
          <w:rFonts w:asciiTheme="minorHAnsi" w:hAnsiTheme="minorHAnsi"/>
        </w:rPr>
        <w:t xml:space="preserve">really </w:t>
      </w:r>
      <w:r w:rsidRPr="00230F2B">
        <w:rPr>
          <w:rStyle w:val="StyleUnderline"/>
          <w:rFonts w:asciiTheme="minorHAnsi" w:hAnsiTheme="minorHAnsi"/>
        </w:rPr>
        <w:t xml:space="preserve">gave the U.S. the opportunity to persue the war </w:t>
      </w:r>
      <w:r w:rsidRPr="0061463D">
        <w:rPr>
          <w:rStyle w:val="StyleUnderline"/>
          <w:rFonts w:asciiTheme="minorHAnsi" w:hAnsiTheme="minorHAnsi"/>
        </w:rPr>
        <w:t xml:space="preserve">in Afghanistan </w:t>
      </w:r>
      <w:r w:rsidRPr="00230F2B">
        <w:rPr>
          <w:rStyle w:val="StyleUnderline"/>
          <w:rFonts w:asciiTheme="minorHAnsi" w:hAnsiTheme="minorHAnsi"/>
        </w:rPr>
        <w:t xml:space="preserve">one must </w:t>
      </w:r>
      <w:r w:rsidRPr="0061463D">
        <w:rPr>
          <w:rStyle w:val="StyleUnderline"/>
          <w:rFonts w:asciiTheme="minorHAnsi" w:hAnsiTheme="minorHAnsi"/>
        </w:rPr>
        <w:t xml:space="preserve">surly </w:t>
      </w:r>
      <w:r w:rsidRPr="00230F2B">
        <w:rPr>
          <w:rStyle w:val="StyleUnderline"/>
          <w:rFonts w:asciiTheme="minorHAnsi" w:hAnsiTheme="minorHAnsi"/>
        </w:rPr>
        <w:t xml:space="preserve">wonder why Afghanistan. </w:t>
      </w:r>
      <w:r w:rsidRPr="00230F2B">
        <w:rPr>
          <w:rStyle w:val="Emphasis"/>
          <w:rFonts w:asciiTheme="minorHAnsi" w:hAnsiTheme="minorHAnsi"/>
        </w:rPr>
        <w:t>Why not North Korea? Or Scotland</w:t>
      </w:r>
      <w:r w:rsidRPr="00A562EB">
        <w:rPr>
          <w:rFonts w:asciiTheme="minorHAnsi" w:hAnsiTheme="minorHAnsi"/>
          <w:sz w:val="16"/>
        </w:rPr>
        <w:t xml:space="preserve">? If the discourse is so powerfully useful in </w:t>
      </w:r>
      <w:proofErr w:type="gramStart"/>
      <w:r w:rsidRPr="00A562EB">
        <w:rPr>
          <w:rFonts w:asciiTheme="minorHAnsi" w:hAnsiTheme="minorHAnsi"/>
          <w:sz w:val="16"/>
        </w:rPr>
        <w:t>it’s</w:t>
      </w:r>
      <w:proofErr w:type="gramEnd"/>
      <w:r w:rsidRPr="00A562EB">
        <w:rPr>
          <w:rFonts w:asciiTheme="minorHAnsi" w:hAnsiTheme="minorHAnsi"/>
          <w:sz w:val="16"/>
        </w:rPr>
        <w:t xml:space="preserve"> own right why could it not have happened anywhere at any time and more often? </w:t>
      </w:r>
      <w:r w:rsidRPr="0061463D">
        <w:rPr>
          <w:rStyle w:val="StyleUnderline"/>
          <w:rFonts w:asciiTheme="minorHAnsi" w:hAnsiTheme="minorHAnsi"/>
        </w:rPr>
        <w:t>Why could the British government not have been able to justify an armed invasion and regime change in Northern Ireland</w:t>
      </w:r>
      <w:r w:rsidRPr="00A562EB">
        <w:rPr>
          <w:rFonts w:asciiTheme="minorHAnsi" w:hAnsiTheme="minorHAnsi"/>
          <w:sz w:val="16"/>
        </w:rPr>
        <w:t xml:space="preserve"> throughout the terrorist violence of the 1980’s? Surely they could have just employed the same discursive trickery as George W. Bush? Jackson is absolutely right when he points out that the actuall threat posed by Afghanistan or Iraq today may have been thoroughly misguided and conflated and that there must be more to explain why those wars were enacted at that time. Unfortunately that explanation cannot simply come from the result of inscripting identity and discourse. On top of this there is the clear problem that the consequences of the discursive othering are not necessarily what Jackson would seem to identify. This is a problem consistent through David </w:t>
      </w:r>
      <w:r w:rsidRPr="00F538E6">
        <w:rPr>
          <w:rFonts w:asciiTheme="minorHAnsi" w:hAnsiTheme="minorHAnsi"/>
          <w:sz w:val="16"/>
        </w:rPr>
        <w:t>Campbell’s</w:t>
      </w:r>
      <w:r w:rsidRPr="00A562EB">
        <w:rPr>
          <w:rFonts w:asciiTheme="minorHAnsi" w:hAnsiTheme="minorHAnsi"/>
          <w:sz w:val="16"/>
        </w:rPr>
        <w:t xml:space="preserve"> original work on which Jackson’s approach is </w:t>
      </w:r>
      <w:proofErr w:type="gramStart"/>
      <w:r w:rsidRPr="00A562EB">
        <w:rPr>
          <w:rFonts w:asciiTheme="minorHAnsi" w:hAnsiTheme="minorHAnsi"/>
          <w:sz w:val="16"/>
        </w:rPr>
        <w:t>based[</w:t>
      </w:r>
      <w:proofErr w:type="gramEnd"/>
      <w:r w:rsidRPr="00A562EB">
        <w:rPr>
          <w:rFonts w:asciiTheme="minorHAnsi" w:hAnsiTheme="minorHAnsi"/>
          <w:sz w:val="16"/>
        </w:rPr>
        <w:t xml:space="preserve">iii]. David Campbell argued for a linguistic process that ‘always results in an other being marginalized’ or has the potential for </w:t>
      </w:r>
      <w:proofErr w:type="gramStart"/>
      <w:r w:rsidRPr="00A562EB">
        <w:rPr>
          <w:rFonts w:asciiTheme="minorHAnsi" w:hAnsiTheme="minorHAnsi"/>
          <w:sz w:val="16"/>
        </w:rPr>
        <w:t>‘demonisation’[</w:t>
      </w:r>
      <w:proofErr w:type="gramEnd"/>
      <w:r w:rsidRPr="00A562EB">
        <w:rPr>
          <w:rFonts w:asciiTheme="minorHAnsi" w:hAnsiTheme="minorHAnsi"/>
          <w:sz w:val="16"/>
        </w:rPr>
        <w:t xml:space="preserve">iv]. At the same time Jackson, building upon this, maintains without qualification that the systematic and institutionalised abuse of Iraqi prisoners first exposed in April 2004 “is a direct consequence of the language used by senior administration officials: conceiving of terrorist suspects as ‘evil’, ‘inhuman’ and ‘faceless enemies of freedom creates an atmosphere where abuses become normalised and tolerated”[v]. </w:t>
      </w:r>
      <w:r w:rsidRPr="0061463D">
        <w:rPr>
          <w:rStyle w:val="StyleUnderline"/>
          <w:rFonts w:asciiTheme="minorHAnsi" w:hAnsiTheme="minorHAnsi"/>
        </w:rPr>
        <w:t xml:space="preserve">The only problem is that </w:t>
      </w:r>
      <w:r w:rsidRPr="00230F2B">
        <w:rPr>
          <w:rStyle w:val="StyleUnderline"/>
          <w:rFonts w:asciiTheme="minorHAnsi" w:hAnsiTheme="minorHAnsi"/>
        </w:rPr>
        <w:t>the process of differentiation does not actually</w:t>
      </w:r>
      <w:r w:rsidRPr="00A562EB">
        <w:rPr>
          <w:rFonts w:asciiTheme="minorHAnsi" w:hAnsiTheme="minorHAnsi"/>
          <w:sz w:val="16"/>
        </w:rPr>
        <w:t xml:space="preserve"> </w:t>
      </w:r>
      <w:r w:rsidRPr="0061463D">
        <w:rPr>
          <w:rStyle w:val="StyleUnderline"/>
          <w:rFonts w:asciiTheme="minorHAnsi" w:hAnsiTheme="minorHAnsi"/>
        </w:rPr>
        <w:t xml:space="preserve">necessarily </w:t>
      </w:r>
      <w:r w:rsidRPr="00230F2B">
        <w:rPr>
          <w:rStyle w:val="StyleUnderline"/>
          <w:rFonts w:asciiTheme="minorHAnsi" w:hAnsiTheme="minorHAnsi"/>
        </w:rPr>
        <w:t>produce dislike or antagonism</w:t>
      </w:r>
      <w:r w:rsidRPr="00230F2B">
        <w:rPr>
          <w:rFonts w:asciiTheme="minorHAnsi" w:hAnsiTheme="minorHAnsi"/>
          <w:sz w:val="16"/>
        </w:rPr>
        <w:t xml:space="preserve">. </w:t>
      </w:r>
      <w:r w:rsidRPr="00230F2B">
        <w:rPr>
          <w:rStyle w:val="StyleUnderline"/>
          <w:rFonts w:asciiTheme="minorHAnsi" w:hAnsiTheme="minorHAnsi"/>
        </w:rPr>
        <w:t xml:space="preserve">In the </w:t>
      </w:r>
      <w:r w:rsidRPr="0061463D">
        <w:rPr>
          <w:rStyle w:val="StyleUnderline"/>
          <w:rFonts w:asciiTheme="minorHAnsi" w:hAnsiTheme="minorHAnsi"/>
        </w:rPr>
        <w:t xml:space="preserve">1940’s and </w:t>
      </w:r>
      <w:r w:rsidRPr="00230F2B">
        <w:rPr>
          <w:rStyle w:val="StyleUnderline"/>
          <w:rFonts w:asciiTheme="minorHAnsi" w:hAnsiTheme="minorHAnsi"/>
        </w:rPr>
        <w:t>50’s</w:t>
      </w:r>
      <w:r w:rsidRPr="00230F2B">
        <w:rPr>
          <w:rFonts w:asciiTheme="minorHAnsi" w:hAnsiTheme="minorHAnsi"/>
          <w:sz w:val="16"/>
        </w:rPr>
        <w:t xml:space="preserve"> </w:t>
      </w:r>
      <w:r w:rsidRPr="00230F2B">
        <w:rPr>
          <w:rStyle w:val="StyleUnderline"/>
          <w:rFonts w:asciiTheme="minorHAnsi" w:hAnsiTheme="minorHAnsi"/>
        </w:rPr>
        <w:t>even subjected to the language of the ‘Red Scare’ it’s obvious not all Americans came to see the Soviets as an ‘other’</w:t>
      </w:r>
      <w:r w:rsidRPr="00A562EB">
        <w:rPr>
          <w:rFonts w:asciiTheme="minorHAnsi" w:hAnsiTheme="minorHAnsi"/>
          <w:sz w:val="16"/>
        </w:rPr>
        <w:t xml:space="preserve"> of their nightmares. And in Iraq the abuses of Iraqi prisoners are isolated cases, it is not the case that the U.S. militarily summarily abuses prisoners as a result of language. Surely </w:t>
      </w:r>
      <w:r w:rsidRPr="0061463D">
        <w:rPr>
          <w:rStyle w:val="StyleUnderline"/>
          <w:rFonts w:asciiTheme="minorHAnsi" w:hAnsiTheme="minorHAnsi"/>
        </w:rPr>
        <w:t xml:space="preserve">the massive protest against the war, </w:t>
      </w:r>
      <w:r w:rsidRPr="00A562EB">
        <w:rPr>
          <w:rFonts w:asciiTheme="minorHAnsi" w:hAnsiTheme="minorHAnsi"/>
          <w:sz w:val="16"/>
        </w:rPr>
        <w:t xml:space="preserve">even in the U.S. itself, </w:t>
      </w:r>
      <w:r w:rsidRPr="0061463D">
        <w:rPr>
          <w:rStyle w:val="StyleUnderline"/>
          <w:rFonts w:asciiTheme="minorHAnsi" w:hAnsiTheme="minorHAnsi"/>
        </w:rPr>
        <w:t>is</w:t>
      </w:r>
      <w:r w:rsidRPr="00A562EB">
        <w:rPr>
          <w:rFonts w:asciiTheme="minorHAnsi" w:hAnsiTheme="minorHAnsi"/>
          <w:sz w:val="16"/>
        </w:rPr>
        <w:t xml:space="preserve"> also </w:t>
      </w:r>
      <w:r w:rsidRPr="0061463D">
        <w:rPr>
          <w:rStyle w:val="StyleUnderline"/>
          <w:rFonts w:asciiTheme="minorHAnsi" w:hAnsiTheme="minorHAnsi"/>
        </w:rPr>
        <w:t xml:space="preserve">a self evident example that </w:t>
      </w:r>
      <w:r w:rsidRPr="00230F2B">
        <w:rPr>
          <w:rStyle w:val="StyleUnderline"/>
          <w:rFonts w:asciiTheme="minorHAnsi" w:hAnsiTheme="minorHAnsi"/>
        </w:rPr>
        <w:t xml:space="preserve">the language of ‘evil’ and ‘inhumanity’ does not </w:t>
      </w:r>
      <w:r w:rsidRPr="0061463D">
        <w:rPr>
          <w:rStyle w:val="StyleUnderline"/>
          <w:rFonts w:asciiTheme="minorHAnsi" w:hAnsiTheme="minorHAnsi"/>
        </w:rPr>
        <w:t xml:space="preserve">necessarily </w:t>
      </w:r>
      <w:r w:rsidRPr="00230F2B">
        <w:rPr>
          <w:rStyle w:val="StyleUnderline"/>
          <w:rFonts w:asciiTheme="minorHAnsi" w:hAnsiTheme="minorHAnsi"/>
        </w:rPr>
        <w:t xml:space="preserve">produce an outcome that </w:t>
      </w:r>
      <w:r w:rsidRPr="0061463D">
        <w:rPr>
          <w:rStyle w:val="StyleUnderline"/>
          <w:rFonts w:asciiTheme="minorHAnsi" w:hAnsiTheme="minorHAnsi"/>
        </w:rPr>
        <w:t xml:space="preserve">marginalises or </w:t>
      </w:r>
      <w:r w:rsidRPr="00230F2B">
        <w:rPr>
          <w:rStyle w:val="StyleUnderline"/>
          <w:rFonts w:asciiTheme="minorHAnsi" w:hAnsiTheme="minorHAnsi"/>
        </w:rPr>
        <w:t>demonises an ‘other’.</w:t>
      </w:r>
      <w:r w:rsidRPr="00A562EB">
        <w:rPr>
          <w:rFonts w:asciiTheme="minorHAnsi" w:hAnsiTheme="minorHAnsi"/>
          <w:sz w:val="16"/>
        </w:rPr>
        <w:t xml:space="preserve"> Indeed one of </w:t>
      </w:r>
      <w:r w:rsidRPr="00230F2B">
        <w:rPr>
          <w:rStyle w:val="StyleUnderline"/>
          <w:rFonts w:asciiTheme="minorHAnsi" w:hAnsiTheme="minorHAnsi"/>
        </w:rPr>
        <w:t>the point</w:t>
      </w:r>
      <w:r w:rsidRPr="00A562EB">
        <w:rPr>
          <w:rFonts w:asciiTheme="minorHAnsi" w:hAnsiTheme="minorHAnsi"/>
          <w:sz w:val="16"/>
        </w:rPr>
        <w:t xml:space="preserve">s </w:t>
      </w:r>
      <w:r w:rsidRPr="00230F2B">
        <w:rPr>
          <w:rStyle w:val="StyleUnderline"/>
          <w:rFonts w:asciiTheme="minorHAnsi" w:hAnsiTheme="minorHAnsi"/>
        </w:rPr>
        <w:t>of discourse is</w:t>
      </w:r>
      <w:r w:rsidRPr="00A562EB">
        <w:rPr>
          <w:rFonts w:asciiTheme="minorHAnsi" w:hAnsiTheme="minorHAnsi"/>
          <w:sz w:val="16"/>
        </w:rPr>
        <w:t xml:space="preserve"> that </w:t>
      </w:r>
      <w:r w:rsidRPr="00230F2B">
        <w:rPr>
          <w:rStyle w:val="StyleUnderline"/>
          <w:rFonts w:asciiTheme="minorHAnsi" w:hAnsiTheme="minorHAnsi"/>
        </w:rPr>
        <w:t>we</w:t>
      </w:r>
      <w:r w:rsidRPr="00230F2B">
        <w:rPr>
          <w:rFonts w:asciiTheme="minorHAnsi" w:hAnsiTheme="minorHAnsi"/>
          <w:sz w:val="16"/>
        </w:rPr>
        <w:t xml:space="preserve"> </w:t>
      </w:r>
      <w:r w:rsidRPr="00230F2B">
        <w:rPr>
          <w:rStyle w:val="StyleUnderline"/>
          <w:rFonts w:asciiTheme="minorHAnsi" w:hAnsiTheme="minorHAnsi"/>
        </w:rPr>
        <w:t>are</w:t>
      </w:r>
      <w:r w:rsidRPr="00A562EB">
        <w:rPr>
          <w:rFonts w:asciiTheme="minorHAnsi" w:hAnsiTheme="minorHAnsi"/>
          <w:sz w:val="16"/>
        </w:rPr>
        <w:t xml:space="preserve"> continually </w:t>
      </w:r>
      <w:r w:rsidRPr="00230F2B">
        <w:rPr>
          <w:rStyle w:val="StyleUnderline"/>
          <w:rFonts w:asciiTheme="minorHAnsi" w:hAnsiTheme="minorHAnsi"/>
        </w:rPr>
        <w:t>differentiating ourselves from</w:t>
      </w:r>
      <w:r w:rsidRPr="00A562EB">
        <w:rPr>
          <w:rFonts w:asciiTheme="minorHAnsi" w:hAnsiTheme="minorHAnsi"/>
          <w:sz w:val="16"/>
        </w:rPr>
        <w:t xml:space="preserve"> all </w:t>
      </w:r>
      <w:r w:rsidRPr="00230F2B">
        <w:rPr>
          <w:rStyle w:val="StyleUnderline"/>
          <w:rFonts w:asciiTheme="minorHAnsi" w:hAnsiTheme="minorHAnsi"/>
        </w:rPr>
        <w:t>others</w:t>
      </w:r>
      <w:r w:rsidRPr="00A562EB">
        <w:rPr>
          <w:rFonts w:asciiTheme="minorHAnsi" w:hAnsiTheme="minorHAnsi"/>
          <w:sz w:val="16"/>
        </w:rPr>
        <w:t xml:space="preserve"> around us </w:t>
      </w:r>
      <w:r w:rsidRPr="00230F2B">
        <w:rPr>
          <w:rStyle w:val="Emphasis"/>
          <w:rFonts w:asciiTheme="minorHAnsi" w:hAnsiTheme="minorHAnsi"/>
        </w:rPr>
        <w:t>without this necessarily leading us to hate fear or abuse anyone</w:t>
      </w:r>
      <w:proofErr w:type="gramStart"/>
      <w:r w:rsidRPr="00A562EB">
        <w:rPr>
          <w:rFonts w:asciiTheme="minorHAnsi" w:hAnsiTheme="minorHAnsi"/>
          <w:sz w:val="16"/>
        </w:rPr>
        <w:t>.[</w:t>
      </w:r>
      <w:proofErr w:type="gramEnd"/>
      <w:r w:rsidRPr="00A562EB">
        <w:rPr>
          <w:rFonts w:asciiTheme="minorHAnsi" w:hAnsiTheme="minorHAnsi"/>
          <w:sz w:val="16"/>
        </w:rPr>
        <w:t xml:space="preserve">vi] Consequently, the clear fear of the Soviet Union during the height of the Cold War, and the abuses at Abu Ghirab are unusual cases. To understand what is going on we must ask how far can the process of inscripting identity really go towards explaining </w:t>
      </w:r>
      <w:proofErr w:type="gramStart"/>
      <w:r w:rsidRPr="00A562EB">
        <w:rPr>
          <w:rFonts w:asciiTheme="minorHAnsi" w:hAnsiTheme="minorHAnsi"/>
          <w:sz w:val="16"/>
        </w:rPr>
        <w:t>them?</w:t>
      </w:r>
      <w:proofErr w:type="gramEnd"/>
      <w:r w:rsidRPr="00A562EB">
        <w:rPr>
          <w:rFonts w:asciiTheme="minorHAnsi" w:hAnsiTheme="minorHAnsi"/>
          <w:sz w:val="16"/>
        </w:rPr>
        <w:t xml:space="preserve"> As a result at best all discourse analysis provides us with is a set of universals and a heuristic model</w:t>
      </w:r>
    </w:p>
    <w:p w:rsidR="00597661" w:rsidRPr="00427CDF" w:rsidRDefault="00597661" w:rsidP="00597661"/>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639574280840"/>
    <w:docVar w:name="VerbatimVersion" w:val="5.1"/>
  </w:docVars>
  <w:rsids>
    <w:rsidRoot w:val="00597661"/>
    <w:rsid w:val="000139A3"/>
    <w:rsid w:val="000C14F1"/>
    <w:rsid w:val="000C1B4B"/>
    <w:rsid w:val="00100833"/>
    <w:rsid w:val="00104529"/>
    <w:rsid w:val="00105942"/>
    <w:rsid w:val="00107396"/>
    <w:rsid w:val="00144A4C"/>
    <w:rsid w:val="00176AB0"/>
    <w:rsid w:val="00177B7D"/>
    <w:rsid w:val="0018322D"/>
    <w:rsid w:val="001B5776"/>
    <w:rsid w:val="001E527A"/>
    <w:rsid w:val="001F78CE"/>
    <w:rsid w:val="00230F2B"/>
    <w:rsid w:val="00251FC7"/>
    <w:rsid w:val="002855A7"/>
    <w:rsid w:val="00287D11"/>
    <w:rsid w:val="002B146A"/>
    <w:rsid w:val="002B5E17"/>
    <w:rsid w:val="00315690"/>
    <w:rsid w:val="00316B75"/>
    <w:rsid w:val="00325646"/>
    <w:rsid w:val="003460F2"/>
    <w:rsid w:val="0038158C"/>
    <w:rsid w:val="003902BA"/>
    <w:rsid w:val="003A09E2"/>
    <w:rsid w:val="00407037"/>
    <w:rsid w:val="00433D4E"/>
    <w:rsid w:val="004605D6"/>
    <w:rsid w:val="004C60E8"/>
    <w:rsid w:val="004E3579"/>
    <w:rsid w:val="004E728B"/>
    <w:rsid w:val="004F39E0"/>
    <w:rsid w:val="00503EB8"/>
    <w:rsid w:val="00537BD5"/>
    <w:rsid w:val="00564550"/>
    <w:rsid w:val="0057268A"/>
    <w:rsid w:val="00597661"/>
    <w:rsid w:val="005D2912"/>
    <w:rsid w:val="006065BD"/>
    <w:rsid w:val="00645E6B"/>
    <w:rsid w:val="00645FA9"/>
    <w:rsid w:val="00647866"/>
    <w:rsid w:val="00660D78"/>
    <w:rsid w:val="00664A15"/>
    <w:rsid w:val="00665003"/>
    <w:rsid w:val="006A2AD0"/>
    <w:rsid w:val="006A363F"/>
    <w:rsid w:val="006B3289"/>
    <w:rsid w:val="006C2375"/>
    <w:rsid w:val="006D4ECC"/>
    <w:rsid w:val="00722258"/>
    <w:rsid w:val="007243E5"/>
    <w:rsid w:val="00732D69"/>
    <w:rsid w:val="00766EA0"/>
    <w:rsid w:val="007A1ECF"/>
    <w:rsid w:val="007A2226"/>
    <w:rsid w:val="007F218D"/>
    <w:rsid w:val="007F5B66"/>
    <w:rsid w:val="00823A1C"/>
    <w:rsid w:val="00845B9D"/>
    <w:rsid w:val="00860984"/>
    <w:rsid w:val="008B3ECB"/>
    <w:rsid w:val="008B4E85"/>
    <w:rsid w:val="008C1B2E"/>
    <w:rsid w:val="0091627E"/>
    <w:rsid w:val="0097032B"/>
    <w:rsid w:val="009B2AA9"/>
    <w:rsid w:val="009C5757"/>
    <w:rsid w:val="009D2EAD"/>
    <w:rsid w:val="009D54B2"/>
    <w:rsid w:val="009E1922"/>
    <w:rsid w:val="009F7ED2"/>
    <w:rsid w:val="00A51BE7"/>
    <w:rsid w:val="00A93661"/>
    <w:rsid w:val="00A95652"/>
    <w:rsid w:val="00AC0AB8"/>
    <w:rsid w:val="00B26991"/>
    <w:rsid w:val="00B33C6D"/>
    <w:rsid w:val="00B4508F"/>
    <w:rsid w:val="00B55AD5"/>
    <w:rsid w:val="00B8057C"/>
    <w:rsid w:val="00BB3678"/>
    <w:rsid w:val="00BC1D32"/>
    <w:rsid w:val="00BD6238"/>
    <w:rsid w:val="00BF593B"/>
    <w:rsid w:val="00BF773A"/>
    <w:rsid w:val="00BF7E81"/>
    <w:rsid w:val="00C13773"/>
    <w:rsid w:val="00C17CC8"/>
    <w:rsid w:val="00C61040"/>
    <w:rsid w:val="00C83417"/>
    <w:rsid w:val="00C9604F"/>
    <w:rsid w:val="00CA19AA"/>
    <w:rsid w:val="00CC5298"/>
    <w:rsid w:val="00CD14AA"/>
    <w:rsid w:val="00CD736E"/>
    <w:rsid w:val="00CD798D"/>
    <w:rsid w:val="00CE161E"/>
    <w:rsid w:val="00CF59A8"/>
    <w:rsid w:val="00D07967"/>
    <w:rsid w:val="00D325A9"/>
    <w:rsid w:val="00D366AC"/>
    <w:rsid w:val="00D36A8A"/>
    <w:rsid w:val="00D61409"/>
    <w:rsid w:val="00D6691E"/>
    <w:rsid w:val="00D71170"/>
    <w:rsid w:val="00DA11BD"/>
    <w:rsid w:val="00DA1C92"/>
    <w:rsid w:val="00DA25D4"/>
    <w:rsid w:val="00DA6538"/>
    <w:rsid w:val="00E15E75"/>
    <w:rsid w:val="00E5262C"/>
    <w:rsid w:val="00EC7DC4"/>
    <w:rsid w:val="00ED30CF"/>
    <w:rsid w:val="00F176EF"/>
    <w:rsid w:val="00F45E10"/>
    <w:rsid w:val="00F6364A"/>
    <w:rsid w:val="00F9113A"/>
    <w:rsid w:val="00F92CC9"/>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483781-6D9B-4ABA-B675-A37060088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C14F1"/>
    <w:rPr>
      <w:rFonts w:ascii="Calibri" w:hAnsi="Calibri"/>
    </w:rPr>
  </w:style>
  <w:style w:type="paragraph" w:styleId="Heading1">
    <w:name w:val="heading 1"/>
    <w:aliases w:val="Pocket"/>
    <w:basedOn w:val="Normal"/>
    <w:next w:val="Normal"/>
    <w:link w:val="Heading1Char"/>
    <w:qFormat/>
    <w:rsid w:val="000C14F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C14F1"/>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 Char Char Char Char Char Char Char,Text 7,Heading 3 Char Char,Char, Char,Tags v 2,3: Cite,Char1,Underlines,Heading 3 Char3,Tag Char Char,Bold Cite,Cite 1,Read Char,Foldover"/>
    <w:basedOn w:val="Normal"/>
    <w:next w:val="Normal"/>
    <w:link w:val="Heading3Char"/>
    <w:uiPriority w:val="2"/>
    <w:unhideWhenUsed/>
    <w:qFormat/>
    <w:rsid w:val="000C14F1"/>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unhideWhenUsed/>
    <w:qFormat/>
    <w:rsid w:val="000C14F1"/>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0C14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C14F1"/>
  </w:style>
  <w:style w:type="character" w:customStyle="1" w:styleId="Heading1Char">
    <w:name w:val="Heading 1 Char"/>
    <w:aliases w:val="Pocket Char"/>
    <w:basedOn w:val="DefaultParagraphFont"/>
    <w:link w:val="Heading1"/>
    <w:rsid w:val="000C14F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C14F1"/>
    <w:rPr>
      <w:rFonts w:ascii="Calibri" w:eastAsiaTheme="majorEastAsia" w:hAnsi="Calibri" w:cstheme="majorBidi"/>
      <w:b/>
      <w:sz w:val="44"/>
      <w:szCs w:val="26"/>
      <w:u w:val="double"/>
    </w:rPr>
  </w:style>
  <w:style w:type="character" w:customStyle="1" w:styleId="Heading3Char">
    <w:name w:val="Heading 3 Char"/>
    <w:aliases w:val="Block Char,Heading 3 Char1 Char,No Underline Char,Char Char Char Char Char Char Char Char, Char Char Char Char Char Char Char Char,Text 7 Char,Heading 3 Char Char Char,Char Char, Char Char,Tags v 2 Char,3: Cite Char,Char1 Char,Cite 1 Char"/>
    <w:basedOn w:val="DefaultParagraphFont"/>
    <w:link w:val="Heading3"/>
    <w:uiPriority w:val="2"/>
    <w:rsid w:val="000C14F1"/>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0C14F1"/>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
    <w:basedOn w:val="DefaultParagraphFont"/>
    <w:link w:val="textbold"/>
    <w:uiPriority w:val="7"/>
    <w:qFormat/>
    <w:rsid w:val="000C14F1"/>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0C14F1"/>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Bo,c"/>
    <w:basedOn w:val="DefaultParagraphFont"/>
    <w:uiPriority w:val="6"/>
    <w:qFormat/>
    <w:rsid w:val="000C14F1"/>
    <w:rPr>
      <w:b w:val="0"/>
      <w:sz w:val="22"/>
      <w:u w:val="single"/>
    </w:rPr>
  </w:style>
  <w:style w:type="character" w:styleId="Hyperlink">
    <w:name w:val="Hyperlink"/>
    <w:aliases w:val="heading 1 (block title),Important,Read,Card Text,Internet Link,Analytic Text"/>
    <w:basedOn w:val="DefaultParagraphFont"/>
    <w:uiPriority w:val="99"/>
    <w:unhideWhenUsed/>
    <w:rsid w:val="000C14F1"/>
    <w:rPr>
      <w:color w:val="auto"/>
      <w:u w:val="none"/>
    </w:rPr>
  </w:style>
  <w:style w:type="character" w:styleId="FollowedHyperlink">
    <w:name w:val="FollowedHyperlink"/>
    <w:basedOn w:val="DefaultParagraphFont"/>
    <w:uiPriority w:val="99"/>
    <w:semiHidden/>
    <w:unhideWhenUsed/>
    <w:rsid w:val="000C14F1"/>
    <w:rPr>
      <w:color w:val="auto"/>
      <w:u w:val="none"/>
    </w:rPr>
  </w:style>
  <w:style w:type="paragraph" w:customStyle="1" w:styleId="textbold">
    <w:name w:val="text bold"/>
    <w:basedOn w:val="Normal"/>
    <w:link w:val="Emphasis"/>
    <w:uiPriority w:val="7"/>
    <w:qFormat/>
    <w:rsid w:val="00597661"/>
    <w:pPr>
      <w:ind w:left="720"/>
      <w:jc w:val="both"/>
    </w:pPr>
    <w:rPr>
      <w:b/>
      <w:iCs/>
      <w:u w:val="single"/>
      <w:bdr w:val="single" w:sz="8" w:space="0" w:color="auto"/>
    </w:rPr>
  </w:style>
  <w:style w:type="paragraph" w:styleId="ListParagraph">
    <w:name w:val="List Paragraph"/>
    <w:basedOn w:val="Normal"/>
    <w:uiPriority w:val="99"/>
    <w:unhideWhenUsed/>
    <w:qFormat/>
    <w:rsid w:val="00597661"/>
    <w:pPr>
      <w:ind w:left="720"/>
      <w:contextualSpacing/>
    </w:pPr>
  </w:style>
  <w:style w:type="character" w:customStyle="1" w:styleId="underline">
    <w:name w:val="underline"/>
    <w:basedOn w:val="DefaultParagraphFont"/>
    <w:qFormat/>
    <w:locked/>
    <w:rsid w:val="00597661"/>
    <w:rPr>
      <w:u w:val="single"/>
    </w:rPr>
  </w:style>
  <w:style w:type="character" w:styleId="CommentReference">
    <w:name w:val="annotation reference"/>
    <w:basedOn w:val="DefaultParagraphFont"/>
    <w:uiPriority w:val="99"/>
    <w:semiHidden/>
    <w:unhideWhenUsed/>
    <w:rsid w:val="00597661"/>
    <w:rPr>
      <w:sz w:val="16"/>
      <w:szCs w:val="16"/>
    </w:rPr>
  </w:style>
  <w:style w:type="character" w:customStyle="1" w:styleId="TitleChar">
    <w:name w:val="Title Char"/>
    <w:aliases w:val="Cites and Cards Char,Bold Underlined Char,UNDERLINE Char,title Char"/>
    <w:basedOn w:val="DefaultParagraphFont"/>
    <w:link w:val="Title"/>
    <w:uiPriority w:val="6"/>
    <w:qFormat/>
    <w:rsid w:val="00597661"/>
    <w:rPr>
      <w:b/>
      <w:bCs/>
      <w:u w:val="single"/>
    </w:rPr>
  </w:style>
  <w:style w:type="paragraph" w:styleId="Title">
    <w:name w:val="Title"/>
    <w:aliases w:val="Cites and Cards,Bold Underlined,UNDERLINE,title"/>
    <w:basedOn w:val="Normal"/>
    <w:next w:val="Normal"/>
    <w:link w:val="TitleChar"/>
    <w:uiPriority w:val="6"/>
    <w:qFormat/>
    <w:rsid w:val="00597661"/>
    <w:pPr>
      <w:pBdr>
        <w:bottom w:val="single" w:sz="8" w:space="4" w:color="4F81BD"/>
      </w:pBdr>
      <w:spacing w:after="300"/>
      <w:contextualSpacing/>
    </w:pPr>
    <w:rPr>
      <w:rFonts w:asciiTheme="minorHAnsi" w:hAnsiTheme="minorHAnsi"/>
      <w:b/>
      <w:bCs/>
      <w:u w:val="single"/>
    </w:rPr>
  </w:style>
  <w:style w:type="character" w:customStyle="1" w:styleId="TitleChar1">
    <w:name w:val="Title Char1"/>
    <w:basedOn w:val="DefaultParagraphFont"/>
    <w:uiPriority w:val="99"/>
    <w:semiHidden/>
    <w:rsid w:val="00597661"/>
    <w:rPr>
      <w:rFonts w:asciiTheme="majorHAnsi" w:eastAsiaTheme="majorEastAsia" w:hAnsiTheme="majorHAnsi" w:cstheme="majorBidi"/>
      <w:spacing w:val="-10"/>
      <w:kern w:val="28"/>
      <w:sz w:val="56"/>
      <w:szCs w:val="56"/>
    </w:rPr>
  </w:style>
  <w:style w:type="character" w:customStyle="1" w:styleId="BoldUnderlineChar">
    <w:name w:val="Bold Underline Char"/>
    <w:locked/>
    <w:rsid w:val="00597661"/>
    <w:rPr>
      <w:rFonts w:ascii="Times New Roman" w:eastAsia="Times New Roman" w:hAnsi="Times New Roman"/>
      <w:b/>
      <w:bCs/>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philosophersforchange.org/2014/02/18/totalitarian-paranoia-in-the-post-orwellian-surveillance-state/" TargetMode="External"/><Relationship Id="rId13" Type="http://schemas.openxmlformats.org/officeDocument/2006/relationships/hyperlink" Target="http://journal.radicalcriminology.org/index.php/rc/article/view/34/html" TargetMode="External"/><Relationship Id="rId18" Type="http://schemas.openxmlformats.org/officeDocument/2006/relationships/hyperlink" Target="http://www2.warwick.ac.uk/fac/soc/economics/staff/mharrison/public/ehr2011postprint.pdf" TargetMode="External"/><Relationship Id="rId26" Type="http://schemas.openxmlformats.org/officeDocument/2006/relationships/hyperlink" Target="https://www.wfs.org/Upload/PDFWFR/WFR_Spring2012_Bisk.pdf" TargetMode="External"/><Relationship Id="rId3" Type="http://schemas.openxmlformats.org/officeDocument/2006/relationships/styles" Target="styles.xml"/><Relationship Id="rId21" Type="http://schemas.openxmlformats.org/officeDocument/2006/relationships/hyperlink" Target="http://www.polisci.umn.edu/centers/theory/pdf/sikkink.pdf" TargetMode="External"/><Relationship Id="rId7" Type="http://schemas.openxmlformats.org/officeDocument/2006/relationships/hyperlink" Target="http://researcharchive.vuw.ac.nz/xmlui/bitstream/handle/10063/3686/thesis.pdf?sequence=2" TargetMode="External"/><Relationship Id="rId12" Type="http://schemas.openxmlformats.org/officeDocument/2006/relationships/hyperlink" Target="http://philosophersforchange.org/2015/04/07/terrorism-violence-and-the-culture-of-madness/" TargetMode="External"/><Relationship Id="rId17" Type="http://schemas.openxmlformats.org/officeDocument/2006/relationships/hyperlink" Target="http://www.commondreams.org/news/2015/01/16/was-easy-just-60-years-neoliberal-capitalism-has-nearly-broken-planet-earth" TargetMode="External"/><Relationship Id="rId25" Type="http://schemas.openxmlformats.org/officeDocument/2006/relationships/hyperlink" Target="http://rspb.royalsocietypublishing.org/content/280/1767/20131193.short" TargetMode="External"/><Relationship Id="rId2" Type="http://schemas.openxmlformats.org/officeDocument/2006/relationships/numbering" Target="numbering.xml"/><Relationship Id="rId16" Type="http://schemas.openxmlformats.org/officeDocument/2006/relationships/hyperlink" Target="http://www.truth-out.org/opinion/item/22958-neoliberalism-and-the-machinery-of-disposability" TargetMode="External"/><Relationship Id="rId20" Type="http://schemas.openxmlformats.org/officeDocument/2006/relationships/hyperlink" Target="http://www.truth-out.org/news/item/28721-death-dealing-politics-in-the-age-of-extreme-violence"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philosophersforchange.org/2014/02/18/totalitarian-paranoia-in-the-post-orwellian-surveillance-state/" TargetMode="External"/><Relationship Id="rId11" Type="http://schemas.openxmlformats.org/officeDocument/2006/relationships/hyperlink" Target="https://www.academia.edu/7593307/Against_Security" TargetMode="External"/><Relationship Id="rId24" Type="http://schemas.openxmlformats.org/officeDocument/2006/relationships/hyperlink" Target="http://www.slate.com/articles/news_and_politics/foreigners/2014/12/the_world_is_not_falling_apart_the_trend_lines_reveal_an_increasingly_peaceful.single.html" TargetMode="External"/><Relationship Id="rId5" Type="http://schemas.openxmlformats.org/officeDocument/2006/relationships/webSettings" Target="webSettings.xml"/><Relationship Id="rId15" Type="http://schemas.openxmlformats.org/officeDocument/2006/relationships/hyperlink" Target="http://www.eadi.org/fileadmin/Documents/Events/exco/Glob.___prospects_-_jav..pdf" TargetMode="External"/><Relationship Id="rId23" Type="http://schemas.openxmlformats.org/officeDocument/2006/relationships/hyperlink" Target="http://m.friendfeed-media.com/ef12653960910c6594243a9a98293bfa1e1702ff" TargetMode="External"/><Relationship Id="rId28" Type="http://schemas.openxmlformats.org/officeDocument/2006/relationships/fontTable" Target="fontTable.xml"/><Relationship Id="rId10" Type="http://schemas.openxmlformats.org/officeDocument/2006/relationships/hyperlink" Target="http://isreview.org/issue/96/race-surveillance-and-empire" TargetMode="External"/><Relationship Id="rId19" Type="http://schemas.openxmlformats.org/officeDocument/2006/relationships/hyperlink" Target="http://philosophersforchange.org/2014/02/18/totalitarian-paranoia-in-the-post-orwellian-surveillance-state/" TargetMode="External"/><Relationship Id="rId4" Type="http://schemas.openxmlformats.org/officeDocument/2006/relationships/settings" Target="settings.xml"/><Relationship Id="rId9" Type="http://schemas.openxmlformats.org/officeDocument/2006/relationships/hyperlink" Target="http://researcharchive.vuw.ac.nz/xmlui/bitstream/handle/10063/3686/thesis.pdf?sequence=2" TargetMode="External"/><Relationship Id="rId14" Type="http://schemas.openxmlformats.org/officeDocument/2006/relationships/hyperlink" Target="http://www.praxis-epress.org/rtcp/cwth.pdf" TargetMode="External"/><Relationship Id="rId22" Type="http://schemas.openxmlformats.org/officeDocument/2006/relationships/hyperlink" Target="http://m.friendfeed-media.com/ef12653960910c6594243a9a98293bfa1e1702ff" TargetMode="External"/><Relationship Id="rId27" Type="http://schemas.openxmlformats.org/officeDocument/2006/relationships/hyperlink" Target="http://scholarship.law.georgetown.edu/cgi/viewcontent.cgi?article=2093&amp;context=facpub"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ntucky%20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CFDA03-E160-47FE-BCA1-DDE906A62C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102</TotalTime>
  <Pages>1</Pages>
  <Words>74079</Words>
  <Characters>422255</Characters>
  <Application>Microsoft Office Word</Application>
  <DocSecurity>0</DocSecurity>
  <Lines>3518</Lines>
  <Paragraphs>990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495344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Kentucky Debate</dc:creator>
  <cp:keywords>5.1.1</cp:keywords>
  <dc:description/>
  <cp:lastModifiedBy>Kentucky Debate</cp:lastModifiedBy>
  <cp:revision>10</cp:revision>
  <dcterms:created xsi:type="dcterms:W3CDTF">2015-06-23T06:07:00Z</dcterms:created>
  <dcterms:modified xsi:type="dcterms:W3CDTF">2015-06-26T06:28:00Z</dcterms:modified>
</cp:coreProperties>
</file>