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407" w:rsidRDefault="0050561C" w:rsidP="0050561C">
      <w:pPr>
        <w:pStyle w:val="Heading2"/>
      </w:pPr>
      <w:bookmarkStart w:id="0" w:name="_GoBack"/>
      <w:bookmarkEnd w:id="0"/>
      <w:r>
        <w:t>1NC</w:t>
      </w:r>
    </w:p>
    <w:p w:rsidR="0050561C" w:rsidRPr="00EC2C6A" w:rsidRDefault="0050561C" w:rsidP="0050561C">
      <w:pPr>
        <w:pStyle w:val="Heading4"/>
      </w:pPr>
      <w:r>
        <w:t>Long-term highway funding will pass now – bipartisan new proposal solves old sticking points</w:t>
      </w:r>
    </w:p>
    <w:p w:rsidR="0050561C" w:rsidRPr="00EC2C6A" w:rsidRDefault="0050561C" w:rsidP="0050561C">
      <w:r w:rsidRPr="00EC2C6A">
        <w:rPr>
          <w:rStyle w:val="Style13ptBold"/>
        </w:rPr>
        <w:t>Washington Post 7-8</w:t>
      </w:r>
      <w:r w:rsidRPr="00EC2C6A">
        <w:t xml:space="preserve">-15 [Kelsey Snell, Tax writers release bipartisan proposal to pay for highway bill, </w:t>
      </w:r>
      <w:hyperlink r:id="rId9" w:history="1">
        <w:r w:rsidRPr="00EC2C6A">
          <w:rPr>
            <w:rStyle w:val="Hyperlink"/>
          </w:rPr>
          <w:t>http://www.washingtonpost.com/news/powerpost/wp/2015/07/08/tax-writers-release-bipartisan-tax-proposal-to-pay-for-highway-bill/</w:t>
        </w:r>
      </w:hyperlink>
      <w:r w:rsidRPr="00EC2C6A">
        <w:t>]</w:t>
      </w:r>
    </w:p>
    <w:p w:rsidR="0050561C" w:rsidRDefault="0050561C" w:rsidP="0050561C">
      <w:pPr>
        <w:rPr>
          <w:rStyle w:val="StyleUnderline"/>
        </w:rPr>
      </w:pPr>
      <w:r w:rsidRPr="00EC2C6A">
        <w:rPr>
          <w:rStyle w:val="StyleUnderline"/>
        </w:rPr>
        <w:t>Two top tax writers</w:t>
      </w:r>
      <w:r w:rsidRPr="00EC2C6A">
        <w:rPr>
          <w:sz w:val="16"/>
        </w:rPr>
        <w:t xml:space="preserve"> on the Senate Finance Committee on Wednesday </w:t>
      </w:r>
      <w:r w:rsidRPr="00EC2C6A">
        <w:rPr>
          <w:rStyle w:val="StyleUnderline"/>
        </w:rPr>
        <w:t>released a bipartisan tax proposal that includes an option to use revenue generated by overhauling parts of the corporate tax code</w:t>
      </w:r>
      <w:r w:rsidRPr="00EC2C6A">
        <w:rPr>
          <w:sz w:val="16"/>
        </w:rPr>
        <w:t xml:space="preserve"> </w:t>
      </w:r>
      <w:r w:rsidRPr="00EC2C6A">
        <w:rPr>
          <w:rStyle w:val="StyleUnderline"/>
        </w:rPr>
        <w:t>to help pay for transportation projects</w:t>
      </w:r>
      <w:r w:rsidRPr="00EC2C6A">
        <w:rPr>
          <w:sz w:val="16"/>
        </w:rPr>
        <w:t xml:space="preserve"> despite warnings from Finance Committee Chairman Orrin Hatch that he does not want to raise taxes to pay for a highway bill. The international tax reform framework released by Sens. Charles E. Schumer (D-N.Y.), and Rob Portman (R-Ohio), does not specify how much money it would raise or how much could be applied to the Highway Trust Fund, which needs to be reauthorized by the end of the month. Instead Schumer and Portman write that their outline builds on two earlier proposals from President Obama and former House Ways and Means Chairman Dave Camp (R-Mich.), both of whom proposed using revenue from international reform to pay for long-term highway funding. “These proposals would right the ship, provide a potential funding source for transportation reauthorization, and allow the United States to compete on a level playing field,” Schumer said in a statement. Sign up for The Daily 202, The Washington Post’s new political </w:t>
      </w:r>
      <w:proofErr w:type="spellStart"/>
      <w:r w:rsidRPr="00EC2C6A">
        <w:rPr>
          <w:sz w:val="16"/>
        </w:rPr>
        <w:t>tipsheet</w:t>
      </w:r>
      <w:proofErr w:type="spellEnd"/>
      <w:r w:rsidRPr="00EC2C6A">
        <w:rPr>
          <w:sz w:val="16"/>
        </w:rPr>
        <w:t xml:space="preserve"> </w:t>
      </w:r>
      <w:proofErr w:type="gramStart"/>
      <w:r w:rsidRPr="00EC2C6A">
        <w:rPr>
          <w:rStyle w:val="StyleUnderline"/>
        </w:rPr>
        <w:t>The</w:t>
      </w:r>
      <w:proofErr w:type="gramEnd"/>
      <w:r w:rsidRPr="00EC2C6A">
        <w:rPr>
          <w:rStyle w:val="StyleUnderline"/>
        </w:rPr>
        <w:t xml:space="preserve"> proposal is now likely to become part of the debate over how Congress should pay for a six-year reauthorization of the federal highway program</w:t>
      </w:r>
      <w:r w:rsidRPr="00EC2C6A">
        <w:rPr>
          <w:sz w:val="16"/>
        </w:rPr>
        <w:t xml:space="preserve">, an issue that will be at the top of the congressional agenda this month. </w:t>
      </w:r>
      <w:r w:rsidRPr="00EC2C6A">
        <w:rPr>
          <w:rStyle w:val="StyleUnderline"/>
        </w:rPr>
        <w:t xml:space="preserve">While Republican leaders have earlier objected </w:t>
      </w:r>
      <w:r w:rsidRPr="00EC2C6A">
        <w:rPr>
          <w:sz w:val="16"/>
        </w:rPr>
        <w:t xml:space="preserve">to the idea of using one-time funds raised when companies bring their money back into the country as part of an overhaul of corporate tax rules, </w:t>
      </w:r>
      <w:r w:rsidRPr="00EC2C6A">
        <w:rPr>
          <w:rStyle w:val="Emphasis"/>
        </w:rPr>
        <w:t>the bipartisan nature of the proposal from Schumer and Portman could give the idea some life.</w:t>
      </w:r>
      <w:r>
        <w:rPr>
          <w:rStyle w:val="Emphasis"/>
        </w:rPr>
        <w:t xml:space="preserve"> </w:t>
      </w:r>
      <w:r w:rsidRPr="00EC2C6A">
        <w:rPr>
          <w:sz w:val="16"/>
        </w:rPr>
        <w:t xml:space="preserve">Camp and Obama both released proposals that would rewrite tax rules for international corporations, shift to a territorial system of taxation, cut tax rates for all businesses and use one-time revenue raised in the transition to pay for transportation investment. The broader business tax reform outline included in Obama’s fiscal 2016 budget was projected to raise about $238 billion for the transportation program. Schumer and Portman stop short of specifying what tax rate companies would pay under their plan or how they would implement the new system, but </w:t>
      </w:r>
      <w:r w:rsidRPr="00EC2C6A">
        <w:rPr>
          <w:rStyle w:val="StyleUnderline"/>
        </w:rPr>
        <w:t>it could provide a starting point for the kind of limited business tax reform that House Ways and Means Committee Chairman Paul Ryan (R-Wisc.) has discussed in recent months.</w:t>
      </w:r>
      <w:r>
        <w:rPr>
          <w:rStyle w:val="StyleUnderline"/>
        </w:rPr>
        <w:t xml:space="preserve"> </w:t>
      </w:r>
      <w:r w:rsidRPr="00EC2C6A">
        <w:rPr>
          <w:sz w:val="16"/>
        </w:rPr>
        <w:t xml:space="preserve">Read more </w:t>
      </w:r>
      <w:proofErr w:type="spellStart"/>
      <w:r w:rsidRPr="00EC2C6A">
        <w:rPr>
          <w:sz w:val="16"/>
        </w:rPr>
        <w:t>PowerPost</w:t>
      </w:r>
      <w:proofErr w:type="spellEnd"/>
      <w:r w:rsidRPr="00EC2C6A">
        <w:rPr>
          <w:sz w:val="16"/>
        </w:rPr>
        <w:t xml:space="preserve"> Congress has just four weeks before funding for the Highway Trust Fund expires on July 31 and so far lawmakers have yet to reveal how they plan to pay for an extension. </w:t>
      </w:r>
      <w:r w:rsidRPr="00EC2C6A">
        <w:rPr>
          <w:rStyle w:val="Emphasis"/>
        </w:rPr>
        <w:t xml:space="preserve">There is widespread support for a long-term </w:t>
      </w:r>
      <w:proofErr w:type="spellStart"/>
      <w:r w:rsidRPr="00EC2C6A">
        <w:rPr>
          <w:rStyle w:val="Emphasis"/>
        </w:rPr>
        <w:t>reauthorazation</w:t>
      </w:r>
      <w:proofErr w:type="spellEnd"/>
      <w:r w:rsidRPr="00EC2C6A">
        <w:rPr>
          <w:rStyle w:val="Emphasis"/>
        </w:rPr>
        <w:t xml:space="preserve"> of the program that pays for road and bridge projects</w:t>
      </w:r>
      <w:r w:rsidRPr="00EC2C6A">
        <w:rPr>
          <w:sz w:val="16"/>
        </w:rPr>
        <w:t xml:space="preserve">, which currently cost about $50 billion a year, </w:t>
      </w:r>
      <w:r w:rsidRPr="00EC2C6A">
        <w:rPr>
          <w:rStyle w:val="StyleUnderline"/>
        </w:rPr>
        <w:t>but how it should be funded has been a sticking point</w:t>
      </w:r>
      <w:r w:rsidRPr="00EC2C6A">
        <w:rPr>
          <w:sz w:val="16"/>
        </w:rPr>
        <w:t xml:space="preserve"> in recent years. The short time frame makes it increasingly likely that lawmakers will have to settle for a short-term patch while they work out the details of long-term funding. Some Republicans, including Hatch (R-Utah), have said they are open to a six-month patch. But in a recent interview, Hatch rejected Schumer’s previous suggestions of using international tax reform to pay for highway funding. “I’ve talked about international in the past myself but [Democrats] are talking about it as way of raising taxes,” Hatch said. “They’re looking at it as a way to get extra money to spend. Frankly, that should not be used for that purpose.” In addition to the prospect of new revenue</w:t>
      </w:r>
      <w:r w:rsidRPr="00EC2C6A">
        <w:rPr>
          <w:rStyle w:val="StyleUnderline"/>
        </w:rPr>
        <w:t>, the framework</w:t>
      </w:r>
      <w:r w:rsidRPr="00EC2C6A">
        <w:rPr>
          <w:sz w:val="16"/>
        </w:rPr>
        <w:t xml:space="preserve"> released Wednesday includes aspects that </w:t>
      </w:r>
      <w:r w:rsidRPr="00EC2C6A">
        <w:rPr>
          <w:rStyle w:val="StyleUnderline"/>
        </w:rPr>
        <w:t>could be appealing to both Democrats and Republicans like lower rates for intellectual property and the potential to charge a lower rate on investments in off-shore property.</w:t>
      </w:r>
    </w:p>
    <w:p w:rsidR="0050561C" w:rsidRPr="0050561C" w:rsidRDefault="0050561C" w:rsidP="0050561C">
      <w:pPr>
        <w:pStyle w:val="Heading4"/>
      </w:pPr>
      <w:r w:rsidRPr="0050561C">
        <w:t>[INSERT LINK]</w:t>
      </w:r>
    </w:p>
    <w:p w:rsidR="0050561C" w:rsidRDefault="0050561C" w:rsidP="0050561C"/>
    <w:p w:rsidR="0050561C" w:rsidRPr="003766A3" w:rsidRDefault="0050561C" w:rsidP="0050561C">
      <w:pPr>
        <w:pStyle w:val="Heading4"/>
      </w:pPr>
      <w:r w:rsidRPr="003766A3">
        <w:t xml:space="preserve">Highway </w:t>
      </w:r>
      <w:r>
        <w:t>funding</w:t>
      </w:r>
      <w:r w:rsidRPr="003766A3">
        <w:t xml:space="preserve"> is key </w:t>
      </w:r>
      <w:r>
        <w:t xml:space="preserve">economic </w:t>
      </w:r>
      <w:r w:rsidRPr="003766A3">
        <w:t xml:space="preserve">competitiveness </w:t>
      </w:r>
    </w:p>
    <w:p w:rsidR="0050561C" w:rsidRDefault="0050561C" w:rsidP="0050561C">
      <w:r w:rsidRPr="002B7466">
        <w:rPr>
          <w:rStyle w:val="Style13ptBold"/>
        </w:rPr>
        <w:t>N</w:t>
      </w:r>
      <w:r>
        <w:rPr>
          <w:rStyle w:val="Style13ptBold"/>
        </w:rPr>
        <w:t xml:space="preserve">EC </w:t>
      </w:r>
      <w:r w:rsidRPr="002B7466">
        <w:rPr>
          <w:rStyle w:val="Style13ptBold"/>
        </w:rPr>
        <w:t>’14</w:t>
      </w:r>
      <w:r>
        <w:t xml:space="preserve"> [National Economic Council, AN ECONOMIC ANALYSIS OF TRANSPORTATION INFRASTRUCTURE INVESTMENT, </w:t>
      </w:r>
      <w:r w:rsidRPr="002B7466">
        <w:t>https://www.whitehouse.gov/sites/default/files/docs/economic_analysis_of_transportation_investments.pdf</w:t>
      </w:r>
      <w:r>
        <w:t>]</w:t>
      </w:r>
    </w:p>
    <w:p w:rsidR="0050561C" w:rsidRDefault="0050561C" w:rsidP="0050561C">
      <w:pPr>
        <w:rPr>
          <w:sz w:val="14"/>
        </w:rPr>
      </w:pPr>
      <w:r w:rsidRPr="00003B4B">
        <w:rPr>
          <w:sz w:val="14"/>
        </w:rPr>
        <w:lastRenderedPageBreak/>
        <w:t>Since the 1950s</w:t>
      </w:r>
      <w:r w:rsidRPr="00003B4B">
        <w:rPr>
          <w:rStyle w:val="StyleUnderline"/>
        </w:rPr>
        <w:t xml:space="preserve">, the Highway Trust Fund has been </w:t>
      </w:r>
      <w:r w:rsidRPr="00003B4B">
        <w:rPr>
          <w:rStyle w:val="Emphasis"/>
        </w:rPr>
        <w:t>the primary federal source of funding</w:t>
      </w:r>
      <w:r w:rsidRPr="00003B4B">
        <w:rPr>
          <w:rStyle w:val="StyleUnderline"/>
        </w:rPr>
        <w:t xml:space="preserve"> for state</w:t>
      </w:r>
      <w:r>
        <w:rPr>
          <w:rStyle w:val="StyleUnderline"/>
        </w:rPr>
        <w:t xml:space="preserve"> </w:t>
      </w:r>
      <w:r w:rsidRPr="00003B4B">
        <w:rPr>
          <w:rStyle w:val="StyleUnderline"/>
        </w:rPr>
        <w:t xml:space="preserve">and local surface transportation projects. </w:t>
      </w:r>
      <w:r w:rsidRPr="00003B4B">
        <w:rPr>
          <w:sz w:val="14"/>
        </w:rPr>
        <w:t xml:space="preserve">Every five to ten years, Congress authorized predictable levels of funding to states and later local transit agencies for road, bridge, and transit projects. And over the last quarter-century, Congress has customarily taken stock on the nation’s needs for transportation investment and has authorized multi-year funding increases of roughly 40 percent over the prior authorization to better meet the needs of our communities and our economy. </w:t>
      </w:r>
      <w:r w:rsidRPr="00003B4B">
        <w:rPr>
          <w:rStyle w:val="StyleUnderline"/>
        </w:rPr>
        <w:t>But over the past few years, revenues that go into the Fund haven't kept pace with the federal</w:t>
      </w:r>
      <w:r>
        <w:rPr>
          <w:rStyle w:val="StyleUnderline"/>
        </w:rPr>
        <w:t xml:space="preserve"> </w:t>
      </w:r>
      <w:r w:rsidRPr="00003B4B">
        <w:rPr>
          <w:rStyle w:val="StyleUnderline"/>
        </w:rPr>
        <w:t>funding levels promised to states by Congress</w:t>
      </w:r>
      <w:r w:rsidRPr="00003B4B">
        <w:rPr>
          <w:sz w:val="14"/>
        </w:rPr>
        <w:t xml:space="preserve">. As a result, the Department of Transportation projects the Highway Trust Fund to be insolvent by the end of this summer. Soon afterwards, </w:t>
      </w:r>
      <w:r w:rsidRPr="00003B4B">
        <w:rPr>
          <w:rStyle w:val="StyleUnderline"/>
        </w:rPr>
        <w:t>Congressional authorities for the federal government to reimburse states and localities for</w:t>
      </w:r>
      <w:r>
        <w:rPr>
          <w:rStyle w:val="StyleUnderline"/>
        </w:rPr>
        <w:t xml:space="preserve"> </w:t>
      </w:r>
      <w:r w:rsidRPr="00003B4B">
        <w:rPr>
          <w:rStyle w:val="StyleUnderline"/>
        </w:rPr>
        <w:t>spending on surface transportation – including roads, highways, and transit– will expire.</w:t>
      </w:r>
      <w:r>
        <w:rPr>
          <w:rStyle w:val="StyleUnderline"/>
        </w:rPr>
        <w:t xml:space="preserve"> </w:t>
      </w:r>
      <w:r w:rsidRPr="00003B4B">
        <w:rPr>
          <w:sz w:val="14"/>
        </w:rPr>
        <w:t xml:space="preserve">The President has called on Congress to ensure the continuity of the Highway Trust Fund in the near-term, and to reauthorize transportation legislation on a long-term basis with substantially increased funding levels to give States, communities and businesses the certainty to invest, as many Congresses have done before. </w:t>
      </w:r>
      <w:r w:rsidRPr="00003B4B">
        <w:rPr>
          <w:rStyle w:val="StyleUnderline"/>
        </w:rPr>
        <w:t>In light of the considerable funding uncertainty, states and localities are already pulling back from</w:t>
      </w:r>
      <w:r>
        <w:rPr>
          <w:rStyle w:val="StyleUnderline"/>
        </w:rPr>
        <w:t xml:space="preserve"> </w:t>
      </w:r>
      <w:r w:rsidRPr="00003B4B">
        <w:rPr>
          <w:rStyle w:val="StyleUnderline"/>
        </w:rPr>
        <w:t>surface transportation projects. Meanwhile, credit rating agencies are downgrading bonds</w:t>
      </w:r>
      <w:r>
        <w:rPr>
          <w:rStyle w:val="StyleUnderline"/>
        </w:rPr>
        <w:t xml:space="preserve"> </w:t>
      </w:r>
      <w:r w:rsidRPr="00003B4B">
        <w:rPr>
          <w:rStyle w:val="StyleUnderline"/>
        </w:rPr>
        <w:t>18</w:t>
      </w:r>
      <w:r>
        <w:rPr>
          <w:rStyle w:val="StyleUnderline"/>
        </w:rPr>
        <w:t xml:space="preserve"> </w:t>
      </w:r>
      <w:r w:rsidRPr="00003B4B">
        <w:rPr>
          <w:rStyle w:val="StyleUnderline"/>
        </w:rPr>
        <w:t>supported by anticipated federal payments. 19</w:t>
      </w:r>
      <w:r>
        <w:rPr>
          <w:rStyle w:val="StyleUnderline"/>
        </w:rPr>
        <w:t xml:space="preserve"> </w:t>
      </w:r>
      <w:r w:rsidRPr="00003B4B">
        <w:rPr>
          <w:sz w:val="14"/>
        </w:rPr>
        <w:t xml:space="preserve">While complete data is not yet available, a Goldman Sachs analysis found that in previous years when Congress has balked at reauthorizing transportation funding, “uncertainty regarding federal funding has been associated with a temporary slowdown in construction activity, and the slowdown would probably be more severe if payments were actually delayed or reduced.”20 This means that </w:t>
      </w:r>
      <w:r w:rsidRPr="00003B4B">
        <w:rPr>
          <w:rStyle w:val="StyleUnderline"/>
        </w:rPr>
        <w:t>Congress’s stalling may have</w:t>
      </w:r>
      <w:r>
        <w:rPr>
          <w:rStyle w:val="StyleUnderline"/>
        </w:rPr>
        <w:t xml:space="preserve"> </w:t>
      </w:r>
      <w:r w:rsidRPr="00003B4B">
        <w:rPr>
          <w:rStyle w:val="StyleUnderline"/>
        </w:rPr>
        <w:t>already cost American jobs and slowed down projects.</w:t>
      </w:r>
      <w:r>
        <w:rPr>
          <w:rStyle w:val="StyleUnderline"/>
        </w:rPr>
        <w:t xml:space="preserve"> </w:t>
      </w:r>
      <w:r w:rsidRPr="00003B4B">
        <w:rPr>
          <w:sz w:val="14"/>
        </w:rPr>
        <w:t xml:space="preserve">Appendix 1 provides a table of state specific data on the transportation system and suggests how federal funding delays might impact different states. As suggested above, </w:t>
      </w:r>
      <w:r w:rsidRPr="00003B4B">
        <w:rPr>
          <w:rStyle w:val="StyleUnderline"/>
        </w:rPr>
        <w:t>federal spending on</w:t>
      </w:r>
      <w:r>
        <w:rPr>
          <w:rStyle w:val="StyleUnderline"/>
        </w:rPr>
        <w:t xml:space="preserve"> </w:t>
      </w:r>
      <w:r w:rsidRPr="00003B4B">
        <w:rPr>
          <w:rStyle w:val="StyleUnderline"/>
        </w:rPr>
        <w:t>transportation is an important part of our national infrastructure investment, because it</w:t>
      </w:r>
      <w:r>
        <w:rPr>
          <w:rStyle w:val="StyleUnderline"/>
        </w:rPr>
        <w:t xml:space="preserve"> </w:t>
      </w:r>
      <w:r w:rsidRPr="00003B4B">
        <w:rPr>
          <w:rStyle w:val="StyleUnderline"/>
        </w:rPr>
        <w:t>traditionally provided a steady and multi-year funding source for major capital projects –</w:t>
      </w:r>
      <w:r>
        <w:rPr>
          <w:rStyle w:val="StyleUnderline"/>
        </w:rPr>
        <w:t xml:space="preserve"> </w:t>
      </w:r>
      <w:r w:rsidRPr="00003B4B">
        <w:rPr>
          <w:sz w:val="14"/>
        </w:rPr>
        <w:t xml:space="preserve">especially major road projects that link major economic centers, both regionally and nationally. 44 percent of all surface transportation capital investment comes from federal funds and states with smaller populations tend to rely much more on federal funds. In 2011, the latest year for which comprehensive data are available for federal, state, and local governments, the U.S. spent more than $215 billion on surface transportation. Taken together, total spending as a share of GDP has been falling, from about 3 percent of GDP in 1962 to only 1.4 percent today. That’s more than a 50 percent decline. And although total spending has generally been increasing in real dollar terms since the 1980s, it declined in 2010 and 2011. </w:t>
      </w:r>
      <w:r w:rsidRPr="00003B4B">
        <w:rPr>
          <w:rStyle w:val="StyleUnderline"/>
        </w:rPr>
        <w:t>As investments have declined, it has become widely recognized by government agencies, state</w:t>
      </w:r>
      <w:r>
        <w:rPr>
          <w:rStyle w:val="StyleUnderline"/>
        </w:rPr>
        <w:t xml:space="preserve"> </w:t>
      </w:r>
      <w:r w:rsidRPr="00003B4B">
        <w:rPr>
          <w:rStyle w:val="StyleUnderline"/>
        </w:rPr>
        <w:t>agencies, think tanks, stakeholders, and business groups that our infrastructure is not keeping</w:t>
      </w:r>
      <w:r>
        <w:rPr>
          <w:rStyle w:val="StyleUnderline"/>
        </w:rPr>
        <w:t xml:space="preserve"> </w:t>
      </w:r>
      <w:r w:rsidRPr="00003B4B">
        <w:rPr>
          <w:rStyle w:val="StyleUnderline"/>
        </w:rPr>
        <w:t>pace with the demands of a growing economy.</w:t>
      </w:r>
      <w:r>
        <w:rPr>
          <w:rStyle w:val="StyleUnderline"/>
        </w:rPr>
        <w:t xml:space="preserve"> </w:t>
      </w:r>
      <w:r w:rsidRPr="00003B4B">
        <w:rPr>
          <w:sz w:val="14"/>
        </w:rPr>
        <w:t xml:space="preserve">Estimates of the needs for investment vary significantly, as would be expected in any studies of such a large system. In a widely cited report, the American Society of Civil Engineers finds $125 billion per year is needed to maintain and repair our existing surface transportation system, while the National Surface Transportation Infrastructure Financing Commission estimates $139 billion per year (in 2012 dollars). Both estimates are higher than actual capital spending in 2012, which was $103 billion at federal, state, and local government levels. The Department of Transportation publishes an objective appraisal of the physical conditions, operational performance, and financing mechanisms of highways, bridges, and transit systems based on both their current state and under future investment scenarios. In the most recent Conditions and Performance (C&amp;P) Report, DOT estimates we need $85 to $177 billion. </w:t>
      </w:r>
      <w:r w:rsidRPr="00003B4B">
        <w:rPr>
          <w:rStyle w:val="Emphasis"/>
        </w:rPr>
        <w:t>A strong and efficient infrastructure network is critical to maintaining US competitiveness in a</w:t>
      </w:r>
      <w:r>
        <w:rPr>
          <w:rStyle w:val="Emphasis"/>
        </w:rPr>
        <w:t xml:space="preserve"> </w:t>
      </w:r>
      <w:r w:rsidRPr="00003B4B">
        <w:rPr>
          <w:rStyle w:val="Emphasis"/>
        </w:rPr>
        <w:t>global marketplace</w:t>
      </w:r>
      <w:r w:rsidRPr="00003B4B">
        <w:rPr>
          <w:sz w:val="14"/>
        </w:rPr>
        <w:t xml:space="preserve">. However, </w:t>
      </w:r>
      <w:r w:rsidRPr="00003B4B">
        <w:rPr>
          <w:rStyle w:val="StyleUnderline"/>
        </w:rPr>
        <w:t>in recent years, the United States has fallen considerably behind</w:t>
      </w:r>
      <w:r>
        <w:rPr>
          <w:rStyle w:val="StyleUnderline"/>
        </w:rPr>
        <w:t xml:space="preserve"> </w:t>
      </w:r>
      <w:r w:rsidRPr="00003B4B">
        <w:rPr>
          <w:rStyle w:val="StyleUnderline"/>
        </w:rPr>
        <w:t>other advanced countries when it comes to total transportation investment.</w:t>
      </w:r>
      <w:r w:rsidRPr="00003B4B">
        <w:rPr>
          <w:sz w:val="14"/>
        </w:rPr>
        <w:t xml:space="preserve"> </w:t>
      </w:r>
      <w:r w:rsidRPr="00003B4B">
        <w:rPr>
          <w:rStyle w:val="StyleUnderline"/>
        </w:rPr>
        <w:t>These investment</w:t>
      </w:r>
      <w:r>
        <w:rPr>
          <w:rStyle w:val="StyleUnderline"/>
        </w:rPr>
        <w:t xml:space="preserve"> </w:t>
      </w:r>
      <w:r w:rsidRPr="00003B4B">
        <w:rPr>
          <w:rStyle w:val="StyleUnderline"/>
        </w:rPr>
        <w:t>flows show up in business leader evaluations of the United States as a place to do business.</w:t>
      </w:r>
      <w:r w:rsidRPr="00003B4B">
        <w:rPr>
          <w:sz w:val="14"/>
        </w:rPr>
        <w:t xml:space="preserve"> For example, in the World Economic Forum’s latest Global Competitive Index, the US ranked 10th for 20 transportation, 18th for roads, and 19th for quality of overall infrastructure—well below other advanced economies. We are well behind countries including Poland, Estonia, Hungary, Spain and Greece. </w:t>
      </w:r>
    </w:p>
    <w:p w:rsidR="005F70FA" w:rsidRPr="00014AA3" w:rsidRDefault="005F70FA" w:rsidP="005F70FA">
      <w:pPr>
        <w:pStyle w:val="Heading4"/>
      </w:pPr>
      <w:r w:rsidRPr="00014AA3">
        <w:t>A collapse of economic leadership will make hegemony unsustainable. This results in great power War─</w:t>
      </w:r>
    </w:p>
    <w:p w:rsidR="005F70FA" w:rsidRPr="00014AA3" w:rsidRDefault="005F70FA" w:rsidP="005F70FA">
      <w:proofErr w:type="spellStart"/>
      <w:r w:rsidRPr="00014AA3">
        <w:t>Zalmay</w:t>
      </w:r>
      <w:proofErr w:type="spellEnd"/>
      <w:r w:rsidRPr="00014AA3">
        <w:t xml:space="preserve"> </w:t>
      </w:r>
      <w:proofErr w:type="spellStart"/>
      <w:r w:rsidRPr="00014AA3">
        <w:rPr>
          <w:rStyle w:val="Style13ptBold"/>
        </w:rPr>
        <w:t>Khalilzad</w:t>
      </w:r>
      <w:proofErr w:type="spellEnd"/>
      <w:r w:rsidRPr="00014AA3">
        <w:t>, February 8th, 20</w:t>
      </w:r>
      <w:r w:rsidRPr="00014AA3">
        <w:rPr>
          <w:rStyle w:val="Style13ptBold"/>
        </w:rPr>
        <w:t>11</w:t>
      </w:r>
      <w:r w:rsidRPr="00014AA3">
        <w:t xml:space="preserve">, counselor at the Center for Strategic and International Studies and president of </w:t>
      </w:r>
      <w:proofErr w:type="spellStart"/>
      <w:r w:rsidRPr="00014AA3">
        <w:t>Khalilzad</w:t>
      </w:r>
      <w:proofErr w:type="spellEnd"/>
      <w:r w:rsidRPr="00014AA3">
        <w:t xml:space="preserve"> Associates, “The Economy and National Security,” </w:t>
      </w:r>
      <w:hyperlink r:id="rId10" w:history="1">
        <w:r w:rsidRPr="00014AA3">
          <w:rPr>
            <w:rStyle w:val="Hyperlink"/>
          </w:rPr>
          <w:t>http://www.nationalreview.com/articles/259024/economy-and-national-security-zalmay-khalilzad?pg=3</w:t>
        </w:r>
      </w:hyperlink>
    </w:p>
    <w:p w:rsidR="005F70FA" w:rsidRDefault="005F70FA" w:rsidP="005F70FA">
      <w:pPr>
        <w:rPr>
          <w:rStyle w:val="StyleUnderline"/>
        </w:rPr>
      </w:pPr>
      <w:r w:rsidRPr="00014AA3">
        <w:rPr>
          <w:sz w:val="16"/>
        </w:rPr>
        <w:t>Today</w:t>
      </w:r>
      <w:r w:rsidRPr="00014AA3">
        <w:rPr>
          <w:rStyle w:val="StyleUnderline"/>
          <w:b/>
          <w:sz w:val="16"/>
        </w:rPr>
        <w:t xml:space="preserve">, </w:t>
      </w:r>
      <w:r w:rsidRPr="00014AA3">
        <w:rPr>
          <w:rStyle w:val="StyleUnderline"/>
        </w:rPr>
        <w:t>economic and fiscal trends pose the most severe</w:t>
      </w:r>
      <w:r w:rsidRPr="00014AA3">
        <w:rPr>
          <w:sz w:val="16"/>
        </w:rPr>
        <w:t xml:space="preserve"> long-term </w:t>
      </w:r>
      <w:r w:rsidRPr="00014AA3">
        <w:rPr>
          <w:rStyle w:val="StyleUnderline"/>
        </w:rPr>
        <w:t>threat to the United States’ position as global leader</w:t>
      </w:r>
      <w:r w:rsidRPr="00014AA3">
        <w:rPr>
          <w:sz w:val="16"/>
        </w:rPr>
        <w:t xml:space="preserve">. While the United States suffers from fiscal imbalances and low economic growth, </w:t>
      </w:r>
      <w:r w:rsidRPr="00014AA3">
        <w:rPr>
          <w:rStyle w:val="StyleUnderline"/>
        </w:rPr>
        <w:t>the economies of rival powers are developing rapidly.</w:t>
      </w:r>
      <w:r w:rsidRPr="00014AA3">
        <w:rPr>
          <w:sz w:val="16"/>
        </w:rPr>
        <w:t xml:space="preserve"> The </w:t>
      </w:r>
      <w:r w:rsidRPr="00014AA3">
        <w:rPr>
          <w:rStyle w:val="StyleUnderline"/>
        </w:rPr>
        <w:t>continuation of</w:t>
      </w:r>
      <w:r w:rsidRPr="00014AA3">
        <w:rPr>
          <w:sz w:val="16"/>
        </w:rPr>
        <w:t xml:space="preserve"> these two </w:t>
      </w:r>
      <w:r w:rsidRPr="00014AA3">
        <w:rPr>
          <w:rStyle w:val="StyleUnderline"/>
        </w:rPr>
        <w:t>trends could lead to a shift from American primacy toward a multi-polar global system, leading</w:t>
      </w:r>
      <w:r w:rsidRPr="00014AA3">
        <w:rPr>
          <w:sz w:val="16"/>
        </w:rPr>
        <w:t xml:space="preserve"> in turn </w:t>
      </w:r>
      <w:r w:rsidRPr="00014AA3">
        <w:rPr>
          <w:rStyle w:val="StyleUnderline"/>
        </w:rPr>
        <w:t>to increased geopolitical rivalry and</w:t>
      </w:r>
      <w:r w:rsidRPr="00014AA3">
        <w:rPr>
          <w:sz w:val="16"/>
        </w:rPr>
        <w:t xml:space="preserve"> even </w:t>
      </w:r>
      <w:r w:rsidRPr="00014AA3">
        <w:rPr>
          <w:rStyle w:val="StyleUnderline"/>
        </w:rPr>
        <w:t xml:space="preserve">war among the great powers. </w:t>
      </w:r>
      <w:r w:rsidRPr="00014AA3">
        <w:rPr>
          <w:sz w:val="16"/>
        </w:rPr>
        <w:t xml:space="preserve">The current recession is the result of a deep financial crisis, not a mere fluctuation in the business cycle. Recovery is likely to </w:t>
      </w:r>
      <w:r w:rsidRPr="00014AA3">
        <w:rPr>
          <w:sz w:val="16"/>
        </w:rPr>
        <w:lastRenderedPageBreak/>
        <w:t xml:space="preserve">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Advertisement </w:t>
      </w:r>
      <w:r w:rsidRPr="00014AA3">
        <w:rPr>
          <w:rStyle w:val="StyleUnderline"/>
        </w:rPr>
        <w:t>Without faster economic growth and actions to reduce deficits</w:t>
      </w:r>
      <w:r w:rsidRPr="00014AA3">
        <w:rPr>
          <w:sz w:val="16"/>
        </w:rPr>
        <w:t xml:space="preserve">, publicly held national </w:t>
      </w:r>
      <w:r w:rsidRPr="00014AA3">
        <w:rPr>
          <w:rStyle w:val="StyleUnderline"/>
        </w:rPr>
        <w:t>debt is projected to reach dangerous proportions. If interest rates were to rise</w:t>
      </w:r>
      <w:r w:rsidRPr="00014AA3">
        <w:rPr>
          <w:sz w:val="16"/>
        </w:rPr>
        <w:t xml:space="preserve"> significantly, </w:t>
      </w:r>
      <w:r w:rsidRPr="00014AA3">
        <w:rPr>
          <w:rStyle w:val="StyleUnderline"/>
        </w:rPr>
        <w:t>annual interest payments</w:t>
      </w:r>
      <w:r w:rsidRPr="00014AA3">
        <w:rPr>
          <w:sz w:val="16"/>
        </w:rPr>
        <w:t xml:space="preserve"> — which </w:t>
      </w:r>
      <w:r w:rsidRPr="00014AA3">
        <w:rPr>
          <w:rStyle w:val="StyleUnderline"/>
        </w:rPr>
        <w:t>already</w:t>
      </w:r>
      <w:r w:rsidRPr="00014AA3">
        <w:rPr>
          <w:sz w:val="16"/>
        </w:rPr>
        <w:t xml:space="preserve"> are </w:t>
      </w:r>
      <w:r w:rsidRPr="00014AA3">
        <w:rPr>
          <w:rStyle w:val="StyleUnderline"/>
        </w:rPr>
        <w:t>larger than the defense budget</w:t>
      </w:r>
      <w:r w:rsidRPr="00014AA3">
        <w:rPr>
          <w:sz w:val="16"/>
        </w:rPr>
        <w:t xml:space="preserve"> — </w:t>
      </w:r>
      <w:r w:rsidRPr="00014AA3">
        <w:rPr>
          <w:rStyle w:val="StyleUnderline"/>
        </w:rPr>
        <w:t>would crowd out other spending or require substantial tax increases that would undercut</w:t>
      </w:r>
      <w:r w:rsidRPr="00014AA3">
        <w:rPr>
          <w:rStyle w:val="StyleUnderline"/>
          <w:b/>
          <w:sz w:val="16"/>
        </w:rPr>
        <w:t xml:space="preserve"> economic</w:t>
      </w:r>
      <w:r w:rsidRPr="00014AA3">
        <w:rPr>
          <w:rStyle w:val="StyleUnderline"/>
        </w:rPr>
        <w:t xml:space="preserve"> growth</w:t>
      </w:r>
      <w:r w:rsidRPr="00014AA3">
        <w:rPr>
          <w:sz w:val="16"/>
        </w:rPr>
        <w:t xml:space="preserve">. Even </w:t>
      </w:r>
      <w:r w:rsidRPr="00014AA3">
        <w:rPr>
          <w:rStyle w:val="StyleUnderline"/>
        </w:rPr>
        <w:t>worse, if unanticipated events trigger</w:t>
      </w:r>
      <w:r w:rsidRPr="00014AA3">
        <w:rPr>
          <w:sz w:val="16"/>
        </w:rPr>
        <w:t xml:space="preserve"> what economists call </w:t>
      </w:r>
      <w:r w:rsidRPr="00014AA3">
        <w:rPr>
          <w:rStyle w:val="StyleUnderline"/>
        </w:rPr>
        <w:t>a “sudden stop” in credit markets for U.S. debt, the U</w:t>
      </w:r>
      <w:r w:rsidRPr="00014AA3">
        <w:rPr>
          <w:sz w:val="16"/>
        </w:rPr>
        <w:t xml:space="preserve">nited </w:t>
      </w:r>
      <w:r w:rsidRPr="00014AA3">
        <w:rPr>
          <w:rStyle w:val="StyleUnderline"/>
        </w:rPr>
        <w:t>S</w:t>
      </w:r>
      <w:r w:rsidRPr="00014AA3">
        <w:rPr>
          <w:sz w:val="16"/>
        </w:rPr>
        <w:t xml:space="preserve">tates </w:t>
      </w:r>
      <w:r w:rsidRPr="00014AA3">
        <w:rPr>
          <w:rStyle w:val="StyleUnderline"/>
        </w:rPr>
        <w:t>would be unable to roll over its</w:t>
      </w:r>
      <w:r w:rsidRPr="00014AA3">
        <w:rPr>
          <w:sz w:val="16"/>
        </w:rPr>
        <w:t xml:space="preserve"> outstanding </w:t>
      </w:r>
      <w:r w:rsidRPr="00014AA3">
        <w:rPr>
          <w:rStyle w:val="StyleUnderline"/>
        </w:rPr>
        <w:t>obligations, precipitating a</w:t>
      </w:r>
      <w:r w:rsidRPr="00014AA3">
        <w:rPr>
          <w:sz w:val="16"/>
        </w:rPr>
        <w:t xml:space="preserve"> sovereign-</w:t>
      </w:r>
      <w:r w:rsidRPr="00014AA3">
        <w:rPr>
          <w:rStyle w:val="StyleUnderline"/>
        </w:rPr>
        <w:t>debt crisis that would</w:t>
      </w:r>
      <w:r w:rsidRPr="00014AA3">
        <w:rPr>
          <w:sz w:val="16"/>
        </w:rPr>
        <w:t xml:space="preserve"> almost certainly </w:t>
      </w:r>
      <w:r w:rsidRPr="00014AA3">
        <w:rPr>
          <w:rStyle w:val="StyleUnderline"/>
        </w:rPr>
        <w:t>compel a radical retrenchment of the United States internationally. Such scenarios would reshape the international order</w:t>
      </w:r>
      <w:r w:rsidRPr="00014AA3">
        <w:rPr>
          <w:sz w:val="16"/>
        </w:rPr>
        <w:t xml:space="preserve">. It was </w:t>
      </w:r>
      <w:r w:rsidRPr="00014AA3">
        <w:rPr>
          <w:rStyle w:val="StyleUnderline"/>
        </w:rPr>
        <w:t>the economic devastation of Britain and France during World War II</w:t>
      </w:r>
      <w:r w:rsidRPr="00014AA3">
        <w:rPr>
          <w:sz w:val="16"/>
        </w:rPr>
        <w:t xml:space="preserve">, as well as the rise of other powers, that </w:t>
      </w:r>
      <w:r w:rsidRPr="00014AA3">
        <w:rPr>
          <w:rStyle w:val="StyleUnderline"/>
        </w:rPr>
        <w:t>led both countries to relinquish their empires</w:t>
      </w:r>
      <w:r w:rsidRPr="00014AA3">
        <w:rPr>
          <w:sz w:val="16"/>
        </w:rPr>
        <w:t xml:space="preserve">. In the late 1960s, British leaders concluded that they lacked the economic capacity to maintain a presence “east of Suez.” </w:t>
      </w:r>
      <w:r w:rsidRPr="00014AA3">
        <w:rPr>
          <w:rStyle w:val="StyleUnderline"/>
        </w:rPr>
        <w:t>Soviet economic weakness</w:t>
      </w:r>
      <w:r w:rsidRPr="00014AA3">
        <w:rPr>
          <w:sz w:val="16"/>
        </w:rPr>
        <w:t xml:space="preserve">, which crystallized under Gorbachev, </w:t>
      </w:r>
      <w:r w:rsidRPr="00014AA3">
        <w:rPr>
          <w:rStyle w:val="StyleUnderline"/>
        </w:rPr>
        <w:t>contributed to their decisions to withdraw from Afghanistan</w:t>
      </w:r>
      <w:r w:rsidRPr="00014AA3">
        <w:rPr>
          <w:sz w:val="16"/>
        </w:rPr>
        <w:t xml:space="preserve">, abandon Communist regimes in Eastern Europe, </w:t>
      </w:r>
      <w:r w:rsidRPr="00014AA3">
        <w:rPr>
          <w:rStyle w:val="StyleUnderline"/>
        </w:rPr>
        <w:t>and allow the Soviet Union to fragment. If the U.S. debt problem goes critical, the United States would be compelled to retrench</w:t>
      </w:r>
      <w:r w:rsidRPr="00014AA3">
        <w:rPr>
          <w:sz w:val="16"/>
        </w:rPr>
        <w:t xml:space="preserve">, reducing its military spending and shedding international commitments. We face this domestic challenge while </w:t>
      </w:r>
      <w:r w:rsidRPr="00014AA3">
        <w:rPr>
          <w:rStyle w:val="StyleUnderline"/>
        </w:rPr>
        <w:t>other major powers are experiencing rapid economic growth</w:t>
      </w:r>
      <w:r w:rsidRPr="00014AA3">
        <w:rPr>
          <w:sz w:val="16"/>
        </w:rPr>
        <w:t xml:space="preserve">. Even though countries such as </w:t>
      </w:r>
      <w:r w:rsidRPr="00014AA3">
        <w:rPr>
          <w:rStyle w:val="StyleUnderline"/>
        </w:rPr>
        <w:t>China, India, and Brazil</w:t>
      </w:r>
      <w:r w:rsidRPr="00014AA3">
        <w:rPr>
          <w:sz w:val="16"/>
        </w:rPr>
        <w:t xml:space="preserve"> have profound political, social, demographic, and economic problems, their economies </w:t>
      </w:r>
      <w:r w:rsidRPr="00014AA3">
        <w:rPr>
          <w:rStyle w:val="StyleUnderline"/>
        </w:rPr>
        <w:t>are growing faster</w:t>
      </w:r>
      <w:r w:rsidRPr="00014AA3">
        <w:rPr>
          <w:sz w:val="16"/>
        </w:rPr>
        <w:t xml:space="preserve"> than ours, and </w:t>
      </w:r>
      <w:r w:rsidRPr="00014AA3">
        <w:rPr>
          <w:rStyle w:val="StyleUnderline"/>
        </w:rPr>
        <w:t>this could alter the global distribution of power. These trends could</w:t>
      </w:r>
      <w:r w:rsidRPr="00014AA3">
        <w:rPr>
          <w:sz w:val="16"/>
        </w:rPr>
        <w:t xml:space="preserve"> in the long term </w:t>
      </w:r>
      <w:r w:rsidRPr="00014AA3">
        <w:rPr>
          <w:rStyle w:val="StyleUnderline"/>
        </w:rPr>
        <w:t xml:space="preserve">produce a multi-polar world. If </w:t>
      </w:r>
      <w:r w:rsidRPr="00014AA3">
        <w:rPr>
          <w:sz w:val="16"/>
        </w:rPr>
        <w:t xml:space="preserve">U.S. </w:t>
      </w:r>
      <w:r w:rsidRPr="00014AA3">
        <w:rPr>
          <w:rStyle w:val="StyleUnderline"/>
        </w:rPr>
        <w:t>policymakers fail to act and other powers continue to grow, it is not a question of whether but when a new international order will emerge. The closing of the gap between the United States and its rivals could intensify geopolitical competition among major powers, increase incentives for local powers to play major powers against one another, and undercut our will to</w:t>
      </w:r>
      <w:r w:rsidRPr="00014AA3">
        <w:rPr>
          <w:sz w:val="16"/>
        </w:rPr>
        <w:t xml:space="preserve"> preclude or </w:t>
      </w:r>
      <w:r w:rsidRPr="00014AA3">
        <w:rPr>
          <w:rStyle w:val="StyleUnderline"/>
        </w:rPr>
        <w:t xml:space="preserve">respond to international crises because of the higher risk of escalation. </w:t>
      </w:r>
      <w:r w:rsidRPr="00014AA3">
        <w:rPr>
          <w:sz w:val="16"/>
        </w:rPr>
        <w:t xml:space="preserve">The </w:t>
      </w:r>
      <w:r w:rsidRPr="00014AA3">
        <w:rPr>
          <w:rStyle w:val="StyleUnderline"/>
        </w:rPr>
        <w:t>stakes are high</w:t>
      </w:r>
      <w:r w:rsidRPr="00014AA3">
        <w:rPr>
          <w:sz w:val="16"/>
        </w:rPr>
        <w:t xml:space="preserve">. </w:t>
      </w:r>
      <w:r w:rsidRPr="00014AA3">
        <w:rPr>
          <w:rStyle w:val="StyleUnderline"/>
        </w:rPr>
        <w:t>In modern history, the longest period of peace among</w:t>
      </w:r>
      <w:r w:rsidRPr="00014AA3">
        <w:rPr>
          <w:sz w:val="16"/>
        </w:rPr>
        <w:t xml:space="preserve"> the great </w:t>
      </w:r>
      <w:r w:rsidRPr="00014AA3">
        <w:rPr>
          <w:rStyle w:val="StyleUnderline"/>
        </w:rPr>
        <w:t>powers has been the era of U.S. leadership.</w:t>
      </w:r>
      <w:r w:rsidRPr="00014AA3">
        <w:rPr>
          <w:sz w:val="16"/>
        </w:rPr>
        <w:t xml:space="preserve"> By contrast, </w:t>
      </w:r>
      <w:r w:rsidRPr="00014AA3">
        <w:rPr>
          <w:rStyle w:val="StyleUnderline"/>
        </w:rPr>
        <w:t>multi-polar systems have been unstable</w:t>
      </w:r>
      <w:r w:rsidRPr="00014AA3">
        <w:rPr>
          <w:sz w:val="16"/>
        </w:rPr>
        <w:t xml:space="preserve">, </w:t>
      </w:r>
      <w:r w:rsidRPr="00014AA3">
        <w:rPr>
          <w:rStyle w:val="StyleUnderline"/>
        </w:rPr>
        <w:t>with</w:t>
      </w:r>
      <w:r w:rsidRPr="00014AA3">
        <w:rPr>
          <w:sz w:val="16"/>
        </w:rPr>
        <w:t xml:space="preserve"> their competitive dynamics resulting in </w:t>
      </w:r>
      <w:r w:rsidRPr="00014AA3">
        <w:rPr>
          <w:rStyle w:val="StyleUnderline"/>
        </w:rPr>
        <w:t>frequent crises and major wars among</w:t>
      </w:r>
      <w:r w:rsidRPr="00014AA3">
        <w:rPr>
          <w:rStyle w:val="StyleUnderline"/>
          <w:b/>
          <w:sz w:val="16"/>
        </w:rPr>
        <w:t xml:space="preserve"> </w:t>
      </w:r>
      <w:r w:rsidRPr="00014AA3">
        <w:rPr>
          <w:sz w:val="16"/>
        </w:rPr>
        <w:t xml:space="preserve">the </w:t>
      </w:r>
      <w:r w:rsidRPr="00014AA3">
        <w:rPr>
          <w:rStyle w:val="StyleUnderline"/>
        </w:rPr>
        <w:t>great powers. Failures of multi-polar</w:t>
      </w:r>
      <w:r w:rsidRPr="00014AA3">
        <w:rPr>
          <w:sz w:val="16"/>
        </w:rPr>
        <w:t xml:space="preserve"> international </w:t>
      </w:r>
      <w:r w:rsidRPr="00014AA3">
        <w:rPr>
          <w:rStyle w:val="StyleUnderline"/>
        </w:rPr>
        <w:t>systems produced both world wars.</w:t>
      </w:r>
      <w:r w:rsidRPr="00014AA3">
        <w:rPr>
          <w:sz w:val="16"/>
        </w:rPr>
        <w:t xml:space="preserve"> American </w:t>
      </w:r>
      <w:r w:rsidRPr="00014AA3">
        <w:rPr>
          <w:rStyle w:val="StyleUnderline"/>
        </w:rPr>
        <w:t>retrenchment could have devastating consequences. Without a</w:t>
      </w:r>
      <w:r w:rsidRPr="00014AA3">
        <w:rPr>
          <w:sz w:val="16"/>
        </w:rPr>
        <w:t xml:space="preserve">n American </w:t>
      </w:r>
      <w:r w:rsidRPr="00014AA3">
        <w:rPr>
          <w:rStyle w:val="StyleUnderline"/>
        </w:rPr>
        <w:t>security blanket, regional powers could rearm</w:t>
      </w:r>
      <w:r w:rsidRPr="00014AA3">
        <w:rPr>
          <w:sz w:val="16"/>
        </w:rPr>
        <w:t xml:space="preserve"> in an attempt </w:t>
      </w:r>
      <w:r w:rsidRPr="00014AA3">
        <w:rPr>
          <w:rStyle w:val="StyleUnderline"/>
        </w:rPr>
        <w:t>to balance against emerging threats</w:t>
      </w:r>
      <w:r w:rsidRPr="00014AA3">
        <w:rPr>
          <w:sz w:val="16"/>
        </w:rPr>
        <w:t xml:space="preserve">. Under this scenario, </w:t>
      </w:r>
      <w:r w:rsidRPr="00014AA3">
        <w:rPr>
          <w:rStyle w:val="StyleUnderline"/>
        </w:rPr>
        <w:t>there would be a heightened possibility of arms races, miscalc</w:t>
      </w:r>
      <w:r w:rsidRPr="00014AA3">
        <w:rPr>
          <w:sz w:val="16"/>
        </w:rPr>
        <w:t xml:space="preserve">ulation, </w:t>
      </w:r>
      <w:r w:rsidRPr="00014AA3">
        <w:rPr>
          <w:rStyle w:val="StyleUnderline"/>
        </w:rPr>
        <w:t>or other crises spiraling into</w:t>
      </w:r>
      <w:r w:rsidRPr="00014AA3">
        <w:rPr>
          <w:sz w:val="16"/>
        </w:rPr>
        <w:t xml:space="preserve"> all-out </w:t>
      </w:r>
      <w:r w:rsidRPr="00014AA3">
        <w:rPr>
          <w:rStyle w:val="StyleUnderline"/>
        </w:rPr>
        <w:t>conflict</w:t>
      </w:r>
      <w:r w:rsidRPr="00014AA3">
        <w:rPr>
          <w:sz w:val="16"/>
        </w:rPr>
        <w:t xml:space="preserve">. Alternatively, in seeking to accommodate the stronger powers, weaker powers may shift their geopolitical posture away from the United States. Either way, </w:t>
      </w:r>
      <w:r w:rsidRPr="00014AA3">
        <w:rPr>
          <w:rStyle w:val="StyleUnderline"/>
        </w:rPr>
        <w:t>hostile states would be emboldened to make aggressive moves in their regions</w:t>
      </w:r>
      <w:r w:rsidRPr="00014AA3">
        <w:rPr>
          <w:sz w:val="16"/>
        </w:rPr>
        <w:t xml:space="preserve">. As rival powers rise, </w:t>
      </w:r>
      <w:r w:rsidRPr="00014AA3">
        <w:rPr>
          <w:rStyle w:val="StyleUnderline"/>
        </w:rPr>
        <w:t>Asia</w:t>
      </w:r>
      <w:r w:rsidRPr="00014AA3">
        <w:rPr>
          <w:sz w:val="16"/>
        </w:rPr>
        <w:t xml:space="preserve"> in particular </w:t>
      </w:r>
      <w:r w:rsidRPr="00014AA3">
        <w:rPr>
          <w:rStyle w:val="StyleUnderline"/>
        </w:rPr>
        <w:t>is likely to emerge as a zone of great-power competition</w:t>
      </w:r>
      <w:r w:rsidRPr="00014AA3">
        <w:rPr>
          <w:sz w:val="16"/>
        </w:rPr>
        <w:t xml:space="preserve">. Beijing’s economic rise has enabled a dramatic military buildup focused on acquisitions of naval, cruise, and ballistic missiles, long-range stealth aircraft, and anti-satellite capabilities. </w:t>
      </w:r>
      <w:r w:rsidRPr="00014AA3">
        <w:rPr>
          <w:rStyle w:val="StyleUnderline"/>
        </w:rPr>
        <w:t xml:space="preserve">China’s </w:t>
      </w:r>
      <w:r w:rsidRPr="00014AA3">
        <w:rPr>
          <w:sz w:val="16"/>
        </w:rPr>
        <w:t xml:space="preserve">strategic </w:t>
      </w:r>
      <w:r w:rsidRPr="00014AA3">
        <w:rPr>
          <w:rStyle w:val="StyleUnderline"/>
        </w:rPr>
        <w:t>modernization is aimed</w:t>
      </w:r>
      <w:r w:rsidRPr="00014AA3">
        <w:rPr>
          <w:sz w:val="16"/>
        </w:rPr>
        <w:t xml:space="preserve">, ultimately, </w:t>
      </w:r>
      <w:r w:rsidRPr="00014AA3">
        <w:rPr>
          <w:rStyle w:val="StyleUnderline"/>
        </w:rPr>
        <w:t>at denying the United States access to the seas around China</w:t>
      </w:r>
      <w:r w:rsidRPr="00014AA3">
        <w:rPr>
          <w:sz w:val="16"/>
        </w:rPr>
        <w:t xml:space="preserve">. Even as cooperative economic ties in the region have grown, </w:t>
      </w:r>
      <w:r w:rsidRPr="00014AA3">
        <w:rPr>
          <w:rStyle w:val="StyleUnderline"/>
        </w:rPr>
        <w:t>China’s expansive territorial claims</w:t>
      </w:r>
      <w:r w:rsidRPr="00014AA3">
        <w:rPr>
          <w:sz w:val="16"/>
        </w:rPr>
        <w:t xml:space="preserve"> — and provocative statements and actions following crises in Korea and incidents at sea — have </w:t>
      </w:r>
      <w:r w:rsidRPr="00014AA3">
        <w:rPr>
          <w:rStyle w:val="StyleUnderline"/>
        </w:rPr>
        <w:t>roiled its relations with South Korea, Japan, India, and Southeast Asian states</w:t>
      </w:r>
      <w:r w:rsidRPr="00014AA3">
        <w:rPr>
          <w:sz w:val="16"/>
        </w:rPr>
        <w:t xml:space="preserve">. Still, </w:t>
      </w:r>
      <w:r w:rsidRPr="00014AA3">
        <w:rPr>
          <w:rStyle w:val="StyleUnderline"/>
        </w:rPr>
        <w:t>the United States is the most significant barrier facing Chinese hegemony and aggression.</w:t>
      </w:r>
      <w:r w:rsidRPr="00014AA3">
        <w:rPr>
          <w:sz w:val="16"/>
        </w:rPr>
        <w:t xml:space="preserve"> Advertisement Given the risks, </w:t>
      </w:r>
      <w:r w:rsidRPr="00014AA3">
        <w:rPr>
          <w:rStyle w:val="StyleUnderline"/>
        </w:rPr>
        <w:t>the United States must focus on restoring its economic and fiscal condition while</w:t>
      </w:r>
      <w:r w:rsidRPr="00014AA3">
        <w:rPr>
          <w:sz w:val="16"/>
        </w:rPr>
        <w:t xml:space="preserve"> checking and </w:t>
      </w:r>
      <w:r w:rsidRPr="00014AA3">
        <w:rPr>
          <w:rStyle w:val="StyleUnderline"/>
        </w:rPr>
        <w:t>managing the rise of potential adversarial regional powers</w:t>
      </w:r>
      <w:r w:rsidRPr="00014AA3">
        <w:rPr>
          <w:sz w:val="16"/>
        </w:rPr>
        <w:t xml:space="preserve"> such as China. While we face significant challenges, </w:t>
      </w:r>
      <w:r w:rsidRPr="00014AA3">
        <w:rPr>
          <w:rStyle w:val="StyleUnderline"/>
        </w:rPr>
        <w:t>the U.S. economy still accounts for over 20 percent of the world’s GDP. American institutions</w:t>
      </w:r>
      <w:r w:rsidRPr="00014AA3">
        <w:rPr>
          <w:sz w:val="16"/>
        </w:rPr>
        <w:t xml:space="preserve"> — particularly those providing enforceable rule of law — </w:t>
      </w:r>
      <w:r w:rsidRPr="00014AA3">
        <w:rPr>
          <w:rStyle w:val="StyleUnderline"/>
        </w:rPr>
        <w:t>set it apart from all the rising powers</w:t>
      </w:r>
      <w:r w:rsidRPr="00014AA3">
        <w:rPr>
          <w:sz w:val="16"/>
        </w:rPr>
        <w:t xml:space="preserve">. Social cohesion underwrites political stability. U.S. demographic trends are healthier than those of any other developed country. </w:t>
      </w:r>
      <w:r w:rsidRPr="00014AA3">
        <w:rPr>
          <w:rStyle w:val="StyleUnderline"/>
        </w:rPr>
        <w:t>A culture of innovation, excellent institutions of higher education, and a vital sector of small and medium-sized enterprises propel the U.S. economy in ways difficult to quantify.</w:t>
      </w:r>
      <w:r w:rsidRPr="00014AA3">
        <w:rPr>
          <w:sz w:val="16"/>
        </w:rPr>
        <w:t xml:space="preserve"> Historically, Americans have responded pragmatically, </w:t>
      </w:r>
      <w:r w:rsidRPr="00014AA3">
        <w:rPr>
          <w:sz w:val="16"/>
        </w:rPr>
        <w:lastRenderedPageBreak/>
        <w:t xml:space="preserve">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w:t>
      </w:r>
      <w:r w:rsidRPr="00014AA3">
        <w:rPr>
          <w:rStyle w:val="StyleUnderline"/>
        </w:rPr>
        <w:t>The</w:t>
      </w:r>
      <w:r w:rsidRPr="00014AA3">
        <w:rPr>
          <w:sz w:val="16"/>
        </w:rPr>
        <w:t xml:space="preserve"> key remaining </w:t>
      </w:r>
      <w:r w:rsidRPr="00014AA3">
        <w:rPr>
          <w:rStyle w:val="StyleUnderline"/>
        </w:rPr>
        <w:t>question is whether the president and leaders of both parties on Capitol Hill have the will to act and the skill to fashion bipartisan solutions</w:t>
      </w:r>
      <w:r w:rsidRPr="00014AA3">
        <w:rPr>
          <w:sz w:val="16"/>
        </w:rPr>
        <w:t xml:space="preserve">. Whether we take the needed actions is a choice, however difficult it might be. </w:t>
      </w:r>
      <w:r w:rsidRPr="00014AA3">
        <w:rPr>
          <w:rStyle w:val="StyleUnderline"/>
        </w:rPr>
        <w:t>It is clearly within our capacity to put our economy on a better trajectory. In garnering political support for cutbacks, the president and members of Congress should point not only to the domestic consequences of inaction — but also to the geopolitical implications.</w:t>
      </w:r>
    </w:p>
    <w:p w:rsidR="005F70FA" w:rsidRPr="00014AA3" w:rsidRDefault="005F70FA" w:rsidP="005F70FA">
      <w:pPr>
        <w:pStyle w:val="Heading4"/>
      </w:pPr>
      <w:r>
        <w:t>T</w:t>
      </w:r>
      <w:r>
        <w:t>hese wars go nuclear─</w:t>
      </w:r>
    </w:p>
    <w:p w:rsidR="005F70FA" w:rsidRPr="00014AA3" w:rsidRDefault="005F70FA" w:rsidP="005F70FA">
      <w:r w:rsidRPr="00014AA3">
        <w:rPr>
          <w:rStyle w:val="Style13ptBold"/>
        </w:rPr>
        <w:t>Kagan 11 -</w:t>
      </w:r>
      <w:r w:rsidRPr="00014AA3">
        <w:t xml:space="preserve"> Senior fellow in foreign policy at the Brookings Institution, Robert, “The Price of Power”, Weekly Standard, 1-24, http://www.weeklystandard.com/articles/price-power_533696.html?page=3</w:t>
      </w:r>
    </w:p>
    <w:p w:rsidR="005F70FA" w:rsidRPr="00014AA3" w:rsidRDefault="005F70FA" w:rsidP="005F70FA">
      <w:pPr>
        <w:pStyle w:val="card"/>
        <w:ind w:left="0" w:right="0"/>
      </w:pPr>
      <w:r w:rsidRPr="00014AA3">
        <w:t xml:space="preserve">• </w:t>
      </w:r>
      <w:r w:rsidRPr="00014AA3">
        <w:rPr>
          <w:rStyle w:val="StyleUnderline"/>
          <w:szCs w:val="22"/>
        </w:rPr>
        <w:t>American forces deployed in East Asia and the Western Pacific have for decades prevented the outbreak of major war, provided stability, and kept open international trading routes, making possible an unprecedented era of growth and prosperity for Asians and Americans alike. Now the United States faces a new challenge and potential threat from a rising China which seeks eventually to push the U.S. military’s area of operations back to Hawaii</w:t>
      </w:r>
      <w:r w:rsidRPr="00014AA3">
        <w:t xml:space="preserve"> </w:t>
      </w:r>
      <w:r w:rsidRPr="00014AA3">
        <w:rPr>
          <w:rStyle w:val="StyleUnderline"/>
          <w:szCs w:val="22"/>
        </w:rPr>
        <w:t>and</w:t>
      </w:r>
      <w:r w:rsidRPr="00014AA3">
        <w:rPr>
          <w:b/>
        </w:rPr>
        <w:t xml:space="preserve"> </w:t>
      </w:r>
      <w:r w:rsidRPr="00014AA3">
        <w:t xml:space="preserve">exercise hegemony over the world’s most rapidly growing economies. Meanwhile, </w:t>
      </w:r>
      <w:r w:rsidRPr="00014AA3">
        <w:rPr>
          <w:rStyle w:val="StyleUnderline"/>
          <w:szCs w:val="22"/>
        </w:rPr>
        <w:t>a nuclear-armed North Korea threatens war with South Korea and fires ballistic missiles over Japan that will someday be capable of reaching the west coast of the United States.</w:t>
      </w:r>
      <w:r w:rsidRPr="00014AA3">
        <w:t xml:space="preserve"> Democratic </w:t>
      </w:r>
      <w:r w:rsidRPr="00014AA3">
        <w:rPr>
          <w:rStyle w:val="StyleUnderline"/>
          <w:szCs w:val="22"/>
        </w:rPr>
        <w:t>nations</w:t>
      </w:r>
      <w:r w:rsidRPr="00014AA3">
        <w:t xml:space="preserve"> in the region, worried that the United States may be losing influence, </w:t>
      </w:r>
      <w:r w:rsidRPr="00014AA3">
        <w:rPr>
          <w:rStyle w:val="StyleUnderline"/>
          <w:szCs w:val="22"/>
        </w:rPr>
        <w:t>turn to Washington for reassurance that the U.S. security guarantee remains firm. If the United States cannot</w:t>
      </w:r>
      <w:r w:rsidRPr="00014AA3">
        <w:rPr>
          <w:b/>
        </w:rPr>
        <w:t xml:space="preserve"> </w:t>
      </w:r>
      <w:r w:rsidRPr="00014AA3">
        <w:rPr>
          <w:rStyle w:val="StyleUnderline"/>
          <w:szCs w:val="22"/>
        </w:rPr>
        <w:t>provide</w:t>
      </w:r>
      <w:r w:rsidRPr="00014AA3">
        <w:rPr>
          <w:b/>
        </w:rPr>
        <w:t xml:space="preserve"> </w:t>
      </w:r>
      <w:r w:rsidRPr="00014AA3">
        <w:t xml:space="preserve">that </w:t>
      </w:r>
      <w:r w:rsidRPr="00014AA3">
        <w:rPr>
          <w:rStyle w:val="StyleUnderline"/>
          <w:szCs w:val="22"/>
        </w:rPr>
        <w:t>assurance</w:t>
      </w:r>
      <w:r w:rsidRPr="00014AA3">
        <w:rPr>
          <w:b/>
        </w:rPr>
        <w:t xml:space="preserve"> </w:t>
      </w:r>
      <w:r w:rsidRPr="00014AA3">
        <w:t xml:space="preserve">because it is cutting back its military capabilities, </w:t>
      </w:r>
      <w:r w:rsidRPr="00014AA3">
        <w:rPr>
          <w:rStyle w:val="StyleUnderline"/>
          <w:szCs w:val="22"/>
        </w:rPr>
        <w:t>they will have to choose between accepting Chinese dominance and</w:t>
      </w:r>
      <w:r w:rsidRPr="00014AA3">
        <w:t xml:space="preserve"> striking out on their own, possibly by </w:t>
      </w:r>
      <w:r w:rsidRPr="00014AA3">
        <w:rPr>
          <w:rStyle w:val="StyleUnderline"/>
          <w:szCs w:val="22"/>
        </w:rPr>
        <w:t>building nuclear weapons. In the Middle East, Iran seeks to build its own nuclear arsenal</w:t>
      </w:r>
      <w:r w:rsidRPr="00014AA3">
        <w:t xml:space="preserve">, supports armed radical Islamic groups in Lebanon and Palestine, and has linked up with anti-American dictatorships in the Western Hemisphere. The prospects of new instability in the region grow every day as a decrepit regime in Egypt clings to power, crushes all moderate opposition, and drives the Muslim Brotherhood into the streets. </w:t>
      </w:r>
      <w:r w:rsidRPr="00014AA3">
        <w:rPr>
          <w:rStyle w:val="StyleUnderline"/>
          <w:szCs w:val="22"/>
        </w:rPr>
        <w:t>A nuclear-armed Pakistan seems to be ever on the brink of collapse</w:t>
      </w:r>
      <w:r w:rsidRPr="00014AA3">
        <w:t xml:space="preserve"> into anarchy and radicalism. Turkey, once an ally, now seems bent on an increasingly anti-American Islamist course. The prospect of war between Hezbollah and Israel grows, and with it the possibility of war between Israel and Syria and possibly Iran. There, too, </w:t>
      </w:r>
      <w:r w:rsidRPr="00014AA3">
        <w:rPr>
          <w:rStyle w:val="StyleUnderline"/>
          <w:szCs w:val="22"/>
        </w:rPr>
        <w:t>nations in the region increasingly look to Washington for reassurance, and if they decide the United States cannot be relied upon they will have to decide whether to succumb to Iranian influence or build their own nuclear weapons to resist it</w:t>
      </w:r>
      <w:r w:rsidRPr="00014AA3">
        <w:t xml:space="preserve">.  </w:t>
      </w:r>
      <w:r w:rsidRPr="00014AA3">
        <w:rPr>
          <w:sz w:val="10"/>
          <w:szCs w:val="10"/>
        </w:rPr>
        <w:t xml:space="preserve">In the 1990s, after the Soviet Union had collapsed and the biggest problem in the world seemed to be ethnic conflict in the Balkans, it was at least plausible to talk about cutting back on American military capabilities. In the present, increasingly dangerous international environment, in which terrorism and great power rivalry vie as the greatest threat to American security and interests, cutting military capacities is simply reckless.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U.S. fiscal crisis. Many are under the illusion, for instance, that if the United States simply withdrew from Iraq and Afghanistan and didn’t intervene anywhere else for a while, this would have a significant impact on future deficits. But, in fact, projections of future massive deficits already assume the winding down of these </w:t>
      </w:r>
      <w:proofErr w:type="spellStart"/>
      <w:r w:rsidRPr="00014AA3">
        <w:rPr>
          <w:sz w:val="10"/>
          <w:szCs w:val="10"/>
        </w:rPr>
        <w:t>interventions.Withdrawal</w:t>
      </w:r>
      <w:proofErr w:type="spellEnd"/>
      <w:r w:rsidRPr="00014AA3">
        <w:rPr>
          <w:sz w:val="10"/>
          <w:szCs w:val="10"/>
        </w:rPr>
        <w:t xml:space="preserve"> from the two wars would scarcely make a dent in the fiscal crisis. Nor can meaningful reductions be achieved by cutting back on waste at the Pentagon—which Secretary of Defense Gates has already begun to do and which has also been factored into deficit projections. If the United States withdrew from Iran and Afghanistan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missions that the larger force structures of the past were designed to meet. To fulfill existing security commitments, to remain the “world’s power balancer of choice,” as Leslie Gelb puts it, to act as “the only regional balancer against China in Asia, Russia in eastern Europe, and Iran in the Middle East” requires at least the current force structure, and almost certainly more than current force levels. Those who recommend doing the same with less are only proposing a policy of insufficiency, where the United States makes commitments it cannot meet except at high risk of failure.  The only way to find substantial savings in the defense budget, therefore, is to change American strategy fundamentally. The Simpson-Bowles commission suggests as much, by calling for a reexamination of America’s “21st century role,” although it doesn’t begin to define what that new role might be. Others have. For decades “realist” analysts have called for a strategy of “offshore balancing.” 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Layne has long proposed “passing the mantle of regional stabilizer” to a consortium of “Russia, China, Iran, and India.” </w:t>
      </w:r>
      <w:r w:rsidRPr="00014AA3">
        <w:rPr>
          <w:rStyle w:val="StyleUnderline"/>
          <w:szCs w:val="22"/>
        </w:rPr>
        <w:t>In East Asia offshore balancing would mean letting China, Japan, South Korea, Australia, and others manage their own problems, without U.S. involvement—again, until the balance broke down and war erupted, at which point the United States would provide assistance to restore the balance and then, if necessary, intervene with its own forces to restore peace and stability.</w:t>
      </w:r>
      <w:r w:rsidRPr="00014AA3">
        <w:rPr>
          <w:sz w:val="10"/>
          <w:szCs w:val="10"/>
        </w:rPr>
        <w:t xml:space="preserve">   Before examining whether this would be a wise strategy, it is important to understand that this really is the only genuine alternative to the one the United States has pursued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  At the same time, it is not surprising that none of those administrations embraced offshore balancing as a strategy. The idea of</w:t>
      </w:r>
      <w:r w:rsidRPr="00014AA3">
        <w:t xml:space="preserve"> </w:t>
      </w:r>
      <w:r w:rsidRPr="00014AA3">
        <w:rPr>
          <w:rStyle w:val="StyleUnderline"/>
          <w:szCs w:val="22"/>
        </w:rPr>
        <w:t>relying on Russia, China, and Iran to jointly “stabilize” the Middle East and Persian Gulf will not strike many as an attractive proposition. Nor is U.S. withdrawal from East Asia and the Pacific likely to have a stabilizing effect on that region. The prospects of a war on the Korean Peninsula would increase. J</w:t>
      </w:r>
      <w:r w:rsidRPr="00014AA3">
        <w:t xml:space="preserve">apan and other nations in the region would face the choice of succumbing to Chinese hegemony or taking unilateral steps for self-defense, which in Japan’s case would mean the rapid creation of a formidable nuclear arsenal.  Layne and other </w:t>
      </w:r>
      <w:r w:rsidRPr="00014AA3">
        <w:rPr>
          <w:rStyle w:val="StyleUnderline"/>
          <w:szCs w:val="22"/>
        </w:rPr>
        <w:t xml:space="preserve">offshore balancing </w:t>
      </w:r>
      <w:r w:rsidRPr="00014AA3">
        <w:t xml:space="preserve">enthusiasts, like John </w:t>
      </w:r>
      <w:proofErr w:type="spellStart"/>
      <w:r w:rsidRPr="00014AA3">
        <w:t>Mearsheimer</w:t>
      </w:r>
      <w:proofErr w:type="spellEnd"/>
      <w:r w:rsidRPr="00014AA3">
        <w:t xml:space="preserve">, point to two notable occasions </w:t>
      </w:r>
      <w:r w:rsidRPr="00014AA3">
        <w:rPr>
          <w:rStyle w:val="StyleUnderline"/>
          <w:szCs w:val="22"/>
        </w:rPr>
        <w:t xml:space="preserve">when the United States allegedly practiced this strategy. </w:t>
      </w:r>
      <w:r w:rsidRPr="00014AA3">
        <w:t xml:space="preserve">One was the Iran-Iraq war, where the United States </w:t>
      </w:r>
      <w:r w:rsidRPr="00014AA3">
        <w:lastRenderedPageBreak/>
        <w:t xml:space="preserve">supported Iraq for years against Iran in the hope that the two would balance and weaken each other. The other was American policy </w:t>
      </w:r>
      <w:r w:rsidRPr="00014AA3">
        <w:rPr>
          <w:rStyle w:val="StyleUnderline"/>
          <w:szCs w:val="22"/>
        </w:rPr>
        <w:t>in the 1920s and 1930s,</w:t>
      </w:r>
      <w:r w:rsidRPr="00014AA3">
        <w:t xml:space="preserve">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The United States </w:t>
      </w:r>
      <w:r w:rsidRPr="00014AA3">
        <w:rPr>
          <w:rStyle w:val="StyleUnderline"/>
          <w:szCs w:val="22"/>
        </w:rPr>
        <w:t>wound up</w:t>
      </w:r>
      <w:r w:rsidRPr="00014AA3">
        <w:rPr>
          <w:b/>
        </w:rPr>
        <w:t xml:space="preserve"> </w:t>
      </w:r>
      <w:r w:rsidRPr="00014AA3">
        <w:t xml:space="preserve">intervening with millions of troops, first in Europe, and then in Asia and Europe simultaneously, </w:t>
      </w:r>
      <w:r w:rsidRPr="00014AA3">
        <w:rPr>
          <w:rStyle w:val="StyleUnderline"/>
          <w:szCs w:val="22"/>
        </w:rPr>
        <w:t xml:space="preserve">in the two most dreadful wars in human history. </w:t>
      </w:r>
      <w:r w:rsidRPr="00014AA3">
        <w:rPr>
          <w:sz w:val="10"/>
          <w:szCs w:val="10"/>
        </w:rPr>
        <w:t xml:space="preserve">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They simply rejected the offshore balancing strategy, and they did so because they believed it had led to great, destructive wars in the past and would likely do so again. They believed their new global strategy was more likely to deter major war and therefore be less destructive and less expensive in the long run. 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we are once again being told that this global strategy needs to give way to a more restrained and modest approach, even though the indebtedness crisis that we face in coming years is not caused by the present, largely successful global strategy.  Of course it is precisely the success of that strategy that is taken for granted. </w:t>
      </w:r>
      <w:r w:rsidRPr="00014AA3">
        <w:rPr>
          <w:rStyle w:val="StyleUnderline"/>
          <w:szCs w:val="22"/>
        </w:rPr>
        <w:t>The enormous benefits that this strategy has provided, including the financial benefits, somehow never appear on the ledger.</w:t>
      </w:r>
      <w:r w:rsidRPr="00014AA3">
        <w:rPr>
          <w:sz w:val="10"/>
          <w:szCs w:val="10"/>
        </w:rPr>
        <w:t xml:space="preserve"> They should. </w:t>
      </w:r>
      <w:r w:rsidRPr="00014AA3">
        <w:rPr>
          <w:rStyle w:val="StyleUnderline"/>
          <w:szCs w:val="22"/>
        </w:rPr>
        <w:t xml:space="preserve">We might begin by asking about the global security order that the United States has sustained since </w:t>
      </w:r>
      <w:proofErr w:type="spellStart"/>
      <w:r w:rsidRPr="00014AA3">
        <w:rPr>
          <w:rStyle w:val="StyleUnderline"/>
          <w:szCs w:val="22"/>
        </w:rPr>
        <w:t>Word</w:t>
      </w:r>
      <w:proofErr w:type="spellEnd"/>
      <w:r w:rsidRPr="00014AA3">
        <w:rPr>
          <w:rStyle w:val="StyleUnderline"/>
          <w:szCs w:val="22"/>
        </w:rPr>
        <w:t xml:space="preserve"> War II—the prevention of major war, the support of an open trading system, and promotion of the liberal principles of free markets and free government</w:t>
      </w:r>
      <w:r w:rsidRPr="00014AA3">
        <w:rPr>
          <w:sz w:val="10"/>
          <w:szCs w:val="10"/>
        </w:rPr>
        <w:t xml:space="preserve">. How much is that order worth? What would be the cost of its collapse or transformation into another type of order?  Whatever the nature of the current economic difficulties, the past six decades have seen a greater increase in global prosperity than any time in human history. Hundreds of millions have been lifted out of poverty. Once-backward nations have become economic dynamos. And the American economy, though suffering ups and downs throughout this period, has on the whole benefited immensely from this international order. One price of this success has been maintaining a sufficient military capacity to provide the essential security underpinnings of this order. But has the price not been worth it? In the first half of the 20th century, the United States found itself engaged in two world wars. In the second half, this global American strategy helped produce a peaceful end to the great-power struggle of the Cold War and then 20 more years of great-power peace. Looked at coldly, simply in terms of dollars and cents, the benefits of that strategy far outweigh the costs.   The danger, as always, is that we don’t even realize the benefits our strategic choices have provided. </w:t>
      </w:r>
      <w:r w:rsidRPr="00014AA3">
        <w:rPr>
          <w:rStyle w:val="StyleUnderline"/>
          <w:szCs w:val="22"/>
        </w:rPr>
        <w:t>Many assume that the world has simply become more peaceful,</w:t>
      </w:r>
      <w:r w:rsidRPr="00014AA3">
        <w:rPr>
          <w:sz w:val="10"/>
          <w:szCs w:val="10"/>
        </w:rPr>
        <w:t xml:space="preserve"> that great-power conflict has become impossible, that nations have learned that military force has little utility, that economic power is what counts. This belief in progress and the perfectibility of humankind and the institutions of international order is always alluring to Americans and Europeans and other children of the Enlightenment. </w:t>
      </w:r>
      <w:r w:rsidRPr="00014AA3">
        <w:rPr>
          <w:rStyle w:val="StyleUnderline"/>
          <w:szCs w:val="22"/>
        </w:rPr>
        <w:t>It was the prevalent belief in the decade before World War I, in the first years after World War II, and in those heady days after the Cold War when people spoke of the “end of history</w:t>
      </w:r>
      <w:r w:rsidRPr="00014AA3">
        <w:rPr>
          <w:sz w:val="10"/>
          <w:szCs w:val="10"/>
        </w:rPr>
        <w:t xml:space="preserve">.” It is always tempting to believe that the international order the United States built and sustained with its power can exist in the absence of that power, or at least with much less of it. This is the hidden assumption of those who call for a change in American strategy: that the United States can stop playing its role and yet all the benefits that came from that role will keep pouring in. This is a great if recurring illusion, the idea that you can pull a leg out from under a table and the table will not fall over.   Much of the present debate, it should be acknowledged, is not about the defense budget or the fiscal crisis at all. It is only the latest round in a long-running debate over the nature and purposes of American foreign policy. At the tactical level, some use the fiscal crisis as a justification for a different approach to, say, Afghanistan. Richard </w:t>
      </w:r>
      <w:proofErr w:type="spellStart"/>
      <w:r w:rsidRPr="00014AA3">
        <w:rPr>
          <w:sz w:val="10"/>
          <w:szCs w:val="10"/>
        </w:rPr>
        <w:t>Haass</w:t>
      </w:r>
      <w:proofErr w:type="spellEnd"/>
      <w:r w:rsidRPr="00014AA3">
        <w:rPr>
          <w:sz w:val="10"/>
          <w:szCs w:val="10"/>
        </w:rPr>
        <w:t xml:space="preserve">, for instance, who has long favored a change of strategy from “counterinsurgency” to “counterterrorism,” now uses the budget crisis to bolster his case—although he leaves unclear how much money would be saved by such a shift in strategy.   At the broader level of grand strategy, the current debate, though revived by the budget crisis, can be traced back a century or more, but </w:t>
      </w:r>
      <w:proofErr w:type="gramStart"/>
      <w:r w:rsidRPr="00014AA3">
        <w:rPr>
          <w:sz w:val="10"/>
          <w:szCs w:val="10"/>
        </w:rPr>
        <w:t>its</w:t>
      </w:r>
      <w:proofErr w:type="gramEnd"/>
      <w:r w:rsidRPr="00014AA3">
        <w:rPr>
          <w:sz w:val="10"/>
          <w:szCs w:val="10"/>
        </w:rPr>
        <w:t xml:space="preserve"> most recent expression came with the end of the Cold War. In the early 1990s, some critics, often calling themselves “realists,” expressed their unhappiness with a foreign policy—first under George H.W. Bush and then under Bill Clinton—that cast the United States as leader of a “new world order,” the “indispensable nation.” As early as 1992, Robert W. Tucker and David C. Hendrickson assailed President Bush for launching the first Persian Gulf </w:t>
      </w:r>
      <w:proofErr w:type="gramStart"/>
      <w:r w:rsidRPr="00014AA3">
        <w:rPr>
          <w:sz w:val="10"/>
          <w:szCs w:val="10"/>
        </w:rPr>
        <w:t>war</w:t>
      </w:r>
      <w:proofErr w:type="gramEnd"/>
      <w:r w:rsidRPr="00014AA3">
        <w:rPr>
          <w:sz w:val="10"/>
          <w:szCs w:val="10"/>
        </w:rPr>
        <w:t xml:space="preserve"> in response to Saddam Hussein’s invasion and occupation of Kuwait. They charged him with pursuing “a new world </w:t>
      </w:r>
      <w:proofErr w:type="gramStart"/>
      <w:r w:rsidRPr="00014AA3">
        <w:rPr>
          <w:sz w:val="10"/>
          <w:szCs w:val="10"/>
        </w:rPr>
        <w:t>role .</w:t>
      </w:r>
      <w:proofErr w:type="gramEnd"/>
      <w:r w:rsidRPr="00014AA3">
        <w:rPr>
          <w:sz w:val="10"/>
          <w:szCs w:val="10"/>
        </w:rPr>
        <w:t xml:space="preserve">  .  . </w:t>
      </w:r>
      <w:proofErr w:type="gramStart"/>
      <w:r w:rsidRPr="00014AA3">
        <w:rPr>
          <w:sz w:val="10"/>
          <w:szCs w:val="10"/>
        </w:rPr>
        <w:t>required</w:t>
      </w:r>
      <w:proofErr w:type="gramEnd"/>
      <w:r w:rsidRPr="00014AA3">
        <w:rPr>
          <w:sz w:val="10"/>
          <w:szCs w:val="10"/>
        </w:rPr>
        <w:t xml:space="preserve"> neither by security need nor by traditional conceptions of the nation’s purpose,” a role that gave “military force” an “excessive and disproportionate .  .  . </w:t>
      </w:r>
      <w:proofErr w:type="gramStart"/>
      <w:r w:rsidRPr="00014AA3">
        <w:rPr>
          <w:sz w:val="10"/>
          <w:szCs w:val="10"/>
        </w:rPr>
        <w:t>position</w:t>
      </w:r>
      <w:proofErr w:type="gramEnd"/>
      <w:r w:rsidRPr="00014AA3">
        <w:rPr>
          <w:sz w:val="10"/>
          <w:szCs w:val="10"/>
        </w:rPr>
        <w:t xml:space="preserve"> in our statecraft.”   Tucker and Hendrickson were frank enough to acknowledge that, pace Paul Kennedy, the “peril” was not actually “to the nation’s purse” or even to “our interests” but to the nation’s “soul.” This has always been the core critique of expansive American foreign policy doctrines, from the time of the Founders to the present—not that a policy of extensive global involvement is necessarily impractical but that it is immoral and contrary to the nation’s true ideals.   Today this alleged profligacy in the use of force is variously attributed to the influence of “neoconservatives” or to those </w:t>
      </w:r>
      <w:proofErr w:type="spellStart"/>
      <w:r w:rsidRPr="00014AA3">
        <w:rPr>
          <w:sz w:val="10"/>
          <w:szCs w:val="10"/>
        </w:rPr>
        <w:t>Mearsheimer</w:t>
      </w:r>
      <w:proofErr w:type="spellEnd"/>
      <w:r w:rsidRPr="00014AA3">
        <w:rPr>
          <w:sz w:val="10"/>
          <w:szCs w:val="10"/>
        </w:rPr>
        <w:t xml:space="preserve"> calls the “liberal imperialists” of the Clinton administration, who have presumably now taken hold of the Obama administration as well. But the critics share a common premise: that if only the United States would return to a more “normal” approach to the world, intervening abroad far less frequently and eschewing efforts at “nation-building,” then this would allow the United States to cut back on the resources it expends on foreign policy.  Thanks to </w:t>
      </w:r>
      <w:proofErr w:type="spellStart"/>
      <w:r w:rsidRPr="00014AA3">
        <w:rPr>
          <w:sz w:val="10"/>
          <w:szCs w:val="10"/>
        </w:rPr>
        <w:t>Haass’s</w:t>
      </w:r>
      <w:proofErr w:type="spellEnd"/>
      <w:r w:rsidRPr="00014AA3">
        <w:rPr>
          <w:sz w:val="10"/>
          <w:szCs w:val="10"/>
        </w:rPr>
        <w:t xml:space="preserve"> clever formulation, there has been a great deal of talk lately about “wars of choice” as opposed to “wars of necessity.” </w:t>
      </w:r>
      <w:proofErr w:type="spellStart"/>
      <w:r w:rsidRPr="00014AA3">
        <w:rPr>
          <w:sz w:val="10"/>
          <w:szCs w:val="10"/>
        </w:rPr>
        <w:t>Haass</w:t>
      </w:r>
      <w:proofErr w:type="spellEnd"/>
      <w:r w:rsidRPr="00014AA3">
        <w:rPr>
          <w:sz w:val="10"/>
          <w:szCs w:val="10"/>
        </w:rPr>
        <w:t xml:space="preserve"> labels both the war in Iraq and the war in Afghanistan “wars of choice.” Today, many ask whether the United States can simply avoid such allegedly optional interventions in the future, as well as the occupations and exercises in “nation-building” that often seem to follow.  </w:t>
      </w:r>
      <w:r w:rsidRPr="00014AA3">
        <w:rPr>
          <w:rStyle w:val="StyleUnderline"/>
          <w:szCs w:val="22"/>
        </w:rPr>
        <w:t>Although the idea of eliminating “wars of choice” appears sensible, the historical record suggests it will not be as simple as many think.</w:t>
      </w:r>
      <w:r w:rsidRPr="00014AA3">
        <w:rPr>
          <w:sz w:val="10"/>
          <w:szCs w:val="10"/>
        </w:rPr>
        <w:t xml:space="preserve"> The problem is, almost every war or intervention the United States has engaged in throughout its history has been optional—and not just the </w:t>
      </w:r>
      <w:proofErr w:type="spellStart"/>
      <w:r w:rsidRPr="00014AA3">
        <w:rPr>
          <w:sz w:val="10"/>
          <w:szCs w:val="10"/>
        </w:rPr>
        <w:t>Bosnias</w:t>
      </w:r>
      <w:proofErr w:type="spellEnd"/>
      <w:r w:rsidRPr="00014AA3">
        <w:rPr>
          <w:sz w:val="10"/>
          <w:szCs w:val="10"/>
        </w:rPr>
        <w:t xml:space="preserve">, </w:t>
      </w:r>
      <w:proofErr w:type="spellStart"/>
      <w:r w:rsidRPr="00014AA3">
        <w:rPr>
          <w:sz w:val="10"/>
          <w:szCs w:val="10"/>
        </w:rPr>
        <w:t>Haitis</w:t>
      </w:r>
      <w:proofErr w:type="spellEnd"/>
      <w:r w:rsidRPr="00014AA3">
        <w:rPr>
          <w:sz w:val="10"/>
          <w:szCs w:val="10"/>
        </w:rPr>
        <w:t xml:space="preserve">, </w:t>
      </w:r>
      <w:proofErr w:type="spellStart"/>
      <w:r w:rsidRPr="00014AA3">
        <w:rPr>
          <w:sz w:val="10"/>
          <w:szCs w:val="10"/>
        </w:rPr>
        <w:t>Somalias</w:t>
      </w:r>
      <w:proofErr w:type="spellEnd"/>
      <w:r w:rsidRPr="00014AA3">
        <w:rPr>
          <w:sz w:val="10"/>
          <w:szCs w:val="10"/>
        </w:rPr>
        <w:t xml:space="preserve">, or Vietnams, but the Korean War, the Spanish-American War, World War I, and even World War II (at least the war in Europe), not to mention the many armed interventions throughout Latin America and the Caribbean over the course of the past century, from Cuba in 1898 to Panama in 1989. A case can be made, and has been made by serious historians, that every one of these wars and interventions was avoidable and unnecessary. To note that our most recent wars have also been wars of choice, therefore, is not as useful as it seems.  </w:t>
      </w:r>
      <w:r w:rsidRPr="00014AA3">
        <w:rPr>
          <w:rStyle w:val="StyleUnderline"/>
          <w:szCs w:val="22"/>
        </w:rPr>
        <w:t xml:space="preserve">In theory, the United States could refrain from intervening abroad. But, in practice, will it? </w:t>
      </w:r>
      <w:r w:rsidRPr="00014AA3">
        <w:rPr>
          <w:sz w:val="10"/>
          <w:szCs w:val="10"/>
        </w:rPr>
        <w:t xml:space="preserve">Many assume today that the American public has had it with interventions, and Alice </w:t>
      </w:r>
      <w:proofErr w:type="spellStart"/>
      <w:r w:rsidRPr="00014AA3">
        <w:rPr>
          <w:sz w:val="10"/>
          <w:szCs w:val="10"/>
        </w:rPr>
        <w:t>Rivlin</w:t>
      </w:r>
      <w:proofErr w:type="spellEnd"/>
      <w:r w:rsidRPr="00014AA3">
        <w:rPr>
          <w:sz w:val="10"/>
          <w:szCs w:val="10"/>
        </w:rPr>
        <w:t xml:space="preserve"> certainly reflects a strong current of opinion when she says that “much of the public does not believe that we need to go in and take over other people’s countries.” That sentiment has often been heard after interventions, especially those with mixed or dubious results. It was heard after the four-year-long war in the Philippines, which cost 4,000 American lives and untold Filipino casualties. It was heard after Korea and after Vietnam. It was heard after Somalia. Yet the reality has been</w:t>
      </w:r>
      <w:r w:rsidRPr="00014AA3">
        <w:t xml:space="preserve"> that </w:t>
      </w:r>
      <w:r w:rsidRPr="00014AA3">
        <w:rPr>
          <w:rStyle w:val="StyleUnderline"/>
          <w:szCs w:val="22"/>
        </w:rPr>
        <w:t xml:space="preserve">after each intervention, the sentiment against foreign involvement has faded, </w:t>
      </w:r>
      <w:r w:rsidRPr="00014AA3">
        <w:t xml:space="preserve">and the United States has intervened again.   Depending on how one chooses to count, the United States has undertaken roughly 25 overseas interventions since 1898:  Cuba, 1898  The Philippines, 1898-1902  China, 1900  Cuba, 1906  Nicaragua, 1910 &amp; 1912  Mexico, 1914  Haiti, 1915  Dominican Republic, 1916  Mexico, 1917  World War I, 1917-1918  Nicaragua, 1927  World War II, 1941-1945   Korea, 1950-1953  Lebanon, 1958  Vietnam, 1963-1973  Dominican Republic, 1965  Grenada, 1983  Panama, 1989  First Persian Gulf war, 1991  Somalia, 1992  Haiti, 1994  Bosnia, 1995  Kosovo, 1999  Afghanistan, 2001-present  Iraq, 2003-present  That is </w:t>
      </w:r>
      <w:r w:rsidRPr="00014AA3">
        <w:rPr>
          <w:rStyle w:val="StyleUnderline"/>
          <w:szCs w:val="22"/>
        </w:rPr>
        <w:t>one intervention every 4.5 years on average</w:t>
      </w:r>
      <w:r w:rsidRPr="00014AA3">
        <w:t xml:space="preserve">. </w:t>
      </w:r>
      <w:r w:rsidRPr="00014AA3">
        <w:rPr>
          <w:sz w:val="10"/>
          <w:szCs w:val="10"/>
        </w:rPr>
        <w:t>Overall, the United States has intervened or been engaged in combat somewhere in 52 out of the last 112 years, or roughly 47 percent of the time. Since the end of the Cold War, it is true, the rate of U.S. interventions has increased, with an intervention roughly once every 2.5 years and American troops intervening or engaged in combat in 16 out of 22 years, or over 70 percent of the time, since the fall of the Berlin Wall.   The argument for returning to “normal” begs the question: What is normal for the United States? The historical record of the last century suggests that it is not a policy of nonintervention. This record ought to raise doubts about the theory that American behavior these past two decades is the product of certain unique ideological or doctrinal movements, whether “liberal imperialism” or “</w:t>
      </w:r>
      <w:proofErr w:type="spellStart"/>
      <w:r w:rsidRPr="00014AA3">
        <w:rPr>
          <w:sz w:val="10"/>
          <w:szCs w:val="10"/>
        </w:rPr>
        <w:t>neoconservatism</w:t>
      </w:r>
      <w:proofErr w:type="spellEnd"/>
      <w:r w:rsidRPr="00014AA3">
        <w:rPr>
          <w:sz w:val="10"/>
          <w:szCs w:val="10"/>
        </w:rPr>
        <w:t xml:space="preserve">.” Allegedly “realist” presidents in this era have been just as likely to order interventions as their more idealistic colleagues. George H.W. Bush was as profligate an intervener as Bill Clinton. He invaded Panama in 1989, intervened in Somalia in 1992—both on primarily idealistic and humanitarian grounds—which along with the first Persian Gulf </w:t>
      </w:r>
      <w:proofErr w:type="gramStart"/>
      <w:r w:rsidRPr="00014AA3">
        <w:rPr>
          <w:sz w:val="10"/>
          <w:szCs w:val="10"/>
        </w:rPr>
        <w:t>war</w:t>
      </w:r>
      <w:proofErr w:type="gramEnd"/>
      <w:r w:rsidRPr="00014AA3">
        <w:rPr>
          <w:sz w:val="10"/>
          <w:szCs w:val="10"/>
        </w:rPr>
        <w:t xml:space="preserve"> in 1991 made for three interventions in a single four-year term. Since 1898 the list of presidents who ordered armed interventions abroad has included William McKinley, Theodore </w:t>
      </w:r>
      <w:proofErr w:type="spellStart"/>
      <w:r w:rsidRPr="00014AA3">
        <w:rPr>
          <w:sz w:val="10"/>
          <w:szCs w:val="10"/>
        </w:rPr>
        <w:t>Roose-velt</w:t>
      </w:r>
      <w:proofErr w:type="spellEnd"/>
      <w:r w:rsidRPr="00014AA3">
        <w:rPr>
          <w:sz w:val="10"/>
          <w:szCs w:val="10"/>
        </w:rPr>
        <w:t>, William Howard Taft, Woodrow Wilson, Franklin Roosevelt, Harry Truman, Dwight Eisenhower, John F. Kennedy, Ronald Reagan, George H.W. Bush, Bill Clinton, and George W. Bush. One would be hard-pressed to find a common ideological or doctrinal thread among them—unless it is the doctrine and ideology of a mainstream American foreign policy that leans more toward intervention than many imagine or would care to admit.   Many don’t want to admit it, and the only thing as consistent as this pattern of American behavior has been the claim by contemporary critics that it is abnormal and a departure from American traditions. The anti-imperialists of the late 1890s, the isolationists of the 1920s and 1930s, the critics of Korea and Vietnam, and the critics of the first Persian Gulf war, the interventions in the Balkans, and the more recent wars of the Bush years have all insisted that the nation had in those instances behaved unusually or irrationally. And yet the behavior has continued.  To note this consistency is not the same as justifying it. The United States may have been wrong for much of the past 112 years. Some critics would endorse the sentiment expressed by the historian Howard K. Beale in the 1950s, that “the men of 1900” had steered the United States onto a disastrous course of world power which for the subsequent half-century had done the United States and the world no end of harm. But whether one lauds or condemns this past century of American foreign policy—and one can find reasons to do both—the fact of this consistency remains. It would require not just a modest reshaping of American foreign policy priorities but a sharp departure from this tradition to bring about the kinds of changes that would allow the United States to make do with a substantially smaller force structure.   Is such a sharp departure in the offing? It is no doubt true that many Americans are unhappy with the on-going warfare in Afghanistan and to a lesser extent in Iraq, and that, if asked, a majority would say the United States should intervene less frequently in foreign nations, or perhaps not at all. It may also be true that the effect of long military involvements in Iraq and Afghanistan may cause Americans and their leaders to shun further interventions at least for a few years—as they did for nine years after World War I, five years after World War II, and a decade after Vietnam. This may be further reinforced by the difficult economic times in which Americans are currently suffering. The longest period of nonintervention in the past century was during the 1930s, when unhappy memories of World War I combined with the economic catastrophe of the Great Depression to constrain American interventionism to an unusual degree and produce the first and perhaps only genuinely isolationist period in American history.   So are we back to the mentality of the 1930s? It wouldn’t appear so.</w:t>
      </w:r>
      <w:r w:rsidRPr="00014AA3">
        <w:t xml:space="preserve"> </w:t>
      </w:r>
      <w:r w:rsidRPr="00014AA3">
        <w:rPr>
          <w:rStyle w:val="StyleUnderline"/>
          <w:szCs w:val="22"/>
        </w:rPr>
        <w:t xml:space="preserve">There is no great wave of isolationism sweeping the country. </w:t>
      </w:r>
      <w:r w:rsidRPr="00014AA3">
        <w:t xml:space="preserve">There is not even the equivalent of a Patrick Buchanan, who received 3 million votes in the 1992 Republican primaries. </w:t>
      </w:r>
      <w:r w:rsidRPr="00014AA3">
        <w:rPr>
          <w:rStyle w:val="StyleUnderline"/>
          <w:szCs w:val="22"/>
        </w:rPr>
        <w:t>Any isolationist tendencies that might exist are severely tempered by continuing fears of terrorist attacks that might be launched from overseas. Nor are the vast majority of Americans suffering from economic calamity to nearly the degree that they did in the Great Depression</w:t>
      </w:r>
      <w:r w:rsidRPr="00014AA3">
        <w:t xml:space="preserve">.   Even if we were to repeat the policies of the </w:t>
      </w:r>
      <w:r w:rsidRPr="00014AA3">
        <w:rPr>
          <w:rStyle w:val="StyleUnderline"/>
          <w:szCs w:val="22"/>
        </w:rPr>
        <w:t xml:space="preserve">1930s, however, it is worth recalling that the unusual restraint of those years was not sufficient to keep the United States out of war. On the </w:t>
      </w:r>
      <w:r w:rsidRPr="00014AA3">
        <w:rPr>
          <w:rStyle w:val="StyleUnderline"/>
          <w:szCs w:val="22"/>
        </w:rPr>
        <w:lastRenderedPageBreak/>
        <w:t xml:space="preserve">contrary, the United States took actions which ultimately led to the greatest and most costly foreign intervention in its history. Even the most determined and in those years powerful isolationists could not prevent it.  </w:t>
      </w:r>
      <w:r w:rsidRPr="00014AA3">
        <w:t xml:space="preserve"> </w:t>
      </w:r>
    </w:p>
    <w:p w:rsidR="005F70FA" w:rsidRDefault="005F70FA" w:rsidP="0050561C">
      <w:pPr>
        <w:rPr>
          <w:sz w:val="14"/>
        </w:rPr>
      </w:pPr>
    </w:p>
    <w:p w:rsidR="005907AF" w:rsidRDefault="005F70FA" w:rsidP="005907AF">
      <w:pPr>
        <w:pStyle w:val="Heading2"/>
      </w:pPr>
      <w:r>
        <w:lastRenderedPageBreak/>
        <w:t>UQ</w:t>
      </w:r>
    </w:p>
    <w:p w:rsidR="008F3C6E" w:rsidRDefault="005F70FA" w:rsidP="008F3C6E">
      <w:pPr>
        <w:pStyle w:val="Heading3"/>
      </w:pPr>
      <w:r>
        <w:lastRenderedPageBreak/>
        <w:t>Will Pass – Assumes Agenda</w:t>
      </w:r>
    </w:p>
    <w:p w:rsidR="00ED74D8" w:rsidRPr="00ED74D8" w:rsidRDefault="00ED74D8" w:rsidP="00ED74D8">
      <w:pPr>
        <w:pStyle w:val="Heading4"/>
      </w:pPr>
      <w:r w:rsidRPr="00ED74D8">
        <w:t>Highway funding will pass now but is not certain – assumes their thumpers</w:t>
      </w:r>
    </w:p>
    <w:p w:rsidR="008F3C6E" w:rsidRDefault="008F3C6E" w:rsidP="008F3C6E">
      <w:r w:rsidRPr="008F3C6E">
        <w:rPr>
          <w:rStyle w:val="Style13ptBold"/>
        </w:rPr>
        <w:t>Washington Post 7-6</w:t>
      </w:r>
      <w:r>
        <w:t xml:space="preserve">-15 [Kelsey Snell, Congress races toward Highway Trust Fund deadline, </w:t>
      </w:r>
      <w:hyperlink r:id="rId11" w:history="1">
        <w:r w:rsidRPr="00CD1791">
          <w:rPr>
            <w:rStyle w:val="Hyperlink"/>
          </w:rPr>
          <w:t>http://www.washingtonpost.com/news/powerpost/wp/2015/07/06/congress-races-toward-highway-trust-fund-deadline/</w:t>
        </w:r>
      </w:hyperlink>
      <w:r>
        <w:t>]</w:t>
      </w:r>
    </w:p>
    <w:p w:rsidR="008F3C6E" w:rsidRDefault="008F3C6E" w:rsidP="008F3C6E">
      <w:pPr>
        <w:rPr>
          <w:rStyle w:val="StyleUnderline"/>
        </w:rPr>
      </w:pPr>
      <w:r w:rsidRPr="00ED74D8">
        <w:rPr>
          <w:sz w:val="16"/>
        </w:rPr>
        <w:t xml:space="preserve">Congress returns on Tuesday to a familiar scenario: </w:t>
      </w:r>
      <w:r w:rsidRPr="00ED74D8">
        <w:rPr>
          <w:rStyle w:val="StyleUnderline"/>
        </w:rPr>
        <w:t>the federal Highway Trust Fund is about to expire and lawmakers have not figured out how to pay for an extension of the program.</w:t>
      </w:r>
      <w:r w:rsidR="00ED74D8">
        <w:rPr>
          <w:rStyle w:val="StyleUnderline"/>
        </w:rPr>
        <w:t xml:space="preserve"> </w:t>
      </w:r>
      <w:r w:rsidRPr="00ED74D8">
        <w:rPr>
          <w:rStyle w:val="StyleUnderline"/>
        </w:rPr>
        <w:t>Leaders in the House and Senate plan to spend the four weeks remaining before funding for road and bridge projects expires July 31 negotiating a reauthorization of the program, while also working on proposals to revamp the No Child Left Behind education law, cybersecurity legislation and several appropriations bills.</w:t>
      </w:r>
      <w:r w:rsidR="00ED74D8">
        <w:rPr>
          <w:rStyle w:val="StyleUnderline"/>
        </w:rPr>
        <w:t xml:space="preserve"> </w:t>
      </w:r>
      <w:r w:rsidRPr="00ED74D8">
        <w:rPr>
          <w:sz w:val="16"/>
        </w:rPr>
        <w:t xml:space="preserve">The tight time frame makes it increasingly likely </w:t>
      </w:r>
      <w:r w:rsidRPr="00ED74D8">
        <w:rPr>
          <w:rStyle w:val="StyleUnderline"/>
        </w:rPr>
        <w:t xml:space="preserve">that </w:t>
      </w:r>
      <w:r w:rsidRPr="00ED74D8">
        <w:rPr>
          <w:rStyle w:val="Emphasis"/>
        </w:rPr>
        <w:t>Congress will have</w:t>
      </w:r>
      <w:r w:rsidRPr="00ED74D8">
        <w:rPr>
          <w:sz w:val="16"/>
        </w:rPr>
        <w:t xml:space="preserve"> to settle for </w:t>
      </w:r>
      <w:r w:rsidRPr="00ED74D8">
        <w:rPr>
          <w:rStyle w:val="Emphasis"/>
        </w:rPr>
        <w:t>a short-term patch to the highway program in order to give negotiators more time to agree on funding for a six-year reauthorization</w:t>
      </w:r>
      <w:r w:rsidRPr="00ED74D8">
        <w:rPr>
          <w:rStyle w:val="StyleUnderline"/>
        </w:rPr>
        <w:t xml:space="preserve"> that was approved by a Senate committee last month.</w:t>
      </w:r>
      <w:r w:rsidRPr="00ED74D8">
        <w:rPr>
          <w:sz w:val="16"/>
        </w:rPr>
        <w:t xml:space="preserve"> Some Republicans, including Senate Finance Committee Chairman Orrin G. Hatch (R-Utah), have said they are open to a six-month patch but he has yet to say what kind of funding plan he has in mind.</w:t>
      </w:r>
      <w:r w:rsidR="00ED74D8" w:rsidRPr="00ED74D8">
        <w:rPr>
          <w:sz w:val="16"/>
        </w:rPr>
        <w:t xml:space="preserve"> </w:t>
      </w:r>
      <w:r w:rsidRPr="00ED74D8">
        <w:rPr>
          <w:rStyle w:val="StyleUnderline"/>
        </w:rPr>
        <w:t>The highway funding debate may be further complicated if Senate Democrats try to attach legislation to renew the Export-Import Bank’s expired charter.</w:t>
      </w:r>
    </w:p>
    <w:p w:rsidR="005F70FA" w:rsidRDefault="005F70FA" w:rsidP="005F70FA">
      <w:pPr>
        <w:pStyle w:val="Heading3"/>
      </w:pPr>
      <w:r>
        <w:lastRenderedPageBreak/>
        <w:t>Will Pass – Earmarks</w:t>
      </w:r>
    </w:p>
    <w:p w:rsidR="00EA1634" w:rsidRDefault="00EA1634" w:rsidP="00EA1634">
      <w:pPr>
        <w:pStyle w:val="Heading4"/>
      </w:pPr>
      <w:r>
        <w:t>Will pass – earmarks will grease the process</w:t>
      </w:r>
    </w:p>
    <w:p w:rsidR="00EA1634" w:rsidRDefault="00EA1634" w:rsidP="00EA1634">
      <w:r w:rsidRPr="00EA1634">
        <w:rPr>
          <w:rStyle w:val="Style13ptBold"/>
        </w:rPr>
        <w:t>Reilly 7-7</w:t>
      </w:r>
      <w:r>
        <w:t xml:space="preserve">-15 [Sean, Energy &amp; Environment Reporter, Critics fear Senate bill could mean backdoor return of earmarks, </w:t>
      </w:r>
      <w:r w:rsidRPr="00EA1634">
        <w:t>http://www.eenews.net/stories/1060021327</w:t>
      </w:r>
      <w:r>
        <w:t>]</w:t>
      </w:r>
    </w:p>
    <w:p w:rsidR="00EA1634" w:rsidRDefault="00EA1634" w:rsidP="00EA1634">
      <w:pPr>
        <w:rPr>
          <w:rStyle w:val="StyleUnderline"/>
        </w:rPr>
      </w:pPr>
      <w:r w:rsidRPr="00EA1634">
        <w:rPr>
          <w:sz w:val="16"/>
        </w:rPr>
        <w:t xml:space="preserve">But </w:t>
      </w:r>
      <w:r w:rsidRPr="00EA1634">
        <w:rPr>
          <w:rStyle w:val="StyleUnderline"/>
        </w:rPr>
        <w:t>Inhofe has voiced confidence that Congress will find the $90 billion or so needed just to sustain current spending levels over six years, let alone increase them</w:t>
      </w:r>
      <w:r w:rsidRPr="00EA1634">
        <w:rPr>
          <w:sz w:val="16"/>
        </w:rPr>
        <w:t xml:space="preserve">. The committee's ranking member, Sen. Barbara Boxer (D-Calif.), also does not see the assistance program as earmarking, saying in a separate interview that decisions would be based on a competitive process, not on "where you live." The House T&amp;I panel has not yet approved its own version of a long-term bill; a spokesman for Chairman Bill Shuster (R-Pa.) did not respond to an email seeking comment. </w:t>
      </w:r>
      <w:r w:rsidRPr="00EA1634">
        <w:rPr>
          <w:rStyle w:val="StyleUnderline"/>
        </w:rPr>
        <w:t>Often derided as "pork," earmarking is typically defined as spending for a particular project or program secured through the clout of an individual lawmaker</w:t>
      </w:r>
      <w:r w:rsidRPr="00EA1634">
        <w:rPr>
          <w:sz w:val="16"/>
        </w:rPr>
        <w:t xml:space="preserve">. For Congress, the subject remains touchy; four years ago, House Republicans agreed to an earmarking ban that remains in effect today. The crackdown followed a series of scandals and public relations debacles dating back to 2005, when Congress approved a transportation bill studded with thousands of earmarks. They included some $223 million worth for a planned bridge linking the small Alaska town of Ketchikan to </w:t>
      </w:r>
      <w:proofErr w:type="spellStart"/>
      <w:r w:rsidRPr="00EA1634">
        <w:rPr>
          <w:sz w:val="16"/>
        </w:rPr>
        <w:t>Gravina</w:t>
      </w:r>
      <w:proofErr w:type="spellEnd"/>
      <w:r w:rsidRPr="00EA1634">
        <w:rPr>
          <w:sz w:val="16"/>
        </w:rPr>
        <w:t xml:space="preserve"> Island, whose population at the time numbered about 50. Taxpayers for Common Sense christened the project the "Bridge to Nowhere." It quickly became a catchphrase for congressional overreach, as then-House Transportation and Infrastructure Chairman Don Young (R-Alaska) had previously boasted of stuffing the transportation bill "like a turkey" with home-state projects and then-Sen. Ted Stevens (R-Alaska), a senior appropriator, threatened to quit Congress if the money for the </w:t>
      </w:r>
      <w:proofErr w:type="spellStart"/>
      <w:r w:rsidRPr="00EA1634">
        <w:rPr>
          <w:sz w:val="16"/>
        </w:rPr>
        <w:t>Gravina</w:t>
      </w:r>
      <w:proofErr w:type="spellEnd"/>
      <w:r w:rsidRPr="00EA1634">
        <w:rPr>
          <w:sz w:val="16"/>
        </w:rPr>
        <w:t xml:space="preserve"> Island span and another proposed bridge was diverted to deal with Hurricane Katrina damage. Nonetheless, the </w:t>
      </w:r>
      <w:proofErr w:type="spellStart"/>
      <w:r w:rsidRPr="00EA1634">
        <w:rPr>
          <w:sz w:val="16"/>
        </w:rPr>
        <w:t>Gravina</w:t>
      </w:r>
      <w:proofErr w:type="spellEnd"/>
      <w:r w:rsidRPr="00EA1634">
        <w:rPr>
          <w:sz w:val="16"/>
        </w:rPr>
        <w:t xml:space="preserve"> project was never built. Unrelated scandals that led to prison time for then-Rep. Randy "Duke" Cunningham (R-Calif.) and lobbyist Jack Abramoff further sullied earmarking's image. Even so, </w:t>
      </w:r>
      <w:r w:rsidRPr="00EA1634">
        <w:rPr>
          <w:rStyle w:val="StyleUnderline"/>
        </w:rPr>
        <w:t>policymakers in both parties have expressed nostalgia for the days of hand-picked projects, with the suggestion that a revival would smooth the path to approval of a new transportation bill.</w:t>
      </w:r>
      <w:r>
        <w:rPr>
          <w:rStyle w:val="StyleUnderline"/>
        </w:rPr>
        <w:t xml:space="preserve"> </w:t>
      </w:r>
      <w:r w:rsidRPr="00EA1634">
        <w:rPr>
          <w:rStyle w:val="Emphasis"/>
        </w:rPr>
        <w:t>Earmarks "are grease to the political process,"</w:t>
      </w:r>
      <w:r w:rsidRPr="00EA1634">
        <w:rPr>
          <w:sz w:val="16"/>
        </w:rPr>
        <w:t xml:space="preserve"> Andrew Card, who headed the Transportation Department under President George H.W. Bush, said at a conference last fall. </w:t>
      </w:r>
      <w:r w:rsidRPr="00EA1634">
        <w:rPr>
          <w:rStyle w:val="StyleUnderline"/>
        </w:rPr>
        <w:t>The "Bridge to Nowhere," Card added, "funded 1,000 other bridges."</w:t>
      </w:r>
    </w:p>
    <w:p w:rsidR="005F70FA" w:rsidRDefault="005F70FA" w:rsidP="005F70FA">
      <w:pPr>
        <w:pStyle w:val="Heading3"/>
      </w:pPr>
      <w:r>
        <w:lastRenderedPageBreak/>
        <w:t>Will Pass – Bipartisan</w:t>
      </w:r>
    </w:p>
    <w:p w:rsidR="00EA1634" w:rsidRPr="00273F3C" w:rsidRDefault="00273F3C" w:rsidP="00273F3C">
      <w:pPr>
        <w:pStyle w:val="Heading4"/>
      </w:pPr>
      <w:r w:rsidRPr="00273F3C">
        <w:t>New proposal is bipartisan – Ryan supports</w:t>
      </w:r>
    </w:p>
    <w:p w:rsidR="00273F3C" w:rsidRPr="00273F3C" w:rsidRDefault="00273F3C" w:rsidP="00273F3C">
      <w:r w:rsidRPr="00273F3C">
        <w:rPr>
          <w:rStyle w:val="Style13ptBold"/>
        </w:rPr>
        <w:t>NYT 7-8</w:t>
      </w:r>
      <w:r w:rsidRPr="00273F3C">
        <w:t>-15 [End to U.S. Taxation of Overseas Profit Finds Bipartisan Support, http://www.nytimes.com/2015/07/09/business/end-to-us-taxation-of-overseas-profit-finds-bipartisan-support.html]</w:t>
      </w:r>
    </w:p>
    <w:p w:rsidR="00273F3C" w:rsidRDefault="00273F3C" w:rsidP="00273F3C">
      <w:pPr>
        <w:rPr>
          <w:sz w:val="16"/>
        </w:rPr>
      </w:pPr>
      <w:r w:rsidRPr="00273F3C">
        <w:rPr>
          <w:sz w:val="16"/>
        </w:rPr>
        <w:t xml:space="preserve">WASHINGTON — </w:t>
      </w:r>
      <w:proofErr w:type="gramStart"/>
      <w:r w:rsidRPr="00273F3C">
        <w:rPr>
          <w:rStyle w:val="StyleUnderline"/>
        </w:rPr>
        <w:t>Two</w:t>
      </w:r>
      <w:proofErr w:type="gramEnd"/>
      <w:r w:rsidRPr="00273F3C">
        <w:rPr>
          <w:rStyle w:val="StyleUnderline"/>
        </w:rPr>
        <w:t xml:space="preserve"> senior senators – one Republican, one Democrat – proposed on Wednesday that the government largely end the taxation of United States corporate profits overseas</w:t>
      </w:r>
      <w:r w:rsidRPr="00273F3C">
        <w:rPr>
          <w:sz w:val="16"/>
        </w:rPr>
        <w:t xml:space="preserve">, but with a mandatory, one-time tax on such profits to pay for an expansive highway and infrastructure program. The plan, by Senators Rob Portman, Republican of Ohio, and Chuck Schumer, Democrat of New York, is similar to earlier proposals from President Obama and former Representative Dave Camp, once the chairman of the House Ways and Means Committee. </w:t>
      </w:r>
      <w:r w:rsidRPr="00273F3C">
        <w:rPr>
          <w:rStyle w:val="Emphasis"/>
        </w:rPr>
        <w:t>The current chairman, Representative Paul D. Ryan of Wisconsin, greeted the proposal warmly as well.</w:t>
      </w:r>
      <w:r w:rsidRPr="00273F3C">
        <w:rPr>
          <w:sz w:val="16"/>
        </w:rPr>
        <w:t xml:space="preserve"> “</w:t>
      </w:r>
      <w:r w:rsidRPr="00273F3C">
        <w:rPr>
          <w:rStyle w:val="StyleUnderline"/>
        </w:rPr>
        <w:t xml:space="preserve">What’s exciting to me is we now have a bipartisan road map on how to do international tax reform to make the American worker more competitive,” </w:t>
      </w:r>
      <w:r w:rsidRPr="00273F3C">
        <w:rPr>
          <w:sz w:val="16"/>
        </w:rPr>
        <w:t>Mr. Portman said. “This is not about the boardroom. This is about the shop floor.”</w:t>
      </w:r>
    </w:p>
    <w:p w:rsidR="00273F3C" w:rsidRDefault="00273F3C" w:rsidP="00273F3C">
      <w:pPr>
        <w:rPr>
          <w:sz w:val="16"/>
        </w:rPr>
      </w:pPr>
    </w:p>
    <w:p w:rsidR="005F70FA" w:rsidRPr="00C566A5" w:rsidRDefault="005F70FA" w:rsidP="005F70FA">
      <w:pPr>
        <w:pStyle w:val="Heading4"/>
      </w:pPr>
      <w:r w:rsidRPr="00C566A5">
        <w:t>Will pass – bipartisan support for funding</w:t>
      </w:r>
    </w:p>
    <w:p w:rsidR="005F70FA" w:rsidRDefault="005F70FA" w:rsidP="005F70FA">
      <w:r w:rsidRPr="000A3F06">
        <w:rPr>
          <w:rStyle w:val="Style13ptBold"/>
        </w:rPr>
        <w:t>TI News Daily 7-8</w:t>
      </w:r>
      <w:r>
        <w:t xml:space="preserve">-15 [Transportation and Infrastructure News Daily, Senators Wyden, </w:t>
      </w:r>
      <w:proofErr w:type="spellStart"/>
      <w:r>
        <w:t>Hoeven</w:t>
      </w:r>
      <w:proofErr w:type="spellEnd"/>
      <w:r>
        <w:t xml:space="preserve"> call for innovative solution to transportation funding, </w:t>
      </w:r>
      <w:hyperlink r:id="rId12" w:history="1">
        <w:r w:rsidRPr="00CD1791">
          <w:rPr>
            <w:rStyle w:val="Hyperlink"/>
          </w:rPr>
          <w:t>http://tinewsdaily.com/stories/510625837-senators-wyden-hoeven-call-for-innovative-solution-to-transportation-funding</w:t>
        </w:r>
      </w:hyperlink>
      <w:r>
        <w:t>]</w:t>
      </w:r>
    </w:p>
    <w:p w:rsidR="005F70FA" w:rsidRPr="000A3F06" w:rsidRDefault="005F70FA" w:rsidP="005F70FA">
      <w:pPr>
        <w:rPr>
          <w:rStyle w:val="Emphasis"/>
        </w:rPr>
      </w:pPr>
      <w:r w:rsidRPr="000A3F06">
        <w:rPr>
          <w:rStyle w:val="StyleUnderline"/>
        </w:rPr>
        <w:t>But the</w:t>
      </w:r>
      <w:r w:rsidRPr="000A3F06">
        <w:rPr>
          <w:sz w:val="16"/>
        </w:rPr>
        <w:t xml:space="preserve"> Move America </w:t>
      </w:r>
      <w:r w:rsidRPr="000A3F06">
        <w:rPr>
          <w:rStyle w:val="StyleUnderline"/>
        </w:rPr>
        <w:t>Act</w:t>
      </w:r>
      <w:r w:rsidRPr="000A3F06">
        <w:rPr>
          <w:sz w:val="16"/>
        </w:rPr>
        <w:t xml:space="preserve"> </w:t>
      </w:r>
      <w:r w:rsidRPr="000A3F06">
        <w:rPr>
          <w:rStyle w:val="StyleUnderline"/>
        </w:rPr>
        <w:t>has elements in it that both parties find fit well with them ideologically</w:t>
      </w:r>
      <w:r w:rsidRPr="000A3F06">
        <w:rPr>
          <w:sz w:val="16"/>
        </w:rPr>
        <w:t xml:space="preserve">. </w:t>
      </w:r>
      <w:r w:rsidRPr="000A3F06">
        <w:rPr>
          <w:rStyle w:val="StyleUnderline"/>
        </w:rPr>
        <w:t>For Republicans, the PPPs are</w:t>
      </w:r>
      <w:r w:rsidRPr="000A3F06">
        <w:rPr>
          <w:sz w:val="16"/>
        </w:rPr>
        <w:t xml:space="preserve"> not mandated, but </w:t>
      </w:r>
      <w:r w:rsidRPr="000A3F06">
        <w:rPr>
          <w:rStyle w:val="StyleUnderline"/>
        </w:rPr>
        <w:t>a tool states can implement as they see fit.</w:t>
      </w:r>
      <w:r w:rsidRPr="000A3F06">
        <w:rPr>
          <w:sz w:val="16"/>
        </w:rPr>
        <w:t xml:space="preserve"> This manages to implement the program in a way that does not meaningfully increase the scope of the federal government but instead relies on the existing PPP bureaucracy existent in most states. </w:t>
      </w:r>
      <w:r w:rsidRPr="000A3F06">
        <w:rPr>
          <w:rStyle w:val="StyleUnderline"/>
        </w:rPr>
        <w:t>For Democrats, the infrastructure projects they desire will be funded through means other than cutting existing programs or raising the gas tax, which is seen as a regressive tax on the poorest Americans.</w:t>
      </w:r>
      <w:r>
        <w:rPr>
          <w:rStyle w:val="StyleUnderline"/>
        </w:rPr>
        <w:t xml:space="preserve"> </w:t>
      </w:r>
      <w:r w:rsidRPr="000A3F06">
        <w:rPr>
          <w:sz w:val="16"/>
        </w:rPr>
        <w:t xml:space="preserve">“I am hopeful that we can get something done in a bipartisan fashion, that both goes to getting a six-year long-term highway bill and some amount of tax reform, which serves both as tax reform but also to pay for that highway bill,” </w:t>
      </w:r>
      <w:proofErr w:type="spellStart"/>
      <w:r w:rsidRPr="000A3F06">
        <w:rPr>
          <w:sz w:val="16"/>
        </w:rPr>
        <w:t>Hoeven</w:t>
      </w:r>
      <w:proofErr w:type="spellEnd"/>
      <w:r w:rsidRPr="000A3F06">
        <w:rPr>
          <w:sz w:val="16"/>
        </w:rPr>
        <w:t xml:space="preserve"> said during the event. “I think the likelihood is that we will probably see an extension to the end of the year, perhaps before we go out of this month, which you can view one of two ways. That’s bad in that we would like to get a six-year bill right now. But perhaps </w:t>
      </w:r>
      <w:r w:rsidRPr="000A3F06">
        <w:rPr>
          <w:rStyle w:val="Emphasis"/>
        </w:rPr>
        <w:t>with an extension until the end of the year, we keep this pressure on to get the six-year bill</w:t>
      </w:r>
      <w:r w:rsidRPr="000A3F06">
        <w:rPr>
          <w:sz w:val="16"/>
        </w:rPr>
        <w:t xml:space="preserve">," </w:t>
      </w:r>
      <w:proofErr w:type="spellStart"/>
      <w:r w:rsidRPr="000A3F06">
        <w:rPr>
          <w:sz w:val="16"/>
        </w:rPr>
        <w:t>Hoeven</w:t>
      </w:r>
      <w:proofErr w:type="spellEnd"/>
      <w:r w:rsidRPr="000A3F06">
        <w:rPr>
          <w:sz w:val="16"/>
        </w:rPr>
        <w:t xml:space="preserve"> said. There are still questions however, and those answers would be left to the states to figure out. For instance, 16 states do not have legal framework that would allow for PPPs, and both senators felt it would be ‘micromanagement’ to determine if this program would grant those states the necessary legal authority to implement PPPs. </w:t>
      </w:r>
      <w:r w:rsidRPr="000A3F06">
        <w:rPr>
          <w:rStyle w:val="Emphasis"/>
        </w:rPr>
        <w:t xml:space="preserve">Both Wyden and </w:t>
      </w:r>
      <w:proofErr w:type="spellStart"/>
      <w:r w:rsidRPr="000A3F06">
        <w:rPr>
          <w:rStyle w:val="Emphasis"/>
        </w:rPr>
        <w:t>Hoeven</w:t>
      </w:r>
      <w:proofErr w:type="spellEnd"/>
      <w:r w:rsidRPr="000A3F06">
        <w:rPr>
          <w:rStyle w:val="Emphasis"/>
        </w:rPr>
        <w:t xml:space="preserve"> say they are optimistic that this bipartisan effort will succeed.</w:t>
      </w:r>
    </w:p>
    <w:p w:rsidR="005F70FA" w:rsidRPr="005F70FA" w:rsidRDefault="005F70FA" w:rsidP="005F70FA">
      <w:pPr>
        <w:pStyle w:val="Heading3"/>
      </w:pPr>
      <w:r w:rsidRPr="005F70FA">
        <w:lastRenderedPageBreak/>
        <w:t>Will Pass – Deadline</w:t>
      </w:r>
    </w:p>
    <w:p w:rsidR="00273F3C" w:rsidRDefault="00273F3C" w:rsidP="00642B2A">
      <w:pPr>
        <w:pStyle w:val="Heading4"/>
      </w:pPr>
      <w:r>
        <w:t xml:space="preserve">Looming deadline will </w:t>
      </w:r>
      <w:r w:rsidR="00642B2A">
        <w:t>force opposition to buckle – too many bipartisan points of convergence</w:t>
      </w:r>
    </w:p>
    <w:p w:rsidR="00642B2A" w:rsidRPr="00273F3C" w:rsidRDefault="00642B2A" w:rsidP="00642B2A">
      <w:r w:rsidRPr="00273F3C">
        <w:rPr>
          <w:rStyle w:val="Style13ptBold"/>
        </w:rPr>
        <w:t>NYT 7-8</w:t>
      </w:r>
      <w:r w:rsidRPr="00273F3C">
        <w:t>-15 [End to U.S. Taxation of Overseas Profit Finds Bipartisan Support, http://www.nytimes.com/2015/07/09/business/end-to-us-taxation-of-overseas-profit-finds-bipartisan-support.html]</w:t>
      </w:r>
    </w:p>
    <w:p w:rsidR="00273F3C" w:rsidRDefault="00273F3C" w:rsidP="00642B2A">
      <w:pPr>
        <w:rPr>
          <w:rStyle w:val="StyleUnderline"/>
        </w:rPr>
      </w:pPr>
      <w:r w:rsidRPr="00642B2A">
        <w:rPr>
          <w:rStyle w:val="StyleUnderline"/>
        </w:rPr>
        <w:t>As a bridge to that system, the senators</w:t>
      </w:r>
      <w:r w:rsidRPr="00642B2A">
        <w:rPr>
          <w:sz w:val="16"/>
        </w:rPr>
        <w:t xml:space="preserve"> – like the president – </w:t>
      </w:r>
      <w:r w:rsidRPr="00642B2A">
        <w:rPr>
          <w:rStyle w:val="StyleUnderline"/>
        </w:rPr>
        <w:t>propose a one-time tax on overseas profits</w:t>
      </w:r>
      <w:r w:rsidRPr="00642B2A">
        <w:rPr>
          <w:sz w:val="16"/>
        </w:rPr>
        <w:t xml:space="preserve"> that would be “deemed” repatriated, whether or not they come home. “Deemed repatriation” in exchange for a “territorial” system that primarily taxes corporate income generated in the United States is a deal that big business is willing to accept, Mr. Portman said.</w:t>
      </w:r>
      <w:r w:rsidR="00642B2A" w:rsidRPr="00642B2A">
        <w:rPr>
          <w:sz w:val="16"/>
        </w:rPr>
        <w:t xml:space="preserve"> </w:t>
      </w:r>
      <w:r w:rsidRPr="00642B2A">
        <w:rPr>
          <w:rStyle w:val="StyleUnderline"/>
        </w:rPr>
        <w:t>It is also one that could produce hundreds of billions of dollars in taxes for public works to improve the nation’s aging infrastructure. That is an idea that has gained currency in Washington as both the White House and Republicans drop talk of an increase in the federal gasoline tax</w:t>
      </w:r>
      <w:r w:rsidRPr="00642B2A">
        <w:rPr>
          <w:sz w:val="16"/>
        </w:rPr>
        <w:t xml:space="preserve">. </w:t>
      </w:r>
      <w:r w:rsidRPr="00642B2A">
        <w:rPr>
          <w:rStyle w:val="Emphasis"/>
        </w:rPr>
        <w:t>With Democrats raising pressure on Republican leaders to produce a long-term infrastructure and highway bill, advocates of the tax proposal say it will gain more steam.</w:t>
      </w:r>
      <w:r w:rsidR="00642B2A">
        <w:rPr>
          <w:rStyle w:val="Emphasis"/>
        </w:rPr>
        <w:t xml:space="preserve"> </w:t>
      </w:r>
      <w:r w:rsidRPr="00642B2A">
        <w:rPr>
          <w:sz w:val="16"/>
        </w:rPr>
        <w:t>“</w:t>
      </w:r>
      <w:r w:rsidRPr="00642B2A">
        <w:rPr>
          <w:rStyle w:val="Emphasis"/>
        </w:rPr>
        <w:t>As we get closer to the deadline, people are going to realize this is the only alternative</w:t>
      </w:r>
      <w:r w:rsidRPr="00642B2A">
        <w:rPr>
          <w:sz w:val="16"/>
        </w:rPr>
        <w:t>,” Mr. Schumer said on Wednesday.</w:t>
      </w:r>
      <w:r w:rsidR="00642B2A" w:rsidRPr="00642B2A">
        <w:rPr>
          <w:sz w:val="16"/>
        </w:rPr>
        <w:t xml:space="preserve"> </w:t>
      </w:r>
      <w:r w:rsidRPr="00642B2A">
        <w:rPr>
          <w:sz w:val="16"/>
        </w:rPr>
        <w:t>The proposal also embraces what European nations have called a “patent box” – a lower business tax rate for income derived from intellectual property patents.</w:t>
      </w:r>
      <w:r w:rsidR="00642B2A" w:rsidRPr="00642B2A">
        <w:rPr>
          <w:sz w:val="16"/>
        </w:rPr>
        <w:t xml:space="preserve"> </w:t>
      </w:r>
      <w:r w:rsidRPr="00642B2A">
        <w:rPr>
          <w:sz w:val="16"/>
        </w:rPr>
        <w:t>Much of the move to cut corporate taxes reflects scrambling to replicate actions by foreign trading partners that have eased business tax rates and sought to lure investment</w:t>
      </w:r>
      <w:r w:rsidRPr="00642B2A">
        <w:rPr>
          <w:rStyle w:val="StyleUnderline"/>
        </w:rPr>
        <w:t xml:space="preserve">. For Democrats, the attraction of the plan will be infrastructure funding and the closing of </w:t>
      </w:r>
      <w:r w:rsidRPr="00642B2A">
        <w:rPr>
          <w:sz w:val="16"/>
        </w:rPr>
        <w:t xml:space="preserve">loopholes that have encouraged business investment abroad, while even encouraging some companies based in the United States to reincorporate in lower-tax countries. </w:t>
      </w:r>
      <w:r w:rsidRPr="00642B2A">
        <w:rPr>
          <w:rStyle w:val="StyleUnderline"/>
        </w:rPr>
        <w:t xml:space="preserve">For Republicans, the plan promises lower tax rates and a simplified system. </w:t>
      </w:r>
    </w:p>
    <w:p w:rsidR="00E9257E" w:rsidRDefault="005F70FA" w:rsidP="00E9257E">
      <w:pPr>
        <w:pStyle w:val="Heading3"/>
      </w:pPr>
      <w:r>
        <w:lastRenderedPageBreak/>
        <w:t>Will Pass –</w:t>
      </w:r>
      <w:r w:rsidR="00E9257E" w:rsidRPr="00E9257E">
        <w:t xml:space="preserve"> Unions</w:t>
      </w:r>
      <w:r w:rsidR="00E9257E">
        <w:t>/Industry</w:t>
      </w:r>
    </w:p>
    <w:p w:rsidR="00E9257E" w:rsidRPr="00E9257E" w:rsidRDefault="00E9257E" w:rsidP="00E9257E">
      <w:pPr>
        <w:pStyle w:val="Heading4"/>
      </w:pPr>
      <w:r w:rsidRPr="00E9257E">
        <w:t xml:space="preserve">Unions and industry support </w:t>
      </w:r>
      <w:r>
        <w:t>Obama’s bill</w:t>
      </w:r>
      <w:r w:rsidRPr="00E9257E">
        <w:t xml:space="preserve"> – proves its viability</w:t>
      </w:r>
    </w:p>
    <w:p w:rsidR="00E9257E" w:rsidRDefault="00E9257E" w:rsidP="00E9257E">
      <w:r w:rsidRPr="00E9257E">
        <w:rPr>
          <w:rStyle w:val="Style13ptBold"/>
        </w:rPr>
        <w:t>The Hill 7-8</w:t>
      </w:r>
      <w:r>
        <w:t>-15 [Feds tout Obama highway bill as deadline looms, http://thehill.com/policy/transportation/247200-feds-tout-obama-highway-bill-as-deadline-looms]</w:t>
      </w:r>
    </w:p>
    <w:p w:rsidR="00E9257E" w:rsidRPr="00E9257E" w:rsidRDefault="00E9257E" w:rsidP="00E9257E">
      <w:pPr>
        <w:rPr>
          <w:sz w:val="16"/>
        </w:rPr>
      </w:pPr>
      <w:r w:rsidRPr="00E9257E">
        <w:rPr>
          <w:rStyle w:val="StyleUnderline"/>
        </w:rPr>
        <w:t>Transportation advocates are pushing for a gas tax increase to pay for a long-term transportation bill, but Republican lawmakers have ruled out a tax hike.</w:t>
      </w:r>
      <w:r>
        <w:rPr>
          <w:rStyle w:val="StyleUnderline"/>
        </w:rPr>
        <w:t xml:space="preserve"> </w:t>
      </w:r>
      <w:r w:rsidRPr="00E9257E">
        <w:rPr>
          <w:rStyle w:val="StyleUnderline"/>
        </w:rPr>
        <w:t>The Obama plan would fund the balance through "repatriation</w:t>
      </w:r>
      <w:r w:rsidRPr="00E9257E">
        <w:rPr>
          <w:sz w:val="16"/>
        </w:rPr>
        <w:t xml:space="preserve">," which would tax corporate profits being held overseas at a 14 percent rate. </w:t>
      </w:r>
      <w:r w:rsidRPr="00E9257E">
        <w:rPr>
          <w:rStyle w:val="StyleUnderline"/>
        </w:rPr>
        <w:t>Republicans have said they are open to the president's repatriation idea</w:t>
      </w:r>
      <w:r w:rsidRPr="00E9257E">
        <w:rPr>
          <w:sz w:val="16"/>
        </w:rPr>
        <w:t xml:space="preserve">, but they have said the taxes should be collected at a lower rate and on a voluntary basis in the form of a "tax holiday" for companies that return profits to domestic banks. </w:t>
      </w:r>
      <w:r w:rsidRPr="00E9257E">
        <w:rPr>
          <w:rStyle w:val="StyleUnderline"/>
        </w:rPr>
        <w:t>Foxx cited support</w:t>
      </w:r>
      <w:r w:rsidRPr="00E9257E">
        <w:rPr>
          <w:sz w:val="16"/>
        </w:rPr>
        <w:t xml:space="preserve"> for the president's proposal on Wednesday </w:t>
      </w:r>
      <w:r w:rsidRPr="00E9257E">
        <w:rPr>
          <w:rStyle w:val="StyleUnderline"/>
        </w:rPr>
        <w:t>from</w:t>
      </w:r>
      <w:r w:rsidRPr="00E9257E">
        <w:rPr>
          <w:sz w:val="16"/>
        </w:rPr>
        <w:t xml:space="preserve"> the Vermont Department of Transportation, </w:t>
      </w:r>
      <w:r w:rsidRPr="00E9257E">
        <w:rPr>
          <w:rStyle w:val="StyleUnderline"/>
        </w:rPr>
        <w:t>the trucking and construction industries and labor unions</w:t>
      </w:r>
      <w:r w:rsidRPr="00E9257E">
        <w:rPr>
          <w:sz w:val="16"/>
        </w:rPr>
        <w:t xml:space="preserve"> as evidence of the viability of Obama's plan. "</w:t>
      </w:r>
      <w:r w:rsidRPr="00E9257E">
        <w:rPr>
          <w:rStyle w:val="StyleUnderline"/>
        </w:rPr>
        <w:t>It's pretty clear from this sampling of other voices that I'm in good company," he wrote of his support for the repatriation for roads plan.</w:t>
      </w:r>
      <w:r>
        <w:rPr>
          <w:rStyle w:val="StyleUnderline"/>
        </w:rPr>
        <w:t xml:space="preserve"> </w:t>
      </w:r>
      <w:r w:rsidRPr="00E9257E">
        <w:rPr>
          <w:sz w:val="16"/>
        </w:rPr>
        <w:t>"</w:t>
      </w:r>
      <w:r w:rsidRPr="00E9257E">
        <w:rPr>
          <w:rStyle w:val="StyleUnderline"/>
        </w:rPr>
        <w:t>We've got businesses ready to roll up their sleeves and get to work</w:t>
      </w:r>
      <w:r w:rsidRPr="00E9257E">
        <w:rPr>
          <w:sz w:val="16"/>
        </w:rPr>
        <w:t xml:space="preserve">," Foxx continued. "We've got State DOTs ready to roll up their sleeves and get to work. </w:t>
      </w:r>
      <w:r w:rsidRPr="00E9257E">
        <w:rPr>
          <w:rStyle w:val="StyleUnderline"/>
        </w:rPr>
        <w:t>We've got construction workers ready to roll up their sleeves and get to work.</w:t>
      </w:r>
      <w:r w:rsidRPr="00E9257E">
        <w:rPr>
          <w:sz w:val="16"/>
        </w:rPr>
        <w:t xml:space="preserve"> And everyone at this department is ready to roll up our sleeves and get to work." </w:t>
      </w:r>
    </w:p>
    <w:p w:rsidR="005F70FA" w:rsidRPr="00642B2A" w:rsidRDefault="005F70FA" w:rsidP="005F70FA">
      <w:pPr>
        <w:pStyle w:val="Heading3"/>
      </w:pPr>
      <w:r w:rsidRPr="00642B2A">
        <w:lastRenderedPageBreak/>
        <w:t xml:space="preserve">AT: GOP </w:t>
      </w:r>
      <w:r>
        <w:t>Opposition</w:t>
      </w:r>
    </w:p>
    <w:p w:rsidR="005F70FA" w:rsidRPr="00642B2A" w:rsidRDefault="005F70FA" w:rsidP="005F70FA">
      <w:pPr>
        <w:pStyle w:val="Heading4"/>
      </w:pPr>
      <w:r w:rsidRPr="00642B2A">
        <w:t>Pressure from Ryan solves GOP opposition</w:t>
      </w:r>
    </w:p>
    <w:p w:rsidR="005F70FA" w:rsidRPr="00273F3C" w:rsidRDefault="005F70FA" w:rsidP="005F70FA">
      <w:r w:rsidRPr="00273F3C">
        <w:rPr>
          <w:rStyle w:val="Style13ptBold"/>
        </w:rPr>
        <w:t>NYT 7-8</w:t>
      </w:r>
      <w:r w:rsidRPr="00273F3C">
        <w:t>-15 [End to U.S. Taxation of Overseas Profit Finds Bipartisan Support, http://www.nytimes.com/2015/07/09/business/end-to-us-taxation-of-overseas-profit-finds-bipartisan-support.html]</w:t>
      </w:r>
    </w:p>
    <w:p w:rsidR="005F70FA" w:rsidRDefault="005F70FA" w:rsidP="005F70FA">
      <w:pPr>
        <w:rPr>
          <w:rStyle w:val="Emphasis"/>
        </w:rPr>
      </w:pPr>
      <w:r w:rsidRPr="00642B2A">
        <w:rPr>
          <w:rStyle w:val="StyleUnderline"/>
        </w:rPr>
        <w:t>Republican leaders, however, are divided on how to proceed</w:t>
      </w:r>
      <w:r w:rsidRPr="00642B2A">
        <w:rPr>
          <w:sz w:val="16"/>
        </w:rPr>
        <w:t xml:space="preserve">. Mr. McConnell would like to cobble together funding for a two-year highway bill that would push the tax reform debate into the next presidency, when he hopes that a Republican will occupy the White House. Mr. Obama has said any broad overhaul of the tax code should raise revenue for the government and must maintain higher tax rates on the rich. </w:t>
      </w:r>
      <w:r w:rsidRPr="00642B2A">
        <w:rPr>
          <w:rStyle w:val="StyleUnderline"/>
        </w:rPr>
        <w:t>Mr. Ryan, however, says an overhaul of the business tax code cannot wait that long</w:t>
      </w:r>
      <w:r w:rsidRPr="00642B2A">
        <w:rPr>
          <w:sz w:val="16"/>
        </w:rPr>
        <w:t>. Companies are already moving operations overseas where tax rates are lower. “Patent boxes” are the latest threat, especially now that countries establishing lower tax rates on intellectual property income are insisting that companies taking advantage of such rates move some of their research and development operations abroad. “Our tax code is costing us jobs, depressing wages and chasing companies out of the United States,” Mr. Ryan said in a statement welcoming the Portman-Schumer proposal. “Unfortunately, comprehensive reform is not possible under a president who wants to raise taxes on families and job creators. That does not mean, however, we cannot work to find common ground as a first step toward tax reform.” Mr. Ryan is pressing House Republican leaders to accept a stopgap highway bill that extends only to the end of the year</w:t>
      </w:r>
      <w:r w:rsidRPr="00642B2A">
        <w:rPr>
          <w:rStyle w:val="Emphasis"/>
        </w:rPr>
        <w:t>. That would keep the pressure on to reach consensus on a tax plan now.</w:t>
      </w:r>
    </w:p>
    <w:p w:rsidR="005F70FA" w:rsidRPr="005F70FA" w:rsidRDefault="005F70FA" w:rsidP="005F70FA">
      <w:pPr>
        <w:pStyle w:val="Heading2"/>
      </w:pPr>
      <w:r w:rsidRPr="005F70FA">
        <w:lastRenderedPageBreak/>
        <w:t>Internals</w:t>
      </w:r>
    </w:p>
    <w:p w:rsidR="00642B2A" w:rsidRDefault="00E62378" w:rsidP="00E62378">
      <w:pPr>
        <w:pStyle w:val="Heading3"/>
      </w:pPr>
      <w:r>
        <w:lastRenderedPageBreak/>
        <w:t>Obama Pushing</w:t>
      </w:r>
    </w:p>
    <w:p w:rsidR="00E62378" w:rsidRPr="00E62378" w:rsidRDefault="00E62378" w:rsidP="00E62378">
      <w:pPr>
        <w:pStyle w:val="Heading4"/>
      </w:pPr>
      <w:r w:rsidRPr="00E62378">
        <w:t>Obama’s pushing highway funding</w:t>
      </w:r>
    </w:p>
    <w:p w:rsidR="00E62378" w:rsidRDefault="00E62378" w:rsidP="00E62378">
      <w:r w:rsidRPr="00E62378">
        <w:rPr>
          <w:rStyle w:val="Style13ptBold"/>
        </w:rPr>
        <w:t>The Hill 7-8</w:t>
      </w:r>
      <w:r>
        <w:t xml:space="preserve">-15 [Feds tout Obama highway bill as deadline looms, </w:t>
      </w:r>
      <w:r w:rsidRPr="00E62378">
        <w:t>http://thehill.com/policy/transportation/247200-feds-tout-obama-highway-bill-as-deadline-looms</w:t>
      </w:r>
      <w:r>
        <w:t>]</w:t>
      </w:r>
    </w:p>
    <w:p w:rsidR="00E62378" w:rsidRDefault="00E62378" w:rsidP="00E62378">
      <w:pPr>
        <w:rPr>
          <w:sz w:val="16"/>
        </w:rPr>
      </w:pPr>
      <w:r w:rsidRPr="00E62378">
        <w:rPr>
          <w:rStyle w:val="StyleUnderline"/>
        </w:rPr>
        <w:t>Obama has proposed a measure to spend $478 billion over the next six years on the nation's roads and bridge</w:t>
      </w:r>
      <w:r w:rsidRPr="00E62378">
        <w:rPr>
          <w:sz w:val="16"/>
        </w:rPr>
        <w:t xml:space="preserve">s, but lawmakers have largely ignored the suggestion despite a July 31 deadline for the expiration of the infrastructure funding bill. Foxx said Wednesday in a blog post on the transportation department website that Congress should take up Obama's proposal to put an end to decade of temporary extensions because industry leaders and state transportation officials are backing the plan. "Congress has a scant 24 days until America's surface transportation law expires and our Highway Trust Fund crosses a dangerously low threshold. Although the current law wasn't really more than the 34th successive extension of previous law at pretty bare funding levels, even that is approaching a dead end," he wrote "I keep looking at the calendar and wondering what we have to do to get a proposal like GROW through Congress and to President Obama's desk for his signature," Foxx continued, using the abbreviated title of the proposal. "The good news is, I am hardly alone. Leaders across the country are adding their voices to this important campaign." Congress has been grappling since 2005 with a transportation funding shortfall that is estimated to be about $16 billion per year, and lawmakers have not passed a transportation bill that lasts longer than two years in that span. The 18.4 cents per gallon federal gas tax has been the main source of transportation funding for decades, but it has not been increased since 1993, and more fuel-efficient cars have sapped its buying power. The federal government typically spends about $50 billion per year on transportation projects, but the gas tax only brings in approximately $34 billion annually. The Congressional Budget Office has estimated it will take about $100 billion, in addition to the gas tax revenue, to pay for a six-year transportation funding bill. Transportation advocates are pushing for a gas tax increase to pay for a long-term transportation bill, but Republican lawmakers have ruled out a tax hike. </w:t>
      </w:r>
      <w:r w:rsidRPr="00E62378">
        <w:rPr>
          <w:rStyle w:val="StyleUnderline"/>
        </w:rPr>
        <w:t>The Obama plan would fund the balance through "repatriation,"</w:t>
      </w:r>
      <w:r w:rsidRPr="00E62378">
        <w:rPr>
          <w:sz w:val="16"/>
        </w:rPr>
        <w:t xml:space="preserve"> which would tax corporate profits being held overseas at a 14 percent rate. </w:t>
      </w:r>
      <w:r w:rsidRPr="00E62378">
        <w:rPr>
          <w:rStyle w:val="StyleUnderline"/>
        </w:rPr>
        <w:t>Republicans have said they are open to the president's repatriation idea</w:t>
      </w:r>
      <w:r w:rsidRPr="00E62378">
        <w:rPr>
          <w:sz w:val="16"/>
        </w:rPr>
        <w:t xml:space="preserve">, but they have said the taxes should be collected at a lower rate and on a voluntary basis in the form of a "tax holiday" for companies that return profits to domestic banks. </w:t>
      </w:r>
    </w:p>
    <w:p w:rsidR="00C566A5" w:rsidRPr="00C566A5" w:rsidRDefault="00C566A5" w:rsidP="00C566A5">
      <w:pPr>
        <w:pStyle w:val="Heading4"/>
      </w:pPr>
      <w:r w:rsidRPr="00C566A5">
        <w:t>Obama leading strategy sessions on infrastructure</w:t>
      </w:r>
    </w:p>
    <w:p w:rsidR="00C566A5" w:rsidRDefault="00C566A5" w:rsidP="00E62378">
      <w:pPr>
        <w:rPr>
          <w:sz w:val="16"/>
        </w:rPr>
      </w:pPr>
      <w:r w:rsidRPr="00C566A5">
        <w:rPr>
          <w:rStyle w:val="Style13ptBold"/>
        </w:rPr>
        <w:t>Washington Post 7-8</w:t>
      </w:r>
      <w:r>
        <w:rPr>
          <w:sz w:val="16"/>
        </w:rPr>
        <w:t xml:space="preserve">-15 [Budget and tax: Short-term highway fix becoming more likely; inversions have not stopped, </w:t>
      </w:r>
      <w:r w:rsidRPr="00C566A5">
        <w:rPr>
          <w:sz w:val="16"/>
        </w:rPr>
        <w:t>http://www.washingtonpost.com/news/powerpost/wp/2015/07/08/budget-and-tax-short-term-highway-fix-becoming-more-likely-inversions-have-not-stopped/</w:t>
      </w:r>
      <w:r>
        <w:rPr>
          <w:sz w:val="16"/>
        </w:rPr>
        <w:t>]</w:t>
      </w:r>
    </w:p>
    <w:p w:rsidR="00C566A5" w:rsidRDefault="00C566A5" w:rsidP="00C566A5">
      <w:pPr>
        <w:rPr>
          <w:sz w:val="16"/>
        </w:rPr>
      </w:pPr>
      <w:r w:rsidRPr="00C566A5">
        <w:rPr>
          <w:sz w:val="16"/>
        </w:rPr>
        <w:t xml:space="preserve">SENATE DEMS MEET WITH OBAMA, TALK HIGHWAY. </w:t>
      </w:r>
      <w:r w:rsidRPr="00C566A5">
        <w:rPr>
          <w:rStyle w:val="StyleUnderline"/>
        </w:rPr>
        <w:t xml:space="preserve">A group of Senate Democrats dined with </w:t>
      </w:r>
      <w:r w:rsidRPr="00C566A5">
        <w:rPr>
          <w:sz w:val="16"/>
        </w:rPr>
        <w:t xml:space="preserve">President </w:t>
      </w:r>
      <w:r w:rsidRPr="00C566A5">
        <w:rPr>
          <w:rStyle w:val="StyleUnderline"/>
        </w:rPr>
        <w:t>Obama</w:t>
      </w:r>
      <w:r w:rsidRPr="00C566A5">
        <w:rPr>
          <w:sz w:val="16"/>
        </w:rPr>
        <w:t xml:space="preserve"> at the White House Wednesday evening </w:t>
      </w:r>
      <w:r w:rsidRPr="00C566A5">
        <w:rPr>
          <w:rStyle w:val="StyleUnderline"/>
        </w:rPr>
        <w:t>for a combination pep talk and strategy session that involved topics from the Highway Trust Fund and the Export-Import Bank</w:t>
      </w:r>
      <w:r w:rsidRPr="00C566A5">
        <w:rPr>
          <w:sz w:val="16"/>
        </w:rPr>
        <w:t xml:space="preserve"> to the administration’s negotiations with Iran. White House spokesman Joshua Earnest told reporters ahead of the meeting that </w:t>
      </w:r>
      <w:r w:rsidRPr="00C566A5">
        <w:rPr>
          <w:rStyle w:val="Emphasis"/>
        </w:rPr>
        <w:t>Obama would be looking to Democrats for help in forging a deal.</w:t>
      </w:r>
      <w:r>
        <w:rPr>
          <w:rStyle w:val="Emphasis"/>
        </w:rPr>
        <w:t xml:space="preserve"> </w:t>
      </w:r>
      <w:r w:rsidRPr="00C566A5">
        <w:rPr>
          <w:sz w:val="16"/>
        </w:rPr>
        <w:t>“Obviously, there is a deadline coming up at the end of this month and we’re hopeful that Congress can take action in bipartisan fashion that would reflect the need to make investments in our infrastructure in a way that would not just benefit our infrastructure but also benefit our broader economy in terms of creating jobs and stimulating economic growth,” Earnest said.</w:t>
      </w:r>
    </w:p>
    <w:p w:rsidR="00B53CAA" w:rsidRDefault="00B53CAA" w:rsidP="00B53CAA">
      <w:pPr>
        <w:pStyle w:val="Heading4"/>
      </w:pPr>
      <w:r>
        <w:t>Obama grasps for support for highway bill</w:t>
      </w:r>
    </w:p>
    <w:p w:rsidR="00B53CAA" w:rsidRDefault="00B53CAA" w:rsidP="00B53CAA">
      <w:pPr>
        <w:rPr>
          <w:rFonts w:asciiTheme="minorHAnsi" w:hAnsiTheme="minorHAnsi"/>
        </w:rPr>
      </w:pPr>
      <w:proofErr w:type="spellStart"/>
      <w:r>
        <w:rPr>
          <w:rFonts w:asciiTheme="minorHAnsi" w:hAnsiTheme="minorHAnsi"/>
        </w:rPr>
        <w:t>Olorunnipa</w:t>
      </w:r>
      <w:proofErr w:type="spellEnd"/>
      <w:r>
        <w:rPr>
          <w:rFonts w:asciiTheme="minorHAnsi" w:hAnsiTheme="minorHAnsi"/>
        </w:rPr>
        <w:t xml:space="preserve"> 7/7/2015 [</w:t>
      </w:r>
      <w:proofErr w:type="spellStart"/>
      <w:r>
        <w:rPr>
          <w:rFonts w:asciiTheme="minorHAnsi" w:hAnsiTheme="minorHAnsi"/>
        </w:rPr>
        <w:t>Toluse</w:t>
      </w:r>
      <w:proofErr w:type="spellEnd"/>
      <w:r>
        <w:rPr>
          <w:rFonts w:asciiTheme="minorHAnsi" w:hAnsiTheme="minorHAnsi"/>
        </w:rPr>
        <w:t>, Bloomberg Contributor, “</w:t>
      </w:r>
      <w:r w:rsidRPr="00232C29">
        <w:rPr>
          <w:rFonts w:asciiTheme="minorHAnsi" w:hAnsiTheme="minorHAnsi"/>
        </w:rPr>
        <w:t>Obama Convenes Senate Democrats to Plot Strategy, Discuss Iran</w:t>
      </w:r>
      <w:r>
        <w:rPr>
          <w:rFonts w:asciiTheme="minorHAnsi" w:hAnsiTheme="minorHAnsi"/>
        </w:rPr>
        <w:t xml:space="preserve">”, </w:t>
      </w:r>
      <w:hyperlink r:id="rId13" w:history="1">
        <w:r w:rsidRPr="008F6F18">
          <w:rPr>
            <w:rStyle w:val="Hyperlink"/>
            <w:rFonts w:asciiTheme="minorHAnsi" w:hAnsiTheme="minorHAnsi"/>
          </w:rPr>
          <w:t>http://www.bloomberg.com/politics/articles/2015-07-07/obama-convenes-senate-democrats-to-plot-strategy-discuss-iran</w:t>
        </w:r>
      </w:hyperlink>
      <w:r>
        <w:rPr>
          <w:rFonts w:asciiTheme="minorHAnsi" w:hAnsiTheme="minorHAnsi"/>
        </w:rPr>
        <w:t xml:space="preserve"> ]</w:t>
      </w:r>
    </w:p>
    <w:p w:rsidR="00B53CAA" w:rsidRPr="00B23B04" w:rsidRDefault="00B53CAA" w:rsidP="00B53CAA">
      <w:pPr>
        <w:rPr>
          <w:rFonts w:asciiTheme="minorHAnsi" w:hAnsiTheme="minorHAnsi"/>
          <w:sz w:val="16"/>
        </w:rPr>
      </w:pPr>
      <w:r w:rsidRPr="00232C29">
        <w:rPr>
          <w:rFonts w:asciiTheme="minorHAnsi" w:hAnsiTheme="minorHAnsi"/>
          <w:u w:val="single"/>
        </w:rPr>
        <w:t>President Barack Obama is convening a group of Senate Democrats at the White House on Tuesday to discuss</w:t>
      </w:r>
      <w:r w:rsidRPr="00B23B04">
        <w:rPr>
          <w:rFonts w:asciiTheme="minorHAnsi" w:hAnsiTheme="minorHAnsi"/>
          <w:sz w:val="16"/>
        </w:rPr>
        <w:t xml:space="preserve"> the Iranian nuclear negotiations and plot out a </w:t>
      </w:r>
      <w:r w:rsidRPr="00232C29">
        <w:rPr>
          <w:rFonts w:asciiTheme="minorHAnsi" w:hAnsiTheme="minorHAnsi"/>
          <w:u w:val="single"/>
        </w:rPr>
        <w:t>strategy for advancing his second-term agenda.</w:t>
      </w:r>
      <w:r>
        <w:rPr>
          <w:rFonts w:asciiTheme="minorHAnsi" w:hAnsiTheme="minorHAnsi"/>
          <w:u w:val="single"/>
        </w:rPr>
        <w:t xml:space="preserve"> </w:t>
      </w:r>
      <w:r w:rsidRPr="00232C29">
        <w:rPr>
          <w:rFonts w:asciiTheme="minorHAnsi" w:hAnsiTheme="minorHAnsi"/>
          <w:u w:val="single"/>
        </w:rPr>
        <w:t>Obama is looking to the Democrats</w:t>
      </w:r>
      <w:r w:rsidRPr="00B23B04">
        <w:rPr>
          <w:rFonts w:asciiTheme="minorHAnsi" w:hAnsiTheme="minorHAnsi"/>
          <w:sz w:val="16"/>
        </w:rPr>
        <w:t xml:space="preserve">, whose support he corralled earlier this year </w:t>
      </w:r>
      <w:r w:rsidRPr="00232C29">
        <w:rPr>
          <w:rFonts w:asciiTheme="minorHAnsi" w:hAnsiTheme="minorHAnsi"/>
          <w:u w:val="single"/>
        </w:rPr>
        <w:t>to win compromises on congressional review for</w:t>
      </w:r>
      <w:r w:rsidRPr="00B23B04">
        <w:rPr>
          <w:rFonts w:asciiTheme="minorHAnsi" w:hAnsiTheme="minorHAnsi"/>
          <w:sz w:val="16"/>
        </w:rPr>
        <w:t xml:space="preserve"> any Iran deal and </w:t>
      </w:r>
      <w:r w:rsidRPr="00232C29">
        <w:rPr>
          <w:rFonts w:asciiTheme="minorHAnsi" w:hAnsiTheme="minorHAnsi"/>
          <w:u w:val="single"/>
        </w:rPr>
        <w:t>a trade bill</w:t>
      </w:r>
      <w:r w:rsidRPr="00B23B04">
        <w:rPr>
          <w:rFonts w:asciiTheme="minorHAnsi" w:hAnsiTheme="minorHAnsi"/>
          <w:sz w:val="16"/>
        </w:rPr>
        <w:t xml:space="preserve">, to back him if an agreement to curb Iran’s nuclear program is reached. Negotiators in Vienna extended their deadline to July 10, after which Congress will have as many as 60 days to review -- and potentially reject -- an Iran agreement. Obama will take questions from the senators on the potential deal during the evening meeting, White House Press Secretary Josh Earnest told reporters Tuesday. </w:t>
      </w:r>
      <w:r w:rsidRPr="00232C29">
        <w:rPr>
          <w:rFonts w:asciiTheme="minorHAnsi" w:hAnsiTheme="minorHAnsi"/>
          <w:u w:val="single"/>
        </w:rPr>
        <w:t>Reauthorizing the Export-Import bank and passing a highway-funding measure are</w:t>
      </w:r>
      <w:r w:rsidRPr="00B23B04">
        <w:rPr>
          <w:rFonts w:asciiTheme="minorHAnsi" w:hAnsiTheme="minorHAnsi"/>
          <w:sz w:val="16"/>
        </w:rPr>
        <w:t xml:space="preserve"> also </w:t>
      </w:r>
      <w:r w:rsidRPr="00232C29">
        <w:rPr>
          <w:rFonts w:asciiTheme="minorHAnsi" w:hAnsiTheme="minorHAnsi"/>
          <w:u w:val="single"/>
        </w:rPr>
        <w:t>on the agenda, he said.</w:t>
      </w:r>
      <w:r>
        <w:rPr>
          <w:rFonts w:asciiTheme="minorHAnsi" w:hAnsiTheme="minorHAnsi"/>
          <w:u w:val="single"/>
        </w:rPr>
        <w:t xml:space="preserve"> </w:t>
      </w:r>
      <w:r w:rsidRPr="00B23B04">
        <w:rPr>
          <w:rFonts w:asciiTheme="minorHAnsi" w:hAnsiTheme="minorHAnsi"/>
          <w:sz w:val="16"/>
        </w:rPr>
        <w:t xml:space="preserve">“I wouldn’t be surprised if the status of the ongoing Iran negotiations is something that comes up in the context of that </w:t>
      </w:r>
      <w:r w:rsidRPr="00B23B04">
        <w:rPr>
          <w:rFonts w:asciiTheme="minorHAnsi" w:hAnsiTheme="minorHAnsi"/>
          <w:sz w:val="16"/>
        </w:rPr>
        <w:lastRenderedPageBreak/>
        <w:t xml:space="preserve">meeting,” Earnest said. “The administration is doing the best we can to try to be responsive to that interest and help them understand exactly where things stand.” The deadline for negotiations over Iran’s nuclear program was pushed back a second time Tuesday as diplomats extended the talks to try to resolve differences over a United Nations arms embargo and sanctions. The original deadline was June 30. Congressional Review </w:t>
      </w:r>
      <w:r w:rsidRPr="00232C29">
        <w:rPr>
          <w:rFonts w:asciiTheme="minorHAnsi" w:hAnsiTheme="minorHAnsi"/>
          <w:u w:val="single"/>
        </w:rPr>
        <w:t>A bill passed by Congress and signed by Obama in May gives lawmakers 30 days to review and vote on the deal</w:t>
      </w:r>
      <w:r w:rsidRPr="00B23B04">
        <w:rPr>
          <w:rFonts w:asciiTheme="minorHAnsi" w:hAnsiTheme="minorHAnsi"/>
          <w:sz w:val="16"/>
        </w:rPr>
        <w:t xml:space="preserve">, a time period that doubles if the agreement is not completed by July 9. </w:t>
      </w:r>
      <w:r w:rsidRPr="00232C29">
        <w:rPr>
          <w:rFonts w:asciiTheme="minorHAnsi" w:hAnsiTheme="minorHAnsi"/>
          <w:u w:val="single"/>
        </w:rPr>
        <w:t>A number of Senate Democrats joined with Republicans to write the bill, initially over the objections of the White House.</w:t>
      </w:r>
      <w:r>
        <w:rPr>
          <w:rFonts w:asciiTheme="minorHAnsi" w:hAnsiTheme="minorHAnsi"/>
          <w:u w:val="single"/>
        </w:rPr>
        <w:t xml:space="preserve"> </w:t>
      </w:r>
      <w:r w:rsidRPr="00B23B04">
        <w:rPr>
          <w:rFonts w:asciiTheme="minorHAnsi" w:hAnsiTheme="minorHAnsi"/>
          <w:sz w:val="16"/>
        </w:rPr>
        <w:t xml:space="preserve">As Democrats and Republicans threatened to create a veto-proof majority that could upend a nuclear deal, the White House reversed course, working with lawmakers to craft a bill more palatable to Obama. If diplomats from the U.S. and five other world powers are able to reach an agreement this week in Vienna, the White House’s next lobbying campaign will be to persuade Congress to endorse the deal. </w:t>
      </w:r>
      <w:r w:rsidRPr="00232C29">
        <w:rPr>
          <w:rFonts w:asciiTheme="minorHAnsi" w:hAnsiTheme="minorHAnsi"/>
          <w:u w:val="single"/>
        </w:rPr>
        <w:t xml:space="preserve">Obama will also seek </w:t>
      </w:r>
      <w:r w:rsidRPr="00B23B04">
        <w:rPr>
          <w:rFonts w:asciiTheme="minorHAnsi" w:hAnsiTheme="minorHAnsi"/>
          <w:sz w:val="16"/>
        </w:rPr>
        <w:t>the Democrats’</w:t>
      </w:r>
      <w:r w:rsidRPr="00232C29">
        <w:rPr>
          <w:rFonts w:asciiTheme="minorHAnsi" w:hAnsiTheme="minorHAnsi"/>
          <w:u w:val="single"/>
        </w:rPr>
        <w:t xml:space="preserve"> support</w:t>
      </w:r>
      <w:r w:rsidRPr="00B23B04">
        <w:rPr>
          <w:rFonts w:asciiTheme="minorHAnsi" w:hAnsiTheme="minorHAnsi"/>
          <w:sz w:val="16"/>
        </w:rPr>
        <w:t xml:space="preserve"> on other issues he wants to address before Congress takes its August recess. Outlining the president’s legislative agenda for the next four weeks, Earnest said Obama was looking </w:t>
      </w:r>
      <w:r w:rsidRPr="00232C29">
        <w:rPr>
          <w:rFonts w:asciiTheme="minorHAnsi" w:hAnsiTheme="minorHAnsi"/>
          <w:u w:val="single"/>
        </w:rPr>
        <w:t>to Congress to re-authorize the Export-Import Bank</w:t>
      </w:r>
      <w:r w:rsidRPr="00B23B04">
        <w:rPr>
          <w:rFonts w:asciiTheme="minorHAnsi" w:hAnsiTheme="minorHAnsi"/>
          <w:sz w:val="16"/>
        </w:rPr>
        <w:t xml:space="preserve">, work on an education bill, advance criminal justice legislation </w:t>
      </w:r>
      <w:r w:rsidRPr="00232C29">
        <w:rPr>
          <w:rFonts w:asciiTheme="minorHAnsi" w:hAnsiTheme="minorHAnsi"/>
          <w:u w:val="single"/>
        </w:rPr>
        <w:t>and pass a bill funding the highway trust fund.</w:t>
      </w:r>
      <w:r>
        <w:rPr>
          <w:rFonts w:asciiTheme="minorHAnsi" w:hAnsiTheme="minorHAnsi"/>
          <w:u w:val="single"/>
        </w:rPr>
        <w:t xml:space="preserve"> </w:t>
      </w:r>
      <w:r w:rsidRPr="00B23B04">
        <w:rPr>
          <w:rFonts w:asciiTheme="minorHAnsi" w:hAnsiTheme="minorHAnsi"/>
          <w:sz w:val="16"/>
        </w:rPr>
        <w:t xml:space="preserve">Federal highway funding expires July 31. </w:t>
      </w:r>
      <w:r w:rsidRPr="00232C29">
        <w:rPr>
          <w:rFonts w:asciiTheme="minorHAnsi" w:hAnsiTheme="minorHAnsi"/>
          <w:u w:val="single"/>
        </w:rPr>
        <w:t>“We’re hopeful that Congress can take action in a bipartisan fashion that would reflect the need to make investments in our infrastructure</w:t>
      </w:r>
      <w:r w:rsidRPr="00B23B04">
        <w:rPr>
          <w:rFonts w:asciiTheme="minorHAnsi" w:hAnsiTheme="minorHAnsi"/>
          <w:sz w:val="16"/>
        </w:rPr>
        <w:t xml:space="preserve"> in a way that would not just benefit our infrastructure but also benefit our broader economy in terms of creating jobs and simulating economic growth,” Earnest said.</w:t>
      </w:r>
    </w:p>
    <w:p w:rsidR="00B53CAA" w:rsidRDefault="00B53CAA" w:rsidP="00C566A5">
      <w:pPr>
        <w:rPr>
          <w:sz w:val="16"/>
        </w:rPr>
      </w:pPr>
    </w:p>
    <w:p w:rsidR="00C566A5" w:rsidRDefault="005F70FA" w:rsidP="005F70FA">
      <w:pPr>
        <w:pStyle w:val="Heading3"/>
      </w:pPr>
      <w:r>
        <w:lastRenderedPageBreak/>
        <w:t>Obama Pushing – AT: No PC</w:t>
      </w:r>
    </w:p>
    <w:p w:rsidR="003A2079" w:rsidRDefault="003A2079" w:rsidP="003A2079">
      <w:pPr>
        <w:pStyle w:val="Heading4"/>
      </w:pPr>
      <w:r>
        <w:t xml:space="preserve">Obama is spending pol cap on infrastructure </w:t>
      </w:r>
    </w:p>
    <w:p w:rsidR="00C566A5" w:rsidRDefault="00C566A5" w:rsidP="00C566A5">
      <w:pPr>
        <w:rPr>
          <w:sz w:val="16"/>
        </w:rPr>
      </w:pPr>
      <w:r w:rsidRPr="00C566A5">
        <w:rPr>
          <w:rStyle w:val="Style13ptBold"/>
        </w:rPr>
        <w:t>Nelson 7-8</w:t>
      </w:r>
      <w:r>
        <w:rPr>
          <w:sz w:val="16"/>
        </w:rPr>
        <w:t xml:space="preserve">-15 [Colleen, reporter for WSJ, Obama Works to Corral Support </w:t>
      </w:r>
      <w:proofErr w:type="gramStart"/>
      <w:r>
        <w:rPr>
          <w:sz w:val="16"/>
        </w:rPr>
        <w:t>From</w:t>
      </w:r>
      <w:proofErr w:type="gramEnd"/>
      <w:r>
        <w:rPr>
          <w:sz w:val="16"/>
        </w:rPr>
        <w:t xml:space="preserve"> Senate Democrats on Several Issues,</w:t>
      </w:r>
      <w:r w:rsidRPr="00C566A5">
        <w:rPr>
          <w:sz w:val="16"/>
        </w:rPr>
        <w:t xml:space="preserve"> http://blogs.wsj.com/washwire/2015/07/08/obama-works-to-corral-support-from-senate-democrats-on-several-issues/</w:t>
      </w:r>
      <w:r>
        <w:rPr>
          <w:sz w:val="16"/>
        </w:rPr>
        <w:t>]</w:t>
      </w:r>
    </w:p>
    <w:p w:rsidR="00C566A5" w:rsidRDefault="00C566A5" w:rsidP="00C566A5">
      <w:pPr>
        <w:rPr>
          <w:sz w:val="14"/>
        </w:rPr>
      </w:pPr>
      <w:r w:rsidRPr="003A2079">
        <w:rPr>
          <w:sz w:val="14"/>
        </w:rPr>
        <w:t xml:space="preserve">President Barack </w:t>
      </w:r>
      <w:r w:rsidRPr="003A2079">
        <w:rPr>
          <w:rStyle w:val="StyleUnderline"/>
        </w:rPr>
        <w:t>Obama huddled with Senate Democrats</w:t>
      </w:r>
      <w:r w:rsidRPr="003A2079">
        <w:rPr>
          <w:sz w:val="14"/>
        </w:rPr>
        <w:t xml:space="preserve"> Tuesday night at the White House </w:t>
      </w:r>
      <w:r w:rsidRPr="003A2079">
        <w:rPr>
          <w:rStyle w:val="StyleUnderline"/>
        </w:rPr>
        <w:t>for a social get-together that also served as an opportunity to hit the reset button after parting ways on trade legislation.</w:t>
      </w:r>
      <w:r w:rsidR="003A2079">
        <w:rPr>
          <w:rStyle w:val="StyleUnderline"/>
        </w:rPr>
        <w:t xml:space="preserve"> </w:t>
      </w:r>
      <w:r w:rsidRPr="003A2079">
        <w:rPr>
          <w:sz w:val="14"/>
        </w:rPr>
        <w:t xml:space="preserve">With Iran nuclear negotiations nearing an end and time running short for the president’s domestic to-do list, Mr. </w:t>
      </w:r>
      <w:r w:rsidRPr="003A2079">
        <w:rPr>
          <w:rStyle w:val="StyleUnderline"/>
        </w:rPr>
        <w:t>Obama turned to Democrats on the Hill for help advancing his policy objectives. The most immediate White House priorities include</w:t>
      </w:r>
      <w:r w:rsidRPr="003A2079">
        <w:rPr>
          <w:sz w:val="14"/>
        </w:rPr>
        <w:t xml:space="preserve"> marshaling lawmakers’ support for a possible deal to curb Iran’s nuclear program, reauthorizing the U.S. Export-Import bank and </w:t>
      </w:r>
      <w:r w:rsidRPr="003A2079">
        <w:rPr>
          <w:rStyle w:val="StyleUnderline"/>
        </w:rPr>
        <w:t>passing a highway funding measure.</w:t>
      </w:r>
      <w:r w:rsidR="003A2079">
        <w:rPr>
          <w:rStyle w:val="StyleUnderline"/>
        </w:rPr>
        <w:t xml:space="preserve"> </w:t>
      </w:r>
      <w:r w:rsidRPr="003A2079">
        <w:rPr>
          <w:sz w:val="14"/>
        </w:rPr>
        <w:t xml:space="preserve">Tuesday’s meeting came two weeks after the president partnered with Republican congressional leaders to pass a fast-track trade bill amid a messy battle that divided the Democratic Party. </w:t>
      </w:r>
      <w:r w:rsidRPr="003A2079">
        <w:rPr>
          <w:rStyle w:val="StyleUnderline"/>
        </w:rPr>
        <w:t>With the approval of the trade package, Mr. Obama notched his biggest win to date in this Republican-controlled Congress, but he clashed with many Democrats in the process.</w:t>
      </w:r>
      <w:r w:rsidR="003A2079">
        <w:rPr>
          <w:rStyle w:val="StyleUnderline"/>
        </w:rPr>
        <w:t xml:space="preserve"> </w:t>
      </w:r>
      <w:r w:rsidRPr="003A2079">
        <w:rPr>
          <w:sz w:val="14"/>
        </w:rPr>
        <w:t xml:space="preserve">Administration </w:t>
      </w:r>
      <w:r w:rsidRPr="003A2079">
        <w:rPr>
          <w:rStyle w:val="StyleUnderline"/>
        </w:rPr>
        <w:t>officials have dismissed suggestions of any lingering hard feelings, saying that the president and Democratic lawmakers would quickly return to work on shared goals</w:t>
      </w:r>
      <w:r w:rsidRPr="003A2079">
        <w:rPr>
          <w:sz w:val="14"/>
        </w:rPr>
        <w:t>. Still, the gathering in the State Dining Room signaled a concerted outreach effort aimed at ensuring that the president has Senate Democrats in his corner on several key issues.</w:t>
      </w:r>
      <w:r w:rsidR="003A2079" w:rsidRPr="003A2079">
        <w:rPr>
          <w:sz w:val="14"/>
        </w:rPr>
        <w:t xml:space="preserve"> </w:t>
      </w:r>
      <w:r w:rsidRPr="003A2079">
        <w:rPr>
          <w:sz w:val="14"/>
        </w:rPr>
        <w:t>Chief among them is a long-sought nuclear agreement with Iran. While the diplomatic process has extended into overtime and the outcome remains uncertain, any eventual deal will be vetted by Congress.</w:t>
      </w:r>
      <w:r w:rsidR="003A2079" w:rsidRPr="003A2079">
        <w:rPr>
          <w:sz w:val="14"/>
        </w:rPr>
        <w:t xml:space="preserve"> </w:t>
      </w:r>
      <w:r w:rsidRPr="003A2079">
        <w:rPr>
          <w:sz w:val="14"/>
        </w:rPr>
        <w:t>White House Press Secretary Josh Earnest said lawmakers are closely following the nuclear talks, and “the administration is doing the best we can to try to be responsive to that interest and help them understand exactly where things stand.”</w:t>
      </w:r>
      <w:r w:rsidR="003A2079" w:rsidRPr="003A2079">
        <w:rPr>
          <w:sz w:val="14"/>
        </w:rPr>
        <w:t xml:space="preserve"> </w:t>
      </w:r>
      <w:r w:rsidRPr="003A2079">
        <w:rPr>
          <w:sz w:val="14"/>
        </w:rPr>
        <w:t>Mr. Obama is working to corral Democratic support for a potential deal as many Republicans express deep reservations about an accord with Iran and some urge the White House to suspend negotiations.</w:t>
      </w:r>
      <w:r w:rsidR="003A2079" w:rsidRPr="003A2079">
        <w:rPr>
          <w:sz w:val="14"/>
        </w:rPr>
        <w:t xml:space="preserve"> </w:t>
      </w:r>
      <w:r w:rsidRPr="003A2079">
        <w:rPr>
          <w:sz w:val="14"/>
        </w:rPr>
        <w:t>Mr. Earnest said the president also is looking to Democratic senators to push for the renewal of the Ex-</w:t>
      </w:r>
      <w:proofErr w:type="spellStart"/>
      <w:r w:rsidRPr="003A2079">
        <w:rPr>
          <w:sz w:val="14"/>
        </w:rPr>
        <w:t>Im</w:t>
      </w:r>
      <w:proofErr w:type="spellEnd"/>
      <w:r w:rsidRPr="003A2079">
        <w:rPr>
          <w:sz w:val="14"/>
        </w:rPr>
        <w:t xml:space="preserve"> Bank’s charter, which lapsed last month. And </w:t>
      </w:r>
      <w:r w:rsidRPr="003A2079">
        <w:rPr>
          <w:rStyle w:val="StyleUnderline"/>
        </w:rPr>
        <w:t>with the Highway Trust Fund set to expire at the end of July, Mr. Obama is seeking Democrats’ help forging a deal to fund an infrastructure package</w:t>
      </w:r>
      <w:r w:rsidRPr="003A2079">
        <w:rPr>
          <w:sz w:val="14"/>
        </w:rPr>
        <w:t>.</w:t>
      </w:r>
    </w:p>
    <w:p w:rsidR="004E6159" w:rsidRDefault="004E6159" w:rsidP="00C566A5">
      <w:pPr>
        <w:rPr>
          <w:sz w:val="14"/>
        </w:rPr>
      </w:pPr>
    </w:p>
    <w:p w:rsidR="00EE3DE6" w:rsidRPr="00EE3DE6" w:rsidRDefault="00EE3DE6" w:rsidP="00EE3DE6">
      <w:pPr>
        <w:pStyle w:val="Heading4"/>
      </w:pPr>
      <w:r w:rsidRPr="00EE3DE6">
        <w:t xml:space="preserve">Obama has PC and is using it on infrastructure </w:t>
      </w:r>
    </w:p>
    <w:p w:rsidR="004E6159" w:rsidRDefault="004E6159" w:rsidP="00C566A5">
      <w:pPr>
        <w:rPr>
          <w:sz w:val="14"/>
        </w:rPr>
      </w:pPr>
      <w:r w:rsidRPr="004E6159">
        <w:rPr>
          <w:rStyle w:val="Style13ptBold"/>
        </w:rPr>
        <w:t>Washington Examiner 7-6</w:t>
      </w:r>
      <w:r w:rsidRPr="004E6159">
        <w:t xml:space="preserve">-15 [Who's a lame duck? Obama's next 18 months, </w:t>
      </w:r>
      <w:hyperlink r:id="rId14" w:history="1">
        <w:r w:rsidRPr="004E6159">
          <w:rPr>
            <w:rStyle w:val="Hyperlink"/>
          </w:rPr>
          <w:t>http://www.washingtonexaminer.com/whos-a-lame-duck-obamas-next-18-months/article/2567454</w:t>
        </w:r>
      </w:hyperlink>
      <w:r>
        <w:rPr>
          <w:sz w:val="14"/>
        </w:rPr>
        <w:t>]</w:t>
      </w:r>
    </w:p>
    <w:p w:rsidR="004E6159" w:rsidRPr="00EE3DE6" w:rsidRDefault="004E6159" w:rsidP="004E6159">
      <w:pPr>
        <w:rPr>
          <w:sz w:val="16"/>
        </w:rPr>
      </w:pPr>
      <w:r w:rsidRPr="00EE3DE6">
        <w:rPr>
          <w:rStyle w:val="StyleUnderline"/>
        </w:rPr>
        <w:t>"[M]y instructions to myself have always been that we are going to squeeze every last ounce of progress that we can make as long as I have the privilege of holding this office," Obama said</w:t>
      </w:r>
      <w:r w:rsidRPr="00EE3DE6">
        <w:rPr>
          <w:sz w:val="16"/>
        </w:rPr>
        <w:t xml:space="preserve"> on Tuesday during a joint appearance with Brazilian President Dilma Rousseff.</w:t>
      </w:r>
      <w:r w:rsidR="00EE3DE6" w:rsidRPr="00EE3DE6">
        <w:rPr>
          <w:sz w:val="16"/>
        </w:rPr>
        <w:t xml:space="preserve"> </w:t>
      </w:r>
      <w:r w:rsidRPr="00EE3DE6">
        <w:rPr>
          <w:rStyle w:val="StyleUnderline"/>
        </w:rPr>
        <w:t>Lame duck presidents traditionally have a tough time getting the policy apparatus</w:t>
      </w:r>
      <w:r w:rsidRPr="00EE3DE6">
        <w:rPr>
          <w:sz w:val="16"/>
        </w:rPr>
        <w:t xml:space="preserve"> in Washington to pay attention to what they want, as people's eyes start shifting to the next president and the next Congress once election season begins. </w:t>
      </w:r>
      <w:r w:rsidRPr="00EE3DE6">
        <w:rPr>
          <w:rStyle w:val="Emphasis"/>
        </w:rPr>
        <w:t>But fresh off his trade win in Congress and favorable Supreme Court rulings on the Affordable Care Act and gay marriage, a rejuvenated Obama last week ticked off a litany of issues he wants to tackle in his final 18 months in office.</w:t>
      </w:r>
      <w:r w:rsidR="00EE3DE6">
        <w:rPr>
          <w:rStyle w:val="Emphasis"/>
        </w:rPr>
        <w:t xml:space="preserve"> </w:t>
      </w:r>
      <w:r w:rsidRPr="00EE3DE6">
        <w:rPr>
          <w:rStyle w:val="Emphasis"/>
        </w:rPr>
        <w:t>With yet another deadline looming before the highway trust fund runs out again, Obama said he wants to go beyond replenishing it in the short term and pursue an infrastructure building initiative.</w:t>
      </w:r>
      <w:r w:rsidR="00EE3DE6">
        <w:rPr>
          <w:rStyle w:val="Emphasis"/>
        </w:rPr>
        <w:t xml:space="preserve"> </w:t>
      </w:r>
      <w:r w:rsidRPr="00EE3DE6">
        <w:rPr>
          <w:sz w:val="16"/>
        </w:rPr>
        <w:t>"I want to see if we can get bipartisan work done with Congress around rebuilding our infrastructure," he said. "We've got the same work to do [as Brazil] and we need to put people back to work here."</w:t>
      </w:r>
      <w:r w:rsidR="00EE3DE6" w:rsidRPr="00EE3DE6">
        <w:rPr>
          <w:sz w:val="16"/>
        </w:rPr>
        <w:t xml:space="preserve"> </w:t>
      </w:r>
      <w:r w:rsidRPr="00EE3DE6">
        <w:rPr>
          <w:rStyle w:val="StyleUnderline"/>
        </w:rPr>
        <w:t>To that end, White House spokesman Josh Earnest said the administration wants to close tax loopholes to refill the trust fund's coffers, an idea House Ways and Means Committee Chairman Paul Ryan, R-Wis., has said he could conside</w:t>
      </w:r>
      <w:r w:rsidRPr="00EE3DE6">
        <w:rPr>
          <w:sz w:val="16"/>
        </w:rPr>
        <w:t>r.</w:t>
      </w:r>
    </w:p>
    <w:p w:rsidR="00003B4B" w:rsidRDefault="00003B4B" w:rsidP="00003B4B">
      <w:pPr>
        <w:pStyle w:val="Heading3"/>
      </w:pPr>
      <w:r>
        <w:lastRenderedPageBreak/>
        <w:t>Bipartisanship Key</w:t>
      </w:r>
    </w:p>
    <w:p w:rsidR="003766A3" w:rsidRPr="003766A3" w:rsidRDefault="003766A3" w:rsidP="003766A3">
      <w:pPr>
        <w:pStyle w:val="Heading4"/>
      </w:pPr>
      <w:r w:rsidRPr="003766A3">
        <w:t>Bipartisanship key to transportation funding</w:t>
      </w:r>
    </w:p>
    <w:p w:rsidR="003766A3" w:rsidRPr="003766A3" w:rsidRDefault="003766A3" w:rsidP="00003B4B">
      <w:r w:rsidRPr="003766A3">
        <w:rPr>
          <w:rStyle w:val="Style13ptBold"/>
        </w:rPr>
        <w:t>Jones 6-24</w:t>
      </w:r>
      <w:r>
        <w:t xml:space="preserve">-15 [Kevin, editor at </w:t>
      </w:r>
      <w:r>
        <w:rPr>
          <w:i/>
        </w:rPr>
        <w:t>Fleet Owner</w:t>
      </w:r>
      <w:r>
        <w:t xml:space="preserve">, Senate committee introduces bipartisan 6-year highway bill, </w:t>
      </w:r>
      <w:hyperlink r:id="rId15" w:history="1">
        <w:r w:rsidRPr="00CD1791">
          <w:rPr>
            <w:rStyle w:val="Hyperlink"/>
          </w:rPr>
          <w:t>http://fleetowner.com/fleet-management/senate-committee-introduces-bipartisan-6-year-highway-bill</w:t>
        </w:r>
      </w:hyperlink>
      <w:r>
        <w:t>]</w:t>
      </w:r>
    </w:p>
    <w:p w:rsidR="00003B4B" w:rsidRPr="003766A3" w:rsidRDefault="00003B4B" w:rsidP="00003B4B">
      <w:pPr>
        <w:rPr>
          <w:rStyle w:val="StyleUnderline"/>
        </w:rPr>
      </w:pPr>
      <w:r w:rsidRPr="003766A3">
        <w:rPr>
          <w:sz w:val="16"/>
        </w:rPr>
        <w:t>“</w:t>
      </w:r>
      <w:r w:rsidRPr="003766A3">
        <w:rPr>
          <w:rStyle w:val="StyleUnderline"/>
        </w:rPr>
        <w:t>Getting beyond the gridlock</w:t>
      </w:r>
      <w:r w:rsidRPr="003766A3">
        <w:rPr>
          <w:sz w:val="16"/>
        </w:rPr>
        <w:t xml:space="preserve"> that has been </w:t>
      </w:r>
      <w:r w:rsidRPr="003766A3">
        <w:rPr>
          <w:rStyle w:val="StyleUnderline"/>
        </w:rPr>
        <w:t>strangling federal investment in the nation’s mobility is going to take bipartisan cooperation</w:t>
      </w:r>
      <w:r w:rsidRPr="003766A3">
        <w:rPr>
          <w:sz w:val="16"/>
        </w:rPr>
        <w:t xml:space="preserve"> and leadership,” American Road &amp; Transportation Builders Association (ARTBA) </w:t>
      </w:r>
      <w:proofErr w:type="gramStart"/>
      <w:r w:rsidRPr="003766A3">
        <w:rPr>
          <w:sz w:val="16"/>
        </w:rPr>
        <w:t>President &amp;</w:t>
      </w:r>
      <w:proofErr w:type="gramEnd"/>
      <w:r w:rsidRPr="003766A3">
        <w:rPr>
          <w:sz w:val="16"/>
        </w:rPr>
        <w:t xml:space="preserve"> CEO Pete </w:t>
      </w:r>
      <w:proofErr w:type="spellStart"/>
      <w:r w:rsidRPr="003766A3">
        <w:rPr>
          <w:sz w:val="16"/>
        </w:rPr>
        <w:t>Ruane</w:t>
      </w:r>
      <w:proofErr w:type="spellEnd"/>
      <w:r w:rsidRPr="003766A3">
        <w:rPr>
          <w:sz w:val="16"/>
        </w:rPr>
        <w:t xml:space="preserve"> said. “</w:t>
      </w:r>
      <w:r w:rsidRPr="003766A3">
        <w:rPr>
          <w:rStyle w:val="StyleUnderline"/>
        </w:rPr>
        <w:t>Now it’s time for the Senate Finance and House Ways &amp; Means committees to do theirs and provide the path forward with a sustainable revenue stream for the Highway Trust Fund.</w:t>
      </w:r>
      <w:r w:rsidRPr="003766A3">
        <w:rPr>
          <w:sz w:val="16"/>
        </w:rPr>
        <w:t xml:space="preserve"> Transportation investment is a core federal responsibility.</w:t>
      </w:r>
      <w:r w:rsidR="003766A3" w:rsidRPr="003766A3">
        <w:rPr>
          <w:sz w:val="16"/>
        </w:rPr>
        <w:t xml:space="preserve"> </w:t>
      </w:r>
      <w:r w:rsidRPr="003766A3">
        <w:rPr>
          <w:sz w:val="16"/>
        </w:rPr>
        <w:t>It’s time to transcend politics and do the right thing for America.”</w:t>
      </w:r>
      <w:r w:rsidR="003766A3" w:rsidRPr="003766A3">
        <w:rPr>
          <w:sz w:val="16"/>
        </w:rPr>
        <w:t xml:space="preserve"> </w:t>
      </w:r>
      <w:r w:rsidRPr="003766A3">
        <w:rPr>
          <w:rStyle w:val="StyleUnderline"/>
        </w:rPr>
        <w:t>Transportation Sec. Anthony Foxx likewise urged Congress to act on a long-term bill.</w:t>
      </w:r>
      <w:r w:rsidR="003766A3">
        <w:rPr>
          <w:rStyle w:val="StyleUnderline"/>
        </w:rPr>
        <w:t xml:space="preserve"> </w:t>
      </w:r>
      <w:r w:rsidRPr="003766A3">
        <w:rPr>
          <w:sz w:val="16"/>
        </w:rPr>
        <w:t xml:space="preserve">“The state of our nation’s infrastructure is not a partisan talking point; it is a problem facing all Americans. So </w:t>
      </w:r>
      <w:r w:rsidRPr="003766A3">
        <w:rPr>
          <w:rStyle w:val="StyleUnderline"/>
        </w:rPr>
        <w:t>I am encouraged that Members of Congress are asking the tough questions about how we will find solutions together,” Foxx said.</w:t>
      </w:r>
    </w:p>
    <w:p w:rsidR="00003B4B" w:rsidRDefault="008F3C6E" w:rsidP="008F3C6E">
      <w:pPr>
        <w:pStyle w:val="Heading3"/>
      </w:pPr>
      <w:r>
        <w:lastRenderedPageBreak/>
        <w:t>AT: Thumper</w:t>
      </w:r>
      <w:r w:rsidR="005F70FA">
        <w:t>s</w:t>
      </w:r>
      <w:r>
        <w:t xml:space="preserve"> – Top of the Docket</w:t>
      </w:r>
    </w:p>
    <w:p w:rsidR="008F3C6E" w:rsidRPr="008F3C6E" w:rsidRDefault="008F3C6E" w:rsidP="008F3C6E">
      <w:pPr>
        <w:pStyle w:val="Heading4"/>
      </w:pPr>
      <w:r w:rsidRPr="008F3C6E">
        <w:t>Highway bill is top of the docket – (comes before shutdown)</w:t>
      </w:r>
    </w:p>
    <w:p w:rsidR="008F3C6E" w:rsidRPr="008F3C6E" w:rsidRDefault="008F3C6E" w:rsidP="008F3C6E">
      <w:pPr>
        <w:rPr>
          <w:sz w:val="16"/>
          <w:szCs w:val="16"/>
        </w:rPr>
      </w:pPr>
      <w:r w:rsidRPr="008F3C6E">
        <w:rPr>
          <w:rStyle w:val="Style13ptBold"/>
        </w:rPr>
        <w:t>AP 7-5</w:t>
      </w:r>
      <w:r w:rsidRPr="008F3C6E">
        <w:rPr>
          <w:sz w:val="16"/>
          <w:szCs w:val="16"/>
        </w:rPr>
        <w:t xml:space="preserve">-15 [Erica Werner, Congress returns from holiday break facing busy agenda, impending deadline to fund government, Associated Press, </w:t>
      </w:r>
      <w:hyperlink r:id="rId16" w:history="1">
        <w:r w:rsidRPr="008F3C6E">
          <w:rPr>
            <w:rStyle w:val="Hyperlink"/>
            <w:sz w:val="16"/>
            <w:szCs w:val="16"/>
          </w:rPr>
          <w:t>http://www.usnews.com/news/business/articles/2015/07/05/back-at-work-congress-facing-busy-agenda-funding-deadline</w:t>
        </w:r>
      </w:hyperlink>
      <w:r w:rsidRPr="008F3C6E">
        <w:rPr>
          <w:sz w:val="16"/>
          <w:szCs w:val="16"/>
        </w:rPr>
        <w:t>]</w:t>
      </w:r>
    </w:p>
    <w:p w:rsidR="008F3C6E" w:rsidRDefault="008F3C6E" w:rsidP="008F3C6E">
      <w:pPr>
        <w:rPr>
          <w:sz w:val="16"/>
        </w:rPr>
      </w:pPr>
      <w:r w:rsidRPr="008F3C6E">
        <w:rPr>
          <w:sz w:val="16"/>
        </w:rPr>
        <w:t xml:space="preserve">WASHINGTON (AP) — </w:t>
      </w:r>
      <w:r w:rsidRPr="008F3C6E">
        <w:rPr>
          <w:rStyle w:val="StyleUnderline"/>
        </w:rPr>
        <w:t>Members of Congress return</w:t>
      </w:r>
      <w:r w:rsidRPr="008F3C6E">
        <w:rPr>
          <w:sz w:val="16"/>
        </w:rPr>
        <w:t xml:space="preserve"> from July Fourth fireworks and parades Tuesday </w:t>
      </w:r>
      <w:r w:rsidRPr="008F3C6E">
        <w:rPr>
          <w:rStyle w:val="StyleUnderline"/>
        </w:rPr>
        <w:t>facing a daunting summer workload</w:t>
      </w:r>
      <w:r w:rsidRPr="008F3C6E">
        <w:rPr>
          <w:sz w:val="16"/>
        </w:rPr>
        <w:t xml:space="preserve"> and an impending deadline to fund the government or risk a shutdown in the fall. </w:t>
      </w:r>
      <w:r w:rsidRPr="008F3C6E">
        <w:rPr>
          <w:rStyle w:val="StyleUnderline"/>
        </w:rPr>
        <w:t>The funding fight is shaping up as a major partisan brawl</w:t>
      </w:r>
      <w:r w:rsidRPr="008F3C6E">
        <w:rPr>
          <w:sz w:val="16"/>
        </w:rPr>
        <w:t xml:space="preserve"> against the backdrop of an intensifying campaign season, with Republicans eager to avoid another Capitol Hill mess as they struggle to hang onto control of Congress and take back the White House next year. Already they are deep into the blame game with Democrats over who would be responsible if a shutdown does happen, with House Speaker John Boehner denouncing Democrats' "dangerously misguided strategy" and House Democratic leader Nancy Pelosi accusing Boehner and his Republicans of pursuing "manufactured crises." </w:t>
      </w:r>
      <w:r w:rsidRPr="008F3C6E">
        <w:rPr>
          <w:rStyle w:val="StyleUnderline"/>
        </w:rPr>
        <w:t>The funding deadline does not even arrive until Sept. 30</w:t>
      </w:r>
      <w:r w:rsidRPr="008F3C6E">
        <w:rPr>
          <w:sz w:val="16"/>
        </w:rPr>
        <w:t xml:space="preserve">, </w:t>
      </w:r>
      <w:r w:rsidRPr="008F3C6E">
        <w:rPr>
          <w:rStyle w:val="Emphasis"/>
        </w:rPr>
        <w:t>but lawmakers face more immediate tests,</w:t>
      </w:r>
      <w:r w:rsidRPr="008F3C6E">
        <w:rPr>
          <w:sz w:val="16"/>
        </w:rPr>
        <w:t xml:space="preserve"> too. </w:t>
      </w:r>
      <w:r w:rsidRPr="008F3C6E">
        <w:rPr>
          <w:rStyle w:val="Emphasis"/>
        </w:rPr>
        <w:t>Near the top of the list is renewing highway funding</w:t>
      </w:r>
      <w:r w:rsidRPr="008F3C6E">
        <w:rPr>
          <w:sz w:val="16"/>
        </w:rPr>
        <w:t xml:space="preserve"> </w:t>
      </w:r>
      <w:r w:rsidRPr="008F3C6E">
        <w:rPr>
          <w:rStyle w:val="StyleUnderline"/>
        </w:rPr>
        <w:t>before the government loses authority July 31 to send much-needed transportation money to the states</w:t>
      </w:r>
      <w:r w:rsidRPr="008F3C6E">
        <w:rPr>
          <w:sz w:val="16"/>
        </w:rPr>
        <w:t xml:space="preserve"> right in the middle of summer driving season.</w:t>
      </w:r>
    </w:p>
    <w:p w:rsidR="00ED74D8" w:rsidRPr="00217E8C" w:rsidRDefault="00217E8C" w:rsidP="00217E8C">
      <w:pPr>
        <w:pStyle w:val="Heading4"/>
      </w:pPr>
      <w:r w:rsidRPr="00217E8C">
        <w:t>Highway bill comes before everything</w:t>
      </w:r>
    </w:p>
    <w:p w:rsidR="00ED74D8" w:rsidRPr="00ED74D8" w:rsidRDefault="00ED74D8" w:rsidP="00ED74D8">
      <w:r w:rsidRPr="00ED74D8">
        <w:rPr>
          <w:rStyle w:val="Style13ptBold"/>
        </w:rPr>
        <w:t>Politico 7-6</w:t>
      </w:r>
      <w:r w:rsidRPr="00ED74D8">
        <w:t xml:space="preserve">-15 [Congress returns for pre-recess highway sprint, </w:t>
      </w:r>
      <w:hyperlink r:id="rId17" w:history="1">
        <w:r w:rsidRPr="00ED74D8">
          <w:rPr>
            <w:rStyle w:val="Hyperlink"/>
          </w:rPr>
          <w:t>http://www.politico.com/story/2015/07/congress-returns-highway-sprint-119787.html</w:t>
        </w:r>
      </w:hyperlink>
      <w:r w:rsidRPr="00ED74D8">
        <w:t>]</w:t>
      </w:r>
    </w:p>
    <w:p w:rsidR="00ED74D8" w:rsidRDefault="00ED74D8" w:rsidP="00ED74D8">
      <w:pPr>
        <w:rPr>
          <w:sz w:val="16"/>
        </w:rPr>
      </w:pPr>
      <w:r w:rsidRPr="00217E8C">
        <w:rPr>
          <w:sz w:val="16"/>
        </w:rPr>
        <w:t>Meanwhile</w:t>
      </w:r>
      <w:r w:rsidRPr="00ED74D8">
        <w:rPr>
          <w:rStyle w:val="StyleUnderline"/>
        </w:rPr>
        <w:t>, other big-ticket items are also on the docket</w:t>
      </w:r>
      <w:r w:rsidRPr="00217E8C">
        <w:rPr>
          <w:sz w:val="16"/>
        </w:rPr>
        <w:t xml:space="preserve"> as lawmakers return for a packed July, </w:t>
      </w:r>
      <w:r w:rsidRPr="00ED74D8">
        <w:rPr>
          <w:rStyle w:val="StyleUnderline"/>
        </w:rPr>
        <w:t>including</w:t>
      </w:r>
      <w:r w:rsidRPr="00217E8C">
        <w:rPr>
          <w:sz w:val="16"/>
        </w:rPr>
        <w:t xml:space="preserve"> a potential high-stakes </w:t>
      </w:r>
      <w:r w:rsidRPr="00ED74D8">
        <w:rPr>
          <w:rStyle w:val="StyleUnderline"/>
        </w:rPr>
        <w:t>Iran</w:t>
      </w:r>
      <w:r w:rsidRPr="00217E8C">
        <w:rPr>
          <w:sz w:val="16"/>
        </w:rPr>
        <w:t xml:space="preserve"> vote and an aggressive push to revive the Export-Import Bank. </w:t>
      </w:r>
      <w:r w:rsidRPr="00ED74D8">
        <w:rPr>
          <w:rStyle w:val="Emphasis"/>
        </w:rPr>
        <w:t>But it’s the infrastructure money that’s the real must-do for this month</w:t>
      </w:r>
      <w:r w:rsidRPr="00217E8C">
        <w:rPr>
          <w:sz w:val="16"/>
        </w:rPr>
        <w:t xml:space="preserve">. Already, Democratic lawmakers and a small cabal of Republicans, fed up with Congress’ tendency to slap on short-term patches, are pushing for a transportation bill that runs for several years. Highway programs have survived on temporary infusions of funding since 2009, and the current extension expires at the end of July. “The problem with stop-and-go funding is, stop-and-go funding is very expensive,” Sen. Tom Carper (D-Del.) said in a phone interview Monday. “You don’t just turn these projects on and off with the drop of the hat. … That’s why we need six years of certain, predictable funding.” Balancing the highway issues against a hefty to-do list will be a challenge for Republicans who control both ends of the Capitol, particularly with lawmakers eager to scatter across the country for the August recess. And </w:t>
      </w:r>
      <w:r w:rsidRPr="00217E8C">
        <w:rPr>
          <w:rStyle w:val="StyleUnderline"/>
        </w:rPr>
        <w:t>the crammed July calendar doesn’t even account for</w:t>
      </w:r>
      <w:r w:rsidRPr="00217E8C">
        <w:rPr>
          <w:sz w:val="16"/>
        </w:rPr>
        <w:t xml:space="preserve"> the major threat hovering over this Congress: </w:t>
      </w:r>
      <w:r w:rsidRPr="00217E8C">
        <w:rPr>
          <w:rStyle w:val="StyleUnderline"/>
        </w:rPr>
        <w:t>a</w:t>
      </w:r>
      <w:r w:rsidRPr="00217E8C">
        <w:rPr>
          <w:sz w:val="16"/>
        </w:rPr>
        <w:t xml:space="preserve"> federal </w:t>
      </w:r>
      <w:r w:rsidRPr="00217E8C">
        <w:rPr>
          <w:rStyle w:val="StyleUnderline"/>
        </w:rPr>
        <w:t>government</w:t>
      </w:r>
      <w:r w:rsidRPr="00217E8C">
        <w:rPr>
          <w:sz w:val="16"/>
        </w:rPr>
        <w:t xml:space="preserve"> that will </w:t>
      </w:r>
      <w:r w:rsidRPr="00217E8C">
        <w:rPr>
          <w:rStyle w:val="StyleUnderline"/>
        </w:rPr>
        <w:t>shut down</w:t>
      </w:r>
      <w:r w:rsidRPr="00217E8C">
        <w:rPr>
          <w:sz w:val="16"/>
        </w:rPr>
        <w:t xml:space="preserve"> unless lawmakers approve a new spending law by Sept. 30, a fight in which both parties are already positioning themselves for the blame game. </w:t>
      </w:r>
      <w:r w:rsidRPr="00217E8C">
        <w:rPr>
          <w:rStyle w:val="Emphasis"/>
        </w:rPr>
        <w:t>But the first priority for Congress will be figuring out how to keep the spigot of federal money flowing for transit projects nationwide</w:t>
      </w:r>
      <w:r w:rsidRPr="00217E8C">
        <w:rPr>
          <w:sz w:val="16"/>
        </w:rPr>
        <w:t>. GOP aides say lawmakers, led by Senate Finance Committee Chairman Orrin Hatch of Utah and House Ways and Means Committee Chairman Paul Ryan of Wisconsin, are still trying to figure out how long to extend funding, which in turn would determine the price tag.</w:t>
      </w:r>
    </w:p>
    <w:p w:rsidR="005D7D35" w:rsidRDefault="005D7D35" w:rsidP="005D7D35"/>
    <w:p w:rsidR="00217E8C" w:rsidRDefault="005F70FA" w:rsidP="00217E8C">
      <w:pPr>
        <w:pStyle w:val="Heading3"/>
      </w:pPr>
      <w:r>
        <w:lastRenderedPageBreak/>
        <w:t xml:space="preserve">AT: Only </w:t>
      </w:r>
      <w:r w:rsidR="00217E8C">
        <w:t xml:space="preserve">Short-Term </w:t>
      </w:r>
      <w:r>
        <w:t>Passes</w:t>
      </w:r>
    </w:p>
    <w:p w:rsidR="005D7D35" w:rsidRPr="005D7D35" w:rsidRDefault="005D7D35" w:rsidP="005D7D35">
      <w:pPr>
        <w:pStyle w:val="Heading4"/>
      </w:pPr>
      <w:r w:rsidRPr="005D7D35">
        <w:t>Short-term fix key to averting economic crisis</w:t>
      </w:r>
    </w:p>
    <w:p w:rsidR="00217E8C" w:rsidRDefault="00217E8C" w:rsidP="00217E8C">
      <w:r w:rsidRPr="005D7D35">
        <w:rPr>
          <w:rStyle w:val="Style13ptBold"/>
        </w:rPr>
        <w:t>Rupp 7-6</w:t>
      </w:r>
      <w:r>
        <w:t xml:space="preserve">-15 [Amanda, writer for Transportation and Infrastructure Daily, Infrastructure funding is top priority for returning Congress, </w:t>
      </w:r>
      <w:hyperlink r:id="rId18" w:history="1">
        <w:r w:rsidRPr="00CD1791">
          <w:rPr>
            <w:rStyle w:val="Hyperlink"/>
          </w:rPr>
          <w:t>http://tinewsdaily.com/stories/510625547-infrastructure-funding-is-top-priority-for-returning-congress</w:t>
        </w:r>
      </w:hyperlink>
      <w:r>
        <w:t>]</w:t>
      </w:r>
    </w:p>
    <w:p w:rsidR="00217E8C" w:rsidRDefault="00217E8C" w:rsidP="00217E8C">
      <w:pPr>
        <w:rPr>
          <w:rStyle w:val="Emphasis"/>
        </w:rPr>
      </w:pPr>
      <w:r w:rsidRPr="005D7D35">
        <w:rPr>
          <w:sz w:val="16"/>
        </w:rPr>
        <w:t xml:space="preserve">When members of </w:t>
      </w:r>
      <w:r w:rsidRPr="005D7D35">
        <w:rPr>
          <w:rStyle w:val="StyleUnderline"/>
        </w:rPr>
        <w:t>the U.S. Senate and House</w:t>
      </w:r>
      <w:r w:rsidRPr="005D7D35">
        <w:rPr>
          <w:sz w:val="16"/>
        </w:rPr>
        <w:t xml:space="preserve"> return from their holiday recess on Tuesday, they </w:t>
      </w:r>
      <w:r w:rsidRPr="005D7D35">
        <w:rPr>
          <w:rStyle w:val="StyleUnderline"/>
        </w:rPr>
        <w:t>must address the financial crisis facing the Highway Trust Fund</w:t>
      </w:r>
      <w:r w:rsidRPr="005D7D35">
        <w:rPr>
          <w:sz w:val="16"/>
        </w:rPr>
        <w:t>, which is scheduled to run out of money on July 31.</w:t>
      </w:r>
      <w:r w:rsidR="005D7D35" w:rsidRPr="005D7D35">
        <w:rPr>
          <w:sz w:val="16"/>
        </w:rPr>
        <w:t xml:space="preserve"> </w:t>
      </w:r>
      <w:r w:rsidRPr="005D7D35">
        <w:rPr>
          <w:sz w:val="16"/>
        </w:rPr>
        <w:t>With members of the House on summer recess in August and part of September, lawmakers must act quickly to choose how to fund infrastructure -- and for how long -- without interrupting the federal transit and highway programs, the American Association of State Highway and Transportation Officials (AASHTO) said.</w:t>
      </w:r>
      <w:r w:rsidR="005D7D35" w:rsidRPr="005D7D35">
        <w:rPr>
          <w:sz w:val="16"/>
        </w:rPr>
        <w:t xml:space="preserve"> </w:t>
      </w:r>
      <w:r w:rsidRPr="005D7D35">
        <w:rPr>
          <w:sz w:val="16"/>
        </w:rPr>
        <w:t>Late last month, the Senate Environment and Public Works Committee proposed a $275 billion reauthorization for U.S. highway programs for the next six years. If the proposal becomes law, highway funding would increase as well as the new infrastructure and freight grant programs. Before it can advance, though, the proposal needs transit and safety portions added by two other committees, as well as revenue supplied by the Senate Finance Committee.</w:t>
      </w:r>
      <w:r w:rsidR="005D7D35" w:rsidRPr="005D7D35">
        <w:rPr>
          <w:sz w:val="16"/>
        </w:rPr>
        <w:t xml:space="preserve"> </w:t>
      </w:r>
      <w:r w:rsidRPr="005D7D35">
        <w:rPr>
          <w:rStyle w:val="StyleUnderline"/>
        </w:rPr>
        <w:t xml:space="preserve">If the trust fund's expiration date passes without new funding plans in place, there could be </w:t>
      </w:r>
      <w:r w:rsidRPr="005D7D35">
        <w:rPr>
          <w:rStyle w:val="Emphasis"/>
        </w:rPr>
        <w:t>vast</w:t>
      </w:r>
      <w:r w:rsidRPr="005D7D35">
        <w:rPr>
          <w:rStyle w:val="StyleUnderline"/>
        </w:rPr>
        <w:t xml:space="preserve"> </w:t>
      </w:r>
      <w:r w:rsidRPr="005D7D35">
        <w:rPr>
          <w:rStyle w:val="Emphasis"/>
        </w:rPr>
        <w:t>shutdowns</w:t>
      </w:r>
      <w:r w:rsidRPr="005D7D35">
        <w:rPr>
          <w:rStyle w:val="StyleUnderline"/>
        </w:rPr>
        <w:t xml:space="preserve"> of highway projects. This would negatively impact the U.S. economy.</w:t>
      </w:r>
      <w:r w:rsidR="005D7D35">
        <w:rPr>
          <w:rStyle w:val="StyleUnderline"/>
        </w:rPr>
        <w:t xml:space="preserve"> </w:t>
      </w:r>
      <w:r w:rsidRPr="005D7D35">
        <w:rPr>
          <w:sz w:val="16"/>
        </w:rPr>
        <w:t xml:space="preserve">Multiple infrastructure advocacy groups and state officials have encouraged Congress to act as soon as possible to revive the trust fund, nothing that </w:t>
      </w:r>
      <w:r w:rsidRPr="005D7D35">
        <w:rPr>
          <w:rStyle w:val="Emphasis"/>
        </w:rPr>
        <w:t xml:space="preserve">a number of highway projects already have been put on hold because of the funding uncertainty. </w:t>
      </w:r>
    </w:p>
    <w:p w:rsidR="003A2079" w:rsidRDefault="003A2079" w:rsidP="003A2079">
      <w:pPr>
        <w:pStyle w:val="Heading4"/>
      </w:pPr>
      <w:r>
        <w:t>Short-term bill will lead to a longer-term one</w:t>
      </w:r>
    </w:p>
    <w:p w:rsidR="003A2079" w:rsidRDefault="003A2079" w:rsidP="003A2079">
      <w:r w:rsidRPr="003A2079">
        <w:rPr>
          <w:rStyle w:val="Style13ptBold"/>
        </w:rPr>
        <w:t>Post Star 7-7</w:t>
      </w:r>
      <w:r>
        <w:t xml:space="preserve">-15 [Winner of the 2009 Pulitzer Prize, Stefanik: Short-term transportation fix a 'bridge to a long-term' bill, </w:t>
      </w:r>
      <w:hyperlink r:id="rId19" w:history="1">
        <w:r w:rsidRPr="00CD1791">
          <w:rPr>
            <w:rStyle w:val="Hyperlink"/>
          </w:rPr>
          <w:t>http://poststar.com/blogs/all_politics_is_local/stefanik-short-term-transportation-fix-a-bridge-to-a-long/article_a5435cc5-807f-529e-abf6-767a325de5a8.html</w:t>
        </w:r>
      </w:hyperlink>
      <w:r>
        <w:t>]</w:t>
      </w:r>
    </w:p>
    <w:p w:rsidR="003A2079" w:rsidRDefault="003A2079" w:rsidP="003A2079">
      <w:pPr>
        <w:rPr>
          <w:sz w:val="16"/>
        </w:rPr>
      </w:pPr>
      <w:r w:rsidRPr="003A2079">
        <w:rPr>
          <w:sz w:val="16"/>
        </w:rPr>
        <w:t xml:space="preserve">U.S. Rep. Elise </w:t>
      </w:r>
      <w:r w:rsidRPr="003A2079">
        <w:rPr>
          <w:rStyle w:val="StyleUnderline"/>
        </w:rPr>
        <w:t>Stefanik</w:t>
      </w:r>
      <w:r w:rsidRPr="003A2079">
        <w:rPr>
          <w:sz w:val="16"/>
        </w:rPr>
        <w:t xml:space="preserve">, R-Willsboro, </w:t>
      </w:r>
      <w:r w:rsidRPr="003A2079">
        <w:rPr>
          <w:rStyle w:val="StyleUnderline"/>
        </w:rPr>
        <w:t>said she hopes agreement on a new long-term highway bill can be reached by the end of the year, but would not rule out another short-term extensio</w:t>
      </w:r>
      <w:r w:rsidRPr="003A2079">
        <w:rPr>
          <w:sz w:val="16"/>
        </w:rPr>
        <w:t xml:space="preserve">n in the </w:t>
      </w:r>
      <w:proofErr w:type="spellStart"/>
      <w:r w:rsidRPr="003A2079">
        <w:rPr>
          <w:sz w:val="16"/>
        </w:rPr>
        <w:t>mean time</w:t>
      </w:r>
      <w:proofErr w:type="spellEnd"/>
      <w:r w:rsidRPr="003A2079">
        <w:rPr>
          <w:sz w:val="16"/>
        </w:rPr>
        <w:t>. "I'm committed to a long-term highway bill. I think we need continuity and again long-term ability to plan. So a multi-year bill is an ideal way to make investments in our infrastructure," she said at a press conference in Glens Falls on Monday. "I know other members of New York state congressional delegation are committed to a long-term bill. So hopefully that is the outcome. I know that the goal by the end of this year is to have a multi-year bill," she said. Asked specifically if she would vote against another short-term bill, Stefanik said, "We already voted on a</w:t>
      </w:r>
      <w:r w:rsidRPr="003A2079">
        <w:rPr>
          <w:rStyle w:val="StyleUnderline"/>
        </w:rPr>
        <w:t xml:space="preserve"> </w:t>
      </w:r>
      <w:r w:rsidRPr="003A2079">
        <w:rPr>
          <w:sz w:val="16"/>
        </w:rPr>
        <w:t>two-month extension earlier this year that got bipartisan support</w:t>
      </w:r>
      <w:r w:rsidRPr="003A2079">
        <w:rPr>
          <w:rStyle w:val="Emphasis"/>
        </w:rPr>
        <w:t>. We supported that bill because we believed it would be a bridge to a long-term bill."</w:t>
      </w:r>
      <w:r>
        <w:rPr>
          <w:rStyle w:val="Emphasis"/>
        </w:rPr>
        <w:t xml:space="preserve"> </w:t>
      </w:r>
      <w:r w:rsidRPr="003A2079">
        <w:rPr>
          <w:sz w:val="16"/>
        </w:rPr>
        <w:t>Stefanik reiterated she would like to see a long-term bill passed by the end of the year. "</w:t>
      </w:r>
      <w:r w:rsidRPr="003A2079">
        <w:rPr>
          <w:rStyle w:val="StyleUnderline"/>
        </w:rPr>
        <w:t>So I think we have another six months where we need to really come together, Democrats and Republicans, to find a compromise and figure out a way to get to that multi-year highway bill</w:t>
      </w:r>
      <w:r w:rsidRPr="003A2079">
        <w:rPr>
          <w:sz w:val="16"/>
        </w:rPr>
        <w:t>," she said.</w:t>
      </w:r>
    </w:p>
    <w:p w:rsidR="005F70FA" w:rsidRPr="003A2079" w:rsidRDefault="005F70FA" w:rsidP="005F70FA">
      <w:pPr>
        <w:pStyle w:val="Heading2"/>
      </w:pPr>
      <w:r>
        <w:lastRenderedPageBreak/>
        <w:t>Impacts</w:t>
      </w:r>
    </w:p>
    <w:p w:rsidR="005F70FA" w:rsidRDefault="005F70FA" w:rsidP="005F70FA">
      <w:pPr>
        <w:pStyle w:val="Heading3"/>
      </w:pPr>
      <w:r>
        <w:lastRenderedPageBreak/>
        <w:t>XT:</w:t>
      </w:r>
      <w:r w:rsidRPr="000F281C">
        <w:t xml:space="preserve"> Competitiveness</w:t>
      </w:r>
    </w:p>
    <w:p w:rsidR="005F70FA" w:rsidRPr="002B7466" w:rsidRDefault="005F70FA" w:rsidP="005F70FA">
      <w:pPr>
        <w:pStyle w:val="Heading4"/>
      </w:pPr>
      <w:r w:rsidRPr="002B7466">
        <w:t xml:space="preserve">Highway funding is critical to </w:t>
      </w:r>
      <w:r w:rsidRPr="002B7466">
        <w:rPr>
          <w:u w:val="single"/>
        </w:rPr>
        <w:t>competitiveness</w:t>
      </w:r>
      <w:r w:rsidRPr="002B7466">
        <w:t xml:space="preserve"> in both the </w:t>
      </w:r>
      <w:r w:rsidRPr="002B7466">
        <w:rPr>
          <w:u w:val="single"/>
        </w:rPr>
        <w:t>long and short term</w:t>
      </w:r>
    </w:p>
    <w:p w:rsidR="005F70FA" w:rsidRDefault="005F70FA" w:rsidP="005F70FA">
      <w:r w:rsidRPr="002B7466">
        <w:rPr>
          <w:rStyle w:val="Style13ptBold"/>
        </w:rPr>
        <w:t>N</w:t>
      </w:r>
      <w:r>
        <w:rPr>
          <w:rStyle w:val="Style13ptBold"/>
        </w:rPr>
        <w:t xml:space="preserve">EC </w:t>
      </w:r>
      <w:r w:rsidRPr="002B7466">
        <w:rPr>
          <w:rStyle w:val="Style13ptBold"/>
        </w:rPr>
        <w:t>’14</w:t>
      </w:r>
      <w:r>
        <w:t xml:space="preserve"> [National Economic Council, AN ECONOMIC ANALYSIS OF TRANSPORTATION INFRASTRUCTURE INVESTMENT, </w:t>
      </w:r>
      <w:r w:rsidRPr="002B7466">
        <w:t>https://www.whitehouse.gov/sites/default/files/docs/economic_analysis_of_transportation_investments.pdf</w:t>
      </w:r>
      <w:r>
        <w:t>]</w:t>
      </w:r>
    </w:p>
    <w:p w:rsidR="005F70FA" w:rsidRDefault="005F70FA" w:rsidP="005F70FA">
      <w:pPr>
        <w:rPr>
          <w:rStyle w:val="Emphasis"/>
        </w:rPr>
      </w:pPr>
      <w:r w:rsidRPr="002B7466">
        <w:rPr>
          <w:rStyle w:val="StyleUnderline"/>
        </w:rPr>
        <w:t xml:space="preserve">A high quality transportation network is </w:t>
      </w:r>
      <w:r w:rsidRPr="002B7466">
        <w:rPr>
          <w:rStyle w:val="Emphasis"/>
        </w:rPr>
        <w:t>vital</w:t>
      </w:r>
      <w:r w:rsidRPr="002B7466">
        <w:rPr>
          <w:rStyle w:val="StyleUnderline"/>
        </w:rPr>
        <w:t xml:space="preserve"> to a top performing economy</w:t>
      </w:r>
      <w:r w:rsidRPr="002B7466">
        <w:rPr>
          <w:sz w:val="16"/>
        </w:rPr>
        <w:t xml:space="preserve">. </w:t>
      </w:r>
      <w:r w:rsidRPr="002B7466">
        <w:rPr>
          <w:rStyle w:val="StyleUnderline"/>
        </w:rPr>
        <w:t xml:space="preserve">Investments by previous generations </w:t>
      </w:r>
      <w:r w:rsidRPr="002B7466">
        <w:rPr>
          <w:sz w:val="16"/>
        </w:rPr>
        <w:t xml:space="preserve">of Americans – from the Erie Canal in 1807, to the Transcontinental Railroad in 1869, to the Interstate Highway System in the 1950s and 1960s – </w:t>
      </w:r>
      <w:r w:rsidRPr="002B7466">
        <w:rPr>
          <w:rStyle w:val="StyleUnderline"/>
        </w:rPr>
        <w:t xml:space="preserve">were </w:t>
      </w:r>
      <w:r w:rsidRPr="002B7466">
        <w:rPr>
          <w:rStyle w:val="Emphasis"/>
        </w:rPr>
        <w:t>instrumental</w:t>
      </w:r>
      <w:r w:rsidRPr="002B7466">
        <w:rPr>
          <w:rStyle w:val="StyleUnderline"/>
        </w:rPr>
        <w:t xml:space="preserve"> in putting the country on a path for sustained economic growth, productivity increases, an unrivalled national market for good and services, and international competitiveness. But today</w:t>
      </w:r>
      <w:r w:rsidRPr="002B7466">
        <w:rPr>
          <w:sz w:val="16"/>
        </w:rPr>
        <w:t xml:space="preserve">, current estimates indicate that America’s </w:t>
      </w:r>
      <w:r w:rsidRPr="002B7466">
        <w:rPr>
          <w:rStyle w:val="StyleUnderline"/>
        </w:rPr>
        <w:t>transportation infrastructure is not keeping pace</w:t>
      </w:r>
      <w:r w:rsidRPr="002B7466">
        <w:rPr>
          <w:sz w:val="16"/>
        </w:rPr>
        <w:t xml:space="preserve"> with demands or the needs of our growing economy, for today or for future generations. </w:t>
      </w:r>
      <w:r w:rsidRPr="002B7466">
        <w:rPr>
          <w:rStyle w:val="StyleUnderline"/>
        </w:rPr>
        <w:t>A well-performing transportation network keeps jobs in America, allows businesses to expand, and lowers prices on household goods to American families</w:t>
      </w:r>
      <w:r w:rsidRPr="002B7466">
        <w:rPr>
          <w:sz w:val="16"/>
        </w:rPr>
        <w:t xml:space="preserve">. </w:t>
      </w:r>
      <w:r w:rsidRPr="002B7466">
        <w:rPr>
          <w:rStyle w:val="StyleUnderline"/>
        </w:rPr>
        <w:t xml:space="preserve">It allows businesses to manage their inventories and transport goods more cheaply and efficiently </w:t>
      </w:r>
      <w:r w:rsidRPr="002B7466">
        <w:rPr>
          <w:sz w:val="16"/>
        </w:rPr>
        <w:t xml:space="preserve">as well as access a variety of suppliers and markets for their products, </w:t>
      </w:r>
      <w:r w:rsidRPr="002B7466">
        <w:rPr>
          <w:rStyle w:val="StyleUnderline"/>
        </w:rPr>
        <w:t>making it more cost-effective for manufacturers to keep production in or move production to the United States</w:t>
      </w:r>
      <w:r w:rsidRPr="002B7466">
        <w:rPr>
          <w:sz w:val="16"/>
        </w:rPr>
        <w:t xml:space="preserve">. </w:t>
      </w:r>
      <w:r w:rsidRPr="002B7466">
        <w:rPr>
          <w:rStyle w:val="StyleUnderline"/>
        </w:rPr>
        <w:t>American families benefit</w:t>
      </w:r>
      <w:r w:rsidRPr="002B7466">
        <w:rPr>
          <w:sz w:val="16"/>
        </w:rPr>
        <w:t xml:space="preserve"> too: </w:t>
      </w:r>
      <w:r w:rsidRPr="002B7466">
        <w:rPr>
          <w:rStyle w:val="StyleUnderline"/>
        </w:rPr>
        <w:t>as consumers, from lower priced goods; and as workers, by gaining better access to jobs</w:t>
      </w:r>
      <w:r w:rsidRPr="002B7466">
        <w:rPr>
          <w:sz w:val="16"/>
        </w:rPr>
        <w:t xml:space="preserve">. </w:t>
      </w:r>
      <w:r w:rsidRPr="002B7466">
        <w:rPr>
          <w:rStyle w:val="StyleUnderline"/>
        </w:rPr>
        <w:t>The economic benefits of smart infrastructure investment are long-term competitiveness, productivity, innovation, lower prices, and higher incomes, while infrastructure investment also creates many thousands of American jobs in the near-term.</w:t>
      </w:r>
      <w:r>
        <w:rPr>
          <w:rStyle w:val="StyleUnderline"/>
        </w:rPr>
        <w:t xml:space="preserve"> </w:t>
      </w:r>
      <w:r w:rsidRPr="002B7466">
        <w:rPr>
          <w:sz w:val="16"/>
        </w:rPr>
        <w:t xml:space="preserve"> </w:t>
      </w:r>
      <w:proofErr w:type="gramStart"/>
      <w:r w:rsidRPr="002B7466">
        <w:rPr>
          <w:sz w:val="16"/>
        </w:rPr>
        <w:t>Today</w:t>
      </w:r>
      <w:proofErr w:type="gramEnd"/>
      <w:r w:rsidRPr="002B7466">
        <w:rPr>
          <w:sz w:val="16"/>
        </w:rPr>
        <w:t xml:space="preserve"> there are more than 4 million miles of road, 600,000 bridges, and 3,000 transit providers in the U.S. And yet, over the past 20 years, total federal, state, and local investment in transportation has fallen as a share of GDP – while population, congestion, and maintenance backlogs have increased. </w:t>
      </w:r>
      <w:r w:rsidRPr="002B7466">
        <w:rPr>
          <w:sz w:val="16"/>
        </w:rPr>
        <w:t xml:space="preserve"> </w:t>
      </w:r>
      <w:r w:rsidRPr="002B7466">
        <w:rPr>
          <w:rStyle w:val="StyleUnderline"/>
        </w:rPr>
        <w:t>The U.S. lags behind many of its overseas competitors in transportation infrastructure investment</w:t>
      </w:r>
      <w:r w:rsidRPr="002B7466">
        <w:rPr>
          <w:sz w:val="16"/>
        </w:rPr>
        <w:t xml:space="preserve">. In the most recent World Economic Forum rankings, the U.S. had in less than a decade fallen from 7th to 18th overall in the quality of our roads. </w:t>
      </w:r>
      <w:r w:rsidRPr="002B7466">
        <w:rPr>
          <w:sz w:val="16"/>
        </w:rPr>
        <w:t xml:space="preserve"> 65 percent of America’s major roads are rated in less than good condition, one in four bridges require significant repair or cannot handle today’s traffic, and forty five percent of Americans lack access to transit. </w:t>
      </w:r>
      <w:r w:rsidRPr="002B7466">
        <w:rPr>
          <w:rStyle w:val="StyleUnderline"/>
        </w:rPr>
        <w:t>The costs of inadequate infrastructure investment are exhibited all around us. Americans spend 5.5 billion hours in traffic each year, costing families more than $120 billion in extra fuel and lost time. American businesses pay $27 billion a year in extra freight transportation</w:t>
      </w:r>
      <w:r w:rsidRPr="002B7466">
        <w:rPr>
          <w:sz w:val="16"/>
        </w:rPr>
        <w:t xml:space="preserve"> costs, increasing shipping delays and raising prices on everyday products. Underinvestment impacts safety too. There were more than 33,000 traffic fatalities last year alone and roadway conditions are a significant factor in approximately one-third of traffic fatalities. Such fatalities occur disproportionately in rural America, in part because of inadequate road conditions. </w:t>
      </w:r>
      <w:r w:rsidRPr="002B7466">
        <w:rPr>
          <w:sz w:val="16"/>
          <w:szCs w:val="16"/>
        </w:rPr>
        <w:t>That’s why</w:t>
      </w:r>
      <w:r w:rsidRPr="002B7466">
        <w:rPr>
          <w:sz w:val="16"/>
        </w:rPr>
        <w:t xml:space="preserve"> the President introduced the GROW AMERICA Act, a four-year, $302 billion proposal to fund our nation’s transportation system and invest in the nation’s future growth. The President’s plan addresses the nation’s significant infrastructure investment gap through targeted investments now and lays the groundwork for increased efficiency in the future. </w:t>
      </w:r>
      <w:r w:rsidRPr="002B7466">
        <w:rPr>
          <w:rStyle w:val="Emphasis"/>
        </w:rPr>
        <w:t>The President has been pressing Congress to act to avoid a lapse in funding of the Highway Trust Fund which will go insolvent as early as August, putting numerous active projects at risk.</w:t>
      </w:r>
    </w:p>
    <w:p w:rsidR="005F70FA" w:rsidRDefault="005F70FA" w:rsidP="005F70FA">
      <w:pPr>
        <w:pStyle w:val="Heading3"/>
      </w:pPr>
      <w:r>
        <w:lastRenderedPageBreak/>
        <w:t>XT: Competitiveness – Tax Reform/Offshoring internal</w:t>
      </w:r>
    </w:p>
    <w:p w:rsidR="005F70FA" w:rsidRPr="00E9257E" w:rsidRDefault="005F70FA" w:rsidP="005F70FA">
      <w:pPr>
        <w:pStyle w:val="Heading4"/>
      </w:pPr>
      <w:r>
        <w:t xml:space="preserve">The tax reform that funds the bill </w:t>
      </w:r>
      <w:r w:rsidRPr="00E9257E">
        <w:t>independently prevents offshoring – enables competitiveness</w:t>
      </w:r>
    </w:p>
    <w:p w:rsidR="005F70FA" w:rsidRDefault="005F70FA" w:rsidP="005F70FA">
      <w:r w:rsidRPr="00642B2A">
        <w:rPr>
          <w:rStyle w:val="Style13ptBold"/>
        </w:rPr>
        <w:t>Washington Examiner 7-8</w:t>
      </w:r>
      <w:r>
        <w:t>-15 [Senators reach deal to keep multinationals from fleeing U.S., http://www.washingtonexaminer.com/senators-reach-deal-to-keep-corporations-from-fleeing-u.s./article/2567830]</w:t>
      </w:r>
    </w:p>
    <w:p w:rsidR="005F70FA" w:rsidRDefault="005F70FA" w:rsidP="005F70FA">
      <w:pPr>
        <w:rPr>
          <w:rStyle w:val="StyleUnderline"/>
        </w:rPr>
      </w:pPr>
      <w:r w:rsidRPr="00642B2A">
        <w:rPr>
          <w:sz w:val="16"/>
        </w:rPr>
        <w:t xml:space="preserve">Sens. Rob </w:t>
      </w:r>
      <w:r w:rsidRPr="00642B2A">
        <w:rPr>
          <w:rStyle w:val="StyleUnderline"/>
        </w:rPr>
        <w:t>Portman</w:t>
      </w:r>
      <w:r w:rsidRPr="00642B2A">
        <w:rPr>
          <w:sz w:val="16"/>
        </w:rPr>
        <w:t xml:space="preserve">, R-Ohio, </w:t>
      </w:r>
      <w:r w:rsidRPr="00642B2A">
        <w:rPr>
          <w:rStyle w:val="StyleUnderline"/>
        </w:rPr>
        <w:t>and</w:t>
      </w:r>
      <w:r w:rsidRPr="00642B2A">
        <w:rPr>
          <w:sz w:val="16"/>
        </w:rPr>
        <w:t xml:space="preserve"> Chuck </w:t>
      </w:r>
      <w:r w:rsidRPr="00642B2A">
        <w:rPr>
          <w:rStyle w:val="StyleUnderline"/>
        </w:rPr>
        <w:t>Schumer</w:t>
      </w:r>
      <w:r w:rsidRPr="00642B2A">
        <w:rPr>
          <w:sz w:val="16"/>
        </w:rPr>
        <w:t xml:space="preserve">, D-N.Y., released the framework for the agreement Wednesday morning. The two </w:t>
      </w:r>
      <w:r w:rsidRPr="00642B2A">
        <w:rPr>
          <w:rStyle w:val="StyleUnderline"/>
        </w:rPr>
        <w:t>have been working for months</w:t>
      </w:r>
      <w:r w:rsidRPr="00642B2A">
        <w:rPr>
          <w:sz w:val="16"/>
        </w:rPr>
        <w:t xml:space="preserve"> as the co-chairmen of a bipartisan Senate Finance Committee working group dedicated </w:t>
      </w:r>
      <w:r w:rsidRPr="00642B2A">
        <w:rPr>
          <w:rStyle w:val="StyleUnderline"/>
        </w:rPr>
        <w:t>to find</w:t>
      </w:r>
      <w:r w:rsidRPr="00642B2A">
        <w:rPr>
          <w:sz w:val="16"/>
        </w:rPr>
        <w:t xml:space="preserve">ing </w:t>
      </w:r>
      <w:r w:rsidRPr="00642B2A">
        <w:rPr>
          <w:rStyle w:val="StyleUnderline"/>
        </w:rPr>
        <w:t>a solution to the U.S. international tax system, which Schumer described as "upside down and inside out."</w:t>
      </w:r>
      <w:r>
        <w:rPr>
          <w:rStyle w:val="StyleUnderline"/>
        </w:rPr>
        <w:t xml:space="preserve"> </w:t>
      </w:r>
      <w:r w:rsidRPr="00642B2A">
        <w:rPr>
          <w:sz w:val="16"/>
        </w:rPr>
        <w:t>"</w:t>
      </w:r>
      <w:r w:rsidRPr="00642B2A">
        <w:rPr>
          <w:rStyle w:val="StyleUnderline"/>
        </w:rPr>
        <w:t>These proposals would</w:t>
      </w:r>
      <w:r w:rsidRPr="00642B2A">
        <w:rPr>
          <w:sz w:val="16"/>
        </w:rPr>
        <w:t xml:space="preserve"> right the ship, provide a potential funding source for transportation reauthorization, and </w:t>
      </w:r>
      <w:r w:rsidRPr="00642B2A">
        <w:rPr>
          <w:rStyle w:val="Emphasis"/>
        </w:rPr>
        <w:t>allow the United States to compete on a level playing field</w:t>
      </w:r>
      <w:r w:rsidRPr="00642B2A">
        <w:rPr>
          <w:sz w:val="16"/>
        </w:rPr>
        <w:t xml:space="preserve">," Schumer said. The proposal includes a "patent box," or a special low tax rate for income derived from patents or other intellectual property. The patent box is one of several potential strategies lawmakers have been considering to try to address a major problem facing the country, namely that U.S. companies face incentives to move their operations or headquarters overseas. </w:t>
      </w:r>
      <w:r w:rsidRPr="00642B2A">
        <w:rPr>
          <w:rStyle w:val="StyleUnderline"/>
        </w:rPr>
        <w:t>The patent box is meant to prevent companies with mobile income, such as high-tech and pharmaceutical companies, from shifting that income to low-tax countries or moving out of the U.S. entirely.</w:t>
      </w:r>
      <w:r>
        <w:rPr>
          <w:rStyle w:val="StyleUnderline"/>
        </w:rPr>
        <w:t xml:space="preserve"> </w:t>
      </w:r>
      <w:r w:rsidRPr="00642B2A">
        <w:rPr>
          <w:sz w:val="16"/>
        </w:rPr>
        <w:t xml:space="preserve">The plan does not spell out what that rate might be or what kinds of income might be included. Portman and Schumer also would overhaul the unusual U.S. practice of taxing all overseas income at the statutory 35 percent rate, which is the highest among advanced countries. </w:t>
      </w:r>
      <w:r w:rsidRPr="00642B2A">
        <w:rPr>
          <w:rStyle w:val="StyleUnderline"/>
        </w:rPr>
        <w:t>Economists blame that worldwide tax system for causing companies to defer bringing $2.3 trillion in earnings back to the U.S. for taxation.</w:t>
      </w:r>
      <w:r>
        <w:rPr>
          <w:rStyle w:val="StyleUnderline"/>
        </w:rPr>
        <w:t xml:space="preserve"> </w:t>
      </w:r>
      <w:r w:rsidRPr="00642B2A">
        <w:rPr>
          <w:sz w:val="16"/>
        </w:rPr>
        <w:t>The senators would move to a "territorial system" that would leave foreign earnings untaxed, while imposing new rules to prevent companies from shifting income out of the U.S. As part of the reform, the $2.3 trillion in earnings would be subjected to a one-time tax at an unspecified rate. Similar proposals were included in both President Obama's budget and in the draft plan for comprehensive tax reform submitted by former House Ways and Means Chairman Dave Camp last year. The revenue could be applied to funding infrastructure in the U.S., a priority for Congress as the highway trust fund faces a long-term funding shortfall. Rep. Paul Ryan, the Wisconsin Republican who now is chairman of the House Ways and Means Committee, applauded the plan. In a statement that approved of the main provisions of the senators' plan, Ryan warned that "</w:t>
      </w:r>
      <w:r w:rsidRPr="00642B2A">
        <w:rPr>
          <w:rStyle w:val="StyleUnderline"/>
        </w:rPr>
        <w:t>fixing our international tax system is an urgent task. Without action, more and more American companies will move elsewhere, eroding American jobs and our corporate tax base."</w:t>
      </w:r>
    </w:p>
    <w:p w:rsidR="000328F9" w:rsidRPr="00642B2A" w:rsidRDefault="000328F9" w:rsidP="005F70FA">
      <w:pPr>
        <w:rPr>
          <w:sz w:val="16"/>
        </w:rPr>
      </w:pPr>
      <w:r>
        <w:rPr>
          <w:rStyle w:val="StyleUnderline"/>
        </w:rPr>
        <w:t>XT:</w:t>
      </w:r>
    </w:p>
    <w:p w:rsidR="005F70FA" w:rsidRDefault="005F70FA" w:rsidP="005F70FA">
      <w:pPr>
        <w:pStyle w:val="Heading3"/>
      </w:pPr>
      <w:r>
        <w:lastRenderedPageBreak/>
        <w:t>E</w:t>
      </w:r>
      <w:r w:rsidRPr="002B7466">
        <w:t xml:space="preserve">conomy </w:t>
      </w:r>
      <w:r w:rsidR="000328F9">
        <w:t>Scenario</w:t>
      </w:r>
    </w:p>
    <w:p w:rsidR="005F70FA" w:rsidRPr="002B7466" w:rsidRDefault="005F70FA" w:rsidP="005F70FA">
      <w:pPr>
        <w:pStyle w:val="Heading4"/>
      </w:pPr>
      <w:r w:rsidRPr="002B7466">
        <w:t xml:space="preserve">Numerous studies </w:t>
      </w:r>
      <w:r>
        <w:t>prove</w:t>
      </w:r>
      <w:r w:rsidRPr="002B7466">
        <w:t xml:space="preserve"> transportation is </w:t>
      </w:r>
      <w:r>
        <w:t xml:space="preserve">key </w:t>
      </w:r>
      <w:r w:rsidRPr="002B7466">
        <w:t>to long-term economy sustainability and resiliency</w:t>
      </w:r>
    </w:p>
    <w:p w:rsidR="005F70FA" w:rsidRDefault="005F70FA" w:rsidP="005F70FA">
      <w:r w:rsidRPr="002B7466">
        <w:rPr>
          <w:rStyle w:val="Style13ptBold"/>
        </w:rPr>
        <w:t>N</w:t>
      </w:r>
      <w:r>
        <w:rPr>
          <w:rStyle w:val="Style13ptBold"/>
        </w:rPr>
        <w:t xml:space="preserve">EC </w:t>
      </w:r>
      <w:r w:rsidRPr="002B7466">
        <w:rPr>
          <w:rStyle w:val="Style13ptBold"/>
        </w:rPr>
        <w:t>’14</w:t>
      </w:r>
      <w:r>
        <w:t xml:space="preserve"> [National Economic Council, AN ECONOMIC ANALYSIS OF TRANSPORTATION INFRASTRUCTURE INVESTMENT, </w:t>
      </w:r>
      <w:r w:rsidRPr="002B7466">
        <w:t>https://www.whitehouse.gov/sites/default/files/docs/economic_analysis_of_transportation_investments.pdf</w:t>
      </w:r>
      <w:r>
        <w:t>]</w:t>
      </w:r>
    </w:p>
    <w:p w:rsidR="005F70FA" w:rsidRDefault="005F70FA" w:rsidP="005F70FA">
      <w:pPr>
        <w:rPr>
          <w:sz w:val="14"/>
        </w:rPr>
      </w:pPr>
      <w:r w:rsidRPr="002B7466">
        <w:rPr>
          <w:rStyle w:val="StyleUnderline"/>
        </w:rPr>
        <w:t>I. Long Term Economic Benefits from Infrastructure Investment</w:t>
      </w:r>
      <w:r>
        <w:rPr>
          <w:rStyle w:val="StyleUnderline"/>
        </w:rPr>
        <w:t xml:space="preserve"> </w:t>
      </w:r>
      <w:r w:rsidRPr="002B7466">
        <w:rPr>
          <w:rStyle w:val="StyleUnderline"/>
        </w:rPr>
        <w:t>A modern transportation network is vital to our economy, and is a prerequisite for future growth.</w:t>
      </w:r>
      <w:r>
        <w:rPr>
          <w:rStyle w:val="StyleUnderline"/>
        </w:rPr>
        <w:t xml:space="preserve"> </w:t>
      </w:r>
      <w:r w:rsidRPr="002B7466">
        <w:rPr>
          <w:sz w:val="14"/>
        </w:rPr>
        <w:t xml:space="preserve">President Eisenhower’s vision is even more relevant today than it was in 1955, when he said in his State of the Union Address, "A modern, efficient highway system is essential to meet the needs of our growing population, our expanding economy, and our national security." Today, that vision includes making not only our nation’s highways, but its entire infrastructure system, more efficient and effective. A well-performing transportation network allows businesses to manage inventories and transport goods more cheaply, access a variety </w:t>
      </w:r>
      <w:proofErr w:type="spellStart"/>
      <w:r w:rsidRPr="002B7466">
        <w:rPr>
          <w:sz w:val="14"/>
        </w:rPr>
        <w:t>ofsuppliers</w:t>
      </w:r>
      <w:proofErr w:type="spellEnd"/>
      <w:r w:rsidRPr="002B7466">
        <w:rPr>
          <w:sz w:val="14"/>
        </w:rPr>
        <w:t xml:space="preserve"> and markets for their products, and get employees reliably to work. American families benefit too: as consumers, from lower priced goods, and as workers, by gaining better access to jobs. An efficient transportation network also enables firms and people to locate near one another, so that they can benefit from shared access to inputs of production, an insight first recognized in the 1890s.1 </w:t>
      </w:r>
      <w:r w:rsidRPr="002B7466">
        <w:rPr>
          <w:rStyle w:val="StyleUnderline"/>
        </w:rPr>
        <w:t>This is all the more vital as regional economies with interdependent urban, suburban</w:t>
      </w:r>
      <w:r>
        <w:rPr>
          <w:rStyle w:val="StyleUnderline"/>
        </w:rPr>
        <w:t xml:space="preserve"> </w:t>
      </w:r>
      <w:r w:rsidRPr="002B7466">
        <w:rPr>
          <w:rStyle w:val="StyleUnderline"/>
        </w:rPr>
        <w:t>and rural areas relying on each other for innovation, employment, and growth become more</w:t>
      </w:r>
      <w:r>
        <w:rPr>
          <w:rStyle w:val="StyleUnderline"/>
        </w:rPr>
        <w:t xml:space="preserve"> </w:t>
      </w:r>
      <w:r w:rsidRPr="002B7466">
        <w:rPr>
          <w:rStyle w:val="StyleUnderline"/>
        </w:rPr>
        <w:t>important in manufacturing, energy, tourism, technology, and other US industries</w:t>
      </w:r>
      <w:r w:rsidRPr="002B7466">
        <w:rPr>
          <w:sz w:val="14"/>
        </w:rPr>
        <w:t xml:space="preserve">. </w:t>
      </w:r>
      <w:r w:rsidRPr="002B7466">
        <w:rPr>
          <w:rStyle w:val="StyleUnderline"/>
        </w:rPr>
        <w:t>Evaluating how transportation and other infrastructure benefit the overall economy has been</w:t>
      </w:r>
      <w:r>
        <w:rPr>
          <w:rStyle w:val="StyleUnderline"/>
        </w:rPr>
        <w:t xml:space="preserve"> </w:t>
      </w:r>
      <w:r w:rsidRPr="002B7466">
        <w:rPr>
          <w:rStyle w:val="StyleUnderline"/>
        </w:rPr>
        <w:t xml:space="preserve">the subject of </w:t>
      </w:r>
      <w:r w:rsidRPr="002B7466">
        <w:rPr>
          <w:rStyle w:val="Emphasis"/>
        </w:rPr>
        <w:t>extensive economic literature</w:t>
      </w:r>
      <w:r w:rsidRPr="002B7466">
        <w:rPr>
          <w:rStyle w:val="StyleUnderline"/>
        </w:rPr>
        <w:t xml:space="preserve">. David </w:t>
      </w:r>
      <w:proofErr w:type="spellStart"/>
      <w:r w:rsidRPr="002B7466">
        <w:rPr>
          <w:rStyle w:val="StyleUnderline"/>
        </w:rPr>
        <w:t>Aschauer’s</w:t>
      </w:r>
      <w:proofErr w:type="spellEnd"/>
      <w:r w:rsidRPr="002B7466">
        <w:rPr>
          <w:rStyle w:val="StyleUnderline"/>
        </w:rPr>
        <w:t xml:space="preserve"> research found very large</w:t>
      </w:r>
      <w:r>
        <w:rPr>
          <w:rStyle w:val="StyleUnderline"/>
        </w:rPr>
        <w:t xml:space="preserve"> </w:t>
      </w:r>
      <w:r w:rsidRPr="002B7466">
        <w:rPr>
          <w:rStyle w:val="StyleUnderline"/>
        </w:rPr>
        <w:t xml:space="preserve">economic gains from public capital generally </w:t>
      </w:r>
      <w:r w:rsidRPr="002B7466">
        <w:rPr>
          <w:sz w:val="14"/>
        </w:rPr>
        <w:t xml:space="preserve">(including but not limited to transportation), suggesting $1 in output gains for $1 in increased investment. 2 Subsequent research has detected more modest effects that can be sensitive to the types of public capital, sectors of the economy, geography level, and time periods considered as well as methods employed to study the data. 3 </w:t>
      </w:r>
      <w:r w:rsidRPr="002B7466">
        <w:rPr>
          <w:rStyle w:val="StyleUnderline"/>
        </w:rPr>
        <w:t>More recent research has highlighted the importance of selecting investments wisely in key areas</w:t>
      </w:r>
      <w:r>
        <w:rPr>
          <w:rStyle w:val="StyleUnderline"/>
        </w:rPr>
        <w:t xml:space="preserve"> </w:t>
      </w:r>
      <w:r w:rsidRPr="002B7466">
        <w:rPr>
          <w:rStyle w:val="StyleUnderline"/>
        </w:rPr>
        <w:t>of the country on the basis of their economic contributions. This research has also emphasized</w:t>
      </w:r>
      <w:r>
        <w:rPr>
          <w:rStyle w:val="StyleUnderline"/>
        </w:rPr>
        <w:t xml:space="preserve"> </w:t>
      </w:r>
      <w:r w:rsidRPr="002B7466">
        <w:rPr>
          <w:rStyle w:val="StyleUnderline"/>
        </w:rPr>
        <w:t>the importance of maintaining existing assets in a good state of repair</w:t>
      </w:r>
      <w:r w:rsidRPr="002B7466">
        <w:rPr>
          <w:sz w:val="14"/>
        </w:rPr>
        <w:t xml:space="preserve">. 4 Beyond contributions to economic growth and productivity, quality transportation infrastructure can also benefit businesses and consumers alike through shorter and more reliable travel times, resulting in direct and indirect benefits that ripple throughout the economy. Less road congestion </w:t>
      </w:r>
      <w:proofErr w:type="gramStart"/>
      <w:r w:rsidRPr="002B7466">
        <w:rPr>
          <w:rStyle w:val="StyleUnderline"/>
        </w:rPr>
        <w:t>A</w:t>
      </w:r>
      <w:proofErr w:type="gramEnd"/>
      <w:r w:rsidRPr="002B7466">
        <w:rPr>
          <w:rStyle w:val="StyleUnderline"/>
        </w:rPr>
        <w:t xml:space="preserve"> well-connected transportation network means faster, more reliable travel times for both</w:t>
      </w:r>
      <w:r>
        <w:rPr>
          <w:rStyle w:val="StyleUnderline"/>
        </w:rPr>
        <w:t xml:space="preserve"> </w:t>
      </w:r>
      <w:r w:rsidRPr="002B7466">
        <w:rPr>
          <w:rStyle w:val="StyleUnderline"/>
        </w:rPr>
        <w:t>people and goods. Providing transportation choices enables businesses to choose the most</w:t>
      </w:r>
      <w:r>
        <w:rPr>
          <w:rStyle w:val="StyleUnderline"/>
        </w:rPr>
        <w:t xml:space="preserve"> </w:t>
      </w:r>
      <w:r w:rsidRPr="002B7466">
        <w:rPr>
          <w:rStyle w:val="StyleUnderline"/>
        </w:rPr>
        <w:t>efficient way to ship their goods</w:t>
      </w:r>
      <w:r w:rsidRPr="002B7466">
        <w:rPr>
          <w:sz w:val="14"/>
        </w:rPr>
        <w:t xml:space="preserve">. It is also important, because time spent stuck in traffic not only wastes fuel, resulting in higher out of pocket costs for businesses and households, but also wastes time that could be spent engaged in more productive activities. For example, the Texas Transportation Institute estimates that American commuters in urban areas collectively lost 5.5 billion hours stuck in traffic in 2011, meaning the average commuter lost nearly a week to traffic. TTI’s calculations further suggest that traffic congestion caused American commuters to purchase an extra 2.9 billion gallons of fuel, costing them more than $120 billion in added fuel costs and wasted time.5 Further, well-maintained roads, coupled with access to public transportation and other driving alternatives, can lower traffic congestion and accident rates which not only save Americans time and money but also save lives. More reliable shipments and travel times </w:t>
      </w:r>
      <w:proofErr w:type="gramStart"/>
      <w:r w:rsidRPr="002B7466">
        <w:rPr>
          <w:sz w:val="14"/>
        </w:rPr>
        <w:t>More</w:t>
      </w:r>
      <w:proofErr w:type="gramEnd"/>
      <w:r w:rsidRPr="002B7466">
        <w:rPr>
          <w:sz w:val="14"/>
        </w:rPr>
        <w:t xml:space="preserve"> congestion also means that both businesses and families must account for the unreliability of travel times when making their plans. For the trucking industry alone, the Federal Highway Administration calculates that highway bottlenecks cause more than 243 million hours of delay each year, at a cost of $7.8 billion annually.6 Moreover, when shipping takes longer, businesses must re-orient their supply chains, hold more inventories, or rely on more distribution centers, resulting in added costs. To cite just a few examples, in a 2005 survey of Portland, Oregon business leaders, the Economic Development Research Group and found that: </w:t>
      </w:r>
      <w:r w:rsidRPr="002B7466">
        <w:rPr>
          <w:sz w:val="14"/>
        </w:rPr>
        <w:t xml:space="preserve"> Intel moved their last shipment departure time up two hours for out-bound shipments to avoid peak-period congestion. </w:t>
      </w:r>
      <w:r w:rsidRPr="002B7466">
        <w:rPr>
          <w:sz w:val="14"/>
        </w:rPr>
        <w:t xml:space="preserve"> Sysco Foods opened a new regional distribution center in Spokane to better serve their market area (because it was taking too long to serve its market from the Portland area). Providence Health Systems planned to relocate its warehousing and support operations because medical deliveries were requiring more than four hours in some cases. </w:t>
      </w:r>
      <w:r w:rsidRPr="002B7466">
        <w:rPr>
          <w:sz w:val="14"/>
        </w:rPr>
        <w:t xml:space="preserve"> </w:t>
      </w:r>
      <w:proofErr w:type="spellStart"/>
      <w:r w:rsidRPr="002B7466">
        <w:rPr>
          <w:sz w:val="14"/>
        </w:rPr>
        <w:t>OrePac</w:t>
      </w:r>
      <w:proofErr w:type="spellEnd"/>
      <w:r w:rsidRPr="002B7466">
        <w:rPr>
          <w:sz w:val="14"/>
        </w:rPr>
        <w:t xml:space="preserve"> increased inventories by seven to eight percent because of congestion delays, siphoning of resources that could have been used for other investment. </w:t>
      </w:r>
      <w:r w:rsidRPr="002B7466">
        <w:rPr>
          <w:sz w:val="14"/>
        </w:rPr>
        <w:t xml:space="preserve"> PGE estimated that it spent approximately $500,000 a year for additional travel time for its maintenance crews.7 </w:t>
      </w:r>
      <w:proofErr w:type="gramStart"/>
      <w:r w:rsidRPr="002B7466">
        <w:rPr>
          <w:sz w:val="14"/>
        </w:rPr>
        <w:t>Similarly</w:t>
      </w:r>
      <w:proofErr w:type="gramEnd"/>
      <w:r w:rsidRPr="002B7466">
        <w:rPr>
          <w:sz w:val="14"/>
        </w:rPr>
        <w:t xml:space="preserve">, other researchers have found: </w:t>
      </w:r>
      <w:r w:rsidRPr="002B7466">
        <w:rPr>
          <w:sz w:val="14"/>
        </w:rPr>
        <w:t xml:space="preserve"> Nike must spend an additional $4 million per week to carry an extra 7-to-14 days of inventory to compensate for shipping delays. 8 </w:t>
      </w:r>
      <w:r w:rsidRPr="002B7466">
        <w:rPr>
          <w:sz w:val="14"/>
        </w:rPr>
        <w:t xml:space="preserve"> One day of delay requires American President Line's eastbound trans- Pacific services to increase its use of containers and chassis by 1,300, which adds $4 million in costs per year.9 </w:t>
      </w:r>
      <w:r w:rsidRPr="002B7466">
        <w:rPr>
          <w:sz w:val="14"/>
        </w:rPr>
        <w:t xml:space="preserve"> A week-long disruption to container movements through the Ports of Los Angeles and Long Beach could cost the national economy between $65 and $150 million per day Higher land values and local economic development Transportation investments affect not only the level of economic output but geographic distribution of economic activity. Declining transportation costs in the past facilitated the growth of cities across the United States. Chicago, for example, grew in size and importance because it served as a central hub between the fruitful plains of the mid-west and the markets of the northeast and Europe. </w:t>
      </w:r>
      <w:r w:rsidRPr="002B7466">
        <w:rPr>
          <w:rStyle w:val="StyleUnderline"/>
        </w:rPr>
        <w:t>Infrastructure investment can also raise property values, particularly if these investments bring</w:t>
      </w:r>
      <w:r>
        <w:rPr>
          <w:rStyle w:val="StyleUnderline"/>
        </w:rPr>
        <w:t xml:space="preserve"> </w:t>
      </w:r>
      <w:r w:rsidRPr="002B7466">
        <w:rPr>
          <w:rStyle w:val="StyleUnderline"/>
        </w:rPr>
        <w:t>about improvements in local living standards</w:t>
      </w:r>
      <w:r w:rsidRPr="002B7466">
        <w:rPr>
          <w:sz w:val="14"/>
        </w:rPr>
        <w:t xml:space="preserve"> (including shorter commute times and greater proximity to desirable amenities).10 </w:t>
      </w:r>
      <w:proofErr w:type="gramStart"/>
      <w:r w:rsidRPr="002B7466">
        <w:rPr>
          <w:sz w:val="14"/>
        </w:rPr>
        <w:t>For</w:t>
      </w:r>
      <w:proofErr w:type="gramEnd"/>
      <w:r w:rsidRPr="002B7466">
        <w:rPr>
          <w:sz w:val="14"/>
        </w:rPr>
        <w:t xml:space="preserve"> example, </w:t>
      </w:r>
      <w:r w:rsidRPr="002B7466">
        <w:rPr>
          <w:rStyle w:val="StyleUnderline"/>
        </w:rPr>
        <w:t>research suggests that proximity to public</w:t>
      </w:r>
      <w:r>
        <w:rPr>
          <w:rStyle w:val="StyleUnderline"/>
        </w:rPr>
        <w:t xml:space="preserve"> </w:t>
      </w:r>
      <w:r w:rsidRPr="002B7466">
        <w:rPr>
          <w:rStyle w:val="StyleUnderline"/>
        </w:rPr>
        <w:t>transit raises the value of residential and commercial real estate.</w:t>
      </w:r>
      <w:r w:rsidRPr="002B7466">
        <w:rPr>
          <w:sz w:val="14"/>
        </w:rPr>
        <w:t xml:space="preserve"> Bernard Weinstein studied the effect of the Dallas light rail </w:t>
      </w:r>
      <w:r w:rsidRPr="002B7466">
        <w:rPr>
          <w:sz w:val="14"/>
        </w:rPr>
        <w:lastRenderedPageBreak/>
        <w:t>system on property values, and found that a jump in total valuations around light rail stations was about 25 percent greater than in similar neighborhoods not served by the system.11 This is consistent with studies conducted in St. Louis</w:t>
      </w:r>
      <w:proofErr w:type="gramStart"/>
      <w:r w:rsidRPr="002B7466">
        <w:rPr>
          <w:sz w:val="14"/>
        </w:rPr>
        <w:t>,12</w:t>
      </w:r>
      <w:proofErr w:type="gramEnd"/>
      <w:r w:rsidRPr="002B7466">
        <w:rPr>
          <w:sz w:val="14"/>
        </w:rPr>
        <w:t xml:space="preserve"> Chicago,13 Sacramento,14 and San Diego,15 all of which find that property values experience a premium effect when located near public transit systems. </w:t>
      </w:r>
    </w:p>
    <w:p w:rsidR="000328F9" w:rsidRPr="00D2752B" w:rsidRDefault="000328F9" w:rsidP="000328F9">
      <w:pPr>
        <w:pStyle w:val="Heading4"/>
      </w:pPr>
      <w:r w:rsidRPr="00D2752B">
        <w:t>Economic decline guarantees multiple scenarios for nuclear war and turns every other impact</w:t>
      </w:r>
    </w:p>
    <w:p w:rsidR="000328F9" w:rsidRPr="00D2752B" w:rsidRDefault="000328F9" w:rsidP="000328F9">
      <w:r w:rsidRPr="00D16C54">
        <w:rPr>
          <w:rStyle w:val="Emphasis"/>
        </w:rPr>
        <w:t>Harris and Burrows 9</w:t>
      </w:r>
      <w:r w:rsidRPr="00D2752B">
        <w:rPr>
          <w:b/>
        </w:rPr>
        <w:t xml:space="preserve"> </w:t>
      </w:r>
      <w:r w:rsidRPr="00D2752B">
        <w:t xml:space="preserve">-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20" w:history="1">
        <w:r w:rsidRPr="00D2752B">
          <w:rPr>
            <w:rStyle w:val="Hyperlink"/>
          </w:rPr>
          <w:t>http://www.twq.com/09april/docs/09apr_Burrows.pdf</w:t>
        </w:r>
      </w:hyperlink>
      <w:r w:rsidRPr="00D2752B">
        <w:t>)</w:t>
      </w:r>
    </w:p>
    <w:p w:rsidR="000328F9" w:rsidRDefault="000328F9" w:rsidP="000328F9">
      <w:pPr>
        <w:rPr>
          <w:rStyle w:val="StyleUnderline"/>
          <w:rFonts w:ascii="Times New Roman" w:hAnsi="Times New Roman"/>
        </w:rPr>
      </w:pPr>
      <w:r w:rsidRPr="00D2752B">
        <w:rPr>
          <w:rFonts w:ascii="Times New Roman" w:hAnsi="Times New Roman"/>
          <w:sz w:val="16"/>
          <w:szCs w:val="16"/>
        </w:rPr>
        <w:t>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the</w:t>
      </w:r>
      <w:r w:rsidRPr="00D2752B">
        <w:rPr>
          <w:rStyle w:val="underline"/>
          <w:rFonts w:ascii="Times New Roman" w:hAnsi="Times New Roman"/>
        </w:rPr>
        <w:t xml:space="preserve"> </w:t>
      </w:r>
      <w:r w:rsidRPr="00D2752B">
        <w:rPr>
          <w:rStyle w:val="StyleUnderline"/>
          <w:rFonts w:ascii="Times New Roman" w:hAnsi="Times New Roman"/>
        </w:rPr>
        <w:t>Great Depression is not likely to be repeated, the lessons to be drawn from that period include the harmful effects on fledgling democracies and multiethnic societies (think Central Europe in 1920s and 1930s) and on the sustainability of multilateral institutions</w:t>
      </w:r>
      <w:r w:rsidRPr="00D2752B">
        <w:rPr>
          <w:rStyle w:val="underline"/>
          <w:rFonts w:ascii="Times New Roman" w:hAnsi="Times New Roman"/>
        </w:rPr>
        <w:t xml:space="preserve"> </w:t>
      </w:r>
      <w:r w:rsidRPr="00D2752B">
        <w:rPr>
          <w:rFonts w:ascii="Times New Roman" w:hAnsi="Times New Roman"/>
          <w:sz w:val="16"/>
          <w:szCs w:val="16"/>
        </w:rPr>
        <w:t>(think League of Nations in the same period</w:t>
      </w:r>
      <w:r w:rsidRPr="00D2752B">
        <w:rPr>
          <w:rFonts w:ascii="Times New Roman" w:hAnsi="Times New Roman"/>
          <w:sz w:val="14"/>
        </w:rPr>
        <w:t>). There is no reason to think that this would not be true in the twenty-first as much as in the twentieth century. Fo</w:t>
      </w:r>
      <w:r w:rsidRPr="00D2752B">
        <w:rPr>
          <w:rFonts w:ascii="Times New Roman" w:hAnsi="Times New Roman"/>
          <w:sz w:val="16"/>
          <w:szCs w:val="16"/>
        </w:rPr>
        <w:t xml:space="preserve">r that reason, the ways in </w:t>
      </w:r>
      <w:r w:rsidRPr="00D2752B">
        <w:rPr>
          <w:rFonts w:ascii="Times New Roman" w:hAnsi="Times New Roman"/>
          <w:u w:val="single"/>
        </w:rPr>
        <w:t xml:space="preserve">which </w:t>
      </w:r>
      <w:r w:rsidRPr="00D2752B">
        <w:rPr>
          <w:rStyle w:val="StyleUnderline"/>
          <w:rFonts w:ascii="Times New Roman" w:hAnsi="Times New Roman"/>
        </w:rPr>
        <w:t>the potential for greater conflict could grow would seem to be even more apt in a constantly volatile economic environment</w:t>
      </w:r>
      <w:r w:rsidRPr="00D2752B">
        <w:rPr>
          <w:rFonts w:ascii="Times New Roman" w:hAnsi="Times New Roman"/>
          <w:sz w:val="16"/>
          <w:szCs w:val="16"/>
        </w:rPr>
        <w:t xml:space="preserve"> as they would be if change would be steadier. In surveying those risks, the report stressed the likelihood that terrorism and nonproliferation will remain priorities even as resource issues move up on the international agenda. </w:t>
      </w:r>
      <w:r w:rsidRPr="00424AC4">
        <w:rPr>
          <w:rStyle w:val="underline"/>
          <w:rFonts w:ascii="Times New Roman" w:hAnsi="Times New Roman"/>
        </w:rPr>
        <w:t>Terrorism</w:t>
      </w:r>
      <w:r w:rsidRPr="00424AC4">
        <w:rPr>
          <w:rFonts w:ascii="Times New Roman" w:hAnsi="Times New Roman"/>
          <w:sz w:val="16"/>
          <w:szCs w:val="16"/>
        </w:rPr>
        <w:t>’s</w:t>
      </w:r>
      <w:r w:rsidRPr="00D2752B">
        <w:rPr>
          <w:rFonts w:ascii="Times New Roman" w:hAnsi="Times New Roman"/>
          <w:sz w:val="16"/>
          <w:szCs w:val="16"/>
        </w:rPr>
        <w:t xml:space="preserve"> appeal </w:t>
      </w:r>
      <w:r w:rsidRPr="00424AC4">
        <w:rPr>
          <w:rStyle w:val="underline"/>
          <w:rFonts w:ascii="Times New Roman" w:hAnsi="Times New Roman"/>
        </w:rPr>
        <w:t>will decline if</w:t>
      </w:r>
      <w:r w:rsidRPr="00D2752B">
        <w:rPr>
          <w:rStyle w:val="underline"/>
          <w:rFonts w:ascii="Times New Roman" w:hAnsi="Times New Roman"/>
        </w:rPr>
        <w:t xml:space="preserve"> </w:t>
      </w:r>
      <w:r w:rsidRPr="00D2752B">
        <w:rPr>
          <w:rFonts w:ascii="Times New Roman" w:hAnsi="Times New Roman"/>
          <w:sz w:val="16"/>
          <w:szCs w:val="16"/>
        </w:rPr>
        <w:t>economic</w:t>
      </w:r>
      <w:r w:rsidRPr="00D2752B">
        <w:rPr>
          <w:rStyle w:val="underline"/>
          <w:rFonts w:ascii="Times New Roman" w:hAnsi="Times New Roman"/>
        </w:rPr>
        <w:t xml:space="preserve"> </w:t>
      </w:r>
      <w:r w:rsidRPr="00424AC4">
        <w:rPr>
          <w:rStyle w:val="underline"/>
          <w:rFonts w:ascii="Times New Roman" w:hAnsi="Times New Roman"/>
        </w:rPr>
        <w:t>growth continues</w:t>
      </w:r>
      <w:r w:rsidRPr="00D2752B">
        <w:rPr>
          <w:rFonts w:ascii="Times New Roman" w:hAnsi="Times New Roman"/>
          <w:sz w:val="16"/>
          <w:szCs w:val="16"/>
        </w:rPr>
        <w:t xml:space="preserve"> in the Middle East and youth unemployment is reduced. For those terrorist groups that remain active in 2025, however, the </w:t>
      </w:r>
      <w:r w:rsidRPr="00D2752B">
        <w:rPr>
          <w:rStyle w:val="StyleUnderline"/>
          <w:rFonts w:ascii="Times New Roman" w:hAnsi="Times New Roman"/>
        </w:rPr>
        <w:t>diffusion of technologies and scientific knowledge will place some of the world’s most dangerous capabilities within their reach</w:t>
      </w:r>
      <w:r w:rsidRPr="00D2752B">
        <w:rPr>
          <w:rFonts w:ascii="Times New Roman" w:hAnsi="Times New Roman"/>
          <w:sz w:val="16"/>
          <w:szCs w:val="16"/>
        </w:rPr>
        <w:t xml:space="preserve">. Terrorist groups in 2025 will likely be a combination of descendants of long established </w:t>
      </w:r>
      <w:proofErr w:type="spellStart"/>
      <w:r w:rsidRPr="00D2752B">
        <w:rPr>
          <w:rFonts w:ascii="Times New Roman" w:hAnsi="Times New Roman"/>
          <w:sz w:val="16"/>
          <w:szCs w:val="16"/>
        </w:rPr>
        <w:t>groups_inheriting</w:t>
      </w:r>
      <w:proofErr w:type="spellEnd"/>
      <w:r w:rsidRPr="00D2752B">
        <w:rPr>
          <w:rFonts w:ascii="Times New Roman" w:hAnsi="Times New Roman"/>
          <w:sz w:val="16"/>
          <w:szCs w:val="16"/>
        </w:rPr>
        <w:t xml:space="preserve">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424AC4">
        <w:rPr>
          <w:rStyle w:val="StyleUnderline"/>
          <w:rFonts w:ascii="Times New Roman" w:hAnsi="Times New Roman"/>
        </w:rPr>
        <w:t>conflict and terrorism taking place under a nuclear umbrella could lead to an unintended escalation and broader conflict if clear red lines between those states involved are not well established.</w:t>
      </w:r>
      <w:r w:rsidRPr="00D2752B">
        <w:rPr>
          <w:rStyle w:val="StyleUnderline"/>
          <w:rFonts w:ascii="Times New Roman" w:hAnsi="Times New Roman"/>
        </w:rPr>
        <w:t xml:space="preserve"> The close proximity of potential nuclear rivals</w:t>
      </w:r>
      <w:r w:rsidRPr="00D2752B">
        <w:rPr>
          <w:rFonts w:ascii="Times New Roman" w:hAnsi="Times New Roman"/>
          <w:sz w:val="16"/>
          <w:szCs w:val="16"/>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D2752B">
        <w:rPr>
          <w:rStyle w:val="StyleUnderline"/>
          <w:rFonts w:ascii="Times New Roman" w:hAnsi="Times New Roman"/>
        </w:rPr>
        <w:t>may place more focus on preemption rather than defense, potentially leading to escalating crises. 36 Types of conflict that the world continues to experience, such as over resources, could reemerge, particularly if protectionism grows</w:t>
      </w:r>
      <w:r w:rsidRPr="00D2752B">
        <w:rPr>
          <w:rFonts w:ascii="Times New Roman" w:hAnsi="Times New Roman"/>
          <w:sz w:val="16"/>
          <w:szCs w:val="16"/>
        </w:rPr>
        <w:t xml:space="preserve"> and there is a resort to neo-mercantilist practices. </w:t>
      </w:r>
      <w:r w:rsidRPr="00D2752B">
        <w:rPr>
          <w:rStyle w:val="StyleUnderline"/>
          <w:rFonts w:ascii="Times New Roman" w:hAnsi="Times New Roman"/>
        </w:rPr>
        <w:t>Perceptions of renewed energy scarcity will drive countries to take actions to assure their future access to energy supplies. In the worst case, this could result in interstate</w:t>
      </w:r>
      <w:r w:rsidRPr="00D2752B">
        <w:rPr>
          <w:rStyle w:val="underline"/>
          <w:rFonts w:ascii="Times New Roman" w:hAnsi="Times New Roman"/>
        </w:rPr>
        <w:t xml:space="preserve"> conflicts</w:t>
      </w:r>
      <w:r w:rsidRPr="00D2752B">
        <w:rPr>
          <w:rFonts w:ascii="Times New Roman" w:hAnsi="Times New Roman"/>
          <w:sz w:val="16"/>
          <w:szCs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w:t>
      </w:r>
      <w:r w:rsidRPr="00D2752B">
        <w:rPr>
          <w:rFonts w:ascii="Times New Roman" w:hAnsi="Times New Roman"/>
          <w:u w:val="single"/>
        </w:rPr>
        <w:t>If the fiscal stimulus focus for these countries indeed turns inward, one of the most obvious funding targets may be military</w:t>
      </w:r>
      <w:r w:rsidRPr="00D2752B">
        <w:rPr>
          <w:rFonts w:ascii="Times New Roman" w:hAnsi="Times New Roman"/>
          <w:sz w:val="16"/>
          <w:szCs w:val="16"/>
        </w:rPr>
        <w:t xml:space="preserve">. </w:t>
      </w:r>
      <w:r w:rsidRPr="00D2752B">
        <w:rPr>
          <w:rFonts w:ascii="Times New Roman" w:hAnsi="Times New Roman"/>
          <w:u w:val="single"/>
        </w:rPr>
        <w:t>Buildup of regional naval capabilities could lead to increased tensions</w:t>
      </w:r>
      <w:r w:rsidRPr="00D2752B">
        <w:rPr>
          <w:rFonts w:ascii="Times New Roman" w:hAnsi="Times New Roman"/>
          <w:sz w:val="16"/>
          <w:szCs w:val="16"/>
        </w:rPr>
        <w:t xml:space="preserve">, </w:t>
      </w:r>
      <w:r w:rsidRPr="00D2752B">
        <w:rPr>
          <w:rFonts w:ascii="Times New Roman" w:hAnsi="Times New Roman"/>
          <w:u w:val="single"/>
        </w:rPr>
        <w:t>rivalries, and counterbalancing</w:t>
      </w:r>
      <w:r w:rsidRPr="00D2752B">
        <w:rPr>
          <w:rFonts w:ascii="Times New Roman" w:hAnsi="Times New Roman"/>
          <w:sz w:val="16"/>
          <w:szCs w:val="16"/>
        </w:rPr>
        <w:t xml:space="preserve"> moves, but it also will create opportunities for multinational cooperation in protecting critical sea lanes. With water also becoming scarcer in Asia and the Middle East, </w:t>
      </w:r>
      <w:r w:rsidRPr="00D2752B">
        <w:rPr>
          <w:rStyle w:val="StyleUnderline"/>
          <w:rFonts w:ascii="Times New Roman" w:hAnsi="Times New Roman"/>
        </w:rPr>
        <w:t>cooperation to manage changing water resources is likely to be increasingly difficult both within and between states in a more dog-eat-dog world.</w:t>
      </w:r>
    </w:p>
    <w:p w:rsidR="000328F9" w:rsidRDefault="000328F9" w:rsidP="000328F9">
      <w:pPr>
        <w:pStyle w:val="Heading3"/>
      </w:pPr>
      <w:r w:rsidRPr="000328F9">
        <w:lastRenderedPageBreak/>
        <w:t>Economy – Turns K Things</w:t>
      </w:r>
    </w:p>
    <w:p w:rsidR="000328F9" w:rsidRPr="00777080" w:rsidRDefault="000328F9" w:rsidP="000328F9">
      <w:pPr>
        <w:pStyle w:val="Heading4"/>
      </w:pPr>
      <w:r w:rsidRPr="00777080">
        <w:t>Turns movements</w:t>
      </w:r>
    </w:p>
    <w:p w:rsidR="000328F9" w:rsidRPr="00944E73" w:rsidRDefault="000328F9" w:rsidP="000328F9">
      <w:r w:rsidRPr="00777080">
        <w:rPr>
          <w:rStyle w:val="Style13ptBold"/>
        </w:rPr>
        <w:t xml:space="preserve">Nordhaus &amp; </w:t>
      </w:r>
      <w:proofErr w:type="spellStart"/>
      <w:r w:rsidRPr="00777080">
        <w:rPr>
          <w:rStyle w:val="Style13ptBold"/>
        </w:rPr>
        <w:t>Shellenberger</w:t>
      </w:r>
      <w:proofErr w:type="spellEnd"/>
      <w:r w:rsidRPr="00777080">
        <w:rPr>
          <w:rStyle w:val="Style13ptBold"/>
        </w:rPr>
        <w:t>, 07</w:t>
      </w:r>
      <w:r w:rsidRPr="00944E73">
        <w:rPr>
          <w:b/>
        </w:rPr>
        <w:t xml:space="preserve"> </w:t>
      </w:r>
      <w:r w:rsidRPr="00944E73">
        <w:t xml:space="preserve">Break Through: From the Death of Environmentalism to the Politics of Possibility, Ted &amp; Michael, Managing Directors of American </w:t>
      </w:r>
      <w:proofErr w:type="spellStart"/>
      <w:r w:rsidRPr="00944E73">
        <w:t>Environics</w:t>
      </w:r>
      <w:proofErr w:type="spellEnd"/>
      <w:r w:rsidRPr="00944E73">
        <w:t>, A social values research and strategy firm 35-37</w:t>
      </w:r>
    </w:p>
    <w:p w:rsidR="000328F9" w:rsidRDefault="000328F9" w:rsidP="000328F9">
      <w:pPr>
        <w:rPr>
          <w:szCs w:val="20"/>
        </w:rPr>
      </w:pPr>
      <w:r w:rsidRPr="00777080">
        <w:rPr>
          <w:szCs w:val="20"/>
          <w:u w:val="single"/>
        </w:rPr>
        <w:t>Just as prosperity tends to bring out the best of human nature, poverty and collapse tend to bring out the worst. Not only are authoritarian values strongest in situations where our basic material and security needs aren't being met, they also become stronger in societies experiencing economic downturns. Economic collapse in Europe after World War I, in Yugoslavia after the fall of communism, and in Rwanda in the early 1990s triggered an authoritarian reflex that fed the growth of fascism and violence</w:t>
      </w:r>
      <w:r w:rsidRPr="00777080">
        <w:rPr>
          <w:szCs w:val="20"/>
        </w:rPr>
        <w:t xml:space="preserve">. </w:t>
      </w:r>
      <w:r w:rsidRPr="00777080">
        <w:rPr>
          <w:sz w:val="12"/>
          <w:szCs w:val="20"/>
        </w:rPr>
        <w:t xml:space="preserve">The populations in those countries, feeling profoundly insecure at the physiological, psychological, and cultural levels, embraced authoritarianism and other lower-order materialist values. This is also what occurred in Iraq after the U.S. invasion. This shift away from fulfillment and toward survival values appears to be occurring in the United States, albeit far more gradually than in places like the former Communist-bloc countries. Survival values, including fatalism, ecological fatalism, sexism, everyday rage, and the acceptance of violence, are on the rise in the United States. The reasons for America’s gradual move away from fulfillment and toward survival values are complex. Part of it appears to be driven by increasing economic insecurity. This insecurity has several likely causes: the globalization of the economy; the absence of a new social contract for things like health care, child care and retirement appropriate for our postindustrial age; and status competitions driven by rising social inequality.  Conservatives tend to believe that all Americans are getting richer while liberals tend to believe that the rich are getting richer and the poor are getting poorer. In our discussion of security in chapter 7 we argue that what is happening is a little bit of both: homeownership and purchasing power have indeed been rising, but so have household and consumer debt and the amount of time Americans spend working. While cuts to the social safety net have not pushed millions of people onto the street, they have fed social insecurity and increased competition with the Joneses.  It is not just environmentalists who misunderstand the prosperity-fulfillment connection. In private conversations, meetings and discussions, we often hear progressives lament public apathy and cynicism and make statements such as “Things are going to have to get a lot worse before they get better.” We emphatically disagree. In our view, things have to get better before they can get better. </w:t>
      </w:r>
      <w:proofErr w:type="spellStart"/>
      <w:r w:rsidRPr="00777080">
        <w:rPr>
          <w:sz w:val="12"/>
          <w:szCs w:val="20"/>
        </w:rPr>
        <w:t>Immiseration</w:t>
      </w:r>
      <w:proofErr w:type="spellEnd"/>
      <w:r w:rsidRPr="00777080">
        <w:rPr>
          <w:sz w:val="12"/>
          <w:szCs w:val="20"/>
        </w:rPr>
        <w:t xml:space="preserve"> theory—the view that increasing suffering leads to progressive social change—has been repeatedly discredited by history</w:t>
      </w:r>
      <w:r w:rsidRPr="00777080">
        <w:rPr>
          <w:szCs w:val="20"/>
        </w:rPr>
        <w:t xml:space="preserve">.  </w:t>
      </w:r>
      <w:r w:rsidRPr="00777080">
        <w:rPr>
          <w:szCs w:val="20"/>
          <w:u w:val="single"/>
        </w:rPr>
        <w:t xml:space="preserve">Progressive social reforms, from the Civil Rights Act to the Clean Water Act, tend to occur during times of prosperity and rising expectations—not </w:t>
      </w:r>
      <w:proofErr w:type="spellStart"/>
      <w:r w:rsidRPr="00777080">
        <w:rPr>
          <w:szCs w:val="20"/>
          <w:u w:val="single"/>
        </w:rPr>
        <w:t>immiseration</w:t>
      </w:r>
      <w:proofErr w:type="spellEnd"/>
      <w:r w:rsidRPr="00777080">
        <w:rPr>
          <w:szCs w:val="20"/>
          <w:u w:val="single"/>
        </w:rPr>
        <w:t xml:space="preserve"> and declining expectations. Both the environmental movement and the civil rights movement emerged as a consequence of rising prosperity</w:t>
      </w:r>
      <w:r w:rsidRPr="00777080">
        <w:rPr>
          <w:sz w:val="12"/>
          <w:szCs w:val="20"/>
        </w:rPr>
        <w:t>. It was the middle-class, young, and educated black Americans who were on the forefront of the civil rights movement. Poor blacks were active, but the movement was overwhelmingly led by educated, middle-class intellectuals and community leaders (preachers prominent among them). This was also the case with the white supporters of the civil rights movement, who tended to be more highly</w:t>
      </w:r>
      <w:r w:rsidRPr="00944E73">
        <w:rPr>
          <w:sz w:val="12"/>
          <w:szCs w:val="20"/>
        </w:rPr>
        <w:t xml:space="preserve"> educated and more affluent than the general American population</w:t>
      </w:r>
      <w:r w:rsidRPr="00944E73">
        <w:rPr>
          <w:szCs w:val="20"/>
        </w:rPr>
        <w:t xml:space="preserve">. </w:t>
      </w:r>
      <w:r w:rsidRPr="00944E73">
        <w:rPr>
          <w:szCs w:val="20"/>
          <w:u w:val="single"/>
        </w:rPr>
        <w:t>In short, the civil rights movement no more emerged because African Americans were suddenly denied their freedom than the environmental movement emerged because American suddenly started polluting.</w:t>
      </w:r>
      <w:r w:rsidRPr="00944E73">
        <w:rPr>
          <w:szCs w:val="20"/>
        </w:rPr>
        <w:t xml:space="preserve">  </w:t>
      </w:r>
    </w:p>
    <w:p w:rsidR="000328F9" w:rsidRPr="00422914" w:rsidRDefault="000328F9" w:rsidP="000328F9">
      <w:pPr>
        <w:pStyle w:val="Heading4"/>
      </w:pPr>
      <w:r w:rsidRPr="00422914">
        <w:rPr>
          <w:szCs w:val="26"/>
          <w:lang w:bidi="x-none"/>
        </w:rPr>
        <w:t>E</w:t>
      </w:r>
      <w:r w:rsidRPr="00422914">
        <w:t>conomic weakness consolidates elite power and doesn’t change mindsets</w:t>
      </w:r>
    </w:p>
    <w:p w:rsidR="000328F9" w:rsidRPr="00422914" w:rsidRDefault="000328F9" w:rsidP="000328F9">
      <w:pPr>
        <w:rPr>
          <w:color w:val="000000"/>
          <w:sz w:val="16"/>
        </w:rPr>
      </w:pPr>
      <w:r w:rsidRPr="00422914">
        <w:rPr>
          <w:b/>
          <w:color w:val="000000"/>
        </w:rPr>
        <w:t xml:space="preserve">Mead 9 – </w:t>
      </w:r>
      <w:r w:rsidRPr="00422914">
        <w:rPr>
          <w:color w:val="000000"/>
          <w:sz w:val="16"/>
        </w:rPr>
        <w:t xml:space="preserve">Senior Fellow in U.S. Foreign Policy at the Council on Foreign </w:t>
      </w:r>
      <w:proofErr w:type="gramStart"/>
      <w:r w:rsidRPr="00422914">
        <w:rPr>
          <w:color w:val="000000"/>
          <w:sz w:val="16"/>
        </w:rPr>
        <w:t>Relations  (</w:t>
      </w:r>
      <w:proofErr w:type="gramEnd"/>
      <w:r w:rsidRPr="00422914">
        <w:rPr>
          <w:color w:val="000000"/>
          <w:sz w:val="16"/>
        </w:rPr>
        <w:t xml:space="preserve">Walter Russell, The New Republic, “Only Makes You Stronger”, 2/4, </w:t>
      </w:r>
      <w:hyperlink r:id="rId21" w:history="1">
        <w:r w:rsidRPr="00422914">
          <w:rPr>
            <w:rStyle w:val="Hyperlink"/>
            <w:rFonts w:eastAsiaTheme="majorEastAsia"/>
            <w:color w:val="000000"/>
            <w:sz w:val="16"/>
          </w:rPr>
          <w:t>http://www.tnr.com/politics/story.html?id=571cbbb9-2887-4d81-8542-92e83915f5f8&amp;p=2</w:t>
        </w:r>
      </w:hyperlink>
      <w:r w:rsidRPr="00422914">
        <w:rPr>
          <w:color w:val="000000"/>
          <w:sz w:val="16"/>
        </w:rPr>
        <w:t>)</w:t>
      </w:r>
    </w:p>
    <w:p w:rsidR="000328F9" w:rsidRPr="001E7F18" w:rsidRDefault="000328F9" w:rsidP="000328F9">
      <w:pPr>
        <w:rPr>
          <w:color w:val="000000"/>
          <w:sz w:val="16"/>
        </w:rPr>
      </w:pPr>
      <w:r w:rsidRPr="00422914">
        <w:rPr>
          <w:color w:val="000000"/>
          <w:sz w:val="16"/>
        </w:rPr>
        <w:t xml:space="preserve">But, </w:t>
      </w:r>
      <w:r w:rsidRPr="00422914">
        <w:rPr>
          <w:color w:val="000000"/>
          <w:u w:val="single"/>
        </w:rPr>
        <w:t>in many</w:t>
      </w:r>
      <w:r w:rsidRPr="00422914">
        <w:rPr>
          <w:color w:val="000000"/>
          <w:sz w:val="16"/>
        </w:rPr>
        <w:t xml:space="preserve"> other </w:t>
      </w:r>
      <w:r w:rsidRPr="00422914">
        <w:rPr>
          <w:color w:val="000000"/>
          <w:u w:val="single"/>
        </w:rPr>
        <w:t>countries</w:t>
      </w:r>
      <w:r w:rsidRPr="00422914">
        <w:rPr>
          <w:color w:val="000000"/>
          <w:sz w:val="16"/>
        </w:rPr>
        <w:t xml:space="preserve"> where capitalism rubs people the wrong way, this is not the case. On either side of the Atlantic, for example, the Latin world is often drawn to anti-capitalist movements and rulers on both the right and the left. Russia, too, has never </w:t>
      </w:r>
      <w:r w:rsidRPr="001E7F18">
        <w:rPr>
          <w:color w:val="000000"/>
          <w:sz w:val="16"/>
        </w:rPr>
        <w:t xml:space="preserve">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w:t>
      </w:r>
      <w:r w:rsidRPr="001E7F18">
        <w:rPr>
          <w:color w:val="000000"/>
          <w:u w:val="single"/>
        </w:rPr>
        <w:t>capitalism has appeared as an unwelcome interloper, imposed by foreign forces</w:t>
      </w:r>
      <w:r w:rsidRPr="001E7F18">
        <w:rPr>
          <w:color w:val="000000"/>
          <w:sz w:val="16"/>
        </w:rPr>
        <w:t xml:space="preserve"> and shaped to fit foreign rather than domestic interests and preferences, many countries are only half-heartedly capitalist. </w:t>
      </w:r>
      <w:r w:rsidRPr="001E7F18">
        <w:rPr>
          <w:color w:val="000000"/>
          <w:u w:val="single"/>
        </w:rPr>
        <w:t>When crisis strikes, they are quick to decide that capitalism is a failure and look for alternatives.</w:t>
      </w:r>
    </w:p>
    <w:p w:rsidR="000328F9" w:rsidRPr="001E7F18" w:rsidRDefault="000328F9" w:rsidP="000328F9">
      <w:pPr>
        <w:rPr>
          <w:color w:val="000000"/>
          <w:u w:val="single"/>
        </w:rPr>
      </w:pPr>
      <w:r w:rsidRPr="001E7F18">
        <w:rPr>
          <w:color w:val="000000"/>
          <w:u w:val="single"/>
        </w:rPr>
        <w:t>So far, such half-hearted experiments not only have failed to work; they have left the societies that have tried them in a progressively worse position, farther behind the front-runners</w:t>
      </w:r>
      <w:r w:rsidRPr="001E7F18">
        <w:rPr>
          <w:color w:val="000000"/>
          <w:sz w:val="16"/>
        </w:rPr>
        <w:t xml:space="preserve"> as time goes by. Argentina has lost ground to Chile; Russian development has fallen farther behind that of the Baltic </w:t>
      </w:r>
      <w:proofErr w:type="gramStart"/>
      <w:r w:rsidRPr="001E7F18">
        <w:rPr>
          <w:color w:val="000000"/>
          <w:sz w:val="16"/>
        </w:rPr>
        <w:t>states</w:t>
      </w:r>
      <w:proofErr w:type="gramEnd"/>
      <w:r w:rsidRPr="001E7F18">
        <w:rPr>
          <w:color w:val="000000"/>
          <w:sz w:val="16"/>
        </w:rPr>
        <w:t xml:space="preserve"> and Central Europe. Frequently, the crisis has weakened the power of the merchants, industrialists, financiers, and professionals who want to develop a liberal capitalist society integrated into the world. </w:t>
      </w:r>
      <w:r w:rsidRPr="001E7F18">
        <w:rPr>
          <w:color w:val="000000"/>
          <w:u w:val="single"/>
        </w:rPr>
        <w:t xml:space="preserve">Crisis can </w:t>
      </w:r>
      <w:r w:rsidRPr="001E7F18">
        <w:rPr>
          <w:color w:val="000000"/>
          <w:sz w:val="16"/>
        </w:rPr>
        <w:t xml:space="preserve">also </w:t>
      </w:r>
      <w:r w:rsidRPr="001E7F18">
        <w:rPr>
          <w:color w:val="000000"/>
          <w:u w:val="single"/>
        </w:rPr>
        <w:t>strengthen the hand of religious extremists, populist radicals, or authoritarian traditionalists who are determined to resist liberal capitalist society</w:t>
      </w:r>
      <w:r w:rsidRPr="001E7F18">
        <w:rPr>
          <w:color w:val="000000"/>
          <w:sz w:val="16"/>
        </w:rPr>
        <w:t xml:space="preserve"> for a variety of reasons. Meanwhile, </w:t>
      </w:r>
      <w:r w:rsidRPr="001E7F18">
        <w:rPr>
          <w:color w:val="000000"/>
          <w:u w:val="single"/>
        </w:rPr>
        <w:t>the companies and banks based in these societies are often less established and more vulnerable to the consequences of a financial crisis than more established firms in wealthier societies.</w:t>
      </w:r>
    </w:p>
    <w:p w:rsidR="000328F9" w:rsidRPr="001E7F18" w:rsidRDefault="000328F9" w:rsidP="000328F9">
      <w:pPr>
        <w:rPr>
          <w:color w:val="000000"/>
          <w:sz w:val="16"/>
        </w:rPr>
      </w:pPr>
      <w:r w:rsidRPr="001E7F18">
        <w:rPr>
          <w:color w:val="000000"/>
          <w:u w:val="single"/>
        </w:rPr>
        <w:lastRenderedPageBreak/>
        <w:t>As a result, developing countries and countries where capitalism has relatively recent and shallow roots tend to suffer greater economic and political damage when crisis strikes</w:t>
      </w:r>
      <w:r w:rsidRPr="001E7F18">
        <w:rPr>
          <w:color w:val="000000"/>
          <w:sz w:val="16"/>
        </w:rPr>
        <w:t xml:space="preserve">--as, inevitably, it does. </w:t>
      </w:r>
      <w:r w:rsidRPr="001E7F18">
        <w:rPr>
          <w:color w:val="000000"/>
          <w:u w:val="single"/>
        </w:rPr>
        <w:t xml:space="preserve">And, consequently, financial crises often </w:t>
      </w:r>
      <w:r w:rsidRPr="001E7F18">
        <w:rPr>
          <w:color w:val="000000"/>
          <w:u w:val="single"/>
          <w:bdr w:val="single" w:sz="4" w:space="0" w:color="auto" w:frame="1"/>
        </w:rPr>
        <w:t>reinforce rather than challenge</w:t>
      </w:r>
      <w:r w:rsidRPr="001E7F18">
        <w:rPr>
          <w:color w:val="000000"/>
          <w:u w:val="single"/>
        </w:rPr>
        <w:t xml:space="preserve"> the global distribution of power and wealth</w:t>
      </w:r>
      <w:r w:rsidRPr="001E7F18">
        <w:rPr>
          <w:color w:val="000000"/>
          <w:sz w:val="16"/>
        </w:rPr>
        <w:t>. This may be happening yet again.</w:t>
      </w:r>
    </w:p>
    <w:p w:rsidR="000328F9" w:rsidRDefault="000328F9" w:rsidP="000328F9">
      <w:pPr>
        <w:rPr>
          <w:color w:val="000000"/>
          <w:u w:val="single"/>
        </w:rPr>
      </w:pPr>
      <w:r w:rsidRPr="001E7F18">
        <w:rPr>
          <w:color w:val="000000"/>
          <w:u w:val="single"/>
        </w:rPr>
        <w:t xml:space="preserve">None of which means that we can just sit back and enjoy the recession. History may suggest that financial crises actually </w:t>
      </w:r>
      <w:r w:rsidRPr="001E7F18">
        <w:rPr>
          <w:color w:val="000000"/>
          <w:u w:val="single"/>
          <w:bdr w:val="single" w:sz="4" w:space="0" w:color="auto" w:frame="1"/>
        </w:rPr>
        <w:t>help capitalist great powers maintain their leads</w:t>
      </w:r>
      <w:r w:rsidRPr="001E7F18">
        <w:rPr>
          <w:color w:val="000000"/>
          <w:sz w:val="16"/>
        </w:rPr>
        <w:t>--</w:t>
      </w:r>
      <w:r w:rsidRPr="001E7F18">
        <w:rPr>
          <w:color w:val="000000"/>
          <w:u w:val="single"/>
        </w:rPr>
        <w:t xml:space="preserve">but </w:t>
      </w:r>
      <w:r w:rsidRPr="001E7F18">
        <w:rPr>
          <w:color w:val="000000"/>
          <w:sz w:val="16"/>
        </w:rPr>
        <w:t xml:space="preserve">it has other, less reassuring messages as well. </w:t>
      </w:r>
      <w:r w:rsidRPr="001E7F18">
        <w:rPr>
          <w:color w:val="000000"/>
          <w:u w:val="single"/>
        </w:rPr>
        <w:t xml:space="preserve">If financial crises have been a normal part of life during the 300-year rise of the liberal capitalist system </w:t>
      </w:r>
      <w:r w:rsidRPr="001E7F18">
        <w:rPr>
          <w:color w:val="000000"/>
          <w:sz w:val="16"/>
        </w:rPr>
        <w:t>under the Anglophone powers,</w:t>
      </w:r>
      <w:r w:rsidRPr="001E7F18">
        <w:rPr>
          <w:color w:val="000000"/>
          <w:u w:val="single"/>
        </w:rPr>
        <w:t xml:space="preserve"> so has war. The wars of the League of Augsburg and the Spanish Succession; the Seven Years War; the American Revolution; the Napoleonic Wars; the two World Wars; the cold war: The list of wars is almost as long as the list of financial crises.</w:t>
      </w:r>
    </w:p>
    <w:p w:rsidR="000328F9" w:rsidRDefault="000328F9" w:rsidP="000328F9">
      <w:pPr>
        <w:pStyle w:val="Heading3"/>
      </w:pPr>
      <w:r>
        <w:lastRenderedPageBreak/>
        <w:t>Economy – Turns Poverty</w:t>
      </w:r>
    </w:p>
    <w:p w:rsidR="000328F9" w:rsidRPr="00BA3A51" w:rsidRDefault="000328F9" w:rsidP="000328F9">
      <w:pPr>
        <w:pStyle w:val="Heading4"/>
      </w:pPr>
      <w:r w:rsidRPr="00BA3A51">
        <w:t>Economic decline is net worse for the poor—increased rates of poverty</w:t>
      </w:r>
    </w:p>
    <w:p w:rsidR="000328F9" w:rsidRPr="00CD6553" w:rsidRDefault="000328F9" w:rsidP="000328F9">
      <w:pPr>
        <w:rPr>
          <w:rStyle w:val="Style13ptBold"/>
          <w:b w:val="0"/>
          <w:sz w:val="18"/>
        </w:rPr>
      </w:pPr>
      <w:proofErr w:type="spellStart"/>
      <w:r>
        <w:rPr>
          <w:rStyle w:val="Style13ptBold"/>
        </w:rPr>
        <w:t>Alam</w:t>
      </w:r>
      <w:proofErr w:type="spellEnd"/>
      <w:r>
        <w:rPr>
          <w:rStyle w:val="Style13ptBold"/>
        </w:rPr>
        <w:t xml:space="preserve"> </w:t>
      </w:r>
      <w:r w:rsidRPr="00BA3A51">
        <w:t>last date cited</w:t>
      </w:r>
      <w:r>
        <w:rPr>
          <w:rStyle w:val="Style13ptBold"/>
        </w:rPr>
        <w:t xml:space="preserve"> 2009 </w:t>
      </w:r>
      <w:r w:rsidRPr="00CD6553">
        <w:rPr>
          <w:rStyle w:val="Style13ptBold"/>
          <w:sz w:val="18"/>
        </w:rPr>
        <w:t xml:space="preserve">Mr. </w:t>
      </w:r>
      <w:proofErr w:type="spellStart"/>
      <w:r w:rsidRPr="00CD6553">
        <w:rPr>
          <w:rStyle w:val="Style13ptBold"/>
          <w:sz w:val="18"/>
        </w:rPr>
        <w:t>Khandaker</w:t>
      </w:r>
      <w:proofErr w:type="spellEnd"/>
      <w:r w:rsidRPr="00CD6553">
        <w:rPr>
          <w:rStyle w:val="Style13ptBold"/>
          <w:sz w:val="18"/>
        </w:rPr>
        <w:t xml:space="preserve"> </w:t>
      </w:r>
      <w:proofErr w:type="spellStart"/>
      <w:r w:rsidRPr="00CD6553">
        <w:rPr>
          <w:rStyle w:val="Style13ptBold"/>
          <w:sz w:val="18"/>
        </w:rPr>
        <w:t>Jahurul</w:t>
      </w:r>
      <w:proofErr w:type="spellEnd"/>
      <w:r w:rsidRPr="00CD6553">
        <w:rPr>
          <w:rStyle w:val="Style13ptBold"/>
          <w:sz w:val="18"/>
        </w:rPr>
        <w:t xml:space="preserve"> </w:t>
      </w:r>
      <w:proofErr w:type="spellStart"/>
      <w:r w:rsidRPr="00CD6553">
        <w:rPr>
          <w:rStyle w:val="Style13ptBold"/>
          <w:sz w:val="18"/>
        </w:rPr>
        <w:t>Alam</w:t>
      </w:r>
      <w:proofErr w:type="spellEnd"/>
      <w:r w:rsidRPr="00CD6553">
        <w:rPr>
          <w:rStyle w:val="Style13ptBold"/>
          <w:sz w:val="18"/>
        </w:rPr>
        <w:t>, Chairperson, Asia &amp; Pacific Disability Forum &amp; President, National Forum of Organizations with the Disabled (NFOWD)</w:t>
      </w:r>
      <w:r>
        <w:rPr>
          <w:rStyle w:val="Style13ptBold"/>
          <w:sz w:val="18"/>
        </w:rPr>
        <w:t xml:space="preserve">, </w:t>
      </w:r>
      <w:r w:rsidRPr="00CD6553">
        <w:rPr>
          <w:rStyle w:val="Style13ptBold"/>
          <w:sz w:val="18"/>
        </w:rPr>
        <w:t>Impact of the global economic crisis and disability &amp; poverty in developing countries</w:t>
      </w:r>
      <w:r>
        <w:rPr>
          <w:rStyle w:val="Style13ptBold"/>
          <w:sz w:val="18"/>
        </w:rPr>
        <w:t xml:space="preserve">, </w:t>
      </w:r>
      <w:r w:rsidRPr="00CD6553">
        <w:rPr>
          <w:rStyle w:val="Style13ptBold"/>
          <w:sz w:val="18"/>
        </w:rPr>
        <w:t>http://www.un.org/disabilities/documents/COP/alam.doc.</w:t>
      </w:r>
      <w:r>
        <w:rPr>
          <w:rStyle w:val="Style13ptBold"/>
          <w:sz w:val="18"/>
        </w:rPr>
        <w:t>)</w:t>
      </w:r>
    </w:p>
    <w:p w:rsidR="000328F9" w:rsidRDefault="000328F9" w:rsidP="000328F9">
      <w:r w:rsidRPr="00F52385">
        <w:rPr>
          <w:sz w:val="16"/>
        </w:rPr>
        <w:t xml:space="preserve">New estimates for 2009, </w:t>
      </w:r>
      <w:r w:rsidRPr="00CD6553">
        <w:rPr>
          <w:rStyle w:val="StyleUnderline"/>
        </w:rPr>
        <w:t>WB suggests that lower economic growth rates will trap 46 million more people on less than $1.25 a day than was expected prior to the crisis. An extra 53 million will stay trapped on less than $2 a day. This is on top of the 130-155 million people pushed into poverty in 2008 because of soaring food and fuel prices.</w:t>
      </w:r>
      <w:r w:rsidRPr="00F52385">
        <w:rPr>
          <w:sz w:val="16"/>
        </w:rPr>
        <w:t xml:space="preserve"> The International </w:t>
      </w:r>
      <w:proofErr w:type="spellStart"/>
      <w:r w:rsidRPr="00F52385">
        <w:rPr>
          <w:sz w:val="16"/>
        </w:rPr>
        <w:t>Labour</w:t>
      </w:r>
      <w:proofErr w:type="spellEnd"/>
      <w:r w:rsidRPr="00F52385">
        <w:rPr>
          <w:sz w:val="16"/>
        </w:rPr>
        <w:t xml:space="preserve"> </w:t>
      </w:r>
      <w:proofErr w:type="spellStart"/>
      <w:r w:rsidRPr="00F52385">
        <w:rPr>
          <w:sz w:val="16"/>
        </w:rPr>
        <w:t>Organisation</w:t>
      </w:r>
      <w:proofErr w:type="spellEnd"/>
      <w:r w:rsidRPr="00F52385">
        <w:rPr>
          <w:sz w:val="16"/>
        </w:rPr>
        <w:t xml:space="preserve"> (ILO) suggests that </w:t>
      </w:r>
      <w:r w:rsidRPr="00CD6553">
        <w:rPr>
          <w:rStyle w:val="StyleUnderline"/>
        </w:rPr>
        <w:t>18-30 million jobs could be lost between 2007 and the end of 2009</w:t>
      </w:r>
      <w:r w:rsidRPr="00F52385">
        <w:rPr>
          <w:sz w:val="16"/>
        </w:rPr>
        <w:t xml:space="preserve">. </w:t>
      </w:r>
      <w:r w:rsidRPr="00F52385">
        <w:rPr>
          <w:sz w:val="12"/>
        </w:rPr>
        <w:t>¶</w:t>
      </w:r>
      <w:r w:rsidRPr="00F52385">
        <w:rPr>
          <w:sz w:val="16"/>
        </w:rPr>
        <w:t xml:space="preserve"> </w:t>
      </w:r>
      <w:proofErr w:type="gramStart"/>
      <w:r w:rsidRPr="00F52385">
        <w:rPr>
          <w:sz w:val="16"/>
        </w:rPr>
        <w:t>It</w:t>
      </w:r>
      <w:proofErr w:type="gramEnd"/>
      <w:r w:rsidRPr="00F52385">
        <w:rPr>
          <w:sz w:val="16"/>
        </w:rPr>
        <w:t xml:space="preserve"> was critical for exposed countries with fewer resources, to finance job creation, the delivery of essential services and infrastructure, and safety net programs for the vulnerable. </w:t>
      </w:r>
      <w:r w:rsidRPr="00CD6553">
        <w:rPr>
          <w:rStyle w:val="StyleUnderline"/>
        </w:rPr>
        <w:t>Yet three quarters of these countries cannot raise funds domestically or internationally to finance programs to curb the effects of the downturn</w:t>
      </w:r>
      <w:r w:rsidRPr="00F52385">
        <w:rPr>
          <w:sz w:val="16"/>
        </w:rPr>
        <w:t xml:space="preserve">. One quarter of the exposed countries also lacked the institutional capacity to expand spending to protect vulnerable groups. </w:t>
      </w:r>
      <w:r w:rsidRPr="00CD6553">
        <w:rPr>
          <w:rStyle w:val="StyleUnderline"/>
        </w:rPr>
        <w:t xml:space="preserve">Many of the most affected Low Income Countries (LICs) are heavily dependent on official concessional flows, which will be under pressure in donor countries facing their own fiscal challenges. </w:t>
      </w:r>
    </w:p>
    <w:p w:rsidR="000328F9" w:rsidRDefault="000328F9" w:rsidP="000328F9">
      <w:pPr>
        <w:pStyle w:val="Heading4"/>
      </w:pPr>
      <w:r>
        <w:t>Economic decline is bad for the poor—low consumption causes poverty</w:t>
      </w:r>
    </w:p>
    <w:p w:rsidR="000328F9" w:rsidRPr="00EA2AF3" w:rsidRDefault="000328F9" w:rsidP="000328F9">
      <w:pPr>
        <w:rPr>
          <w:rStyle w:val="Style13ptBold"/>
          <w:b w:val="0"/>
          <w:sz w:val="18"/>
        </w:rPr>
      </w:pPr>
      <w:proofErr w:type="spellStart"/>
      <w:r w:rsidRPr="00EA2AF3">
        <w:rPr>
          <w:rStyle w:val="Style13ptBold"/>
        </w:rPr>
        <w:t>Nallari</w:t>
      </w:r>
      <w:proofErr w:type="spellEnd"/>
      <w:r>
        <w:rPr>
          <w:rStyle w:val="Style13ptBold"/>
        </w:rPr>
        <w:t xml:space="preserve"> and Griffith 11</w:t>
      </w:r>
      <w:r>
        <w:rPr>
          <w:rStyle w:val="Style13ptBold"/>
          <w:sz w:val="18"/>
        </w:rPr>
        <w:t>(</w:t>
      </w:r>
      <w:r w:rsidRPr="000369DA">
        <w:rPr>
          <w:rStyle w:val="Style13ptBold"/>
          <w:sz w:val="18"/>
        </w:rPr>
        <w:t>Understanding Growth</w:t>
      </w:r>
      <w:r w:rsidRPr="000369DA">
        <w:rPr>
          <w:rStyle w:val="Style13ptBold"/>
          <w:sz w:val="12"/>
        </w:rPr>
        <w:t>¶</w:t>
      </w:r>
      <w:r>
        <w:rPr>
          <w:rStyle w:val="Style13ptBold"/>
          <w:sz w:val="12"/>
        </w:rPr>
        <w:t xml:space="preserve"> </w:t>
      </w:r>
      <w:r w:rsidRPr="000369DA">
        <w:rPr>
          <w:rStyle w:val="Style13ptBold"/>
          <w:sz w:val="18"/>
        </w:rPr>
        <w:t>and Poverty</w:t>
      </w:r>
      <w:r w:rsidRPr="000369DA">
        <w:rPr>
          <w:rStyle w:val="Style13ptBold"/>
          <w:sz w:val="12"/>
        </w:rPr>
        <w:t>¶</w:t>
      </w:r>
      <w:r>
        <w:rPr>
          <w:rStyle w:val="Style13ptBold"/>
          <w:sz w:val="12"/>
        </w:rPr>
        <w:t xml:space="preserve"> </w:t>
      </w:r>
      <w:r w:rsidRPr="000369DA">
        <w:rPr>
          <w:rStyle w:val="Style13ptBold"/>
          <w:sz w:val="18"/>
        </w:rPr>
        <w:t>Theory, Policy, and Empirics</w:t>
      </w:r>
      <w:r w:rsidRPr="000369DA">
        <w:t xml:space="preserve"> </w:t>
      </w:r>
      <w:r w:rsidRPr="000369DA">
        <w:rPr>
          <w:rStyle w:val="Style13ptBold"/>
          <w:sz w:val="18"/>
        </w:rPr>
        <w:t xml:space="preserve">Raj </w:t>
      </w:r>
      <w:proofErr w:type="spellStart"/>
      <w:r w:rsidRPr="000369DA">
        <w:rPr>
          <w:rStyle w:val="Style13ptBold"/>
          <w:sz w:val="18"/>
        </w:rPr>
        <w:t>Nallari</w:t>
      </w:r>
      <w:proofErr w:type="spellEnd"/>
      <w:r w:rsidRPr="000369DA">
        <w:rPr>
          <w:rStyle w:val="Style13ptBold"/>
          <w:sz w:val="18"/>
        </w:rPr>
        <w:t xml:space="preserve"> is the manager of the Growth and Competitiveness Practice at the World Bank Institute.</w:t>
      </w:r>
      <w:r>
        <w:rPr>
          <w:rStyle w:val="Style13ptBold"/>
          <w:sz w:val="18"/>
        </w:rPr>
        <w:t xml:space="preserve">, Breda Griffith—consultant at World Bank Institute, </w:t>
      </w:r>
      <w:r w:rsidRPr="000369DA">
        <w:rPr>
          <w:rStyle w:val="Style13ptBold"/>
          <w:sz w:val="18"/>
        </w:rPr>
        <w:t>http://elibrary.worldbank.org/doi/abs/10.1596/978-0-8213-6953-1</w:t>
      </w:r>
      <w:r>
        <w:rPr>
          <w:rStyle w:val="Style13ptBold"/>
          <w:sz w:val="18"/>
        </w:rPr>
        <w:t>)</w:t>
      </w:r>
    </w:p>
    <w:p w:rsidR="000328F9" w:rsidRPr="00F52385" w:rsidRDefault="000328F9" w:rsidP="000328F9">
      <w:pPr>
        <w:rPr>
          <w:sz w:val="16"/>
        </w:rPr>
      </w:pPr>
      <w:r w:rsidRPr="00F52385">
        <w:rPr>
          <w:sz w:val="16"/>
        </w:rPr>
        <w:t xml:space="preserve">Unsurprisingly, the converse also holds: </w:t>
      </w:r>
      <w:r w:rsidRPr="000369DA">
        <w:rPr>
          <w:rStyle w:val="StyleUnderline"/>
        </w:rPr>
        <w:t xml:space="preserve">low or declining economic growth leads to increases in the incidence of poverty. </w:t>
      </w:r>
      <w:r w:rsidRPr="00F52385">
        <w:rPr>
          <w:sz w:val="16"/>
        </w:rPr>
        <w:t xml:space="preserve">Thus, in the vast majority of countries studied by Chen and </w:t>
      </w:r>
      <w:proofErr w:type="spellStart"/>
      <w:r w:rsidRPr="00F52385">
        <w:rPr>
          <w:sz w:val="16"/>
        </w:rPr>
        <w:t>Ravallion</w:t>
      </w:r>
      <w:proofErr w:type="spellEnd"/>
      <w:r w:rsidRPr="00F52385">
        <w:rPr>
          <w:sz w:val="16"/>
        </w:rPr>
        <w:t xml:space="preserve"> (2000) </w:t>
      </w:r>
      <w:r w:rsidRPr="000369DA">
        <w:rPr>
          <w:rStyle w:val="StyleUnderline"/>
        </w:rPr>
        <w:t>economic decline led to falling consumption</w:t>
      </w:r>
      <w:r w:rsidRPr="00F52385">
        <w:rPr>
          <w:sz w:val="16"/>
        </w:rPr>
        <w:t xml:space="preserve">. In a more recent study, Lopez (2004) found that </w:t>
      </w:r>
      <w:r w:rsidRPr="000369DA">
        <w:rPr>
          <w:rStyle w:val="StyleUnderline"/>
        </w:rPr>
        <w:t>economic decline in per capita income in Argentina (1993–2002) and Zambia (1991–8) led to increases in the incidence of poverty</w:t>
      </w:r>
      <w:r w:rsidRPr="00F52385">
        <w:rPr>
          <w:sz w:val="16"/>
        </w:rPr>
        <w:t xml:space="preserve"> (table 3.2). Similarly, three of the countries in the Operationalizing Pro-Poor Growth Study—Zambia, Indonesia, and Romania—that exhibited little or no economic growth over the study period (1990–2003) experienced increases in poverty.</w:t>
      </w:r>
    </w:p>
    <w:p w:rsidR="000328F9" w:rsidRPr="000328F9" w:rsidRDefault="000328F9" w:rsidP="000328F9"/>
    <w:p w:rsidR="000328F9" w:rsidRDefault="000328F9" w:rsidP="000328F9">
      <w:pPr>
        <w:pStyle w:val="Heading3"/>
      </w:pPr>
      <w:r>
        <w:lastRenderedPageBreak/>
        <w:t>Economy – Competitiveness Key</w:t>
      </w:r>
    </w:p>
    <w:p w:rsidR="000328F9" w:rsidRPr="00F26F0E" w:rsidRDefault="000328F9" w:rsidP="000328F9">
      <w:pPr>
        <w:pStyle w:val="Heading4"/>
      </w:pPr>
      <w:r w:rsidRPr="00F26F0E">
        <w:t>US key to the global economy.</w:t>
      </w:r>
      <w:r>
        <w:t xml:space="preserve"> </w:t>
      </w:r>
    </w:p>
    <w:p w:rsidR="000328F9" w:rsidRPr="00F26F0E" w:rsidRDefault="000328F9" w:rsidP="000328F9">
      <w:pPr>
        <w:pStyle w:val="Normaltext"/>
        <w:ind w:left="0"/>
      </w:pPr>
      <w:proofErr w:type="spellStart"/>
      <w:r w:rsidRPr="006A5AD6">
        <w:rPr>
          <w:rStyle w:val="Heading4Char"/>
        </w:rPr>
        <w:t>Caploe</w:t>
      </w:r>
      <w:proofErr w:type="spellEnd"/>
      <w:r w:rsidRPr="006A5AD6">
        <w:rPr>
          <w:rStyle w:val="Heading4Char"/>
        </w:rPr>
        <w:t xml:space="preserve"> 9</w:t>
      </w:r>
      <w:r w:rsidRPr="00F26F0E">
        <w:t xml:space="preserve"> (David </w:t>
      </w:r>
      <w:proofErr w:type="spellStart"/>
      <w:r w:rsidRPr="00F26F0E">
        <w:t>Caploe</w:t>
      </w:r>
      <w:proofErr w:type="spellEnd"/>
      <w:r w:rsidRPr="00F26F0E">
        <w:t xml:space="preserve"> is CEO of the Singapore-incorporated American Centre for Applied Liberal Arts and Humanities in Asia., “Focus still on America to lead global recovery”, April 7, The Strait Times, lexis)</w:t>
      </w:r>
    </w:p>
    <w:p w:rsidR="000328F9" w:rsidRPr="00F26F0E" w:rsidRDefault="000328F9" w:rsidP="000328F9">
      <w:pPr>
        <w:pStyle w:val="Normaltext"/>
        <w:ind w:left="0"/>
      </w:pPr>
    </w:p>
    <w:p w:rsidR="000328F9" w:rsidRPr="001E7F18" w:rsidRDefault="000328F9" w:rsidP="000328F9">
      <w:pPr>
        <w:rPr>
          <w:sz w:val="16"/>
        </w:rPr>
      </w:pPr>
      <w:r w:rsidRPr="001E7F18">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1E7F18">
        <w:rPr>
          <w:rFonts w:eastAsia="Calibri"/>
          <w:u w:val="single"/>
        </w:rPr>
        <w:t>the global economy has in fact been 'America-</w:t>
      </w:r>
      <w:proofErr w:type="spellStart"/>
      <w:r w:rsidRPr="001E7F18">
        <w:rPr>
          <w:rFonts w:eastAsia="Calibri"/>
          <w:u w:val="single"/>
        </w:rPr>
        <w:t>centred</w:t>
      </w:r>
      <w:proofErr w:type="spellEnd"/>
      <w:r w:rsidRPr="001E7F18">
        <w:rPr>
          <w:rFonts w:eastAsia="Calibri"/>
          <w:u w:val="single"/>
        </w:rPr>
        <w:t>' for more than 60 years. Countries</w:t>
      </w:r>
      <w:r w:rsidRPr="001E7F18">
        <w:rPr>
          <w:sz w:val="16"/>
        </w:rPr>
        <w:t xml:space="preserve"> - China, Japan, Canada, Brazil, Korea, Mexico and so on - </w:t>
      </w:r>
      <w:r w:rsidRPr="001E7F18">
        <w:rPr>
          <w:rFonts w:eastAsia="Calibri"/>
          <w:u w:val="single"/>
        </w:rPr>
        <w:t>either sell to the US or they sell to countries that sell to the US</w:t>
      </w:r>
      <w:r w:rsidRPr="001E7F18">
        <w:rPr>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1E7F18">
        <w:rPr>
          <w:rFonts w:eastAsia="Calibri"/>
          <w:u w:val="single"/>
        </w:rPr>
        <w:t>this deep inter-connection between the US and the rest of the world also explains how the collapse of a relatively small sector of the US economy - 'sub-prime' housing</w:t>
      </w:r>
      <w:r w:rsidRPr="001E7F18">
        <w:rPr>
          <w:sz w:val="16"/>
        </w:rPr>
        <w:t xml:space="preserve">, logarithmically </w:t>
      </w:r>
      <w:proofErr w:type="spellStart"/>
      <w:r w:rsidRPr="001E7F18">
        <w:rPr>
          <w:sz w:val="16"/>
        </w:rPr>
        <w:t>exponentialised</w:t>
      </w:r>
      <w:proofErr w:type="spellEnd"/>
      <w:r w:rsidRPr="001E7F18">
        <w:rPr>
          <w:sz w:val="16"/>
        </w:rPr>
        <w:t xml:space="preserve"> by Wall Street's ingenious chicanery - </w:t>
      </w:r>
      <w:r w:rsidRPr="001E7F18">
        <w:rPr>
          <w:rFonts w:eastAsia="Calibri"/>
          <w:u w:val="single"/>
        </w:rPr>
        <w:t>has cascaded into the worst global economic crisis since the Great Depression</w:t>
      </w:r>
      <w:r w:rsidRPr="001E7F18">
        <w:rPr>
          <w:sz w:val="16"/>
        </w:rPr>
        <w:t xml:space="preserve">.  To put it simply, </w:t>
      </w:r>
      <w:proofErr w:type="spellStart"/>
      <w:r w:rsidRPr="001E7F18">
        <w:rPr>
          <w:sz w:val="16"/>
        </w:rPr>
        <w:t>Mr</w:t>
      </w:r>
      <w:proofErr w:type="spellEnd"/>
      <w:r w:rsidRPr="001E7F18">
        <w:rPr>
          <w:sz w:val="16"/>
        </w:rPr>
        <w:t xml:space="preserve"> </w:t>
      </w:r>
      <w:r w:rsidRPr="001E7F18">
        <w:rPr>
          <w:rFonts w:eastAsia="Calibri"/>
          <w:u w:val="single"/>
        </w:rPr>
        <w:t>Obama doesn't seem to understand that there is no other engine for the world economy - and hasn't been for the last six decades. If the US does not drive global economic growth, growth is not going to happen. Thus, US policies to deal with the current crisis are critical not just domestically, but also to the entire world</w:t>
      </w:r>
      <w:r w:rsidRPr="001E7F18">
        <w:rPr>
          <w:sz w:val="16"/>
        </w:rPr>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w:t>
      </w:r>
      <w:proofErr w:type="spellStart"/>
      <w:r w:rsidRPr="001E7F18">
        <w:rPr>
          <w:sz w:val="16"/>
        </w:rPr>
        <w:t>Stiglitz</w:t>
      </w:r>
      <w:proofErr w:type="spellEnd"/>
      <w:r w:rsidRPr="001E7F18">
        <w:rPr>
          <w:sz w:val="16"/>
        </w:rPr>
        <w:t xml:space="preserve">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1E7F18">
        <w:rPr>
          <w:rFonts w:eastAsia="Calibri"/>
          <w:u w:val="single"/>
        </w:rPr>
        <w:t>If the US can't or won't or doesn't want to be the global economic engine, which country will</w:t>
      </w:r>
      <w:r w:rsidRPr="001E7F18">
        <w:rPr>
          <w:sz w:val="16"/>
        </w:rPr>
        <w:t xml:space="preserve">?  </w:t>
      </w:r>
      <w:r w:rsidRPr="001E7F18">
        <w:rPr>
          <w:rFonts w:eastAsia="Calibri"/>
          <w:u w:val="single"/>
        </w:rPr>
        <w:t>The obvious answer is China. But that is unrealistic for three reasons</w:t>
      </w:r>
      <w:r w:rsidRPr="001E7F18">
        <w:rPr>
          <w:sz w:val="16"/>
        </w:rPr>
        <w:t xml:space="preserve">.  </w:t>
      </w:r>
      <w:r w:rsidRPr="001E7F18">
        <w:rPr>
          <w:rFonts w:eastAsia="Calibri"/>
          <w:u w:val="single"/>
        </w:rPr>
        <w:t>First, China's economic health is more tied to America's than practically any other country in the world</w:t>
      </w:r>
      <w:r w:rsidRPr="001E7F18">
        <w:rPr>
          <w:sz w:val="16"/>
        </w:rPr>
        <w:t xml:space="preserve">. Indeed, the reason China has so many dollars to invest everywhere - whether in US Treasury bonds or in Africa - is precisely that it has structured its own economy to complement America's. </w:t>
      </w:r>
      <w:r w:rsidRPr="001E7F18">
        <w:rPr>
          <w:rFonts w:eastAsia="Calibri"/>
          <w:u w:val="single"/>
        </w:rPr>
        <w:t>The only way China can serve as the engine of the global economy is if the US starts pulling it first</w:t>
      </w:r>
      <w:r w:rsidRPr="001E7F18">
        <w:rPr>
          <w:sz w:val="16"/>
        </w:rPr>
        <w:t xml:space="preserve">.  </w:t>
      </w:r>
      <w:r w:rsidRPr="001E7F18">
        <w:rPr>
          <w:rFonts w:eastAsia="Calibri"/>
          <w:u w:val="single"/>
        </w:rPr>
        <w:t>Second, the US-</w:t>
      </w:r>
      <w:proofErr w:type="spellStart"/>
      <w:r w:rsidRPr="001E7F18">
        <w:rPr>
          <w:rFonts w:eastAsia="Calibri"/>
          <w:u w:val="single"/>
        </w:rPr>
        <w:t>centred</w:t>
      </w:r>
      <w:proofErr w:type="spellEnd"/>
      <w:r w:rsidRPr="001E7F18">
        <w:rPr>
          <w:rFonts w:eastAsia="Calibri"/>
          <w:u w:val="single"/>
        </w:rPr>
        <w:t xml:space="preserve"> system began at a time when its domestic demand far outstripped that of the rest of the world. The fundamental source of its economic power is its ability to act as the global consumer of last resort</w:t>
      </w:r>
      <w:r w:rsidRPr="001E7F18">
        <w:rPr>
          <w:sz w:val="16"/>
        </w:rPr>
        <w:t xml:space="preserve">.  </w:t>
      </w:r>
      <w:r w:rsidRPr="001E7F18">
        <w:rPr>
          <w:rFonts w:eastAsia="Calibri"/>
          <w:u w:val="single"/>
        </w:rPr>
        <w:t>China</w:t>
      </w:r>
      <w:r w:rsidRPr="001E7F18">
        <w:rPr>
          <w:sz w:val="16"/>
        </w:rPr>
        <w:t>, however</w:t>
      </w:r>
      <w:r w:rsidRPr="001E7F18">
        <w:rPr>
          <w:rFonts w:eastAsia="Calibri"/>
          <w:u w:val="single"/>
        </w:rPr>
        <w:t>, is a poor country, with low per capita income</w:t>
      </w:r>
      <w:r w:rsidRPr="001E7F18">
        <w:rPr>
          <w:sz w:val="16"/>
        </w:rPr>
        <w:t xml:space="preserv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w:t>
      </w:r>
      <w:r w:rsidRPr="00F26F0E">
        <w:rPr>
          <w:rFonts w:eastAsia="Calibri"/>
          <w:u w:val="single"/>
        </w:rPr>
        <w:t xml:space="preserve">Finally, the key 'system' issue for </w:t>
      </w:r>
      <w:r w:rsidRPr="00C72B43">
        <w:rPr>
          <w:rFonts w:eastAsia="Calibri"/>
          <w:u w:val="single"/>
        </w:rPr>
        <w:t>China</w:t>
      </w:r>
      <w:r w:rsidRPr="001E7F18">
        <w:rPr>
          <w:sz w:val="16"/>
        </w:rPr>
        <w:t xml:space="preserve"> - or for the European Union - in thinking about becoming the engine of the world economy - </w:t>
      </w:r>
      <w:r w:rsidRPr="00C72B43">
        <w:rPr>
          <w:rFonts w:eastAsia="Calibri"/>
          <w:u w:val="single"/>
        </w:rPr>
        <w:t>is monetary</w:t>
      </w:r>
      <w:r w:rsidRPr="001E7F18">
        <w:rPr>
          <w:sz w:val="16"/>
        </w:rPr>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w:t>
      </w:r>
      <w:r w:rsidRPr="00C72B43">
        <w:rPr>
          <w:rFonts w:eastAsia="Calibri"/>
          <w:u w:val="single"/>
        </w:rPr>
        <w:t>It will try to avoid the yuan becoming an international medium of exchange until it feels much more confident in its ability to handle the manifold currency problems that the US has grappled with for decades</w:t>
      </w:r>
      <w:r w:rsidRPr="001E7F18">
        <w:rPr>
          <w:sz w:val="16"/>
        </w:rPr>
        <w:t xml:space="preserve">.  Given all this, </w:t>
      </w:r>
      <w:r w:rsidRPr="00C72B43">
        <w:rPr>
          <w:rFonts w:eastAsia="Calibri"/>
          <w:u w:val="single"/>
        </w:rPr>
        <w:t>the</w:t>
      </w:r>
      <w:r w:rsidRPr="00F26F0E">
        <w:rPr>
          <w:rFonts w:eastAsia="Calibri"/>
          <w:u w:val="single"/>
        </w:rPr>
        <w:t xml:space="preserve"> US will remain the engine of global economic recovery for the foreseeable future, even though other countries must certainly help. This crisis began in the US - and it is going to have to be solved there too</w:t>
      </w:r>
      <w:r w:rsidRPr="001E7F18">
        <w:rPr>
          <w:sz w:val="16"/>
        </w:rPr>
        <w:t>.</w:t>
      </w:r>
    </w:p>
    <w:p w:rsidR="000328F9" w:rsidRPr="000328F9" w:rsidRDefault="000328F9" w:rsidP="000328F9"/>
    <w:p w:rsidR="005F70FA" w:rsidRDefault="005F70FA" w:rsidP="005F70FA">
      <w:pPr>
        <w:pStyle w:val="Heading3"/>
      </w:pPr>
      <w:r>
        <w:lastRenderedPageBreak/>
        <w:t>E</w:t>
      </w:r>
      <w:r w:rsidRPr="006E2E6C">
        <w:t>conomy – Jobs/Timeframe</w:t>
      </w:r>
    </w:p>
    <w:p w:rsidR="005F70FA" w:rsidRPr="006E2E6C" w:rsidRDefault="005F70FA" w:rsidP="005F70FA">
      <w:pPr>
        <w:pStyle w:val="Heading4"/>
      </w:pPr>
      <w:r w:rsidRPr="006E2E6C">
        <w:t>Transportation key to short-term economic growth</w:t>
      </w:r>
    </w:p>
    <w:p w:rsidR="005F70FA" w:rsidRDefault="005F70FA" w:rsidP="005F70FA">
      <w:r w:rsidRPr="002B7466">
        <w:rPr>
          <w:rStyle w:val="Style13ptBold"/>
        </w:rPr>
        <w:t>N</w:t>
      </w:r>
      <w:r>
        <w:rPr>
          <w:rStyle w:val="Style13ptBold"/>
        </w:rPr>
        <w:t xml:space="preserve">EC </w:t>
      </w:r>
      <w:r w:rsidRPr="002B7466">
        <w:rPr>
          <w:rStyle w:val="Style13ptBold"/>
        </w:rPr>
        <w:t>’14</w:t>
      </w:r>
      <w:r>
        <w:t xml:space="preserve"> [National Economic Council, AN ECONOMIC ANALYSIS OF TRANSPORTATION INFRASTRUCTURE INVESTMENT, </w:t>
      </w:r>
      <w:r w:rsidRPr="002B7466">
        <w:t>https://www.whitehouse.gov/sites/default/files/docs/economic_analysis_of_transportation_investments.pdf</w:t>
      </w:r>
      <w:r>
        <w:t>]</w:t>
      </w:r>
    </w:p>
    <w:p w:rsidR="005F70FA" w:rsidRDefault="005F70FA" w:rsidP="005F70FA">
      <w:pPr>
        <w:rPr>
          <w:sz w:val="14"/>
        </w:rPr>
      </w:pPr>
      <w:r w:rsidRPr="006E2E6C">
        <w:rPr>
          <w:rStyle w:val="StyleUnderline"/>
        </w:rPr>
        <w:t xml:space="preserve">While the most important economic impact of smart infrastructure investment comes from </w:t>
      </w:r>
      <w:proofErr w:type="spellStart"/>
      <w:r w:rsidRPr="006E2E6C">
        <w:rPr>
          <w:rStyle w:val="StyleUnderline"/>
        </w:rPr>
        <w:t>longterm</w:t>
      </w:r>
      <w:proofErr w:type="spellEnd"/>
      <w:r w:rsidRPr="006E2E6C">
        <w:rPr>
          <w:rStyle w:val="StyleUnderline"/>
        </w:rPr>
        <w:t xml:space="preserve"> competitiveness, productivity, innovation, lower prices, and higher incomes, infrastructure investment also creates many thousands of jobs </w:t>
      </w:r>
      <w:r w:rsidRPr="006E2E6C">
        <w:rPr>
          <w:rStyle w:val="Emphasis"/>
        </w:rPr>
        <w:t>in the near-term</w:t>
      </w:r>
      <w:r w:rsidRPr="006E2E6C">
        <w:rPr>
          <w:rStyle w:val="StyleUnderline"/>
        </w:rPr>
        <w:t xml:space="preserve"> that are directly linked to the American economy and difficult to ship overseas</w:t>
      </w:r>
      <w:r w:rsidRPr="006E2E6C">
        <w:rPr>
          <w:sz w:val="14"/>
        </w:rPr>
        <w:t xml:space="preserve">. These jobs span across a wide variety of different industries. For example, road building not only requires construction workers, but also grading and paving equipment, gasoline or diesel to run the machines, smaller hand tools of all sorts, raw inputs of cement, gravel, and asphalt, surveyors to map the site, engineers and site managers, and even accountants to keep track of costs. </w:t>
      </w:r>
      <w:r w:rsidRPr="006E2E6C">
        <w:rPr>
          <w:rStyle w:val="StyleUnderline"/>
        </w:rPr>
        <w:t>Analysis of data from the BEA 2012 annual input-output table and related data from the Bureau of Labor Statistics (BLS) suggests that 68 percent of the jobs created by investing in infrastructure are in the construction sector, 10 percent in the manufacturing sector</w:t>
      </w:r>
      <w:r w:rsidRPr="006E2E6C">
        <w:rPr>
          <w:sz w:val="14"/>
        </w:rPr>
        <w:t xml:space="preserve">, and 6 percent in retail trade. </w:t>
      </w:r>
      <w:r w:rsidRPr="006E2E6C">
        <w:rPr>
          <w:rStyle w:val="StyleUnderline"/>
        </w:rPr>
        <w:t>Construction and manufacturing sectors were disproportionately affected by the economic crisis – so infrastructure investments help support hard-hit American workers.</w:t>
      </w:r>
      <w:r w:rsidRPr="006E2E6C">
        <w:rPr>
          <w:sz w:val="14"/>
        </w:rPr>
        <w:t xml:space="preserve"> Although the construction sector has added 186,000 jobs over the last 12 months, the unemployment rate for construction workers remains elevated at 9.9 percent (based on a twelve-month moving average of not seasonally adjusted data). At the same time, the number of construction jobs has fallen by nearly 20 percent since December 2007. Accelerated infrastructure investment would provide an opportunity for construction workers to productively apply their skills and experience. </w:t>
      </w:r>
      <w:r w:rsidRPr="006E2E6C">
        <w:rPr>
          <w:rStyle w:val="StyleUnderline"/>
        </w:rPr>
        <w:t>Investing in infrastructure now would not only help those workers for whom unemployment remains unacceptably high, but would also allow state and localities to address their critical needs at a time when costs for building and financing projects are very low.</w:t>
      </w:r>
      <w:r w:rsidRPr="006E2E6C">
        <w:rPr>
          <w:sz w:val="14"/>
        </w:rPr>
        <w:t xml:space="preserve"> Specifically, the costs of borrowing through the issuance of municipal bonds are at historic lows. Bond revenues are the primary source of infrastructure finance at the state and local level—and are also used to match federal funds. Construction costs for highways have declined more than 20 percent since before the 2007 recession and have been relatively flat since 2011. Moreover, 20-year bond yields remain below pre-recessionary levels, but as the economy continues to recover and prices begin to rise, higher construction costs and bond-yields will likely follow. </w:t>
      </w:r>
      <w:r w:rsidRPr="006E2E6C">
        <w:rPr>
          <w:rStyle w:val="Emphasis"/>
        </w:rPr>
        <w:t>Investing in infrastructure provides short term benefits to states and localities to address their</w:t>
      </w:r>
      <w:r>
        <w:rPr>
          <w:rStyle w:val="Emphasis"/>
        </w:rPr>
        <w:t xml:space="preserve"> </w:t>
      </w:r>
      <w:r w:rsidRPr="006E2E6C">
        <w:rPr>
          <w:rStyle w:val="Emphasis"/>
        </w:rPr>
        <w:t>critical needs at a time when borrowing costs are low but future revenues are uncertain</w:t>
      </w:r>
      <w:r w:rsidRPr="006E2E6C">
        <w:rPr>
          <w:sz w:val="14"/>
        </w:rPr>
        <w:t xml:space="preserve">. State and local governments are significant partners in funding public infrastructure. </w:t>
      </w:r>
      <w:r w:rsidRPr="006E2E6C">
        <w:rPr>
          <w:rStyle w:val="StyleUnderline"/>
        </w:rPr>
        <w:t>During recessions,</w:t>
      </w:r>
      <w:r>
        <w:rPr>
          <w:rStyle w:val="StyleUnderline"/>
        </w:rPr>
        <w:t xml:space="preserve"> </w:t>
      </w:r>
      <w:r w:rsidRPr="006E2E6C">
        <w:rPr>
          <w:rStyle w:val="StyleUnderline"/>
        </w:rPr>
        <w:t>11</w:t>
      </w:r>
      <w:r>
        <w:rPr>
          <w:rStyle w:val="StyleUnderline"/>
        </w:rPr>
        <w:t xml:space="preserve"> </w:t>
      </w:r>
      <w:r w:rsidRPr="006E2E6C">
        <w:rPr>
          <w:rStyle w:val="StyleUnderline"/>
        </w:rPr>
        <w:t>it is common for state and local governments to cut back on capital projects</w:t>
      </w:r>
      <w:r w:rsidRPr="006E2E6C">
        <w:rPr>
          <w:sz w:val="14"/>
        </w:rPr>
        <w:t xml:space="preserve"> – such as building schools, roads, and parks – in order to meet balanced budget requirements. Although state revenues have now regained pre-recession levels, growth has been moderate. 16 Past research has also found that expenditures on capital projects are more than four times as sensitive to </w:t>
      </w:r>
      <w:proofErr w:type="spellStart"/>
      <w:r w:rsidRPr="006E2E6C">
        <w:rPr>
          <w:sz w:val="14"/>
        </w:rPr>
        <w:t>yearto</w:t>
      </w:r>
      <w:proofErr w:type="spellEnd"/>
      <w:r w:rsidRPr="006E2E6C">
        <w:rPr>
          <w:sz w:val="14"/>
        </w:rPr>
        <w:t xml:space="preserve">-year fluctuations in state income as is state spending in general.17 </w:t>
      </w:r>
      <w:proofErr w:type="gramStart"/>
      <w:r w:rsidRPr="006E2E6C">
        <w:rPr>
          <w:sz w:val="14"/>
        </w:rPr>
        <w:t>Providing</w:t>
      </w:r>
      <w:proofErr w:type="gramEnd"/>
      <w:r w:rsidRPr="006E2E6C">
        <w:rPr>
          <w:sz w:val="14"/>
        </w:rPr>
        <w:t xml:space="preserve"> additional federal support for transportation infrastructure investment would be prudent given the ongoing budgetary pressures facing state and local governments.</w:t>
      </w:r>
    </w:p>
    <w:p w:rsidR="005907AF" w:rsidRDefault="005907AF" w:rsidP="005907AF">
      <w:pPr>
        <w:pStyle w:val="Heading3"/>
      </w:pPr>
      <w:r>
        <w:lastRenderedPageBreak/>
        <w:t>Econ</w:t>
      </w:r>
      <w:r w:rsidR="005F70FA">
        <w:t>omy</w:t>
      </w:r>
      <w:r>
        <w:t xml:space="preserve"> –</w:t>
      </w:r>
      <w:r w:rsidR="000F281C">
        <w:t xml:space="preserve"> </w:t>
      </w:r>
      <w:r>
        <w:t>Jobs</w:t>
      </w:r>
      <w:r w:rsidR="005F70FA">
        <w:t xml:space="preserve"> I/L</w:t>
      </w:r>
    </w:p>
    <w:p w:rsidR="005907AF" w:rsidRPr="005907AF" w:rsidRDefault="005907AF" w:rsidP="005907AF">
      <w:pPr>
        <w:pStyle w:val="Heading4"/>
      </w:pPr>
      <w:r w:rsidRPr="005907AF">
        <w:t>Highway funding key to jobs growth – independently prevents thousands of traffic deaths annually</w:t>
      </w:r>
    </w:p>
    <w:p w:rsidR="005907AF" w:rsidRDefault="005907AF" w:rsidP="005907AF">
      <w:r w:rsidRPr="005907AF">
        <w:rPr>
          <w:rStyle w:val="Style13ptBold"/>
        </w:rPr>
        <w:t>Sullivan 6-1</w:t>
      </w:r>
      <w:r>
        <w:t>-15 [Terry, general president of the Laborers’ International Union of North America, Think passing a highway bill is hard? Try building a highway, http://thehill.com/blogs/congress-blog/246675-think-passing-a-highway-bill-is-hard-try-building-a-highway]</w:t>
      </w:r>
    </w:p>
    <w:p w:rsidR="005907AF" w:rsidRDefault="005907AF" w:rsidP="005907AF">
      <w:pPr>
        <w:rPr>
          <w:rStyle w:val="StyleUnderline"/>
        </w:rPr>
      </w:pPr>
      <w:r w:rsidRPr="005907AF">
        <w:rPr>
          <w:rStyle w:val="Emphasis"/>
        </w:rPr>
        <w:t>The impact on America has been profound</w:t>
      </w:r>
      <w:r w:rsidRPr="005907AF">
        <w:rPr>
          <w:sz w:val="16"/>
        </w:rPr>
        <w:t xml:space="preserve">. </w:t>
      </w:r>
      <w:r w:rsidRPr="005907AF">
        <w:rPr>
          <w:rStyle w:val="StyleUnderline"/>
        </w:rPr>
        <w:t>Because of a lack of confidence in the long-term stability</w:t>
      </w:r>
      <w:r w:rsidRPr="005907AF">
        <w:rPr>
          <w:sz w:val="16"/>
        </w:rPr>
        <w:t xml:space="preserve"> of the Highway Trust Fund, </w:t>
      </w:r>
      <w:r w:rsidRPr="005907AF">
        <w:rPr>
          <w:rStyle w:val="StyleUnderline"/>
        </w:rPr>
        <w:t>another summer construction season will end without the creation of</w:t>
      </w:r>
      <w:r w:rsidRPr="005907AF">
        <w:rPr>
          <w:sz w:val="16"/>
        </w:rPr>
        <w:t xml:space="preserve"> additional family-supporting blue-collar </w:t>
      </w:r>
      <w:r w:rsidRPr="005907AF">
        <w:rPr>
          <w:rStyle w:val="StyleUnderline"/>
        </w:rPr>
        <w:t>jobs</w:t>
      </w:r>
      <w:r w:rsidRPr="005907AF">
        <w:rPr>
          <w:sz w:val="16"/>
        </w:rPr>
        <w:t xml:space="preserve"> a stable fund can support. </w:t>
      </w:r>
      <w:r w:rsidRPr="005907AF">
        <w:rPr>
          <w:rStyle w:val="StyleUnderline"/>
        </w:rPr>
        <w:t>And needed long-term projects to enhance safety and boost economic growth will be left on the drawing board.</w:t>
      </w:r>
      <w:r>
        <w:rPr>
          <w:rStyle w:val="StyleUnderline"/>
        </w:rPr>
        <w:t xml:space="preserve"> </w:t>
      </w:r>
      <w:r w:rsidRPr="005907AF">
        <w:rPr>
          <w:sz w:val="16"/>
        </w:rPr>
        <w:t xml:space="preserve">The Highway Trust Fund means real jobs and real money for real families. According to the U.S. Transportation Department, </w:t>
      </w:r>
      <w:r w:rsidRPr="005907AF">
        <w:rPr>
          <w:rStyle w:val="Emphasis"/>
        </w:rPr>
        <w:t>every federal dollar invested in transportation infrastructure generates an additional $2.54 in economic activity, and every construction job created to fix our roads and bridges results indirectly in the creation of 2.5 more jobs.</w:t>
      </w:r>
      <w:r w:rsidRPr="005907AF">
        <w:rPr>
          <w:sz w:val="16"/>
        </w:rPr>
        <w:t xml:space="preserve"> </w:t>
      </w:r>
      <w:r w:rsidRPr="005907AF">
        <w:rPr>
          <w:rStyle w:val="StyleUnderline"/>
        </w:rPr>
        <w:t>Fixing the Highway Trust Fund is about more than</w:t>
      </w:r>
      <w:r w:rsidRPr="005907AF">
        <w:rPr>
          <w:sz w:val="16"/>
        </w:rPr>
        <w:t xml:space="preserve"> livelihoods and </w:t>
      </w:r>
      <w:r w:rsidRPr="005907AF">
        <w:rPr>
          <w:rStyle w:val="StyleUnderline"/>
        </w:rPr>
        <w:t>economic growth. It is</w:t>
      </w:r>
      <w:r w:rsidRPr="005907AF">
        <w:rPr>
          <w:sz w:val="16"/>
        </w:rPr>
        <w:t>, in fact</w:t>
      </w:r>
      <w:r w:rsidRPr="005907AF">
        <w:rPr>
          <w:rStyle w:val="StyleUnderline"/>
        </w:rPr>
        <w:t>, about saving live</w:t>
      </w:r>
      <w:r w:rsidRPr="005907AF">
        <w:rPr>
          <w:sz w:val="16"/>
        </w:rPr>
        <w:t xml:space="preserve">s. According to the independent transportation research group TRIP, </w:t>
      </w:r>
      <w:r w:rsidRPr="005907AF">
        <w:rPr>
          <w:rStyle w:val="StyleUnderline"/>
        </w:rPr>
        <w:t>poor road conditions</w:t>
      </w:r>
      <w:r w:rsidRPr="005907AF">
        <w:rPr>
          <w:sz w:val="16"/>
        </w:rPr>
        <w:t xml:space="preserve">, such as potholes, </w:t>
      </w:r>
      <w:r w:rsidRPr="005907AF">
        <w:rPr>
          <w:rStyle w:val="StyleUnderline"/>
        </w:rPr>
        <w:t>contribute to</w:t>
      </w:r>
      <w:r w:rsidRPr="005907AF">
        <w:rPr>
          <w:sz w:val="16"/>
        </w:rPr>
        <w:t xml:space="preserve"> a third of all traffic fatalities, or about </w:t>
      </w:r>
      <w:r w:rsidRPr="005907AF">
        <w:rPr>
          <w:rStyle w:val="StyleUnderline"/>
        </w:rPr>
        <w:t>10,000 needlessly lost lives each year.</w:t>
      </w:r>
      <w:r>
        <w:rPr>
          <w:rStyle w:val="StyleUnderline"/>
        </w:rPr>
        <w:t xml:space="preserve"> </w:t>
      </w:r>
      <w:r w:rsidRPr="005907AF">
        <w:rPr>
          <w:rStyle w:val="StyleUnderline"/>
        </w:rPr>
        <w:t>The key cause for falling bridges and roadway deaths is not a mystery — it is because the federal gas tax has been stuck at 18.4 cents per gallon since 1993,</w:t>
      </w:r>
      <w:r w:rsidRPr="005907AF">
        <w:rPr>
          <w:sz w:val="16"/>
        </w:rPr>
        <w:t xml:space="preserve"> losing 40 percent of its value. It appears that many in Congress have calculated that adjusting the tax makes a stronger political talking point against them than being complicit in the deterioration of the very backbone of the nation. Democrats and Republicans appear to have become immune to our nation’s needs even when it costs lives, livelihoods and our place in the world. Construction workers are ready to do their jobs. This Congress needs to do its job. It has many viable options to choose from. Any further short-term Highway Trust Fund patches should be dead on arrival. </w:t>
      </w:r>
      <w:r w:rsidRPr="005907AF">
        <w:rPr>
          <w:rStyle w:val="StyleUnderline"/>
        </w:rPr>
        <w:t>Until Congress acts, they share responsibility for every bridge that falls, every death or injury from unrepaired roads, and every man or woman who remains trapped in jobless despair when there is great work to be done.</w:t>
      </w:r>
    </w:p>
    <w:p w:rsidR="000F281C" w:rsidRDefault="000F281C" w:rsidP="005907AF">
      <w:pPr>
        <w:rPr>
          <w:rStyle w:val="StyleUnderline"/>
        </w:rPr>
      </w:pPr>
    </w:p>
    <w:p w:rsidR="00EE3DE6" w:rsidRDefault="00EE3DE6" w:rsidP="00EE3DE6">
      <w:pPr>
        <w:pStyle w:val="Heading3"/>
      </w:pPr>
      <w:r>
        <w:lastRenderedPageBreak/>
        <w:t>Economy – Trucking</w:t>
      </w:r>
      <w:r w:rsidR="000328F9">
        <w:t xml:space="preserve"> I/L</w:t>
      </w:r>
    </w:p>
    <w:p w:rsidR="00EE3DE6" w:rsidRDefault="00780F3A" w:rsidP="00780F3A">
      <w:pPr>
        <w:pStyle w:val="Heading4"/>
      </w:pPr>
      <w:r>
        <w:t xml:space="preserve">Highway bill key to economy – trucking </w:t>
      </w:r>
    </w:p>
    <w:p w:rsidR="00EE3DE6" w:rsidRDefault="00EE3DE6" w:rsidP="00EE3DE6">
      <w:r w:rsidRPr="00EE3DE6">
        <w:rPr>
          <w:rStyle w:val="Style13ptBold"/>
        </w:rPr>
        <w:t>Burch 7-3</w:t>
      </w:r>
      <w:r>
        <w:t xml:space="preserve">-15 [Kevin, co-chairman of Trucking Moves America Forward, America depends on long-term highway funds, </w:t>
      </w:r>
      <w:hyperlink r:id="rId22" w:history="1">
        <w:r w:rsidRPr="00CD1791">
          <w:rPr>
            <w:rStyle w:val="Hyperlink"/>
          </w:rPr>
          <w:t>http://thehill.com/blogs/congress-blog/economy-budget/246474-america-depends-on-long-term-highway-funds</w:t>
        </w:r>
      </w:hyperlink>
      <w:r>
        <w:t>]</w:t>
      </w:r>
    </w:p>
    <w:p w:rsidR="00EE3DE6" w:rsidRPr="00780F3A" w:rsidRDefault="00EE3DE6" w:rsidP="00EE3DE6">
      <w:pPr>
        <w:rPr>
          <w:sz w:val="16"/>
        </w:rPr>
      </w:pPr>
      <w:r w:rsidRPr="00EE3DE6">
        <w:rPr>
          <w:rStyle w:val="Emphasis"/>
        </w:rPr>
        <w:t>Trucking remains an integral part of our economy</w:t>
      </w:r>
      <w:r w:rsidRPr="00780F3A">
        <w:rPr>
          <w:sz w:val="16"/>
        </w:rPr>
        <w:t xml:space="preserve">. In 2014 alone, </w:t>
      </w:r>
      <w:r w:rsidRPr="00780F3A">
        <w:rPr>
          <w:rStyle w:val="StyleUnderline"/>
        </w:rPr>
        <w:t>trucking carried over 65 percent of our nation’s domestic freight and pumped over $700 billion into America’s economy</w:t>
      </w:r>
      <w:r w:rsidRPr="00780F3A">
        <w:rPr>
          <w:sz w:val="16"/>
        </w:rPr>
        <w:t>. More than 7 million people have careers in the trucking industry.</w:t>
      </w:r>
      <w:r w:rsidR="00780F3A" w:rsidRPr="00780F3A">
        <w:rPr>
          <w:sz w:val="16"/>
        </w:rPr>
        <w:t xml:space="preserve"> </w:t>
      </w:r>
      <w:r w:rsidRPr="00780F3A">
        <w:rPr>
          <w:sz w:val="16"/>
        </w:rPr>
        <w:t xml:space="preserve">We’re proud of the hard work we do to move our nation forward, and Americans should not have to settle for a transportation system that is second best. </w:t>
      </w:r>
      <w:r w:rsidRPr="00780F3A">
        <w:rPr>
          <w:rStyle w:val="StyleUnderline"/>
        </w:rPr>
        <w:t>Countries around the world strive to provide certainty to businesses and their economies by modernizing and investing in transportation networks. America can and should make these same commitments and improvements to ensure efficiency, secure our future and maintain our global competitiveness.</w:t>
      </w:r>
      <w:r w:rsidR="00780F3A" w:rsidRPr="00780F3A">
        <w:rPr>
          <w:sz w:val="16"/>
        </w:rPr>
        <w:t xml:space="preserve"> </w:t>
      </w:r>
      <w:r w:rsidRPr="00780F3A">
        <w:rPr>
          <w:rStyle w:val="StyleUnderline"/>
        </w:rPr>
        <w:t>Unfortunately, Congress has given America’s transportation system patch after patch</w:t>
      </w:r>
      <w:r w:rsidRPr="00780F3A">
        <w:rPr>
          <w:sz w:val="16"/>
        </w:rPr>
        <w:t xml:space="preserve">, with more than 30 extensions and five revenue shortfalls in transportation funding in the past decade. Well-maintained roads and bridges are important to highway safety. </w:t>
      </w:r>
      <w:r w:rsidRPr="00780F3A">
        <w:rPr>
          <w:rStyle w:val="Emphasis"/>
        </w:rPr>
        <w:t>America’s highways and roads need a serious, long-term plan to fix bridges</w:t>
      </w:r>
      <w:r w:rsidRPr="00780F3A">
        <w:rPr>
          <w:sz w:val="16"/>
        </w:rPr>
        <w:t xml:space="preserve"> and improve roads instead of failed short-term fixes to the potholes.</w:t>
      </w:r>
      <w:r w:rsidR="00780F3A" w:rsidRPr="00780F3A">
        <w:rPr>
          <w:sz w:val="16"/>
        </w:rPr>
        <w:t xml:space="preserve"> </w:t>
      </w:r>
      <w:r w:rsidRPr="00780F3A">
        <w:rPr>
          <w:rStyle w:val="StyleUnderline"/>
        </w:rPr>
        <w:t>The cost of inaction has been steep, with costs topping $200 billion from delayed or canceled road construction projects, productivity costs and automobile repairs.</w:t>
      </w:r>
      <w:r w:rsidR="00780F3A">
        <w:rPr>
          <w:rStyle w:val="StyleUnderline"/>
        </w:rPr>
        <w:t xml:space="preserve"> </w:t>
      </w:r>
      <w:r w:rsidRPr="00780F3A">
        <w:rPr>
          <w:sz w:val="16"/>
        </w:rPr>
        <w:t xml:space="preserve">According to the U.S. Chamber of Commerce, </w:t>
      </w:r>
      <w:r w:rsidRPr="00780F3A">
        <w:rPr>
          <w:rStyle w:val="StyleUnderline"/>
        </w:rPr>
        <w:t>congested roads total an estimated $100 billion per year in wasted time and fuel. With roads in such a poor state, motorists take an additional financial hit by losing 5.5 billion hours sitting in congestion and spend an average of $324 per year in vehicle repair and operating costs.</w:t>
      </w:r>
      <w:r w:rsidRPr="00780F3A">
        <w:rPr>
          <w:sz w:val="16"/>
        </w:rPr>
        <w:t xml:space="preserve"> If we continue on this path, costs will climb for products, the industry and for consumers as productivity is reduced.</w:t>
      </w:r>
    </w:p>
    <w:p w:rsidR="00B53CAA" w:rsidRDefault="00B53CAA" w:rsidP="00B53CAA">
      <w:pPr>
        <w:pStyle w:val="Heading3"/>
      </w:pPr>
      <w:r>
        <w:lastRenderedPageBreak/>
        <w:t xml:space="preserve">Manufacturing </w:t>
      </w:r>
    </w:p>
    <w:p w:rsidR="00B53CAA" w:rsidRPr="0064379C" w:rsidRDefault="00B53CAA" w:rsidP="00B53CAA">
      <w:pPr>
        <w:pStyle w:val="Heading4"/>
        <w:rPr>
          <w:rStyle w:val="Style13ptBold"/>
          <w:b/>
        </w:rPr>
      </w:pPr>
      <w:r>
        <w:rPr>
          <w:rStyle w:val="Style13ptBold"/>
          <w:b/>
        </w:rPr>
        <w:t xml:space="preserve">Poor Infrastructure destroys manufacturing </w:t>
      </w:r>
    </w:p>
    <w:p w:rsidR="00B53CAA" w:rsidRPr="00C856C7" w:rsidRDefault="00B53CAA" w:rsidP="00B53CAA">
      <w:proofErr w:type="spellStart"/>
      <w:r w:rsidRPr="00523BBB">
        <w:rPr>
          <w:rStyle w:val="Style13ptBold"/>
        </w:rPr>
        <w:t>Kanter</w:t>
      </w:r>
      <w:proofErr w:type="spellEnd"/>
      <w:r>
        <w:rPr>
          <w:rStyle w:val="Style13ptBold"/>
        </w:rPr>
        <w:t xml:space="preserve"> 6/4</w:t>
      </w:r>
      <w:r>
        <w:rPr>
          <w:rStyle w:val="Style13ptBold"/>
          <w:b w:val="0"/>
        </w:rPr>
        <w:t>/15 (</w:t>
      </w:r>
      <w:proofErr w:type="spellStart"/>
      <w:r w:rsidRPr="00523BBB">
        <w:rPr>
          <w:rStyle w:val="Style13ptBold"/>
          <w:b w:val="0"/>
        </w:rPr>
        <w:t>Rosabeth</w:t>
      </w:r>
      <w:proofErr w:type="spellEnd"/>
      <w:r>
        <w:rPr>
          <w:rStyle w:val="Style13ptBold"/>
          <w:b w:val="0"/>
        </w:rPr>
        <w:t xml:space="preserve">, </w:t>
      </w:r>
      <w:r w:rsidRPr="00523BBB">
        <w:rPr>
          <w:rStyle w:val="Style13ptBold"/>
          <w:b w:val="0"/>
        </w:rPr>
        <w:t>author of the recent book, “MOVE: Putting America’s Infrastructure Back in the Lead.” She is a Ha</w:t>
      </w:r>
      <w:r>
        <w:rPr>
          <w:rStyle w:val="Style13ptBold"/>
          <w:b w:val="0"/>
        </w:rPr>
        <w:t>rvard Business School professor, “</w:t>
      </w:r>
      <w:r w:rsidRPr="00523BBB">
        <w:rPr>
          <w:rStyle w:val="Style13ptBold"/>
          <w:b w:val="0"/>
        </w:rPr>
        <w:t>How a Decaying Infrastructure Hurts U.S. Manufacturing</w:t>
      </w:r>
      <w:r>
        <w:rPr>
          <w:rStyle w:val="Style13ptBold"/>
          <w:b w:val="0"/>
        </w:rPr>
        <w:t xml:space="preserve">”, </w:t>
      </w:r>
      <w:r w:rsidRPr="00523BBB">
        <w:rPr>
          <w:rStyle w:val="Style13ptBold"/>
          <w:b w:val="0"/>
        </w:rPr>
        <w:t>http://blogs.wsj.com/experts/2015/06/04/how-a-decaying-infrastructure-hurts-u-s-manufacturing/</w:t>
      </w:r>
      <w:r>
        <w:rPr>
          <w:rStyle w:val="Style13ptBold"/>
          <w:b w:val="0"/>
        </w:rPr>
        <w:t>)</w:t>
      </w:r>
    </w:p>
    <w:p w:rsidR="00B53CAA" w:rsidRDefault="00B53CAA" w:rsidP="00B53CAA">
      <w:pPr>
        <w:rPr>
          <w:u w:val="single"/>
        </w:rPr>
      </w:pPr>
      <w:r w:rsidRPr="00C856C7">
        <w:rPr>
          <w:u w:val="single"/>
        </w:rPr>
        <w:t>When suppliers can’t move goods and employees can’t get to work, then manufacturing firms are vulnerable. On recent Harvard Business School U.S. Competitiveness project surveys, logistics and infrastructure remain areas in which the U.S. is falling behind other nations.</w:t>
      </w:r>
      <w:r w:rsidRPr="00B53CAA">
        <w:rPr>
          <w:sz w:val="16"/>
        </w:rPr>
        <w:t xml:space="preserve"> Yet </w:t>
      </w:r>
      <w:r w:rsidRPr="00C856C7">
        <w:rPr>
          <w:u w:val="single"/>
        </w:rPr>
        <w:t>logistics is increasingly the lifeblood of manufacturing, as companies increase their dependence on supply-chain partners. The strategic advantages that come from supply chain in turn depend upon the smooth operations of transportation systems,</w:t>
      </w:r>
      <w:r w:rsidRPr="00B53CAA">
        <w:rPr>
          <w:sz w:val="16"/>
        </w:rPr>
        <w:t xml:space="preserve"> including trucks and other cargo carriers, and the quality of the infrastructure on which they run. Supply-chain management has become a route to the C-suite, as I heard at the recent summit held by AWESOME (Achieving Women’s Excellence in Supply Chain Operations, Management and Education), a three-year-old network encouraging the best and brightest women to work in this field. I urged them to become advocates for big investments in renewing and reinventing America’s transportation infrastructure. </w:t>
      </w:r>
      <w:r w:rsidRPr="00C856C7">
        <w:rPr>
          <w:u w:val="single"/>
        </w:rPr>
        <w:t>There are many good reasons for an emerging manufacturing renaissance in America: efficiency and productivity in manufacturing through the use of technology; increasingly competitive wages; and proximity to America’s large markets.</w:t>
      </w:r>
      <w:r w:rsidRPr="00B53CAA">
        <w:rPr>
          <w:sz w:val="16"/>
        </w:rPr>
        <w:t xml:space="preserve"> This combines with a values shift that makes buying locally a priority for some millennials, especially in food consumption. </w:t>
      </w:r>
      <w:r w:rsidRPr="00C856C7">
        <w:rPr>
          <w:u w:val="single"/>
        </w:rPr>
        <w:t>But this renaissance and the good jobs it produces will be limited without equally excellent transportation.</w:t>
      </w:r>
      <w:r>
        <w:rPr>
          <w:u w:val="single"/>
        </w:rPr>
        <w:t xml:space="preserve"> </w:t>
      </w:r>
      <w:r w:rsidRPr="00C856C7">
        <w:rPr>
          <w:u w:val="single"/>
        </w:rPr>
        <w:t>Modern manufacturing has tended to be located in the outskirts of cities, particularly in exurbs along interstate highways.</w:t>
      </w:r>
      <w:r w:rsidRPr="00B53CAA">
        <w:rPr>
          <w:sz w:val="16"/>
        </w:rPr>
        <w:t xml:space="preserve"> That might help the movement of goods, but as I saw in Chicago, a Ford plant on the far southern boundary of the city almost closed, taking thousands of jobs with it, because of the extraordinary traffic congestion and </w:t>
      </w:r>
      <w:proofErr w:type="spellStart"/>
      <w:r w:rsidRPr="00B53CAA">
        <w:rPr>
          <w:sz w:val="16"/>
        </w:rPr>
        <w:t>hourslong</w:t>
      </w:r>
      <w:proofErr w:type="spellEnd"/>
      <w:r w:rsidRPr="00B53CAA">
        <w:rPr>
          <w:sz w:val="16"/>
        </w:rPr>
        <w:t xml:space="preserve"> delays caused by multiple lines of railroad tracks crossing one another from different directions and all of them crossing roads. I also saw the new infrastructure–a prefabricated bridge and a modern underpass–that was freeing up traffic and promised an urban park nearby. The plant stayed. </w:t>
      </w:r>
      <w:r w:rsidRPr="00C856C7">
        <w:rPr>
          <w:u w:val="single"/>
        </w:rPr>
        <w:t>It’s possible that manufacturing comes back to cities in a bigger way</w:t>
      </w:r>
      <w:r w:rsidRPr="00B53CAA">
        <w:rPr>
          <w:sz w:val="16"/>
        </w:rPr>
        <w:t xml:space="preserve"> than handcrafted objects in the art centers that now occupy former urban warehouses. </w:t>
      </w:r>
      <w:r w:rsidRPr="00C856C7">
        <w:rPr>
          <w:u w:val="single"/>
        </w:rPr>
        <w:t>Some inner-city manufacturing plants have been repurposed for innovative uses such as urban aquaculture,</w:t>
      </w:r>
      <w:r w:rsidRPr="00B53CAA">
        <w:rPr>
          <w:sz w:val="16"/>
        </w:rPr>
        <w:t xml:space="preserve"> growing fish and vegetables in a closed ecosystem in a former plant in Milwaukee. Perhaps vertical factories will become the norm, and perhaps new manufacturing plants will be as beautiful as the Genzyme plant on the banks of the Charles River in Boston, near Harvard’s historic buildings. </w:t>
      </w:r>
      <w:r w:rsidRPr="00C856C7">
        <w:rPr>
          <w:u w:val="single"/>
        </w:rPr>
        <w:t>It is</w:t>
      </w:r>
      <w:r w:rsidRPr="00B53CAA">
        <w:rPr>
          <w:sz w:val="16"/>
        </w:rPr>
        <w:t xml:space="preserve"> sometimes </w:t>
      </w:r>
      <w:r w:rsidRPr="00C856C7">
        <w:rPr>
          <w:u w:val="single"/>
        </w:rPr>
        <w:t>harder for urban factories to be productive if people are stuck in traffic or lack public-transit access.</w:t>
      </w:r>
    </w:p>
    <w:p w:rsidR="00B53CAA" w:rsidRPr="00B53CAA" w:rsidRDefault="00B53CAA" w:rsidP="00B53CAA">
      <w:pPr>
        <w:pStyle w:val="Heading4"/>
      </w:pPr>
      <w:r w:rsidRPr="00B53CAA">
        <w:t>Manufacturing key to tech innovation</w:t>
      </w:r>
    </w:p>
    <w:p w:rsidR="00B53CAA" w:rsidRDefault="00B53CAA" w:rsidP="00B53CAA">
      <w:r w:rsidRPr="002C1EBC">
        <w:rPr>
          <w:rStyle w:val="Heading4Char"/>
        </w:rPr>
        <w:t>Pisano and Shih, 12</w:t>
      </w:r>
      <w:r w:rsidRPr="002C1EBC">
        <w:t xml:space="preserve"> [September, Producing Prosperity: Why America Needs a Manufacturing Renaissance [Kindle Edition], Harry E. Figgie Professor of Business Administration at the Harvard Business School. He has been on the Harvard faculty for 23 years, Professor of Management Practice. He joined the Technology and Operations Management Unit in January 2007, p. amazon kindle] </w:t>
      </w:r>
    </w:p>
    <w:p w:rsidR="00B53CAA" w:rsidRPr="00B53CAA" w:rsidRDefault="00B53CAA" w:rsidP="00B53CAA">
      <w:pPr>
        <w:rPr>
          <w:sz w:val="12"/>
        </w:rPr>
      </w:pPr>
      <w:r w:rsidRPr="002C1EBC">
        <w:rPr>
          <w:rStyle w:val="StyleUnderline"/>
        </w:rPr>
        <w:t>In 1950</w:t>
      </w:r>
      <w:r w:rsidRPr="002C1EBC">
        <w:rPr>
          <w:sz w:val="12"/>
        </w:rPr>
        <w:t xml:space="preserve">, </w:t>
      </w:r>
      <w:r w:rsidRPr="002C1EBC">
        <w:rPr>
          <w:rStyle w:val="StyleUnderline"/>
        </w:rPr>
        <w:t>manufacturing represented 27 percent of US</w:t>
      </w:r>
      <w:r w:rsidRPr="002C1EBC">
        <w:rPr>
          <w:sz w:val="12"/>
        </w:rPr>
        <w:t xml:space="preserve"> gross domestic product (</w:t>
      </w:r>
      <w:r w:rsidRPr="002C1EBC">
        <w:rPr>
          <w:rStyle w:val="StyleUnderline"/>
        </w:rPr>
        <w:t>GDP</w:t>
      </w:r>
      <w:r w:rsidRPr="002C1EBC">
        <w:rPr>
          <w:sz w:val="12"/>
        </w:rPr>
        <w:t xml:space="preserve">) </w:t>
      </w:r>
      <w:r w:rsidRPr="002C1EBC">
        <w:rPr>
          <w:rStyle w:val="StyleUnderline"/>
        </w:rPr>
        <w:t>and employed 31 percent of the</w:t>
      </w:r>
      <w:r w:rsidRPr="002C1EBC">
        <w:rPr>
          <w:sz w:val="12"/>
        </w:rPr>
        <w:t xml:space="preserve"> </w:t>
      </w:r>
      <w:r w:rsidRPr="00B53CAA">
        <w:rPr>
          <w:sz w:val="12"/>
        </w:rPr>
        <w:t xml:space="preserve">American </w:t>
      </w:r>
      <w:r w:rsidRPr="00B53CAA">
        <w:rPr>
          <w:rStyle w:val="StyleUnderline"/>
        </w:rPr>
        <w:t>workforce</w:t>
      </w:r>
      <w:r w:rsidRPr="00B53CAA">
        <w:rPr>
          <w:sz w:val="12"/>
        </w:rPr>
        <w:t xml:space="preserve">. </w:t>
      </w:r>
      <w:r w:rsidRPr="00B53CAA">
        <w:rPr>
          <w:rStyle w:val="StyleUnderline"/>
        </w:rPr>
        <w:t>By 2010</w:t>
      </w:r>
      <w:r w:rsidRPr="00B53CAA">
        <w:rPr>
          <w:sz w:val="12"/>
        </w:rPr>
        <w:t xml:space="preserve">, </w:t>
      </w:r>
      <w:r w:rsidRPr="00B53CAA">
        <w:rPr>
          <w:rStyle w:val="StyleUnderline"/>
        </w:rPr>
        <w:t>manufacturing was only 12 percent of GDP</w:t>
      </w:r>
      <w:r w:rsidRPr="00B53CAA">
        <w:rPr>
          <w:sz w:val="12"/>
        </w:rPr>
        <w:t xml:space="preserve"> and employed 9 percent of the workforce.1 </w:t>
      </w:r>
      <w:proofErr w:type="gramStart"/>
      <w:r w:rsidRPr="00B53CAA">
        <w:rPr>
          <w:rStyle w:val="StyleUnderline"/>
        </w:rPr>
        <w:t>Should</w:t>
      </w:r>
      <w:proofErr w:type="gramEnd"/>
      <w:r w:rsidRPr="00B53CAA">
        <w:rPr>
          <w:rStyle w:val="StyleUnderline"/>
        </w:rPr>
        <w:t xml:space="preserve"> this trend worry Americans?</w:t>
      </w:r>
      <w:r w:rsidRPr="00B53CAA">
        <w:rPr>
          <w:sz w:val="12"/>
        </w:rPr>
        <w:t xml:space="preserve"> That is the focal question of this book. The question “Does manufacturing matter?” is not a new one. In the 1980s, books such as Restoring Our Competitive Edge (by our Harvard colleagues Robert Hayes and Steven Wheelwright) and Manufacturing Matters (by Berkeley’s John </w:t>
      </w:r>
      <w:proofErr w:type="spellStart"/>
      <w:r w:rsidRPr="00B53CAA">
        <w:rPr>
          <w:sz w:val="12"/>
        </w:rPr>
        <w:t>Zysman</w:t>
      </w:r>
      <w:proofErr w:type="spellEnd"/>
      <w:r w:rsidRPr="00B53CAA">
        <w:rPr>
          <w:sz w:val="12"/>
        </w:rPr>
        <w:t xml:space="preserve"> and Stephen Cohen) argued that </w:t>
      </w:r>
      <w:r w:rsidRPr="00B53CAA">
        <w:rPr>
          <w:rStyle w:val="StyleUnderline"/>
        </w:rPr>
        <w:t>allowing manufacturing capabilities to erode would be hazardous to a country’s economic health.</w:t>
      </w:r>
      <w:r w:rsidRPr="00B53CAA">
        <w:rPr>
          <w:sz w:val="12"/>
        </w:rPr>
        <w:t xml:space="preserve"> With the Internet boom of the 1990s and Japan’s stumbles, however, the issue of manufacturing appeared quaint. The United States was demonstrating its prowess in R&amp;D, software, and services. The Internet spawned a host of new businesses. Electronics companies were prospering by focusing on R&amp;D and outsourcing production to Asian suppliers. </w:t>
      </w:r>
      <w:r w:rsidRPr="00B53CAA">
        <w:rPr>
          <w:rStyle w:val="StyleUnderline"/>
        </w:rPr>
        <w:t xml:space="preserve">Many economists hailed the </w:t>
      </w:r>
      <w:r w:rsidRPr="00B53CAA">
        <w:rPr>
          <w:rStyle w:val="StyleUnderline"/>
        </w:rPr>
        <w:lastRenderedPageBreak/>
        <w:t>arrival of</w:t>
      </w:r>
      <w:r w:rsidRPr="00B53CAA">
        <w:rPr>
          <w:sz w:val="12"/>
        </w:rPr>
        <w:t xml:space="preserve"> “</w:t>
      </w:r>
      <w:r w:rsidRPr="00B53CAA">
        <w:rPr>
          <w:rStyle w:val="StyleUnderline"/>
        </w:rPr>
        <w:t>the post-industrial society</w:t>
      </w:r>
      <w:r w:rsidRPr="00B53CAA">
        <w:rPr>
          <w:sz w:val="12"/>
        </w:rPr>
        <w:t xml:space="preserve">”2 </w:t>
      </w:r>
      <w:r w:rsidRPr="00B53CAA">
        <w:rPr>
          <w:rStyle w:val="StyleUnderline"/>
        </w:rPr>
        <w:t>and declared that the continued erosion of manufacturing was not just harmless</w:t>
      </w:r>
      <w:r w:rsidRPr="00B53CAA">
        <w:rPr>
          <w:sz w:val="12"/>
        </w:rPr>
        <w:t xml:space="preserve">, </w:t>
      </w:r>
      <w:r w:rsidRPr="00B53CAA">
        <w:rPr>
          <w:rStyle w:val="StyleUnderline"/>
        </w:rPr>
        <w:t>it</w:t>
      </w:r>
      <w:r w:rsidRPr="00B53CAA">
        <w:rPr>
          <w:sz w:val="12"/>
        </w:rPr>
        <w:t xml:space="preserve"> </w:t>
      </w:r>
      <w:r w:rsidRPr="00B53CAA">
        <w:rPr>
          <w:rStyle w:val="StyleUnderline"/>
        </w:rPr>
        <w:t>was a healthy symptom of economic development</w:t>
      </w:r>
      <w:r w:rsidRPr="00B53CAA">
        <w:rPr>
          <w:sz w:val="12"/>
        </w:rPr>
        <w:t xml:space="preserve">: following the same path that agriculture had taken a century before, the shrinking manufacturing sector was now “liberating” resources so that they could be put to high-value-added uses in other sectors, such as services.¶ </w:t>
      </w:r>
      <w:r w:rsidRPr="00B53CAA">
        <w:rPr>
          <w:rStyle w:val="StyleUnderline"/>
        </w:rPr>
        <w:t>We have chosen to revisit this issue</w:t>
      </w:r>
      <w:r w:rsidRPr="00B53CAA">
        <w:rPr>
          <w:sz w:val="12"/>
        </w:rPr>
        <w:t xml:space="preserve"> at this time </w:t>
      </w:r>
      <w:r w:rsidRPr="00B53CAA">
        <w:rPr>
          <w:rStyle w:val="StyleUnderline"/>
        </w:rPr>
        <w:t>for two reasons. First, the “good times” of the 1990s and 2000s were not as good as they first appeared</w:t>
      </w:r>
      <w:r w:rsidRPr="00B53CAA">
        <w:rPr>
          <w:sz w:val="12"/>
        </w:rPr>
        <w:t xml:space="preserve">. Average wages for Americans were stagnating, and trade deficits were piling up. Also, after surging in the 1990s, </w:t>
      </w:r>
      <w:r w:rsidRPr="00B53CAA">
        <w:rPr>
          <w:rStyle w:val="StyleUnderline"/>
        </w:rPr>
        <w:t>productivity growth slowed down</w:t>
      </w:r>
      <w:r w:rsidRPr="00B53CAA">
        <w:rPr>
          <w:sz w:val="12"/>
        </w:rPr>
        <w:t xml:space="preserve"> in the 2000s. </w:t>
      </w:r>
      <w:r w:rsidRPr="00B53CAA">
        <w:rPr>
          <w:rStyle w:val="StyleUnderline"/>
        </w:rPr>
        <w:t>Meanwhile</w:t>
      </w:r>
      <w:r w:rsidRPr="00B53CAA">
        <w:rPr>
          <w:sz w:val="12"/>
        </w:rPr>
        <w:t xml:space="preserve">, in a broad swath of high-technology industries, </w:t>
      </w:r>
      <w:r w:rsidRPr="00B53CAA">
        <w:rPr>
          <w:rStyle w:val="StyleUnderline"/>
        </w:rPr>
        <w:t>the center of gravity for both manufacturing and innovation was moving to Asia</w:t>
      </w:r>
      <w:r w:rsidRPr="00B53CAA">
        <w:rPr>
          <w:sz w:val="12"/>
        </w:rPr>
        <w:t xml:space="preserve">. And this was all before the Great Recession of 2008! </w:t>
      </w:r>
      <w:r w:rsidRPr="00B53CAA">
        <w:rPr>
          <w:rStyle w:val="StyleUnderline"/>
        </w:rPr>
        <w:t>It struck us that the U</w:t>
      </w:r>
      <w:r w:rsidRPr="00B53CAA">
        <w:rPr>
          <w:sz w:val="12"/>
        </w:rPr>
        <w:t xml:space="preserve">nited </w:t>
      </w:r>
      <w:r w:rsidRPr="00B53CAA">
        <w:rPr>
          <w:rStyle w:val="StyleUnderline"/>
        </w:rPr>
        <w:t>S</w:t>
      </w:r>
      <w:r w:rsidRPr="00B53CAA">
        <w:rPr>
          <w:sz w:val="12"/>
        </w:rPr>
        <w:t xml:space="preserve">tates </w:t>
      </w:r>
      <w:r w:rsidRPr="00B53CAA">
        <w:rPr>
          <w:rStyle w:val="StyleUnderline"/>
        </w:rPr>
        <w:t>had been running a</w:t>
      </w:r>
      <w:r w:rsidRPr="00B53CAA">
        <w:rPr>
          <w:sz w:val="12"/>
        </w:rPr>
        <w:t xml:space="preserve"> pretty </w:t>
      </w:r>
      <w:r w:rsidRPr="00B53CAA">
        <w:rPr>
          <w:rStyle w:val="StyleUnderline"/>
        </w:rPr>
        <w:t>high-stakes experiment</w:t>
      </w:r>
      <w:r w:rsidRPr="00B53CAA">
        <w:rPr>
          <w:sz w:val="12"/>
        </w:rPr>
        <w:t xml:space="preserve">: for decades, </w:t>
      </w:r>
      <w:r w:rsidRPr="00B53CAA">
        <w:rPr>
          <w:rStyle w:val="StyleUnderline"/>
        </w:rPr>
        <w:t>America has been betting that the erosion of its manufacturing</w:t>
      </w:r>
      <w:r w:rsidRPr="00B53CAA">
        <w:rPr>
          <w:sz w:val="12"/>
        </w:rPr>
        <w:t xml:space="preserve"> </w:t>
      </w:r>
      <w:r w:rsidRPr="00B53CAA">
        <w:rPr>
          <w:rStyle w:val="StyleUnderline"/>
        </w:rPr>
        <w:t>base</w:t>
      </w:r>
      <w:r w:rsidRPr="00B53CAA">
        <w:rPr>
          <w:sz w:val="12"/>
        </w:rPr>
        <w:t xml:space="preserve"> </w:t>
      </w:r>
      <w:r w:rsidRPr="00B53CAA">
        <w:rPr>
          <w:rStyle w:val="StyleUnderline"/>
        </w:rPr>
        <w:t>posed no harm to its long-term economic prospects</w:t>
      </w:r>
      <w:r w:rsidRPr="00B53CAA">
        <w:rPr>
          <w:sz w:val="12"/>
        </w:rPr>
        <w:t xml:space="preserve">. Given the stakes, we thought an examination of this assumption and a careful analysis of the data seemed worthwhile. Our second reason for writing this book was to clarify what we thought were several distortions on both sides of the debate about the importance (or lack of importance) of manufacturing for an economy like America’s. On one side of the debate, there has been a misconception about the impact of manufacturing on jobs. “Saving manufacturing” is often equated with saving jobs. With fewer than one in ten members of the American workforce employed in manufacturing, though, it is hard to make the case that manufacturing can be a big job generator—especially because productivity increases due to advances in technology and work processes are a major reason the number of manufacturing jobs in the United States has plunged. In other words, if we expect productivity to continue to increase (which would be a good thing), it gets harder to imagine how even a fairly large surge in manufacturing output would put much of a dent in the American employment picture. We do not deny that there may be a serious employment issue in America. The fact that manufacturing is unlikely to drive significant job creation, though, often leads too quickly to the conclusion that it is therefore irrelevant. The fallacy in this thinking is quickly revealed by the following statistic: </w:t>
      </w:r>
      <w:r w:rsidRPr="00B53CAA">
        <w:rPr>
          <w:rStyle w:val="StyleUnderline"/>
        </w:rPr>
        <w:t>although manufacturing</w:t>
      </w:r>
      <w:r w:rsidRPr="00B53CAA">
        <w:rPr>
          <w:sz w:val="12"/>
        </w:rPr>
        <w:t xml:space="preserve">¶ </w:t>
      </w:r>
      <w:r w:rsidRPr="00B53CAA">
        <w:rPr>
          <w:rStyle w:val="StyleUnderline"/>
        </w:rPr>
        <w:t>accounts for only 9 percent of the</w:t>
      </w:r>
      <w:r w:rsidRPr="00B53CAA">
        <w:rPr>
          <w:sz w:val="12"/>
        </w:rPr>
        <w:t xml:space="preserve"> American </w:t>
      </w:r>
      <w:r w:rsidRPr="00B53CAA">
        <w:rPr>
          <w:rStyle w:val="StyleUnderline"/>
        </w:rPr>
        <w:t>workforce</w:t>
      </w:r>
      <w:r w:rsidRPr="00B53CAA">
        <w:rPr>
          <w:sz w:val="12"/>
        </w:rPr>
        <w:t xml:space="preserve">, </w:t>
      </w:r>
      <w:r w:rsidRPr="00B53CAA">
        <w:rPr>
          <w:rStyle w:val="StyleUnderline"/>
        </w:rPr>
        <w:t>the 1.5 million R&amp;D workers employed by US companies in America account for less than 1 percent</w:t>
      </w:r>
      <w:r w:rsidRPr="00B53CAA">
        <w:rPr>
          <w:sz w:val="12"/>
        </w:rPr>
        <w:t xml:space="preserve"> </w:t>
      </w:r>
      <w:r w:rsidRPr="00B53CAA">
        <w:rPr>
          <w:rStyle w:val="StyleUnderline"/>
        </w:rPr>
        <w:t>of the workforce</w:t>
      </w:r>
      <w:r w:rsidRPr="00B53CAA">
        <w:rPr>
          <w:sz w:val="12"/>
        </w:rPr>
        <w:t xml:space="preserve">.3 </w:t>
      </w:r>
      <w:proofErr w:type="gramStart"/>
      <w:r w:rsidRPr="00B53CAA">
        <w:rPr>
          <w:rStyle w:val="StyleUnderline"/>
        </w:rPr>
        <w:t>Yet</w:t>
      </w:r>
      <w:proofErr w:type="gramEnd"/>
      <w:r w:rsidRPr="00B53CAA">
        <w:rPr>
          <w:rStyle w:val="StyleUnderline"/>
        </w:rPr>
        <w:t>, no one would suggest that R&amp;D is unimportant to the</w:t>
      </w:r>
      <w:r w:rsidRPr="00B53CAA">
        <w:rPr>
          <w:sz w:val="12"/>
        </w:rPr>
        <w:t xml:space="preserve"> health of the </w:t>
      </w:r>
      <w:r w:rsidRPr="00B53CAA">
        <w:rPr>
          <w:rStyle w:val="StyleUnderline"/>
        </w:rPr>
        <w:t>economy</w:t>
      </w:r>
      <w:r w:rsidRPr="00B53CAA">
        <w:rPr>
          <w:sz w:val="12"/>
        </w:rPr>
        <w:t>. This leads us to the second misconception about manufacturing: it is a low-value-added commodity activity that requires low-skill workers and can be easily sourced from anywhere in the world. Unlike R&amp;D, venture capital, or universities, manufacturing is viewed as outside the ecosystem of innovation. It is not “knowledge work,” to use the fashionable term. The assumption is that you can lose manufacturing as long as you have innovation. If you believe this portrait, then manufacturing is passé for an innovation-driven economy such as America’s. This perspective, though, just does not square with our observations about what actually happens inside many manufacturing operations</w:t>
      </w:r>
      <w:r w:rsidRPr="00B53CAA">
        <w:rPr>
          <w:rStyle w:val="StyleUnderline"/>
        </w:rPr>
        <w:t>. In the course of our careers</w:t>
      </w:r>
      <w:r w:rsidRPr="00B53CAA">
        <w:rPr>
          <w:sz w:val="12"/>
        </w:rPr>
        <w:t xml:space="preserve">, </w:t>
      </w:r>
      <w:r w:rsidRPr="00B53CAA">
        <w:rPr>
          <w:rStyle w:val="StyleUnderline"/>
        </w:rPr>
        <w:t>we have visited hundreds of factories</w:t>
      </w:r>
      <w:r w:rsidRPr="00B53CAA">
        <w:rPr>
          <w:sz w:val="12"/>
        </w:rPr>
        <w:t xml:space="preserve"> </w:t>
      </w:r>
      <w:r w:rsidRPr="00B53CAA">
        <w:rPr>
          <w:rStyle w:val="StyleUnderline"/>
        </w:rPr>
        <w:t xml:space="preserve">in </w:t>
      </w:r>
      <w:r w:rsidRPr="00B53CAA">
        <w:rPr>
          <w:sz w:val="12"/>
        </w:rPr>
        <w:t xml:space="preserve">just about </w:t>
      </w:r>
      <w:r w:rsidRPr="00B53CAA">
        <w:rPr>
          <w:rStyle w:val="StyleUnderline"/>
        </w:rPr>
        <w:t>every industry</w:t>
      </w:r>
      <w:r w:rsidRPr="00B53CAA">
        <w:rPr>
          <w:sz w:val="12"/>
        </w:rPr>
        <w:t xml:space="preserve"> you can imagine </w:t>
      </w:r>
      <w:r w:rsidRPr="00B53CAA">
        <w:rPr>
          <w:rStyle w:val="StyleUnderline"/>
        </w:rPr>
        <w:t>and in</w:t>
      </w:r>
      <w:r w:rsidRPr="00B53CAA">
        <w:rPr>
          <w:sz w:val="12"/>
        </w:rPr>
        <w:t xml:space="preserve"> just about </w:t>
      </w:r>
      <w:r w:rsidRPr="00B53CAA">
        <w:rPr>
          <w:rStyle w:val="StyleUnderline"/>
        </w:rPr>
        <w:t>every corner of the globe.</w:t>
      </w:r>
      <w:r w:rsidRPr="00B53CAA">
        <w:rPr>
          <w:sz w:val="12"/>
        </w:rPr>
        <w:t xml:space="preserve"> </w:t>
      </w:r>
      <w:r w:rsidRPr="00B53CAA">
        <w:rPr>
          <w:rStyle w:val="StyleUnderline"/>
        </w:rPr>
        <w:t>The notion that manufacturing is some low-value-added</w:t>
      </w:r>
      <w:r w:rsidRPr="00B53CAA">
        <w:rPr>
          <w:sz w:val="12"/>
        </w:rPr>
        <w:t xml:space="preserve">, </w:t>
      </w:r>
      <w:r w:rsidRPr="00B53CAA">
        <w:rPr>
          <w:rStyle w:val="StyleUnderline"/>
        </w:rPr>
        <w:t>low-skill activity that is unconnected to innovation is</w:t>
      </w:r>
      <w:r w:rsidRPr="00B53CAA">
        <w:rPr>
          <w:sz w:val="12"/>
        </w:rPr>
        <w:t xml:space="preserve"> </w:t>
      </w:r>
      <w:r w:rsidRPr="00B53CAA">
        <w:rPr>
          <w:rStyle w:val="StyleUnderline"/>
        </w:rPr>
        <w:t>increasingly a myth</w:t>
      </w:r>
      <w:r w:rsidRPr="00B53CAA">
        <w:rPr>
          <w:sz w:val="12"/>
        </w:rPr>
        <w:t xml:space="preserve">. </w:t>
      </w:r>
      <w:r w:rsidRPr="00B53CAA">
        <w:rPr>
          <w:rStyle w:val="StyleUnderline"/>
        </w:rPr>
        <w:t>Factories producing sophisticated goods</w:t>
      </w:r>
      <w:r w:rsidRPr="00B53CAA">
        <w:rPr>
          <w:sz w:val="12"/>
        </w:rPr>
        <w:t xml:space="preserve"> such as biotechnology drugs, flat-panel displays, aircraft engines, semiconductors, specialty materials, and medical devices </w:t>
      </w:r>
      <w:r w:rsidRPr="00B53CAA">
        <w:rPr>
          <w:rStyle w:val="StyleUnderline"/>
        </w:rPr>
        <w:t>require very skilled workers</w:t>
      </w:r>
      <w:r w:rsidRPr="00B53CAA">
        <w:rPr>
          <w:sz w:val="12"/>
        </w:rPr>
        <w:t xml:space="preserve"> who can operate highly complex pieces of precision equipment. In most factories we have visited, we have seen a lot more brain than brawn at work. </w:t>
      </w:r>
      <w:r w:rsidRPr="00B53CAA">
        <w:rPr>
          <w:rStyle w:val="StyleUnderline"/>
        </w:rPr>
        <w:t>Manufacturing has become knowledge work</w:t>
      </w:r>
      <w:r w:rsidRPr="00B53CAA">
        <w:rPr>
          <w:sz w:val="12"/>
        </w:rPr>
        <w:t xml:space="preserve">. In addition, </w:t>
      </w:r>
      <w:r w:rsidRPr="00B53CAA">
        <w:rPr>
          <w:rStyle w:val="StyleUnderline"/>
        </w:rPr>
        <w:t>manufacturing has connections to the innovation process</w:t>
      </w:r>
      <w:r w:rsidRPr="00B53CAA">
        <w:rPr>
          <w:sz w:val="12"/>
        </w:rPr>
        <w:t xml:space="preserve"> </w:t>
      </w:r>
      <w:r w:rsidRPr="00B53CAA">
        <w:rPr>
          <w:rStyle w:val="StyleUnderline"/>
        </w:rPr>
        <w:t>that often go</w:t>
      </w:r>
      <w:r w:rsidRPr="00B53CAA">
        <w:rPr>
          <w:sz w:val="12"/>
        </w:rPr>
        <w:t xml:space="preserve"> completely </w:t>
      </w:r>
      <w:r w:rsidRPr="00B53CAA">
        <w:rPr>
          <w:rStyle w:val="StyleUnderline"/>
        </w:rPr>
        <w:t>unrecognized</w:t>
      </w:r>
      <w:r w:rsidRPr="00B53CAA">
        <w:rPr>
          <w:sz w:val="12"/>
        </w:rPr>
        <w:t xml:space="preserve">. One of us (Gary) spent much of his academic career conducting research on how products in technology-intensive contexts (e.g., biotechnology, medical devices, scientific instruments, and electronics) move their way from R&amp;D into the market. The other (Willy) spent a good chunk of his professional career actually moving products from R&amp;D to the market and running complex manufacturing and distribution operations in the United States, Mexico, Ireland, Japan, and China. From our contrasting vantage points, we came to a very similar conclusion: </w:t>
      </w:r>
      <w:r w:rsidRPr="00B53CAA">
        <w:rPr>
          <w:rStyle w:val="StyleUnderline"/>
        </w:rPr>
        <w:t xml:space="preserve">manufacturing </w:t>
      </w:r>
      <w:r w:rsidRPr="00B53CAA">
        <w:rPr>
          <w:rStyle w:val="Emphasis"/>
        </w:rPr>
        <w:t>is</w:t>
      </w:r>
      <w:r w:rsidRPr="00B53CAA">
        <w:rPr>
          <w:sz w:val="12"/>
        </w:rPr>
        <w:t xml:space="preserve"> often highly </w:t>
      </w:r>
      <w:r w:rsidRPr="00B53CAA">
        <w:rPr>
          <w:rStyle w:val="Emphasis"/>
        </w:rPr>
        <w:t>integral to the innovation process</w:t>
      </w:r>
      <w:r w:rsidRPr="00B53CAA">
        <w:rPr>
          <w:sz w:val="12"/>
        </w:rPr>
        <w:t xml:space="preserve">, </w:t>
      </w:r>
      <w:r w:rsidRPr="00B53CAA">
        <w:rPr>
          <w:rStyle w:val="StyleUnderline"/>
        </w:rPr>
        <w:t>and the</w:t>
      </w:r>
      <w:r w:rsidRPr="00B53CAA">
        <w:rPr>
          <w:sz w:val="12"/>
        </w:rPr>
        <w:t xml:space="preserve"> common </w:t>
      </w:r>
      <w:r w:rsidRPr="00B53CAA">
        <w:rPr>
          <w:rStyle w:val="StyleUnderline"/>
        </w:rPr>
        <w:t>assumption that the U</w:t>
      </w:r>
      <w:r w:rsidRPr="00B53CAA">
        <w:rPr>
          <w:sz w:val="12"/>
        </w:rPr>
        <w:t xml:space="preserve">nited </w:t>
      </w:r>
      <w:r w:rsidRPr="00B53CAA">
        <w:rPr>
          <w:rStyle w:val="StyleUnderline"/>
        </w:rPr>
        <w:t>S</w:t>
      </w:r>
      <w:r w:rsidRPr="00B53CAA">
        <w:rPr>
          <w:sz w:val="12"/>
        </w:rPr>
        <w:t xml:space="preserve">tates </w:t>
      </w:r>
      <w:r w:rsidRPr="00B53CAA">
        <w:rPr>
          <w:rStyle w:val="StyleUnderline"/>
        </w:rPr>
        <w:t>can</w:t>
      </w:r>
      <w:r w:rsidRPr="00B53CAA">
        <w:rPr>
          <w:sz w:val="12"/>
        </w:rPr>
        <w:t xml:space="preserve"> </w:t>
      </w:r>
      <w:r w:rsidRPr="00B53CAA">
        <w:rPr>
          <w:rStyle w:val="StyleUnderline"/>
        </w:rPr>
        <w:t>prosper as an “innovator” without manufacturing is a dangerous</w:t>
      </w:r>
      <w:r w:rsidRPr="00B53CAA">
        <w:rPr>
          <w:sz w:val="12"/>
        </w:rPr>
        <w:t xml:space="preserve"> one. Indeed, in some contexts, </w:t>
      </w:r>
      <w:r w:rsidRPr="00B53CAA">
        <w:rPr>
          <w:rStyle w:val="StyleUnderline"/>
        </w:rPr>
        <w:t>manufacturing is just as important to the innovation</w:t>
      </w:r>
      <w:r w:rsidRPr="00B53CAA">
        <w:rPr>
          <w:sz w:val="12"/>
        </w:rPr>
        <w:t xml:space="preserve"> </w:t>
      </w:r>
      <w:r w:rsidRPr="00B53CAA">
        <w:rPr>
          <w:rStyle w:val="StyleUnderline"/>
        </w:rPr>
        <w:t>ecosystem as strong universities</w:t>
      </w:r>
      <w:r w:rsidRPr="00B53CAA">
        <w:rPr>
          <w:sz w:val="12"/>
        </w:rPr>
        <w:t xml:space="preserve">, </w:t>
      </w:r>
      <w:r w:rsidRPr="00B53CAA">
        <w:rPr>
          <w:rStyle w:val="StyleUnderline"/>
        </w:rPr>
        <w:t>outstanding R&amp;D, and vibrant venture capital</w:t>
      </w:r>
      <w:r w:rsidRPr="00B53CAA">
        <w:rPr>
          <w:sz w:val="12"/>
        </w:rPr>
        <w:t xml:space="preserve"> are. The loss of manufacturing competencies should deeply worry Americans. The problem with these misconceptions about manufacturing is that they often lead to bad decisions by businesses and bad policies by government. For instance, we have seen companies outsource their manufacturing without considering the potential negative impact on their future ability to innovate. We have seen government policy makers ignore the potential value of investing in basic and applied research that might deepen US manufacturing capabilities that support a broad range of sectors. </w:t>
      </w:r>
      <w:r w:rsidRPr="00B53CAA">
        <w:rPr>
          <w:rStyle w:val="StyleUnderline"/>
        </w:rPr>
        <w:t xml:space="preserve">The combination of bad decisions </w:t>
      </w:r>
      <w:r w:rsidRPr="00B53CAA">
        <w:rPr>
          <w:sz w:val="12"/>
        </w:rPr>
        <w:t xml:space="preserve">by businesses and inadequate policies by government, we will argue in this book, </w:t>
      </w:r>
      <w:r w:rsidRPr="00B53CAA">
        <w:rPr>
          <w:rStyle w:val="StyleUnderline"/>
        </w:rPr>
        <w:t xml:space="preserve">is leading to an </w:t>
      </w:r>
      <w:r w:rsidRPr="00B53CAA">
        <w:rPr>
          <w:rStyle w:val="Emphasis"/>
        </w:rPr>
        <w:t>erosion</w:t>
      </w:r>
      <w:r w:rsidRPr="00B53CAA">
        <w:rPr>
          <w:sz w:val="12"/>
        </w:rPr>
        <w:t xml:space="preserve"> </w:t>
      </w:r>
      <w:r w:rsidRPr="00B53CAA">
        <w:rPr>
          <w:rStyle w:val="StyleUnderline"/>
        </w:rPr>
        <w:t>of</w:t>
      </w:r>
      <w:r w:rsidRPr="00B53CAA">
        <w:rPr>
          <w:sz w:val="12"/>
        </w:rPr>
        <w:t xml:space="preserve"> what we call </w:t>
      </w:r>
      <w:r w:rsidRPr="00B53CAA">
        <w:rPr>
          <w:rStyle w:val="StyleUnderline"/>
        </w:rPr>
        <w:t>America’s industrial commons</w:t>
      </w:r>
      <w:r w:rsidRPr="00B53CAA">
        <w:rPr>
          <w:sz w:val="12"/>
        </w:rPr>
        <w:t>—</w:t>
      </w:r>
      <w:r w:rsidRPr="00B53CAA">
        <w:rPr>
          <w:rStyle w:val="StyleUnderline"/>
        </w:rPr>
        <w:t>the set of manufacturing and technical capabilities</w:t>
      </w:r>
      <w:r w:rsidRPr="00B53CAA">
        <w:rPr>
          <w:sz w:val="12"/>
        </w:rPr>
        <w:t xml:space="preserve"> </w:t>
      </w:r>
      <w:r w:rsidRPr="00B53CAA">
        <w:rPr>
          <w:rStyle w:val="StyleUnderline"/>
        </w:rPr>
        <w:t xml:space="preserve">that support </w:t>
      </w:r>
      <w:r w:rsidRPr="00B53CAA">
        <w:rPr>
          <w:rStyle w:val="Emphasis"/>
        </w:rPr>
        <w:t>innovation</w:t>
      </w:r>
      <w:r w:rsidRPr="00B53CAA">
        <w:rPr>
          <w:sz w:val="12"/>
        </w:rPr>
        <w:t xml:space="preserve"> </w:t>
      </w:r>
      <w:r w:rsidRPr="00B53CAA">
        <w:rPr>
          <w:rStyle w:val="StyleUnderline"/>
        </w:rPr>
        <w:t>across a broad range of industries.</w:t>
      </w:r>
      <w:r w:rsidRPr="00B53CAA">
        <w:rPr>
          <w:sz w:val="12"/>
        </w:rPr>
        <w:t xml:space="preserve"> Our goal in writing this book is to educate both business leaders and government policy makers about when and where manufacturing matters to an economy. Our thesis is that for the United States, manufacturing matters when it is integral to the process of innovation, and we will provide some frameworks to help identify when and where this is likely to be the case. We are clear that not all manufacturing is integral to innovation. Thus, ours is not a blanket call to save all manufacturing in the United States. It is a call to build manufacturing capabilities in those areas that provide a critical foundation for future innovation. We have written this book from an American perspective. It focuses on the decline of the American industrial commons, why that has happened, and what American business leaders and government policy makers need to do to reverse this process. However, questions about manufacturing are by no means limited to America. Competition from rapidly industrializing countries such as China and India is pressuring the manufacturing sectors of just about all advanced industrialized economies. Policy makers in the United Kingdom, France, Italy, Denmark, Japan, and even Germany are pondering what the future role of manufacturing in their countries should be. Surprisingly, even in relatively new manufacturing powerhouses such as Taiwan and Korea, competition from China in electronics manufacturing is causing policy makers to ask “Does manufacturing matter?” Although going into the policy issues facing these countries is well beyond the scope of what we can tackle in this book (as well as the scope of our expertise), we hope that readers from outside the United States will see the analogies to their own situations.¶ And</w:t>
      </w:r>
    </w:p>
    <w:p w:rsidR="00B53CAA" w:rsidRPr="00B53CAA" w:rsidRDefault="00B53CAA" w:rsidP="00B53CAA">
      <w:pPr>
        <w:pStyle w:val="Heading4"/>
      </w:pPr>
      <w:r w:rsidRPr="00B53CAA">
        <w:t>And, tech innovation de-escalates conflict and deters great power balancing</w:t>
      </w:r>
    </w:p>
    <w:p w:rsidR="00B53CAA" w:rsidRPr="00B53CAA" w:rsidRDefault="00B53CAA" w:rsidP="00B53CAA">
      <w:r w:rsidRPr="00B53CAA">
        <w:t xml:space="preserve">Mark Zachary </w:t>
      </w:r>
      <w:r w:rsidRPr="00B53CAA">
        <w:rPr>
          <w:rStyle w:val="Style13ptBold"/>
        </w:rPr>
        <w:t>Taylor</w:t>
      </w:r>
      <w:r w:rsidRPr="00B53CAA">
        <w:t xml:space="preserve"> (Ph.D. candidate, lecturer, and research assistant in the Department of Political Science at Massachusetts Institute of Technology) </w:t>
      </w:r>
      <w:r w:rsidRPr="00B53CAA">
        <w:rPr>
          <w:rStyle w:val="Style13ptBold"/>
        </w:rPr>
        <w:t>2004</w:t>
      </w:r>
      <w:r w:rsidRPr="00B53CAA">
        <w:t xml:space="preserve"> “The Politics of Technological Change: </w:t>
      </w:r>
      <w:r w:rsidRPr="00B53CAA">
        <w:lastRenderedPageBreak/>
        <w:t>International Relations versus Domestic Institutions” http://web.mit.edu/polisci/research/wip/Taylor.pdf</w:t>
      </w:r>
    </w:p>
    <w:p w:rsidR="00B53CAA" w:rsidRPr="00B53CAA" w:rsidRDefault="00B53CAA" w:rsidP="00B53CAA"/>
    <w:p w:rsidR="00B53CAA" w:rsidRDefault="00B53CAA" w:rsidP="00B53CAA">
      <w:pPr>
        <w:rPr>
          <w:rStyle w:val="ReallyfuckingsmallChar"/>
          <w:rFonts w:eastAsia="Calibri"/>
          <w:sz w:val="16"/>
        </w:rPr>
      </w:pPr>
      <w:r w:rsidRPr="00B53CAA">
        <w:rPr>
          <w:rStyle w:val="StyleUnderline"/>
        </w:rPr>
        <w:t>Technological innovation is of central importance to</w:t>
      </w:r>
      <w:r w:rsidRPr="00B53CAA">
        <w:rPr>
          <w:rStyle w:val="Style8pt"/>
        </w:rPr>
        <w:t xml:space="preserve"> the study of international relations (</w:t>
      </w:r>
      <w:r w:rsidRPr="00B53CAA">
        <w:rPr>
          <w:rStyle w:val="StyleUnderline"/>
        </w:rPr>
        <w:t>IR</w:t>
      </w:r>
      <w:r w:rsidRPr="00B53CAA">
        <w:rPr>
          <w:rStyle w:val="Style8pt"/>
        </w:rPr>
        <w:t>), affecting almost every aspect of the sub-field.2 First and foremost</w:t>
      </w:r>
      <w:r w:rsidRPr="00B53CAA">
        <w:rPr>
          <w:rStyle w:val="StyleUnderline"/>
        </w:rPr>
        <w:t>, a nation’s technological capability has a significant effect on its</w:t>
      </w:r>
      <w:r w:rsidRPr="00B53CAA">
        <w:rPr>
          <w:rStyle w:val="Style8pt"/>
        </w:rPr>
        <w:t xml:space="preserve"> economic growth, industrial might, and </w:t>
      </w:r>
      <w:r w:rsidRPr="00B53CAA">
        <w:rPr>
          <w:rStyle w:val="StyleUnderline"/>
        </w:rPr>
        <w:t>military prowess</w:t>
      </w:r>
      <w:r w:rsidRPr="00B53CAA">
        <w:rPr>
          <w:rStyle w:val="Style8pt"/>
        </w:rPr>
        <w:t xml:space="preserve">; therefore </w:t>
      </w:r>
      <w:r w:rsidRPr="00B53CAA">
        <w:rPr>
          <w:rStyle w:val="StyleUnderline"/>
        </w:rPr>
        <w:t>relative national technological capabilities necessarily influence the balance of power between states, and</w:t>
      </w:r>
      <w:r w:rsidRPr="00B53CAA">
        <w:rPr>
          <w:rStyle w:val="Style8pt"/>
        </w:rPr>
        <w:t xml:space="preserve"> hence </w:t>
      </w:r>
      <w:r w:rsidRPr="00B53CAA">
        <w:rPr>
          <w:rStyle w:val="StyleUnderline"/>
        </w:rPr>
        <w:t>have a role in calculations of war and alliance formation</w:t>
      </w:r>
      <w:r w:rsidRPr="00B53CAA">
        <w:rPr>
          <w:rStyle w:val="Style8pt"/>
        </w:rPr>
        <w:t xml:space="preserve">. Second, technology and </w:t>
      </w:r>
      <w:r w:rsidRPr="00B53CAA">
        <w:rPr>
          <w:rStyle w:val="StyleUnderline"/>
        </w:rPr>
        <w:t>innovative capacity also determine a nation’s trade profile</w:t>
      </w:r>
      <w:r w:rsidRPr="00B53CAA">
        <w:rPr>
          <w:rStyle w:val="Style8pt"/>
        </w:rPr>
        <w:t xml:space="preserve">, affecting </w:t>
      </w:r>
      <w:r w:rsidRPr="00B53CAA">
        <w:rPr>
          <w:rStyle w:val="StyleUnderline"/>
        </w:rPr>
        <w:t>which products it will import and export, as well as where</w:t>
      </w:r>
      <w:r w:rsidRPr="00B53CAA">
        <w:rPr>
          <w:rStyle w:val="Style8pt"/>
        </w:rPr>
        <w:t xml:space="preserve"> multinational </w:t>
      </w:r>
      <w:r w:rsidRPr="00B53CAA">
        <w:rPr>
          <w:rStyle w:val="StyleUnderline"/>
        </w:rPr>
        <w:t>corporations will base</w:t>
      </w:r>
      <w:r w:rsidRPr="00B53CAA">
        <w:rPr>
          <w:rStyle w:val="Style8pt"/>
        </w:rPr>
        <w:t xml:space="preserve"> their production facilities.3 Third, insofar as innovation-driven economic growth both attracts investment and produces surplus capital</w:t>
      </w:r>
      <w:r w:rsidRPr="00B53CAA">
        <w:rPr>
          <w:rStyle w:val="StyleUnderline"/>
        </w:rPr>
        <w:t>, a nation’s technological ability will also affect international financial flows and who has power over them</w:t>
      </w:r>
      <w:r w:rsidRPr="00B53CAA">
        <w:rPr>
          <w:rStyle w:val="Style8pt"/>
        </w:rPr>
        <w:t xml:space="preserve">.4 Thus, in broad theoretical terms, technological change is important to the study of IR because of its overall implications for both the relative and absolute power of states. And if theory alone does not convince, then </w:t>
      </w:r>
      <w:r w:rsidRPr="00B53CAA">
        <w:rPr>
          <w:rStyle w:val="StyleUnderline"/>
        </w:rPr>
        <w:t>history also tells us that nations on the technological ascent generally experience a corresponding and dramatic change in their global stature and influence</w:t>
      </w:r>
      <w:r w:rsidRPr="00B53CAA">
        <w:rPr>
          <w:rStyle w:val="Style8pt"/>
        </w:rPr>
        <w:t xml:space="preserve">, such as Britain during the first industrial revolution, the United States and Germany during the second industrial revolution, and Japan during the twentieth century.5 Conversely, </w:t>
      </w:r>
      <w:r w:rsidRPr="00B53CAA">
        <w:rPr>
          <w:rStyle w:val="StyleUnderline"/>
        </w:rPr>
        <w:t>great powers which fail to maintain their place at the technological frontier</w:t>
      </w:r>
      <w:r w:rsidRPr="00B53CAA">
        <w:rPr>
          <w:rStyle w:val="Style8pt"/>
        </w:rPr>
        <w:t xml:space="preserve"> generally </w:t>
      </w:r>
      <w:r w:rsidRPr="00B53CAA">
        <w:rPr>
          <w:rStyle w:val="StyleUnderline"/>
        </w:rPr>
        <w:t>drift and fade from influence on international scene</w:t>
      </w:r>
      <w:r w:rsidRPr="00B53CAA">
        <w:rPr>
          <w:rStyle w:val="Style8pt"/>
        </w:rPr>
        <w:t xml:space="preserve">.6 This is not to suggest that technological innovation alone determines international politics, but rather that </w:t>
      </w:r>
      <w:r w:rsidRPr="00B53CAA">
        <w:rPr>
          <w:rStyle w:val="StyleUnderline"/>
        </w:rPr>
        <w:t>shifts in both relative and absolute technological capability have a major impact on international relations</w:t>
      </w:r>
      <w:r w:rsidRPr="00B53CAA">
        <w:rPr>
          <w:rStyle w:val="Style8pt"/>
        </w:rPr>
        <w:t xml:space="preserve">, and therefore need to be better understood by IR scholars indirect source of military doctrine. And for some, </w:t>
      </w:r>
      <w:r w:rsidRPr="00B53CAA">
        <w:rPr>
          <w:rStyle w:val="StyleUnderline"/>
        </w:rPr>
        <w:t>like Gilpin quoted above,</w:t>
      </w:r>
      <w:r w:rsidRPr="00B53CAA">
        <w:rPr>
          <w:rStyle w:val="Style8pt"/>
        </w:rPr>
        <w:t xml:space="preserve"> </w:t>
      </w:r>
      <w:r w:rsidRPr="00B53CAA">
        <w:rPr>
          <w:rStyle w:val="StyleUnderline"/>
        </w:rPr>
        <w:t>technology is the very cornerstone of great power domination, and its transfer the main vehicle by which war and change occur in world politics.</w:t>
      </w:r>
      <w:r w:rsidRPr="00B53CAA">
        <w:rPr>
          <w:rStyle w:val="Style8pt"/>
        </w:rPr>
        <w:t xml:space="preserve">8 </w:t>
      </w:r>
      <w:r w:rsidRPr="00B53CAA">
        <w:rPr>
          <w:rStyle w:val="StyleUnderline"/>
        </w:rPr>
        <w:t>Jervis tells us that the balance of</w:t>
      </w:r>
      <w:r w:rsidRPr="00B53CAA">
        <w:rPr>
          <w:rStyle w:val="Style8pt"/>
        </w:rPr>
        <w:t xml:space="preserve"> offensive and defensive </w:t>
      </w:r>
      <w:r w:rsidRPr="00B53CAA">
        <w:rPr>
          <w:rStyle w:val="StyleUnderline"/>
        </w:rPr>
        <w:t>military technology affects the incentives for war</w:t>
      </w:r>
      <w:r w:rsidRPr="00B53CAA">
        <w:rPr>
          <w:rStyle w:val="Style8pt"/>
        </w:rPr>
        <w:t xml:space="preserve">.9 </w:t>
      </w:r>
      <w:r w:rsidRPr="00B53CAA">
        <w:rPr>
          <w:rStyle w:val="StyleUnderline"/>
        </w:rPr>
        <w:t>Walt agrees, arguing that technological change can alter a state’s aggregate power, and thereby affect both alliance formation and the international balance of threats</w:t>
      </w:r>
      <w:r w:rsidRPr="00B53CAA">
        <w:rPr>
          <w:rStyle w:val="Style8pt"/>
        </w:rPr>
        <w:t xml:space="preserve">.10 Liberals are less directly concerned with technological change, but they must admit that </w:t>
      </w:r>
      <w:r w:rsidRPr="00B53CAA">
        <w:rPr>
          <w:rStyle w:val="StyleUnderline"/>
        </w:rPr>
        <w:t>by raising or lowering the costs of using force, technological progress affects the rational attractiveness of international cooperation and regimes</w:t>
      </w:r>
      <w:r w:rsidRPr="00B53CAA">
        <w:rPr>
          <w:rStyle w:val="ReallyfuckingsmallChar"/>
          <w:rFonts w:eastAsia="Calibri"/>
          <w:sz w:val="16"/>
        </w:rPr>
        <w:t>.11 Technology also lowers information &amp; transactions costs and thus increases the applicability of international institutions, a cornerstone of</w:t>
      </w:r>
      <w:r w:rsidRPr="0032086C">
        <w:rPr>
          <w:rStyle w:val="ReallyfuckingsmallChar"/>
          <w:rFonts w:eastAsia="Calibri"/>
          <w:sz w:val="16"/>
        </w:rPr>
        <w:t xml:space="preserve"> Liberal IR theory.12 And in fostering flows of trade, finance, and information, technological change can lead to </w:t>
      </w:r>
      <w:proofErr w:type="spellStart"/>
      <w:r w:rsidRPr="0032086C">
        <w:rPr>
          <w:rStyle w:val="ReallyfuckingsmallChar"/>
          <w:rFonts w:eastAsia="Calibri"/>
          <w:sz w:val="16"/>
        </w:rPr>
        <w:t>Keohane’s</w:t>
      </w:r>
      <w:proofErr w:type="spellEnd"/>
      <w:r w:rsidRPr="0032086C">
        <w:rPr>
          <w:rStyle w:val="ReallyfuckingsmallChar"/>
          <w:rFonts w:eastAsia="Calibri"/>
          <w:sz w:val="16"/>
        </w:rPr>
        <w:t xml:space="preserve"> interdependence13 or Thomas Friedman et </w:t>
      </w:r>
      <w:proofErr w:type="spellStart"/>
      <w:r w:rsidRPr="0032086C">
        <w:rPr>
          <w:rStyle w:val="ReallyfuckingsmallChar"/>
          <w:rFonts w:eastAsia="Calibri"/>
          <w:sz w:val="16"/>
        </w:rPr>
        <w:t>al’s</w:t>
      </w:r>
      <w:proofErr w:type="spellEnd"/>
      <w:r w:rsidRPr="0032086C">
        <w:rPr>
          <w:rStyle w:val="ReallyfuckingsmallChar"/>
          <w:rFonts w:eastAsia="Calibri"/>
          <w:sz w:val="16"/>
        </w:rPr>
        <w:t xml:space="preserve"> globalization.14 Meanwhile, over at the “third debate”, Constructivists cover the causal spectrum on the issue, from </w:t>
      </w:r>
      <w:proofErr w:type="spellStart"/>
      <w:r w:rsidRPr="0032086C">
        <w:rPr>
          <w:rStyle w:val="ReallyfuckingsmallChar"/>
          <w:rFonts w:eastAsia="Calibri"/>
          <w:sz w:val="16"/>
        </w:rPr>
        <w:t>Katzenstein’s</w:t>
      </w:r>
      <w:proofErr w:type="spellEnd"/>
      <w:r w:rsidRPr="0032086C">
        <w:rPr>
          <w:rStyle w:val="ReallyfuckingsmallChar"/>
          <w:rFonts w:eastAsia="Calibri"/>
          <w:sz w:val="16"/>
        </w:rPr>
        <w:t xml:space="preserve"> “cultural norms” which shape security concerns and thereby affect technological innovation;15 to Wendt’s “stripped down technological determinism” in which technology inevitably drives nations to form a world state.16 However most Constructivists seem to favor Wendt, arguing that new technology changes people’s identities within society, and sometimes even creates new cross-national constituencies, thereby affecting international politics.17 Of course, Marxists tend to see technology as determining all social relations and the entire course of history, though they describe mankind’s major fault lines as running between economic classes rather than nation-states.18 Finally, </w:t>
      </w:r>
      <w:proofErr w:type="spellStart"/>
      <w:r w:rsidRPr="0032086C">
        <w:rPr>
          <w:rStyle w:val="ReallyfuckingsmallChar"/>
          <w:rFonts w:eastAsia="Calibri"/>
          <w:sz w:val="16"/>
        </w:rPr>
        <w:t>Buzan</w:t>
      </w:r>
      <w:proofErr w:type="spellEnd"/>
      <w:r w:rsidRPr="0032086C">
        <w:rPr>
          <w:rStyle w:val="ReallyfuckingsmallChar"/>
          <w:rFonts w:eastAsia="Calibri"/>
          <w:sz w:val="16"/>
        </w:rPr>
        <w:t xml:space="preserve"> &amp; Little remind us that without advances in the technologies of transportation, communication, production, and war, international systems would not exist in the first place.19 </w:t>
      </w:r>
    </w:p>
    <w:p w:rsidR="00B53CAA" w:rsidRPr="00B53CAA" w:rsidRDefault="00B53CAA" w:rsidP="00B53CAA">
      <w:pPr>
        <w:pStyle w:val="Heading3"/>
      </w:pPr>
      <w:r w:rsidRPr="00B53CAA">
        <w:lastRenderedPageBreak/>
        <w:t>Turns Security Impacts</w:t>
      </w:r>
    </w:p>
    <w:p w:rsidR="00B53CAA" w:rsidRPr="00523BBB" w:rsidRDefault="00B53CAA" w:rsidP="00B53CAA">
      <w:pPr>
        <w:pStyle w:val="Heading4"/>
      </w:pPr>
      <w:r>
        <w:t>Failure to pass Highway trust fund would result in a decrease in our national security</w:t>
      </w:r>
    </w:p>
    <w:p w:rsidR="00B53CAA" w:rsidRPr="0064379C" w:rsidRDefault="00B53CAA" w:rsidP="00B53CAA">
      <w:pPr>
        <w:rPr>
          <w:rStyle w:val="Style13ptBold"/>
          <w:b w:val="0"/>
        </w:rPr>
      </w:pPr>
      <w:r>
        <w:rPr>
          <w:rStyle w:val="Style13ptBold"/>
        </w:rPr>
        <w:t xml:space="preserve">Caballero 14 </w:t>
      </w:r>
      <w:r>
        <w:rPr>
          <w:rStyle w:val="Style13ptBold"/>
          <w:b w:val="0"/>
        </w:rPr>
        <w:t xml:space="preserve">(10/15/14, </w:t>
      </w:r>
      <w:r w:rsidRPr="0064379C">
        <w:rPr>
          <w:rStyle w:val="Style13ptBold"/>
          <w:b w:val="0"/>
        </w:rPr>
        <w:t>Christian Caballero is a public affairs director wi</w:t>
      </w:r>
      <w:r>
        <w:rPr>
          <w:rStyle w:val="Style13ptBold"/>
          <w:b w:val="0"/>
        </w:rPr>
        <w:t xml:space="preserve">th Foley &amp; Lardner LLP; </w:t>
      </w:r>
      <w:r w:rsidRPr="0064379C">
        <w:rPr>
          <w:rStyle w:val="Style13ptBold"/>
          <w:b w:val="0"/>
        </w:rPr>
        <w:t>was the government affairs manager for Farmers Insurance Group</w:t>
      </w:r>
      <w:r>
        <w:rPr>
          <w:rStyle w:val="Style13ptBold"/>
          <w:b w:val="0"/>
        </w:rPr>
        <w:t>, “</w:t>
      </w:r>
      <w:r w:rsidRPr="0064379C">
        <w:rPr>
          <w:rStyle w:val="Style13ptBold"/>
          <w:b w:val="0"/>
        </w:rPr>
        <w:t>Manufacturing and Infrastructure: Not Just About Economics – Our Own Security Depends on It</w:t>
      </w:r>
      <w:r>
        <w:rPr>
          <w:rStyle w:val="Style13ptBold"/>
          <w:b w:val="0"/>
        </w:rPr>
        <w:t xml:space="preserve">”, </w:t>
      </w:r>
      <w:r w:rsidRPr="0064379C">
        <w:rPr>
          <w:rStyle w:val="Style13ptBold"/>
          <w:b w:val="0"/>
        </w:rPr>
        <w:t>http://www.manufacturingindustryadvisor.com/manufacturing-and-infrastructure-not-just-about-economics-our-own-security-depends-on-it/</w:t>
      </w:r>
      <w:r>
        <w:rPr>
          <w:rStyle w:val="Style13ptBold"/>
          <w:b w:val="0"/>
        </w:rPr>
        <w:t>)</w:t>
      </w:r>
    </w:p>
    <w:p w:rsidR="00B53CAA" w:rsidRPr="00B53CAA" w:rsidRDefault="00B53CAA" w:rsidP="00B53CAA">
      <w:pPr>
        <w:rPr>
          <w:sz w:val="16"/>
        </w:rPr>
      </w:pPr>
      <w:r w:rsidRPr="00C16BBE">
        <w:rPr>
          <w:u w:val="single"/>
        </w:rPr>
        <w:t>The call for dramatic improvements in America’s infrastructure as a critical driver in the reestablishment of the nation’s manufacturing supremacy</w:t>
      </w:r>
      <w:r w:rsidRPr="00B53CAA">
        <w:rPr>
          <w:sz w:val="16"/>
        </w:rPr>
        <w:t xml:space="preserve"> </w:t>
      </w:r>
      <w:r w:rsidRPr="00C16BBE">
        <w:rPr>
          <w:u w:val="single"/>
        </w:rPr>
        <w:t>is building momentum</w:t>
      </w:r>
      <w:r w:rsidRPr="00B53CAA">
        <w:rPr>
          <w:sz w:val="16"/>
        </w:rPr>
        <w:t xml:space="preserve">. But that’s only part of the story. </w:t>
      </w:r>
      <w:r w:rsidRPr="00C16BBE">
        <w:rPr>
          <w:u w:val="single"/>
        </w:rPr>
        <w:t>Lost is the real correlation between manufacturing, infrastructure development and America’s domestic national security.</w:t>
      </w:r>
      <w:r w:rsidRPr="00B53CAA">
        <w:rPr>
          <w:sz w:val="16"/>
        </w:rPr>
        <w:t xml:space="preserve"> </w:t>
      </w:r>
      <w:r w:rsidRPr="00C16BBE">
        <w:rPr>
          <w:u w:val="single"/>
        </w:rPr>
        <w:t>Despite the emphasis on the economic impact that infrastructure development will have on manufacturing, the U.S. will someday face much more serious domestic challenges that manufacturers are uniquely positioned to address today. Manufacturers and companies involved in infrastructure development are on the front lines of the nation’s effort to improve our emergency preparedness in times of natural disasters and terrorist attacks. All efforts to develop a more permanent solution to our infrastructure and our emergency preparedness must include the significant participation of manufacturers</w:t>
      </w:r>
      <w:r w:rsidRPr="00B53CAA">
        <w:rPr>
          <w:sz w:val="16"/>
        </w:rPr>
        <w:t xml:space="preserve">, as noted in A Decaying National Infrastructure is </w:t>
      </w:r>
      <w:proofErr w:type="gramStart"/>
      <w:r w:rsidRPr="00B53CAA">
        <w:rPr>
          <w:sz w:val="16"/>
        </w:rPr>
        <w:t>Challenging</w:t>
      </w:r>
      <w:proofErr w:type="gramEnd"/>
      <w:r w:rsidRPr="00B53CAA">
        <w:rPr>
          <w:sz w:val="16"/>
        </w:rPr>
        <w:t xml:space="preserve"> the Resurgence of American Manufacturing. </w:t>
      </w:r>
      <w:r w:rsidRPr="00C16BBE">
        <w:rPr>
          <w:u w:val="single"/>
        </w:rPr>
        <w:t>There is virtually zero disagreement or misunderstanding over the role infrastructure plays as American domestic manufacturers continue to push the nation’s economic engine.</w:t>
      </w:r>
      <w:r w:rsidRPr="00B53CAA">
        <w:rPr>
          <w:sz w:val="16"/>
        </w:rPr>
        <w:t xml:space="preserve"> However, there is </w:t>
      </w:r>
      <w:r w:rsidRPr="00C16BBE">
        <w:rPr>
          <w:u w:val="single"/>
        </w:rPr>
        <w:t>little awareness that the manufacturing and infrastructure development industries play a critical role in ensuring that the inevitable natural disasters and universally expected future terrorist attacks on the homeland can be mitigated by the efforts of both economic sectors.</w:t>
      </w:r>
      <w:r w:rsidRPr="00B53CAA">
        <w:rPr>
          <w:sz w:val="16"/>
        </w:rPr>
        <w:t xml:space="preserve"> </w:t>
      </w:r>
      <w:r w:rsidRPr="00C16BBE">
        <w:rPr>
          <w:u w:val="single"/>
        </w:rPr>
        <w:t>The United States Department of Homeland Security (DHS) clearly understands how critical it is to have a strong manufacturing base, coupled with an infrastructure that is designed for the challenges of the 21st Century</w:t>
      </w:r>
      <w:r w:rsidRPr="00B53CAA">
        <w:rPr>
          <w:sz w:val="16"/>
        </w:rPr>
        <w:t xml:space="preserve">. DHS prominently highlights critical manufacturing sectors that harden America’s ability to defend and respond to threats and disasters on our homeland. The federal agency cites, among other industries, iron and steel, aluminum, power transmission equipment, aviation and aerospace product and parts, and railroad rolling stock manufacturing as critical elements to the nation’s security. </w:t>
      </w:r>
      <w:r w:rsidRPr="00C16BBE">
        <w:rPr>
          <w:u w:val="single"/>
        </w:rPr>
        <w:t>Although the nation’s policymakers are not remaining idle on infrastructure</w:t>
      </w:r>
      <w:r w:rsidRPr="00B53CAA">
        <w:rPr>
          <w:sz w:val="16"/>
        </w:rPr>
        <w:t xml:space="preserve">, manufacturing or emergency preparedness, </w:t>
      </w:r>
      <w:r w:rsidRPr="00C16BBE">
        <w:rPr>
          <w:u w:val="single"/>
        </w:rPr>
        <w:t>it is clear that they have no long-term comprehensive plans on these critical issues.</w:t>
      </w:r>
      <w:r w:rsidRPr="00B53CAA">
        <w:rPr>
          <w:sz w:val="16"/>
        </w:rPr>
        <w:t xml:space="preserve"> Recently, Congress reached an agreement to temporarily stave off an impending crisis by extending the Highway Trust Fund’s solvency until May 2015. Failure to do so would have resulted in a financing crisis that would have halted countless infrastructure projects, thereby further delaying America’s much-needed push towards a more modernized infrastructure complex. The $11 billion stop-gap measure passed by Congress is intended to keep infrastructure projects on schedule. Similarly on the manufacturing side, Congress has also only temporarily reauthorized the Export-Import Bank (Ex-</w:t>
      </w:r>
      <w:proofErr w:type="spellStart"/>
      <w:r w:rsidRPr="00B53CAA">
        <w:rPr>
          <w:sz w:val="16"/>
        </w:rPr>
        <w:t>Im</w:t>
      </w:r>
      <w:proofErr w:type="spellEnd"/>
      <w:r w:rsidRPr="00B53CAA">
        <w:rPr>
          <w:sz w:val="16"/>
        </w:rPr>
        <w:t xml:space="preserve"> Bank). </w:t>
      </w:r>
      <w:r w:rsidRPr="00C16BBE">
        <w:rPr>
          <w:u w:val="single"/>
        </w:rPr>
        <w:t>The Ex-</w:t>
      </w:r>
      <w:proofErr w:type="spellStart"/>
      <w:r w:rsidRPr="00C16BBE">
        <w:rPr>
          <w:u w:val="single"/>
        </w:rPr>
        <w:t>Im</w:t>
      </w:r>
      <w:proofErr w:type="spellEnd"/>
      <w:r w:rsidRPr="00C16BBE">
        <w:rPr>
          <w:u w:val="single"/>
        </w:rPr>
        <w:t xml:space="preserve"> Bank is critical to the nation’s manufacturers</w:t>
      </w:r>
      <w:r w:rsidRPr="00B53CAA">
        <w:rPr>
          <w:sz w:val="16"/>
        </w:rPr>
        <w:t xml:space="preserve">, as it facilitates the exportation of domestically manufactured goods. While both extensions are positive, </w:t>
      </w:r>
      <w:r w:rsidRPr="00C16BBE">
        <w:rPr>
          <w:u w:val="single"/>
        </w:rPr>
        <w:t>these temporary fixes do not provide the long-term certainty and predictability that the manufacturing and construction industries need in order to develop forward-thinking business plans.</w:t>
      </w:r>
      <w:r w:rsidRPr="00B53CAA">
        <w:rPr>
          <w:sz w:val="16"/>
        </w:rPr>
        <w:t xml:space="preserve"> A national movement is needed, as it will be </w:t>
      </w:r>
      <w:r w:rsidRPr="00C16BBE">
        <w:rPr>
          <w:u w:val="single"/>
        </w:rPr>
        <w:t>America’s manufacturers</w:t>
      </w:r>
      <w:r w:rsidRPr="00B53CAA">
        <w:rPr>
          <w:sz w:val="16"/>
        </w:rPr>
        <w:t xml:space="preserve"> that will produce the chemicals, vehicles, protective gear, weapons, measuring devices, medicines and countless other products that </w:t>
      </w:r>
      <w:r w:rsidRPr="00C16BBE">
        <w:rPr>
          <w:u w:val="single"/>
        </w:rPr>
        <w:t>will be used to prevent catastrophic events</w:t>
      </w:r>
      <w:r w:rsidRPr="00B53CAA">
        <w:rPr>
          <w:sz w:val="16"/>
        </w:rPr>
        <w:t xml:space="preserve"> from becoming cataclysmic ones. This vital role is why it is critically important that manufacturers view government as a partner, rather than an adversary. Manufacturers should vigorously pursue public contracts, and help conceptualize other proposals designed to further our national interests. And, when not pursuing or proposing contracts, manufacturers must become involved in the political process at the federal, state and local levels of government. The nation’s manufacturers cannot afford to serve as passive observers. </w:t>
      </w:r>
      <w:r w:rsidRPr="00C16BBE">
        <w:rPr>
          <w:u w:val="single"/>
        </w:rPr>
        <w:t>They must lead the advocacy effort to ensure that America remains prepared for its challenges,</w:t>
      </w:r>
      <w:r w:rsidRPr="00B53CAA">
        <w:rPr>
          <w:sz w:val="16"/>
        </w:rPr>
        <w:t xml:space="preserve"> while maintaining its rightful place in the world. And as the old D.C. adage states: “if you’re not at the table, you’re on the menu.” America’s manufacturers: what say you?</w:t>
      </w:r>
    </w:p>
    <w:p w:rsidR="00B53CAA" w:rsidRDefault="00B53CAA" w:rsidP="00B53CAA">
      <w:pPr>
        <w:pStyle w:val="Heading3"/>
      </w:pPr>
      <w:r>
        <w:lastRenderedPageBreak/>
        <w:t>Turns Environment</w:t>
      </w:r>
    </w:p>
    <w:p w:rsidR="00B53CAA" w:rsidRPr="00B53CAA" w:rsidRDefault="00B53CAA" w:rsidP="00B53CAA">
      <w:pPr>
        <w:pStyle w:val="Heading4"/>
      </w:pPr>
      <w:r w:rsidRPr="00B53CAA">
        <w:t>Failure to pass leads to highway congestion</w:t>
      </w:r>
    </w:p>
    <w:p w:rsidR="00B53CAA" w:rsidRDefault="00B53CAA" w:rsidP="00B53CAA">
      <w:pPr>
        <w:rPr>
          <w:rFonts w:ascii="Times" w:hAnsi="Times"/>
        </w:rPr>
      </w:pPr>
      <w:r>
        <w:rPr>
          <w:rStyle w:val="Style13ptBold"/>
          <w:rFonts w:ascii="Times" w:hAnsi="Times"/>
        </w:rPr>
        <w:t>Oberhelman</w:t>
      </w:r>
      <w:r>
        <w:rPr>
          <w:rFonts w:ascii="Times" w:hAnsi="Times"/>
        </w:rPr>
        <w:t>, 7-10-</w:t>
      </w:r>
      <w:r>
        <w:rPr>
          <w:rStyle w:val="Style13ptBold"/>
          <w:rFonts w:ascii="Times" w:hAnsi="Times"/>
        </w:rPr>
        <w:t>15</w:t>
      </w:r>
      <w:r>
        <w:rPr>
          <w:rFonts w:ascii="Times" w:hAnsi="Times"/>
        </w:rPr>
        <w:t>, (Douglas R. Oberhelman</w:t>
      </w:r>
      <w:proofErr w:type="gramStart"/>
      <w:r>
        <w:rPr>
          <w:rFonts w:ascii="Times" w:hAnsi="Times"/>
        </w:rPr>
        <w:t>,  Oberhelman</w:t>
      </w:r>
      <w:proofErr w:type="gramEnd"/>
      <w:r>
        <w:rPr>
          <w:rFonts w:ascii="Times" w:hAnsi="Times"/>
        </w:rPr>
        <w:t xml:space="preserve"> is the chairman and CEO of Caterpillar Inc., and chairman of the National Association of Manufacturers. Caterpillar is a founding member of the Alliance for American Competitiveness., The Hill, thehill.com/blogs/congress-blog/economy-budget/211762-congress-must-move-on-highway-trust-fund, </w:t>
      </w:r>
      <w:proofErr w:type="spellStart"/>
      <w:r>
        <w:rPr>
          <w:rFonts w:ascii="Times" w:hAnsi="Times"/>
        </w:rPr>
        <w:t>gllogle</w:t>
      </w:r>
      <w:proofErr w:type="spellEnd"/>
      <w:r>
        <w:rPr>
          <w:rFonts w:ascii="Times" w:hAnsi="Times"/>
        </w:rPr>
        <w:t xml:space="preserve">, </w:t>
      </w:r>
      <w:proofErr w:type="gramStart"/>
      <w:r>
        <w:rPr>
          <w:rFonts w:ascii="Times" w:hAnsi="Times"/>
        </w:rPr>
        <w:t>7</w:t>
      </w:r>
      <w:proofErr w:type="gramEnd"/>
      <w:r>
        <w:rPr>
          <w:rFonts w:ascii="Times" w:hAnsi="Times"/>
        </w:rPr>
        <w:t>-7-15)</w:t>
      </w:r>
    </w:p>
    <w:p w:rsidR="00B53CAA" w:rsidRDefault="00B53CAA" w:rsidP="00B53CAA">
      <w:pPr>
        <w:shd w:val="clear" w:color="auto" w:fill="FFFFFF"/>
        <w:spacing w:before="225" w:after="225" w:line="270" w:lineRule="atLeast"/>
        <w:rPr>
          <w:rFonts w:ascii="Times" w:hAnsi="Times" w:cs="Times New Roman"/>
          <w:color w:val="000000"/>
          <w:sz w:val="16"/>
          <w:szCs w:val="23"/>
        </w:rPr>
      </w:pPr>
      <w:r>
        <w:rPr>
          <w:rFonts w:ascii="Times" w:hAnsi="Times" w:cs="Times New Roman"/>
          <w:color w:val="000000"/>
          <w:sz w:val="16"/>
          <w:szCs w:val="23"/>
        </w:rPr>
        <w:t xml:space="preserve">The Highway Trust Fund, which currently finances about 112,000 road projects across the United States, will run out of money next month unless Congress and the White House find a way forward. I met with senior administration officials this week and told them the same thing we are telling members of Congress: </w:t>
      </w:r>
      <w:r>
        <w:rPr>
          <w:rStyle w:val="StyleUnderline"/>
          <w:rFonts w:ascii="Times" w:hAnsi="Times"/>
        </w:rPr>
        <w:t>The cost of gridlock that starts in Washington, D.C. and then spreads across our nation’s roads is just too high.</w:t>
      </w:r>
      <w:r>
        <w:rPr>
          <w:rFonts w:ascii="Times" w:hAnsi="Times" w:cs="Times New Roman"/>
          <w:color w:val="000000"/>
          <w:sz w:val="16"/>
          <w:szCs w:val="23"/>
        </w:rPr>
        <w:t xml:space="preserve"> I also pointed out this isn’t the first time policy differences have put essential infrastructure investments, and U.S. competitive advantage, in peril. The trust fund’s very creation was the result of negotiations and bipartisan compromise between Republican President Dwight D. Eisenhower and a Democrat-controlled Congress. They found a solution, and in 1956 one of the greatest construction and economic growth projects in history – the National System of Interstate and Defense Highways - began. A few years later, President Kennedy also had to overcome resistance and convince his own party, which still controlled Congress, to renew funding. With the trust fund running out of money within weeks, the stakes are just as high and the need for a stable and permanent solution just as great now as they were then. Our aging infrastructure slows down our nation. </w:t>
      </w:r>
      <w:r>
        <w:rPr>
          <w:rStyle w:val="StyleUnderline"/>
          <w:rFonts w:ascii="Times" w:hAnsi="Times"/>
        </w:rPr>
        <w:t xml:space="preserve">It takes longer to drive across town, to commute, and to ship and deliver goods. </w:t>
      </w:r>
      <w:r>
        <w:rPr>
          <w:rFonts w:ascii="Times" w:hAnsi="Times" w:cs="Times New Roman"/>
          <w:color w:val="000000"/>
          <w:sz w:val="16"/>
          <w:szCs w:val="23"/>
        </w:rPr>
        <w:t xml:space="preserve">Our leaders must find a solution to address the near-term crisis. They must also address long- term funding needs and return to multi-year reauthorization bills, so states and industries can plan capital investments and projects. We need the political will of Eisenhower and the 84th Congress – leaders who kept talking until they agreed on a solution. Caterpillar stands ready again, as we were in 1956, to build and improve the roads, bridges, runways and railways that American families and businesses rely on. The first interstate highway system in the world was conservatively estimated to return six dollars in economic productivity for every dollar it cost to build; </w:t>
      </w:r>
      <w:r>
        <w:rPr>
          <w:rStyle w:val="StyleUnderline"/>
          <w:rFonts w:ascii="Times" w:hAnsi="Times"/>
        </w:rPr>
        <w:t>we would all benefit from that level of productivity now.</w:t>
      </w:r>
      <w:r>
        <w:rPr>
          <w:rFonts w:ascii="Times" w:hAnsi="Times" w:cs="Times New Roman"/>
          <w:color w:val="000000"/>
          <w:sz w:val="16"/>
          <w:szCs w:val="23"/>
        </w:rPr>
        <w:t xml:space="preserve"> Caterpillar is the world’s leading manufacturer of construction equipment, so of course we want contractors to choose our equipment for projects. But our immediate concern is that Caterpillar, and </w:t>
      </w:r>
      <w:r>
        <w:rPr>
          <w:rStyle w:val="StyleUnderline"/>
          <w:rFonts w:ascii="Times" w:hAnsi="Times"/>
        </w:rPr>
        <w:t xml:space="preserve">all U.S. manufacturers, need modernized infrastructure to deliver our products, which are made in America by American workers, to American businesses. And we need infrastructure to support exports so we remain on at least equal footing with our competitors overseas. </w:t>
      </w:r>
      <w:r>
        <w:rPr>
          <w:rFonts w:ascii="Times" w:hAnsi="Times" w:cs="Times New Roman"/>
          <w:color w:val="000000"/>
          <w:sz w:val="16"/>
          <w:szCs w:val="23"/>
        </w:rPr>
        <w:t xml:space="preserve">Caterpillar is on the front line of global competition, every day, and we see how temporary measures and inaction are causing America’s competitive advantage to slip away. It slips away when we can’t move parts and finished products quickly due to highway congestion. </w:t>
      </w:r>
      <w:r>
        <w:rPr>
          <w:rStyle w:val="StyleUnderline"/>
          <w:rFonts w:ascii="Times" w:hAnsi="Times"/>
        </w:rPr>
        <w:t xml:space="preserve">These delays cost our economy an estimated $101 billion each year, and waste 1.9 billion gallons of gasoline each year – equal to total U.S. gas consumption for five days. That much waste is not only foolish, it’s simply unsustainable. </w:t>
      </w:r>
      <w:r>
        <w:rPr>
          <w:rFonts w:ascii="Times" w:hAnsi="Times" w:cs="Times New Roman"/>
          <w:color w:val="000000"/>
          <w:sz w:val="16"/>
          <w:szCs w:val="23"/>
        </w:rPr>
        <w:t xml:space="preserve">The U.S. competitive advantage slips away when just-in-time inventory is late because of aging airport facilities. </w:t>
      </w:r>
      <w:r>
        <w:rPr>
          <w:rStyle w:val="StyleUnderline"/>
          <w:rFonts w:ascii="Times" w:hAnsi="Times"/>
        </w:rPr>
        <w:t>Caterpillar ships about 70 million pounds of mission critical service parts from the Chicago O’Hare airport annually</w:t>
      </w:r>
      <w:r>
        <w:rPr>
          <w:rFonts w:ascii="Times" w:hAnsi="Times" w:cs="Times New Roman"/>
          <w:color w:val="000000"/>
          <w:sz w:val="16"/>
          <w:szCs w:val="23"/>
        </w:rPr>
        <w:t xml:space="preserve">. In 2013, overall airport on time arrival was about 75 percent. That means about one in four flights, and therefore deliveries we and our customers were counting on, were late. The competitive advantage slips away when manufacturers divert shipments because U.S. ports are too shallow or lack capacity. Our ports need to be deepened and modernized to handle today’s large container ships. We want to ship our U.S.-made machines out of U.S. ports. The competitive advantage slips away when trucks have to detour around aging bridges because they can’t accommodate modern truck sizes or weights. A Caterpillar 797 off-highway truck chassis can’t move in a straight line from our Decatur, IL plant to a port of exit because of a patchwork of state-imposed weight restrictions. Either we take a longer, inefficient route, or we disassemble and then reassemble the chassis. In either case, we waste time and money. American companies implement just-in-time inventory and on-demand supply chains. We produce vehicles and machines with greater fuel efficiency and lower carbon emissions. We lead the world in innovation, inventing better products and better processes. We unleash all this creativity, and then are constrained by inefficient infrastructure, much of which was built when cars still drove with leaded gas. </w:t>
      </w:r>
      <w:r>
        <w:rPr>
          <w:rStyle w:val="StyleUnderline"/>
          <w:rFonts w:ascii="Times" w:hAnsi="Times"/>
        </w:rPr>
        <w:t xml:space="preserve">Imagine if we didn’t have such inefficiency. Imagine if we didn’t have congestion delays, indirect routes and the higher costs they bring. Imagine if the United States planned and implemented a 21st century transportation system that creates jobs and growth, and ensures the United States remains the economic </w:t>
      </w:r>
      <w:r>
        <w:rPr>
          <w:rStyle w:val="StyleUnderline"/>
          <w:rFonts w:ascii="Times" w:hAnsi="Times"/>
        </w:rPr>
        <w:lastRenderedPageBreak/>
        <w:t>envy of the world. A similar vision motivated the White House and Congress to find a solution in the 20th Century, and should be enough to motivate them again now</w:t>
      </w:r>
      <w:r>
        <w:rPr>
          <w:rFonts w:ascii="Times" w:hAnsi="Times" w:cs="Times New Roman"/>
          <w:color w:val="000000"/>
          <w:sz w:val="16"/>
          <w:szCs w:val="23"/>
        </w:rPr>
        <w:t>.</w:t>
      </w:r>
    </w:p>
    <w:p w:rsidR="00B53CAA" w:rsidRDefault="00B53CAA" w:rsidP="00B53CAA">
      <w:pPr>
        <w:pStyle w:val="Heading4"/>
      </w:pPr>
      <w:r>
        <w:t>Highway congestion leads to economic devastation, motor fatalities, and global warming</w:t>
      </w:r>
    </w:p>
    <w:p w:rsidR="00B53CAA" w:rsidRPr="00B53CAA" w:rsidRDefault="00B53CAA" w:rsidP="00B53CAA">
      <w:pPr>
        <w:pStyle w:val="NormalWeb"/>
        <w:shd w:val="clear" w:color="auto" w:fill="FFFFFF"/>
        <w:spacing w:before="0" w:beforeAutospacing="0" w:after="330" w:afterAutospacing="0" w:line="255" w:lineRule="atLeast"/>
      </w:pPr>
      <w:r>
        <w:rPr>
          <w:rStyle w:val="Style13ptBold"/>
        </w:rPr>
        <w:t>Morgan,</w:t>
      </w:r>
      <w:r>
        <w:rPr>
          <w:rFonts w:ascii="Arial" w:hAnsi="Arial"/>
          <w:color w:val="333333"/>
          <w:sz w:val="23"/>
          <w:szCs w:val="23"/>
        </w:rPr>
        <w:t xml:space="preserve"> 2/</w:t>
      </w:r>
      <w:r>
        <w:rPr>
          <w:rStyle w:val="Style13ptBold"/>
        </w:rPr>
        <w:t>15</w:t>
      </w:r>
      <w:r>
        <w:rPr>
          <w:rFonts w:ascii="Arial" w:hAnsi="Arial"/>
          <w:color w:val="333333"/>
          <w:sz w:val="23"/>
          <w:szCs w:val="23"/>
        </w:rPr>
        <w:t>,</w:t>
      </w:r>
      <w:r w:rsidRPr="00B53CAA">
        <w:t xml:space="preserve"> (David, writer for </w:t>
      </w:r>
      <w:proofErr w:type="spellStart"/>
      <w:proofErr w:type="gramStart"/>
      <w:r w:rsidRPr="00B53CAA">
        <w:t>abc</w:t>
      </w:r>
      <w:proofErr w:type="spellEnd"/>
      <w:proofErr w:type="gramEnd"/>
      <w:r w:rsidRPr="00B53CAA">
        <w:t xml:space="preserve"> news, The Costs of Highway Congestion, ABC news, abcnews.go.com/US/</w:t>
      </w:r>
      <w:proofErr w:type="spellStart"/>
      <w:r w:rsidRPr="00B53CAA">
        <w:t>story?id</w:t>
      </w:r>
      <w:proofErr w:type="spellEnd"/>
      <w:r w:rsidRPr="00B53CAA">
        <w:t>=94064, google, 7-8-15)</w:t>
      </w:r>
    </w:p>
    <w:p w:rsidR="00B53CAA" w:rsidRPr="007607CF" w:rsidRDefault="00B53CAA" w:rsidP="00B53CAA">
      <w:pPr>
        <w:pStyle w:val="NormalWeb"/>
        <w:shd w:val="clear" w:color="auto" w:fill="FFFFFF"/>
        <w:spacing w:before="0" w:beforeAutospacing="0" w:after="330" w:afterAutospacing="0" w:line="255" w:lineRule="atLeast"/>
        <w:rPr>
          <w:rFonts w:ascii="Arial" w:hAnsi="Arial"/>
          <w:sz w:val="16"/>
          <w:szCs w:val="23"/>
        </w:rPr>
      </w:pPr>
      <w:r w:rsidRPr="007607CF">
        <w:rPr>
          <w:rFonts w:ascii="Arial" w:hAnsi="Arial"/>
          <w:sz w:val="16"/>
          <w:szCs w:val="23"/>
        </w:rPr>
        <w:t xml:space="preserve">Highway construction is booming across America, and the federal government is pouring money into roadwork like never before — $162 billion over the next six years. So how come we're all sitting in so much traffic these days? </w:t>
      </w:r>
      <w:r w:rsidRPr="007607CF">
        <w:rPr>
          <w:rStyle w:val="StyleUnderline"/>
        </w:rPr>
        <w:t>Congestion is the worst it has ever been</w:t>
      </w:r>
      <w:r w:rsidRPr="007607CF">
        <w:rPr>
          <w:rFonts w:ascii="Arial" w:hAnsi="Arial"/>
          <w:sz w:val="16"/>
          <w:szCs w:val="23"/>
        </w:rPr>
        <w:t xml:space="preserve">. Statistics tell an alarming story: </w:t>
      </w:r>
      <w:r w:rsidRPr="007607CF">
        <w:rPr>
          <w:rStyle w:val="StyleUnderline"/>
        </w:rPr>
        <w:t>Americans spend 14.5 million hours every day stuck in traffic, trying to commute or move goods to market</w:t>
      </w:r>
      <w:r w:rsidRPr="007607CF">
        <w:rPr>
          <w:rFonts w:ascii="Arial" w:hAnsi="Arial"/>
          <w:sz w:val="16"/>
          <w:szCs w:val="23"/>
        </w:rPr>
        <w:t xml:space="preserve">. </w:t>
      </w:r>
      <w:r w:rsidRPr="007607CF">
        <w:rPr>
          <w:rStyle w:val="StyleUnderline"/>
        </w:rPr>
        <w:t xml:space="preserve">They also spend an estimated $23 billion a year, or $126 per motorist, </w:t>
      </w:r>
      <w:proofErr w:type="spellStart"/>
      <w:r w:rsidRPr="007607CF">
        <w:rPr>
          <w:rStyle w:val="StyleUnderline"/>
        </w:rPr>
        <w:t>on.vehicle</w:t>
      </w:r>
      <w:proofErr w:type="spellEnd"/>
      <w:r w:rsidRPr="007607CF">
        <w:rPr>
          <w:rStyle w:val="StyleUnderline"/>
        </w:rPr>
        <w:t xml:space="preserve"> repairs and operating costs incurred because of poorly maintained roads</w:t>
      </w:r>
      <w:r w:rsidRPr="007607CF">
        <w:rPr>
          <w:rFonts w:ascii="Arial" w:hAnsi="Arial"/>
          <w:sz w:val="16"/>
          <w:szCs w:val="23"/>
        </w:rPr>
        <w:t xml:space="preserve">. </w:t>
      </w:r>
      <w:r w:rsidRPr="007607CF">
        <w:rPr>
          <w:rStyle w:val="StyleUnderline"/>
        </w:rPr>
        <w:t>There are also terrible human costs</w:t>
      </w:r>
      <w:r w:rsidRPr="007607CF">
        <w:rPr>
          <w:rFonts w:ascii="Arial" w:hAnsi="Arial"/>
          <w:sz w:val="16"/>
          <w:szCs w:val="23"/>
        </w:rPr>
        <w:t xml:space="preserve">: The Federal Highway Administration </w:t>
      </w:r>
      <w:r w:rsidRPr="007607CF">
        <w:rPr>
          <w:rStyle w:val="StyleUnderline"/>
        </w:rPr>
        <w:t>blames bad road design and conditions for 30 percent of highway fatalities. And idling cars and trucks emit environmentally unfriendly gases at an alarming rate</w:t>
      </w:r>
      <w:r w:rsidRPr="007607CF">
        <w:rPr>
          <w:rFonts w:ascii="Arial" w:hAnsi="Arial"/>
          <w:sz w:val="16"/>
          <w:szCs w:val="23"/>
        </w:rPr>
        <w:t>.</w:t>
      </w:r>
    </w:p>
    <w:p w:rsidR="00A039C9" w:rsidRDefault="00A039C9" w:rsidP="00FF14DC">
      <w:pPr>
        <w:pStyle w:val="Heading2"/>
      </w:pPr>
      <w:r>
        <w:lastRenderedPageBreak/>
        <w:t>E</w:t>
      </w:r>
      <w:r w:rsidR="00CC01D8">
        <w:t>xport-Import Bank</w:t>
      </w:r>
      <w:r w:rsidR="00E4013F">
        <w:t xml:space="preserve"> Scenario</w:t>
      </w:r>
    </w:p>
    <w:p w:rsidR="00217E8C" w:rsidRDefault="00217E8C" w:rsidP="006E2E6C">
      <w:pPr>
        <w:rPr>
          <w:sz w:val="14"/>
        </w:rPr>
      </w:pPr>
    </w:p>
    <w:p w:rsidR="00CC01D8" w:rsidRDefault="00CC01D8" w:rsidP="00217E8C">
      <w:pPr>
        <w:pStyle w:val="Heading3"/>
      </w:pPr>
      <w:r>
        <w:lastRenderedPageBreak/>
        <w:t xml:space="preserve">Top – Will Be Attached </w:t>
      </w:r>
    </w:p>
    <w:p w:rsidR="00CC01D8" w:rsidRPr="00CC01D8" w:rsidRDefault="00CC01D8" w:rsidP="00CC01D8">
      <w:pPr>
        <w:pStyle w:val="Heading4"/>
      </w:pPr>
      <w:r w:rsidRPr="00CC01D8">
        <w:t>Congress will attach Ex-</w:t>
      </w:r>
      <w:proofErr w:type="spellStart"/>
      <w:r w:rsidRPr="00CC01D8">
        <w:t>Im</w:t>
      </w:r>
      <w:proofErr w:type="spellEnd"/>
      <w:r w:rsidRPr="00CC01D8">
        <w:t xml:space="preserve"> Bank reauthorization to a successful highway bill</w:t>
      </w:r>
    </w:p>
    <w:p w:rsidR="00CC01D8" w:rsidRPr="00ED74D8" w:rsidRDefault="00CC01D8" w:rsidP="00CC01D8">
      <w:r w:rsidRPr="00ED74D8">
        <w:rPr>
          <w:rStyle w:val="Style13ptBold"/>
        </w:rPr>
        <w:t>Politico 7-6</w:t>
      </w:r>
      <w:r w:rsidRPr="00ED74D8">
        <w:t xml:space="preserve">-15 [Congress returns for pre-recess highway sprint, </w:t>
      </w:r>
      <w:hyperlink r:id="rId23" w:history="1">
        <w:r w:rsidRPr="00ED74D8">
          <w:rPr>
            <w:rStyle w:val="Hyperlink"/>
          </w:rPr>
          <w:t>http://www.politico.com/story/2015/07/congress-returns-highway-sprint-119787.html</w:t>
        </w:r>
      </w:hyperlink>
      <w:r w:rsidRPr="00ED74D8">
        <w:t>]</w:t>
      </w:r>
    </w:p>
    <w:p w:rsidR="00CC01D8" w:rsidRDefault="00CC01D8" w:rsidP="00CC01D8">
      <w:pPr>
        <w:rPr>
          <w:sz w:val="16"/>
        </w:rPr>
      </w:pPr>
      <w:r w:rsidRPr="00217E8C">
        <w:rPr>
          <w:rStyle w:val="StyleUnderline"/>
        </w:rPr>
        <w:t>Lawmakers are also pointing to the highway bill as a natural home for reviving the now-dead Export-Import Bank</w:t>
      </w:r>
      <w:r w:rsidRPr="00217E8C">
        <w:rPr>
          <w:sz w:val="16"/>
        </w:rPr>
        <w:t xml:space="preserve">, the controversial export agency that’s supported by Democrats and business-friendly Republicans but reviled by conservatives. </w:t>
      </w:r>
      <w:r w:rsidRPr="00217E8C">
        <w:rPr>
          <w:rStyle w:val="StyleUnderline"/>
        </w:rPr>
        <w:t>Bank supporters</w:t>
      </w:r>
      <w:r w:rsidRPr="00217E8C">
        <w:rPr>
          <w:sz w:val="16"/>
        </w:rPr>
        <w:t xml:space="preserve">, whose efforts to extend the bank’s charter before its expiration last month failed, </w:t>
      </w:r>
      <w:r w:rsidRPr="00217E8C">
        <w:rPr>
          <w:rStyle w:val="StyleUnderline"/>
        </w:rPr>
        <w:t>are expected to mount a push to revive the charter on the transportation bill</w:t>
      </w:r>
      <w:r w:rsidRPr="00217E8C">
        <w:rPr>
          <w:rStyle w:val="Emphasis"/>
        </w:rPr>
        <w:t>. In a key test vote last month, 65 senators showed support for Ex-</w:t>
      </w:r>
      <w:proofErr w:type="spellStart"/>
      <w:r w:rsidRPr="00217E8C">
        <w:rPr>
          <w:rStyle w:val="Emphasis"/>
        </w:rPr>
        <w:t>Im</w:t>
      </w:r>
      <w:proofErr w:type="spellEnd"/>
      <w:r w:rsidRPr="00217E8C">
        <w:rPr>
          <w:rStyle w:val="Emphasis"/>
        </w:rPr>
        <w:t>.</w:t>
      </w:r>
      <w:r>
        <w:rPr>
          <w:rStyle w:val="Emphasis"/>
        </w:rPr>
        <w:t xml:space="preserve"> </w:t>
      </w:r>
      <w:r w:rsidRPr="00217E8C">
        <w:rPr>
          <w:sz w:val="16"/>
        </w:rPr>
        <w:t xml:space="preserve">Still, it’s far from certain those efforts will succeed. Conservative resistance to the bank is hotter in the House, and two of the top Republicans in that chamber — Majority Leader Kevin McCarthy of California and Majority Whip Steve </w:t>
      </w:r>
      <w:proofErr w:type="spellStart"/>
      <w:r w:rsidRPr="00217E8C">
        <w:rPr>
          <w:sz w:val="16"/>
        </w:rPr>
        <w:t>Scalise</w:t>
      </w:r>
      <w:proofErr w:type="spellEnd"/>
      <w:r w:rsidRPr="00217E8C">
        <w:rPr>
          <w:sz w:val="16"/>
        </w:rPr>
        <w:t xml:space="preserve"> of Louisiana — oppose the bank. Speaker John </w:t>
      </w:r>
      <w:r w:rsidRPr="00217E8C">
        <w:rPr>
          <w:rStyle w:val="StyleUnderline"/>
        </w:rPr>
        <w:t>Boehner</w:t>
      </w:r>
      <w:r w:rsidRPr="00217E8C">
        <w:rPr>
          <w:sz w:val="16"/>
        </w:rPr>
        <w:t xml:space="preserve"> (R-Ohio) </w:t>
      </w:r>
      <w:r w:rsidRPr="00217E8C">
        <w:rPr>
          <w:rStyle w:val="StyleUnderline"/>
        </w:rPr>
        <w:t>will allow Ex-</w:t>
      </w:r>
      <w:proofErr w:type="spellStart"/>
      <w:r w:rsidRPr="00217E8C">
        <w:rPr>
          <w:rStyle w:val="StyleUnderline"/>
        </w:rPr>
        <w:t>Im</w:t>
      </w:r>
      <w:proofErr w:type="spellEnd"/>
      <w:r w:rsidRPr="00217E8C">
        <w:rPr>
          <w:rStyle w:val="StyleUnderline"/>
        </w:rPr>
        <w:t xml:space="preserve"> amendments if the Senate sends over a highway bill with a bank renewal attached</w:t>
      </w:r>
      <w:r w:rsidRPr="00217E8C">
        <w:rPr>
          <w:sz w:val="16"/>
        </w:rPr>
        <w:t xml:space="preserve">. But </w:t>
      </w:r>
      <w:proofErr w:type="spellStart"/>
      <w:r w:rsidRPr="00217E8C">
        <w:rPr>
          <w:sz w:val="16"/>
        </w:rPr>
        <w:t>Ribble</w:t>
      </w:r>
      <w:proofErr w:type="spellEnd"/>
      <w:r w:rsidRPr="00217E8C">
        <w:rPr>
          <w:sz w:val="16"/>
        </w:rPr>
        <w:t xml:space="preserve"> argued that adding the bank’s reauthorization only complicates the already difficult task of approving highway funding.</w:t>
      </w:r>
    </w:p>
    <w:p w:rsidR="00CC01D8" w:rsidRPr="00CC01D8" w:rsidRDefault="00CC01D8" w:rsidP="00CC01D8">
      <w:pPr>
        <w:pStyle w:val="Heading4"/>
      </w:pPr>
      <w:r w:rsidRPr="00CC01D8">
        <w:t>[INSERT SCENARIO]</w:t>
      </w:r>
    </w:p>
    <w:p w:rsidR="00E4013F" w:rsidRDefault="00E4013F" w:rsidP="00E4013F">
      <w:pPr>
        <w:pStyle w:val="Heading3"/>
      </w:pPr>
      <w:r>
        <w:lastRenderedPageBreak/>
        <w:t>XT: Will Be Attached</w:t>
      </w:r>
    </w:p>
    <w:p w:rsidR="00E4013F" w:rsidRPr="00CC01D8" w:rsidRDefault="00E4013F" w:rsidP="00E4013F">
      <w:pPr>
        <w:pStyle w:val="Heading4"/>
      </w:pPr>
      <w:r w:rsidRPr="00CC01D8">
        <w:t>Ex-</w:t>
      </w:r>
      <w:proofErr w:type="spellStart"/>
      <w:r w:rsidRPr="00CC01D8">
        <w:t>Im</w:t>
      </w:r>
      <w:proofErr w:type="spellEnd"/>
      <w:r w:rsidRPr="00CC01D8">
        <w:t xml:space="preserve"> Will be </w:t>
      </w:r>
      <w:proofErr w:type="gramStart"/>
      <w:r w:rsidRPr="00CC01D8">
        <w:t>Attached</w:t>
      </w:r>
      <w:proofErr w:type="gramEnd"/>
      <w:r>
        <w:t xml:space="preserve"> to Highway Bill – vote count</w:t>
      </w:r>
    </w:p>
    <w:p w:rsidR="00E4013F" w:rsidRDefault="00E4013F" w:rsidP="00E4013F">
      <w:r w:rsidRPr="00C705DF">
        <w:rPr>
          <w:rStyle w:val="Style13ptBold"/>
        </w:rPr>
        <w:t>The Hill 7-7</w:t>
      </w:r>
      <w:r>
        <w:t>-15 [Ex-</w:t>
      </w:r>
      <w:proofErr w:type="spellStart"/>
      <w:r>
        <w:t>Im</w:t>
      </w:r>
      <w:proofErr w:type="spellEnd"/>
      <w:r>
        <w:t xml:space="preserve"> vote holds peril for No. 2 House Republican McCarthy, </w:t>
      </w:r>
      <w:hyperlink r:id="rId24" w:history="1">
        <w:r w:rsidRPr="00CD1791">
          <w:rPr>
            <w:rStyle w:val="Hyperlink"/>
          </w:rPr>
          <w:t>http://thehill.com/homenews/house/247013-ex-im-vote-holds-peril-for-mccarthy</w:t>
        </w:r>
      </w:hyperlink>
      <w:r>
        <w:t>]</w:t>
      </w:r>
    </w:p>
    <w:p w:rsidR="00E4013F" w:rsidRDefault="00E4013F" w:rsidP="00E4013F">
      <w:pPr>
        <w:rPr>
          <w:sz w:val="14"/>
        </w:rPr>
      </w:pPr>
      <w:r w:rsidRPr="00C705DF">
        <w:rPr>
          <w:rStyle w:val="StyleUnderline"/>
        </w:rPr>
        <w:t>The Senate</w:t>
      </w:r>
      <w:r w:rsidRPr="00C705DF">
        <w:rPr>
          <w:sz w:val="14"/>
        </w:rPr>
        <w:t xml:space="preserve"> this month </w:t>
      </w:r>
      <w:r w:rsidRPr="00C705DF">
        <w:rPr>
          <w:rStyle w:val="StyleUnderline"/>
        </w:rPr>
        <w:t xml:space="preserve">is expected to approve a critical bipartisan highway </w:t>
      </w:r>
      <w:r w:rsidRPr="00C705DF">
        <w:rPr>
          <w:sz w:val="14"/>
        </w:rPr>
        <w:t xml:space="preserve">and infrastructure </w:t>
      </w:r>
      <w:r w:rsidRPr="00C705DF">
        <w:rPr>
          <w:rStyle w:val="StyleUnderline"/>
        </w:rPr>
        <w:t>bill that would include an extension of the Ex-</w:t>
      </w:r>
      <w:proofErr w:type="spellStart"/>
      <w:r w:rsidRPr="00C705DF">
        <w:rPr>
          <w:rStyle w:val="StyleUnderline"/>
        </w:rPr>
        <w:t>Im</w:t>
      </w:r>
      <w:proofErr w:type="spellEnd"/>
      <w:r w:rsidRPr="00C705DF">
        <w:rPr>
          <w:rStyle w:val="StyleUnderline"/>
        </w:rPr>
        <w:t xml:space="preserve"> charter.</w:t>
      </w:r>
      <w:r w:rsidRPr="00C705DF">
        <w:rPr>
          <w:sz w:val="14"/>
        </w:rPr>
        <w:t xml:space="preserve"> Because federal highway funding is set to expire at the end of the month, the measure is considered a must-pass bill. </w:t>
      </w:r>
      <w:r w:rsidRPr="00C705DF">
        <w:rPr>
          <w:rStyle w:val="StyleUnderline"/>
        </w:rPr>
        <w:t>The Speaker</w:t>
      </w:r>
      <w:r w:rsidRPr="00C705DF">
        <w:rPr>
          <w:sz w:val="14"/>
        </w:rPr>
        <w:t xml:space="preserve"> has </w:t>
      </w:r>
      <w:r w:rsidRPr="00C705DF">
        <w:rPr>
          <w:rStyle w:val="StyleUnderline"/>
        </w:rPr>
        <w:t>promised</w:t>
      </w:r>
      <w:r w:rsidRPr="00C705DF">
        <w:rPr>
          <w:sz w:val="14"/>
        </w:rPr>
        <w:t xml:space="preserve"> House Financial Services Committee Chairman Jeb </w:t>
      </w:r>
      <w:proofErr w:type="spellStart"/>
      <w:r w:rsidRPr="00C705DF">
        <w:rPr>
          <w:sz w:val="14"/>
        </w:rPr>
        <w:t>Hensarling</w:t>
      </w:r>
      <w:proofErr w:type="spellEnd"/>
      <w:r w:rsidRPr="00C705DF">
        <w:rPr>
          <w:sz w:val="14"/>
        </w:rPr>
        <w:t xml:space="preserve"> (R-Texas) that he’d be able to offer </w:t>
      </w:r>
      <w:r w:rsidRPr="00C705DF">
        <w:rPr>
          <w:rStyle w:val="StyleUnderline"/>
        </w:rPr>
        <w:t>amendments to strip the Ex-</w:t>
      </w:r>
      <w:proofErr w:type="spellStart"/>
      <w:r w:rsidRPr="00C705DF">
        <w:rPr>
          <w:rStyle w:val="StyleUnderline"/>
        </w:rPr>
        <w:t>Im</w:t>
      </w:r>
      <w:proofErr w:type="spellEnd"/>
      <w:r w:rsidRPr="00C705DF">
        <w:rPr>
          <w:rStyle w:val="StyleUnderline"/>
        </w:rPr>
        <w:t xml:space="preserve"> provision out</w:t>
      </w:r>
      <w:r w:rsidRPr="00C705DF">
        <w:rPr>
          <w:sz w:val="14"/>
        </w:rPr>
        <w:t xml:space="preserve">. </w:t>
      </w:r>
      <w:r w:rsidRPr="00C705DF">
        <w:rPr>
          <w:rStyle w:val="Emphasis"/>
        </w:rPr>
        <w:t xml:space="preserve">But it appears a combination of Democrats and pro-bank Republicans probably have the votes to defeat </w:t>
      </w:r>
      <w:proofErr w:type="spellStart"/>
      <w:r w:rsidRPr="00C705DF">
        <w:rPr>
          <w:rStyle w:val="Emphasis"/>
        </w:rPr>
        <w:t>Hensarling’s</w:t>
      </w:r>
      <w:proofErr w:type="spellEnd"/>
      <w:r w:rsidRPr="00C705DF">
        <w:rPr>
          <w:rStyle w:val="Emphasis"/>
        </w:rPr>
        <w:t xml:space="preserve"> amendment.</w:t>
      </w:r>
      <w:r>
        <w:rPr>
          <w:rStyle w:val="Emphasis"/>
        </w:rPr>
        <w:t xml:space="preserve"> </w:t>
      </w:r>
      <w:r w:rsidRPr="00C705DF">
        <w:rPr>
          <w:sz w:val="14"/>
        </w:rPr>
        <w:t>That means the best way for opponents to kill the bank is to prevent the vote from ever happening. It’s no secret the controversial Ex-</w:t>
      </w:r>
      <w:proofErr w:type="spellStart"/>
      <w:r w:rsidRPr="00C705DF">
        <w:rPr>
          <w:sz w:val="14"/>
        </w:rPr>
        <w:t>Im</w:t>
      </w:r>
      <w:proofErr w:type="spellEnd"/>
      <w:r w:rsidRPr="00C705DF">
        <w:rPr>
          <w:sz w:val="14"/>
        </w:rPr>
        <w:t xml:space="preserve"> issue has McCarthy “constantly looking over his shoulder,” said one senior House Republican aide. McCarthy is the favorite to succeed Boehner when he decides to step down as Speaker. But leaders of the conservative House Freedom Caucus may try to make the race competitive, and </w:t>
      </w:r>
      <w:proofErr w:type="spellStart"/>
      <w:r w:rsidRPr="00C705DF">
        <w:rPr>
          <w:sz w:val="14"/>
        </w:rPr>
        <w:t>Hensarling</w:t>
      </w:r>
      <w:proofErr w:type="spellEnd"/>
      <w:r w:rsidRPr="00C705DF">
        <w:rPr>
          <w:sz w:val="14"/>
        </w:rPr>
        <w:t xml:space="preserve"> is seen as a possible challenger. “The fight over Ex-</w:t>
      </w:r>
      <w:proofErr w:type="spellStart"/>
      <w:r w:rsidRPr="00C705DF">
        <w:rPr>
          <w:sz w:val="14"/>
        </w:rPr>
        <w:t>Im</w:t>
      </w:r>
      <w:proofErr w:type="spellEnd"/>
      <w:r w:rsidRPr="00C705DF">
        <w:rPr>
          <w:sz w:val="14"/>
        </w:rPr>
        <w:t xml:space="preserve"> is no longer just about policy, </w:t>
      </w:r>
      <w:proofErr w:type="gramStart"/>
      <w:r w:rsidRPr="00C705DF">
        <w:rPr>
          <w:sz w:val="14"/>
        </w:rPr>
        <w:t>it’s</w:t>
      </w:r>
      <w:proofErr w:type="gramEnd"/>
      <w:r w:rsidRPr="00C705DF">
        <w:rPr>
          <w:sz w:val="14"/>
        </w:rPr>
        <w:t xml:space="preserve"> part of a larger battle between the current power structure and </w:t>
      </w:r>
      <w:proofErr w:type="spellStart"/>
      <w:r w:rsidRPr="00C705DF">
        <w:rPr>
          <w:sz w:val="14"/>
        </w:rPr>
        <w:t>Hensarling</w:t>
      </w:r>
      <w:proofErr w:type="spellEnd"/>
      <w:r w:rsidRPr="00C705DF">
        <w:rPr>
          <w:sz w:val="14"/>
        </w:rPr>
        <w:t xml:space="preserve">,” the GOP aide said. “There is already talk that a vote on a </w:t>
      </w:r>
      <w:proofErr w:type="spellStart"/>
      <w:r w:rsidRPr="00C705DF">
        <w:rPr>
          <w:sz w:val="14"/>
        </w:rPr>
        <w:t>Hensarling</w:t>
      </w:r>
      <w:proofErr w:type="spellEnd"/>
      <w:r w:rsidRPr="00C705DF">
        <w:rPr>
          <w:sz w:val="14"/>
        </w:rPr>
        <w:t xml:space="preserve"> measure to strip away reauthorization of the bank is a test vote for his future leadership run.” A former GOP aide said it makes sense for McCarthy, who once backed the bank, to oppose it so that he and </w:t>
      </w:r>
      <w:proofErr w:type="spellStart"/>
      <w:r w:rsidRPr="00C705DF">
        <w:rPr>
          <w:sz w:val="14"/>
        </w:rPr>
        <w:t>Hensarling</w:t>
      </w:r>
      <w:proofErr w:type="spellEnd"/>
      <w:r w:rsidRPr="00C705DF">
        <w:rPr>
          <w:sz w:val="14"/>
        </w:rPr>
        <w:t xml:space="preserve"> have the same position. “McCarthy’s change of tune certainly makes a lot of sense considering one of his most talked-about challengers for Speaker is chairman </w:t>
      </w:r>
      <w:proofErr w:type="spellStart"/>
      <w:r w:rsidRPr="00C705DF">
        <w:rPr>
          <w:sz w:val="14"/>
        </w:rPr>
        <w:t>Hensarling</w:t>
      </w:r>
      <w:proofErr w:type="spellEnd"/>
      <w:r w:rsidRPr="00C705DF">
        <w:rPr>
          <w:sz w:val="14"/>
        </w:rPr>
        <w:t>. Walking lockstep with him on Ex-</w:t>
      </w:r>
      <w:proofErr w:type="spellStart"/>
      <w:r w:rsidRPr="00C705DF">
        <w:rPr>
          <w:sz w:val="14"/>
        </w:rPr>
        <w:t>Im</w:t>
      </w:r>
      <w:proofErr w:type="spellEnd"/>
      <w:r w:rsidRPr="00C705DF">
        <w:rPr>
          <w:sz w:val="14"/>
        </w:rPr>
        <w:t xml:space="preserve"> keeps </w:t>
      </w:r>
      <w:proofErr w:type="spellStart"/>
      <w:r w:rsidRPr="00C705DF">
        <w:rPr>
          <w:sz w:val="14"/>
        </w:rPr>
        <w:t>Hensarling</w:t>
      </w:r>
      <w:proofErr w:type="spellEnd"/>
      <w:r w:rsidRPr="00C705DF">
        <w:rPr>
          <w:sz w:val="14"/>
        </w:rPr>
        <w:t xml:space="preserve"> from having a wedge issue to tout against him in the future,” the former aide said. McCarthy was traveling on Monday and unavailable for comment. But when asked about whether the leader would bring up a Senate highway bill with an Ex-</w:t>
      </w:r>
      <w:proofErr w:type="spellStart"/>
      <w:r w:rsidRPr="00C705DF">
        <w:rPr>
          <w:sz w:val="14"/>
        </w:rPr>
        <w:t>Im</w:t>
      </w:r>
      <w:proofErr w:type="spellEnd"/>
      <w:r w:rsidRPr="00C705DF">
        <w:rPr>
          <w:sz w:val="14"/>
        </w:rPr>
        <w:t xml:space="preserve"> provision, an aide replied: “Leader McCarthy has two priorities: to make sure must-pass bills pass and to continue the fight against Ex-</w:t>
      </w:r>
      <w:proofErr w:type="spellStart"/>
      <w:r w:rsidRPr="00C705DF">
        <w:rPr>
          <w:sz w:val="14"/>
        </w:rPr>
        <w:t>Im</w:t>
      </w:r>
      <w:proofErr w:type="spellEnd"/>
      <w:r w:rsidRPr="00C705DF">
        <w:rPr>
          <w:sz w:val="14"/>
        </w:rPr>
        <w:t xml:space="preserve">." </w:t>
      </w:r>
      <w:r w:rsidRPr="00C705DF">
        <w:rPr>
          <w:rStyle w:val="StyleUnderline"/>
        </w:rPr>
        <w:t>Publicly, McCarthy has talked tough about letting the bank expire</w:t>
      </w:r>
      <w:r w:rsidRPr="00C705DF">
        <w:rPr>
          <w:sz w:val="14"/>
        </w:rPr>
        <w:t>. Providing such loans are a job for the private sector, not federal taxpayers, he said. McCarthy has even pointed to Ex-</w:t>
      </w:r>
      <w:proofErr w:type="spellStart"/>
      <w:r w:rsidRPr="00C705DF">
        <w:rPr>
          <w:sz w:val="14"/>
        </w:rPr>
        <w:t>Im</w:t>
      </w:r>
      <w:proofErr w:type="spellEnd"/>
      <w:r w:rsidRPr="00C705DF">
        <w:rPr>
          <w:sz w:val="14"/>
        </w:rPr>
        <w:t xml:space="preserve"> as a rare issue on which he and Boehner “disagree.” </w:t>
      </w:r>
      <w:r w:rsidRPr="00C705DF">
        <w:rPr>
          <w:rStyle w:val="Emphasis"/>
        </w:rPr>
        <w:t>But GOP sources familiar with the Ex-</w:t>
      </w:r>
      <w:proofErr w:type="spellStart"/>
      <w:r w:rsidRPr="00C705DF">
        <w:rPr>
          <w:rStyle w:val="Emphasis"/>
        </w:rPr>
        <w:t>Im</w:t>
      </w:r>
      <w:proofErr w:type="spellEnd"/>
      <w:r w:rsidRPr="00C705DF">
        <w:rPr>
          <w:rStyle w:val="Emphasis"/>
        </w:rPr>
        <w:t xml:space="preserve"> debate insist there’s not much daylight between the two top Republican leaders, and that’s raised alarm bells for conservatives</w:t>
      </w:r>
      <w:r w:rsidRPr="00C705DF">
        <w:rPr>
          <w:sz w:val="14"/>
        </w:rPr>
        <w:t xml:space="preserve"> like Brat. McCarthy has been present for most of the Ex-</w:t>
      </w:r>
      <w:proofErr w:type="spellStart"/>
      <w:r w:rsidRPr="00C705DF">
        <w:rPr>
          <w:sz w:val="14"/>
        </w:rPr>
        <w:t>Im</w:t>
      </w:r>
      <w:proofErr w:type="spellEnd"/>
      <w:r w:rsidRPr="00C705DF">
        <w:rPr>
          <w:sz w:val="14"/>
        </w:rPr>
        <w:t xml:space="preserve"> discussions between Boehner and </w:t>
      </w:r>
      <w:proofErr w:type="spellStart"/>
      <w:r w:rsidRPr="00C705DF">
        <w:rPr>
          <w:sz w:val="14"/>
        </w:rPr>
        <w:t>Hensarling</w:t>
      </w:r>
      <w:proofErr w:type="spellEnd"/>
      <w:r w:rsidRPr="00C705DF">
        <w:rPr>
          <w:sz w:val="14"/>
        </w:rPr>
        <w:t>, including several sit-down meetings, the sources said.</w:t>
      </w:r>
    </w:p>
    <w:p w:rsidR="00B53CAA" w:rsidRDefault="00B53CAA" w:rsidP="00B53CAA">
      <w:pPr>
        <w:pStyle w:val="Heading4"/>
      </w:pPr>
      <w:r>
        <w:t>Both Democrats and Republicans support the bank</w:t>
      </w:r>
    </w:p>
    <w:p w:rsidR="00B53CAA" w:rsidRDefault="00B53CAA" w:rsidP="00B53CAA">
      <w:r w:rsidRPr="005A268D">
        <w:rPr>
          <w:rStyle w:val="Style13ptBold"/>
        </w:rPr>
        <w:t>Bergman 7/1</w:t>
      </w:r>
      <w:r>
        <w:t xml:space="preserve"> [Ben, Ben Bergman is KPCC's Senior Reporter on the Southern California Economy. Before joining KPCC in 2012, Bergman was a producer for NPR’s Morning Edition, both in Washington D.C., and at NPR West in Culver City. He’s also written for "Time Magazine" and "The New York Times" and was a reporting intern at "The Times.", "How Export-Import Bank shutdown could affect SoCal businesses," Southern California Public Radio, http://www.scpr.org/news/2015/07/07/52909/how-export-import-bank-shutdown-could-affect-socal/, 7-1-2015]</w:t>
      </w:r>
    </w:p>
    <w:p w:rsidR="00B53CAA" w:rsidRPr="007607CF" w:rsidRDefault="00B53CAA" w:rsidP="00B53CAA">
      <w:pPr>
        <w:rPr>
          <w:sz w:val="16"/>
        </w:rPr>
      </w:pPr>
      <w:r w:rsidRPr="000B79DE">
        <w:rPr>
          <w:rStyle w:val="StyleUnderline"/>
        </w:rPr>
        <w:t>There are other banks – but they have higher interest rates and a lower tolerance for risk</w:t>
      </w:r>
      <w:r w:rsidRPr="007607CF">
        <w:rPr>
          <w:sz w:val="16"/>
        </w:rPr>
        <w:t xml:space="preserve">, which is inherent in the sort of capital-intensive projects Combustion Associates builds in developing countries. </w:t>
      </w:r>
      <w:r w:rsidRPr="000B79DE">
        <w:rPr>
          <w:rStyle w:val="StyleUnderline"/>
        </w:rPr>
        <w:t>That’s why most of their projects are backed by Ex-</w:t>
      </w:r>
      <w:proofErr w:type="spellStart"/>
      <w:r w:rsidRPr="000B79DE">
        <w:rPr>
          <w:rStyle w:val="StyleUnderline"/>
        </w:rPr>
        <w:t>Im</w:t>
      </w:r>
      <w:proofErr w:type="spellEnd"/>
      <w:r w:rsidRPr="000B79DE">
        <w:rPr>
          <w:rStyle w:val="StyleUnderline"/>
        </w:rPr>
        <w:t xml:space="preserve"> Bank</w:t>
      </w:r>
      <w:r w:rsidRPr="007607CF">
        <w:rPr>
          <w:sz w:val="16"/>
        </w:rPr>
        <w:t xml:space="preserve">, which </w:t>
      </w:r>
      <w:proofErr w:type="spellStart"/>
      <w:r w:rsidRPr="007607CF">
        <w:rPr>
          <w:sz w:val="16"/>
        </w:rPr>
        <w:t>Kavia</w:t>
      </w:r>
      <w:proofErr w:type="spellEnd"/>
      <w:r w:rsidRPr="007607CF">
        <w:rPr>
          <w:sz w:val="16"/>
        </w:rPr>
        <w:t xml:space="preserve"> doesn’t even want to think about losing permanently. </w:t>
      </w:r>
      <w:r w:rsidRPr="000B79DE">
        <w:rPr>
          <w:rStyle w:val="StyleUnderline"/>
        </w:rPr>
        <w:t>If Ex-</w:t>
      </w:r>
      <w:proofErr w:type="spellStart"/>
      <w:r w:rsidRPr="000B79DE">
        <w:rPr>
          <w:rStyle w:val="StyleUnderline"/>
        </w:rPr>
        <w:t>Im</w:t>
      </w:r>
      <w:proofErr w:type="spellEnd"/>
      <w:r w:rsidRPr="000B79DE">
        <w:rPr>
          <w:rStyle w:val="StyleUnderline"/>
        </w:rPr>
        <w:t xml:space="preserve"> Bank remains closed to new business</w:t>
      </w:r>
      <w:r w:rsidRPr="007607CF">
        <w:rPr>
          <w:sz w:val="16"/>
        </w:rPr>
        <w:t xml:space="preserve">, </w:t>
      </w:r>
      <w:proofErr w:type="spellStart"/>
      <w:r w:rsidRPr="000B79DE">
        <w:rPr>
          <w:rStyle w:val="StyleUnderline"/>
        </w:rPr>
        <w:t>Kavia</w:t>
      </w:r>
      <w:proofErr w:type="spellEnd"/>
      <w:r w:rsidRPr="000B79DE">
        <w:rPr>
          <w:rStyle w:val="StyleUnderline"/>
        </w:rPr>
        <w:t xml:space="preserve"> said she would consider moving to a country where the cost of doing business is cheaper. </w:t>
      </w:r>
      <w:r w:rsidRPr="007607CF">
        <w:rPr>
          <w:sz w:val="16"/>
        </w:rPr>
        <w:t>"</w:t>
      </w:r>
      <w:r w:rsidRPr="000B79DE">
        <w:rPr>
          <w:rStyle w:val="StyleUnderline"/>
        </w:rPr>
        <w:t>We get calls from Mexico all the time</w:t>
      </w:r>
      <w:r w:rsidRPr="007607CF">
        <w:rPr>
          <w:sz w:val="16"/>
        </w:rPr>
        <w:t xml:space="preserve">," she said. </w:t>
      </w:r>
      <w:r w:rsidRPr="000B79DE">
        <w:rPr>
          <w:rStyle w:val="StyleUnderline"/>
        </w:rPr>
        <w:t>"But</w:t>
      </w:r>
      <w:r w:rsidRPr="007607CF">
        <w:rPr>
          <w:sz w:val="16"/>
        </w:rPr>
        <w:t xml:space="preserve"> </w:t>
      </w:r>
      <w:r w:rsidRPr="000B79DE">
        <w:rPr>
          <w:rStyle w:val="StyleUnderline"/>
        </w:rPr>
        <w:t>we would like to stay in California</w:t>
      </w:r>
      <w:r w:rsidRPr="007607CF">
        <w:rPr>
          <w:sz w:val="16"/>
        </w:rPr>
        <w:t>.</w:t>
      </w:r>
      <w:r w:rsidRPr="000B79DE">
        <w:rPr>
          <w:rStyle w:val="StyleUnderline"/>
        </w:rPr>
        <w:t xml:space="preserve">" </w:t>
      </w:r>
      <w:r w:rsidRPr="000B79DE">
        <w:rPr>
          <w:rStyle w:val="Emphasis"/>
        </w:rPr>
        <w:t>Democrats – as well as many Republicans – are still hoping to bring Ex-</w:t>
      </w:r>
      <w:proofErr w:type="spellStart"/>
      <w:r w:rsidRPr="000B79DE">
        <w:rPr>
          <w:rStyle w:val="Emphasis"/>
        </w:rPr>
        <w:t>Im</w:t>
      </w:r>
      <w:proofErr w:type="spellEnd"/>
      <w:r w:rsidRPr="000B79DE">
        <w:rPr>
          <w:rStyle w:val="Emphasis"/>
        </w:rPr>
        <w:t xml:space="preserve"> Bank back to life later this summer. A solid majority of Republicans and Democrats in both houses of Congress support the bank,</w:t>
      </w:r>
      <w:r w:rsidRPr="000B79DE">
        <w:rPr>
          <w:rStyle w:val="StyleUnderline"/>
        </w:rPr>
        <w:t xml:space="preserve"> but Tea Party Republicans have been successful in not letting reauthorization come to the floor for a vote. Ex-</w:t>
      </w:r>
      <w:proofErr w:type="spellStart"/>
      <w:r w:rsidRPr="000B79DE">
        <w:rPr>
          <w:rStyle w:val="StyleUnderline"/>
        </w:rPr>
        <w:t>Im</w:t>
      </w:r>
      <w:proofErr w:type="spellEnd"/>
      <w:r w:rsidRPr="000B79DE">
        <w:rPr>
          <w:rStyle w:val="StyleUnderline"/>
        </w:rPr>
        <w:t xml:space="preserve"> Bank is also opposed by nearly all the major Republican presidential candidates. </w:t>
      </w:r>
      <w:r w:rsidRPr="007607CF">
        <w:rPr>
          <w:sz w:val="16"/>
        </w:rPr>
        <w:t>"The government should not be picking winners and losers when it comes to the free market," Republican Sen. Marco Rubio said in April, according to NPR. "It doesn't level the playing field for U.S. exporters....It doesn't create jobs."</w:t>
      </w:r>
    </w:p>
    <w:p w:rsidR="00B53CAA" w:rsidRDefault="00B53CAA" w:rsidP="00B53CAA">
      <w:pPr>
        <w:pStyle w:val="Heading4"/>
      </w:pPr>
      <w:r>
        <w:lastRenderedPageBreak/>
        <w:t>Ex-</w:t>
      </w:r>
      <w:proofErr w:type="spellStart"/>
      <w:r>
        <w:t>Im’s</w:t>
      </w:r>
      <w:proofErr w:type="spellEnd"/>
      <w:r>
        <w:t xml:space="preserve"> reauthorization will be attached to the Highway Trust Fund</w:t>
      </w:r>
    </w:p>
    <w:p w:rsidR="00B53CAA" w:rsidRDefault="00B53CAA" w:rsidP="00B53CAA">
      <w:pPr>
        <w:rPr>
          <w:rStyle w:val="StyleUnderline"/>
          <w:u w:val="none"/>
        </w:rPr>
      </w:pPr>
      <w:r w:rsidRPr="009B4C4F">
        <w:rPr>
          <w:rStyle w:val="Style13ptBold"/>
        </w:rPr>
        <w:t>Quinn 7/8</w:t>
      </w:r>
      <w:r>
        <w:rPr>
          <w:rStyle w:val="StyleUnderline"/>
          <w:u w:val="none"/>
        </w:rPr>
        <w:t xml:space="preserve"> [Melissa, a news reporter for The Daily Signal</w:t>
      </w:r>
      <w:r w:rsidRPr="009B4C4F">
        <w:rPr>
          <w:rStyle w:val="StyleUnderline"/>
          <w:u w:val="none"/>
        </w:rPr>
        <w:t>, "How Democrats Hope to Revive the Ex-</w:t>
      </w:r>
      <w:proofErr w:type="spellStart"/>
      <w:r w:rsidRPr="009B4C4F">
        <w:rPr>
          <w:rStyle w:val="StyleUnderline"/>
          <w:u w:val="none"/>
        </w:rPr>
        <w:t>Im</w:t>
      </w:r>
      <w:proofErr w:type="spellEnd"/>
      <w:r w:rsidRPr="009B4C4F">
        <w:rPr>
          <w:rStyle w:val="StyleUnderline"/>
          <w:u w:val="none"/>
        </w:rPr>
        <w:t>," Daily Signal, http://dailysignal.com/2015/07/08/how-democrats-hope-to-revive-the-export-import-bank/, 7-8-2015</w:t>
      </w:r>
      <w:r>
        <w:rPr>
          <w:rStyle w:val="StyleUnderline"/>
          <w:u w:val="none"/>
        </w:rPr>
        <w:t>]</w:t>
      </w:r>
    </w:p>
    <w:p w:rsidR="00B53CAA" w:rsidRDefault="00B53CAA" w:rsidP="00B53CAA">
      <w:r w:rsidRPr="009B4C4F">
        <w:rPr>
          <w:rStyle w:val="StyleUnderline"/>
        </w:rPr>
        <w:t>For nearly a week, the Export-Import Bank has been closed following the expiration of its charter. But Democrats in Congress are working to revive the bank through a piece of “must-pass” legislation. Ex-</w:t>
      </w:r>
      <w:proofErr w:type="spellStart"/>
      <w:r w:rsidRPr="009B4C4F">
        <w:rPr>
          <w:rStyle w:val="StyleUnderline"/>
        </w:rPr>
        <w:t>Im</w:t>
      </w:r>
      <w:proofErr w:type="spellEnd"/>
      <w:r w:rsidRPr="009B4C4F">
        <w:rPr>
          <w:rStyle w:val="StyleUnderline"/>
        </w:rPr>
        <w:t xml:space="preserve"> expired June 30</w:t>
      </w:r>
      <w:r>
        <w:t xml:space="preserve">, with its authority lapsing </w:t>
      </w:r>
      <w:r w:rsidRPr="009B4C4F">
        <w:rPr>
          <w:rStyle w:val="StyleUnderline"/>
        </w:rPr>
        <w:t>for the first time in the bank’s 81-year history.</w:t>
      </w:r>
      <w:r>
        <w:t xml:space="preserve"> Conservative lawmakers and groups cheered Ex-</w:t>
      </w:r>
      <w:proofErr w:type="spellStart"/>
      <w:r>
        <w:t>Im’s</w:t>
      </w:r>
      <w:proofErr w:type="spellEnd"/>
      <w:r>
        <w:t xml:space="preserve"> expiration, calling it a victory for Main Street and a defeat for corporate cronyism and corporate welfare. </w:t>
      </w:r>
      <w:r w:rsidRPr="009B4C4F">
        <w:rPr>
          <w:rStyle w:val="StyleUnderline"/>
        </w:rPr>
        <w:t>Democrats in the Senate</w:t>
      </w:r>
      <w:r>
        <w:t xml:space="preserve">, though, </w:t>
      </w:r>
      <w:r w:rsidRPr="009B4C4F">
        <w:rPr>
          <w:rStyle w:val="StyleUnderline"/>
        </w:rPr>
        <w:t>will likely attach Ex-</w:t>
      </w:r>
      <w:proofErr w:type="spellStart"/>
      <w:r w:rsidRPr="009B4C4F">
        <w:rPr>
          <w:rStyle w:val="StyleUnderline"/>
        </w:rPr>
        <w:t>Im</w:t>
      </w:r>
      <w:proofErr w:type="spellEnd"/>
      <w:r w:rsidRPr="009B4C4F">
        <w:rPr>
          <w:rStyle w:val="StyleUnderline"/>
        </w:rPr>
        <w:t xml:space="preserve"> reauthorization to legislation extending the Highway Trust Fund, which expires July 31 and has been dubbed a piece of “must-pass legislation.”</w:t>
      </w:r>
      <w:r>
        <w:t xml:space="preserve"> The move comes after Senate Majority Leader Mitch McConnell promised Sens. Maria Cantwell, D-Wash., and Lindsey Graham, R-S.C., a vote on Ex-</w:t>
      </w:r>
      <w:proofErr w:type="spellStart"/>
      <w:r>
        <w:t>Im</w:t>
      </w:r>
      <w:proofErr w:type="spellEnd"/>
      <w:r>
        <w:t xml:space="preserve"> last month. Cantwell and Graham represent states where Boeing, the bank’s biggest beneficiary, has a heavy presence. </w:t>
      </w:r>
      <w:r w:rsidRPr="009B4C4F">
        <w:rPr>
          <w:rStyle w:val="StyleUnderline"/>
        </w:rPr>
        <w:t>The Senate held a test vote on Ex-</w:t>
      </w:r>
      <w:proofErr w:type="spellStart"/>
      <w:r w:rsidRPr="009B4C4F">
        <w:rPr>
          <w:rStyle w:val="StyleUnderline"/>
        </w:rPr>
        <w:t>Im’s</w:t>
      </w:r>
      <w:proofErr w:type="spellEnd"/>
      <w:r w:rsidRPr="009B4C4F">
        <w:rPr>
          <w:rStyle w:val="StyleUnderline"/>
        </w:rPr>
        <w:t xml:space="preserve"> reauthorization last month, and 65 senators on both sides of the aisle expressed support for the bank.</w:t>
      </w:r>
      <w:r>
        <w:t xml:space="preserve"> More than half of the Republican senators, though, opposed reauthorization, as did Sen. Richard Shelby, R-Ala., chairman of the Senate Banking Committee. </w:t>
      </w:r>
      <w:r w:rsidRPr="009B4C4F">
        <w:rPr>
          <w:rStyle w:val="StyleUnderline"/>
        </w:rPr>
        <w:t>The decision to allow an amendment reauthorizing Ex-</w:t>
      </w:r>
      <w:proofErr w:type="spellStart"/>
      <w:r w:rsidRPr="009B4C4F">
        <w:rPr>
          <w:rStyle w:val="StyleUnderline"/>
        </w:rPr>
        <w:t>Im</w:t>
      </w:r>
      <w:proofErr w:type="spellEnd"/>
      <w:r w:rsidRPr="009B4C4F">
        <w:rPr>
          <w:rStyle w:val="StyleUnderline"/>
        </w:rPr>
        <w:t xml:space="preserve"> to be attached to the Highway Trust Fund ultimately falls to McConnell</w:t>
      </w:r>
      <w:r>
        <w:t>, and opponents of the bank are urging him to follow the GOP conference.</w:t>
      </w:r>
    </w:p>
    <w:p w:rsidR="00B53CAA" w:rsidRDefault="00B53CAA" w:rsidP="00E4013F">
      <w:pPr>
        <w:rPr>
          <w:sz w:val="14"/>
        </w:rPr>
      </w:pPr>
    </w:p>
    <w:p w:rsidR="00217E8C" w:rsidRDefault="00CC01D8" w:rsidP="00217E8C">
      <w:pPr>
        <w:pStyle w:val="Heading3"/>
      </w:pPr>
      <w:r>
        <w:lastRenderedPageBreak/>
        <w:t>Nuclear Leadership Scenario</w:t>
      </w:r>
    </w:p>
    <w:p w:rsidR="00CC01D8" w:rsidRPr="00CC01D8" w:rsidRDefault="00CC01D8" w:rsidP="00CC01D8">
      <w:pPr>
        <w:pStyle w:val="Heading4"/>
      </w:pPr>
      <w:r w:rsidRPr="00CC01D8">
        <w:t>Ex-</w:t>
      </w:r>
      <w:proofErr w:type="spellStart"/>
      <w:r w:rsidRPr="00CC01D8">
        <w:t>Im</w:t>
      </w:r>
      <w:proofErr w:type="spellEnd"/>
      <w:r w:rsidRPr="00CC01D8">
        <w:t xml:space="preserve"> reauthorization is key to US Nuclear Leadership---uncertainty guts investment into the sector </w:t>
      </w:r>
    </w:p>
    <w:p w:rsidR="00CC01D8" w:rsidRPr="000C3364" w:rsidRDefault="00CC01D8" w:rsidP="00CC01D8">
      <w:r w:rsidRPr="000C3364">
        <w:rPr>
          <w:rStyle w:val="Style13ptBold"/>
        </w:rPr>
        <w:t>NEI 12</w:t>
      </w:r>
      <w:r w:rsidRPr="000C3364">
        <w:t xml:space="preserve"> [“Ex-</w:t>
      </w:r>
      <w:proofErr w:type="spellStart"/>
      <w:r w:rsidRPr="000C3364">
        <w:t>Im</w:t>
      </w:r>
      <w:proofErr w:type="spellEnd"/>
      <w:r w:rsidRPr="000C3364">
        <w:t xml:space="preserve"> Bank Reauthorization:  Key Points,</w:t>
      </w:r>
      <w:proofErr w:type="gramStart"/>
      <w:r w:rsidRPr="000C3364">
        <w:t>”  Export</w:t>
      </w:r>
      <w:proofErr w:type="gramEnd"/>
      <w:r w:rsidRPr="000C3364">
        <w:t xml:space="preserve">-Import Bank of the United States Media Release, September 7, 2012. </w:t>
      </w:r>
      <w:hyperlink r:id="rId25" w:history="1">
        <w:r w:rsidRPr="000C3364">
          <w:rPr>
            <w:rStyle w:val="Hyperlink"/>
          </w:rPr>
          <w:t>http://www.nei.org/CorporateSite/media/filefolder/Policy/Trade/ExImKeyPoints.pdf?ext=.pdf</w:t>
        </w:r>
      </w:hyperlink>
      <w:r w:rsidRPr="000C3364">
        <w:t xml:space="preserve"> | </w:t>
      </w:r>
      <w:proofErr w:type="spellStart"/>
      <w:r w:rsidRPr="000C3364">
        <w:t>prs</w:t>
      </w:r>
      <w:proofErr w:type="spellEnd"/>
      <w:r w:rsidRPr="000C3364">
        <w:t>]</w:t>
      </w:r>
    </w:p>
    <w:p w:rsidR="00CC01D8" w:rsidRPr="000C3364" w:rsidRDefault="00CC01D8" w:rsidP="00CC01D8"/>
    <w:p w:rsidR="00CC01D8" w:rsidRPr="000C3364" w:rsidRDefault="00CC01D8" w:rsidP="00CC01D8">
      <w:pPr>
        <w:rPr>
          <w:sz w:val="16"/>
        </w:rPr>
      </w:pPr>
      <w:r w:rsidRPr="000C3364">
        <w:rPr>
          <w:sz w:val="16"/>
        </w:rPr>
        <w:t xml:space="preserve"> </w:t>
      </w:r>
      <w:r w:rsidRPr="000C3364">
        <w:rPr>
          <w:rStyle w:val="StyleUnderline"/>
        </w:rPr>
        <w:t>Ex-</w:t>
      </w:r>
      <w:proofErr w:type="spellStart"/>
      <w:r w:rsidRPr="000C3364">
        <w:rPr>
          <w:rStyle w:val="StyleUnderline"/>
        </w:rPr>
        <w:t>Im</w:t>
      </w:r>
      <w:proofErr w:type="spellEnd"/>
      <w:r w:rsidRPr="000C3364">
        <w:rPr>
          <w:sz w:val="16"/>
        </w:rPr>
        <w:t xml:space="preserve"> Bank </w:t>
      </w:r>
      <w:r w:rsidRPr="000C3364">
        <w:rPr>
          <w:rStyle w:val="StyleUnderline"/>
        </w:rPr>
        <w:t xml:space="preserve">is </w:t>
      </w:r>
      <w:r w:rsidRPr="000C3364">
        <w:rPr>
          <w:rStyle w:val="Emphasis"/>
        </w:rPr>
        <w:t>vital to U.S. competitiveness in the global nuclear energy market</w:t>
      </w:r>
      <w:r w:rsidRPr="000C3364">
        <w:rPr>
          <w:rStyle w:val="StyleUnderline"/>
        </w:rPr>
        <w:t>.</w:t>
      </w:r>
      <w:r w:rsidRPr="000C3364">
        <w:rPr>
          <w:sz w:val="16"/>
        </w:rPr>
        <w:t xml:space="preserve">  </w:t>
      </w:r>
      <w:r w:rsidRPr="000C3364">
        <w:rPr>
          <w:sz w:val="16"/>
        </w:rPr>
        <w:t> Without Ex-</w:t>
      </w:r>
      <w:proofErr w:type="spellStart"/>
      <w:r w:rsidRPr="000C3364">
        <w:rPr>
          <w:sz w:val="16"/>
        </w:rPr>
        <w:t>Im</w:t>
      </w:r>
      <w:proofErr w:type="spellEnd"/>
      <w:r w:rsidRPr="000C3364">
        <w:rPr>
          <w:sz w:val="16"/>
        </w:rPr>
        <w:t xml:space="preserve"> Bank, U.</w:t>
      </w:r>
      <w:r w:rsidRPr="000C3364">
        <w:rPr>
          <w:rStyle w:val="StyleUnderline"/>
        </w:rPr>
        <w:t xml:space="preserve">S. exports to the large and growing global market for nuclear </w:t>
      </w:r>
      <w:proofErr w:type="gramStart"/>
      <w:r w:rsidRPr="000C3364">
        <w:rPr>
          <w:rStyle w:val="StyleUnderline"/>
        </w:rPr>
        <w:t>energy  would</w:t>
      </w:r>
      <w:proofErr w:type="gramEnd"/>
      <w:r w:rsidRPr="000C3364">
        <w:rPr>
          <w:rStyle w:val="StyleUnderline"/>
        </w:rPr>
        <w:t xml:space="preserve"> plummet.</w:t>
      </w:r>
      <w:r w:rsidRPr="000C3364">
        <w:rPr>
          <w:sz w:val="16"/>
        </w:rPr>
        <w:t xml:space="preserve">  </w:t>
      </w:r>
      <w:r w:rsidRPr="000C3364">
        <w:rPr>
          <w:sz w:val="16"/>
        </w:rPr>
        <w:t xml:space="preserve"> </w:t>
      </w:r>
      <w:r w:rsidRPr="000C3364">
        <w:rPr>
          <w:rStyle w:val="StyleUnderline"/>
        </w:rPr>
        <w:t xml:space="preserve">Export credit agency support is almost always a tender requirement for bidding on </w:t>
      </w:r>
      <w:proofErr w:type="gramStart"/>
      <w:r w:rsidRPr="000C3364">
        <w:rPr>
          <w:rStyle w:val="StyleUnderline"/>
        </w:rPr>
        <w:t>foreign  nuclear</w:t>
      </w:r>
      <w:proofErr w:type="gramEnd"/>
      <w:r w:rsidRPr="000C3364">
        <w:rPr>
          <w:rStyle w:val="StyleUnderline"/>
        </w:rPr>
        <w:t xml:space="preserve"> power plant projects.</w:t>
      </w:r>
      <w:r w:rsidRPr="000C3364">
        <w:rPr>
          <w:sz w:val="16"/>
        </w:rPr>
        <w:t xml:space="preserve"> Without Ex-</w:t>
      </w:r>
      <w:proofErr w:type="spellStart"/>
      <w:r w:rsidRPr="000C3364">
        <w:rPr>
          <w:sz w:val="16"/>
        </w:rPr>
        <w:t>Im</w:t>
      </w:r>
      <w:proofErr w:type="spellEnd"/>
      <w:r w:rsidRPr="000C3364">
        <w:rPr>
          <w:sz w:val="16"/>
        </w:rPr>
        <w:t xml:space="preserve"> Bank, </w:t>
      </w:r>
      <w:r w:rsidRPr="000C3364">
        <w:rPr>
          <w:rStyle w:val="StyleUnderline"/>
        </w:rPr>
        <w:t xml:space="preserve">the competitiveness of U.S. </w:t>
      </w:r>
      <w:proofErr w:type="gramStart"/>
      <w:r w:rsidRPr="000C3364">
        <w:rPr>
          <w:rStyle w:val="StyleUnderline"/>
        </w:rPr>
        <w:t>commercial  nuclear</w:t>
      </w:r>
      <w:proofErr w:type="gramEnd"/>
      <w:r w:rsidRPr="000C3364">
        <w:rPr>
          <w:rStyle w:val="StyleUnderline"/>
        </w:rPr>
        <w:t xml:space="preserve"> suppliers would be impaired</w:t>
      </w:r>
      <w:r w:rsidRPr="000C3364">
        <w:rPr>
          <w:sz w:val="16"/>
        </w:rPr>
        <w:t xml:space="preserve">. Like many large infrastructure projects, </w:t>
      </w:r>
      <w:r w:rsidRPr="000C3364">
        <w:rPr>
          <w:rStyle w:val="StyleUnderline"/>
        </w:rPr>
        <w:t xml:space="preserve">nuclear </w:t>
      </w:r>
      <w:proofErr w:type="gramStart"/>
      <w:r w:rsidRPr="000C3364">
        <w:rPr>
          <w:rStyle w:val="StyleUnderline"/>
        </w:rPr>
        <w:t>power  plants</w:t>
      </w:r>
      <w:proofErr w:type="gramEnd"/>
      <w:r w:rsidRPr="000C3364">
        <w:rPr>
          <w:rStyle w:val="StyleUnderline"/>
        </w:rPr>
        <w:t xml:space="preserve"> have a relatively long construction period before revenue is returned, making the  discount rate for capital over the plant’s lifetime a critical factor in awarding a tender.</w:t>
      </w:r>
      <w:r w:rsidRPr="000C3364">
        <w:rPr>
          <w:sz w:val="16"/>
        </w:rPr>
        <w:t xml:space="preserve">  </w:t>
      </w:r>
      <w:r w:rsidRPr="000C3364">
        <w:rPr>
          <w:sz w:val="16"/>
        </w:rPr>
        <w:t> Global commercial opportunities in nuclear energy are concentrated in emerging markets</w:t>
      </w:r>
      <w:proofErr w:type="gramStart"/>
      <w:r w:rsidRPr="000C3364">
        <w:rPr>
          <w:sz w:val="16"/>
        </w:rPr>
        <w:t>,  where</w:t>
      </w:r>
      <w:proofErr w:type="gramEnd"/>
      <w:r w:rsidRPr="000C3364">
        <w:rPr>
          <w:sz w:val="16"/>
        </w:rPr>
        <w:t xml:space="preserve"> financing is most critical. Developing nations typically do not provide financing for </w:t>
      </w:r>
      <w:proofErr w:type="gramStart"/>
      <w:r w:rsidRPr="000C3364">
        <w:rPr>
          <w:sz w:val="16"/>
        </w:rPr>
        <w:t>a  project</w:t>
      </w:r>
      <w:proofErr w:type="gramEnd"/>
      <w:r w:rsidRPr="000C3364">
        <w:rPr>
          <w:sz w:val="16"/>
        </w:rPr>
        <w:t xml:space="preserve">, making competitive financing from a foreign export credit agency vital.    Other countries’ nuclear energy suppliers are backed by national export credit agencies or directly by their governments. </w:t>
      </w:r>
      <w:r w:rsidRPr="000C3364">
        <w:rPr>
          <w:sz w:val="16"/>
        </w:rPr>
        <w:t xml:space="preserve"> </w:t>
      </w:r>
      <w:proofErr w:type="gramStart"/>
      <w:r w:rsidRPr="000C3364">
        <w:rPr>
          <w:sz w:val="16"/>
        </w:rPr>
        <w:t>Leading</w:t>
      </w:r>
      <w:proofErr w:type="gramEnd"/>
      <w:r w:rsidRPr="000C3364">
        <w:rPr>
          <w:sz w:val="16"/>
        </w:rPr>
        <w:t xml:space="preserve"> nuclear energy supplier nations such as Russia, the Republic of Korea, Japan and France provide their national nuclear energy suppliers with multiple forms of support, including strong trade finance. </w:t>
      </w:r>
      <w:r w:rsidRPr="000C3364">
        <w:rPr>
          <w:sz w:val="16"/>
        </w:rPr>
        <w:t> The Organization for Economic Cooperation and Development reports that 60 official export credit agencies (ECAs) worldwide have extended more than $1 trillion in trade finance in recent years. Other ECAs dwarf Ex-</w:t>
      </w:r>
      <w:proofErr w:type="spellStart"/>
      <w:r w:rsidRPr="000C3364">
        <w:rPr>
          <w:sz w:val="16"/>
        </w:rPr>
        <w:t>Im</w:t>
      </w:r>
      <w:proofErr w:type="spellEnd"/>
      <w:r w:rsidRPr="000C3364">
        <w:rPr>
          <w:sz w:val="16"/>
        </w:rPr>
        <w:t xml:space="preserve"> Bank, which provided less than 4 percent of the global total of trade finance in 2012. The comparison of select export credit agencies below illustrates the competitive world of export credit finance and the small profile of Ex-</w:t>
      </w:r>
      <w:proofErr w:type="spellStart"/>
      <w:r w:rsidRPr="000C3364">
        <w:rPr>
          <w:sz w:val="16"/>
        </w:rPr>
        <w:t>Im</w:t>
      </w:r>
      <w:proofErr w:type="spellEnd"/>
      <w:r w:rsidRPr="000C3364">
        <w:rPr>
          <w:sz w:val="16"/>
        </w:rPr>
        <w:t xml:space="preserve"> Bank relative to its competitors. Russia has sought a larger share of the global nuclear energy market both as a source of export revenue and as part of a larger plan to increase its geopolitical influence.3 Financing has played a key role in Russia’s success. Hungary recently cited below-market interest rates for its award of a tender for two new nuclear plants to </w:t>
      </w:r>
      <w:proofErr w:type="spellStart"/>
      <w:r w:rsidRPr="000C3364">
        <w:rPr>
          <w:sz w:val="16"/>
        </w:rPr>
        <w:t>Rosatom</w:t>
      </w:r>
      <w:proofErr w:type="spellEnd"/>
      <w:r w:rsidRPr="000C3364">
        <w:rPr>
          <w:sz w:val="16"/>
        </w:rPr>
        <w:t>, Russia’s integrated nuclear energy company. The $13.5 billion contract is the largest construction deal in Hungary’s post-communist history.4 Ex-</w:t>
      </w:r>
      <w:proofErr w:type="spellStart"/>
      <w:r w:rsidRPr="000C3364">
        <w:rPr>
          <w:sz w:val="16"/>
        </w:rPr>
        <w:t>Im</w:t>
      </w:r>
      <w:proofErr w:type="spellEnd"/>
      <w:r w:rsidRPr="000C3364">
        <w:rPr>
          <w:sz w:val="16"/>
        </w:rPr>
        <w:t xml:space="preserve"> Bank actively supports U.S. nuclear exports </w:t>
      </w:r>
      <w:r w:rsidRPr="000C3364">
        <w:rPr>
          <w:sz w:val="16"/>
        </w:rPr>
        <w:t> Ex-</w:t>
      </w:r>
      <w:proofErr w:type="spellStart"/>
      <w:r w:rsidRPr="000C3364">
        <w:rPr>
          <w:sz w:val="16"/>
        </w:rPr>
        <w:t>Im</w:t>
      </w:r>
      <w:proofErr w:type="spellEnd"/>
      <w:r w:rsidRPr="000C3364">
        <w:rPr>
          <w:sz w:val="16"/>
        </w:rPr>
        <w:t xml:space="preserve"> Bank has supported nuclear exports to a wide range of countries, including Taiwan, Korea, Mexico, Spain, Brazil, China, Russia, Czech Republic, Bulgaria and Romania.  In 2012, Ex-</w:t>
      </w:r>
      <w:proofErr w:type="spellStart"/>
      <w:r w:rsidRPr="000C3364">
        <w:rPr>
          <w:sz w:val="16"/>
        </w:rPr>
        <w:t>Im</w:t>
      </w:r>
      <w:proofErr w:type="spellEnd"/>
      <w:r w:rsidRPr="000C3364">
        <w:rPr>
          <w:sz w:val="16"/>
        </w:rPr>
        <w:t xml:space="preserve"> Bank authorized $2 billion in financing for U.S. exports to the </w:t>
      </w:r>
      <w:proofErr w:type="spellStart"/>
      <w:r w:rsidRPr="000C3364">
        <w:rPr>
          <w:sz w:val="16"/>
        </w:rPr>
        <w:t>Barakah</w:t>
      </w:r>
      <w:proofErr w:type="spellEnd"/>
      <w:r w:rsidRPr="000C3364">
        <w:rPr>
          <w:sz w:val="16"/>
        </w:rPr>
        <w:t xml:space="preserve"> One Nuclear Power Plant in the United Arab Emirates.5 This financing will support thousands of jobs. </w:t>
      </w:r>
      <w:r w:rsidRPr="000C3364">
        <w:rPr>
          <w:sz w:val="16"/>
        </w:rPr>
        <w:t> Ex-</w:t>
      </w:r>
      <w:proofErr w:type="spellStart"/>
      <w:r w:rsidRPr="000C3364">
        <w:rPr>
          <w:sz w:val="16"/>
        </w:rPr>
        <w:t>Im</w:t>
      </w:r>
      <w:proofErr w:type="spellEnd"/>
      <w:r w:rsidRPr="000C3364">
        <w:rPr>
          <w:sz w:val="16"/>
        </w:rPr>
        <w:t xml:space="preserve"> Bank stands ready to support U.S. suppliers in key markets around the world, including the China, India, Vietnam, the Czech Republic, South Africa and more. Most Ex-</w:t>
      </w:r>
      <w:proofErr w:type="spellStart"/>
      <w:r w:rsidRPr="000C3364">
        <w:rPr>
          <w:sz w:val="16"/>
        </w:rPr>
        <w:t>Im</w:t>
      </w:r>
      <w:proofErr w:type="spellEnd"/>
      <w:r w:rsidRPr="000C3364">
        <w:rPr>
          <w:sz w:val="16"/>
        </w:rPr>
        <w:t xml:space="preserve"> Bank transactions support small businesses. </w:t>
      </w:r>
      <w:r w:rsidRPr="000C3364">
        <w:rPr>
          <w:sz w:val="16"/>
        </w:rPr>
        <w:t> Small business accounts directly for more than 85 percent of Ex-</w:t>
      </w:r>
      <w:proofErr w:type="spellStart"/>
      <w:r w:rsidRPr="000C3364">
        <w:rPr>
          <w:sz w:val="16"/>
        </w:rPr>
        <w:t>Im</w:t>
      </w:r>
      <w:proofErr w:type="spellEnd"/>
      <w:r w:rsidRPr="000C3364">
        <w:rPr>
          <w:sz w:val="16"/>
        </w:rPr>
        <w:t xml:space="preserve"> Bank’s transactions. In fiscal year 2013, Ex-</w:t>
      </w:r>
      <w:proofErr w:type="spellStart"/>
      <w:r w:rsidRPr="000C3364">
        <w:rPr>
          <w:sz w:val="16"/>
        </w:rPr>
        <w:t>Im</w:t>
      </w:r>
      <w:proofErr w:type="spellEnd"/>
      <w:r w:rsidRPr="000C3364">
        <w:rPr>
          <w:sz w:val="16"/>
        </w:rPr>
        <w:t xml:space="preserve"> Bank provided more than $5.3 billion in financing and insurance for the direct support of American small-business exporters in nearly every state in the nation. These transactions do not include the indirect support received by thousands of small businesses that supply goods and services to large exporters. </w:t>
      </w:r>
      <w:r w:rsidRPr="000C3364">
        <w:rPr>
          <w:sz w:val="16"/>
        </w:rPr>
        <w:t> Small- and medium-sized companies in the U.S. nuclear energy supply chain benefit directly and indirectly from Ex-</w:t>
      </w:r>
      <w:proofErr w:type="spellStart"/>
      <w:r w:rsidRPr="000C3364">
        <w:rPr>
          <w:sz w:val="16"/>
        </w:rPr>
        <w:t>Im</w:t>
      </w:r>
      <w:proofErr w:type="spellEnd"/>
      <w:r w:rsidRPr="000C3364">
        <w:rPr>
          <w:sz w:val="16"/>
        </w:rPr>
        <w:t xml:space="preserve"> Bank support. Ex-</w:t>
      </w:r>
      <w:proofErr w:type="spellStart"/>
      <w:r w:rsidRPr="000C3364">
        <w:rPr>
          <w:sz w:val="16"/>
        </w:rPr>
        <w:t>Im</w:t>
      </w:r>
      <w:proofErr w:type="spellEnd"/>
      <w:r w:rsidRPr="000C3364">
        <w:rPr>
          <w:sz w:val="16"/>
        </w:rPr>
        <w:t xml:space="preserve"> Bank’s financing of the </w:t>
      </w:r>
      <w:proofErr w:type="spellStart"/>
      <w:r w:rsidRPr="000C3364">
        <w:rPr>
          <w:sz w:val="16"/>
        </w:rPr>
        <w:t>Barakah</w:t>
      </w:r>
      <w:proofErr w:type="spellEnd"/>
      <w:r w:rsidRPr="000C3364">
        <w:rPr>
          <w:sz w:val="16"/>
        </w:rPr>
        <w:t xml:space="preserve"> One project in the UAE will support thousands of U.S. jobs in California, Connecticut, New Hampshire, Ohio, Pennsylvania, South Carolina, Texas and other states that are home to Westinghouse sub-suppliers. Ex-</w:t>
      </w:r>
      <w:proofErr w:type="spellStart"/>
      <w:r w:rsidRPr="000C3364">
        <w:rPr>
          <w:sz w:val="16"/>
        </w:rPr>
        <w:t>Im</w:t>
      </w:r>
      <w:proofErr w:type="spellEnd"/>
      <w:r w:rsidRPr="000C3364">
        <w:rPr>
          <w:sz w:val="16"/>
        </w:rPr>
        <w:t xml:space="preserve"> Bank must be </w:t>
      </w:r>
      <w:proofErr w:type="spellStart"/>
      <w:r w:rsidRPr="000C3364">
        <w:rPr>
          <w:sz w:val="16"/>
        </w:rPr>
        <w:t>reauthorizaed</w:t>
      </w:r>
      <w:proofErr w:type="spellEnd"/>
      <w:r w:rsidRPr="000C3364">
        <w:rPr>
          <w:sz w:val="16"/>
        </w:rPr>
        <w:t xml:space="preserve"> for the long term. </w:t>
      </w:r>
      <w:r w:rsidRPr="000C3364">
        <w:rPr>
          <w:sz w:val="16"/>
        </w:rPr>
        <w:t xml:space="preserve"> </w:t>
      </w:r>
      <w:r w:rsidRPr="000C3364">
        <w:rPr>
          <w:rStyle w:val="StyleUnderline"/>
        </w:rPr>
        <w:t>Doubts about Ex-</w:t>
      </w:r>
      <w:proofErr w:type="spellStart"/>
      <w:r w:rsidRPr="000C3364">
        <w:rPr>
          <w:rStyle w:val="StyleUnderline"/>
        </w:rPr>
        <w:t>Im</w:t>
      </w:r>
      <w:proofErr w:type="spellEnd"/>
      <w:r w:rsidRPr="000C3364">
        <w:rPr>
          <w:rStyle w:val="StyleUnderline"/>
        </w:rPr>
        <w:t xml:space="preserve"> Bank’s future hurt the competitiveness U.S. nuclear exporters.</w:t>
      </w:r>
      <w:r w:rsidRPr="000C3364">
        <w:rPr>
          <w:sz w:val="16"/>
        </w:rPr>
        <w:t xml:space="preserve"> The tender process and project development for nuclear power plants occur over many years. </w:t>
      </w:r>
      <w:r w:rsidRPr="000C3364">
        <w:rPr>
          <w:rStyle w:val="StyleUnderline"/>
        </w:rPr>
        <w:t xml:space="preserve">Customers must be assured that financing will be available when it is needed. Foreign competitors have used the </w:t>
      </w:r>
      <w:r w:rsidRPr="000C3364">
        <w:rPr>
          <w:rStyle w:val="Emphasis"/>
        </w:rPr>
        <w:t>uncertainty</w:t>
      </w:r>
      <w:r w:rsidRPr="000C3364">
        <w:rPr>
          <w:rStyle w:val="StyleUnderline"/>
        </w:rPr>
        <w:t xml:space="preserve"> of the Ex-</w:t>
      </w:r>
      <w:proofErr w:type="spellStart"/>
      <w:r w:rsidRPr="000C3364">
        <w:rPr>
          <w:rStyle w:val="StyleUnderline"/>
        </w:rPr>
        <w:t>Im</w:t>
      </w:r>
      <w:proofErr w:type="spellEnd"/>
      <w:r w:rsidRPr="000C3364">
        <w:rPr>
          <w:rStyle w:val="StyleUnderline"/>
        </w:rPr>
        <w:t xml:space="preserve"> Bank’s reauthorization and terms as a reason </w:t>
      </w:r>
      <w:r w:rsidRPr="000C3364">
        <w:rPr>
          <w:rStyle w:val="Emphasis"/>
        </w:rPr>
        <w:t>not to buy from U.S. suppliers</w:t>
      </w:r>
      <w:r w:rsidRPr="000C3364">
        <w:rPr>
          <w:sz w:val="16"/>
        </w:rPr>
        <w:t xml:space="preserve">.  </w:t>
      </w:r>
      <w:r w:rsidRPr="000C3364">
        <w:rPr>
          <w:sz w:val="16"/>
        </w:rPr>
        <w:t xml:space="preserve"> </w:t>
      </w:r>
      <w:r w:rsidRPr="000C3364">
        <w:rPr>
          <w:rStyle w:val="StyleUnderline"/>
        </w:rPr>
        <w:t>Ex-</w:t>
      </w:r>
      <w:proofErr w:type="spellStart"/>
      <w:r w:rsidRPr="000C3364">
        <w:rPr>
          <w:rStyle w:val="StyleUnderline"/>
        </w:rPr>
        <w:t>Im</w:t>
      </w:r>
      <w:proofErr w:type="spellEnd"/>
      <w:r w:rsidRPr="000C3364">
        <w:rPr>
          <w:rStyle w:val="StyleUnderline"/>
        </w:rPr>
        <w:t xml:space="preserve"> Bank has been operating under a series of short-term extensions with only a </w:t>
      </w:r>
      <w:proofErr w:type="gramStart"/>
      <w:r w:rsidRPr="000C3364">
        <w:rPr>
          <w:rStyle w:val="StyleUnderline"/>
        </w:rPr>
        <w:t>modest  increase</w:t>
      </w:r>
      <w:proofErr w:type="gramEnd"/>
      <w:r w:rsidRPr="000C3364">
        <w:rPr>
          <w:rStyle w:val="StyleUnderline"/>
        </w:rPr>
        <w:t xml:space="preserve"> to its lending cap. If the present situation continues, export sales will be lost</w:t>
      </w:r>
      <w:proofErr w:type="gramStart"/>
      <w:r w:rsidRPr="000C3364">
        <w:rPr>
          <w:rStyle w:val="StyleUnderline"/>
        </w:rPr>
        <w:t>,  jeopardizing</w:t>
      </w:r>
      <w:proofErr w:type="gramEnd"/>
      <w:r w:rsidRPr="000C3364">
        <w:rPr>
          <w:rStyle w:val="StyleUnderline"/>
        </w:rPr>
        <w:t xml:space="preserve"> U.S. jobs. A long-term extension would reassure customers of U.S. </w:t>
      </w:r>
      <w:proofErr w:type="gramStart"/>
      <w:r w:rsidRPr="000C3364">
        <w:rPr>
          <w:rStyle w:val="StyleUnderline"/>
        </w:rPr>
        <w:t>commercial  nuclear</w:t>
      </w:r>
      <w:proofErr w:type="gramEnd"/>
      <w:r w:rsidRPr="000C3364">
        <w:rPr>
          <w:rStyle w:val="StyleUnderline"/>
        </w:rPr>
        <w:t xml:space="preserve"> exports that the bank is reliable. </w:t>
      </w:r>
      <w:r w:rsidRPr="000C3364">
        <w:rPr>
          <w:rStyle w:val="StyleUnderline"/>
        </w:rPr>
        <w:cr/>
      </w:r>
    </w:p>
    <w:p w:rsidR="00CC01D8" w:rsidRPr="000C3364" w:rsidRDefault="00CC01D8" w:rsidP="00CC01D8">
      <w:pPr>
        <w:pStyle w:val="Heading4"/>
      </w:pPr>
      <w:r w:rsidRPr="000C3364">
        <w:t>Nuclear Leadership solves proliferation</w:t>
      </w:r>
    </w:p>
    <w:p w:rsidR="00CC01D8" w:rsidRPr="000C3364" w:rsidRDefault="00CC01D8" w:rsidP="00CC01D8">
      <w:r w:rsidRPr="000C3364">
        <w:rPr>
          <w:rStyle w:val="Style13ptBold"/>
        </w:rPr>
        <w:t>Stanford 10</w:t>
      </w:r>
      <w:r w:rsidRPr="000C3364">
        <w:t xml:space="preserve"> (</w:t>
      </w:r>
      <w:proofErr w:type="spellStart"/>
      <w:r w:rsidRPr="000C3364">
        <w:t>Dr</w:t>
      </w:r>
      <w:proofErr w:type="spellEnd"/>
      <w:r w:rsidRPr="000C3364">
        <w:t xml:space="preserve"> George S. Stanford, nuclear reactor physicist, retired from Argonne National Laboratory, "IFR </w:t>
      </w:r>
      <w:proofErr w:type="spellStart"/>
      <w:r w:rsidRPr="000C3364">
        <w:t>FaD</w:t>
      </w:r>
      <w:proofErr w:type="spellEnd"/>
      <w:r w:rsidRPr="000C3364">
        <w:t xml:space="preserve"> context – the need for U.S. implementation of the IFR," 2/18/10) </w:t>
      </w:r>
      <w:r w:rsidRPr="000C3364">
        <w:lastRenderedPageBreak/>
        <w:t>http://bravenewclimate.com/2010/02/18/ifr-fad-context/-http://bravenewclimate.com/2010/02/18/ifr-fad-context/</w:t>
      </w:r>
    </w:p>
    <w:p w:rsidR="00CC01D8" w:rsidRPr="000C3364" w:rsidRDefault="00CC01D8" w:rsidP="00CC01D8"/>
    <w:p w:rsidR="00CC01D8" w:rsidRPr="000C3364" w:rsidRDefault="00CC01D8" w:rsidP="00CC01D8">
      <w:pPr>
        <w:rPr>
          <w:rStyle w:val="StyleUnderline"/>
        </w:rPr>
      </w:pPr>
      <w:r w:rsidRPr="000C3364">
        <w:rPr>
          <w:rStyle w:val="StyleUnderline"/>
        </w:rPr>
        <w:t xml:space="preserve"> </w:t>
      </w:r>
      <w:r w:rsidRPr="000C3364">
        <w:rPr>
          <w:sz w:val="16"/>
        </w:rPr>
        <w:t xml:space="preserve">– Regardless of how many reactors a country has, </w:t>
      </w:r>
      <w:r w:rsidRPr="000C3364">
        <w:rPr>
          <w:rStyle w:val="StyleUnderline"/>
        </w:rPr>
        <w:t>it cannot have a weapons capability unless it</w:t>
      </w:r>
      <w:r w:rsidRPr="000C3364">
        <w:rPr>
          <w:sz w:val="16"/>
        </w:rPr>
        <w:t xml:space="preserve"> </w:t>
      </w:r>
      <w:r w:rsidRPr="000C3364">
        <w:rPr>
          <w:rStyle w:val="StyleUnderline"/>
        </w:rPr>
        <w:t>has either the ability to enrich uranium or to do PUREX-type fuel reprocessing.</w:t>
      </w:r>
      <w:r w:rsidRPr="000C3364">
        <w:rPr>
          <w:sz w:val="16"/>
        </w:rPr>
        <w:t xml:space="preserve"> – Therefore, </w:t>
      </w:r>
      <w:r w:rsidRPr="000C3364">
        <w:rPr>
          <w:rStyle w:val="StyleUnderline"/>
        </w:rPr>
        <w:t xml:space="preserve">the spread of weapons capability will be strongly inhibited if </w:t>
      </w:r>
      <w:r w:rsidRPr="000C3364">
        <w:t>t</w:t>
      </w:r>
      <w:r w:rsidRPr="000C3364">
        <w:rPr>
          <w:rStyle w:val="StyleUnderline"/>
        </w:rPr>
        <w:t>he only enrichment and reprocessing facilities are in countries that already have a nuclear arsenal</w:t>
      </w:r>
      <w:r w:rsidRPr="000C3364">
        <w:rPr>
          <w:sz w:val="16"/>
        </w:rPr>
        <w:t xml:space="preserve">. – But </w:t>
      </w:r>
      <w:r w:rsidRPr="000C3364">
        <w:rPr>
          <w:rStyle w:val="Emphasis"/>
        </w:rPr>
        <w:t>that can only happen if countries with reactors</w:t>
      </w:r>
      <w:r w:rsidRPr="000C3364">
        <w:rPr>
          <w:sz w:val="16"/>
        </w:rPr>
        <w:t xml:space="preserve"> (and soon that will be most of the nations of the world) </w:t>
      </w:r>
      <w:r w:rsidRPr="000C3364">
        <w:rPr>
          <w:rStyle w:val="Emphasis"/>
        </w:rPr>
        <w:t>have absolutely ironclad guarantees that they can get the fuel they need even if they can’t make their own,</w:t>
      </w:r>
      <w:r w:rsidRPr="000C3364">
        <w:rPr>
          <w:sz w:val="16"/>
        </w:rPr>
        <w:t xml:space="preserve"> regardless of how obnoxious their political actions might be. – </w:t>
      </w:r>
      <w:r w:rsidRPr="000C3364">
        <w:rPr>
          <w:rStyle w:val="StyleUnderline"/>
        </w:rPr>
        <w:t>Such guarantees will have to be backed up by some sort of international arrangement, and that can only come to pass if there is effective leadership for the laborious international negotiations that will have to take pl</w:t>
      </w:r>
      <w:r w:rsidRPr="000C3364">
        <w:rPr>
          <w:sz w:val="16"/>
        </w:rPr>
        <w:t xml:space="preserve">ace. (For a relevant discussion, see here) – At present, </w:t>
      </w:r>
      <w:r w:rsidRPr="000C3364">
        <w:rPr>
          <w:rStyle w:val="StyleUnderline"/>
        </w:rPr>
        <w:t xml:space="preserve">the only nation that has a </w:t>
      </w:r>
      <w:r w:rsidRPr="000C3364">
        <w:rPr>
          <w:rStyle w:val="Emphasis"/>
        </w:rPr>
        <w:t>realistic potential to be such a leader</w:t>
      </w:r>
      <w:r w:rsidRPr="000C3364">
        <w:rPr>
          <w:rStyle w:val="StyleUnderline"/>
        </w:rPr>
        <w:t xml:space="preserve"> is the United States. </w:t>
      </w:r>
      <w:r w:rsidRPr="000C3364">
        <w:rPr>
          <w:sz w:val="16"/>
        </w:rPr>
        <w:t xml:space="preserve">– </w:t>
      </w:r>
      <w:r w:rsidRPr="000C3364">
        <w:rPr>
          <w:rStyle w:val="StyleUnderline"/>
        </w:rPr>
        <w:t xml:space="preserve">But a country cannot be such a leader in the political arena </w:t>
      </w:r>
      <w:r w:rsidRPr="000C3364">
        <w:rPr>
          <w:rStyle w:val="Emphasis"/>
        </w:rPr>
        <w:t>unless it is also in the technological forefront.</w:t>
      </w:r>
      <w:r w:rsidRPr="000C3364">
        <w:rPr>
          <w:rStyle w:val="Emphasis"/>
          <w:sz w:val="12"/>
        </w:rPr>
        <w:t xml:space="preserve"> </w:t>
      </w:r>
      <w:r w:rsidRPr="000C3364">
        <w:rPr>
          <w:sz w:val="16"/>
        </w:rPr>
        <w:t xml:space="preserve">– The </w:t>
      </w:r>
      <w:r w:rsidRPr="000C3364">
        <w:rPr>
          <w:rStyle w:val="StyleUnderline"/>
        </w:rPr>
        <w:t xml:space="preserve">United States used to be the reactor-technology leader, but it abandoned that role in 1994 when it terminated the development of the IFR. </w:t>
      </w:r>
      <w:r w:rsidRPr="000C3364">
        <w:rPr>
          <w:sz w:val="16"/>
        </w:rPr>
        <w:t xml:space="preserve">– Since then, </w:t>
      </w:r>
      <w:r w:rsidRPr="000C3364">
        <w:rPr>
          <w:rStyle w:val="StyleUnderline"/>
        </w:rPr>
        <w:t>other nations</w:t>
      </w:r>
      <w:r w:rsidRPr="000C3364">
        <w:rPr>
          <w:sz w:val="16"/>
        </w:rPr>
        <w:t xml:space="preserve"> — China, India, Japan, South Korea, Russia, France — </w:t>
      </w:r>
      <w:r w:rsidRPr="000C3364">
        <w:rPr>
          <w:rStyle w:val="StyleUnderline"/>
        </w:rPr>
        <w:t xml:space="preserve">have proceeded to work on their own fast-reactor versions, which necessarily will involve instituting a fuel-processing capability. </w:t>
      </w:r>
      <w:r w:rsidRPr="000C3364">
        <w:rPr>
          <w:sz w:val="16"/>
        </w:rPr>
        <w:t xml:space="preserve">– Thus </w:t>
      </w:r>
      <w:r w:rsidRPr="000C3364">
        <w:rPr>
          <w:rStyle w:val="StyleUnderline"/>
        </w:rPr>
        <w:t>the United States is being left behind, and is rapidly losing its ability to help assure that the global evolution of the technology</w:t>
      </w:r>
      <w:r w:rsidRPr="000C3364">
        <w:rPr>
          <w:sz w:val="16"/>
        </w:rPr>
        <w:t xml:space="preserve"> of nuclear energy proceeds in a safe and orderly manner. – But maybe </w:t>
      </w:r>
      <w:r w:rsidRPr="000C3364">
        <w:rPr>
          <w:rStyle w:val="Emphasis"/>
        </w:rPr>
        <w:t>it’s not too late yet.</w:t>
      </w:r>
      <w:r w:rsidRPr="000C3364">
        <w:rPr>
          <w:sz w:val="16"/>
        </w:rPr>
        <w:t xml:space="preserve"> After all, </w:t>
      </w:r>
      <w:r w:rsidRPr="000C3364">
        <w:rPr>
          <w:rStyle w:val="StyleUnderline"/>
        </w:rPr>
        <w:t>the IFR is the fast-reactor technology with the post promise</w:t>
      </w:r>
      <w:r w:rsidRPr="000C3364">
        <w:rPr>
          <w:sz w:val="16"/>
        </w:rPr>
        <w:t xml:space="preserve"> (for a variety of reasons), </w:t>
      </w:r>
      <w:r w:rsidRPr="000C3364">
        <w:rPr>
          <w:rStyle w:val="StyleUnderline"/>
        </w:rPr>
        <w:t xml:space="preserve">and is ready for a commercial-scale demonstration to settle some uncertainties about how to scale up the </w:t>
      </w:r>
      <w:proofErr w:type="spellStart"/>
      <w:r w:rsidRPr="000C3364">
        <w:rPr>
          <w:rStyle w:val="StyleUnderline"/>
        </w:rPr>
        <w:t>pyroprocess</w:t>
      </w:r>
      <w:proofErr w:type="spellEnd"/>
      <w:r w:rsidRPr="000C3364">
        <w:rPr>
          <w:rStyle w:val="StyleUnderline"/>
        </w:rPr>
        <w:t xml:space="preserve"> as needed</w:t>
      </w:r>
      <w:r w:rsidRPr="000C3364">
        <w:rPr>
          <w:sz w:val="16"/>
        </w:rPr>
        <w:t xml:space="preserve">, </w:t>
      </w:r>
      <w:r w:rsidRPr="000C3364">
        <w:rPr>
          <w:rStyle w:val="StyleUnderline"/>
        </w:rPr>
        <w:t xml:space="preserve">to establish better limits on the expected cost of production units, and to develop an appropriate, expeditious licensing process. </w:t>
      </w:r>
      <w:r w:rsidRPr="000C3364">
        <w:rPr>
          <w:sz w:val="16"/>
        </w:rPr>
        <w:t xml:space="preserve">– </w:t>
      </w:r>
      <w:r w:rsidRPr="000C3364">
        <w:rPr>
          <w:rStyle w:val="Emphasis"/>
        </w:rPr>
        <w:t>Such a demo will require federal seed money.</w:t>
      </w:r>
      <w:r w:rsidRPr="000C3364">
        <w:rPr>
          <w:rStyle w:val="StyleUnderline"/>
        </w:rPr>
        <w:t xml:space="preserve"> It’s time to get moving.</w:t>
      </w:r>
    </w:p>
    <w:p w:rsidR="00CC01D8" w:rsidRPr="000C3364" w:rsidRDefault="00CC01D8" w:rsidP="00CC01D8"/>
    <w:p w:rsidR="00CC01D8" w:rsidRPr="000C3364" w:rsidRDefault="00CC01D8" w:rsidP="00CC01D8">
      <w:pPr>
        <w:pStyle w:val="Heading4"/>
      </w:pPr>
      <w:proofErr w:type="spellStart"/>
      <w:r w:rsidRPr="000C3364">
        <w:t>Prolif</w:t>
      </w:r>
      <w:proofErr w:type="spellEnd"/>
      <w:r w:rsidRPr="000C3364">
        <w:t xml:space="preserve"> causes extinction</w:t>
      </w:r>
    </w:p>
    <w:p w:rsidR="00CC01D8" w:rsidRPr="000C3364" w:rsidRDefault="00CC01D8" w:rsidP="00CC01D8">
      <w:r w:rsidRPr="000C3364">
        <w:rPr>
          <w:rStyle w:val="Style13ptBold"/>
        </w:rPr>
        <w:t xml:space="preserve">Krieger 9 </w:t>
      </w:r>
      <w:r w:rsidRPr="000C3364">
        <w:t>[David, Pres. Nuclear Age Peace Foundation and Councilor – World Future Council, “Still Loving the Bomb After All These Years”, 9-4, https://www.wagingpeace.org/articles/2009/09/04_krieger_newsweek_response.php?krieger]</w:t>
      </w:r>
    </w:p>
    <w:p w:rsidR="00CC01D8" w:rsidRPr="000C3364" w:rsidRDefault="00CC01D8" w:rsidP="00CC01D8">
      <w:pPr>
        <w:rPr>
          <w:rStyle w:val="StyleUnderline"/>
        </w:rPr>
      </w:pPr>
      <w:r w:rsidRPr="000C3364">
        <w:rPr>
          <w:sz w:val="14"/>
        </w:rPr>
        <w:t xml:space="preserve">Jonathan </w:t>
      </w:r>
      <w:proofErr w:type="spellStart"/>
      <w:r w:rsidRPr="000C3364">
        <w:rPr>
          <w:rStyle w:val="StyleUnderline"/>
        </w:rPr>
        <w:t>Tepperman’s</w:t>
      </w:r>
      <w:proofErr w:type="spellEnd"/>
      <w:r w:rsidRPr="000C3364">
        <w:rPr>
          <w:rStyle w:val="StyleUnderline"/>
        </w:rPr>
        <w:t xml:space="preserve"> article</w:t>
      </w:r>
      <w:r w:rsidRPr="000C3364">
        <w:rPr>
          <w:sz w:val="14"/>
        </w:rPr>
        <w:t xml:space="preserve"> in the September 7, 2009 issue of Newsweek, “Why Obama Should Learn to Love the Bomb,” </w:t>
      </w:r>
      <w:r w:rsidRPr="000C3364">
        <w:rPr>
          <w:rStyle w:val="StyleUnderline"/>
        </w:rPr>
        <w:t>provides a novel but frivolous argument</w:t>
      </w:r>
      <w:r w:rsidRPr="000C3364">
        <w:rPr>
          <w:sz w:val="14"/>
        </w:rPr>
        <w:t xml:space="preserve"> that </w:t>
      </w:r>
      <w:r w:rsidRPr="000C3364">
        <w:rPr>
          <w:rStyle w:val="StyleUnderline"/>
        </w:rPr>
        <w:t xml:space="preserve">nuclear weapons </w:t>
      </w:r>
      <w:r w:rsidRPr="000C3364">
        <w:rPr>
          <w:sz w:val="14"/>
        </w:rPr>
        <w:t xml:space="preserve">“may not, in fact, make the world more dangerous….”  Rather, in </w:t>
      </w:r>
      <w:proofErr w:type="spellStart"/>
      <w:r w:rsidRPr="000C3364">
        <w:rPr>
          <w:sz w:val="14"/>
        </w:rPr>
        <w:t>Tepperman’s</w:t>
      </w:r>
      <w:proofErr w:type="spellEnd"/>
      <w:r w:rsidRPr="000C3364">
        <w:rPr>
          <w:sz w:val="14"/>
        </w:rPr>
        <w:t xml:space="preserve"> world, “The bomb </w:t>
      </w:r>
      <w:r w:rsidRPr="000C3364">
        <w:rPr>
          <w:rStyle w:val="StyleUnderline"/>
        </w:rPr>
        <w:t xml:space="preserve">may actually make us safer.”  </w:t>
      </w:r>
      <w:proofErr w:type="spellStart"/>
      <w:r w:rsidRPr="000C3364">
        <w:rPr>
          <w:rStyle w:val="StyleUnderline"/>
        </w:rPr>
        <w:t>Tepperman</w:t>
      </w:r>
      <w:proofErr w:type="spellEnd"/>
      <w:r w:rsidRPr="000C3364">
        <w:rPr>
          <w:rStyle w:val="StyleUnderline"/>
        </w:rPr>
        <w:t xml:space="preserve"> shares this world with</w:t>
      </w:r>
      <w:r w:rsidRPr="000C3364">
        <w:rPr>
          <w:sz w:val="14"/>
        </w:rPr>
        <w:t xml:space="preserve"> Kenneth </w:t>
      </w:r>
      <w:r w:rsidRPr="000C3364">
        <w:rPr>
          <w:rStyle w:val="StyleUnderline"/>
        </w:rPr>
        <w:t>Waltz, a</w:t>
      </w:r>
      <w:r w:rsidRPr="000C3364">
        <w:rPr>
          <w:sz w:val="14"/>
        </w:rPr>
        <w:t xml:space="preserve"> University of California professor emeritus of political science, who </w:t>
      </w:r>
      <w:proofErr w:type="spellStart"/>
      <w:r w:rsidRPr="000C3364">
        <w:rPr>
          <w:sz w:val="14"/>
        </w:rPr>
        <w:t>Tepperman</w:t>
      </w:r>
      <w:proofErr w:type="spellEnd"/>
      <w:r w:rsidRPr="000C3364">
        <w:rPr>
          <w:sz w:val="14"/>
        </w:rPr>
        <w:t xml:space="preserve"> describes as “</w:t>
      </w:r>
      <w:r w:rsidRPr="000C3364">
        <w:rPr>
          <w:rStyle w:val="StyleUnderline"/>
        </w:rPr>
        <w:t>the leading ‘nuclear optimist</w:t>
      </w:r>
      <w:r w:rsidRPr="000C3364">
        <w:rPr>
          <w:sz w:val="14"/>
        </w:rPr>
        <w:t xml:space="preserve">.’”    Waltz expresses his optimism in this way: “We’ve now had 64 years of experience since Hiroshima.  It’s striking and against all historical precedent that for that substantial period, there has not been any war among nuclear states.”  </w:t>
      </w:r>
      <w:r w:rsidRPr="000C3364">
        <w:rPr>
          <w:rStyle w:val="StyleUnderline"/>
        </w:rPr>
        <w:t xml:space="preserve">Actually, there were a number of proxy wars between </w:t>
      </w:r>
      <w:r w:rsidRPr="000C3364">
        <w:rPr>
          <w:u w:val="single"/>
          <w:bdr w:val="single" w:sz="4" w:space="0" w:color="auto"/>
        </w:rPr>
        <w:t>n</w:t>
      </w:r>
      <w:r w:rsidRPr="000C3364">
        <w:rPr>
          <w:rStyle w:val="StyleUnderline"/>
        </w:rPr>
        <w:t xml:space="preserve">uclear </w:t>
      </w:r>
      <w:r w:rsidRPr="000C3364">
        <w:rPr>
          <w:u w:val="single"/>
          <w:bdr w:val="single" w:sz="4" w:space="0" w:color="auto"/>
        </w:rPr>
        <w:t>w</w:t>
      </w:r>
      <w:r w:rsidRPr="000C3364">
        <w:rPr>
          <w:rStyle w:val="StyleUnderline"/>
        </w:rPr>
        <w:t xml:space="preserve">eapons </w:t>
      </w:r>
      <w:r w:rsidRPr="000C3364">
        <w:rPr>
          <w:u w:val="single"/>
          <w:bdr w:val="single" w:sz="4" w:space="0" w:color="auto"/>
        </w:rPr>
        <w:t>s</w:t>
      </w:r>
      <w:r w:rsidRPr="000C3364">
        <w:rPr>
          <w:rStyle w:val="StyleUnderline"/>
        </w:rPr>
        <w:t>tates, such as those in Korea, Vietnam and Afghanistan, and some near disasters,</w:t>
      </w:r>
      <w:r w:rsidRPr="000C3364">
        <w:rPr>
          <w:sz w:val="14"/>
        </w:rPr>
        <w:t xml:space="preserve"> the most notable being the 1962 Cuban Missile Crisis.  </w:t>
      </w:r>
      <w:r w:rsidRPr="000C3364">
        <w:rPr>
          <w:rStyle w:val="StyleUnderline"/>
        </w:rPr>
        <w:t>Waltz’s logic is akin to observing a man falling from a high rise building, and noting that he had already fallen for 64 floors without anything bad happening to him, and concluding that so far it looked so good that others should try it.  Dangerous logic</w:t>
      </w:r>
      <w:r w:rsidRPr="000C3364">
        <w:rPr>
          <w:sz w:val="14"/>
        </w:rPr>
        <w:t xml:space="preserve">!   </w:t>
      </w:r>
      <w:proofErr w:type="spellStart"/>
      <w:r w:rsidRPr="000C3364">
        <w:rPr>
          <w:sz w:val="14"/>
        </w:rPr>
        <w:t>Tepperman</w:t>
      </w:r>
      <w:proofErr w:type="spellEnd"/>
      <w:r w:rsidRPr="000C3364">
        <w:rPr>
          <w:sz w:val="14"/>
        </w:rPr>
        <w:t xml:space="preserve"> builds upon Waltz’s logic, and concludes “that all states are rational,” even though their leaders may have a lot of bad qualities, including being “stupid, petty, venal, even evil….”  He asks us to trust that rationality will always prevail when there is a risk of nuclear retaliation, because these weapons make “the costs of war obvious, inevitable, and unacceptable.”  Actually, </w:t>
      </w:r>
      <w:r w:rsidRPr="000C3364">
        <w:rPr>
          <w:rStyle w:val="StyleUnderline"/>
        </w:rPr>
        <w:t>he is asking us to do more than trust in the rationality of leaders; he is asking us to gamble the future on this proposition</w:t>
      </w:r>
      <w:r w:rsidRPr="000C3364">
        <w:rPr>
          <w:sz w:val="14"/>
        </w:rPr>
        <w:t xml:space="preserve">.  “The iron logic of deterrence and mutually assured destruction is so compelling,” </w:t>
      </w:r>
      <w:proofErr w:type="spellStart"/>
      <w:r w:rsidRPr="000C3364">
        <w:rPr>
          <w:sz w:val="14"/>
        </w:rPr>
        <w:t>Tepperman</w:t>
      </w:r>
      <w:proofErr w:type="spellEnd"/>
      <w:r w:rsidRPr="000C3364">
        <w:rPr>
          <w:sz w:val="14"/>
        </w:rPr>
        <w:t xml:space="preserve"> argues, “it’s led to what’s known as the nuclear peace….”  But if this is a peace worthy </w:t>
      </w:r>
      <w:r w:rsidRPr="000C3364">
        <w:rPr>
          <w:sz w:val="14"/>
        </w:rPr>
        <w:lastRenderedPageBreak/>
        <w:t xml:space="preserve">of the name, which it isn’t, it certainly is not one on which to risk the future of civilization.  </w:t>
      </w:r>
      <w:r w:rsidRPr="000C3364">
        <w:rPr>
          <w:rStyle w:val="StyleUnderline"/>
        </w:rPr>
        <w:t xml:space="preserve">One irrational leader with control over a nuclear arsenal could </w:t>
      </w:r>
      <w:r w:rsidRPr="000C3364">
        <w:rPr>
          <w:u w:val="single"/>
          <w:bdr w:val="single" w:sz="4" w:space="0" w:color="auto"/>
        </w:rPr>
        <w:t>start a nuclear conflagration, resulting in a global Hiroshima</w:t>
      </w:r>
      <w:r w:rsidRPr="000C3364">
        <w:rPr>
          <w:rStyle w:val="StyleUnderline"/>
        </w:rPr>
        <w:t>.</w:t>
      </w:r>
      <w:r w:rsidRPr="000C3364">
        <w:rPr>
          <w:sz w:val="14"/>
        </w:rPr>
        <w:t xml:space="preserve">  </w:t>
      </w:r>
      <w:proofErr w:type="spellStart"/>
      <w:r w:rsidRPr="000C3364">
        <w:rPr>
          <w:sz w:val="14"/>
        </w:rPr>
        <w:t>Tepperman</w:t>
      </w:r>
      <w:proofErr w:type="spellEnd"/>
      <w:r w:rsidRPr="000C3364">
        <w:rPr>
          <w:sz w:val="14"/>
        </w:rPr>
        <w:t xml:space="preserve"> celebrates “the iron logic of deterrence,” but deterrence is a theory that is far from rooted in “iron logic.”  It is a theory based upon threats that must be effectively communicated and believed.  Leaders of Country A with nuclear weapons must communicate to other countries (B, C, etc.) the conditions under which A will retaliate with nuclear weapons.  The leaders of the other countries must understand and believe the threat from Country A will, in fact, be carried out.  </w:t>
      </w:r>
      <w:r w:rsidRPr="000C3364">
        <w:rPr>
          <w:rStyle w:val="StyleUnderline"/>
        </w:rPr>
        <w:t>The longer that nuclear weapons are not used, the more other countries may come to believe that they can challenge Country A with impunity from nuclear retaliation.  The more that Country A bullies other countries, the greater the incentive for these countries to develop their own nuclear arsenals</w:t>
      </w:r>
      <w:r w:rsidRPr="000C3364">
        <w:rPr>
          <w:u w:val="single"/>
          <w:bdr w:val="single" w:sz="4" w:space="0" w:color="auto"/>
        </w:rPr>
        <w:t>. Deterrence is unstable</w:t>
      </w:r>
      <w:r w:rsidRPr="000C3364">
        <w:rPr>
          <w:rStyle w:val="StyleUnderline"/>
        </w:rPr>
        <w:t xml:space="preserve"> and therefore precarious</w:t>
      </w:r>
      <w:r w:rsidRPr="000C3364">
        <w:rPr>
          <w:sz w:val="14"/>
        </w:rPr>
        <w:t xml:space="preserve">.  Most of the countries in the world reject the argument, made most prominently by Kenneth Waltz, that the spread of nuclear weapons makes the world safer.  These countries joined together in the Nuclear Non-Proliferation Treaty (NPT) to prevent the spread of nuclear weapons, but they never agreed to maintain indefinitely a system of nuclear apartheid in which some states possess nuclear weapons and others are prohibited from doing so.  The principal bargain of the NPT requires the five NPT nuclear weapons states (US, Russia, UK, France and China) to engage in good faith negotiations for nuclear disarmament, and the International Court of Justice interpreted this to mean complete nuclear disarmament in all its aspects.   </w:t>
      </w:r>
      <w:proofErr w:type="spellStart"/>
      <w:r w:rsidRPr="000C3364">
        <w:rPr>
          <w:sz w:val="14"/>
        </w:rPr>
        <w:t>Tepperman</w:t>
      </w:r>
      <w:proofErr w:type="spellEnd"/>
      <w:r w:rsidRPr="000C3364">
        <w:rPr>
          <w:sz w:val="14"/>
        </w:rPr>
        <w:t xml:space="preserve"> seems to be arguing that seeking to prevent the proliferation of nuclear weapons is bad policy, and that nuclear weapons, because of their threat, make efforts at non-proliferation unnecessary and even unwise.  If some additional states, including Iran, developed nuclear arsenals, he concludes that wouldn’t be so bad “given the way that bombs tend to mellow behavior.”  Those who oppose </w:t>
      </w:r>
      <w:proofErr w:type="spellStart"/>
      <w:r w:rsidRPr="000C3364">
        <w:rPr>
          <w:sz w:val="14"/>
        </w:rPr>
        <w:t>Tepperman’s</w:t>
      </w:r>
      <w:proofErr w:type="spellEnd"/>
      <w:r w:rsidRPr="000C3364">
        <w:rPr>
          <w:sz w:val="14"/>
        </w:rPr>
        <w:t xml:space="preserve"> favorable disposition toward the bomb, he refers to as “nuclear pessimists.”  </w:t>
      </w:r>
      <w:r w:rsidRPr="000C3364">
        <w:rPr>
          <w:rStyle w:val="StyleUnderline"/>
        </w:rPr>
        <w:t>These would be the people, and I would certainly be one of them, who see nuclear weapons as presenting an urgent danger to our security, our species and our future</w:t>
      </w:r>
      <w:r w:rsidRPr="000C3364">
        <w:rPr>
          <w:sz w:val="14"/>
        </w:rPr>
        <w:t xml:space="preserve">.   </w:t>
      </w:r>
      <w:proofErr w:type="spellStart"/>
      <w:r w:rsidRPr="000C3364">
        <w:rPr>
          <w:rStyle w:val="StyleUnderline"/>
        </w:rPr>
        <w:t>Tepperman</w:t>
      </w:r>
      <w:proofErr w:type="spellEnd"/>
      <w:r w:rsidRPr="000C3364">
        <w:rPr>
          <w:rStyle w:val="StyleUnderline"/>
        </w:rPr>
        <w:t xml:space="preserve"> finds</w:t>
      </w:r>
      <w:r w:rsidRPr="000C3364">
        <w:rPr>
          <w:sz w:val="14"/>
        </w:rPr>
        <w:t xml:space="preserve"> that when viewed from his “nuclear optimist” perspective, “nuclear weapons start to seem a lot less frightening.”  “</w:t>
      </w:r>
      <w:r w:rsidRPr="000C3364">
        <w:rPr>
          <w:rStyle w:val="StyleUnderline"/>
        </w:rPr>
        <w:t>Nuclear peace,”</w:t>
      </w:r>
      <w:r w:rsidRPr="000C3364">
        <w:rPr>
          <w:sz w:val="14"/>
        </w:rPr>
        <w:t xml:space="preserve"> he tells us, “</w:t>
      </w:r>
      <w:r w:rsidRPr="000C3364">
        <w:rPr>
          <w:rStyle w:val="StyleUnderline"/>
        </w:rPr>
        <w:t>rests on a scary bargain</w:t>
      </w:r>
      <w:r w:rsidRPr="000C3364">
        <w:rPr>
          <w:sz w:val="14"/>
        </w:rPr>
        <w:t xml:space="preserve">: </w:t>
      </w:r>
      <w:r w:rsidRPr="000C3364">
        <w:rPr>
          <w:rStyle w:val="StyleUnderline"/>
        </w:rPr>
        <w:t>you accept a small chance that something extremely bad will happen</w:t>
      </w:r>
      <w:r w:rsidRPr="000C3364">
        <w:rPr>
          <w:sz w:val="14"/>
        </w:rPr>
        <w:t xml:space="preserve"> in exchange </w:t>
      </w:r>
      <w:r w:rsidRPr="000C3364">
        <w:rPr>
          <w:rStyle w:val="StyleUnderline"/>
        </w:rPr>
        <w:t>for a much bigger chance that something very bad – conventional war – won’t happen</w:t>
      </w:r>
      <w:r w:rsidRPr="000C3364">
        <w:rPr>
          <w:sz w:val="14"/>
        </w:rPr>
        <w:t xml:space="preserve">.”  </w:t>
      </w:r>
      <w:r w:rsidRPr="000C3364">
        <w:rPr>
          <w:rStyle w:val="StyleUnderline"/>
        </w:rPr>
        <w:t xml:space="preserve">But the “extremely bad” thing he </w:t>
      </w:r>
      <w:r w:rsidRPr="000C3364">
        <w:rPr>
          <w:u w:val="single"/>
          <w:bdr w:val="single" w:sz="4" w:space="0" w:color="auto"/>
        </w:rPr>
        <w:t>asks us to accept is the end of the human species</w:t>
      </w:r>
      <w:r w:rsidRPr="000C3364">
        <w:rPr>
          <w:sz w:val="14"/>
        </w:rPr>
        <w:t xml:space="preserve">.  Yes, that would be serious.  </w:t>
      </w:r>
      <w:r w:rsidRPr="000C3364">
        <w:rPr>
          <w:rStyle w:val="StyleUnderline"/>
        </w:rPr>
        <w:t>He also doesn’t make the case that in a world without nuclear weapons, the prospects of conventional war would increase dramatically</w:t>
      </w:r>
      <w:r w:rsidRPr="000C3364">
        <w:rPr>
          <w:sz w:val="14"/>
        </w:rPr>
        <w:t xml:space="preserve">.  After all, </w:t>
      </w:r>
      <w:r w:rsidRPr="000C3364">
        <w:rPr>
          <w:rStyle w:val="StyleUnderline"/>
        </w:rPr>
        <w:t>it is only an unproven supposition that nuclear weapons have prevented wars, or would do so in the future</w:t>
      </w:r>
      <w:r w:rsidRPr="000C3364">
        <w:rPr>
          <w:sz w:val="14"/>
        </w:rPr>
        <w:t xml:space="preserve">.  We have certainly come far too close to the precipice of catastrophic nuclear war.  As an ultimate celebration of the faulty logic of deterrence, </w:t>
      </w:r>
      <w:proofErr w:type="spellStart"/>
      <w:r w:rsidRPr="000C3364">
        <w:rPr>
          <w:sz w:val="14"/>
        </w:rPr>
        <w:t>Tepperman</w:t>
      </w:r>
      <w:proofErr w:type="spellEnd"/>
      <w:r w:rsidRPr="000C3364">
        <w:rPr>
          <w:sz w:val="14"/>
        </w:rPr>
        <w:t xml:space="preserve"> calls for providing any nuclear weapons state with a “survivable second strike option.”  Thus, he not only favors nuclear weapons, but finds the security of these weapons to trump human security.   Presumably he would have President Obama providing new and secure nuclear weapons to North Korea, Pakistan and any other nuclear weapons states that come along so that they will feel secure enough not to use their weapons in a first-strike attack</w:t>
      </w:r>
      <w:r w:rsidRPr="000C3364">
        <w:rPr>
          <w:rStyle w:val="StyleUnderline"/>
        </w:rPr>
        <w:t xml:space="preserve">.  Do we really want to bet the human future that Kim Jong-Il and his successors are more rational than Mr. </w:t>
      </w:r>
      <w:proofErr w:type="spellStart"/>
      <w:r w:rsidRPr="000C3364">
        <w:rPr>
          <w:rStyle w:val="StyleUnderline"/>
        </w:rPr>
        <w:t>Tepperman</w:t>
      </w:r>
      <w:proofErr w:type="spellEnd"/>
      <w:r w:rsidRPr="000C3364">
        <w:rPr>
          <w:rStyle w:val="StyleUnderline"/>
        </w:rPr>
        <w:t>?</w:t>
      </w:r>
    </w:p>
    <w:p w:rsidR="00C705DF" w:rsidRDefault="00C705DF" w:rsidP="00217E8C">
      <w:pPr>
        <w:rPr>
          <w:sz w:val="16"/>
        </w:rPr>
      </w:pPr>
    </w:p>
    <w:p w:rsidR="00CC01D8" w:rsidRDefault="00E4013F" w:rsidP="00E4013F">
      <w:pPr>
        <w:pStyle w:val="Heading3"/>
      </w:pPr>
      <w:r>
        <w:lastRenderedPageBreak/>
        <w:t>Naval Power Scenario</w:t>
      </w:r>
    </w:p>
    <w:p w:rsidR="00E4013F" w:rsidRPr="000C3364" w:rsidRDefault="00E4013F" w:rsidP="00E4013F">
      <w:pPr>
        <w:pStyle w:val="Heading4"/>
      </w:pPr>
      <w:r w:rsidRPr="000C3364">
        <w:t>Ex-</w:t>
      </w:r>
      <w:proofErr w:type="spellStart"/>
      <w:r w:rsidRPr="000C3364">
        <w:t>Im</w:t>
      </w:r>
      <w:proofErr w:type="spellEnd"/>
      <w:r w:rsidRPr="000C3364">
        <w:t xml:space="preserve"> key to merchant marine fleet</w:t>
      </w:r>
    </w:p>
    <w:p w:rsidR="00E4013F" w:rsidRPr="000C3364" w:rsidRDefault="00E4013F" w:rsidP="00E4013F">
      <w:proofErr w:type="spellStart"/>
      <w:r w:rsidRPr="00E4013F">
        <w:rPr>
          <w:rStyle w:val="Style13ptBold"/>
        </w:rPr>
        <w:t>Ilias</w:t>
      </w:r>
      <w:proofErr w:type="spellEnd"/>
      <w:r w:rsidRPr="00E4013F">
        <w:rPr>
          <w:rStyle w:val="Style13ptBold"/>
        </w:rPr>
        <w:t>, 1-31</w:t>
      </w:r>
      <w:r w:rsidRPr="000C3364">
        <w:t xml:space="preserve"> (</w:t>
      </w:r>
      <w:proofErr w:type="spellStart"/>
      <w:r w:rsidRPr="000C3364">
        <w:t>Shayerah</w:t>
      </w:r>
      <w:proofErr w:type="spellEnd"/>
      <w:r w:rsidRPr="000C3364">
        <w:t xml:space="preserve">, Analyst in International Trade and Finance @ CRS, Reauthorization of the Export-Import Bank: Issues and Policy Options for Congress, p. www.fas.org/sgp/crs/misc/R41829.pdf) </w:t>
      </w:r>
    </w:p>
    <w:p w:rsidR="00E4013F" w:rsidRPr="000C3364" w:rsidRDefault="00E4013F" w:rsidP="00E4013F">
      <w:pPr>
        <w:pStyle w:val="card"/>
        <w:ind w:left="0"/>
        <w:rPr>
          <w:rFonts w:ascii="Georgia" w:hAnsi="Georgia"/>
        </w:rPr>
      </w:pPr>
      <w:r w:rsidRPr="000C3364">
        <w:rPr>
          <w:rStyle w:val="StyleUnderline"/>
          <w:rFonts w:ascii="Georgia" w:hAnsi="Georgia"/>
        </w:rPr>
        <w:t>Ex-</w:t>
      </w:r>
      <w:proofErr w:type="spellStart"/>
      <w:r w:rsidRPr="000C3364">
        <w:rPr>
          <w:rStyle w:val="StyleUnderline"/>
          <w:rFonts w:ascii="Georgia" w:hAnsi="Georgia"/>
        </w:rPr>
        <w:t>Im</w:t>
      </w:r>
      <w:proofErr w:type="spellEnd"/>
      <w:r w:rsidRPr="000C3364">
        <w:rPr>
          <w:rStyle w:val="StyleUnderline"/>
          <w:rFonts w:ascii="Georgia" w:hAnsi="Georgia"/>
        </w:rPr>
        <w:t xml:space="preserve"> Bank’s shipping policy</w:t>
      </w:r>
      <w:r w:rsidRPr="000C3364">
        <w:rPr>
          <w:rFonts w:ascii="Georgia" w:hAnsi="Georgia"/>
        </w:rPr>
        <w:t xml:space="preserve"> is based on the Jones Act (46 U.S. Code §55101), which </w:t>
      </w:r>
      <w:r w:rsidRPr="000C3364">
        <w:rPr>
          <w:rStyle w:val="StyleUnderline"/>
          <w:rFonts w:ascii="Georgia" w:hAnsi="Georgia"/>
        </w:rPr>
        <w:t>requires   that merchandise</w:t>
      </w:r>
      <w:r w:rsidRPr="000C3364">
        <w:rPr>
          <w:rFonts w:ascii="Georgia" w:hAnsi="Georgia"/>
        </w:rPr>
        <w:t xml:space="preserve"> being </w:t>
      </w:r>
      <w:r w:rsidRPr="000C3364">
        <w:rPr>
          <w:rStyle w:val="StyleUnderline"/>
          <w:rFonts w:ascii="Georgia" w:hAnsi="Georgia"/>
        </w:rPr>
        <w:t>transported</w:t>
      </w:r>
      <w:r w:rsidRPr="000C3364">
        <w:rPr>
          <w:rFonts w:ascii="Georgia" w:hAnsi="Georgia"/>
        </w:rPr>
        <w:t xml:space="preserve"> by water between U.S. points </w:t>
      </w:r>
      <w:r w:rsidRPr="000C3364">
        <w:rPr>
          <w:rStyle w:val="StyleUnderline"/>
          <w:rFonts w:ascii="Georgia" w:hAnsi="Georgia"/>
        </w:rPr>
        <w:t>must travel in U.S.-built and   U.S.-citizen-owned vessels</w:t>
      </w:r>
      <w:r w:rsidRPr="000C3364">
        <w:rPr>
          <w:rFonts w:ascii="Georgia" w:hAnsi="Georgia"/>
        </w:rPr>
        <w:t xml:space="preserve"> that are registered in the United States, and Public Resolution 17 (PR</w:t>
      </w:r>
      <w:proofErr w:type="gramStart"/>
      <w:r w:rsidRPr="000C3364">
        <w:rPr>
          <w:rFonts w:ascii="Georgia" w:hAnsi="Georgia"/>
        </w:rPr>
        <w:t>-  17</w:t>
      </w:r>
      <w:proofErr w:type="gramEnd"/>
      <w:r w:rsidRPr="000C3364">
        <w:rPr>
          <w:rFonts w:ascii="Georgia" w:hAnsi="Georgia"/>
        </w:rPr>
        <w:t xml:space="preserve">, approved March 26, 1934, by the 73  </w:t>
      </w:r>
      <w:proofErr w:type="spellStart"/>
      <w:r w:rsidRPr="000C3364">
        <w:rPr>
          <w:rFonts w:ascii="Georgia" w:hAnsi="Georgia"/>
        </w:rPr>
        <w:t>rd</w:t>
      </w:r>
      <w:proofErr w:type="spellEnd"/>
      <w:r w:rsidRPr="000C3364">
        <w:rPr>
          <w:rFonts w:ascii="Georgia" w:hAnsi="Georgia"/>
        </w:rPr>
        <w:t xml:space="preserve">   Congress), </w:t>
      </w:r>
      <w:r w:rsidRPr="000C3364">
        <w:rPr>
          <w:rStyle w:val="StyleUnderline"/>
          <w:rFonts w:ascii="Georgia" w:hAnsi="Georgia"/>
        </w:rPr>
        <w:t>whose purpose is to “support the</w:t>
      </w:r>
      <w:r w:rsidRPr="000C3364">
        <w:rPr>
          <w:rFonts w:ascii="Georgia" w:hAnsi="Georgia"/>
        </w:rPr>
        <w:t xml:space="preserve"> U.S.   </w:t>
      </w:r>
      <w:proofErr w:type="gramStart"/>
      <w:r w:rsidRPr="000C3364">
        <w:rPr>
          <w:rFonts w:ascii="Georgia" w:hAnsi="Georgia"/>
        </w:rPr>
        <w:t>strategic</w:t>
      </w:r>
      <w:proofErr w:type="gramEnd"/>
      <w:r w:rsidRPr="000C3364">
        <w:rPr>
          <w:rFonts w:ascii="Georgia" w:hAnsi="Georgia"/>
        </w:rPr>
        <w:t xml:space="preserve"> </w:t>
      </w:r>
      <w:r w:rsidRPr="000C3364">
        <w:rPr>
          <w:rStyle w:val="StyleUnderline"/>
          <w:rFonts w:ascii="Georgia" w:hAnsi="Georgia"/>
        </w:rPr>
        <w:t>objective of maintaining a merchant marine sufficient</w:t>
      </w:r>
      <w:r w:rsidRPr="000C3364">
        <w:rPr>
          <w:rFonts w:ascii="Georgia" w:hAnsi="Georgia"/>
        </w:rPr>
        <w:t xml:space="preserve"> to carry a substantial portion of its   waterborne export and import foreign commerce.”  32   </w:t>
      </w:r>
      <w:r w:rsidRPr="000C3364">
        <w:rPr>
          <w:rStyle w:val="StyleUnderline"/>
          <w:rFonts w:ascii="Georgia" w:hAnsi="Georgia"/>
        </w:rPr>
        <w:t>Under Ex-</w:t>
      </w:r>
      <w:proofErr w:type="spellStart"/>
      <w:r w:rsidRPr="000C3364">
        <w:rPr>
          <w:rStyle w:val="StyleUnderline"/>
          <w:rFonts w:ascii="Georgia" w:hAnsi="Georgia"/>
        </w:rPr>
        <w:t>Im</w:t>
      </w:r>
      <w:proofErr w:type="spellEnd"/>
      <w:r w:rsidRPr="000C3364">
        <w:rPr>
          <w:rStyle w:val="StyleUnderline"/>
          <w:rFonts w:ascii="Georgia" w:hAnsi="Georgia"/>
        </w:rPr>
        <w:t xml:space="preserve"> Bank’s shipping policy</w:t>
      </w:r>
      <w:r w:rsidRPr="000C3364">
        <w:rPr>
          <w:rFonts w:ascii="Georgia" w:hAnsi="Georgia"/>
        </w:rPr>
        <w:t xml:space="preserve">, certain   </w:t>
      </w:r>
      <w:r w:rsidRPr="000C3364">
        <w:rPr>
          <w:rStyle w:val="StyleUnderline"/>
          <w:rFonts w:ascii="Georgia" w:hAnsi="Georgia"/>
        </w:rPr>
        <w:t>products</w:t>
      </w:r>
      <w:r w:rsidRPr="000C3364">
        <w:rPr>
          <w:rFonts w:ascii="Georgia" w:hAnsi="Georgia"/>
        </w:rPr>
        <w:t xml:space="preserve"> supported by Ex-</w:t>
      </w:r>
      <w:proofErr w:type="spellStart"/>
      <w:r w:rsidRPr="000C3364">
        <w:rPr>
          <w:rFonts w:ascii="Georgia" w:hAnsi="Georgia"/>
        </w:rPr>
        <w:t>Im</w:t>
      </w:r>
      <w:proofErr w:type="spellEnd"/>
      <w:r w:rsidRPr="000C3364">
        <w:rPr>
          <w:rFonts w:ascii="Georgia" w:hAnsi="Georgia"/>
        </w:rPr>
        <w:t xml:space="preserve"> Bank </w:t>
      </w:r>
      <w:r w:rsidRPr="000C3364">
        <w:rPr>
          <w:rStyle w:val="StyleUnderline"/>
          <w:rFonts w:ascii="Georgia" w:hAnsi="Georgia"/>
        </w:rPr>
        <w:t>must be transported exclusively on U.S. vessels</w:t>
      </w:r>
      <w:r w:rsidRPr="000C3364">
        <w:rPr>
          <w:rFonts w:ascii="Georgia" w:hAnsi="Georgia"/>
        </w:rPr>
        <w:t>. Transactions   subject to the Ex-</w:t>
      </w:r>
      <w:proofErr w:type="spellStart"/>
      <w:r w:rsidRPr="000C3364">
        <w:rPr>
          <w:rFonts w:ascii="Georgia" w:hAnsi="Georgia"/>
        </w:rPr>
        <w:t>Im</w:t>
      </w:r>
      <w:proofErr w:type="spellEnd"/>
      <w:r w:rsidRPr="000C3364">
        <w:rPr>
          <w:rFonts w:ascii="Georgia" w:hAnsi="Georgia"/>
        </w:rPr>
        <w:t xml:space="preserve"> Bank shipping requirement include direct loans of any amount, guarantees   above $20 million, and products with repayment periods of more than seven years. Under limited   conditions, a waiver on this requirement may be granted on a case-by-case basis by the U.S.   Maritime Administration (MARAD).   Supporters contend that </w:t>
      </w:r>
      <w:r w:rsidRPr="000C3364">
        <w:rPr>
          <w:rStyle w:val="StyleUnderline"/>
          <w:rFonts w:ascii="Georgia" w:hAnsi="Georgia"/>
        </w:rPr>
        <w:t>maintaining U.S. flag vessels is “critical to U.S. national security” and   “essential to maintaining a commercial U.S.-flag merchant marine</w:t>
      </w:r>
      <w:r w:rsidRPr="000C3364">
        <w:rPr>
          <w:rFonts w:ascii="Georgia" w:hAnsi="Georgia"/>
        </w:rPr>
        <w:t xml:space="preserve">.”  33   They argue that, from a   budgetary standpoint, </w:t>
      </w:r>
      <w:r w:rsidRPr="000C3364">
        <w:rPr>
          <w:rStyle w:val="StyleUnderline"/>
          <w:rFonts w:ascii="Georgia" w:hAnsi="Georgia"/>
        </w:rPr>
        <w:t>cargo preference is a “highly cost efficient way” to support</w:t>
      </w:r>
      <w:r w:rsidRPr="000C3364">
        <w:rPr>
          <w:rFonts w:ascii="Georgia" w:hAnsi="Georgia"/>
        </w:rPr>
        <w:t xml:space="preserve"> a privately   owned </w:t>
      </w:r>
      <w:r w:rsidRPr="000C3364">
        <w:rPr>
          <w:rStyle w:val="StyleUnderline"/>
          <w:rFonts w:ascii="Georgia" w:hAnsi="Georgia"/>
        </w:rPr>
        <w:t>U.S.-flag commercial fleet</w:t>
      </w:r>
      <w:r w:rsidRPr="000C3364">
        <w:rPr>
          <w:rFonts w:ascii="Georgia" w:hAnsi="Georgia"/>
        </w:rPr>
        <w:t xml:space="preserve">. Because the </w:t>
      </w:r>
      <w:r w:rsidRPr="000C3364">
        <w:rPr>
          <w:rStyle w:val="StyleUnderline"/>
          <w:rFonts w:ascii="Georgia" w:hAnsi="Georgia"/>
        </w:rPr>
        <w:t>goods will be shipped regardless</w:t>
      </w:r>
      <w:r w:rsidRPr="000C3364">
        <w:rPr>
          <w:rFonts w:ascii="Georgia" w:hAnsi="Georgia"/>
        </w:rPr>
        <w:t xml:space="preserve"> of which ship   carries them, and therefore the cost will be incurred regardless, “requiring that some of the   cargoes be shipped on U.S.-flag vessels leverages that basic transportation expense to provide   other benefits to the nation at a fraction of direct cost purchase.” The concern under this view is   that otherwise, the U.S. government would have to “duplicate sealift capacity at enormous   expense with government-owned vessels.”  34   These </w:t>
      </w:r>
      <w:r w:rsidRPr="000C3364">
        <w:rPr>
          <w:rStyle w:val="StyleUnderline"/>
          <w:rFonts w:ascii="Georgia" w:hAnsi="Georgia"/>
        </w:rPr>
        <w:t>merchant U.S.-flag vessels are then available   to transport U.S. troops and military equipment</w:t>
      </w:r>
      <w:r w:rsidRPr="000C3364">
        <w:rPr>
          <w:rFonts w:ascii="Georgia" w:hAnsi="Georgia"/>
        </w:rPr>
        <w:t xml:space="preserve">. Proponents also argue that </w:t>
      </w:r>
      <w:r w:rsidRPr="000C3364">
        <w:rPr>
          <w:rStyle w:val="StyleUnderline"/>
          <w:rFonts w:ascii="Georgia" w:hAnsi="Georgia"/>
        </w:rPr>
        <w:t>the cargo preference   requirements help to support the U.S. shipping industry</w:t>
      </w:r>
      <w:r w:rsidRPr="000C3364">
        <w:rPr>
          <w:rFonts w:ascii="Georgia" w:hAnsi="Georgia"/>
        </w:rPr>
        <w:t xml:space="preserve"> and the employment of shipboard crew.</w:t>
      </w:r>
    </w:p>
    <w:p w:rsidR="00E4013F" w:rsidRDefault="00E4013F" w:rsidP="00E4013F"/>
    <w:p w:rsidR="00E4013F" w:rsidRPr="000C3364" w:rsidRDefault="00E4013F" w:rsidP="00E4013F">
      <w:pPr>
        <w:pStyle w:val="Heading4"/>
      </w:pPr>
      <w:r w:rsidRPr="000C3364">
        <w:t>Merchant marines key to U.S. naval power</w:t>
      </w:r>
    </w:p>
    <w:p w:rsidR="00E4013F" w:rsidRPr="000C3364" w:rsidRDefault="00E4013F" w:rsidP="00E4013F">
      <w:r w:rsidRPr="00E4013F">
        <w:rPr>
          <w:rStyle w:val="Style13ptBold"/>
        </w:rPr>
        <w:t>Captain, 2011</w:t>
      </w:r>
      <w:r w:rsidRPr="000C3364">
        <w:t xml:space="preserve"> (Captain is the World Leader in Maritime &amp; Offshore News, Navy League: Skilled Merchant Marine, Strong U.S. Shipbuilding Critical to America's Economic and National Security, p. gcaptain.com/navy-league-skilled-merchant/?24734) </w:t>
      </w:r>
    </w:p>
    <w:p w:rsidR="00E4013F" w:rsidRPr="000C3364" w:rsidRDefault="00E4013F" w:rsidP="00E4013F">
      <w:pPr>
        <w:rPr>
          <w:sz w:val="16"/>
        </w:rPr>
      </w:pPr>
      <w:r w:rsidRPr="000C3364">
        <w:rPr>
          <w:rStyle w:val="StyleUnderline"/>
        </w:rPr>
        <w:t>A skilled Merchant Marine</w:t>
      </w:r>
      <w:r w:rsidRPr="000C3364">
        <w:rPr>
          <w:sz w:val="16"/>
        </w:rPr>
        <w:t xml:space="preserve"> and strong U.S. shipbuilding industry </w:t>
      </w:r>
      <w:r w:rsidRPr="000C3364">
        <w:rPr>
          <w:rStyle w:val="StyleUnderline"/>
        </w:rPr>
        <w:t>are critical to America’s national</w:t>
      </w:r>
      <w:r w:rsidRPr="000C3364">
        <w:rPr>
          <w:sz w:val="16"/>
        </w:rPr>
        <w:t xml:space="preserve"> and economic </w:t>
      </w:r>
      <w:r w:rsidRPr="000C3364">
        <w:rPr>
          <w:rStyle w:val="StyleUnderline"/>
        </w:rPr>
        <w:t>security</w:t>
      </w:r>
      <w:r w:rsidRPr="000C3364">
        <w:rPr>
          <w:sz w:val="16"/>
        </w:rPr>
        <w:t xml:space="preserve"> declares the Navy League of the United States in its just-released 2011-12 Policy Statement.  The 32-page document credits the Jones Act and other U.S. maritime laws with playing a crucial role in today’s irregular warfare environment.  “</w:t>
      </w:r>
      <w:r w:rsidRPr="000C3364">
        <w:rPr>
          <w:rStyle w:val="StyleUnderline"/>
        </w:rPr>
        <w:t>The ability to access</w:t>
      </w:r>
      <w:r w:rsidRPr="000C3364">
        <w:rPr>
          <w:sz w:val="16"/>
        </w:rPr>
        <w:t xml:space="preserve"> [the] </w:t>
      </w:r>
      <w:r w:rsidRPr="000C3364">
        <w:rPr>
          <w:rStyle w:val="StyleUnderline"/>
        </w:rPr>
        <w:t>maritime capability of ships</w:t>
      </w:r>
      <w:r w:rsidRPr="000C3364">
        <w:rPr>
          <w:sz w:val="16"/>
        </w:rPr>
        <w:t xml:space="preserve"> and seafarers </w:t>
      </w:r>
      <w:r w:rsidRPr="000C3364">
        <w:rPr>
          <w:rStyle w:val="StyleUnderline"/>
        </w:rPr>
        <w:t>is essential</w:t>
      </w:r>
      <w:r w:rsidRPr="000C3364">
        <w:rPr>
          <w:sz w:val="16"/>
        </w:rPr>
        <w:t xml:space="preserve"> to our national and economic security,” the Navy League said. “The Voluntary Intermodal Agreement, which includes the domestic Jones Act fleet, provides 135 ships, 213 barges and tugs, and worldwide intermodal capability. </w:t>
      </w:r>
      <w:r w:rsidRPr="000C3364">
        <w:rPr>
          <w:rStyle w:val="StyleUnderline"/>
        </w:rPr>
        <w:t xml:space="preserve">Without these commercial capabilities, the U.S. government </w:t>
      </w:r>
      <w:proofErr w:type="gramStart"/>
      <w:r w:rsidRPr="000C3364">
        <w:rPr>
          <w:rStyle w:val="StyleUnderline"/>
        </w:rPr>
        <w:t>would</w:t>
      </w:r>
      <w:proofErr w:type="gramEnd"/>
      <w:r w:rsidRPr="000C3364">
        <w:rPr>
          <w:rStyle w:val="StyleUnderline"/>
        </w:rPr>
        <w:t xml:space="preserve"> be required to provide significantly more funds to build a replacement fleet</w:t>
      </w:r>
      <w:r w:rsidRPr="000C3364">
        <w:rPr>
          <w:sz w:val="16"/>
        </w:rPr>
        <w:t xml:space="preserve"> and infrastructure </w:t>
      </w:r>
      <w:r w:rsidRPr="000C3364">
        <w:rPr>
          <w:rStyle w:val="StyleUnderline"/>
        </w:rPr>
        <w:t>while losing the pool of highly qualified mariners needed to sail these vessels</w:t>
      </w:r>
      <w:r w:rsidRPr="000C3364">
        <w:rPr>
          <w:sz w:val="16"/>
        </w:rPr>
        <w:t xml:space="preserve">.”  The Navy League also emphasized the critical importance of a strong American shipyard capacity.  Citing the benefits of Navy, Coast Guard and commercial shipbuilding, the League said that “It is essential that this nation have a policy at the highest levels of government to support and sustain an adequate industrial base capable of providing and supporting a strong Navy and maritime commerce.”  The report said the Jones Act and other U.S. </w:t>
      </w:r>
      <w:r w:rsidRPr="000C3364">
        <w:rPr>
          <w:rStyle w:val="StyleUnderline"/>
        </w:rPr>
        <w:t>maritime laws boost security by adding a sealift capacity as well as an expanded pool of trained and experienced mariners</w:t>
      </w:r>
      <w:r w:rsidRPr="000C3364">
        <w:rPr>
          <w:sz w:val="16"/>
        </w:rPr>
        <w:t xml:space="preserve"> to crew U.S. government-owned sealift assets.  These </w:t>
      </w:r>
      <w:r w:rsidRPr="000C3364">
        <w:rPr>
          <w:rStyle w:val="StyleUnderline"/>
        </w:rPr>
        <w:t>laws</w:t>
      </w:r>
      <w:r w:rsidRPr="000C3364">
        <w:rPr>
          <w:sz w:val="16"/>
        </w:rPr>
        <w:t xml:space="preserve"> also </w:t>
      </w:r>
      <w:r w:rsidRPr="000C3364">
        <w:rPr>
          <w:rStyle w:val="StyleUnderline"/>
        </w:rPr>
        <w:t>help to sustain the</w:t>
      </w:r>
      <w:r w:rsidRPr="000C3364">
        <w:rPr>
          <w:sz w:val="16"/>
        </w:rPr>
        <w:t xml:space="preserve"> U.S. </w:t>
      </w:r>
      <w:r w:rsidRPr="000C3364">
        <w:rPr>
          <w:rStyle w:val="StyleUnderline"/>
        </w:rPr>
        <w:t>shipbuilding</w:t>
      </w:r>
      <w:r w:rsidRPr="000C3364">
        <w:rPr>
          <w:sz w:val="16"/>
        </w:rPr>
        <w:t xml:space="preserve"> and repair industrial </w:t>
      </w:r>
      <w:r w:rsidRPr="000C3364">
        <w:rPr>
          <w:rStyle w:val="StyleUnderline"/>
        </w:rPr>
        <w:t>base that is vital to the U.S. Navy.  Ninety-five percent of the equipment and supplies required to deploy the U.S. armed forces is moved by sea</w:t>
      </w:r>
      <w:r w:rsidRPr="000C3364">
        <w:rPr>
          <w:sz w:val="16"/>
        </w:rPr>
        <w:t xml:space="preserve">.  “The Navy League recognizes that </w:t>
      </w:r>
      <w:r w:rsidRPr="000C3364">
        <w:rPr>
          <w:rStyle w:val="StyleUnderline"/>
        </w:rPr>
        <w:t>our military needs to maintain a strong Merchant Marine of U.S-flagged vessels</w:t>
      </w:r>
      <w:r w:rsidRPr="000C3364">
        <w:rPr>
          <w:sz w:val="16"/>
        </w:rPr>
        <w:t xml:space="preserve"> and domestic shipbuilding capacity </w:t>
      </w:r>
      <w:r w:rsidRPr="000C3364">
        <w:rPr>
          <w:rStyle w:val="StyleUnderline"/>
        </w:rPr>
        <w:t>to support our armed services</w:t>
      </w:r>
      <w:r w:rsidRPr="000C3364">
        <w:rPr>
          <w:sz w:val="16"/>
        </w:rPr>
        <w:t xml:space="preserve"> worldwide,” said James Henry, President of the Transportation Institute and Chairman of the Board of Directors of the American Maritime Partnership.  “</w:t>
      </w:r>
    </w:p>
    <w:p w:rsidR="00E4013F" w:rsidRPr="000C3364" w:rsidRDefault="00E4013F" w:rsidP="00E4013F">
      <w:pPr>
        <w:pStyle w:val="Heading4"/>
        <w:rPr>
          <w:rStyle w:val="Author-Date"/>
          <w:b/>
        </w:rPr>
      </w:pPr>
      <w:r w:rsidRPr="000C3364">
        <w:rPr>
          <w:u w:val="single"/>
        </w:rPr>
        <w:lastRenderedPageBreak/>
        <w:t>Naval power</w:t>
      </w:r>
      <w:r w:rsidRPr="000C3364">
        <w:t xml:space="preserve"> decline causes </w:t>
      </w:r>
      <w:r w:rsidRPr="000C3364">
        <w:rPr>
          <w:u w:val="single"/>
        </w:rPr>
        <w:t>multiple</w:t>
      </w:r>
      <w:r w:rsidRPr="000C3364">
        <w:t xml:space="preserve"> nuclear wars</w:t>
      </w:r>
    </w:p>
    <w:p w:rsidR="00E4013F" w:rsidRPr="000C3364" w:rsidRDefault="00E4013F" w:rsidP="00E4013F">
      <w:pPr>
        <w:pStyle w:val="tag"/>
        <w:rPr>
          <w:rFonts w:ascii="Georgia" w:hAnsi="Georgia"/>
          <w:sz w:val="14"/>
        </w:rPr>
      </w:pPr>
      <w:r w:rsidRPr="000C3364">
        <w:rPr>
          <w:rStyle w:val="cardChar"/>
          <w:rFonts w:ascii="Georgia" w:eastAsiaTheme="minorEastAsia" w:hAnsi="Georgia"/>
        </w:rPr>
        <w:t xml:space="preserve">Robert </w:t>
      </w:r>
      <w:r w:rsidRPr="000C3364">
        <w:rPr>
          <w:rStyle w:val="Style13ptBold"/>
          <w:rFonts w:ascii="Georgia" w:eastAsiaTheme="majorEastAsia" w:hAnsi="Georgia"/>
        </w:rPr>
        <w:t>Kagan</w:t>
      </w:r>
      <w:r w:rsidRPr="000C3364">
        <w:rPr>
          <w:rStyle w:val="cardChar"/>
          <w:rFonts w:ascii="Georgia" w:eastAsiaTheme="minorEastAsia" w:hAnsi="Georgia"/>
        </w:rPr>
        <w:t>, Senior Fellow at the Carnegie Endowment for International Peace, “End of Dreams, Return of History”, 7-19-</w:t>
      </w:r>
      <w:r w:rsidRPr="000C3364">
        <w:rPr>
          <w:rStyle w:val="Style13ptBold"/>
          <w:rFonts w:ascii="Georgia" w:eastAsiaTheme="majorEastAsia" w:hAnsi="Georgia"/>
        </w:rPr>
        <w:t>2007</w:t>
      </w:r>
      <w:r w:rsidRPr="000C3364">
        <w:rPr>
          <w:rStyle w:val="cardChar"/>
          <w:rFonts w:ascii="Georgia" w:eastAsiaTheme="minorEastAsia" w:hAnsi="Georgia"/>
        </w:rPr>
        <w:t>, http://www.realclearpolitics.com/articles/2007/07/end_of_dreams_return_of_histor.html</w:t>
      </w:r>
      <w:r w:rsidRPr="000C3364">
        <w:rPr>
          <w:rStyle w:val="cardChar"/>
          <w:rFonts w:ascii="Georgia" w:eastAsiaTheme="minorEastAsia" w:hAnsi="Georgia"/>
        </w:rPr>
        <w:br/>
      </w:r>
    </w:p>
    <w:p w:rsidR="00E4013F" w:rsidRPr="000C3364" w:rsidRDefault="00E4013F" w:rsidP="00E4013F">
      <w:pPr>
        <w:pStyle w:val="card"/>
        <w:ind w:left="0"/>
        <w:rPr>
          <w:rStyle w:val="StyleUnderline"/>
          <w:rFonts w:ascii="Georgia" w:hAnsi="Georgia"/>
        </w:rPr>
      </w:pPr>
      <w:r w:rsidRPr="000C3364">
        <w:rPr>
          <w:rStyle w:val="StyleUnderline"/>
          <w:rFonts w:ascii="Georgia" w:hAnsi="Georgia"/>
        </w:rPr>
        <w:t>This is a good thing, and it should continue to be a primary goal of American foreign policy to perpetuate this relatively benign international configuration of power. The unipolar order with the United States as the predominant power is unavoidably riddled with flaws and contradictions.</w:t>
      </w:r>
      <w:r w:rsidRPr="00E4013F">
        <w:rPr>
          <w:rFonts w:ascii="Georgia" w:hAnsi="Georgia"/>
        </w:rPr>
        <w:t xml:space="preserve"> It inspires fears and jealousies. The United States is not immune to error, like all other nations, and because of its size and importance in the international system those errors are magnified and take on greater significance than the errors of less powerful nations. Compared to the ideal Kantian international order, in which all the </w:t>
      </w:r>
      <w:proofErr w:type="gramStart"/>
      <w:r w:rsidRPr="00E4013F">
        <w:rPr>
          <w:rFonts w:ascii="Georgia" w:hAnsi="Georgia"/>
        </w:rPr>
        <w:t>world 's</w:t>
      </w:r>
      <w:proofErr w:type="gramEnd"/>
      <w:r w:rsidRPr="00E4013F">
        <w:rPr>
          <w:rFonts w:ascii="Georgia" w:hAnsi="Georgia"/>
        </w:rPr>
        <w:t xml:space="preserve"> powers would be peace-loving equals, conducting themselves wisely, prudently, and in strict obeisance to international law, the unipolar system is both dangerous and unjust. </w:t>
      </w:r>
      <w:r w:rsidRPr="000C3364">
        <w:rPr>
          <w:rStyle w:val="StyleUnderline"/>
          <w:rFonts w:ascii="Georgia" w:hAnsi="Georgia"/>
        </w:rPr>
        <w:t>Compared to any plausible alternative in the real world, however, it is relatively stable and less likely to produce a major war between great powers</w:t>
      </w:r>
      <w:r w:rsidRPr="00E4013F">
        <w:rPr>
          <w:rFonts w:ascii="Georgia" w:hAnsi="Georgia"/>
        </w:rPr>
        <w:t xml:space="preserve">. </w:t>
      </w:r>
      <w:r w:rsidRPr="00E4013F">
        <w:rPr>
          <w:rFonts w:ascii="Georgia" w:hAnsi="Georgia"/>
          <w:szCs w:val="4"/>
        </w:rPr>
        <w:t xml:space="preserve">It is also comparatively benevolent, from a liberal perspective, for it is more conducive to the principles of economic and political liberalism that Americans and many others value. American predominance does not stand in the way of progress toward a better world, therefore. It stands in the way of regression toward a more dangerous world. The choice is not between an American-dominated order and a world that looks like the European Union. The future international order will be shaped by those who have the power to shape it. The leaders of a post-American world will not meet in Brussels but in Beijing, Moscow, and Washington. The return of great powers and great games If the world is marked by the persistence of </w:t>
      </w:r>
      <w:proofErr w:type="spellStart"/>
      <w:r w:rsidRPr="00E4013F">
        <w:rPr>
          <w:rFonts w:ascii="Georgia" w:hAnsi="Georgia"/>
          <w:szCs w:val="4"/>
        </w:rPr>
        <w:t>unipolarity</w:t>
      </w:r>
      <w:proofErr w:type="spellEnd"/>
      <w:r w:rsidRPr="00E4013F">
        <w:rPr>
          <w:rFonts w:ascii="Georgia" w:hAnsi="Georgia"/>
          <w:szCs w:val="4"/>
        </w:rPr>
        <w:t xml:space="preserve">, it is nevertheless also being shaped by the reemergence of competitive national ambitions of the kind that have shaped human affairs from time immemorial. During the Cold War, this historical tendency of great powers to jostle with one another for status and influence as well as for wealth and power was largely suppressed by the two superpowers and their rigid bipolar order. Since the end of the Cold War, the United States has not been powerful enough, and probably could never be powerful enough, to suppress by itself the normal ambitions of nations. This does not mean the world has returned to </w:t>
      </w:r>
      <w:proofErr w:type="spellStart"/>
      <w:r w:rsidRPr="00E4013F">
        <w:rPr>
          <w:rFonts w:ascii="Georgia" w:hAnsi="Georgia"/>
          <w:szCs w:val="4"/>
        </w:rPr>
        <w:t>multipolarity</w:t>
      </w:r>
      <w:proofErr w:type="spellEnd"/>
      <w:r w:rsidRPr="00E4013F">
        <w:rPr>
          <w:rFonts w:ascii="Georgia" w:hAnsi="Georgia"/>
          <w:szCs w:val="4"/>
        </w:rPr>
        <w:t xml:space="preserve">, since none of the large powers is in range of competing with the superpower for global influence. Nevertheless, several large powers are now competing for regional predominance, both with the United States and with each other. National ambition drives China's foreign policy today, and although it is tempered by prudence and the desire to appear as unthreatening as possible to the rest of the world, the Chinese are powerfully motivated to return their nation to what they regard as its traditional position as the preeminent power in East Asia. They do not share a European, postmodern view that power is passé; hence their now two-decades-long military buildup and modernization. Like the Americans, they believe power, including military power, is a good thing to have and that it is better to have more of it than less. Perhaps more significant is the Chinese perception, also shared by Americans, that status and honor, and not just wealth and security, are important for a nation. Japan, meanwhile, which in the past could have been counted as an aspiring postmodern power -- with its pacifist constitution and low defense spending -- now appears embarked on a more traditional national course. Partly this is in reaction to the rising power of China and concerns about North </w:t>
      </w:r>
      <w:proofErr w:type="gramStart"/>
      <w:r w:rsidRPr="00E4013F">
        <w:rPr>
          <w:rFonts w:ascii="Georgia" w:hAnsi="Georgia"/>
          <w:szCs w:val="4"/>
        </w:rPr>
        <w:t>Korea 's</w:t>
      </w:r>
      <w:proofErr w:type="gramEnd"/>
      <w:r w:rsidRPr="00E4013F">
        <w:rPr>
          <w:rFonts w:ascii="Georgia" w:hAnsi="Georgia"/>
          <w:szCs w:val="4"/>
        </w:rPr>
        <w:t xml:space="preserve"> nuclear weapons. But it is also driven by Japan's own national ambition to be a leader in East Asia or at least not to play second fiddle or "little brother" to China. China and Japan are now in a competitive quest with each trying to augment its own status and power and to prevent the other 's rise to predominance, and this competition has a military and strategic as well as an economic and political component. Their competition is such that a nation like South Korea, with a long unhappy history as a pawn between the two powers, is once again worrying both about a "greater China" and about the return of Japanese nationalism. As Aaron Friedberg commented, the East Asian future looks more like Europe's past than its present. But it also looks like Asia's past. Russian foreign policy, too, looks more like something from the nineteenth century. It is being driven by a typical, and typically Russian, blend of national resentment and ambition. A postmodern Russia simply seeking integration into the new European order, the Russia of Andrei Kozyrev, would not be troubled by the eastward enlargement of the EU and NATO, would not insist on predominant influence over its "near abroad," and would not use its natural resources as means of gaining geopolitical leverage and enhancing </w:t>
      </w:r>
      <w:proofErr w:type="gramStart"/>
      <w:r w:rsidRPr="00E4013F">
        <w:rPr>
          <w:rFonts w:ascii="Georgia" w:hAnsi="Georgia"/>
          <w:szCs w:val="4"/>
        </w:rPr>
        <w:t>Russia 's</w:t>
      </w:r>
      <w:proofErr w:type="gramEnd"/>
      <w:r w:rsidRPr="00E4013F">
        <w:rPr>
          <w:rFonts w:ascii="Georgia" w:hAnsi="Georgia"/>
          <w:szCs w:val="4"/>
        </w:rPr>
        <w:t xml:space="preserve"> international status in an attempt to regain the lost glories of the Soviet empire and Peter the Great. But Russia, like China and Japan, is moved by more traditional great-power considerations, including the pursuit of those valuable if intangible national interests: honor and respect. Although Russian leaders complain about threats to their security from NATO and the United States, the Russian sense of insecurity has more to do with resentment and national identity than with plausible external military threats. 16 Russia's complaint today is not with this or that weapons system. It is the entire post-Cold War settlement of the 1990s that Russia resents and wants to revise. But that does not make insecurity less a factor in </w:t>
      </w:r>
      <w:proofErr w:type="gramStart"/>
      <w:r w:rsidRPr="00E4013F">
        <w:rPr>
          <w:rFonts w:ascii="Georgia" w:hAnsi="Georgia"/>
          <w:szCs w:val="4"/>
        </w:rPr>
        <w:t>Russia 's</w:t>
      </w:r>
      <w:proofErr w:type="gramEnd"/>
      <w:r w:rsidRPr="00E4013F">
        <w:rPr>
          <w:rFonts w:ascii="Georgia" w:hAnsi="Georgia"/>
          <w:szCs w:val="4"/>
        </w:rPr>
        <w:t xml:space="preserve"> relations with the world; indeed, it makes finding compromise with the Russians all the more difficult. One could add others to this list of great powers with traditional rather than postmodern aspirations. India 's regional ambitions are more muted, or are focused most intently on Pakistan, but it is clearly engaged in competition with China for dominance in the Indian Ocean and sees itself, correctly, as an emerging great power on the world scene. In the Middle East there is Iran, which mingles religious fervor with a historical sense of superiority and leadership in its region. 17 Its nuclear program is as much about the desire for regional hegemony as about defending Iranian territory from attack by the United States. Even the European Union, in its way, expresses a pan-European national ambition to play a significant role in the world, and it has become the vehicle for channeling German, French, and British ambitions in what Europeans regard as a safe supranational direction. Europeans seek honor and respect, too, but of a postmodern variety. The honor they seek is to occupy the moral high ground in the world, to exercise moral authority, to wield political and economic influence as an antidote to militarism, to be the keeper of the global conscience, and to be recognized and admired by others for playing this role. Islam is not a nation, but many Muslims express a kind of religious nationalism, and the leaders of radical Islam, including al Qaeda, do seek to establish a theocratic nation or confederation of nations that would encompass a wide swath of the Middle East and beyond. Like national movements elsewhere, Islamists have a yearning for respect, including self-respect, and a desire for honor. Their national identity has been molded in defiance against stronger and often oppressive outside powers, and also by memories of ancient superiority over those same powers. China had its "century of humiliation." Islamists have more than a century of humiliation to look back on, a humiliation of which Israel has become the living symbol, which is partly why even Muslims who are neither radical nor fundamentalist proffer their sympathy and even their support to violent extremists who can turn the tables on the dominant liberal West, and particularly on a dominant America which implanted and still feeds the Israeli cancer in their midst. Finally, there is the United States itself. As a matter of national policy stretching back across numerous administrations, Democratic and Republican, liberal and conservative, Americans have insisted on preserving regional predominance in East Asia; the Middle East; the Western Hemisphere; until recently, Europe; and now, increasingly, Central Asia. 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 Even as it maintains its position as the predominant global power, it is also engaged in hegemonic competitions in these regions with China in East and Central Asia, with Iran in the Middle East and Central Asia, and with Russia in Eastern Europe, Central Asia, and the Caucasus. The United States, too, is more of a traditional than a postmodern power, and though Americans are loath to acknowledge it, they generally prefer their global place as "No. 1" and are equally loath to relinquish it. Once having entered a region, whether for practical or idealistic reasons, they are remarkably slow to withdraw from it until they believe they have substantially transformed it in their own image. They profess indifference to the world and claim they just want to be left alone even as they seek daily to shape the behavior of billions of people around the globe. The jostling for status and influence among these ambitious nations and would-be nations is a second defining feature of the new post-Cold War international system. Nationalism in all its forms is back, if it ever went away, and so is international competition for power, influence, honor, and status. American predominance prevents these rivalries from intensifying -- </w:t>
      </w:r>
      <w:proofErr w:type="gramStart"/>
      <w:r w:rsidRPr="00E4013F">
        <w:rPr>
          <w:rFonts w:ascii="Georgia" w:hAnsi="Georgia"/>
          <w:szCs w:val="4"/>
        </w:rPr>
        <w:t>its</w:t>
      </w:r>
      <w:proofErr w:type="gramEnd"/>
      <w:r w:rsidRPr="00E4013F">
        <w:rPr>
          <w:rFonts w:ascii="Georgia" w:hAnsi="Georgia"/>
          <w:szCs w:val="4"/>
        </w:rPr>
        <w:t xml:space="preserve"> regional as well as its global predominance. Were the United States to diminish its influence in the regions where it is currently the strongest power, the other nations would settle disputes as great and lesser powers have done in the past: sometimes through diplomacy and accommodation but often through confrontation and wars of varying scope, intensity, and destructiveness. One novel aspect of such a multipolar world is that most of these powers would possess nuclear weapons. That could make wars between them less likely, or it could simply make them </w:t>
      </w:r>
      <w:proofErr w:type="spellStart"/>
      <w:r w:rsidRPr="00E4013F">
        <w:rPr>
          <w:rFonts w:ascii="Georgia" w:hAnsi="Georgia"/>
          <w:szCs w:val="4"/>
        </w:rPr>
        <w:t>morecatastrophic</w:t>
      </w:r>
      <w:proofErr w:type="spellEnd"/>
      <w:r w:rsidRPr="00E4013F">
        <w:rPr>
          <w:rFonts w:ascii="Georgia" w:hAnsi="Georgia"/>
          <w:szCs w:val="4"/>
        </w:rPr>
        <w:t>. It is easy but also dangerous to underestimate the role the United States plays in providing a measure of stability in the world even as it also disrupts stability. For instance</w:t>
      </w:r>
      <w:r w:rsidRPr="00E4013F">
        <w:rPr>
          <w:rFonts w:ascii="Georgia" w:hAnsi="Georgia"/>
          <w:szCs w:val="6"/>
        </w:rPr>
        <w:t>, </w:t>
      </w:r>
      <w:r w:rsidRPr="000C3364">
        <w:rPr>
          <w:rStyle w:val="StyleUnderline"/>
          <w:rFonts w:ascii="Georgia" w:hAnsi="Georgia"/>
        </w:rPr>
        <w:t xml:space="preserve">the United States is the dominant naval power everywhere, such that other nations cannot compete with it even in their home waters. They either happily or grudgingly allow the United States Navy to be the guarantor of international waterways and trade routes, of international access to markets and raw materials such as oil. Even when the United States engages in a war, it is able to play its role as guardian of the waterways. In a more genuinely multipolar world, however, it would not. Nations would compete for naval dominance at least in their own regions and possibly beyond. Conflict between nations would involve struggles on the oceans </w:t>
      </w:r>
      <w:r w:rsidRPr="00E4013F">
        <w:rPr>
          <w:rFonts w:ascii="Georgia" w:hAnsi="Georgia"/>
          <w:szCs w:val="4"/>
        </w:rPr>
        <w:t xml:space="preserve">as well as on land. Armed embargos, of the kind used in World War </w:t>
      </w:r>
      <w:proofErr w:type="spellStart"/>
      <w:proofErr w:type="gramStart"/>
      <w:r w:rsidRPr="00E4013F">
        <w:rPr>
          <w:rFonts w:ascii="Georgia" w:hAnsi="Georgia"/>
          <w:szCs w:val="4"/>
        </w:rPr>
        <w:t>i</w:t>
      </w:r>
      <w:proofErr w:type="spellEnd"/>
      <w:proofErr w:type="gramEnd"/>
      <w:r w:rsidRPr="00E4013F">
        <w:rPr>
          <w:rFonts w:ascii="Georgia" w:hAnsi="Georgia"/>
          <w:szCs w:val="4"/>
        </w:rPr>
        <w:t xml:space="preserve"> and other major conflicts, would disrupt trade flows in a way that is now impossible. Such order as exists in the world rests not merely on the goodwill of peoples but on a foundation provided by American power. Even the European Union, that great geopolitical miracle, owes its founding to American power, for without it the European </w:t>
      </w:r>
      <w:r w:rsidRPr="00E4013F">
        <w:rPr>
          <w:rFonts w:ascii="Georgia" w:hAnsi="Georgia"/>
          <w:szCs w:val="4"/>
        </w:rPr>
        <w:lastRenderedPageBreak/>
        <w:t xml:space="preserve">nations after World War </w:t>
      </w:r>
      <w:proofErr w:type="gramStart"/>
      <w:r w:rsidRPr="00E4013F">
        <w:rPr>
          <w:rFonts w:ascii="Georgia" w:hAnsi="Georgia"/>
          <w:szCs w:val="4"/>
        </w:rPr>
        <w:t>ii</w:t>
      </w:r>
      <w:proofErr w:type="gramEnd"/>
      <w:r w:rsidRPr="00E4013F">
        <w:rPr>
          <w:rFonts w:ascii="Georgia" w:hAnsi="Georgia"/>
          <w:szCs w:val="4"/>
        </w:rPr>
        <w:t xml:space="preserve"> would never have felt secure enough to reintegrate Germany. Most Europeans recoil at the thought, but even today </w:t>
      </w:r>
      <w:proofErr w:type="gramStart"/>
      <w:r w:rsidRPr="00E4013F">
        <w:rPr>
          <w:rFonts w:ascii="Georgia" w:hAnsi="Georgia"/>
          <w:szCs w:val="4"/>
        </w:rPr>
        <w:t>Europe 's</w:t>
      </w:r>
      <w:proofErr w:type="gramEnd"/>
      <w:r w:rsidRPr="00E4013F">
        <w:rPr>
          <w:rFonts w:ascii="Georgia" w:hAnsi="Georgia"/>
          <w:szCs w:val="4"/>
        </w:rPr>
        <w:t xml:space="preserve"> stability depends on the guarantee, however distant and one hopes unnecessary, that the United States could step in to check any dangerous development on the continent. In a genuinely multipolar world, that would not be possible without renewing the danger of world war.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w:t>
      </w:r>
      <w:proofErr w:type="spellStart"/>
      <w:proofErr w:type="gramStart"/>
      <w:r w:rsidRPr="00E4013F">
        <w:rPr>
          <w:rFonts w:ascii="Georgia" w:hAnsi="Georgia"/>
          <w:szCs w:val="4"/>
        </w:rPr>
        <w:t>that 's</w:t>
      </w:r>
      <w:proofErr w:type="spellEnd"/>
      <w:proofErr w:type="gramEnd"/>
      <w:r w:rsidRPr="00E4013F">
        <w:rPr>
          <w:rFonts w:ascii="Georgia" w:hAnsi="Georgia"/>
          <w:szCs w:val="4"/>
        </w:rPr>
        <w:t xml:space="preserve"> not the way it works. International order does not rest on ideas and institutions. It is shaped by configurations of power. The international order we know today reflects the distribution of power in the world since World War </w:t>
      </w:r>
      <w:proofErr w:type="gramStart"/>
      <w:r w:rsidRPr="00E4013F">
        <w:rPr>
          <w:rFonts w:ascii="Georgia" w:hAnsi="Georgia"/>
          <w:szCs w:val="4"/>
        </w:rPr>
        <w:t>ii</w:t>
      </w:r>
      <w:proofErr w:type="gramEnd"/>
      <w:r w:rsidRPr="00E4013F">
        <w:rPr>
          <w:rFonts w:ascii="Georgia" w:hAnsi="Georgia"/>
          <w:szCs w:val="4"/>
        </w:rPr>
        <w:t xml:space="preserve">,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t>
      </w:r>
      <w:proofErr w:type="gramStart"/>
      <w:r w:rsidRPr="00E4013F">
        <w:rPr>
          <w:rFonts w:ascii="Georgia" w:hAnsi="Georgia"/>
          <w:szCs w:val="4"/>
        </w:rPr>
        <w:t>world 's</w:t>
      </w:r>
      <w:proofErr w:type="gramEnd"/>
      <w:r w:rsidRPr="00E4013F">
        <w:rPr>
          <w:rFonts w:ascii="Georgia" w:hAnsi="Georgia"/>
          <w:szCs w:val="4"/>
        </w:rPr>
        <w:t xml:space="preserve"> great powers. Even under the umbrella </w:t>
      </w:r>
      <w:proofErr w:type="gramStart"/>
      <w:r w:rsidRPr="00E4013F">
        <w:rPr>
          <w:rFonts w:ascii="Georgia" w:hAnsi="Georgia"/>
          <w:szCs w:val="4"/>
        </w:rPr>
        <w:t xml:space="preserve">of  </w:t>
      </w:r>
      <w:proofErr w:type="spellStart"/>
      <w:r w:rsidRPr="00E4013F">
        <w:rPr>
          <w:rFonts w:ascii="Georgia" w:hAnsi="Georgia"/>
          <w:szCs w:val="4"/>
        </w:rPr>
        <w:t>unipolarity</w:t>
      </w:r>
      <w:proofErr w:type="spellEnd"/>
      <w:proofErr w:type="gramEnd"/>
      <w:r w:rsidRPr="00E4013F">
        <w:rPr>
          <w:rFonts w:ascii="Georgia" w:hAnsi="Georgia"/>
          <w:szCs w:val="4"/>
        </w:rPr>
        <w:t>, regional conflicts involving the large powers may erupt</w:t>
      </w:r>
      <w:r w:rsidRPr="00E4013F">
        <w:rPr>
          <w:rFonts w:ascii="Georgia" w:hAnsi="Georgia"/>
          <w:szCs w:val="12"/>
        </w:rPr>
        <w:t>.</w:t>
      </w:r>
      <w:r w:rsidRPr="00E4013F">
        <w:rPr>
          <w:rFonts w:ascii="Georgia" w:hAnsi="Georgia"/>
        </w:rPr>
        <w:t> </w:t>
      </w:r>
      <w:r w:rsidRPr="000C3364">
        <w:rPr>
          <w:rStyle w:val="StyleUnderline"/>
          <w:rFonts w:ascii="Georgia" w:hAnsi="Georgia"/>
        </w:rPr>
        <w:t>War could erupt between China and Taiwan and draw in both the United States and Japan. War could erupt between Russia and Georgia, forcing the United States and its European allies to decide whether to intervene or suffer the consequences of a Russian victory. </w:t>
      </w:r>
      <w:proofErr w:type="gramStart"/>
      <w:r w:rsidRPr="000C3364">
        <w:rPr>
          <w:rStyle w:val="StyleUnderline"/>
          <w:rFonts w:ascii="Georgia" w:hAnsi="Georgia"/>
        </w:rPr>
        <w:t>Conflict  between</w:t>
      </w:r>
      <w:proofErr w:type="gramEnd"/>
      <w:r w:rsidRPr="000C3364">
        <w:rPr>
          <w:rStyle w:val="StyleUnderline"/>
          <w:rFonts w:ascii="Georgia" w:hAnsi="Georgia"/>
        </w:rPr>
        <w:t xml:space="preserve"> India and Pakistan remains possible, as does conflict between Iran and Israel or other Middle Eastern states. These, too, could draw in other great powers, </w:t>
      </w:r>
      <w:r w:rsidRPr="00E4013F">
        <w:rPr>
          <w:rFonts w:ascii="Georgia" w:hAnsi="Georgia"/>
          <w:szCs w:val="4"/>
        </w:rPr>
        <w:t xml:space="preserve">including the United States. Such conflicts may be unavoidable no matter what policies the United States pursues. But they are more likely to erupt if the United States weakens or withdraws from its positions of regional dominance. This is especially true in East Asia, where most nations agree that a reliable American power has a stabilizing and pacific effect on the region. That is certainly the view of most of </w:t>
      </w:r>
      <w:proofErr w:type="gramStart"/>
      <w:r w:rsidRPr="00E4013F">
        <w:rPr>
          <w:rFonts w:ascii="Georgia" w:hAnsi="Georgia"/>
          <w:szCs w:val="4"/>
        </w:rPr>
        <w:t>China 's</w:t>
      </w:r>
      <w:proofErr w:type="gramEnd"/>
      <w:r w:rsidRPr="00E4013F">
        <w:rPr>
          <w:rFonts w:ascii="Georgia" w:hAnsi="Georgia"/>
          <w:szCs w:val="4"/>
        </w:rPr>
        <w:t xml:space="preserve"> neighbors. But even China, which seeks gradually to supplant the United States as the dominant power in the region, faces the dilemma that an American withdrawal could unleash an ambitious, independent, nationalist Japan. In Europe, too, the departure of the United States from the scene -- even if it remained the world's most powerful nation -- could be destabilizing. It could tempt Russia to an even more overbearing and potentially forceful approach to unruly nations on its periphery. Although some realist theorists seem to imagine that the disappearance of the Soviet Union put an end to the possibility of confrontation between Russia and the West, and therefore to the need for a permanent American role in </w:t>
      </w:r>
      <w:proofErr w:type="spellStart"/>
      <w:r w:rsidRPr="00E4013F">
        <w:rPr>
          <w:rFonts w:ascii="Georgia" w:hAnsi="Georgia"/>
          <w:szCs w:val="4"/>
        </w:rPr>
        <w:t>Europe</w:t>
      </w:r>
      <w:proofErr w:type="gramStart"/>
      <w:r w:rsidRPr="00E4013F">
        <w:rPr>
          <w:rFonts w:ascii="Georgia" w:hAnsi="Georgia"/>
          <w:szCs w:val="4"/>
        </w:rPr>
        <w:t>,history</w:t>
      </w:r>
      <w:proofErr w:type="spellEnd"/>
      <w:proofErr w:type="gramEnd"/>
      <w:r w:rsidRPr="00E4013F">
        <w:rPr>
          <w:rFonts w:ascii="Georgia" w:hAnsi="Georgia"/>
          <w:szCs w:val="4"/>
        </w:rPr>
        <w:t xml:space="preserve"> suggests that conflicts in Europe involving Russia are possible even without Soviet  communism. If the United </w:t>
      </w:r>
      <w:proofErr w:type="spellStart"/>
      <w:r w:rsidRPr="00E4013F">
        <w:rPr>
          <w:rFonts w:ascii="Georgia" w:hAnsi="Georgia"/>
          <w:szCs w:val="4"/>
        </w:rPr>
        <w:t>Stateswithdrew</w:t>
      </w:r>
      <w:proofErr w:type="spellEnd"/>
      <w:r w:rsidRPr="00E4013F">
        <w:rPr>
          <w:rFonts w:ascii="Georgia" w:hAnsi="Georgia"/>
          <w:szCs w:val="4"/>
        </w:rPr>
        <w:t xml:space="preserve"> from Europe -- if it adopted what some call a strategy of "offshore balancing" -- this could in time increase the likelihood of conflict involving Russia and its near neighbors, which could in turn draw the United States back in under unfavorable circumstances. It is also optimistic to imagine that a retrenchment of the American position in the Middle East and the assumption of a more passive, "offshore" role would lead to greater stability there.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In the Middle East, competition for influence among powers both inside and outside the region has raged for at least two centuries. The rise of Islamic fundamentalism </w:t>
      </w:r>
      <w:proofErr w:type="spellStart"/>
      <w:proofErr w:type="gramStart"/>
      <w:r w:rsidRPr="00E4013F">
        <w:rPr>
          <w:rFonts w:ascii="Georgia" w:hAnsi="Georgia"/>
          <w:szCs w:val="4"/>
        </w:rPr>
        <w:t>doesn</w:t>
      </w:r>
      <w:proofErr w:type="spellEnd"/>
      <w:r w:rsidRPr="00E4013F">
        <w:rPr>
          <w:rFonts w:ascii="Georgia" w:hAnsi="Georgia"/>
          <w:szCs w:val="4"/>
        </w:rPr>
        <w:t xml:space="preserve"> 't</w:t>
      </w:r>
      <w:proofErr w:type="gramEnd"/>
      <w:r w:rsidRPr="00E4013F">
        <w:rPr>
          <w:rFonts w:ascii="Georgia" w:hAnsi="Georgia"/>
          <w:szCs w:val="4"/>
        </w:rPr>
        <w:t xml:space="preserve"> change this. It only adds a new and more threatening dimension to the competition, which neither a sudden end to the conflict between Israel and the Palestinians nor an immediate American withdrawal from Iraq would </w:t>
      </w:r>
      <w:proofErr w:type="spellStart"/>
      <w:r w:rsidRPr="00E4013F">
        <w:rPr>
          <w:rFonts w:ascii="Georgia" w:hAnsi="Georgia"/>
          <w:szCs w:val="4"/>
        </w:rPr>
        <w:t>change.</w:t>
      </w:r>
      <w:r w:rsidRPr="000C3364">
        <w:rPr>
          <w:rStyle w:val="StyleUnderline"/>
          <w:rFonts w:ascii="Georgia" w:hAnsi="Georgia"/>
        </w:rPr>
        <w:t>The</w:t>
      </w:r>
      <w:proofErr w:type="spellEnd"/>
      <w:r w:rsidRPr="000C3364">
        <w:rPr>
          <w:rStyle w:val="StyleUnderline"/>
          <w:rFonts w:ascii="Georgia" w:hAnsi="Georgia"/>
        </w:rPr>
        <w:t xml:space="preserve"> alternative to American predominance in the region is not balance and peace. It is further competition. </w:t>
      </w:r>
      <w:r w:rsidRPr="00E4013F">
        <w:rPr>
          <w:rFonts w:ascii="Georgia" w:hAnsi="Georgia"/>
          <w:szCs w:val="12"/>
        </w:rPr>
        <w:t>The region and the states within it remain relatively weak. A diminution of American influence would not be followed by a diminution of other external influences. One could expect deeper involvement by both China and Russia, if only to secure their interests. 18 And one could also expect the more powerful states of the region, particularly Iran, to expand and fill the vacuum. It is doubtful that any American administration would voluntarily take actions that could shift the balance of power in the Middle East further toward Russia, China, or Iran. The world hasn't changed that much. An American withdrawal from Iraq will not return things to "normal" or to a new kind of stability in the region. I will produce a new instability, one likely to draw the United States back in again</w:t>
      </w:r>
      <w:r w:rsidRPr="00E4013F">
        <w:rPr>
          <w:rFonts w:ascii="Georgia" w:hAnsi="Georgia"/>
        </w:rPr>
        <w:t>. </w:t>
      </w:r>
      <w:r w:rsidRPr="000C3364">
        <w:rPr>
          <w:rStyle w:val="StyleUnderline"/>
          <w:rFonts w:ascii="Georgia" w:hAnsi="Georgia"/>
        </w:rPr>
        <w:t xml:space="preserve">The alternative to American regional predominance in the Middle East and elsewhere is not a new regional stability. </w:t>
      </w:r>
      <w:r w:rsidRPr="00E4013F">
        <w:rPr>
          <w:rFonts w:ascii="Georgia" w:hAnsi="Georgia"/>
          <w:szCs w:val="6"/>
        </w:rPr>
        <w:t>In an era of burgeoning nationalism, the future is likely to be one of intensified competition among nations and nationalist movements. Difficult as it may be to extend American predominance into the future, no one should imagine that a reduction of American power or a retraction of American influence and global involvement will provide an easier path.</w:t>
      </w:r>
    </w:p>
    <w:p w:rsidR="00E4013F" w:rsidRPr="00E4013F" w:rsidRDefault="00E4013F" w:rsidP="00E4013F"/>
    <w:p w:rsidR="00CC01D8" w:rsidRDefault="00CC01D8" w:rsidP="00217E8C">
      <w:pPr>
        <w:rPr>
          <w:sz w:val="16"/>
        </w:rPr>
      </w:pPr>
    </w:p>
    <w:p w:rsidR="00FF14DC" w:rsidRPr="00FF14DC" w:rsidRDefault="00FF14DC" w:rsidP="00FF14DC">
      <w:pPr>
        <w:pStyle w:val="Heading2"/>
      </w:pPr>
      <w:r w:rsidRPr="00FF14DC">
        <w:lastRenderedPageBreak/>
        <w:t>Highways - AFF</w:t>
      </w:r>
    </w:p>
    <w:p w:rsidR="00217E8C" w:rsidRDefault="00E4013F" w:rsidP="00217E8C">
      <w:pPr>
        <w:pStyle w:val="Heading3"/>
      </w:pPr>
      <w:r>
        <w:lastRenderedPageBreak/>
        <w:t>N/U – No Long-Term</w:t>
      </w:r>
    </w:p>
    <w:p w:rsidR="00217E8C" w:rsidRPr="00217E8C" w:rsidRDefault="00217E8C" w:rsidP="00217E8C">
      <w:pPr>
        <w:pStyle w:val="Heading4"/>
      </w:pPr>
      <w:r w:rsidRPr="00217E8C">
        <w:t>No long-term extension which their impact assumes</w:t>
      </w:r>
    </w:p>
    <w:p w:rsidR="00217E8C" w:rsidRPr="00ED74D8" w:rsidRDefault="00217E8C" w:rsidP="00217E8C">
      <w:r w:rsidRPr="00ED74D8">
        <w:rPr>
          <w:rStyle w:val="Style13ptBold"/>
        </w:rPr>
        <w:t>Politico 7-6</w:t>
      </w:r>
      <w:r w:rsidRPr="00ED74D8">
        <w:t xml:space="preserve">-15 [Congress returns for pre-recess highway sprint, </w:t>
      </w:r>
      <w:hyperlink r:id="rId26" w:history="1">
        <w:r w:rsidRPr="00ED74D8">
          <w:rPr>
            <w:rStyle w:val="Hyperlink"/>
          </w:rPr>
          <w:t>http://www.politico.com/story/2015/07/congress-returns-highway-sprint-119787.html</w:t>
        </w:r>
      </w:hyperlink>
      <w:r w:rsidRPr="00ED74D8">
        <w:t>]</w:t>
      </w:r>
    </w:p>
    <w:p w:rsidR="00217E8C" w:rsidRDefault="00217E8C" w:rsidP="00217E8C">
      <w:pPr>
        <w:rPr>
          <w:rStyle w:val="StyleUnderline"/>
        </w:rPr>
      </w:pPr>
      <w:r w:rsidRPr="00217E8C">
        <w:rPr>
          <w:rStyle w:val="StyleUnderline"/>
        </w:rPr>
        <w:t>Just coming up with the $11 billion needed to keep the federal highway program running</w:t>
      </w:r>
      <w:r w:rsidRPr="00217E8C">
        <w:rPr>
          <w:sz w:val="16"/>
        </w:rPr>
        <w:t xml:space="preserve"> until the end of the year — let alone fully addressing a national infrastructure riddled with crumbling roads and bridges — </w:t>
      </w:r>
      <w:r w:rsidRPr="00217E8C">
        <w:rPr>
          <w:rStyle w:val="StyleUnderline"/>
        </w:rPr>
        <w:t>will be challenging</w:t>
      </w:r>
      <w:r w:rsidRPr="00217E8C">
        <w:rPr>
          <w:sz w:val="16"/>
        </w:rPr>
        <w:t xml:space="preserve">, given the need to offset any spending increase with a corresponding cut or revenue increase. </w:t>
      </w:r>
      <w:r w:rsidRPr="00217E8C">
        <w:rPr>
          <w:rStyle w:val="StyleUnderline"/>
        </w:rPr>
        <w:t xml:space="preserve">But finding the $90 billion lawmakers need for the six-year highway and transit bill that Congress wants will be </w:t>
      </w:r>
      <w:r w:rsidRPr="00217E8C">
        <w:rPr>
          <w:rStyle w:val="Emphasis"/>
        </w:rPr>
        <w:t>nearly impossible</w:t>
      </w:r>
      <w:r w:rsidRPr="00217E8C">
        <w:rPr>
          <w:rStyle w:val="StyleUnderline"/>
        </w:rPr>
        <w:t xml:space="preserve"> for a GOP that’s strongly averse to raising money with new taxes but has little room for further budget cuts.</w:t>
      </w:r>
    </w:p>
    <w:p w:rsidR="00217E8C" w:rsidRDefault="00217E8C" w:rsidP="00217E8C">
      <w:pPr>
        <w:rPr>
          <w:rStyle w:val="StyleUnderline"/>
        </w:rPr>
      </w:pPr>
    </w:p>
    <w:p w:rsidR="00E4013F" w:rsidRDefault="00E4013F" w:rsidP="00E4013F">
      <w:pPr>
        <w:pStyle w:val="Heading3"/>
      </w:pPr>
      <w:r w:rsidRPr="00217E8C">
        <w:lastRenderedPageBreak/>
        <w:t xml:space="preserve">N/U </w:t>
      </w:r>
      <w:r>
        <w:t xml:space="preserve">– </w:t>
      </w:r>
      <w:proofErr w:type="spellStart"/>
      <w:r>
        <w:t>Bipart</w:t>
      </w:r>
      <w:proofErr w:type="spellEnd"/>
      <w:r>
        <w:t xml:space="preserve"> Fails</w:t>
      </w:r>
    </w:p>
    <w:p w:rsidR="00E4013F" w:rsidRPr="00E4013F" w:rsidRDefault="00E4013F" w:rsidP="00E4013F">
      <w:pPr>
        <w:pStyle w:val="Heading4"/>
      </w:pPr>
      <w:r>
        <w:t>Wont’ pass - Highway bipartisan</w:t>
      </w:r>
      <w:r w:rsidRPr="00E4013F">
        <w:t>ship won’t be enough – assumes their warrants</w:t>
      </w:r>
    </w:p>
    <w:p w:rsidR="00E4013F" w:rsidRDefault="00E4013F" w:rsidP="00E4013F">
      <w:r w:rsidRPr="00B34895">
        <w:rPr>
          <w:rStyle w:val="Style13ptBold"/>
        </w:rPr>
        <w:t>Sargent 7-8</w:t>
      </w:r>
      <w:r>
        <w:t xml:space="preserve">-15 [Greg, Breaking: Congress starts thinking about maybe funding our infrastructure, </w:t>
      </w:r>
      <w:hyperlink r:id="rId27" w:history="1">
        <w:r w:rsidRPr="00CD1791">
          <w:rPr>
            <w:rStyle w:val="Hyperlink"/>
          </w:rPr>
          <w:t>http://www.washingtonpost.com/blogs/plum-line/wp/2015/07/08/breaking-congress-starts-thinking-about-maybe-funding-our-infrastructure/</w:t>
        </w:r>
      </w:hyperlink>
      <w:r>
        <w:t>]</w:t>
      </w:r>
    </w:p>
    <w:p w:rsidR="00E4013F" w:rsidRDefault="00E4013F" w:rsidP="00E4013F">
      <w:pPr>
        <w:rPr>
          <w:rStyle w:val="Emphasis"/>
        </w:rPr>
      </w:pPr>
      <w:r w:rsidRPr="00B34895">
        <w:rPr>
          <w:rStyle w:val="StyleUnderline"/>
        </w:rPr>
        <w:t>The new proposal</w:t>
      </w:r>
      <w:r w:rsidRPr="00B34895">
        <w:rPr>
          <w:sz w:val="16"/>
        </w:rPr>
        <w:t xml:space="preserve"> builds on previous ones released by both Congressional Republicans and the White House that would overhaul tax rules for international corporations and bring in a one-time burst in revenues that could be used to temporarily replenish the HTF. The idea picked up some encouraging words today from the White House and from Paul Ryan, the chairman of the House Ways and Means Committee. The proposal </w:t>
      </w:r>
      <w:r w:rsidRPr="00B34895">
        <w:rPr>
          <w:rStyle w:val="StyleUnderline"/>
        </w:rPr>
        <w:t>could “potentially unlock a solution to our highway trust fund shortfall,”</w:t>
      </w:r>
      <w:r w:rsidRPr="00B34895">
        <w:rPr>
          <w:sz w:val="16"/>
        </w:rPr>
        <w:t xml:space="preserve"> Ryan said. Obviously </w:t>
      </w:r>
      <w:r w:rsidRPr="00B34895">
        <w:rPr>
          <w:rStyle w:val="Emphasis"/>
        </w:rPr>
        <w:t>there are reasons for extreme pessimism that Congress could finish something like this in four short weeks</w:t>
      </w:r>
      <w:r w:rsidRPr="00B34895">
        <w:rPr>
          <w:sz w:val="16"/>
        </w:rPr>
        <w:t xml:space="preserve">, </w:t>
      </w:r>
      <w:r w:rsidRPr="00B34895">
        <w:rPr>
          <w:rStyle w:val="Emphasis"/>
        </w:rPr>
        <w:t>particularly since a whole lot of lobbyists are likely to get very worked up about it.</w:t>
      </w:r>
      <w:r w:rsidRPr="00B34895">
        <w:rPr>
          <w:sz w:val="16"/>
        </w:rPr>
        <w:t xml:space="preserve"> But still: right now, it’s unclear whether there is any other idea out there to replenish the fund that has the support of both Republicans and Democrats, Obama and Paul Ryan included. </w:t>
      </w:r>
      <w:r w:rsidRPr="00B34895">
        <w:rPr>
          <w:rStyle w:val="StyleUnderline"/>
        </w:rPr>
        <w:t>Meanwhile, another glimmer of optimism from the Senate Finance Committee could be spotted in the series of bipartisan reports</w:t>
      </w:r>
      <w:r w:rsidRPr="00B34895">
        <w:rPr>
          <w:sz w:val="16"/>
        </w:rPr>
        <w:t xml:space="preserve"> from the committee’s working groups on how the tax system might be overhauled. One particularly interesting nugget: In the report from the Finance Committee’s infrastructure working group, lawmakers concede that corporate repatriation — of the sort that we would get from tax reform — just isn’t a long term solution. Instead, the report suggests a Vehicle Miles </w:t>
      </w:r>
      <w:proofErr w:type="gramStart"/>
      <w:r w:rsidRPr="00B34895">
        <w:rPr>
          <w:sz w:val="16"/>
        </w:rPr>
        <w:t>Traveled</w:t>
      </w:r>
      <w:proofErr w:type="gramEnd"/>
      <w:r w:rsidRPr="00B34895">
        <w:rPr>
          <w:sz w:val="16"/>
        </w:rPr>
        <w:t xml:space="preserve"> tax, which generally taxes users based on how many miles they travel, might be a long term solution to the infrastructure spending problem. “A VMT has the potential to improve the efficiency of highway financing because the tax can be calibrated closely to the costs that vehicles impose in terms of road damage and congestion,” the report says. Michael O’Brien, a spokesman for the Association of Equipment Manufacturers, which is lobbying for more infrastructure spending, tells me he’s “particularly encouraged” by the inclusion of a VMT, because it suggests growing “bipartisan and bicameral interest” in funding infrastructure. “It’s time for our elected leaders to step up and finally develop a long-term solution to our infrastructure needs, not another stopgap measure that saps our economy of certainty and further delays our ability to build a 21st Century infrastructure,” O’Brien says. </w:t>
      </w:r>
      <w:r w:rsidRPr="00B34895">
        <w:rPr>
          <w:rStyle w:val="StyleUnderline"/>
        </w:rPr>
        <w:t>What’s particularly striking about all of this is that for months, we were told that funding our infrastructure was one of the very few areas where compromise between the White House and the new GOP Congress would be possible</w:t>
      </w:r>
      <w:r w:rsidRPr="00B34895">
        <w:rPr>
          <w:sz w:val="16"/>
        </w:rPr>
        <w:t xml:space="preserve">. After all, infrastructure funding should constitute some of the lowest-hanging fruit, politically and ideologically speaking, that one can imagine. </w:t>
      </w:r>
      <w:r w:rsidRPr="00B34895">
        <w:rPr>
          <w:rStyle w:val="StyleUnderline"/>
        </w:rPr>
        <w:t xml:space="preserve">Many lawmakers in both parties, and a large range of outside groups on both sides, want it to happen for the long term good of the country. Yet the idea that this could actually happen seems </w:t>
      </w:r>
      <w:r w:rsidRPr="00B34895">
        <w:rPr>
          <w:rStyle w:val="Emphasis"/>
        </w:rPr>
        <w:t>borderline hallucinatory.</w:t>
      </w:r>
    </w:p>
    <w:p w:rsidR="00E4013F" w:rsidRDefault="00E4013F" w:rsidP="00E4013F">
      <w:pPr>
        <w:pStyle w:val="Heading3"/>
      </w:pPr>
      <w:r w:rsidRPr="00B34895">
        <w:lastRenderedPageBreak/>
        <w:t>N/U – Funding</w:t>
      </w:r>
    </w:p>
    <w:p w:rsidR="00E4013F" w:rsidRPr="000A3F06" w:rsidRDefault="00E4013F" w:rsidP="00E4013F">
      <w:pPr>
        <w:pStyle w:val="Heading4"/>
      </w:pPr>
      <w:r w:rsidRPr="000A3F06">
        <w:t xml:space="preserve">Won’t pass – every single funding proposal </w:t>
      </w:r>
      <w:r>
        <w:t>is too controversial</w:t>
      </w:r>
    </w:p>
    <w:p w:rsidR="00E4013F" w:rsidRDefault="00E4013F" w:rsidP="00E4013F">
      <w:r w:rsidRPr="00B34895">
        <w:rPr>
          <w:rStyle w:val="Style13ptBold"/>
        </w:rPr>
        <w:t>Fiscal Times 7-8</w:t>
      </w:r>
      <w:r>
        <w:t xml:space="preserve">-15 [Why Congress Can’t Make a Deal on Highway Spending, </w:t>
      </w:r>
      <w:hyperlink r:id="rId28" w:history="1">
        <w:r w:rsidRPr="00CD1791">
          <w:rPr>
            <w:rStyle w:val="Hyperlink"/>
          </w:rPr>
          <w:t>http://www.thefiscaltimes.com/2015/07/08/Why-Congress-Can-t-Make-Deal-Highway-Spending</w:t>
        </w:r>
      </w:hyperlink>
      <w:r>
        <w:t>]</w:t>
      </w:r>
    </w:p>
    <w:p w:rsidR="00E4013F" w:rsidRPr="000A3F06" w:rsidRDefault="00E4013F" w:rsidP="00E4013F">
      <w:pPr>
        <w:rPr>
          <w:rStyle w:val="StyleUnderline"/>
        </w:rPr>
      </w:pPr>
      <w:r w:rsidRPr="000A3F06">
        <w:rPr>
          <w:rStyle w:val="StyleUnderline"/>
        </w:rPr>
        <w:t>The latest word from Capitol Hill on the fate of the long-suffering drive for new federal highway and infrastructure legislation is not encouraging</w:t>
      </w:r>
      <w:r w:rsidRPr="000A3F06">
        <w:rPr>
          <w:sz w:val="16"/>
        </w:rPr>
        <w:t xml:space="preserve">: </w:t>
      </w:r>
      <w:r w:rsidRPr="000A3F06">
        <w:rPr>
          <w:rStyle w:val="StyleUnderline"/>
        </w:rPr>
        <w:t>Republican and Democratic lawmakers are very likely to kick the can down the road yet again this summer.</w:t>
      </w:r>
      <w:r>
        <w:rPr>
          <w:rStyle w:val="StyleUnderline"/>
        </w:rPr>
        <w:t xml:space="preserve"> </w:t>
      </w:r>
      <w:r w:rsidRPr="000A3F06">
        <w:rPr>
          <w:sz w:val="16"/>
        </w:rPr>
        <w:t xml:space="preserve">Key Republican and Democratic senators -- including Senate Environment and Public Works Chair James Inhofe (R-OK) and ranking Democrat Barbara Boxer of California -- reached a tentative agreement late last month on the broad outlines of a new six-year, roughly $575 billion transportation bill aimed at addressing the country’s crumbling infrastructure and need for more construction jobs. After extending the existing legislation nearly three dozen times before, the Senate and House appeared to be gearing up for finally breaking a nearly two-year impasse by a working deadline of July 31. But Sen. Ron Wyden of Oregon, the ranking Democrat on the Senate Finance Committee, and Sen. John </w:t>
      </w:r>
      <w:proofErr w:type="spellStart"/>
      <w:r w:rsidRPr="000A3F06">
        <w:rPr>
          <w:sz w:val="16"/>
        </w:rPr>
        <w:t>Hoeven</w:t>
      </w:r>
      <w:proofErr w:type="spellEnd"/>
      <w:r w:rsidRPr="000A3F06">
        <w:rPr>
          <w:sz w:val="16"/>
        </w:rPr>
        <w:t xml:space="preserve"> (R-ND) signaled Wednesday during a joint appearance at the Bipartisan Policy Center that </w:t>
      </w:r>
      <w:r w:rsidRPr="000A3F06">
        <w:rPr>
          <w:rStyle w:val="StyleUnderline"/>
        </w:rPr>
        <w:t>Congress most likely</w:t>
      </w:r>
      <w:r w:rsidRPr="000A3F06">
        <w:rPr>
          <w:sz w:val="16"/>
        </w:rPr>
        <w:t xml:space="preserve"> this month </w:t>
      </w:r>
      <w:r w:rsidRPr="000A3F06">
        <w:rPr>
          <w:rStyle w:val="StyleUnderline"/>
        </w:rPr>
        <w:t>will pass another short-term extension</w:t>
      </w:r>
      <w:r w:rsidRPr="000A3F06">
        <w:rPr>
          <w:sz w:val="16"/>
        </w:rPr>
        <w:t xml:space="preserve"> of existing highway legislation through the reminder of the year. That will keep federal aid flowing for state and local highway, bridge and other infrastructure projects, but </w:t>
      </w:r>
      <w:r w:rsidRPr="000A3F06">
        <w:rPr>
          <w:rStyle w:val="Emphasis"/>
        </w:rPr>
        <w:t>it won’t solve the states’ overarching problem of uncertainty and confusion over future policy.</w:t>
      </w:r>
      <w:r>
        <w:rPr>
          <w:rStyle w:val="Emphasis"/>
        </w:rPr>
        <w:t xml:space="preserve"> </w:t>
      </w:r>
      <w:r w:rsidRPr="000A3F06">
        <w:rPr>
          <w:sz w:val="16"/>
        </w:rPr>
        <w:t xml:space="preserve">Wyden said the big problem is finding consensus on tax legislation to underwrite a new long-term federal transportation program and prop up the near-bankrupt Highway Trust Fund, which has been largely financed over the years with revenues from the 18.4-cent per gallon federal gasoline tax. He noted that House Speaker John Boehner (R-OH) and other </w:t>
      </w:r>
      <w:r w:rsidRPr="000A3F06">
        <w:rPr>
          <w:rStyle w:val="Emphasis"/>
        </w:rPr>
        <w:t>GOP leaders have ruled out an increase in the gasoline tax, while an alternative approach to raise money for highways through corporate tax reform is complex and highly controversial.</w:t>
      </w:r>
      <w:r>
        <w:rPr>
          <w:rStyle w:val="Emphasis"/>
        </w:rPr>
        <w:t xml:space="preserve"> </w:t>
      </w:r>
      <w:proofErr w:type="spellStart"/>
      <w:r w:rsidRPr="000A3F06">
        <w:rPr>
          <w:sz w:val="16"/>
        </w:rPr>
        <w:t>Hoeven</w:t>
      </w:r>
      <w:proofErr w:type="spellEnd"/>
      <w:r w:rsidRPr="000A3F06">
        <w:rPr>
          <w:sz w:val="16"/>
        </w:rPr>
        <w:t xml:space="preserve">, a former North Dakota governor and major player on highway issues, agreed that “it will be very difficult to muster the votes to raise the gas tax,” especially from lawmakers from the Midwest, where constituents do a lot of driving and would perceive a gas tax hike as directly targeting them. With so many unresolved tax and spending issues, </w:t>
      </w:r>
      <w:proofErr w:type="spellStart"/>
      <w:r w:rsidRPr="000A3F06">
        <w:rPr>
          <w:sz w:val="16"/>
        </w:rPr>
        <w:t>Hoeven</w:t>
      </w:r>
      <w:proofErr w:type="spellEnd"/>
      <w:r w:rsidRPr="000A3F06">
        <w:rPr>
          <w:sz w:val="16"/>
        </w:rPr>
        <w:t xml:space="preserve"> and Wyden seemed prepared for further delays in rewriting the nation’s transportation laws. “I think the likelihood is that we will probably see an extension to the end of the year, passed before [Congress goes out] this month,” </w:t>
      </w:r>
      <w:proofErr w:type="spellStart"/>
      <w:r w:rsidRPr="000A3F06">
        <w:rPr>
          <w:sz w:val="16"/>
        </w:rPr>
        <w:t>Hoeven</w:t>
      </w:r>
      <w:proofErr w:type="spellEnd"/>
      <w:r w:rsidRPr="000A3F06">
        <w:rPr>
          <w:sz w:val="16"/>
        </w:rPr>
        <w:t xml:space="preserve"> said. “That can be viewed in one of two ways. That’s bad because we would like to get a six year bill right now … But we’re at one of those critical points both in terms of infrastructure and tax policy where I think the pressures are coming together.” Inhofe and Boxer last month unveiled comprehensive legislation known as the DRIVE Act that would give state and local governments “the certainty and stability” they need to improve and develop the nation’s infrastructure, according to a summary of the bill. There are still many details and spending formulas to work out for the new long-term highway program, but the biggest problem will be reaching an accord on how to finance the legislation. </w:t>
      </w:r>
      <w:r w:rsidRPr="000A3F06">
        <w:rPr>
          <w:rStyle w:val="StyleUnderline"/>
        </w:rPr>
        <w:t>Business and transportation advocates, along with some lawmakers and conservative think tanks, have proposed raising the federal gasoline</w:t>
      </w:r>
      <w:r w:rsidRPr="000A3F06">
        <w:rPr>
          <w:sz w:val="16"/>
        </w:rPr>
        <w:t xml:space="preserve"> tax as a solution for the looming $10 billion shortfall in the current fiscal year, often noting that the tax hasn’t been increased once during the past two decades. However, House Ways and Means Committee Chair Paul </w:t>
      </w:r>
      <w:r w:rsidRPr="000A3F06">
        <w:rPr>
          <w:rStyle w:val="StyleUnderline"/>
        </w:rPr>
        <w:t>Ryan</w:t>
      </w:r>
      <w:r w:rsidRPr="000A3F06">
        <w:rPr>
          <w:sz w:val="16"/>
        </w:rPr>
        <w:t xml:space="preserve"> (R-WI), among others, </w:t>
      </w:r>
      <w:r w:rsidRPr="000A3F06">
        <w:rPr>
          <w:rStyle w:val="StyleUnderline"/>
        </w:rPr>
        <w:t>is strongly opposed to raising the gas tax – as is President Obama.</w:t>
      </w:r>
      <w:r>
        <w:rPr>
          <w:rStyle w:val="StyleUnderline"/>
        </w:rPr>
        <w:t xml:space="preserve"> </w:t>
      </w:r>
      <w:r w:rsidRPr="000A3F06">
        <w:rPr>
          <w:rStyle w:val="StyleUnderline"/>
        </w:rPr>
        <w:t>Ryan and Obama have previously floated proposals for funding a new, multi-year highway program by taxing overseas corporate revenues – so-called “repatriation” -- as part of a comprehensive reform of the federal tax code. But</w:t>
      </w:r>
      <w:r w:rsidRPr="000A3F06">
        <w:rPr>
          <w:sz w:val="16"/>
        </w:rPr>
        <w:t xml:space="preserve"> the two have very different approaches in how to raise that additional tax revenue. And </w:t>
      </w:r>
      <w:r w:rsidRPr="000A3F06">
        <w:rPr>
          <w:rStyle w:val="StyleUnderline"/>
        </w:rPr>
        <w:t>overhauling the tax code before the 2016 presidential election would be a heavy lift at best.</w:t>
      </w:r>
    </w:p>
    <w:p w:rsidR="00E4013F" w:rsidRDefault="00E4013F" w:rsidP="00E4013F"/>
    <w:p w:rsidR="00E4013F" w:rsidRDefault="00E4013F" w:rsidP="00E4013F">
      <w:pPr>
        <w:rPr>
          <w:rStyle w:val="Style13ptBold"/>
        </w:rPr>
      </w:pPr>
    </w:p>
    <w:p w:rsidR="00E4013F" w:rsidRPr="00273F3C" w:rsidRDefault="00E4013F" w:rsidP="00E4013F">
      <w:pPr>
        <w:pStyle w:val="Heading4"/>
      </w:pPr>
      <w:r w:rsidRPr="00273F3C">
        <w:t xml:space="preserve">GOP and business will reject the new funding </w:t>
      </w:r>
      <w:proofErr w:type="spellStart"/>
      <w:r w:rsidRPr="00273F3C">
        <w:t>proprosal</w:t>
      </w:r>
      <w:proofErr w:type="spellEnd"/>
    </w:p>
    <w:p w:rsidR="00E4013F" w:rsidRDefault="00E4013F" w:rsidP="00E4013F">
      <w:r w:rsidRPr="00EC2C6A">
        <w:rPr>
          <w:rStyle w:val="Style13ptBold"/>
        </w:rPr>
        <w:t>WSJ 7-8</w:t>
      </w:r>
      <w:r>
        <w:t xml:space="preserve">-15 [Kristina, Pearson, Senators Pitch Tax Changes on Overseas Profits to Fund Highways, </w:t>
      </w:r>
      <w:hyperlink r:id="rId29" w:history="1">
        <w:r w:rsidRPr="00CD1791">
          <w:rPr>
            <w:rStyle w:val="Hyperlink"/>
          </w:rPr>
          <w:t>http://www.wsj.com/articles/senators-pitch-tax-changes-on-overseas-profits-to-fund-highways-1436365801</w:t>
        </w:r>
      </w:hyperlink>
      <w:r>
        <w:t>]</w:t>
      </w:r>
    </w:p>
    <w:p w:rsidR="00E4013F" w:rsidRDefault="00E4013F" w:rsidP="00E4013F">
      <w:pPr>
        <w:rPr>
          <w:rStyle w:val="StyleUnderline"/>
        </w:rPr>
      </w:pPr>
      <w:r w:rsidRPr="00EC2C6A">
        <w:rPr>
          <w:rStyle w:val="StyleUnderline"/>
        </w:rPr>
        <w:lastRenderedPageBreak/>
        <w:t>Under the proposal</w:t>
      </w:r>
      <w:r w:rsidRPr="00EC2C6A">
        <w:rPr>
          <w:sz w:val="16"/>
        </w:rPr>
        <w:t xml:space="preserve"> from Messrs. Schumer and Portman, </w:t>
      </w:r>
      <w:r w:rsidRPr="00EC2C6A">
        <w:rPr>
          <w:rStyle w:val="StyleUnderline"/>
        </w:rPr>
        <w:t>companies could pay the tax over a period of years and would receive credit for taxes already paid to other jurisdictions</w:t>
      </w:r>
      <w:r w:rsidRPr="00EC2C6A">
        <w:rPr>
          <w:sz w:val="16"/>
        </w:rPr>
        <w:t xml:space="preserve"> on their overseas profits, in line with similar concepts from the president and Mr. Camp. </w:t>
      </w:r>
      <w:r w:rsidRPr="00EC2C6A">
        <w:rPr>
          <w:rStyle w:val="Emphasis"/>
        </w:rPr>
        <w:t>The idea could face resistance with other Republicans, who are concerned that a tax overhaul benefiting big U.S. multinational corporations might open some of their vulnerable incumbents to populist attack by Democratic opponents next yea</w:t>
      </w:r>
      <w:r w:rsidRPr="00EC2C6A">
        <w:rPr>
          <w:sz w:val="16"/>
        </w:rPr>
        <w:t xml:space="preserve">r, according to aides and others familiar with their thinking. </w:t>
      </w:r>
      <w:r w:rsidRPr="00EC2C6A">
        <w:rPr>
          <w:rStyle w:val="StyleUnderline"/>
        </w:rPr>
        <w:t>And some businesses have worried that rewriting a piece of the international tax code to fund the highway bill could jeopardize the ability to do a larger rewrite of the corporate tax system.</w:t>
      </w:r>
    </w:p>
    <w:p w:rsidR="00E4013F" w:rsidRPr="00273F3C" w:rsidRDefault="00E4013F" w:rsidP="00E4013F">
      <w:pPr>
        <w:pStyle w:val="Heading4"/>
      </w:pPr>
      <w:r w:rsidRPr="00273F3C">
        <w:t>Proposal is too incomplete – causes opposition</w:t>
      </w:r>
    </w:p>
    <w:p w:rsidR="00E4013F" w:rsidRPr="00273F3C" w:rsidRDefault="00E4013F" w:rsidP="00E4013F">
      <w:r w:rsidRPr="00273F3C">
        <w:rPr>
          <w:rStyle w:val="Style13ptBold"/>
        </w:rPr>
        <w:t>The Hill 7-8</w:t>
      </w:r>
      <w:r w:rsidRPr="00273F3C">
        <w:t>-15 [Senators roll out international tax plan, http://thehill.com/policy/finance/247190-senators-roll-out-international-tax-plan]</w:t>
      </w:r>
    </w:p>
    <w:p w:rsidR="00E4013F" w:rsidRDefault="00E4013F" w:rsidP="00E4013F">
      <w:pPr>
        <w:rPr>
          <w:rStyle w:val="StyleUnderline"/>
        </w:rPr>
      </w:pPr>
      <w:r w:rsidRPr="00273F3C">
        <w:rPr>
          <w:sz w:val="16"/>
        </w:rPr>
        <w:t xml:space="preserve">But </w:t>
      </w:r>
      <w:r w:rsidRPr="00273F3C">
        <w:rPr>
          <w:rStyle w:val="StyleUnderline"/>
        </w:rPr>
        <w:t>there are still plenty of roadblocks to getting a deal this year</w:t>
      </w:r>
      <w:r w:rsidRPr="00273F3C">
        <w:rPr>
          <w:sz w:val="16"/>
        </w:rPr>
        <w:t xml:space="preserve">, </w:t>
      </w:r>
      <w:r w:rsidRPr="00273F3C">
        <w:rPr>
          <w:rStyle w:val="StyleUnderline"/>
        </w:rPr>
        <w:t>and Schumer and Portman still have plenty of gaps to fill in their proposal. I</w:t>
      </w:r>
      <w:r w:rsidRPr="00273F3C">
        <w:rPr>
          <w:sz w:val="16"/>
        </w:rPr>
        <w:t xml:space="preserve">n their framework, the senators said they were working with congressional scorekeepers on the specifics of a plan. </w:t>
      </w:r>
      <w:r w:rsidRPr="00273F3C">
        <w:rPr>
          <w:rStyle w:val="StyleUnderline"/>
        </w:rPr>
        <w:t>Business groups and corporate tax reform coalitions have already objected to the idea of taxing corporate profits already offshore and using the revenue for roads</w:t>
      </w:r>
      <w:r w:rsidRPr="00273F3C">
        <w:rPr>
          <w:sz w:val="16"/>
        </w:rPr>
        <w:t xml:space="preserve"> — an idea embraced by Portman and Schumer in their framework. </w:t>
      </w:r>
      <w:r w:rsidRPr="00273F3C">
        <w:rPr>
          <w:rStyle w:val="StyleUnderline"/>
        </w:rPr>
        <w:t>Other Republicans, like Senate Finance Chairman Orrin Hatch (Utah), have also not sounded enthused about that idea.</w:t>
      </w:r>
      <w:r>
        <w:rPr>
          <w:rStyle w:val="StyleUnderline"/>
        </w:rPr>
        <w:t xml:space="preserve"> </w:t>
      </w:r>
      <w:r w:rsidRPr="00273F3C">
        <w:rPr>
          <w:sz w:val="16"/>
        </w:rPr>
        <w:t xml:space="preserve">And while the corporate community has long pushed for a territorial system, </w:t>
      </w:r>
      <w:r w:rsidRPr="00273F3C">
        <w:rPr>
          <w:rStyle w:val="StyleUnderline"/>
        </w:rPr>
        <w:t>big business could also be put off by some of the other proposals floated by Portman and Schumer.</w:t>
      </w:r>
    </w:p>
    <w:p w:rsidR="00E4013F" w:rsidRDefault="00E4013F" w:rsidP="00E4013F">
      <w:pPr>
        <w:pStyle w:val="Heading4"/>
      </w:pPr>
      <w:r w:rsidRPr="00273F3C">
        <w:t>McConnell opposes and its too infeasible</w:t>
      </w:r>
    </w:p>
    <w:p w:rsidR="00E4013F" w:rsidRPr="00273F3C" w:rsidRDefault="00E4013F" w:rsidP="00E4013F">
      <w:r w:rsidRPr="00273F3C">
        <w:rPr>
          <w:rStyle w:val="Style13ptBold"/>
        </w:rPr>
        <w:t>NYT 7-8</w:t>
      </w:r>
      <w:r w:rsidRPr="00273F3C">
        <w:t>-15 [End to U.S. Taxation of Overseas Profit Finds Bipartisan Support, http://www.nytimes.com/2015/07/09/business/end-to-us-taxation-of-overseas-profit-finds-bipartisan-support.html]</w:t>
      </w:r>
    </w:p>
    <w:p w:rsidR="00E4013F" w:rsidRPr="00273F3C" w:rsidRDefault="00E4013F" w:rsidP="00E4013F">
      <w:pPr>
        <w:rPr>
          <w:sz w:val="16"/>
        </w:rPr>
      </w:pPr>
      <w:r w:rsidRPr="00273F3C">
        <w:rPr>
          <w:sz w:val="16"/>
        </w:rPr>
        <w:t xml:space="preserve">But </w:t>
      </w:r>
      <w:r w:rsidRPr="00273F3C">
        <w:rPr>
          <w:rStyle w:val="StyleUnderline"/>
        </w:rPr>
        <w:t xml:space="preserve">it faces </w:t>
      </w:r>
      <w:r w:rsidRPr="00273F3C">
        <w:rPr>
          <w:rStyle w:val="Emphasis"/>
        </w:rPr>
        <w:t>stiff opposition from</w:t>
      </w:r>
      <w:r w:rsidRPr="00273F3C">
        <w:rPr>
          <w:sz w:val="16"/>
        </w:rPr>
        <w:t xml:space="preserve"> Senator Mitch </w:t>
      </w:r>
      <w:r w:rsidRPr="00273F3C">
        <w:rPr>
          <w:rStyle w:val="Emphasis"/>
        </w:rPr>
        <w:t>McConnell</w:t>
      </w:r>
      <w:r w:rsidRPr="00273F3C">
        <w:rPr>
          <w:sz w:val="16"/>
        </w:rPr>
        <w:t xml:space="preserve"> of Kentucky, the majority leader, </w:t>
      </w:r>
      <w:r w:rsidRPr="00273F3C">
        <w:rPr>
          <w:rStyle w:val="StyleUnderline"/>
        </w:rPr>
        <w:t>who wants any changes to the international tax system to be part of a comprehensive tax overhaul that also helps domestic small business</w:t>
      </w:r>
      <w:r w:rsidRPr="00273F3C">
        <w:rPr>
          <w:sz w:val="16"/>
        </w:rPr>
        <w:t xml:space="preserve">es. The last stopgap law to keep the federal highway trust fund afloat expires at the end of July, and Mr. McConnell is scrambling to find ways to pay for a two-year highway bill, aides say. </w:t>
      </w:r>
      <w:r w:rsidRPr="00273F3C">
        <w:rPr>
          <w:rStyle w:val="StyleUnderline"/>
        </w:rPr>
        <w:t>An ambitious rewrite of the tax code, they say, is simply unrealistic in such a short period of time. “There has been no discussion about using a draft international tax plan that no one has seen as a means of paying for a highway bill in July</w:t>
      </w:r>
      <w:r w:rsidRPr="00273F3C">
        <w:rPr>
          <w:sz w:val="16"/>
        </w:rPr>
        <w:t>,” a Republican leadership aide said.</w:t>
      </w:r>
    </w:p>
    <w:p w:rsidR="00E4013F" w:rsidRDefault="00E4013F" w:rsidP="00E4013F">
      <w:pPr>
        <w:pStyle w:val="Heading3"/>
      </w:pPr>
      <w:r>
        <w:lastRenderedPageBreak/>
        <w:t>UQ Overwhelms</w:t>
      </w:r>
    </w:p>
    <w:p w:rsidR="00E4013F" w:rsidRPr="00C705DF" w:rsidRDefault="00E4013F" w:rsidP="00E4013F">
      <w:pPr>
        <w:pStyle w:val="Heading4"/>
      </w:pPr>
      <w:r w:rsidRPr="00C705DF">
        <w:t>Uniqueness overwhelms – its must-pass</w:t>
      </w:r>
    </w:p>
    <w:p w:rsidR="00E4013F" w:rsidRDefault="00E4013F" w:rsidP="00E4013F">
      <w:r w:rsidRPr="00C705DF">
        <w:rPr>
          <w:rStyle w:val="Style13ptBold"/>
        </w:rPr>
        <w:t>The Hill 7-7</w:t>
      </w:r>
      <w:r>
        <w:t>-15 [Ex-</w:t>
      </w:r>
      <w:proofErr w:type="spellStart"/>
      <w:r>
        <w:t>Im</w:t>
      </w:r>
      <w:proofErr w:type="spellEnd"/>
      <w:r>
        <w:t xml:space="preserve"> vote holds peril for No. 2 House Republican McCarthy, </w:t>
      </w:r>
      <w:hyperlink r:id="rId30" w:history="1">
        <w:r w:rsidRPr="00CD1791">
          <w:rPr>
            <w:rStyle w:val="Hyperlink"/>
          </w:rPr>
          <w:t>http://thehill.com/homenews/house/247013-ex-im-vote-holds-peril-for-mccarthy</w:t>
        </w:r>
      </w:hyperlink>
      <w:r>
        <w:t>]</w:t>
      </w:r>
    </w:p>
    <w:p w:rsidR="00E4013F" w:rsidRDefault="00E4013F" w:rsidP="00E4013F">
      <w:pPr>
        <w:rPr>
          <w:rStyle w:val="Emphasis"/>
        </w:rPr>
      </w:pPr>
      <w:r w:rsidRPr="00C705DF">
        <w:rPr>
          <w:rStyle w:val="StyleUnderline"/>
        </w:rPr>
        <w:t>The Senate this month is expected to approve a critical bipartisan highway</w:t>
      </w:r>
      <w:r w:rsidRPr="00E4013F">
        <w:rPr>
          <w:sz w:val="16"/>
        </w:rPr>
        <w:t xml:space="preserve"> and infrastructure bill that would include an extension of the Ex-</w:t>
      </w:r>
      <w:proofErr w:type="spellStart"/>
      <w:r w:rsidRPr="00E4013F">
        <w:rPr>
          <w:sz w:val="16"/>
        </w:rPr>
        <w:t>Im</w:t>
      </w:r>
      <w:proofErr w:type="spellEnd"/>
      <w:r w:rsidRPr="00E4013F">
        <w:rPr>
          <w:sz w:val="16"/>
        </w:rPr>
        <w:t xml:space="preserve"> charter</w:t>
      </w:r>
      <w:r w:rsidRPr="00C705DF">
        <w:rPr>
          <w:rStyle w:val="Emphasis"/>
        </w:rPr>
        <w:t>. Because federal highway funding is set to expire at the end of the month, the measure is considered a must-pass bill.</w:t>
      </w:r>
    </w:p>
    <w:p w:rsidR="00E4013F" w:rsidRDefault="00E4013F" w:rsidP="00E4013F">
      <w:pPr>
        <w:rPr>
          <w:rStyle w:val="Emphasis"/>
        </w:rPr>
      </w:pPr>
    </w:p>
    <w:p w:rsidR="00FF14DC" w:rsidRDefault="00FF14DC" w:rsidP="00FF14DC">
      <w:pPr>
        <w:pStyle w:val="Heading3"/>
      </w:pPr>
      <w:r w:rsidRPr="00FF14DC">
        <w:lastRenderedPageBreak/>
        <w:t>No Impact – Highways Fine</w:t>
      </w:r>
    </w:p>
    <w:p w:rsidR="00FF14DC" w:rsidRPr="00FF14DC" w:rsidRDefault="00FF14DC" w:rsidP="00FF14DC">
      <w:pPr>
        <w:pStyle w:val="Heading4"/>
      </w:pPr>
      <w:r w:rsidRPr="00FF14DC">
        <w:t xml:space="preserve">No impact – data proves the highways are fine – politicians have incentive to </w:t>
      </w:r>
      <w:r>
        <w:t>exaggerate</w:t>
      </w:r>
    </w:p>
    <w:p w:rsidR="00FF14DC" w:rsidRPr="00FF14DC" w:rsidRDefault="00FF14DC" w:rsidP="00FF14DC">
      <w:pPr>
        <w:rPr>
          <w:sz w:val="16"/>
          <w:szCs w:val="16"/>
        </w:rPr>
      </w:pPr>
      <w:proofErr w:type="spellStart"/>
      <w:r w:rsidRPr="00FF14DC">
        <w:rPr>
          <w:rStyle w:val="Style13ptBold"/>
        </w:rPr>
        <w:t>Krol</w:t>
      </w:r>
      <w:proofErr w:type="spellEnd"/>
      <w:r w:rsidRPr="00FF14DC">
        <w:rPr>
          <w:rStyle w:val="Style13ptBold"/>
        </w:rPr>
        <w:t xml:space="preserve"> 7-7</w:t>
      </w:r>
      <w:r>
        <w:t>-</w:t>
      </w:r>
      <w:r w:rsidRPr="00FF14DC">
        <w:rPr>
          <w:sz w:val="16"/>
          <w:szCs w:val="16"/>
        </w:rPr>
        <w:t>15 [Robert, professor of economics at California State University, Northridge, “America’s crumbling infrastructure? Read between the lines”, http://tbo.com/list/news-opinion-commentary/americas-crumbling-infrastructure-read-between-the-lines-20150707/]</w:t>
      </w:r>
    </w:p>
    <w:p w:rsidR="00FF14DC" w:rsidRPr="00FF14DC" w:rsidRDefault="00FF14DC" w:rsidP="00FF14DC">
      <w:pPr>
        <w:rPr>
          <w:rStyle w:val="Emphasis"/>
        </w:rPr>
      </w:pPr>
      <w:r w:rsidRPr="00FF14DC">
        <w:rPr>
          <w:sz w:val="16"/>
        </w:rPr>
        <w:t xml:space="preserve">So it’s no surprise that </w:t>
      </w:r>
      <w:r w:rsidRPr="00FF14DC">
        <w:rPr>
          <w:rStyle w:val="StyleUnderline"/>
        </w:rPr>
        <w:t>many people think</w:t>
      </w:r>
      <w:r w:rsidRPr="00FF14DC">
        <w:rPr>
          <w:sz w:val="16"/>
        </w:rPr>
        <w:t xml:space="preserve"> most </w:t>
      </w:r>
      <w:r w:rsidRPr="00FF14DC">
        <w:rPr>
          <w:rStyle w:val="StyleUnderline"/>
        </w:rPr>
        <w:t>roads</w:t>
      </w:r>
      <w:r w:rsidRPr="00FF14DC">
        <w:rPr>
          <w:sz w:val="16"/>
        </w:rPr>
        <w:t xml:space="preserve"> in the United States </w:t>
      </w:r>
      <w:r w:rsidRPr="00FF14DC">
        <w:rPr>
          <w:rStyle w:val="StyleUnderline"/>
        </w:rPr>
        <w:t>are of poor quality.</w:t>
      </w:r>
      <w:r w:rsidRPr="00FF14DC">
        <w:rPr>
          <w:sz w:val="16"/>
        </w:rPr>
        <w:t xml:space="preserve"> However, </w:t>
      </w:r>
      <w:r w:rsidRPr="00FF14DC">
        <w:rPr>
          <w:rStyle w:val="Emphasis"/>
        </w:rPr>
        <w:t>government statistics tell a different story. U.S. roads and bridges are not falling apart.</w:t>
      </w:r>
      <w:r>
        <w:rPr>
          <w:rStyle w:val="Emphasis"/>
        </w:rPr>
        <w:t xml:space="preserve"> </w:t>
      </w:r>
      <w:r w:rsidRPr="00FF14DC">
        <w:rPr>
          <w:sz w:val="16"/>
        </w:rPr>
        <w:t xml:space="preserve">Each year, state transportation agencies provide the federal government with comprehensive data on highway and bridge conditions. Highway quality is measured by a surface roughness index. The lower the index score, the better the quality of the road. Roads with index scores below 95 are considered to be in good condition, while higher index scores below 170 are acceptable. The most recent data on highway quality is for the year 2012. The percentage of urban highways classified as either good or acceptable was about 80 percent in 2012, down about 5 percentage points from 10 years earlier. </w:t>
      </w:r>
      <w:r w:rsidRPr="00FF14DC">
        <w:rPr>
          <w:rStyle w:val="StyleUnderline"/>
        </w:rPr>
        <w:t>Some of the decline may reflect a postponement of maintenance during the great recession.</w:t>
      </w:r>
      <w:r>
        <w:rPr>
          <w:rStyle w:val="StyleUnderline"/>
        </w:rPr>
        <w:t xml:space="preserve"> </w:t>
      </w:r>
      <w:r w:rsidRPr="00FF14DC">
        <w:rPr>
          <w:rStyle w:val="StyleUnderline"/>
        </w:rPr>
        <w:t>Almost 97 percent of rural highways were classified as either good or acceptable in 2012. This is about the same as 10 years earlier. Even with the recent quality drop for urban highways, a high percentage of our highways is in good or acceptable condition.</w:t>
      </w:r>
      <w:r w:rsidRPr="00FF14DC">
        <w:rPr>
          <w:sz w:val="16"/>
        </w:rPr>
        <w:t xml:space="preserve"> </w:t>
      </w:r>
      <w:r w:rsidRPr="00FF14DC">
        <w:rPr>
          <w:rStyle w:val="StyleUnderline"/>
        </w:rPr>
        <w:t>These figures mask the variation in road quality across states</w:t>
      </w:r>
      <w:r w:rsidRPr="00FF14DC">
        <w:rPr>
          <w:sz w:val="16"/>
        </w:rPr>
        <w:t xml:space="preserve">. For example, in 2012, almost 80 percent of Georgia’s urban highways were in good condition — the highest in the country — while about 15 percent of California’s urban highways were in good condition — the lowest in the country. Obviously, highway usage, weather conditions, and the quality of transportation agencies influence these figures. </w:t>
      </w:r>
      <w:r w:rsidRPr="00FF14DC">
        <w:rPr>
          <w:rStyle w:val="StyleUnderline"/>
        </w:rPr>
        <w:t>Using state-level quality figures, there is no statistical change in average urban and rural road quality over the 10-year period.</w:t>
      </w:r>
      <w:r>
        <w:rPr>
          <w:rStyle w:val="StyleUnderline"/>
        </w:rPr>
        <w:t xml:space="preserve"> </w:t>
      </w:r>
      <w:r w:rsidRPr="00FF14DC">
        <w:rPr>
          <w:sz w:val="16"/>
        </w:rPr>
        <w:t xml:space="preserve">Taking a longer-term perspective, </w:t>
      </w:r>
      <w:r w:rsidRPr="00FF14DC">
        <w:rPr>
          <w:rStyle w:val="StyleUnderline"/>
        </w:rPr>
        <w:t>economists at the Federal Reserve Bank of Chicago examined the quality of the interstate highway system</w:t>
      </w:r>
      <w:r w:rsidRPr="00FF14DC">
        <w:rPr>
          <w:sz w:val="16"/>
        </w:rPr>
        <w:t xml:space="preserve"> for the period from 1980 to 2006. Using surface roughness index data provided by the government, </w:t>
      </w:r>
      <w:r w:rsidRPr="00FF14DC">
        <w:rPr>
          <w:rStyle w:val="StyleUnderline"/>
        </w:rPr>
        <w:t>they find the system’s road surface has become smoother and less deteriorated since the mid-1990s.</w:t>
      </w:r>
      <w:r>
        <w:rPr>
          <w:rStyle w:val="StyleUnderline"/>
        </w:rPr>
        <w:t xml:space="preserve"> </w:t>
      </w:r>
      <w:r w:rsidRPr="00FF14DC">
        <w:rPr>
          <w:sz w:val="16"/>
        </w:rPr>
        <w:t xml:space="preserve">Transportation agencies report bridges as either structurally deficient or functionally obsolete. A structurally deficient bridge is not considered unsafe, but it does imply a potential reduction in its load-carrying capacity and requires maintenance. A functionally obsolete bridge does not mean it fails to meet current standards. It may simply mean that traffic flows over the bridge are more than expected. </w:t>
      </w:r>
      <w:r w:rsidRPr="00FF14DC">
        <w:rPr>
          <w:rStyle w:val="StyleUnderline"/>
        </w:rPr>
        <w:t>The quality of bridges in the United States has improved. Using the most recent data,</w:t>
      </w:r>
      <w:r w:rsidRPr="00FF14DC">
        <w:rPr>
          <w:sz w:val="16"/>
        </w:rPr>
        <w:t xml:space="preserve"> </w:t>
      </w:r>
      <w:r w:rsidRPr="00FF14DC">
        <w:rPr>
          <w:rStyle w:val="StyleUnderline"/>
        </w:rPr>
        <w:t>in 2014, 4.2 percent of bridges were classified as structurally deficient, down from 5.7 percent 10 years earlier.</w:t>
      </w:r>
      <w:r>
        <w:rPr>
          <w:rStyle w:val="StyleUnderline"/>
        </w:rPr>
        <w:t xml:space="preserve"> </w:t>
      </w:r>
      <w:r w:rsidRPr="00FF14DC">
        <w:rPr>
          <w:sz w:val="16"/>
        </w:rPr>
        <w:t xml:space="preserve">There has been little change in the percentage of functionally obsolete bridges over this time span. Once again, there is variation across states. In 2014, for example, less than 1 percent of bridges in Texas were structurally deficient — the lowest in the country — while in Rhode Island, almost 24 percent were labelled structurally deficient. Conditions and management vary across states, but our bridges do not appear to be crumbling. If you Google “crumbling highways and bridges” you get quite a few hits. Yet government statistics suggest that our transportation infrastructure is not in bad shape. </w:t>
      </w:r>
      <w:r w:rsidRPr="00FF14DC">
        <w:rPr>
          <w:rStyle w:val="StyleUnderline"/>
        </w:rPr>
        <w:t>People’s personal experience partly explains the divergence between hype and reality.</w:t>
      </w:r>
      <w:r>
        <w:rPr>
          <w:rStyle w:val="StyleUnderline"/>
        </w:rPr>
        <w:t xml:space="preserve"> </w:t>
      </w:r>
      <w:r w:rsidRPr="00FF14DC">
        <w:rPr>
          <w:rStyle w:val="StyleUnderline"/>
        </w:rPr>
        <w:t xml:space="preserve">Another reason is that our </w:t>
      </w:r>
      <w:r w:rsidRPr="00FF14DC">
        <w:rPr>
          <w:rStyle w:val="Emphasis"/>
        </w:rPr>
        <w:t>elected officials in Washington can capture votes by sending gasoline tax dollars home.</w:t>
      </w:r>
      <w:r>
        <w:rPr>
          <w:rStyle w:val="Emphasis"/>
        </w:rPr>
        <w:t xml:space="preserve"> </w:t>
      </w:r>
      <w:r w:rsidRPr="00FF14DC">
        <w:rPr>
          <w:rStyle w:val="Emphasis"/>
        </w:rPr>
        <w:t>They have much to gain by pushing the idea that our highways and bridges are falling apart.</w:t>
      </w:r>
    </w:p>
    <w:p w:rsidR="00FF14DC" w:rsidRDefault="00B53CAA" w:rsidP="00B53CAA">
      <w:pPr>
        <w:pStyle w:val="Heading3"/>
      </w:pPr>
      <w:r>
        <w:lastRenderedPageBreak/>
        <w:t>No Impact – Highway Trust Fund Fails</w:t>
      </w:r>
    </w:p>
    <w:p w:rsidR="00B53CAA" w:rsidRDefault="00B53CAA" w:rsidP="00B53CAA">
      <w:pPr>
        <w:pStyle w:val="Heading4"/>
      </w:pPr>
      <w:r>
        <w:t>The highway trust fund support is only an act by congress to gain voters support; the project would end up being poorly run</w:t>
      </w:r>
    </w:p>
    <w:p w:rsidR="00B53CAA" w:rsidRDefault="00B53CAA" w:rsidP="00B53CAA">
      <w:proofErr w:type="spellStart"/>
      <w:r w:rsidRPr="005E642B">
        <w:rPr>
          <w:rStyle w:val="Style13ptBold"/>
        </w:rPr>
        <w:t>Siefring</w:t>
      </w:r>
      <w:proofErr w:type="spellEnd"/>
      <w:r w:rsidRPr="005E642B">
        <w:t>, 5-19-</w:t>
      </w:r>
      <w:r w:rsidRPr="005E642B">
        <w:rPr>
          <w:rStyle w:val="Style13ptBold"/>
        </w:rPr>
        <w:t>15</w:t>
      </w:r>
      <w:r w:rsidRPr="005E642B">
        <w:t xml:space="preserve">, (Neil, president of the hilltop advocacy, Bailing </w:t>
      </w:r>
      <w:proofErr w:type="gramStart"/>
      <w:r w:rsidRPr="005E642B">
        <w:t>Out The Highway Trust Fund Won’t</w:t>
      </w:r>
      <w:proofErr w:type="gramEnd"/>
      <w:r w:rsidRPr="005E642B">
        <w:t xml:space="preserve"> Fix America’s Crumbling Infrastructure Read more: http://dailycaller.com/2015/05/19/bailing-out-the-highway-trust-fund-wont-fix-americas-crumbling-infrastructure/#ixzz3fKR7Xm9x, Daily Caller, dailycaller.com/2015/05/19/bailing-out-the-highway-trust-fund-wont-fix-americas-crumbling-infrastructure/, google, 7-8-15)</w:t>
      </w:r>
    </w:p>
    <w:p w:rsidR="00B53CAA" w:rsidRDefault="00B53CAA" w:rsidP="00B53CAA">
      <w:pPr>
        <w:rPr>
          <w:sz w:val="16"/>
        </w:rPr>
      </w:pPr>
      <w:r w:rsidRPr="007607CF">
        <w:rPr>
          <w:sz w:val="16"/>
        </w:rPr>
        <w:t xml:space="preserve">Federal transportation funding is set to expire at the end of this month when the Highway Trust Fund is slated to end. The House has just voted to extend the fund for two more months, and the Senate is expected to quickly follow suit. Most politicians, staffers, transportation lobbyists and pundits are bemoaning the poor state of our nation’s infrastructure. Many of them claim that pouring more money into federal transportation will help the problem. More </w:t>
      </w:r>
      <w:r w:rsidRPr="00971A9F">
        <w:rPr>
          <w:rStyle w:val="StyleUnderline"/>
        </w:rPr>
        <w:t>federal funding of transportation projects on the backs of the taxpayers will only perpetuate poor highway infrastructure and prevent state, local, and free market solutions to our roadway woes. The responsibility for transportation needs to be returned to the states.</w:t>
      </w:r>
      <w:r>
        <w:rPr>
          <w:rStyle w:val="StyleUnderline"/>
        </w:rPr>
        <w:t xml:space="preserve"> </w:t>
      </w:r>
      <w:r w:rsidRPr="007607CF">
        <w:rPr>
          <w:sz w:val="16"/>
        </w:rPr>
        <w:t xml:space="preserve">The Highway Trust Fund was set up in 1956 to build interstate highways. It was part of the plan to make President Eisenhower’s dream for a national highway system a reality. It was supposed to be temporary and expire in 1972. </w:t>
      </w:r>
      <w:r w:rsidRPr="00971A9F">
        <w:rPr>
          <w:rStyle w:val="StyleUnderline"/>
        </w:rPr>
        <w:t>The fund’s coffers are filled by the gas tax and taxes on “other motor fuels.” In other words, it is an old fashioned wealth transfer. Taxes are spread throughout the country in the form of grants that fund about a quarter of the transportation projects being carried out nationwide.</w:t>
      </w:r>
      <w:r w:rsidRPr="007607CF">
        <w:rPr>
          <w:sz w:val="16"/>
        </w:rPr>
        <w:t xml:space="preserve"> Chris Edwards of the Cato Institute explained that of the transportation projects funded through the fund, a quarter of them aren’t even highway related. The fund has proven impossible to sunset, as the legislation setting it up commanded, and continues to be extended by Congress. It just keeps getting extended. Part of the reason for the program’s persistence is that politicians like to bring home transportation pork projects, appear at ribbon-cutting ceremonies for them, and issue press releases stating how they got the money for a local transportation project. If the fund is allowed to expire, the federal government loses the ability to influence state and local infrastructure initiatives, and members of the House and Senate lose opportunities to promote their own reelection. That is one of the primary drivers for its continued extension. Rep. Paul Ryan (R-WI), chairman of the House Budget Committee, stated at a committee hearing he chaired in April, 2013, that over the next ten years, “[</w:t>
      </w:r>
      <w:proofErr w:type="spellStart"/>
      <w:r w:rsidRPr="007607CF">
        <w:rPr>
          <w:sz w:val="16"/>
        </w:rPr>
        <w:t>i</w:t>
      </w:r>
      <w:proofErr w:type="spellEnd"/>
      <w:r w:rsidRPr="007607CF">
        <w:rPr>
          <w:sz w:val="16"/>
        </w:rPr>
        <w:t xml:space="preserve">]f we continue to do what we have done until last year, we will bail out the Highway [sic] trust fund with more borrowed money, and it would not be the first time. We bailed out the trust fund multiple times over the years to the tune of $41 billion since 2008, in addition to the $27.5 billion in the stimulus.” So, the fund can operate at a deficit </w:t>
      </w:r>
      <w:r w:rsidRPr="00B13944">
        <w:rPr>
          <w:rStyle w:val="StyleUnderline"/>
        </w:rPr>
        <w:t>since Congress will always bail it out. There is no incentive for the program to be run well since politicians who benefit from it by bringing home transportation projects to prove their worth to voters, won’t let it fail. Or be meaningfully reformed. The unreformed federal program you know is better than the constitutionally reformed one you don’</w:t>
      </w:r>
      <w:r w:rsidRPr="007607CF">
        <w:rPr>
          <w:sz w:val="16"/>
        </w:rPr>
        <w:t>t. Who knows if reforms would benefit incumbent members of Congress, so why try?</w:t>
      </w:r>
    </w:p>
    <w:p w:rsidR="00B53CAA" w:rsidRDefault="00B53CAA" w:rsidP="00B53CAA">
      <w:pPr>
        <w:pStyle w:val="Heading3"/>
      </w:pPr>
      <w:r>
        <w:lastRenderedPageBreak/>
        <w:t>AT: Ex-</w:t>
      </w:r>
      <w:proofErr w:type="spellStart"/>
      <w:r>
        <w:t>Im</w:t>
      </w:r>
      <w:proofErr w:type="spellEnd"/>
      <w:r>
        <w:t xml:space="preserve"> – Won’t Be Attached</w:t>
      </w:r>
    </w:p>
    <w:p w:rsidR="00B53CAA" w:rsidRPr="00B53CAA" w:rsidRDefault="00B53CAA" w:rsidP="00B53CAA"/>
    <w:p w:rsidR="00B53CAA" w:rsidRPr="00297A91" w:rsidRDefault="00B53CAA" w:rsidP="00B53CAA">
      <w:pPr>
        <w:pStyle w:val="Heading4"/>
      </w:pPr>
      <w:r>
        <w:t>Attaching Ex-</w:t>
      </w:r>
      <w:proofErr w:type="spellStart"/>
      <w:r>
        <w:t>Im</w:t>
      </w:r>
      <w:proofErr w:type="spellEnd"/>
      <w:r>
        <w:t xml:space="preserve"> to the highway bill will cause Republican backlash – they won’t let it pass</w:t>
      </w:r>
    </w:p>
    <w:p w:rsidR="00B53CAA" w:rsidRDefault="00B53CAA" w:rsidP="00B53CAA">
      <w:r w:rsidRPr="009B4C4F">
        <w:rPr>
          <w:rStyle w:val="Style13ptBold"/>
        </w:rPr>
        <w:t>Quinn 7/8</w:t>
      </w:r>
      <w:r>
        <w:rPr>
          <w:rStyle w:val="StyleUnderline"/>
          <w:u w:val="none"/>
        </w:rPr>
        <w:t xml:space="preserve"> [Melissa, a news reporter for The Daily Signal</w:t>
      </w:r>
      <w:r w:rsidRPr="009B4C4F">
        <w:rPr>
          <w:rStyle w:val="StyleUnderline"/>
          <w:u w:val="none"/>
        </w:rPr>
        <w:t>, "How Democrats Hope to Revive the Ex-</w:t>
      </w:r>
      <w:proofErr w:type="spellStart"/>
      <w:r w:rsidRPr="009B4C4F">
        <w:rPr>
          <w:rStyle w:val="StyleUnderline"/>
          <w:u w:val="none"/>
        </w:rPr>
        <w:t>Im</w:t>
      </w:r>
      <w:proofErr w:type="spellEnd"/>
      <w:r w:rsidRPr="009B4C4F">
        <w:rPr>
          <w:rStyle w:val="StyleUnderline"/>
          <w:u w:val="none"/>
        </w:rPr>
        <w:t>," Daily Signal, http://dailysignal.com/2015/07/08/how-democrats-hope-to-revive-the-export-import-bank/, 7-8-2015</w:t>
      </w:r>
      <w:r>
        <w:rPr>
          <w:rStyle w:val="StyleUnderline"/>
          <w:u w:val="none"/>
        </w:rPr>
        <w:t>]</w:t>
      </w:r>
    </w:p>
    <w:p w:rsidR="00B53CAA" w:rsidRDefault="00B53CAA" w:rsidP="00B53CAA">
      <w:pPr>
        <w:rPr>
          <w:rStyle w:val="StyleUnderline"/>
        </w:rPr>
      </w:pPr>
      <w:r w:rsidRPr="009B4C4F">
        <w:rPr>
          <w:rStyle w:val="StyleUnderline"/>
        </w:rPr>
        <w:t>A transportation bill should focus on transportation, not revive a corrupt federal program</w:t>
      </w:r>
      <w:r w:rsidRPr="009B4C4F">
        <w:t xml:space="preserve"> that put hardworking taxpayers’ money at risk to benefit </w:t>
      </w:r>
      <w:r>
        <w:t>some of the world’s richest corporations,” he said in a statement. “</w:t>
      </w:r>
      <w:r w:rsidRPr="009B4C4F">
        <w:rPr>
          <w:rStyle w:val="StyleUnderline"/>
        </w:rPr>
        <w:t>Adding Ex-</w:t>
      </w:r>
      <w:proofErr w:type="spellStart"/>
      <w:r w:rsidRPr="009B4C4F">
        <w:rPr>
          <w:rStyle w:val="StyleUnderline"/>
        </w:rPr>
        <w:t>Im</w:t>
      </w:r>
      <w:proofErr w:type="spellEnd"/>
      <w:r w:rsidRPr="009B4C4F">
        <w:rPr>
          <w:rStyle w:val="StyleUnderline"/>
        </w:rPr>
        <w:t xml:space="preserve"> would only make it more difficult to find a way forward on transportation because more Republicans oppose this blatant form of corporate welfare</w:t>
      </w:r>
      <w:r>
        <w:t>.” Though legislation extending the Highway Trust Fund with Ex-</w:t>
      </w:r>
      <w:proofErr w:type="spellStart"/>
      <w:r>
        <w:t>Im</w:t>
      </w:r>
      <w:proofErr w:type="spellEnd"/>
      <w:r>
        <w:t xml:space="preserve"> reauthorization attached would likely pass the Senate—if McConnell allows for the amendment—it would face more of a challenge in the House, where conservatives led the charge against reauthorizing Ex-</w:t>
      </w:r>
      <w:proofErr w:type="spellStart"/>
      <w:r>
        <w:t>Im</w:t>
      </w:r>
      <w:proofErr w:type="spellEnd"/>
      <w:r>
        <w:t xml:space="preserve">. In the lower chamber, more than 90 Republicans oppose the bank, and both House Majority Leader Kevin McCarthy of California and Majority Whip Steve </w:t>
      </w:r>
      <w:proofErr w:type="spellStart"/>
      <w:r>
        <w:t>Scalise</w:t>
      </w:r>
      <w:proofErr w:type="spellEnd"/>
      <w:r>
        <w:t xml:space="preserve"> of Louisiana have come out against reauthorization. The Export-Import Bank’s charter expired June 30, and members of Congress—who are home for a week-long recess—have run out of time to reauthorize the bank.</w:t>
      </w:r>
      <w:r w:rsidRPr="009B4C4F">
        <w:rPr>
          <w:rStyle w:val="StyleUnderline"/>
        </w:rPr>
        <w:t xml:space="preserve"> In a call with reporters this afternoon, Rep. </w:t>
      </w:r>
      <w:proofErr w:type="spellStart"/>
      <w:r w:rsidRPr="009B4C4F">
        <w:rPr>
          <w:rStyle w:val="StyleUnderline"/>
        </w:rPr>
        <w:t>Raúl</w:t>
      </w:r>
      <w:proofErr w:type="spellEnd"/>
      <w:r w:rsidRPr="009B4C4F">
        <w:rPr>
          <w:rStyle w:val="StyleUnderline"/>
        </w:rPr>
        <w:t xml:space="preserve"> Labrador</w:t>
      </w:r>
      <w:r>
        <w:t xml:space="preserve">, R-Idaho, </w:t>
      </w:r>
      <w:r w:rsidRPr="009B4C4F">
        <w:rPr>
          <w:rStyle w:val="StyleUnderline"/>
        </w:rPr>
        <w:t>warned that attaching Ex-</w:t>
      </w:r>
      <w:proofErr w:type="spellStart"/>
      <w:r w:rsidRPr="009B4C4F">
        <w:rPr>
          <w:rStyle w:val="StyleUnderline"/>
        </w:rPr>
        <w:t>Im’s</w:t>
      </w:r>
      <w:proofErr w:type="spellEnd"/>
      <w:r w:rsidRPr="009B4C4F">
        <w:rPr>
          <w:rStyle w:val="StyleUnderline"/>
        </w:rPr>
        <w:t xml:space="preserve"> reauthorization to the highway bill would “make it more difficult” for the more than 40 members of the conservative House Freedom Caucus to vote for the legislation.</w:t>
      </w:r>
      <w:r>
        <w:t xml:space="preserve"> “</w:t>
      </w:r>
      <w:r w:rsidRPr="009B4C4F">
        <w:rPr>
          <w:rStyle w:val="StyleUnderline"/>
        </w:rPr>
        <w:t>We’re going to use every procedural way of trying to separate both issues,” Labrador said. “They shouldn’t be in the same bill anyway. The highway bill has nothing to do with Ex-</w:t>
      </w:r>
      <w:proofErr w:type="spellStart"/>
      <w:r w:rsidRPr="009B4C4F">
        <w:rPr>
          <w:rStyle w:val="StyleUnderline"/>
        </w:rPr>
        <w:t>Im</w:t>
      </w:r>
      <w:proofErr w:type="spellEnd"/>
      <w:r w:rsidRPr="009B4C4F">
        <w:rPr>
          <w:rStyle w:val="StyleUnderline"/>
        </w:rPr>
        <w:t>.” “Many of the leadership members have already taken a position against [Ex-</w:t>
      </w:r>
      <w:proofErr w:type="spellStart"/>
      <w:r w:rsidRPr="009B4C4F">
        <w:rPr>
          <w:rStyle w:val="StyleUnderline"/>
        </w:rPr>
        <w:t>Im</w:t>
      </w:r>
      <w:proofErr w:type="spellEnd"/>
      <w:r w:rsidRPr="009B4C4F">
        <w:rPr>
          <w:rStyle w:val="StyleUnderline"/>
        </w:rPr>
        <w:t>],” he continued, “so they need to continue to hold true to that promise they made their constituents.”</w:t>
      </w:r>
    </w:p>
    <w:p w:rsidR="00B53CAA" w:rsidRDefault="00B53CAA" w:rsidP="00B53CAA">
      <w:pPr>
        <w:rPr>
          <w:rStyle w:val="StyleUnderline"/>
        </w:rPr>
      </w:pPr>
    </w:p>
    <w:p w:rsidR="00B53CAA" w:rsidRDefault="00B53CAA" w:rsidP="00B53CAA">
      <w:pPr>
        <w:pStyle w:val="Heading4"/>
      </w:pPr>
      <w:r>
        <w:t>Republicans oppose attaching the bills</w:t>
      </w:r>
    </w:p>
    <w:p w:rsidR="00B53CAA" w:rsidRPr="00735D90" w:rsidRDefault="00B53CAA" w:rsidP="00B53CAA">
      <w:pPr>
        <w:rPr>
          <w:u w:val="single"/>
        </w:rPr>
      </w:pPr>
      <w:proofErr w:type="spellStart"/>
      <w:r w:rsidRPr="00735D90">
        <w:rPr>
          <w:b/>
          <w:bCs/>
          <w:sz w:val="26"/>
        </w:rPr>
        <w:t>Cirilli</w:t>
      </w:r>
      <w:proofErr w:type="spellEnd"/>
      <w:r w:rsidRPr="00735D90">
        <w:rPr>
          <w:b/>
          <w:bCs/>
          <w:sz w:val="26"/>
        </w:rPr>
        <w:t xml:space="preserve"> 7/9</w:t>
      </w:r>
      <w:r w:rsidRPr="00735D90">
        <w:t xml:space="preserve"> [Kevin, a POLITICO reporter based in Washington D.C. Currently, he covers the nexus of Washington, Wall Street and Main Street, "Rubio: Don't attach Ex-</w:t>
      </w:r>
      <w:proofErr w:type="spellStart"/>
      <w:r w:rsidRPr="00735D90">
        <w:t>Im</w:t>
      </w:r>
      <w:proofErr w:type="spellEnd"/>
      <w:r w:rsidRPr="00735D90">
        <w:t xml:space="preserve"> to highway bill," http://thehill.com/policy/finance/247388-rubio-dont-attach-ex-im-to-highway-bill, 7-9-2015]</w:t>
      </w:r>
      <w:r w:rsidRPr="00735D90">
        <w:rPr>
          <w:u w:val="single"/>
        </w:rPr>
        <w:t xml:space="preserve"> </w:t>
      </w:r>
    </w:p>
    <w:p w:rsidR="00B53CAA" w:rsidRPr="00735D90" w:rsidRDefault="00B53CAA" w:rsidP="00B53CAA">
      <w:pPr>
        <w:rPr>
          <w:u w:val="single"/>
        </w:rPr>
      </w:pPr>
      <w:r w:rsidRPr="00735D90">
        <w:rPr>
          <w:u w:val="single"/>
        </w:rPr>
        <w:t>Sen. Marco Rubio</w:t>
      </w:r>
      <w:r w:rsidRPr="00735D90">
        <w:t xml:space="preserve"> (R-Fla.) on Thursday </w:t>
      </w:r>
      <w:r w:rsidRPr="00735D90">
        <w:rPr>
          <w:u w:val="single"/>
        </w:rPr>
        <w:t>said he opposes attaching an amendment that would reauthorize the Export-Import Bank to a transportation funding bill</w:t>
      </w:r>
      <w:r w:rsidRPr="00735D90">
        <w:t xml:space="preserve">. </w:t>
      </w:r>
      <w:r w:rsidRPr="00735D90">
        <w:rPr>
          <w:u w:val="single"/>
        </w:rPr>
        <w:t>The Republican presidential candidate has emerged as a top critic of the bank in the Senate</w:t>
      </w:r>
      <w:r w:rsidRPr="00735D90">
        <w:t>, along with Sen. Ted Cruz (R-Texas), another presidential candidate who also opposes attaching Ex-</w:t>
      </w:r>
      <w:proofErr w:type="spellStart"/>
      <w:r w:rsidRPr="00735D90">
        <w:t>Im</w:t>
      </w:r>
      <w:proofErr w:type="spellEnd"/>
      <w:r w:rsidRPr="00735D90">
        <w:t xml:space="preserve"> to the bill. </w:t>
      </w:r>
      <w:r w:rsidRPr="00735D90">
        <w:rPr>
          <w:u w:val="single"/>
        </w:rPr>
        <w:t>“I strongly oppose any effort to attach a reauthorization of the Export-Import Bank to a highway bill," Rubio said</w:t>
      </w:r>
      <w:r w:rsidRPr="00735D90">
        <w:t xml:space="preserve"> in a statement. </w:t>
      </w:r>
      <w:r w:rsidRPr="00735D90">
        <w:rPr>
          <w:u w:val="single"/>
        </w:rPr>
        <w:t>"The bank's charter has expired, and it should stay closed for business. Congress should reject any effort to resuscitate it by attaching a reauthorization to a highway bill or any other ‘must pass’ bill being considered.”</w:t>
      </w:r>
      <w:r w:rsidRPr="00735D90">
        <w:t xml:space="preserve"> </w:t>
      </w:r>
      <w:r w:rsidRPr="00735D90">
        <w:rPr>
          <w:u w:val="single"/>
        </w:rPr>
        <w:t>The bank's charter expired June 30</w:t>
      </w:r>
      <w:r w:rsidRPr="00735D90">
        <w:t xml:space="preserve">. Supporters are hoping the bank will be reauthorized as part of a bill that would extend federal highway funding, which will expire at the end of July. The business community argues that the bank's financing of overseas projects helps sustain jobs. </w:t>
      </w:r>
      <w:r w:rsidRPr="00735D90">
        <w:rPr>
          <w:u w:val="single"/>
        </w:rPr>
        <w:lastRenderedPageBreak/>
        <w:t>Conservatives</w:t>
      </w:r>
      <w:r w:rsidRPr="00735D90">
        <w:t>, backed by the Tea Party</w:t>
      </w:r>
      <w:r w:rsidRPr="00735D90">
        <w:rPr>
          <w:u w:val="single"/>
        </w:rPr>
        <w:t xml:space="preserve">, say it is a form of "corporate welfare" for big businesses such as Boeing. </w:t>
      </w:r>
    </w:p>
    <w:p w:rsidR="00D0632A" w:rsidRDefault="00E4013F" w:rsidP="00D0632A">
      <w:pPr>
        <w:pStyle w:val="Heading3"/>
      </w:pPr>
      <w:r>
        <w:lastRenderedPageBreak/>
        <w:t>AT: Ex-</w:t>
      </w:r>
      <w:proofErr w:type="spellStart"/>
      <w:r>
        <w:t>Im</w:t>
      </w:r>
      <w:proofErr w:type="spellEnd"/>
      <w:r>
        <w:t xml:space="preserve"> – </w:t>
      </w:r>
      <w:r w:rsidR="00D0632A" w:rsidRPr="00D0632A">
        <w:t>No Impact – No Confidence</w:t>
      </w:r>
    </w:p>
    <w:p w:rsidR="00D0632A" w:rsidRPr="00D0632A" w:rsidRDefault="00D0632A" w:rsidP="00D0632A">
      <w:pPr>
        <w:pStyle w:val="Heading4"/>
      </w:pPr>
      <w:r>
        <w:t>No impact – the damage is done – Ex-</w:t>
      </w:r>
      <w:proofErr w:type="spellStart"/>
      <w:r>
        <w:t>Im</w:t>
      </w:r>
      <w:proofErr w:type="spellEnd"/>
      <w:r>
        <w:t xml:space="preserve"> is worthless even if it survives</w:t>
      </w:r>
    </w:p>
    <w:p w:rsidR="00D81C2B" w:rsidRDefault="00D81C2B" w:rsidP="00D81C2B">
      <w:r w:rsidRPr="00D81C2B">
        <w:rPr>
          <w:rStyle w:val="Style13ptBold"/>
        </w:rPr>
        <w:t>Smith 7-7</w:t>
      </w:r>
      <w:r>
        <w:t>-15 [Noah, assistant professor of finance at Stony Brook University, Reinvent the Export-Import Bank, http://www.bloombergview.com/articles/2015-07-07/u-s-export-import-bank-should-imitate-venture-capitalists]</w:t>
      </w:r>
    </w:p>
    <w:p w:rsidR="00D81C2B" w:rsidRPr="00D0632A" w:rsidRDefault="00D81C2B" w:rsidP="00D81C2B">
      <w:pPr>
        <w:rPr>
          <w:sz w:val="16"/>
        </w:rPr>
      </w:pPr>
      <w:r w:rsidRPr="00D0632A">
        <w:rPr>
          <w:rStyle w:val="StyleUnderline"/>
        </w:rPr>
        <w:t>The Export-Import Bank is probably dead</w:t>
      </w:r>
      <w:r w:rsidRPr="00D0632A">
        <w:rPr>
          <w:sz w:val="16"/>
        </w:rPr>
        <w:t xml:space="preserve">. </w:t>
      </w:r>
      <w:r w:rsidRPr="00D0632A">
        <w:rPr>
          <w:rStyle w:val="StyleUnderline"/>
        </w:rPr>
        <w:t>Yes, technically, it's only temporarily out of action</w:t>
      </w:r>
      <w:r w:rsidRPr="00D0632A">
        <w:rPr>
          <w:sz w:val="16"/>
        </w:rPr>
        <w:t xml:space="preserve"> because a handful of Republicans are preventing a floor vote on its reauthorization. </w:t>
      </w:r>
      <w:r w:rsidRPr="00D0632A">
        <w:rPr>
          <w:rStyle w:val="StyleUnderline"/>
        </w:rPr>
        <w:t>But the Republican crusade against the government-run trade credit provider has demonstrated to U.S. exporters that they won't be able to rely on Ex-</w:t>
      </w:r>
      <w:proofErr w:type="spellStart"/>
      <w:r w:rsidRPr="00D0632A">
        <w:rPr>
          <w:rStyle w:val="StyleUnderline"/>
        </w:rPr>
        <w:t>Im</w:t>
      </w:r>
      <w:proofErr w:type="spellEnd"/>
      <w:r w:rsidRPr="00D0632A">
        <w:rPr>
          <w:rStyle w:val="StyleUnderline"/>
        </w:rPr>
        <w:t xml:space="preserve"> funding in the futu</w:t>
      </w:r>
      <w:r w:rsidRPr="00D0632A">
        <w:rPr>
          <w:sz w:val="16"/>
        </w:rPr>
        <w:t xml:space="preserve">re. </w:t>
      </w:r>
      <w:r w:rsidRPr="00D0632A">
        <w:rPr>
          <w:rStyle w:val="StyleUnderline"/>
        </w:rPr>
        <w:t>That means they won't budget Ex-</w:t>
      </w:r>
      <w:proofErr w:type="spellStart"/>
      <w:r w:rsidRPr="00D0632A">
        <w:rPr>
          <w:rStyle w:val="StyleUnderline"/>
        </w:rPr>
        <w:t>Im</w:t>
      </w:r>
      <w:proofErr w:type="spellEnd"/>
      <w:r w:rsidRPr="00D0632A">
        <w:rPr>
          <w:rStyle w:val="StyleUnderline"/>
        </w:rPr>
        <w:t xml:space="preserve"> funding into their plans, </w:t>
      </w:r>
      <w:r w:rsidRPr="00D0632A">
        <w:rPr>
          <w:rStyle w:val="Emphasis"/>
        </w:rPr>
        <w:t>making the agency somewhat superfluous even if it does manage to survive</w:t>
      </w:r>
      <w:r w:rsidRPr="00D0632A">
        <w:rPr>
          <w:sz w:val="16"/>
        </w:rPr>
        <w:t xml:space="preserve">. Once again, conservatives have managed to smash a U.S. government institution. </w:t>
      </w:r>
    </w:p>
    <w:p w:rsidR="00D0632A" w:rsidRDefault="00E4013F" w:rsidP="00D0632A">
      <w:pPr>
        <w:pStyle w:val="Heading3"/>
      </w:pPr>
      <w:r>
        <w:lastRenderedPageBreak/>
        <w:t>AT: Ex-</w:t>
      </w:r>
      <w:proofErr w:type="spellStart"/>
      <w:r>
        <w:t>Im</w:t>
      </w:r>
      <w:proofErr w:type="spellEnd"/>
      <w:r>
        <w:t xml:space="preserve"> – </w:t>
      </w:r>
      <w:r w:rsidR="00D0632A">
        <w:t>No Impact – Economy</w:t>
      </w:r>
    </w:p>
    <w:p w:rsidR="00D81C2B" w:rsidRPr="00D0632A" w:rsidRDefault="00D0632A" w:rsidP="00D0632A">
      <w:pPr>
        <w:pStyle w:val="Heading4"/>
      </w:pPr>
      <w:r w:rsidRPr="00D0632A">
        <w:t>No Impact – Ex-</w:t>
      </w:r>
      <w:proofErr w:type="spellStart"/>
      <w:r w:rsidRPr="00D0632A">
        <w:t>im</w:t>
      </w:r>
      <w:proofErr w:type="spellEnd"/>
      <w:r w:rsidRPr="00D0632A">
        <w:t xml:space="preserve"> doesn’t matter for exports</w:t>
      </w:r>
    </w:p>
    <w:p w:rsidR="00D0632A" w:rsidRDefault="00D0632A" w:rsidP="00D0632A">
      <w:r w:rsidRPr="00D81C2B">
        <w:rPr>
          <w:rStyle w:val="Style13ptBold"/>
        </w:rPr>
        <w:t>Smith 7-7</w:t>
      </w:r>
      <w:r>
        <w:t>-15 [Noah, assistant professor of finance at Stony Brook University, Reinvent the Export-Import Bank, http://www.bloombergview.com/articles/2015-07-07/u-s-export-import-bank-should-imitate-venture-capitalists]</w:t>
      </w:r>
    </w:p>
    <w:p w:rsidR="00D81C2B" w:rsidRDefault="00D0632A" w:rsidP="00D81C2B">
      <w:pPr>
        <w:rPr>
          <w:sz w:val="16"/>
        </w:rPr>
      </w:pPr>
      <w:r w:rsidRPr="00D0632A">
        <w:rPr>
          <w:sz w:val="16"/>
        </w:rPr>
        <w:t xml:space="preserve">I'm sad that this has happened, because it shows the power of conservative activists -- and the willingness of some politicians -- to wreck institutions they don't fully understand. But unlike the examples where this destruction really matters -- infrastructure and research funding -- </w:t>
      </w:r>
      <w:r w:rsidRPr="00D0632A">
        <w:rPr>
          <w:rStyle w:val="Emphasis"/>
        </w:rPr>
        <w:t>the Ex-</w:t>
      </w:r>
      <w:proofErr w:type="spellStart"/>
      <w:r w:rsidRPr="00D0632A">
        <w:rPr>
          <w:rStyle w:val="Emphasis"/>
        </w:rPr>
        <w:t>Im</w:t>
      </w:r>
      <w:proofErr w:type="spellEnd"/>
      <w:r w:rsidRPr="00D0632A">
        <w:rPr>
          <w:rStyle w:val="Emphasis"/>
        </w:rPr>
        <w:t xml:space="preserve"> bank is small potatoes.</w:t>
      </w:r>
      <w:r>
        <w:rPr>
          <w:rStyle w:val="Emphasis"/>
        </w:rPr>
        <w:t xml:space="preserve"> </w:t>
      </w:r>
      <w:r w:rsidRPr="00D0632A">
        <w:rPr>
          <w:rStyle w:val="StyleUnderline"/>
        </w:rPr>
        <w:t>First, the amount of trade credit that Ex-</w:t>
      </w:r>
      <w:proofErr w:type="spellStart"/>
      <w:r w:rsidRPr="00D0632A">
        <w:rPr>
          <w:rStyle w:val="StyleUnderline"/>
        </w:rPr>
        <w:t>Im</w:t>
      </w:r>
      <w:proofErr w:type="spellEnd"/>
      <w:r w:rsidRPr="00D0632A">
        <w:rPr>
          <w:rStyle w:val="StyleUnderline"/>
        </w:rPr>
        <w:t xml:space="preserve"> extends to customers of U.S. exporters is microscopic compared with the amount provided by, say, China</w:t>
      </w:r>
      <w:r w:rsidRPr="00D0632A">
        <w:rPr>
          <w:sz w:val="16"/>
        </w:rPr>
        <w:t>. Even if you believe that Ex-</w:t>
      </w:r>
      <w:proofErr w:type="spellStart"/>
      <w:r w:rsidRPr="00D0632A">
        <w:rPr>
          <w:sz w:val="16"/>
        </w:rPr>
        <w:t>Im</w:t>
      </w:r>
      <w:proofErr w:type="spellEnd"/>
      <w:r w:rsidRPr="00D0632A">
        <w:rPr>
          <w:sz w:val="16"/>
        </w:rPr>
        <w:t xml:space="preserve"> cancels out the market distortions created by the Chinese government, </w:t>
      </w:r>
      <w:r w:rsidRPr="00D0632A">
        <w:rPr>
          <w:rStyle w:val="StyleUnderline"/>
        </w:rPr>
        <w:t>the U.S.'s $27 billion a year isn't going to do much against China's $400 billion.</w:t>
      </w:r>
      <w:r>
        <w:rPr>
          <w:rStyle w:val="StyleUnderline"/>
        </w:rPr>
        <w:t xml:space="preserve"> </w:t>
      </w:r>
      <w:r w:rsidRPr="00D0632A">
        <w:rPr>
          <w:rStyle w:val="StyleUnderline"/>
        </w:rPr>
        <w:t>Second, the bank doesn't subsidize service exports, which are an increasingly important part of the U.S. trade picture.</w:t>
      </w:r>
      <w:r w:rsidRPr="00D0632A">
        <w:rPr>
          <w:sz w:val="16"/>
        </w:rPr>
        <w:t xml:space="preserve"> </w:t>
      </w:r>
      <w:r w:rsidRPr="00D0632A">
        <w:rPr>
          <w:rStyle w:val="StyleUnderline"/>
        </w:rPr>
        <w:t>And third, the large companies Ex-</w:t>
      </w:r>
      <w:proofErr w:type="spellStart"/>
      <w:r w:rsidRPr="00D0632A">
        <w:rPr>
          <w:rStyle w:val="StyleUnderline"/>
        </w:rPr>
        <w:t>Im</w:t>
      </w:r>
      <w:proofErr w:type="spellEnd"/>
      <w:r w:rsidRPr="00D0632A">
        <w:rPr>
          <w:rStyle w:val="StyleUnderline"/>
        </w:rPr>
        <w:t xml:space="preserve"> subsidizes have deep-enough pockets that they can probably muddle through in most of their markets without Ex-</w:t>
      </w:r>
      <w:proofErr w:type="spellStart"/>
      <w:r w:rsidRPr="00D0632A">
        <w:rPr>
          <w:rStyle w:val="StyleUnderline"/>
        </w:rPr>
        <w:t>Im</w:t>
      </w:r>
      <w:proofErr w:type="spellEnd"/>
      <w:r w:rsidRPr="00D0632A">
        <w:rPr>
          <w:rStyle w:val="StyleUnderline"/>
        </w:rPr>
        <w:t xml:space="preserve"> assistance. </w:t>
      </w:r>
      <w:r w:rsidRPr="00D0632A">
        <w:rPr>
          <w:sz w:val="16"/>
        </w:rPr>
        <w:t xml:space="preserve">Some of their suppliers will suffer, but many of them are located in other countries. </w:t>
      </w:r>
    </w:p>
    <w:p w:rsidR="000328F9" w:rsidRDefault="000328F9" w:rsidP="00D81C2B">
      <w:pPr>
        <w:rPr>
          <w:sz w:val="16"/>
        </w:rPr>
      </w:pPr>
    </w:p>
    <w:p w:rsidR="00E4013F" w:rsidRPr="000C3364" w:rsidRDefault="00B53CAA" w:rsidP="00E4013F">
      <w:pPr>
        <w:pStyle w:val="Heading3"/>
      </w:pPr>
      <w:bookmarkStart w:id="1" w:name="_Toc268492504"/>
      <w:r>
        <w:lastRenderedPageBreak/>
        <w:t>AT</w:t>
      </w:r>
      <w:r w:rsidR="00E4013F" w:rsidRPr="000C3364">
        <w:t>: Competitiveness</w:t>
      </w:r>
      <w:bookmarkEnd w:id="1"/>
    </w:p>
    <w:p w:rsidR="00E4013F" w:rsidRPr="000C3364" w:rsidRDefault="00E4013F" w:rsidP="00E4013F">
      <w:pPr>
        <w:pStyle w:val="Heading4"/>
      </w:pPr>
      <w:r w:rsidRPr="000C3364">
        <w:t xml:space="preserve">No risk of economy or </w:t>
      </w:r>
      <w:proofErr w:type="spellStart"/>
      <w:r w:rsidRPr="000C3364">
        <w:t>heg</w:t>
      </w:r>
      <w:proofErr w:type="spellEnd"/>
      <w:r w:rsidRPr="000C3364">
        <w:t xml:space="preserve"> decline - competitiveness theory is false</w:t>
      </w:r>
    </w:p>
    <w:p w:rsidR="00E4013F" w:rsidRPr="000C3364" w:rsidRDefault="00E4013F" w:rsidP="00E4013F">
      <w:pPr>
        <w:rPr>
          <w:rStyle w:val="Style13ptBold"/>
        </w:rPr>
      </w:pPr>
      <w:r w:rsidRPr="000C3364">
        <w:rPr>
          <w:rStyle w:val="Style13ptBold"/>
        </w:rPr>
        <w:t>Fallows ‘10</w:t>
      </w:r>
    </w:p>
    <w:p w:rsidR="00E4013F" w:rsidRPr="000C3364" w:rsidRDefault="00E4013F" w:rsidP="00E4013F">
      <w:pPr>
        <w:rPr>
          <w:sz w:val="16"/>
          <w:szCs w:val="16"/>
        </w:rPr>
      </w:pPr>
      <w:r w:rsidRPr="000C3364">
        <w:rPr>
          <w:sz w:val="16"/>
          <w:szCs w:val="16"/>
        </w:rPr>
        <w:t xml:space="preserve">[James, correspondent for </w:t>
      </w:r>
      <w:r w:rsidRPr="000C3364">
        <w:rPr>
          <w:i/>
          <w:iCs/>
          <w:sz w:val="16"/>
          <w:szCs w:val="16"/>
        </w:rPr>
        <w:t xml:space="preserve">The Atlantic Monthly, </w:t>
      </w:r>
      <w:r w:rsidRPr="000C3364">
        <w:rPr>
          <w:sz w:val="16"/>
          <w:szCs w:val="16"/>
        </w:rPr>
        <w:t xml:space="preserve">studied economics at Oxford University as a Rhodes Scholar. He has been an editor of </w:t>
      </w:r>
      <w:r w:rsidRPr="000C3364">
        <w:rPr>
          <w:i/>
          <w:iCs/>
          <w:sz w:val="16"/>
          <w:szCs w:val="16"/>
        </w:rPr>
        <w:t>The Washington Monthly</w:t>
      </w:r>
      <w:r w:rsidRPr="000C3364">
        <w:rPr>
          <w:sz w:val="16"/>
          <w:szCs w:val="16"/>
        </w:rPr>
        <w:t xml:space="preserve"> and of </w:t>
      </w:r>
      <w:r w:rsidRPr="000C3364">
        <w:rPr>
          <w:i/>
          <w:iCs/>
          <w:sz w:val="16"/>
          <w:szCs w:val="16"/>
        </w:rPr>
        <w:t>Texas Monthly,</w:t>
      </w:r>
      <w:r w:rsidRPr="000C3364">
        <w:rPr>
          <w:sz w:val="16"/>
          <w:szCs w:val="16"/>
        </w:rPr>
        <w:t xml:space="preserve"> and from 1977 to 1979 he served as President Jimmy Carter's chief speechwriter. His first book, </w:t>
      </w:r>
      <w:r w:rsidRPr="000C3364">
        <w:rPr>
          <w:i/>
          <w:iCs/>
          <w:sz w:val="16"/>
          <w:szCs w:val="16"/>
        </w:rPr>
        <w:t>National Defense</w:t>
      </w:r>
      <w:r w:rsidRPr="000C3364">
        <w:rPr>
          <w:sz w:val="16"/>
          <w:szCs w:val="16"/>
        </w:rPr>
        <w:t xml:space="preserve">, won the American Book Award in 1981; he has written seven others. “How America Can Rise </w:t>
      </w:r>
      <w:proofErr w:type="gramStart"/>
      <w:r w:rsidRPr="000C3364">
        <w:rPr>
          <w:sz w:val="16"/>
          <w:szCs w:val="16"/>
        </w:rPr>
        <w:t>Again</w:t>
      </w:r>
      <w:proofErr w:type="gramEnd"/>
      <w:r w:rsidRPr="000C3364">
        <w:rPr>
          <w:sz w:val="16"/>
          <w:szCs w:val="16"/>
        </w:rPr>
        <w:t xml:space="preserve">”, Jan/Feb edition, </w:t>
      </w:r>
      <w:hyperlink r:id="rId31" w:history="1">
        <w:r w:rsidRPr="000C3364">
          <w:rPr>
            <w:rStyle w:val="Hyperlink"/>
            <w:sz w:val="16"/>
            <w:szCs w:val="16"/>
          </w:rPr>
          <w:t>http://www.theatlantic.com/doc/201001/american-decline</w:t>
        </w:r>
      </w:hyperlink>
      <w:r w:rsidRPr="000C3364">
        <w:rPr>
          <w:sz w:val="16"/>
          <w:szCs w:val="16"/>
        </w:rPr>
        <w:t>]</w:t>
      </w:r>
    </w:p>
    <w:p w:rsidR="00E4013F" w:rsidRPr="000C3364" w:rsidRDefault="00E4013F" w:rsidP="00E4013F">
      <w:r w:rsidRPr="000C3364">
        <w:rPr>
          <w:rStyle w:val="StyleUnderline"/>
        </w:rPr>
        <w:t xml:space="preserve">The question </w:t>
      </w:r>
      <w:r w:rsidRPr="000C3364">
        <w:rPr>
          <w:sz w:val="16"/>
        </w:rPr>
        <w:t>that matters</w:t>
      </w:r>
      <w:r w:rsidRPr="000C3364">
        <w:rPr>
          <w:rStyle w:val="StyleUnderline"/>
        </w:rPr>
        <w:t xml:space="preserve"> is not whether America is “falling behind” but </w:t>
      </w:r>
      <w:r w:rsidRPr="000C3364">
        <w:rPr>
          <w:sz w:val="16"/>
        </w:rPr>
        <w:t>instead</w:t>
      </w:r>
      <w:r w:rsidRPr="000C3364">
        <w:rPr>
          <w:sz w:val="16"/>
          <w:szCs w:val="18"/>
        </w:rPr>
        <w:t xml:space="preserve"> something like John Winthrop’s original question of </w:t>
      </w:r>
      <w:r w:rsidRPr="000C3364">
        <w:rPr>
          <w:rStyle w:val="StyleUnderline"/>
        </w:rPr>
        <w:t>whether it is falling short</w:t>
      </w:r>
      <w:r w:rsidRPr="000C3364">
        <w:rPr>
          <w:sz w:val="16"/>
          <w:szCs w:val="18"/>
        </w:rPr>
        <w:t>—or even falling apart. This is not the mainstream American position now, so let me explain.  First is the simple reality that one kind of “</w:t>
      </w:r>
      <w:r w:rsidRPr="000C3364">
        <w:rPr>
          <w:rStyle w:val="Emphasis"/>
        </w:rPr>
        <w:t xml:space="preserve">decline” is inevitable </w:t>
      </w:r>
      <w:r w:rsidRPr="000C3364">
        <w:rPr>
          <w:rStyle w:val="StyleUnderline"/>
        </w:rPr>
        <w:t xml:space="preserve">and therefore not worth worrying about. China has about </w:t>
      </w:r>
      <w:r w:rsidRPr="000C3364">
        <w:rPr>
          <w:rStyle w:val="Emphasis"/>
        </w:rPr>
        <w:t xml:space="preserve">four times </w:t>
      </w:r>
      <w:r w:rsidRPr="000C3364">
        <w:rPr>
          <w:rStyle w:val="StyleUnderline"/>
        </w:rPr>
        <w:t>as many people as America does. Someday its economy will be larger than ours. Fine!</w:t>
      </w:r>
      <w:r w:rsidRPr="000C3364">
        <w:rPr>
          <w:sz w:val="16"/>
          <w:szCs w:val="18"/>
        </w:rPr>
        <w:t xml:space="preserve"> A generation ago, its people produced, on average, about one-sixteenth as much as Americans did; now they produce about one</w:t>
      </w:r>
      <w:r w:rsidRPr="000C3364">
        <w:rPr>
          <w:sz w:val="16"/>
          <w:szCs w:val="18"/>
        </w:rPr>
        <w:noBreakHyphen/>
        <w:t xml:space="preserve">sixth. That change is a huge achievement for China—and a plus rather than a minus for everyone else, because a business-minded China is more benign than a miserable or rebellious one. When the Chinese produce one-quarter as much as Americans per capita, as will happen barring catastrophe, their economy will become the world’s largest. </w:t>
      </w:r>
      <w:r w:rsidRPr="000C3364">
        <w:rPr>
          <w:rStyle w:val="Emphasis"/>
        </w:rPr>
        <w:t>This</w:t>
      </w:r>
      <w:r w:rsidRPr="000C3364">
        <w:rPr>
          <w:rStyle w:val="StyleUnderline"/>
        </w:rPr>
        <w:t xml:space="preserve"> </w:t>
      </w:r>
      <w:r w:rsidRPr="000C3364">
        <w:rPr>
          <w:sz w:val="16"/>
        </w:rPr>
        <w:t>will be good for them but</w:t>
      </w:r>
      <w:r w:rsidRPr="000C3364">
        <w:rPr>
          <w:rStyle w:val="StyleUnderline"/>
        </w:rPr>
        <w:t xml:space="preserve"> </w:t>
      </w:r>
      <w:r w:rsidRPr="000C3364">
        <w:rPr>
          <w:rStyle w:val="Emphasis"/>
        </w:rPr>
        <w:t>will not mean “falling behind” for us.</w:t>
      </w:r>
      <w:r w:rsidRPr="000C3364">
        <w:rPr>
          <w:rStyle w:val="StyleUnderline"/>
        </w:rPr>
        <w:t xml:space="preserve"> We know that for more than a century, the consciousness of decline has been a blight on British politics, though it has inspired some memorable, melancholy literature. There is no reason for America to feel depressed about the natural emergence of China, India, and others as world powers. But second, and more important, America may have reasons to feel actively optimistic about its prospects in purely relative terms</w:t>
      </w:r>
      <w:r w:rsidRPr="000C3364">
        <w:rPr>
          <w:sz w:val="16"/>
          <w:szCs w:val="18"/>
        </w:rPr>
        <w:t xml:space="preserve">.  </w:t>
      </w:r>
      <w:r w:rsidRPr="000C3364">
        <w:rPr>
          <w:b/>
          <w:bCs/>
          <w:sz w:val="16"/>
          <w:szCs w:val="18"/>
        </w:rPr>
        <w:t xml:space="preserve">The Crucial American </w:t>
      </w:r>
      <w:proofErr w:type="gramStart"/>
      <w:r w:rsidRPr="000C3364">
        <w:rPr>
          <w:b/>
          <w:bCs/>
          <w:sz w:val="16"/>
          <w:szCs w:val="18"/>
        </w:rPr>
        <w:t xml:space="preserve">Advantage </w:t>
      </w:r>
      <w:r w:rsidRPr="000C3364">
        <w:rPr>
          <w:sz w:val="16"/>
          <w:szCs w:val="18"/>
        </w:rPr>
        <w:t xml:space="preserve"> Let’s</w:t>
      </w:r>
      <w:proofErr w:type="gramEnd"/>
      <w:r w:rsidRPr="000C3364">
        <w:rPr>
          <w:sz w:val="16"/>
          <w:szCs w:val="18"/>
        </w:rPr>
        <w:t xml:space="preserve"> start with the more modest claim, that China has ample reason to worry about its own future. Will the long-dreaded day of reckoning for Chinese development finally arrive because of environmental disaster? Or via the demographic legacy of the one-child policy, which will leave so many parents and grandparents dependent on so relatively few young workers? </w:t>
      </w:r>
      <w:proofErr w:type="spellStart"/>
      <w:r w:rsidRPr="000C3364">
        <w:rPr>
          <w:sz w:val="16"/>
          <w:szCs w:val="18"/>
        </w:rPr>
        <w:t>Minxin</w:t>
      </w:r>
      <w:proofErr w:type="spellEnd"/>
      <w:r w:rsidRPr="000C3364">
        <w:rPr>
          <w:sz w:val="16"/>
          <w:szCs w:val="18"/>
        </w:rPr>
        <w:t xml:space="preserve"> Pei, who grew up in Shanghai and now works at Claremont McKenna College, in California, has predicted in </w:t>
      </w:r>
      <w:r w:rsidRPr="000C3364">
        <w:rPr>
          <w:i/>
          <w:iCs/>
          <w:sz w:val="16"/>
          <w:szCs w:val="18"/>
        </w:rPr>
        <w:t>China’s Trapped Transition</w:t>
      </w:r>
      <w:r w:rsidRPr="000C3364">
        <w:rPr>
          <w:sz w:val="16"/>
          <w:szCs w:val="18"/>
        </w:rPr>
        <w:t xml:space="preserve"> that within the next few years, tension between an open economy and a closed political system will become unendurable, and an unreformed Communist bureaucracy will finally drag down economic performance.  </w:t>
      </w:r>
      <w:r w:rsidRPr="000C3364">
        <w:rPr>
          <w:rStyle w:val="StyleUnderline"/>
        </w:rPr>
        <w:t xml:space="preserve">America will be better off if China does well than if it flounders. </w:t>
      </w:r>
      <w:r w:rsidRPr="000C3364">
        <w:rPr>
          <w:rStyle w:val="Emphasis"/>
        </w:rPr>
        <w:t>A prospering China will mean a bigger world economy with more opportunities and</w:t>
      </w:r>
      <w:r w:rsidRPr="000C3364">
        <w:rPr>
          <w:rStyle w:val="StyleUnderline"/>
        </w:rPr>
        <w:t xml:space="preserve"> </w:t>
      </w:r>
      <w:r w:rsidRPr="000C3364">
        <w:rPr>
          <w:sz w:val="16"/>
        </w:rPr>
        <w:t xml:space="preserve">probably </w:t>
      </w:r>
      <w:r w:rsidRPr="000C3364">
        <w:rPr>
          <w:rStyle w:val="Emphasis"/>
        </w:rPr>
        <w:t>less turmoil</w:t>
      </w:r>
      <w:r w:rsidRPr="000C3364">
        <w:rPr>
          <w:rStyle w:val="StyleUnderline"/>
        </w:rPr>
        <w:t>—</w:t>
      </w:r>
      <w:r w:rsidRPr="000C3364">
        <w:rPr>
          <w:sz w:val="16"/>
        </w:rPr>
        <w:t>and a China likely to be more cooperative on environmental matters</w:t>
      </w:r>
      <w:r w:rsidRPr="000C3364">
        <w:rPr>
          <w:rStyle w:val="StyleUnderline"/>
        </w:rPr>
        <w:t>.</w:t>
      </w:r>
      <w:r w:rsidRPr="000C3364">
        <w:rPr>
          <w:sz w:val="16"/>
          <w:szCs w:val="18"/>
        </w:rPr>
        <w:t xml:space="preserve"> But whatever happens to China, prospects could soon brighten for America. The </w:t>
      </w:r>
      <w:r w:rsidRPr="000C3364">
        <w:rPr>
          <w:rStyle w:val="StyleUnderline"/>
        </w:rPr>
        <w:t>American culture’s particular strengths could</w:t>
      </w:r>
      <w:r w:rsidRPr="000C3364">
        <w:rPr>
          <w:sz w:val="16"/>
          <w:szCs w:val="18"/>
        </w:rPr>
        <w:t xml:space="preserve"> conceivably be about to </w:t>
      </w:r>
      <w:r w:rsidRPr="000C3364">
        <w:rPr>
          <w:rStyle w:val="StyleUnderline"/>
        </w:rPr>
        <w:t>assume new importance and give our economy new pep. International networks will matter more</w:t>
      </w:r>
      <w:r w:rsidRPr="000C3364">
        <w:rPr>
          <w:b/>
          <w:szCs w:val="18"/>
          <w:u w:val="single"/>
        </w:rPr>
        <w:t xml:space="preserve"> </w:t>
      </w:r>
      <w:r w:rsidRPr="000C3364">
        <w:rPr>
          <w:sz w:val="16"/>
          <w:szCs w:val="18"/>
        </w:rPr>
        <w:t xml:space="preserve">with each passing year. As the one truly universal nation, </w:t>
      </w:r>
      <w:r w:rsidRPr="000C3364">
        <w:rPr>
          <w:rStyle w:val="StyleUnderline"/>
        </w:rPr>
        <w:t>the United States continually refreshes its connections with the rest of the world</w:t>
      </w:r>
      <w:r w:rsidRPr="000C3364">
        <w:rPr>
          <w:sz w:val="16"/>
          <w:szCs w:val="18"/>
        </w:rPr>
        <w:t xml:space="preserve">—through languages, family, </w:t>
      </w:r>
      <w:proofErr w:type="gramStart"/>
      <w:r w:rsidRPr="000C3364">
        <w:rPr>
          <w:sz w:val="16"/>
          <w:szCs w:val="18"/>
        </w:rPr>
        <w:t>education</w:t>
      </w:r>
      <w:proofErr w:type="gramEnd"/>
      <w:r w:rsidRPr="000C3364">
        <w:rPr>
          <w:sz w:val="16"/>
          <w:szCs w:val="18"/>
        </w:rPr>
        <w:t>, business—</w:t>
      </w:r>
      <w:r w:rsidRPr="000C3364">
        <w:rPr>
          <w:rStyle w:val="StyleUnderline"/>
        </w:rPr>
        <w:t xml:space="preserve">in a way </w:t>
      </w:r>
      <w:r w:rsidRPr="000C3364">
        <w:rPr>
          <w:rStyle w:val="Emphasis"/>
        </w:rPr>
        <w:t>no other nation does</w:t>
      </w:r>
      <w:r w:rsidRPr="000C3364">
        <w:rPr>
          <w:rStyle w:val="StyleUnderline"/>
        </w:rPr>
        <w:t xml:space="preserve">, or will. </w:t>
      </w:r>
      <w:r w:rsidRPr="000C3364">
        <w:rPr>
          <w:sz w:val="16"/>
          <w:szCs w:val="18"/>
        </w:rPr>
        <w:t xml:space="preserve">The countries that are comparably open—Canada, Australia—aren’t nearly as large; </w:t>
      </w:r>
      <w:r w:rsidRPr="000C3364">
        <w:rPr>
          <w:rStyle w:val="StyleUnderline"/>
        </w:rPr>
        <w:t>those whose economies are comparably large</w:t>
      </w:r>
      <w:r w:rsidRPr="000C3364">
        <w:rPr>
          <w:sz w:val="16"/>
          <w:szCs w:val="18"/>
        </w:rPr>
        <w:t>—Japan, unified Europe, eventually China or India—</w:t>
      </w:r>
      <w:r w:rsidRPr="000C3364">
        <w:rPr>
          <w:rStyle w:val="StyleUnderline"/>
        </w:rPr>
        <w:t>aren’t nearly as open</w:t>
      </w:r>
      <w:r w:rsidRPr="000C3364">
        <w:rPr>
          <w:sz w:val="16"/>
          <w:szCs w:val="18"/>
        </w:rPr>
        <w:t xml:space="preserve">. The simplest measure of whether a culture is dominant is whether outsiders want to be part of it. At the height of the British Empire, colonial subjects from the Raj to Malaya to the Caribbean modeled themselves in part on Englishmen: Nehru and Lee </w:t>
      </w:r>
      <w:proofErr w:type="spellStart"/>
      <w:r w:rsidRPr="000C3364">
        <w:rPr>
          <w:sz w:val="16"/>
          <w:szCs w:val="18"/>
        </w:rPr>
        <w:t>Kuan</w:t>
      </w:r>
      <w:proofErr w:type="spellEnd"/>
      <w:r w:rsidRPr="000C3364">
        <w:rPr>
          <w:sz w:val="16"/>
          <w:szCs w:val="18"/>
        </w:rPr>
        <w:t xml:space="preserve"> Yew went to Cambridge, Gandhi, to University College, London. Ho Chi Minh wrote in French for magazines in Paris. These </w:t>
      </w:r>
      <w:r w:rsidRPr="000C3364">
        <w:rPr>
          <w:rStyle w:val="StyleUnderline"/>
        </w:rPr>
        <w:t xml:space="preserve">days the world is full of businesspeople, bureaucrats, and scientists who have trained in the United States. </w:t>
      </w:r>
      <w:r w:rsidRPr="000C3364">
        <w:rPr>
          <w:sz w:val="12"/>
          <w:szCs w:val="18"/>
          <w:u w:val="single"/>
        </w:rPr>
        <w:t xml:space="preserve"> </w:t>
      </w:r>
    </w:p>
    <w:p w:rsidR="00E4013F" w:rsidRPr="000C3364" w:rsidRDefault="00B53CAA" w:rsidP="00E4013F">
      <w:pPr>
        <w:pStyle w:val="Heading3"/>
      </w:pPr>
      <w:bookmarkStart w:id="2" w:name="_Toc268492505"/>
      <w:r>
        <w:lastRenderedPageBreak/>
        <w:t>AT</w:t>
      </w:r>
      <w:r w:rsidR="00E4013F" w:rsidRPr="000C3364">
        <w:t>: Nuclear Leadership</w:t>
      </w:r>
      <w:bookmarkEnd w:id="2"/>
    </w:p>
    <w:p w:rsidR="00E4013F" w:rsidRPr="000C3364" w:rsidRDefault="00E4013F" w:rsidP="00E4013F">
      <w:pPr>
        <w:pStyle w:val="Heading4"/>
      </w:pPr>
      <w:r w:rsidRPr="000C3364">
        <w:t xml:space="preserve">Nuclear Leadership Fails – U.S. won’t exercise it, agency competition constrains it, and it doesn’t cause other states to change behavior </w:t>
      </w:r>
    </w:p>
    <w:p w:rsidR="00E4013F" w:rsidRPr="000C3364" w:rsidRDefault="00E4013F" w:rsidP="00E4013F">
      <w:r w:rsidRPr="000C3364">
        <w:t xml:space="preserve">Richard </w:t>
      </w:r>
      <w:r w:rsidRPr="000C3364">
        <w:rPr>
          <w:rStyle w:val="Style13ptBold"/>
        </w:rPr>
        <w:t>Cleary 12</w:t>
      </w:r>
      <w:r w:rsidRPr="000C3364">
        <w:t xml:space="preserve">, Research Assistant at the American Enterprise Institute, 8/13/12, “Persuading Countries to Forgo Nuclear Fuel-Making:  What History Suggests,” http://npolicy.org/article.php?aid=1192&amp;tid=30 </w:t>
      </w:r>
    </w:p>
    <w:p w:rsidR="00E4013F" w:rsidRPr="000C3364" w:rsidRDefault="00E4013F" w:rsidP="00E4013F">
      <w:r w:rsidRPr="000C3364">
        <w:t xml:space="preserve">In recent years, </w:t>
      </w:r>
      <w:r w:rsidRPr="000C3364">
        <w:rPr>
          <w:rStyle w:val="StyleUnderline"/>
        </w:rPr>
        <w:t>there has been a resurgence of proposals designed to limit the spread of nuclear fuel-making facilities</w:t>
      </w:r>
      <w:r w:rsidRPr="000C3364">
        <w:t xml:space="preserve">, with the understanding that ostensibly peaceful technology can allow for the production of the fissile material required for a nuclear weapon. With U.S. proposals ranging from the Global Nuclear Energy Partnership (GNEP) to a revamped, “Gold Standard” bilateral nuclear cooperation agreement, </w:t>
      </w:r>
      <w:r w:rsidRPr="000C3364">
        <w:rPr>
          <w:rStyle w:val="StyleUnderline"/>
        </w:rPr>
        <w:t>a wider array of tools has been put at the disposal of American policy makers.</w:t>
      </w:r>
      <w:r w:rsidRPr="000C3364">
        <w:t xml:space="preserve"> </w:t>
      </w:r>
      <w:r w:rsidRPr="000C3364">
        <w:rPr>
          <w:rStyle w:val="StyleUnderline"/>
        </w:rPr>
        <w:t>Prominent members of the international community have become agitated about the prospect of the proliferation of fuel-making technology</w:t>
      </w:r>
      <w:r w:rsidRPr="000C3364">
        <w:t xml:space="preserve"> as well, with numerous proposals of fuel assurances put forward by such disparate figures as Vladimir Putin and Mohamed ElBaradei. But </w:t>
      </w:r>
      <w:r w:rsidRPr="000C3364">
        <w:rPr>
          <w:rStyle w:val="StyleUnderline"/>
        </w:rPr>
        <w:t>renewed enthusiasm for nonproliferation begs questions about how novel the instruments proposed are, and, moreover, how effective they are likely to be, particularly for the country historically at the head of nonproliferation efforts, the United States. A review of this historical record suggests that optimism about the U.S. ability to dissuade countries from this path is misplaced.</w:t>
      </w:r>
    </w:p>
    <w:p w:rsidR="00E4013F" w:rsidRPr="000C3364" w:rsidRDefault="00E4013F" w:rsidP="00E4013F">
      <w:pPr>
        <w:rPr>
          <w:rStyle w:val="StyleUnderline"/>
        </w:rPr>
      </w:pPr>
      <w:r w:rsidRPr="000C3364">
        <w:rPr>
          <w:rStyle w:val="StyleUnderline"/>
        </w:rPr>
        <w:t>This essay considers supply side proposals of fuel assurance, multilateral fuel-making, as well as specific interventions on both the supply and demand sides, consulting particular cases</w:t>
      </w:r>
      <w:r w:rsidRPr="000C3364">
        <w:t xml:space="preserve"> in Iran (1974-1978), West Germany-Brazil (1975-1977), South Korea (1974-1976) and Pakistan (1972-1980) </w:t>
      </w:r>
      <w:r w:rsidRPr="000C3364">
        <w:rPr>
          <w:rStyle w:val="StyleUnderline"/>
        </w:rPr>
        <w:t>to draw lessons about the effectiveness of U.S. practices under differing circumstances. The record these cases give is mixed, due to two principal causes</w:t>
      </w:r>
      <w:r w:rsidRPr="000C3364">
        <w:t xml:space="preserve">. </w:t>
      </w:r>
      <w:r w:rsidRPr="000C3364">
        <w:rPr>
          <w:rStyle w:val="StyleUnderline"/>
        </w:rPr>
        <w:t>The first is the failure of the U.S. to consistently prioritize nonproliferation efforts given Washington’s global and competing interests, interests that tend to be embraced by different factions in the federal government apparatus but whose ultimate arbiter is the president</w:t>
      </w:r>
      <w:r w:rsidRPr="000C3364">
        <w:t xml:space="preserve"> (along with his close advisors). </w:t>
      </w:r>
      <w:r w:rsidRPr="000C3364">
        <w:rPr>
          <w:rStyle w:val="StyleUnderline"/>
        </w:rPr>
        <w:t>The second is the tendency of decisions about nuclear fuel-making by the state in question to be influenced more by fundamental trends or factors than diplomatic maneuvering from Washington; diplomacy is most effective when it has the political, economic and military backing to implicate these issues. The most important factor in U.S. efforts has tended to be the bilateral relationship between Washington and the country at hand.</w:t>
      </w:r>
      <w:r w:rsidRPr="000C3364">
        <w:t xml:space="preserve"> </w:t>
      </w:r>
      <w:r w:rsidRPr="000C3364">
        <w:rPr>
          <w:rStyle w:val="StyleUnderline"/>
        </w:rPr>
        <w:t>Decision-makers who consider their country’s relationship with the U.S. to be strategically vital—and believe that fuel-making would threaten this relationship—are most likely to forgo enrichment and reprocessing (ENR) technology. This calculus can be informed by a range of dynamics, some beyond U.S. control, such as security concerns, issues of prestige, and commercial and industrial interests. Domestic politics and public opinion, both in the United States and in the country considering fuel-making, can be influential.</w:t>
      </w:r>
    </w:p>
    <w:p w:rsidR="00E4013F" w:rsidRPr="000C3364" w:rsidRDefault="00E4013F" w:rsidP="00E4013F"/>
    <w:p w:rsidR="00E4013F" w:rsidRPr="000C3364" w:rsidRDefault="00B53CAA" w:rsidP="00E4013F">
      <w:pPr>
        <w:pStyle w:val="Heading3"/>
      </w:pPr>
      <w:bookmarkStart w:id="3" w:name="_Toc268492506"/>
      <w:r>
        <w:lastRenderedPageBreak/>
        <w:t>AT</w:t>
      </w:r>
      <w:r w:rsidR="00E4013F" w:rsidRPr="000C3364">
        <w:t>: Naval Power</w:t>
      </w:r>
      <w:bookmarkEnd w:id="3"/>
    </w:p>
    <w:p w:rsidR="00E4013F" w:rsidRPr="000C3364" w:rsidRDefault="00E4013F" w:rsidP="00E4013F">
      <w:pPr>
        <w:pStyle w:val="Heading4"/>
      </w:pPr>
      <w:r w:rsidRPr="000C3364">
        <w:t>Naval power resilient – no challengers to overwhelming U.S. power</w:t>
      </w:r>
    </w:p>
    <w:p w:rsidR="00E4013F" w:rsidRPr="000C3364" w:rsidRDefault="00E4013F" w:rsidP="00E4013F">
      <w:pPr>
        <w:tabs>
          <w:tab w:val="right" w:leader="dot" w:pos="9360"/>
        </w:tabs>
        <w:ind w:left="-38" w:right="5"/>
      </w:pPr>
      <w:r w:rsidRPr="000C3364">
        <w:rPr>
          <w:rStyle w:val="tagChar"/>
          <w:rFonts w:ascii="Georgia" w:eastAsiaTheme="minorHAnsi" w:hAnsi="Georgia"/>
        </w:rPr>
        <w:t>Posen 3</w:t>
      </w:r>
      <w:r w:rsidRPr="000C3364">
        <w:t xml:space="preserve"> (Barry R., Professor of Political Science – Massachusetts Institute of Technology, “Command of the Commons: The Military Foundation of U.S. Hegemony”, International Security, 28(1), </w:t>
      </w:r>
      <w:proofErr w:type="spellStart"/>
      <w:r w:rsidRPr="000C3364">
        <w:t>Ebsco</w:t>
      </w:r>
      <w:proofErr w:type="spellEnd"/>
      <w:r w:rsidRPr="000C3364">
        <w:t>)</w:t>
      </w:r>
    </w:p>
    <w:p w:rsidR="00E4013F" w:rsidRPr="000C3364" w:rsidRDefault="00E4013F" w:rsidP="00E4013F">
      <w:pPr>
        <w:tabs>
          <w:tab w:val="right" w:leader="dot" w:pos="9360"/>
        </w:tabs>
        <w:ind w:left="-38" w:right="5"/>
      </w:pPr>
    </w:p>
    <w:p w:rsidR="00E4013F" w:rsidRPr="000C3364" w:rsidRDefault="00E4013F" w:rsidP="00E4013F">
      <w:r w:rsidRPr="000C3364">
        <w:t xml:space="preserve">Command of the commons is the military foundation of U.S. political preeminence. It is the key enabler of the hegemonic foreign policy that the United States has pursued since the end of the Cold War. </w:t>
      </w:r>
      <w:r w:rsidRPr="000C3364">
        <w:rPr>
          <w:rStyle w:val="StyleUnderline"/>
        </w:rPr>
        <w:t>The military capabilities required to secure command of the commons are the U.S. strong suit. They leverage science, technology, and economic resources.</w:t>
      </w:r>
      <w:r w:rsidRPr="000C3364">
        <w:t xml:space="preserve"> They rely on highly trained, highly skilled, and increasingly highly paid military personnel. </w:t>
      </w:r>
      <w:r w:rsidRPr="000C3364">
        <w:rPr>
          <w:rStyle w:val="StyleUnderline"/>
        </w:rPr>
        <w:t xml:space="preserve">On the whole, the U.S. military advantage at sea, in the air, and in space will be very difficult to challenge—let alone overcome. Command is further secured by the worldwide U.S. base structure and the ability of U.S. diplomacy to leverage other sources of U.S. power to secure additional bases and overflight rights </w:t>
      </w:r>
      <w:r w:rsidRPr="000C3364">
        <w:t>as needed.  </w:t>
      </w:r>
    </w:p>
    <w:p w:rsidR="00E4013F" w:rsidRPr="000C3364" w:rsidRDefault="00E4013F" w:rsidP="00E4013F">
      <w:pPr>
        <w:pStyle w:val="Heading4"/>
      </w:pPr>
      <w:r w:rsidRPr="000C3364">
        <w:t>No impact to naval decline</w:t>
      </w:r>
    </w:p>
    <w:p w:rsidR="00E4013F" w:rsidRPr="000C3364" w:rsidRDefault="00E4013F" w:rsidP="00E4013F">
      <w:r w:rsidRPr="000C3364">
        <w:rPr>
          <w:b/>
        </w:rPr>
        <w:t>McGrath 2010</w:t>
      </w:r>
      <w:r w:rsidRPr="000C3364">
        <w:t xml:space="preserve">, Director of Consulting, Studies and </w:t>
      </w:r>
      <w:proofErr w:type="spellStart"/>
      <w:r w:rsidRPr="000C3364">
        <w:t>Analysisat</w:t>
      </w:r>
      <w:proofErr w:type="spellEnd"/>
      <w:r w:rsidRPr="000C3364">
        <w:t xml:space="preserve"> </w:t>
      </w:r>
      <w:proofErr w:type="spellStart"/>
      <w:r w:rsidRPr="000C3364">
        <w:t>Delex</w:t>
      </w:r>
      <w:proofErr w:type="spellEnd"/>
      <w:r w:rsidRPr="000C3364">
        <w:t xml:space="preserve"> Systems, </w:t>
      </w:r>
      <w:proofErr w:type="spellStart"/>
      <w:r w:rsidRPr="000C3364">
        <w:t>Inc</w:t>
      </w:r>
      <w:proofErr w:type="spellEnd"/>
      <w:r w:rsidRPr="000C3364">
        <w:t xml:space="preserve">, citing Robert Gates, Bryan, “Debate: Do We Need 11 Carrier Groups: Yes”, Atlantic Council, </w:t>
      </w:r>
      <w:hyperlink r:id="rId32" w:history="1">
        <w:r w:rsidRPr="000C3364">
          <w:rPr>
            <w:rStyle w:val="Hyperlink"/>
          </w:rPr>
          <w:t>http://www.acus.org/new_atlanticist/debate-do-we-need-11-carrier-groups-yes</w:t>
        </w:r>
      </w:hyperlink>
      <w:r w:rsidRPr="000C3364">
        <w:t xml:space="preserve">, </w:t>
      </w:r>
      <w:proofErr w:type="spellStart"/>
      <w:r w:rsidRPr="000C3364">
        <w:t>KHaze</w:t>
      </w:r>
      <w:proofErr w:type="spellEnd"/>
    </w:p>
    <w:p w:rsidR="00E4013F" w:rsidRPr="000C3364" w:rsidRDefault="00E4013F" w:rsidP="00E4013F"/>
    <w:p w:rsidR="00E4013F" w:rsidRPr="000C3364" w:rsidRDefault="00E4013F" w:rsidP="00E4013F">
      <w:pPr>
        <w:rPr>
          <w:rStyle w:val="StyleUnderline"/>
        </w:rPr>
      </w:pPr>
      <w:r w:rsidRPr="000C3364">
        <w:t xml:space="preserve">Next there’s this—and it is a longish clip from the speech: “It is important to remember that, </w:t>
      </w:r>
      <w:r w:rsidRPr="000C3364">
        <w:rPr>
          <w:rStyle w:val="StyleUnderline"/>
        </w:rPr>
        <w:t xml:space="preserve">as much as the U.S. battle fleet has shrunk since the end of the Cold War, the rest of the </w:t>
      </w:r>
      <w:proofErr w:type="gramStart"/>
      <w:r w:rsidRPr="000C3364">
        <w:rPr>
          <w:rStyle w:val="StyleUnderline"/>
        </w:rPr>
        <w:t>world’s</w:t>
      </w:r>
      <w:proofErr w:type="gramEnd"/>
      <w:r w:rsidRPr="000C3364">
        <w:rPr>
          <w:rStyle w:val="StyleUnderline"/>
        </w:rPr>
        <w:t xml:space="preserve"> navies have shrunk even more. So, in relative terms, the U.S. Navy is as strong as it has ever</w:t>
      </w:r>
      <w:r w:rsidRPr="000C3364">
        <w:t xml:space="preserve"> been. In assessing risks and requirements even in light of an expanding array of global missions and responsibilities – everything from shows of presence to humanitarian relief – some context is useful: • </w:t>
      </w:r>
      <w:r w:rsidRPr="000C3364">
        <w:rPr>
          <w:rStyle w:val="StyleUnderline"/>
        </w:rPr>
        <w:t xml:space="preserve">The U.S. operates 11 large carriers, all nuclear powered. In terms of size and striking power, no other country has even one comparable ship. • The U.S. Navy has 10 large-deck amphibious ships that can operate as sea bases for helicopters and vertical-takeoff jets. No other navy has more than three, and all of those navies belong to our allies or friends. Our Navy can carry twice as many aircraft at sea as all the rest of the world combined. • The U.S. has 57 nuclear-powered attack and cruise missile submarines – again, more than the rest of the world combined. • Seventy-nine Aegis-equipped combatants carry roughly 8,000 vertical-launch missile cells. In terms of total missile firepower, the U.S. arguably outmatches the next 20 largest navies. • All told, the displacement of the U.S. battle fleet – a proxy for overall fleet capabilities – exceeds, by one recent estimate, at least the next 13 navies combined, of which 11 are our allies or partners. • And, at 202,000 strong, the Marine Corps is the largest military force of its kind in the world and exceeds the size of most world armies.”  </w:t>
      </w:r>
    </w:p>
    <w:p w:rsidR="00CC01D8" w:rsidRPr="00CC01D8" w:rsidRDefault="00CC01D8" w:rsidP="00CC01D8"/>
    <w:sectPr w:rsidR="00CC01D8" w:rsidRPr="00CC0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77921227896"/>
    <w:docVar w:name="VerbatimVersion" w:val="5.1"/>
  </w:docVars>
  <w:rsids>
    <w:rsidRoot w:val="00E8456B"/>
    <w:rsid w:val="00003B4B"/>
    <w:rsid w:val="000139A3"/>
    <w:rsid w:val="000328F9"/>
    <w:rsid w:val="0006645F"/>
    <w:rsid w:val="00085048"/>
    <w:rsid w:val="000A3F06"/>
    <w:rsid w:val="000F281C"/>
    <w:rsid w:val="00100833"/>
    <w:rsid w:val="00104529"/>
    <w:rsid w:val="00105942"/>
    <w:rsid w:val="00107396"/>
    <w:rsid w:val="00126BD9"/>
    <w:rsid w:val="00126EC8"/>
    <w:rsid w:val="00144A4C"/>
    <w:rsid w:val="00157407"/>
    <w:rsid w:val="00176AB0"/>
    <w:rsid w:val="00177B7D"/>
    <w:rsid w:val="0018322D"/>
    <w:rsid w:val="001B5776"/>
    <w:rsid w:val="001E527A"/>
    <w:rsid w:val="001F78CE"/>
    <w:rsid w:val="00205F98"/>
    <w:rsid w:val="00217E8C"/>
    <w:rsid w:val="00251FC7"/>
    <w:rsid w:val="002720F7"/>
    <w:rsid w:val="00273F3C"/>
    <w:rsid w:val="002855A7"/>
    <w:rsid w:val="002B146A"/>
    <w:rsid w:val="002B58FA"/>
    <w:rsid w:val="002B5E17"/>
    <w:rsid w:val="002B7466"/>
    <w:rsid w:val="00315690"/>
    <w:rsid w:val="00316B75"/>
    <w:rsid w:val="00325646"/>
    <w:rsid w:val="003460F2"/>
    <w:rsid w:val="003766A3"/>
    <w:rsid w:val="0038158C"/>
    <w:rsid w:val="003902BA"/>
    <w:rsid w:val="003A09E2"/>
    <w:rsid w:val="003A2079"/>
    <w:rsid w:val="00407037"/>
    <w:rsid w:val="004605D6"/>
    <w:rsid w:val="004800C9"/>
    <w:rsid w:val="004C60E8"/>
    <w:rsid w:val="004E3579"/>
    <w:rsid w:val="004E6159"/>
    <w:rsid w:val="004E728B"/>
    <w:rsid w:val="004F39E0"/>
    <w:rsid w:val="0050561C"/>
    <w:rsid w:val="00537BD5"/>
    <w:rsid w:val="0057268A"/>
    <w:rsid w:val="005907AF"/>
    <w:rsid w:val="005D2912"/>
    <w:rsid w:val="005D7D35"/>
    <w:rsid w:val="005F70FA"/>
    <w:rsid w:val="006065BD"/>
    <w:rsid w:val="00642B2A"/>
    <w:rsid w:val="00645FA9"/>
    <w:rsid w:val="00647866"/>
    <w:rsid w:val="00665003"/>
    <w:rsid w:val="006A2AD0"/>
    <w:rsid w:val="006C2375"/>
    <w:rsid w:val="006D4ECC"/>
    <w:rsid w:val="006E2E6C"/>
    <w:rsid w:val="00722258"/>
    <w:rsid w:val="007243E5"/>
    <w:rsid w:val="00766EA0"/>
    <w:rsid w:val="00780F3A"/>
    <w:rsid w:val="007A2226"/>
    <w:rsid w:val="007F4303"/>
    <w:rsid w:val="007F5B66"/>
    <w:rsid w:val="00823A1C"/>
    <w:rsid w:val="00826181"/>
    <w:rsid w:val="00845B9D"/>
    <w:rsid w:val="00851C3D"/>
    <w:rsid w:val="00860984"/>
    <w:rsid w:val="008B3ECB"/>
    <w:rsid w:val="008B4E85"/>
    <w:rsid w:val="008C1B2E"/>
    <w:rsid w:val="008F38C3"/>
    <w:rsid w:val="008F3C6E"/>
    <w:rsid w:val="0091627E"/>
    <w:rsid w:val="0096294D"/>
    <w:rsid w:val="0097032B"/>
    <w:rsid w:val="0099339D"/>
    <w:rsid w:val="009942B9"/>
    <w:rsid w:val="009D2EAD"/>
    <w:rsid w:val="009D54B2"/>
    <w:rsid w:val="009E1922"/>
    <w:rsid w:val="009F7ED2"/>
    <w:rsid w:val="00A00E01"/>
    <w:rsid w:val="00A039C9"/>
    <w:rsid w:val="00A35412"/>
    <w:rsid w:val="00A93661"/>
    <w:rsid w:val="00A95652"/>
    <w:rsid w:val="00AC0AB8"/>
    <w:rsid w:val="00B33C6D"/>
    <w:rsid w:val="00B34895"/>
    <w:rsid w:val="00B4508F"/>
    <w:rsid w:val="00B53CAA"/>
    <w:rsid w:val="00B55AD5"/>
    <w:rsid w:val="00B8057C"/>
    <w:rsid w:val="00BB4C38"/>
    <w:rsid w:val="00BD6238"/>
    <w:rsid w:val="00BF593B"/>
    <w:rsid w:val="00BF773A"/>
    <w:rsid w:val="00BF7E81"/>
    <w:rsid w:val="00C13773"/>
    <w:rsid w:val="00C13B10"/>
    <w:rsid w:val="00C17CC8"/>
    <w:rsid w:val="00C566A5"/>
    <w:rsid w:val="00C705DF"/>
    <w:rsid w:val="00C83417"/>
    <w:rsid w:val="00C9604F"/>
    <w:rsid w:val="00CA19AA"/>
    <w:rsid w:val="00CC01D8"/>
    <w:rsid w:val="00CC5298"/>
    <w:rsid w:val="00CD736E"/>
    <w:rsid w:val="00CD798D"/>
    <w:rsid w:val="00CE161E"/>
    <w:rsid w:val="00CF3E7F"/>
    <w:rsid w:val="00CF59A8"/>
    <w:rsid w:val="00D0632A"/>
    <w:rsid w:val="00D325A9"/>
    <w:rsid w:val="00D36A8A"/>
    <w:rsid w:val="00D61409"/>
    <w:rsid w:val="00D6691E"/>
    <w:rsid w:val="00D71170"/>
    <w:rsid w:val="00D81C2B"/>
    <w:rsid w:val="00DA1C92"/>
    <w:rsid w:val="00DA25D4"/>
    <w:rsid w:val="00DA6538"/>
    <w:rsid w:val="00DD6776"/>
    <w:rsid w:val="00E15E75"/>
    <w:rsid w:val="00E4013F"/>
    <w:rsid w:val="00E5262C"/>
    <w:rsid w:val="00E62378"/>
    <w:rsid w:val="00E8456B"/>
    <w:rsid w:val="00E9257E"/>
    <w:rsid w:val="00EA1634"/>
    <w:rsid w:val="00EC2C6A"/>
    <w:rsid w:val="00EC7DC4"/>
    <w:rsid w:val="00ED30CF"/>
    <w:rsid w:val="00ED74D8"/>
    <w:rsid w:val="00EE3DE6"/>
    <w:rsid w:val="00F176EF"/>
    <w:rsid w:val="00F26B63"/>
    <w:rsid w:val="00F437F1"/>
    <w:rsid w:val="00F45E10"/>
    <w:rsid w:val="00F6364A"/>
    <w:rsid w:val="00F9113A"/>
    <w:rsid w:val="00FE2546"/>
    <w:rsid w:val="00FF14D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D08734-87A5-43A7-85FA-BE944FE6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00E01"/>
    <w:rPr>
      <w:rFonts w:ascii="Calibri" w:hAnsi="Calibri"/>
    </w:rPr>
  </w:style>
  <w:style w:type="paragraph" w:styleId="Heading1">
    <w:name w:val="heading 1"/>
    <w:aliases w:val="Pocket"/>
    <w:basedOn w:val="Normal"/>
    <w:next w:val="Normal"/>
    <w:link w:val="Heading1Char"/>
    <w:qFormat/>
    <w:rsid w:val="00A00E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0E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0E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00E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A00E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0E01"/>
  </w:style>
  <w:style w:type="character" w:customStyle="1" w:styleId="Heading1Char">
    <w:name w:val="Heading 1 Char"/>
    <w:aliases w:val="Pocket Char"/>
    <w:basedOn w:val="DefaultParagraphFont"/>
    <w:link w:val="Heading1"/>
    <w:rsid w:val="00A00E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0E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0E01"/>
    <w:rPr>
      <w:rFonts w:ascii="Calibri" w:eastAsiaTheme="majorEastAsia" w:hAnsi="Calibri" w:cstheme="majorBidi"/>
      <w:b/>
      <w:sz w:val="32"/>
      <w:szCs w:val="24"/>
      <w:u w:val="single"/>
    </w:rPr>
  </w:style>
  <w:style w:type="character" w:customStyle="1" w:styleId="Heading4Char">
    <w:name w:val="Heading 4 Char"/>
    <w:aliases w:val="Tag Char,small text Char,body Char,Big card Char,Normal Tag Char,heading 2 Char, Ch Char"/>
    <w:basedOn w:val="DefaultParagraphFont"/>
    <w:link w:val="Heading4"/>
    <w:uiPriority w:val="4"/>
    <w:rsid w:val="00A00E01"/>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Bold Underline,small,Qualifications,bold underline,normal card text,Shrunk,qualifications in card,qualifications,Style1"/>
    <w:basedOn w:val="DefaultParagraphFont"/>
    <w:uiPriority w:val="7"/>
    <w:qFormat/>
    <w:rsid w:val="00A00E0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00E0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Intense Emphasis111,ci,c"/>
    <w:basedOn w:val="DefaultParagraphFont"/>
    <w:uiPriority w:val="6"/>
    <w:qFormat/>
    <w:rsid w:val="00A00E01"/>
    <w:rPr>
      <w:b w:val="0"/>
      <w:sz w:val="22"/>
      <w:u w:val="single"/>
    </w:rPr>
  </w:style>
  <w:style w:type="character" w:styleId="Hyperlink">
    <w:name w:val="Hyperlink"/>
    <w:aliases w:val="Read,Important,heading 1 (block title),Card Text,Internet Link,Analytic Text"/>
    <w:basedOn w:val="DefaultParagraphFont"/>
    <w:uiPriority w:val="99"/>
    <w:unhideWhenUsed/>
    <w:rsid w:val="00A00E01"/>
    <w:rPr>
      <w:color w:val="auto"/>
      <w:u w:val="none"/>
    </w:rPr>
  </w:style>
  <w:style w:type="character" w:styleId="FollowedHyperlink">
    <w:name w:val="FollowedHyperlink"/>
    <w:basedOn w:val="DefaultParagraphFont"/>
    <w:uiPriority w:val="99"/>
    <w:semiHidden/>
    <w:unhideWhenUsed/>
    <w:rsid w:val="00A00E01"/>
    <w:rPr>
      <w:color w:val="auto"/>
      <w:u w:val="none"/>
    </w:rPr>
  </w:style>
  <w:style w:type="paragraph" w:styleId="ListParagraph">
    <w:name w:val="List Paragraph"/>
    <w:basedOn w:val="Normal"/>
    <w:uiPriority w:val="99"/>
    <w:unhideWhenUsed/>
    <w:qFormat/>
    <w:rsid w:val="006E2E6C"/>
    <w:pPr>
      <w:ind w:left="720"/>
      <w:contextualSpacing/>
    </w:pPr>
  </w:style>
  <w:style w:type="paragraph" w:customStyle="1" w:styleId="card">
    <w:name w:val="card"/>
    <w:aliases w:val="Medium Grid 21"/>
    <w:basedOn w:val="Normal"/>
    <w:next w:val="Normal"/>
    <w:link w:val="cardChar"/>
    <w:qFormat/>
    <w:rsid w:val="005F70FA"/>
    <w:pPr>
      <w:spacing w:after="0" w:line="240" w:lineRule="auto"/>
      <w:ind w:left="288" w:right="288"/>
    </w:pPr>
    <w:rPr>
      <w:rFonts w:ascii="Times New Roman" w:eastAsia="Times New Roman" w:hAnsi="Times New Roman" w:cs="Times New Roman"/>
      <w:sz w:val="12"/>
      <w:szCs w:val="20"/>
    </w:rPr>
  </w:style>
  <w:style w:type="character" w:customStyle="1" w:styleId="cardChar">
    <w:name w:val="card Char"/>
    <w:basedOn w:val="DefaultParagraphFont"/>
    <w:link w:val="card"/>
    <w:rsid w:val="005F70FA"/>
    <w:rPr>
      <w:rFonts w:ascii="Times New Roman" w:eastAsia="Times New Roman" w:hAnsi="Times New Roman" w:cs="Times New Roman"/>
      <w:sz w:val="12"/>
      <w:szCs w:val="20"/>
    </w:rPr>
  </w:style>
  <w:style w:type="character" w:customStyle="1" w:styleId="underline">
    <w:name w:val="underline"/>
    <w:basedOn w:val="DefaultParagraphFont"/>
    <w:link w:val="textbold"/>
    <w:qFormat/>
    <w:rsid w:val="000328F9"/>
    <w:rPr>
      <w:b/>
      <w:sz w:val="20"/>
      <w:u w:val="single"/>
    </w:rPr>
  </w:style>
  <w:style w:type="paragraph" w:customStyle="1" w:styleId="textbold">
    <w:name w:val="text bold"/>
    <w:basedOn w:val="Normal"/>
    <w:link w:val="underline"/>
    <w:qFormat/>
    <w:rsid w:val="000328F9"/>
    <w:pPr>
      <w:spacing w:after="0" w:line="240" w:lineRule="auto"/>
      <w:ind w:left="720"/>
    </w:pPr>
    <w:rPr>
      <w:rFonts w:asciiTheme="minorHAnsi" w:hAnsiTheme="minorHAnsi"/>
      <w:b/>
      <w:sz w:val="20"/>
      <w:u w:val="single"/>
    </w:rPr>
  </w:style>
  <w:style w:type="paragraph" w:customStyle="1" w:styleId="Normaltext">
    <w:name w:val="Normal text"/>
    <w:basedOn w:val="Normal"/>
    <w:link w:val="NormaltextCharChar"/>
    <w:autoRedefine/>
    <w:rsid w:val="000328F9"/>
    <w:pPr>
      <w:spacing w:after="0" w:line="240" w:lineRule="auto"/>
      <w:ind w:left="432"/>
    </w:pPr>
    <w:rPr>
      <w:rFonts w:ascii="Times New Roman" w:eastAsia="Times New Roman" w:hAnsi="Times New Roman" w:cs="Times New Roman"/>
      <w:sz w:val="20"/>
      <w:szCs w:val="20"/>
    </w:rPr>
  </w:style>
  <w:style w:type="character" w:customStyle="1" w:styleId="NormaltextCharChar">
    <w:name w:val="Normal text Char Char"/>
    <w:basedOn w:val="DefaultParagraphFont"/>
    <w:link w:val="Normaltext"/>
    <w:locked/>
    <w:rsid w:val="000328F9"/>
    <w:rPr>
      <w:rFonts w:ascii="Times New Roman" w:eastAsia="Times New Roman" w:hAnsi="Times New Roman" w:cs="Times New Roman"/>
      <w:sz w:val="20"/>
      <w:szCs w:val="20"/>
    </w:rPr>
  </w:style>
  <w:style w:type="paragraph" w:styleId="NormalWeb">
    <w:name w:val="Normal (Web)"/>
    <w:basedOn w:val="Normal"/>
    <w:uiPriority w:val="99"/>
    <w:semiHidden/>
    <w:unhideWhenUsed/>
    <w:rsid w:val="00CC01D8"/>
    <w:pPr>
      <w:spacing w:before="100" w:beforeAutospacing="1" w:after="100" w:afterAutospacing="1" w:line="240" w:lineRule="auto"/>
    </w:pPr>
    <w:rPr>
      <w:rFonts w:ascii="Times" w:hAnsi="Times" w:cs="Times New Roman"/>
      <w:sz w:val="20"/>
      <w:szCs w:val="20"/>
    </w:rPr>
  </w:style>
  <w:style w:type="paragraph" w:customStyle="1" w:styleId="tag">
    <w:name w:val="tag"/>
    <w:aliases w:val="No Spacing,Tags,tags,No Spacing111,No Spacing1,No Spacing11,No Spacing2,Debate Text,Read stuff,No Spacing1111,No Spacing3,Card,No Spacing112,Card Format,No Spacing12,Dont use,Very Small Text,Small Text,No Spacing11111,No Spacing111111,No Spacing4"/>
    <w:next w:val="NoSpacing"/>
    <w:link w:val="tagChar"/>
    <w:uiPriority w:val="1"/>
    <w:rsid w:val="00E4013F"/>
    <w:pPr>
      <w:spacing w:after="0" w:line="240" w:lineRule="auto"/>
    </w:pPr>
    <w:rPr>
      <w:rFonts w:eastAsiaTheme="minorEastAsia"/>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uiPriority w:val="1"/>
    <w:qFormat/>
    <w:rsid w:val="00E4013F"/>
    <w:rPr>
      <w:rFonts w:eastAsiaTheme="minorEastAsia"/>
      <w:sz w:val="24"/>
      <w:szCs w:val="24"/>
    </w:rPr>
  </w:style>
  <w:style w:type="character" w:customStyle="1" w:styleId="Author-Date">
    <w:name w:val="Author-Date"/>
    <w:qFormat/>
    <w:rsid w:val="00E4013F"/>
    <w:rPr>
      <w:b/>
      <w:sz w:val="24"/>
    </w:rPr>
  </w:style>
  <w:style w:type="paragraph" w:styleId="NoSpacing">
    <w:name w:val="No Spacing"/>
    <w:uiPriority w:val="99"/>
    <w:semiHidden/>
    <w:unhideWhenUsed/>
    <w:qFormat/>
    <w:rsid w:val="00E4013F"/>
    <w:pPr>
      <w:spacing w:after="0" w:line="240" w:lineRule="auto"/>
    </w:pPr>
    <w:rPr>
      <w:rFonts w:ascii="Calibri" w:hAnsi="Calibri"/>
    </w:rPr>
  </w:style>
  <w:style w:type="character" w:customStyle="1" w:styleId="Style8pt">
    <w:name w:val="Style 8 pt"/>
    <w:basedOn w:val="DefaultParagraphFont"/>
    <w:rsid w:val="00B53CAA"/>
    <w:rPr>
      <w:rFonts w:ascii="Georgia" w:hAnsi="Georgia" w:hint="default"/>
      <w:sz w:val="16"/>
    </w:rPr>
  </w:style>
  <w:style w:type="character" w:customStyle="1" w:styleId="ReallyfuckingsmallChar">
    <w:name w:val="Really fucking small Char"/>
    <w:link w:val="Reallyfuckingsmall"/>
    <w:locked/>
    <w:rsid w:val="00B53CAA"/>
    <w:rPr>
      <w:rFonts w:ascii="Times New Roman" w:eastAsia="Times New Roman" w:hAnsi="Times New Roman" w:cs="Times New Roman"/>
      <w:sz w:val="10"/>
      <w:szCs w:val="24"/>
    </w:rPr>
  </w:style>
  <w:style w:type="paragraph" w:customStyle="1" w:styleId="Reallyfuckingsmall">
    <w:name w:val="Really fucking small"/>
    <w:basedOn w:val="Normal"/>
    <w:link w:val="ReallyfuckingsmallChar"/>
    <w:rsid w:val="00B53CAA"/>
    <w:pPr>
      <w:spacing w:after="0" w:line="240" w:lineRule="auto"/>
    </w:pPr>
    <w:rPr>
      <w:rFonts w:ascii="Times New Roman" w:eastAsia="Times New Roman" w:hAnsi="Times New Roman" w:cs="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601858">
      <w:bodyDiv w:val="1"/>
      <w:marLeft w:val="0"/>
      <w:marRight w:val="0"/>
      <w:marTop w:val="0"/>
      <w:marBottom w:val="0"/>
      <w:divBdr>
        <w:top w:val="none" w:sz="0" w:space="0" w:color="auto"/>
        <w:left w:val="none" w:sz="0" w:space="0" w:color="auto"/>
        <w:bottom w:val="none" w:sz="0" w:space="0" w:color="auto"/>
        <w:right w:val="none" w:sz="0" w:space="0" w:color="auto"/>
      </w:divBdr>
    </w:div>
    <w:div w:id="143398529">
      <w:bodyDiv w:val="1"/>
      <w:marLeft w:val="0"/>
      <w:marRight w:val="0"/>
      <w:marTop w:val="0"/>
      <w:marBottom w:val="0"/>
      <w:divBdr>
        <w:top w:val="none" w:sz="0" w:space="0" w:color="auto"/>
        <w:left w:val="none" w:sz="0" w:space="0" w:color="auto"/>
        <w:bottom w:val="none" w:sz="0" w:space="0" w:color="auto"/>
        <w:right w:val="none" w:sz="0" w:space="0" w:color="auto"/>
      </w:divBdr>
    </w:div>
    <w:div w:id="386688616">
      <w:bodyDiv w:val="1"/>
      <w:marLeft w:val="0"/>
      <w:marRight w:val="0"/>
      <w:marTop w:val="0"/>
      <w:marBottom w:val="0"/>
      <w:divBdr>
        <w:top w:val="none" w:sz="0" w:space="0" w:color="auto"/>
        <w:left w:val="none" w:sz="0" w:space="0" w:color="auto"/>
        <w:bottom w:val="none" w:sz="0" w:space="0" w:color="auto"/>
        <w:right w:val="none" w:sz="0" w:space="0" w:color="auto"/>
      </w:divBdr>
    </w:div>
    <w:div w:id="506795895">
      <w:bodyDiv w:val="1"/>
      <w:marLeft w:val="0"/>
      <w:marRight w:val="0"/>
      <w:marTop w:val="0"/>
      <w:marBottom w:val="0"/>
      <w:divBdr>
        <w:top w:val="none" w:sz="0" w:space="0" w:color="auto"/>
        <w:left w:val="none" w:sz="0" w:space="0" w:color="auto"/>
        <w:bottom w:val="none" w:sz="0" w:space="0" w:color="auto"/>
        <w:right w:val="none" w:sz="0" w:space="0" w:color="auto"/>
      </w:divBdr>
    </w:div>
    <w:div w:id="843016914">
      <w:bodyDiv w:val="1"/>
      <w:marLeft w:val="0"/>
      <w:marRight w:val="0"/>
      <w:marTop w:val="0"/>
      <w:marBottom w:val="0"/>
      <w:divBdr>
        <w:top w:val="none" w:sz="0" w:space="0" w:color="auto"/>
        <w:left w:val="none" w:sz="0" w:space="0" w:color="auto"/>
        <w:bottom w:val="none" w:sz="0" w:space="0" w:color="auto"/>
        <w:right w:val="none" w:sz="0" w:space="0" w:color="auto"/>
      </w:divBdr>
    </w:div>
    <w:div w:id="928345236">
      <w:bodyDiv w:val="1"/>
      <w:marLeft w:val="0"/>
      <w:marRight w:val="0"/>
      <w:marTop w:val="0"/>
      <w:marBottom w:val="0"/>
      <w:divBdr>
        <w:top w:val="none" w:sz="0" w:space="0" w:color="auto"/>
        <w:left w:val="none" w:sz="0" w:space="0" w:color="auto"/>
        <w:bottom w:val="none" w:sz="0" w:space="0" w:color="auto"/>
        <w:right w:val="none" w:sz="0" w:space="0" w:color="auto"/>
      </w:divBdr>
    </w:div>
    <w:div w:id="997146408">
      <w:bodyDiv w:val="1"/>
      <w:marLeft w:val="0"/>
      <w:marRight w:val="0"/>
      <w:marTop w:val="0"/>
      <w:marBottom w:val="0"/>
      <w:divBdr>
        <w:top w:val="none" w:sz="0" w:space="0" w:color="auto"/>
        <w:left w:val="none" w:sz="0" w:space="0" w:color="auto"/>
        <w:bottom w:val="none" w:sz="0" w:space="0" w:color="auto"/>
        <w:right w:val="none" w:sz="0" w:space="0" w:color="auto"/>
      </w:divBdr>
    </w:div>
    <w:div w:id="1587611799">
      <w:bodyDiv w:val="1"/>
      <w:marLeft w:val="0"/>
      <w:marRight w:val="0"/>
      <w:marTop w:val="0"/>
      <w:marBottom w:val="0"/>
      <w:divBdr>
        <w:top w:val="none" w:sz="0" w:space="0" w:color="auto"/>
        <w:left w:val="none" w:sz="0" w:space="0" w:color="auto"/>
        <w:bottom w:val="none" w:sz="0" w:space="0" w:color="auto"/>
        <w:right w:val="none" w:sz="0" w:space="0" w:color="auto"/>
      </w:divBdr>
    </w:div>
    <w:div w:id="1692489366">
      <w:bodyDiv w:val="1"/>
      <w:marLeft w:val="0"/>
      <w:marRight w:val="0"/>
      <w:marTop w:val="0"/>
      <w:marBottom w:val="0"/>
      <w:divBdr>
        <w:top w:val="none" w:sz="0" w:space="0" w:color="auto"/>
        <w:left w:val="none" w:sz="0" w:space="0" w:color="auto"/>
        <w:bottom w:val="none" w:sz="0" w:space="0" w:color="auto"/>
        <w:right w:val="none" w:sz="0" w:space="0" w:color="auto"/>
      </w:divBdr>
    </w:div>
    <w:div w:id="1758358470">
      <w:bodyDiv w:val="1"/>
      <w:marLeft w:val="0"/>
      <w:marRight w:val="0"/>
      <w:marTop w:val="0"/>
      <w:marBottom w:val="0"/>
      <w:divBdr>
        <w:top w:val="none" w:sz="0" w:space="0" w:color="auto"/>
        <w:left w:val="none" w:sz="0" w:space="0" w:color="auto"/>
        <w:bottom w:val="none" w:sz="0" w:space="0" w:color="auto"/>
        <w:right w:val="none" w:sz="0" w:space="0" w:color="auto"/>
      </w:divBdr>
    </w:div>
    <w:div w:id="1829974585">
      <w:bodyDiv w:val="1"/>
      <w:marLeft w:val="0"/>
      <w:marRight w:val="0"/>
      <w:marTop w:val="0"/>
      <w:marBottom w:val="0"/>
      <w:divBdr>
        <w:top w:val="none" w:sz="0" w:space="0" w:color="auto"/>
        <w:left w:val="none" w:sz="0" w:space="0" w:color="auto"/>
        <w:bottom w:val="none" w:sz="0" w:space="0" w:color="auto"/>
        <w:right w:val="none" w:sz="0" w:space="0" w:color="auto"/>
      </w:divBdr>
    </w:div>
    <w:div w:id="1836989128">
      <w:bodyDiv w:val="1"/>
      <w:marLeft w:val="0"/>
      <w:marRight w:val="0"/>
      <w:marTop w:val="0"/>
      <w:marBottom w:val="0"/>
      <w:divBdr>
        <w:top w:val="none" w:sz="0" w:space="0" w:color="auto"/>
        <w:left w:val="none" w:sz="0" w:space="0" w:color="auto"/>
        <w:bottom w:val="none" w:sz="0" w:space="0" w:color="auto"/>
        <w:right w:val="none" w:sz="0" w:space="0" w:color="auto"/>
      </w:divBdr>
    </w:div>
    <w:div w:id="188582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loomberg.com/politics/articles/2015-07-07/obama-convenes-senate-democrats-to-plot-strategy-discuss-iran" TargetMode="External"/><Relationship Id="rId18" Type="http://schemas.openxmlformats.org/officeDocument/2006/relationships/hyperlink" Target="http://tinewsdaily.com/stories/510625547-infrastructure-funding-is-top-priority-for-returning-congress" TargetMode="External"/><Relationship Id="rId26" Type="http://schemas.openxmlformats.org/officeDocument/2006/relationships/hyperlink" Target="http://www.politico.com/story/2015/07/congress-returns-highway-sprint-119787.html" TargetMode="External"/><Relationship Id="rId3" Type="http://schemas.openxmlformats.org/officeDocument/2006/relationships/customXml" Target="../customXml/item3.xml"/><Relationship Id="rId21" Type="http://schemas.openxmlformats.org/officeDocument/2006/relationships/hyperlink" Target="http://www.tnr.com/politics/story.html?id=571cbbb9-2887-4d81-8542-92e83915f5f8&amp;p=2"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tinewsdaily.com/stories/510625837-senators-wyden-hoeven-call-for-innovative-solution-to-transportation-funding" TargetMode="External"/><Relationship Id="rId17" Type="http://schemas.openxmlformats.org/officeDocument/2006/relationships/hyperlink" Target="http://www.politico.com/story/2015/07/congress-returns-highway-sprint-119787.html" TargetMode="External"/><Relationship Id="rId25" Type="http://schemas.openxmlformats.org/officeDocument/2006/relationships/hyperlink" Target="http://www.nei.org/CorporateSite/media/filefolder/Policy/Trade/ExImKeyPoints.pdf?ext=.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usnews.com/news/business/articles/2015/07/05/back-at-work-congress-facing-busy-agenda-funding-deadline" TargetMode="External"/><Relationship Id="rId20" Type="http://schemas.openxmlformats.org/officeDocument/2006/relationships/hyperlink" Target="http://www.twq.com/09april/docs/09apr_Burrows.pdf" TargetMode="External"/><Relationship Id="rId29" Type="http://schemas.openxmlformats.org/officeDocument/2006/relationships/hyperlink" Target="http://www.wsj.com/articles/senators-pitch-tax-changes-on-overseas-profits-to-fund-highways-143636580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washingtonpost.com/news/powerpost/wp/2015/07/06/congress-races-toward-highway-trust-fund-deadline/" TargetMode="External"/><Relationship Id="rId24" Type="http://schemas.openxmlformats.org/officeDocument/2006/relationships/hyperlink" Target="http://thehill.com/homenews/house/247013-ex-im-vote-holds-peril-for-mccarthy" TargetMode="External"/><Relationship Id="rId32" Type="http://schemas.openxmlformats.org/officeDocument/2006/relationships/hyperlink" Target="http://www.acus.org/new_atlanticist/debate-do-we-need-11-carrier-groups-yes" TargetMode="External"/><Relationship Id="rId5" Type="http://schemas.openxmlformats.org/officeDocument/2006/relationships/numbering" Target="numbering.xml"/><Relationship Id="rId15" Type="http://schemas.openxmlformats.org/officeDocument/2006/relationships/hyperlink" Target="http://fleetowner.com/fleet-management/senate-committee-introduces-bipartisan-6-year-highway-bill" TargetMode="External"/><Relationship Id="rId23" Type="http://schemas.openxmlformats.org/officeDocument/2006/relationships/hyperlink" Target="http://www.politico.com/story/2015/07/congress-returns-highway-sprint-119787.html" TargetMode="External"/><Relationship Id="rId28" Type="http://schemas.openxmlformats.org/officeDocument/2006/relationships/hyperlink" Target="http://www.thefiscaltimes.com/2015/07/08/Why-Congress-Can-t-Make-Deal-Highway-Spending" TargetMode="External"/><Relationship Id="rId10" Type="http://schemas.openxmlformats.org/officeDocument/2006/relationships/hyperlink" Target="http://www.nationalreview.com/articles/259024/economy-and-national-security-zalmay-khalilzad?pg=3" TargetMode="External"/><Relationship Id="rId19" Type="http://schemas.openxmlformats.org/officeDocument/2006/relationships/hyperlink" Target="http://poststar.com/blogs/all_politics_is_local/stefanik-short-term-transportation-fix-a-bridge-to-a-long/article_a5435cc5-807f-529e-abf6-767a325de5a8.html" TargetMode="External"/><Relationship Id="rId31" Type="http://schemas.openxmlformats.org/officeDocument/2006/relationships/hyperlink" Target="http://www.theatlantic.com/doc/201001/american-decline" TargetMode="External"/><Relationship Id="rId4" Type="http://schemas.openxmlformats.org/officeDocument/2006/relationships/customXml" Target="../customXml/item4.xml"/><Relationship Id="rId9" Type="http://schemas.openxmlformats.org/officeDocument/2006/relationships/hyperlink" Target="http://www.washingtonpost.com/news/powerpost/wp/2015/07/08/tax-writers-release-bipartisan-tax-proposal-to-pay-for-highway-bill/" TargetMode="External"/><Relationship Id="rId14" Type="http://schemas.openxmlformats.org/officeDocument/2006/relationships/hyperlink" Target="http://www.washingtonexaminer.com/whos-a-lame-duck-obamas-next-18-months/article/2567454" TargetMode="External"/><Relationship Id="rId22" Type="http://schemas.openxmlformats.org/officeDocument/2006/relationships/hyperlink" Target="http://thehill.com/blogs/congress-blog/economy-budget/246474-america-depends-on-long-term-highway-funds" TargetMode="External"/><Relationship Id="rId27" Type="http://schemas.openxmlformats.org/officeDocument/2006/relationships/hyperlink" Target="http://www.washingtonpost.com/blogs/plum-line/wp/2015/07/08/breaking-congress-starts-thinking-about-maybe-funding-our-infrastructure/" TargetMode="External"/><Relationship Id="rId30" Type="http://schemas.openxmlformats.org/officeDocument/2006/relationships/hyperlink" Target="http://thehill.com/homenews/house/247013-ex-im-vote-holds-peril-for-mccarthy"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2.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32A6A68-9E3E-4B6C-954F-444564DE2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63</Pages>
  <Words>33473</Words>
  <Characters>190798</Characters>
  <Application>Microsoft Office Word</Application>
  <DocSecurity>0</DocSecurity>
  <Lines>1589</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sauren</dc:creator>
  <cp:keywords>5.1.1</cp:keywords>
  <dc:description/>
  <cp:lastModifiedBy>sauren</cp:lastModifiedBy>
  <cp:revision>2</cp:revision>
  <dcterms:created xsi:type="dcterms:W3CDTF">2015-07-10T15:37:00Z</dcterms:created>
  <dcterms:modified xsi:type="dcterms:W3CDTF">2015-07-10T15:37:00Z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