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6E26" w:rsidRDefault="00D26E26" w:rsidP="00D26E26"/>
    <w:p w:rsidR="00836233" w:rsidRDefault="00836233" w:rsidP="00836233">
      <w:pPr>
        <w:pStyle w:val="Heading1"/>
      </w:pPr>
      <w:r>
        <w:t xml:space="preserve">Aff Uniqueness </w:t>
      </w:r>
    </w:p>
    <w:p w:rsidR="00836233" w:rsidRPr="002319CA" w:rsidRDefault="00836233" w:rsidP="00836233">
      <w:pPr>
        <w:pStyle w:val="Heading4"/>
      </w:pPr>
      <w:r w:rsidRPr="002319CA">
        <w:t>Congress extends bulk data collection despite its effects</w:t>
      </w:r>
    </w:p>
    <w:p w:rsidR="00836233" w:rsidRPr="002319CA" w:rsidRDefault="00836233" w:rsidP="00836233">
      <w:pPr>
        <w:rPr>
          <w:bCs/>
          <w:iCs/>
        </w:rPr>
      </w:pPr>
      <w:r w:rsidRPr="002319CA">
        <w:t xml:space="preserve">Charlie </w:t>
      </w:r>
      <w:r w:rsidRPr="002319CA">
        <w:rPr>
          <w:rStyle w:val="StyleStyleBold12pt"/>
        </w:rPr>
        <w:t>Savage 15</w:t>
      </w:r>
      <w:r w:rsidRPr="002319CA">
        <w:t>, Washington correspondent for The New York Times, degree in English and American Literature and Language from Harvard College, master’s degree from Yale Law School, 6/30/15, “</w:t>
      </w:r>
      <w:r w:rsidRPr="002319CA">
        <w:rPr>
          <w:bCs/>
          <w:iCs/>
        </w:rPr>
        <w:t xml:space="preserve">Surveillance Court Rules That N.S.A. Can Resume Bulk Data Collection,” </w:t>
      </w:r>
      <w:r w:rsidRPr="002319CA">
        <w:rPr>
          <w:bCs/>
          <w:i/>
          <w:iCs/>
        </w:rPr>
        <w:t>The New York Times</w:t>
      </w:r>
      <w:r w:rsidRPr="002319CA">
        <w:rPr>
          <w:bCs/>
          <w:iCs/>
        </w:rPr>
        <w:t xml:space="preserve">, </w:t>
      </w:r>
      <w:hyperlink r:id="rId10" w:history="1">
        <w:r w:rsidRPr="002319CA">
          <w:rPr>
            <w:rStyle w:val="Hyperlink"/>
            <w:bCs/>
            <w:iCs/>
          </w:rPr>
          <w:t>http://www.nytimes.com/2015/07/01/us/politics/fisa-surveillance-court-rules-nsa-can-resume-bulk-data-collection.html</w:t>
        </w:r>
      </w:hyperlink>
    </w:p>
    <w:p w:rsidR="00836233" w:rsidRPr="002319CA" w:rsidRDefault="00836233" w:rsidP="00836233">
      <w:pPr>
        <w:rPr>
          <w:bCs/>
          <w:iCs/>
          <w:sz w:val="14"/>
        </w:rPr>
      </w:pPr>
      <w:r w:rsidRPr="002319CA">
        <w:rPr>
          <w:bCs/>
          <w:iCs/>
          <w:highlight w:val="yellow"/>
          <w:u w:val="single"/>
        </w:rPr>
        <w:t>The F</w:t>
      </w:r>
      <w:r w:rsidRPr="002319CA">
        <w:rPr>
          <w:bCs/>
          <w:iCs/>
          <w:u w:val="single"/>
        </w:rPr>
        <w:t xml:space="preserve">oreign </w:t>
      </w:r>
      <w:r w:rsidRPr="002319CA">
        <w:rPr>
          <w:bCs/>
          <w:iCs/>
          <w:highlight w:val="yellow"/>
          <w:u w:val="single"/>
        </w:rPr>
        <w:t>I</w:t>
      </w:r>
      <w:r w:rsidRPr="002319CA">
        <w:rPr>
          <w:bCs/>
          <w:iCs/>
          <w:u w:val="single"/>
        </w:rPr>
        <w:t xml:space="preserve">ntelligence </w:t>
      </w:r>
      <w:r w:rsidRPr="002319CA">
        <w:rPr>
          <w:bCs/>
          <w:iCs/>
          <w:highlight w:val="yellow"/>
          <w:u w:val="single"/>
        </w:rPr>
        <w:t>S</w:t>
      </w:r>
      <w:r w:rsidRPr="002319CA">
        <w:rPr>
          <w:bCs/>
          <w:iCs/>
          <w:u w:val="single"/>
        </w:rPr>
        <w:t xml:space="preserve">urveillance </w:t>
      </w:r>
      <w:r w:rsidRPr="002319CA">
        <w:rPr>
          <w:bCs/>
          <w:iCs/>
          <w:highlight w:val="yellow"/>
          <w:u w:val="single"/>
        </w:rPr>
        <w:t>C</w:t>
      </w:r>
      <w:r w:rsidRPr="002319CA">
        <w:rPr>
          <w:bCs/>
          <w:iCs/>
          <w:u w:val="single"/>
        </w:rPr>
        <w:t xml:space="preserve">ourt </w:t>
      </w:r>
      <w:r w:rsidRPr="002319CA">
        <w:rPr>
          <w:bCs/>
          <w:iCs/>
          <w:highlight w:val="yellow"/>
          <w:u w:val="single"/>
        </w:rPr>
        <w:t>ruled</w:t>
      </w:r>
      <w:r w:rsidRPr="002319CA">
        <w:rPr>
          <w:bCs/>
          <w:iCs/>
          <w:sz w:val="14"/>
        </w:rPr>
        <w:t xml:space="preserve"> late Monday </w:t>
      </w:r>
      <w:r w:rsidRPr="002319CA">
        <w:rPr>
          <w:bCs/>
          <w:iCs/>
          <w:highlight w:val="yellow"/>
          <w:u w:val="single"/>
        </w:rPr>
        <w:t>that the N</w:t>
      </w:r>
      <w:r w:rsidRPr="002319CA">
        <w:rPr>
          <w:bCs/>
          <w:iCs/>
          <w:u w:val="single"/>
        </w:rPr>
        <w:t xml:space="preserve">ational </w:t>
      </w:r>
      <w:r w:rsidRPr="002319CA">
        <w:rPr>
          <w:bCs/>
          <w:iCs/>
          <w:highlight w:val="yellow"/>
          <w:u w:val="single"/>
        </w:rPr>
        <w:t>S</w:t>
      </w:r>
      <w:r w:rsidRPr="002319CA">
        <w:rPr>
          <w:bCs/>
          <w:iCs/>
          <w:u w:val="single"/>
        </w:rPr>
        <w:t xml:space="preserve">ecurity </w:t>
      </w:r>
      <w:r w:rsidRPr="002319CA">
        <w:rPr>
          <w:bCs/>
          <w:iCs/>
          <w:highlight w:val="yellow"/>
          <w:u w:val="single"/>
        </w:rPr>
        <w:t>A</w:t>
      </w:r>
      <w:r w:rsidRPr="002319CA">
        <w:rPr>
          <w:bCs/>
          <w:iCs/>
          <w:u w:val="single"/>
        </w:rPr>
        <w:t xml:space="preserve">gency </w:t>
      </w:r>
      <w:r w:rsidRPr="002319CA">
        <w:rPr>
          <w:bCs/>
          <w:iCs/>
          <w:highlight w:val="yellow"/>
          <w:u w:val="single"/>
        </w:rPr>
        <w:t>may temporarily resume its</w:t>
      </w:r>
      <w:r w:rsidRPr="002319CA">
        <w:rPr>
          <w:bCs/>
          <w:iCs/>
          <w:u w:val="single"/>
        </w:rPr>
        <w:t xml:space="preserve"> </w:t>
      </w:r>
      <w:r w:rsidRPr="002319CA">
        <w:rPr>
          <w:bCs/>
          <w:iCs/>
          <w:sz w:val="14"/>
        </w:rPr>
        <w:t xml:space="preserve">once-secret </w:t>
      </w:r>
      <w:r w:rsidRPr="002319CA">
        <w:rPr>
          <w:bCs/>
          <w:iCs/>
          <w:highlight w:val="yellow"/>
          <w:u w:val="single"/>
        </w:rPr>
        <w:t>program that</w:t>
      </w:r>
      <w:r w:rsidRPr="002319CA">
        <w:rPr>
          <w:bCs/>
          <w:iCs/>
          <w:sz w:val="14"/>
        </w:rPr>
        <w:t xml:space="preserve"> systematically </w:t>
      </w:r>
      <w:r w:rsidRPr="002319CA">
        <w:rPr>
          <w:bCs/>
          <w:iCs/>
          <w:highlight w:val="yellow"/>
          <w:u w:val="single"/>
        </w:rPr>
        <w:t>collects records</w:t>
      </w:r>
      <w:r w:rsidRPr="002319CA">
        <w:rPr>
          <w:bCs/>
          <w:iCs/>
          <w:u w:val="single"/>
        </w:rPr>
        <w:t xml:space="preserve"> of Americans’ </w:t>
      </w:r>
      <w:r w:rsidRPr="002319CA">
        <w:rPr>
          <w:bCs/>
          <w:iCs/>
          <w:highlight w:val="yellow"/>
          <w:u w:val="single"/>
        </w:rPr>
        <w:t>domestic phone calls in bulk</w:t>
      </w:r>
      <w:r w:rsidRPr="002319CA">
        <w:rPr>
          <w:bCs/>
          <w:iCs/>
          <w:u w:val="single"/>
        </w:rPr>
        <w:t>.</w:t>
      </w:r>
      <w:r w:rsidRPr="002319CA">
        <w:rPr>
          <w:bCs/>
          <w:iCs/>
          <w:sz w:val="14"/>
        </w:rPr>
        <w:t xml:space="preserve"> But </w:t>
      </w:r>
      <w:r w:rsidRPr="002319CA">
        <w:rPr>
          <w:bCs/>
          <w:iCs/>
          <w:u w:val="single"/>
        </w:rPr>
        <w:t xml:space="preserve">the American Civil Liberties Union said </w:t>
      </w:r>
      <w:r w:rsidRPr="002319CA">
        <w:rPr>
          <w:bCs/>
          <w:iCs/>
          <w:sz w:val="14"/>
        </w:rPr>
        <w:t xml:space="preserve">Tuesday </w:t>
      </w:r>
      <w:r w:rsidRPr="002319CA">
        <w:rPr>
          <w:bCs/>
          <w:iCs/>
          <w:u w:val="single"/>
        </w:rPr>
        <w:t>that it would ask the United States Court of Appeals for the Second Circuit</w:t>
      </w:r>
      <w:r w:rsidRPr="002319CA">
        <w:rPr>
          <w:bCs/>
          <w:iCs/>
          <w:sz w:val="14"/>
        </w:rPr>
        <w:t xml:space="preserve">, which had ruled that the surveillance program was illegal, </w:t>
      </w:r>
      <w:r w:rsidRPr="002319CA">
        <w:rPr>
          <w:bCs/>
          <w:iCs/>
          <w:u w:val="single"/>
        </w:rPr>
        <w:t>to issue an injunction to halt the program</w:t>
      </w:r>
      <w:r w:rsidRPr="002319CA">
        <w:rPr>
          <w:bCs/>
          <w:iCs/>
          <w:sz w:val="14"/>
        </w:rPr>
        <w:t xml:space="preserve">, setting up a potential conflict between the two courts. </w:t>
      </w:r>
      <w:r w:rsidRPr="002319CA">
        <w:rPr>
          <w:bCs/>
          <w:iCs/>
          <w:highlight w:val="yellow"/>
          <w:u w:val="single"/>
        </w:rPr>
        <w:t>The program lapsed on June 1, when</w:t>
      </w:r>
      <w:r w:rsidRPr="002319CA">
        <w:rPr>
          <w:bCs/>
          <w:iCs/>
          <w:sz w:val="14"/>
        </w:rPr>
        <w:t xml:space="preserve"> a law on which it was based</w:t>
      </w:r>
      <w:r w:rsidRPr="002319CA">
        <w:rPr>
          <w:bCs/>
          <w:iCs/>
          <w:u w:val="single"/>
        </w:rPr>
        <w:t xml:space="preserve">, </w:t>
      </w:r>
      <w:r w:rsidRPr="002319CA">
        <w:rPr>
          <w:bCs/>
          <w:iCs/>
          <w:highlight w:val="yellow"/>
          <w:u w:val="single"/>
        </w:rPr>
        <w:t>Section 215</w:t>
      </w:r>
      <w:r w:rsidRPr="002319CA">
        <w:rPr>
          <w:bCs/>
          <w:iCs/>
          <w:u w:val="single"/>
        </w:rPr>
        <w:t xml:space="preserve"> of the USA Patriot Act</w:t>
      </w:r>
      <w:r w:rsidRPr="002319CA">
        <w:rPr>
          <w:bCs/>
          <w:iCs/>
          <w:sz w:val="14"/>
        </w:rPr>
        <w:t xml:space="preserve">, </w:t>
      </w:r>
      <w:r w:rsidRPr="002319CA">
        <w:rPr>
          <w:bCs/>
          <w:iCs/>
          <w:highlight w:val="yellow"/>
          <w:u w:val="single"/>
        </w:rPr>
        <w:t>expired</w:t>
      </w:r>
      <w:r w:rsidRPr="002319CA">
        <w:rPr>
          <w:bCs/>
          <w:iCs/>
          <w:sz w:val="14"/>
        </w:rPr>
        <w:t>. Congress revived that provision on June 2 with a bill called the USA Freedom Act, which said the provision could not </w:t>
      </w:r>
      <w:hyperlink r:id="rId11" w:history="1">
        <w:r w:rsidRPr="002319CA">
          <w:rPr>
            <w:rStyle w:val="Hyperlink"/>
            <w:bCs/>
            <w:iCs/>
            <w:sz w:val="14"/>
          </w:rPr>
          <w:t>be used for bulk collection after six months</w:t>
        </w:r>
      </w:hyperlink>
      <w:r w:rsidRPr="002319CA">
        <w:rPr>
          <w:bCs/>
          <w:iCs/>
          <w:sz w:val="14"/>
        </w:rPr>
        <w:t xml:space="preserve">. </w:t>
      </w:r>
      <w:r w:rsidRPr="002319CA">
        <w:rPr>
          <w:bCs/>
          <w:iCs/>
          <w:highlight w:val="yellow"/>
          <w:u w:val="single"/>
        </w:rPr>
        <w:t xml:space="preserve">The six-month period was intended to give </w:t>
      </w:r>
      <w:r w:rsidRPr="002319CA">
        <w:rPr>
          <w:bCs/>
          <w:iCs/>
          <w:u w:val="single"/>
        </w:rPr>
        <w:t xml:space="preserve">intelligence </w:t>
      </w:r>
      <w:r w:rsidRPr="002319CA">
        <w:rPr>
          <w:bCs/>
          <w:iCs/>
          <w:highlight w:val="yellow"/>
          <w:u w:val="single"/>
        </w:rPr>
        <w:t>agencies time to move to a new system in which the phone records</w:t>
      </w:r>
      <w:r w:rsidRPr="002319CA">
        <w:rPr>
          <w:bCs/>
          <w:iCs/>
          <w:sz w:val="14"/>
        </w:rPr>
        <w:t xml:space="preserve"> — which include information like phone numbers and the duration of calls but not the contents of conversations — </w:t>
      </w:r>
      <w:r w:rsidRPr="002319CA">
        <w:rPr>
          <w:bCs/>
          <w:iCs/>
          <w:highlight w:val="yellow"/>
          <w:u w:val="single"/>
        </w:rPr>
        <w:t>would stay in the hands of phone companies</w:t>
      </w:r>
      <w:r w:rsidRPr="002319CA">
        <w:rPr>
          <w:bCs/>
          <w:iCs/>
          <w:sz w:val="14"/>
        </w:rPr>
        <w:t xml:space="preserve">. Under those rules, </w:t>
      </w:r>
      <w:r w:rsidRPr="002319CA">
        <w:rPr>
          <w:bCs/>
          <w:iCs/>
          <w:u w:val="single"/>
        </w:rPr>
        <w:t>the agency would still be able to gain access to the records to analyze links between callers and suspected terrorists.</w:t>
      </w:r>
      <w:r w:rsidRPr="002319CA">
        <w:rPr>
          <w:bCs/>
          <w:iCs/>
          <w:sz w:val="14"/>
        </w:rPr>
        <w:t xml:space="preserve"> But, complicating matters, in May the Court of Appeals for the Second Circuit, in New York, </w:t>
      </w:r>
      <w:hyperlink r:id="rId12" w:history="1">
        <w:r w:rsidRPr="002319CA">
          <w:rPr>
            <w:rStyle w:val="Hyperlink"/>
            <w:bCs/>
            <w:iCs/>
            <w:sz w:val="14"/>
          </w:rPr>
          <w:t>ruled in a lawsuit brought by the A.C.L.U. that Section 215</w:t>
        </w:r>
      </w:hyperlink>
      <w:r w:rsidRPr="002319CA">
        <w:rPr>
          <w:bCs/>
          <w:iCs/>
          <w:sz w:val="14"/>
        </w:rPr>
        <w:t> of the Patriot Act could not legitimately be interpreted as permitting bulk collection at all. Congress did not include language in the Freedom Act contradicting the Second Circuit ruling or authorizing bulk collection even for the six-month transition. As a result, it was unclear whether the program had a lawful basis to resume in the interim. After President Obama signed the Freedom Act on June 2, his administration </w:t>
      </w:r>
      <w:hyperlink r:id="rId13" w:history="1">
        <w:r w:rsidRPr="002319CA">
          <w:rPr>
            <w:rStyle w:val="Hyperlink"/>
            <w:bCs/>
            <w:iCs/>
            <w:sz w:val="14"/>
          </w:rPr>
          <w:t>applied</w:t>
        </w:r>
      </w:hyperlink>
      <w:r w:rsidRPr="002319CA">
        <w:rPr>
          <w:bCs/>
          <w:iCs/>
          <w:sz w:val="14"/>
        </w:rPr>
        <w:t> to restart the program for six months. But a conservative and libertarian advocacy group, </w:t>
      </w:r>
      <w:hyperlink r:id="rId14" w:history="1">
        <w:r w:rsidRPr="002319CA">
          <w:rPr>
            <w:rStyle w:val="Hyperlink"/>
            <w:bCs/>
            <w:iCs/>
            <w:sz w:val="14"/>
          </w:rPr>
          <w:t>FreedomWorks</w:t>
        </w:r>
      </w:hyperlink>
      <w:r w:rsidRPr="002319CA">
        <w:rPr>
          <w:bCs/>
          <w:iCs/>
          <w:sz w:val="14"/>
        </w:rPr>
        <w:t>, filed a motion in the surveillance court saying it had no legal authority to permit the program to resume, even for the interim period. In a </w:t>
      </w:r>
      <w:hyperlink r:id="rId15" w:tooltip="Court opinion" w:history="1">
        <w:r w:rsidRPr="002319CA">
          <w:rPr>
            <w:rStyle w:val="Hyperlink"/>
            <w:bCs/>
            <w:iCs/>
            <w:sz w:val="14"/>
          </w:rPr>
          <w:t>26-page opinion</w:t>
        </w:r>
      </w:hyperlink>
      <w:r w:rsidRPr="002319CA">
        <w:rPr>
          <w:bCs/>
          <w:iCs/>
          <w:sz w:val="14"/>
        </w:rPr>
        <w:t xml:space="preserve"> made public on Tuesday, Judge Michael W. Mosman of the surveillance court rejected the challenge by FreedomWorks, which was represented by a former Virginia attorney general, Ken Cuccinelli, a Republican. And Judge Mosman said the Second Circuit was wrong, too. “Second Circuit rulings are not binding” on the surveillance court, he wrote, “and this court respectfully disagrees with that court’s analysis, especially in view of the intervening enactment of the USA Freedom Act.” When the Second Circuit issued its ruling that the program was illegal, it did not issue any injunction ordering the program halted, saying it would be prudent to see what Congress did as Section 215 neared its June 1 expiration. Jameel Jaffer, an A.C.L.U. lawyer, said on Tuesday that the group would now ask for one. “Neither the statute nor the Constitution permits the government to subject millions of innocent people to this kind of intrusive surveillance,” Mr. Jaffer said. “We intend to ask the court to prohibit the surveillance and to order the N.S.A. to purge the records it’s already collected.” The </w:t>
      </w:r>
      <w:r w:rsidRPr="002319CA">
        <w:rPr>
          <w:bCs/>
          <w:iCs/>
          <w:u w:val="single"/>
        </w:rPr>
        <w:t xml:space="preserve">bulk phone records </w:t>
      </w:r>
      <w:r w:rsidRPr="002319CA">
        <w:rPr>
          <w:bCs/>
          <w:iCs/>
          <w:highlight w:val="yellow"/>
          <w:u w:val="single"/>
        </w:rPr>
        <w:t>program traces back to October 2001, when</w:t>
      </w:r>
      <w:r w:rsidRPr="002319CA">
        <w:rPr>
          <w:bCs/>
          <w:iCs/>
          <w:u w:val="single"/>
        </w:rPr>
        <w:t xml:space="preserve"> the </w:t>
      </w:r>
      <w:r w:rsidRPr="002319CA">
        <w:rPr>
          <w:bCs/>
          <w:iCs/>
          <w:highlight w:val="yellow"/>
          <w:u w:val="single"/>
        </w:rPr>
        <w:t>Bush</w:t>
      </w:r>
      <w:r w:rsidRPr="002319CA">
        <w:rPr>
          <w:bCs/>
          <w:iCs/>
          <w:u w:val="single"/>
        </w:rPr>
        <w:t xml:space="preserve"> administration </w:t>
      </w:r>
      <w:r w:rsidRPr="002319CA">
        <w:rPr>
          <w:bCs/>
          <w:iCs/>
          <w:highlight w:val="yellow"/>
          <w:u w:val="single"/>
        </w:rPr>
        <w:t>secretly authorized the N.S.A. to collect records of</w:t>
      </w:r>
      <w:r w:rsidRPr="002319CA">
        <w:rPr>
          <w:bCs/>
          <w:iCs/>
          <w:u w:val="single"/>
        </w:rPr>
        <w:t xml:space="preserve"> Americans’ domestic </w:t>
      </w:r>
      <w:r w:rsidRPr="002319CA">
        <w:rPr>
          <w:bCs/>
          <w:iCs/>
          <w:highlight w:val="yellow"/>
          <w:u w:val="single"/>
        </w:rPr>
        <w:t>phone calls</w:t>
      </w:r>
      <w:r w:rsidRPr="002319CA">
        <w:rPr>
          <w:bCs/>
          <w:iCs/>
          <w:u w:val="single"/>
        </w:rPr>
        <w:t xml:space="preserve"> in bulk </w:t>
      </w:r>
      <w:r w:rsidRPr="002319CA">
        <w:rPr>
          <w:bCs/>
          <w:iCs/>
          <w:highlight w:val="yellow"/>
          <w:u w:val="single"/>
        </w:rPr>
        <w:t>as part of</w:t>
      </w:r>
      <w:r w:rsidRPr="002319CA">
        <w:rPr>
          <w:bCs/>
          <w:iCs/>
          <w:sz w:val="14"/>
        </w:rPr>
        <w:t xml:space="preserve"> a broader set of post-Sept. 11 </w:t>
      </w:r>
      <w:r w:rsidRPr="002319CA">
        <w:rPr>
          <w:bCs/>
          <w:iCs/>
          <w:highlight w:val="yellow"/>
          <w:u w:val="single"/>
        </w:rPr>
        <w:t>counterterrorism</w:t>
      </w:r>
      <w:r w:rsidRPr="002319CA">
        <w:rPr>
          <w:bCs/>
          <w:iCs/>
          <w:u w:val="single"/>
        </w:rPr>
        <w:t xml:space="preserve"> efforts</w:t>
      </w:r>
      <w:r w:rsidRPr="002319CA">
        <w:rPr>
          <w:bCs/>
          <w:iCs/>
          <w:sz w:val="14"/>
        </w:rPr>
        <w:t xml:space="preserve">. The program began on the basis of presidential power alone. In 2006, the Bush administration persuaded the surveillance court to begin blessing it under of Section 215 of the Patriot Act, which says the government may collect records that are “relevant” to a national security investigation. The program was declassified in June 2013 after its existence was disclosed by the former intelligence contractor Edward J. Snowden. It remains unclear whether the Second Circuit still considers the surveillance program to be illegal during this six-month transition period. The basis for its ruling in May was that Congress had never intended for Section 215 to authorize bulk collection. In his ruling, Judge Mosman said that because </w:t>
      </w:r>
      <w:r w:rsidRPr="002319CA">
        <w:rPr>
          <w:bCs/>
          <w:iCs/>
          <w:highlight w:val="yellow"/>
          <w:u w:val="single"/>
        </w:rPr>
        <w:t>Congress knew how the surveillance court was interpreting Section 215</w:t>
      </w:r>
      <w:r w:rsidRPr="002319CA">
        <w:rPr>
          <w:bCs/>
          <w:iCs/>
          <w:u w:val="single"/>
        </w:rPr>
        <w:t xml:space="preserve"> when it passed the Freedom Act, lawmakers implicitly authorized bulk collection to resume for the transition period</w:t>
      </w:r>
      <w:r w:rsidRPr="002319CA">
        <w:rPr>
          <w:bCs/>
          <w:iCs/>
          <w:sz w:val="14"/>
        </w:rPr>
        <w:t>. “</w:t>
      </w:r>
      <w:r w:rsidRPr="002319CA">
        <w:rPr>
          <w:bCs/>
          <w:iCs/>
          <w:highlight w:val="yellow"/>
          <w:u w:val="single"/>
        </w:rPr>
        <w:t>Congress could have prohibited bulk data collection</w:t>
      </w:r>
      <w:r w:rsidRPr="002319CA">
        <w:rPr>
          <w:bCs/>
          <w:iCs/>
          <w:sz w:val="14"/>
        </w:rPr>
        <w:t>” effective immediately, he wrote. “</w:t>
      </w:r>
      <w:r w:rsidRPr="002319CA">
        <w:rPr>
          <w:bCs/>
          <w:iCs/>
          <w:highlight w:val="yellow"/>
          <w:u w:val="single"/>
        </w:rPr>
        <w:t>Instead</w:t>
      </w:r>
      <w:r w:rsidRPr="002319CA">
        <w:rPr>
          <w:bCs/>
          <w:iCs/>
          <w:u w:val="single"/>
        </w:rPr>
        <w:t>, after</w:t>
      </w:r>
      <w:r w:rsidRPr="002319CA">
        <w:rPr>
          <w:bCs/>
          <w:iCs/>
          <w:sz w:val="14"/>
        </w:rPr>
        <w:t xml:space="preserve"> </w:t>
      </w:r>
      <w:r w:rsidRPr="002319CA">
        <w:rPr>
          <w:bCs/>
          <w:iCs/>
          <w:u w:val="single"/>
        </w:rPr>
        <w:t xml:space="preserve">lengthy public debate, and with crystal-clear knowledge of the fact of ongoing bulk collection of call detail records,” </w:t>
      </w:r>
      <w:r w:rsidRPr="002319CA">
        <w:rPr>
          <w:bCs/>
          <w:iCs/>
          <w:highlight w:val="yellow"/>
          <w:u w:val="single"/>
        </w:rPr>
        <w:t>it chose to allow a 180-day transitional period during which</w:t>
      </w:r>
      <w:r w:rsidRPr="002319CA">
        <w:rPr>
          <w:bCs/>
          <w:iCs/>
          <w:u w:val="single"/>
        </w:rPr>
        <w:t xml:space="preserve"> such </w:t>
      </w:r>
      <w:r w:rsidRPr="002319CA">
        <w:rPr>
          <w:bCs/>
          <w:iCs/>
          <w:highlight w:val="yellow"/>
          <w:u w:val="single"/>
        </w:rPr>
        <w:t>collection could continue</w:t>
      </w:r>
      <w:r w:rsidRPr="002319CA">
        <w:rPr>
          <w:bCs/>
          <w:iCs/>
          <w:sz w:val="14"/>
        </w:rPr>
        <w:t xml:space="preserve">, he wrote. The surveillance court is subject to review by its own appeals panel, the Foreign Intelligence Surveillance Court of Review. Both the Second Circuit and the surveillance review court are in turn subject to the Supreme Court, which resolves conflicts between appeals courts. Wyn Hornbuckle, a Justice Department spokesman, said in a written statement that the Obama administration agreed with Judge Mosman. Since the program was made public, plaintiffs have filed several lawsuits before regular courts, which hear arguments from each side before issuing rulings, unlike the surveillance court’s usual practice, which is to hear only from the government. Judge Mosman’s disagreement with the Second Circuit is the second time that the surveillance court has rejected a contrary ruling about the program by a judge in the regular court system. </w:t>
      </w:r>
      <w:r w:rsidRPr="002319CA">
        <w:rPr>
          <w:bCs/>
          <w:iCs/>
          <w:u w:val="single"/>
        </w:rPr>
        <w:t>In a lawsuit challenging the program</w:t>
      </w:r>
      <w:r w:rsidRPr="002319CA">
        <w:rPr>
          <w:bCs/>
          <w:iCs/>
          <w:sz w:val="14"/>
        </w:rPr>
        <w:t xml:space="preserve"> that was brought by the conservative legal advocate Larry Klayman, </w:t>
      </w:r>
      <w:r w:rsidRPr="002319CA">
        <w:rPr>
          <w:bCs/>
          <w:iCs/>
          <w:highlight w:val="yellow"/>
          <w:u w:val="single"/>
        </w:rPr>
        <w:t>Judge</w:t>
      </w:r>
      <w:r w:rsidRPr="002319CA">
        <w:rPr>
          <w:bCs/>
          <w:iCs/>
          <w:sz w:val="14"/>
        </w:rPr>
        <w:t xml:space="preserve"> Richard J. </w:t>
      </w:r>
      <w:r w:rsidRPr="002319CA">
        <w:rPr>
          <w:bCs/>
          <w:iCs/>
          <w:highlight w:val="yellow"/>
          <w:u w:val="single"/>
        </w:rPr>
        <w:t>Leon</w:t>
      </w:r>
      <w:r w:rsidRPr="002319CA">
        <w:rPr>
          <w:bCs/>
          <w:iCs/>
          <w:sz w:val="14"/>
        </w:rPr>
        <w:t xml:space="preserve"> of Federal District Court in the District of Columbia </w:t>
      </w:r>
      <w:r w:rsidRPr="002319CA">
        <w:rPr>
          <w:bCs/>
          <w:iCs/>
          <w:highlight w:val="yellow"/>
          <w:u w:val="single"/>
        </w:rPr>
        <w:t>ruled</w:t>
      </w:r>
      <w:r w:rsidRPr="002319CA">
        <w:rPr>
          <w:bCs/>
          <w:iCs/>
          <w:u w:val="single"/>
        </w:rPr>
        <w:t xml:space="preserve"> in December 2013 </w:t>
      </w:r>
      <w:r w:rsidRPr="002319CA">
        <w:rPr>
          <w:bCs/>
          <w:iCs/>
          <w:highlight w:val="yellow"/>
          <w:u w:val="single"/>
        </w:rPr>
        <w:t xml:space="preserve">that the program </w:t>
      </w:r>
      <w:hyperlink r:id="rId16" w:history="1">
        <w:r w:rsidRPr="002319CA">
          <w:rPr>
            <w:rStyle w:val="Hyperlink"/>
            <w:bCs/>
            <w:iCs/>
            <w:highlight w:val="yellow"/>
            <w:u w:val="single"/>
          </w:rPr>
          <w:t>most likely violated the Fourth Amendment</w:t>
        </w:r>
      </w:hyperlink>
      <w:r w:rsidRPr="002319CA">
        <w:rPr>
          <w:bCs/>
          <w:iCs/>
          <w:sz w:val="14"/>
        </w:rPr>
        <w:t xml:space="preserve">, which prohibits unreasonable searches and seizures. </w:t>
      </w:r>
      <w:r w:rsidRPr="002319CA">
        <w:rPr>
          <w:bCs/>
          <w:iCs/>
          <w:highlight w:val="yellow"/>
          <w:u w:val="single"/>
        </w:rPr>
        <w:t>But</w:t>
      </w:r>
      <w:r w:rsidRPr="002319CA">
        <w:rPr>
          <w:bCs/>
          <w:iCs/>
          <w:u w:val="single"/>
        </w:rPr>
        <w:t xml:space="preserve"> in March 2014, </w:t>
      </w:r>
      <w:r w:rsidRPr="002319CA">
        <w:rPr>
          <w:bCs/>
          <w:iCs/>
          <w:highlight w:val="yellow"/>
          <w:u w:val="single"/>
        </w:rPr>
        <w:t>Judge</w:t>
      </w:r>
      <w:r w:rsidRPr="002319CA">
        <w:rPr>
          <w:bCs/>
          <w:iCs/>
          <w:sz w:val="16"/>
        </w:rPr>
        <w:t xml:space="preserve"> Rosemary M. </w:t>
      </w:r>
      <w:r w:rsidRPr="002319CA">
        <w:rPr>
          <w:bCs/>
          <w:iCs/>
          <w:highlight w:val="yellow"/>
          <w:u w:val="single"/>
        </w:rPr>
        <w:t>Collyer</w:t>
      </w:r>
      <w:r w:rsidRPr="002319CA">
        <w:rPr>
          <w:bCs/>
          <w:iCs/>
          <w:sz w:val="16"/>
        </w:rPr>
        <w:t>, a Federal District Court judge who also sits on the secret surveillance court, </w:t>
      </w:r>
      <w:hyperlink r:id="rId17" w:history="1">
        <w:r w:rsidRPr="002319CA">
          <w:rPr>
            <w:rStyle w:val="Hyperlink"/>
            <w:bCs/>
            <w:iCs/>
            <w:highlight w:val="yellow"/>
            <w:u w:val="single"/>
          </w:rPr>
          <w:t>rejected Judge Leon’s reasoning</w:t>
        </w:r>
      </w:hyperlink>
      <w:r w:rsidRPr="002319CA">
        <w:rPr>
          <w:bCs/>
          <w:iCs/>
          <w:highlight w:val="yellow"/>
          <w:u w:val="single"/>
        </w:rPr>
        <w:t> and permitted the program to keep going</w:t>
      </w:r>
      <w:r w:rsidRPr="002319CA">
        <w:rPr>
          <w:bCs/>
          <w:iCs/>
          <w:sz w:val="16"/>
        </w:rPr>
        <w:t xml:space="preserve">. The Obama administration has appealed Judge Leon’s decision to the Court of Appeals for the District of Columbia. The Freedom Act also contains a provision saying that whenever the surveillance court addresses a novel and significant legal issue, it must either appoint an outside “friend of the court” who can offer arguments contrary to what the government is saying, or explain why appointing one is not appropriate. The first test of that reform came last month when another judge on the court, F. Dennis Saylor IV, addressed a separate issue raised by the passage of the </w:t>
      </w:r>
      <w:r w:rsidRPr="002319CA">
        <w:rPr>
          <w:bCs/>
          <w:iCs/>
          <w:sz w:val="16"/>
        </w:rPr>
        <w:lastRenderedPageBreak/>
        <w:t>Freedom Act. Judge Saylor </w:t>
      </w:r>
      <w:hyperlink r:id="rId18" w:history="1">
        <w:r w:rsidRPr="002319CA">
          <w:rPr>
            <w:rStyle w:val="Hyperlink"/>
            <w:bCs/>
            <w:iCs/>
            <w:sz w:val="16"/>
          </w:rPr>
          <w:t>acknowledged</w:t>
        </w:r>
      </w:hyperlink>
      <w:r w:rsidRPr="002319CA">
        <w:rPr>
          <w:bCs/>
          <w:iCs/>
          <w:sz w:val="16"/>
        </w:rPr>
        <w:t xml:space="preserve"> that it was novel and significant, but declined to appoint an outside advocate, saying the answer to the legal question was “sufficiently clear” to him without hearing from one. </w:t>
      </w:r>
    </w:p>
    <w:p w:rsidR="00836233" w:rsidRDefault="00836233" w:rsidP="00836233"/>
    <w:p w:rsidR="00A964BB" w:rsidRDefault="00A964BB" w:rsidP="00836233"/>
    <w:p w:rsidR="00A964BB" w:rsidRDefault="00A964BB" w:rsidP="00A964BB">
      <w:pPr>
        <w:pStyle w:val="Heading1"/>
      </w:pPr>
      <w:r>
        <w:t xml:space="preserve">Cyber-Security Advantage </w:t>
      </w:r>
    </w:p>
    <w:p w:rsidR="00A964BB" w:rsidRDefault="00A964BB" w:rsidP="00A964BB"/>
    <w:p w:rsidR="00A964BB" w:rsidRDefault="00A964BB" w:rsidP="00A964BB">
      <w:pPr>
        <w:pStyle w:val="Heading3"/>
      </w:pPr>
      <w:r>
        <w:t>NSA backdoors</w:t>
      </w:r>
    </w:p>
    <w:p w:rsidR="00A964BB" w:rsidRDefault="00A964BB" w:rsidP="00A964BB">
      <w:pPr>
        <w:pStyle w:val="Heading4"/>
      </w:pPr>
      <w:r>
        <w:t xml:space="preserve">Backdoors </w:t>
      </w:r>
      <w:r w:rsidRPr="00A67B52">
        <w:rPr>
          <w:u w:val="single"/>
        </w:rPr>
        <w:t>destroy</w:t>
      </w:r>
      <w:r>
        <w:t xml:space="preserve"> cybersecurity and have cost the US </w:t>
      </w:r>
      <w:r w:rsidRPr="00A67B52">
        <w:rPr>
          <w:u w:val="single"/>
        </w:rPr>
        <w:t>billions</w:t>
      </w:r>
      <w:r>
        <w:t xml:space="preserve"> of dollars due to mistrust of USFG</w:t>
      </w:r>
    </w:p>
    <w:p w:rsidR="00A964BB" w:rsidRDefault="00A964BB" w:rsidP="00A964BB">
      <w:r>
        <w:t xml:space="preserve">Trevor </w:t>
      </w:r>
      <w:r w:rsidRPr="001417BD">
        <w:rPr>
          <w:rStyle w:val="StyleStyleBold12pt"/>
        </w:rPr>
        <w:t>Timm 15</w:t>
      </w:r>
      <w:r>
        <w:t xml:space="preserve">, </w:t>
      </w:r>
      <w:r w:rsidRPr="00BE612A">
        <w:t>co-founder and the executive director of the Freedom of the Press Foundation</w:t>
      </w:r>
      <w:r>
        <w:t>,</w:t>
      </w:r>
      <w:r w:rsidRPr="00BE612A">
        <w:t xml:space="preserve"> lawyer who writes a column for The Guardian on privacy, free speech, and national security</w:t>
      </w:r>
      <w:r>
        <w:t>, “</w:t>
      </w:r>
      <w:r w:rsidRPr="00BE612A">
        <w:t>Building backdoors into encryption isn't only bad for China, Mr</w:t>
      </w:r>
      <w:r>
        <w:t>.</w:t>
      </w:r>
      <w:r w:rsidRPr="00BE612A">
        <w:t xml:space="preserve"> President</w:t>
      </w:r>
      <w:r>
        <w:t xml:space="preserve">,” 3/4/15, </w:t>
      </w:r>
      <w:hyperlink r:id="rId19" w:history="1">
        <w:r w:rsidRPr="00EB5D7B">
          <w:rPr>
            <w:rStyle w:val="Hyperlink"/>
          </w:rPr>
          <w:t>http://www.theguardian.com/commentisfree/2015/mar/04/backdoors-encryption-china-apple-google-nsa</w:t>
        </w:r>
      </w:hyperlink>
    </w:p>
    <w:p w:rsidR="00A964BB" w:rsidRDefault="00A964BB" w:rsidP="00A964BB"/>
    <w:p w:rsidR="00A964BB" w:rsidRDefault="00A964BB" w:rsidP="00A964BB">
      <w:pPr>
        <w:rPr>
          <w:sz w:val="12"/>
        </w:rPr>
      </w:pPr>
      <w:r w:rsidRPr="001417BD">
        <w:rPr>
          <w:rStyle w:val="StyleBoldUnderline"/>
          <w:highlight w:val="yellow"/>
        </w:rPr>
        <w:t>Want to know why forcing tech companies to build backdoors into encryption is a terrible idea</w:t>
      </w:r>
      <w:r w:rsidRPr="001417BD">
        <w:rPr>
          <w:highlight w:val="yellow"/>
        </w:rPr>
        <w:t xml:space="preserve">? </w:t>
      </w:r>
      <w:r w:rsidRPr="001417BD">
        <w:rPr>
          <w:rStyle w:val="StyleBoldUnderline"/>
          <w:highlight w:val="yellow"/>
        </w:rPr>
        <w:t>Look no further than President Obama’s stark criticism of China’s plan to do exactly that</w:t>
      </w:r>
      <w:r w:rsidRPr="003962B8">
        <w:t xml:space="preserve"> on Tuesday. If only he would tell the FBI and NSA the same thing.</w:t>
      </w:r>
      <w:r w:rsidRPr="003962B8">
        <w:rPr>
          <w:sz w:val="12"/>
        </w:rPr>
        <w:t xml:space="preserve">¶ </w:t>
      </w:r>
      <w:r w:rsidRPr="003962B8">
        <w:t xml:space="preserve">In a stunningly short-sighted move, the FBI - and more recently </w:t>
      </w:r>
      <w:r w:rsidRPr="001417BD">
        <w:rPr>
          <w:rStyle w:val="StyleBoldUnderline"/>
          <w:highlight w:val="yellow"/>
        </w:rPr>
        <w:t>the NSA - have been pushing for a new US law that would force tech companies</w:t>
      </w:r>
      <w:r w:rsidRPr="003962B8">
        <w:t xml:space="preserve"> like Apple and Google </w:t>
      </w:r>
      <w:r w:rsidRPr="001417BD">
        <w:rPr>
          <w:rStyle w:val="StyleBoldUnderline"/>
          <w:highlight w:val="yellow"/>
        </w:rPr>
        <w:t>to hand over the encryption keys or build backdoors into their products</w:t>
      </w:r>
      <w:r w:rsidRPr="003962B8">
        <w:t xml:space="preserve"> and tools </w:t>
      </w:r>
      <w:r w:rsidRPr="001417BD">
        <w:rPr>
          <w:rStyle w:val="StyleBoldUnderline"/>
          <w:highlight w:val="yellow"/>
        </w:rPr>
        <w:t>so the government would always have access to our communications</w:t>
      </w:r>
      <w:r w:rsidRPr="003962B8">
        <w:t>. It was only a matter of time before other governments jumped on the bandwagon, and China wasted no time in demanding the same from tech companies a few weeks ago.</w:t>
      </w:r>
      <w:r w:rsidRPr="003962B8">
        <w:rPr>
          <w:sz w:val="12"/>
        </w:rPr>
        <w:t xml:space="preserve">¶ </w:t>
      </w:r>
      <w:r w:rsidRPr="003962B8">
        <w:t>As President Obama himself described to Reuters, China has proposed an expansive new “anti-terrorism” bill that “would essentially force all foreign companies, including US companies, to turn over to the Chinese government mechanisms where they can snoop and keep track of all the users of those services</w:t>
      </w:r>
      <w:r w:rsidRPr="001417BD">
        <w:rPr>
          <w:highlight w:val="yellow"/>
        </w:rPr>
        <w:t>.”</w:t>
      </w:r>
      <w:r w:rsidRPr="001417BD">
        <w:rPr>
          <w:sz w:val="12"/>
          <w:highlight w:val="yellow"/>
        </w:rPr>
        <w:t xml:space="preserve">¶ </w:t>
      </w:r>
      <w:r w:rsidRPr="001417BD">
        <w:rPr>
          <w:rStyle w:val="StyleBoldUnderline"/>
          <w:highlight w:val="yellow"/>
        </w:rPr>
        <w:t>Obama continued: “Those kinds of</w:t>
      </w:r>
      <w:r w:rsidRPr="003962B8">
        <w:t xml:space="preserve"> restrictive </w:t>
      </w:r>
      <w:r w:rsidRPr="001417BD">
        <w:rPr>
          <w:rStyle w:val="StyleBoldUnderline"/>
          <w:highlight w:val="yellow"/>
        </w:rPr>
        <w:t>practices</w:t>
      </w:r>
      <w:r w:rsidRPr="003962B8">
        <w:t xml:space="preserve"> I think </w:t>
      </w:r>
      <w:r w:rsidRPr="001417BD">
        <w:rPr>
          <w:rStyle w:val="StyleBoldUnderline"/>
          <w:highlight w:val="yellow"/>
        </w:rPr>
        <w:t>would</w:t>
      </w:r>
      <w:r w:rsidRPr="003962B8">
        <w:t xml:space="preserve"> ironically </w:t>
      </w:r>
      <w:r w:rsidRPr="001417BD">
        <w:rPr>
          <w:rStyle w:val="StyleBoldUnderline"/>
          <w:highlight w:val="yellow"/>
        </w:rPr>
        <w:t>hurt the</w:t>
      </w:r>
      <w:r w:rsidRPr="003962B8">
        <w:t xml:space="preserve"> Chinese </w:t>
      </w:r>
      <w:r w:rsidRPr="001417BD">
        <w:rPr>
          <w:rStyle w:val="StyleBoldUnderline"/>
          <w:highlight w:val="yellow"/>
        </w:rPr>
        <w:t>economy</w:t>
      </w:r>
      <w:r w:rsidRPr="003962B8">
        <w:t xml:space="preserve"> over the long term because I don’t think there is any US or European firm, any international firm, that could credibly get away with that wholesale turning over of data, personal data, over to a government.”</w:t>
      </w:r>
      <w:r w:rsidRPr="003962B8">
        <w:rPr>
          <w:sz w:val="12"/>
        </w:rPr>
        <w:t xml:space="preserve">¶ </w:t>
      </w:r>
      <w:r w:rsidRPr="003962B8">
        <w:t>Bravo! Of course these are the exact arguments for why it would be a disaster for US government to force tech companies to do the same. (Somehow Obama left that part out.)</w:t>
      </w:r>
      <w:r w:rsidRPr="003962B8">
        <w:rPr>
          <w:sz w:val="12"/>
        </w:rPr>
        <w:t xml:space="preserve">¶ </w:t>
      </w:r>
      <w:r w:rsidRPr="003962B8">
        <w:t xml:space="preserve">As Yahoo’s top security executive Alex Stamos told NSA director Mike Rogers in a public confrontation last week, building backdoors into encryption is like “drilling a hole into a windshield.” Even if it’s technically possible to produce the flaw - and we, for some reason, trust the US government never to abuse it - other countries will inevitably demand access for themselves. </w:t>
      </w:r>
      <w:r w:rsidRPr="001417BD">
        <w:rPr>
          <w:rStyle w:val="StyleBoldUnderline"/>
          <w:highlight w:val="yellow"/>
        </w:rPr>
        <w:t>Companies will no longer be in a position to say no, and even if they did, intelligence services would find the backdoor unilaterally - or just steal the keys outright</w:t>
      </w:r>
      <w:r w:rsidRPr="003962B8">
        <w:t>.</w:t>
      </w:r>
      <w:r w:rsidRPr="003962B8">
        <w:rPr>
          <w:sz w:val="12"/>
        </w:rPr>
        <w:t xml:space="preserve">¶ </w:t>
      </w:r>
      <w:r w:rsidRPr="003962B8">
        <w:t>Advertisement</w:t>
      </w:r>
      <w:r w:rsidRPr="003962B8">
        <w:rPr>
          <w:sz w:val="12"/>
        </w:rPr>
        <w:t xml:space="preserve">¶ </w:t>
      </w:r>
      <w:r w:rsidRPr="003962B8">
        <w:t xml:space="preserve">For an example on how this works, look no further than last week’s Snowden revelation that the UK’s intelligence service and the NSA stole the encryption keys for millions of Sim cards used by many of the world’s most popular cell phone providers. It’s happened many times before too. </w:t>
      </w:r>
      <w:r w:rsidRPr="001417BD">
        <w:rPr>
          <w:rStyle w:val="StyleBoldUnderline"/>
          <w:highlight w:val="yellow"/>
        </w:rPr>
        <w:t>Security expert Bruce Schneier has documented with numerous examples</w:t>
      </w:r>
      <w:r w:rsidRPr="001417BD">
        <w:rPr>
          <w:highlight w:val="yellow"/>
        </w:rPr>
        <w:t xml:space="preserve">, </w:t>
      </w:r>
      <w:r w:rsidRPr="001417BD">
        <w:rPr>
          <w:rStyle w:val="StyleBoldUnderline"/>
          <w:highlight w:val="yellow"/>
        </w:rPr>
        <w:t>“</w:t>
      </w:r>
      <w:r w:rsidRPr="0043502B">
        <w:rPr>
          <w:rStyle w:val="Emphasis"/>
          <w:highlight w:val="yellow"/>
        </w:rPr>
        <w:t>Back-door access built for the good guys is routinely used by the bad guys.</w:t>
      </w:r>
      <w:r w:rsidRPr="001417BD">
        <w:rPr>
          <w:highlight w:val="yellow"/>
        </w:rPr>
        <w:t>”</w:t>
      </w:r>
      <w:r w:rsidRPr="001417BD">
        <w:rPr>
          <w:sz w:val="12"/>
          <w:highlight w:val="yellow"/>
        </w:rPr>
        <w:t>¶</w:t>
      </w:r>
      <w:r w:rsidRPr="003962B8">
        <w:rPr>
          <w:sz w:val="12"/>
        </w:rPr>
        <w:t xml:space="preserve"> </w:t>
      </w:r>
      <w:r w:rsidRPr="003962B8">
        <w:t xml:space="preserve">Stamos repeatedly (and commendably) pushed the NSA director for an answer on what happens when China or Russia also demand backdoors from tech companies, but Rogers didn’t have an answer prepared at all. He just kept repeating “I think we can work through this”. As Stamos insinuated, maybe Rogers should ask his own staff why we actually can’t work through this, because </w:t>
      </w:r>
      <w:r w:rsidRPr="001417BD">
        <w:rPr>
          <w:rStyle w:val="StyleBoldUnderline"/>
          <w:highlight w:val="yellow"/>
        </w:rPr>
        <w:t xml:space="preserve">virtually every technologist agrees </w:t>
      </w:r>
      <w:r w:rsidRPr="00413D69">
        <w:rPr>
          <w:rStyle w:val="Emphasis"/>
          <w:highlight w:val="yellow"/>
        </w:rPr>
        <w:t>backdoors just cannot be secure in practice</w:t>
      </w:r>
      <w:r w:rsidRPr="001417BD">
        <w:rPr>
          <w:highlight w:val="yellow"/>
        </w:rPr>
        <w:t>.</w:t>
      </w:r>
      <w:r w:rsidRPr="001417BD">
        <w:rPr>
          <w:sz w:val="12"/>
          <w:highlight w:val="yellow"/>
        </w:rPr>
        <w:t>¶</w:t>
      </w:r>
      <w:r w:rsidRPr="003962B8">
        <w:rPr>
          <w:sz w:val="12"/>
        </w:rPr>
        <w:t xml:space="preserve"> </w:t>
      </w:r>
      <w:r w:rsidRPr="003962B8">
        <w:t>(If you want to further understand the details behind the encryption vs. backdoor debate and how what the NSA director is asking for is quite literally impossible, read this excellent piece by surveillance expert Julian Sanchez</w:t>
      </w:r>
      <w:r w:rsidRPr="00E0663C">
        <w:rPr>
          <w:rStyle w:val="StyleBoldUnderline"/>
        </w:rPr>
        <w:t xml:space="preserve">.)¶ </w:t>
      </w:r>
      <w:r w:rsidRPr="001417BD">
        <w:rPr>
          <w:rStyle w:val="StyleBoldUnderline"/>
          <w:highlight w:val="yellow"/>
        </w:rPr>
        <w:t xml:space="preserve">It’s </w:t>
      </w:r>
      <w:r w:rsidRPr="00425420">
        <w:rPr>
          <w:rStyle w:val="StyleBoldUnderline"/>
        </w:rPr>
        <w:t xml:space="preserve">downright </w:t>
      </w:r>
      <w:r w:rsidRPr="001417BD">
        <w:rPr>
          <w:rStyle w:val="StyleBoldUnderline"/>
          <w:highlight w:val="yellow"/>
        </w:rPr>
        <w:t xml:space="preserve">bizarre </w:t>
      </w:r>
      <w:r w:rsidRPr="00425420">
        <w:rPr>
          <w:rStyle w:val="StyleBoldUnderline"/>
        </w:rPr>
        <w:t xml:space="preserve">that </w:t>
      </w:r>
      <w:r w:rsidRPr="001417BD">
        <w:rPr>
          <w:rStyle w:val="StyleBoldUnderline"/>
          <w:highlight w:val="yellow"/>
        </w:rPr>
        <w:t xml:space="preserve">the US government has been warning of the grave cybersecurity risks the country faces while, </w:t>
      </w:r>
      <w:r w:rsidRPr="00425420">
        <w:rPr>
          <w:rStyle w:val="StyleBoldUnderline"/>
        </w:rPr>
        <w:t>at the very same time</w:t>
      </w:r>
      <w:r w:rsidRPr="001417BD">
        <w:rPr>
          <w:rStyle w:val="StyleBoldUnderline"/>
          <w:highlight w:val="yellow"/>
        </w:rPr>
        <w:t xml:space="preserve">, arguing that we should pass a law that would </w:t>
      </w:r>
      <w:r w:rsidRPr="001618C0">
        <w:rPr>
          <w:rStyle w:val="Emphasis"/>
          <w:highlight w:val="yellow"/>
        </w:rPr>
        <w:t>weaken cybersecurity</w:t>
      </w:r>
      <w:r w:rsidRPr="001417BD">
        <w:rPr>
          <w:rStyle w:val="StyleBoldUnderline"/>
          <w:highlight w:val="yellow"/>
        </w:rPr>
        <w:t xml:space="preserve"> and put every single citizen at more risk of having their private information stolen by criminals, foreign governments, and our own</w:t>
      </w:r>
      <w:r w:rsidRPr="00425420">
        <w:t>.</w:t>
      </w:r>
      <w:r w:rsidRPr="00425420">
        <w:rPr>
          <w:sz w:val="12"/>
        </w:rPr>
        <w:t xml:space="preserve">¶ </w:t>
      </w:r>
      <w:r w:rsidRPr="001417BD">
        <w:rPr>
          <w:rStyle w:val="StyleBoldUnderline"/>
          <w:highlight w:val="yellow"/>
        </w:rPr>
        <w:t xml:space="preserve">Forcing backdoors will </w:t>
      </w:r>
      <w:r w:rsidRPr="00425420">
        <w:rPr>
          <w:rStyle w:val="StyleBoldUnderline"/>
        </w:rPr>
        <w:t xml:space="preserve">also </w:t>
      </w:r>
      <w:r w:rsidRPr="001417BD">
        <w:rPr>
          <w:rStyle w:val="StyleBoldUnderline"/>
          <w:highlight w:val="yellow"/>
        </w:rPr>
        <w:t xml:space="preserve">be disastrous for the </w:t>
      </w:r>
      <w:r w:rsidRPr="001417BD">
        <w:rPr>
          <w:rStyle w:val="StyleBoldUnderline"/>
          <w:highlight w:val="yellow"/>
        </w:rPr>
        <w:lastRenderedPageBreak/>
        <w:t xml:space="preserve">US economy </w:t>
      </w:r>
      <w:r w:rsidRPr="00425420">
        <w:rPr>
          <w:rStyle w:val="StyleBoldUnderline"/>
        </w:rPr>
        <w:t>as it would be for China’s</w:t>
      </w:r>
      <w:r w:rsidRPr="001417BD">
        <w:rPr>
          <w:highlight w:val="yellow"/>
        </w:rPr>
        <w:t xml:space="preserve">. </w:t>
      </w:r>
      <w:r w:rsidRPr="001417BD">
        <w:rPr>
          <w:rStyle w:val="StyleBoldUnderline"/>
          <w:highlight w:val="yellow"/>
        </w:rPr>
        <w:t>US tech companies - which already have suffered billions of dollars of losses overseas because of consumer distrust over their relationships with the NSA - would lose all credibility with users around the world if the FBI and NSA succeed with their plan</w:t>
      </w:r>
      <w:r w:rsidRPr="001417BD">
        <w:rPr>
          <w:highlight w:val="yellow"/>
        </w:rPr>
        <w:t>.</w:t>
      </w:r>
      <w:r w:rsidRPr="001417BD">
        <w:rPr>
          <w:sz w:val="12"/>
          <w:highlight w:val="yellow"/>
        </w:rPr>
        <w:t>¶</w:t>
      </w:r>
      <w:r w:rsidRPr="003962B8">
        <w:rPr>
          <w:sz w:val="12"/>
        </w:rPr>
        <w:t xml:space="preserve"> </w:t>
      </w:r>
    </w:p>
    <w:p w:rsidR="00A964BB" w:rsidRDefault="00A964BB" w:rsidP="00A964BB">
      <w:pPr>
        <w:pStyle w:val="Heading4"/>
      </w:pPr>
      <w:r>
        <w:t xml:space="preserve">Enraged over Snowden revelations, hackers are gaining access to servers </w:t>
      </w:r>
      <w:r w:rsidRPr="00164C31">
        <w:rPr>
          <w:u w:val="single"/>
        </w:rPr>
        <w:t>through backdoors</w:t>
      </w:r>
      <w:r>
        <w:t xml:space="preserve"> – cyber-terrorists have the </w:t>
      </w:r>
      <w:r w:rsidRPr="00164C31">
        <w:rPr>
          <w:u w:val="single"/>
        </w:rPr>
        <w:t>skills</w:t>
      </w:r>
      <w:r>
        <w:t xml:space="preserve"> and the </w:t>
      </w:r>
      <w:r w:rsidRPr="00164C31">
        <w:rPr>
          <w:u w:val="single"/>
        </w:rPr>
        <w:t>political motivation</w:t>
      </w:r>
    </w:p>
    <w:p w:rsidR="00A964BB" w:rsidRDefault="00A964BB" w:rsidP="00A964BB">
      <w:r w:rsidRPr="00532AA7">
        <w:t xml:space="preserve">Dimitri </w:t>
      </w:r>
      <w:r w:rsidRPr="0042178C">
        <w:rPr>
          <w:rStyle w:val="StyleStyleBold12pt"/>
        </w:rPr>
        <w:t>Tokmetzi 4/17</w:t>
      </w:r>
      <w:r>
        <w:t>, data-journalist for The</w:t>
      </w:r>
      <w:r w:rsidRPr="00532AA7">
        <w:t xml:space="preserve"> Correspondent, </w:t>
      </w:r>
      <w:r>
        <w:t>expert</w:t>
      </w:r>
      <w:r w:rsidRPr="00532AA7">
        <w:t xml:space="preserve"> in investigative journalism </w:t>
      </w:r>
      <w:r>
        <w:t>in the relationship between power and data and tech, “</w:t>
      </w:r>
      <w:r w:rsidRPr="00532AA7">
        <w:t>How to protect privacy and security in the Crypto Wars</w:t>
      </w:r>
      <w:r>
        <w:t xml:space="preserve">,” 4/17/15, </w:t>
      </w:r>
      <w:r w:rsidRPr="00532AA7">
        <w:t>https://www.gccs2015.com/sites/default/files/documents/How%20to%20protect%20privacy%20and%20security%20in%20the%20crypto%20wars.pdf</w:t>
      </w:r>
    </w:p>
    <w:p w:rsidR="00A964BB" w:rsidRPr="00E54993" w:rsidRDefault="00A964BB" w:rsidP="00A964BB"/>
    <w:p w:rsidR="00A964BB" w:rsidRDefault="00A964BB" w:rsidP="00A964BB">
      <w:pPr>
        <w:rPr>
          <w:rStyle w:val="StyleBoldUnderline"/>
        </w:rPr>
      </w:pPr>
      <w:r w:rsidRPr="009D05A8">
        <w:t xml:space="preserve">We thought that the Crypto Wars of the nineties were over, but renewed </w:t>
      </w:r>
      <w:r w:rsidRPr="00967F14">
        <w:rPr>
          <w:rStyle w:val="StyleBoldUnderline"/>
          <w:highlight w:val="yellow"/>
        </w:rPr>
        <w:t>fighting has erupted since the Snowden revelations</w:t>
      </w:r>
      <w:r w:rsidRPr="009D05A8">
        <w:t>. On one side, law enforcement and intelligence agencies are</w:t>
      </w:r>
      <w:r w:rsidRPr="009D05A8">
        <w:rPr>
          <w:sz w:val="12"/>
        </w:rPr>
        <w:t xml:space="preserve">¶ </w:t>
      </w:r>
      <w:r w:rsidRPr="009D05A8">
        <w:t>afraid that broader use of encryption on the Internet will make their work harder or even</w:t>
      </w:r>
      <w:r w:rsidRPr="009D05A8">
        <w:rPr>
          <w:sz w:val="12"/>
        </w:rPr>
        <w:t xml:space="preserve">¶ </w:t>
      </w:r>
      <w:r w:rsidRPr="009D05A8">
        <w:t xml:space="preserve">impossible. On the other, </w:t>
      </w:r>
      <w:r w:rsidRPr="00967F14">
        <w:rPr>
          <w:rStyle w:val="StyleBoldUnderline"/>
          <w:highlight w:val="yellow"/>
        </w:rPr>
        <w:t>security experts</w:t>
      </w:r>
      <w:r w:rsidRPr="009D05A8">
        <w:t xml:space="preserve"> and activists </w:t>
      </w:r>
      <w:r w:rsidRPr="00967F14">
        <w:rPr>
          <w:rStyle w:val="StyleBoldUnderline"/>
          <w:highlight w:val="yellow"/>
        </w:rPr>
        <w:t xml:space="preserve">argue that </w:t>
      </w:r>
      <w:r w:rsidRPr="00E54993">
        <w:rPr>
          <w:rStyle w:val="Emphasis"/>
          <w:highlight w:val="yellow"/>
        </w:rPr>
        <w:t>installing backdoors will make everyone unsafe</w:t>
      </w:r>
      <w:r w:rsidRPr="009D05A8">
        <w:t>. Is it possible to find some middle ground between these two</w:t>
      </w:r>
      <w:r w:rsidRPr="009D05A8">
        <w:rPr>
          <w:sz w:val="12"/>
        </w:rPr>
        <w:t xml:space="preserve">¶ </w:t>
      </w:r>
      <w:r w:rsidRPr="009D05A8">
        <w:t>positions?</w:t>
      </w:r>
      <w:r w:rsidRPr="009D05A8">
        <w:rPr>
          <w:sz w:val="12"/>
        </w:rPr>
        <w:t xml:space="preserve">¶ </w:t>
      </w:r>
      <w:r w:rsidRPr="009D05A8">
        <w:t>‘</w:t>
      </w:r>
      <w:r w:rsidRPr="002D1D95">
        <w:rPr>
          <w:rStyle w:val="StyleBoldUnderline"/>
        </w:rPr>
        <w:t xml:space="preserve">This is the story of how </w:t>
      </w:r>
      <w:r w:rsidRPr="00967F14">
        <w:rPr>
          <w:rStyle w:val="StyleBoldUnderline"/>
          <w:highlight w:val="yellow"/>
        </w:rPr>
        <w:t xml:space="preserve">a handful of cryptographers </w:t>
      </w:r>
      <w:r w:rsidRPr="00E54993">
        <w:rPr>
          <w:rStyle w:val="Emphasis"/>
          <w:highlight w:val="yellow"/>
        </w:rPr>
        <w:t>“hacked” the NSA</w:t>
      </w:r>
      <w:r w:rsidRPr="009D05A8">
        <w:t xml:space="preserve">. </w:t>
      </w:r>
      <w:r w:rsidRPr="00967F14">
        <w:rPr>
          <w:highlight w:val="yellow"/>
        </w:rPr>
        <w:t>It’s</w:t>
      </w:r>
      <w:r w:rsidRPr="009D05A8">
        <w:t xml:space="preserve"> also </w:t>
      </w:r>
      <w:r w:rsidRPr="00967F14">
        <w:rPr>
          <w:rStyle w:val="StyleBoldUnderline"/>
          <w:highlight w:val="yellow"/>
        </w:rPr>
        <w:t>a story of encryption backdoors, and why they never</w:t>
      </w:r>
      <w:r w:rsidRPr="009D05A8">
        <w:t xml:space="preserve"> quite </w:t>
      </w:r>
      <w:r w:rsidRPr="00967F14">
        <w:rPr>
          <w:rStyle w:val="StyleBoldUnderline"/>
          <w:highlight w:val="yellow"/>
        </w:rPr>
        <w:t>work out</w:t>
      </w:r>
      <w:r w:rsidRPr="002D1D95">
        <w:rPr>
          <w:rStyle w:val="StyleBoldUnderline"/>
        </w:rPr>
        <w:t xml:space="preserve"> the way you want them to</w:t>
      </w:r>
      <w:r w:rsidRPr="009D05A8">
        <w:t>.’ So</w:t>
      </w:r>
      <w:r w:rsidRPr="009D05A8">
        <w:rPr>
          <w:sz w:val="12"/>
        </w:rPr>
        <w:t xml:space="preserve">¶ </w:t>
      </w:r>
      <w:r w:rsidRPr="009D05A8">
        <w:t xml:space="preserve">began the blog post on </w:t>
      </w:r>
      <w:r w:rsidRPr="00967F14">
        <w:rPr>
          <w:rStyle w:val="StyleBoldUnderline"/>
          <w:highlight w:val="yellow"/>
        </w:rPr>
        <w:t>the FREAK attack</w:t>
      </w:r>
      <w:r w:rsidRPr="00967F14">
        <w:t>,</w:t>
      </w:r>
      <w:r w:rsidRPr="009D05A8">
        <w:t xml:space="preserve"> one of the most ironic hacks of recent years.</w:t>
      </w:r>
      <w:r w:rsidRPr="009D05A8">
        <w:rPr>
          <w:sz w:val="12"/>
        </w:rPr>
        <w:t xml:space="preserve">¶ </w:t>
      </w:r>
      <w:r w:rsidRPr="009D05A8">
        <w:t xml:space="preserve">Matthew Green, assistant professor at John Hopkins university, and a couple of </w:t>
      </w:r>
      <w:r w:rsidRPr="00967F14">
        <w:rPr>
          <w:rStyle w:val="StyleBoldUnderline"/>
          <w:highlight w:val="yellow"/>
        </w:rPr>
        <w:t>international colleagues exploited a</w:t>
      </w:r>
      <w:r w:rsidRPr="002D1D95">
        <w:rPr>
          <w:rStyle w:val="StyleBoldUnderline"/>
        </w:rPr>
        <w:t xml:space="preserve"> nasty </w:t>
      </w:r>
      <w:r w:rsidRPr="00967F14">
        <w:rPr>
          <w:rStyle w:val="StyleBoldUnderline"/>
          <w:highlight w:val="yellow"/>
        </w:rPr>
        <w:t xml:space="preserve">bug </w:t>
      </w:r>
      <w:r w:rsidRPr="00967F14">
        <w:rPr>
          <w:rStyle w:val="StyleBoldUnderline"/>
        </w:rPr>
        <w:t>on</w:t>
      </w:r>
      <w:r w:rsidRPr="002D1D95">
        <w:rPr>
          <w:rStyle w:val="StyleBoldUnderline"/>
        </w:rPr>
        <w:t xml:space="preserve"> the </w:t>
      </w:r>
      <w:r w:rsidRPr="00967F14">
        <w:rPr>
          <w:rStyle w:val="StyleBoldUnderline"/>
        </w:rPr>
        <w:t xml:space="preserve">servers </w:t>
      </w:r>
      <w:r w:rsidRPr="00967F14">
        <w:rPr>
          <w:rStyle w:val="StyleBoldUnderline"/>
          <w:highlight w:val="yellow"/>
        </w:rPr>
        <w:t>that</w:t>
      </w:r>
      <w:r w:rsidRPr="00967F14">
        <w:rPr>
          <w:rStyle w:val="StyleBoldUnderline"/>
        </w:rPr>
        <w:t xml:space="preserve"> </w:t>
      </w:r>
      <w:r w:rsidRPr="00967F14">
        <w:rPr>
          <w:rStyle w:val="StyleBoldUnderline"/>
          <w:highlight w:val="yellow"/>
        </w:rPr>
        <w:t>host the NSA website</w:t>
      </w:r>
      <w:r w:rsidRPr="009D05A8">
        <w:t xml:space="preserve">. </w:t>
      </w:r>
      <w:r w:rsidRPr="00967F14">
        <w:rPr>
          <w:rStyle w:val="StyleBoldUnderline"/>
          <w:highlight w:val="yellow"/>
        </w:rPr>
        <w:t>By forcing the servers to use an</w:t>
      </w:r>
      <w:r w:rsidRPr="002D1D95">
        <w:rPr>
          <w:rStyle w:val="StyleBoldUnderline"/>
        </w:rPr>
        <w:t xml:space="preserve"> </w:t>
      </w:r>
      <w:r w:rsidRPr="00967F14">
        <w:rPr>
          <w:rStyle w:val="StyleBoldUnderline"/>
          <w:highlight w:val="yellow"/>
        </w:rPr>
        <w:t>old</w:t>
      </w:r>
      <w:r w:rsidRPr="009D05A8">
        <w:t xml:space="preserve">, almost forgotten and weak type </w:t>
      </w:r>
      <w:r w:rsidRPr="002D1D95">
        <w:t xml:space="preserve">of </w:t>
      </w:r>
      <w:r w:rsidRPr="00967F14">
        <w:rPr>
          <w:rStyle w:val="StyleBoldUnderline"/>
          <w:highlight w:val="yellow"/>
        </w:rPr>
        <w:t>encryption which</w:t>
      </w:r>
      <w:r w:rsidRPr="002D1D95">
        <w:rPr>
          <w:rStyle w:val="StyleBoldUnderline"/>
        </w:rPr>
        <w:t xml:space="preserve"> </w:t>
      </w:r>
      <w:r w:rsidRPr="00967F14">
        <w:rPr>
          <w:rStyle w:val="StyleBoldUnderline"/>
          <w:highlight w:val="yellow"/>
        </w:rPr>
        <w:t>they were able to crack within a few hours</w:t>
      </w:r>
      <w:r w:rsidRPr="002D1D95">
        <w:rPr>
          <w:rStyle w:val="StyleBoldUnderline"/>
        </w:rPr>
        <w:t xml:space="preserve">, </w:t>
      </w:r>
      <w:r w:rsidRPr="00967F14">
        <w:rPr>
          <w:rStyle w:val="StyleBoldUnderline"/>
          <w:highlight w:val="yellow"/>
        </w:rPr>
        <w:t>they managed to gain access to the</w:t>
      </w:r>
      <w:r w:rsidRPr="002D1D95">
        <w:rPr>
          <w:rStyle w:val="StyleBoldUnderline"/>
        </w:rPr>
        <w:t xml:space="preserve"> backend of the </w:t>
      </w:r>
      <w:r w:rsidRPr="00967F14">
        <w:rPr>
          <w:rStyle w:val="StyleBoldUnderline"/>
          <w:highlight w:val="yellow"/>
        </w:rPr>
        <w:t>NSA</w:t>
      </w:r>
      <w:r w:rsidRPr="002D1D95">
        <w:rPr>
          <w:rStyle w:val="StyleBoldUnderline"/>
        </w:rPr>
        <w:t xml:space="preserve"> website, making it possible for them to alter its content</w:t>
      </w:r>
      <w:r w:rsidRPr="009D05A8">
        <w:t>.</w:t>
      </w:r>
      <w:r w:rsidRPr="009D05A8">
        <w:rPr>
          <w:sz w:val="12"/>
        </w:rPr>
        <w:t xml:space="preserve">¶ </w:t>
      </w:r>
      <w:r w:rsidRPr="009D05A8">
        <w:t xml:space="preserve">Worse still, </w:t>
      </w:r>
      <w:r w:rsidRPr="002D1D95">
        <w:rPr>
          <w:rStyle w:val="StyleBoldUnderline"/>
        </w:rPr>
        <w:t xml:space="preserve">the cryptographers found that </w:t>
      </w:r>
      <w:r w:rsidRPr="00967F14">
        <w:rPr>
          <w:rStyle w:val="StyleBoldUnderline"/>
          <w:highlight w:val="yellow"/>
        </w:rPr>
        <w:t>the same weak encryption was used on a third of the 14 million</w:t>
      </w:r>
      <w:r w:rsidRPr="002D1D95">
        <w:rPr>
          <w:rStyle w:val="StyleBoldUnderline"/>
        </w:rPr>
        <w:t xml:space="preserve"> other </w:t>
      </w:r>
      <w:r w:rsidRPr="00967F14">
        <w:rPr>
          <w:rStyle w:val="StyleBoldUnderline"/>
          <w:highlight w:val="yellow"/>
        </w:rPr>
        <w:t>websites they scanned</w:t>
      </w:r>
      <w:r w:rsidRPr="002D1D95">
        <w:rPr>
          <w:rStyle w:val="StyleBoldUnderline"/>
        </w:rPr>
        <w:t xml:space="preserve">. For instance, </w:t>
      </w:r>
      <w:r w:rsidRPr="00967F14">
        <w:rPr>
          <w:rStyle w:val="StyleBoldUnderline"/>
          <w:highlight w:val="yellow"/>
        </w:rPr>
        <w:t>if they had wanted to, they could have gained access to whitehouse.gov or tips.fbi.gov</w:t>
      </w:r>
      <w:r w:rsidRPr="009D05A8">
        <w:t>. Many smartphone apps turned out to</w:t>
      </w:r>
      <w:r w:rsidRPr="009D05A8">
        <w:rPr>
          <w:sz w:val="12"/>
        </w:rPr>
        <w:t xml:space="preserve">¶ </w:t>
      </w:r>
      <w:r w:rsidRPr="009D05A8">
        <w:t>be vulnerable as well.</w:t>
      </w:r>
      <w:r w:rsidRPr="009D05A8">
        <w:rPr>
          <w:sz w:val="12"/>
        </w:rPr>
        <w:t xml:space="preserve">¶ </w:t>
      </w:r>
      <w:r w:rsidRPr="009D05A8">
        <w:t xml:space="preserve">The irony is this: </w:t>
      </w:r>
      <w:r w:rsidRPr="00967F14">
        <w:rPr>
          <w:rStyle w:val="StyleBoldUnderline"/>
          <w:highlight w:val="yellow"/>
        </w:rPr>
        <w:t>this weak encryption was deliberately designed</w:t>
      </w:r>
      <w:r w:rsidRPr="002D1D95">
        <w:rPr>
          <w:rStyle w:val="StyleBoldUnderline"/>
        </w:rPr>
        <w:t xml:space="preserve"> for software products exported from the US</w:t>
      </w:r>
      <w:r w:rsidRPr="009D05A8">
        <w:t xml:space="preserve"> in the nineties. </w:t>
      </w:r>
      <w:r w:rsidRPr="002D1D95">
        <w:rPr>
          <w:rStyle w:val="StyleBoldUnderline"/>
        </w:rPr>
        <w:t>The NSA wanted to snoop</w:t>
      </w:r>
      <w:r w:rsidRPr="009D05A8">
        <w:t xml:space="preserve"> on foreign governments and</w:t>
      </w:r>
      <w:r w:rsidRPr="009D05A8">
        <w:rPr>
          <w:sz w:val="12"/>
        </w:rPr>
        <w:t xml:space="preserve">¶ </w:t>
      </w:r>
      <w:r w:rsidRPr="009D05A8">
        <w:t>companies if necessary and pushed for a weakening of encryption. This weakened</w:t>
      </w:r>
      <w:r w:rsidRPr="009D05A8">
        <w:rPr>
          <w:sz w:val="12"/>
        </w:rPr>
        <w:t xml:space="preserve">¶ </w:t>
      </w:r>
      <w:r w:rsidRPr="009D05A8">
        <w:t>encryption somehow found its way back onto the servers of US companies and government</w:t>
      </w:r>
      <w:r w:rsidRPr="009D05A8">
        <w:rPr>
          <w:sz w:val="12"/>
        </w:rPr>
        <w:t xml:space="preserve">¶ </w:t>
      </w:r>
      <w:r w:rsidRPr="009D05A8">
        <w:t>agencies. ‘</w:t>
      </w:r>
      <w:r w:rsidRPr="002D1D95">
        <w:rPr>
          <w:rStyle w:val="StyleBoldUnderline"/>
        </w:rPr>
        <w:t>Since the NSA was the organization that demanded export-grade crypto, it’s only fitting that they should be the first site affected by this vulnerability’</w:t>
      </w:r>
      <w:r w:rsidRPr="009D05A8">
        <w:t>, Green gleefully wrote.</w:t>
      </w:r>
      <w:r w:rsidRPr="009D05A8">
        <w:rPr>
          <w:sz w:val="12"/>
        </w:rPr>
        <w:t xml:space="preserve">¶ </w:t>
      </w:r>
      <w:r w:rsidRPr="00967F14">
        <w:rPr>
          <w:rStyle w:val="StyleBoldUnderline"/>
          <w:highlight w:val="yellow"/>
        </w:rPr>
        <w:t xml:space="preserve">The FREAK attack wasn’t only a show of technological prowess, but also </w:t>
      </w:r>
      <w:r w:rsidRPr="00E54993">
        <w:rPr>
          <w:rStyle w:val="Emphasis"/>
          <w:highlight w:val="yellow"/>
        </w:rPr>
        <w:t>a political statement. Ever since Edward Snowden</w:t>
      </w:r>
      <w:r w:rsidRPr="00967F14">
        <w:rPr>
          <w:rStyle w:val="StyleBoldUnderline"/>
          <w:highlight w:val="yellow"/>
        </w:rPr>
        <w:t xml:space="preserve"> released the NSA files in June 2013, a new battle has been raging</w:t>
      </w:r>
      <w:r w:rsidRPr="009D05A8">
        <w:t xml:space="preserve"> between computer security experts and civil liberties activists on one side</w:t>
      </w:r>
      <w:r w:rsidRPr="009D05A8">
        <w:rPr>
          <w:sz w:val="12"/>
        </w:rPr>
        <w:t xml:space="preserve">¶ </w:t>
      </w:r>
      <w:r w:rsidRPr="009D05A8">
        <w:t>and law enforcement and intelligence agencies on the other.</w:t>
      </w:r>
      <w:r w:rsidRPr="009D05A8">
        <w:rPr>
          <w:sz w:val="12"/>
        </w:rPr>
        <w:t xml:space="preserve">¶ </w:t>
      </w:r>
      <w:r w:rsidRPr="009D05A8">
        <w:t>2</w:t>
      </w:r>
      <w:r w:rsidRPr="009D05A8">
        <w:rPr>
          <w:sz w:val="12"/>
        </w:rPr>
        <w:t xml:space="preserve">¶ </w:t>
      </w:r>
      <w:r w:rsidRPr="009D05A8">
        <w:t>There was one set of revelations that particularly enraged the security community. In</w:t>
      </w:r>
      <w:r w:rsidRPr="009D05A8">
        <w:rPr>
          <w:sz w:val="12"/>
        </w:rPr>
        <w:t xml:space="preserve">¶ </w:t>
      </w:r>
      <w:r w:rsidRPr="009D05A8">
        <w:t>September 2013 the New York Times, ProPublica and the Guardian published a story on the</w:t>
      </w:r>
      <w:r w:rsidRPr="009D05A8">
        <w:rPr>
          <w:sz w:val="12"/>
        </w:rPr>
        <w:t xml:space="preserve">¶ </w:t>
      </w:r>
      <w:r w:rsidRPr="009D05A8">
        <w:t>thorough and persistent efforts of the NSA and its British counterpart GCHQ to decrypt</w:t>
      </w:r>
      <w:r w:rsidRPr="009D05A8">
        <w:rPr>
          <w:sz w:val="12"/>
        </w:rPr>
        <w:t xml:space="preserve">¶ </w:t>
      </w:r>
      <w:r w:rsidRPr="009D05A8">
        <w:t>Internet traffic and databases</w:t>
      </w:r>
      <w:r w:rsidRPr="002D1D95">
        <w:rPr>
          <w:rStyle w:val="StyleBoldUnderline"/>
        </w:rPr>
        <w:t xml:space="preserve">. </w:t>
      </w:r>
      <w:r w:rsidRPr="00967F14">
        <w:rPr>
          <w:rStyle w:val="StyleBoldUnderline"/>
          <w:highlight w:val="yellow"/>
        </w:rPr>
        <w:t>In a</w:t>
      </w:r>
      <w:r w:rsidRPr="009D05A8">
        <w:t xml:space="preserve"> prolonged, multi-billion </w:t>
      </w:r>
      <w:r w:rsidRPr="00967F14">
        <w:rPr>
          <w:rStyle w:val="StyleBoldUnderline"/>
          <w:highlight w:val="yellow"/>
        </w:rPr>
        <w:t>operation</w:t>
      </w:r>
      <w:r w:rsidRPr="00967F14">
        <w:rPr>
          <w:highlight w:val="yellow"/>
        </w:rPr>
        <w:t xml:space="preserve"> </w:t>
      </w:r>
      <w:r w:rsidRPr="00967F14">
        <w:rPr>
          <w:rStyle w:val="StyleBoldUnderline"/>
          <w:highlight w:val="yellow"/>
        </w:rPr>
        <w:t>dubbed ‘BULLRUN’, the intelligence agencies</w:t>
      </w:r>
      <w:r w:rsidRPr="00967F14">
        <w:rPr>
          <w:highlight w:val="yellow"/>
        </w:rPr>
        <w:t xml:space="preserve"> </w:t>
      </w:r>
      <w:r w:rsidRPr="00967F14">
        <w:rPr>
          <w:rStyle w:val="StyleBoldUnderline"/>
          <w:highlight w:val="yellow"/>
        </w:rPr>
        <w:t>used</w:t>
      </w:r>
      <w:r w:rsidRPr="009D05A8">
        <w:t xml:space="preserve"> </w:t>
      </w:r>
      <w:r w:rsidRPr="00260F78">
        <w:t>super</w:t>
      </w:r>
      <w:r w:rsidRPr="00967F14">
        <w:rPr>
          <w:rStyle w:val="StyleBoldUnderline"/>
          <w:highlight w:val="yellow"/>
        </w:rPr>
        <w:t>computers to</w:t>
      </w:r>
      <w:r w:rsidRPr="009D05A8">
        <w:t xml:space="preserve"> </w:t>
      </w:r>
      <w:r w:rsidRPr="00967F14">
        <w:rPr>
          <w:rStyle w:val="StyleBoldUnderline"/>
          <w:highlight w:val="yellow"/>
        </w:rPr>
        <w:t>crack encryption</w:t>
      </w:r>
      <w:r w:rsidRPr="009D05A8">
        <w:t xml:space="preserve">, asked, persuaded </w:t>
      </w:r>
      <w:r w:rsidRPr="00967F14">
        <w:rPr>
          <w:rStyle w:val="StyleBoldUnderline"/>
          <w:highlight w:val="yellow"/>
        </w:rPr>
        <w:t>or cajoled</w:t>
      </w:r>
      <w:r w:rsidRPr="009D05A8">
        <w:rPr>
          <w:sz w:val="12"/>
        </w:rPr>
        <w:t xml:space="preserve">¶ </w:t>
      </w:r>
      <w:r w:rsidRPr="009D05A8">
        <w:t xml:space="preserve">telecom and web </w:t>
      </w:r>
      <w:r w:rsidRPr="00967F14">
        <w:rPr>
          <w:rStyle w:val="StyleBoldUnderline"/>
          <w:highlight w:val="yellow"/>
        </w:rPr>
        <w:t>companies to build backdoors into their equipment and software, used their influence to plant weaknesses in cryptographic standards and simply stole encryption keys from individuals and companies</w:t>
      </w:r>
      <w:r w:rsidRPr="00260F78">
        <w:rPr>
          <w:rStyle w:val="StyleBoldUnderline"/>
        </w:rPr>
        <w:t>.</w:t>
      </w:r>
    </w:p>
    <w:p w:rsidR="00A964BB" w:rsidRPr="008007E0" w:rsidRDefault="00A964BB" w:rsidP="00A964BB">
      <w:pPr>
        <w:pStyle w:val="Heading4"/>
      </w:pPr>
      <w:r>
        <w:t xml:space="preserve">NSA backdoors </w:t>
      </w:r>
      <w:r w:rsidRPr="008007E0">
        <w:rPr>
          <w:u w:val="single"/>
        </w:rPr>
        <w:t>destroy US cybersecurity</w:t>
      </w:r>
      <w:r>
        <w:t xml:space="preserve"> by stockpiling </w:t>
      </w:r>
      <w:r w:rsidRPr="008007E0">
        <w:rPr>
          <w:u w:val="single"/>
        </w:rPr>
        <w:t>zero-day vulnerabilities</w:t>
      </w:r>
      <w:r>
        <w:t xml:space="preserve"> and revelations have made the US lose all credibility on </w:t>
      </w:r>
      <w:r w:rsidRPr="008007E0">
        <w:rPr>
          <w:u w:val="single"/>
        </w:rPr>
        <w:t>internet governance and norms</w:t>
      </w:r>
    </w:p>
    <w:p w:rsidR="00A964BB" w:rsidRDefault="00A964BB" w:rsidP="00A964BB">
      <w:r>
        <w:t xml:space="preserve"> Kim </w:t>
      </w:r>
      <w:r w:rsidRPr="00763E8A">
        <w:rPr>
          <w:rStyle w:val="StyleStyleBold12pt"/>
        </w:rPr>
        <w:t>Zetter 14</w:t>
      </w:r>
      <w:r>
        <w:t xml:space="preserve">, </w:t>
      </w:r>
      <w:r w:rsidRPr="0057292C">
        <w:t>an award-winning, senior staff reporter at Wired covering cy</w:t>
      </w:r>
      <w:r>
        <w:t>bercrime, privacy, and security, “</w:t>
      </w:r>
      <w:r w:rsidRPr="0057292C">
        <w:t>Personal Privacy Is Only One of the Costs of NSA Surveillance</w:t>
      </w:r>
      <w:r>
        <w:t xml:space="preserve">,” 7/29/14, </w:t>
      </w:r>
      <w:hyperlink r:id="rId20" w:history="1">
        <w:r w:rsidRPr="00C61AC6">
          <w:rPr>
            <w:rStyle w:val="Hyperlink"/>
          </w:rPr>
          <w:t>http://www.wired.com/2014/07/the-big-costs-of-nsa-surveillance-that-no-ones-talking-about/</w:t>
        </w:r>
      </w:hyperlink>
    </w:p>
    <w:p w:rsidR="00A964BB" w:rsidRDefault="00A964BB" w:rsidP="00A964BB">
      <w:r>
        <w:t>*possible other tag: NSA leaks and backdoors destroy US cybersecurity and consumer trust – the US has lost all credibility on internet governance and norms</w:t>
      </w:r>
    </w:p>
    <w:p w:rsidR="00A964BB" w:rsidRDefault="00A964BB" w:rsidP="00A964BB"/>
    <w:p w:rsidR="00A964BB" w:rsidRPr="00AD5727" w:rsidRDefault="00A964BB" w:rsidP="00A964BB">
      <w:r w:rsidRPr="00AD5727">
        <w:t xml:space="preserve">THERE IS NO doubt the integrity of our communications and the privacy of our online activities have been the biggest casualty of the NSA’s unfettered surveillance of our digital lives. But </w:t>
      </w:r>
      <w:r w:rsidRPr="00F968A7">
        <w:rPr>
          <w:rStyle w:val="StyleBoldUnderline"/>
          <w:highlight w:val="yellow"/>
        </w:rPr>
        <w:t>the ongoing revelations of government eavesdropping have had a profound impact on</w:t>
      </w:r>
      <w:r w:rsidRPr="00AD5727">
        <w:t xml:space="preserve"> the economy, </w:t>
      </w:r>
      <w:r w:rsidRPr="00F968A7">
        <w:rPr>
          <w:rStyle w:val="StyleBoldUnderline"/>
          <w:highlight w:val="yellow"/>
        </w:rPr>
        <w:t>the security of the internet and the credibility of the U.S. government’s leadership when it comes to online governance</w:t>
      </w:r>
      <w:r w:rsidRPr="00AD5727">
        <w:t>.</w:t>
      </w:r>
      <w:r w:rsidRPr="00AD5727">
        <w:rPr>
          <w:sz w:val="12"/>
        </w:rPr>
        <w:t xml:space="preserve">¶ </w:t>
      </w:r>
      <w:r w:rsidRPr="00AD5727">
        <w:t xml:space="preserve">These are among the many serious costs and consequences the NSA and those who sanctioned its activities—including the </w:t>
      </w:r>
      <w:r w:rsidRPr="00AD5727">
        <w:lastRenderedPageBreak/>
        <w:t>White House, the Justice Department and lawmakers like Sen. Dianne Feinstein—apparently have not considered, or acknowledged, according to a report by the New America Foundation’s Open Technology Institute.</w:t>
      </w:r>
      <w:r w:rsidRPr="00AD5727">
        <w:rPr>
          <w:sz w:val="12"/>
        </w:rPr>
        <w:t xml:space="preserve">¶ </w:t>
      </w:r>
      <w:r w:rsidRPr="00AD5727">
        <w:t>“</w:t>
      </w:r>
      <w:r w:rsidRPr="00AD5727">
        <w:rPr>
          <w:rStyle w:val="StyleBoldUnderline"/>
        </w:rPr>
        <w:t>Too often, we have discussed the National Security Agency’s surveillance programs through the distorting lens of a simplistic ‘security versus privacy’ narrative,</w:t>
      </w:r>
      <w:r w:rsidRPr="00AD5727">
        <w:t>” said Danielle Kehl, policy analyst at the Open Technology Institute and primary author of the report. “</w:t>
      </w:r>
      <w:r w:rsidRPr="00AD5727">
        <w:rPr>
          <w:rStyle w:val="StyleBoldUnderline"/>
        </w:rPr>
        <w:t xml:space="preserve">But if you look closer, the more accurate story is that </w:t>
      </w:r>
      <w:r w:rsidRPr="00F968A7">
        <w:rPr>
          <w:rStyle w:val="StyleBoldUnderline"/>
          <w:highlight w:val="yellow"/>
        </w:rPr>
        <w:t>in the name of security, we’re trading away</w:t>
      </w:r>
      <w:r w:rsidRPr="00AD5727">
        <w:rPr>
          <w:rStyle w:val="StyleBoldUnderline"/>
        </w:rPr>
        <w:t xml:space="preserve"> not only privacy, but also </w:t>
      </w:r>
      <w:r w:rsidRPr="00F968A7">
        <w:rPr>
          <w:rStyle w:val="StyleBoldUnderline"/>
          <w:highlight w:val="yellow"/>
        </w:rPr>
        <w:t>the U.S. tech economy, internet openness, America’s foreign policy interests and cybersecurity</w:t>
      </w:r>
      <w:r w:rsidRPr="00AD5727">
        <w:t>.”</w:t>
      </w:r>
      <w:r w:rsidRPr="00AD5727">
        <w:rPr>
          <w:sz w:val="12"/>
        </w:rPr>
        <w:t xml:space="preserve">¶ </w:t>
      </w:r>
      <w:r w:rsidRPr="00AD5727">
        <w:t>Over the last year, documents leaked by NSA whistleblower Edward Snowden, have disclosed numerous NSA spy operations that have gone beyond what many considered acceptable surveillance activity. These included infecting the computers of network administrators working for a Belgian telecom in order to undermine the company’s routers and siphon mobile traffic; working with companies to install backdoors in their products or network infrastructure or to devise ways to undermine encryption; intercepting products that U.S. companies send to customers overseas to install spy equipment in them before they reach customers.</w:t>
      </w:r>
      <w:r w:rsidRPr="00AD5727">
        <w:rPr>
          <w:sz w:val="12"/>
        </w:rPr>
        <w:t xml:space="preserve">¶ </w:t>
      </w:r>
      <w:r w:rsidRPr="00F968A7">
        <w:rPr>
          <w:rStyle w:val="StyleBoldUnderline"/>
          <w:highlight w:val="yellow"/>
        </w:rPr>
        <w:t>The Foundation’s report</w:t>
      </w:r>
      <w:r w:rsidRPr="00AD5727">
        <w:t xml:space="preserve">, released today, </w:t>
      </w:r>
      <w:r w:rsidRPr="00F968A7">
        <w:rPr>
          <w:rStyle w:val="StyleBoldUnderline"/>
          <w:highlight w:val="yellow"/>
        </w:rPr>
        <w:t>outlines some of th</w:t>
      </w:r>
      <w:r w:rsidRPr="00F968A7">
        <w:rPr>
          <w:highlight w:val="yellow"/>
        </w:rPr>
        <w:t>e</w:t>
      </w:r>
      <w:r w:rsidRPr="00AD5727">
        <w:t xml:space="preserve"> collateral </w:t>
      </w:r>
      <w:r w:rsidRPr="00F968A7">
        <w:rPr>
          <w:rStyle w:val="StyleBoldUnderline"/>
          <w:highlight w:val="yellow"/>
        </w:rPr>
        <w:t>damage of NSA surveillance</w:t>
      </w:r>
      <w:r w:rsidRPr="00AD5727">
        <w:rPr>
          <w:rStyle w:val="StyleBoldUnderline"/>
        </w:rPr>
        <w:t xml:space="preserve"> i</w:t>
      </w:r>
      <w:r w:rsidRPr="00AD5727">
        <w:t>n several areas, including:</w:t>
      </w:r>
      <w:r w:rsidRPr="00AD5727">
        <w:rPr>
          <w:sz w:val="12"/>
        </w:rPr>
        <w:t xml:space="preserve">¶ </w:t>
      </w:r>
      <w:r w:rsidRPr="00AD5727">
        <w:t xml:space="preserve">Economic </w:t>
      </w:r>
      <w:r w:rsidRPr="00F968A7">
        <w:rPr>
          <w:rStyle w:val="StyleBoldUnderline"/>
          <w:highlight w:val="yellow"/>
        </w:rPr>
        <w:t>losses to US businesses due to</w:t>
      </w:r>
      <w:r w:rsidRPr="00AD5727">
        <w:rPr>
          <w:rStyle w:val="StyleBoldUnderline"/>
        </w:rPr>
        <w:t xml:space="preserve"> lost sales and </w:t>
      </w:r>
      <w:r w:rsidRPr="00F968A7">
        <w:rPr>
          <w:rStyle w:val="StyleBoldUnderline"/>
          <w:highlight w:val="yellow"/>
        </w:rPr>
        <w:t>declining customer trust</w:t>
      </w:r>
      <w:r w:rsidRPr="00AD5727">
        <w:rPr>
          <w:rStyle w:val="StyleBoldUnderline"/>
        </w:rPr>
        <w:t xml:space="preserve">. </w:t>
      </w:r>
      <w:r w:rsidRPr="00F968A7">
        <w:rPr>
          <w:rStyle w:val="StyleBoldUnderline"/>
          <w:highlight w:val="yellow"/>
        </w:rPr>
        <w:t>The deterioration of internet security as a result of the NSA stockpiling zero-day vulnerabilities, undermining encryption and installing backdoors in software and hardware products. Undermining the government’s credibility and leadership on “internet freedom” and governance issues such as censorship</w:t>
      </w:r>
      <w:r w:rsidRPr="00AD5727">
        <w:t>.</w:t>
      </w:r>
    </w:p>
    <w:p w:rsidR="00A964BB" w:rsidRPr="00260F78" w:rsidRDefault="00A964BB" w:rsidP="00A964BB">
      <w:pPr>
        <w:rPr>
          <w:rStyle w:val="StyleBoldUnderline"/>
        </w:rPr>
      </w:pPr>
    </w:p>
    <w:p w:rsidR="00A964BB" w:rsidRDefault="00A964BB" w:rsidP="00A964BB"/>
    <w:p w:rsidR="00A964BB" w:rsidRDefault="00A964BB" w:rsidP="00A964BB">
      <w:pPr>
        <w:pStyle w:val="Heading4"/>
      </w:pPr>
      <w:r>
        <w:t>Backdoors undermine security and allow hackers access – Greece proves</w:t>
      </w:r>
    </w:p>
    <w:p w:rsidR="00A964BB" w:rsidRDefault="00A964BB" w:rsidP="00A964BB">
      <w:pPr>
        <w:rPr>
          <w:rStyle w:val="Hyperlink"/>
        </w:rPr>
      </w:pPr>
      <w:r>
        <w:t xml:space="preserve">David </w:t>
      </w:r>
      <w:r w:rsidRPr="00C254D6">
        <w:rPr>
          <w:rStyle w:val="StyleStyleBold12pt"/>
        </w:rPr>
        <w:t>Perera 13</w:t>
      </w:r>
      <w:r>
        <w:t xml:space="preserve">, </w:t>
      </w:r>
      <w:r w:rsidRPr="00C254D6">
        <w:t>executive editor of the FierceMarkets Government Group</w:t>
      </w:r>
      <w:r>
        <w:t>, expert on the Federal IT market and cybersecurity since 2004, “</w:t>
      </w:r>
      <w:r w:rsidRPr="009307FB">
        <w:t>NSA backdoor encryption access re-ignites debate over government role in encryption</w:t>
      </w:r>
      <w:r>
        <w:t xml:space="preserve">,” 10/9/13, </w:t>
      </w:r>
      <w:hyperlink r:id="rId21" w:history="1">
        <w:r w:rsidRPr="00822D90">
          <w:rPr>
            <w:rStyle w:val="Hyperlink"/>
          </w:rPr>
          <w:t>http://www.fiercegovernmentit.com/story/nsa-backdoor-encryption-access-re-ignites-debate-over-government-role-encry/2013-09-09</w:t>
        </w:r>
      </w:hyperlink>
    </w:p>
    <w:p w:rsidR="00A964BB" w:rsidRPr="00C254D6" w:rsidRDefault="00A964BB" w:rsidP="00A964BB"/>
    <w:p w:rsidR="00A964BB" w:rsidRPr="007F7D92" w:rsidRDefault="00A964BB" w:rsidP="00A964BB">
      <w:r w:rsidRPr="007F7D92">
        <w:t>All three new organizations said they were asked by intelligence officials not to publish the new revelations from Snowden documents, but did so "because of the value of a public debate about government actions that weaken the most powerful privacy tools."</w:t>
      </w:r>
      <w:r w:rsidRPr="007F7D92">
        <w:rPr>
          <w:sz w:val="12"/>
        </w:rPr>
        <w:t xml:space="preserve">¶ </w:t>
      </w:r>
      <w:r w:rsidRPr="00FE36B6">
        <w:rPr>
          <w:rStyle w:val="StyleBoldUnderline"/>
          <w:highlight w:val="yellow"/>
        </w:rPr>
        <w:t>It's a debate that many thought predicated</w:t>
      </w:r>
      <w:r w:rsidRPr="007F7D92">
        <w:t xml:space="preserve"> at least </w:t>
      </w:r>
      <w:r w:rsidRPr="00FE36B6">
        <w:rPr>
          <w:rStyle w:val="StyleBoldUnderline"/>
          <w:highlight w:val="yellow"/>
        </w:rPr>
        <w:t>on a understanding that the NSA would not force the private</w:t>
      </w:r>
      <w:r w:rsidRPr="007F7D92">
        <w:t xml:space="preserve">- or public- </w:t>
      </w:r>
      <w:r w:rsidRPr="00FE36B6">
        <w:rPr>
          <w:rStyle w:val="StyleBoldUnderline"/>
          <w:highlight w:val="yellow"/>
        </w:rPr>
        <w:t>sectors into undermining the integrity of cryptology techniques in order for the intelligence community to have a guaranteed access to encrypted messages</w:t>
      </w:r>
      <w:r w:rsidRPr="00FE36B6">
        <w:rPr>
          <w:highlight w:val="yellow"/>
        </w:rPr>
        <w:t>.</w:t>
      </w:r>
      <w:r w:rsidRPr="007F7D92">
        <w:rPr>
          <w:sz w:val="12"/>
        </w:rPr>
        <w:t xml:space="preserve">¶ </w:t>
      </w:r>
      <w:r w:rsidRPr="00FE36B6">
        <w:rPr>
          <w:rStyle w:val="StyleBoldUnderline"/>
          <w:highlight w:val="yellow"/>
        </w:rPr>
        <w:t>Security researchers</w:t>
      </w:r>
      <w:r w:rsidRPr="007F7D92">
        <w:t xml:space="preserve"> almost uniformly </w:t>
      </w:r>
      <w:r w:rsidRPr="00FE36B6">
        <w:rPr>
          <w:rStyle w:val="StyleBoldUnderline"/>
          <w:highlight w:val="yellow"/>
        </w:rPr>
        <w:t>agree</w:t>
      </w:r>
      <w:r w:rsidRPr="007F7D92">
        <w:t xml:space="preserve"> that </w:t>
      </w:r>
      <w:r w:rsidRPr="00FE36B6">
        <w:rPr>
          <w:highlight w:val="yellow"/>
        </w:rPr>
        <w:t>b</w:t>
      </w:r>
      <w:r w:rsidRPr="00FE36B6">
        <w:rPr>
          <w:rStyle w:val="StyleBoldUnderline"/>
          <w:highlight w:val="yellow"/>
        </w:rPr>
        <w:t>ackdoors undermine the efficacy of encryption since</w:t>
      </w:r>
      <w:r w:rsidRPr="007F7D92">
        <w:t xml:space="preserve"> they create </w:t>
      </w:r>
      <w:r w:rsidRPr="00FE36B6">
        <w:rPr>
          <w:rStyle w:val="StyleBoldUnderline"/>
          <w:highlight w:val="yellow"/>
        </w:rPr>
        <w:t>the possibility that unknown parties might find and utilize them</w:t>
      </w:r>
      <w:r w:rsidRPr="007F7D92">
        <w:t xml:space="preserve">, as well. Famously, </w:t>
      </w:r>
      <w:r w:rsidRPr="00FE36B6">
        <w:rPr>
          <w:rStyle w:val="StyleBoldUnderline"/>
          <w:highlight w:val="yellow"/>
        </w:rPr>
        <w:t>hackers used a backdoor</w:t>
      </w:r>
      <w:r w:rsidRPr="00C254D6">
        <w:rPr>
          <w:rStyle w:val="StyleBoldUnderline"/>
        </w:rPr>
        <w:t xml:space="preserve"> </w:t>
      </w:r>
      <w:r w:rsidRPr="007F7D92">
        <w:t>mid-last decade</w:t>
      </w:r>
      <w:r w:rsidRPr="00C254D6">
        <w:rPr>
          <w:rStyle w:val="StyleBoldUnderline"/>
        </w:rPr>
        <w:t xml:space="preserve"> </w:t>
      </w:r>
      <w:r w:rsidRPr="00FE36B6">
        <w:rPr>
          <w:rStyle w:val="StyleBoldUnderline"/>
          <w:highlight w:val="yellow"/>
        </w:rPr>
        <w:t>in the Vodafone</w:t>
      </w:r>
      <w:r w:rsidRPr="007F7D92">
        <w:t xml:space="preserve"> Greece </w:t>
      </w:r>
      <w:r w:rsidRPr="00FE36B6">
        <w:rPr>
          <w:rStyle w:val="StyleBoldUnderline"/>
          <w:highlight w:val="yellow"/>
        </w:rPr>
        <w:t>mobile phone network to wiretap the cell phones of top</w:t>
      </w:r>
      <w:r w:rsidRPr="007F7D92">
        <w:t xml:space="preserve"> Greek </w:t>
      </w:r>
      <w:r w:rsidRPr="00FE36B6">
        <w:rPr>
          <w:rStyle w:val="StyleBoldUnderline"/>
          <w:highlight w:val="yellow"/>
        </w:rPr>
        <w:t>governmental officials</w:t>
      </w:r>
      <w:r w:rsidRPr="00992D1F">
        <w:rPr>
          <w:sz w:val="14"/>
          <w:szCs w:val="14"/>
        </w:rPr>
        <w:t>, including the prime</w:t>
      </w:r>
      <w:r w:rsidRPr="00992D1F">
        <w:rPr>
          <w:rStyle w:val="StyleBoldUnderline"/>
          <w:sz w:val="14"/>
          <w:szCs w:val="14"/>
        </w:rPr>
        <w:t xml:space="preserve"> </w:t>
      </w:r>
      <w:r w:rsidRPr="00992D1F">
        <w:rPr>
          <w:sz w:val="14"/>
          <w:szCs w:val="14"/>
        </w:rPr>
        <w:t>minister.¶ The administration of President Bill Clinton attempted to have the private IT sector adopt encryption hardware known as the Clipper Chip that would have carried keys the NSA would have had access to through a key escrow. The attempt was a reaction to the rise of Pretty Good Privacy, an encryption program that eluded government cracking. By the mid 1990s, after</w:t>
      </w:r>
      <w:r w:rsidRPr="007F7D92">
        <w:t xml:space="preserve"> </w:t>
      </w:r>
      <w:r w:rsidRPr="00FE36B6">
        <w:rPr>
          <w:rStyle w:val="StyleBoldUnderline"/>
          <w:highlight w:val="yellow"/>
        </w:rPr>
        <w:t>researchers found vulnerabilities in the NSA algorithm</w:t>
      </w:r>
      <w:r w:rsidRPr="00C254D6">
        <w:rPr>
          <w:rStyle w:val="StyleBoldUnderline"/>
        </w:rPr>
        <w:t xml:space="preserve"> </w:t>
      </w:r>
      <w:r w:rsidRPr="00992D1F">
        <w:rPr>
          <w:sz w:val="14"/>
          <w:szCs w:val="14"/>
        </w:rPr>
        <w:t>and in response to widespread condemnation, the Clinton administration let the proposal whither.¶ "The NSA's techno-dodges give civil libertarians a choice of two large pitches on which to throw their fits.</w:t>
      </w:r>
      <w:r w:rsidRPr="007F7D92">
        <w:t xml:space="preserve"> Should they be more angry about the national security bureaucracy first seeking the public's consent to drink from the national information stream and then, when told 'no,' ignoring the thumb down? Or is the greater outrage the fact that the vast and secret surveillance program was established at all, and not how it was established?" </w:t>
      </w:r>
      <w:r w:rsidRPr="00992D1F">
        <w:rPr>
          <w:sz w:val="14"/>
          <w:szCs w:val="14"/>
        </w:rPr>
        <w:t>wrote Reuters columnist Jack Shafer shortly after the news articles came out.</w:t>
      </w:r>
    </w:p>
    <w:p w:rsidR="00A964BB" w:rsidRPr="006A7109" w:rsidRDefault="00A964BB" w:rsidP="00A964BB"/>
    <w:p w:rsidR="00A964BB" w:rsidRDefault="00A964BB" w:rsidP="00A964BB">
      <w:pPr>
        <w:pStyle w:val="Heading4"/>
      </w:pPr>
      <w:r>
        <w:t>Backdoors give path to hackers – cyber-attacks bound to happen</w:t>
      </w:r>
    </w:p>
    <w:p w:rsidR="00A964BB" w:rsidRDefault="00A964BB" w:rsidP="00A964BB">
      <w:r>
        <w:t xml:space="preserve">Joe </w:t>
      </w:r>
      <w:r w:rsidRPr="00A47B67">
        <w:rPr>
          <w:rStyle w:val="StyleStyleBold12pt"/>
        </w:rPr>
        <w:t>Stanganelli 13</w:t>
      </w:r>
      <w:r>
        <w:t xml:space="preserve">, </w:t>
      </w:r>
      <w:r w:rsidRPr="006A7109">
        <w:t>US Census Bureau, Nevada Attorney General, Becker &amp; Poliakoff, P.A.</w:t>
      </w:r>
      <w:r>
        <w:t>, t</w:t>
      </w:r>
      <w:r w:rsidRPr="006A7109">
        <w:t>eac</w:t>
      </w:r>
      <w:r>
        <w:t xml:space="preserve">hes </w:t>
      </w:r>
      <w:r w:rsidRPr="006A7109">
        <w:t>seminars on</w:t>
      </w:r>
      <w:r>
        <w:t xml:space="preserve"> data privacy and</w:t>
      </w:r>
      <w:r w:rsidRPr="006A7109">
        <w:t xml:space="preserve"> cybersecurity,</w:t>
      </w:r>
      <w:r>
        <w:t xml:space="preserve"> “</w:t>
      </w:r>
      <w:r w:rsidRPr="006A7109">
        <w:t>Data Breaches and NSA Backdoors: A Legal Primer</w:t>
      </w:r>
      <w:r>
        <w:t xml:space="preserve">,” 12/18/13, </w:t>
      </w:r>
      <w:hyperlink r:id="rId22" w:history="1">
        <w:r w:rsidRPr="00822D90">
          <w:rPr>
            <w:rStyle w:val="Hyperlink"/>
          </w:rPr>
          <w:t>http://www.enterprisenetworkingplanet.com/netsecur/data-breaches-and-nsa-backdoors-a-legal-primer.html</w:t>
        </w:r>
      </w:hyperlink>
    </w:p>
    <w:p w:rsidR="00A964BB" w:rsidRPr="00BB4984" w:rsidRDefault="00A964BB" w:rsidP="00A964BB"/>
    <w:p w:rsidR="00A964BB" w:rsidRDefault="00A964BB" w:rsidP="00A964BB">
      <w:r w:rsidRPr="00154C72">
        <w:t xml:space="preserve">Thanks to Edward Snowden, </w:t>
      </w:r>
      <w:r w:rsidRPr="00D9744F">
        <w:rPr>
          <w:rStyle w:val="StyleBoldUnderline"/>
          <w:highlight w:val="yellow"/>
        </w:rPr>
        <w:t>it is now common knowledge that</w:t>
      </w:r>
      <w:r w:rsidRPr="00154C72">
        <w:t xml:space="preserve"> the </w:t>
      </w:r>
      <w:r w:rsidRPr="00D9744F">
        <w:rPr>
          <w:rStyle w:val="StyleBoldUnderline"/>
          <w:highlight w:val="yellow"/>
        </w:rPr>
        <w:t>NSA</w:t>
      </w:r>
      <w:r w:rsidRPr="00154C72">
        <w:t xml:space="preserve"> and the UK's GCHQ </w:t>
      </w:r>
      <w:r w:rsidRPr="00D9744F">
        <w:rPr>
          <w:rStyle w:val="StyleBoldUnderline"/>
          <w:highlight w:val="yellow"/>
        </w:rPr>
        <w:t>managed to get their own backdoors</w:t>
      </w:r>
      <w:r w:rsidRPr="00154C72">
        <w:t xml:space="preserve"> and other workarounds </w:t>
      </w:r>
      <w:r w:rsidRPr="00D9744F">
        <w:rPr>
          <w:rStyle w:val="StyleBoldUnderline"/>
          <w:highlight w:val="yellow"/>
        </w:rPr>
        <w:t>into</w:t>
      </w:r>
      <w:r w:rsidRPr="00154C72">
        <w:t xml:space="preserve"> various </w:t>
      </w:r>
      <w:r w:rsidRPr="00D9744F">
        <w:rPr>
          <w:rStyle w:val="StyleBoldUnderline"/>
          <w:highlight w:val="yellow"/>
        </w:rPr>
        <w:t>systems internationally</w:t>
      </w:r>
      <w:r w:rsidRPr="00154C72">
        <w:t xml:space="preserve">, from US tech goliaths like Google and Yahoo to overseas telecoms like Belgacom. Consequently, concern rages worldwide over data center and cloud security. It seems that </w:t>
      </w:r>
      <w:r w:rsidRPr="00D9744F">
        <w:rPr>
          <w:rStyle w:val="StyleBoldUnderline"/>
          <w:highlight w:val="yellow"/>
        </w:rPr>
        <w:t>companies' data have been compromised even without being specifically targeted, given reports that the NSA inserted a backdoor in a NIST-endorsed encryption method</w:t>
      </w:r>
      <w:r w:rsidRPr="00154C72">
        <w:t xml:space="preserve">, Dual_EC_DRBG, an encryption method that has been used by cybersecurity firm RSA Security </w:t>
      </w:r>
      <w:r w:rsidRPr="00154C72">
        <w:lastRenderedPageBreak/>
        <w:t xml:space="preserve">and others and is included in the libraries of networking vendors like Cisco, Juniper, Riverbed, and Lancope, among many others.¶ And it isn't just the government that enterprises must worry about. </w:t>
      </w:r>
      <w:r w:rsidRPr="00D9744F">
        <w:rPr>
          <w:rStyle w:val="StyleBoldUnderline"/>
          <w:highlight w:val="yellow"/>
        </w:rPr>
        <w:t>Government-implanted vulnerabilities</w:t>
      </w:r>
      <w:r w:rsidRPr="00154C72">
        <w:t xml:space="preserve"> can </w:t>
      </w:r>
      <w:r w:rsidRPr="00967F14">
        <w:rPr>
          <w:rStyle w:val="Emphasis"/>
          <w:highlight w:val="yellow"/>
        </w:rPr>
        <w:t>open the door for hackers</w:t>
      </w:r>
      <w:r w:rsidRPr="00D9744F">
        <w:rPr>
          <w:rStyle w:val="StyleBoldUnderline"/>
          <w:highlight w:val="yellow"/>
        </w:rPr>
        <w:t xml:space="preserve">, too. (This has happened before, with </w:t>
      </w:r>
      <w:r w:rsidRPr="00967F14">
        <w:rPr>
          <w:rStyle w:val="Emphasis"/>
          <w:highlight w:val="yellow"/>
        </w:rPr>
        <w:t>serious consequences</w:t>
      </w:r>
      <w:r w:rsidRPr="00D9744F">
        <w:rPr>
          <w:highlight w:val="yellow"/>
        </w:rPr>
        <w:t xml:space="preserve">.) </w:t>
      </w:r>
      <w:r w:rsidRPr="00D9744F">
        <w:rPr>
          <w:rStyle w:val="StyleBoldUnderline"/>
          <w:highlight w:val="yellow"/>
        </w:rPr>
        <w:t>With an estimated 20 percent of routers having some kind of backdoor</w:t>
      </w:r>
      <w:r w:rsidRPr="00154C72">
        <w:t xml:space="preserve">, Internet of Things security seriously lagging, and other weaknesses frequently cropping up in other networking equipment and hardware, </w:t>
      </w:r>
      <w:r w:rsidRPr="00D9744F">
        <w:rPr>
          <w:rStyle w:val="StyleBoldUnderline"/>
          <w:highlight w:val="yellow"/>
        </w:rPr>
        <w:t>a data compromise may be just waiting to happen</w:t>
      </w:r>
      <w:r w:rsidRPr="00154C72">
        <w:rPr>
          <w:rStyle w:val="StyleBoldUnderline"/>
        </w:rPr>
        <w:t xml:space="preserve"> </w:t>
      </w:r>
      <w:r w:rsidRPr="00154C72">
        <w:t xml:space="preserve">at your organization.¶ There are, of course, technological security steps companies can take to try to stay ahead of hackers and government surveillance. Still, as Murphy's Law says, </w:t>
      </w:r>
      <w:r w:rsidRPr="00D9744F">
        <w:rPr>
          <w:rStyle w:val="StyleBoldUnderline"/>
          <w:highlight w:val="yellow"/>
        </w:rPr>
        <w:t xml:space="preserve">if </w:t>
      </w:r>
      <w:r w:rsidRPr="00967F14">
        <w:rPr>
          <w:rStyle w:val="Emphasis"/>
          <w:highlight w:val="yellow"/>
        </w:rPr>
        <w:t>something can go wrong, it will</w:t>
      </w:r>
      <w:r w:rsidRPr="00154C72">
        <w:t>. Thus, enterprises must consider how to reduce and mitigate legal liability in the event of data compromises.</w:t>
      </w:r>
    </w:p>
    <w:p w:rsidR="00A964BB" w:rsidRDefault="00A964BB" w:rsidP="00A964BB"/>
    <w:p w:rsidR="00A964BB" w:rsidRDefault="00A964BB" w:rsidP="00A964BB"/>
    <w:p w:rsidR="00A964BB" w:rsidRDefault="00A964BB" w:rsidP="00A964BB"/>
    <w:p w:rsidR="00A964BB" w:rsidRDefault="00A964BB" w:rsidP="00A964BB">
      <w:pPr>
        <w:pStyle w:val="Heading3"/>
      </w:pPr>
      <w:r>
        <w:t>Solvency - Norms</w:t>
      </w:r>
    </w:p>
    <w:p w:rsidR="00A964BB" w:rsidRDefault="00A964BB" w:rsidP="00A964BB">
      <w:pPr>
        <w:pStyle w:val="Heading4"/>
      </w:pPr>
      <w:r w:rsidRPr="00007BC2">
        <w:rPr>
          <w:u w:val="single"/>
        </w:rPr>
        <w:t>Effective</w:t>
      </w:r>
      <w:r>
        <w:t xml:space="preserve"> cybersecurity norms require curtailing surveillance and </w:t>
      </w:r>
      <w:r w:rsidRPr="00007BC2">
        <w:rPr>
          <w:u w:val="single"/>
        </w:rPr>
        <w:t>removal of backdoors</w:t>
      </w:r>
      <w:r>
        <w:t xml:space="preserve"> and ensuring company trust – that’s key to preventing </w:t>
      </w:r>
      <w:r w:rsidRPr="009B6CC8">
        <w:rPr>
          <w:u w:val="single"/>
        </w:rPr>
        <w:t>cyber-conflict</w:t>
      </w:r>
    </w:p>
    <w:p w:rsidR="00A964BB" w:rsidRDefault="00A964BB" w:rsidP="00A964BB">
      <w:r>
        <w:t xml:space="preserve">Paul </w:t>
      </w:r>
      <w:r w:rsidRPr="00D30182">
        <w:rPr>
          <w:rStyle w:val="StyleStyleBold12pt"/>
        </w:rPr>
        <w:t>Nicholas 15</w:t>
      </w:r>
      <w:r>
        <w:t xml:space="preserve">, </w:t>
      </w:r>
      <w:r w:rsidRPr="00007BC2">
        <w:t xml:space="preserve">leads Microsoft’s Global Security Strategy and Diplomacy Team, </w:t>
      </w:r>
      <w:r>
        <w:t>expert in</w:t>
      </w:r>
      <w:r w:rsidRPr="00007BC2">
        <w:t xml:space="preserve"> </w:t>
      </w:r>
      <w:r>
        <w:t>advancing</w:t>
      </w:r>
      <w:r w:rsidRPr="00007BC2">
        <w:t xml:space="preserve"> infrastructure security and resiliency</w:t>
      </w:r>
      <w:r>
        <w:t xml:space="preserve">, </w:t>
      </w:r>
      <w:r w:rsidRPr="00007BC2">
        <w:t>spent over eight years in the U.S. Government, focusing on emerging threats to economic and national security</w:t>
      </w:r>
      <w:r>
        <w:t>,</w:t>
      </w:r>
      <w:r w:rsidRPr="00007BC2">
        <w:t xml:space="preserve"> served as White House Director of Cybersecurity and Critical Infrastructure Protection</w:t>
      </w:r>
      <w:r>
        <w:t xml:space="preserve">, </w:t>
      </w:r>
      <w:r w:rsidRPr="00007BC2">
        <w:t>B.A. from Indiana University, an M.A. from Georgetown University, and is a Certified Information Systems Security Professional</w:t>
      </w:r>
      <w:r>
        <w:t>, “</w:t>
      </w:r>
      <w:r w:rsidRPr="00007BC2">
        <w:t>Six Proposed Norms to Reduce Conflict in Cyberspace</w:t>
      </w:r>
      <w:r>
        <w:t xml:space="preserve">,” 1/20/15, </w:t>
      </w:r>
      <w:r w:rsidRPr="00007BC2">
        <w:t>http://blogs.microsoft.com/cybertrust/2015/01/20/six-proposed-norms/</w:t>
      </w:r>
    </w:p>
    <w:p w:rsidR="00A964BB" w:rsidRPr="00007BC2" w:rsidRDefault="00A964BB" w:rsidP="00A964BB"/>
    <w:p w:rsidR="00A964BB" w:rsidRPr="00625D52" w:rsidRDefault="00A964BB" w:rsidP="00A964BB">
      <w:r w:rsidRPr="00625D52">
        <w:t>Last month, my team launched a new white paper, “</w:t>
      </w:r>
      <w:r w:rsidRPr="009B6CC8">
        <w:rPr>
          <w:rStyle w:val="StyleBoldUnderline"/>
          <w:highlight w:val="yellow"/>
        </w:rPr>
        <w:t>International Cybersecurity Norms, Reducing conflict in an Internet-dependent world</w:t>
      </w:r>
      <w:r w:rsidRPr="00625D52">
        <w:t xml:space="preserve">” at the EastWest Institute’s 2014 Global Cyberspace Cooperation Summit in Berlin. In </w:t>
      </w:r>
      <w:r w:rsidRPr="009B6CC8">
        <w:rPr>
          <w:rStyle w:val="StyleBoldUnderline"/>
          <w:highlight w:val="yellow"/>
        </w:rPr>
        <w:t>the paper</w:t>
      </w:r>
      <w:r w:rsidRPr="00625D52">
        <w:t xml:space="preserve"> we </w:t>
      </w:r>
      <w:r w:rsidRPr="00625D52">
        <w:rPr>
          <w:rStyle w:val="StyleBoldUnderline"/>
        </w:rPr>
        <w:t>explained the unique cyber risk</w:t>
      </w:r>
      <w:r w:rsidRPr="009B6CC8">
        <w:rPr>
          <w:rStyle w:val="StyleBoldUnderline"/>
          <w:highlight w:val="yellow"/>
        </w:rPr>
        <w:t>s</w:t>
      </w:r>
      <w:r w:rsidRPr="00625D52">
        <w:rPr>
          <w:rStyle w:val="StyleBoldUnderline"/>
        </w:rPr>
        <w:t xml:space="preserve"> </w:t>
      </w:r>
      <w:r w:rsidRPr="00625D52">
        <w:t xml:space="preserve">posed by nation states’ offensive activities, </w:t>
      </w:r>
      <w:r w:rsidRPr="00625D52">
        <w:rPr>
          <w:rStyle w:val="StyleBoldUnderline"/>
        </w:rPr>
        <w:t>and how these risks could escalate</w:t>
      </w:r>
      <w:r w:rsidRPr="00625D52">
        <w:t xml:space="preserve"> – perhaps unintentionally – </w:t>
      </w:r>
      <w:r w:rsidRPr="00625D52">
        <w:rPr>
          <w:rStyle w:val="StyleBoldUnderline"/>
        </w:rPr>
        <w:t>to catastrophic consequence</w:t>
      </w:r>
      <w:r w:rsidRPr="00625D52">
        <w:t xml:space="preserve">. </w:t>
      </w:r>
      <w:r w:rsidRPr="00625D52">
        <w:rPr>
          <w:rStyle w:val="StyleBoldUnderline"/>
        </w:rPr>
        <w:t xml:space="preserve">Our </w:t>
      </w:r>
      <w:r w:rsidRPr="009B6CC8">
        <w:rPr>
          <w:rStyle w:val="StyleBoldUnderline"/>
          <w:highlight w:val="yellow"/>
        </w:rPr>
        <w:t>goal was to</w:t>
      </w:r>
      <w:r w:rsidRPr="00625D52">
        <w:t xml:space="preserve"> outline the risks faced by society, and </w:t>
      </w:r>
      <w:r w:rsidRPr="009B6CC8">
        <w:rPr>
          <w:rStyle w:val="StyleBoldUnderline"/>
          <w:highlight w:val="yellow"/>
        </w:rPr>
        <w:t>propose</w:t>
      </w:r>
      <w:r w:rsidRPr="00625D52">
        <w:rPr>
          <w:rStyle w:val="StyleBoldUnderline"/>
        </w:rPr>
        <w:t xml:space="preserve"> six </w:t>
      </w:r>
      <w:r w:rsidRPr="009B6CC8">
        <w:rPr>
          <w:rStyle w:val="StyleBoldUnderline"/>
          <w:highlight w:val="yellow"/>
        </w:rPr>
        <w:t>cybersecurity norms</w:t>
      </w:r>
      <w:r w:rsidRPr="00625D52">
        <w:t xml:space="preserve"> that nation states can consider </w:t>
      </w:r>
      <w:r w:rsidRPr="009B6CC8">
        <w:rPr>
          <w:rStyle w:val="StyleBoldUnderline"/>
          <w:highlight w:val="yellow"/>
        </w:rPr>
        <w:t>for reducing risk in cyberspace</w:t>
      </w:r>
      <w:r w:rsidRPr="00625D52">
        <w:t>.</w:t>
      </w:r>
      <w:r w:rsidRPr="00625D52">
        <w:rPr>
          <w:sz w:val="12"/>
        </w:rPr>
        <w:t xml:space="preserve">¶ </w:t>
      </w:r>
      <w:r w:rsidRPr="00625D52">
        <w:t xml:space="preserve">The framework we propose for developing norms evaluates various actors in cyberspace, the objectives those actors are seeking to advance, the corresponding actions that could be taken, and, finally, the potential impacts that can result. </w:t>
      </w:r>
      <w:r w:rsidRPr="00EE6832">
        <w:rPr>
          <w:rStyle w:val="StyleBoldUnderline"/>
        </w:rPr>
        <w:t>Governments</w:t>
      </w:r>
      <w:r w:rsidRPr="00625D52">
        <w:t xml:space="preserve">, often among the most advanced actors in cyberspace, </w:t>
      </w:r>
      <w:r w:rsidRPr="00EE6832">
        <w:rPr>
          <w:rStyle w:val="StyleBoldUnderline"/>
        </w:rPr>
        <w:t>can take</w:t>
      </w:r>
      <w:r w:rsidRPr="00625D52">
        <w:t xml:space="preserve"> a multitude of </w:t>
      </w:r>
      <w:r w:rsidRPr="00625D52">
        <w:rPr>
          <w:rStyle w:val="StyleBoldUnderline"/>
        </w:rPr>
        <w:t xml:space="preserve">actions </w:t>
      </w:r>
      <w:r w:rsidRPr="00625D52">
        <w:t xml:space="preserve">in cyberspace, both offensively and defensively, </w:t>
      </w:r>
      <w:r w:rsidRPr="00625D52">
        <w:rPr>
          <w:rStyle w:val="StyleBoldUnderline"/>
        </w:rPr>
        <w:t>to support</w:t>
      </w:r>
      <w:r w:rsidRPr="00625D52">
        <w:t xml:space="preserve"> acceptable </w:t>
      </w:r>
      <w:r w:rsidRPr="00625D52">
        <w:rPr>
          <w:rStyle w:val="StyleBoldUnderline"/>
        </w:rPr>
        <w:t>objectives</w:t>
      </w:r>
      <w:r w:rsidRPr="00625D52">
        <w:t>. These actions and their resulting impacts, both intended and unintended, can precisely support defined objectives but can also advance one generally acceptable objective while simultaneously challenging another. In many cases, societal debate is not about objectives, such as degrading or delaying the spread of nuclear weapons or preventing terrorism, but whether the actions that can be taken—and the impact of those actions—are acceptable. With this framework in mind, when developing cybersecurity norms for governments, we can focus on discussing acceptable and unacceptable objectives, which actions may be taken by governments, in pursuit of those objectives, what the possible impacts are, and whether they are acceptable for a civilized, connected society.</w:t>
      </w:r>
      <w:r w:rsidRPr="00625D52">
        <w:rPr>
          <w:sz w:val="12"/>
        </w:rPr>
        <w:t xml:space="preserve">¶ </w:t>
      </w:r>
      <w:r w:rsidRPr="00EE6832">
        <w:rPr>
          <w:rStyle w:val="StyleBoldUnderline"/>
          <w:highlight w:val="yellow"/>
        </w:rPr>
        <w:t>Cybersecurity norms should be designed not only to increase the security of cyberspace but also to preserve the utility of a globally connected society</w:t>
      </w:r>
      <w:r w:rsidRPr="00625D52">
        <w:t xml:space="preserve">. As such, </w:t>
      </w:r>
      <w:r w:rsidRPr="00EE6832">
        <w:rPr>
          <w:rStyle w:val="StyleBoldUnderline"/>
          <w:highlight w:val="yellow"/>
        </w:rPr>
        <w:t>norms should</w:t>
      </w:r>
      <w:r w:rsidRPr="00625D52">
        <w:t xml:space="preserve"> define acceptable and unacceptable state behaviors, with the aim of reducing risks, fostering greater predictability, and </w:t>
      </w:r>
      <w:r w:rsidRPr="00EE6832">
        <w:rPr>
          <w:rStyle w:val="StyleBoldUnderline"/>
          <w:highlight w:val="yellow"/>
        </w:rPr>
        <w:t>limit</w:t>
      </w:r>
      <w:r w:rsidRPr="00625D52">
        <w:t xml:space="preserve">ing the potential for the most problematic impacts, including (and in particular) </w:t>
      </w:r>
      <w:r w:rsidRPr="00EE6832">
        <w:rPr>
          <w:rStyle w:val="StyleBoldUnderline"/>
          <w:highlight w:val="yellow"/>
        </w:rPr>
        <w:t>impacts</w:t>
      </w:r>
      <w:r w:rsidRPr="00625D52">
        <w:t xml:space="preserve"> </w:t>
      </w:r>
      <w:r w:rsidRPr="00EE6832">
        <w:rPr>
          <w:rStyle w:val="StyleBoldUnderline"/>
          <w:highlight w:val="yellow"/>
        </w:rPr>
        <w:t>which</w:t>
      </w:r>
      <w:r w:rsidRPr="00625D52">
        <w:t xml:space="preserve"> </w:t>
      </w:r>
      <w:r w:rsidRPr="00EE6832">
        <w:rPr>
          <w:highlight w:val="yellow"/>
        </w:rPr>
        <w:t>could</w:t>
      </w:r>
      <w:r w:rsidRPr="00625D52">
        <w:t xml:space="preserve"> </w:t>
      </w:r>
      <w:r w:rsidRPr="00EE6832">
        <w:rPr>
          <w:rStyle w:val="StyleBoldUnderline"/>
          <w:highlight w:val="yellow"/>
        </w:rPr>
        <w:t>result</w:t>
      </w:r>
      <w:r w:rsidRPr="00625D52">
        <w:t xml:space="preserve"> from </w:t>
      </w:r>
      <w:r w:rsidRPr="00625D52">
        <w:rPr>
          <w:rStyle w:val="StyleBoldUnderline"/>
        </w:rPr>
        <w:t>government</w:t>
      </w:r>
      <w:r w:rsidRPr="00625D52">
        <w:t xml:space="preserve"> activity below the threshold of </w:t>
      </w:r>
      <w:r w:rsidRPr="00EE6832">
        <w:rPr>
          <w:rStyle w:val="StyleBoldUnderline"/>
          <w:highlight w:val="yellow"/>
        </w:rPr>
        <w:t>war</w:t>
      </w:r>
      <w:r w:rsidRPr="00625D52">
        <w:t>.</w:t>
      </w:r>
      <w:r w:rsidRPr="00625D52">
        <w:rPr>
          <w:sz w:val="12"/>
        </w:rPr>
        <w:t xml:space="preserve">¶ </w:t>
      </w:r>
      <w:r w:rsidRPr="00544758">
        <w:rPr>
          <w:rStyle w:val="Emphasis"/>
          <w:highlight w:val="yellow"/>
        </w:rPr>
        <w:t>Cybersecurity norms that limit potential conflict in cyberspace can bring</w:t>
      </w:r>
      <w:r w:rsidRPr="00EE6832">
        <w:rPr>
          <w:rStyle w:val="StyleBoldUnderline"/>
          <w:highlight w:val="yellow"/>
        </w:rPr>
        <w:t xml:space="preserve"> </w:t>
      </w:r>
      <w:r w:rsidRPr="00544758">
        <w:rPr>
          <w:rStyle w:val="StyleBoldUnderline"/>
        </w:rPr>
        <w:t xml:space="preserve">predictability, stability, and </w:t>
      </w:r>
      <w:r w:rsidRPr="00544758">
        <w:rPr>
          <w:rStyle w:val="Emphasis"/>
          <w:highlight w:val="yellow"/>
        </w:rPr>
        <w:t>security to the international environment</w:t>
      </w:r>
      <w:r w:rsidRPr="00625D52">
        <w:t xml:space="preserve">. With a wide acceptance of these norms, </w:t>
      </w:r>
      <w:r w:rsidRPr="00EE6832">
        <w:rPr>
          <w:rStyle w:val="StyleBoldUnderline"/>
          <w:highlight w:val="yellow"/>
        </w:rPr>
        <w:t>governments</w:t>
      </w:r>
      <w:r w:rsidRPr="00625D52">
        <w:t xml:space="preserve"> investing in offensive cyber capabilities would </w:t>
      </w:r>
      <w:r w:rsidRPr="00EE6832">
        <w:rPr>
          <w:rStyle w:val="StyleBoldUnderline"/>
          <w:highlight w:val="yellow"/>
        </w:rPr>
        <w:t>have a responsibility to</w:t>
      </w:r>
      <w:r w:rsidRPr="00625D52">
        <w:rPr>
          <w:rStyle w:val="StyleBoldUnderline"/>
        </w:rPr>
        <w:t xml:space="preserve"> act</w:t>
      </w:r>
      <w:r w:rsidRPr="00625D52">
        <w:t xml:space="preserve"> </w:t>
      </w:r>
      <w:r w:rsidRPr="00625D52">
        <w:rPr>
          <w:rStyle w:val="StyleBoldUnderline"/>
        </w:rPr>
        <w:t xml:space="preserve">and </w:t>
      </w:r>
      <w:r w:rsidRPr="00EE6832">
        <w:rPr>
          <w:rStyle w:val="StyleBoldUnderline"/>
          <w:highlight w:val="yellow"/>
        </w:rPr>
        <w:t>work within the international system to guide their use</w:t>
      </w:r>
      <w:r w:rsidRPr="00625D52">
        <w:rPr>
          <w:rStyle w:val="StyleBoldUnderline"/>
        </w:rPr>
        <w:t xml:space="preserve">, </w:t>
      </w:r>
      <w:r w:rsidRPr="00EE6832">
        <w:rPr>
          <w:rStyle w:val="StyleBoldUnderline"/>
          <w:highlight w:val="yellow"/>
        </w:rPr>
        <w:t>and</w:t>
      </w:r>
      <w:r w:rsidRPr="00625D52">
        <w:rPr>
          <w:rStyle w:val="StyleBoldUnderline"/>
        </w:rPr>
        <w:t xml:space="preserve"> this would ultimately </w:t>
      </w:r>
      <w:r w:rsidRPr="00EE6832">
        <w:rPr>
          <w:rStyle w:val="StyleBoldUnderline"/>
          <w:highlight w:val="yellow"/>
        </w:rPr>
        <w:t>lead to a reduction</w:t>
      </w:r>
      <w:r w:rsidRPr="00EE6832">
        <w:rPr>
          <w:highlight w:val="yellow"/>
        </w:rPr>
        <w:t xml:space="preserve"> </w:t>
      </w:r>
      <w:r w:rsidRPr="00EE6832">
        <w:rPr>
          <w:rStyle w:val="StyleBoldUnderline"/>
          <w:highlight w:val="yellow"/>
        </w:rPr>
        <w:t>in</w:t>
      </w:r>
      <w:r w:rsidRPr="00625D52">
        <w:t xml:space="preserve"> the likelihood of </w:t>
      </w:r>
      <w:r w:rsidRPr="00EE6832">
        <w:rPr>
          <w:rStyle w:val="StyleBoldUnderline"/>
          <w:highlight w:val="yellow"/>
        </w:rPr>
        <w:t>conflict</w:t>
      </w:r>
      <w:r w:rsidRPr="00625D52">
        <w:t>. In many cases the norms are either rooted in principles not dissimilar from those governing the Law of Armed Conflict, or derived from international best practices currently employed globally by the Information Communication and Technology sector.</w:t>
      </w:r>
      <w:r w:rsidRPr="00625D52">
        <w:rPr>
          <w:sz w:val="12"/>
        </w:rPr>
        <w:t xml:space="preserve">¶ </w:t>
      </w:r>
      <w:r w:rsidRPr="00EE6832">
        <w:rPr>
          <w:rStyle w:val="StyleBoldUnderline"/>
          <w:highlight w:val="yellow"/>
        </w:rPr>
        <w:t>The following norms</w:t>
      </w:r>
      <w:r w:rsidRPr="00EE6832">
        <w:rPr>
          <w:rStyle w:val="StyleBoldUnderline"/>
        </w:rPr>
        <w:t>,</w:t>
      </w:r>
      <w:r w:rsidRPr="00625D52">
        <w:t xml:space="preserve"> and the framework, used to build them, </w:t>
      </w:r>
      <w:r w:rsidRPr="00EE6832">
        <w:rPr>
          <w:rStyle w:val="StyleBoldUnderline"/>
          <w:highlight w:val="yellow"/>
        </w:rPr>
        <w:t>enable states to make choices</w:t>
      </w:r>
      <w:r w:rsidRPr="00625D52">
        <w:t xml:space="preserve"> that </w:t>
      </w:r>
      <w:r w:rsidRPr="00EE6832">
        <w:rPr>
          <w:highlight w:val="yellow"/>
        </w:rPr>
        <w:t>appropriately</w:t>
      </w:r>
      <w:r w:rsidRPr="00625D52">
        <w:t xml:space="preserve"> balance their roles as users, protectors, and exploiters of cyberspace</w:t>
      </w:r>
      <w:r w:rsidRPr="00625D52">
        <w:rPr>
          <w:rStyle w:val="StyleBoldUnderline"/>
        </w:rPr>
        <w:t xml:space="preserve">. </w:t>
      </w:r>
      <w:r w:rsidRPr="00EE6832">
        <w:rPr>
          <w:rStyle w:val="StyleBoldUnderline"/>
          <w:highlight w:val="yellow"/>
        </w:rPr>
        <w:t xml:space="preserve">1. </w:t>
      </w:r>
      <w:r w:rsidRPr="00544758">
        <w:rPr>
          <w:rStyle w:val="Emphasis"/>
          <w:highlight w:val="yellow"/>
        </w:rPr>
        <w:t>States should not target</w:t>
      </w:r>
      <w:r w:rsidRPr="00625D52">
        <w:t xml:space="preserve"> ICT </w:t>
      </w:r>
      <w:r w:rsidRPr="00544758">
        <w:rPr>
          <w:rStyle w:val="Emphasis"/>
          <w:highlight w:val="yellow"/>
        </w:rPr>
        <w:t>companies to insert vulnerabilities (backdoors</w:t>
      </w:r>
      <w:r w:rsidRPr="00EE6832">
        <w:rPr>
          <w:rStyle w:val="StyleBoldUnderline"/>
          <w:highlight w:val="yellow"/>
        </w:rPr>
        <w:t xml:space="preserve">) or take actions that would otherwise </w:t>
      </w:r>
      <w:r w:rsidRPr="00544758">
        <w:rPr>
          <w:rStyle w:val="Emphasis"/>
          <w:highlight w:val="yellow"/>
        </w:rPr>
        <w:t xml:space="preserve">undermine public trust in products </w:t>
      </w:r>
      <w:r w:rsidRPr="00544758">
        <w:rPr>
          <w:rStyle w:val="Emphasis"/>
          <w:highlight w:val="yellow"/>
        </w:rPr>
        <w:lastRenderedPageBreak/>
        <w:t>and services</w:t>
      </w:r>
      <w:r w:rsidRPr="00625D52">
        <w:t>.</w:t>
      </w:r>
      <w:r w:rsidRPr="00625D52">
        <w:rPr>
          <w:sz w:val="12"/>
        </w:rPr>
        <w:t xml:space="preserve">¶ </w:t>
      </w:r>
      <w:r w:rsidRPr="00EE6832">
        <w:rPr>
          <w:rStyle w:val="StyleBoldUnderline"/>
          <w:highlight w:val="yellow"/>
        </w:rPr>
        <w:t>2. States should have</w:t>
      </w:r>
      <w:r w:rsidRPr="00625D52">
        <w:rPr>
          <w:rStyle w:val="StyleBoldUnderline"/>
        </w:rPr>
        <w:t xml:space="preserve"> a </w:t>
      </w:r>
      <w:r w:rsidRPr="00EE6832">
        <w:rPr>
          <w:rStyle w:val="StyleBoldUnderline"/>
          <w:highlight w:val="yellow"/>
        </w:rPr>
        <w:t>clear</w:t>
      </w:r>
      <w:r w:rsidRPr="00625D52">
        <w:rPr>
          <w:rStyle w:val="StyleBoldUnderline"/>
        </w:rPr>
        <w:t xml:space="preserve"> principle-based </w:t>
      </w:r>
      <w:r w:rsidRPr="00EE6832">
        <w:rPr>
          <w:rStyle w:val="StyleBoldUnderline"/>
          <w:highlight w:val="yellow"/>
        </w:rPr>
        <w:t>policy for handling</w:t>
      </w:r>
      <w:r w:rsidRPr="00625D52">
        <w:rPr>
          <w:rStyle w:val="StyleBoldUnderline"/>
        </w:rPr>
        <w:t xml:space="preserve"> product and </w:t>
      </w:r>
      <w:r w:rsidRPr="00EE6832">
        <w:rPr>
          <w:rStyle w:val="StyleBoldUnderline"/>
          <w:highlight w:val="yellow"/>
        </w:rPr>
        <w:t>service vulnerabilities</w:t>
      </w:r>
      <w:r w:rsidRPr="00625D52">
        <w:rPr>
          <w:rStyle w:val="StyleBoldUnderline"/>
        </w:rPr>
        <w:t xml:space="preserve"> that reflects a strong mandate to report them to vendors rather than to stockpile, buy, sell, or exploit them</w:t>
      </w:r>
      <w:r w:rsidRPr="00625D52">
        <w:t>.</w:t>
      </w:r>
      <w:r w:rsidRPr="00625D52">
        <w:rPr>
          <w:sz w:val="12"/>
        </w:rPr>
        <w:t xml:space="preserve">¶ </w:t>
      </w:r>
      <w:r w:rsidRPr="00625D52">
        <w:t>3. States should exercise restraint in developing cyber weapons and should ensure that any which are developed are limited, precise, and not reusable.</w:t>
      </w:r>
      <w:r w:rsidRPr="00625D52">
        <w:rPr>
          <w:sz w:val="12"/>
        </w:rPr>
        <w:t xml:space="preserve">¶ </w:t>
      </w:r>
      <w:r w:rsidRPr="00625D52">
        <w:t>4. States should commit to nonproliferation activities related to cyber weapons.</w:t>
      </w:r>
      <w:r w:rsidRPr="00625D52">
        <w:rPr>
          <w:sz w:val="12"/>
        </w:rPr>
        <w:t xml:space="preserve">¶ </w:t>
      </w:r>
      <w:r w:rsidRPr="00625D52">
        <w:t>5. States should limit their engagement in cyber offensives operations to avoid creating a mass event.</w:t>
      </w:r>
      <w:r w:rsidRPr="00625D52">
        <w:rPr>
          <w:sz w:val="12"/>
        </w:rPr>
        <w:t xml:space="preserve">¶ </w:t>
      </w:r>
      <w:r w:rsidRPr="00625D52">
        <w:rPr>
          <w:rStyle w:val="StyleBoldUnderline"/>
        </w:rPr>
        <w:t>6. States should assist private sector efforts to detect, contain, respond to, and recover from events in cyberspace.</w:t>
      </w:r>
    </w:p>
    <w:p w:rsidR="00A964BB" w:rsidRPr="00E15C49" w:rsidRDefault="00A964BB" w:rsidP="00A964BB"/>
    <w:p w:rsidR="00A964BB" w:rsidRDefault="00A964BB" w:rsidP="00A964BB">
      <w:pPr>
        <w:pStyle w:val="Heading4"/>
      </w:pPr>
      <w:r>
        <w:t xml:space="preserve">Norms </w:t>
      </w:r>
      <w:r w:rsidRPr="00534797">
        <w:rPr>
          <w:u w:val="single"/>
        </w:rPr>
        <w:t>motivate</w:t>
      </w:r>
      <w:r>
        <w:t xml:space="preserve"> states to keep a better check on cyber-crime – key to </w:t>
      </w:r>
      <w:r w:rsidRPr="00534797">
        <w:rPr>
          <w:u w:val="single"/>
        </w:rPr>
        <w:t>cybersecurity</w:t>
      </w:r>
    </w:p>
    <w:p w:rsidR="00A964BB" w:rsidRDefault="00A964BB" w:rsidP="00A964BB">
      <w:r>
        <w:t xml:space="preserve">Peter W. </w:t>
      </w:r>
      <w:r w:rsidRPr="00540AF7">
        <w:rPr>
          <w:rFonts w:eastAsiaTheme="majorEastAsia" w:cstheme="majorBidi"/>
          <w:b/>
          <w:bCs/>
          <w:iCs/>
          <w:sz w:val="26"/>
        </w:rPr>
        <w:t>Singer</w:t>
      </w:r>
      <w:r>
        <w:t xml:space="preserve"> </w:t>
      </w:r>
      <w:r w:rsidRPr="00540AF7">
        <w:rPr>
          <w:rFonts w:eastAsiaTheme="majorEastAsia" w:cstheme="majorBidi"/>
          <w:b/>
          <w:bCs/>
          <w:iCs/>
          <w:sz w:val="26"/>
        </w:rPr>
        <w:t>and</w:t>
      </w:r>
      <w:r w:rsidRPr="00540AF7">
        <w:t xml:space="preserve"> Allan </w:t>
      </w:r>
      <w:r w:rsidRPr="00540AF7">
        <w:rPr>
          <w:rFonts w:eastAsiaTheme="majorEastAsia" w:cstheme="majorBidi"/>
          <w:b/>
          <w:bCs/>
          <w:iCs/>
          <w:sz w:val="26"/>
        </w:rPr>
        <w:t>Friedman</w:t>
      </w:r>
      <w:r>
        <w:t xml:space="preserve"> </w:t>
      </w:r>
      <w:r w:rsidRPr="00540AF7">
        <w:rPr>
          <w:rFonts w:eastAsiaTheme="majorEastAsia" w:cstheme="majorBidi"/>
          <w:b/>
          <w:bCs/>
          <w:iCs/>
          <w:sz w:val="26"/>
        </w:rPr>
        <w:t>14</w:t>
      </w:r>
      <w:r>
        <w:rPr>
          <w:rFonts w:eastAsiaTheme="majorEastAsia" w:cstheme="majorBidi"/>
          <w:b/>
          <w:bCs/>
          <w:iCs/>
          <w:sz w:val="26"/>
        </w:rPr>
        <w:t xml:space="preserve">, </w:t>
      </w:r>
      <w:r>
        <w:t>P. W. Singer</w:t>
      </w:r>
      <w:r w:rsidRPr="00540AF7">
        <w:t xml:space="preserve"> is an American political scientist, an international relations scholar and a preeminent spe</w:t>
      </w:r>
      <w:r>
        <w:t>cialist on 21st century warfare,</w:t>
      </w:r>
      <w:r w:rsidRPr="00540AF7">
        <w:t xml:space="preserve"> currently</w:t>
      </w:r>
      <w:r>
        <w:t xml:space="preserve"> is a s</w:t>
      </w:r>
      <w:r w:rsidRPr="00540AF7">
        <w:t xml:space="preserve">trategist for the </w:t>
      </w:r>
      <w:r>
        <w:t xml:space="preserve">New American Foundation, </w:t>
      </w:r>
      <w:r w:rsidRPr="00540AF7">
        <w:t>Allan Friedman is the Director of Cybersecurity Initiatives at National Telecommunications and Information Administration i</w:t>
      </w:r>
      <w:r>
        <w:t>n the US Department of Commerce, “</w:t>
      </w:r>
      <w:r w:rsidRPr="00540AF7">
        <w:t>Cybersecurity: What Everyone Needs to Know</w:t>
      </w:r>
      <w:r>
        <w:t>,” 1/3/14, pg. 179-180</w:t>
      </w:r>
    </w:p>
    <w:p w:rsidR="00A964BB" w:rsidRPr="00540AF7" w:rsidRDefault="00A964BB" w:rsidP="00A964BB"/>
    <w:p w:rsidR="00A964BB" w:rsidRPr="003C13CE" w:rsidRDefault="00A964BB" w:rsidP="00A964BB">
      <w:r w:rsidRPr="003C13CE">
        <w:t>The cyber parallel today, again, is that all netizens have shared global expectation of freedom of action on the Internet, particularly online trade, just as it ensured on the open ocean. If you knowingly host or abet maritime pirates or privateers, their actions reflect back on you. The same should be true online</w:t>
      </w:r>
      <w:r w:rsidRPr="00162A46">
        <w:rPr>
          <w:highlight w:val="yellow"/>
        </w:rPr>
        <w:t xml:space="preserve">. </w:t>
      </w:r>
      <w:r w:rsidRPr="00162A46">
        <w:rPr>
          <w:rStyle w:val="StyleBoldUnderline"/>
          <w:highlight w:val="yellow"/>
        </w:rPr>
        <w:t>Building</w:t>
      </w:r>
      <w:r w:rsidRPr="003C13CE">
        <w:t xml:space="preserve"> those </w:t>
      </w:r>
      <w:r w:rsidRPr="00162A46">
        <w:rPr>
          <w:rStyle w:val="StyleBoldUnderline"/>
          <w:highlight w:val="yellow"/>
        </w:rPr>
        <w:t xml:space="preserve">norms will motivate </w:t>
      </w:r>
      <w:r w:rsidRPr="00442863">
        <w:rPr>
          <w:rStyle w:val="StyleBoldUnderline"/>
        </w:rPr>
        <w:t xml:space="preserve">both </w:t>
      </w:r>
      <w:r w:rsidRPr="00162A46">
        <w:rPr>
          <w:rStyle w:val="StyleBoldUnderline"/>
          <w:highlight w:val="yellow"/>
        </w:rPr>
        <w:t xml:space="preserve">states and companies to keep a better check on </w:t>
      </w:r>
      <w:r w:rsidRPr="00442863">
        <w:rPr>
          <w:rStyle w:val="StyleBoldUnderline"/>
        </w:rPr>
        <w:t xml:space="preserve">individual </w:t>
      </w:r>
      <w:r w:rsidRPr="00162A46">
        <w:rPr>
          <w:rStyle w:val="StyleBoldUnderline"/>
          <w:highlight w:val="yellow"/>
        </w:rPr>
        <w:t>hackers and criminals</w:t>
      </w:r>
      <w:r w:rsidRPr="003C13CE">
        <w:t xml:space="preserve"> (the pirate equivalent).</w:t>
      </w:r>
      <w:r w:rsidRPr="00C54011">
        <w:rPr>
          <w:rStyle w:val="StyleBoldUnderline"/>
        </w:rPr>
        <w:t xml:space="preserve"> </w:t>
      </w:r>
      <w:r w:rsidRPr="00442863">
        <w:rPr>
          <w:rStyle w:val="StyleBoldUnderline"/>
        </w:rPr>
        <w:t>It will also weaken the value of outsourcing bad action to patriotic hackers</w:t>
      </w:r>
      <w:r w:rsidRPr="00442863">
        <w:t xml:space="preserve"> (the latter-day privateers</w:t>
      </w:r>
      <w:r w:rsidRPr="003C13CE">
        <w:t xml:space="preserve">). </w:t>
      </w:r>
      <w:r w:rsidRPr="00162A46">
        <w:rPr>
          <w:rStyle w:val="StyleBoldUnderline"/>
          <w:highlight w:val="yellow"/>
        </w:rPr>
        <w:t xml:space="preserve">In addition to encouraging new accountability, this approach </w:t>
      </w:r>
      <w:r w:rsidRPr="00442863">
        <w:rPr>
          <w:rStyle w:val="StyleBoldUnderline"/>
        </w:rPr>
        <w:t xml:space="preserve">also </w:t>
      </w:r>
      <w:r w:rsidRPr="00162A46">
        <w:rPr>
          <w:rStyle w:val="StyleBoldUnderline"/>
          <w:highlight w:val="yellow"/>
        </w:rPr>
        <w:t xml:space="preserve">offers opportunities for </w:t>
      </w:r>
      <w:r w:rsidRPr="00442863">
        <w:rPr>
          <w:rStyle w:val="StyleBoldUnderline"/>
        </w:rPr>
        <w:t xml:space="preserve">what are known as </w:t>
      </w:r>
      <w:r w:rsidRPr="00162A46">
        <w:rPr>
          <w:rStyle w:val="StyleBoldUnderline"/>
          <w:highlight w:val="yellow"/>
        </w:rPr>
        <w:t>“</w:t>
      </w:r>
      <w:r w:rsidRPr="00534797">
        <w:rPr>
          <w:rStyle w:val="Emphasis"/>
          <w:highlight w:val="yellow"/>
        </w:rPr>
        <w:t>confidence-building measures</w:t>
      </w:r>
      <w:r w:rsidRPr="00162A46">
        <w:rPr>
          <w:rStyle w:val="StyleBoldUnderline"/>
          <w:highlight w:val="yellow"/>
        </w:rPr>
        <w:t>,” where two states that don’t get along can find ways to work together and build trust</w:t>
      </w:r>
      <w:r w:rsidRPr="003C13CE">
        <w:t xml:space="preserve">. </w:t>
      </w:r>
      <w:r w:rsidRPr="00162A46">
        <w:rPr>
          <w:rStyle w:val="StyleBoldUnderline"/>
          <w:highlight w:val="yellow"/>
        </w:rPr>
        <w:t>After the War of 1812</w:t>
      </w:r>
      <w:r w:rsidRPr="00C54011">
        <w:rPr>
          <w:rStyle w:val="StyleBoldUnderline"/>
        </w:rPr>
        <w:t xml:space="preserve">, for example, </w:t>
      </w:r>
      <w:r w:rsidRPr="00162A46">
        <w:rPr>
          <w:rStyle w:val="StyleBoldUnderline"/>
          <w:highlight w:val="yellow"/>
        </w:rPr>
        <w:t xml:space="preserve">the British </w:t>
      </w:r>
      <w:r w:rsidRPr="00442863">
        <w:rPr>
          <w:rStyle w:val="StyleBoldUnderline"/>
        </w:rPr>
        <w:t xml:space="preserve">Royal Navy </w:t>
      </w:r>
      <w:r w:rsidRPr="00162A46">
        <w:rPr>
          <w:rStyle w:val="StyleBoldUnderline"/>
          <w:highlight w:val="yellow"/>
        </w:rPr>
        <w:t xml:space="preserve">and </w:t>
      </w:r>
      <w:r w:rsidRPr="00442863">
        <w:rPr>
          <w:rStyle w:val="StyleBoldUnderline"/>
        </w:rPr>
        <w:t xml:space="preserve">nascent </w:t>
      </w:r>
      <w:r w:rsidRPr="00162A46">
        <w:rPr>
          <w:rStyle w:val="StyleBoldUnderline"/>
          <w:highlight w:val="yellow"/>
        </w:rPr>
        <w:t>US Navy constantly prepared for hostilities against each other</w:t>
      </w:r>
      <w:r w:rsidRPr="003C13CE">
        <w:t xml:space="preserve">, which made sense since they had just fought two outright was. </w:t>
      </w:r>
      <w:r w:rsidRPr="00C54011">
        <w:rPr>
          <w:rStyle w:val="StyleBoldUnderline"/>
        </w:rPr>
        <w:t xml:space="preserve">But </w:t>
      </w:r>
      <w:r w:rsidRPr="00442863">
        <w:rPr>
          <w:rStyle w:val="StyleBoldUnderline"/>
          <w:highlight w:val="yellow"/>
        </w:rPr>
        <w:t>as</w:t>
      </w:r>
      <w:r w:rsidRPr="00C54011">
        <w:rPr>
          <w:rStyle w:val="StyleBoldUnderline"/>
        </w:rPr>
        <w:t xml:space="preserve"> the </w:t>
      </w:r>
      <w:r w:rsidRPr="00162A46">
        <w:rPr>
          <w:rStyle w:val="StyleBoldUnderline"/>
          <w:highlight w:val="yellow"/>
        </w:rPr>
        <w:t xml:space="preserve">network of norms began to spread, they </w:t>
      </w:r>
      <w:r w:rsidRPr="00442863">
        <w:rPr>
          <w:rStyle w:val="StyleBoldUnderline"/>
        </w:rPr>
        <w:t xml:space="preserve">also </w:t>
      </w:r>
      <w:r w:rsidRPr="00162A46">
        <w:rPr>
          <w:rStyle w:val="StyleBoldUnderline"/>
          <w:highlight w:val="yellow"/>
        </w:rPr>
        <w:t xml:space="preserve">began to cooperate in </w:t>
      </w:r>
      <w:r w:rsidRPr="00442863">
        <w:rPr>
          <w:rStyle w:val="StyleBoldUnderline"/>
        </w:rPr>
        <w:t xml:space="preserve">anti-piracy and </w:t>
      </w:r>
      <w:r w:rsidRPr="00162A46">
        <w:rPr>
          <w:rStyle w:val="StyleBoldUnderline"/>
          <w:highlight w:val="yellow"/>
        </w:rPr>
        <w:t>anti-slavery campaigns.</w:t>
      </w:r>
      <w:r w:rsidRPr="00442863">
        <w:t xml:space="preserve"> </w:t>
      </w:r>
      <w:r w:rsidRPr="00162A46">
        <w:rPr>
          <w:rStyle w:val="StyleBoldUnderline"/>
          <w:highlight w:val="yellow"/>
        </w:rPr>
        <w:t xml:space="preserve">That cooperation did more than underscore global norms: it built </w:t>
      </w:r>
      <w:r w:rsidRPr="00442863">
        <w:rPr>
          <w:rStyle w:val="StyleBoldUnderline"/>
        </w:rPr>
        <w:t xml:space="preserve">familiarity and </w:t>
      </w:r>
      <w:r w:rsidRPr="00162A46">
        <w:rPr>
          <w:rStyle w:val="StyleBoldUnderline"/>
          <w:highlight w:val="yellow"/>
        </w:rPr>
        <w:t xml:space="preserve">trust between the two forces and helped mitigate the danger of military conflict </w:t>
      </w:r>
      <w:r w:rsidRPr="00442863">
        <w:rPr>
          <w:rStyle w:val="StyleBoldUnderline"/>
        </w:rPr>
        <w:t>during several crises</w:t>
      </w:r>
      <w:r w:rsidRPr="003C13CE">
        <w:t xml:space="preserve">. Similarly, today the United States and China are and will certainly continue to bolster their own cyber military capabilities. But like the Royal Navy and new American Navy back in the 1800s, this should not be a barrier to building cooperation. Both countries, for instance, could go after what the Chinese call “double crimes,” those actions in cyberspace that both nations recognize as illegal. The lesson here is that </w:t>
      </w:r>
      <w:r w:rsidRPr="00162A46">
        <w:rPr>
          <w:rStyle w:val="StyleBoldUnderline"/>
          <w:highlight w:val="yellow"/>
        </w:rPr>
        <w:t>the world is in a better place with commerce and communication made safe and freewheeling pirates and privateers brought under control</w:t>
      </w:r>
      <w:r w:rsidRPr="003C13CE">
        <w:t>. Indeed, the period was never all that good even for the pirates. Jean Fleury made away with all that Aztec gold, but he should have quit while he was ahead. Just five years after the ultimate pirate score, he was caught by the Spanish on another raiding expedition and hanged. </w:t>
      </w:r>
    </w:p>
    <w:p w:rsidR="00A964BB" w:rsidRPr="00670255" w:rsidRDefault="00A964BB" w:rsidP="00A964BB"/>
    <w:p w:rsidR="00A964BB" w:rsidRDefault="00A964BB" w:rsidP="00A964BB"/>
    <w:p w:rsidR="00A964BB" w:rsidRDefault="00A964BB" w:rsidP="00A964BB">
      <w:pPr>
        <w:pStyle w:val="Heading4"/>
        <w:rPr>
          <w:rStyle w:val="StyleBoldUnderline"/>
        </w:rPr>
      </w:pPr>
      <w:r>
        <w:rPr>
          <w:rStyle w:val="StyleBoldUnderline"/>
        </w:rPr>
        <w:t>Norms begin with countries restraining security</w:t>
      </w:r>
    </w:p>
    <w:p w:rsidR="00A964BB" w:rsidRPr="0012554B" w:rsidRDefault="00A964BB" w:rsidP="00A964BB">
      <w:r>
        <w:t xml:space="preserve">Molly </w:t>
      </w:r>
      <w:r w:rsidRPr="0012554B">
        <w:rPr>
          <w:rStyle w:val="StyleStyleBold12pt"/>
        </w:rPr>
        <w:t>Walker 14</w:t>
      </w:r>
      <w:r>
        <w:t xml:space="preserve">, </w:t>
      </w:r>
      <w:r w:rsidRPr="0012554B">
        <w:t>Executive Editor of the Government Pub</w:t>
      </w:r>
      <w:r>
        <w:t>lishing Group at FierceMarkets, “</w:t>
      </w:r>
      <w:r w:rsidRPr="0012554B">
        <w:t>Cyberspace needs 'peace-time norms' to achieve stability, says State Department cybersecurity expert</w:t>
      </w:r>
      <w:r>
        <w:t xml:space="preserve">,” 11/12/14, </w:t>
      </w:r>
      <w:r w:rsidRPr="0012554B">
        <w:t>http://www.fiercegovernmentit.com/story/cyberspace-needs-peace-time-norms-achieve-stability-says-state-department-c/2014-11-12</w:t>
      </w:r>
    </w:p>
    <w:p w:rsidR="00A964BB" w:rsidRPr="003C13CE" w:rsidRDefault="00A964BB" w:rsidP="00A964BB"/>
    <w:p w:rsidR="00A964BB" w:rsidRDefault="00A964BB" w:rsidP="00A964BB">
      <w:r w:rsidRPr="008B3972">
        <w:rPr>
          <w:rStyle w:val="StyleBoldUnderline"/>
          <w:highlight w:val="yellow"/>
        </w:rPr>
        <w:t xml:space="preserve">The State Department </w:t>
      </w:r>
      <w:r w:rsidRPr="0012554B">
        <w:rPr>
          <w:rStyle w:val="StyleBoldUnderline"/>
          <w:highlight w:val="yellow"/>
        </w:rPr>
        <w:t>is trying to refocus an international conversation</w:t>
      </w:r>
      <w:r w:rsidRPr="005C0BB1">
        <w:t xml:space="preserve"> about how traditional military concepts and international law apply in cyberspace to "the next level down" as a way to achieve stability, said a cybersecurity official with the department.</w:t>
      </w:r>
      <w:r w:rsidRPr="005C0BB1">
        <w:rPr>
          <w:sz w:val="12"/>
        </w:rPr>
        <w:t xml:space="preserve">¶ </w:t>
      </w:r>
      <w:r w:rsidRPr="0012554B">
        <w:rPr>
          <w:rStyle w:val="StyleBoldUnderline"/>
          <w:highlight w:val="yellow"/>
        </w:rPr>
        <w:t>While it's important to determine how concepts like distinction and proportionality apply in cyberspace, "you seldom get to that very high threshold of armed conflict</w:t>
      </w:r>
      <w:r w:rsidRPr="005C0BB1">
        <w:rPr>
          <w:rStyle w:val="StyleBoldUnderline"/>
        </w:rPr>
        <w:t>,</w:t>
      </w:r>
      <w:r w:rsidRPr="005C0BB1">
        <w:t xml:space="preserve">" said Christopher Painter, who is coordinator for cyber issues at the State Department. Rather, </w:t>
      </w:r>
      <w:r w:rsidRPr="0012554B">
        <w:rPr>
          <w:rStyle w:val="StyleBoldUnderline"/>
          <w:highlight w:val="yellow"/>
        </w:rPr>
        <w:t xml:space="preserve">this </w:t>
      </w:r>
      <w:r w:rsidRPr="00C52A9C">
        <w:rPr>
          <w:rStyle w:val="Emphasis"/>
          <w:highlight w:val="yellow"/>
        </w:rPr>
        <w:t>conversation should be held in the context of</w:t>
      </w:r>
      <w:r w:rsidRPr="005C0BB1">
        <w:rPr>
          <w:rStyle w:val="StyleBoldUnderline"/>
        </w:rPr>
        <w:t xml:space="preserve"> </w:t>
      </w:r>
      <w:r w:rsidRPr="005C0BB1">
        <w:t xml:space="preserve">"peace-time </w:t>
      </w:r>
      <w:r w:rsidRPr="00C52A9C">
        <w:rPr>
          <w:rStyle w:val="Emphasis"/>
          <w:highlight w:val="yellow"/>
        </w:rPr>
        <w:t>norms</w:t>
      </w:r>
      <w:r w:rsidRPr="005C0BB1">
        <w:t>."</w:t>
      </w:r>
      <w:r w:rsidRPr="005C0BB1">
        <w:rPr>
          <w:sz w:val="12"/>
        </w:rPr>
        <w:t xml:space="preserve">¶ </w:t>
      </w:r>
      <w:r w:rsidRPr="005C0BB1">
        <w:t>Painter was one of the speakers at a Nov. 5 discussion about NATO's cyber defense mission and capabilities, which was held by the Atlantic Council, a Washington, D.C.-based think tank.</w:t>
      </w:r>
      <w:r w:rsidRPr="005C0BB1">
        <w:rPr>
          <w:sz w:val="12"/>
        </w:rPr>
        <w:t xml:space="preserve">¶ </w:t>
      </w:r>
      <w:r w:rsidRPr="005C0BB1">
        <w:t xml:space="preserve">He said </w:t>
      </w:r>
      <w:r w:rsidRPr="0012554B">
        <w:rPr>
          <w:rStyle w:val="StyleBoldUnderline"/>
          <w:highlight w:val="yellow"/>
        </w:rPr>
        <w:t>rallying support</w:t>
      </w:r>
      <w:r w:rsidRPr="005C0BB1">
        <w:rPr>
          <w:rStyle w:val="StyleBoldUnderline"/>
        </w:rPr>
        <w:t xml:space="preserve"> </w:t>
      </w:r>
      <w:r w:rsidRPr="00FF052B">
        <w:rPr>
          <w:rStyle w:val="StyleBoldUnderline"/>
          <w:highlight w:val="yellow"/>
        </w:rPr>
        <w:t>for</w:t>
      </w:r>
      <w:r w:rsidRPr="005C0BB1">
        <w:t xml:space="preserve"> peace-time </w:t>
      </w:r>
      <w:r w:rsidRPr="0012554B">
        <w:rPr>
          <w:rStyle w:val="StyleBoldUnderline"/>
          <w:highlight w:val="yellow"/>
        </w:rPr>
        <w:t>norms</w:t>
      </w:r>
      <w:r w:rsidRPr="0012554B">
        <w:rPr>
          <w:highlight w:val="yellow"/>
        </w:rPr>
        <w:t xml:space="preserve"> </w:t>
      </w:r>
      <w:r w:rsidRPr="0012554B">
        <w:rPr>
          <w:rStyle w:val="StyleBoldUnderline"/>
          <w:highlight w:val="yellow"/>
        </w:rPr>
        <w:t>could begin with countries agreeing to do things or refraining from doing things</w:t>
      </w:r>
      <w:r w:rsidRPr="005C0BB1">
        <w:t>.</w:t>
      </w:r>
      <w:r w:rsidRPr="005C0BB1">
        <w:rPr>
          <w:sz w:val="12"/>
        </w:rPr>
        <w:t xml:space="preserve">¶ </w:t>
      </w:r>
      <w:r w:rsidRPr="005C0BB1">
        <w:t xml:space="preserve">For example, absent war, </w:t>
      </w:r>
      <w:r w:rsidRPr="0012554B">
        <w:rPr>
          <w:rStyle w:val="StyleBoldUnderline"/>
          <w:highlight w:val="yellow"/>
        </w:rPr>
        <w:t>they may agree that no country should attack critical IT systems</w:t>
      </w:r>
      <w:r w:rsidRPr="005C0BB1">
        <w:t xml:space="preserve"> nor computer emergency response teams. They may also agree that it's a nation's duty to cooperate with law enforcement or counter any malicious cyber </w:t>
      </w:r>
      <w:r w:rsidRPr="005C0BB1">
        <w:lastRenderedPageBreak/>
        <w:t>activity that they detect in their territory.</w:t>
      </w:r>
      <w:r w:rsidRPr="005C0BB1">
        <w:rPr>
          <w:sz w:val="12"/>
        </w:rPr>
        <w:t xml:space="preserve">¶ </w:t>
      </w:r>
      <w:r w:rsidRPr="0012554B">
        <w:rPr>
          <w:rStyle w:val="StyleBoldUnderline"/>
          <w:highlight w:val="yellow"/>
        </w:rPr>
        <w:t>The approach for cyberspace should mirror confidence-building measures in the nuclear aren</w:t>
      </w:r>
      <w:r w:rsidRPr="005C0BB1">
        <w:rPr>
          <w:rStyle w:val="StyleBoldUnderline"/>
        </w:rPr>
        <w:t>a</w:t>
      </w:r>
      <w:r w:rsidRPr="005C0BB1">
        <w:t xml:space="preserve">, said Painter. </w:t>
      </w:r>
      <w:r w:rsidRPr="0012554B">
        <w:rPr>
          <w:rStyle w:val="StyleBoldUnderline"/>
          <w:highlight w:val="yellow"/>
        </w:rPr>
        <w:t>This means they must adopt measures</w:t>
      </w:r>
      <w:r w:rsidRPr="005C0BB1">
        <w:rPr>
          <w:rStyle w:val="StyleBoldUnderline"/>
        </w:rPr>
        <w:t xml:space="preserve"> </w:t>
      </w:r>
      <w:r w:rsidRPr="0012554B">
        <w:rPr>
          <w:rStyle w:val="StyleBoldUnderline"/>
          <w:highlight w:val="yellow"/>
        </w:rPr>
        <w:t>that lead them to</w:t>
      </w:r>
      <w:r w:rsidRPr="005C0BB1">
        <w:t xml:space="preserve"> transparency, </w:t>
      </w:r>
      <w:r w:rsidRPr="0012554B">
        <w:rPr>
          <w:rStyle w:val="StyleBoldUnderline"/>
          <w:highlight w:val="yellow"/>
        </w:rPr>
        <w:t>cooperation</w:t>
      </w:r>
      <w:r w:rsidRPr="005C0BB1">
        <w:t xml:space="preserve"> </w:t>
      </w:r>
      <w:r w:rsidRPr="0012554B">
        <w:rPr>
          <w:rStyle w:val="StyleBoldUnderline"/>
          <w:highlight w:val="yellow"/>
        </w:rPr>
        <w:t>and</w:t>
      </w:r>
      <w:r w:rsidRPr="005C0BB1">
        <w:t xml:space="preserve">, eventually, </w:t>
      </w:r>
      <w:r w:rsidRPr="0012554B">
        <w:rPr>
          <w:rStyle w:val="StyleBoldUnderline"/>
          <w:highlight w:val="yellow"/>
        </w:rPr>
        <w:t>stability</w:t>
      </w:r>
      <w:r w:rsidRPr="005C0BB1">
        <w:t>.</w:t>
      </w:r>
      <w:r w:rsidRPr="005C0BB1">
        <w:rPr>
          <w:sz w:val="12"/>
        </w:rPr>
        <w:t xml:space="preserve">¶ </w:t>
      </w:r>
      <w:r w:rsidRPr="005C0BB1">
        <w:t>Sorin Ducaru, NATO's assistant security general for emerging security challenges, said the alliance has taken significant steps to advance the conversation on cyber norms with the passage of its third cyber policy on Sept. 5. Among the concepts endorsed by alliance members was the agreement that international law applies in cyberspace.</w:t>
      </w:r>
      <w:r w:rsidRPr="005C0BB1">
        <w:rPr>
          <w:sz w:val="12"/>
        </w:rPr>
        <w:t xml:space="preserve">¶ </w:t>
      </w:r>
      <w:r w:rsidRPr="005C0BB1">
        <w:t>"NATO does not want this space ungoverned," he said, adding that the</w:t>
      </w:r>
      <w:r w:rsidRPr="005C0BB1">
        <w:rPr>
          <w:rStyle w:val="StyleBoldUnderline"/>
        </w:rPr>
        <w:t xml:space="preserve"> </w:t>
      </w:r>
      <w:r w:rsidRPr="0012554B">
        <w:rPr>
          <w:rStyle w:val="StyleBoldUnderline"/>
          <w:highlight w:val="yellow"/>
        </w:rPr>
        <w:t xml:space="preserve">alliance would support a </w:t>
      </w:r>
      <w:r w:rsidRPr="00FF052B">
        <w:rPr>
          <w:rStyle w:val="Emphasis"/>
          <w:highlight w:val="yellow"/>
        </w:rPr>
        <w:t>clearer distinction of norms, barriers and laws</w:t>
      </w:r>
      <w:r w:rsidRPr="0012554B">
        <w:rPr>
          <w:rStyle w:val="StyleBoldUnderline"/>
          <w:highlight w:val="yellow"/>
        </w:rPr>
        <w:t>.¶ Painter said this clearly points to the idea that cyberspace is not lawless and has boundaries</w:t>
      </w:r>
      <w:r w:rsidRPr="005C0BB1">
        <w:t>.</w:t>
      </w:r>
      <w:r w:rsidRPr="005C0BB1">
        <w:rPr>
          <w:sz w:val="12"/>
        </w:rPr>
        <w:t xml:space="preserve">¶ </w:t>
      </w:r>
      <w:r w:rsidRPr="005C0BB1">
        <w:t>"I think there was some doubt before. I think there was some thought that you would have different rules entirely for the cyber world and the physical, which would make no sense – in fact, it could be very destabilizing in the long term," he added.</w:t>
      </w:r>
    </w:p>
    <w:p w:rsidR="00A964BB" w:rsidRDefault="00A964BB" w:rsidP="00A964BB"/>
    <w:p w:rsidR="00A964BB" w:rsidRPr="008C640F" w:rsidRDefault="00A964BB" w:rsidP="00A964BB">
      <w:r w:rsidRPr="008C640F">
        <w:t>As societies expand their digital footprint, increasing connectivity among citizens, businesses, and governments, the world has also seen a concomitant increase in cyber incidents. At times, the attackers’ motivations are financial, not unlike criminal behavior in the “physical world.” The past several years have shown a new trend. Increasingly, states use the Internet to advance tried and true tenets of intelligence or even military operations: espionage, reconnaissance, and even sabotage. The targets of these operations, whether intentional or not, are often civilians. In an effort to encourage the international community to reverse this trend, International Cybersecurity Norms, Reducing conflict in an Internet-dependent world, analyzes the unique attributes that make cybersecurity conflict-prone and proposes a framework and norms for cybersecurity.</w:t>
      </w:r>
      <w:r w:rsidRPr="008C640F">
        <w:rPr>
          <w:sz w:val="12"/>
        </w:rPr>
        <w:t xml:space="preserve">¶ </w:t>
      </w:r>
      <w:r w:rsidRPr="008C640F">
        <w:rPr>
          <w:rStyle w:val="StyleBoldUnderline"/>
        </w:rPr>
        <w:t>As the pace of activity in cyberspace increases, so does the likelihood of one state misinterpreting the actions of another. Moreover, the risk of a cyber-arms race cannot be discounted</w:t>
      </w:r>
      <w:r w:rsidRPr="008C640F">
        <w:t xml:space="preserve">. It would be naïve to hope that states should fully pull back their military operations from the Internet. Nevertheless, just as there are universally accepted norms of behavior in other realms of conflict, </w:t>
      </w:r>
      <w:r w:rsidRPr="008C640F">
        <w:rPr>
          <w:rStyle w:val="StyleBoldUnderline"/>
        </w:rPr>
        <w:t>it is</w:t>
      </w:r>
      <w:r w:rsidRPr="008C640F">
        <w:t xml:space="preserve"> no less </w:t>
      </w:r>
      <w:r w:rsidRPr="008C640F">
        <w:rPr>
          <w:rStyle w:val="StyleBoldUnderline"/>
        </w:rPr>
        <w:t>important to establish norms for cybersecurity</w:t>
      </w:r>
      <w:r w:rsidRPr="008C640F">
        <w:t>. These norms should not only strengthen cybersecurity but also preserve the freedoms of a globally connected society.</w:t>
      </w:r>
      <w:r w:rsidRPr="008C640F">
        <w:rPr>
          <w:sz w:val="12"/>
        </w:rPr>
        <w:t xml:space="preserve">¶ </w:t>
      </w:r>
      <w:r w:rsidRPr="008C640F">
        <w:t>Some will contend that this search for norms is rather futile, as states might simply ignore or pay lip service to them. Smaller countries may be reluctant to disavow a powerful arrow in their quiver that could give them an asymmetric advantage. And would there even be consequences for violators at all? While valid, this kind of skepticism only underscores the need to move forward. Norms cannot guarantee that states will never violate agreed upon principles, but they will put violators on notice within the international community. And from norms that gradually become accepted a stronger framework can eventually emerge.</w:t>
      </w:r>
      <w:r w:rsidRPr="008C640F">
        <w:rPr>
          <w:sz w:val="12"/>
        </w:rPr>
        <w:t xml:space="preserve">¶ </w:t>
      </w:r>
      <w:r w:rsidRPr="008C640F">
        <w:t>Yes, achieving global acceptance of new international norms in such a critical realm is difficult. In the deliberations leading to the Nuclear Non-Proliferation Treaty, Willy Brandt, then the German Foreign Minister, said, “We shall not be able to discuss security guarantees, disarmament, and the perspectives</w:t>
      </w:r>
      <w:r w:rsidRPr="008C640F">
        <w:rPr>
          <w:sz w:val="12"/>
        </w:rPr>
        <w:t xml:space="preserve">¶ </w:t>
      </w:r>
      <w:r w:rsidRPr="008C640F">
        <w:t>for the peaceful use of nuclear energy with any prospect of success unless a common will and joint proposals put right the rules of order the community of nations urgently needs.” Nuclear power and cyberspace are different in many respects, but Brandt’s argument very much applies here.</w:t>
      </w:r>
      <w:r w:rsidRPr="008C640F">
        <w:rPr>
          <w:sz w:val="12"/>
        </w:rPr>
        <w:t xml:space="preserve">¶ </w:t>
      </w:r>
      <w:r w:rsidRPr="008C640F">
        <w:t>International Cybersecurity Norms contains many sound and thought-provoking ideas and recommendations to that effect and deserves the full attention of citizens, businesses, and governments alike.</w:t>
      </w:r>
    </w:p>
    <w:p w:rsidR="00A964BB" w:rsidRDefault="00A964BB" w:rsidP="00A964BB">
      <w:pPr>
        <w:pStyle w:val="Heading3"/>
      </w:pPr>
      <w:r>
        <w:t>Solvency – Trust</w:t>
      </w:r>
    </w:p>
    <w:p w:rsidR="00A964BB" w:rsidRPr="00142D39" w:rsidRDefault="00A964BB" w:rsidP="00A964BB">
      <w:r>
        <w:t xml:space="preserve">FIND CARD THAT SAYS: </w:t>
      </w:r>
      <w:r w:rsidRPr="00285CBF">
        <w:t>2. Trust—The SSRA would rebuild trust between the government and the private sector—that’s key to cybersecurity</w:t>
      </w:r>
    </w:p>
    <w:p w:rsidR="00A964BB" w:rsidRDefault="00A964BB" w:rsidP="00A964BB"/>
    <w:p w:rsidR="00A964BB" w:rsidRDefault="00A964BB" w:rsidP="00A964BB">
      <w:pPr>
        <w:pStyle w:val="Heading4"/>
      </w:pPr>
      <w:r>
        <w:t xml:space="preserve">The SSRA is </w:t>
      </w:r>
      <w:r w:rsidRPr="008E35FC">
        <w:rPr>
          <w:u w:val="single"/>
        </w:rPr>
        <w:t>essential</w:t>
      </w:r>
      <w:r>
        <w:t xml:space="preserve"> to regaining public trust</w:t>
      </w:r>
    </w:p>
    <w:p w:rsidR="00A964BB" w:rsidRDefault="00A964BB" w:rsidP="00A964BB">
      <w:r>
        <w:t xml:space="preserve">Jillian </w:t>
      </w:r>
      <w:r w:rsidRPr="003D27DA">
        <w:rPr>
          <w:rStyle w:val="StyleStyleBold12pt"/>
        </w:rPr>
        <w:t>Kane 15</w:t>
      </w:r>
      <w:r>
        <w:t xml:space="preserve">, </w:t>
      </w:r>
      <w:r w:rsidRPr="005E6220">
        <w:t>Bill of Rights Defense Committee</w:t>
      </w:r>
      <w:r>
        <w:t xml:space="preserve">, an </w:t>
      </w:r>
      <w:r w:rsidRPr="005E6220">
        <w:t xml:space="preserve">organization working to restore the rule of law and </w:t>
      </w:r>
      <w:r>
        <w:t>constitutional rights, Mount Holyoke College BA, Politics, “</w:t>
      </w:r>
      <w:r w:rsidRPr="005E6220">
        <w:t>What is the SSRA and why is it important?</w:t>
      </w:r>
      <w:r>
        <w:t xml:space="preserve">,” 3/4/15, </w:t>
      </w:r>
      <w:hyperlink r:id="rId23" w:history="1">
        <w:r w:rsidRPr="00C61AC6">
          <w:rPr>
            <w:rStyle w:val="Hyperlink"/>
          </w:rPr>
          <w:t>http://www.bordc.org/blog/what-ssra-and-why-it-important</w:t>
        </w:r>
      </w:hyperlink>
    </w:p>
    <w:p w:rsidR="00A964BB" w:rsidRPr="005E6220" w:rsidRDefault="00A964BB" w:rsidP="00A964BB"/>
    <w:p w:rsidR="00A964BB" w:rsidRDefault="00A964BB" w:rsidP="00A964BB">
      <w:r w:rsidRPr="007522A1">
        <w:t>Many people do not know about the Surveillance State Repeal Act (</w:t>
      </w:r>
      <w:r w:rsidRPr="008E35FC">
        <w:rPr>
          <w:rStyle w:val="StyleBoldUnderline"/>
          <w:highlight w:val="yellow"/>
        </w:rPr>
        <w:t>SSRA</w:t>
      </w:r>
      <w:r w:rsidRPr="007522A1">
        <w:t>) and how important it really is. Former Senator Russ Feingold (D-WI) first devevloped the act as the JUSTICE (Judicious Use of Surveillance Tools in Countering Extremism) Act. Recently retired Rep. Rush Holt (D-NJ) was the first to re-introduce it as the SSRA in the wake of the 2013 Snowden revelations. It is set to be re-introduced later this month by Rep. Mark Pocan (D-WI).</w:t>
      </w:r>
      <w:r w:rsidRPr="007522A1">
        <w:rPr>
          <w:sz w:val="12"/>
        </w:rPr>
        <w:t xml:space="preserve">¶ </w:t>
      </w:r>
      <w:r w:rsidRPr="007522A1">
        <w:t xml:space="preserve">Rep. Holt says, “This </w:t>
      </w:r>
      <w:r w:rsidRPr="005E6220">
        <w:rPr>
          <w:rStyle w:val="StyleBoldUnderline"/>
        </w:rPr>
        <w:t xml:space="preserve">isn’t reform. It </w:t>
      </w:r>
      <w:r w:rsidRPr="008E35FC">
        <w:rPr>
          <w:rStyle w:val="StyleBoldUnderline"/>
          <w:highlight w:val="yellow"/>
        </w:rPr>
        <w:t>is repeal</w:t>
      </w:r>
      <w:r w:rsidRPr="008E35FC">
        <w:rPr>
          <w:highlight w:val="yellow"/>
        </w:rPr>
        <w:t xml:space="preserve">.” </w:t>
      </w:r>
      <w:r w:rsidRPr="008E35FC">
        <w:rPr>
          <w:rStyle w:val="StyleBoldUnderline"/>
          <w:highlight w:val="yellow"/>
        </w:rPr>
        <w:t xml:space="preserve">Since it is a </w:t>
      </w:r>
      <w:r w:rsidRPr="008E35FC">
        <w:rPr>
          <w:rStyle w:val="StyleBoldUnderline"/>
          <w:highlight w:val="yellow"/>
        </w:rPr>
        <w:lastRenderedPageBreak/>
        <w:t>repeal this Act would be different from all the other NSA reform proposals</w:t>
      </w:r>
      <w:r w:rsidRPr="007522A1">
        <w:t>.</w:t>
      </w:r>
      <w:r w:rsidRPr="007522A1">
        <w:rPr>
          <w:sz w:val="12"/>
        </w:rPr>
        <w:t xml:space="preserve">¶ </w:t>
      </w:r>
      <w:r w:rsidRPr="005E6220">
        <w:rPr>
          <w:rStyle w:val="StyleBoldUnderline"/>
        </w:rPr>
        <w:t>The act would repeal the USA PATRIOT Act and the FISA Amendments Act of 2008</w:t>
      </w:r>
      <w:r w:rsidRPr="007522A1">
        <w:t xml:space="preserve">. The Bill would restore all provisions that were amended or repealed by the USA PATRIOT ACT or the FISA Amendments Act. </w:t>
      </w:r>
      <w:r w:rsidRPr="008E35FC">
        <w:rPr>
          <w:rStyle w:val="StyleBoldUnderline"/>
          <w:highlight w:val="yellow"/>
        </w:rPr>
        <w:t>This Bill would help to ensure everyone’s rights are protected.</w:t>
      </w:r>
      <w:r w:rsidRPr="005E6220">
        <w:rPr>
          <w:rStyle w:val="StyleBoldUnderline"/>
        </w:rPr>
        <w:t xml:space="preserve"> </w:t>
      </w:r>
      <w:r w:rsidRPr="007522A1">
        <w:t>There are even protections for whistleblowers. TechDirt said:</w:t>
      </w:r>
      <w:r w:rsidRPr="007522A1">
        <w:rPr>
          <w:sz w:val="12"/>
        </w:rPr>
        <w:t xml:space="preserve">¶ </w:t>
      </w:r>
      <w:r w:rsidRPr="007522A1">
        <w:t>This offers better whistleblower protection, especially in terms of guarding against retaliatory actions. Unfortunately, this won't protect whistleblowers like Snowden, who quit of his own accord (eliminating the chance of retaliatory action) and is now facing espionage charges. Providing several routes for whistleblowers to take helps, but if anyone above these routes objects to the whistleblower (and is outside the "intelligence community" -- like the administration itself), the built-in protections of this legislation are nullified</w:t>
      </w:r>
      <w:r w:rsidRPr="004D2E8C">
        <w:rPr>
          <w:rStyle w:val="Emphasis"/>
        </w:rPr>
        <w:t xml:space="preserve">. </w:t>
      </w:r>
      <w:r w:rsidRPr="004D2E8C">
        <w:rPr>
          <w:rStyle w:val="Emphasis"/>
          <w:highlight w:val="yellow"/>
        </w:rPr>
        <w:t>This is an important step that our government needs to take in order for the public to trust them again</w:t>
      </w:r>
      <w:r w:rsidRPr="005E6220">
        <w:rPr>
          <w:rStyle w:val="StyleBoldUnderline"/>
        </w:rPr>
        <w:t>.</w:t>
      </w:r>
      <w:r w:rsidRPr="007522A1">
        <w:t xml:space="preserve"> While USA PATRIOT ACT was created in a time of realization that there are terrorists out there who want to harm the United States, </w:t>
      </w:r>
      <w:r w:rsidRPr="008E35FC">
        <w:rPr>
          <w:rStyle w:val="StyleBoldUnderline"/>
          <w:highlight w:val="yellow"/>
        </w:rPr>
        <w:t>the government went too far by creating the Act and allowing all sorts of things that should never be done, like sneak and peak searches</w:t>
      </w:r>
      <w:r w:rsidRPr="007522A1">
        <w:t>.</w:t>
      </w:r>
    </w:p>
    <w:p w:rsidR="00A964BB" w:rsidRDefault="00A964BB" w:rsidP="00A964BB"/>
    <w:p w:rsidR="00A964BB" w:rsidRDefault="00A964BB" w:rsidP="00A964BB">
      <w:pPr>
        <w:pStyle w:val="Heading4"/>
      </w:pPr>
      <w:r>
        <w:t>Private sector partnerships key to solving cyber attacks</w:t>
      </w:r>
    </w:p>
    <w:p w:rsidR="00A964BB" w:rsidRDefault="00A964BB" w:rsidP="00A964BB">
      <w:r w:rsidRPr="00834129">
        <w:t xml:space="preserve">Michael </w:t>
      </w:r>
      <w:r w:rsidRPr="00834129">
        <w:rPr>
          <w:rStyle w:val="StyleStyleBold12pt"/>
        </w:rPr>
        <w:t>Hayden</w:t>
      </w:r>
      <w:r w:rsidRPr="00834129">
        <w:t xml:space="preserve">, Samuel </w:t>
      </w:r>
      <w:r w:rsidRPr="00834129">
        <w:rPr>
          <w:rStyle w:val="StyleStyleBold12pt"/>
        </w:rPr>
        <w:t>Visner</w:t>
      </w:r>
      <w:r>
        <w:t xml:space="preserve"> and</w:t>
      </w:r>
      <w:r w:rsidRPr="00834129">
        <w:t xml:space="preserve"> David </w:t>
      </w:r>
      <w:r w:rsidRPr="00834129">
        <w:rPr>
          <w:rStyle w:val="StyleStyleBold12pt"/>
        </w:rPr>
        <w:t>Zolet</w:t>
      </w:r>
      <w:r>
        <w:rPr>
          <w:rStyle w:val="StyleStyleBold12pt"/>
        </w:rPr>
        <w:t xml:space="preserve"> 11, </w:t>
      </w:r>
      <w:r>
        <w:t>Hayden was director of the NSA, director of the CIA and principal deputy director of national intelligence, Virmani is the director of the INTERPOL Digital Crime Centre, was a Supervisory Special Agent with the Federal Bureau of Investigation, Virmani has been one of the FBI’s leading experts in cyber terrorism and has led multi-agency initiatives against terrorist use of the Internet as a supervisor in the FBI's Counterterrorism and Cyber Divisions, “</w:t>
      </w:r>
      <w:r w:rsidRPr="00834129">
        <w:t>Cyber threat clearinghouse key to national security</w:t>
      </w:r>
      <w:r>
        <w:t xml:space="preserve">,” 12/9/11, </w:t>
      </w:r>
      <w:r w:rsidRPr="00834129">
        <w:t>http://fcw.com/articles/2011/12/12/comment-hayden-visner-zolet.aspx</w:t>
      </w:r>
      <w:r>
        <w:t xml:space="preserve"> </w:t>
      </w:r>
    </w:p>
    <w:p w:rsidR="00A964BB" w:rsidRDefault="00A964BB" w:rsidP="00A964BB"/>
    <w:p w:rsidR="00A964BB" w:rsidRPr="00834129" w:rsidRDefault="00A964BB" w:rsidP="00A964BB">
      <w:r>
        <w:t>David Zolet is president of strategy and development for CSC's North American Public Sector.</w:t>
      </w:r>
    </w:p>
    <w:p w:rsidR="00A964BB" w:rsidRDefault="00A964BB" w:rsidP="00A964BB">
      <w:r w:rsidRPr="00834129">
        <w:t>The government warns Americans about health, pollution, weather and other threats. Why not cyber threats? Washington should begin sharing cyber warnings with those responsible for America’s critical infrastructure, from hospitals to water systems to banks. But the private sector should act on its own without waiting for the government.</w:t>
      </w:r>
      <w:r w:rsidRPr="00834129">
        <w:rPr>
          <w:sz w:val="12"/>
        </w:rPr>
        <w:t xml:space="preserve">¶ </w:t>
      </w:r>
      <w:r w:rsidRPr="00834129">
        <w:rPr>
          <w:rStyle w:val="StyleBoldUnderline"/>
          <w:highlight w:val="yellow"/>
        </w:rPr>
        <w:t>Public/private partnerships are valuable tools for enhancing</w:t>
      </w:r>
      <w:r w:rsidRPr="00834129">
        <w:rPr>
          <w:rStyle w:val="StyleBoldUnderline"/>
        </w:rPr>
        <w:t xml:space="preserve"> public safety and </w:t>
      </w:r>
      <w:r w:rsidRPr="00834129">
        <w:rPr>
          <w:rStyle w:val="StyleBoldUnderline"/>
          <w:highlight w:val="yellow"/>
        </w:rPr>
        <w:t>securit</w:t>
      </w:r>
      <w:r w:rsidRPr="00834129">
        <w:rPr>
          <w:highlight w:val="yellow"/>
        </w:rPr>
        <w:t>y</w:t>
      </w:r>
      <w:r w:rsidRPr="00834129">
        <w:t>. Through organized neighborhood watches, citizens report suspicious activities and receive better policing. Drug stores report data on the sales of certain pharmaceuticals, helping public health officials issue timely alerts about contagious diseases. Emergency management agencies and private suppliers of food and other consumables share information that helps them aid victims of natural disasters.</w:t>
      </w:r>
      <w:r w:rsidRPr="00834129">
        <w:rPr>
          <w:sz w:val="12"/>
        </w:rPr>
        <w:t xml:space="preserve">¶ </w:t>
      </w:r>
      <w:r w:rsidRPr="00834129">
        <w:rPr>
          <w:rStyle w:val="StyleBoldUnderline"/>
          <w:highlight w:val="yellow"/>
        </w:rPr>
        <w:t>Cyber threats are growing. Advanced persistent threats already target the public and private sectors</w:t>
      </w:r>
      <w:r w:rsidRPr="00834129">
        <w:rPr>
          <w:rStyle w:val="StyleBoldUnderline"/>
        </w:rPr>
        <w:t>, with potentially dire consequences</w:t>
      </w:r>
      <w:r w:rsidRPr="00834129">
        <w:t>. Infection of a dam’s electronic control system, for example, could cause it to unleash cascades of water and destroy homes and lives downstream.</w:t>
      </w:r>
      <w:r w:rsidRPr="00834129">
        <w:rPr>
          <w:sz w:val="12"/>
        </w:rPr>
        <w:t xml:space="preserve">¶ </w:t>
      </w:r>
      <w:r w:rsidRPr="00834129">
        <w:t>The code for the Stuxnet virus, which disrupted the industrial processes that control Iran's uranium enrichment, is now available on the Internet</w:t>
      </w:r>
      <w:r w:rsidRPr="00834129">
        <w:rPr>
          <w:rStyle w:val="StyleBoldUnderline"/>
        </w:rPr>
        <w:t xml:space="preserve">. </w:t>
      </w:r>
      <w:r w:rsidRPr="00834129">
        <w:rPr>
          <w:rStyle w:val="StyleBoldUnderline"/>
          <w:highlight w:val="yellow"/>
        </w:rPr>
        <w:t xml:space="preserve">Adversaries could adapt such tools to harm process-oriented infrastructure, such as chemical plants and electric power grids. </w:t>
      </w:r>
      <w:r w:rsidRPr="00834129">
        <w:rPr>
          <w:rStyle w:val="Emphasis"/>
          <w:highlight w:val="yellow"/>
        </w:rPr>
        <w:t>To protect against attacks, private-sector involvement is crucial.</w:t>
      </w:r>
      <w:r w:rsidRPr="00834129">
        <w:rPr>
          <w:highlight w:val="yellow"/>
        </w:rPr>
        <w:t xml:space="preserve"> </w:t>
      </w:r>
      <w:r w:rsidRPr="00834129">
        <w:rPr>
          <w:rStyle w:val="StyleBoldUnderline"/>
          <w:highlight w:val="yellow"/>
        </w:rPr>
        <w:t>Private industry owns 85 percent of the country's critical infrastructure and deploys far more cybersecurity experts than the government ever will</w:t>
      </w:r>
      <w:r w:rsidRPr="00834129">
        <w:t>.</w:t>
      </w:r>
      <w:r w:rsidRPr="00834129">
        <w:rPr>
          <w:sz w:val="12"/>
        </w:rPr>
        <w:t xml:space="preserve">¶ </w:t>
      </w:r>
      <w:r w:rsidRPr="00834129">
        <w:t xml:space="preserve">The Homeland Security and Justice departments counter cyber threats, but much </w:t>
      </w:r>
      <w:r w:rsidRPr="00834129">
        <w:rPr>
          <w:rStyle w:val="StyleBoldUnderline"/>
          <w:highlight w:val="yellow"/>
        </w:rPr>
        <w:t>more should be</w:t>
      </w:r>
      <w:r w:rsidRPr="00834129">
        <w:rPr>
          <w:rStyle w:val="StyleBoldUnderline"/>
        </w:rPr>
        <w:t xml:space="preserve"> </w:t>
      </w:r>
      <w:r w:rsidRPr="00834129">
        <w:rPr>
          <w:rStyle w:val="StyleBoldUnderline"/>
          <w:highlight w:val="yellow"/>
        </w:rPr>
        <w:t>done</w:t>
      </w:r>
      <w:r w:rsidRPr="00834129">
        <w:t>.</w:t>
      </w:r>
    </w:p>
    <w:p w:rsidR="00A964BB" w:rsidRDefault="00A964BB" w:rsidP="00A964BB"/>
    <w:p w:rsidR="00A964BB" w:rsidRDefault="00A964BB" w:rsidP="00A964BB"/>
    <w:p w:rsidR="00A964BB" w:rsidRDefault="00A964BB" w:rsidP="00A964BB"/>
    <w:p w:rsidR="00A964BB" w:rsidRPr="00834129" w:rsidRDefault="00A964BB" w:rsidP="00A964BB">
      <w:r w:rsidRPr="00834129">
        <w:rPr>
          <w:sz w:val="12"/>
        </w:rPr>
        <w:t xml:space="preserve">¶ </w:t>
      </w:r>
      <w:r w:rsidRPr="00834129">
        <w:t>As a first step, critical infrastructure operators and their IT providers should band together and establish a clearinghouse to share information on cyber threats and countermeasures. An umbrella cybersecurity operations center or a streamlined group of federated centers could oversee collaboration without raising antitrust obstacles.</w:t>
      </w:r>
      <w:r w:rsidRPr="00834129">
        <w:rPr>
          <w:sz w:val="12"/>
        </w:rPr>
        <w:t xml:space="preserve">¶ </w:t>
      </w:r>
      <w:r w:rsidRPr="00834129">
        <w:t>A cyber partnership between the Defense Department and the private sector is a second way forward. The Defense Industrial Base program represents a growing commitment on the part of government and industry to work together to share information about threats and best practices to protect important unclassified data. Recently, then-Deputy Defense Secretary William Lynn pointed out that DOD shares sensitive data with private participants, who integrate it into their network defenses.</w:t>
      </w:r>
      <w:r w:rsidRPr="00834129">
        <w:rPr>
          <w:sz w:val="12"/>
        </w:rPr>
        <w:t xml:space="preserve">¶ </w:t>
      </w:r>
      <w:r w:rsidRPr="00834129">
        <w:t xml:space="preserve">The pilot project has been a resounding success, and its logic is irrefutable. If a firm provides DOD with weaponry, both have a strong interest in protecting information about it. But companies cannot allow proprietary data to fall into the wrong hands, and DOD must protect sensitive government data and not give an advantage to </w:t>
      </w:r>
      <w:r w:rsidRPr="00834129">
        <w:lastRenderedPageBreak/>
        <w:t>one supplier over another.</w:t>
      </w:r>
      <w:r w:rsidRPr="00834129">
        <w:rPr>
          <w:sz w:val="12"/>
        </w:rPr>
        <w:t xml:space="preserve">¶ </w:t>
      </w:r>
      <w:r w:rsidRPr="00834129">
        <w:t>Lynn said DOD is now working with DHS and the White House to expand the pilot partnership to other sectors of critical infrastructure. It ought to be an urgent priority. New protections and incentives must guide voluntary information sharing. If the risks and consequences of cyberattacks are lowered, partners might qualify for reduced insurance premiums or incur diminished liabilities.</w:t>
      </w:r>
      <w:r w:rsidRPr="00834129">
        <w:rPr>
          <w:sz w:val="12"/>
        </w:rPr>
        <w:t xml:space="preserve">¶ </w:t>
      </w:r>
      <w:r w:rsidRPr="00834129">
        <w:t>Finally, more operators of critical infrastructure should establish or gain access to round-the-clock cybersecurity operations centers. They would build on existing coordination efforts and link with a DHS integration center.</w:t>
      </w:r>
      <w:r w:rsidRPr="00834129">
        <w:rPr>
          <w:sz w:val="12"/>
        </w:rPr>
        <w:t xml:space="preserve">¶ </w:t>
      </w:r>
      <w:r w:rsidRPr="00834129">
        <w:t>National security restrictions hinder the sharing of government cybersecurity data. After the 2001 terrorist attacks, the national security community began sharing more data so they could better "connect the dots." Similarly, security issues associated with sharing information on cyber threats are likely solvable.</w:t>
      </w:r>
      <w:r w:rsidRPr="00834129">
        <w:rPr>
          <w:sz w:val="12"/>
        </w:rPr>
        <w:t xml:space="preserve">¶ </w:t>
      </w:r>
      <w:r w:rsidRPr="00834129">
        <w:t>Wider access to information and new concepts of public/private trust are essential for America to protect its economy and homeland security against tomorrow's cyber threats.</w:t>
      </w:r>
    </w:p>
    <w:p w:rsidR="00A964BB" w:rsidRPr="00B402A0" w:rsidRDefault="00A964BB" w:rsidP="00A964BB"/>
    <w:p w:rsidR="00A964BB" w:rsidRDefault="00A964BB" w:rsidP="00A964BB">
      <w:pPr>
        <w:pStyle w:val="Heading3"/>
      </w:pPr>
      <w:r>
        <w:t>Cyber attacks – power grid</w:t>
      </w:r>
    </w:p>
    <w:p w:rsidR="00A964BB" w:rsidRDefault="00A964BB" w:rsidP="00A964BB">
      <w:pPr>
        <w:pStyle w:val="Heading4"/>
        <w:rPr>
          <w:rStyle w:val="StyleBoldUnderline"/>
        </w:rPr>
      </w:pPr>
      <w:r>
        <w:t xml:space="preserve">Adversaries have malware to </w:t>
      </w:r>
      <w:r w:rsidRPr="00EB243F">
        <w:rPr>
          <w:u w:val="single"/>
        </w:rPr>
        <w:t>cripple the power grid through backdoors</w:t>
      </w:r>
      <w:r>
        <w:t xml:space="preserve"> – “cascading failures” make </w:t>
      </w:r>
      <w:r w:rsidRPr="00EB243F">
        <w:rPr>
          <w:u w:val="single"/>
        </w:rPr>
        <w:t>full power grid collapse</w:t>
      </w:r>
      <w:r>
        <w:t xml:space="preserve"> likely</w:t>
      </w:r>
      <w:r>
        <w:rPr>
          <w:rStyle w:val="StyleBoldUnderline"/>
        </w:rPr>
        <w:t xml:space="preserve"> </w:t>
      </w:r>
    </w:p>
    <w:p w:rsidR="00A964BB" w:rsidRDefault="00A964BB" w:rsidP="00A964BB">
      <w:r>
        <w:t xml:space="preserve">Amelia </w:t>
      </w:r>
      <w:r w:rsidRPr="005311BE">
        <w:rPr>
          <w:rStyle w:val="StyleStyleBold12pt"/>
        </w:rPr>
        <w:t>Smith 14</w:t>
      </w:r>
      <w:r>
        <w:t>, writer for Newsweek, expert in technology and security, graduate from MIT, cites the head of the NSA, “</w:t>
      </w:r>
      <w:r w:rsidRPr="000959F8">
        <w:t>China Could Shut Down U.S. Power Grid With Cyber Attack, Says NSA Chief</w:t>
      </w:r>
      <w:r>
        <w:t xml:space="preserve">,” </w:t>
      </w:r>
      <w:r w:rsidRPr="000959F8">
        <w:t>11/21/14</w:t>
      </w:r>
      <w:r>
        <w:t xml:space="preserve">, </w:t>
      </w:r>
      <w:r w:rsidRPr="000959F8">
        <w:t>http://europe.newsweek.com/china-could-shut-down-us-power-grid-cyber-attack-says-nsa-chief-286119</w:t>
      </w:r>
    </w:p>
    <w:p w:rsidR="00A964BB" w:rsidRPr="00EB243F" w:rsidRDefault="00A964BB" w:rsidP="00A964BB"/>
    <w:p w:rsidR="00A964BB" w:rsidRDefault="00A964BB" w:rsidP="00A964BB">
      <w:r w:rsidRPr="008B4987">
        <w:rPr>
          <w:rStyle w:val="StyleBoldUnderline"/>
        </w:rPr>
        <w:t>China and</w:t>
      </w:r>
      <w:r w:rsidRPr="00A5051A">
        <w:t xml:space="preserve"> "one or two</w:t>
      </w:r>
      <w:r w:rsidRPr="008B4987">
        <w:rPr>
          <w:rStyle w:val="StyleBoldUnderline"/>
        </w:rPr>
        <w:t xml:space="preserve">" other </w:t>
      </w:r>
      <w:r w:rsidRPr="0070701C">
        <w:rPr>
          <w:rStyle w:val="StyleBoldUnderline"/>
          <w:highlight w:val="yellow"/>
        </w:rPr>
        <w:t xml:space="preserve">countries have the ability to launch a cyber attack that could </w:t>
      </w:r>
      <w:r w:rsidRPr="00DC7ED2">
        <w:rPr>
          <w:rStyle w:val="Emphasis"/>
          <w:highlight w:val="yellow"/>
        </w:rPr>
        <w:t>shut down</w:t>
      </w:r>
      <w:r w:rsidRPr="0070701C">
        <w:rPr>
          <w:rStyle w:val="StyleBoldUnderline"/>
          <w:highlight w:val="yellow"/>
        </w:rPr>
        <w:t xml:space="preserve"> the</w:t>
      </w:r>
      <w:r w:rsidRPr="00A5051A">
        <w:t xml:space="preserve"> entire </w:t>
      </w:r>
      <w:r w:rsidRPr="00DC7ED2">
        <w:rPr>
          <w:rStyle w:val="Emphasis"/>
          <w:highlight w:val="yellow"/>
        </w:rPr>
        <w:t>U.S. power grid</w:t>
      </w:r>
      <w:r w:rsidRPr="008B4987">
        <w:rPr>
          <w:rStyle w:val="StyleBoldUnderline"/>
        </w:rPr>
        <w:t xml:space="preserve"> and</w:t>
      </w:r>
      <w:r w:rsidRPr="00A5051A">
        <w:t xml:space="preserve"> other </w:t>
      </w:r>
      <w:r w:rsidRPr="008B4987">
        <w:rPr>
          <w:rStyle w:val="StyleBoldUnderline"/>
        </w:rPr>
        <w:t>critical infrastructure</w:t>
      </w:r>
      <w:r w:rsidRPr="00A5051A">
        <w:t xml:space="preserve">, </w:t>
      </w:r>
      <w:r w:rsidRPr="008B4987">
        <w:rPr>
          <w:rStyle w:val="StyleBoldUnderline"/>
        </w:rPr>
        <w:t>the head of</w:t>
      </w:r>
      <w:r w:rsidRPr="00A5051A">
        <w:t xml:space="preserve"> the National Security Agency (</w:t>
      </w:r>
      <w:r w:rsidRPr="008B4987">
        <w:rPr>
          <w:rStyle w:val="StyleBoldUnderline"/>
        </w:rPr>
        <w:t>NSA</w:t>
      </w:r>
      <w:r w:rsidRPr="00A5051A">
        <w:t xml:space="preserve">) and U.S. Cyber Command </w:t>
      </w:r>
      <w:r w:rsidRPr="008B4987">
        <w:rPr>
          <w:rStyle w:val="StyleBoldUnderline"/>
        </w:rPr>
        <w:t>told a</w:t>
      </w:r>
      <w:r w:rsidRPr="00A5051A">
        <w:t xml:space="preserve"> congressional </w:t>
      </w:r>
      <w:r w:rsidRPr="008B4987">
        <w:rPr>
          <w:rStyle w:val="StyleBoldUnderline"/>
        </w:rPr>
        <w:t>panel</w:t>
      </w:r>
      <w:r w:rsidRPr="00A5051A">
        <w:t xml:space="preserve"> on Thursday. Admiral Michael Rogers told the hearing that </w:t>
      </w:r>
      <w:r w:rsidRPr="00DC7ED2">
        <w:rPr>
          <w:rStyle w:val="Emphasis"/>
          <w:highlight w:val="yellow"/>
        </w:rPr>
        <w:t>software had been detected</w:t>
      </w:r>
      <w:r w:rsidRPr="00A5051A">
        <w:t xml:space="preserve"> in China </w:t>
      </w:r>
      <w:r w:rsidRPr="0070701C">
        <w:rPr>
          <w:rStyle w:val="StyleBoldUnderline"/>
          <w:highlight w:val="yellow"/>
        </w:rPr>
        <w:t>that could</w:t>
      </w:r>
      <w:r w:rsidRPr="00A5051A">
        <w:t xml:space="preserve"> significantly </w:t>
      </w:r>
      <w:r w:rsidRPr="0070701C">
        <w:rPr>
          <w:rStyle w:val="StyleBoldUnderline"/>
          <w:highlight w:val="yellow"/>
        </w:rPr>
        <w:t>damage the nation's</w:t>
      </w:r>
      <w:r w:rsidRPr="00A5051A">
        <w:t xml:space="preserve"> economic </w:t>
      </w:r>
      <w:r w:rsidRPr="0070701C">
        <w:rPr>
          <w:rStyle w:val="StyleBoldUnderline"/>
          <w:highlight w:val="yellow"/>
        </w:rPr>
        <w:t>future by</w:t>
      </w:r>
      <w:r w:rsidRPr="0070701C">
        <w:rPr>
          <w:highlight w:val="yellow"/>
        </w:rPr>
        <w:t xml:space="preserve"> </w:t>
      </w:r>
      <w:r w:rsidRPr="0070701C">
        <w:rPr>
          <w:rStyle w:val="StyleBoldUnderline"/>
          <w:highlight w:val="yellow"/>
        </w:rPr>
        <w:t>interfering with power</w:t>
      </w:r>
      <w:r w:rsidRPr="008B4987">
        <w:rPr>
          <w:rStyle w:val="StyleBoldUnderline"/>
        </w:rPr>
        <w:t xml:space="preserve"> company networks</w:t>
      </w:r>
      <w:r w:rsidRPr="00A5051A">
        <w:t xml:space="preserve"> and other critical systems. </w:t>
      </w:r>
      <w:r w:rsidRPr="008B4987">
        <w:rPr>
          <w:rStyle w:val="StyleBoldUnderline"/>
        </w:rPr>
        <w:t xml:space="preserve">Describing </w:t>
      </w:r>
      <w:r w:rsidRPr="0070701C">
        <w:rPr>
          <w:rStyle w:val="StyleBoldUnderline"/>
          <w:highlight w:val="yellow"/>
        </w:rPr>
        <w:t>the</w:t>
      </w:r>
      <w:r w:rsidRPr="008B4987">
        <w:rPr>
          <w:rStyle w:val="StyleBoldUnderline"/>
        </w:rPr>
        <w:t xml:space="preserve"> </w:t>
      </w:r>
      <w:r w:rsidRPr="0070701C">
        <w:rPr>
          <w:rStyle w:val="StyleBoldUnderline"/>
          <w:highlight w:val="yellow"/>
        </w:rPr>
        <w:t>malware</w:t>
      </w:r>
      <w:r w:rsidRPr="008B4987">
        <w:rPr>
          <w:rStyle w:val="StyleBoldUnderline"/>
        </w:rPr>
        <w:t>, he told</w:t>
      </w:r>
      <w:r w:rsidRPr="00A5051A">
        <w:t xml:space="preserve"> </w:t>
      </w:r>
      <w:r w:rsidRPr="008B4987">
        <w:rPr>
          <w:rStyle w:val="StyleBoldUnderline"/>
        </w:rPr>
        <w:t>the House</w:t>
      </w:r>
      <w:r w:rsidRPr="00A5051A">
        <w:t xml:space="preserve"> Intelligence Committee </w:t>
      </w:r>
      <w:r w:rsidRPr="008B4987">
        <w:rPr>
          <w:rStyle w:val="StyleBoldUnderline"/>
        </w:rPr>
        <w:t>that</w:t>
      </w:r>
      <w:r w:rsidRPr="00A5051A">
        <w:t>: "</w:t>
      </w:r>
      <w:r w:rsidRPr="008B4987">
        <w:rPr>
          <w:rStyle w:val="StyleBoldUnderline"/>
        </w:rPr>
        <w:t xml:space="preserve">It </w:t>
      </w:r>
      <w:r w:rsidRPr="0070701C">
        <w:rPr>
          <w:rStyle w:val="StyleBoldUnderline"/>
          <w:highlight w:val="yellow"/>
        </w:rPr>
        <w:t xml:space="preserve">enables you to shut down very segmented, very tailored parts of our infrastructure </w:t>
      </w:r>
      <w:r w:rsidRPr="0070701C">
        <w:rPr>
          <w:rStyle w:val="StyleBoldUnderline"/>
        </w:rPr>
        <w:t>that forestall the ability to provide</w:t>
      </w:r>
      <w:r w:rsidRPr="008B4987">
        <w:rPr>
          <w:rStyle w:val="StyleBoldUnderline"/>
        </w:rPr>
        <w:t xml:space="preserve"> </w:t>
      </w:r>
      <w:r w:rsidRPr="00EA1F80">
        <w:t>that</w:t>
      </w:r>
      <w:r w:rsidRPr="008B4987">
        <w:rPr>
          <w:rStyle w:val="StyleBoldUnderline"/>
        </w:rPr>
        <w:t xml:space="preserve"> service </w:t>
      </w:r>
      <w:r w:rsidRPr="00EA1F80">
        <w:t>to us as citizens."</w:t>
      </w:r>
      <w:r w:rsidRPr="008B4987">
        <w:rPr>
          <w:rStyle w:val="StyleBoldUnderline"/>
        </w:rPr>
        <w:t xml:space="preserve"> </w:t>
      </w:r>
      <w:r w:rsidRPr="00EA1F80">
        <w:rPr>
          <w:rStyle w:val="StyleBoldUnderline"/>
        </w:rPr>
        <w:t>"</w:t>
      </w:r>
      <w:r w:rsidRPr="00DC7ED2">
        <w:rPr>
          <w:rStyle w:val="Emphasis"/>
          <w:highlight w:val="yellow"/>
        </w:rPr>
        <w:t>It is only a matter of the when, not the if</w:t>
      </w:r>
      <w:r w:rsidRPr="0070701C">
        <w:rPr>
          <w:rStyle w:val="StyleBoldUnderline"/>
          <w:highlight w:val="yellow"/>
        </w:rPr>
        <w:t>, that we are going to see something traumatic,</w:t>
      </w:r>
      <w:r w:rsidRPr="00EA1F80">
        <w:rPr>
          <w:rStyle w:val="StyleBoldUnderline"/>
        </w:rPr>
        <w:t xml:space="preserve">" </w:t>
      </w:r>
      <w:r w:rsidRPr="00A5051A">
        <w:t>he added. When asked by Republican representative for Michigan Mike Rogers, who chairs the intelligence committee, what other countries have this capability, the NSA director responded "one or two others," but declined to name them for security reasons. "</w:t>
      </w:r>
      <w:r w:rsidRPr="0070701C">
        <w:rPr>
          <w:rStyle w:val="StyleBoldUnderline"/>
          <w:highlight w:val="yellow"/>
        </w:rPr>
        <w:t>We're watching multiple nation states invest in this capability</w:t>
      </w:r>
      <w:r w:rsidRPr="00A5051A">
        <w:t xml:space="preserve">," he said. According to cyber expert Caroline Baylon of think tank Chatham House, </w:t>
      </w:r>
      <w:r w:rsidRPr="0070701C">
        <w:rPr>
          <w:rStyle w:val="StyleBoldUnderline"/>
          <w:highlight w:val="yellow"/>
        </w:rPr>
        <w:t xml:space="preserve">the interconnectedness of power grids means that they are liable to </w:t>
      </w:r>
      <w:r w:rsidRPr="00DC7ED2">
        <w:rPr>
          <w:rStyle w:val="Emphasis"/>
          <w:highlight w:val="yellow"/>
        </w:rPr>
        <w:t>"cascading failures</w:t>
      </w:r>
      <w:r w:rsidRPr="00A5051A">
        <w:t xml:space="preserve">". </w:t>
      </w:r>
      <w:r w:rsidRPr="0070701C">
        <w:rPr>
          <w:rStyle w:val="StyleBoldUnderline"/>
          <w:highlight w:val="yellow"/>
        </w:rPr>
        <w:t xml:space="preserve">As nearby grids take up the slack for the failed system, </w:t>
      </w:r>
      <w:r w:rsidRPr="00DC7ED2">
        <w:rPr>
          <w:rStyle w:val="Emphasis"/>
          <w:highlight w:val="yellow"/>
        </w:rPr>
        <w:t>they become overloaded</w:t>
      </w:r>
      <w:r w:rsidRPr="0070701C">
        <w:rPr>
          <w:rStyle w:val="StyleBoldUnderline"/>
          <w:highlight w:val="yellow"/>
        </w:rPr>
        <w:t xml:space="preserve"> and they too fail in a chain reaction</w:t>
      </w:r>
      <w:r w:rsidRPr="00EA1F80">
        <w:rPr>
          <w:rStyle w:val="StyleBoldUnderline"/>
        </w:rPr>
        <w:t xml:space="preserve">. </w:t>
      </w:r>
      <w:r w:rsidRPr="00A5051A">
        <w:t xml:space="preserve">Rogers said that </w:t>
      </w:r>
      <w:r w:rsidRPr="0070701C">
        <w:rPr>
          <w:rStyle w:val="StyleBoldUnderline"/>
          <w:highlight w:val="yellow"/>
        </w:rPr>
        <w:t>such attacks are part of</w:t>
      </w:r>
      <w:r w:rsidRPr="00A5051A">
        <w:t xml:space="preserve"> "coming </w:t>
      </w:r>
      <w:r w:rsidRPr="0070701C">
        <w:rPr>
          <w:rStyle w:val="StyleBoldUnderline"/>
        </w:rPr>
        <w:t>trends</w:t>
      </w:r>
      <w:r w:rsidRPr="00A5051A">
        <w:t xml:space="preserve">" </w:t>
      </w:r>
      <w:r w:rsidRPr="00EA1F80">
        <w:rPr>
          <w:rStyle w:val="StyleBoldUnderline"/>
        </w:rPr>
        <w:t>in which</w:t>
      </w:r>
      <w:r w:rsidRPr="00A5051A">
        <w:t xml:space="preserve"> so-called </w:t>
      </w:r>
      <w:r w:rsidRPr="0070701C">
        <w:rPr>
          <w:highlight w:val="yellow"/>
        </w:rPr>
        <w:t xml:space="preserve">zero-day </w:t>
      </w:r>
      <w:r w:rsidRPr="0070701C">
        <w:rPr>
          <w:rStyle w:val="StyleBoldUnderline"/>
          <w:highlight w:val="yellow"/>
        </w:rPr>
        <w:t>vulnerabilities in</w:t>
      </w:r>
      <w:r w:rsidRPr="00EA1F80">
        <w:rPr>
          <w:rStyle w:val="StyleBoldUnderline"/>
        </w:rPr>
        <w:t xml:space="preserve"> </w:t>
      </w:r>
      <w:r w:rsidRPr="00A5051A">
        <w:t xml:space="preserve">U.S. </w:t>
      </w:r>
      <w:r w:rsidRPr="0070701C">
        <w:rPr>
          <w:rStyle w:val="StyleBoldUnderline"/>
          <w:highlight w:val="yellow"/>
        </w:rPr>
        <w:t>cyber systems are exploited</w:t>
      </w:r>
      <w:r w:rsidRPr="00A5051A">
        <w:t xml:space="preserve">. </w:t>
      </w:r>
      <w:r w:rsidRPr="0070701C">
        <w:rPr>
          <w:rStyle w:val="StyleBoldUnderline"/>
          <w:highlight w:val="yellow"/>
        </w:rPr>
        <w:t>A zero-day vulnerability refers to a hole in software</w:t>
      </w:r>
      <w:r w:rsidRPr="00EA1F80">
        <w:rPr>
          <w:rStyle w:val="StyleBoldUnderline"/>
        </w:rPr>
        <w:t xml:space="preserve"> that is unknown to the vendor, </w:t>
      </w:r>
      <w:r w:rsidRPr="0070701C">
        <w:rPr>
          <w:rStyle w:val="StyleBoldUnderline"/>
          <w:highlight w:val="yellow"/>
        </w:rPr>
        <w:t>which can be exploited</w:t>
      </w:r>
      <w:r w:rsidRPr="00EA1F80">
        <w:rPr>
          <w:rStyle w:val="StyleBoldUnderline"/>
        </w:rPr>
        <w:t xml:space="preserve"> by hackers </w:t>
      </w:r>
      <w:r w:rsidRPr="0070701C">
        <w:rPr>
          <w:rStyle w:val="StyleBoldUnderline"/>
          <w:highlight w:val="yellow"/>
        </w:rPr>
        <w:t>before the vendor becomes aware</w:t>
      </w:r>
      <w:r w:rsidRPr="00EA1F80">
        <w:rPr>
          <w:rStyle w:val="StyleBoldUnderline"/>
        </w:rPr>
        <w:t xml:space="preserve"> and hurries to patch it up</w:t>
      </w:r>
      <w:r w:rsidRPr="00A5051A">
        <w:t xml:space="preserve">. They are becoming an increasingly powerful weapon of cyber espionage as countries become more connected to the internet. As well as espionage, </w:t>
      </w:r>
      <w:r w:rsidRPr="001335DC">
        <w:rPr>
          <w:rStyle w:val="StyleBoldUnderline"/>
          <w:highlight w:val="yellow"/>
        </w:rPr>
        <w:t>there</w:t>
      </w:r>
      <w:r w:rsidRPr="00A5051A">
        <w:t xml:space="preserve"> </w:t>
      </w:r>
      <w:r w:rsidRPr="001335DC">
        <w:rPr>
          <w:rStyle w:val="StyleBoldUnderline"/>
          <w:highlight w:val="yellow"/>
        </w:rPr>
        <w:t>are</w:t>
      </w:r>
      <w:r w:rsidRPr="00A5051A">
        <w:t xml:space="preserve"> also </w:t>
      </w:r>
      <w:r w:rsidRPr="001335DC">
        <w:rPr>
          <w:rStyle w:val="StyleBoldUnderline"/>
          <w:highlight w:val="yellow"/>
        </w:rPr>
        <w:t>fears of cyber warfare</w:t>
      </w:r>
      <w:r w:rsidRPr="00A5051A">
        <w:t>. "</w:t>
      </w:r>
      <w:r w:rsidRPr="001335DC">
        <w:rPr>
          <w:rStyle w:val="StyleBoldUnderline"/>
          <w:highlight w:val="yellow"/>
        </w:rPr>
        <w:t>Once an attacker finds an open vulnerability,</w:t>
      </w:r>
      <w:r w:rsidRPr="00EA1F80">
        <w:rPr>
          <w:rStyle w:val="StyleBoldUnderline"/>
        </w:rPr>
        <w:t xml:space="preserve"> he or </w:t>
      </w:r>
      <w:r w:rsidRPr="001335DC">
        <w:rPr>
          <w:rStyle w:val="StyleBoldUnderline"/>
          <w:highlight w:val="yellow"/>
        </w:rPr>
        <w:t>she can get into the system</w:t>
      </w:r>
      <w:r w:rsidRPr="00A5051A">
        <w:t>," Baylon told Newsweek. "</w:t>
      </w:r>
      <w:r w:rsidRPr="00DC7ED2">
        <w:rPr>
          <w:rStyle w:val="Emphasis"/>
          <w:highlight w:val="yellow"/>
        </w:rPr>
        <w:t>This allows the adversary to place a 'backdoor' in that system</w:t>
      </w:r>
      <w:r w:rsidRPr="001335DC">
        <w:rPr>
          <w:rStyle w:val="StyleBoldUnderline"/>
          <w:highlight w:val="yellow"/>
        </w:rPr>
        <w:t xml:space="preserve">, </w:t>
      </w:r>
      <w:r w:rsidRPr="001335DC">
        <w:rPr>
          <w:rStyle w:val="StyleBoldUnderline"/>
        </w:rPr>
        <w:t xml:space="preserve">as China are doing in the U.S., </w:t>
      </w:r>
      <w:r w:rsidRPr="001335DC">
        <w:rPr>
          <w:rStyle w:val="StyleBoldUnderline"/>
          <w:highlight w:val="yellow"/>
        </w:rPr>
        <w:t>which they can use to access that system</w:t>
      </w:r>
      <w:r w:rsidRPr="00EA1F80">
        <w:rPr>
          <w:rStyle w:val="StyleBoldUnderline"/>
        </w:rPr>
        <w:t xml:space="preserve"> </w:t>
      </w:r>
      <w:r w:rsidRPr="00EA1F80">
        <w:t>again at a later date</w:t>
      </w:r>
      <w:r w:rsidRPr="00A5051A">
        <w:t xml:space="preserve">." "Whilst at present it is not in any country's interest to attack the power grid of another country, </w:t>
      </w:r>
      <w:r w:rsidRPr="00EA1F80">
        <w:rPr>
          <w:rStyle w:val="StyleBoldUnderline"/>
        </w:rPr>
        <w:t>now is the time for countries to look for these vulnerabilities because this is when they are open</w:t>
      </w:r>
      <w:r w:rsidRPr="00A5051A">
        <w:t>," she added. "</w:t>
      </w:r>
      <w:r w:rsidRPr="00EA1F80">
        <w:rPr>
          <w:rStyle w:val="StyleBoldUnderline"/>
        </w:rPr>
        <w:t xml:space="preserve">It is a dangerous situation because </w:t>
      </w:r>
      <w:r w:rsidRPr="001335DC">
        <w:rPr>
          <w:rStyle w:val="StyleBoldUnderline"/>
          <w:highlight w:val="yellow"/>
        </w:rPr>
        <w:t xml:space="preserve">a number of countries are looking for vulnerabilities in the power grids of </w:t>
      </w:r>
      <w:r w:rsidRPr="001335DC">
        <w:rPr>
          <w:rStyle w:val="StyleBoldUnderline"/>
        </w:rPr>
        <w:t xml:space="preserve">other </w:t>
      </w:r>
      <w:r w:rsidRPr="001335DC">
        <w:rPr>
          <w:rStyle w:val="StyleBoldUnderline"/>
          <w:highlight w:val="yellow"/>
        </w:rPr>
        <w:t>countries</w:t>
      </w:r>
      <w:r w:rsidRPr="00A5051A">
        <w:t xml:space="preserve">." A so-called 'grey-market' - a black market that isn't strictly illegal yet - for zero-day vulnerabilities now exists, with companies like Vupen in France selling them to governments for use in espionage. According to Baylon, the U.K and the </w:t>
      </w:r>
      <w:r w:rsidRPr="001335DC">
        <w:rPr>
          <w:rStyle w:val="StyleBoldUnderline"/>
          <w:highlight w:val="yellow"/>
        </w:rPr>
        <w:t>U.S. are particularly at risk because they have a huge amount of critical infrastructure connected to the interne</w:t>
      </w:r>
      <w:r w:rsidRPr="00EA1F80">
        <w:rPr>
          <w:rStyle w:val="StyleBoldUnderline"/>
        </w:rPr>
        <w:t>t</w:t>
      </w:r>
      <w:r w:rsidRPr="00A5051A">
        <w:t xml:space="preserve">. Some countries however, like Russia, have clear government policy about being connected to the internet. "There is a huge asymmetry going on," she said. Russia is also regarded as having an aggressive cyber programme. Rogers's testimony comes shortly after the release of a report from the Pew Internet and American Life Project that says that </w:t>
      </w:r>
      <w:r w:rsidRPr="001335DC">
        <w:rPr>
          <w:rStyle w:val="StyleBoldUnderline"/>
          <w:highlight w:val="yellow"/>
        </w:rPr>
        <w:t>it is likely that a</w:t>
      </w:r>
      <w:r w:rsidRPr="00A5051A">
        <w:t xml:space="preserve"> catastrophic </w:t>
      </w:r>
      <w:r w:rsidRPr="001335DC">
        <w:rPr>
          <w:rStyle w:val="StyleBoldUnderline"/>
          <w:highlight w:val="yellow"/>
        </w:rPr>
        <w:t>cyber-attack would have occurred</w:t>
      </w:r>
      <w:r w:rsidRPr="00A5051A">
        <w:t xml:space="preserve"> by 2025, </w:t>
      </w:r>
      <w:r w:rsidRPr="001335DC">
        <w:rPr>
          <w:rStyle w:val="StyleBoldUnderline"/>
          <w:highlight w:val="yellow"/>
        </w:rPr>
        <w:t>causing significant losses in life</w:t>
      </w:r>
      <w:r w:rsidRPr="00EA1F80">
        <w:rPr>
          <w:rStyle w:val="StyleBoldUnderline"/>
        </w:rPr>
        <w:t xml:space="preserve"> and financial damage</w:t>
      </w:r>
      <w:r w:rsidRPr="00A5051A">
        <w:t xml:space="preserve">. "Intelligence agencies and governments are very concerned about it," says Baylon. She predicts </w:t>
      </w:r>
      <w:r w:rsidRPr="00A5051A">
        <w:lastRenderedPageBreak/>
        <w:t xml:space="preserve">that </w:t>
      </w:r>
      <w:r w:rsidRPr="001335DC">
        <w:rPr>
          <w:rStyle w:val="StyleBoldUnderline"/>
          <w:highlight w:val="yellow"/>
        </w:rPr>
        <w:t>the most likely scenario would be</w:t>
      </w:r>
      <w:r w:rsidRPr="00A5051A">
        <w:t xml:space="preserve"> a coordinated attack."In the event of major attack, we might see a series of simultaneous attacks on a number of areas, for example </w:t>
      </w:r>
      <w:r w:rsidRPr="001335DC">
        <w:rPr>
          <w:rStyle w:val="StyleBoldUnderline"/>
          <w:highlight w:val="yellow"/>
        </w:rPr>
        <w:t>attacking a power grid</w:t>
      </w:r>
      <w:r w:rsidRPr="00A5051A">
        <w:t xml:space="preserve"> and paralyzing communications networks at the same time." </w:t>
      </w:r>
      <w:r w:rsidRPr="001335DC">
        <w:rPr>
          <w:rStyle w:val="StyleBoldUnderline"/>
          <w:highlight w:val="yellow"/>
        </w:rPr>
        <w:t>This</w:t>
      </w:r>
      <w:r w:rsidRPr="00A5051A">
        <w:t xml:space="preserve">, she says, </w:t>
      </w:r>
      <w:r w:rsidRPr="001335DC">
        <w:rPr>
          <w:rStyle w:val="StyleBoldUnderline"/>
          <w:highlight w:val="yellow"/>
        </w:rPr>
        <w:t>is something we could see</w:t>
      </w:r>
      <w:r w:rsidRPr="001335DC">
        <w:rPr>
          <w:highlight w:val="yellow"/>
        </w:rPr>
        <w:t xml:space="preserve"> </w:t>
      </w:r>
      <w:r w:rsidRPr="001335DC">
        <w:rPr>
          <w:rStyle w:val="StyleBoldUnderline"/>
          <w:highlight w:val="yellow"/>
        </w:rPr>
        <w:t>in the next</w:t>
      </w:r>
      <w:r w:rsidRPr="00A5051A">
        <w:t xml:space="preserve"> five to 10 </w:t>
      </w:r>
      <w:r w:rsidRPr="001335DC">
        <w:rPr>
          <w:rStyle w:val="StyleBoldUnderline"/>
          <w:highlight w:val="yellow"/>
        </w:rPr>
        <w:t>years</w:t>
      </w:r>
      <w:r w:rsidRPr="00A5051A">
        <w:t>. However she stresses that whilst "it is very hard to find solutions", governments and experts are working very hard on the issue. In his testimony to the intelligence committee, Rogers said: "</w:t>
      </w:r>
      <w:r w:rsidRPr="001335DC">
        <w:rPr>
          <w:rStyle w:val="StyleBoldUnderline"/>
        </w:rPr>
        <w:t>The</w:t>
      </w:r>
      <w:r w:rsidRPr="00A5051A">
        <w:t xml:space="preserve"> Chinese intelligence </w:t>
      </w:r>
      <w:r w:rsidRPr="00EA1F80">
        <w:rPr>
          <w:rStyle w:val="StyleBoldUnderline"/>
        </w:rPr>
        <w:t>services that conduct these attacks have little to fear because we have no practical deterrents to that theft</w:t>
      </w:r>
      <w:r w:rsidRPr="00A5051A">
        <w:t xml:space="preserve">. This problem is not going away until that changes."  The problem, Baylon says, is that security costs money, and critical infrastructures like power grids are ultimately businesses with a bottom line. Whilst they want to protect themselves, </w:t>
      </w:r>
      <w:r w:rsidRPr="00EA1F80">
        <w:rPr>
          <w:rStyle w:val="StyleBoldUnderline"/>
        </w:rPr>
        <w:t>it is</w:t>
      </w:r>
      <w:r w:rsidRPr="00A5051A">
        <w:t xml:space="preserve"> simply </w:t>
      </w:r>
      <w:r w:rsidRPr="00EA1F80">
        <w:rPr>
          <w:rStyle w:val="StyleBoldUnderline"/>
        </w:rPr>
        <w:t>not</w:t>
      </w:r>
      <w:r w:rsidRPr="00A5051A">
        <w:t xml:space="preserve"> practical or even </w:t>
      </w:r>
      <w:r w:rsidRPr="00EA1F80">
        <w:rPr>
          <w:rStyle w:val="StyleBoldUnderline"/>
        </w:rPr>
        <w:t>possible to defend against all things</w:t>
      </w:r>
      <w:r w:rsidRPr="006478C5">
        <w:rPr>
          <w:rStyle w:val="StyleBoldUnderline"/>
        </w:rPr>
        <w:t>, and</w:t>
      </w:r>
      <w:r w:rsidRPr="00A5051A">
        <w:t xml:space="preserve"> moreover </w:t>
      </w:r>
      <w:r w:rsidRPr="001335DC">
        <w:rPr>
          <w:rStyle w:val="StyleBoldUnderline"/>
          <w:highlight w:val="yellow"/>
        </w:rPr>
        <w:t xml:space="preserve">patching up vulnerabilities can sometimes inadvertently </w:t>
      </w:r>
      <w:r w:rsidRPr="00DC7ED2">
        <w:rPr>
          <w:rStyle w:val="Emphasis"/>
          <w:highlight w:val="yellow"/>
        </w:rPr>
        <w:t>trigger a system failure</w:t>
      </w:r>
      <w:r w:rsidRPr="00A5051A">
        <w:t>. "</w:t>
      </w:r>
      <w:r w:rsidRPr="001335DC">
        <w:rPr>
          <w:rStyle w:val="StyleBoldUnderline"/>
          <w:highlight w:val="yellow"/>
        </w:rPr>
        <w:t>It wouldn't be possible</w:t>
      </w:r>
      <w:r w:rsidRPr="00A5051A">
        <w:t xml:space="preserve"> or practical </w:t>
      </w:r>
      <w:r w:rsidRPr="001335DC">
        <w:rPr>
          <w:rStyle w:val="StyleBoldUnderline"/>
          <w:highlight w:val="yellow"/>
        </w:rPr>
        <w:t>to defend against everything</w:t>
      </w:r>
      <w:r w:rsidRPr="00A5051A">
        <w:t>, either financially or otherwise," she said. "We need to be more careful than we are being and make sure that profit is not dictating everything," says Baylon.</w:t>
      </w:r>
    </w:p>
    <w:p w:rsidR="00A964BB" w:rsidRPr="00D85B12" w:rsidRDefault="00A964BB" w:rsidP="00A964BB"/>
    <w:p w:rsidR="00A964BB" w:rsidRDefault="00A964BB" w:rsidP="00A964BB">
      <w:pPr>
        <w:pStyle w:val="Heading4"/>
      </w:pPr>
      <w:r>
        <w:t>A cyber-attack would take out critical infrastructure and power grid</w:t>
      </w:r>
    </w:p>
    <w:p w:rsidR="00A964BB" w:rsidRDefault="00A964BB" w:rsidP="00A964BB">
      <w:r>
        <w:t xml:space="preserve">Jonathan </w:t>
      </w:r>
      <w:r w:rsidRPr="00681717">
        <w:rPr>
          <w:rStyle w:val="StyleStyleBold12pt"/>
        </w:rPr>
        <w:t>Pollet 14</w:t>
      </w:r>
      <w:r>
        <w:t xml:space="preserve">, founder of Red Tiger Security, an infrastructure security firm, a 17-year veteran of the critical infrastructure industry, consults for some of the world’s largest energy companies, as well as electric utilities, chemical plants, water treatment plants, etc. to help them better defend against cyber attacks, consultant of security for the FBI, DHS and Utility Telecom Council, “Here's What Chinese Hackers Can Actually Do To The US Power Grid,” 11/23/14, </w:t>
      </w:r>
      <w:r w:rsidRPr="00C03799">
        <w:t>http://www.businessinsider.com/what-hackers-can-do-to-our-power-grid-2014-11</w:t>
      </w:r>
    </w:p>
    <w:p w:rsidR="00A964BB" w:rsidRDefault="00A964BB" w:rsidP="00A964BB"/>
    <w:p w:rsidR="00A964BB" w:rsidRPr="0013264E" w:rsidRDefault="00A964BB" w:rsidP="00A964BB">
      <w:r>
        <w:t>Read more: http://www.businessinsider.com/author/jonathan-pollet#ixzz3erOFfL92</w:t>
      </w:r>
    </w:p>
    <w:p w:rsidR="00A964BB" w:rsidRDefault="00A964BB" w:rsidP="00A964BB">
      <w:r w:rsidRPr="006E16D3">
        <w:rPr>
          <w:rStyle w:val="StyleBoldUnderline"/>
          <w:highlight w:val="yellow"/>
        </w:rPr>
        <w:t>There’s been a lot of discussion lately about the risks posed by hackers to America’s critical infrastructure systems</w:t>
      </w:r>
      <w:r w:rsidRPr="00DD5614">
        <w:t xml:space="preserve">, with terms </w:t>
      </w:r>
      <w:r w:rsidRPr="006E16D3">
        <w:rPr>
          <w:rStyle w:val="StyleBoldUnderline"/>
          <w:highlight w:val="yellow"/>
        </w:rPr>
        <w:t>like</w:t>
      </w:r>
      <w:r w:rsidRPr="00DD5614">
        <w:t xml:space="preserve"> “cyber-Pearl Harbor” and “</w:t>
      </w:r>
      <w:r w:rsidRPr="000C6C72">
        <w:rPr>
          <w:rStyle w:val="Emphasis"/>
          <w:highlight w:val="yellow"/>
        </w:rPr>
        <w:t>cyber-9/11</w:t>
      </w:r>
      <w:r w:rsidRPr="00DD5614">
        <w:t>” being bandied about by government officials and other prominent figures.</w:t>
      </w:r>
      <w:r w:rsidRPr="00DD5614">
        <w:rPr>
          <w:sz w:val="12"/>
        </w:rPr>
        <w:t xml:space="preserve">¶ </w:t>
      </w:r>
      <w:r w:rsidRPr="00DD5614">
        <w:t xml:space="preserve">Invariably, </w:t>
      </w:r>
      <w:r w:rsidRPr="000C6C72">
        <w:rPr>
          <w:rStyle w:val="Emphasis"/>
          <w:highlight w:val="yellow"/>
        </w:rPr>
        <w:t>one of the worst scenarios</w:t>
      </w:r>
      <w:r w:rsidRPr="00DD5614">
        <w:t xml:space="preserve"> often depicted by these cyberwar predictions </w:t>
      </w:r>
      <w:r w:rsidRPr="000C6C72">
        <w:rPr>
          <w:rStyle w:val="Emphasis"/>
          <w:highlight w:val="yellow"/>
        </w:rPr>
        <w:t>is an attack on the US power grid that would cause a widespread blackout</w:t>
      </w:r>
      <w:r w:rsidRPr="00DD5614">
        <w:t>.</w:t>
      </w:r>
      <w:r w:rsidRPr="00DD5614">
        <w:rPr>
          <w:sz w:val="12"/>
        </w:rPr>
        <w:t xml:space="preserve">¶ </w:t>
      </w:r>
      <w:r w:rsidRPr="00DD5614">
        <w:t>In his testimony before the House Intelligence Committee on November 20th, NSA Director Adm. Michael Rogers went into some detail on those risks:</w:t>
      </w:r>
      <w:r w:rsidRPr="00DD5614">
        <w:rPr>
          <w:sz w:val="12"/>
        </w:rPr>
        <w:t xml:space="preserve">¶ </w:t>
      </w:r>
      <w:r w:rsidRPr="00DD5614">
        <w:t xml:space="preserve">House Intelligence Committee Chairman Mike Rogers: </w:t>
      </w:r>
      <w:r w:rsidRPr="006E16D3">
        <w:rPr>
          <w:highlight w:val="yellow"/>
        </w:rPr>
        <w:t>“</w:t>
      </w:r>
      <w:r w:rsidRPr="006E16D3">
        <w:rPr>
          <w:rStyle w:val="StyleBoldUnderline"/>
          <w:highlight w:val="yellow"/>
        </w:rPr>
        <w:t>It was determined that malware was on those (critical infrastructure) systems</w:t>
      </w:r>
      <w:r w:rsidRPr="00DD5614">
        <w:t>. Can you be a little more definitive about what does that mean? If I’m on that system and I want to do some harm, what does that do … ? Do the lights go out? Do we stop pumping water? What does that really mean? And the fact that it was there, does that mean they already have the capability to ‘flip the switch’ if they wanted to?”</w:t>
      </w:r>
      <w:r w:rsidRPr="00DD5614">
        <w:rPr>
          <w:sz w:val="12"/>
        </w:rPr>
        <w:t xml:space="preserve">¶ </w:t>
      </w:r>
      <w:r w:rsidRPr="00DD5614">
        <w:t xml:space="preserve">Admiral Michael Rogers: “Well let me address the last part first. There shouldn’t be any doubt in our minds that </w:t>
      </w:r>
      <w:r w:rsidRPr="006E16D3">
        <w:rPr>
          <w:rStyle w:val="StyleBoldUnderline"/>
          <w:highlight w:val="yellow"/>
        </w:rPr>
        <w:t xml:space="preserve">there are nation-states and groups out there that </w:t>
      </w:r>
      <w:r w:rsidRPr="000C6C72">
        <w:rPr>
          <w:rStyle w:val="Emphasis"/>
          <w:highlight w:val="yellow"/>
        </w:rPr>
        <w:t>have the capability to</w:t>
      </w:r>
      <w:r w:rsidRPr="00DD5614">
        <w:t xml:space="preserve"> do that. To </w:t>
      </w:r>
      <w:r w:rsidRPr="000C6C72">
        <w:rPr>
          <w:rStyle w:val="Emphasis"/>
          <w:highlight w:val="yellow"/>
        </w:rPr>
        <w:t>enter our systems</w:t>
      </w:r>
      <w:r w:rsidRPr="00DD5614">
        <w:t xml:space="preserve">, </w:t>
      </w:r>
      <w:r w:rsidRPr="006E16D3">
        <w:rPr>
          <w:rStyle w:val="StyleBoldUnderline"/>
          <w:highlight w:val="yellow"/>
        </w:rPr>
        <w:t>to</w:t>
      </w:r>
      <w:r w:rsidRPr="00DD5614">
        <w:rPr>
          <w:rStyle w:val="StyleBoldUnderline"/>
        </w:rPr>
        <w:t xml:space="preserve"> </w:t>
      </w:r>
      <w:r w:rsidRPr="006E16D3">
        <w:rPr>
          <w:rStyle w:val="StyleBoldUnderline"/>
          <w:highlight w:val="yellow"/>
        </w:rPr>
        <w:t>enter those industrial control systems, and to shut down, forestall our ability to operate, our basic infrastructure</w:t>
      </w:r>
      <w:r w:rsidRPr="00DD5614">
        <w:t xml:space="preserve">. Whether it’s generating power across this nation, whether it’s moving water and fuel … </w:t>
      </w:r>
      <w:r w:rsidRPr="006E16D3">
        <w:rPr>
          <w:rStyle w:val="StyleBoldUnderline"/>
          <w:highlight w:val="yellow"/>
        </w:rPr>
        <w:t>Once you’re into the system and you’re able to do that, it enables you to do things like, if I want to tell power turbines to go offline and stop generating power, you can do that.</w:t>
      </w:r>
      <w:r w:rsidRPr="00DD5614">
        <w:t xml:space="preserve"> If I wanted to segment the transmission system so that you couldn’t distribute the power that was coming out of the power stations, this would enable you to do that. </w:t>
      </w:r>
      <w:r w:rsidRPr="006E16D3">
        <w:rPr>
          <w:rStyle w:val="StyleBoldUnderline"/>
          <w:highlight w:val="yellow"/>
        </w:rPr>
        <w:t>It enables you to shut down very segmented, very tailored parts of our infrastructure</w:t>
      </w:r>
      <w:r>
        <w:t>”</w:t>
      </w:r>
    </w:p>
    <w:p w:rsidR="00A964BB" w:rsidRPr="00DD5614" w:rsidRDefault="00A964BB" w:rsidP="00A964BB"/>
    <w:p w:rsidR="00A964BB" w:rsidRDefault="00A964BB" w:rsidP="00A964BB">
      <w:pPr>
        <w:rPr>
          <w:rStyle w:val="StyleBoldUnderline"/>
        </w:rPr>
      </w:pPr>
    </w:p>
    <w:p w:rsidR="00A964BB" w:rsidRDefault="00A964BB" w:rsidP="00A964BB">
      <w:pPr>
        <w:pStyle w:val="Heading4"/>
        <w:rPr>
          <w:rStyle w:val="StyleBoldUnderline"/>
        </w:rPr>
      </w:pPr>
      <w:r>
        <w:rPr>
          <w:rStyle w:val="StyleBoldUnderline"/>
        </w:rPr>
        <w:t>The power grid is vulnerable to cyberattacks, threatening national security – legislative action is the only way to solve</w:t>
      </w:r>
    </w:p>
    <w:p w:rsidR="00A964BB" w:rsidRDefault="00A964BB" w:rsidP="00A964BB">
      <w:r>
        <w:t xml:space="preserve">James </w:t>
      </w:r>
      <w:r w:rsidRPr="008C60A1">
        <w:rPr>
          <w:rStyle w:val="StyleStyleBold12pt"/>
        </w:rPr>
        <w:t>Stevenson and</w:t>
      </w:r>
      <w:r w:rsidRPr="008E57D4">
        <w:t xml:space="preserve"> Richard J. </w:t>
      </w:r>
      <w:r w:rsidRPr="008C60A1">
        <w:rPr>
          <w:rStyle w:val="StyleStyleBold12pt"/>
        </w:rPr>
        <w:t>Prevost 13</w:t>
      </w:r>
      <w:r>
        <w:t xml:space="preserve">, James Stevenson is an </w:t>
      </w:r>
      <w:r w:rsidRPr="008C60A1">
        <w:t>Associate Partner at IBM and a 2013 graduate of the Eisenhower School for National Security and Resource Strategy at the National Defense University</w:t>
      </w:r>
      <w:r>
        <w:t>, Richard Prevost is</w:t>
      </w:r>
      <w:r w:rsidRPr="008C60A1">
        <w:t xml:space="preserve"> a Professor of Practice and Faculty Lead for the Energy Industry Seminar of the Dwight D. Eisenhower School for National Security and Resource Strategy at NDU</w:t>
      </w:r>
      <w:r>
        <w:t>, “</w:t>
      </w:r>
      <w:r w:rsidRPr="000F2EBE">
        <w:t>Securing the Grid: Information Sharing in the Fifth Dimension</w:t>
      </w:r>
      <w:r>
        <w:t xml:space="preserve">,” November 2013, </w:t>
      </w:r>
      <w:r w:rsidRPr="000F2EBE">
        <w:t>http://www.sciencedirect.com/science/article/pii/S1040619013002388</w:t>
      </w:r>
    </w:p>
    <w:p w:rsidR="00A964BB" w:rsidRPr="004D34C6" w:rsidRDefault="00A964BB" w:rsidP="00A964BB"/>
    <w:p w:rsidR="00A964BB" w:rsidRDefault="00A964BB" w:rsidP="00A964BB">
      <w:pPr>
        <w:rPr>
          <w:rStyle w:val="Emphasis"/>
        </w:rPr>
      </w:pPr>
      <w:r w:rsidRPr="00695293">
        <w:rPr>
          <w:rStyle w:val="StyleBoldUnderline"/>
          <w:highlight w:val="yellow"/>
        </w:rPr>
        <w:t>The threat and capability of attacks to U.S. infrastructure remains dynamic</w:t>
      </w:r>
      <w:r w:rsidRPr="008B0EA3">
        <w:t xml:space="preserve">. </w:t>
      </w:r>
      <w:r w:rsidRPr="00695293">
        <w:rPr>
          <w:rStyle w:val="StyleBoldUnderline"/>
          <w:highlight w:val="yellow"/>
        </w:rPr>
        <w:t>The number of incidents</w:t>
      </w:r>
      <w:r w:rsidRPr="008B0EA3">
        <w:t xml:space="preserve"> as reported to the U.S. Computer Emergency Readiness Team from fiscal years 2006 to 2012 </w:t>
      </w:r>
      <w:r w:rsidRPr="00695293">
        <w:rPr>
          <w:rStyle w:val="StyleBoldUnderline"/>
          <w:highlight w:val="yellow"/>
        </w:rPr>
        <w:t>has</w:t>
      </w:r>
      <w:r w:rsidRPr="008B0EA3">
        <w:t xml:space="preserve"> </w:t>
      </w:r>
      <w:r w:rsidRPr="00F35B8C">
        <w:rPr>
          <w:rStyle w:val="Emphasis"/>
          <w:highlight w:val="yellow"/>
        </w:rPr>
        <w:lastRenderedPageBreak/>
        <w:t>dramatically increased</w:t>
      </w:r>
      <w:r w:rsidRPr="008B0EA3">
        <w:t xml:space="preserve"> (Figure 1).7 Some progress toward protecting America's defense capabilities has been accomplished. However, </w:t>
      </w:r>
      <w:r w:rsidRPr="004D34C6">
        <w:rPr>
          <w:rStyle w:val="StyleBoldUnderline"/>
        </w:rPr>
        <w:t>“[</w:t>
      </w:r>
      <w:r w:rsidRPr="00695293">
        <w:rPr>
          <w:rStyle w:val="StyleBoldUnderline"/>
          <w:highlight w:val="yellow"/>
        </w:rPr>
        <w:t xml:space="preserve">t]he well spring of our strength,”8 America's </w:t>
      </w:r>
      <w:r w:rsidRPr="00695293">
        <w:rPr>
          <w:rStyle w:val="StyleBoldUnderline"/>
        </w:rPr>
        <w:t xml:space="preserve">economy and its </w:t>
      </w:r>
      <w:r w:rsidRPr="00695293">
        <w:rPr>
          <w:rStyle w:val="StyleBoldUnderline"/>
          <w:highlight w:val="yellow"/>
        </w:rPr>
        <w:t>critical infrastructure sectors, crucial to</w:t>
      </w:r>
      <w:r w:rsidRPr="00695293">
        <w:rPr>
          <w:highlight w:val="yellow"/>
        </w:rPr>
        <w:t xml:space="preserve"> </w:t>
      </w:r>
      <w:r w:rsidRPr="00695293">
        <w:rPr>
          <w:rStyle w:val="StyleBoldUnderline"/>
          <w:highlight w:val="yellow"/>
        </w:rPr>
        <w:t>the</w:t>
      </w:r>
      <w:r w:rsidRPr="008B0EA3">
        <w:t xml:space="preserve"> nation's wellbeing and </w:t>
      </w:r>
      <w:r w:rsidRPr="00695293">
        <w:rPr>
          <w:rStyle w:val="StyleBoldUnderline"/>
          <w:highlight w:val="yellow"/>
        </w:rPr>
        <w:t xml:space="preserve">DoD's ability </w:t>
      </w:r>
      <w:r w:rsidRPr="00F35B8C">
        <w:rPr>
          <w:rStyle w:val="StyleBoldUnderline"/>
        </w:rPr>
        <w:t xml:space="preserve">to develop and project power, </w:t>
      </w:r>
      <w:r w:rsidRPr="00695293">
        <w:rPr>
          <w:rStyle w:val="StyleBoldUnderline"/>
          <w:highlight w:val="yellow"/>
        </w:rPr>
        <w:t>remain</w:t>
      </w:r>
      <w:r w:rsidRPr="008B0EA3">
        <w:t xml:space="preserve"> alarmingly </w:t>
      </w:r>
      <w:r w:rsidRPr="00695293">
        <w:rPr>
          <w:rStyle w:val="StyleBoldUnderline"/>
          <w:highlight w:val="yellow"/>
        </w:rPr>
        <w:t>vulnerable to debilitating cyberattack</w:t>
      </w:r>
      <w:r w:rsidRPr="008B0EA3">
        <w:t>. “</w:t>
      </w:r>
      <w:r w:rsidRPr="00695293">
        <w:rPr>
          <w:rStyle w:val="StyleBoldUnderline"/>
          <w:highlight w:val="yellow"/>
        </w:rPr>
        <w:t>Cyberwarfare is like maneuver warfare, in that speed and agility matter most</w:t>
      </w:r>
      <w:r w:rsidRPr="00695293">
        <w:rPr>
          <w:highlight w:val="yellow"/>
        </w:rPr>
        <w:t>.</w:t>
      </w:r>
      <w:r w:rsidRPr="008B0EA3">
        <w:t xml:space="preserve">”9 </w:t>
      </w:r>
      <w:r w:rsidRPr="00695293">
        <w:rPr>
          <w:rStyle w:val="StyleBoldUnderline"/>
        </w:rPr>
        <w:t xml:space="preserve">Many </w:t>
      </w:r>
      <w:r w:rsidRPr="00695293">
        <w:rPr>
          <w:rStyle w:val="StyleBoldUnderline"/>
          <w:highlight w:val="yellow"/>
        </w:rPr>
        <w:t xml:space="preserve">critical American </w:t>
      </w:r>
      <w:r w:rsidRPr="00695293">
        <w:rPr>
          <w:rStyle w:val="StyleBoldUnderline"/>
        </w:rPr>
        <w:t xml:space="preserve">infrastructural </w:t>
      </w:r>
      <w:r w:rsidRPr="00695293">
        <w:rPr>
          <w:rStyle w:val="StyleBoldUnderline"/>
          <w:highlight w:val="yellow"/>
        </w:rPr>
        <w:t>capabilities and corporations are neither adequately defended nor are taking sufficient steps to defend against cyberattack</w:t>
      </w:r>
      <w:r w:rsidRPr="008B0EA3">
        <w:t xml:space="preserve">.10 Moreover, beyond the headlines, there is scant interest for cybersecurity cooperation from industry partners with the United States Government in general or, with the Department of Defense in particular. </w:t>
      </w:r>
      <w:r w:rsidRPr="00695293">
        <w:rPr>
          <w:rStyle w:val="StyleBoldUnderline"/>
          <w:highlight w:val="yellow"/>
        </w:rPr>
        <w:t>The nation's electrical grid</w:t>
      </w:r>
      <w:r w:rsidRPr="004D34C6">
        <w:rPr>
          <w:rStyle w:val="StyleBoldUnderline"/>
        </w:rPr>
        <w:t xml:space="preserve">, one of its paramount critical infrastructure sectors, </w:t>
      </w:r>
      <w:r w:rsidRPr="00695293">
        <w:rPr>
          <w:rStyle w:val="StyleBoldUnderline"/>
          <w:highlight w:val="yellow"/>
        </w:rPr>
        <w:t>is</w:t>
      </w:r>
      <w:r w:rsidRPr="004D34C6">
        <w:rPr>
          <w:rStyle w:val="StyleBoldUnderline"/>
        </w:rPr>
        <w:t xml:space="preserve"> generally </w:t>
      </w:r>
      <w:r w:rsidRPr="00F35B8C">
        <w:rPr>
          <w:rStyle w:val="Emphasis"/>
          <w:highlight w:val="yellow"/>
        </w:rPr>
        <w:t>underprepared against cyber</w:t>
      </w:r>
      <w:r w:rsidRPr="004D34C6">
        <w:rPr>
          <w:rStyle w:val="StyleBoldUnderline"/>
        </w:rPr>
        <w:t xml:space="preserve"> threat and </w:t>
      </w:r>
      <w:r w:rsidRPr="00F35B8C">
        <w:rPr>
          <w:rStyle w:val="Emphasis"/>
          <w:highlight w:val="yellow"/>
        </w:rPr>
        <w:t>attack</w:t>
      </w:r>
      <w:r w:rsidRPr="004D34C6">
        <w:rPr>
          <w:rStyle w:val="StyleBoldUnderline"/>
        </w:rPr>
        <w:t xml:space="preserve">, </w:t>
      </w:r>
      <w:r w:rsidRPr="00695293">
        <w:rPr>
          <w:rStyle w:val="StyleBoldUnderline"/>
          <w:highlight w:val="yellow"/>
        </w:rPr>
        <w:t>especially</w:t>
      </w:r>
      <w:r w:rsidRPr="004D34C6">
        <w:rPr>
          <w:rStyle w:val="StyleBoldUnderline"/>
        </w:rPr>
        <w:t xml:space="preserve"> multi-pronged infrastructural </w:t>
      </w:r>
      <w:r w:rsidRPr="00695293">
        <w:rPr>
          <w:rStyle w:val="StyleBoldUnderline"/>
          <w:highlight w:val="yellow"/>
        </w:rPr>
        <w:t xml:space="preserve">attack that create </w:t>
      </w:r>
      <w:r w:rsidRPr="00F706F4">
        <w:rPr>
          <w:rStyle w:val="Emphasis"/>
          <w:highlight w:val="yellow"/>
        </w:rPr>
        <w:t>significant grid damage</w:t>
      </w:r>
      <w:r w:rsidRPr="00695293">
        <w:rPr>
          <w:rStyle w:val="StyleBoldUnderline"/>
          <w:highlight w:val="yellow"/>
        </w:rPr>
        <w:t xml:space="preserve"> and loss of power</w:t>
      </w:r>
      <w:r w:rsidRPr="008B0EA3">
        <w:t>. What is further alarming is to consider that “[</w:t>
      </w:r>
      <w:r w:rsidRPr="004D34C6">
        <w:rPr>
          <w:rStyle w:val="StyleBoldUnderline"/>
        </w:rPr>
        <w:t xml:space="preserve">m]ore </w:t>
      </w:r>
      <w:r w:rsidRPr="00695293">
        <w:rPr>
          <w:rStyle w:val="StyleBoldUnderline"/>
          <w:highlight w:val="yellow"/>
        </w:rPr>
        <w:t>malware was detected on computer networks</w:t>
      </w:r>
      <w:r w:rsidRPr="004D34C6">
        <w:rPr>
          <w:rStyle w:val="StyleBoldUnderline"/>
        </w:rPr>
        <w:t xml:space="preserve"> in 2011 than in all previous years combined, </w:t>
      </w:r>
      <w:r w:rsidRPr="00695293">
        <w:rPr>
          <w:rStyle w:val="StyleBoldUnderline"/>
          <w:highlight w:val="yellow"/>
        </w:rPr>
        <w:t xml:space="preserve">with critical infrastructure being a </w:t>
      </w:r>
      <w:r w:rsidRPr="00695293">
        <w:rPr>
          <w:rStyle w:val="StyleBoldUnderline"/>
        </w:rPr>
        <w:t xml:space="preserve">prime </w:t>
      </w:r>
      <w:r w:rsidRPr="00695293">
        <w:rPr>
          <w:rStyle w:val="StyleBoldUnderline"/>
          <w:highlight w:val="yellow"/>
        </w:rPr>
        <w:t>target</w:t>
      </w:r>
      <w:r w:rsidRPr="008B0EA3">
        <w:t xml:space="preserve">.11 </w:t>
      </w:r>
      <w:r w:rsidRPr="0095231B">
        <w:rPr>
          <w:rStyle w:val="StyleBoldUnderline"/>
          <w:highlight w:val="yellow"/>
        </w:rPr>
        <w:t xml:space="preserve">It is difficult to overstate how dependent America's </w:t>
      </w:r>
      <w:r w:rsidRPr="001B17DC">
        <w:rPr>
          <w:rStyle w:val="StyleBoldUnderline"/>
        </w:rPr>
        <w:t xml:space="preserve">economy and </w:t>
      </w:r>
      <w:r w:rsidRPr="001B17DC">
        <w:rPr>
          <w:rStyle w:val="Emphasis"/>
          <w:highlight w:val="yellow"/>
        </w:rPr>
        <w:t>defense relies on electrical power</w:t>
      </w:r>
      <w:r w:rsidRPr="004D34C6">
        <w:rPr>
          <w:rStyle w:val="StyleBoldUnderline"/>
        </w:rPr>
        <w:t xml:space="preserve"> </w:t>
      </w:r>
      <w:r w:rsidRPr="008B0EA3">
        <w:t xml:space="preserve">and other forms of energy.12 The economy, domestic households, and defense rely on electrical power like no other commodity: From manufacturing and fuel refining to hospitals and homes, to air defense systems, to just about everything, </w:t>
      </w:r>
      <w:r w:rsidRPr="0095231B">
        <w:rPr>
          <w:rStyle w:val="StyleBoldUnderline"/>
          <w:highlight w:val="yellow"/>
        </w:rPr>
        <w:t>electricity is critical.</w:t>
      </w:r>
      <w:r w:rsidRPr="0095231B">
        <w:rPr>
          <w:highlight w:val="yellow"/>
        </w:rPr>
        <w:t xml:space="preserve"> </w:t>
      </w:r>
      <w:r w:rsidRPr="0095231B">
        <w:rPr>
          <w:rStyle w:val="StyleBoldUnderline"/>
          <w:highlight w:val="yellow"/>
        </w:rPr>
        <w:t>The D</w:t>
      </w:r>
      <w:r w:rsidRPr="008B0EA3">
        <w:t xml:space="preserve">epartment </w:t>
      </w:r>
      <w:r w:rsidRPr="0095231B">
        <w:rPr>
          <w:rStyle w:val="StyleBoldUnderline"/>
          <w:highlight w:val="yellow"/>
        </w:rPr>
        <w:t>o</w:t>
      </w:r>
      <w:r w:rsidRPr="008B0EA3">
        <w:t xml:space="preserve">f </w:t>
      </w:r>
      <w:r w:rsidRPr="0095231B">
        <w:rPr>
          <w:rStyle w:val="StyleBoldUnderline"/>
          <w:highlight w:val="yellow"/>
        </w:rPr>
        <w:t>D</w:t>
      </w:r>
      <w:r w:rsidRPr="008B0EA3">
        <w:t xml:space="preserve">efense, symptomatic of the nation at large, </w:t>
      </w:r>
      <w:r w:rsidRPr="0095231B">
        <w:rPr>
          <w:rStyle w:val="StyleBoldUnderline"/>
          <w:highlight w:val="yellow"/>
        </w:rPr>
        <w:t>relies on the electric grid and faces the same vulnerabilities</w:t>
      </w:r>
      <w:r w:rsidRPr="008B0EA3">
        <w:t xml:space="preserve"> as industry.</w:t>
      </w:r>
      <w:r w:rsidRPr="008B0EA3">
        <w:rPr>
          <w:sz w:val="12"/>
        </w:rPr>
        <w:t xml:space="preserve">¶ </w:t>
      </w:r>
      <w:r w:rsidRPr="0095231B">
        <w:rPr>
          <w:rStyle w:val="StyleBoldUnderline"/>
          <w:highlight w:val="yellow"/>
        </w:rPr>
        <w:t>These vulnerabilities pose substantial risks to U.S. national security</w:t>
      </w:r>
      <w:r w:rsidRPr="008B0EA3">
        <w:t>. A 2008 report by the Defense Science Board's Task Force on Department of Defense (DOD) Energy Strategy concluded that “</w:t>
      </w:r>
      <w:r w:rsidRPr="0095231B">
        <w:rPr>
          <w:rStyle w:val="StyleBoldUnderline"/>
          <w:highlight w:val="yellow"/>
        </w:rPr>
        <w:t>critical missions</w:t>
      </w:r>
      <w:r w:rsidRPr="008B0EA3">
        <w:t xml:space="preserve"> … </w:t>
      </w:r>
      <w:r w:rsidRPr="0095231B">
        <w:rPr>
          <w:rStyle w:val="StyleBoldUnderline"/>
          <w:highlight w:val="yellow"/>
        </w:rPr>
        <w:t>are</w:t>
      </w:r>
      <w:r w:rsidRPr="004D34C6">
        <w:rPr>
          <w:rStyle w:val="StyleBoldUnderline"/>
        </w:rPr>
        <w:t xml:space="preserve"> almost </w:t>
      </w:r>
      <w:r w:rsidRPr="0095231B">
        <w:rPr>
          <w:rStyle w:val="StyleBoldUnderline"/>
          <w:highlight w:val="yellow"/>
        </w:rPr>
        <w:t>entirely dependent</w:t>
      </w:r>
      <w:r w:rsidRPr="0095231B">
        <w:rPr>
          <w:rStyle w:val="StyleBoldUnderline"/>
        </w:rPr>
        <w:t xml:space="preserve"> </w:t>
      </w:r>
      <w:r w:rsidRPr="0095231B">
        <w:rPr>
          <w:rStyle w:val="StyleBoldUnderline"/>
          <w:highlight w:val="yellow"/>
        </w:rPr>
        <w:t xml:space="preserve">on the </w:t>
      </w:r>
      <w:r w:rsidRPr="0095231B">
        <w:rPr>
          <w:rStyle w:val="StyleBoldUnderline"/>
        </w:rPr>
        <w:t xml:space="preserve">national </w:t>
      </w:r>
      <w:r w:rsidRPr="0095231B">
        <w:rPr>
          <w:rStyle w:val="StyleBoldUnderline"/>
          <w:highlight w:val="yellow"/>
        </w:rPr>
        <w:t>transmission grid.</w:t>
      </w:r>
      <w:r w:rsidRPr="004D34C6">
        <w:rPr>
          <w:rStyle w:val="StyleBoldUnderline"/>
        </w:rPr>
        <w:t xml:space="preserve"> About 85% of the energy infrastructure upon which DOD depends is commercially owned, a</w:t>
      </w:r>
      <w:r w:rsidRPr="008B0EA3">
        <w:t xml:space="preserve">nd 99% of the electric energy DOD installations consume originates outside the fence. … </w:t>
      </w:r>
      <w:r w:rsidRPr="004D34C6">
        <w:rPr>
          <w:rStyle w:val="StyleBoldUnderline"/>
        </w:rPr>
        <w:t xml:space="preserve">In most cases, </w:t>
      </w:r>
      <w:r w:rsidRPr="0095231B">
        <w:rPr>
          <w:rStyle w:val="StyleBoldUnderline"/>
          <w:highlight w:val="yellow"/>
        </w:rPr>
        <w:t>neither the grid nor on-base backup power provides</w:t>
      </w:r>
      <w:r w:rsidRPr="004D34C6">
        <w:rPr>
          <w:rStyle w:val="StyleBoldUnderline"/>
        </w:rPr>
        <w:t xml:space="preserve"> sufficient </w:t>
      </w:r>
      <w:r w:rsidRPr="0095231B">
        <w:rPr>
          <w:rStyle w:val="StyleBoldUnderline"/>
          <w:highlight w:val="yellow"/>
        </w:rPr>
        <w:t>reliability to ensure continuity of</w:t>
      </w:r>
      <w:r w:rsidRPr="004D34C6">
        <w:rPr>
          <w:rStyle w:val="StyleBoldUnderline"/>
        </w:rPr>
        <w:t xml:space="preserve"> critical national priority </w:t>
      </w:r>
      <w:r w:rsidRPr="0095231B">
        <w:rPr>
          <w:rStyle w:val="StyleBoldUnderline"/>
          <w:highlight w:val="yellow"/>
        </w:rPr>
        <w:t>functions and oversight</w:t>
      </w:r>
      <w:r w:rsidRPr="004D34C6">
        <w:rPr>
          <w:rStyle w:val="StyleBoldUnderline"/>
        </w:rPr>
        <w:t xml:space="preserve"> of strategic missions in the face of a long term</w:t>
      </w:r>
      <w:r w:rsidRPr="008B0EA3">
        <w:t xml:space="preserve"> (several months) </w:t>
      </w:r>
      <w:r w:rsidRPr="004D34C6">
        <w:rPr>
          <w:rStyle w:val="StyleBoldUnderline"/>
        </w:rPr>
        <w:t>outage</w:t>
      </w:r>
      <w:r w:rsidRPr="008B0EA3">
        <w:t xml:space="preserve">.” An October 2009 report by the Government Accountability Office concluded that </w:t>
      </w:r>
      <w:r w:rsidRPr="0095231B">
        <w:rPr>
          <w:rStyle w:val="StyleBoldUnderline"/>
          <w:highlight w:val="yellow"/>
        </w:rPr>
        <w:t>of DOD's 34 most critical global assets, 31 rely on commercially operated electricity grids</w:t>
      </w:r>
      <w:r w:rsidRPr="008B0EA3">
        <w:t xml:space="preserve"> for their </w:t>
      </w:r>
      <w:r>
        <w:t xml:space="preserve">primary source of electricity. </w:t>
      </w:r>
      <w:r w:rsidRPr="004D34C6">
        <w:t xml:space="preserve">The current state of cyber security information sharing within electrical power grid industry and between it and the USG is lackluster. </w:t>
      </w:r>
      <w:r w:rsidRPr="0095231B">
        <w:rPr>
          <w:rStyle w:val="StyleBoldUnderline"/>
          <w:highlight w:val="yellow"/>
        </w:rPr>
        <w:t>There are</w:t>
      </w:r>
      <w:r w:rsidRPr="004D34C6">
        <w:rPr>
          <w:rStyle w:val="StyleBoldUnderline"/>
        </w:rPr>
        <w:t xml:space="preserve"> </w:t>
      </w:r>
      <w:r w:rsidRPr="004D34C6">
        <w:t>four</w:t>
      </w:r>
      <w:r w:rsidRPr="004D34C6">
        <w:rPr>
          <w:rStyle w:val="StyleBoldUnderline"/>
        </w:rPr>
        <w:t xml:space="preserve"> </w:t>
      </w:r>
      <w:r w:rsidRPr="004D34C6">
        <w:t>primary</w:t>
      </w:r>
      <w:r w:rsidRPr="004D34C6">
        <w:rPr>
          <w:rStyle w:val="StyleBoldUnderline"/>
        </w:rPr>
        <w:t xml:space="preserve"> </w:t>
      </w:r>
      <w:r w:rsidRPr="0095231B">
        <w:rPr>
          <w:rStyle w:val="StyleBoldUnderline"/>
          <w:highlight w:val="yellow"/>
        </w:rPr>
        <w:t>causes for this circumstance</w:t>
      </w:r>
      <w:r w:rsidRPr="004D34C6">
        <w:rPr>
          <w:rStyle w:val="StyleBoldUnderline"/>
        </w:rPr>
        <w:t>:</w:t>
      </w:r>
      <w:r w:rsidRPr="004D34C6">
        <w:t xml:space="preserve"> A complacent power industry cultural attitude toward the cyber threat; a lack of effective industry information sharing mechanisms; </w:t>
      </w:r>
      <w:r w:rsidRPr="001B17DC">
        <w:rPr>
          <w:rStyle w:val="Emphasis"/>
          <w:highlight w:val="yellow"/>
        </w:rPr>
        <w:t>congressional legislative inaction; and tardy, insufficient executive branch action.</w:t>
      </w:r>
    </w:p>
    <w:p w:rsidR="00A964BB" w:rsidRPr="00EB243F" w:rsidRDefault="00A964BB" w:rsidP="00A964BB">
      <w:pPr>
        <w:rPr>
          <w:b/>
          <w:iCs/>
          <w:u w:val="single"/>
          <w:bdr w:val="single" w:sz="18" w:space="0" w:color="auto"/>
        </w:rPr>
      </w:pPr>
    </w:p>
    <w:p w:rsidR="00A964BB" w:rsidRDefault="00A964BB" w:rsidP="00A964BB">
      <w:pPr>
        <w:pStyle w:val="Heading3"/>
      </w:pPr>
      <w:r>
        <w:t>Cyber-attacks – military retaliation</w:t>
      </w:r>
    </w:p>
    <w:p w:rsidR="00A964BB" w:rsidRDefault="00A964BB" w:rsidP="00A964BB">
      <w:pPr>
        <w:pStyle w:val="Heading4"/>
      </w:pPr>
      <w:r>
        <w:t xml:space="preserve">Defense strategies define cyber-attacks as </w:t>
      </w:r>
      <w:r w:rsidRPr="002E2A11">
        <w:rPr>
          <w:u w:val="single"/>
        </w:rPr>
        <w:t>acts of war</w:t>
      </w:r>
      <w:r>
        <w:t xml:space="preserve"> and are met with military retaliation – leads to </w:t>
      </w:r>
      <w:r w:rsidRPr="002E2A11">
        <w:rPr>
          <w:u w:val="single"/>
        </w:rPr>
        <w:t>war</w:t>
      </w:r>
    </w:p>
    <w:p w:rsidR="00A964BB" w:rsidRDefault="00A964BB" w:rsidP="00A964BB">
      <w:r>
        <w:t xml:space="preserve">Alex </w:t>
      </w:r>
      <w:r w:rsidRPr="00B66A3A">
        <w:rPr>
          <w:rFonts w:eastAsiaTheme="majorEastAsia" w:cstheme="majorBidi"/>
          <w:b/>
          <w:bCs/>
          <w:iCs/>
          <w:sz w:val="26"/>
        </w:rPr>
        <w:t>Spillius 11</w:t>
      </w:r>
      <w:r>
        <w:t xml:space="preserve">, </w:t>
      </w:r>
      <w:r w:rsidRPr="00F277FA">
        <w:t>Diplomatic Correspondent for the Daily Telegraph</w:t>
      </w:r>
      <w:r>
        <w:t xml:space="preserve">, </w:t>
      </w:r>
      <w:r w:rsidRPr="00F277FA">
        <w:t xml:space="preserve">won the Amnesty International Award for newspaper reporting, </w:t>
      </w:r>
      <w:r>
        <w:t>University of Bristol, “</w:t>
      </w:r>
      <w:r w:rsidRPr="00F277FA">
        <w:t>US could respond to cyber-attack with conventional weapons</w:t>
      </w:r>
      <w:r>
        <w:t xml:space="preserve">,” 6/1/11, </w:t>
      </w:r>
      <w:hyperlink r:id="rId24" w:history="1">
        <w:r w:rsidRPr="00C61AC6">
          <w:rPr>
            <w:rStyle w:val="Hyperlink"/>
          </w:rPr>
          <w:t>http://www.telegraph.co.uk/news/worldnews/northamerica/usa/8550642/US-could-respond-to-cyber-attack-with-conventional-weapons.html</w:t>
        </w:r>
      </w:hyperlink>
    </w:p>
    <w:p w:rsidR="00A964BB" w:rsidRDefault="00A964BB" w:rsidP="00A964BB"/>
    <w:p w:rsidR="00A964BB" w:rsidRPr="001B017B" w:rsidRDefault="00A964BB" w:rsidP="00A964BB">
      <w:pPr>
        <w:rPr>
          <w:sz w:val="12"/>
        </w:rPr>
      </w:pPr>
      <w:r w:rsidRPr="00DB7235">
        <w:rPr>
          <w:rStyle w:val="StyleBoldUnderline"/>
          <w:highlight w:val="yellow"/>
        </w:rPr>
        <w:t>In an effort to lay down military guidelines for the</w:t>
      </w:r>
      <w:r w:rsidRPr="009C6A48">
        <w:rPr>
          <w:rStyle w:val="StyleBoldUnderline"/>
        </w:rPr>
        <w:t xml:space="preserve"> age of </w:t>
      </w:r>
      <w:r w:rsidRPr="00DB7235">
        <w:rPr>
          <w:rStyle w:val="StyleBoldUnderline"/>
          <w:highlight w:val="yellow"/>
        </w:rPr>
        <w:t>internet</w:t>
      </w:r>
      <w:r w:rsidRPr="009C6A48">
        <w:t xml:space="preserve"> warfare, President Barack </w:t>
      </w:r>
      <w:r w:rsidRPr="00DB7235">
        <w:rPr>
          <w:rStyle w:val="StyleBoldUnderline"/>
          <w:highlight w:val="yellow"/>
        </w:rPr>
        <w:t>Obama</w:t>
      </w:r>
      <w:r w:rsidRPr="009C6A48">
        <w:t xml:space="preserve">'s administration </w:t>
      </w:r>
      <w:r w:rsidRPr="00DB7235">
        <w:rPr>
          <w:rStyle w:val="StyleBoldUnderline"/>
          <w:highlight w:val="yellow"/>
        </w:rPr>
        <w:t>has been formalising rules on cyberspace amid growing concern about</w:t>
      </w:r>
      <w:r w:rsidRPr="009C6A48">
        <w:rPr>
          <w:rStyle w:val="StyleBoldUnderline"/>
        </w:rPr>
        <w:t xml:space="preserve"> the reach of </w:t>
      </w:r>
      <w:r w:rsidRPr="00DB7235">
        <w:rPr>
          <w:rStyle w:val="StyleBoldUnderline"/>
          <w:highlight w:val="yellow"/>
        </w:rPr>
        <w:t>hackers</w:t>
      </w:r>
      <w:r w:rsidRPr="009C6A48">
        <w:t>.</w:t>
      </w:r>
      <w:r w:rsidRPr="009C6A48">
        <w:rPr>
          <w:sz w:val="12"/>
        </w:rPr>
        <w:t xml:space="preserve">¶ </w:t>
      </w:r>
      <w:r w:rsidRPr="009C6A48">
        <w:t>Defence</w:t>
      </w:r>
      <w:r w:rsidRPr="009C6A48">
        <w:rPr>
          <w:rStyle w:val="StyleBoldUnderline"/>
        </w:rPr>
        <w:t xml:space="preserve"> </w:t>
      </w:r>
      <w:r w:rsidRPr="009C6A48">
        <w:t>company Lockheed Martin, the biggest supplier to the Pentagon, admitted over the weekend that its computer networks had been subjected to a sustained attack, though it said security had not been seriously compromised.</w:t>
      </w:r>
      <w:r w:rsidRPr="009C6A48">
        <w:rPr>
          <w:sz w:val="12"/>
        </w:rPr>
        <w:t xml:space="preserve">¶ </w:t>
      </w:r>
      <w:r w:rsidRPr="00DB7235">
        <w:rPr>
          <w:rStyle w:val="StyleBoldUnderline"/>
          <w:highlight w:val="yellow"/>
        </w:rPr>
        <w:t>The White House's strategy</w:t>
      </w:r>
      <w:r w:rsidRPr="009C6A48">
        <w:rPr>
          <w:rStyle w:val="StyleBoldUnderline"/>
        </w:rPr>
        <w:t xml:space="preserve"> statement </w:t>
      </w:r>
      <w:r w:rsidRPr="00DB7235">
        <w:rPr>
          <w:rStyle w:val="StyleBoldUnderline"/>
          <w:highlight w:val="yellow"/>
        </w:rPr>
        <w:t>on cybersecurity said the U</w:t>
      </w:r>
      <w:r w:rsidRPr="009C6A48">
        <w:rPr>
          <w:rStyle w:val="StyleBoldUnderline"/>
        </w:rPr>
        <w:t xml:space="preserve">nited </w:t>
      </w:r>
      <w:r w:rsidRPr="00DB7235">
        <w:rPr>
          <w:rStyle w:val="StyleBoldUnderline"/>
          <w:highlight w:val="yellow"/>
        </w:rPr>
        <w:t>S</w:t>
      </w:r>
      <w:r w:rsidRPr="009C6A48">
        <w:rPr>
          <w:rStyle w:val="StyleBoldUnderline"/>
        </w:rPr>
        <w:t>tates "</w:t>
      </w:r>
      <w:r w:rsidRPr="00DB7235">
        <w:rPr>
          <w:rStyle w:val="StyleBoldUnderline"/>
          <w:highlight w:val="yellow"/>
        </w:rPr>
        <w:t>will respond to hostile acts in cyberspace as we would to any other threat to our country".¶ "We reserve the right to use all necessary means</w:t>
      </w:r>
      <w:r w:rsidRPr="009C6A48">
        <w:t xml:space="preserve"> – diplomatic, informational, </w:t>
      </w:r>
      <w:r w:rsidRPr="00DB7235">
        <w:rPr>
          <w:rStyle w:val="StyleBoldUnderline"/>
          <w:highlight w:val="yellow"/>
        </w:rPr>
        <w:t>military</w:t>
      </w:r>
      <w:r w:rsidRPr="009C6A48">
        <w:rPr>
          <w:rStyle w:val="StyleBoldUnderline"/>
        </w:rPr>
        <w:t xml:space="preserve">, and economic – </w:t>
      </w:r>
      <w:r w:rsidRPr="00DB7235">
        <w:rPr>
          <w:rStyle w:val="StyleBoldUnderline"/>
        </w:rPr>
        <w:t>as appropriate</w:t>
      </w:r>
      <w:r w:rsidRPr="009C6A48">
        <w:rPr>
          <w:rStyle w:val="StyleBoldUnderline"/>
        </w:rPr>
        <w:t xml:space="preserve"> and consistent with applicable international law</w:t>
      </w:r>
      <w:r w:rsidRPr="009C6A48">
        <w:t>, in order to defend our nation, our allies, our partners and our interests," the May 16 document said.</w:t>
      </w:r>
      <w:r w:rsidRPr="009C6A48">
        <w:rPr>
          <w:sz w:val="12"/>
        </w:rPr>
        <w:t xml:space="preserve">¶ </w:t>
      </w:r>
      <w:r w:rsidRPr="009C6A48">
        <w:t xml:space="preserve">Pentagon spokesman Colonel Dave Lapan confirmed that </w:t>
      </w:r>
      <w:r w:rsidRPr="00DB7235">
        <w:rPr>
          <w:rStyle w:val="StyleBoldUnderline"/>
          <w:highlight w:val="yellow"/>
        </w:rPr>
        <w:t xml:space="preserve">the White House policy did not rule out a </w:t>
      </w:r>
      <w:r w:rsidRPr="00590592">
        <w:rPr>
          <w:rStyle w:val="Emphasis"/>
          <w:highlight w:val="yellow"/>
        </w:rPr>
        <w:t>military response to a cyber-attack</w:t>
      </w:r>
      <w:r w:rsidRPr="009C6A48">
        <w:t>."A response to a cyber incident or attack on the US would not necessarily be a cyber-response," he said. "All appropriate options would be on the table if we were attacked, be it cyber."</w:t>
      </w:r>
      <w:r w:rsidRPr="009C6A48">
        <w:rPr>
          <w:sz w:val="12"/>
        </w:rPr>
        <w:t xml:space="preserve">¶ </w:t>
      </w:r>
      <w:r w:rsidRPr="009C6A48">
        <w:t xml:space="preserve">Col Lapan said that </w:t>
      </w:r>
      <w:r w:rsidRPr="00DB7235">
        <w:rPr>
          <w:rStyle w:val="StyleBoldUnderline"/>
          <w:highlight w:val="yellow"/>
        </w:rPr>
        <w:t>the Pentagon was</w:t>
      </w:r>
      <w:r w:rsidRPr="009C6A48">
        <w:t xml:space="preserve"> also </w:t>
      </w:r>
      <w:r w:rsidRPr="00DB7235">
        <w:rPr>
          <w:rStyle w:val="StyleBoldUnderline"/>
          <w:highlight w:val="yellow"/>
        </w:rPr>
        <w:t>drawing up</w:t>
      </w:r>
      <w:r w:rsidRPr="00DB7235">
        <w:rPr>
          <w:highlight w:val="yellow"/>
        </w:rPr>
        <w:t xml:space="preserve"> </w:t>
      </w:r>
      <w:r w:rsidRPr="00DB7235">
        <w:rPr>
          <w:rStyle w:val="StyleBoldUnderline"/>
          <w:highlight w:val="yellow"/>
        </w:rPr>
        <w:t>a</w:t>
      </w:r>
      <w:r w:rsidRPr="009C6A48">
        <w:t xml:space="preserve">n accompanying </w:t>
      </w:r>
      <w:r w:rsidRPr="00DB7235">
        <w:rPr>
          <w:rStyle w:val="StyleBoldUnderline"/>
          <w:highlight w:val="yellow"/>
        </w:rPr>
        <w:t>cyber-defence strategy to respond to attacks on government computer networks, power grids</w:t>
      </w:r>
      <w:r w:rsidRPr="00DB7235">
        <w:rPr>
          <w:highlight w:val="yellow"/>
        </w:rPr>
        <w:t xml:space="preserve"> </w:t>
      </w:r>
      <w:r w:rsidRPr="00DB7235">
        <w:rPr>
          <w:rStyle w:val="StyleBoldUnderline"/>
          <w:highlight w:val="yellow"/>
        </w:rPr>
        <w:t>or other utilities</w:t>
      </w:r>
      <w:r w:rsidRPr="009C6A48">
        <w:t>.</w:t>
      </w:r>
      <w:r w:rsidRPr="009C6A48">
        <w:rPr>
          <w:sz w:val="12"/>
        </w:rPr>
        <w:t xml:space="preserve">¶ </w:t>
      </w:r>
      <w:r w:rsidRPr="009C6A48">
        <w:t xml:space="preserve">The Wall Street Journal reported that </w:t>
      </w:r>
      <w:r w:rsidRPr="00DB7235">
        <w:rPr>
          <w:rStyle w:val="StyleBoldUnderline"/>
          <w:highlight w:val="yellow"/>
        </w:rPr>
        <w:t xml:space="preserve">that document would </w:t>
      </w:r>
      <w:r w:rsidRPr="00590592">
        <w:rPr>
          <w:rStyle w:val="Emphasis"/>
          <w:highlight w:val="yellow"/>
        </w:rPr>
        <w:t xml:space="preserve">classify major cyber-attacks </w:t>
      </w:r>
      <w:r w:rsidRPr="00590592">
        <w:rPr>
          <w:rStyle w:val="Emphasis"/>
          <w:highlight w:val="yellow"/>
        </w:rPr>
        <w:lastRenderedPageBreak/>
        <w:t>as acts of war</w:t>
      </w:r>
      <w:r w:rsidRPr="00DB7235">
        <w:rPr>
          <w:rStyle w:val="StyleBoldUnderline"/>
          <w:highlight w:val="yellow"/>
        </w:rPr>
        <w:t>, paving the way for</w:t>
      </w:r>
      <w:r w:rsidRPr="009C6A48">
        <w:t xml:space="preserve"> possible </w:t>
      </w:r>
      <w:r w:rsidRPr="00590592">
        <w:rPr>
          <w:rStyle w:val="Emphasis"/>
          <w:highlight w:val="yellow"/>
        </w:rPr>
        <w:t>military retaliation</w:t>
      </w:r>
      <w:r w:rsidRPr="009C6A48">
        <w:t>.</w:t>
      </w:r>
      <w:r w:rsidRPr="009C6A48">
        <w:rPr>
          <w:sz w:val="12"/>
        </w:rPr>
        <w:t xml:space="preserve">¶ </w:t>
      </w:r>
      <w:r w:rsidRPr="009C6A48">
        <w:t>The strategy was intended in part as a warning to foes that may try to sabotage the US electricity grid, subways or pipelines, officials said</w:t>
      </w:r>
      <w:r w:rsidRPr="009C6A48">
        <w:rPr>
          <w:rStyle w:val="StyleBoldUnderline"/>
        </w:rPr>
        <w:t>.¶ "</w:t>
      </w:r>
      <w:r w:rsidRPr="00590592">
        <w:rPr>
          <w:rStyle w:val="Emphasis"/>
          <w:highlight w:val="yellow"/>
        </w:rPr>
        <w:t>If you shut down our power grid, maybe we will put a missile down one of your smokestacks</w:t>
      </w:r>
      <w:r w:rsidRPr="00DB7235">
        <w:rPr>
          <w:rStyle w:val="StyleBoldUnderline"/>
          <w:highlight w:val="yellow"/>
        </w:rPr>
        <w:t>," a military official told the newspaper</w:t>
      </w:r>
      <w:r w:rsidRPr="009C6A48">
        <w:t>.</w:t>
      </w:r>
      <w:r w:rsidRPr="009C6A48">
        <w:rPr>
          <w:sz w:val="12"/>
        </w:rPr>
        <w:t xml:space="preserve">¶ </w:t>
      </w:r>
      <w:r w:rsidRPr="009C6A48">
        <w:t>The new strategy in the US is likely to mean that Nato would have to devise its own rules or response to cyber-attacks. The alliance would have to examine whether or not its principle of collective defence will apply to online warfare.</w:t>
      </w:r>
      <w:r w:rsidRPr="009C6A48">
        <w:rPr>
          <w:sz w:val="12"/>
        </w:rPr>
        <w:t xml:space="preserve">¶ </w:t>
      </w:r>
    </w:p>
    <w:p w:rsidR="00A964BB" w:rsidRDefault="00A964BB" w:rsidP="00A964BB"/>
    <w:p w:rsidR="00A964BB" w:rsidRDefault="00A964BB" w:rsidP="00A964BB">
      <w:pPr>
        <w:pStyle w:val="Heading1"/>
      </w:pPr>
      <w:r>
        <w:t xml:space="preserve">AT: Cyber-Security Advantage </w:t>
      </w:r>
    </w:p>
    <w:p w:rsidR="00A964BB" w:rsidRDefault="00A964BB" w:rsidP="00A964BB"/>
    <w:p w:rsidR="00A964BB" w:rsidRDefault="00A964BB" w:rsidP="00A964BB">
      <w:pPr>
        <w:pStyle w:val="Heading3"/>
      </w:pPr>
      <w:r>
        <w:t>Backdoors</w:t>
      </w:r>
    </w:p>
    <w:p w:rsidR="00A964BB" w:rsidRDefault="00A964BB" w:rsidP="00A964BB">
      <w:pPr>
        <w:pStyle w:val="Heading4"/>
      </w:pPr>
      <w:r>
        <w:t>NSA close to building a backdoor only they can access – squo solves</w:t>
      </w:r>
    </w:p>
    <w:p w:rsidR="00A964BB" w:rsidRDefault="00A964BB" w:rsidP="00A964BB">
      <w:r w:rsidRPr="00532AA7">
        <w:t xml:space="preserve">Dimitri </w:t>
      </w:r>
      <w:r w:rsidRPr="0042178C">
        <w:rPr>
          <w:rStyle w:val="StyleStyleBold12pt"/>
        </w:rPr>
        <w:t>Tokmetzi 4/17</w:t>
      </w:r>
      <w:r>
        <w:t>, data-journalist for The</w:t>
      </w:r>
      <w:r w:rsidRPr="00532AA7">
        <w:t xml:space="preserve"> Correspondent, </w:t>
      </w:r>
      <w:r>
        <w:t>expert</w:t>
      </w:r>
      <w:r w:rsidRPr="00532AA7">
        <w:t xml:space="preserve"> in investigative journalism </w:t>
      </w:r>
      <w:r>
        <w:t>in the relationship between power and data and tech, “</w:t>
      </w:r>
      <w:r w:rsidRPr="00532AA7">
        <w:t>How to protect privacy and security in the Crypto Wars</w:t>
      </w:r>
      <w:r>
        <w:t xml:space="preserve">,” 4/17/15, </w:t>
      </w:r>
      <w:r w:rsidRPr="00532AA7">
        <w:t>https://www.gccs2015.com/sites/default/files/documents/How%20to%20protect%20privacy%20and%20security%20in%20the%20crypto%20wars.pdf</w:t>
      </w:r>
    </w:p>
    <w:p w:rsidR="00A964BB" w:rsidRPr="00C0564B" w:rsidRDefault="00A964BB" w:rsidP="00A964BB"/>
    <w:p w:rsidR="00A964BB" w:rsidRDefault="00A964BB" w:rsidP="00A964BB">
      <w:pPr>
        <w:rPr>
          <w:rStyle w:val="StyleBoldUnderline"/>
        </w:rPr>
      </w:pPr>
      <w:r w:rsidRPr="00F97A79">
        <w:t xml:space="preserve">Theoretically </w:t>
      </w:r>
      <w:r w:rsidRPr="00E57184">
        <w:rPr>
          <w:rStyle w:val="StyleBoldUnderline"/>
          <w:highlight w:val="yellow"/>
        </w:rPr>
        <w:t>it might be feasible,</w:t>
      </w:r>
      <w:r w:rsidRPr="00F97A79">
        <w:rPr>
          <w:rStyle w:val="StyleBoldUnderline"/>
        </w:rPr>
        <w:t xml:space="preserve"> as current </w:t>
      </w:r>
      <w:r w:rsidRPr="00E57184">
        <w:rPr>
          <w:rStyle w:val="StyleBoldUnderline"/>
          <w:highlight w:val="yellow"/>
        </w:rPr>
        <w:t>NSA director</w:t>
      </w:r>
      <w:r w:rsidRPr="00F97A79">
        <w:rPr>
          <w:rStyle w:val="StyleBoldUnderline"/>
        </w:rPr>
        <w:t xml:space="preserve"> Michael </w:t>
      </w:r>
      <w:r w:rsidRPr="00E57184">
        <w:rPr>
          <w:rStyle w:val="StyleBoldUnderline"/>
          <w:highlight w:val="yellow"/>
        </w:rPr>
        <w:t>Rogers argues</w:t>
      </w:r>
      <w:r w:rsidRPr="00F97A79">
        <w:rPr>
          <w:rStyle w:val="StyleBoldUnderline"/>
        </w:rPr>
        <w:t xml:space="preserve">, </w:t>
      </w:r>
      <w:r w:rsidRPr="00E57184">
        <w:rPr>
          <w:rStyle w:val="StyleBoldUnderline"/>
          <w:highlight w:val="yellow"/>
        </w:rPr>
        <w:t>to build a backdoor that only his agency can use</w:t>
      </w:r>
      <w:r w:rsidRPr="00F97A79">
        <w:t xml:space="preserve">. </w:t>
      </w:r>
      <w:r w:rsidRPr="00E57184">
        <w:rPr>
          <w:rStyle w:val="StyleBoldUnderline"/>
          <w:highlight w:val="yellow"/>
        </w:rPr>
        <w:t>The NSA actually came close to building a very secure backdoor with DUAL_EC_DRBG</w:t>
      </w:r>
      <w:r w:rsidRPr="00F97A79">
        <w:rPr>
          <w:rStyle w:val="StyleBoldUnderline"/>
        </w:rPr>
        <w:t>,</w:t>
      </w:r>
      <w:r w:rsidRPr="00F97A79">
        <w:t xml:space="preserve"> the Dual Elliptic Curve Deterministic Random Bit</w:t>
      </w:r>
      <w:r w:rsidRPr="00F97A79">
        <w:rPr>
          <w:sz w:val="12"/>
        </w:rPr>
        <w:t xml:space="preserve">¶ </w:t>
      </w:r>
      <w:r w:rsidRPr="00F97A79">
        <w:t xml:space="preserve">Generator. </w:t>
      </w:r>
      <w:r w:rsidRPr="007D7F5E">
        <w:rPr>
          <w:rStyle w:val="StyleBoldUnderline"/>
          <w:highlight w:val="yellow"/>
        </w:rPr>
        <w:t>Th</w:t>
      </w:r>
      <w:r w:rsidRPr="00E57184">
        <w:rPr>
          <w:rStyle w:val="StyleBoldUnderline"/>
          <w:highlight w:val="yellow"/>
        </w:rPr>
        <w:t>is piece of software is one of the few international standards used to generate encryption keys</w:t>
      </w:r>
      <w:r w:rsidRPr="00F97A79">
        <w:t xml:space="preserve">. </w:t>
      </w:r>
      <w:r w:rsidRPr="00E57184">
        <w:rPr>
          <w:rStyle w:val="StyleBoldUnderline"/>
          <w:highlight w:val="yellow"/>
        </w:rPr>
        <w:t>The Snowden files showed that in the early 2000s the NSA exploited a weakness in the code,</w:t>
      </w:r>
      <w:r w:rsidRPr="00F97A79">
        <w:rPr>
          <w:rStyle w:val="StyleBoldUnderline"/>
        </w:rPr>
        <w:t xml:space="preserve"> through which only they could guess the outcome of the generator, </w:t>
      </w:r>
      <w:r w:rsidRPr="00E57184">
        <w:rPr>
          <w:rStyle w:val="StyleBoldUnderline"/>
          <w:highlight w:val="yellow"/>
        </w:rPr>
        <w:t>and with that knowledge were able to break the widely-used encryption keys.</w:t>
      </w:r>
    </w:p>
    <w:p w:rsidR="00A964BB" w:rsidRDefault="00A964BB" w:rsidP="00A964BB">
      <w:pPr>
        <w:rPr>
          <w:rStyle w:val="StyleBoldUnderline"/>
        </w:rPr>
      </w:pPr>
    </w:p>
    <w:p w:rsidR="00A964BB" w:rsidRDefault="00A964BB" w:rsidP="00A964BB">
      <w:pPr>
        <w:pStyle w:val="Heading4"/>
      </w:pPr>
      <w:r>
        <w:t xml:space="preserve">Cybersecurity </w:t>
      </w:r>
      <w:r w:rsidRPr="001F2426">
        <w:rPr>
          <w:u w:val="single"/>
        </w:rPr>
        <w:t>isn’t vulnerable</w:t>
      </w:r>
      <w:r>
        <w:t xml:space="preserve"> and cyber-terror is </w:t>
      </w:r>
      <w:r w:rsidRPr="001F2426">
        <w:rPr>
          <w:u w:val="single"/>
        </w:rPr>
        <w:t>highly unlikely</w:t>
      </w:r>
      <w:r>
        <w:t xml:space="preserve"> </w:t>
      </w:r>
    </w:p>
    <w:p w:rsidR="00A964BB" w:rsidRDefault="00A964BB" w:rsidP="00A964BB">
      <w:r w:rsidRPr="002A2ADC">
        <w:rPr>
          <w:rStyle w:val="StyleStyleBold12pt"/>
        </w:rPr>
        <w:t>Cato Institute 11</w:t>
      </w:r>
      <w:r>
        <w:t>, p</w:t>
      </w:r>
      <w:r w:rsidRPr="001C23E8">
        <w:t>ublic policy research organization — a think tank – dedicated to the principles of individual liberty, limited gover</w:t>
      </w:r>
      <w:r>
        <w:t>nment, free markets and peace, i</w:t>
      </w:r>
      <w:r w:rsidRPr="001C23E8">
        <w:t>ts scholars and analysts conduct independent, nonpartisan research o</w:t>
      </w:r>
      <w:r>
        <w:t>n a wide range of policy issues, “</w:t>
      </w:r>
      <w:r w:rsidRPr="001C23E8">
        <w:t>The Underwh</w:t>
      </w:r>
      <w:r>
        <w:t xml:space="preserve">elming Threat of Cyberterrorism,” January 2011, </w:t>
      </w:r>
      <w:r w:rsidRPr="001C23E8">
        <w:t>http://www.cato.org/policy-report/januaryfebruary-2011/underwhelming-threat-cyberterrorism</w:t>
      </w:r>
    </w:p>
    <w:p w:rsidR="00A964BB" w:rsidRPr="00D47A2B" w:rsidRDefault="00A964BB" w:rsidP="00A964BB"/>
    <w:p w:rsidR="00A964BB" w:rsidRDefault="00A964BB" w:rsidP="00A964BB">
      <w:pPr>
        <w:rPr>
          <w:rStyle w:val="StyleBoldUnderline"/>
          <w:u w:val="none"/>
        </w:rPr>
      </w:pPr>
      <w:r w:rsidRPr="00D25415">
        <w:rPr>
          <w:rStyle w:val="StyleBoldUnderline"/>
          <w:u w:val="none"/>
        </w:rPr>
        <w:t>In 1983, Americans watched as Matthew Broderick, armed with only a personal computer, brought the world to its knees. In the popular movie WarGames, Broderick played a young hacker who broke into the military’s electronic network and nearly started World War III. In recent years, as fear of terrorism continues to overwhelm rational threat assessment, the WarGames scenario looks a lot like what so-called cybersecurity experts and their federal government allies tout.</w:t>
      </w:r>
      <w:r w:rsidRPr="00D25415">
        <w:rPr>
          <w:rStyle w:val="StyleBoldUnderline"/>
          <w:sz w:val="12"/>
          <w:u w:val="none"/>
        </w:rPr>
        <w:t xml:space="preserve">¶ </w:t>
      </w:r>
      <w:r w:rsidRPr="002A2ADC">
        <w:rPr>
          <w:rStyle w:val="StyleBoldUnderline"/>
          <w:highlight w:val="yellow"/>
        </w:rPr>
        <w:t>The problem with “cybersecurity,”</w:t>
      </w:r>
      <w:r w:rsidRPr="002A2ADC">
        <w:rPr>
          <w:rStyle w:val="StyleBoldUnderline"/>
          <w:highlight w:val="yellow"/>
          <w:u w:val="none"/>
        </w:rPr>
        <w:t xml:space="preserve"> </w:t>
      </w:r>
      <w:r w:rsidRPr="002A2ADC">
        <w:rPr>
          <w:rStyle w:val="StyleBoldUnderline"/>
        </w:rPr>
        <w:t>says</w:t>
      </w:r>
      <w:r w:rsidRPr="00D25415">
        <w:rPr>
          <w:rStyle w:val="StyleBoldUnderline"/>
          <w:u w:val="none"/>
        </w:rPr>
        <w:t xml:space="preserve"> Jim </w:t>
      </w:r>
      <w:r w:rsidRPr="002A2ADC">
        <w:rPr>
          <w:rStyle w:val="StyleBoldUnderline"/>
        </w:rPr>
        <w:t>Harper</w:t>
      </w:r>
      <w:r w:rsidRPr="002A2ADC">
        <w:rPr>
          <w:rStyle w:val="StyleBoldUnderline"/>
          <w:u w:val="none"/>
        </w:rPr>
        <w:t>,</w:t>
      </w:r>
      <w:r w:rsidRPr="00D25415">
        <w:rPr>
          <w:rStyle w:val="StyleBoldUnderline"/>
          <w:u w:val="none"/>
        </w:rPr>
        <w:t xml:space="preserve"> </w:t>
      </w:r>
      <w:r w:rsidRPr="00D25415">
        <w:rPr>
          <w:rStyle w:val="StyleBoldUnderline"/>
        </w:rPr>
        <w:t xml:space="preserve">director of information policy studies at the Cato Institute, </w:t>
      </w:r>
      <w:r w:rsidRPr="002A2ADC">
        <w:rPr>
          <w:rStyle w:val="StyleBoldUnderline"/>
          <w:highlight w:val="yellow"/>
        </w:rPr>
        <w:t>is that we’re convincing ourselves that cyberspace is an endless sea of vulnerabilities that leave us weak and exposed. It’s not.</w:t>
      </w:r>
      <w:r w:rsidRPr="00D25415">
        <w:rPr>
          <w:rStyle w:val="StyleBoldUnderline"/>
          <w:u w:val="none"/>
        </w:rPr>
        <w:t xml:space="preserve"> Harper has emerged as the voice of reason among breathless news reports of “cyber attacks” and calls for Washington to take over security of the nation’s computing infrastructure. In his papers, congressional testimonies, and numerous media appearances, </w:t>
      </w:r>
      <w:r w:rsidRPr="002A2ADC">
        <w:rPr>
          <w:rStyle w:val="StyleBoldUnderline"/>
          <w:highlight w:val="yellow"/>
        </w:rPr>
        <w:t>Harper emphasizes the need to better understand the nature of cyberspace, to appreciate the improvements in cybersecurity</w:t>
      </w:r>
      <w:r w:rsidRPr="00D25415">
        <w:rPr>
          <w:rStyle w:val="StyleBoldUnderline"/>
          <w:u w:val="none"/>
        </w:rPr>
        <w:t xml:space="preserve"> civil society </w:t>
      </w:r>
      <w:r w:rsidRPr="002A2ADC">
        <w:rPr>
          <w:rStyle w:val="StyleBoldUnderline"/>
          <w:highlight w:val="yellow"/>
        </w:rPr>
        <w:t>is constantly generating</w:t>
      </w:r>
      <w:r w:rsidRPr="00D25415">
        <w:rPr>
          <w:rStyle w:val="StyleBoldUnderline"/>
          <w:u w:val="none"/>
        </w:rPr>
        <w:t xml:space="preserve">, </w:t>
      </w:r>
      <w:r w:rsidRPr="002A2ADC">
        <w:rPr>
          <w:rStyle w:val="StyleBoldUnderline"/>
          <w:highlight w:val="yellow"/>
        </w:rPr>
        <w:t>and to recognize the near impossibility that terrorists might inflict significant harm using computer</w:t>
      </w:r>
      <w:r w:rsidRPr="002A2ADC">
        <w:rPr>
          <w:rStyle w:val="StyleBoldUnderline"/>
          <w:highlight w:val="yellow"/>
          <w:u w:val="none"/>
        </w:rPr>
        <w:t>s.</w:t>
      </w:r>
      <w:r w:rsidRPr="00D25415">
        <w:rPr>
          <w:rStyle w:val="StyleBoldUnderline"/>
          <w:sz w:val="12"/>
          <w:u w:val="none"/>
        </w:rPr>
        <w:t xml:space="preserve">¶ </w:t>
      </w:r>
      <w:r w:rsidRPr="00D25415">
        <w:rPr>
          <w:rStyle w:val="StyleBoldUnderline"/>
          <w:u w:val="none"/>
        </w:rPr>
        <w:t>“It’s helpful to imagine ‘cyberspace’ as organized like the physical world,” Harper says. “Think of personal computers as people’s homes. Their attachments to the network analogize to driveways, which connect to roads and then highways. E-mails, financial files, and pictures are the personal possessions that could be stolen out of houses and private vehicles, leading to privacy loss.”</w:t>
      </w:r>
      <w:r w:rsidRPr="00D25415">
        <w:rPr>
          <w:rStyle w:val="StyleBoldUnderline"/>
          <w:sz w:val="12"/>
          <w:u w:val="none"/>
        </w:rPr>
        <w:t xml:space="preserve">¶ </w:t>
      </w:r>
      <w:r w:rsidRPr="002A2ADC">
        <w:rPr>
          <w:rStyle w:val="StyleBoldUnderline"/>
          <w:highlight w:val="yellow"/>
        </w:rPr>
        <w:t>Cyberspace will be secured the way real space is</w:t>
      </w:r>
      <w:r w:rsidRPr="00D25415">
        <w:rPr>
          <w:rStyle w:val="StyleBoldUnderline"/>
          <w:u w:val="none"/>
        </w:rPr>
        <w:t xml:space="preserve">. Computer owners, like homeowners and businesses, should be the first line of protection for their own property, Harper says. They should install the latest patches and place their systems behind firewalls. What </w:t>
      </w:r>
      <w:r w:rsidRPr="00D25415">
        <w:rPr>
          <w:rStyle w:val="StyleBoldUnderline"/>
          <w:u w:val="none"/>
        </w:rPr>
        <w:lastRenderedPageBreak/>
        <w:t>the government wants — to come up with a national cybersecurity plan and force it upon network, data, and computer owners — is akin to cutting down crime in neighborhoods by stationing police officers in livingrooms and dictating what sorts of door locks and alarm systems must be in all new homes.</w:t>
      </w:r>
      <w:r w:rsidRPr="00D25415">
        <w:rPr>
          <w:rStyle w:val="StyleBoldUnderline"/>
          <w:sz w:val="12"/>
          <w:u w:val="none"/>
        </w:rPr>
        <w:t xml:space="preserve">¶ </w:t>
      </w:r>
      <w:r w:rsidRPr="00D25415">
        <w:rPr>
          <w:rStyle w:val="StyleBoldUnderline"/>
          <w:u w:val="none"/>
        </w:rPr>
        <w:t>“The analogy between cyberspace and real space shows that ‘</w:t>
      </w:r>
      <w:r w:rsidRPr="002A2ADC">
        <w:rPr>
          <w:rStyle w:val="StyleBoldUnderline"/>
          <w:highlight w:val="yellow"/>
        </w:rPr>
        <w:t>cybersecurity’ is not a small universe of problems</w:t>
      </w:r>
      <w:r w:rsidRPr="00D25415">
        <w:t>, but thousands of different problems that will be handled in thousands of different ways by millions of people,</w:t>
      </w:r>
      <w:r w:rsidRPr="00D25415">
        <w:rPr>
          <w:rStyle w:val="StyleBoldUnderline"/>
          <w:u w:val="none"/>
        </w:rPr>
        <w:t xml:space="preserve">” Harper says. </w:t>
      </w:r>
      <w:r w:rsidRPr="002A2ADC">
        <w:rPr>
          <w:rStyle w:val="StyleBoldUnderline"/>
          <w:highlight w:val="yellow"/>
        </w:rPr>
        <w:t>This analogy is particularly important when the topic shifts from broad “cybersecurity” to the narrower threat of “cyberterrorism</w:t>
      </w:r>
      <w:r w:rsidRPr="00D25415">
        <w:rPr>
          <w:rStyle w:val="StyleBoldUnderline"/>
          <w:u w:val="none"/>
        </w:rPr>
        <w:t>.”</w:t>
      </w:r>
      <w:r w:rsidRPr="00D25415">
        <w:rPr>
          <w:rStyle w:val="StyleBoldUnderline"/>
          <w:sz w:val="12"/>
          <w:u w:val="none"/>
        </w:rPr>
        <w:t xml:space="preserve">¶ </w:t>
      </w:r>
      <w:r w:rsidRPr="00D25415">
        <w:rPr>
          <w:rStyle w:val="StyleBoldUnderline"/>
          <w:u w:val="none"/>
        </w:rPr>
        <w:t xml:space="preserve">The popular view of such attacks, like WarGames, is nonsense, according to Harper. “With communications networks, computing infrastructure, and data stores under regular attack from a variety of quarters — and regularly strengthening to meet them — </w:t>
      </w:r>
      <w:r w:rsidRPr="002A2ADC">
        <w:rPr>
          <w:rStyle w:val="StyleBoldUnderline"/>
          <w:highlight w:val="yellow"/>
        </w:rPr>
        <w:t>it is highly unlikely that terrorists can pull off a cybersecurity event disruptive enough to instill widespread fear of further disruption</w:t>
      </w:r>
      <w:r w:rsidRPr="00D25415">
        <w:rPr>
          <w:rStyle w:val="StyleBoldUnderline"/>
          <w:u w:val="none"/>
        </w:rPr>
        <w:t xml:space="preserve">,” Harper says. </w:t>
      </w:r>
      <w:r w:rsidRPr="00D25415">
        <w:rPr>
          <w:rStyle w:val="StyleBoldUnderline"/>
        </w:rPr>
        <w:t xml:space="preserve">If </w:t>
      </w:r>
      <w:r w:rsidRPr="002A2ADC">
        <w:rPr>
          <w:rStyle w:val="StyleBoldUnderline"/>
          <w:highlight w:val="yellow"/>
        </w:rPr>
        <w:t>they could do it at all, taking down websites, interrupting financial networks, or knocking out power systems does not terrorize</w:t>
      </w:r>
      <w:r w:rsidRPr="00D25415">
        <w:rPr>
          <w:rStyle w:val="StyleBoldUnderline"/>
        </w:rPr>
        <w:t>.</w:t>
      </w:r>
      <w:r w:rsidRPr="00D25415">
        <w:rPr>
          <w:rStyle w:val="StyleBoldUnderline"/>
          <w:u w:val="none"/>
        </w:rPr>
        <w:t xml:space="preserve"> In a 2009 speech about cybersecurity, President Obama spoke about “weapons of mass disruption,” a poor relation of the instruments that truly threaten violence and chaos.</w:t>
      </w:r>
      <w:r w:rsidRPr="00D25415">
        <w:rPr>
          <w:rStyle w:val="StyleBoldUnderline"/>
          <w:sz w:val="12"/>
          <w:u w:val="none"/>
        </w:rPr>
        <w:t xml:space="preserve">¶ </w:t>
      </w:r>
      <w:r w:rsidRPr="00D25415">
        <w:rPr>
          <w:rStyle w:val="StyleBoldUnderline"/>
          <w:u w:val="none"/>
        </w:rPr>
        <w:t xml:space="preserve">The federal government plays a significant role in protecting Americans from genuine terrorism. And, even though </w:t>
      </w:r>
      <w:r w:rsidRPr="002A2ADC">
        <w:rPr>
          <w:rStyle w:val="StyleBoldUnderline"/>
          <w:highlight w:val="yellow"/>
        </w:rPr>
        <w:t>the</w:t>
      </w:r>
      <w:r w:rsidRPr="002A2ADC">
        <w:rPr>
          <w:rStyle w:val="StyleBoldUnderline"/>
          <w:highlight w:val="yellow"/>
          <w:u w:val="none"/>
        </w:rPr>
        <w:t xml:space="preserve"> </w:t>
      </w:r>
      <w:r w:rsidRPr="002A2ADC">
        <w:rPr>
          <w:rStyle w:val="StyleBoldUnderline"/>
          <w:highlight w:val="yellow"/>
        </w:rPr>
        <w:t>threat of cyberterrorism is dramatically overblown</w:t>
      </w:r>
      <w:r w:rsidRPr="002A2ADC">
        <w:rPr>
          <w:rStyle w:val="StyleBoldUnderline"/>
          <w:highlight w:val="yellow"/>
          <w:u w:val="none"/>
        </w:rPr>
        <w:t xml:space="preserve">, </w:t>
      </w:r>
      <w:r w:rsidRPr="002A2ADC">
        <w:rPr>
          <w:rStyle w:val="StyleBoldUnderline"/>
          <w:highlight w:val="yellow"/>
        </w:rPr>
        <w:t>the government can improve security in that area, too. But it should not do so through regulation</w:t>
      </w:r>
      <w:r w:rsidRPr="00D25415">
        <w:rPr>
          <w:rStyle w:val="StyleBoldUnderline"/>
          <w:u w:val="none"/>
        </w:rPr>
        <w:t xml:space="preserve">, Harper says. </w:t>
      </w:r>
      <w:r w:rsidRPr="002A2ADC">
        <w:rPr>
          <w:rStyle w:val="StyleBoldUnderline"/>
          <w:highlight w:val="yellow"/>
        </w:rPr>
        <w:t>Instead, it can take advantage of its position as a large purchaser of information technology and, through the market, guide technology producers to meet better security standards</w:t>
      </w:r>
      <w:r w:rsidRPr="002A2ADC">
        <w:rPr>
          <w:rStyle w:val="StyleBoldUnderline"/>
          <w:highlight w:val="yellow"/>
          <w:u w:val="none"/>
        </w:rPr>
        <w:t>.</w:t>
      </w:r>
      <w:r w:rsidRPr="002A2ADC">
        <w:rPr>
          <w:rStyle w:val="StyleBoldUnderline"/>
          <w:sz w:val="12"/>
          <w:highlight w:val="yellow"/>
          <w:u w:val="none"/>
        </w:rPr>
        <w:t>¶</w:t>
      </w:r>
      <w:r w:rsidRPr="00D25415">
        <w:rPr>
          <w:rStyle w:val="StyleBoldUnderline"/>
          <w:sz w:val="12"/>
          <w:u w:val="none"/>
        </w:rPr>
        <w:t xml:space="preserve"> </w:t>
      </w:r>
      <w:r w:rsidRPr="00D25415">
        <w:rPr>
          <w:rStyle w:val="StyleBoldUnderline"/>
          <w:u w:val="none"/>
        </w:rPr>
        <w:t>The politicians in Washington should realize that the easiest way to protect critical data and infrastructure is not to make it vulnerable in the first place. “Where security is truly at a premium,” Harper says, “the lion’s share of securing infrastructure against cyberattack can be achieved by the simple policy of fully decoupling it from the Internet.”</w:t>
      </w:r>
      <w:r w:rsidRPr="00D25415">
        <w:rPr>
          <w:rStyle w:val="StyleBoldUnderline"/>
          <w:sz w:val="12"/>
          <w:u w:val="none"/>
        </w:rPr>
        <w:t xml:space="preserve">¶ </w:t>
      </w:r>
      <w:r w:rsidRPr="00D25415">
        <w:rPr>
          <w:rStyle w:val="StyleBoldUnderline"/>
          <w:u w:val="none"/>
        </w:rPr>
        <w:t>Harper’s level-headedness is getting attention. The Obama White House cited a paper he wrote in the executive summary of its Cyberspace Policy Review. In it, Harper argued that updating tort law to allow those harmed by insecure computer products to recover damages from providers and manufacturers is a better path to true security than government regulation of the market. And he was called before the House Subcommittee on Technology and Innovation to testify about how the federal government should respond to cyberterrorist threats and how it should approach securing the nation’s information</w:t>
      </w:r>
      <w:r>
        <w:rPr>
          <w:rStyle w:val="StyleBoldUnderline"/>
          <w:u w:val="none"/>
        </w:rPr>
        <w:t xml:space="preserve"> </w:t>
      </w:r>
      <w:r w:rsidRPr="00D25415">
        <w:rPr>
          <w:rStyle w:val="StyleBoldUnderline"/>
          <w:u w:val="none"/>
        </w:rPr>
        <w:t>technology infrastructure.</w:t>
      </w:r>
      <w:r w:rsidRPr="00D25415">
        <w:rPr>
          <w:rStyle w:val="StyleBoldUnderline"/>
          <w:sz w:val="12"/>
          <w:u w:val="none"/>
        </w:rPr>
        <w:t xml:space="preserve">¶ </w:t>
      </w:r>
      <w:r w:rsidRPr="00D25415">
        <w:rPr>
          <w:rStyle w:val="StyleBoldUnderline"/>
          <w:u w:val="none"/>
        </w:rPr>
        <w:t xml:space="preserve">Harper is adamantly clear that cybersecurity is important. While arguing that the federal government should not directly regulate computer security, he is careful not to downplay the need to secure our computer networks. </w:t>
      </w:r>
      <w:r w:rsidRPr="002A2ADC">
        <w:rPr>
          <w:rStyle w:val="StyleBoldUnderline"/>
          <w:highlight w:val="yellow"/>
        </w:rPr>
        <w:t>But such security</w:t>
      </w:r>
      <w:r w:rsidRPr="002A2ADC">
        <w:rPr>
          <w:rStyle w:val="StyleBoldUnderline"/>
          <w:u w:val="none"/>
        </w:rPr>
        <w:t>, like in the brick and- mortar world outside the Internet</w:t>
      </w:r>
      <w:r w:rsidRPr="002A2ADC">
        <w:rPr>
          <w:rStyle w:val="StyleBoldUnderline"/>
        </w:rPr>
        <w:t xml:space="preserve">, </w:t>
      </w:r>
      <w:r w:rsidRPr="002A2ADC">
        <w:rPr>
          <w:rStyle w:val="StyleBoldUnderline"/>
          <w:highlight w:val="yellow"/>
        </w:rPr>
        <w:t>is a matter of personal responsibility</w:t>
      </w:r>
      <w:r w:rsidRPr="002A2ADC">
        <w:rPr>
          <w:rStyle w:val="StyleBoldUnderline"/>
          <w:highlight w:val="yellow"/>
          <w:u w:val="none"/>
        </w:rPr>
        <w:t>,</w:t>
      </w:r>
      <w:r w:rsidRPr="00D25415">
        <w:rPr>
          <w:rStyle w:val="StyleBoldUnderline"/>
          <w:u w:val="none"/>
        </w:rPr>
        <w:t xml:space="preserve"> business interest, </w:t>
      </w:r>
      <w:r w:rsidRPr="002A2ADC">
        <w:rPr>
          <w:rStyle w:val="StyleBoldUnderline"/>
          <w:highlight w:val="yellow"/>
        </w:rPr>
        <w:t>and common sense</w:t>
      </w:r>
      <w:r w:rsidRPr="00D25415">
        <w:rPr>
          <w:rStyle w:val="StyleBoldUnderline"/>
          <w:u w:val="none"/>
        </w:rPr>
        <w:t>.</w:t>
      </w:r>
      <w:r w:rsidRPr="00D25415">
        <w:rPr>
          <w:rStyle w:val="StyleBoldUnderline"/>
          <w:sz w:val="12"/>
          <w:u w:val="none"/>
        </w:rPr>
        <w:t xml:space="preserve">¶ </w:t>
      </w:r>
      <w:r w:rsidRPr="002A2ADC">
        <w:rPr>
          <w:rStyle w:val="StyleBoldUnderline"/>
          <w:highlight w:val="yellow"/>
        </w:rPr>
        <w:t>That same common sense should lead us to recognize that cyberterrorism does not exist and that threat of cyberwarfare is minima</w:t>
      </w:r>
      <w:r w:rsidRPr="002A2ADC">
        <w:rPr>
          <w:rStyle w:val="StyleBoldUnderline"/>
          <w:highlight w:val="yellow"/>
          <w:u w:val="none"/>
        </w:rPr>
        <w:t>l</w:t>
      </w:r>
      <w:r w:rsidRPr="00D25415">
        <w:rPr>
          <w:rStyle w:val="StyleBoldUnderline"/>
          <w:u w:val="none"/>
        </w:rPr>
        <w:t>. Claims to the contrary result from technological illiteracy and the incentives of government officials and contractors that favor inflating threats. Cyberterrorism is “cyber–snake oil,” Harper says.</w:t>
      </w:r>
    </w:p>
    <w:p w:rsidR="00A964BB" w:rsidRDefault="00A964BB" w:rsidP="00A964BB">
      <w:pPr>
        <w:rPr>
          <w:rStyle w:val="StyleBoldUnderline"/>
          <w:u w:val="none"/>
        </w:rPr>
      </w:pPr>
    </w:p>
    <w:p w:rsidR="00A964BB" w:rsidRDefault="00A964BB" w:rsidP="00A964BB">
      <w:pPr>
        <w:pStyle w:val="Heading4"/>
        <w:rPr>
          <w:rStyle w:val="StyleBoldUnderline"/>
          <w:u w:val="none"/>
        </w:rPr>
      </w:pPr>
      <w:r>
        <w:rPr>
          <w:rStyle w:val="StyleBoldUnderline"/>
          <w:u w:val="none"/>
        </w:rPr>
        <w:t xml:space="preserve">Hackers exploiting vulnerabilities are </w:t>
      </w:r>
      <w:r w:rsidRPr="003D27DA">
        <w:rPr>
          <w:rStyle w:val="StyleBoldUnderline"/>
        </w:rPr>
        <w:t>rarely serious</w:t>
      </w:r>
      <w:r>
        <w:rPr>
          <w:rStyle w:val="StyleBoldUnderline"/>
          <w:u w:val="none"/>
        </w:rPr>
        <w:t xml:space="preserve"> and terrorists </w:t>
      </w:r>
      <w:r w:rsidRPr="003D27DA">
        <w:rPr>
          <w:rStyle w:val="StyleBoldUnderline"/>
        </w:rPr>
        <w:t>lack motivation and skills</w:t>
      </w:r>
      <w:r>
        <w:rPr>
          <w:rStyle w:val="StyleBoldUnderline"/>
          <w:u w:val="none"/>
        </w:rPr>
        <w:t xml:space="preserve"> to pull off an attack – there are </w:t>
      </w:r>
      <w:r w:rsidRPr="003D27DA">
        <w:rPr>
          <w:rStyle w:val="StyleBoldUnderline"/>
        </w:rPr>
        <w:t>no instances of cyber-terror</w:t>
      </w:r>
      <w:r>
        <w:rPr>
          <w:rStyle w:val="StyleBoldUnderline"/>
          <w:u w:val="none"/>
        </w:rPr>
        <w:t xml:space="preserve"> to assess any impact on</w:t>
      </w:r>
    </w:p>
    <w:p w:rsidR="00A964BB" w:rsidRPr="00962BA8" w:rsidRDefault="00A964BB" w:rsidP="00A964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 xml:space="preserve">Sam </w:t>
      </w:r>
      <w:r w:rsidRPr="000A5033">
        <w:rPr>
          <w:rStyle w:val="StyleStyleBold12pt"/>
        </w:rPr>
        <w:t>Berner 03</w:t>
      </w:r>
      <w:r w:rsidRPr="00962BA8">
        <w:t>, B.Ed., Dipl. LIS, Postgraduate Di</w:t>
      </w:r>
      <w:r>
        <w:t>ploma in Information Management,</w:t>
      </w:r>
      <w:r w:rsidRPr="00962BA8">
        <w:t xml:space="preserve"> is a pr</w:t>
      </w:r>
      <w:r>
        <w:t>incipal of the company ECognu,</w:t>
      </w:r>
      <w:r w:rsidRPr="00962BA8">
        <w:t xml:space="preserve"> a knowledge management consultant, assisting SMEs to benefit the most</w:t>
      </w:r>
      <w:r>
        <w:t xml:space="preserve"> from their intellectual assets,</w:t>
      </w:r>
      <w:r w:rsidRPr="00962BA8">
        <w:t xml:space="preserve"> ECognus also provides services in the area of tailored software applications and dig</w:t>
      </w:r>
      <w:r>
        <w:t>itization of business processes, “</w:t>
      </w:r>
      <w:r w:rsidRPr="00962BA8">
        <w:t>Cyber-terrorism: reality or paranoia?</w:t>
      </w:r>
      <w:r>
        <w:t>,” March 2003, SAJIM Secure Notes – Vol.5(1)</w:t>
      </w:r>
    </w:p>
    <w:p w:rsidR="00A964BB" w:rsidRPr="000A5C8B" w:rsidRDefault="00A964BB" w:rsidP="00A964BB"/>
    <w:p w:rsidR="00A964BB" w:rsidRDefault="00A964BB" w:rsidP="00A964BB">
      <w:r w:rsidRPr="000A5C8B">
        <w:t xml:space="preserve">The answer is both yes and no; yes, because </w:t>
      </w:r>
      <w:r w:rsidRPr="009C0713">
        <w:rPr>
          <w:rStyle w:val="StyleBoldUnderline"/>
          <w:highlight w:val="yellow"/>
        </w:rPr>
        <w:t>vulnerabilities in computing systems</w:t>
      </w:r>
      <w:r w:rsidRPr="000A5C8B">
        <w:t xml:space="preserve"> can be exploited by terrorist elements, and no, because although the exploitation can directly impact the public, it </w:t>
      </w:r>
      <w:r w:rsidRPr="009C0713">
        <w:rPr>
          <w:rStyle w:val="StyleBoldUnderline"/>
          <w:highlight w:val="yellow"/>
        </w:rPr>
        <w:t xml:space="preserve">is </w:t>
      </w:r>
      <w:r w:rsidRPr="009C0713">
        <w:rPr>
          <w:rStyle w:val="Emphasis"/>
          <w:highlight w:val="yellow"/>
        </w:rPr>
        <w:t>rarely serious or fatal</w:t>
      </w:r>
      <w:r w:rsidRPr="000A5C8B">
        <w:t xml:space="preserve">. However, after having read all the frightful scenarios available so freely on-line (see, for example, Brenner and Overholt 1998), one main thing remains to remember. Computers do not exert control by themselves – there are humans involved in the information chain. </w:t>
      </w:r>
      <w:r w:rsidRPr="009C0713">
        <w:rPr>
          <w:rStyle w:val="StyleBoldUnderline"/>
          <w:highlight w:val="yellow"/>
        </w:rPr>
        <w:t>Whether or not we chose to consider humans more fallible than the computerized systems they have created is a related</w:t>
      </w:r>
      <w:r w:rsidRPr="000A5C8B">
        <w:rPr>
          <w:rStyle w:val="StyleBoldUnderline"/>
        </w:rPr>
        <w:t xml:space="preserve"> </w:t>
      </w:r>
      <w:r w:rsidRPr="009C0713">
        <w:rPr>
          <w:rStyle w:val="StyleBoldUnderline"/>
          <w:highlight w:val="yellow"/>
        </w:rPr>
        <w:t>issue</w:t>
      </w:r>
      <w:r w:rsidRPr="000A5C8B">
        <w:t xml:space="preserve">. After all, cyber-error can be as devastating as cyber-terror. </w:t>
      </w:r>
      <w:r w:rsidRPr="009C0713">
        <w:rPr>
          <w:rStyle w:val="StyleBoldUnderline"/>
          <w:highlight w:val="yellow"/>
        </w:rPr>
        <w:t>However, as long as humans control and monitor the system, terrorist attacks in cyberspace can be offset</w:t>
      </w:r>
      <w:r w:rsidRPr="000A5C8B">
        <w:t xml:space="preserve">. The world does not yet face a compelling threat from terrorists using information warfare techniques to disrupt critical infrastructure. </w:t>
      </w:r>
      <w:r w:rsidRPr="009C0713">
        <w:rPr>
          <w:rStyle w:val="Emphasis"/>
          <w:highlight w:val="yellow"/>
        </w:rPr>
        <w:t>Terrorists lack the motivation, capabilities and/or skills to pull off a cyber- attack</w:t>
      </w:r>
      <w:r w:rsidRPr="000A5C8B">
        <w:t xml:space="preserve">. Although a physical attack against the infrastructure cannot be ruled out, such a threat is neither new nor matured by the reliance of the developed world on technology (Church 1997:23). </w:t>
      </w:r>
      <w:r w:rsidRPr="009C0713">
        <w:rPr>
          <w:rStyle w:val="StyleBoldUnderline"/>
          <w:highlight w:val="yellow"/>
        </w:rPr>
        <w:t xml:space="preserve">Because </w:t>
      </w:r>
      <w:r w:rsidRPr="009C0713">
        <w:rPr>
          <w:rStyle w:val="Emphasis"/>
          <w:highlight w:val="yellow"/>
        </w:rPr>
        <w:t>systems are complex</w:t>
      </w:r>
      <w:r w:rsidRPr="009C0713">
        <w:rPr>
          <w:rStyle w:val="StyleBoldUnderline"/>
          <w:highlight w:val="yellow"/>
        </w:rPr>
        <w:t xml:space="preserve">, it may be harder to control an </w:t>
      </w:r>
      <w:r w:rsidRPr="009C0713">
        <w:rPr>
          <w:rStyle w:val="StyleBoldUnderline"/>
          <w:highlight w:val="yellow"/>
        </w:rPr>
        <w:lastRenderedPageBreak/>
        <w:t xml:space="preserve">attack and achieve a </w:t>
      </w:r>
      <w:r w:rsidRPr="009C0713">
        <w:rPr>
          <w:rStyle w:val="Emphasis"/>
          <w:highlight w:val="yellow"/>
        </w:rPr>
        <w:t>desired level of damage</w:t>
      </w:r>
      <w:r w:rsidRPr="009C0713">
        <w:rPr>
          <w:rStyle w:val="StyleBoldUnderline"/>
          <w:highlight w:val="yellow"/>
        </w:rPr>
        <w:t>. Unless people are injured, there are also less drama and emotional appeal</w:t>
      </w:r>
      <w:r w:rsidRPr="000A5C8B">
        <w:rPr>
          <w:rStyle w:val="StyleBoldUnderline"/>
        </w:rPr>
        <w:t>.</w:t>
      </w:r>
      <w:r w:rsidRPr="000A5C8B">
        <w:t xml:space="preserve"> Further, terrorists may be disinclined to try new methods unless they see their old ones as inadequate.</w:t>
      </w:r>
      <w:r w:rsidRPr="000A5C8B">
        <w:rPr>
          <w:sz w:val="12"/>
        </w:rPr>
        <w:t xml:space="preserve">¶ </w:t>
      </w:r>
      <w:r w:rsidRPr="009C0713">
        <w:rPr>
          <w:rStyle w:val="Emphasis"/>
          <w:highlight w:val="yellow"/>
        </w:rPr>
        <w:t>Given that there are no instances of cyber-terrorism, it is not possible to assess the impact of acts that have taken place</w:t>
      </w:r>
      <w:r w:rsidRPr="009C0713">
        <w:rPr>
          <w:rStyle w:val="StyleBoldUnderline"/>
          <w:highlight w:val="yellow"/>
        </w:rPr>
        <w:t>. It is equally difficult to assess potential impact, in part because it is hard to predict how a major computer network attack, with the intent to affect national or international policy, would unfold.</w:t>
      </w:r>
      <w:r w:rsidRPr="000A5C8B">
        <w:t xml:space="preserve"> So why is cyber-terrorism suddenly basking in the limelight, from government agencies, to 'specialists' to the hubris of the media? There are multiple reasons, and most of these are political rather than informational. One close look at the proposed remedies, especially those put in place after the World Trade Center attacks, will show that </w:t>
      </w:r>
      <w:r w:rsidRPr="009C0713">
        <w:rPr>
          <w:rStyle w:val="StyleBoldUnderline"/>
          <w:highlight w:val="yellow"/>
        </w:rPr>
        <w:t>fighting cyber-terrorism can become a heaven-sent excuse for governments to place more control on the evasive cyber-space</w:t>
      </w:r>
      <w:r w:rsidRPr="000A5C8B">
        <w:t>. How this affects such issues as democracy, privacy, freedom of expression and copyright will be discussed in the forthcoming issue.</w:t>
      </w:r>
    </w:p>
    <w:p w:rsidR="00A964BB" w:rsidRDefault="00A964BB" w:rsidP="00A964BB"/>
    <w:p w:rsidR="00A964BB" w:rsidRDefault="00A964BB" w:rsidP="00A964BB">
      <w:pPr>
        <w:pStyle w:val="Heading4"/>
      </w:pPr>
      <w:r>
        <w:t>Status quo solves cybersecurity and vulnerabilities – new XO ensuring cybersecurity</w:t>
      </w:r>
    </w:p>
    <w:p w:rsidR="00A964BB" w:rsidRDefault="00A964BB" w:rsidP="00A964BB">
      <w:r>
        <w:t xml:space="preserve">Mike </w:t>
      </w:r>
      <w:r w:rsidRPr="0059665D">
        <w:rPr>
          <w:rStyle w:val="StyleStyleBold12pt"/>
        </w:rPr>
        <w:t>McConnell</w:t>
      </w:r>
      <w:r>
        <w:t xml:space="preserve"> </w:t>
      </w:r>
      <w:r w:rsidRPr="0059665D">
        <w:rPr>
          <w:rStyle w:val="StyleStyleBold12pt"/>
        </w:rPr>
        <w:t>and</w:t>
      </w:r>
      <w:r>
        <w:t xml:space="preserve"> Sedar </w:t>
      </w:r>
      <w:r w:rsidRPr="0059665D">
        <w:rPr>
          <w:rStyle w:val="StyleStyleBold12pt"/>
        </w:rPr>
        <w:t>Labarre 15</w:t>
      </w:r>
      <w:r>
        <w:t xml:space="preserve">, </w:t>
      </w:r>
      <w:r w:rsidRPr="00ED04A7">
        <w:t xml:space="preserve">McConnell is a Senior Executive Advisor and former Vice Chairman of Booz Allen Hamilton, leading Booz Allen’s </w:t>
      </w:r>
      <w:r>
        <w:t>rapidly expanding cyber business,</w:t>
      </w:r>
      <w:r w:rsidRPr="00ED04A7">
        <w:t xml:space="preserve"> led the development of the Intelligence business focused on policy, transformation, </w:t>
      </w:r>
      <w:r>
        <w:t xml:space="preserve">Labarre ia </w:t>
      </w:r>
      <w:r w:rsidRPr="00ED04A7">
        <w:t xml:space="preserve">a leader in the </w:t>
      </w:r>
      <w:r>
        <w:t>Booz Allen’s</w:t>
      </w:r>
      <w:r w:rsidRPr="00ED04A7">
        <w:t xml:space="preserve"> commercial busi</w:t>
      </w:r>
      <w:r>
        <w:t>ness, focusing on cybersecurity, “</w:t>
      </w:r>
      <w:r w:rsidRPr="00ED04A7">
        <w:t>The Cybersecurity Executive Order</w:t>
      </w:r>
      <w:r>
        <w:t xml:space="preserve">,” 6/3/15, </w:t>
      </w:r>
      <w:r w:rsidRPr="00ED04A7">
        <w:t>http://www.boozallen.com/media/file/BA13-051CybersecurityEOVP.pdf</w:t>
      </w:r>
    </w:p>
    <w:p w:rsidR="00A964BB" w:rsidRPr="00ED04A7" w:rsidRDefault="00A964BB" w:rsidP="00A964BB"/>
    <w:p w:rsidR="00A964BB" w:rsidRPr="00372981" w:rsidRDefault="00A964BB" w:rsidP="00A964BB">
      <w:r w:rsidRPr="00372981">
        <w:t>E</w:t>
      </w:r>
      <w:r w:rsidRPr="00142EA0">
        <w:rPr>
          <w:rStyle w:val="StyleBoldUnderline"/>
          <w:highlight w:val="yellow"/>
        </w:rPr>
        <w:t>x</w:t>
      </w:r>
      <w:r w:rsidRPr="00372981">
        <w:t xml:space="preserve">ecutive </w:t>
      </w:r>
      <w:r w:rsidRPr="00142EA0">
        <w:rPr>
          <w:rStyle w:val="StyleBoldUnderline"/>
          <w:highlight w:val="yellow"/>
        </w:rPr>
        <w:t>O</w:t>
      </w:r>
      <w:r w:rsidRPr="00372981">
        <w:t xml:space="preserve">rder (EO) </w:t>
      </w:r>
      <w:r w:rsidRPr="00142EA0">
        <w:rPr>
          <w:rStyle w:val="StyleBoldUnderline"/>
          <w:highlight w:val="yellow"/>
        </w:rPr>
        <w:t>13636</w:t>
      </w:r>
      <w:r w:rsidRPr="00356881">
        <w:rPr>
          <w:rStyle w:val="StyleBoldUnderline"/>
        </w:rPr>
        <w:t xml:space="preserve">, “Improving Critical Infrastructure Cybersecurity,” </w:t>
      </w:r>
      <w:r w:rsidRPr="00142EA0">
        <w:rPr>
          <w:rStyle w:val="StyleBoldUnderline"/>
          <w:highlight w:val="yellow"/>
        </w:rPr>
        <w:t>calls for government to</w:t>
      </w:r>
      <w:r w:rsidRPr="00356881">
        <w:rPr>
          <w:rStyle w:val="StyleBoldUnderline"/>
        </w:rPr>
        <w:t xml:space="preserve"> </w:t>
      </w:r>
      <w:r w:rsidRPr="00142EA0">
        <w:rPr>
          <w:rStyle w:val="StyleBoldUnderline"/>
          <w:highlight w:val="yellow"/>
        </w:rPr>
        <w:t>collaborate</w:t>
      </w:r>
      <w:r w:rsidRPr="00356881">
        <w:rPr>
          <w:rStyle w:val="StyleBoldUnderline"/>
        </w:rPr>
        <w:t xml:space="preserve"> more closely </w:t>
      </w:r>
      <w:r w:rsidRPr="00142EA0">
        <w:rPr>
          <w:rStyle w:val="StyleBoldUnderline"/>
          <w:highlight w:val="yellow"/>
        </w:rPr>
        <w:t>with critical infrastructure owners and operators to strengthen cybersecurity</w:t>
      </w:r>
      <w:r w:rsidRPr="00356881">
        <w:rPr>
          <w:rStyle w:val="StyleBoldUnderline"/>
        </w:rPr>
        <w:t xml:space="preserve">, </w:t>
      </w:r>
      <w:r w:rsidRPr="00142EA0">
        <w:rPr>
          <w:rStyle w:val="StyleBoldUnderline"/>
          <w:highlight w:val="yellow"/>
        </w:rPr>
        <w:t>particularly by sharing information about cyber threats and jointly developing a framework of cybersecurity standards and best practices</w:t>
      </w:r>
      <w:r w:rsidRPr="00142EA0">
        <w:rPr>
          <w:highlight w:val="yellow"/>
        </w:rPr>
        <w:t>.</w:t>
      </w:r>
      <w:r w:rsidRPr="00372981">
        <w:t xml:space="preserve"> </w:t>
      </w:r>
      <w:r w:rsidRPr="00142EA0">
        <w:rPr>
          <w:rStyle w:val="StyleBoldUnderline"/>
          <w:highlight w:val="yellow"/>
        </w:rPr>
        <w:t>Elements of the framework may later be incorporated into government regulations or voluntarily adopted by industry</w:t>
      </w:r>
      <w:r w:rsidRPr="00372981">
        <w:t>. Many owners and operators recognize</w:t>
      </w:r>
      <w:r w:rsidRPr="00372981">
        <w:rPr>
          <w:sz w:val="12"/>
        </w:rPr>
        <w:t xml:space="preserve">¶ </w:t>
      </w:r>
      <w:r w:rsidRPr="00372981">
        <w:t>the value of these efforts but worry that the EO will result in</w:t>
      </w:r>
      <w:r w:rsidRPr="00372981">
        <w:rPr>
          <w:sz w:val="12"/>
        </w:rPr>
        <w:t xml:space="preserve">¶ </w:t>
      </w:r>
      <w:r w:rsidRPr="00372981">
        <w:t>burdensome regulation rather than strengthened security.</w:t>
      </w:r>
      <w:r w:rsidRPr="00372981">
        <w:rPr>
          <w:sz w:val="12"/>
        </w:rPr>
        <w:t xml:space="preserve">¶ </w:t>
      </w:r>
      <w:r w:rsidRPr="00372981">
        <w:t>They are cautiously supportive, waiting to see how the EO</w:t>
      </w:r>
      <w:r w:rsidRPr="00372981">
        <w:rPr>
          <w:sz w:val="12"/>
        </w:rPr>
        <w:t xml:space="preserve">¶ </w:t>
      </w:r>
      <w:r w:rsidRPr="00372981">
        <w:t>will differ from previous efforts to improve government</w:t>
      </w:r>
      <w:r>
        <w:t xml:space="preserve"> </w:t>
      </w:r>
      <w:r w:rsidRPr="00372981">
        <w:t>industry</w:t>
      </w:r>
      <w:r w:rsidRPr="00372981">
        <w:rPr>
          <w:sz w:val="12"/>
        </w:rPr>
        <w:t xml:space="preserve">¶ </w:t>
      </w:r>
      <w:r w:rsidRPr="00372981">
        <w:t>collaboration. Others question if the EO goes far</w:t>
      </w:r>
      <w:r w:rsidRPr="00372981">
        <w:rPr>
          <w:sz w:val="12"/>
        </w:rPr>
        <w:t xml:space="preserve">¶ </w:t>
      </w:r>
      <w:r w:rsidRPr="00372981">
        <w:t>enough, suggesting cybersecurity legislation is required to</w:t>
      </w:r>
      <w:r w:rsidRPr="00372981">
        <w:rPr>
          <w:sz w:val="12"/>
        </w:rPr>
        <w:t xml:space="preserve">¶ </w:t>
      </w:r>
      <w:r w:rsidRPr="00372981">
        <w:t>make a difference.</w:t>
      </w:r>
      <w:r w:rsidRPr="00372981">
        <w:rPr>
          <w:sz w:val="12"/>
        </w:rPr>
        <w:t xml:space="preserve">¶ </w:t>
      </w:r>
      <w:r w:rsidRPr="00372981">
        <w:t xml:space="preserve">At Booz Allen Hamilton, we believe </w:t>
      </w:r>
      <w:r w:rsidRPr="00142EA0">
        <w:rPr>
          <w:rStyle w:val="StyleBoldUnderline"/>
          <w:highlight w:val="yellow"/>
        </w:rPr>
        <w:t>the EO offers reason for optimism</w:t>
      </w:r>
      <w:r w:rsidRPr="00372981">
        <w:t>. While it is true that the general concepts</w:t>
      </w:r>
      <w:r w:rsidRPr="00372981">
        <w:rPr>
          <w:sz w:val="12"/>
        </w:rPr>
        <w:t xml:space="preserve">¶ </w:t>
      </w:r>
      <w:r w:rsidRPr="00372981">
        <w:t>and goals of the EO are similar to earlier initiatives, such</w:t>
      </w:r>
      <w:r w:rsidRPr="00372981">
        <w:rPr>
          <w:sz w:val="12"/>
        </w:rPr>
        <w:t xml:space="preserve">¶ </w:t>
      </w:r>
      <w:r w:rsidRPr="00372981">
        <w:t>as the 1998 Presidential Decision Directive 63 and the</w:t>
      </w:r>
      <w:r w:rsidRPr="00372981">
        <w:rPr>
          <w:sz w:val="12"/>
        </w:rPr>
        <w:t xml:space="preserve">¶ </w:t>
      </w:r>
      <w:r w:rsidRPr="00372981">
        <w:t>2003 Homeland Security Presidential Directive 7, cyber</w:t>
      </w:r>
      <w:r w:rsidRPr="00372981">
        <w:rPr>
          <w:sz w:val="12"/>
        </w:rPr>
        <w:t xml:space="preserve">¶ </w:t>
      </w:r>
      <w:r w:rsidRPr="00372981">
        <w:t>technologies and practices have evolved in significant</w:t>
      </w:r>
      <w:r w:rsidRPr="00372981">
        <w:rPr>
          <w:sz w:val="12"/>
        </w:rPr>
        <w:t xml:space="preserve">¶ </w:t>
      </w:r>
      <w:r w:rsidRPr="00372981">
        <w:t>ways since those directives were issued. For example,</w:t>
      </w:r>
      <w:r w:rsidRPr="00372981">
        <w:rPr>
          <w:sz w:val="12"/>
        </w:rPr>
        <w:t xml:space="preserve">¶ </w:t>
      </w:r>
      <w:r w:rsidRPr="00142EA0">
        <w:rPr>
          <w:rStyle w:val="StyleBoldUnderline"/>
        </w:rPr>
        <w:t xml:space="preserve">new </w:t>
      </w:r>
      <w:r w:rsidRPr="00142EA0">
        <w:rPr>
          <w:rStyle w:val="StyleBoldUnderline"/>
          <w:highlight w:val="yellow"/>
        </w:rPr>
        <w:t>continuous monitoring capabilities ensure that government and industry collect enormous amounts of data that enhance the value of information sharing</w:t>
      </w:r>
      <w:r w:rsidRPr="00142EA0">
        <w:rPr>
          <w:highlight w:val="yellow"/>
        </w:rPr>
        <w:t>.</w:t>
      </w:r>
      <w:r w:rsidRPr="00372981">
        <w:t xml:space="preserve"> </w:t>
      </w:r>
      <w:r w:rsidRPr="00142EA0">
        <w:rPr>
          <w:rStyle w:val="StyleBoldUnderline"/>
          <w:highlight w:val="yellow"/>
        </w:rPr>
        <w:t>The development</w:t>
      </w:r>
      <w:r w:rsidRPr="00372981">
        <w:t xml:space="preserve"> of powerful analytics </w:t>
      </w:r>
      <w:r w:rsidRPr="00142EA0">
        <w:rPr>
          <w:rStyle w:val="StyleBoldUnderline"/>
          <w:highlight w:val="yellow"/>
        </w:rPr>
        <w:t>makes that data even more</w:t>
      </w:r>
      <w:r w:rsidRPr="006C2302">
        <w:rPr>
          <w:rStyle w:val="StyleBoldUnderline"/>
        </w:rPr>
        <w:t xml:space="preserve"> </w:t>
      </w:r>
      <w:r w:rsidRPr="00142EA0">
        <w:rPr>
          <w:rStyle w:val="StyleBoldUnderline"/>
          <w:highlight w:val="yellow"/>
        </w:rPr>
        <w:t>valuable because of</w:t>
      </w:r>
      <w:r w:rsidRPr="006C2302">
        <w:rPr>
          <w:rStyle w:val="StyleBoldUnderline"/>
        </w:rPr>
        <w:t xml:space="preserve"> the potential </w:t>
      </w:r>
      <w:r w:rsidRPr="00142EA0">
        <w:rPr>
          <w:rStyle w:val="StyleBoldUnderline"/>
          <w:highlight w:val="yellow"/>
        </w:rPr>
        <w:t>insights that can be gleaned by sharing intelligence</w:t>
      </w:r>
      <w:r w:rsidRPr="006C2302">
        <w:rPr>
          <w:rStyle w:val="StyleBoldUnderline"/>
        </w:rPr>
        <w:t xml:space="preserve"> and data</w:t>
      </w:r>
      <w:r w:rsidRPr="00372981">
        <w:t xml:space="preserve">. In addition, cyber </w:t>
      </w:r>
      <w:r w:rsidRPr="00D8069C">
        <w:rPr>
          <w:rStyle w:val="Emphasis"/>
          <w:highlight w:val="yellow"/>
        </w:rPr>
        <w:t>professionals have developed stronger cybersecurity skills</w:t>
      </w:r>
      <w:r w:rsidRPr="00142EA0">
        <w:rPr>
          <w:rStyle w:val="StyleBoldUnderline"/>
          <w:highlight w:val="yellow"/>
        </w:rPr>
        <w:t xml:space="preserve"> and</w:t>
      </w:r>
      <w:r w:rsidRPr="006C2302">
        <w:rPr>
          <w:rStyle w:val="StyleBoldUnderline"/>
        </w:rPr>
        <w:t xml:space="preserve"> better </w:t>
      </w:r>
      <w:r w:rsidRPr="00142EA0">
        <w:rPr>
          <w:rStyle w:val="StyleBoldUnderline"/>
        </w:rPr>
        <w:t>understand how</w:t>
      </w:r>
      <w:r w:rsidRPr="006C2302">
        <w:rPr>
          <w:rStyle w:val="StyleBoldUnderline"/>
        </w:rPr>
        <w:t xml:space="preserve"> to exploit the accumulating threat and network data</w:t>
      </w:r>
      <w:r w:rsidRPr="00372981">
        <w:t xml:space="preserve">. And cyber </w:t>
      </w:r>
      <w:r w:rsidRPr="00142EA0">
        <w:rPr>
          <w:rStyle w:val="StyleBoldUnderline"/>
          <w:highlight w:val="yellow"/>
        </w:rPr>
        <w:t>experts have used their experience to identify cybersecurity best practices and create standards and maturity models that can be applied across critical infrastructure sectors</w:t>
      </w:r>
      <w:r w:rsidRPr="00372981">
        <w:t xml:space="preserve">. </w:t>
      </w:r>
      <w:r w:rsidRPr="00142EA0">
        <w:rPr>
          <w:rStyle w:val="StyleBoldUnderline"/>
          <w:highlight w:val="yellow"/>
        </w:rPr>
        <w:t>These changes offer government and industry opportunities¶ to strengthen cybersecurity</w:t>
      </w:r>
      <w:r w:rsidRPr="00142EA0">
        <w:rPr>
          <w:highlight w:val="yellow"/>
        </w:rPr>
        <w:t>.</w:t>
      </w:r>
      <w:r w:rsidRPr="00372981">
        <w:t xml:space="preserve"> </w:t>
      </w:r>
    </w:p>
    <w:p w:rsidR="00A964BB" w:rsidRPr="000A5C8B" w:rsidRDefault="00A964BB" w:rsidP="00A964BB"/>
    <w:p w:rsidR="00A964BB" w:rsidRDefault="00A964BB" w:rsidP="00A964BB">
      <w:pPr>
        <w:rPr>
          <w:rStyle w:val="StyleBoldUnderline"/>
        </w:rPr>
      </w:pPr>
    </w:p>
    <w:p w:rsidR="00A964BB" w:rsidRPr="000A5C8B" w:rsidRDefault="00A964BB" w:rsidP="00A964BB">
      <w:r w:rsidRPr="000A5C8B">
        <w:t>Cyber-terrorism: reality or paranoia</w:t>
      </w:r>
      <w:r w:rsidRPr="000A5C8B">
        <w:rPr>
          <w:rStyle w:val="StyleBoldUnderline"/>
        </w:rPr>
        <w:t>? The new millennium</w:t>
      </w:r>
      <w:r w:rsidRPr="000A5C8B">
        <w:t xml:space="preserve"> – if there ever was one in any scientific meaning of the term – </w:t>
      </w:r>
      <w:r w:rsidRPr="000A5C8B">
        <w:rPr>
          <w:rStyle w:val="StyleBoldUnderline"/>
        </w:rPr>
        <w:t>has been ushered amid</w:t>
      </w:r>
      <w:r w:rsidRPr="000A5C8B">
        <w:t xml:space="preserve"> a media circus of a Y2K scare and </w:t>
      </w:r>
      <w:r w:rsidRPr="000A5C8B">
        <w:rPr>
          <w:rStyle w:val="StyleBoldUnderline"/>
        </w:rPr>
        <w:t>predictions of total world paralysis</w:t>
      </w:r>
      <w:r w:rsidRPr="000A5C8B">
        <w:t>. It did not realize, and we were all relieved for a while, short as it was, until something far more dark and sinister in the shape of two airplanes hit the World Trade Centre. The amount of vital data and information lost in that attack has brought home a new threat to haunt those responsible for information security: cyber-terrorism. Increasingly, the world depends on computers. The systems residing on them control power delivery, communications, aviation and financial services. They are used to store vital information, from medical records to business plans to criminal records. These computers are vulnerable to the effects of poor design and insufficient quality control, to accident, and perhaps most alarmingly, to deliberate attack. The modern thief can steal more with a computer than with a gun. Does it follow, then, that tomorrow’s terrorist may be able to do more damage with a keyboard than with a bomb?</w:t>
      </w:r>
      <w:r w:rsidRPr="000A5C8B">
        <w:rPr>
          <w:sz w:val="12"/>
        </w:rPr>
        <w:t xml:space="preserve">¶ </w:t>
      </w:r>
      <w:r w:rsidRPr="000A5C8B">
        <w:t>New term, old game</w:t>
      </w:r>
      <w:r w:rsidRPr="000A5C8B">
        <w:rPr>
          <w:sz w:val="12"/>
        </w:rPr>
        <w:t xml:space="preserve">¶ </w:t>
      </w:r>
      <w:r w:rsidRPr="000A5C8B">
        <w:t xml:space="preserve">Terrorism is a much-used term with many definitions. The US Department of State defines it as 'premeditated, politically motivated violence perpetrated against non-combatant targets by sub-national groups or clandestine agents'. If we combine this definition with the term 'cyber', we end up with a working definition of cyber-terrorism: </w:t>
      </w:r>
      <w:r w:rsidRPr="000A5C8B">
        <w:lastRenderedPageBreak/>
        <w:t>'The premeditated, politically motivated attack against information, computer systems, computer programs and data which result in violence against non-combatant targets by sub-national groups or clandestine agents' (Politt 1998). For the term 'cyber-terrorism' to have any meaning, we must be able to differentiate it from other kinds of computer abuse such as computer crime, economic espionage or information warfare. Using this definition, a number of things that are often miss-associated with cyber-terrorism can be eliminated. For instance non-politically motivated computer crimes, like the 16-year-old hacker's 1994 crashes of 100 US defence systems, or the creation and release of the Nimda worm (or any other worm for that matter). These were not acts of cyber-terrorism, although both were serious incidents with the potential for great harm. They lacked the essential ingredients that would allow for the term 'terrorism'. Unlike a virus or computer attack that simply causes a prevention or delay of service, a cyber-terrorist attack leads to physical violence of some sort or extreme financial harm. Therefore, possible cyber-terrorism targets include the banking industry, military installations, power plants, air traffic control centers and water systems. Cyber-terrorists are not merely individuals seeking to cause harm or damage wherever they can. They are people or groups with political agendas.</w:t>
      </w:r>
      <w:r w:rsidRPr="000A5C8B">
        <w:rPr>
          <w:sz w:val="12"/>
        </w:rPr>
        <w:t xml:space="preserve">¶ </w:t>
      </w:r>
      <w:r w:rsidRPr="000A5C8B">
        <w:t>The term 'cyber-terrorism' in itself well predates September 11. It was coined in the 1980s by Barry Collin, senior research fellow at the Institute for Security and Intelligence (www.counterterrorism.org) in Palo Alto, USA. In 1991, the US National Research Council commissioned a book on computer security entitled Computers At Risk, but although terrorist use and abuse of computer networks were discussed, the council limited itself to the ambiguous 'computer crime'. In 1996, the US government in the person of President Clinton created the Commission of Critical Infrastructure Protection (PCCIP), which identified eight critical areas in need of protection: information and communications, electrical power systems, gas and oil (production, transportation and storage), banking and finance, transportation, water supply systems, emergency services and government services (Angelica 1998).</w:t>
      </w:r>
      <w:r w:rsidRPr="000A5C8B">
        <w:rPr>
          <w:sz w:val="12"/>
        </w:rPr>
        <w:t xml:space="preserve">¶ </w:t>
      </w:r>
      <w:r w:rsidRPr="000A5C8B">
        <w:t>The resources to launch a cyber attack are commonplace; a computer and a connection to the Internet are all that is really needed to wreak havoc. The CIA created the Information Warfare Center, staffed with 1000 people and a 24-hour response team, but not much to show the taxpayer for it. The FBI investigates hackers and similar cases, and pursues banking, fraud and wiretapping cases (Wasserman 1998). The American Air Force created its own group, Electronic Security Engineering Teams, or ESETs.</w:t>
      </w:r>
    </w:p>
    <w:p w:rsidR="00A964BB" w:rsidRDefault="00A964BB" w:rsidP="00A964BB">
      <w:pPr>
        <w:rPr>
          <w:rStyle w:val="StyleBoldUnderline"/>
        </w:rPr>
      </w:pPr>
    </w:p>
    <w:p w:rsidR="00A964BB" w:rsidRPr="00E80CB1" w:rsidRDefault="00A964BB" w:rsidP="00A964BB">
      <w:pPr>
        <w:pStyle w:val="Heading3"/>
      </w:pPr>
      <w:r>
        <w:t>Solvency – Norms</w:t>
      </w:r>
    </w:p>
    <w:p w:rsidR="00A964BB" w:rsidRPr="0026303D" w:rsidRDefault="00A964BB" w:rsidP="00A964BB">
      <w:pPr>
        <w:pStyle w:val="Heading4"/>
        <w:rPr>
          <w:u w:val="single"/>
        </w:rPr>
      </w:pPr>
      <w:r>
        <w:t xml:space="preserve">The U.S setting international cybersecurity norms is </w:t>
      </w:r>
      <w:r w:rsidRPr="0026303D">
        <w:rPr>
          <w:u w:val="single"/>
        </w:rPr>
        <w:t>impossible</w:t>
      </w:r>
      <w:r>
        <w:t xml:space="preserve"> – countries do not share U.S values on cybersecurity and Snowden leaks mean the U.S. </w:t>
      </w:r>
      <w:r w:rsidRPr="0026303D">
        <w:rPr>
          <w:u w:val="single"/>
        </w:rPr>
        <w:t>can’t be an advocate for its own norms</w:t>
      </w:r>
    </w:p>
    <w:p w:rsidR="00A964BB" w:rsidRDefault="00A964BB" w:rsidP="00A964BB">
      <w:r>
        <w:t xml:space="preserve">Henry </w:t>
      </w:r>
      <w:r w:rsidRPr="004A7609">
        <w:rPr>
          <w:rStyle w:val="StyleStyleBold12pt"/>
        </w:rPr>
        <w:t>Farrell 4/6</w:t>
      </w:r>
      <w:r>
        <w:t>,</w:t>
      </w:r>
      <w:r w:rsidRPr="009F291B">
        <w:t xml:space="preserve"> associate professor of political science and international affairs at George Washington University</w:t>
      </w:r>
      <w:r>
        <w:t>, expert i</w:t>
      </w:r>
      <w:r w:rsidRPr="009F291B">
        <w:t xml:space="preserve">n a variety of topics, including </w:t>
      </w:r>
      <w:r>
        <w:t>norms</w:t>
      </w:r>
      <w:r w:rsidRPr="009F291B">
        <w:t>, the politics of the Internet and international and comparative political economy</w:t>
      </w:r>
      <w:r>
        <w:t xml:space="preserve">, 4/6/15, “Why it’s so hard to create norms in cyberspace,” </w:t>
      </w:r>
      <w:r w:rsidRPr="005F2B76">
        <w:t>http://www.washingtonpost.com/blogs/monkey-cage/wp/2015/04/06/why-its-so-hard-to-create-norms-in-cyberspace/</w:t>
      </w:r>
    </w:p>
    <w:p w:rsidR="00A964BB" w:rsidRDefault="00A964BB" w:rsidP="00A964BB">
      <w:r>
        <w:t>**no solvency</w:t>
      </w:r>
    </w:p>
    <w:p w:rsidR="00A964BB" w:rsidRPr="007F6EAB" w:rsidRDefault="00A964BB" w:rsidP="00A964BB"/>
    <w:p w:rsidR="00A964BB" w:rsidRDefault="00A964BB" w:rsidP="00A964BB">
      <w:r w:rsidRPr="00E80CB1">
        <w:t xml:space="preserve">So how does one build norms if they’re so important? Therein lies the problem. Norms work best when they are not the simple product of actors’ material self-interest. Persuading people to accept norms involves getting them to accept the values that the norms imply. </w:t>
      </w:r>
      <w:r w:rsidRPr="00E80CB1">
        <w:rPr>
          <w:rStyle w:val="StyleBoldUnderline"/>
        </w:rPr>
        <w:t>When actors have many shared values, norm building is easier</w:t>
      </w:r>
      <w:r w:rsidRPr="00E80CB1">
        <w:t xml:space="preserve">. </w:t>
      </w:r>
      <w:r w:rsidRPr="0026303D">
        <w:rPr>
          <w:rStyle w:val="StyleBoldUnderline"/>
          <w:highlight w:val="yellow"/>
        </w:rPr>
        <w:t>When actors have few shared values</w:t>
      </w:r>
      <w:r w:rsidRPr="00E80CB1">
        <w:t xml:space="preserve">, then </w:t>
      </w:r>
      <w:r w:rsidRPr="00F87918">
        <w:rPr>
          <w:rStyle w:val="Emphasis"/>
          <w:highlight w:val="yellow"/>
        </w:rPr>
        <w:t>norm building is hard</w:t>
      </w:r>
      <w:r w:rsidRPr="0026303D">
        <w:rPr>
          <w:highlight w:val="yellow"/>
        </w:rPr>
        <w:t>.</w:t>
      </w:r>
      <w:r w:rsidRPr="00E80CB1">
        <w:t xml:space="preserve"> Furthermore, </w:t>
      </w:r>
      <w:r w:rsidRPr="0026303D">
        <w:rPr>
          <w:rStyle w:val="StyleBoldUnderline"/>
        </w:rPr>
        <w:t>if you want to persuade others to accept norms, you will have a hard time unless</w:t>
      </w:r>
      <w:r w:rsidRPr="0026303D">
        <w:t xml:space="preserve"> </w:t>
      </w:r>
      <w:r w:rsidRPr="0026303D">
        <w:rPr>
          <w:rStyle w:val="StyleBoldUnderline"/>
        </w:rPr>
        <w:t>you are</w:t>
      </w:r>
      <w:r w:rsidRPr="00E80CB1">
        <w:t xml:space="preserve"> obviously and sincerely </w:t>
      </w:r>
      <w:r w:rsidRPr="00E80CB1">
        <w:rPr>
          <w:rStyle w:val="StyleBoldUnderline"/>
        </w:rPr>
        <w:t>committed to those norms yourself</w:t>
      </w:r>
      <w:r w:rsidRPr="00E80CB1">
        <w:t xml:space="preserve">. </w:t>
      </w:r>
      <w:r w:rsidRPr="0026303D">
        <w:rPr>
          <w:rStyle w:val="StyleBoldUnderline"/>
          <w:highlight w:val="yellow"/>
        </w:rPr>
        <w:t>This creates two</w:t>
      </w:r>
      <w:r w:rsidRPr="00E80CB1">
        <w:t xml:space="preserve"> linked </w:t>
      </w:r>
      <w:r w:rsidRPr="0026303D">
        <w:rPr>
          <w:rStyle w:val="StyleBoldUnderline"/>
          <w:highlight w:val="yellow"/>
        </w:rPr>
        <w:t>problems</w:t>
      </w:r>
      <w:r w:rsidRPr="0026303D">
        <w:rPr>
          <w:highlight w:val="yellow"/>
        </w:rPr>
        <w:t xml:space="preserve"> </w:t>
      </w:r>
      <w:r w:rsidRPr="0026303D">
        <w:rPr>
          <w:rStyle w:val="StyleBoldUnderline"/>
          <w:highlight w:val="yellow"/>
        </w:rPr>
        <w:t>for the U.S.</w:t>
      </w:r>
      <w:r w:rsidRPr="00E80CB1">
        <w:rPr>
          <w:rStyle w:val="StyleBoldUnderline"/>
        </w:rPr>
        <w:t xml:space="preserve"> </w:t>
      </w:r>
      <w:r w:rsidRPr="0026303D">
        <w:rPr>
          <w:rStyle w:val="StyleBoldUnderline"/>
          <w:highlight w:val="yellow"/>
        </w:rPr>
        <w:t>First</w:t>
      </w:r>
      <w:r w:rsidRPr="00E80CB1">
        <w:t xml:space="preserve"> – </w:t>
      </w:r>
      <w:r w:rsidRPr="0026303D">
        <w:rPr>
          <w:rStyle w:val="StyleBoldUnderline"/>
          <w:highlight w:val="yellow"/>
        </w:rPr>
        <w:t>many</w:t>
      </w:r>
      <w:r w:rsidRPr="00E80CB1">
        <w:t xml:space="preserve"> other </w:t>
      </w:r>
      <w:r w:rsidRPr="00F87918">
        <w:rPr>
          <w:rStyle w:val="Emphasis"/>
          <w:highlight w:val="yellow"/>
        </w:rPr>
        <w:t>important countries do not share U.S. values regarding cybersecurity</w:t>
      </w:r>
      <w:r w:rsidRPr="00E80CB1">
        <w:t xml:space="preserve">. For example, </w:t>
      </w:r>
      <w:r w:rsidRPr="0026303D">
        <w:rPr>
          <w:rStyle w:val="StyleBoldUnderline"/>
          <w:highlight w:val="yellow"/>
        </w:rPr>
        <w:t>the U.S. has sought to promote an open</w:t>
      </w:r>
      <w:r w:rsidRPr="00E80CB1">
        <w:t xml:space="preserve"> and robust </w:t>
      </w:r>
      <w:r w:rsidRPr="0026303D">
        <w:rPr>
          <w:rStyle w:val="StyleBoldUnderline"/>
          <w:highlight w:val="yellow"/>
        </w:rPr>
        <w:t>Internet</w:t>
      </w:r>
      <w:r w:rsidRPr="00E80CB1">
        <w:t xml:space="preserve">. Authoritarian and semi-authoritarian </w:t>
      </w:r>
      <w:r w:rsidRPr="0026303D">
        <w:rPr>
          <w:rStyle w:val="StyleBoldUnderline"/>
          <w:highlight w:val="yellow"/>
        </w:rPr>
        <w:t>countries</w:t>
      </w:r>
      <w:r w:rsidRPr="00E80CB1">
        <w:t xml:space="preserve"> may </w:t>
      </w:r>
      <w:r w:rsidRPr="0026303D">
        <w:rPr>
          <w:rStyle w:val="StyleBoldUnderline"/>
          <w:highlight w:val="yellow"/>
        </w:rPr>
        <w:t>view</w:t>
      </w:r>
      <w:r w:rsidRPr="0026303D">
        <w:rPr>
          <w:highlight w:val="yellow"/>
        </w:rPr>
        <w:t xml:space="preserve"> </w:t>
      </w:r>
      <w:r w:rsidRPr="0026303D">
        <w:rPr>
          <w:rStyle w:val="StyleBoldUnderline"/>
          <w:highlight w:val="yellow"/>
        </w:rPr>
        <w:t>an open</w:t>
      </w:r>
      <w:r w:rsidRPr="00E80CB1">
        <w:t xml:space="preserve"> and robust </w:t>
      </w:r>
      <w:r w:rsidRPr="0026303D">
        <w:rPr>
          <w:rStyle w:val="StyleBoldUnderline"/>
          <w:highlight w:val="yellow"/>
        </w:rPr>
        <w:t>Internet as a threat to the stability of their governments</w:t>
      </w:r>
      <w:r w:rsidRPr="0026303D">
        <w:rPr>
          <w:highlight w:val="yellow"/>
        </w:rPr>
        <w:t>.</w:t>
      </w:r>
      <w:r w:rsidRPr="00E80CB1">
        <w:t xml:space="preserve"> </w:t>
      </w:r>
      <w:r w:rsidRPr="0026303D">
        <w:rPr>
          <w:rStyle w:val="StyleBoldUnderline"/>
          <w:highlight w:val="yellow"/>
        </w:rPr>
        <w:t>They would prefer an Internet that was not open</w:t>
      </w:r>
      <w:r w:rsidRPr="00E80CB1">
        <w:t xml:space="preserve">, and that can be easily compromised if necessary to shore up their regimes. As Jack Goldsmith and Tim Wu have argued, </w:t>
      </w:r>
      <w:r w:rsidRPr="0026303D">
        <w:rPr>
          <w:rStyle w:val="StyleBoldUnderline"/>
        </w:rPr>
        <w:t>this</w:t>
      </w:r>
      <w:r w:rsidRPr="0026303D">
        <w:t xml:space="preserve"> </w:t>
      </w:r>
      <w:r w:rsidRPr="0026303D">
        <w:rPr>
          <w:rStyle w:val="StyleBoldUnderline"/>
        </w:rPr>
        <w:t>makes it hard to build treaties on cyber-related questions</w:t>
      </w:r>
      <w:r w:rsidRPr="00E80CB1">
        <w:t xml:space="preserve">. </w:t>
      </w:r>
      <w:r w:rsidRPr="0026303D">
        <w:rPr>
          <w:rStyle w:val="StyleBoldUnderline"/>
          <w:highlight w:val="yellow"/>
        </w:rPr>
        <w:t>It</w:t>
      </w:r>
      <w:r w:rsidRPr="00E80CB1">
        <w:t xml:space="preserve"> also </w:t>
      </w:r>
      <w:r w:rsidRPr="0026303D">
        <w:rPr>
          <w:rStyle w:val="StyleBoldUnderline"/>
          <w:highlight w:val="yellow"/>
        </w:rPr>
        <w:t>makes it hard to build norms</w:t>
      </w:r>
      <w:r w:rsidRPr="00E80CB1">
        <w:t xml:space="preserve"> – </w:t>
      </w:r>
      <w:r w:rsidRPr="0026303D">
        <w:rPr>
          <w:rStyle w:val="StyleBoldUnderline"/>
          <w:highlight w:val="yellow"/>
        </w:rPr>
        <w:t>there are not</w:t>
      </w:r>
      <w:r w:rsidRPr="00E80CB1">
        <w:t xml:space="preserve"> many </w:t>
      </w:r>
      <w:r w:rsidRPr="0026303D">
        <w:rPr>
          <w:rStyle w:val="StyleBoldUnderline"/>
          <w:highlight w:val="yellow"/>
        </w:rPr>
        <w:t>common values that the U.S. can appeal to</w:t>
      </w:r>
      <w:r w:rsidRPr="00E80CB1">
        <w:t xml:space="preserve">.¶ </w:t>
      </w:r>
      <w:r w:rsidRPr="0026303D">
        <w:rPr>
          <w:rStyle w:val="StyleBoldUnderline"/>
          <w:highlight w:val="yellow"/>
        </w:rPr>
        <w:t xml:space="preserve">Second – </w:t>
      </w:r>
      <w:r w:rsidRPr="00F87918">
        <w:rPr>
          <w:rStyle w:val="Emphasis"/>
          <w:highlight w:val="yellow"/>
        </w:rPr>
        <w:t>the U.S.’s own commitment to many of its values has been called into question</w:t>
      </w:r>
      <w:r w:rsidRPr="0026303D">
        <w:rPr>
          <w:highlight w:val="yellow"/>
        </w:rPr>
        <w:t>.</w:t>
      </w:r>
      <w:r w:rsidRPr="00E80CB1">
        <w:t xml:space="preserve"> </w:t>
      </w:r>
      <w:r w:rsidRPr="0026303D">
        <w:rPr>
          <w:rStyle w:val="StyleBoldUnderline"/>
        </w:rPr>
        <w:t xml:space="preserve">The </w:t>
      </w:r>
      <w:r w:rsidRPr="0026303D">
        <w:rPr>
          <w:rStyle w:val="StyleBoldUnderline"/>
          <w:highlight w:val="yellow"/>
        </w:rPr>
        <w:t xml:space="preserve">Snowden </w:t>
      </w:r>
      <w:r w:rsidRPr="0026303D">
        <w:rPr>
          <w:rStyle w:val="StyleBoldUnderline"/>
          <w:highlight w:val="yellow"/>
        </w:rPr>
        <w:lastRenderedPageBreak/>
        <w:t>revelations</w:t>
      </w:r>
      <w:r w:rsidRPr="00E80CB1">
        <w:t xml:space="preserve"> appear to show, </w:t>
      </w:r>
      <w:r w:rsidRPr="00E80CB1">
        <w:rPr>
          <w:rStyle w:val="StyleBoldUnderline"/>
        </w:rPr>
        <w:t>for example</w:t>
      </w:r>
      <w:r w:rsidRPr="00E80CB1">
        <w:t xml:space="preserve">, that the NSA has tried to compromise basic cryptographic standards that are required for an open and robust Internet to work. This </w:t>
      </w:r>
      <w:r w:rsidRPr="0026303D">
        <w:rPr>
          <w:rStyle w:val="StyleBoldUnderline"/>
          <w:highlight w:val="yellow"/>
        </w:rPr>
        <w:t>makes it hard for the U.S. to be an effective advocate for</w:t>
      </w:r>
      <w:r w:rsidRPr="00E80CB1">
        <w:t xml:space="preserve"> its </w:t>
      </w:r>
      <w:r w:rsidRPr="0026303D">
        <w:rPr>
          <w:rStyle w:val="StyleBoldUnderline"/>
          <w:highlight w:val="yellow"/>
        </w:rPr>
        <w:t>norms</w:t>
      </w:r>
      <w:r w:rsidRPr="00E80CB1">
        <w:t xml:space="preserve">. Some degree of hypocrisy is tolerable in international politics when others can turn a blind eye to it. However, </w:t>
      </w:r>
      <w:r w:rsidRPr="0026303D">
        <w:rPr>
          <w:rStyle w:val="StyleBoldUnderline"/>
          <w:highlight w:val="yellow"/>
        </w:rPr>
        <w:t>when one’s secrets have been leaked, other states may neither want to, nor be able to</w:t>
      </w:r>
      <w:r w:rsidRPr="00E80CB1">
        <w:rPr>
          <w:rStyle w:val="StyleBoldUnderline"/>
        </w:rPr>
        <w:t xml:space="preserve">, </w:t>
      </w:r>
      <w:r w:rsidRPr="0026303D">
        <w:rPr>
          <w:rStyle w:val="StyleBoldUnderline"/>
          <w:highlight w:val="yellow"/>
        </w:rPr>
        <w:t>ignore the difference between the U.S.’s lofty normative aspirations, and its self-interested behavior.</w:t>
      </w:r>
      <w:r w:rsidRPr="00E80CB1">
        <w:t xml:space="preserve"> </w:t>
      </w:r>
      <w:r w:rsidRPr="0026303D">
        <w:rPr>
          <w:rStyle w:val="StyleBoldUnderline"/>
          <w:highlight w:val="yellow"/>
        </w:rPr>
        <w:t>The result</w:t>
      </w:r>
      <w:r w:rsidRPr="00E80CB1">
        <w:t xml:space="preserve">, all too often, </w:t>
      </w:r>
      <w:r w:rsidRPr="0026303D">
        <w:rPr>
          <w:rStyle w:val="StyleBoldUnderline"/>
          <w:highlight w:val="yellow"/>
        </w:rPr>
        <w:t>is battles over norms where neither side is likely to persuade the other</w:t>
      </w:r>
      <w:r w:rsidRPr="00E80CB1">
        <w:rPr>
          <w:rStyle w:val="StyleBoldUnderline"/>
        </w:rPr>
        <w:t>.</w:t>
      </w:r>
      <w:r w:rsidRPr="00E80CB1">
        <w:t xml:space="preserve"> For example, the U.S. and China are facing off over commercial cyber-espionage aimed to grab the trade secrets of firms located in other countries, and pass them on to one’s own businesses. </w:t>
      </w:r>
      <w:r w:rsidRPr="0026303D">
        <w:rPr>
          <w:rStyle w:val="StyleBoldUnderline"/>
        </w:rPr>
        <w:t>The U.S. regards this as normatively unjustified, while other states regard it as an unexceptionable form of spying.</w:t>
      </w:r>
      <w:r w:rsidRPr="00E80CB1">
        <w:t xml:space="preserve"> The problem is that both sides’ position obviously stems from self interest. As Goldsmith says:¶ </w:t>
      </w:r>
      <w:r w:rsidRPr="00E80CB1">
        <w:rPr>
          <w:rStyle w:val="StyleBoldUnderline"/>
        </w:rPr>
        <w:t>It is not surprising that the United States would seek to craft a nuanced rule about economic espionage that serves its interests. This happens all the time in international affairs. Nor is it surprising that so many nations are unimpressed with the United States’ attempt to limit the one form of economic espionage</w:t>
      </w:r>
      <w:r w:rsidRPr="00E80CB1">
        <w:t xml:space="preserve"> (theft of foreign corporate trade secrets to give to a local firm) that so obviously harms U.S. interests, especially since the United States engages in other forms of economic espionage.</w:t>
      </w:r>
    </w:p>
    <w:p w:rsidR="00A964BB" w:rsidRDefault="00A964BB" w:rsidP="00A964BB">
      <w:pPr>
        <w:pStyle w:val="Heading3"/>
      </w:pPr>
      <w:r>
        <w:t>Solvency  - Trust</w:t>
      </w:r>
    </w:p>
    <w:p w:rsidR="00A964BB" w:rsidRPr="00183BDB" w:rsidRDefault="00A964BB" w:rsidP="00A964BB">
      <w:r>
        <w:t>(</w:t>
      </w:r>
      <w:r w:rsidRPr="00134304">
        <w:rPr>
          <w:rStyle w:val="StyleStyleBold12pt"/>
        </w:rPr>
        <w:t>NOTE</w:t>
      </w:r>
      <w:r>
        <w:t>: these cards are severely over-highlighted. I got a bit excited and refuse to highlight them down, so whoever can highlight them down however they want)</w:t>
      </w:r>
    </w:p>
    <w:p w:rsidR="00A964BB" w:rsidRDefault="00A964BB" w:rsidP="00A964BB"/>
    <w:p w:rsidR="00A964BB" w:rsidRDefault="00A964BB" w:rsidP="00A964BB">
      <w:pPr>
        <w:pStyle w:val="Heading4"/>
      </w:pPr>
      <w:r>
        <w:t>Legislation doesn’t solve government-private sector trust and data sharing – companies can maintain cybersecurity on their own</w:t>
      </w:r>
    </w:p>
    <w:p w:rsidR="00A964BB" w:rsidRDefault="00A964BB" w:rsidP="00A964BB">
      <w:r>
        <w:t xml:space="preserve">Jody </w:t>
      </w:r>
      <w:r w:rsidRPr="00C53045">
        <w:rPr>
          <w:rStyle w:val="StyleStyleBold12pt"/>
        </w:rPr>
        <w:t>Westby 6/15</w:t>
      </w:r>
      <w:r>
        <w:t xml:space="preserve">, </w:t>
      </w:r>
      <w:r w:rsidRPr="00996D7B">
        <w:t>expert in data flow and IT governance, serves as Adjunct Professor at Georgia Institute of Technology’s School of Computer Science, author of Carnegie Mellon’s ‘Governing for Enterprise Security and Implementation Guide,’ founded Global Cyber Risk, specialized in serving government and private sector clients associated with information tech, appointed to the United Nations’ ITU High Level Experts Group on Cyber Security</w:t>
      </w:r>
      <w:r>
        <w:t>, “</w:t>
      </w:r>
      <w:r w:rsidRPr="00996D7B">
        <w:t>The Government Shouldn't Be Lecturing Private Sector On Cybersecurity</w:t>
      </w:r>
      <w:r>
        <w:t xml:space="preserve">,” 6/15/15, </w:t>
      </w:r>
      <w:r w:rsidRPr="008361A1">
        <w:t>http://www.forbes.com/sites/jodywestby/2015/06/15/the-government-shouldnt-be-lecturing-the-private-sector-on-cybersecurity/</w:t>
      </w:r>
    </w:p>
    <w:p w:rsidR="00A964BB" w:rsidRDefault="00A964BB" w:rsidP="00A964BB"/>
    <w:p w:rsidR="00A964BB" w:rsidRPr="00C34052" w:rsidRDefault="00A964BB" w:rsidP="00A964BB">
      <w:r w:rsidRPr="00CF5AA7">
        <w:rPr>
          <w:rStyle w:val="StyleBoldUnderline"/>
        </w:rPr>
        <w:t>Every time there has been a</w:t>
      </w:r>
      <w:r w:rsidRPr="00C34052">
        <w:t xml:space="preserve"> major </w:t>
      </w:r>
      <w:r w:rsidRPr="00CF5AA7">
        <w:rPr>
          <w:rStyle w:val="StyleBoldUnderline"/>
        </w:rPr>
        <w:t>private sector cybersecurity incident</w:t>
      </w:r>
      <w:r w:rsidRPr="00C34052">
        <w:t xml:space="preserve">, </w:t>
      </w:r>
      <w:r w:rsidRPr="00CF5AA7">
        <w:rPr>
          <w:rStyle w:val="StyleBoldUnderline"/>
        </w:rPr>
        <w:t>we have heard</w:t>
      </w:r>
      <w:r w:rsidRPr="00C34052">
        <w:t xml:space="preserve"> various </w:t>
      </w:r>
      <w:r w:rsidRPr="00CF5AA7">
        <w:rPr>
          <w:rStyle w:val="StyleBoldUnderline"/>
        </w:rPr>
        <w:t>government</w:t>
      </w:r>
      <w:r w:rsidRPr="00C34052">
        <w:t xml:space="preserve"> </w:t>
      </w:r>
      <w:r w:rsidRPr="00CF5AA7">
        <w:rPr>
          <w:rStyle w:val="StyleBoldUnderline"/>
        </w:rPr>
        <w:t>officials call</w:t>
      </w:r>
      <w:r w:rsidRPr="00C34052">
        <w:t xml:space="preserve"> </w:t>
      </w:r>
      <w:r w:rsidRPr="00CF5AA7">
        <w:rPr>
          <w:rStyle w:val="StyleBoldUnderline"/>
        </w:rPr>
        <w:t xml:space="preserve">for Congress to pass a law that would solve </w:t>
      </w:r>
      <w:r w:rsidRPr="00C34052">
        <w:t xml:space="preserve">the </w:t>
      </w:r>
      <w:r w:rsidRPr="00CF5AA7">
        <w:rPr>
          <w:rStyle w:val="StyleBoldUnderline"/>
        </w:rPr>
        <w:t>cybercrime</w:t>
      </w:r>
      <w:r w:rsidRPr="00C34052">
        <w:t xml:space="preserve"> problem. </w:t>
      </w:r>
      <w:r w:rsidRPr="00CF5AA7">
        <w:rPr>
          <w:rStyle w:val="StyleBoldUnderline"/>
        </w:rPr>
        <w:t xml:space="preserve">Public </w:t>
      </w:r>
      <w:r w:rsidRPr="005B295A">
        <w:rPr>
          <w:rStyle w:val="StyleBoldUnderline"/>
          <w:highlight w:val="yellow"/>
        </w:rPr>
        <w:t>officials</w:t>
      </w:r>
      <w:r w:rsidRPr="00C34052">
        <w:t>, military generals, and even the President,</w:t>
      </w:r>
      <w:r>
        <w:t xml:space="preserve"> </w:t>
      </w:r>
      <w:r w:rsidRPr="00C34052">
        <w:t xml:space="preserve">generally </w:t>
      </w:r>
      <w:r w:rsidRPr="005B295A">
        <w:rPr>
          <w:rStyle w:val="StyleBoldUnderline"/>
          <w:highlight w:val="yellow"/>
        </w:rPr>
        <w:t>pounce on private sector breaches as proof that the private sector needs a federal nudge to get its cybersecurity in order</w:t>
      </w:r>
      <w:r w:rsidRPr="005B295A">
        <w:rPr>
          <w:highlight w:val="yellow"/>
        </w:rPr>
        <w:t>.</w:t>
      </w:r>
      <w:r w:rsidRPr="00C34052">
        <w:t xml:space="preserve"> This has been couched in various terms, but </w:t>
      </w:r>
      <w:r w:rsidRPr="005B295A">
        <w:rPr>
          <w:rStyle w:val="StyleBoldUnderline"/>
          <w:highlight w:val="yellow"/>
        </w:rPr>
        <w:t>these statements generally have followed a path that (1) risks to critical infrastructure companies present a risk to national and economic security, and (2) a federal law is needed to enable public-private sector information sharing</w:t>
      </w:r>
      <w:r w:rsidRPr="00C34052">
        <w:t>.</w:t>
      </w:r>
      <w:r w:rsidRPr="00C34052">
        <w:rPr>
          <w:sz w:val="12"/>
        </w:rPr>
        <w:t xml:space="preserve">¶ </w:t>
      </w:r>
      <w:r w:rsidRPr="00C34052">
        <w:t xml:space="preserve">In 2012, we beat back legislation aimed at these two goals that also would have imposed enormous compliance burdens on most companies. Since then, </w:t>
      </w:r>
      <w:r w:rsidRPr="005B295A">
        <w:rPr>
          <w:rStyle w:val="StyleBoldUnderline"/>
          <w:highlight w:val="yellow"/>
        </w:rPr>
        <w:t>legislative efforts have been aimed at improving public-private information sharing</w:t>
      </w:r>
      <w:r w:rsidRPr="00C34052">
        <w:t xml:space="preserve">. I always have believed that </w:t>
      </w:r>
      <w:r w:rsidRPr="005B295A">
        <w:rPr>
          <w:rStyle w:val="StyleBoldUnderline"/>
          <w:highlight w:val="yellow"/>
        </w:rPr>
        <w:t>the federal government plays on the “feel good” sound of info</w:t>
      </w:r>
      <w:r w:rsidRPr="005B295A">
        <w:rPr>
          <w:rStyle w:val="StyleBoldUnderline"/>
        </w:rPr>
        <w:t>rmation</w:t>
      </w:r>
      <w:r w:rsidRPr="005B295A">
        <w:rPr>
          <w:rStyle w:val="StyleBoldUnderline"/>
          <w:highlight w:val="yellow"/>
        </w:rPr>
        <w:t xml:space="preserve"> sharing as an acceptable reason for enacting legislation that would enable it to get hooks into every company’s data center</w:t>
      </w:r>
      <w:r w:rsidRPr="00C34052">
        <w:t>.</w:t>
      </w:r>
      <w:r w:rsidRPr="00C34052">
        <w:rPr>
          <w:sz w:val="12"/>
        </w:rPr>
        <w:t xml:space="preserve">¶ </w:t>
      </w:r>
      <w:r w:rsidRPr="00AF2DB4">
        <w:rPr>
          <w:rStyle w:val="StyleBoldUnderline"/>
        </w:rPr>
        <w:t>I</w:t>
      </w:r>
      <w:r w:rsidRPr="005B295A">
        <w:rPr>
          <w:rStyle w:val="StyleBoldUnderline"/>
          <w:highlight w:val="yellow"/>
        </w:rPr>
        <w:t>nfo</w:t>
      </w:r>
      <w:r w:rsidRPr="00AF2DB4">
        <w:rPr>
          <w:rStyle w:val="StyleBoldUnderline"/>
        </w:rPr>
        <w:t xml:space="preserve">rmation </w:t>
      </w:r>
      <w:r w:rsidRPr="005B295A">
        <w:rPr>
          <w:rStyle w:val="StyleBoldUnderline"/>
          <w:highlight w:val="yellow"/>
        </w:rPr>
        <w:t>sharing is possible today and we do not need a law to enable public-private information sharing</w:t>
      </w:r>
      <w:r w:rsidRPr="00C34052">
        <w:t>. Here is why:</w:t>
      </w:r>
      <w:r w:rsidRPr="00C34052">
        <w:rPr>
          <w:sz w:val="12"/>
        </w:rPr>
        <w:t xml:space="preserve">¶ </w:t>
      </w:r>
      <w:r w:rsidRPr="00C34052">
        <w:t>The U.S. Department of Justice has repeatedly assured industry that it would not launch antitrust cases against companies for sharing cyber threat information with each other.</w:t>
      </w:r>
      <w:r w:rsidRPr="00C34052">
        <w:rPr>
          <w:sz w:val="12"/>
        </w:rPr>
        <w:t xml:space="preserve">¶ </w:t>
      </w:r>
      <w:r w:rsidRPr="00AF2DB4">
        <w:rPr>
          <w:rStyle w:val="StyleBoldUnderline"/>
        </w:rPr>
        <w:t>The sharing of cyber incident data involves highly technical log and communications traffic data and rarely involves disclosing personally identifiable information (PII) or other info</w:t>
      </w:r>
      <w:r w:rsidRPr="00AF2DB4">
        <w:t xml:space="preserve">rmation that might lead to compliance issues. In April, </w:t>
      </w:r>
      <w:r w:rsidRPr="00AF2DB4">
        <w:rPr>
          <w:rStyle w:val="StyleBoldUnderline"/>
        </w:rPr>
        <w:t xml:space="preserve">some of the country’s </w:t>
      </w:r>
      <w:r w:rsidRPr="005B295A">
        <w:rPr>
          <w:rStyle w:val="StyleBoldUnderline"/>
          <w:highlight w:val="yellow"/>
        </w:rPr>
        <w:t>top engineers sent a letter to House</w:t>
      </w:r>
      <w:r w:rsidRPr="00AF2DB4">
        <w:rPr>
          <w:rStyle w:val="StyleBoldUnderline"/>
        </w:rPr>
        <w:t xml:space="preserve"> and Senate </w:t>
      </w:r>
      <w:r w:rsidRPr="005B295A">
        <w:rPr>
          <w:rStyle w:val="StyleBoldUnderline"/>
          <w:highlight w:val="yellow"/>
        </w:rPr>
        <w:t>backers</w:t>
      </w:r>
      <w:r w:rsidRPr="00AF2DB4">
        <w:rPr>
          <w:rStyle w:val="StyleBoldUnderline"/>
        </w:rPr>
        <w:t xml:space="preserve"> </w:t>
      </w:r>
      <w:r w:rsidRPr="005B295A">
        <w:rPr>
          <w:rStyle w:val="StyleBoldUnderline"/>
          <w:highlight w:val="yellow"/>
        </w:rPr>
        <w:t>stating</w:t>
      </w:r>
      <w:r w:rsidRPr="00AF2DB4">
        <w:rPr>
          <w:rStyle w:val="StyleBoldUnderline"/>
        </w:rPr>
        <w:t xml:space="preserve"> </w:t>
      </w:r>
      <w:r w:rsidRPr="00AF2DB4">
        <w:t>that</w:t>
      </w:r>
      <w:r w:rsidRPr="00AF2DB4">
        <w:rPr>
          <w:rStyle w:val="StyleBoldUnderline"/>
        </w:rPr>
        <w:t>, “</w:t>
      </w:r>
      <w:r w:rsidRPr="005B295A">
        <w:rPr>
          <w:rStyle w:val="StyleBoldUnderline"/>
          <w:highlight w:val="yellow"/>
        </w:rPr>
        <w:t>We do not need new legal authorities to share information that helps us protect our systems from future attacks.</w:t>
      </w:r>
      <w:r w:rsidRPr="00AF2DB4">
        <w:rPr>
          <w:rStyle w:val="StyleBoldUnderline"/>
        </w:rPr>
        <w:t>”</w:t>
      </w:r>
      <w:r w:rsidRPr="00C34052">
        <w:t xml:space="preserve"> An additional problem is that </w:t>
      </w:r>
      <w:r w:rsidRPr="00AF2DB4">
        <w:rPr>
          <w:rStyle w:val="StyleBoldUnderline"/>
        </w:rPr>
        <w:t xml:space="preserve">the </w:t>
      </w:r>
      <w:r w:rsidRPr="005B295A">
        <w:rPr>
          <w:rStyle w:val="StyleBoldUnderline"/>
          <w:highlight w:val="yellow"/>
        </w:rPr>
        <w:t>bills include language</w:t>
      </w:r>
      <w:r w:rsidRPr="00AF2DB4">
        <w:rPr>
          <w:rStyle w:val="StyleBoldUnderline"/>
        </w:rPr>
        <w:t xml:space="preserve"> providing companies </w:t>
      </w:r>
      <w:r w:rsidRPr="005B295A">
        <w:rPr>
          <w:rStyle w:val="StyleBoldUnderline"/>
          <w:highlight w:val="yellow"/>
        </w:rPr>
        <w:t>with broad protections against liability</w:t>
      </w:r>
      <w:r w:rsidRPr="00C34052">
        <w:t xml:space="preserve">. </w:t>
      </w:r>
      <w:r w:rsidRPr="005B295A">
        <w:rPr>
          <w:rStyle w:val="StyleBoldUnderline"/>
          <w:highlight w:val="yellow"/>
        </w:rPr>
        <w:t>This is a</w:t>
      </w:r>
      <w:r w:rsidRPr="00C34052">
        <w:t xml:space="preserve"> particularly </w:t>
      </w:r>
      <w:r w:rsidRPr="005B295A">
        <w:rPr>
          <w:rStyle w:val="StyleBoldUnderline"/>
          <w:highlight w:val="yellow"/>
        </w:rPr>
        <w:t>dangerous concept because such protections actually will discourage companies from funding and continually improving their security programs</w:t>
      </w:r>
      <w:r w:rsidRPr="005B295A">
        <w:rPr>
          <w:highlight w:val="yellow"/>
        </w:rPr>
        <w:t>.</w:t>
      </w:r>
      <w:r w:rsidRPr="00C34052">
        <w:rPr>
          <w:sz w:val="12"/>
        </w:rPr>
        <w:t xml:space="preserve">¶ </w:t>
      </w:r>
      <w:r w:rsidRPr="005B295A">
        <w:rPr>
          <w:rStyle w:val="StyleBoldUnderline"/>
          <w:highlight w:val="yellow"/>
        </w:rPr>
        <w:t>The federal government can share any information it wants. All it has to do is declassify it (if it is classified) or put it in a format that is unclassified. It does not need a law from Congress to do this. It already has this authority</w:t>
      </w:r>
      <w:r w:rsidRPr="00C34052">
        <w:t>.</w:t>
      </w:r>
      <w:r>
        <w:t xml:space="preserve"> </w:t>
      </w:r>
      <w:r w:rsidRPr="00C34052">
        <w:t xml:space="preserve">I launched a company that was funded and founded by the CIA to find unclassified solutions to the intelligence community’s most pressing technology problems — In-Q-Tel. The </w:t>
      </w:r>
      <w:r w:rsidRPr="00C34052">
        <w:lastRenderedPageBreak/>
        <w:t xml:space="preserve">CIA gave me their three most pressing technology problems in an unclassified format so we could present them to the research community. If the CIA can do that, </w:t>
      </w:r>
      <w:r w:rsidRPr="005B295A">
        <w:rPr>
          <w:rStyle w:val="StyleBoldUnderline"/>
          <w:highlight w:val="yellow"/>
        </w:rPr>
        <w:t>I fail to understand why</w:t>
      </w:r>
      <w:r w:rsidRPr="00C34052">
        <w:t xml:space="preserve"> DHS or any other federal agency thinks it is so hard to put cyber threat data in an unclassified format or why </w:t>
      </w:r>
      <w:r w:rsidRPr="005B295A">
        <w:rPr>
          <w:rStyle w:val="StyleBoldUnderline"/>
          <w:highlight w:val="yellow"/>
        </w:rPr>
        <w:t>they need Congress to pass a law to enable them to share information that could be critical to national or economic security</w:t>
      </w:r>
      <w:r w:rsidRPr="005B295A">
        <w:rPr>
          <w:highlight w:val="yellow"/>
        </w:rPr>
        <w:t xml:space="preserve">. </w:t>
      </w:r>
      <w:r w:rsidRPr="005B295A">
        <w:rPr>
          <w:rStyle w:val="StyleBoldUnderline"/>
          <w:highlight w:val="yellow"/>
        </w:rPr>
        <w:t>DHS has taken the bizarre approach of requiring companies to enlist in its Cybersecurity Enhanced Services program in order to obtain cyber threat information to enable them to better protect their systems</w:t>
      </w:r>
      <w:r w:rsidRPr="00C34052">
        <w:t>.</w:t>
      </w:r>
      <w:r>
        <w:t xml:space="preserve"> </w:t>
      </w:r>
      <w:r w:rsidRPr="00C34052">
        <w:t>Has it not occurred to them that cyber threats spread to all systems? Limiting their threat information to a handful of “approved” companies simply puts everyone else who is not vetted at greater risk</w:t>
      </w:r>
      <w:r w:rsidRPr="005B295A">
        <w:rPr>
          <w:rStyle w:val="StyleBoldUnderline"/>
          <w:highlight w:val="yellow"/>
        </w:rPr>
        <w:t>.¶ So, set aside the argument that legislation is needed for information sharing. And set aside the notion that the private sector needs the federal government’s assistance in managing cyber threats</w:t>
      </w:r>
      <w:r w:rsidRPr="005B295A">
        <w:rPr>
          <w:highlight w:val="yellow"/>
        </w:rPr>
        <w:t>.</w:t>
      </w:r>
      <w:r w:rsidRPr="00C34052">
        <w:t xml:space="preserve"> What the private sector does need is:</w:t>
      </w:r>
      <w:r w:rsidRPr="00C34052">
        <w:rPr>
          <w:sz w:val="12"/>
        </w:rPr>
        <w:t xml:space="preserve">¶ </w:t>
      </w:r>
      <w:r w:rsidRPr="00C34052">
        <w:t>Adequately trained cybercrime investigators in police departments around the country to help them track and trace cyber incidents; and</w:t>
      </w:r>
      <w:r w:rsidRPr="00C34052">
        <w:rPr>
          <w:sz w:val="12"/>
        </w:rPr>
        <w:t xml:space="preserve">¶ </w:t>
      </w:r>
      <w:r w:rsidRPr="005B295A">
        <w:rPr>
          <w:rStyle w:val="StyleBoldUnderline"/>
          <w:highlight w:val="yellow"/>
        </w:rPr>
        <w:t>Better use of their tax money in developing and maintaining cybersecurity programs in federal agencies and departments.</w:t>
      </w:r>
    </w:p>
    <w:p w:rsidR="00A964BB" w:rsidRDefault="00A964BB" w:rsidP="00A964BB"/>
    <w:p w:rsidR="00A964BB" w:rsidRPr="000014B1" w:rsidRDefault="00A964BB" w:rsidP="00A964BB">
      <w:r>
        <w:t xml:space="preserve">^^ HIGHLIGHT MANIA!!!!!!!! </w:t>
      </w:r>
    </w:p>
    <w:p w:rsidR="00A964BB" w:rsidRDefault="00A964BB" w:rsidP="00A964BB">
      <w:pPr>
        <w:pStyle w:val="Heading4"/>
      </w:pPr>
      <w:r>
        <w:t>The U.S can’t lead private sector on cybersecurity – lack of trust either way - NIST solves private sector cybersecurity</w:t>
      </w:r>
    </w:p>
    <w:p w:rsidR="00A964BB" w:rsidRDefault="00A964BB" w:rsidP="00A964BB">
      <w:r>
        <w:t xml:space="preserve">Jody </w:t>
      </w:r>
      <w:r w:rsidRPr="00C53045">
        <w:rPr>
          <w:rStyle w:val="StyleStyleBold12pt"/>
        </w:rPr>
        <w:t>Westby 6/15</w:t>
      </w:r>
      <w:r>
        <w:t xml:space="preserve">, </w:t>
      </w:r>
      <w:r w:rsidRPr="00996D7B">
        <w:t>expert in data flow and IT governance, serves as Adjunct Professor at Georgia Institute of Technology’s School of Computer Science, author of Carnegie Mellon’s ‘Governing for Enterprise Security and Implementation Guide,’ founded Global Cyber Risk, specialized in serving government and private sector clients associated with information tech, appointed to the United Nations’ ITU High Level Experts Group on Cyber Security</w:t>
      </w:r>
      <w:r>
        <w:t>, “</w:t>
      </w:r>
      <w:r w:rsidRPr="00996D7B">
        <w:t>The Government Shouldn't Be Lecturing Private Sector On Cybersecurity</w:t>
      </w:r>
      <w:r>
        <w:t xml:space="preserve">,” 6/15/15, </w:t>
      </w:r>
      <w:r w:rsidRPr="008361A1">
        <w:t>http://www.forbes.com/sites/jodywestby/2015/06/15/the-government-shouldnt-be-lecturing-the-private-sector-on-cybersecurity/</w:t>
      </w:r>
    </w:p>
    <w:p w:rsidR="00A964BB" w:rsidRPr="00996D7B" w:rsidRDefault="00A964BB" w:rsidP="00A964BB"/>
    <w:p w:rsidR="00A964BB" w:rsidRDefault="00A964BB" w:rsidP="00A964BB">
      <w:r w:rsidRPr="000E048B">
        <w:rPr>
          <w:rStyle w:val="StyleBoldUnderline"/>
          <w:highlight w:val="yellow"/>
        </w:rPr>
        <w:t>It is time that business leaders</w:t>
      </w:r>
      <w:r w:rsidRPr="00555997">
        <w:t xml:space="preserve"> begin publicly </w:t>
      </w:r>
      <w:r w:rsidRPr="000E048B">
        <w:rPr>
          <w:rStyle w:val="StyleBoldUnderline"/>
          <w:highlight w:val="yellow"/>
        </w:rPr>
        <w:t>reject</w:t>
      </w:r>
      <w:r w:rsidRPr="00A41E1B">
        <w:t>i</w:t>
      </w:r>
      <w:r w:rsidRPr="00555997">
        <w:t xml:space="preserve">ng </w:t>
      </w:r>
      <w:r w:rsidRPr="000E048B">
        <w:rPr>
          <w:rStyle w:val="StyleBoldUnderline"/>
          <w:highlight w:val="yellow"/>
        </w:rPr>
        <w:t>the notion that</w:t>
      </w:r>
      <w:r w:rsidRPr="000E048B">
        <w:rPr>
          <w:highlight w:val="yellow"/>
        </w:rPr>
        <w:t xml:space="preserve"> </w:t>
      </w:r>
      <w:r w:rsidRPr="000E048B">
        <w:rPr>
          <w:rStyle w:val="StyleBoldUnderline"/>
          <w:highlight w:val="yellow"/>
        </w:rPr>
        <w:t>the U.S. government should be leading the private sector on</w:t>
      </w:r>
      <w:r w:rsidRPr="00555997">
        <w:t xml:space="preserve"> good </w:t>
      </w:r>
      <w:r w:rsidRPr="000E048B">
        <w:rPr>
          <w:rStyle w:val="StyleBoldUnderline"/>
          <w:highlight w:val="yellow"/>
        </w:rPr>
        <w:t>cybersecurity</w:t>
      </w:r>
      <w:r w:rsidRPr="00A41E1B">
        <w:rPr>
          <w:rStyle w:val="StyleBoldUnderline"/>
        </w:rPr>
        <w:t xml:space="preserve"> </w:t>
      </w:r>
      <w:r w:rsidRPr="00DF4B41">
        <w:t>practices</w:t>
      </w:r>
      <w:r w:rsidRPr="00555997">
        <w:t xml:space="preserve">. Or to put it in more crass terms, </w:t>
      </w:r>
      <w:r w:rsidRPr="000E048B">
        <w:rPr>
          <w:rStyle w:val="StyleBoldUnderline"/>
          <w:highlight w:val="yellow"/>
        </w:rPr>
        <w:t>companies need to cast a suspicious eye on cybersecurity legislation and flatly reject any attempt to impose government regulation on private sector cybersecurity programs</w:t>
      </w:r>
      <w:r w:rsidRPr="000E048B">
        <w:rPr>
          <w:highlight w:val="yellow"/>
        </w:rPr>
        <w:t>.</w:t>
      </w:r>
      <w:r w:rsidRPr="00555997">
        <w:t xml:space="preserve"> </w:t>
      </w:r>
      <w:r w:rsidRPr="00A41E1B">
        <w:t>Why? Because the</w:t>
      </w:r>
      <w:r w:rsidRPr="00A41E1B">
        <w:rPr>
          <w:rStyle w:val="StyleBoldUnderline"/>
        </w:rPr>
        <w:t xml:space="preserve"> </w:t>
      </w:r>
      <w:r w:rsidRPr="000E048B">
        <w:rPr>
          <w:rStyle w:val="StyleBoldUnderline"/>
          <w:highlight w:val="yellow"/>
        </w:rPr>
        <w:t>U.S. government has</w:t>
      </w:r>
      <w:r w:rsidRPr="00A41E1B">
        <w:rPr>
          <w:rStyle w:val="StyleBoldUnderline"/>
        </w:rPr>
        <w:t xml:space="preserve"> </w:t>
      </w:r>
      <w:r w:rsidRPr="00A41E1B">
        <w:t>some of</w:t>
      </w:r>
      <w:r w:rsidRPr="00A41E1B">
        <w:rPr>
          <w:rStyle w:val="StyleBoldUnderline"/>
        </w:rPr>
        <w:t xml:space="preserve"> </w:t>
      </w:r>
      <w:r w:rsidRPr="000E048B">
        <w:rPr>
          <w:rStyle w:val="StyleBoldUnderline"/>
          <w:highlight w:val="yellow"/>
        </w:rPr>
        <w:t>the worst security programs</w:t>
      </w:r>
      <w:r w:rsidRPr="00A41E1B">
        <w:rPr>
          <w:rStyle w:val="StyleBoldUnderline"/>
        </w:rPr>
        <w:t xml:space="preserve"> </w:t>
      </w:r>
      <w:r w:rsidRPr="000E048B">
        <w:rPr>
          <w:rStyle w:val="StyleBoldUnderline"/>
          <w:highlight w:val="yellow"/>
        </w:rPr>
        <w:t>and</w:t>
      </w:r>
      <w:r w:rsidRPr="00A41E1B">
        <w:t>, based on what has been reported</w:t>
      </w:r>
      <w:r w:rsidRPr="00A41E1B">
        <w:rPr>
          <w:rStyle w:val="StyleBoldUnderline"/>
        </w:rPr>
        <w:t xml:space="preserve">, </w:t>
      </w:r>
      <w:r w:rsidRPr="00A41E1B">
        <w:t>the U.S. government</w:t>
      </w:r>
      <w:r w:rsidRPr="00A41E1B">
        <w:rPr>
          <w:rStyle w:val="StyleBoldUnderline"/>
        </w:rPr>
        <w:t xml:space="preserve"> </w:t>
      </w:r>
      <w:r w:rsidRPr="000E048B">
        <w:rPr>
          <w:rStyle w:val="StyleBoldUnderline"/>
          <w:highlight w:val="yellow"/>
        </w:rPr>
        <w:t>has had the worst cybersecurity breaches</w:t>
      </w:r>
      <w:r w:rsidRPr="00A41E1B">
        <w:rPr>
          <w:rStyle w:val="StyleBoldUnderline"/>
        </w:rPr>
        <w:t xml:space="preserve"> </w:t>
      </w:r>
      <w:r w:rsidRPr="00A41E1B">
        <w:t>on the planet</w:t>
      </w:r>
      <w:r w:rsidRPr="00A41E1B">
        <w:rPr>
          <w:rStyle w:val="StyleBoldUnderline"/>
        </w:rPr>
        <w:t>.</w:t>
      </w:r>
      <w:r w:rsidRPr="00555997">
        <w:t xml:space="preserve"> </w:t>
      </w:r>
      <w:r w:rsidRPr="000E048B">
        <w:rPr>
          <w:rStyle w:val="StyleBoldUnderline"/>
          <w:highlight w:val="yellow"/>
        </w:rPr>
        <w:t>Three</w:t>
      </w:r>
      <w:r w:rsidRPr="00555997">
        <w:t xml:space="preserve"> at the top of the list </w:t>
      </w:r>
      <w:r w:rsidRPr="000E048B">
        <w:rPr>
          <w:rStyle w:val="StyleBoldUnderline"/>
          <w:highlight w:val="yellow"/>
        </w:rPr>
        <w:t>are</w:t>
      </w:r>
      <w:r w:rsidRPr="00A41E1B">
        <w:rPr>
          <w:rStyle w:val="StyleBoldUnderline"/>
        </w:rPr>
        <w:t>:</w:t>
      </w:r>
      <w:r w:rsidRPr="00555997">
        <w:t xml:space="preserve">Bradley (now Chelsea) Manning’s </w:t>
      </w:r>
      <w:r w:rsidRPr="000E048B">
        <w:rPr>
          <w:rStyle w:val="StyleBoldUnderline"/>
          <w:highlight w:val="yellow"/>
        </w:rPr>
        <w:t>2010 theft of</w:t>
      </w:r>
      <w:r w:rsidRPr="00A41E1B">
        <w:rPr>
          <w:rStyle w:val="StyleBoldUnderline"/>
        </w:rPr>
        <w:t xml:space="preserve"> </w:t>
      </w:r>
      <w:r w:rsidRPr="00555997">
        <w:t xml:space="preserve">around </w:t>
      </w:r>
      <w:r w:rsidRPr="000E048B">
        <w:rPr>
          <w:rStyle w:val="StyleBoldUnderline"/>
          <w:highlight w:val="yellow"/>
        </w:rPr>
        <w:t>750,000 classified</w:t>
      </w:r>
      <w:r w:rsidRPr="00555997">
        <w:t xml:space="preserve"> and unclassified but sensitive </w:t>
      </w:r>
      <w:r w:rsidRPr="000E048B">
        <w:rPr>
          <w:rStyle w:val="StyleBoldUnderline"/>
          <w:highlight w:val="yellow"/>
        </w:rPr>
        <w:t>military</w:t>
      </w:r>
      <w:r w:rsidRPr="00555997">
        <w:t xml:space="preserve"> and diplomatic </w:t>
      </w:r>
      <w:r w:rsidRPr="000E048B">
        <w:rPr>
          <w:rStyle w:val="StyleBoldUnderline"/>
          <w:highlight w:val="yellow"/>
        </w:rPr>
        <w:t>cables</w:t>
      </w:r>
      <w:r w:rsidRPr="000E048B">
        <w:rPr>
          <w:highlight w:val="yellow"/>
        </w:rPr>
        <w:t xml:space="preserve"> </w:t>
      </w:r>
      <w:r w:rsidRPr="000E048B">
        <w:rPr>
          <w:rStyle w:val="StyleBoldUnderline"/>
          <w:highlight w:val="yellow"/>
        </w:rPr>
        <w:t>that were</w:t>
      </w:r>
      <w:r w:rsidRPr="00555997">
        <w:t xml:space="preserve"> given to Wikileaks and </w:t>
      </w:r>
      <w:r w:rsidRPr="000E048B">
        <w:rPr>
          <w:rStyle w:val="StyleBoldUnderline"/>
          <w:highlight w:val="yellow"/>
        </w:rPr>
        <w:t>disclosed</w:t>
      </w:r>
      <w:r w:rsidRPr="00555997">
        <w:t xml:space="preserve">. </w:t>
      </w:r>
      <w:r w:rsidRPr="00A41E1B">
        <w:rPr>
          <w:rStyle w:val="StyleBoldUnderline"/>
        </w:rPr>
        <w:t>The documents embarrassed U.S. government officials and played a role in igniting the Arab Spring</w:t>
      </w:r>
      <w:r w:rsidRPr="00555997">
        <w:t>.</w:t>
      </w:r>
      <w:r w:rsidRPr="00555997">
        <w:rPr>
          <w:sz w:val="12"/>
        </w:rPr>
        <w:t xml:space="preserve">¶ </w:t>
      </w:r>
      <w:r w:rsidRPr="00555997">
        <w:t xml:space="preserve">Edward </w:t>
      </w:r>
      <w:r w:rsidRPr="009E730D">
        <w:rPr>
          <w:rStyle w:val="StyleBoldUnderline"/>
          <w:highlight w:val="yellow"/>
        </w:rPr>
        <w:t>Snowden’s</w:t>
      </w:r>
      <w:r w:rsidRPr="00555997">
        <w:t xml:space="preserve"> 2013 </w:t>
      </w:r>
      <w:r w:rsidRPr="009E730D">
        <w:rPr>
          <w:rStyle w:val="StyleBoldUnderline"/>
          <w:highlight w:val="yellow"/>
        </w:rPr>
        <w:t>theft</w:t>
      </w:r>
      <w:r w:rsidRPr="00555997">
        <w:t xml:space="preserve"> of what appears to be the NSA’s shared drive. Edward Snowden downloaded so many files that in May, 2014, Gen. Keith Alexander, former head of NSA and Cyber Command, admitted in an interview that the government really doesn’t know how many documents he obtained, but they know </w:t>
      </w:r>
      <w:r w:rsidRPr="009E730D">
        <w:rPr>
          <w:rStyle w:val="StyleBoldUnderline"/>
          <w:highlight w:val="yellow"/>
        </w:rPr>
        <w:t>it was more than a million.The 2015 breach of the</w:t>
      </w:r>
      <w:r w:rsidRPr="00555997">
        <w:t xml:space="preserve"> Office of Personnel Management’s (</w:t>
      </w:r>
      <w:r w:rsidRPr="009E730D">
        <w:rPr>
          <w:rStyle w:val="StyleBoldUnderline"/>
          <w:highlight w:val="yellow"/>
        </w:rPr>
        <w:t>OPM</w:t>
      </w:r>
      <w:r w:rsidRPr="00555997">
        <w:t xml:space="preserve">) </w:t>
      </w:r>
      <w:r w:rsidRPr="009E730D">
        <w:rPr>
          <w:rStyle w:val="StyleBoldUnderline"/>
          <w:highlight w:val="yellow"/>
        </w:rPr>
        <w:t>files on government employees and security clearance background files</w:t>
      </w:r>
      <w:r w:rsidRPr="00555997">
        <w:t>.</w:t>
      </w:r>
      <w:r w:rsidRPr="00555997">
        <w:rPr>
          <w:sz w:val="12"/>
        </w:rPr>
        <w:t xml:space="preserve">¶ </w:t>
      </w:r>
      <w:r w:rsidRPr="00555997">
        <w:t>History of Government Cyber Incidents</w:t>
      </w:r>
      <w:r w:rsidRPr="00555997">
        <w:rPr>
          <w:sz w:val="12"/>
        </w:rPr>
        <w:t xml:space="preserve">¶ </w:t>
      </w:r>
      <w:r w:rsidRPr="00555997">
        <w:t xml:space="preserve">David Inserra and Paul Rosenzweig of the Heritage Foundation produced a good (but admittedly not complete) listing of more than </w:t>
      </w:r>
      <w:r w:rsidRPr="009E730D">
        <w:rPr>
          <w:rStyle w:val="StyleBoldUnderline"/>
          <w:highlight w:val="yellow"/>
        </w:rPr>
        <w:t>20 federal government cybersecurity breaches in 2013 and 2014</w:t>
      </w:r>
      <w:r w:rsidRPr="00555997">
        <w:t>. The U.S. General Accountability Office (GAO) released a report in April 2014 that found that 24 major federal agencies did not consistently demonstrate that they are effectively responding to cyber incidents. In addition, they were not adequately determining the impact of the incident or appropriately documenting it in accordance with NIST guidance. The GAO notes that in 2013, the 24 major U.S. agencies reported 43,391 incidents to US-CERT. That is an average of 1,808 incidents per agency that year.</w:t>
      </w:r>
      <w:r w:rsidRPr="00555997">
        <w:rPr>
          <w:sz w:val="12"/>
        </w:rPr>
        <w:t xml:space="preserve">¶ </w:t>
      </w:r>
      <w:r w:rsidRPr="00555997">
        <w:t>The GAO’s findings are in line with what happened at OPM. The breach first occurred in December 2014. Now — nearly six months later — OPM is disclosing that it discovered 4.1 million records on current and former government employees was breached and that the investigation revealed a separate intrusion into the background check database. To me, this indicates OPM is riddled with gaps and deficiencies in its security program and its incident response capabilities are lacking. Likewise, the Manning and Snowden breaches were not detected internally, but revealed by third parties.</w:t>
      </w:r>
      <w:r w:rsidRPr="00555997">
        <w:rPr>
          <w:sz w:val="12"/>
        </w:rPr>
        <w:t xml:space="preserve">¶ </w:t>
      </w:r>
      <w:r w:rsidRPr="009E730D">
        <w:rPr>
          <w:rStyle w:val="StyleBoldUnderline"/>
          <w:highlight w:val="yellow"/>
        </w:rPr>
        <w:t>The U.S. government needs to get its own house in order before it begins to tell the private sector how to manage cyber threats. NIST has developed world-class information security materials that are free, well written, and aligned with internationally accepted best practices and standards</w:t>
      </w:r>
      <w:r w:rsidRPr="00555997">
        <w:t>. The Federal Information Security Management Act (</w:t>
      </w:r>
      <w:r w:rsidRPr="009E730D">
        <w:rPr>
          <w:rStyle w:val="StyleBoldUnderline"/>
          <w:highlight w:val="yellow"/>
        </w:rPr>
        <w:t>FISMA</w:t>
      </w:r>
      <w:r w:rsidRPr="00555997">
        <w:t xml:space="preserve">), enacted in 2002, </w:t>
      </w:r>
      <w:r w:rsidRPr="00A41E1B">
        <w:t>is one of the best pieces of legislation on the books</w:t>
      </w:r>
      <w:r w:rsidRPr="00555997">
        <w:t xml:space="preserve">. It </w:t>
      </w:r>
      <w:r w:rsidRPr="009E730D">
        <w:rPr>
          <w:rStyle w:val="StyleBoldUnderline"/>
          <w:highlight w:val="yellow"/>
        </w:rPr>
        <w:t xml:space="preserve">requires </w:t>
      </w:r>
      <w:r w:rsidRPr="009E730D">
        <w:rPr>
          <w:rStyle w:val="StyleBoldUnderline"/>
          <w:highlight w:val="yellow"/>
        </w:rPr>
        <w:lastRenderedPageBreak/>
        <w:t>an enterprise security program and incorporates NIST guidance</w:t>
      </w:r>
      <w:r w:rsidRPr="00555997">
        <w:t>.</w:t>
      </w:r>
      <w:r w:rsidRPr="00555997">
        <w:rPr>
          <w:sz w:val="12"/>
        </w:rPr>
        <w:t xml:space="preserve">¶ </w:t>
      </w:r>
      <w:r w:rsidRPr="00555997">
        <w:t>Best Practices That Would Have Prevented Manning, Snowden and OPM Breaches</w:t>
      </w:r>
      <w:r w:rsidRPr="00555997">
        <w:rPr>
          <w:sz w:val="12"/>
        </w:rPr>
        <w:t xml:space="preserve">¶ </w:t>
      </w:r>
      <w:r w:rsidRPr="00555997">
        <w:t xml:space="preserve">The problem? </w:t>
      </w:r>
      <w:r w:rsidRPr="009E730D">
        <w:rPr>
          <w:rStyle w:val="StyleBoldUnderline"/>
          <w:highlight w:val="yellow"/>
        </w:rPr>
        <w:t>The government doesn’t follow its own laws and guidance.</w:t>
      </w:r>
      <w:r w:rsidRPr="00555997">
        <w:t xml:space="preserve"> </w:t>
      </w:r>
    </w:p>
    <w:p w:rsidR="00A964BB" w:rsidRDefault="00A964BB" w:rsidP="00A964BB"/>
    <w:p w:rsidR="00A964BB" w:rsidRDefault="00A964BB" w:rsidP="00A964BB">
      <w:pPr>
        <w:pStyle w:val="Heading3"/>
      </w:pPr>
      <w:r>
        <w:t>Cyber attacks – power grid</w:t>
      </w:r>
    </w:p>
    <w:p w:rsidR="00A964BB" w:rsidRDefault="00A964BB" w:rsidP="00A964BB"/>
    <w:p w:rsidR="00A964BB" w:rsidRDefault="00A964BB" w:rsidP="00A964BB">
      <w:pPr>
        <w:pStyle w:val="Heading4"/>
        <w:rPr>
          <w:rStyle w:val="StyleBoldUnderline"/>
        </w:rPr>
      </w:pPr>
      <w:r>
        <w:rPr>
          <w:rStyle w:val="StyleBoldUnderline"/>
        </w:rPr>
        <w:t>Cyber attacks on power grids have happened before and there was no power outage – barely any attacks on power grids are cyber</w:t>
      </w:r>
    </w:p>
    <w:p w:rsidR="00A964BB" w:rsidRDefault="00A964BB" w:rsidP="00A964BB">
      <w:r>
        <w:t xml:space="preserve">Jazz Shaw 3/25, </w:t>
      </w:r>
      <w:r w:rsidRPr="00F325A8">
        <w:t>a heretical, Northeastern former RINO and the weekend editor at HotAir.com</w:t>
      </w:r>
      <w:r>
        <w:t>, expert in security-related issues, “</w:t>
      </w:r>
      <w:r w:rsidRPr="00F325A8">
        <w:t>Are we ready for an attack on the power grid?</w:t>
      </w:r>
      <w:r>
        <w:t xml:space="preserve">,” 3/25/15, </w:t>
      </w:r>
      <w:hyperlink r:id="rId25" w:history="1">
        <w:r w:rsidRPr="00C61AC6">
          <w:rPr>
            <w:rStyle w:val="Hyperlink"/>
          </w:rPr>
          <w:t>http://hotair.com/archives/2015/03/25/are-we-ready-for-an-attack-on-the-power-grid/</w:t>
        </w:r>
      </w:hyperlink>
    </w:p>
    <w:p w:rsidR="00A964BB" w:rsidRPr="00F325A8" w:rsidRDefault="00A964BB" w:rsidP="00A964BB"/>
    <w:p w:rsidR="00A964BB" w:rsidRDefault="00A964BB" w:rsidP="00A964BB">
      <w:r w:rsidRPr="00F325A8">
        <w:rPr>
          <w:rStyle w:val="StyleBoldUnderline"/>
          <w:highlight w:val="yellow"/>
        </w:rPr>
        <w:t>While cyber attacks garner a lot of the media attention, they aren’t as numerous as the headline numbers would indicate</w:t>
      </w:r>
      <w:r w:rsidRPr="00F325A8">
        <w:rPr>
          <w:highlight w:val="yellow"/>
        </w:rPr>
        <w:t xml:space="preserve">. </w:t>
      </w:r>
      <w:r w:rsidRPr="00F325A8">
        <w:rPr>
          <w:rStyle w:val="StyleBoldUnderline"/>
          <w:highlight w:val="yellow"/>
        </w:rPr>
        <w:t>The report lists 362 attacks</w:t>
      </w:r>
      <w:r>
        <w:t xml:space="preserve"> on power stations and utilities </w:t>
      </w:r>
      <w:r w:rsidRPr="00F325A8">
        <w:rPr>
          <w:rStyle w:val="StyleBoldUnderline"/>
          <w:highlight w:val="yellow"/>
        </w:rPr>
        <w:t>between 2011 and 2014</w:t>
      </w:r>
      <w:r w:rsidRPr="00F325A8">
        <w:rPr>
          <w:highlight w:val="yellow"/>
        </w:rPr>
        <w:t xml:space="preserve">, </w:t>
      </w:r>
      <w:r w:rsidRPr="00F325A8">
        <w:rPr>
          <w:rStyle w:val="StyleBoldUnderline"/>
          <w:highlight w:val="yellow"/>
        </w:rPr>
        <w:t>but</w:t>
      </w:r>
      <w:r>
        <w:t xml:space="preserve"> of those, </w:t>
      </w:r>
      <w:r w:rsidRPr="00F325A8">
        <w:rPr>
          <w:rStyle w:val="StyleBoldUnderline"/>
          <w:highlight w:val="yellow"/>
        </w:rPr>
        <w:t>only 14 were cyber</w:t>
      </w:r>
      <w:r w:rsidRPr="00F325A8">
        <w:rPr>
          <w:highlight w:val="yellow"/>
        </w:rPr>
        <w:t xml:space="preserve"> </w:t>
      </w:r>
      <w:r w:rsidRPr="00F325A8">
        <w:rPr>
          <w:rStyle w:val="StyleBoldUnderline"/>
          <w:highlight w:val="yellow"/>
        </w:rPr>
        <w:t>attacks</w:t>
      </w:r>
      <w:r>
        <w:t xml:space="preserve">. </w:t>
      </w:r>
      <w:r w:rsidRPr="00F325A8">
        <w:rPr>
          <w:rStyle w:val="StyleBoldUnderline"/>
          <w:highlight w:val="yellow"/>
        </w:rPr>
        <w:t>The vast majority of assaults were “physical” in nature and the method may come as something of a surprise. People are shooting up transformers</w:t>
      </w:r>
      <w:r w:rsidRPr="00F325A8">
        <w:rPr>
          <w:highlight w:val="yellow"/>
        </w:rPr>
        <w:t xml:space="preserve">. </w:t>
      </w:r>
      <w:r w:rsidRPr="00F325A8">
        <w:rPr>
          <w:rStyle w:val="StyleBoldUnderline"/>
          <w:highlight w:val="yellow"/>
        </w:rPr>
        <w:t>A lot of these might be attributed to random acts of vandalism or drunken stunts by teenagers</w:t>
      </w:r>
      <w:r>
        <w:t>. In 2013, however, there was an actual assault which was clearly more than just dangerous hijinks:</w:t>
      </w:r>
    </w:p>
    <w:p w:rsidR="00A964BB" w:rsidRDefault="00A964BB" w:rsidP="00A964BB">
      <w:r>
        <w:t xml:space="preserve">“Some of the worst fears of those in charge of the power grid’s security came true shortly before 1 a.m. on </w:t>
      </w:r>
      <w:r w:rsidRPr="00F325A8">
        <w:rPr>
          <w:rStyle w:val="StyleBoldUnderline"/>
          <w:highlight w:val="yellow"/>
        </w:rPr>
        <w:t>April 16, 2013</w:t>
      </w:r>
      <w:r w:rsidRPr="001E2B50">
        <w:rPr>
          <w:rStyle w:val="StyleBoldUnderline"/>
        </w:rPr>
        <w:t xml:space="preserve">, </w:t>
      </w:r>
      <w:r w:rsidRPr="001E2B50">
        <w:t>when</w:t>
      </w:r>
      <w:r>
        <w:t xml:space="preserve"> unknown </w:t>
      </w:r>
      <w:r w:rsidRPr="00F325A8">
        <w:rPr>
          <w:rStyle w:val="StyleBoldUnderline"/>
          <w:highlight w:val="yellow"/>
        </w:rPr>
        <w:t>attackers</w:t>
      </w:r>
      <w:r w:rsidRPr="00F325A8">
        <w:rPr>
          <w:highlight w:val="yellow"/>
        </w:rPr>
        <w:t xml:space="preserve"> </w:t>
      </w:r>
      <w:r w:rsidRPr="00F325A8">
        <w:rPr>
          <w:rStyle w:val="StyleBoldUnderline"/>
          <w:highlight w:val="yellow"/>
        </w:rPr>
        <w:t>unleashed a coordinated attack</w:t>
      </w:r>
      <w:r>
        <w:t xml:space="preserve"> on Pacific Gas &amp; Electric’s Metcalf substation in northern California.</w:t>
      </w:r>
    </w:p>
    <w:p w:rsidR="00A964BB" w:rsidRDefault="00A964BB" w:rsidP="00A964BB">
      <w:r>
        <w:t>The attackers severed six underground fiber-optic lines before firing more than 100 rounds of ammunition at the substation’s transformers, causing more than $15 million in damage.</w:t>
      </w:r>
    </w:p>
    <w:p w:rsidR="00A964BB" w:rsidRDefault="00A964BB" w:rsidP="00A964BB">
      <w:r w:rsidRPr="00F325A8">
        <w:rPr>
          <w:rStyle w:val="StyleBoldUnderline"/>
          <w:highlight w:val="yellow"/>
        </w:rPr>
        <w:t>The intentional act of sabotage, likely involving more than one gunman, was unlike any previous attack on the nation’s grid in its scale and sophistication</w:t>
      </w:r>
      <w:r w:rsidRPr="00F325A8">
        <w:rPr>
          <w:highlight w:val="yellow"/>
        </w:rPr>
        <w:t>.</w:t>
      </w:r>
    </w:p>
    <w:p w:rsidR="00A964BB" w:rsidRDefault="00A964BB" w:rsidP="00A964BB">
      <w:r>
        <w:t>The Metcalf attack was fairly well covered in the press, but the story faded quickly from the national consciousness. The reason for this is something which might inspire a bit more confidence in the current system than some analysts are demonstrating</w:t>
      </w:r>
      <w:r w:rsidRPr="001E2B50">
        <w:rPr>
          <w:rStyle w:val="StyleBoldUnderline"/>
        </w:rPr>
        <w:t xml:space="preserve">. </w:t>
      </w:r>
      <w:r w:rsidRPr="00F325A8">
        <w:rPr>
          <w:rStyle w:val="StyleBoldUnderline"/>
          <w:highlight w:val="yellow"/>
        </w:rPr>
        <w:t>Even though the attackers essentially destroyed some huge, expensive transformers and severed multiple cables, there was no power outage as a result of it. The grid adjusted, shifted the loads and kept the power flowing. To take out a large section of the grid takes</w:t>
      </w:r>
      <w:r>
        <w:t xml:space="preserve"> a bit </w:t>
      </w:r>
      <w:r w:rsidRPr="00F325A8">
        <w:rPr>
          <w:rStyle w:val="StyleBoldUnderline"/>
          <w:highlight w:val="yellow"/>
        </w:rPr>
        <w:t>more</w:t>
      </w:r>
      <w:r>
        <w:t xml:space="preserve"> effort – and </w:t>
      </w:r>
      <w:r w:rsidRPr="00F325A8">
        <w:rPr>
          <w:rStyle w:val="StyleBoldUnderline"/>
          <w:highlight w:val="yellow"/>
        </w:rPr>
        <w:t>knowledge</w:t>
      </w:r>
      <w:r>
        <w:t xml:space="preserve"> – than that.”</w:t>
      </w:r>
    </w:p>
    <w:p w:rsidR="00A964BB" w:rsidRDefault="00A964BB" w:rsidP="00A964BB">
      <w:pPr>
        <w:pStyle w:val="Heading3"/>
      </w:pPr>
      <w:r>
        <w:t>Cyber-attacks – military retaliation</w:t>
      </w:r>
    </w:p>
    <w:p w:rsidR="00A964BB" w:rsidRDefault="00A964BB" w:rsidP="00A964BB">
      <w:pPr>
        <w:pStyle w:val="Heading4"/>
      </w:pPr>
      <w:r>
        <w:t>Non-unique – there’s been dozens of cyber-attacks, military retaliation hasn’t happened yet</w:t>
      </w:r>
    </w:p>
    <w:p w:rsidR="00A964BB" w:rsidRDefault="00A964BB" w:rsidP="00A964BB">
      <w:r>
        <w:t xml:space="preserve">Riley </w:t>
      </w:r>
      <w:r w:rsidRPr="000274F3">
        <w:rPr>
          <w:rStyle w:val="StyleStyleBold12pt"/>
        </w:rPr>
        <w:t>Walters 14</w:t>
      </w:r>
      <w:r>
        <w:t>, Research Assistant, Douglas and Sarah Allison Center for Foreign and National Security Policy, The Davis Institute for National Security and Foreign Policy at The Heritage Foundation, “</w:t>
      </w:r>
      <w:r w:rsidRPr="000274F3">
        <w:t>Cyber Attacks on U.S. Companies in 2014</w:t>
      </w:r>
      <w:r>
        <w:t xml:space="preserve">,” 10/27/14, </w:t>
      </w:r>
      <w:r w:rsidRPr="000274F3">
        <w:t>http://www.heritage.org/research/reports/2014/10/cyber-attacks-on-us-companies-in-2014</w:t>
      </w:r>
    </w:p>
    <w:p w:rsidR="00A964BB" w:rsidRPr="00D674E3" w:rsidRDefault="00A964BB" w:rsidP="00A964BB"/>
    <w:p w:rsidR="00A964BB" w:rsidRDefault="00A964BB" w:rsidP="00A964BB">
      <w:r w:rsidRPr="00AE2A84">
        <w:t>The spate of recent data breaches</w:t>
      </w:r>
      <w:r>
        <w:t xml:space="preserve"> at big-name companies such as JPMorgan Chase, Home Depot, and Target raises questions about the effectiveness of the private sector’s information security. According to FBI Director James Comey, “There are two kinds of big companies in the United States. There are those who’ve been hacked…and those who don’t know they’ve been hacked.”[1]</w:t>
      </w:r>
    </w:p>
    <w:p w:rsidR="00A964BB" w:rsidRDefault="00A964BB" w:rsidP="00A964BB">
      <w:r>
        <w:t>A recent survey by the Ponemon Institute showed the average cost of cyber crime for U.S. retail stores more than doubled from 2013 to an annual average of $8.6 million per company in 2014.[2] The annual average cost per company of successful cyber attacks increased to $20.8 million in financial services, $14.5 million in the technology sector, and $12.7 million in communications industries.</w:t>
      </w:r>
    </w:p>
    <w:p w:rsidR="00A964BB" w:rsidRDefault="00A964BB" w:rsidP="00A964BB">
      <w:r w:rsidRPr="00AE2A84">
        <w:rPr>
          <w:rStyle w:val="StyleBoldUnderline"/>
          <w:highlight w:val="yellow"/>
        </w:rPr>
        <w:t>This paper lists known cyber attacks</w:t>
      </w:r>
      <w:r w:rsidRPr="00AE2A84">
        <w:rPr>
          <w:rStyle w:val="StyleBoldUnderline"/>
        </w:rPr>
        <w:t xml:space="preserve"> </w:t>
      </w:r>
      <w:r w:rsidRPr="00AE2A84">
        <w:t>on</w:t>
      </w:r>
      <w:r>
        <w:t xml:space="preserve"> private U.S. companies since the beginning of 2014. (A companion paper discussed cyber breaches in the federal government.)[3] By its very nature, a list of this sort is incomplete. The scope of many attacks is not fully known. For example, in July, the U.S. Computer Emergency Readiness Team issued an advisory that more than 1,000 U.S. businesses have been affected by </w:t>
      </w:r>
      <w:r>
        <w:lastRenderedPageBreak/>
        <w:t>the Backoff malware, which targets point-of-sale (POS) systems used by most retail industries.[4] These attacks targeted administrative and customer data and, in some cases, financial data.</w:t>
      </w:r>
    </w:p>
    <w:p w:rsidR="00A964BB" w:rsidRDefault="00A964BB" w:rsidP="00A964BB">
      <w:r>
        <w:t>This list includes only cyber attacks that have been made known to the public. Most companies encounter multiple cyber attacks every day, many unknown to the public and many unknown to the companies themselves.</w:t>
      </w:r>
    </w:p>
    <w:p w:rsidR="00A964BB" w:rsidRDefault="00A964BB" w:rsidP="00A964BB">
      <w:r>
        <w:t>The data breaches below are listed chronologically by month of public notice.</w:t>
      </w:r>
    </w:p>
    <w:p w:rsidR="00A964BB" w:rsidRDefault="00A964BB" w:rsidP="00A964BB">
      <w:r>
        <w:t>January</w:t>
      </w:r>
    </w:p>
    <w:p w:rsidR="00A964BB" w:rsidRDefault="00A964BB" w:rsidP="00A964BB">
      <w:r w:rsidRPr="00AE2A84">
        <w:rPr>
          <w:rStyle w:val="StyleBoldUnderline"/>
        </w:rPr>
        <w:t xml:space="preserve">Target </w:t>
      </w:r>
      <w:r>
        <w:t>(retail). In January, Target announced an additional 70 million individuals’ contact information was taken during the December 2013 breach, in which 40 million customer’s credit and debit card information was stolen.[5]</w:t>
      </w:r>
    </w:p>
    <w:p w:rsidR="00A964BB" w:rsidRDefault="00A964BB" w:rsidP="00A964BB">
      <w:r w:rsidRPr="00AE2A84">
        <w:rPr>
          <w:rStyle w:val="StyleBoldUnderline"/>
        </w:rPr>
        <w:t>Neiman Marcus</w:t>
      </w:r>
      <w:r>
        <w:t xml:space="preserve"> (retail). Between July and October 2013, the credit card information of 350,000 individuals was stolen, and more than 9,000 of the credit cards have been used fraudulently since the attack.[6] Sophisticated code written by the hackers allowed them to move through company computers, undetected by company employees for months.</w:t>
      </w:r>
    </w:p>
    <w:p w:rsidR="00A964BB" w:rsidRDefault="00A964BB" w:rsidP="00A964BB">
      <w:r w:rsidRPr="00AE2A84">
        <w:rPr>
          <w:rStyle w:val="StyleBoldUnderline"/>
        </w:rPr>
        <w:t>Michaels</w:t>
      </w:r>
      <w:r>
        <w:t xml:space="preserve"> (retail). Between May 2013 and January 2014, the payment cards of 2.6 million Michaels customers were affected.[7] Attackers targeted the Michaels POS system to gain access to their systems.</w:t>
      </w:r>
    </w:p>
    <w:p w:rsidR="00A964BB" w:rsidRDefault="00A964BB" w:rsidP="00A964BB">
      <w:r w:rsidRPr="00AE2A84">
        <w:rPr>
          <w:rStyle w:val="StyleBoldUnderline"/>
          <w:highlight w:val="yellow"/>
        </w:rPr>
        <w:t>Yahoo! Mail</w:t>
      </w:r>
      <w:r>
        <w:t xml:space="preserve"> (communications). The e-mail service for 273 million users was reportedly hacked in January, although the specific number of accounts affected was not released.[8]</w:t>
      </w:r>
    </w:p>
    <w:p w:rsidR="00A964BB" w:rsidRDefault="00A964BB" w:rsidP="00A964BB">
      <w:r>
        <w:t>April</w:t>
      </w:r>
    </w:p>
    <w:p w:rsidR="00A964BB" w:rsidRDefault="00A964BB" w:rsidP="00A964BB">
      <w:r w:rsidRPr="00AE2A84">
        <w:rPr>
          <w:rStyle w:val="StyleBoldUnderline"/>
        </w:rPr>
        <w:t>Aaron Brothers</w:t>
      </w:r>
      <w:r>
        <w:t xml:space="preserve"> (retail). The credit and debit card information for roughly 400,000 customers of Aaron Brothers, a subsidiary of Michaels, was compromised by the same POS system malware.[9]</w:t>
      </w:r>
    </w:p>
    <w:p w:rsidR="00A964BB" w:rsidRDefault="00A964BB" w:rsidP="00A964BB">
      <w:r w:rsidRPr="00AE2A84">
        <w:rPr>
          <w:highlight w:val="yellow"/>
        </w:rPr>
        <w:t>AT&amp;</w:t>
      </w:r>
      <w:r w:rsidRPr="00AE2A84">
        <w:rPr>
          <w:rStyle w:val="StyleBoldUnderline"/>
          <w:highlight w:val="yellow"/>
        </w:rPr>
        <w:t>T</w:t>
      </w:r>
      <w:r>
        <w:t xml:space="preserve"> (communications). For two weeks AT&amp;T was hacked from the inside by personnel who accessed user information, including social security information.[10]</w:t>
      </w:r>
    </w:p>
    <w:p w:rsidR="00A964BB" w:rsidRDefault="00A964BB" w:rsidP="00A964BB">
      <w:r>
        <w:t>May</w:t>
      </w:r>
    </w:p>
    <w:p w:rsidR="00A964BB" w:rsidRDefault="00A964BB" w:rsidP="00A964BB">
      <w:r w:rsidRPr="00AE2A84">
        <w:rPr>
          <w:rStyle w:val="StyleBoldUnderline"/>
        </w:rPr>
        <w:t>eBay</w:t>
      </w:r>
      <w:r>
        <w:t xml:space="preserve"> (retail). Cyber attacks in late February and early March led to the compromise of eBay employee log-ins, allowing access to the contact and log-in information for 233 million eBay customers.[11] eBay issued a statement asking all users to change their passwords.</w:t>
      </w:r>
    </w:p>
    <w:p w:rsidR="00A964BB" w:rsidRDefault="00A964BB" w:rsidP="00A964BB">
      <w:r>
        <w:t xml:space="preserve">Five Chinese hackers indicted. Five Chinese nationals were indicted for computer hacking and economic espionage of U.S. companies between 2006 and 2014. The targeted companies included </w:t>
      </w:r>
      <w:r w:rsidRPr="00AE2A84">
        <w:rPr>
          <w:rStyle w:val="StyleBoldUnderline"/>
        </w:rPr>
        <w:t>Westinghouse Electric</w:t>
      </w:r>
      <w:r>
        <w:t xml:space="preserve"> (energy and utilities), U.S. subsidiaries of SolarWorld AG (industrial), United </w:t>
      </w:r>
      <w:r w:rsidRPr="00AE2A84">
        <w:rPr>
          <w:rStyle w:val="StyleBoldUnderline"/>
        </w:rPr>
        <w:t>States Steel</w:t>
      </w:r>
      <w:r>
        <w:t xml:space="preserve"> (industrial), Allegheny Technologies (technology), United Steel Workers Union (services), and Alcoa (industrial).[12]</w:t>
      </w:r>
    </w:p>
    <w:p w:rsidR="00A964BB" w:rsidRDefault="00A964BB" w:rsidP="00A964BB">
      <w:r w:rsidRPr="00AE2A84">
        <w:rPr>
          <w:highlight w:val="yellow"/>
        </w:rPr>
        <w:t>Unnamed public works</w:t>
      </w:r>
      <w:r>
        <w:t xml:space="preserve"> (energy and utilities). According to the Department of Homeland Security, an unnamed public utility’s control systems were accessed by hackers through a brute-force attack[13] on employee’s log-in passwords.[14]</w:t>
      </w:r>
    </w:p>
    <w:p w:rsidR="00A964BB" w:rsidRDefault="00A964BB" w:rsidP="00A964BB">
      <w:r>
        <w:t>June</w:t>
      </w:r>
    </w:p>
    <w:p w:rsidR="00A964BB" w:rsidRDefault="00A964BB" w:rsidP="00A964BB">
      <w:r w:rsidRPr="00AE2A84">
        <w:rPr>
          <w:rStyle w:val="StyleBoldUnderline"/>
          <w:highlight w:val="yellow"/>
        </w:rPr>
        <w:t>Feedly</w:t>
      </w:r>
      <w:r>
        <w:t xml:space="preserve"> (communications). Feedly’s 15 million users were temporarily affected by three distributed denial-of-service attacks.[15]</w:t>
      </w:r>
    </w:p>
    <w:p w:rsidR="00A964BB" w:rsidRDefault="00A964BB" w:rsidP="00A964BB">
      <w:r w:rsidRPr="00AE2A84">
        <w:rPr>
          <w:rStyle w:val="StyleBoldUnderline"/>
          <w:highlight w:val="yellow"/>
        </w:rPr>
        <w:t>Evernote</w:t>
      </w:r>
      <w:r>
        <w:t xml:space="preserve"> (technology). In the same week as the Feedly cyber attack, Evernote and its 100 million users faced a similar denial-of-service attack.[16]</w:t>
      </w:r>
    </w:p>
    <w:p w:rsidR="00A964BB" w:rsidRDefault="00A964BB" w:rsidP="00A964BB">
      <w:r>
        <w:t>P.F. Chang’s China Bistro (restaurant). Between September 2013 and June 2014, credit and debit card information from 33 P.F. Chang’s restaurants was compromised and reportedly sold online.[17]</w:t>
      </w:r>
    </w:p>
    <w:p w:rsidR="00A964BB" w:rsidRDefault="00A964BB" w:rsidP="00A964BB">
      <w:r>
        <w:t>August</w:t>
      </w:r>
    </w:p>
    <w:p w:rsidR="00A964BB" w:rsidRDefault="00A964BB" w:rsidP="00A964BB">
      <w:r w:rsidRPr="00AE2A84">
        <w:rPr>
          <w:rStyle w:val="StyleBoldUnderline"/>
          <w:highlight w:val="yellow"/>
        </w:rPr>
        <w:t>U.S. Investigations Services</w:t>
      </w:r>
      <w:r>
        <w:t xml:space="preserve"> (services). U.S. Investigations Services, a subcontractor for federal employee background checks, suffered a data breach in August, which led to the theft of employee personnel information.[18] Although no specific origin of attack was reported, the company believes the attack was state-sponsored.</w:t>
      </w:r>
    </w:p>
    <w:p w:rsidR="00A964BB" w:rsidRDefault="00A964BB" w:rsidP="00A964BB">
      <w:r>
        <w:t>Community Health Services (health care). At Community Health Service (CHS), the personal data for 4.5 million patients were compromised between April and June.[19] CHS warns that any patient who visited any of its 206 hospital locations over the past five years may have had his or her data compromised. The sophisticated malware used in the attack reportedly originated in China. The FBI warns that other health care firms may also have been attacked.</w:t>
      </w:r>
    </w:p>
    <w:p w:rsidR="00A964BB" w:rsidRDefault="00A964BB" w:rsidP="00A964BB">
      <w:r w:rsidRPr="00AE2A84">
        <w:rPr>
          <w:rStyle w:val="StyleBoldUnderline"/>
          <w:highlight w:val="yellow"/>
        </w:rPr>
        <w:t>UPS</w:t>
      </w:r>
      <w:r w:rsidRPr="00AE2A84">
        <w:rPr>
          <w:rStyle w:val="StyleBoldUnderline"/>
        </w:rPr>
        <w:t xml:space="preserve"> (</w:t>
      </w:r>
      <w:r w:rsidRPr="00AE2A84">
        <w:t>services</w:t>
      </w:r>
      <w:r w:rsidRPr="00AE2A84">
        <w:rPr>
          <w:rStyle w:val="StyleBoldUnderline"/>
        </w:rPr>
        <w:t xml:space="preserve">). </w:t>
      </w:r>
      <w:r w:rsidRPr="00AE2A84">
        <w:t>Between January and August, customer information from more than 60 UPS stores was</w:t>
      </w:r>
      <w:r>
        <w:t xml:space="preserve"> compromised, including financial data,[20] reportedly as a result of the Backoff malware attacks.</w:t>
      </w:r>
    </w:p>
    <w:p w:rsidR="00A964BB" w:rsidRDefault="00A964BB" w:rsidP="00A964BB">
      <w:r w:rsidRPr="00AE2A84">
        <w:rPr>
          <w:rStyle w:val="StyleBoldUnderline"/>
          <w:highlight w:val="yellow"/>
        </w:rPr>
        <w:lastRenderedPageBreak/>
        <w:t>Defense Industries</w:t>
      </w:r>
      <w:r>
        <w:t xml:space="preserve"> (defense). Su Bin, a 49-year-old Chinese national, was indicted for hacking defense companies such as Boeing.[21] Between 2009 and 2013, Bin reportedly worked with two other hackers in an attempt to steal manufacturing plans for defense programs, such as the F-35 and F-22 fighter jets.</w:t>
      </w:r>
    </w:p>
    <w:p w:rsidR="00A964BB" w:rsidRDefault="00A964BB" w:rsidP="00A964BB">
      <w:r>
        <w:t>September</w:t>
      </w:r>
    </w:p>
    <w:p w:rsidR="00A964BB" w:rsidRDefault="00A964BB" w:rsidP="00A964BB">
      <w:r w:rsidRPr="00AE2A84">
        <w:rPr>
          <w:rStyle w:val="StyleBoldUnderline"/>
        </w:rPr>
        <w:t>Home Depot</w:t>
      </w:r>
      <w:r>
        <w:t xml:space="preserve"> (retail). Cyber criminals reportedly used malware to compromise the credit card information for roughly 56 million shoppers in Home Depot’s 2,000 U.S. and Canadian outlets.[22]</w:t>
      </w:r>
    </w:p>
    <w:p w:rsidR="00A964BB" w:rsidRDefault="00A964BB" w:rsidP="00A964BB">
      <w:r w:rsidRPr="00AE2A84">
        <w:rPr>
          <w:rStyle w:val="StyleBoldUnderline"/>
          <w:highlight w:val="yellow"/>
        </w:rPr>
        <w:t>Google</w:t>
      </w:r>
      <w:r>
        <w:t xml:space="preserve"> (communications). Reportedly, 5 million Gmail usernames and passwords were compromised.[23] About 100,000 were released on a Russian forum site.</w:t>
      </w:r>
    </w:p>
    <w:p w:rsidR="00A964BB" w:rsidRDefault="00A964BB" w:rsidP="00A964BB">
      <w:r w:rsidRPr="00AE2A84">
        <w:rPr>
          <w:rStyle w:val="StyleBoldUnderline"/>
          <w:highlight w:val="yellow"/>
        </w:rPr>
        <w:t>Apple iCloud</w:t>
      </w:r>
      <w:r>
        <w:t xml:space="preserve"> (technology). Hackers reportedly used passwords hacked with brute-force tactics and third-party applications to access Apple user’s online data storage, leading to the subsequent posting of celebrities’ private photos online.[24] It is uncertain whether users or Apple were at fault for the attack.</w:t>
      </w:r>
    </w:p>
    <w:p w:rsidR="00A964BB" w:rsidRDefault="00A964BB" w:rsidP="00A964BB">
      <w:r>
        <w:t>Goodwill Industries International (retail). Between February 2013 and August 2014, information for roughly 868,000 credit and debit cards was reportedly stolen from 330 Goodwill stores.[25] Malware infected the chain store through infected third-party vendors.</w:t>
      </w:r>
    </w:p>
    <w:p w:rsidR="00A964BB" w:rsidRDefault="00A964BB" w:rsidP="00A964BB">
      <w:r>
        <w:t>SuperValu (retail). SuperValu was attacked between June and July, and suffered another malware attack between late August and September.[26] The first theft included customer and payment card information from some of its Cub Foods, Farm Fresh, Shop ‘n Save, and Shoppers stores. The second attack reportedly involved only payment card data.</w:t>
      </w:r>
    </w:p>
    <w:p w:rsidR="00A964BB" w:rsidRDefault="00A964BB" w:rsidP="00A964BB">
      <w:r>
        <w:t>Bartell Hotels (hotel). The information for up to 55,000 customers was reportedly stolen between February and May.[27]</w:t>
      </w:r>
    </w:p>
    <w:p w:rsidR="00A964BB" w:rsidRDefault="00A964BB" w:rsidP="00A964BB">
      <w:r w:rsidRPr="00AE2A84">
        <w:rPr>
          <w:rStyle w:val="StyleBoldUnderline"/>
          <w:highlight w:val="yellow"/>
        </w:rPr>
        <w:t>U.S. Transportation Command contractors</w:t>
      </w:r>
      <w:r w:rsidRPr="00AE2A84">
        <w:rPr>
          <w:rStyle w:val="StyleBoldUnderline"/>
        </w:rPr>
        <w:t xml:space="preserve"> (</w:t>
      </w:r>
      <w:r w:rsidRPr="00AE2A84">
        <w:t>transportation</w:t>
      </w:r>
      <w:r>
        <w:t>). A Senate report revealed that networks of the U.S. Transportation Command’s contractors were successfully breached 50 times between June 2012 and May 2013.[28] At least 20 of the breaches were attributed to attacks originating from China.</w:t>
      </w:r>
    </w:p>
    <w:p w:rsidR="00A964BB" w:rsidRDefault="00A964BB" w:rsidP="00A964BB">
      <w:r>
        <w:t>October</w:t>
      </w:r>
    </w:p>
    <w:p w:rsidR="00A964BB" w:rsidRDefault="00A964BB" w:rsidP="00A964BB">
      <w:r>
        <w:t>J.P. Morgan Chase (financial). An attack in June was not noticed until August.[29] The contact information for 76 million households and 7 million small businesses was compromised. The hackers may have originated in Russia and may have ties to the Russian government.</w:t>
      </w:r>
    </w:p>
    <w:p w:rsidR="00A964BB" w:rsidRDefault="00A964BB" w:rsidP="00A964BB">
      <w:r>
        <w:t>Dairy Queen International (restaurant). Credit and debit card information from 395 Dairy Queen and Orange Julius stores was compromised by the Backoff malware.[30]</w:t>
      </w:r>
    </w:p>
    <w:p w:rsidR="00A964BB" w:rsidRDefault="00A964BB" w:rsidP="00A964BB">
      <w:r>
        <w:t>Snapsave (communications). Reportedly, the photos of 200,000 users were hacked from Snapsave, a third-party app for saving photos from Snapchat, an instant photo-sharing app.[31]</w:t>
      </w:r>
    </w:p>
    <w:p w:rsidR="00A964BB" w:rsidRDefault="00A964BB" w:rsidP="00A964BB">
      <w:r>
        <w:t>Securing Information</w:t>
      </w:r>
    </w:p>
    <w:p w:rsidR="00A964BB" w:rsidRDefault="00A964BB" w:rsidP="00A964BB"/>
    <w:p w:rsidR="00A964BB" w:rsidRDefault="00A964BB" w:rsidP="00A964BB"/>
    <w:p w:rsidR="00A964BB" w:rsidRDefault="00A964BB" w:rsidP="00A964BB">
      <w:pPr>
        <w:pStyle w:val="Heading1"/>
      </w:pPr>
      <w:r>
        <w:t xml:space="preserve">Internet Advantage </w:t>
      </w:r>
    </w:p>
    <w:p w:rsidR="00A964BB" w:rsidRDefault="00A964BB" w:rsidP="00A964BB"/>
    <w:p w:rsidR="00A964BB" w:rsidRDefault="00A964BB" w:rsidP="00A964BB">
      <w:pPr>
        <w:pStyle w:val="Heading3"/>
      </w:pPr>
      <w:r>
        <w:t>Uniqueness</w:t>
      </w:r>
    </w:p>
    <w:p w:rsidR="00A964BB" w:rsidRDefault="00A964BB" w:rsidP="00A964BB">
      <w:pPr>
        <w:pStyle w:val="Heading4"/>
      </w:pPr>
      <w:r>
        <w:t>Foreign and domestic companies are moving against the USFG over outrage at backdoors – spurring data localization and losses in cloud computing sector</w:t>
      </w:r>
    </w:p>
    <w:p w:rsidR="00A964BB" w:rsidRDefault="00A964BB" w:rsidP="00A964BB">
      <w:r w:rsidRPr="00197B17">
        <w:t xml:space="preserve">Mieke </w:t>
      </w:r>
      <w:r w:rsidRPr="002A1455">
        <w:rPr>
          <w:rStyle w:val="StyleStyleBold12pt"/>
        </w:rPr>
        <w:t>Eoyang 14</w:t>
      </w:r>
      <w:r>
        <w:t xml:space="preserve">, </w:t>
      </w:r>
      <w:r w:rsidRPr="006F763E">
        <w:t>director of the National</w:t>
      </w:r>
      <w:r>
        <w:t xml:space="preserve"> Security Program at Third Way, </w:t>
      </w:r>
      <w:r w:rsidRPr="006F763E">
        <w:t>served on the staff of the House Intelligence and Armed Services Committees, and was chief of staff to Rep. Anna G. Eshoo</w:t>
      </w:r>
      <w:r>
        <w:t>, 11/24/14, “</w:t>
      </w:r>
      <w:r w:rsidRPr="006F763E">
        <w:t>A Modest Proposal: FAA Exclusivity for Collection Invo</w:t>
      </w:r>
      <w:r>
        <w:t xml:space="preserve">lving U.S. Technology Companies,” </w:t>
      </w:r>
      <w:hyperlink r:id="rId26" w:history="1">
        <w:r w:rsidRPr="00C61AC6">
          <w:rPr>
            <w:rStyle w:val="Hyperlink"/>
          </w:rPr>
          <w:t>http://www.lawfareblog.com/modest-proposal-faa-exclusivity-collection-involving-us-technology-companies</w:t>
        </w:r>
      </w:hyperlink>
    </w:p>
    <w:p w:rsidR="00A964BB" w:rsidRPr="00A43D55" w:rsidRDefault="00A964BB" w:rsidP="00A964BB"/>
    <w:p w:rsidR="00A964BB" w:rsidRDefault="00A964BB" w:rsidP="00A964BB">
      <w:pPr>
        <w:rPr>
          <w:sz w:val="12"/>
        </w:rPr>
      </w:pPr>
      <w:r w:rsidRPr="00ED2C38">
        <w:rPr>
          <w:rStyle w:val="StyleBoldUnderline"/>
          <w:highlight w:val="yellow"/>
        </w:rPr>
        <w:t>Even if the</w:t>
      </w:r>
      <w:r w:rsidRPr="004E2EAD">
        <w:t xml:space="preserve"> USA </w:t>
      </w:r>
      <w:r w:rsidRPr="00ED2C38">
        <w:rPr>
          <w:rStyle w:val="StyleBoldUnderline"/>
          <w:highlight w:val="yellow"/>
        </w:rPr>
        <w:t>Freedom Act had moved forward</w:t>
      </w:r>
      <w:r w:rsidRPr="004E2EAD">
        <w:t xml:space="preserve"> on the Senate floor during the lame duck session, </w:t>
      </w:r>
      <w:r w:rsidRPr="00ED2C38">
        <w:rPr>
          <w:rStyle w:val="StyleBoldUnderline"/>
          <w:highlight w:val="yellow"/>
        </w:rPr>
        <w:t>it would not have been sufficient to address all the concerns raised in</w:t>
      </w:r>
      <w:r w:rsidRPr="004E2EAD">
        <w:t xml:space="preserve"> the current electronic </w:t>
      </w:r>
      <w:r w:rsidRPr="004E2EAD">
        <w:rPr>
          <w:rStyle w:val="StyleBoldUnderline"/>
        </w:rPr>
        <w:t xml:space="preserve">surveillance </w:t>
      </w:r>
      <w:r w:rsidRPr="00ED2C38">
        <w:rPr>
          <w:rStyle w:val="StyleBoldUnderline"/>
          <w:highlight w:val="yellow"/>
        </w:rPr>
        <w:t>debates</w:t>
      </w:r>
      <w:r w:rsidRPr="004E2EAD">
        <w:rPr>
          <w:rStyle w:val="StyleBoldUnderline"/>
        </w:rPr>
        <w:t>.</w:t>
      </w:r>
      <w:r w:rsidRPr="004E2EAD">
        <w:t xml:space="preserve"> The USA Freedom Act focuses on limiting collection of data on Americans here in the US under Section 215 of the PATRIOT ACT, and as such, it’s a crucial reform.</w:t>
      </w:r>
      <w:r w:rsidRPr="004E2EAD">
        <w:rPr>
          <w:sz w:val="12"/>
        </w:rPr>
        <w:t xml:space="preserve">¶ </w:t>
      </w:r>
      <w:r w:rsidRPr="004E2EAD">
        <w:t xml:space="preserve">Under existing statutes on electronic </w:t>
      </w:r>
      <w:r w:rsidRPr="004E2EAD">
        <w:lastRenderedPageBreak/>
        <w:t xml:space="preserve">surveillance, Section 215 and the FISA Amendments Act (FAA), </w:t>
      </w:r>
      <w:r w:rsidRPr="00ED2C38">
        <w:rPr>
          <w:rStyle w:val="StyleBoldUnderline"/>
          <w:highlight w:val="yellow"/>
        </w:rPr>
        <w:t>the government can compel cooperation from the companies that hold the data</w:t>
      </w:r>
      <w:r w:rsidRPr="004E2EAD">
        <w:rPr>
          <w:rStyle w:val="StyleBoldUnderline"/>
        </w:rPr>
        <w:t xml:space="preserve"> </w:t>
      </w:r>
      <w:r w:rsidRPr="004E2EAD">
        <w:t>under certain statutory conditions. Both of</w:t>
      </w:r>
      <w:r w:rsidRPr="004E2EAD">
        <w:rPr>
          <w:rStyle w:val="StyleBoldUnderline"/>
        </w:rPr>
        <w:t xml:space="preserve"> </w:t>
      </w:r>
      <w:r w:rsidRPr="001B4B54">
        <w:rPr>
          <w:rStyle w:val="StyleBoldUnderline"/>
          <w:highlight w:val="yellow"/>
        </w:rPr>
        <w:t>these statutes authorize collection programs that the companies are aware of and must participate in</w:t>
      </w:r>
      <w:r w:rsidRPr="004E2EAD">
        <w:t>. In these programs, the government knocks at the front door to get the data it needs.</w:t>
      </w:r>
      <w:r w:rsidRPr="004E2EAD">
        <w:rPr>
          <w:sz w:val="12"/>
        </w:rPr>
        <w:t xml:space="preserve">¶ </w:t>
      </w:r>
      <w:r w:rsidRPr="004E2EAD">
        <w:t xml:space="preserve">But </w:t>
      </w:r>
      <w:r w:rsidRPr="001B4B54">
        <w:rPr>
          <w:rStyle w:val="StyleBoldUnderline"/>
          <w:highlight w:val="yellow"/>
        </w:rPr>
        <w:t>reforming these programs doesn’t address another range of problems</w:t>
      </w:r>
      <w:r w:rsidRPr="004E2EAD">
        <w:rPr>
          <w:rStyle w:val="StyleBoldUnderline"/>
        </w:rPr>
        <w:t>---those that relate to allegations of overseas collection from US companies without their cooperation</w:t>
      </w:r>
      <w:r w:rsidRPr="004E2EAD">
        <w:t>.</w:t>
      </w:r>
      <w:r w:rsidRPr="004E2EAD">
        <w:rPr>
          <w:sz w:val="12"/>
        </w:rPr>
        <w:t xml:space="preserve">¶ </w:t>
      </w:r>
      <w:r w:rsidRPr="004E2EAD">
        <w:t xml:space="preserve">Beyond 215 and FAA, media reports have suggested that </w:t>
      </w:r>
      <w:r w:rsidRPr="001B4B54">
        <w:rPr>
          <w:rStyle w:val="StyleBoldUnderline"/>
          <w:highlight w:val="yellow"/>
        </w:rPr>
        <w:t>there have been collection programs that occur outside of the companies’ knowledge</w:t>
      </w:r>
      <w:r w:rsidRPr="004E2EAD">
        <w:t xml:space="preserve">. </w:t>
      </w:r>
      <w:r w:rsidRPr="004E2EAD">
        <w:rPr>
          <w:rStyle w:val="StyleBoldUnderline"/>
        </w:rPr>
        <w:t xml:space="preserve">American </w:t>
      </w:r>
      <w:r w:rsidRPr="001B4B54">
        <w:rPr>
          <w:rStyle w:val="StyleBoldUnderline"/>
          <w:highlight w:val="yellow"/>
        </w:rPr>
        <w:t>tech</w:t>
      </w:r>
      <w:r w:rsidRPr="004E2EAD">
        <w:rPr>
          <w:rStyle w:val="StyleBoldUnderline"/>
        </w:rPr>
        <w:t xml:space="preserve">nology </w:t>
      </w:r>
      <w:r w:rsidRPr="001B4B54">
        <w:rPr>
          <w:rStyle w:val="StyleBoldUnderline"/>
          <w:highlight w:val="yellow"/>
        </w:rPr>
        <w:t>companies have been outraged about</w:t>
      </w:r>
      <w:r w:rsidRPr="004E2EAD">
        <w:t xml:space="preserve"> media </w:t>
      </w:r>
      <w:r w:rsidRPr="001B4B54">
        <w:rPr>
          <w:rStyle w:val="StyleBoldUnderline"/>
          <w:highlight w:val="yellow"/>
        </w:rPr>
        <w:t>stories of US government intrusions onto their networks</w:t>
      </w:r>
      <w:r w:rsidRPr="004E2EAD">
        <w:rPr>
          <w:rStyle w:val="StyleBoldUnderline"/>
        </w:rPr>
        <w:t xml:space="preserve"> overseas</w:t>
      </w:r>
      <w:r w:rsidRPr="004E2EAD">
        <w:t xml:space="preserve">, and the spoofing of their web pages or products, all unbeknownst to the companies. These stories suggest that </w:t>
      </w:r>
      <w:r w:rsidRPr="001B2C89">
        <w:rPr>
          <w:rStyle w:val="StyleBoldUnderline"/>
          <w:highlight w:val="yellow"/>
        </w:rPr>
        <w:t>the government is creating and sneaking through a back door to take the data</w:t>
      </w:r>
      <w:r w:rsidRPr="004E2EAD">
        <w:t>. As one tech employee said to me, “</w:t>
      </w:r>
      <w:r w:rsidRPr="004E2EAD">
        <w:rPr>
          <w:rStyle w:val="StyleBoldUnderline"/>
        </w:rPr>
        <w:t>the back door makes a mockery of the front door.</w:t>
      </w:r>
      <w:r w:rsidRPr="004E2EAD">
        <w:t>”</w:t>
      </w:r>
      <w:r w:rsidRPr="004E2EAD">
        <w:rPr>
          <w:sz w:val="12"/>
        </w:rPr>
        <w:t xml:space="preserve">¶ </w:t>
      </w:r>
      <w:r w:rsidRPr="004E2EAD">
        <w:rPr>
          <w:rStyle w:val="StyleBoldUnderline"/>
        </w:rPr>
        <w:t>As a result</w:t>
      </w:r>
      <w:r w:rsidRPr="004E2EAD">
        <w:t xml:space="preserve"> of these allegations</w:t>
      </w:r>
      <w:r w:rsidRPr="004E2EAD">
        <w:rPr>
          <w:rStyle w:val="StyleBoldUnderline"/>
        </w:rPr>
        <w:t xml:space="preserve">, </w:t>
      </w:r>
      <w:r w:rsidRPr="00132CC1">
        <w:rPr>
          <w:rStyle w:val="Emphasis"/>
          <w:highlight w:val="yellow"/>
        </w:rPr>
        <w:t>companies are moving</w:t>
      </w:r>
      <w:r w:rsidRPr="004E2EAD">
        <w:rPr>
          <w:rStyle w:val="StyleBoldUnderline"/>
        </w:rPr>
        <w:t xml:space="preserve"> to encrypt their data </w:t>
      </w:r>
      <w:r w:rsidRPr="00132CC1">
        <w:rPr>
          <w:rStyle w:val="Emphasis"/>
          <w:highlight w:val="yellow"/>
        </w:rPr>
        <w:t>against their own government</w:t>
      </w:r>
      <w:r w:rsidRPr="004E2EAD">
        <w:rPr>
          <w:rStyle w:val="StyleBoldUnderline"/>
        </w:rPr>
        <w:t xml:space="preserve">; they are </w:t>
      </w:r>
      <w:r w:rsidRPr="00132CC1">
        <w:rPr>
          <w:rStyle w:val="Emphasis"/>
          <w:highlight w:val="yellow"/>
        </w:rPr>
        <w:t>limiting</w:t>
      </w:r>
      <w:r w:rsidRPr="004E2EAD">
        <w:rPr>
          <w:rStyle w:val="StyleBoldUnderline"/>
        </w:rPr>
        <w:t xml:space="preserve"> their </w:t>
      </w:r>
      <w:r w:rsidRPr="00132CC1">
        <w:rPr>
          <w:rStyle w:val="Emphasis"/>
          <w:highlight w:val="yellow"/>
        </w:rPr>
        <w:t>cooperation with NSA</w:t>
      </w:r>
      <w:r w:rsidRPr="004E2EAD">
        <w:rPr>
          <w:rStyle w:val="StyleBoldUnderline"/>
        </w:rPr>
        <w:t xml:space="preserve">; </w:t>
      </w:r>
      <w:r w:rsidRPr="00132CC1">
        <w:rPr>
          <w:rStyle w:val="StyleBoldUnderline"/>
          <w:highlight w:val="yellow"/>
        </w:rPr>
        <w:t>and</w:t>
      </w:r>
      <w:r w:rsidRPr="004E2EAD">
        <w:rPr>
          <w:rStyle w:val="StyleBoldUnderline"/>
        </w:rPr>
        <w:t xml:space="preserve"> they are </w:t>
      </w:r>
      <w:r w:rsidRPr="00132CC1">
        <w:rPr>
          <w:rStyle w:val="StyleBoldUnderline"/>
          <w:highlight w:val="yellow"/>
        </w:rPr>
        <w:t>pushing for reform</w:t>
      </w:r>
      <w:r w:rsidRPr="004E2EAD">
        <w:t>.</w:t>
      </w:r>
      <w:r>
        <w:t xml:space="preserve"> </w:t>
      </w:r>
      <w:r w:rsidRPr="00132CC1">
        <w:rPr>
          <w:rStyle w:val="StyleBoldUnderline"/>
          <w:highlight w:val="yellow"/>
        </w:rPr>
        <w:t>Negative international reactions to</w:t>
      </w:r>
      <w:r w:rsidRPr="004E2EAD">
        <w:t xml:space="preserve"> media reports of certain </w:t>
      </w:r>
      <w:r w:rsidRPr="00F70957">
        <w:rPr>
          <w:rStyle w:val="StyleBoldUnderline"/>
        </w:rPr>
        <w:t xml:space="preserve">kinds of </w:t>
      </w:r>
      <w:r w:rsidRPr="00132CC1">
        <w:rPr>
          <w:rStyle w:val="StyleBoldUnderline"/>
          <w:highlight w:val="yellow"/>
        </w:rPr>
        <w:t>intelligence collection</w:t>
      </w:r>
      <w:r w:rsidRPr="00F70957">
        <w:rPr>
          <w:rStyle w:val="StyleBoldUnderline"/>
        </w:rPr>
        <w:t xml:space="preserve"> abroad </w:t>
      </w:r>
      <w:r w:rsidRPr="00132CC1">
        <w:rPr>
          <w:rStyle w:val="StyleBoldUnderline"/>
          <w:highlight w:val="yellow"/>
        </w:rPr>
        <w:t>have resulted in</w:t>
      </w:r>
      <w:r w:rsidRPr="004E2EAD">
        <w:t xml:space="preserve"> a </w:t>
      </w:r>
      <w:r w:rsidRPr="00132CC1">
        <w:rPr>
          <w:rStyle w:val="StyleBoldUnderline"/>
          <w:highlight w:val="yellow"/>
        </w:rPr>
        <w:t>backlash</w:t>
      </w:r>
      <w:r w:rsidRPr="00132CC1">
        <w:rPr>
          <w:highlight w:val="yellow"/>
        </w:rPr>
        <w:t xml:space="preserve"> </w:t>
      </w:r>
      <w:r w:rsidRPr="00132CC1">
        <w:rPr>
          <w:rStyle w:val="StyleBoldUnderline"/>
          <w:highlight w:val="yellow"/>
        </w:rPr>
        <w:t>against American tech</w:t>
      </w:r>
      <w:r w:rsidRPr="004E2EAD">
        <w:t xml:space="preserve">nology </w:t>
      </w:r>
      <w:r w:rsidRPr="00132CC1">
        <w:rPr>
          <w:rStyle w:val="StyleBoldUnderline"/>
          <w:highlight w:val="yellow"/>
        </w:rPr>
        <w:t>companies</w:t>
      </w:r>
      <w:r w:rsidRPr="004E2EAD">
        <w:t xml:space="preserve">, </w:t>
      </w:r>
      <w:r w:rsidRPr="00132CC1">
        <w:rPr>
          <w:rStyle w:val="Emphasis"/>
          <w:highlight w:val="yellow"/>
        </w:rPr>
        <w:t>spurring data localization</w:t>
      </w:r>
      <w:r w:rsidRPr="00F70957">
        <w:rPr>
          <w:rStyle w:val="StyleBoldUnderline"/>
        </w:rPr>
        <w:t xml:space="preserve"> requirements, </w:t>
      </w:r>
      <w:r w:rsidRPr="00132CC1">
        <w:rPr>
          <w:rStyle w:val="StyleBoldUnderline"/>
          <w:highlight w:val="yellow"/>
        </w:rPr>
        <w:t xml:space="preserve">rejection or cancellation of American contracts, and raising the specter of </w:t>
      </w:r>
      <w:r w:rsidRPr="00132CC1">
        <w:rPr>
          <w:rStyle w:val="Emphasis"/>
          <w:highlight w:val="yellow"/>
        </w:rPr>
        <w:t>major losses in the cloud computing industry</w:t>
      </w:r>
      <w:r w:rsidRPr="004E2EAD">
        <w:t xml:space="preserve">. </w:t>
      </w:r>
      <w:r w:rsidRPr="00132CC1">
        <w:rPr>
          <w:rStyle w:val="StyleBoldUnderline"/>
          <w:highlight w:val="yellow"/>
        </w:rPr>
        <w:t>These allegations</w:t>
      </w:r>
      <w:r w:rsidRPr="004E2EAD">
        <w:t xml:space="preserve"> could </w:t>
      </w:r>
      <w:r w:rsidRPr="00132CC1">
        <w:rPr>
          <w:rStyle w:val="StyleBoldUnderline"/>
          <w:highlight w:val="yellow"/>
        </w:rPr>
        <w:t>dim one of the few bright spots in the American economic recovery: tech</w:t>
      </w:r>
      <w:r w:rsidRPr="00132CC1">
        <w:t>.</w:t>
      </w:r>
      <w:r w:rsidRPr="00132CC1">
        <w:rPr>
          <w:sz w:val="12"/>
        </w:rPr>
        <w:t>¶</w:t>
      </w:r>
      <w:r w:rsidRPr="00132CC1">
        <w:rPr>
          <w:sz w:val="12"/>
          <w:highlight w:val="yellow"/>
        </w:rPr>
        <w:t xml:space="preserve"> </w:t>
      </w:r>
      <w:r w:rsidRPr="00132CC1">
        <w:rPr>
          <w:rStyle w:val="StyleBoldUnderline"/>
        </w:rPr>
        <w:t>Without commenting</w:t>
      </w:r>
      <w:r w:rsidRPr="004E2EAD">
        <w:t xml:space="preserve"> on the accuracy of these media reports, </w:t>
      </w:r>
      <w:r w:rsidRPr="00132CC1">
        <w:rPr>
          <w:rStyle w:val="StyleBoldUnderline"/>
          <w:highlight w:val="yellow"/>
        </w:rPr>
        <w:t>the perception is still a problem even</w:t>
      </w:r>
      <w:r w:rsidRPr="00F70957">
        <w:rPr>
          <w:rStyle w:val="StyleBoldUnderline"/>
        </w:rPr>
        <w:t xml:space="preserve"> </w:t>
      </w:r>
      <w:r w:rsidRPr="00132CC1">
        <w:rPr>
          <w:rStyle w:val="StyleBoldUnderline"/>
          <w:highlight w:val="yellow"/>
        </w:rPr>
        <w:t>if the media reports of these government collection programs are not true</w:t>
      </w:r>
      <w:r w:rsidRPr="004E2EAD">
        <w:t xml:space="preserve">---or are only partly true. </w:t>
      </w:r>
      <w:r w:rsidRPr="00132CC1">
        <w:rPr>
          <w:rStyle w:val="StyleBoldUnderline"/>
          <w:highlight w:val="yellow"/>
        </w:rPr>
        <w:t>The tech industry believes them to be true, and more importantly, their customers</w:t>
      </w:r>
      <w:r w:rsidRPr="004E2EAD">
        <w:t xml:space="preserve"> at home and abroad </w:t>
      </w:r>
      <w:r w:rsidRPr="00132CC1">
        <w:rPr>
          <w:rStyle w:val="StyleBoldUnderline"/>
          <w:highlight w:val="yellow"/>
        </w:rPr>
        <w:t>believe them to be true, and that means they have huge impact on American business and huge impact</w:t>
      </w:r>
      <w:r w:rsidRPr="00F70957">
        <w:rPr>
          <w:rStyle w:val="StyleBoldUnderline"/>
        </w:rPr>
        <w:t xml:space="preserve"> </w:t>
      </w:r>
      <w:r w:rsidRPr="00F70957">
        <w:t>as</w:t>
      </w:r>
      <w:r w:rsidRPr="004E2EAD">
        <w:t xml:space="preserve"> well </w:t>
      </w:r>
      <w:r w:rsidRPr="00132CC1">
        <w:rPr>
          <w:rStyle w:val="StyleBoldUnderline"/>
          <w:highlight w:val="yellow"/>
        </w:rPr>
        <w:t>on the relationship between</w:t>
      </w:r>
      <w:r w:rsidRPr="004E2EAD">
        <w:t xml:space="preserve"> these </w:t>
      </w:r>
      <w:r w:rsidRPr="00132CC1">
        <w:rPr>
          <w:rStyle w:val="StyleBoldUnderline"/>
          <w:highlight w:val="yellow"/>
        </w:rPr>
        <w:t>businesses</w:t>
      </w:r>
      <w:r w:rsidRPr="00132CC1">
        <w:rPr>
          <w:highlight w:val="yellow"/>
        </w:rPr>
        <w:t xml:space="preserve"> </w:t>
      </w:r>
      <w:r w:rsidRPr="00132CC1">
        <w:rPr>
          <w:rStyle w:val="StyleBoldUnderline"/>
          <w:highlight w:val="yellow"/>
        </w:rPr>
        <w:t>and</w:t>
      </w:r>
      <w:r w:rsidRPr="00132CC1">
        <w:rPr>
          <w:highlight w:val="yellow"/>
        </w:rPr>
        <w:t xml:space="preserve"> </w:t>
      </w:r>
      <w:r w:rsidRPr="00132CC1">
        <w:rPr>
          <w:rStyle w:val="StyleBoldUnderline"/>
          <w:highlight w:val="yellow"/>
        </w:rPr>
        <w:t>an intelligence community that depends on their cooperation</w:t>
      </w:r>
      <w:r w:rsidRPr="004E2EAD">
        <w:t>.</w:t>
      </w:r>
      <w:r w:rsidRPr="004E2EAD">
        <w:rPr>
          <w:sz w:val="12"/>
        </w:rPr>
        <w:t xml:space="preserve">¶ </w:t>
      </w:r>
      <w:r w:rsidRPr="004E2EAD">
        <w:t>So, how should we think about reforms in response to this series of allegations the Executive Branch can’t, or won’t, address? How about making the FAA the exclusive means for conducting electronic surveillance when the information being collected is in the custody of an American company? This could clarify that the executive branch could not play authority shell-games and claim that Executive Order 12333 allows it to obtain information on overseas non-US person targets that is in the custody of American companies, unbeknownst to those companies.</w:t>
      </w:r>
      <w:r w:rsidRPr="004E2EAD">
        <w:rPr>
          <w:sz w:val="12"/>
        </w:rPr>
        <w:t xml:space="preserve">¶ </w:t>
      </w:r>
      <w:r w:rsidRPr="004E2EAD">
        <w:t>As a policy matter</w:t>
      </w:r>
      <w:r w:rsidRPr="00F70957">
        <w:rPr>
          <w:rStyle w:val="StyleBoldUnderline"/>
        </w:rPr>
        <w:t xml:space="preserve">, </w:t>
      </w:r>
      <w:r w:rsidRPr="00132CC1">
        <w:rPr>
          <w:rStyle w:val="StyleBoldUnderline"/>
          <w:highlight w:val="yellow"/>
        </w:rPr>
        <w:t>it seems</w:t>
      </w:r>
      <w:r w:rsidRPr="004E2EAD">
        <w:t xml:space="preserve"> to me </w:t>
      </w:r>
      <w:r w:rsidRPr="00132CC1">
        <w:rPr>
          <w:rStyle w:val="StyleBoldUnderline"/>
          <w:highlight w:val="yellow"/>
        </w:rPr>
        <w:t>that if the info</w:t>
      </w:r>
      <w:r w:rsidRPr="004E2EAD">
        <w:t xml:space="preserve">rmation </w:t>
      </w:r>
      <w:r w:rsidRPr="00132CC1">
        <w:rPr>
          <w:rStyle w:val="StyleBoldUnderline"/>
          <w:highlight w:val="yellow"/>
        </w:rPr>
        <w:t>to be acquired is in the custody of an American company, the intelligence community should ask for it, rather than take it without asking</w:t>
      </w:r>
      <w:r w:rsidRPr="004E2EAD">
        <w:t>. American companies should be entitled to a higher degree of forthrightness from their government than foreign companies, even when they are acting overseas.</w:t>
      </w:r>
      <w:r>
        <w:t xml:space="preserve"> </w:t>
      </w:r>
      <w:r w:rsidRPr="004E2EAD">
        <w:t xml:space="preserve">Under the </w:t>
      </w:r>
      <w:r w:rsidRPr="00373DFB">
        <w:rPr>
          <w:rStyle w:val="StyleBoldUnderline"/>
        </w:rPr>
        <w:t>FAA</w:t>
      </w:r>
      <w:r w:rsidRPr="004E2EAD">
        <w:t xml:space="preserve">, we have a statutory regime that creates judicial oversight and accountability to conduct electronic surveillance outside the US for specific purposes: foreign intelligence (or traditional espionage), counter-terrorism, and prevention of WMD proliferation. It addresses protections for both non-US and US persons. It </w:t>
      </w:r>
      <w:r w:rsidRPr="00132CC1">
        <w:rPr>
          <w:rStyle w:val="StyleBoldUnderline"/>
          <w:highlight w:val="yellow"/>
        </w:rPr>
        <w:t>creates a front-door, though compelled</w:t>
      </w:r>
      <w:r w:rsidRPr="004E2EAD">
        <w:t>, relationship under which the intelligence community can receive communications contents without individual warrants but with programmatic judicial oversight.</w:t>
      </w:r>
      <w:r w:rsidRPr="004E2EAD">
        <w:rPr>
          <w:sz w:val="12"/>
        </w:rPr>
        <w:t xml:space="preserve">¶ </w:t>
      </w:r>
      <w:r w:rsidRPr="004E2EAD">
        <w:t>FAA exclusivity would say to the rest of the world that when the US conducts bulk electronic surveillance overseas, we are doing so for a particular, national security purpose. The FAA structure with FISC review provides an independent check that the statutory purposes are met. Through transparency agreements with the government, the American companies are able to provide their customers with some sense of how many requests are made.</w:t>
      </w:r>
      <w:r w:rsidRPr="004E2EAD">
        <w:rPr>
          <w:sz w:val="12"/>
        </w:rPr>
        <w:t xml:space="preserve">¶ </w:t>
      </w:r>
    </w:p>
    <w:p w:rsidR="00A964BB" w:rsidRDefault="00A964BB" w:rsidP="00A964BB">
      <w:pPr>
        <w:rPr>
          <w:sz w:val="12"/>
        </w:rPr>
      </w:pPr>
    </w:p>
    <w:p w:rsidR="00A964BB" w:rsidRDefault="00A964BB" w:rsidP="00A964BB">
      <w:pPr>
        <w:rPr>
          <w:sz w:val="12"/>
        </w:rPr>
      </w:pPr>
    </w:p>
    <w:p w:rsidR="00A964BB" w:rsidRDefault="00A964BB" w:rsidP="00A964BB">
      <w:pPr>
        <w:pStyle w:val="Heading4"/>
      </w:pPr>
      <w:r>
        <w:t xml:space="preserve">International mistrust over NSA programs have </w:t>
      </w:r>
      <w:r w:rsidRPr="006D40D4">
        <w:rPr>
          <w:u w:val="single"/>
        </w:rPr>
        <w:t>accelerated</w:t>
      </w:r>
      <w:r>
        <w:t xml:space="preserve"> internet fragmentation – domestic legislation is the </w:t>
      </w:r>
      <w:r w:rsidRPr="006D40D4">
        <w:rPr>
          <w:u w:val="single"/>
        </w:rPr>
        <w:t>only</w:t>
      </w:r>
      <w:r>
        <w:t xml:space="preserve"> way to solve</w:t>
      </w:r>
    </w:p>
    <w:p w:rsidR="00A964BB" w:rsidRPr="003B3F1E" w:rsidRDefault="00A964BB" w:rsidP="00A964BB">
      <w:r>
        <w:t xml:space="preserve">Laura </w:t>
      </w:r>
      <w:r w:rsidRPr="00AA39E0">
        <w:rPr>
          <w:rStyle w:val="StyleStyleBold12pt"/>
        </w:rPr>
        <w:t>Donohue 15</w:t>
      </w:r>
      <w:r>
        <w:t xml:space="preserve">, </w:t>
      </w:r>
      <w:r w:rsidRPr="003B3F1E">
        <w:t>Professor of Law at Georgetown Law, Director of Georgetown’s Center on National Security and the Law, and Director of the Center on Privacy and Technology</w:t>
      </w:r>
      <w:r>
        <w:t xml:space="preserve">, writes on U.S. Constitutional Law, and national security and counterterrorist law in the US, </w:t>
      </w:r>
      <w:r w:rsidRPr="003B3F1E">
        <w:t>A.B., Dartmouth; M.A., University of Ulster, Northern Ireland; Ph.D., Cambridge University; J.D., Stanford</w:t>
      </w:r>
      <w:r>
        <w:t>, March 2015, “</w:t>
      </w:r>
      <w:r w:rsidRPr="00961C43">
        <w:t>High Technology, Consumer Privacy, and U.S. National Security</w:t>
      </w:r>
      <w:r>
        <w:t xml:space="preserve">,” </w:t>
      </w:r>
      <w:r w:rsidRPr="00961C43">
        <w:t>http://scholarship.law.georgetown.edu/facpub/1457/</w:t>
      </w:r>
    </w:p>
    <w:p w:rsidR="00A964BB" w:rsidRPr="007702C4" w:rsidRDefault="00A964BB" w:rsidP="00A964BB"/>
    <w:p w:rsidR="00A964BB" w:rsidRDefault="00A964BB" w:rsidP="00A964BB">
      <w:r w:rsidRPr="007702C4">
        <w:rPr>
          <w:rStyle w:val="StyleBoldUnderline"/>
          <w:highlight w:val="yellow"/>
        </w:rPr>
        <w:t>Documents released over the past year detailing the</w:t>
      </w:r>
      <w:r w:rsidRPr="007E177A">
        <w:rPr>
          <w:rStyle w:val="StyleBoldUnderline"/>
        </w:rPr>
        <w:t xml:space="preserve"> National Security Agency’s</w:t>
      </w:r>
      <w:r w:rsidRPr="007E177A">
        <w:t xml:space="preserve"> (“</w:t>
      </w:r>
      <w:r w:rsidRPr="007702C4">
        <w:rPr>
          <w:highlight w:val="yellow"/>
        </w:rPr>
        <w:t>NSA</w:t>
      </w:r>
      <w:r w:rsidRPr="007E177A">
        <w:t xml:space="preserve">”) telephony </w:t>
      </w:r>
      <w:r w:rsidRPr="007702C4">
        <w:rPr>
          <w:rStyle w:val="StyleBoldUnderline"/>
          <w:highlight w:val="yellow"/>
        </w:rPr>
        <w:t>metadata</w:t>
      </w:r>
      <w:r w:rsidRPr="007E177A">
        <w:rPr>
          <w:rStyle w:val="StyleBoldUnderline"/>
        </w:rPr>
        <w:t xml:space="preserve"> collection </w:t>
      </w:r>
      <w:r w:rsidRPr="007702C4">
        <w:rPr>
          <w:rStyle w:val="StyleBoldUnderline"/>
          <w:highlight w:val="yellow"/>
        </w:rPr>
        <w:t>program</w:t>
      </w:r>
      <w:r w:rsidRPr="007E177A">
        <w:rPr>
          <w:rStyle w:val="StyleBoldUnderline"/>
        </w:rPr>
        <w:t xml:space="preserve"> </w:t>
      </w:r>
      <w:r w:rsidRPr="007702C4">
        <w:rPr>
          <w:rStyle w:val="StyleBoldUnderline"/>
          <w:highlight w:val="yellow"/>
        </w:rPr>
        <w:t>and interception of international content</w:t>
      </w:r>
      <w:r w:rsidRPr="007E177A">
        <w:t xml:space="preserve"> under the Foreign Intelligence Surveillance Act (FISA) implicated U.S. high technology companies in government surveillance. 1 </w:t>
      </w:r>
      <w:r w:rsidRPr="007702C4">
        <w:rPr>
          <w:rStyle w:val="StyleBoldUnderline"/>
          <w:highlight w:val="yellow"/>
        </w:rPr>
        <w:t>The result was an immediate, and detrimental, impact on U.S. corporations, the economy, and U.S. national securit</w:t>
      </w:r>
      <w:r w:rsidRPr="007702C4">
        <w:rPr>
          <w:highlight w:val="yellow"/>
        </w:rPr>
        <w:t>y</w:t>
      </w:r>
      <w:r w:rsidRPr="007E177A">
        <w:t xml:space="preserve">. The first Snowden documents, printed on June 5, 2013, revealed that the government had served orders on Verizon, directing the company to turn over telephony metadata under Section 215 of the USA </w:t>
      </w:r>
      <w:r w:rsidRPr="007E177A">
        <w:lastRenderedPageBreak/>
        <w:t>PATRIOT Act. The following day, The Guardian published classified slides detailing how the NSA had intercepted international content under Section 702 of the FISA Amendments Act.</w:t>
      </w:r>
      <w:r>
        <w:t xml:space="preserve"> </w:t>
      </w:r>
      <w:r w:rsidRPr="007E177A">
        <w:t>The type of information obtained ranged from E-mail, video and voice chat, videos, photos, and stored data, to Voice over Internet Protocol, file transfers, video conferencing, notifications of target activity, and online social networking. The companies involved read like a who’s who of U.S. Internet giants: Microsoft, Yahoo, Google, Facebook, PalTalk, YouTube, Skype, AOL, and Apple.</w:t>
      </w:r>
      <w:r>
        <w:t xml:space="preserve"> </w:t>
      </w:r>
      <w:r w:rsidRPr="007E177A">
        <w:t>More articles highlighting the extent to which the NSA had become embedded in the U.S. high tech industry followed. In September 2013 ProPublica and the New York Times revealed that the NSA had enjoyed considerable success in cracki</w:t>
      </w:r>
      <w:r>
        <w:t>ng commonly used cryptography.</w:t>
      </w:r>
      <w:r w:rsidRPr="007E177A">
        <w:t xml:space="preserve">The following month the Washington Post reported that the NSA, without the consent of the companies involved, had obtained millions of customers’ address book data. In one day alone, some 444,743 email addresses from Yahoo, 105,068 from Hotmail, 82,857 from Facebook, 33,697 from Gmail, and 22,881 from other providers </w:t>
      </w:r>
      <w:r w:rsidRPr="007702C4">
        <w:rPr>
          <w:rStyle w:val="StyleBoldUnderline"/>
          <w:highlight w:val="yellow"/>
        </w:rPr>
        <w:t>The extent of upstream collection stunned the public</w:t>
      </w:r>
      <w:r w:rsidRPr="007E177A">
        <w:t xml:space="preserve">, as did slides </w:t>
      </w:r>
      <w:r w:rsidRPr="007702C4">
        <w:rPr>
          <w:rStyle w:val="StyleBoldUnderline"/>
          <w:highlight w:val="yellow"/>
        </w:rPr>
        <w:t>demonstrating how the NSA had bypassed the companies’ encryption</w:t>
      </w:r>
      <w:r w:rsidRPr="007E177A">
        <w:t xml:space="preserve">, </w:t>
      </w:r>
      <w:r w:rsidRPr="007702C4">
        <w:rPr>
          <w:rStyle w:val="StyleBoldUnderline"/>
          <w:highlight w:val="yellow"/>
        </w:rPr>
        <w:t>intercepting data</w:t>
      </w:r>
      <w:r w:rsidRPr="007E177A">
        <w:t xml:space="preserve"> as it transferred between the public Internet and the Google cloud. 8 Documents further suggested that the NSA had helped to promote encryption standards for which it already held the key or whose vulnerabilities the agency understood but had not taken steps to address. 9 Beyond </w:t>
      </w:r>
      <w:r w:rsidRPr="00AA14D8">
        <w:t>this</w:t>
      </w:r>
      <w:r w:rsidRPr="00AA14D8">
        <w:rPr>
          <w:rStyle w:val="StyleBoldUnderline"/>
        </w:rPr>
        <w:t xml:space="preserve">, press reports indicated that </w:t>
      </w:r>
      <w:r w:rsidRPr="007702C4">
        <w:rPr>
          <w:rStyle w:val="StyleBoldUnderline"/>
          <w:highlight w:val="yellow"/>
        </w:rPr>
        <w:t xml:space="preserve">the NSA had </w:t>
      </w:r>
      <w:r w:rsidRPr="00AA14D8">
        <w:rPr>
          <w:rStyle w:val="StyleBoldUnderline"/>
        </w:rPr>
        <w:t xml:space="preserve">at times </w:t>
      </w:r>
      <w:r w:rsidRPr="007702C4">
        <w:rPr>
          <w:rStyle w:val="StyleBoldUnderline"/>
          <w:highlight w:val="yellow"/>
        </w:rPr>
        <w:t>posed as U.S. companies—without their knowledge—in order to gain access to foreign targets</w:t>
      </w:r>
      <w:r w:rsidRPr="007E177A">
        <w:t>. In November 2013 Der Spiegel reported that the NSA and the United Kingdom’s Government Communications Headquarters (“GCHQ”) had created bogus versions</w:t>
      </w:r>
      <w:r>
        <w:t xml:space="preserve"> </w:t>
      </w:r>
      <w:r w:rsidRPr="007E177A">
        <w:t>of Slashdot and LinkedIn, so that when employees from the telecommunications</w:t>
      </w:r>
      <w:r>
        <w:t xml:space="preserve"> </w:t>
      </w:r>
      <w:r w:rsidRPr="007E177A">
        <w:t xml:space="preserve">firm Belgacom tried to access the sites from corporate computers, their requests were diverted to the replica sites that then injected malware into their machines.10 </w:t>
      </w:r>
      <w:r w:rsidRPr="007702C4">
        <w:rPr>
          <w:rStyle w:val="StyleBoldUnderline"/>
          <w:highlight w:val="yellow"/>
        </w:rPr>
        <w:t>As a result of</w:t>
      </w:r>
      <w:r w:rsidRPr="007E177A">
        <w:t xml:space="preserve"> the </w:t>
      </w:r>
      <w:r w:rsidRPr="007702C4">
        <w:rPr>
          <w:rStyle w:val="StyleBoldUnderline"/>
          <w:highlight w:val="yellow"/>
        </w:rPr>
        <w:t>growing</w:t>
      </w:r>
      <w:r w:rsidRPr="007E177A">
        <w:t xml:space="preserve"> public </w:t>
      </w:r>
      <w:r w:rsidRPr="007702C4">
        <w:rPr>
          <w:rStyle w:val="StyleBoldUnderline"/>
          <w:highlight w:val="yellow"/>
        </w:rPr>
        <w:t>awareness</w:t>
      </w:r>
      <w:r w:rsidRPr="007702C4">
        <w:rPr>
          <w:highlight w:val="yellow"/>
        </w:rPr>
        <w:t xml:space="preserve"> </w:t>
      </w:r>
      <w:r w:rsidRPr="007702C4">
        <w:rPr>
          <w:rStyle w:val="StyleBoldUnderline"/>
          <w:highlight w:val="yellow"/>
        </w:rPr>
        <w:t>of</w:t>
      </w:r>
      <w:r>
        <w:rPr>
          <w:rStyle w:val="StyleBoldUnderline"/>
          <w:highlight w:val="yellow"/>
        </w:rPr>
        <w:t xml:space="preserve"> these </w:t>
      </w:r>
      <w:r w:rsidRPr="00AA14D8">
        <w:rPr>
          <w:rStyle w:val="StyleBoldUnderline"/>
          <w:highlight w:val="yellow"/>
        </w:rPr>
        <w:t>programs</w:t>
      </w:r>
      <w:r>
        <w:rPr>
          <w:rStyle w:val="StyleBoldUnderline"/>
          <w:highlight w:val="yellow"/>
        </w:rPr>
        <w:t>, U.S. companies</w:t>
      </w:r>
      <w:r w:rsidRPr="007702C4">
        <w:rPr>
          <w:rStyle w:val="StyleBoldUnderline"/>
          <w:highlight w:val="yellow"/>
        </w:rPr>
        <w:t xml:space="preserve"> have lost revenues, </w:t>
      </w:r>
      <w:r w:rsidRPr="00AA14D8">
        <w:rPr>
          <w:rStyle w:val="StyleBoldUnderline"/>
        </w:rPr>
        <w:t xml:space="preserve">even as </w:t>
      </w:r>
      <w:r w:rsidRPr="007702C4">
        <w:rPr>
          <w:rStyle w:val="StyleBoldUnderline"/>
          <w:highlight w:val="yellow"/>
        </w:rPr>
        <w:t>non-U.S. firms have benefited</w:t>
      </w:r>
      <w:r w:rsidRPr="007E177A">
        <w:rPr>
          <w:rStyle w:val="StyleBoldUnderline"/>
        </w:rPr>
        <w:t>.</w:t>
      </w:r>
      <w:r w:rsidRPr="007E177A">
        <w:t xml:space="preserve"> 11 In addition, </w:t>
      </w:r>
      <w:r w:rsidRPr="007702C4">
        <w:rPr>
          <w:rStyle w:val="StyleBoldUnderline"/>
          <w:highlight w:val="yellow"/>
        </w:rPr>
        <w:t xml:space="preserve">numerous countries, concerned </w:t>
      </w:r>
      <w:r w:rsidRPr="00AA14D8">
        <w:rPr>
          <w:rStyle w:val="StyleBoldUnderline"/>
          <w:highlight w:val="yellow"/>
        </w:rPr>
        <w:t>about</w:t>
      </w:r>
      <w:r w:rsidRPr="00AA14D8">
        <w:rPr>
          <w:rStyle w:val="StyleBoldUnderline"/>
        </w:rPr>
        <w:t xml:space="preserve"> consumer </w:t>
      </w:r>
      <w:r w:rsidRPr="007702C4">
        <w:rPr>
          <w:rStyle w:val="StyleBoldUnderline"/>
          <w:highlight w:val="yellow"/>
        </w:rPr>
        <w:t>pri</w:t>
      </w:r>
      <w:r>
        <w:rPr>
          <w:rStyle w:val="StyleBoldUnderline"/>
          <w:highlight w:val="yellow"/>
        </w:rPr>
        <w:t xml:space="preserve">vacy as well as </w:t>
      </w:r>
      <w:r w:rsidRPr="00AA14D8">
        <w:rPr>
          <w:rStyle w:val="StyleBoldUnderline"/>
        </w:rPr>
        <w:t xml:space="preserve">the </w:t>
      </w:r>
      <w:r>
        <w:rPr>
          <w:rStyle w:val="StyleBoldUnderline"/>
          <w:highlight w:val="yellow"/>
        </w:rPr>
        <w:t>penetration</w:t>
      </w:r>
      <w:r w:rsidRPr="007702C4">
        <w:rPr>
          <w:rStyle w:val="StyleBoldUnderline"/>
          <w:highlight w:val="yellow"/>
        </w:rPr>
        <w:t xml:space="preserve"> of </w:t>
      </w:r>
      <w:r w:rsidRPr="00AA14D8">
        <w:rPr>
          <w:rStyle w:val="StyleBoldUnderline"/>
          <w:highlight w:val="yellow"/>
        </w:rPr>
        <w:t>U.S.</w:t>
      </w:r>
      <w:r w:rsidRPr="00AA14D8">
        <w:rPr>
          <w:rStyle w:val="StyleBoldUnderline"/>
        </w:rPr>
        <w:t xml:space="preserve"> </w:t>
      </w:r>
      <w:r w:rsidRPr="007702C4">
        <w:rPr>
          <w:rStyle w:val="StyleBoldUnderline"/>
          <w:highlight w:val="yellow"/>
        </w:rPr>
        <w:t xml:space="preserve">surveillance efforts </w:t>
      </w:r>
      <w:r w:rsidRPr="00AA14D8">
        <w:rPr>
          <w:rStyle w:val="StyleBoldUnderline"/>
        </w:rPr>
        <w:t>in the economic and political spheres</w:t>
      </w:r>
      <w:r w:rsidRPr="007702C4">
        <w:rPr>
          <w:rStyle w:val="StyleBoldUnderline"/>
          <w:highlight w:val="yellow"/>
        </w:rPr>
        <w:t xml:space="preserve">, have </w:t>
      </w:r>
      <w:r>
        <w:rPr>
          <w:rStyle w:val="Emphasis"/>
          <w:highlight w:val="yellow"/>
        </w:rPr>
        <w:t>accelerated</w:t>
      </w:r>
      <w:r w:rsidRPr="000A3FA1">
        <w:rPr>
          <w:rStyle w:val="Emphasis"/>
          <w:highlight w:val="yellow"/>
        </w:rPr>
        <w:t xml:space="preserve"> data localization initiatives</w:t>
      </w:r>
      <w:r w:rsidRPr="007E177A">
        <w:t xml:space="preserve">, </w:t>
      </w:r>
      <w:r w:rsidRPr="007702C4">
        <w:rPr>
          <w:rStyle w:val="StyleBoldUnderline"/>
          <w:highlight w:val="yellow"/>
        </w:rPr>
        <w:t xml:space="preserve">begun restricting </w:t>
      </w:r>
      <w:r>
        <w:rPr>
          <w:rStyle w:val="StyleBoldUnderline"/>
          <w:highlight w:val="yellow"/>
        </w:rPr>
        <w:t xml:space="preserve">U.S. companies’ access to </w:t>
      </w:r>
      <w:r w:rsidRPr="00AA14D8">
        <w:rPr>
          <w:rStyle w:val="StyleBoldUnderline"/>
        </w:rPr>
        <w:t xml:space="preserve">local </w:t>
      </w:r>
      <w:r w:rsidRPr="007702C4">
        <w:rPr>
          <w:rStyle w:val="StyleBoldUnderline"/>
          <w:highlight w:val="yellow"/>
        </w:rPr>
        <w:t>markets, and introduced new privacy protections</w:t>
      </w:r>
      <w:r w:rsidRPr="00AA14D8">
        <w:rPr>
          <w:rStyle w:val="StyleBoldUnderline"/>
        </w:rPr>
        <w:t xml:space="preserve">, with implications </w:t>
      </w:r>
      <w:r>
        <w:rPr>
          <w:rStyle w:val="StyleBoldUnderline"/>
          <w:highlight w:val="yellow"/>
        </w:rPr>
        <w:t>for the future</w:t>
      </w:r>
      <w:r w:rsidRPr="007702C4">
        <w:rPr>
          <w:rStyle w:val="StyleBoldUnderline"/>
          <w:highlight w:val="yellow"/>
        </w:rPr>
        <w:t xml:space="preserve"> of Internet governance and U.S. economic growth</w:t>
      </w:r>
      <w:r w:rsidRPr="007E177A">
        <w:t>.</w:t>
      </w:r>
      <w:r>
        <w:t xml:space="preserve"> These effects raise attendant </w:t>
      </w:r>
      <w:r w:rsidRPr="007E177A">
        <w:t>concer</w:t>
      </w:r>
      <w:r>
        <w:t>ns about U.S. national security.</w:t>
      </w:r>
      <w:r w:rsidRPr="007E177A">
        <w:t xml:space="preserve"> It could be argued that some of these eff</w:t>
      </w:r>
      <w:r>
        <w:t>ects, such as data localization</w:t>
      </w:r>
      <w:r w:rsidRPr="007E177A">
        <w:t xml:space="preserve"> initiatives, are merely opportunistic—i.e., other</w:t>
      </w:r>
      <w:r>
        <w:t xml:space="preserve"> countries are merely using the</w:t>
      </w:r>
      <w:r w:rsidRPr="007E177A">
        <w:t xml:space="preserve"> NSA revelations to advance national commercial and</w:t>
      </w:r>
      <w:r>
        <w:t xml:space="preserve"> political interests.12 Even if</w:t>
      </w:r>
      <w:r w:rsidRPr="007E177A">
        <w:t xml:space="preserve"> true, however, the </w:t>
      </w:r>
      <w:r w:rsidRPr="00AA14D8">
        <w:rPr>
          <w:rStyle w:val="StyleBoldUnderline"/>
          <w:highlight w:val="yellow"/>
        </w:rPr>
        <w:t>NSA</w:t>
      </w:r>
      <w:r w:rsidRPr="007E177A">
        <w:rPr>
          <w:rStyle w:val="StyleBoldUnderline"/>
        </w:rPr>
        <w:t xml:space="preserve"> </w:t>
      </w:r>
      <w:r w:rsidRPr="007702C4">
        <w:rPr>
          <w:rStyle w:val="StyleBoldUnderline"/>
          <w:highlight w:val="yellow"/>
        </w:rPr>
        <w:t>programs provide other countries with an opportunity.</w:t>
      </w:r>
      <w:r w:rsidRPr="007E177A">
        <w:t xml:space="preserve"> </w:t>
      </w:r>
      <w:r w:rsidRPr="007702C4">
        <w:rPr>
          <w:rStyle w:val="StyleBoldUnderline"/>
          <w:highlight w:val="yellow"/>
        </w:rPr>
        <w:t>They have weakened the U.S. hand in the international arena</w:t>
      </w:r>
      <w:r>
        <w:t>.</w:t>
      </w:r>
      <w:r w:rsidRPr="007E177A">
        <w:t xml:space="preserve"> </w:t>
      </w:r>
      <w:r w:rsidRPr="007702C4">
        <w:rPr>
          <w:rStyle w:val="StyleBoldUnderline"/>
          <w:highlight w:val="yellow"/>
        </w:rPr>
        <w:t xml:space="preserve">Congress has the ability to redress the current </w:t>
      </w:r>
      <w:r>
        <w:rPr>
          <w:rStyle w:val="StyleBoldUnderline"/>
          <w:highlight w:val="yellow"/>
        </w:rPr>
        <w:t>situation. First, and most</w:t>
      </w:r>
      <w:r w:rsidRPr="007702C4">
        <w:rPr>
          <w:rStyle w:val="StyleBoldUnderline"/>
          <w:highlight w:val="yellow"/>
        </w:rPr>
        <w:t xml:space="preserve"> importantly, </w:t>
      </w:r>
      <w:r w:rsidRPr="000A3FA1">
        <w:rPr>
          <w:rStyle w:val="Emphasis"/>
          <w:highlight w:val="yellow"/>
        </w:rPr>
        <w:t>reform of the Foreign Intelligence Surveillance Act</w:t>
      </w:r>
      <w:r w:rsidRPr="007702C4">
        <w:rPr>
          <w:highlight w:val="yellow"/>
        </w:rPr>
        <w:t xml:space="preserve"> </w:t>
      </w:r>
      <w:r>
        <w:t>would provide for</w:t>
      </w:r>
      <w:r w:rsidRPr="000A3FA1">
        <w:t xml:space="preserve"> greater restrictions on NSA surveillance. </w:t>
      </w:r>
      <w:r w:rsidRPr="007702C4">
        <w:rPr>
          <w:highlight w:val="yellow"/>
        </w:rPr>
        <w:t>S</w:t>
      </w:r>
      <w:r w:rsidRPr="007702C4">
        <w:rPr>
          <w:rStyle w:val="StyleBoldUnderline"/>
          <w:highlight w:val="yellow"/>
        </w:rPr>
        <w:t xml:space="preserve">econd, </w:t>
      </w:r>
      <w:r>
        <w:rPr>
          <w:rStyle w:val="Emphasis"/>
          <w:highlight w:val="yellow"/>
        </w:rPr>
        <w:t>new domestic legislation could</w:t>
      </w:r>
      <w:r w:rsidRPr="000A3FA1">
        <w:rPr>
          <w:rStyle w:val="Emphasis"/>
          <w:highlight w:val="yellow"/>
        </w:rPr>
        <w:t xml:space="preserve"> extend better protections to consumer privacy.</w:t>
      </w:r>
      <w:r w:rsidRPr="007702C4">
        <w:rPr>
          <w:rStyle w:val="StyleBoldUnderline"/>
          <w:highlight w:val="yellow"/>
        </w:rPr>
        <w:t xml:space="preserve"> These shifts wo</w:t>
      </w:r>
      <w:r>
        <w:rPr>
          <w:rStyle w:val="StyleBoldUnderline"/>
          <w:highlight w:val="yellow"/>
        </w:rPr>
        <w:t>uld allow U.S.</w:t>
      </w:r>
      <w:r w:rsidRPr="007702C4">
        <w:rPr>
          <w:rStyle w:val="StyleBoldUnderline"/>
          <w:highlight w:val="yellow"/>
        </w:rPr>
        <w:t xml:space="preserve"> industry legitimately to claim a change in circums</w:t>
      </w:r>
      <w:r>
        <w:rPr>
          <w:rStyle w:val="StyleBoldUnderline"/>
          <w:highlight w:val="yellow"/>
        </w:rPr>
        <w:t>tance, which would help them to</w:t>
      </w:r>
      <w:r w:rsidRPr="007702C4">
        <w:rPr>
          <w:rStyle w:val="StyleBoldUnderline"/>
          <w:highlight w:val="yellow"/>
        </w:rPr>
        <w:t xml:space="preserve"> gain competitive ground</w:t>
      </w:r>
      <w:r w:rsidRPr="007E177A">
        <w:t xml:space="preserve">. Third, </w:t>
      </w:r>
      <w:r w:rsidRPr="00AF193D">
        <w:rPr>
          <w:rStyle w:val="StyleBoldUnderline"/>
        </w:rPr>
        <w:t>the</w:t>
      </w:r>
      <w:r w:rsidRPr="007E177A">
        <w:t xml:space="preserve"> integr</w:t>
      </w:r>
      <w:r>
        <w:t>ation of economic concerns at a</w:t>
      </w:r>
      <w:r w:rsidRPr="007E177A">
        <w:t xml:space="preserve"> programmatic level within the national security infrastructure would help to ensur</w:t>
      </w:r>
      <w:r>
        <w:t>e</w:t>
      </w:r>
      <w:r w:rsidRPr="007E177A">
        <w:t xml:space="preserve"> that economic matters remain central to national</w:t>
      </w:r>
      <w:r>
        <w:t xml:space="preserve"> security determinations in the</w:t>
      </w:r>
      <w:r w:rsidRPr="007E177A">
        <w:t xml:space="preserve"> future.</w:t>
      </w:r>
    </w:p>
    <w:p w:rsidR="00A964BB" w:rsidRDefault="00A964BB" w:rsidP="00A964BB"/>
    <w:p w:rsidR="00A964BB" w:rsidRPr="003A7129" w:rsidRDefault="00A964BB" w:rsidP="00A964BB">
      <w:pPr>
        <w:pStyle w:val="Heading4"/>
      </w:pPr>
      <w:r>
        <w:t xml:space="preserve">Laundry list of countries are </w:t>
      </w:r>
      <w:r w:rsidRPr="00E806A2">
        <w:rPr>
          <w:u w:val="single"/>
        </w:rPr>
        <w:t>already</w:t>
      </w:r>
      <w:r>
        <w:t xml:space="preserve"> adapting data localization laws – US surveillance costs jobs and </w:t>
      </w:r>
      <w:r w:rsidRPr="00E806A2">
        <w:rPr>
          <w:u w:val="single"/>
        </w:rPr>
        <w:t>competitive edge</w:t>
      </w:r>
      <w:r>
        <w:rPr>
          <w:u w:val="single"/>
        </w:rPr>
        <w:t xml:space="preserve"> </w:t>
      </w:r>
    </w:p>
    <w:p w:rsidR="00A964BB" w:rsidRDefault="00A964BB" w:rsidP="00A964BB">
      <w:r>
        <w:t xml:space="preserve">Laura </w:t>
      </w:r>
      <w:r w:rsidRPr="00AA39E0">
        <w:rPr>
          <w:rStyle w:val="StyleStyleBold12pt"/>
        </w:rPr>
        <w:t>Donohue 15</w:t>
      </w:r>
      <w:r>
        <w:t xml:space="preserve">, </w:t>
      </w:r>
      <w:r w:rsidRPr="003B3F1E">
        <w:t>Professor of Law at Georgetown Law, Director of Georgetown’s Center on National Security and the Law, and Director of the Center on Privacy and Technology</w:t>
      </w:r>
      <w:r>
        <w:t xml:space="preserve">, writes on U.S. Constitutional Law, and national security and counterterrorist law in the US, </w:t>
      </w:r>
      <w:r w:rsidRPr="003B3F1E">
        <w:t>A.B., Dartmouth; M.A., University of Ulster, Northern Ireland; Ph.D., Cambridge University; J.D., Stanford</w:t>
      </w:r>
      <w:r>
        <w:t>, March 2015, “</w:t>
      </w:r>
      <w:r w:rsidRPr="00961C43">
        <w:t>High Technology, Consumer Privacy, and U.S. National Security</w:t>
      </w:r>
      <w:r>
        <w:t xml:space="preserve">,” </w:t>
      </w:r>
      <w:hyperlink r:id="rId27" w:history="1">
        <w:r w:rsidRPr="00C61AC6">
          <w:rPr>
            <w:rStyle w:val="Hyperlink"/>
          </w:rPr>
          <w:t>http://scholarship.law.georgetown.edu/facpub/1457/</w:t>
        </w:r>
      </w:hyperlink>
    </w:p>
    <w:p w:rsidR="00A964BB" w:rsidRPr="00E806A2" w:rsidRDefault="00A964BB" w:rsidP="00A964BB"/>
    <w:p w:rsidR="00A964BB" w:rsidRPr="00AF193D" w:rsidRDefault="00A964BB" w:rsidP="00A964BB">
      <w:r w:rsidRPr="00AF193D">
        <w:t xml:space="preserve">Over the past eighteen months, </w:t>
      </w:r>
      <w:r w:rsidRPr="00AF193D">
        <w:rPr>
          <w:rStyle w:val="StyleBoldUnderline"/>
        </w:rPr>
        <w:t>c</w:t>
      </w:r>
      <w:r w:rsidRPr="003A7129">
        <w:rPr>
          <w:rStyle w:val="StyleBoldUnderline"/>
          <w:highlight w:val="yellow"/>
        </w:rPr>
        <w:t>ountries around the world have increasingly¶ adopted data localization laws</w:t>
      </w:r>
      <w:r w:rsidRPr="00AF193D">
        <w:t xml:space="preserve">, </w:t>
      </w:r>
      <w:r w:rsidRPr="003A7129">
        <w:rPr>
          <w:rStyle w:val="StyleBoldUnderline"/>
          <w:highlight w:val="yellow"/>
        </w:rPr>
        <w:t>restricting</w:t>
      </w:r>
      <w:r w:rsidRPr="00AF193D">
        <w:rPr>
          <w:rStyle w:val="StyleBoldUnderline"/>
        </w:rPr>
        <w:t xml:space="preserve"> the </w:t>
      </w:r>
      <w:r w:rsidRPr="003A7129">
        <w:rPr>
          <w:rStyle w:val="StyleBoldUnderline"/>
          <w:highlight w:val="yellow"/>
        </w:rPr>
        <w:t>storage</w:t>
      </w:r>
      <w:r w:rsidRPr="00AF193D">
        <w:t xml:space="preserve">, analysis, </w:t>
      </w:r>
      <w:r w:rsidRPr="003A7129">
        <w:rPr>
          <w:rStyle w:val="StyleBoldUnderline"/>
          <w:highlight w:val="yellow"/>
        </w:rPr>
        <w:t>and transfer of</w:t>
      </w:r>
      <w:r w:rsidRPr="00AF193D">
        <w:rPr>
          <w:sz w:val="12"/>
        </w:rPr>
        <w:t xml:space="preserve">¶ </w:t>
      </w:r>
      <w:r w:rsidRPr="00AF193D">
        <w:t xml:space="preserve">digital </w:t>
      </w:r>
      <w:r w:rsidRPr="003A7129">
        <w:rPr>
          <w:rStyle w:val="StyleBoldUnderline"/>
          <w:highlight w:val="yellow"/>
        </w:rPr>
        <w:t>info</w:t>
      </w:r>
      <w:r w:rsidRPr="00AF193D">
        <w:t>rmation</w:t>
      </w:r>
      <w:r w:rsidRPr="00AF193D">
        <w:rPr>
          <w:rStyle w:val="StyleBoldUnderline"/>
        </w:rPr>
        <w:t xml:space="preserve"> </w:t>
      </w:r>
      <w:r w:rsidRPr="003A7129">
        <w:rPr>
          <w:rStyle w:val="StyleBoldUnderline"/>
          <w:highlight w:val="yellow"/>
        </w:rPr>
        <w:t>to national borders</w:t>
      </w:r>
      <w:r w:rsidRPr="003A7129">
        <w:rPr>
          <w:highlight w:val="yellow"/>
        </w:rPr>
        <w:t>.</w:t>
      </w:r>
      <w:r w:rsidRPr="00AF193D">
        <w:t>45 To some extent, the use of barriers to</w:t>
      </w:r>
      <w:r w:rsidRPr="00AF193D">
        <w:rPr>
          <w:sz w:val="12"/>
        </w:rPr>
        <w:t xml:space="preserve">¶ </w:t>
      </w:r>
      <w:r w:rsidRPr="00AF193D">
        <w:t>trade as a means of incubating tech-based industries predated the Snowden</w:t>
      </w:r>
      <w:r w:rsidRPr="00AF193D">
        <w:rPr>
          <w:sz w:val="12"/>
        </w:rPr>
        <w:t xml:space="preserve">¶ </w:t>
      </w:r>
      <w:r w:rsidRPr="00AF193D">
        <w:t xml:space="preserve">releases.46 In the </w:t>
      </w:r>
      <w:r w:rsidRPr="003A7129">
        <w:rPr>
          <w:rStyle w:val="StyleBoldUnderline"/>
          <w:highlight w:val="yellow"/>
        </w:rPr>
        <w:t>after</w:t>
      </w:r>
      <w:r w:rsidRPr="00AF193D">
        <w:t xml:space="preserve">math of </w:t>
      </w:r>
      <w:r w:rsidRPr="003A7129">
        <w:rPr>
          <w:rStyle w:val="StyleBoldUnderline"/>
          <w:highlight w:val="yellow"/>
        </w:rPr>
        <w:t>the leaks</w:t>
      </w:r>
      <w:r w:rsidRPr="00AF193D">
        <w:t xml:space="preserve">, the </w:t>
      </w:r>
      <w:r w:rsidRPr="003A7129">
        <w:rPr>
          <w:rStyle w:val="StyleBoldUnderline"/>
          <w:highlight w:val="yellow"/>
        </w:rPr>
        <w:t>dialogue has gained momentum</w:t>
      </w:r>
      <w:r w:rsidRPr="00AF193D">
        <w:t xml:space="preserve">. </w:t>
      </w:r>
      <w:r w:rsidRPr="003A7129">
        <w:rPr>
          <w:rStyle w:val="StyleBoldUnderline"/>
          <w:highlight w:val="yellow"/>
        </w:rPr>
        <w:t>The</w:t>
      </w:r>
      <w:r w:rsidRPr="00AF193D">
        <w:rPr>
          <w:sz w:val="12"/>
        </w:rPr>
        <w:t xml:space="preserve">¶ </w:t>
      </w:r>
      <w:r w:rsidRPr="00AF193D">
        <w:t xml:space="preserve">asserted </w:t>
      </w:r>
      <w:r w:rsidRPr="003A7129">
        <w:rPr>
          <w:rStyle w:val="StyleBoldUnderline"/>
          <w:highlight w:val="yellow"/>
        </w:rPr>
        <w:t>purpose is to protect government data and consumer privacy</w:t>
      </w:r>
      <w:r w:rsidRPr="00AF193D">
        <w:t>.</w:t>
      </w:r>
      <w:r w:rsidRPr="00AF193D">
        <w:rPr>
          <w:sz w:val="12"/>
        </w:rPr>
        <w:t xml:space="preserve">¶ </w:t>
      </w:r>
      <w:r w:rsidRPr="00AF193D">
        <w:t xml:space="preserve">As of the time of writing, </w:t>
      </w:r>
      <w:r w:rsidRPr="003A7129">
        <w:rPr>
          <w:rStyle w:val="StyleBoldUnderline"/>
          <w:highlight w:val="yellow"/>
        </w:rPr>
        <w:t>China, Greece, Malaysia, Russia, South Korea, Venezuela, Vietnam, Iran, and others have already implemented local data server requirements</w:t>
      </w:r>
      <w:r w:rsidRPr="00AF193D">
        <w:t xml:space="preserve">. 47 </w:t>
      </w:r>
      <w:r w:rsidRPr="003A7129">
        <w:rPr>
          <w:rStyle w:val="StyleBoldUnderline"/>
          <w:highlight w:val="yellow"/>
        </w:rPr>
        <w:t>Turkey has introduced new</w:t>
      </w:r>
      <w:r w:rsidRPr="00AF193D">
        <w:t xml:space="preserve"> privacy </w:t>
      </w:r>
      <w:r w:rsidRPr="00CD5441">
        <w:rPr>
          <w:rStyle w:val="StyleBoldUnderline"/>
          <w:highlight w:val="yellow"/>
        </w:rPr>
        <w:t>regulations</w:t>
      </w:r>
      <w:r w:rsidRPr="00CD5441">
        <w:rPr>
          <w:highlight w:val="yellow"/>
        </w:rPr>
        <w:t xml:space="preserve"> </w:t>
      </w:r>
      <w:r w:rsidRPr="00CD5441">
        <w:rPr>
          <w:rStyle w:val="StyleBoldUnderline"/>
          <w:highlight w:val="yellow"/>
        </w:rPr>
        <w:t>preventing</w:t>
      </w:r>
      <w:r w:rsidRPr="00AF193D">
        <w:t xml:space="preserve"> the</w:t>
      </w:r>
      <w:r w:rsidRPr="00AF193D">
        <w:rPr>
          <w:sz w:val="12"/>
        </w:rPr>
        <w:t xml:space="preserve">¶ </w:t>
      </w:r>
      <w:r w:rsidRPr="00CD5441">
        <w:rPr>
          <w:rStyle w:val="StyleBoldUnderline"/>
          <w:highlight w:val="yellow"/>
        </w:rPr>
        <w:t>transfer</w:t>
      </w:r>
      <w:r w:rsidRPr="00CD5441">
        <w:rPr>
          <w:highlight w:val="yellow"/>
        </w:rPr>
        <w:t xml:space="preserve"> </w:t>
      </w:r>
      <w:r w:rsidRPr="00CD5441">
        <w:rPr>
          <w:rStyle w:val="StyleBoldUnderline"/>
          <w:highlight w:val="yellow"/>
        </w:rPr>
        <w:t>of</w:t>
      </w:r>
      <w:r w:rsidRPr="00AF193D">
        <w:t xml:space="preserve"> personal </w:t>
      </w:r>
      <w:r w:rsidRPr="00CD5441">
        <w:rPr>
          <w:rStyle w:val="StyleBoldUnderline"/>
          <w:highlight w:val="yellow"/>
        </w:rPr>
        <w:t>data</w:t>
      </w:r>
      <w:r w:rsidRPr="00AF193D">
        <w:t xml:space="preserve"> (particularly locational data) </w:t>
      </w:r>
      <w:r w:rsidRPr="00CD5441">
        <w:rPr>
          <w:rStyle w:val="StyleBoldUnderline"/>
          <w:highlight w:val="yellow"/>
        </w:rPr>
        <w:t>overseas</w:t>
      </w:r>
      <w:r w:rsidRPr="00AF193D">
        <w:t>.</w:t>
      </w:r>
      <w:r w:rsidRPr="00AF193D">
        <w:rPr>
          <w:rStyle w:val="StyleBoldUnderline"/>
        </w:rPr>
        <w:t xml:space="preserve">48 </w:t>
      </w:r>
      <w:r w:rsidRPr="00CD5441">
        <w:rPr>
          <w:rStyle w:val="StyleBoldUnderline"/>
          <w:highlight w:val="yellow"/>
        </w:rPr>
        <w:t>Others</w:t>
      </w:r>
      <w:r w:rsidRPr="00AF193D">
        <w:t>, such as</w:t>
      </w:r>
      <w:r w:rsidRPr="00AF193D">
        <w:rPr>
          <w:sz w:val="12"/>
        </w:rPr>
        <w:t xml:space="preserve">¶ </w:t>
      </w:r>
      <w:r w:rsidRPr="00AF193D">
        <w:t xml:space="preserve">Argentina, India, and Indonesia </w:t>
      </w:r>
      <w:r w:rsidRPr="00CD5441">
        <w:rPr>
          <w:rStyle w:val="StyleBoldUnderline"/>
          <w:highlight w:val="yellow"/>
        </w:rPr>
        <w:t>are actively considering new laws</w:t>
      </w:r>
      <w:r w:rsidRPr="00AF193D">
        <w:t xml:space="preserve">, even </w:t>
      </w:r>
      <w:r w:rsidRPr="00CD5441">
        <w:rPr>
          <w:rStyle w:val="StyleBoldUnderline"/>
          <w:highlight w:val="yellow"/>
        </w:rPr>
        <w:t>as¶ Brazil</w:t>
      </w:r>
      <w:r w:rsidRPr="00CD5441">
        <w:t>ian</w:t>
      </w:r>
      <w:r w:rsidRPr="00AF193D">
        <w:t xml:space="preserve"> president, Dilma Rousseff</w:t>
      </w:r>
      <w:r w:rsidRPr="00CD5441">
        <w:t xml:space="preserve">, </w:t>
      </w:r>
      <w:r w:rsidRPr="00CD5441">
        <w:rPr>
          <w:rStyle w:val="StyleBoldUnderline"/>
          <w:highlight w:val="yellow"/>
        </w:rPr>
        <w:t xml:space="preserve">has been promoting a law that would </w:t>
      </w:r>
      <w:r w:rsidRPr="00CD5441">
        <w:rPr>
          <w:rStyle w:val="StyleBoldUnderline"/>
          <w:highlight w:val="yellow"/>
        </w:rPr>
        <w:lastRenderedPageBreak/>
        <w:t>require citizens’ personal data to be stored within domestic bounds</w:t>
      </w:r>
      <w:r w:rsidRPr="00AF193D">
        <w:rPr>
          <w:rStyle w:val="StyleBoldUnderline"/>
        </w:rPr>
        <w:t xml:space="preserve">. 49 </w:t>
      </w:r>
      <w:r w:rsidRPr="00CD5441">
        <w:rPr>
          <w:rStyle w:val="StyleBoldUnderline"/>
          <w:highlight w:val="yellow"/>
        </w:rPr>
        <w:t>Germany and France are considering</w:t>
      </w:r>
      <w:r w:rsidRPr="00AF193D">
        <w:t xml:space="preserve"> a Schengen routing system, </w:t>
      </w:r>
      <w:r w:rsidRPr="00CD5441">
        <w:rPr>
          <w:rStyle w:val="StyleBoldUnderline"/>
          <w:highlight w:val="yellow"/>
        </w:rPr>
        <w:t>retaining</w:t>
      </w:r>
      <w:r w:rsidRPr="00AF193D">
        <w:t xml:space="preserve"> as much </w:t>
      </w:r>
      <w:r w:rsidRPr="00CD5441">
        <w:rPr>
          <w:rStyle w:val="StyleBoldUnderline"/>
          <w:highlight w:val="yellow"/>
        </w:rPr>
        <w:t>online data</w:t>
      </w:r>
      <w:r w:rsidRPr="00AF193D">
        <w:rPr>
          <w:sz w:val="12"/>
        </w:rPr>
        <w:t xml:space="preserve">¶ </w:t>
      </w:r>
      <w:r w:rsidRPr="00AF193D">
        <w:t>in the European Union as possible.50</w:t>
      </w:r>
      <w:r w:rsidRPr="00AF193D">
        <w:rPr>
          <w:sz w:val="12"/>
        </w:rPr>
        <w:t xml:space="preserve">¶ </w:t>
      </w:r>
      <w:r w:rsidRPr="00AF193D">
        <w:t>As a regional matter, the European Union (EU) Commission’s Vice President,</w:t>
      </w:r>
      <w:r w:rsidRPr="00AF193D">
        <w:rPr>
          <w:sz w:val="12"/>
        </w:rPr>
        <w:t xml:space="preserve">¶ </w:t>
      </w:r>
      <w:r w:rsidRPr="00AF193D">
        <w:t>Viviane Reding, is pushing for Europe to adopt more expansive privacy laws.51 In</w:t>
      </w:r>
      <w:r w:rsidRPr="00AF193D">
        <w:rPr>
          <w:sz w:val="12"/>
        </w:rPr>
        <w:t xml:space="preserve">¶ </w:t>
      </w:r>
      <w:r w:rsidRPr="00AF193D">
        <w:t>March 2014, the European Parliament passed the Data Protection Regulation and</w:t>
      </w:r>
      <w:r w:rsidRPr="00AF193D">
        <w:rPr>
          <w:sz w:val="12"/>
        </w:rPr>
        <w:t xml:space="preserve">¶ </w:t>
      </w:r>
      <w:r w:rsidRPr="00AF193D">
        <w:t>Directive, imposing strict limits on the handling of EU citizens’ data.52 Reding</w:t>
      </w:r>
      <w:r w:rsidRPr="00AF193D">
        <w:rPr>
          <w:sz w:val="12"/>
        </w:rPr>
        <w:t xml:space="preserve">¶ </w:t>
      </w:r>
      <w:r w:rsidRPr="00AF193D">
        <w:t>announced, “The message the European Parliament is sending is unequivocal:</w:t>
      </w:r>
      <w:r w:rsidRPr="00AF193D">
        <w:rPr>
          <w:sz w:val="12"/>
        </w:rPr>
        <w:t xml:space="preserve">¶ </w:t>
      </w:r>
      <w:r w:rsidRPr="00AF193D">
        <w:t>This reform is a necessity, and now it is irreversible. Europe’s directly elected</w:t>
      </w:r>
      <w:r w:rsidRPr="00AF193D">
        <w:rPr>
          <w:sz w:val="12"/>
        </w:rPr>
        <w:t xml:space="preserve">¶ </w:t>
      </w:r>
      <w:r w:rsidRPr="00AF193D">
        <w:t>parliamentarians have listened to European citizens and European businesses and,</w:t>
      </w:r>
      <w:r w:rsidRPr="00AF193D">
        <w:rPr>
          <w:sz w:val="12"/>
        </w:rPr>
        <w:t xml:space="preserve">¶ </w:t>
      </w:r>
      <w:r w:rsidRPr="00AF193D">
        <w:t>with this vote, have made clear that we need a uniform and strong European data</w:t>
      </w:r>
      <w:r w:rsidRPr="00AF193D">
        <w:rPr>
          <w:sz w:val="12"/>
        </w:rPr>
        <w:t xml:space="preserve">¶ </w:t>
      </w:r>
      <w:r w:rsidRPr="00AF193D">
        <w:t>protection law, which will. . . strengthen the protection of our citizens.” 53</w:t>
      </w:r>
      <w:r w:rsidRPr="00AF193D">
        <w:rPr>
          <w:sz w:val="12"/>
        </w:rPr>
        <w:t xml:space="preserve">¶ </w:t>
      </w:r>
      <w:r w:rsidRPr="00CD5441">
        <w:rPr>
          <w:rStyle w:val="StyleBoldUnderline"/>
        </w:rPr>
        <w:t>Regardless of where the info</w:t>
      </w:r>
      <w:r w:rsidRPr="00396C6A">
        <w:rPr>
          <w:rStyle w:val="StyleBoldUnderline"/>
        </w:rPr>
        <w:t xml:space="preserve">rmation </w:t>
      </w:r>
      <w:r w:rsidRPr="00CD5441">
        <w:rPr>
          <w:rStyle w:val="StyleBoldUnderline"/>
        </w:rPr>
        <w:t>is</w:t>
      </w:r>
      <w:r w:rsidRPr="00396C6A">
        <w:rPr>
          <w:rStyle w:val="StyleBoldUnderline"/>
        </w:rPr>
        <w:t xml:space="preserve"> based, </w:t>
      </w:r>
      <w:r w:rsidRPr="00CD5441">
        <w:rPr>
          <w:rStyle w:val="StyleBoldUnderline"/>
          <w:highlight w:val="yellow"/>
        </w:rPr>
        <w:t>those handling the data must obtain¶ the consent of the data subjects to having their personal information processed</w:t>
      </w:r>
      <w:r w:rsidRPr="00AF193D">
        <w:t>.</w:t>
      </w:r>
      <w:r w:rsidRPr="00AF193D">
        <w:rPr>
          <w:sz w:val="12"/>
        </w:rPr>
        <w:t xml:space="preserve">¶ </w:t>
      </w:r>
      <w:r w:rsidRPr="00ED1F67">
        <w:rPr>
          <w:sz w:val="12"/>
          <w:szCs w:val="12"/>
        </w:rPr>
        <w:t>They also retain the right to later withdraw consent. Those violating the directive¶ face steep fines, including up to five percent of revenues.54 Apart from the new¶ directive, the Civil Liberties, Justice, and Home Affairs Committee of the¶ European Parliament passed a resolution calling for the end of the US/EU Safe¶ Harbor agreement. 55 Some 3000 U.S. companies rely on this framework to¶ conduct business with the EU.56¶ In May 2014, the EU Court of Justice ruled that users have a “right to be¶ forgotten” in their use of online search engines. 57 The case derived from a¶ complaint lodged against a Spanish newspaper, as well as Google Spain and¶ Google Inc., claiming that notice of the plaintiff’s repossessed home on Google’s¶ search engine infringed his right to privacy because the incident had been fully¶ addressed years before. He requested that the newspaper be required to remove or¶ alter the pages in question to excise data related to him, and that Google Spain or¶ Google Inc. be required to remove the information.58¶ The EU court found that even where the physical server of a company¶ processing information is not located in Europe, as long as the company has a¶ branch or subsidiary and is doing business in a Member state, the 1995 Data¶ Protection Directive applies.59 Because search engines contain personal data, they¶ are subject to such data protection laws. The court recognized that, under certain¶ conditions, individuals have the “right to be forgotten”—i.e., the right to request¶ that search engines remove links containing personal information. Data that is¶ inaccurate, inadequate, irrelevant, or excessive may be removed. Not absolute, the¶ right to be forgotten must be weighed against competing rights, such as freedom of¶ expression and the media.60¶ Various country-specific privacy laws are similarly poised to be introduced.¶ Their potential economic impact is substantial. The Information Technology and¶ Innovation Fund estimates that data privacy rules could retard the growth of the¶ technology industry by up to four percent, impacting U.S. companies’ ability to¶ expand and forcing them out of existing markets.61¶ The current dialogue is merely the latest in a series of growing concerns about¶ the absence of effective privacy protections within the U.S. legal regime. High¶ tech companies appear to see this as a concern. As Representative Justin Amash¶ (MI-R) has explained,</w:t>
      </w:r>
      <w:r w:rsidRPr="00AF193D">
        <w:t xml:space="preserve"> “Businesses increasingly recognize that </w:t>
      </w:r>
      <w:r w:rsidRPr="00CD5441">
        <w:rPr>
          <w:rStyle w:val="StyleBoldUnderline"/>
          <w:highlight w:val="yellow"/>
        </w:rPr>
        <w:t>our government’s</w:t>
      </w:r>
      <w:r w:rsidRPr="00396C6A">
        <w:rPr>
          <w:rStyle w:val="StyleBoldUnderline"/>
        </w:rPr>
        <w:t xml:space="preserve"> out-of-control </w:t>
      </w:r>
      <w:r w:rsidRPr="00CD5441">
        <w:rPr>
          <w:rStyle w:val="StyleBoldUnderline"/>
          <w:highlight w:val="yellow"/>
        </w:rPr>
        <w:t>surveillance hurts their bottom line and costs</w:t>
      </w:r>
      <w:r w:rsidRPr="00396C6A">
        <w:rPr>
          <w:rStyle w:val="StyleBoldUnderline"/>
        </w:rPr>
        <w:t xml:space="preserve"> American </w:t>
      </w:r>
      <w:r w:rsidRPr="00CD5441">
        <w:rPr>
          <w:rStyle w:val="StyleBoldUnderline"/>
          <w:highlight w:val="yellow"/>
        </w:rPr>
        <w:t>jobs</w:t>
      </w:r>
      <w:r w:rsidRPr="00396C6A">
        <w:rPr>
          <w:rStyle w:val="StyleBoldUnderline"/>
        </w:rPr>
        <w:t xml:space="preserve">. </w:t>
      </w:r>
      <w:r w:rsidRPr="00CD5441">
        <w:rPr>
          <w:rStyle w:val="StyleBoldUnderline"/>
          <w:highlight w:val="yellow"/>
        </w:rPr>
        <w:t>It violates</w:t>
      </w:r>
      <w:r w:rsidRPr="00396C6A">
        <w:rPr>
          <w:rStyle w:val="StyleBoldUnderline"/>
        </w:rPr>
        <w:t xml:space="preserve"> the </w:t>
      </w:r>
      <w:r w:rsidRPr="00CD5441">
        <w:rPr>
          <w:rStyle w:val="StyleBoldUnderline"/>
          <w:highlight w:val="yellow"/>
        </w:rPr>
        <w:t>privacy</w:t>
      </w:r>
      <w:r w:rsidRPr="00396C6A">
        <w:rPr>
          <w:rStyle w:val="StyleBoldUnderline"/>
        </w:rPr>
        <w:t xml:space="preserve"> of their customers </w:t>
      </w:r>
      <w:r w:rsidRPr="00CD5441">
        <w:rPr>
          <w:rStyle w:val="StyleBoldUnderline"/>
          <w:highlight w:val="yellow"/>
        </w:rPr>
        <w:t>and it erodes American</w:t>
      </w:r>
      <w:r w:rsidRPr="00396C6A">
        <w:rPr>
          <w:rStyle w:val="StyleBoldUnderline"/>
        </w:rPr>
        <w:t xml:space="preserve"> businesses’ </w:t>
      </w:r>
      <w:r w:rsidRPr="00CD5441">
        <w:rPr>
          <w:rStyle w:val="StyleBoldUnderline"/>
          <w:highlight w:val="yellow"/>
        </w:rPr>
        <w:t>competitive edge</w:t>
      </w:r>
      <w:r w:rsidRPr="00CD5441">
        <w:rPr>
          <w:highlight w:val="yellow"/>
        </w:rPr>
        <w:t>.</w:t>
      </w:r>
      <w:r w:rsidRPr="00CD5441">
        <w:t>”</w:t>
      </w:r>
      <w:r w:rsidRPr="00AF193D">
        <w:t>62</w:t>
      </w:r>
      <w:r w:rsidRPr="00396C6A">
        <w:rPr>
          <w:rStyle w:val="StyleBoldUnderline"/>
        </w:rPr>
        <w:t xml:space="preserve"> It is with the impact of lack of privacy controls in the surveillance sphere on U.S. competitiveness in mind that</w:t>
      </w:r>
      <w:r w:rsidRPr="00AF193D">
        <w:t>, in December 2013, some of the largest U.S.</w:t>
      </w:r>
      <w:r w:rsidRPr="00AF193D">
        <w:rPr>
          <w:sz w:val="12"/>
        </w:rPr>
        <w:t xml:space="preserve">¶ </w:t>
      </w:r>
      <w:r w:rsidRPr="00CD5441">
        <w:rPr>
          <w:rStyle w:val="StyleBoldUnderline"/>
          <w:highlight w:val="yellow"/>
        </w:rPr>
        <w:t>Internet companies launched a campaign to pressure the government to reform the NSA programs</w:t>
      </w:r>
      <w:r w:rsidRPr="00AF193D">
        <w:t>. Microsoft General Counsel Brad Smith explained: “People won’t</w:t>
      </w:r>
      <w:r w:rsidRPr="00AF193D">
        <w:rPr>
          <w:sz w:val="12"/>
        </w:rPr>
        <w:t xml:space="preserve">¶ </w:t>
      </w:r>
      <w:r w:rsidRPr="00AF193D">
        <w:t>use technology they don’t trust.” He added, “Governments have put this trust at</w:t>
      </w:r>
      <w:r w:rsidRPr="00AF193D">
        <w:rPr>
          <w:sz w:val="12"/>
        </w:rPr>
        <w:t xml:space="preserve">¶ </w:t>
      </w:r>
      <w:r w:rsidRPr="00AF193D">
        <w:t>risk, and governments need to help restore it.”63 Numerous high technology CEOs</w:t>
      </w:r>
      <w:r w:rsidRPr="00AF193D">
        <w:rPr>
          <w:sz w:val="12"/>
        </w:rPr>
        <w:t xml:space="preserve">¶ </w:t>
      </w:r>
      <w:r w:rsidRPr="00AF193D">
        <w:t>supported the initiative, such Google’s Larry Page, Yahoo’s Marissa Mayer, and</w:t>
      </w:r>
      <w:r w:rsidRPr="00AF193D">
        <w:rPr>
          <w:sz w:val="12"/>
        </w:rPr>
        <w:t xml:space="preserve">¶ </w:t>
      </w:r>
      <w:r w:rsidRPr="00AF193D">
        <w:t>Facebook’s Mark Zuckerberg. 64 The aim is to limit government authority to</w:t>
      </w:r>
      <w:r w:rsidRPr="00AF193D">
        <w:rPr>
          <w:sz w:val="12"/>
        </w:rPr>
        <w:t xml:space="preserve">¶ </w:t>
      </w:r>
      <w:r w:rsidRPr="00AF193D">
        <w:t>collect user data, to institute better oversight and accountability, to ensure greater</w:t>
      </w:r>
      <w:r w:rsidRPr="00AF193D">
        <w:rPr>
          <w:sz w:val="12"/>
        </w:rPr>
        <w:t xml:space="preserve">¶ </w:t>
      </w:r>
      <w:r w:rsidRPr="00AF193D">
        <w:t>transparency about what the government is requesting (and obtaining), to increase</w:t>
      </w:r>
      <w:r w:rsidRPr="00AF193D">
        <w:rPr>
          <w:sz w:val="12"/>
        </w:rPr>
        <w:t xml:space="preserve">¶ </w:t>
      </w:r>
      <w:r w:rsidRPr="00AF193D">
        <w:t>respect for the free flow of data across borders, and to avoid political clashes on a</w:t>
      </w:r>
      <w:r w:rsidRPr="00AF193D">
        <w:rPr>
          <w:sz w:val="12"/>
        </w:rPr>
        <w:t xml:space="preserve">¶ </w:t>
      </w:r>
      <w:r w:rsidRPr="00AF193D">
        <w:t>global scale. Mayer, explained, “</w:t>
      </w:r>
      <w:r w:rsidRPr="00CD5441">
        <w:rPr>
          <w:rStyle w:val="StyleBoldUnderline"/>
          <w:highlight w:val="yellow"/>
        </w:rPr>
        <w:t>Recent revelations about government surveillance activities have shaken the trust of our users, and it is time for the United States government to act to restore the confidence of citizens around the world</w:t>
      </w:r>
      <w:r w:rsidRPr="00396C6A">
        <w:rPr>
          <w:rStyle w:val="StyleBoldUnderline"/>
        </w:rPr>
        <w:t>.”</w:t>
      </w:r>
      <w:r w:rsidRPr="00AF193D">
        <w:t>65</w:t>
      </w:r>
    </w:p>
    <w:p w:rsidR="00A964BB" w:rsidRPr="007E177A" w:rsidRDefault="00A964BB" w:rsidP="00A964BB"/>
    <w:p w:rsidR="00A964BB" w:rsidRPr="004E2EAD" w:rsidRDefault="00A964BB" w:rsidP="00A964BB"/>
    <w:p w:rsidR="00A964BB" w:rsidRDefault="00A964BB" w:rsidP="00A964BB">
      <w:pPr>
        <w:rPr>
          <w:sz w:val="12"/>
        </w:rPr>
      </w:pPr>
    </w:p>
    <w:p w:rsidR="00A964BB" w:rsidRDefault="00A964BB" w:rsidP="00A964BB">
      <w:pPr>
        <w:pStyle w:val="Heading3"/>
      </w:pPr>
      <w:r>
        <w:t>Censorship I/L</w:t>
      </w:r>
    </w:p>
    <w:p w:rsidR="00A964BB" w:rsidRDefault="00A964BB" w:rsidP="00A964BB">
      <w:pPr>
        <w:pStyle w:val="Heading4"/>
      </w:pPr>
      <w:r>
        <w:t>Countries are using NSA leaks as justification for fragmentation and censorship</w:t>
      </w:r>
    </w:p>
    <w:p w:rsidR="00A964BB" w:rsidRDefault="00A964BB" w:rsidP="00A964BB">
      <w:r>
        <w:t xml:space="preserve">Laura </w:t>
      </w:r>
      <w:r w:rsidRPr="00AA39E0">
        <w:rPr>
          <w:rStyle w:val="StyleStyleBold12pt"/>
        </w:rPr>
        <w:t>Donohue 15</w:t>
      </w:r>
      <w:r>
        <w:t xml:space="preserve">, </w:t>
      </w:r>
      <w:r w:rsidRPr="003B3F1E">
        <w:t>Professor of Law at Georgetown Law, Director of Georgetown’s Center on National Security and the Law, and Director of the Center on Privacy and Technology</w:t>
      </w:r>
      <w:r>
        <w:t xml:space="preserve">, writes on U.S. Constitutional Law, and national security and counterterrorist law in the US, </w:t>
      </w:r>
      <w:r w:rsidRPr="003B3F1E">
        <w:t>A.B., Dartmouth; M.A., University of Ulster, Northern Ireland; Ph.D., Cambridge University; J.D., Stanford</w:t>
      </w:r>
      <w:r>
        <w:t>, March 2015, “</w:t>
      </w:r>
      <w:r w:rsidRPr="00961C43">
        <w:t>High Technology, Consumer Privacy, and U.S. National Security</w:t>
      </w:r>
      <w:r>
        <w:t xml:space="preserve">,” </w:t>
      </w:r>
      <w:hyperlink r:id="rId28" w:history="1">
        <w:r w:rsidRPr="00C61AC6">
          <w:rPr>
            <w:rStyle w:val="Hyperlink"/>
          </w:rPr>
          <w:t>http://scholarship.law.georgetown.edu/facpub/1457/</w:t>
        </w:r>
      </w:hyperlink>
    </w:p>
    <w:p w:rsidR="00A964BB" w:rsidRPr="00F428DD" w:rsidRDefault="00A964BB" w:rsidP="00A964BB"/>
    <w:p w:rsidR="00A964BB" w:rsidRDefault="00A964BB" w:rsidP="00A964BB">
      <w:pPr>
        <w:rPr>
          <w:rStyle w:val="StyleBoldUnderline"/>
        </w:rPr>
      </w:pPr>
      <w:r w:rsidRPr="00F428DD">
        <w:rPr>
          <w:rStyle w:val="StyleBoldUnderline"/>
          <w:highlight w:val="yellow"/>
        </w:rPr>
        <w:t>There are various</w:t>
      </w:r>
      <w:r w:rsidRPr="001B3EAF">
        <w:rPr>
          <w:rStyle w:val="StyleBoldUnderline"/>
        </w:rPr>
        <w:t xml:space="preserve"> </w:t>
      </w:r>
      <w:r w:rsidRPr="00F428DD">
        <w:rPr>
          <w:rStyle w:val="StyleBoldUnderline"/>
          <w:highlight w:val="yellow"/>
        </w:rPr>
        <w:t>ways in which the NSA’s apparent failure to take account of the</w:t>
      </w:r>
      <w:r w:rsidRPr="001B3EAF">
        <w:t xml:space="preserve"> potential </w:t>
      </w:r>
      <w:r w:rsidRPr="00F428DD">
        <w:rPr>
          <w:rStyle w:val="StyleBoldUnderline"/>
          <w:highlight w:val="yellow"/>
        </w:rPr>
        <w:t>impact of</w:t>
      </w:r>
      <w:r w:rsidRPr="001B3EAF">
        <w:rPr>
          <w:rStyle w:val="StyleBoldUnderline"/>
        </w:rPr>
        <w:t xml:space="preserve"> </w:t>
      </w:r>
      <w:r w:rsidRPr="001B3EAF">
        <w:t xml:space="preserve">public </w:t>
      </w:r>
      <w:r w:rsidRPr="00F428DD">
        <w:rPr>
          <w:rStyle w:val="StyleBoldUnderline"/>
          <w:highlight w:val="yellow"/>
        </w:rPr>
        <w:t xml:space="preserve">knowledge of the programs on U.S. industry may have acted to undermine U.S. security </w:t>
      </w:r>
      <w:r w:rsidRPr="005366AC">
        <w:rPr>
          <w:rStyle w:val="StyleBoldUnderline"/>
        </w:rPr>
        <w:t>beyond weakening the economy</w:t>
      </w:r>
      <w:r w:rsidRPr="001B3EAF">
        <w:t xml:space="preserve">. The backlash risks shielding foreign government actions from public scrutiny. </w:t>
      </w:r>
      <w:r w:rsidRPr="005366AC">
        <w:rPr>
          <w:rStyle w:val="StyleBoldUnderline"/>
          <w:highlight w:val="yellow"/>
        </w:rPr>
        <w:t>It</w:t>
      </w:r>
      <w:r w:rsidRPr="001B3EAF">
        <w:t xml:space="preserve"> potentially </w:t>
      </w:r>
      <w:r w:rsidRPr="005366AC">
        <w:rPr>
          <w:rStyle w:val="StyleBoldUnderline"/>
          <w:highlight w:val="yellow"/>
        </w:rPr>
        <w:t>undermines the ability of the United States to develop international norms against</w:t>
      </w:r>
      <w:r w:rsidRPr="001B3EAF">
        <w:rPr>
          <w:rStyle w:val="StyleBoldUnderline"/>
        </w:rPr>
        <w:t xml:space="preserve"> ubiquitous </w:t>
      </w:r>
      <w:r w:rsidRPr="005366AC">
        <w:rPr>
          <w:rStyle w:val="StyleBoldUnderline"/>
          <w:highlight w:val="yellow"/>
        </w:rPr>
        <w:t>surveillance, which can be used for political or economic espionage</w:t>
      </w:r>
      <w:r w:rsidRPr="001B3EAF">
        <w:t xml:space="preserve">. And it raises the possibility that the country will lose digital sight of active threats against the United States As was previously noted, </w:t>
      </w:r>
      <w:r w:rsidRPr="00B02B05">
        <w:rPr>
          <w:rStyle w:val="StyleBoldUnderline"/>
          <w:highlight w:val="yellow"/>
        </w:rPr>
        <w:t>the data localization movement</w:t>
      </w:r>
      <w:r w:rsidRPr="001B3EAF">
        <w:t xml:space="preserve">, given momentum by the NSA revelations, </w:t>
      </w:r>
      <w:r w:rsidRPr="00B02B05">
        <w:rPr>
          <w:rStyle w:val="StyleBoldUnderline"/>
          <w:highlight w:val="yellow"/>
        </w:rPr>
        <w:t>risks the creation of distinct</w:t>
      </w:r>
      <w:r w:rsidRPr="001B3EAF">
        <w:t xml:space="preserve">, parallel </w:t>
      </w:r>
      <w:r w:rsidRPr="00B02B05">
        <w:rPr>
          <w:rStyle w:val="StyleBoldUnderline"/>
          <w:highlight w:val="yellow"/>
        </w:rPr>
        <w:t>Internets</w:t>
      </w:r>
      <w:r w:rsidRPr="001B3EAF">
        <w:t xml:space="preserve">, </w:t>
      </w:r>
      <w:r w:rsidRPr="00B02B05">
        <w:rPr>
          <w:rStyle w:val="StyleBoldUnderline"/>
          <w:highlight w:val="yellow"/>
        </w:rPr>
        <w:t>which would stifle the free flow of information that connects</w:t>
      </w:r>
      <w:r w:rsidRPr="001B3EAF">
        <w:t xml:space="preserve"> not just </w:t>
      </w:r>
      <w:r w:rsidRPr="00B02B05">
        <w:rPr>
          <w:rStyle w:val="StyleBoldUnderline"/>
          <w:highlight w:val="yellow"/>
        </w:rPr>
        <w:t>economies</w:t>
      </w:r>
      <w:r w:rsidRPr="001B3EAF">
        <w:t xml:space="preserve">, but </w:t>
      </w:r>
      <w:r w:rsidRPr="00B02B05">
        <w:rPr>
          <w:rStyle w:val="StyleBoldUnderline"/>
          <w:highlight w:val="yellow"/>
        </w:rPr>
        <w:t>cultures and people</w:t>
      </w:r>
      <w:r w:rsidRPr="00B02B05">
        <w:rPr>
          <w:highlight w:val="yellow"/>
        </w:rPr>
        <w:t xml:space="preserve">, </w:t>
      </w:r>
      <w:r w:rsidRPr="00B02B05">
        <w:rPr>
          <w:rStyle w:val="StyleBoldUnderline"/>
          <w:highlight w:val="yellow"/>
        </w:rPr>
        <w:t>with</w:t>
      </w:r>
      <w:r w:rsidRPr="001B3EAF">
        <w:t xml:space="preserve"> potential </w:t>
      </w:r>
      <w:r w:rsidRPr="00B02B05">
        <w:rPr>
          <w:rStyle w:val="StyleBoldUnderline"/>
          <w:highlight w:val="yellow"/>
        </w:rPr>
        <w:t>rollbacks for an increasingly globalized world</w:t>
      </w:r>
      <w:r w:rsidRPr="001B3EAF">
        <w:t xml:space="preserve">. </w:t>
      </w:r>
      <w:r w:rsidRPr="00B02B05">
        <w:rPr>
          <w:rStyle w:val="StyleBoldUnderline"/>
          <w:highlight w:val="yellow"/>
        </w:rPr>
        <w:t>This would affect the country’s interest in democratic engagement and it would harm the United States’ international reach</w:t>
      </w:r>
      <w:r w:rsidRPr="001B3EAF">
        <w:t xml:space="preserve">. </w:t>
      </w:r>
      <w:r w:rsidRPr="00B02B05">
        <w:rPr>
          <w:rStyle w:val="StyleBoldUnderline"/>
          <w:highlight w:val="yellow"/>
        </w:rPr>
        <w:t xml:space="preserve">The creation of </w:t>
      </w:r>
      <w:r w:rsidRPr="00B02B05">
        <w:rPr>
          <w:rStyle w:val="StyleBoldUnderline"/>
          <w:highlight w:val="yellow"/>
        </w:rPr>
        <w:lastRenderedPageBreak/>
        <w:t>national search engines</w:t>
      </w:r>
      <w:r w:rsidRPr="001B3EAF">
        <w:t xml:space="preserve">, national email systems, and national social networks, moreover, </w:t>
      </w:r>
      <w:r w:rsidRPr="00B02B05">
        <w:rPr>
          <w:rStyle w:val="StyleBoldUnderline"/>
          <w:highlight w:val="yellow"/>
        </w:rPr>
        <w:t>means that foreign governments will have direct control over electronic communication networks, facilitating censorship</w:t>
      </w:r>
      <w:r w:rsidRPr="001B3EAF">
        <w:t xml:space="preserve"> and domestic surveillance </w:t>
      </w:r>
      <w:r w:rsidRPr="00B02B05">
        <w:rPr>
          <w:rStyle w:val="StyleBoldUnderline"/>
          <w:highlight w:val="yellow"/>
        </w:rPr>
        <w:t>and limiting outside view of the extent to which such steps are being taken</w:t>
      </w:r>
      <w:r w:rsidRPr="001B3EAF">
        <w:t>. When Turkish Prime Minister Recep Erdoğan, for instance, tried to shut town</w:t>
      </w:r>
      <w:r w:rsidRPr="001B3EAF">
        <w:rPr>
          <w:sz w:val="12"/>
        </w:rPr>
        <w:t xml:space="preserve">¶ </w:t>
      </w:r>
      <w:r w:rsidRPr="001B3EAF">
        <w:t>Twitter, the international community was immediately put on notice. 111</w:t>
      </w:r>
      <w:r w:rsidRPr="001B3EAF">
        <w:rPr>
          <w:sz w:val="12"/>
        </w:rPr>
        <w:t xml:space="preserve">¶ </w:t>
      </w:r>
      <w:r w:rsidRPr="001B3EAF">
        <w:t>#TwitterisblockedinTurkey #dictatorerdogan, and #occupytwitter quickly moved</w:t>
      </w:r>
      <w:r w:rsidRPr="001B3EAF">
        <w:rPr>
          <w:sz w:val="12"/>
        </w:rPr>
        <w:t xml:space="preserve">¶ </w:t>
      </w:r>
      <w:r w:rsidRPr="001B3EAF">
        <w:t>to popular trending topics internationally. 112 The United States, EU, and others</w:t>
      </w:r>
      <w:r w:rsidRPr="001B3EAF">
        <w:rPr>
          <w:sz w:val="12"/>
        </w:rPr>
        <w:t xml:space="preserve">¶ </w:t>
      </w:r>
      <w:r w:rsidRPr="001B3EAF">
        <w:t xml:space="preserve">formally objected to the action through diplomatic channels. </w:t>
      </w:r>
      <w:r w:rsidRPr="00B02B05">
        <w:rPr>
          <w:rStyle w:val="StyleBoldUnderline"/>
          <w:highlight w:val="yellow"/>
        </w:rPr>
        <w:t>Had Turkey been an isolated network, it may have secretly censored the politically damaging infor</w:t>
      </w:r>
      <w:r w:rsidRPr="00491C3E">
        <w:t>mation</w:t>
      </w:r>
      <w:r w:rsidRPr="001B3EAF">
        <w:t xml:space="preserve"> (in this case, leaks revealing corruption in the Erdoğan government),</w:t>
      </w:r>
      <w:r w:rsidRPr="001B3EAF">
        <w:rPr>
          <w:sz w:val="12"/>
        </w:rPr>
        <w:t xml:space="preserve">¶ </w:t>
      </w:r>
      <w:r w:rsidRPr="001B3EAF">
        <w:t>without generating such immediate, international attention</w:t>
      </w:r>
      <w:r w:rsidRPr="00491C3E">
        <w:t xml:space="preserve">. Along the same lines, in July 2014 President Vladimir </w:t>
      </w:r>
      <w:r w:rsidRPr="00B02B05">
        <w:rPr>
          <w:rStyle w:val="StyleBoldUnderline"/>
          <w:highlight w:val="yellow"/>
        </w:rPr>
        <w:t>Putin signed a new law requiring Internet companies to store all Russ</w:t>
      </w:r>
      <w:r>
        <w:rPr>
          <w:rStyle w:val="StyleBoldUnderline"/>
          <w:highlight w:val="yellow"/>
        </w:rPr>
        <w:t>ian users’ data within domestic</w:t>
      </w:r>
      <w:r w:rsidRPr="00B02B05">
        <w:rPr>
          <w:rStyle w:val="StyleBoldUnderline"/>
          <w:highlight w:val="yellow"/>
        </w:rPr>
        <w:t xml:space="preserve"> borders</w:t>
      </w:r>
      <w:r w:rsidRPr="00B02B05">
        <w:rPr>
          <w:highlight w:val="yellow"/>
        </w:rPr>
        <w:t xml:space="preserve">. </w:t>
      </w:r>
      <w:r w:rsidRPr="00B02B05">
        <w:rPr>
          <w:rStyle w:val="StyleBoldUnderline"/>
          <w:highlight w:val="yellow"/>
        </w:rPr>
        <w:t>Russia’s media and parliament members have used Edward Snowden’s leaks about NSA spying to rally support for the new law</w:t>
      </w:r>
      <w:r w:rsidRPr="001B3EAF">
        <w:t>. 113 The legislation,</w:t>
      </w:r>
      <w:r w:rsidRPr="001B3EAF">
        <w:rPr>
          <w:sz w:val="12"/>
        </w:rPr>
        <w:t xml:space="preserve">¶ </w:t>
      </w:r>
      <w:r w:rsidRPr="001B3EAF">
        <w:t xml:space="preserve">though, serves to intensify Putin’s control over Internet companies. 114 </w:t>
      </w:r>
      <w:r>
        <w:rPr>
          <w:rStyle w:val="StyleBoldUnderline"/>
          <w:highlight w:val="yellow"/>
        </w:rPr>
        <w:t>With</w:t>
      </w:r>
      <w:r w:rsidRPr="00B02B05">
        <w:rPr>
          <w:rStyle w:val="StyleBoldUnderline"/>
          <w:highlight w:val="yellow"/>
        </w:rPr>
        <w:t xml:space="preserve"> internal data centers, it will be easier for t</w:t>
      </w:r>
      <w:r>
        <w:rPr>
          <w:rStyle w:val="StyleBoldUnderline"/>
          <w:highlight w:val="yellow"/>
        </w:rPr>
        <w:t>he Russian president to enforce</w:t>
      </w:r>
      <w:r w:rsidRPr="00B02B05">
        <w:rPr>
          <w:rStyle w:val="StyleBoldUnderline"/>
          <w:highlight w:val="yellow"/>
        </w:rPr>
        <w:t xml:space="preserve"> censorship policies and to collect information</w:t>
      </w:r>
      <w:r>
        <w:rPr>
          <w:rStyle w:val="StyleBoldUnderline"/>
          <w:highlight w:val="yellow"/>
        </w:rPr>
        <w:t xml:space="preserve"> about members of the political</w:t>
      </w:r>
      <w:r w:rsidRPr="00B02B05">
        <w:rPr>
          <w:rStyle w:val="StyleBoldUnderline"/>
          <w:highlight w:val="yellow"/>
        </w:rPr>
        <w:t xml:space="preserve"> opposition. The law could also give Putin an excuse to shut down major</w:t>
      </w:r>
      <w:r>
        <w:rPr>
          <w:rStyle w:val="StyleBoldUnderline"/>
        </w:rPr>
        <w:t xml:space="preserve"> </w:t>
      </w:r>
      <w:r w:rsidRPr="001C3F17">
        <w:t>social media</w:t>
      </w:r>
      <w:r w:rsidRPr="001C3F17">
        <w:rPr>
          <w:rStyle w:val="StyleBoldUnderline"/>
        </w:rPr>
        <w:t xml:space="preserve"> </w:t>
      </w:r>
      <w:r w:rsidRPr="00B02B05">
        <w:rPr>
          <w:rStyle w:val="StyleBoldUnderline"/>
          <w:highlight w:val="yellow"/>
        </w:rPr>
        <w:t>networks if they fail to comply with the new regulations.</w:t>
      </w:r>
    </w:p>
    <w:p w:rsidR="00A964BB" w:rsidRDefault="00A964BB" w:rsidP="00A964BB">
      <w:pPr>
        <w:rPr>
          <w:bCs/>
          <w:u w:val="single"/>
        </w:rPr>
      </w:pPr>
    </w:p>
    <w:p w:rsidR="00A964BB" w:rsidRDefault="00A964BB" w:rsidP="00A964BB">
      <w:pPr>
        <w:pStyle w:val="Heading4"/>
      </w:pPr>
      <w:r>
        <w:t>Exposed NSA programs have made China push for internet fragmentation and increase censorship – only repeal solves</w:t>
      </w:r>
    </w:p>
    <w:p w:rsidR="00A964BB" w:rsidRPr="000153F8" w:rsidRDefault="00A964BB" w:rsidP="00A964BB">
      <w:r w:rsidRPr="00954AED">
        <w:rPr>
          <w:rStyle w:val="StyleStyleBold12pt"/>
        </w:rPr>
        <w:t>Cyber Forum 5/11</w:t>
      </w:r>
      <w:r>
        <w:t xml:space="preserve">, </w:t>
      </w:r>
      <w:r w:rsidRPr="00000054">
        <w:t>a joint project of</w:t>
      </w:r>
      <w:r>
        <w:t xml:space="preserve"> </w:t>
      </w:r>
      <w:r w:rsidRPr="00000054">
        <w:t>the Haifa Center for Law &amp; Technology</w:t>
      </w:r>
      <w:r>
        <w:t xml:space="preserve"> </w:t>
      </w:r>
      <w:r w:rsidRPr="00000054">
        <w:t>and the Minerva Center for the Rule of Law, dedicated t</w:t>
      </w:r>
      <w:r>
        <w:t>o the study of cyber regulation, it’s main goal is to promote and fund experts and research activities in the fields of Cyberspace and Law and tech and relay them to the public, “</w:t>
      </w:r>
      <w:r w:rsidRPr="003D1DFC">
        <w:t>"Balkanization" of the Internet as a Response to Cybersecurity Threats – a Viable Solution or a Serious Obstacle for the Future of the Net? / Ido Kilovaty</w:t>
      </w:r>
      <w:r>
        <w:t xml:space="preserve">,”5/11/15, </w:t>
      </w:r>
      <w:r w:rsidRPr="00FD79CB">
        <w:t>http://weblaw.haifa.ac.il/he/Research/ResearchCenters/cyberforum/cyberblog/Lists/Posts/Post.aspx?ID=13</w:t>
      </w:r>
    </w:p>
    <w:p w:rsidR="00A964BB" w:rsidRDefault="00A964BB" w:rsidP="00A964BB"/>
    <w:p w:rsidR="00A964BB" w:rsidRDefault="00A964BB" w:rsidP="00A964BB">
      <w:r w:rsidRPr="00992F85">
        <w:t>One of the main revolutionary aspects of the Internet is attributed to its universality, or, in other words, the fact that the Internet is borderless, provides a medium for free flow of information and easy</w:t>
      </w:r>
      <w:r>
        <w:t xml:space="preserve"> </w:t>
      </w:r>
      <w:r w:rsidRPr="00E24298">
        <w:t xml:space="preserve">communication with nearly any computer in the world. However, these great advantages gradually began to take their toll. Today, </w:t>
      </w:r>
      <w:r w:rsidRPr="0060077F">
        <w:rPr>
          <w:rStyle w:val="StyleBoldUnderline"/>
          <w:highlight w:val="yellow"/>
        </w:rPr>
        <w:t>the</w:t>
      </w:r>
      <w:r w:rsidRPr="00E24298">
        <w:t xml:space="preserve"> main </w:t>
      </w:r>
      <w:r w:rsidRPr="0060077F">
        <w:rPr>
          <w:rStyle w:val="StyleBoldUnderline"/>
          <w:highlight w:val="yellow"/>
        </w:rPr>
        <w:t>vulnerabilities of</w:t>
      </w:r>
      <w:r w:rsidRPr="00E24298">
        <w:t xml:space="preserve"> many </w:t>
      </w:r>
      <w:r w:rsidRPr="0060077F">
        <w:rPr>
          <w:rStyle w:val="StyleBoldUnderline"/>
          <w:highlight w:val="yellow"/>
        </w:rPr>
        <w:t>computer systems</w:t>
      </w:r>
      <w:r w:rsidRPr="0060077F">
        <w:rPr>
          <w:highlight w:val="yellow"/>
        </w:rPr>
        <w:t xml:space="preserve"> </w:t>
      </w:r>
      <w:r w:rsidRPr="0060077F">
        <w:rPr>
          <w:rStyle w:val="StyleBoldUnderline"/>
          <w:highlight w:val="yellow"/>
        </w:rPr>
        <w:t>are</w:t>
      </w:r>
      <w:r w:rsidRPr="00E24298">
        <w:t xml:space="preserve"> precisely </w:t>
      </w:r>
      <w:r w:rsidRPr="009B5AC7">
        <w:rPr>
          <w:rStyle w:val="StyleBoldUnderline"/>
        </w:rPr>
        <w:t xml:space="preserve">because </w:t>
      </w:r>
      <w:r w:rsidRPr="0060077F">
        <w:rPr>
          <w:rStyle w:val="StyleBoldUnderline"/>
          <w:highlight w:val="yellow"/>
        </w:rPr>
        <w:t>they are accessible from any location</w:t>
      </w:r>
      <w:r w:rsidRPr="00E24298">
        <w:t xml:space="preserve"> in the world, </w:t>
      </w:r>
      <w:r w:rsidRPr="009B5AC7">
        <w:rPr>
          <w:rStyle w:val="StyleBoldUnderline"/>
        </w:rPr>
        <w:t>and</w:t>
      </w:r>
      <w:r w:rsidRPr="00E24298">
        <w:t xml:space="preserve"> with the growing national dependency on the internet, </w:t>
      </w:r>
      <w:r w:rsidRPr="0060077F">
        <w:rPr>
          <w:rStyle w:val="StyleBoldUnderline"/>
          <w:highlight w:val="yellow"/>
        </w:rPr>
        <w:t>this access is</w:t>
      </w:r>
      <w:r w:rsidRPr="009B5AC7">
        <w:rPr>
          <w:rStyle w:val="StyleBoldUnderline"/>
        </w:rPr>
        <w:t xml:space="preserve"> oftentimes </w:t>
      </w:r>
      <w:r w:rsidRPr="0060077F">
        <w:rPr>
          <w:rStyle w:val="StyleBoldUnderline"/>
          <w:highlight w:val="yellow"/>
        </w:rPr>
        <w:t>abused for malicious purposes, such as surveillance, disruption of service</w:t>
      </w:r>
      <w:r w:rsidRPr="009B5AC7">
        <w:rPr>
          <w:rStyle w:val="StyleBoldUnderline"/>
        </w:rPr>
        <w:t xml:space="preserve">, </w:t>
      </w:r>
      <w:r w:rsidRPr="0060077F">
        <w:rPr>
          <w:rStyle w:val="StyleBoldUnderline"/>
        </w:rPr>
        <w:t>and</w:t>
      </w:r>
      <w:r w:rsidRPr="009B5AC7">
        <w:rPr>
          <w:rStyle w:val="StyleBoldUnderline"/>
        </w:rPr>
        <w:t xml:space="preserve"> more rarely, </w:t>
      </w:r>
      <w:r w:rsidRPr="0060077F">
        <w:rPr>
          <w:rStyle w:val="StyleBoldUnderline"/>
        </w:rPr>
        <w:t>destruction</w:t>
      </w:r>
      <w:r w:rsidRPr="009B5AC7">
        <w:rPr>
          <w:rStyle w:val="StyleBoldUnderline"/>
        </w:rPr>
        <w:t xml:space="preserve"> of hardware</w:t>
      </w:r>
      <w:r w:rsidRPr="00E24298">
        <w:t xml:space="preserve">. There is a variety of methods to respond to severe cybersecurity threat, however, each method has its advantages and disadvantages, and in any case, new cyber threats will be able to challenge the defensibility of any cyber infrastructure. Recently, </w:t>
      </w:r>
      <w:r w:rsidRPr="0060077F">
        <w:rPr>
          <w:rStyle w:val="StyleBoldUnderline"/>
          <w:highlight w:val="yellow"/>
        </w:rPr>
        <w:t>this reality gave rise to calls to</w:t>
      </w:r>
      <w:r w:rsidRPr="00E24298">
        <w:t xml:space="preserve"> locally </w:t>
      </w:r>
      <w:r w:rsidRPr="0060077F">
        <w:rPr>
          <w:rStyle w:val="StyleBoldUnderline"/>
          <w:highlight w:val="yellow"/>
        </w:rPr>
        <w:t>segregate the Internet</w:t>
      </w:r>
      <w:r w:rsidRPr="009B5AC7">
        <w:rPr>
          <w:rStyle w:val="StyleBoldUnderline"/>
        </w:rPr>
        <w:t xml:space="preserve"> in certain countries</w:t>
      </w:r>
      <w:r w:rsidRPr="00E24298">
        <w:t xml:space="preserve">, </w:t>
      </w:r>
      <w:r w:rsidRPr="0060077F">
        <w:rPr>
          <w:rStyle w:val="StyleBoldUnderline"/>
          <w:highlight w:val="yellow"/>
        </w:rPr>
        <w:t xml:space="preserve">so that </w:t>
      </w:r>
      <w:r w:rsidRPr="0060077F">
        <w:rPr>
          <w:rStyle w:val="StyleBoldUnderline"/>
        </w:rPr>
        <w:t xml:space="preserve">foreign </w:t>
      </w:r>
      <w:r w:rsidRPr="0060077F">
        <w:rPr>
          <w:rStyle w:val="StyleBoldUnderline"/>
          <w:highlight w:val="yellow"/>
        </w:rPr>
        <w:t>access to the Internet in these particular countries will be heavily filtered and limited</w:t>
      </w:r>
      <w:r w:rsidRPr="00E24298">
        <w:t xml:space="preserve">. </w:t>
      </w:r>
      <w:r w:rsidRPr="0060077F">
        <w:rPr>
          <w:rStyle w:val="StyleBoldUnderline"/>
          <w:highlight w:val="yellow"/>
        </w:rPr>
        <w:t>This</w:t>
      </w:r>
      <w:r w:rsidRPr="00E24298">
        <w:t xml:space="preserve"> phenomenon </w:t>
      </w:r>
      <w:r w:rsidRPr="0060077F">
        <w:rPr>
          <w:rStyle w:val="StyleBoldUnderline"/>
          <w:highlight w:val="yellow"/>
        </w:rPr>
        <w:t>is</w:t>
      </w:r>
      <w:r w:rsidRPr="009B5AC7">
        <w:rPr>
          <w:rStyle w:val="StyleBoldUnderline"/>
        </w:rPr>
        <w:t xml:space="preserve"> often </w:t>
      </w:r>
      <w:r w:rsidRPr="0060077F">
        <w:rPr>
          <w:rStyle w:val="StyleBoldUnderline"/>
          <w:highlight w:val="yellow"/>
        </w:rPr>
        <w:t>referred to as</w:t>
      </w:r>
      <w:r w:rsidRPr="00E24298">
        <w:t xml:space="preserve"> "balkanization" of the Internet, "splinternet", or more simply – </w:t>
      </w:r>
      <w:r w:rsidRPr="0060077F">
        <w:rPr>
          <w:rStyle w:val="StyleBoldUnderline"/>
          <w:highlight w:val="yellow"/>
        </w:rPr>
        <w:t>fragmentation of the Internets</w:t>
      </w:r>
      <w:r w:rsidRPr="00E24298">
        <w:t xml:space="preserve">, all of which are synonyms </w:t>
      </w:r>
      <w:r w:rsidRPr="0060077F">
        <w:rPr>
          <w:rStyle w:val="StyleBoldUnderline"/>
          <w:highlight w:val="yellow"/>
        </w:rPr>
        <w:t>for "networks</w:t>
      </w:r>
      <w:r w:rsidRPr="00B829F2">
        <w:rPr>
          <w:rStyle w:val="StyleBoldUnderline"/>
        </w:rPr>
        <w:t xml:space="preserve"> </w:t>
      </w:r>
      <w:r w:rsidRPr="00B829F2">
        <w:t>that</w:t>
      </w:r>
      <w:r w:rsidRPr="00B829F2">
        <w:rPr>
          <w:rStyle w:val="StyleBoldUnderline"/>
        </w:rPr>
        <w:t xml:space="preserve"> </w:t>
      </w:r>
      <w:r w:rsidRPr="0060077F">
        <w:rPr>
          <w:rStyle w:val="StyleBoldUnderline"/>
          <w:highlight w:val="yellow"/>
        </w:rPr>
        <w:t>are walled off from the rest of the Web"</w:t>
      </w:r>
      <w:r w:rsidRPr="00E24298">
        <w:t xml:space="preserve">.[i] As far back as 1997, MIT researchers Alstyne and Brynjolfsson argued that increased connectivity of the Internet will not necessarily lead to a "global village" but that "It is also possible that improving communications access through emerging technology will fragment society and balkanize interactions." However, </w:t>
      </w:r>
      <w:r w:rsidRPr="0060077F">
        <w:rPr>
          <w:rStyle w:val="StyleBoldUnderline"/>
          <w:highlight w:val="yellow"/>
        </w:rPr>
        <w:t>recently exposed NSA surveillance program sparked the debate over the balkanization</w:t>
      </w:r>
      <w:r w:rsidRPr="00E24298">
        <w:t xml:space="preserve"> of the Net </w:t>
      </w:r>
      <w:r w:rsidRPr="0060077F">
        <w:rPr>
          <w:rStyle w:val="StyleBoldUnderline"/>
          <w:highlight w:val="yellow"/>
        </w:rPr>
        <w:t>once again</w:t>
      </w:r>
      <w:r w:rsidRPr="00E24298">
        <w:t xml:space="preserve">, </w:t>
      </w:r>
      <w:r w:rsidRPr="0060077F">
        <w:rPr>
          <w:rStyle w:val="StyleBoldUnderline"/>
          <w:highlight w:val="yellow"/>
        </w:rPr>
        <w:t>as countries became worried</w:t>
      </w:r>
      <w:r w:rsidRPr="00B829F2">
        <w:rPr>
          <w:rStyle w:val="StyleBoldUnderline"/>
        </w:rPr>
        <w:t xml:space="preserve"> about the fact </w:t>
      </w:r>
      <w:r w:rsidRPr="0060077F">
        <w:rPr>
          <w:rStyle w:val="StyleBoldUnderline"/>
          <w:highlight w:val="yellow"/>
        </w:rPr>
        <w:t>that most Internet's traffic is routed through the U</w:t>
      </w:r>
      <w:r w:rsidRPr="00B829F2">
        <w:rPr>
          <w:rStyle w:val="StyleBoldUnderline"/>
        </w:rPr>
        <w:t xml:space="preserve">nited </w:t>
      </w:r>
      <w:r w:rsidRPr="0060077F">
        <w:rPr>
          <w:rStyle w:val="StyleBoldUnderline"/>
          <w:highlight w:val="yellow"/>
        </w:rPr>
        <w:t>S</w:t>
      </w:r>
      <w:r w:rsidRPr="00B829F2">
        <w:rPr>
          <w:rStyle w:val="StyleBoldUnderline"/>
        </w:rPr>
        <w:t xml:space="preserve">tates, thus </w:t>
      </w:r>
      <w:r w:rsidRPr="0060077F">
        <w:rPr>
          <w:rStyle w:val="StyleBoldUnderline"/>
          <w:highlight w:val="yellow"/>
        </w:rPr>
        <w:t>making it vulnerable to abuse</w:t>
      </w:r>
      <w:r w:rsidRPr="00E24298">
        <w:t xml:space="preserve">.[ii] Tim Berners-Lee, founder of the World Wide Web, warned that "We risk losing all that we have gained from the Web so far and all the great advances still to come."[iii] Berners-Lee's point is very aptly put, because </w:t>
      </w:r>
      <w:r w:rsidRPr="00B829F2">
        <w:rPr>
          <w:rStyle w:val="StyleBoldUnderline"/>
        </w:rPr>
        <w:t xml:space="preserve">certain </w:t>
      </w:r>
      <w:r w:rsidRPr="0060077F">
        <w:rPr>
          <w:rStyle w:val="StyleBoldUnderline"/>
          <w:highlight w:val="yellow"/>
        </w:rPr>
        <w:t>countries have already splintered</w:t>
      </w:r>
      <w:r w:rsidRPr="00E24298">
        <w:t xml:space="preserve"> in one way or the other </w:t>
      </w:r>
      <w:r w:rsidRPr="0060077F">
        <w:rPr>
          <w:rStyle w:val="StyleBoldUnderline"/>
          <w:highlight w:val="yellow"/>
        </w:rPr>
        <w:t>from the</w:t>
      </w:r>
      <w:r w:rsidRPr="00E24298">
        <w:t xml:space="preserve"> </w:t>
      </w:r>
      <w:r w:rsidRPr="00B829F2">
        <w:rPr>
          <w:rStyle w:val="StyleBoldUnderline"/>
        </w:rPr>
        <w:t>universal I</w:t>
      </w:r>
      <w:r w:rsidRPr="0060077F">
        <w:rPr>
          <w:rStyle w:val="StyleBoldUnderline"/>
          <w:highlight w:val="yellow"/>
        </w:rPr>
        <w:t>nternet network</w:t>
      </w:r>
      <w:r w:rsidRPr="0060077F">
        <w:rPr>
          <w:highlight w:val="yellow"/>
        </w:rPr>
        <w:t>,</w:t>
      </w:r>
      <w:r w:rsidRPr="00E24298">
        <w:t xml:space="preserve"> and some countries are very seriously considering fragmenting their national Internet networks. </w:t>
      </w:r>
      <w:r w:rsidRPr="0060077F">
        <w:rPr>
          <w:rStyle w:val="StyleBoldUnderline"/>
          <w:highlight w:val="yellow"/>
        </w:rPr>
        <w:t>China</w:t>
      </w:r>
      <w:r w:rsidRPr="00E24298">
        <w:t xml:space="preserve">, for example, </w:t>
      </w:r>
      <w:r w:rsidRPr="0060077F">
        <w:rPr>
          <w:rStyle w:val="StyleBoldUnderline"/>
          <w:highlight w:val="yellow"/>
        </w:rPr>
        <w:t>developed over the last decade its own system of filtering and censoring foreign traffic</w:t>
      </w:r>
      <w:r w:rsidRPr="00E24298">
        <w:t xml:space="preserve">. </w:t>
      </w:r>
      <w:r w:rsidRPr="00B829F2">
        <w:rPr>
          <w:rStyle w:val="StyleBoldUnderline"/>
        </w:rPr>
        <w:t>"</w:t>
      </w:r>
      <w:r w:rsidRPr="0060077F">
        <w:rPr>
          <w:rStyle w:val="StyleBoldUnderline"/>
          <w:highlight w:val="yellow"/>
        </w:rPr>
        <w:t>The Golden Shield</w:t>
      </w:r>
      <w:r w:rsidRPr="00B829F2">
        <w:rPr>
          <w:rStyle w:val="StyleBoldUnderline"/>
        </w:rPr>
        <w:t>"</w:t>
      </w:r>
      <w:r w:rsidRPr="00E24298">
        <w:t xml:space="preserve"> (or, colloquially, "The Great Firewall of China") </w:t>
      </w:r>
      <w:r w:rsidRPr="0060077F">
        <w:rPr>
          <w:rStyle w:val="StyleBoldUnderline"/>
          <w:highlight w:val="yellow"/>
        </w:rPr>
        <w:t>is China's</w:t>
      </w:r>
      <w:r w:rsidRPr="00B829F2">
        <w:rPr>
          <w:rStyle w:val="StyleBoldUnderline"/>
        </w:rPr>
        <w:t xml:space="preserve"> strict </w:t>
      </w:r>
      <w:r w:rsidRPr="0060077F">
        <w:rPr>
          <w:rStyle w:val="StyleBoldUnderline"/>
          <w:highlight w:val="yellow"/>
        </w:rPr>
        <w:t>method of blocking</w:t>
      </w:r>
      <w:r w:rsidRPr="00B829F2">
        <w:rPr>
          <w:rStyle w:val="StyleBoldUnderline"/>
        </w:rPr>
        <w:t xml:space="preserve"> unwanted </w:t>
      </w:r>
      <w:r w:rsidRPr="0060077F">
        <w:rPr>
          <w:rStyle w:val="StyleBoldUnderline"/>
          <w:highlight w:val="yellow"/>
        </w:rPr>
        <w:t>traffic entering into China</w:t>
      </w:r>
      <w:r w:rsidRPr="00E24298">
        <w:t xml:space="preserve">'s Net.[iv] In fact, </w:t>
      </w:r>
      <w:r w:rsidRPr="0060077F">
        <w:rPr>
          <w:rStyle w:val="StyleBoldUnderline"/>
          <w:highlight w:val="yellow"/>
        </w:rPr>
        <w:t>it is not only that</w:t>
      </w:r>
      <w:r w:rsidRPr="00B829F2">
        <w:rPr>
          <w:rStyle w:val="StyleBoldUnderline"/>
        </w:rPr>
        <w:t xml:space="preserve"> </w:t>
      </w:r>
      <w:r w:rsidRPr="0060077F">
        <w:rPr>
          <w:rStyle w:val="StyleBoldUnderline"/>
          <w:highlight w:val="yellow"/>
        </w:rPr>
        <w:t>Chinese information databases and governmental websites are difficult to access from abroad</w:t>
      </w:r>
      <w:r w:rsidRPr="00B829F2">
        <w:rPr>
          <w:rStyle w:val="StyleBoldUnderline"/>
        </w:rPr>
        <w:t xml:space="preserve">, </w:t>
      </w:r>
      <w:r w:rsidRPr="0060077F">
        <w:rPr>
          <w:rStyle w:val="StyleBoldUnderline"/>
          <w:highlight w:val="yellow"/>
        </w:rPr>
        <w:t>but also that access to foreign websites and services</w:t>
      </w:r>
      <w:r w:rsidRPr="0060077F">
        <w:rPr>
          <w:highlight w:val="yellow"/>
        </w:rPr>
        <w:t>,</w:t>
      </w:r>
      <w:r w:rsidRPr="00E24298">
        <w:t xml:space="preserve"> such as Facebook, Twitter and YouTube </w:t>
      </w:r>
      <w:r w:rsidRPr="0060077F">
        <w:rPr>
          <w:rStyle w:val="StyleBoldUnderline"/>
          <w:highlight w:val="yellow"/>
        </w:rPr>
        <w:t>are</w:t>
      </w:r>
      <w:r w:rsidRPr="00E24298">
        <w:t xml:space="preserve"> often </w:t>
      </w:r>
      <w:r w:rsidRPr="0060077F">
        <w:rPr>
          <w:rStyle w:val="StyleBoldUnderline"/>
          <w:highlight w:val="yellow"/>
        </w:rPr>
        <w:t>blocked for</w:t>
      </w:r>
      <w:r w:rsidRPr="00B829F2">
        <w:rPr>
          <w:rStyle w:val="StyleBoldUnderline"/>
        </w:rPr>
        <w:t xml:space="preserve"> Internet </w:t>
      </w:r>
      <w:r w:rsidRPr="0060077F">
        <w:rPr>
          <w:rStyle w:val="StyleBoldUnderline"/>
          <w:highlight w:val="yellow"/>
        </w:rPr>
        <w:t>users within China</w:t>
      </w:r>
      <w:r w:rsidRPr="00E24298">
        <w:t xml:space="preserve">.[v] Additionally, possible </w:t>
      </w:r>
      <w:r w:rsidRPr="00B829F2">
        <w:rPr>
          <w:rStyle w:val="StyleBoldUnderline"/>
        </w:rPr>
        <w:t>loopholes in the system</w:t>
      </w:r>
      <w:r w:rsidRPr="00E24298">
        <w:t>, such as the use of Virtual Private N</w:t>
      </w:r>
      <w:r w:rsidRPr="00A62DA1">
        <w:t xml:space="preserve">etworks (VPN) </w:t>
      </w:r>
      <w:r w:rsidRPr="00A62DA1">
        <w:rPr>
          <w:rStyle w:val="StyleBoldUnderline"/>
        </w:rPr>
        <w:t>are</w:t>
      </w:r>
      <w:r w:rsidRPr="00A62DA1">
        <w:t xml:space="preserve"> also </w:t>
      </w:r>
      <w:r w:rsidRPr="00A62DA1">
        <w:rPr>
          <w:rStyle w:val="StyleBoldUnderline"/>
        </w:rPr>
        <w:t>tackled by the</w:t>
      </w:r>
      <w:r w:rsidRPr="00A62DA1">
        <w:t xml:space="preserve"> Chinese </w:t>
      </w:r>
      <w:r w:rsidRPr="00A62DA1">
        <w:rPr>
          <w:rStyle w:val="StyleBoldUnderline"/>
        </w:rPr>
        <w:t>Government</w:t>
      </w:r>
      <w:r w:rsidRPr="00A62DA1">
        <w:t xml:space="preserve">. Brazil's President, Dilma Rouseff, called upon UN Member States to "disconnect from U.S. Internet </w:t>
      </w:r>
      <w:r w:rsidRPr="00A62DA1">
        <w:lastRenderedPageBreak/>
        <w:t xml:space="preserve">hegemony and develop their own sovereign Internet and governance structures" in her speech at the UN General Assembly.[vi] </w:t>
      </w:r>
      <w:r w:rsidRPr="00A62DA1">
        <w:rPr>
          <w:highlight w:val="yellow"/>
        </w:rPr>
        <w:t xml:space="preserve">Following </w:t>
      </w:r>
      <w:r w:rsidRPr="00A62DA1">
        <w:rPr>
          <w:rStyle w:val="StyleBoldUnderline"/>
          <w:highlight w:val="yellow"/>
        </w:rPr>
        <w:t>the aftermath of Snowden revelations on the NSA surveillance programs, Brazil announced</w:t>
      </w:r>
      <w:r w:rsidRPr="00A62DA1">
        <w:rPr>
          <w:rStyle w:val="StyleBoldUnderline"/>
        </w:rPr>
        <w:t xml:space="preserve"> </w:t>
      </w:r>
      <w:r w:rsidRPr="00A62DA1">
        <w:rPr>
          <w:rStyle w:val="StyleBoldUnderline"/>
          <w:highlight w:val="yellow"/>
        </w:rPr>
        <w:t>its plans to promote its own networking technology, and to promote local routing of traffic</w:t>
      </w:r>
      <w:r w:rsidRPr="00A62DA1">
        <w:rPr>
          <w:rStyle w:val="StyleBoldUnderline"/>
        </w:rPr>
        <w:t xml:space="preserve"> </w:t>
      </w:r>
      <w:r w:rsidRPr="00A62DA1">
        <w:t xml:space="preserve">within Brazil.[vii] According to Brazil, these plans represent a defensive response to U.S. "out-of-control surveillance machine."[viii] Additional countries are currently considering walling-off part of their Internet. For example, both France and Germany proposed to create "Schengen routing"[ix], a European data network that will route EU Internet traffic only within the borders of the EU.[x] This is to show that even U.S.'s closest allies are in a way deeply concerned that the private data of their citizens will be prone to spying. While their motivations could vary, the various plans to wall-off national Internet networks within certain countries would undermine the main purposes and characteristics of the Internet. Firstly, wholly or partially walling-off the Internet will not necessarily protect information from being accessed by "insiders." Edward Snowden is obviously the most popular example to the capabilities and threats posed by insiders.[xi] Hence, information, whether in China or Brazil, is still accessible by individuals within the territories of these countries. In addition, certain blocked activities from abroad could still take place by the use of BotNets (computers that receive and execute commands received from a remote computer) that are located in these countries. Secondly, splintering the Internet will be devastating for economic cooperation and free flow of information. The splintering of the Internet will mean that services such as Google and Facebook will have to establish local operational centers in the splintered countries to maintain service in that country.[xii] In addition, </w:t>
      </w:r>
      <w:r w:rsidRPr="00A62DA1">
        <w:rPr>
          <w:rStyle w:val="StyleBoldUnderline"/>
          <w:highlight w:val="yellow"/>
        </w:rPr>
        <w:t>information from the walled-off networks will not be easily accessible globally, which will lead to an informational barrier</w:t>
      </w:r>
      <w:r w:rsidRPr="00A62DA1">
        <w:t xml:space="preserve"> which has its apparent economic and political effects.</w:t>
      </w:r>
    </w:p>
    <w:p w:rsidR="00A964BB" w:rsidRPr="00A62DA1" w:rsidRDefault="00A964BB" w:rsidP="00A964BB"/>
    <w:p w:rsidR="00A964BB" w:rsidRPr="00A62DA1" w:rsidRDefault="00A964BB" w:rsidP="00A964BB"/>
    <w:p w:rsidR="00A964BB" w:rsidRPr="001070D9" w:rsidRDefault="00A964BB" w:rsidP="00A964BB">
      <w:r w:rsidRPr="00C1271C">
        <w:t>In addition to analyzing official risk communication efforts, this chapter also</w:t>
      </w:r>
      <w:r w:rsidRPr="00C1271C">
        <w:rPr>
          <w:sz w:val="12"/>
        </w:rPr>
        <w:t xml:space="preserve">¶ </w:t>
      </w:r>
      <w:r w:rsidRPr="00C1271C">
        <w:t>explores a secondary yet intertwining theme, namely, the construction of</w:t>
      </w:r>
      <w:r w:rsidRPr="00C1271C">
        <w:rPr>
          <w:sz w:val="12"/>
        </w:rPr>
        <w:t xml:space="preserve">¶ </w:t>
      </w:r>
      <w:r w:rsidRPr="00C1271C">
        <w:t>containment discourses through narratives about the panicked public who</w:t>
      </w:r>
      <w:r w:rsidRPr="00C1271C">
        <w:rPr>
          <w:sz w:val="12"/>
        </w:rPr>
        <w:t xml:space="preserve">¶ </w:t>
      </w:r>
      <w:r w:rsidRPr="00C1271C">
        <w:t>calmed down after official interventions. As official</w:t>
      </w:r>
      <w:r>
        <w:t xml:space="preserve"> risk discourses repeat</w:t>
      </w:r>
      <w:r w:rsidRPr="00C1271C">
        <w:rPr>
          <w:sz w:val="12"/>
        </w:rPr>
        <w:t xml:space="preserve"> </w:t>
      </w:r>
      <w:r w:rsidRPr="00C1271C">
        <w:t>edly claimed that SARS was brought under control, in-depth analysis of the</w:t>
      </w:r>
      <w:r w:rsidRPr="00C1271C">
        <w:rPr>
          <w:sz w:val="12"/>
        </w:rPr>
        <w:t xml:space="preserve">¶ </w:t>
      </w:r>
      <w:r w:rsidRPr="00C1271C">
        <w:t>containment discourses can help to shed light on how these risk discourses</w:t>
      </w:r>
      <w:r w:rsidRPr="00C1271C">
        <w:rPr>
          <w:sz w:val="12"/>
        </w:rPr>
        <w:t xml:space="preserve">¶ </w:t>
      </w:r>
      <w:r w:rsidRPr="00C1271C">
        <w:t>helped to persuade the panicked public, at least temporarily, that the epidemic</w:t>
      </w:r>
      <w:r w:rsidRPr="00C1271C">
        <w:rPr>
          <w:sz w:val="12"/>
        </w:rPr>
        <w:t xml:space="preserve">¶ </w:t>
      </w:r>
      <w:r w:rsidRPr="00C1271C">
        <w:t>was indeed contained by clinicians and researchers.</w:t>
      </w:r>
      <w:r w:rsidRPr="00C1271C">
        <w:rPr>
          <w:sz w:val="12"/>
        </w:rPr>
        <w:t xml:space="preserve">¶ </w:t>
      </w:r>
      <w:r w:rsidRPr="00C1271C">
        <w:t>Despite existing claims of mass panic as common responses to crises,</w:t>
      </w:r>
      <w:r w:rsidRPr="00C1271C">
        <w:rPr>
          <w:sz w:val="12"/>
        </w:rPr>
        <w:t xml:space="preserve">¶ </w:t>
      </w:r>
      <w:r w:rsidRPr="00C1271C">
        <w:t>studies of people’s responses to disasters and fire situations reveal that the</w:t>
      </w:r>
      <w:r w:rsidRPr="00C1271C">
        <w:rPr>
          <w:sz w:val="12"/>
        </w:rPr>
        <w:t xml:space="preserve">¶ </w:t>
      </w:r>
      <w:r w:rsidRPr="00C1271C">
        <w:t>trope of the panicked public is inaccurate (Quarantelli, “Panic Behavior,”</w:t>
      </w:r>
      <w:r w:rsidRPr="00C1271C">
        <w:rPr>
          <w:sz w:val="12"/>
        </w:rPr>
        <w:t xml:space="preserve">¶ </w:t>
      </w:r>
      <w:r w:rsidRPr="00C1271C">
        <w:t>“Sociology”; Wenger). Paul Slovic, Melissa L. Finucane, Ellen Peters, and</w:t>
      </w:r>
      <w:r w:rsidRPr="00C1271C">
        <w:rPr>
          <w:sz w:val="12"/>
        </w:rPr>
        <w:t xml:space="preserve">¶ </w:t>
      </w:r>
      <w:r w:rsidRPr="00C1271C">
        <w:t>Donald MacGregor emphasize the interactive relationship between emotion</w:t>
      </w:r>
      <w:r w:rsidRPr="00C1271C">
        <w:rPr>
          <w:sz w:val="12"/>
        </w:rPr>
        <w:t xml:space="preserve">¶ </w:t>
      </w:r>
      <w:r w:rsidRPr="00C1271C">
        <w:t>and reason, the wide range of meanings conveyed by such emotions, and,</w:t>
      </w:r>
      <w:r w:rsidRPr="00C1271C">
        <w:rPr>
          <w:sz w:val="12"/>
        </w:rPr>
        <w:t xml:space="preserve">¶ </w:t>
      </w:r>
      <w:r w:rsidRPr="00C1271C">
        <w:t>thus, the need for risk analysts to take the emotions of the public seriously.</w:t>
      </w:r>
      <w:r w:rsidRPr="00C1271C">
        <w:rPr>
          <w:sz w:val="12"/>
        </w:rPr>
        <w:t xml:space="preserve">¶ </w:t>
      </w:r>
      <w:r w:rsidRPr="00C1271C">
        <w:t xml:space="preserve">Similarly, Sabine Roeser argues that instead of </w:t>
      </w:r>
      <w:r>
        <w:t>connecting reason and emo</w:t>
      </w:r>
      <w:r w:rsidRPr="00C1271C">
        <w:t>tion with rationality and irrationality, respectively, emotional responses to</w:t>
      </w:r>
      <w:r w:rsidRPr="00C1271C">
        <w:rPr>
          <w:sz w:val="12"/>
        </w:rPr>
        <w:t xml:space="preserve">¶ </w:t>
      </w:r>
      <w:r w:rsidRPr="00C1271C">
        <w:t>risks are rational, and they range from "choice, control, and responsibility as</w:t>
      </w:r>
      <w:r w:rsidRPr="00C1271C">
        <w:rPr>
          <w:sz w:val="12"/>
        </w:rPr>
        <w:t xml:space="preserve">¶ </w:t>
      </w:r>
      <w:r w:rsidRPr="00C1271C">
        <w:t>well as uncertainty and insecurity” depending on the “serious consideration</w:t>
      </w:r>
      <w:r w:rsidRPr="00C1271C">
        <w:rPr>
          <w:sz w:val="12"/>
        </w:rPr>
        <w:t xml:space="preserve">¶ </w:t>
      </w:r>
      <w:r w:rsidRPr="00C1271C">
        <w:t>of [individual] responsibilities” and of future reactions (xi).</w:t>
      </w:r>
      <w:r w:rsidRPr="00C1271C">
        <w:rPr>
          <w:sz w:val="12"/>
        </w:rPr>
        <w:t xml:space="preserve">¶  </w:t>
      </w:r>
      <w:r w:rsidRPr="00C1271C">
        <w:t>Citing examples of ad hoc volunteers working alter the September ll</w:t>
      </w:r>
      <w:r w:rsidRPr="00C1271C">
        <w:rPr>
          <w:sz w:val="12"/>
        </w:rPr>
        <w:t xml:space="preserve">¶ </w:t>
      </w:r>
      <w:r w:rsidRPr="00C1271C">
        <w:t>attacks and public responses in the 1918 Spanish influenza pandemic (Barry,</w:t>
      </w:r>
      <w:r w:rsidRPr="00C1271C">
        <w:rPr>
          <w:sz w:val="12"/>
        </w:rPr>
        <w:t xml:space="preserve">¶ </w:t>
      </w:r>
      <w:r w:rsidRPr="00C1271C">
        <w:t>“Determined Volunteers”; Crosby), Thomas A. Glass and Monica Schoch-</w:t>
      </w:r>
      <w:r w:rsidRPr="00C1271C">
        <w:rPr>
          <w:sz w:val="12"/>
        </w:rPr>
        <w:t xml:space="preserve">¶ </w:t>
      </w:r>
      <w:r w:rsidRPr="00C1271C">
        <w:t>Spana argue that public responses to crises have been examples of “resource-</w:t>
      </w:r>
      <w:r w:rsidRPr="00C1271C">
        <w:rPr>
          <w:sz w:val="12"/>
        </w:rPr>
        <w:t xml:space="preserve">¶ </w:t>
      </w:r>
      <w:r w:rsidRPr="00C1271C">
        <w:t>fulness, civility, and mutual aid" (2l8). Therefore, characterizing people's</w:t>
      </w:r>
      <w:r w:rsidRPr="00C1271C">
        <w:rPr>
          <w:sz w:val="12"/>
        </w:rPr>
        <w:t xml:space="preserve">¶ </w:t>
      </w:r>
      <w:r w:rsidRPr="00C1271C">
        <w:t>crisis responses as irrational is counterproductive. In addition to bringing no benefit, it also “leads public health professionals and emergency managers</w:t>
      </w:r>
      <w:r w:rsidRPr="00C1271C">
        <w:rPr>
          <w:sz w:val="12"/>
        </w:rPr>
        <w:t xml:space="preserve">¶ </w:t>
      </w:r>
      <w:r w:rsidRPr="00C1271C">
        <w:t>to miss the opportunity to harness the capacities of the civilian population</w:t>
      </w:r>
      <w:r w:rsidRPr="00C1271C">
        <w:rPr>
          <w:sz w:val="12"/>
        </w:rPr>
        <w:t xml:space="preserve">¶ </w:t>
      </w:r>
      <w:r w:rsidRPr="00C1271C">
        <w:t>to enhance the effectiveness of a large-scale response” (Wenger; Glass and</w:t>
      </w:r>
      <w:r w:rsidRPr="00C1271C">
        <w:rPr>
          <w:sz w:val="12"/>
        </w:rPr>
        <w:t xml:space="preserve">¶ </w:t>
      </w:r>
      <w:r w:rsidRPr="00C1271C">
        <w:t>Schoch-Spana 217). Glass and Schoch-Sp</w:t>
      </w:r>
      <w:r>
        <w:t>ana emphasize the context sensi</w:t>
      </w:r>
      <w:r w:rsidRPr="00C1271C">
        <w:t>tive nature of behavioral responses because in times of disaster, “the action</w:t>
      </w:r>
      <w:r w:rsidRPr="00C1271C">
        <w:rPr>
          <w:sz w:val="12"/>
        </w:rPr>
        <w:t xml:space="preserve">¶ </w:t>
      </w:r>
      <w:r w:rsidRPr="00C1271C">
        <w:t>of emergency managers may determine the extent and duration of panic”</w:t>
      </w:r>
      <w:r w:rsidRPr="00C1271C">
        <w:rPr>
          <w:sz w:val="12"/>
        </w:rPr>
        <w:t xml:space="preserve">¶ </w:t>
      </w:r>
      <w:r w:rsidRPr="00C1271C">
        <w:t>(218). ln addition, because of the dominance of the “command-and-control'</w:t>
      </w:r>
      <w:r w:rsidRPr="00C1271C">
        <w:rPr>
          <w:sz w:val="12"/>
        </w:rPr>
        <w:t xml:space="preserve">¶ </w:t>
      </w:r>
      <w:r w:rsidRPr="00C1271C">
        <w:t>model of disaster management," "behavior that is not sanctioned by officials</w:t>
      </w:r>
      <w:r w:rsidRPr="00C1271C">
        <w:rPr>
          <w:sz w:val="12"/>
        </w:rPr>
        <w:t xml:space="preserve">¶ </w:t>
      </w:r>
      <w:r w:rsidRPr="00C1271C">
        <w:t>is erroneously defined as panic, rather than as an effective response of rersourceful people acting in concert" (Glass and Schoch-Spana 218). The fact</w:t>
      </w:r>
      <w:r w:rsidRPr="00C1271C">
        <w:rPr>
          <w:sz w:val="12"/>
        </w:rPr>
        <w:t xml:space="preserve">¶ </w:t>
      </w:r>
      <w:r w:rsidRPr="00C1271C">
        <w:t>that mass panic took place in Guangdong before the official press conference</w:t>
      </w:r>
      <w:r w:rsidRPr="00C1271C">
        <w:rPr>
          <w:sz w:val="12"/>
        </w:rPr>
        <w:t xml:space="preserve">¶ </w:t>
      </w:r>
      <w:r w:rsidRPr="00C1271C">
        <w:t>indicates the close connections between the panicked public and the lack of</w:t>
      </w:r>
      <w:r w:rsidRPr="00C1271C">
        <w:rPr>
          <w:sz w:val="12"/>
        </w:rPr>
        <w:t xml:space="preserve">¶ </w:t>
      </w:r>
      <w:r w:rsidRPr="00C1271C">
        <w:t>timely official risk communication in this case. Beijing witnessed a similar</w:t>
      </w:r>
      <w:r w:rsidRPr="00C1271C">
        <w:rPr>
          <w:sz w:val="12"/>
        </w:rPr>
        <w:t xml:space="preserve">¶ </w:t>
      </w:r>
      <w:r w:rsidRPr="00C1271C">
        <w:t>pattern of mass panic following official denial: "Unable to rely on government</w:t>
      </w:r>
      <w:r w:rsidRPr="00C1271C">
        <w:rPr>
          <w:sz w:val="12"/>
        </w:rPr>
        <w:t xml:space="preserve">¶ </w:t>
      </w:r>
      <w:r w:rsidRPr="00C1271C">
        <w:t>reports, Beijing`s citizens were forced to depend on the rumor mill, which</w:t>
      </w:r>
      <w:r w:rsidRPr="00C1271C">
        <w:rPr>
          <w:sz w:val="12"/>
        </w:rPr>
        <w:t xml:space="preserve">¶ </w:t>
      </w:r>
      <w:r w:rsidRPr="00C1271C">
        <w:t>was turning at 1,000 R.P.M</w:t>
      </w:r>
      <w:r>
        <w:t xml:space="preserve"> </w:t>
      </w:r>
      <w:r w:rsidRPr="00C1271C">
        <w:t>about quarantining the capital and shop closure</w:t>
      </w:r>
      <w:r w:rsidRPr="00C1271C">
        <w:rPr>
          <w:sz w:val="12"/>
        </w:rPr>
        <w:t xml:space="preserve">¶ </w:t>
      </w:r>
      <w:r w:rsidRPr="00C1271C">
        <w:t>in late April (Beech).</w:t>
      </w:r>
      <w:r w:rsidRPr="00C1271C">
        <w:rPr>
          <w:sz w:val="12"/>
        </w:rPr>
        <w:t xml:space="preserve">¶ </w:t>
      </w:r>
      <w:r w:rsidRPr="00C1271C">
        <w:t>Several studies investigate how media and medicine employ rhetorical</w:t>
      </w:r>
      <w:r w:rsidRPr="00C1271C">
        <w:rPr>
          <w:sz w:val="12"/>
        </w:rPr>
        <w:t xml:space="preserve">¶ </w:t>
      </w:r>
      <w:r w:rsidRPr="00C1271C">
        <w:t>strategies to produce containment discourses and to dispel public panic about</w:t>
      </w:r>
      <w:r w:rsidRPr="00C1271C">
        <w:rPr>
          <w:sz w:val="12"/>
        </w:rPr>
        <w:t xml:space="preserve">¶ </w:t>
      </w:r>
      <w:r w:rsidRPr="00C1271C">
        <w:t>emerging epidemics. Sheldon Ungar examines what he calls a “containment</w:t>
      </w:r>
      <w:r w:rsidRPr="00C1271C">
        <w:rPr>
          <w:sz w:val="12"/>
        </w:rPr>
        <w:t xml:space="preserve">¶ </w:t>
      </w:r>
      <w:r w:rsidRPr="00C1271C">
        <w:t>package” employed by American media to frame the hot crisis of Ebola virus</w:t>
      </w:r>
      <w:r w:rsidRPr="00C1271C">
        <w:rPr>
          <w:sz w:val="12"/>
        </w:rPr>
        <w:t xml:space="preserve">¶ </w:t>
      </w:r>
      <w:r w:rsidRPr="00C1271C">
        <w:t xml:space="preserve">outbreak in Zaire in 1995. Such a package consists of the following components: </w:t>
      </w:r>
      <w:r w:rsidRPr="00C1271C">
        <w:lastRenderedPageBreak/>
        <w:t>citing authorities to play down the anxiety and to offer assurance to</w:t>
      </w:r>
      <w:r w:rsidRPr="00C1271C">
        <w:rPr>
          <w:sz w:val="12"/>
        </w:rPr>
        <w:t xml:space="preserve">¶ </w:t>
      </w:r>
      <w:r w:rsidRPr="00C1271C">
        <w:t>counter public panic, resorting to the metaphor of otherness to create distance between people in the United States and those living in Zaire, blaming a failed poor state as the origin of the disease, stressing protection offered by local strict infection-control measures, and finally offering disease detective narratives about intervening foreign experts and about the search for its host. Priscilla Wald adds a few more elements fo</w:t>
      </w:r>
      <w:r>
        <w:t>r containment discourses: offer</w:t>
      </w:r>
      <w:r w:rsidRPr="00C1271C">
        <w:t>ing advice against panic, predicting the curative power of science, stressing personal responsibility, and reinforcing safety practices.</w:t>
      </w:r>
      <w:r w:rsidRPr="00C1271C">
        <w:rPr>
          <w:sz w:val="12"/>
        </w:rPr>
        <w:t xml:space="preserve">¶ </w:t>
      </w:r>
      <w:r w:rsidRPr="00C1271C">
        <w:t>The analysis here of the containment strategies employed in governmental</w:t>
      </w:r>
      <w:r w:rsidRPr="00C1271C">
        <w:rPr>
          <w:sz w:val="12"/>
        </w:rPr>
        <w:t xml:space="preserve">¶ </w:t>
      </w:r>
      <w:r w:rsidRPr="00C1271C">
        <w:t>and media discourses suggests the use of some common strategies and reveals</w:t>
      </w:r>
      <w:r w:rsidRPr="00C1271C">
        <w:rPr>
          <w:sz w:val="12"/>
        </w:rPr>
        <w:t xml:space="preserve">¶ </w:t>
      </w:r>
      <w:r w:rsidRPr="00C1271C">
        <w:t>some radically different approaches. Governmental authorities and medical experts were cited repeatedly to offer assurance that all-out efforts had</w:t>
      </w:r>
      <w:r w:rsidRPr="00C1271C">
        <w:rPr>
          <w:sz w:val="12"/>
        </w:rPr>
        <w:t xml:space="preserve">¶ </w:t>
      </w:r>
      <w:r w:rsidRPr="00C1271C">
        <w:t>been made and that desirable outcomes had been achieved in the battlefield</w:t>
      </w:r>
      <w:r w:rsidRPr="00C1271C">
        <w:rPr>
          <w:sz w:val="12"/>
        </w:rPr>
        <w:t xml:space="preserve">¶ </w:t>
      </w:r>
      <w:r w:rsidRPr="00C1271C">
        <w:t>against SARS. Collaborative institutional efforts ofd isinfection, cleansing,</w:t>
      </w:r>
      <w:r>
        <w:t xml:space="preserve"> </w:t>
      </w:r>
      <w:r w:rsidRPr="001070D9">
        <w:t>and rumor dispelling received prominent media coverage. In addition, the</w:t>
      </w:r>
      <w:r w:rsidRPr="001070D9">
        <w:rPr>
          <w:sz w:val="12"/>
        </w:rPr>
        <w:t xml:space="preserve">¶ </w:t>
      </w:r>
      <w:r w:rsidRPr="001070D9">
        <w:t>media used two terms, containment and control, simultaneously to provide</w:t>
      </w:r>
      <w:r w:rsidRPr="001070D9">
        <w:rPr>
          <w:sz w:val="12"/>
        </w:rPr>
        <w:t xml:space="preserve">¶ </w:t>
      </w:r>
      <w:r w:rsidRPr="001070D9">
        <w:t>different and confusing claims about the success of the local anti-SA RS campaign. The term under control quickly became adopted as the official way to</w:t>
      </w:r>
      <w:r w:rsidRPr="001070D9">
        <w:rPr>
          <w:sz w:val="12"/>
        </w:rPr>
        <w:t xml:space="preserve">¶ </w:t>
      </w:r>
      <w:r w:rsidRPr="001070D9">
        <w:t>describe an all-out victory in the regional battle against SARS.</w:t>
      </w:r>
      <w:r w:rsidRPr="001070D9">
        <w:rPr>
          <w:sz w:val="12"/>
        </w:rPr>
        <w:t xml:space="preserve">¶ </w:t>
      </w:r>
      <w:r w:rsidRPr="001070D9">
        <w:t>Interesting but perhaps not surprising, with SARS being a novel disease</w:t>
      </w:r>
      <w:r w:rsidRPr="001070D9">
        <w:rPr>
          <w:sz w:val="12"/>
        </w:rPr>
        <w:t xml:space="preserve">¶ </w:t>
      </w:r>
      <w:r w:rsidRPr="001070D9">
        <w:t>originating from a province, little scapegoating took place in risk discourses.</w:t>
      </w:r>
      <w:r w:rsidRPr="001070D9">
        <w:rPr>
          <w:sz w:val="12"/>
        </w:rPr>
        <w:t xml:space="preserve">¶ </w:t>
      </w:r>
      <w:r w:rsidRPr="001070D9">
        <w:t>In addition, because of the widespread panic, much emphasis was placed on</w:t>
      </w:r>
      <w:r w:rsidRPr="001070D9">
        <w:rPr>
          <w:sz w:val="12"/>
        </w:rPr>
        <w:t xml:space="preserve">¶ </w:t>
      </w:r>
      <w:r w:rsidRPr="001070D9">
        <w:t>the containment of social side effects of SARS: overpricing, rumormongering,</w:t>
      </w:r>
      <w:r w:rsidRPr="001070D9">
        <w:rPr>
          <w:sz w:val="12"/>
        </w:rPr>
        <w:t xml:space="preserve">¶ </w:t>
      </w:r>
      <w:r w:rsidRPr="001070D9">
        <w:t xml:space="preserve">and panic buying. Indeed, the institutional policies of selective </w:t>
      </w:r>
      <w:r w:rsidRPr="00EE4A2C">
        <w:rPr>
          <w:rStyle w:val="StyleBoldUnderline"/>
        </w:rPr>
        <w:t>censorship</w:t>
      </w:r>
      <w:r w:rsidRPr="001070D9">
        <w:rPr>
          <w:sz w:val="12"/>
        </w:rPr>
        <w:t xml:space="preserve">¶ </w:t>
      </w:r>
      <w:r w:rsidRPr="001070D9">
        <w:t>and partial disclosure helped to successfully transfer the impression of the</w:t>
      </w:r>
      <w:r w:rsidRPr="001070D9">
        <w:rPr>
          <w:sz w:val="12"/>
        </w:rPr>
        <w:t xml:space="preserve">¶ </w:t>
      </w:r>
      <w:r w:rsidRPr="001070D9">
        <w:t>success control of side effects of</w:t>
      </w:r>
      <w:r>
        <w:t xml:space="preserve"> SA</w:t>
      </w:r>
      <w:r w:rsidRPr="001070D9">
        <w:t>RS to that of a total success in containing</w:t>
      </w:r>
      <w:r w:rsidRPr="001070D9">
        <w:rPr>
          <w:sz w:val="12"/>
        </w:rPr>
        <w:t xml:space="preserve">¶ </w:t>
      </w:r>
      <w:r w:rsidRPr="001070D9">
        <w:t>the epidemic of SARS itself</w:t>
      </w:r>
    </w:p>
    <w:p w:rsidR="00A964BB" w:rsidRDefault="00A964BB" w:rsidP="00A964BB">
      <w:pPr>
        <w:pStyle w:val="Heading3"/>
      </w:pPr>
      <w:r>
        <w:t>Internet Frag = De-Globalization</w:t>
      </w:r>
    </w:p>
    <w:p w:rsidR="00A964BB" w:rsidRPr="00833795" w:rsidRDefault="00A964BB" w:rsidP="00A964BB"/>
    <w:p w:rsidR="00A964BB" w:rsidRDefault="00A964BB" w:rsidP="00A964BB">
      <w:pPr>
        <w:pStyle w:val="Heading4"/>
      </w:pPr>
      <w:r>
        <w:t>Internet fragmentation causes de-globalization</w:t>
      </w:r>
    </w:p>
    <w:p w:rsidR="00A964BB" w:rsidRDefault="00A964BB" w:rsidP="00A964BB">
      <w:r w:rsidRPr="00490805">
        <w:t xml:space="preserve">Eugene </w:t>
      </w:r>
      <w:r w:rsidRPr="00F139B9">
        <w:rPr>
          <w:rStyle w:val="StyleStyleBold12pt"/>
        </w:rPr>
        <w:t>Kaspersky 13</w:t>
      </w:r>
      <w:r>
        <w:t xml:space="preserve">, </w:t>
      </w:r>
      <w:r w:rsidRPr="000345D6">
        <w:t>specialist in</w:t>
      </w:r>
      <w:r>
        <w:t xml:space="preserve"> the information security field, h</w:t>
      </w:r>
      <w:r w:rsidRPr="000345D6">
        <w:t>e heads the global IT security company Kaspersky Lab, Kaspersky Lab operates in almost 200 countries</w:t>
      </w:r>
      <w:r>
        <w:t>, “</w:t>
      </w:r>
      <w:r w:rsidRPr="000345D6">
        <w:t>What will happen if countries carve up the internet?</w:t>
      </w:r>
      <w:r>
        <w:t xml:space="preserve">”, 3/2/13, </w:t>
      </w:r>
      <w:hyperlink r:id="rId29" w:history="1">
        <w:r w:rsidRPr="00C61AC6">
          <w:rPr>
            <w:rStyle w:val="Hyperlink"/>
          </w:rPr>
          <w:t>http://www.theguardian.com/media-network/media-network-blog/2013/dec/17/internet-fragmentation-eugene-kaspersky</w:t>
        </w:r>
      </w:hyperlink>
    </w:p>
    <w:p w:rsidR="00A964BB" w:rsidRPr="00833795" w:rsidRDefault="00A964BB" w:rsidP="00A964BB"/>
    <w:p w:rsidR="00A964BB" w:rsidRDefault="00A964BB" w:rsidP="00A964BB">
      <w:pPr>
        <w:rPr>
          <w:sz w:val="12"/>
        </w:rPr>
      </w:pPr>
      <w:r w:rsidRPr="00C613BC">
        <w:t>Twenty years ago, there was nothing like the internet we have today, the global all-connecting network that has become an integral part of our lives. Over the last few decades, we have all witnessed how it has grown exponentially and come to change our everyday existence – keeping most of us online all the time (with accompanying frustrations as well as benefits) and making communications and information exchange unprecedentedly seamless and fast.</w:t>
      </w:r>
      <w:r w:rsidRPr="00C613BC">
        <w:rPr>
          <w:sz w:val="12"/>
        </w:rPr>
        <w:t xml:space="preserve">¶ </w:t>
      </w:r>
      <w:r w:rsidRPr="00C613BC">
        <w:t xml:space="preserve">But I fear that </w:t>
      </w:r>
      <w:r w:rsidRPr="000345D6">
        <w:rPr>
          <w:rStyle w:val="StyleBoldUnderline"/>
          <w:highlight w:val="yellow"/>
        </w:rPr>
        <w:t>we are at a turning point for the internet, and</w:t>
      </w:r>
      <w:r w:rsidRPr="00C613BC">
        <w:t xml:space="preserve"> may even be </w:t>
      </w:r>
      <w:r w:rsidRPr="000345D6">
        <w:rPr>
          <w:rStyle w:val="StyleBoldUnderline"/>
          <w:highlight w:val="yellow"/>
        </w:rPr>
        <w:t>going into reverse</w:t>
      </w:r>
      <w:r w:rsidRPr="00C613BC">
        <w:t xml:space="preserve">. </w:t>
      </w:r>
      <w:r w:rsidRPr="000345D6">
        <w:rPr>
          <w:rStyle w:val="StyleBoldUnderline"/>
          <w:highlight w:val="yellow"/>
        </w:rPr>
        <w:t>The utopia of a borderless digital global village may be coming to an end</w:t>
      </w:r>
      <w:r w:rsidRPr="000345D6">
        <w:rPr>
          <w:highlight w:val="yellow"/>
        </w:rPr>
        <w:t xml:space="preserve">. </w:t>
      </w:r>
      <w:r w:rsidRPr="000345D6">
        <w:rPr>
          <w:rStyle w:val="StyleBoldUnderline"/>
          <w:highlight w:val="yellow"/>
        </w:rPr>
        <w:t>Fragmentation of the world wide web is already taking place – along national borders</w:t>
      </w:r>
      <w:r w:rsidRPr="00C613BC">
        <w:t>.</w:t>
      </w:r>
      <w:r w:rsidRPr="00C613BC">
        <w:rPr>
          <w:sz w:val="12"/>
        </w:rPr>
        <w:t xml:space="preserve">¶ </w:t>
      </w:r>
      <w:r w:rsidRPr="00C613BC">
        <w:t xml:space="preserve">Edward </w:t>
      </w:r>
      <w:r w:rsidRPr="000345D6">
        <w:rPr>
          <w:rStyle w:val="StyleBoldUnderline"/>
          <w:highlight w:val="yellow"/>
        </w:rPr>
        <w:t>Snowden's revelations on the scale of US online surveillance</w:t>
      </w:r>
      <w:r w:rsidRPr="00C613BC">
        <w:rPr>
          <w:rStyle w:val="StyleBoldUnderline"/>
        </w:rPr>
        <w:t xml:space="preserve"> </w:t>
      </w:r>
      <w:r w:rsidRPr="00C613BC">
        <w:t xml:space="preserve">– the Guardian's massive scoop of 2013 – </w:t>
      </w:r>
      <w:r w:rsidRPr="000345D6">
        <w:rPr>
          <w:rStyle w:val="StyleBoldUnderline"/>
          <w:highlight w:val="yellow"/>
        </w:rPr>
        <w:t>may be giving rise to a new era in history</w:t>
      </w:r>
      <w:r w:rsidRPr="00C613BC">
        <w:t xml:space="preserve">. </w:t>
      </w:r>
      <w:r w:rsidRPr="000345D6">
        <w:rPr>
          <w:rStyle w:val="StyleBoldUnderline"/>
          <w:highlight w:val="yellow"/>
        </w:rPr>
        <w:t>The disclosures have already given rise to significant changes, including</w:t>
      </w:r>
      <w:r w:rsidRPr="00C613BC">
        <w:rPr>
          <w:rStyle w:val="StyleBoldUnderline"/>
        </w:rPr>
        <w:t xml:space="preserve"> </w:t>
      </w:r>
      <w:r w:rsidRPr="00C613BC">
        <w:t xml:space="preserve">skyrocketing </w:t>
      </w:r>
      <w:r w:rsidRPr="000345D6">
        <w:rPr>
          <w:rStyle w:val="StyleBoldUnderline"/>
          <w:highlight w:val="yellow"/>
        </w:rPr>
        <w:t>growth of the number of users striving for online privacy and choosing anonymity tools and browsers</w:t>
      </w:r>
      <w:r w:rsidRPr="00C613BC">
        <w:t>, and the astonishing swell in the value of bitcoins, the most widely used anonymous online peer-to-peer currency.</w:t>
      </w:r>
      <w:r w:rsidRPr="00C613BC">
        <w:rPr>
          <w:sz w:val="12"/>
        </w:rPr>
        <w:t xml:space="preserve">¶ </w:t>
      </w:r>
      <w:r w:rsidRPr="00C613BC">
        <w:t>media &amp; tech network</w:t>
      </w:r>
      <w:r>
        <w:rPr>
          <w:sz w:val="12"/>
        </w:rPr>
        <w:t>.</w:t>
      </w:r>
      <w:r w:rsidRPr="00C613BC">
        <w:rPr>
          <w:sz w:val="12"/>
        </w:rPr>
        <w:t xml:space="preserve">¶ </w:t>
      </w:r>
      <w:r w:rsidRPr="00C613BC">
        <w:t xml:space="preserve">But </w:t>
      </w:r>
      <w:r w:rsidRPr="000345D6">
        <w:rPr>
          <w:rStyle w:val="StyleBoldUnderline"/>
          <w:highlight w:val="yellow"/>
        </w:rPr>
        <w:t>what may prove to be the ultimate game-changer is the fragmentation of the internet.</w:t>
      </w:r>
      <w:r w:rsidRPr="000345D6">
        <w:rPr>
          <w:highlight w:val="yellow"/>
        </w:rPr>
        <w:t xml:space="preserve"> </w:t>
      </w:r>
      <w:r w:rsidRPr="000345D6">
        <w:rPr>
          <w:rStyle w:val="StyleBoldUnderline"/>
          <w:highlight w:val="yellow"/>
        </w:rPr>
        <w:t>A number of countries</w:t>
      </w:r>
      <w:r w:rsidRPr="00C613BC">
        <w:rPr>
          <w:rStyle w:val="StyleBoldUnderline"/>
        </w:rPr>
        <w:t xml:space="preserve">, </w:t>
      </w:r>
      <w:r w:rsidRPr="000345D6">
        <w:rPr>
          <w:rStyle w:val="StyleBoldUnderline"/>
          <w:highlight w:val="yellow"/>
        </w:rPr>
        <w:t>among them Brazil and Germany, are considering carving out their own sectors of the internet, or</w:t>
      </w:r>
      <w:r w:rsidRPr="00C613BC">
        <w:t xml:space="preserve"> may even </w:t>
      </w:r>
      <w:r w:rsidRPr="00292D6B">
        <w:rPr>
          <w:rStyle w:val="Emphasis"/>
          <w:highlight w:val="yellow"/>
        </w:rPr>
        <w:t>have already started the process</w:t>
      </w:r>
      <w:r w:rsidRPr="00C613BC">
        <w:t xml:space="preserve">. </w:t>
      </w:r>
      <w:r w:rsidRPr="000345D6">
        <w:rPr>
          <w:rStyle w:val="StyleBoldUnderline"/>
          <w:highlight w:val="yellow"/>
        </w:rPr>
        <w:t>If the trend spreads, which is likely, such fragmentation will bring about the creation of parallel networks as governments the world over try to isolate their critically important communications.</w:t>
      </w:r>
      <w:r w:rsidRPr="00C613BC">
        <w:t xml:space="preserve"> Such networks with no physical connection to the internet are already widely used for military communications.</w:t>
      </w:r>
      <w:r w:rsidRPr="00C613BC">
        <w:rPr>
          <w:sz w:val="12"/>
        </w:rPr>
        <w:t xml:space="preserve">¶ </w:t>
      </w:r>
      <w:r w:rsidRPr="00C613BC">
        <w:t xml:space="preserve">The new networks will serve only governments and large enterprises with the aim of protecting national critical infrastructure from any possible foreign intrusion. This will mean they'll be more secure and reliable, but </w:t>
      </w:r>
      <w:r w:rsidRPr="000345D6">
        <w:rPr>
          <w:rStyle w:val="StyleBoldUnderline"/>
          <w:highlight w:val="yellow"/>
        </w:rPr>
        <w:t>they'd come at a price</w:t>
      </w:r>
      <w:r w:rsidRPr="00C613BC">
        <w:t>, quite literally. Building such networks requires both huge investment over many years (funded by taxpayers) and a great deal of technical expertise (diverted from public services and innovative projects).</w:t>
      </w:r>
      <w:r w:rsidRPr="00C613BC">
        <w:rPr>
          <w:sz w:val="12"/>
        </w:rPr>
        <w:t xml:space="preserve">¶ </w:t>
      </w:r>
      <w:r w:rsidRPr="00C613BC">
        <w:t>This is probably good news if you're graduating with an IT engineering degree soon. Less so if you want to work abroad, because governments will prefer homegrown talent that can pass all the necessary security checks. Also, many countries – even some high-tech giants like Germany, Japan and France – could face a deficit of such workers.</w:t>
      </w:r>
      <w:r w:rsidRPr="00C613BC">
        <w:rPr>
          <w:sz w:val="12"/>
        </w:rPr>
        <w:t xml:space="preserve">¶ </w:t>
      </w:r>
      <w:r w:rsidRPr="000345D6">
        <w:rPr>
          <w:rStyle w:val="StyleBoldUnderline"/>
          <w:highlight w:val="yellow"/>
        </w:rPr>
        <w:t xml:space="preserve">Internet fragmentation will bring about a paradoxical </w:t>
      </w:r>
      <w:r w:rsidRPr="00907462">
        <w:rPr>
          <w:rStyle w:val="Emphasis"/>
          <w:highlight w:val="yellow"/>
        </w:rPr>
        <w:t>de-globalisation of the world</w:t>
      </w:r>
      <w:r w:rsidRPr="000345D6">
        <w:rPr>
          <w:rStyle w:val="StyleBoldUnderline"/>
          <w:highlight w:val="yellow"/>
        </w:rPr>
        <w:t xml:space="preserve">, as communications within national borders among governmental bodies and </w:t>
      </w:r>
      <w:r w:rsidRPr="000345D6">
        <w:rPr>
          <w:rStyle w:val="StyleBoldUnderline"/>
          <w:highlight w:val="yellow"/>
        </w:rPr>
        <w:lastRenderedPageBreak/>
        <w:t>large national companies become increasingly localised</w:t>
      </w:r>
      <w:r w:rsidRPr="00C613BC">
        <w:t>.</w:t>
      </w:r>
      <w:r w:rsidRPr="00C613BC">
        <w:rPr>
          <w:sz w:val="12"/>
        </w:rPr>
        <w:t xml:space="preserve">¶ </w:t>
      </w:r>
      <w:r w:rsidRPr="00C613BC">
        <w:t>Ordinary users will hardly perceive any change while these state-run parallel networks are being built, but there is another aspect of this global trend that will affect everyone directly</w:t>
      </w:r>
      <w:r w:rsidRPr="00907462">
        <w:rPr>
          <w:rStyle w:val="Emphasis"/>
        </w:rPr>
        <w:t xml:space="preserve">. </w:t>
      </w:r>
      <w:r w:rsidRPr="00907462">
        <w:rPr>
          <w:rStyle w:val="Emphasis"/>
          <w:highlight w:val="yellow"/>
        </w:rPr>
        <w:t>Some countries are already seriously considering</w:t>
      </w:r>
      <w:r w:rsidRPr="000345D6">
        <w:rPr>
          <w:rStyle w:val="StyleBoldUnderline"/>
          <w:highlight w:val="yellow"/>
        </w:rPr>
        <w:t xml:space="preserve"> making sure as much of their internet traffic as possible stays within their national borders</w:t>
      </w:r>
      <w:r w:rsidRPr="00C613BC">
        <w:t>.</w:t>
      </w:r>
      <w:r w:rsidRPr="00C613BC">
        <w:rPr>
          <w:sz w:val="12"/>
        </w:rPr>
        <w:t xml:space="preserve">¶ </w:t>
      </w:r>
      <w:r w:rsidRPr="00C613BC">
        <w:t>In some countries, for example Brazil, there's talk about forcing global giants such as Google and Facebook to locate their data centres locally to process local communications. If this trend gains worldwide momentum</w:t>
      </w:r>
      <w:r w:rsidRPr="000345D6">
        <w:rPr>
          <w:highlight w:val="yellow"/>
        </w:rPr>
        <w:t xml:space="preserve">, </w:t>
      </w:r>
      <w:r w:rsidRPr="000345D6">
        <w:rPr>
          <w:rStyle w:val="StyleBoldUnderline"/>
          <w:highlight w:val="yellow"/>
        </w:rPr>
        <w:t xml:space="preserve">it will be a disaster for global IT giants and pose a threat of </w:t>
      </w:r>
      <w:r w:rsidRPr="00907462">
        <w:rPr>
          <w:rStyle w:val="Emphasis"/>
          <w:highlight w:val="yellow"/>
        </w:rPr>
        <w:t>full-blown Balkanisation of the internet.</w:t>
      </w:r>
      <w:r w:rsidRPr="00C613BC">
        <w:t xml:space="preserve"> The process would probably foster the creation of local search engines, email systems, social networks and so on </w:t>
      </w:r>
      <w:r w:rsidRPr="00833795">
        <w:rPr>
          <w:rStyle w:val="StyleBoldUnderline"/>
        </w:rPr>
        <w:t xml:space="preserve">– </w:t>
      </w:r>
      <w:r w:rsidRPr="000345D6">
        <w:rPr>
          <w:rStyle w:val="StyleBoldUnderline"/>
          <w:highlight w:val="yellow"/>
        </w:rPr>
        <w:t>an intimidating prospect for publicly listed companies</w:t>
      </w:r>
      <w:r w:rsidRPr="00C613BC">
        <w:t>.</w:t>
      </w:r>
      <w:r w:rsidRPr="00C613BC">
        <w:rPr>
          <w:sz w:val="12"/>
        </w:rPr>
        <w:t xml:space="preserve">¶ </w:t>
      </w:r>
    </w:p>
    <w:p w:rsidR="00A964BB" w:rsidRPr="00C1271C" w:rsidRDefault="00A964BB" w:rsidP="00A964BB"/>
    <w:p w:rsidR="00A964BB" w:rsidRDefault="00A964BB" w:rsidP="00A964BB">
      <w:pPr>
        <w:pStyle w:val="Heading3"/>
      </w:pPr>
      <w:r>
        <w:t>De-globalization Impacts</w:t>
      </w:r>
    </w:p>
    <w:p w:rsidR="00A964BB" w:rsidRDefault="00A964BB" w:rsidP="00A964BB"/>
    <w:p w:rsidR="00A964BB" w:rsidRDefault="00A964BB" w:rsidP="00A964BB">
      <w:pPr>
        <w:pStyle w:val="Heading4"/>
      </w:pPr>
      <w:r>
        <w:t>De-globalization hinders economic growth and causes war and poverty</w:t>
      </w:r>
    </w:p>
    <w:p w:rsidR="00A964BB" w:rsidRPr="001F4B2B" w:rsidRDefault="00A964BB" w:rsidP="00A964BB">
      <w:pPr>
        <w:rPr>
          <w:rFonts w:asciiTheme="minorHAnsi" w:hAnsiTheme="minorHAnsi" w:cs="Cambria Math"/>
        </w:rPr>
      </w:pPr>
      <w:r>
        <w:t>Evan</w:t>
      </w:r>
      <w:r w:rsidRPr="001F4B2B">
        <w:t xml:space="preserve"> </w:t>
      </w:r>
      <w:r w:rsidRPr="007B6C07">
        <w:rPr>
          <w:rStyle w:val="StyleStyleBold12pt"/>
        </w:rPr>
        <w:t>Hillebrand 10</w:t>
      </w:r>
      <w:r>
        <w:t xml:space="preserve">, </w:t>
      </w:r>
      <w:r w:rsidRPr="001F4B2B">
        <w:rPr>
          <w:rFonts w:asciiTheme="minorHAnsi" w:hAnsiTheme="minorHAnsi" w:cs="HelveticaNeue"/>
        </w:rPr>
        <w:t>Professor of International Economics at the Patterson School, Associate Professor of International Economics, Ph.D and M.A. in Economics, expert in geopolitical modeling, economic statecraft and globalization</w:t>
      </w:r>
      <w:r>
        <w:rPr>
          <w:rFonts w:ascii="HelveticaNeue" w:hAnsi="HelveticaNeue" w:cs="HelveticaNeue"/>
          <w:sz w:val="24"/>
          <w:szCs w:val="24"/>
        </w:rPr>
        <w:t xml:space="preserve">, </w:t>
      </w:r>
      <w:r w:rsidRPr="001F4B2B">
        <w:rPr>
          <w:rFonts w:asciiTheme="minorHAnsi" w:hAnsiTheme="minorHAnsi" w:cs="HelveticaNeue"/>
        </w:rPr>
        <w:t>May 2010</w:t>
      </w:r>
      <w:r>
        <w:rPr>
          <w:rFonts w:ascii="HelveticaNeue" w:hAnsi="HelveticaNeue" w:cs="HelveticaNeue"/>
          <w:sz w:val="24"/>
          <w:szCs w:val="24"/>
        </w:rPr>
        <w:t>, “</w:t>
      </w:r>
      <w:r w:rsidRPr="001F4B2B">
        <w:rPr>
          <w:rFonts w:asciiTheme="minorHAnsi" w:hAnsiTheme="minorHAnsi" w:cs="HelveticaNeue"/>
        </w:rPr>
        <w:t>Deglobali</w:t>
      </w:r>
      <w:r>
        <w:rPr>
          <w:rFonts w:asciiTheme="minorHAnsi" w:hAnsiTheme="minorHAnsi" w:cs="HelveticaNeue"/>
        </w:rPr>
        <w:t xml:space="preserve">zation Scenarios: </w:t>
      </w:r>
      <w:r w:rsidRPr="001F4B2B">
        <w:rPr>
          <w:rFonts w:asciiTheme="minorHAnsi" w:hAnsiTheme="minorHAnsi" w:cs="HelveticaNeue"/>
        </w:rPr>
        <w:t>Who Wins? Who Loses?</w:t>
      </w:r>
      <w:r w:rsidRPr="001F4B2B">
        <w:rPr>
          <w:rFonts w:asciiTheme="minorHAnsi" w:hAnsiTheme="minorHAnsi" w:cs="Cambria Math"/>
        </w:rPr>
        <w:t xml:space="preserve">,” </w:t>
      </w:r>
      <w:hyperlink r:id="rId30" w:history="1">
        <w:r w:rsidRPr="001F4B2B">
          <w:rPr>
            <w:rStyle w:val="Hyperlink"/>
            <w:rFonts w:asciiTheme="minorHAnsi" w:hAnsiTheme="minorHAnsi" w:cs="Cambria Math"/>
          </w:rPr>
          <w:t>http://www.uky.edu/~ehill2/dynpage_upload/files/DeglobalizationScenarios.pdf</w:t>
        </w:r>
      </w:hyperlink>
    </w:p>
    <w:p w:rsidR="00A964BB" w:rsidRPr="001F4B2B" w:rsidRDefault="00A964BB" w:rsidP="00A964BB">
      <w:pPr>
        <w:rPr>
          <w:rFonts w:asciiTheme="minorHAnsi" w:hAnsiTheme="minorHAnsi" w:cs="HelveticaNeue"/>
        </w:rPr>
      </w:pPr>
    </w:p>
    <w:p w:rsidR="00A964BB" w:rsidRPr="00516D66" w:rsidRDefault="00A964BB" w:rsidP="00A964BB">
      <w:r w:rsidRPr="00516D66">
        <w:rPr>
          <w:rStyle w:val="StyleBoldUnderline"/>
          <w:highlight w:val="yellow"/>
        </w:rPr>
        <w:t>Deglobalization</w:t>
      </w:r>
      <w:r w:rsidRPr="00516D66">
        <w:t xml:space="preserve"> in the form of reduced trade interdependence, reduced capital</w:t>
      </w:r>
      <w:r w:rsidRPr="00516D66">
        <w:rPr>
          <w:sz w:val="12"/>
        </w:rPr>
        <w:t xml:space="preserve">¶ </w:t>
      </w:r>
      <w:r w:rsidRPr="00516D66">
        <w:t xml:space="preserve">flows, and reduced migration </w:t>
      </w:r>
      <w:r w:rsidRPr="00516D66">
        <w:rPr>
          <w:rStyle w:val="StyleBoldUnderline"/>
          <w:highlight w:val="yellow"/>
        </w:rPr>
        <w:t>has few positive</w:t>
      </w:r>
      <w:r w:rsidRPr="00516D66">
        <w:rPr>
          <w:highlight w:val="yellow"/>
        </w:rPr>
        <w:t xml:space="preserve"> </w:t>
      </w:r>
      <w:r w:rsidRPr="00516D66">
        <w:rPr>
          <w:rStyle w:val="StyleBoldUnderline"/>
          <w:highlight w:val="yellow"/>
        </w:rPr>
        <w:t>effects</w:t>
      </w:r>
      <w:r w:rsidRPr="00516D66">
        <w:t>, based on this analysis with</w:t>
      </w:r>
      <w:r w:rsidRPr="00516D66">
        <w:rPr>
          <w:sz w:val="12"/>
        </w:rPr>
        <w:t xml:space="preserve">¶ </w:t>
      </w:r>
      <w:r w:rsidRPr="00516D66">
        <w:t xml:space="preserve">the International Futures Model. </w:t>
      </w:r>
      <w:r w:rsidRPr="009C0703">
        <w:rPr>
          <w:rStyle w:val="Emphasis"/>
          <w:highlight w:val="yellow"/>
        </w:rPr>
        <w:t>Economic growth is cut</w:t>
      </w:r>
      <w:r w:rsidRPr="00516D66">
        <w:rPr>
          <w:rStyle w:val="StyleBoldUnderline"/>
          <w:highlight w:val="yellow"/>
        </w:rPr>
        <w:t xml:space="preserve"> in all</w:t>
      </w:r>
      <w:r w:rsidRPr="00516D66">
        <w:t xml:space="preserve"> but a handful of</w:t>
      </w:r>
      <w:r w:rsidRPr="00516D66">
        <w:rPr>
          <w:sz w:val="12"/>
        </w:rPr>
        <w:t xml:space="preserve">¶ </w:t>
      </w:r>
      <w:r w:rsidRPr="00516D66">
        <w:rPr>
          <w:rStyle w:val="StyleBoldUnderline"/>
          <w:highlight w:val="yellow"/>
        </w:rPr>
        <w:t>countries</w:t>
      </w:r>
      <w:r w:rsidRPr="00516D66">
        <w:t>, and is cut more in the non-OECD countries than in the OECD</w:t>
      </w:r>
      <w:r w:rsidRPr="00516D66">
        <w:rPr>
          <w:sz w:val="12"/>
        </w:rPr>
        <w:t xml:space="preserve">¶ </w:t>
      </w:r>
      <w:r w:rsidRPr="00516D66">
        <w:t>countries. Deglobalization has a mixed impact on equality. In many non-OECD</w:t>
      </w:r>
      <w:r w:rsidRPr="00516D66">
        <w:rPr>
          <w:sz w:val="12"/>
        </w:rPr>
        <w:t xml:space="preserve">¶ </w:t>
      </w:r>
      <w:r w:rsidRPr="00516D66">
        <w:t>countries, the cut in imports from the rest of the world increases the share of</w:t>
      </w:r>
      <w:r w:rsidRPr="00516D66">
        <w:rPr>
          <w:sz w:val="12"/>
        </w:rPr>
        <w:t xml:space="preserve">¶ </w:t>
      </w:r>
      <w:r w:rsidRPr="00516D66">
        <w:t>manufacturing and in 61 countries raises the share of income going to the poor.</w:t>
      </w:r>
      <w:r w:rsidRPr="00516D66">
        <w:rPr>
          <w:sz w:val="12"/>
        </w:rPr>
        <w:t xml:space="preserve">¶ </w:t>
      </w:r>
      <w:r w:rsidRPr="00516D66">
        <w:t xml:space="preserve">But since </w:t>
      </w:r>
      <w:r w:rsidRPr="00516D66">
        <w:rPr>
          <w:rStyle w:val="StyleBoldUnderline"/>
          <w:highlight w:val="yellow"/>
        </w:rPr>
        <w:t>average</w:t>
      </w:r>
      <w:r w:rsidRPr="00516D66">
        <w:rPr>
          <w:rStyle w:val="StyleBoldUnderline"/>
        </w:rPr>
        <w:t xml:space="preserve"> </w:t>
      </w:r>
      <w:r w:rsidRPr="00516D66">
        <w:rPr>
          <w:rStyle w:val="StyleBoldUnderline"/>
          <w:highlight w:val="yellow"/>
        </w:rPr>
        <w:t>productivity goes down in</w:t>
      </w:r>
      <w:r w:rsidRPr="00516D66">
        <w:rPr>
          <w:rStyle w:val="StyleBoldUnderline"/>
        </w:rPr>
        <w:t xml:space="preserve"> </w:t>
      </w:r>
      <w:r w:rsidRPr="00516D66">
        <w:t xml:space="preserve">almost </w:t>
      </w:r>
      <w:r w:rsidRPr="00516D66">
        <w:rPr>
          <w:rStyle w:val="StyleBoldUnderline"/>
          <w:highlight w:val="yellow"/>
        </w:rPr>
        <w:t>all countries</w:t>
      </w:r>
      <w:r w:rsidRPr="00516D66">
        <w:t>, this gain in</w:t>
      </w:r>
      <w:r w:rsidRPr="00516D66">
        <w:rPr>
          <w:sz w:val="12"/>
        </w:rPr>
        <w:t xml:space="preserve">¶ </w:t>
      </w:r>
      <w:r w:rsidRPr="00516D66">
        <w:t xml:space="preserve">equality comes at the expense of reduced incomes </w:t>
      </w:r>
      <w:r w:rsidRPr="00516D66">
        <w:rPr>
          <w:rStyle w:val="StyleBoldUnderline"/>
          <w:highlight w:val="yellow"/>
        </w:rPr>
        <w:t xml:space="preserve">and </w:t>
      </w:r>
      <w:r w:rsidRPr="001F4B2B">
        <w:rPr>
          <w:rStyle w:val="Emphasis"/>
          <w:highlight w:val="yellow"/>
        </w:rPr>
        <w:t>increased poverty in</w:t>
      </w:r>
      <w:r w:rsidRPr="00516D66">
        <w:t xml:space="preserve"> almost</w:t>
      </w:r>
      <w:r w:rsidRPr="00516D66">
        <w:rPr>
          <w:sz w:val="12"/>
        </w:rPr>
        <w:t xml:space="preserve">¶ </w:t>
      </w:r>
      <w:r w:rsidRPr="001F4B2B">
        <w:rPr>
          <w:rStyle w:val="Emphasis"/>
          <w:highlight w:val="yellow"/>
        </w:rPr>
        <w:t>all countries</w:t>
      </w:r>
      <w:r w:rsidRPr="00516D66">
        <w:t xml:space="preserve">. </w:t>
      </w:r>
      <w:r w:rsidRPr="00516D66">
        <w:rPr>
          <w:rStyle w:val="StyleBoldUnderline"/>
          <w:highlight w:val="yellow"/>
        </w:rPr>
        <w:t>The only winners are a small number of countries that were small</w:t>
      </w:r>
      <w:r w:rsidRPr="00516D66">
        <w:rPr>
          <w:rStyle w:val="StyleBoldUnderline"/>
        </w:rPr>
        <w:t xml:space="preserve"> </w:t>
      </w:r>
      <w:r w:rsidRPr="009C0703">
        <w:rPr>
          <w:rStyle w:val="StyleBoldUnderline"/>
          <w:highlight w:val="yellow"/>
        </w:rPr>
        <w:t>and poor and not well integrated in the global economy to begin with</w:t>
      </w:r>
      <w:r w:rsidRPr="009C0703">
        <w:rPr>
          <w:highlight w:val="yellow"/>
        </w:rPr>
        <w:t>—</w:t>
      </w:r>
      <w:r>
        <w:rPr>
          <w:rStyle w:val="StyleBoldUnderline"/>
          <w:highlight w:val="yellow"/>
        </w:rPr>
        <w:t>and the</w:t>
      </w:r>
      <w:r w:rsidRPr="009C0703">
        <w:rPr>
          <w:rStyle w:val="StyleBoldUnderline"/>
          <w:highlight w:val="yellow"/>
        </w:rPr>
        <w:t xml:space="preserve"> gains from deglobalization even for them are very small</w:t>
      </w:r>
      <w:r w:rsidRPr="00516D66">
        <w:t>.</w:t>
      </w:r>
      <w:r w:rsidRPr="00516D66">
        <w:rPr>
          <w:sz w:val="12"/>
        </w:rPr>
        <w:t xml:space="preserve">¶ </w:t>
      </w:r>
      <w:r w:rsidRPr="00516D66">
        <w:t xml:space="preserve">Politically, </w:t>
      </w:r>
      <w:r w:rsidRPr="009C0703">
        <w:rPr>
          <w:rStyle w:val="StyleBoldUnderline"/>
          <w:highlight w:val="yellow"/>
        </w:rPr>
        <w:t xml:space="preserve">deglobalization makes for less stable domestic politics and a greater </w:t>
      </w:r>
      <w:r w:rsidRPr="001F4B2B">
        <w:rPr>
          <w:rStyle w:val="Emphasis"/>
          <w:highlight w:val="yellow"/>
        </w:rPr>
        <w:t>likelihood of war</w:t>
      </w:r>
      <w:r w:rsidRPr="009C0703">
        <w:rPr>
          <w:highlight w:val="yellow"/>
        </w:rPr>
        <w:t xml:space="preserve">. </w:t>
      </w:r>
      <w:r w:rsidRPr="009C0703">
        <w:rPr>
          <w:rStyle w:val="StyleBoldUnderline"/>
          <w:highlight w:val="yellow"/>
        </w:rPr>
        <w:t xml:space="preserve">The likelihood of state failure through </w:t>
      </w:r>
      <w:r w:rsidRPr="001F4B2B">
        <w:rPr>
          <w:rStyle w:val="Emphasis"/>
          <w:highlight w:val="yellow"/>
        </w:rPr>
        <w:t>internal war</w:t>
      </w:r>
      <w:r w:rsidRPr="009C0703">
        <w:rPr>
          <w:highlight w:val="yellow"/>
        </w:rPr>
        <w:t>,</w:t>
      </w:r>
      <w:r w:rsidRPr="009C0703">
        <w:rPr>
          <w:sz w:val="12"/>
          <w:highlight w:val="yellow"/>
        </w:rPr>
        <w:t xml:space="preserve">¶ </w:t>
      </w:r>
      <w:r w:rsidRPr="009C0703">
        <w:rPr>
          <w:rStyle w:val="StyleBoldUnderline"/>
          <w:highlight w:val="yellow"/>
        </w:rPr>
        <w:t>projected to diminish</w:t>
      </w:r>
      <w:r w:rsidRPr="00516D66">
        <w:t xml:space="preserve"> through 2035 </w:t>
      </w:r>
      <w:r w:rsidRPr="009C0703">
        <w:rPr>
          <w:rStyle w:val="StyleBoldUnderline"/>
          <w:highlight w:val="yellow"/>
        </w:rPr>
        <w:t>with increas</w:t>
      </w:r>
      <w:r>
        <w:rPr>
          <w:rStyle w:val="StyleBoldUnderline"/>
          <w:highlight w:val="yellow"/>
        </w:rPr>
        <w:t>ing globalization, rises in the</w:t>
      </w:r>
      <w:r w:rsidRPr="009C0703">
        <w:rPr>
          <w:rStyle w:val="StyleBoldUnderline"/>
          <w:highlight w:val="yellow"/>
        </w:rPr>
        <w:t xml:space="preserve"> deglobalization scenario</w:t>
      </w:r>
      <w:r w:rsidRPr="00516D66">
        <w:t xml:space="preserve"> particularly </w:t>
      </w:r>
      <w:r>
        <w:t>among the non-OECD democracies.</w:t>
      </w:r>
      <w:r w:rsidRPr="00516D66">
        <w:t xml:space="preserve"> Similarly, deglobalization makes for more fractious</w:t>
      </w:r>
      <w:r>
        <w:t xml:space="preserve"> relations among states and the</w:t>
      </w:r>
      <w:r w:rsidRPr="00516D66">
        <w:t xml:space="preserve"> probab</w:t>
      </w:r>
      <w:r>
        <w:t>ility for interstate war rises.</w:t>
      </w:r>
      <w:r w:rsidRPr="00516D66">
        <w:t xml:space="preserve"> These are dramatic results and have stro</w:t>
      </w:r>
      <w:r>
        <w:t>ng implications for policy. For</w:t>
      </w:r>
      <w:r w:rsidRPr="00516D66">
        <w:t xml:space="preserve"> the United States and other OECD countries, </w:t>
      </w:r>
      <w:r w:rsidRPr="009C0703">
        <w:rPr>
          <w:rStyle w:val="StyleBoldUnderline"/>
          <w:highlight w:val="yellow"/>
        </w:rPr>
        <w:t>deglobalization</w:t>
      </w:r>
      <w:r>
        <w:t xml:space="preserve"> might economically</w:t>
      </w:r>
      <w:r w:rsidRPr="00516D66">
        <w:t xml:space="preserve"> benefit a small fraction of citizens and companies, but it </w:t>
      </w:r>
      <w:r>
        <w:rPr>
          <w:rStyle w:val="StyleBoldUnderline"/>
          <w:highlight w:val="yellow"/>
        </w:rPr>
        <w:t>would cut overall</w:t>
      </w:r>
      <w:r w:rsidRPr="009C0703">
        <w:rPr>
          <w:rStyle w:val="StyleBoldUnderline"/>
          <w:highlight w:val="yellow"/>
        </w:rPr>
        <w:t xml:space="preserve"> economic growth and reduce average living standards</w:t>
      </w:r>
      <w:r w:rsidRPr="009C0703">
        <w:rPr>
          <w:highlight w:val="yellow"/>
        </w:rPr>
        <w:t>.</w:t>
      </w:r>
      <w:r w:rsidRPr="00516D66">
        <w:t xml:space="preserve"> It would seem far better to deal with the negative aspects of globalizat</w:t>
      </w:r>
      <w:r>
        <w:t>ion directly by improving trade</w:t>
      </w:r>
      <w:r w:rsidRPr="00516D66">
        <w:t xml:space="preserve"> adjustment assistance, providing more secure acce</w:t>
      </w:r>
      <w:r>
        <w:t>ss to health care, by upgrading</w:t>
      </w:r>
      <w:r w:rsidRPr="00516D66">
        <w:t xml:space="preserve"> the skills of the workforce, and by refocusing acad</w:t>
      </w:r>
      <w:r>
        <w:t>emic research toward areas that will spur productivity growth.</w:t>
      </w:r>
      <w:r w:rsidRPr="00516D66">
        <w:t xml:space="preserve"> For the non-OECD countries, deglobal</w:t>
      </w:r>
      <w:r>
        <w:t>ization has even worse results,</w:t>
      </w:r>
      <w:r w:rsidRPr="00516D66">
        <w:t xml:space="preserve"> suggesting that those countries need to reengage i</w:t>
      </w:r>
      <w:r>
        <w:t>n global trade negotiations and</w:t>
      </w:r>
      <w:r w:rsidRPr="00516D66">
        <w:t xml:space="preserve"> seek compromises that can benefit all participants.</w:t>
      </w:r>
    </w:p>
    <w:p w:rsidR="00A964BB" w:rsidRDefault="00A964BB" w:rsidP="00A964BB"/>
    <w:p w:rsidR="00A964BB" w:rsidRDefault="00A964BB" w:rsidP="00A964BB">
      <w:pPr>
        <w:pStyle w:val="Heading4"/>
      </w:pPr>
      <w:r>
        <w:t>De-globalization hurts the global economy and sparks conflict between countries</w:t>
      </w:r>
    </w:p>
    <w:p w:rsidR="00A964BB" w:rsidRDefault="00A964BB" w:rsidP="00A964BB">
      <w:r w:rsidRPr="004E50B3">
        <w:t xml:space="preserve">Matthew </w:t>
      </w:r>
      <w:r w:rsidRPr="00EF2C35">
        <w:rPr>
          <w:rStyle w:val="StyleStyleBold12pt"/>
        </w:rPr>
        <w:t>Boesler 13</w:t>
      </w:r>
      <w:r>
        <w:t xml:space="preserve">, reporter for Business Insider, hosted Benzinga Radio, business news and investing program, holds a degree in economics from the University of Michigan, 10/1/13, “MORGAN STANLEY ECONOMIST: I Worry About A 1913 Scenario With Dire Consequences For The Global Economy,” </w:t>
      </w:r>
      <w:r w:rsidRPr="00F23FBD">
        <w:t>http://www.businessinsider.com/economist-worries-about-de-globalization-2013-10</w:t>
      </w:r>
    </w:p>
    <w:p w:rsidR="00A964BB" w:rsidRDefault="00A964BB" w:rsidP="00A964BB"/>
    <w:p w:rsidR="00A964BB" w:rsidRPr="004E50B3" w:rsidRDefault="00A964BB" w:rsidP="00A964BB">
      <w:r>
        <w:t>Read more: http://www.businessinsider.com/author/matthew-boesler#ixzz3fDnVAvSW</w:t>
      </w:r>
    </w:p>
    <w:p w:rsidR="00A964BB" w:rsidRDefault="00A964BB" w:rsidP="00A964BB">
      <w:r w:rsidRPr="006D55DB">
        <w:t xml:space="preserve">In his latest note to clients, </w:t>
      </w:r>
      <w:r w:rsidRPr="006D55DB">
        <w:rPr>
          <w:rStyle w:val="StyleBoldUnderline"/>
          <w:highlight w:val="yellow"/>
        </w:rPr>
        <w:t>Morgan Stanley head of global economics</w:t>
      </w:r>
      <w:r w:rsidRPr="006D55DB">
        <w:t xml:space="preserve"> Joachim Fels </w:t>
      </w:r>
      <w:r w:rsidRPr="006D55DB">
        <w:rPr>
          <w:rStyle w:val="StyleBoldUnderline"/>
          <w:highlight w:val="yellow"/>
        </w:rPr>
        <w:t>relays an idea</w:t>
      </w:r>
      <w:r w:rsidRPr="006D55DB">
        <w:t xml:space="preserve"> he says has him increasingly worried these days, even though, in his words, it is "no more than a tentative thesis that still needs to be fleshed out and checked for robustness."</w:t>
      </w:r>
      <w:r w:rsidRPr="006D55DB">
        <w:rPr>
          <w:sz w:val="12"/>
        </w:rPr>
        <w:t>¶</w:t>
      </w:r>
      <w:r w:rsidRPr="006D55DB">
        <w:rPr>
          <w:rStyle w:val="StyleBoldUnderline"/>
        </w:rPr>
        <w:t xml:space="preserve"> </w:t>
      </w:r>
      <w:r w:rsidRPr="006D55DB">
        <w:t xml:space="preserve">"In short, I wonder whether just as 1913 marked the end of first Golden Age of globalisation that had begun in 1870, 2013 may mark the end of our age of globalisation, which accelerated since the 1980s and 1990s after many emerging markets opened up to international trade and capital flows," says Fels. "To be sure, I’m not predicting the world wars, mass </w:t>
      </w:r>
      <w:r w:rsidRPr="006D55DB">
        <w:lastRenderedPageBreak/>
        <w:t xml:space="preserve">sufferings and economic depressions of the three dark decades following 1913, but </w:t>
      </w:r>
      <w:r w:rsidRPr="006D55DB">
        <w:rPr>
          <w:rStyle w:val="StyleBoldUnderline"/>
          <w:highlight w:val="yellow"/>
        </w:rPr>
        <w:t>I do worry about a creeping trend towards a de-globalisation of economic activity and capital flows</w:t>
      </w:r>
      <w:r w:rsidRPr="006D55DB">
        <w:rPr>
          <w:highlight w:val="yellow"/>
        </w:rPr>
        <w:t>.</w:t>
      </w:r>
      <w:r w:rsidRPr="006D55DB">
        <w:t>"</w:t>
      </w:r>
      <w:r w:rsidRPr="006D55DB">
        <w:rPr>
          <w:sz w:val="12"/>
        </w:rPr>
        <w:t xml:space="preserve">¶ </w:t>
      </w:r>
      <w:r w:rsidRPr="006D55DB">
        <w:t>Fels points to the Federal Reserve's easy-money policies following the financial crisis, which caused investors to scramble into investments in emerging markets, a trend that is now reversing.</w:t>
      </w:r>
      <w:r w:rsidRPr="006D55DB">
        <w:rPr>
          <w:sz w:val="12"/>
        </w:rPr>
        <w:t xml:space="preserve">¶ </w:t>
      </w:r>
      <w:r w:rsidRPr="006D55DB">
        <w:t>The economist envisions problems down the road as a result, as he explains in his note (emphasis added):</w:t>
      </w:r>
      <w:r w:rsidRPr="006D55DB">
        <w:rPr>
          <w:sz w:val="12"/>
        </w:rPr>
        <w:t xml:space="preserve">¶ </w:t>
      </w:r>
      <w:r w:rsidRPr="006D55DB">
        <w:rPr>
          <w:rStyle w:val="StyleBoldUnderline"/>
          <w:highlight w:val="yellow"/>
        </w:rPr>
        <w:t>Why worry now if even the Great Financial Crisis of 2008 didn’t result in a de-globalisation of economic activity and financial markets? Well, neither did the Panic of 1907 on Wall Street, which preceded the final hurrah of the Golden Age of globalisation</w:t>
      </w:r>
      <w:r w:rsidRPr="006D55DB">
        <w:t xml:space="preserve"> and paved the way for the creation of the Federal Reserve in, yes, 1913. Following the 2008 crisis, central banks and governments around the world opened the floodgates to prevent a depression (and rightly so) and fuelled a powerful rebound in economic growth, global trade, asset markets and capital flows. Yet, one unintended consequence of QE and ZIRP was a rush of liquidity into emerging markets, which offered a seemingly successful growth model and thus higher expected returns.</w:t>
      </w:r>
      <w:r w:rsidRPr="006D55DB">
        <w:rPr>
          <w:sz w:val="12"/>
        </w:rPr>
        <w:t xml:space="preserve">¶ </w:t>
      </w:r>
      <w:r w:rsidRPr="006D55DB">
        <w:t>Five years on, the EM growth model looks severely challenged, as Manoj Pradhan and I already pointed out more than a year ago. Many companies in the old industrialised countries are repatriating production that they sent offshore during the globalisation frenzy, and investors who burned their fingers in the quest for higher returns in EM are reconsidering their decision to globalise their portfolios. A localisation or renationalisation of investment has already taken place in euro area financial markets in response to the euro area debt crisis. Could we now see a similar move globally? I hope not, but I wouldn’t rule it out.</w:t>
      </w:r>
      <w:r w:rsidRPr="006D55DB">
        <w:rPr>
          <w:sz w:val="12"/>
        </w:rPr>
        <w:t xml:space="preserve">¶ </w:t>
      </w:r>
      <w:r w:rsidRPr="006D55DB">
        <w:t xml:space="preserve">Needless to say, </w:t>
      </w:r>
      <w:r w:rsidRPr="006D55DB">
        <w:rPr>
          <w:rStyle w:val="StyleBoldUnderline"/>
          <w:highlight w:val="yellow"/>
        </w:rPr>
        <w:t>a de-globalisation</w:t>
      </w:r>
      <w:r w:rsidRPr="006D55DB">
        <w:t xml:space="preserve"> of economic activity and financial markets </w:t>
      </w:r>
      <w:r w:rsidRPr="00447429">
        <w:rPr>
          <w:rStyle w:val="Emphasis"/>
          <w:highlight w:val="yellow"/>
        </w:rPr>
        <w:t xml:space="preserve">would have dire economic consequences for the global economy </w:t>
      </w:r>
      <w:r w:rsidRPr="006D55DB">
        <w:rPr>
          <w:rStyle w:val="StyleBoldUnderline"/>
          <w:highlight w:val="yellow"/>
        </w:rPr>
        <w:t>and markets overall, but would also redistribute wealth and create a lot of losers</w:t>
      </w:r>
      <w:r w:rsidRPr="006D55DB">
        <w:t xml:space="preserve"> and winners, in my view. </w:t>
      </w:r>
      <w:r w:rsidRPr="006D55DB">
        <w:rPr>
          <w:rStyle w:val="StyleBoldUnderline"/>
          <w:highlight w:val="yellow"/>
        </w:rPr>
        <w:t xml:space="preserve">And large redistributions of wealth </w:t>
      </w:r>
      <w:r w:rsidRPr="00447429">
        <w:rPr>
          <w:rStyle w:val="Emphasis"/>
          <w:highlight w:val="yellow"/>
        </w:rPr>
        <w:t>create conflicts within societies and between countries.</w:t>
      </w:r>
      <w:r w:rsidRPr="006D55DB">
        <w:t xml:space="preserve"> This is what I really worry about. Surely our societies and governments have learned the lessons of history, you may say. The long-term optimist in me believes they have. But then again, back in 1913 at the peak of the Golden Age of globalisation, nobody had a sense of what would unfold.</w:t>
      </w:r>
    </w:p>
    <w:p w:rsidR="00A964BB" w:rsidRDefault="00A964BB" w:rsidP="00A964BB"/>
    <w:p w:rsidR="00A964BB" w:rsidRPr="0001612E" w:rsidRDefault="00A964BB" w:rsidP="00A964BB">
      <w:pPr>
        <w:rPr>
          <w:rStyle w:val="StyleStyleBold12pt"/>
        </w:rPr>
      </w:pPr>
      <w:r>
        <w:rPr>
          <w:rStyle w:val="StyleStyleBold12pt"/>
        </w:rPr>
        <w:t xml:space="preserve">[In the 1ac under this adv., there’s already an economic decline </w:t>
      </w:r>
      <w:r w:rsidRPr="0001612E">
        <w:rPr>
          <w:rStyle w:val="StyleStyleBold12pt"/>
        </w:rPr>
        <w:sym w:font="Wingdings" w:char="F0E0"/>
      </w:r>
      <w:r>
        <w:rPr>
          <w:rStyle w:val="StyleStyleBold12pt"/>
        </w:rPr>
        <w:t xml:space="preserve"> war card, so this would just fit in there as another scenario]</w:t>
      </w:r>
    </w:p>
    <w:p w:rsidR="00A964BB" w:rsidRDefault="00A964BB" w:rsidP="00A964BB"/>
    <w:p w:rsidR="00A964BB" w:rsidRPr="002244D3" w:rsidRDefault="00A964BB" w:rsidP="00A964BB">
      <w:pPr>
        <w:pStyle w:val="Heading3"/>
      </w:pPr>
      <w:r>
        <w:t>Cloud-computing I/L</w:t>
      </w:r>
    </w:p>
    <w:p w:rsidR="00A964BB" w:rsidRDefault="00A964BB" w:rsidP="00A964BB">
      <w:pPr>
        <w:pStyle w:val="Heading4"/>
      </w:pPr>
      <w:r>
        <w:t>Surveillance revelations tank U.S cloud-computing competitiveness – tech companies re-localizing in other countries in fear of U.S surveillance – this costs billions</w:t>
      </w:r>
    </w:p>
    <w:p w:rsidR="00A964BB" w:rsidRPr="006F05C4" w:rsidRDefault="00A964BB" w:rsidP="00A964BB">
      <w:r>
        <w:t xml:space="preserve">Laura </w:t>
      </w:r>
      <w:r w:rsidRPr="00AA39E0">
        <w:rPr>
          <w:rStyle w:val="StyleStyleBold12pt"/>
        </w:rPr>
        <w:t>Donohue 15</w:t>
      </w:r>
      <w:r>
        <w:t xml:space="preserve">, </w:t>
      </w:r>
      <w:r w:rsidRPr="003B3F1E">
        <w:t>Professor of Law at Georgetown Law, Director of Georgetown’s Center on National Security and the Law, and Director of the Center on Privacy and Technology</w:t>
      </w:r>
      <w:r>
        <w:t xml:space="preserve">, writes on U.S. Constitutional Law, and national security and counterterrorist law in the US, </w:t>
      </w:r>
      <w:r w:rsidRPr="003B3F1E">
        <w:t>A.B., Dartmouth; M.A., University of Ulster, Northern Ireland; Ph.D., Cambridge University; J.D., Stanford</w:t>
      </w:r>
      <w:r>
        <w:t>, March 2015, “</w:t>
      </w:r>
      <w:r w:rsidRPr="00961C43">
        <w:t>High Technology, Consumer Privacy, and U.S. National Security</w:t>
      </w:r>
      <w:r>
        <w:t xml:space="preserve">,” </w:t>
      </w:r>
      <w:r w:rsidRPr="00961C43">
        <w:t>http://scholarship.law.georgetown.edu/facpub/1457/</w:t>
      </w:r>
    </w:p>
    <w:p w:rsidR="00A964BB" w:rsidRPr="00343508" w:rsidRDefault="00A964BB" w:rsidP="00A964BB"/>
    <w:p w:rsidR="00A964BB" w:rsidRDefault="00A964BB" w:rsidP="00A964BB">
      <w:r w:rsidRPr="00343508">
        <w:rPr>
          <w:rStyle w:val="StyleBoldUnderline"/>
          <w:highlight w:val="yellow"/>
        </w:rPr>
        <w:t xml:space="preserve">Billions of dollars are on the line because of </w:t>
      </w:r>
      <w:r w:rsidRPr="005024F0">
        <w:rPr>
          <w:rStyle w:val="Emphasis"/>
          <w:highlight w:val="yellow"/>
        </w:rPr>
        <w:t>worldwide concern</w:t>
      </w:r>
      <w:r w:rsidRPr="00343508">
        <w:rPr>
          <w:rStyle w:val="StyleBoldUnderline"/>
          <w:highlight w:val="yellow"/>
        </w:rPr>
        <w:t xml:space="preserve"> that the services provided by U.S</w:t>
      </w:r>
      <w:r w:rsidRPr="001053E4">
        <w:rPr>
          <w:rStyle w:val="StyleBoldUnderline"/>
        </w:rPr>
        <w:t>.</w:t>
      </w:r>
      <w:r w:rsidRPr="002244D3">
        <w:t xml:space="preserve"> information technology </w:t>
      </w:r>
      <w:r w:rsidRPr="00343508">
        <w:rPr>
          <w:rStyle w:val="StyleBoldUnderline"/>
          <w:highlight w:val="yellow"/>
        </w:rPr>
        <w:t>companies are neither secure nor private</w:t>
      </w:r>
      <w:r w:rsidRPr="002244D3">
        <w:t xml:space="preserve">.13 Perhaps </w:t>
      </w:r>
      <w:r w:rsidRPr="005024F0">
        <w:rPr>
          <w:rStyle w:val="Emphasis"/>
          <w:highlight w:val="yellow"/>
        </w:rPr>
        <w:t>nowhere is this more apparent than in cloud computin</w:t>
      </w:r>
      <w:r w:rsidRPr="00343508">
        <w:rPr>
          <w:rStyle w:val="StyleBoldUnderline"/>
          <w:highlight w:val="yellow"/>
        </w:rPr>
        <w:t>g</w:t>
      </w:r>
      <w:r w:rsidRPr="002244D3">
        <w:t>.</w:t>
      </w:r>
      <w:r w:rsidRPr="002244D3">
        <w:rPr>
          <w:sz w:val="12"/>
        </w:rPr>
        <w:t xml:space="preserve">¶ </w:t>
      </w:r>
      <w:r w:rsidRPr="002244D3">
        <w:t>Previously, approximately 50% of the worldwide cloud computing revenues</w:t>
      </w:r>
      <w:r w:rsidRPr="002244D3">
        <w:rPr>
          <w:sz w:val="12"/>
        </w:rPr>
        <w:t xml:space="preserve">¶ </w:t>
      </w:r>
      <w:r w:rsidRPr="002244D3">
        <w:t>derived from the United States.14 The domestic market thrived: between 2008 and</w:t>
      </w:r>
      <w:r w:rsidRPr="002244D3">
        <w:rPr>
          <w:sz w:val="12"/>
        </w:rPr>
        <w:t xml:space="preserve">¶ </w:t>
      </w:r>
      <w:r w:rsidRPr="002244D3">
        <w:t>2014, it more than tripled in value.</w:t>
      </w:r>
      <w:r w:rsidRPr="002244D3">
        <w:rPr>
          <w:sz w:val="12"/>
        </w:rPr>
        <w:t xml:space="preserve">¶ </w:t>
      </w:r>
      <w:r w:rsidRPr="002244D3">
        <w:t xml:space="preserve">15 </w:t>
      </w:r>
      <w:r w:rsidRPr="00343508">
        <w:rPr>
          <w:rStyle w:val="StyleBoldUnderline"/>
          <w:highlight w:val="yellow"/>
        </w:rPr>
        <w:t>But within weeks of the Snowden leaks, reports had emerged that U.S. companies</w:t>
      </w:r>
      <w:r w:rsidRPr="002244D3">
        <w:t xml:space="preserve"> such as Dropbox, Amazon Web Services,</w:t>
      </w:r>
      <w:r w:rsidRPr="002244D3">
        <w:rPr>
          <w:sz w:val="12"/>
        </w:rPr>
        <w:t xml:space="preserve">¶ </w:t>
      </w:r>
      <w:r w:rsidRPr="002244D3">
        <w:t xml:space="preserve">and Microsoft’s Azure </w:t>
      </w:r>
      <w:r w:rsidRPr="005024F0">
        <w:rPr>
          <w:rStyle w:val="StyleBoldUnderline"/>
          <w:highlight w:val="yellow"/>
        </w:rPr>
        <w:t>were losing business</w:t>
      </w:r>
      <w:r w:rsidRPr="002244D3">
        <w:t>.</w:t>
      </w:r>
      <w:r w:rsidRPr="002244D3">
        <w:rPr>
          <w:sz w:val="12"/>
        </w:rPr>
        <w:t xml:space="preserve">¶ </w:t>
      </w:r>
      <w:r w:rsidRPr="002244D3">
        <w:t xml:space="preserve">16 By December 2013, </w:t>
      </w:r>
      <w:r w:rsidRPr="00343508">
        <w:rPr>
          <w:rStyle w:val="StyleBoldUnderline"/>
          <w:highlight w:val="yellow"/>
        </w:rPr>
        <w:t>ten percent of the Cloud Security Alliance had cancelled U.S. cloud services projects as a result of</w:t>
      </w:r>
      <w:r w:rsidRPr="002244D3">
        <w:t xml:space="preserve"> the </w:t>
      </w:r>
      <w:r w:rsidRPr="00343508">
        <w:rPr>
          <w:rStyle w:val="StyleBoldUnderline"/>
          <w:highlight w:val="yellow"/>
        </w:rPr>
        <w:t>Snowden</w:t>
      </w:r>
      <w:r w:rsidRPr="002244D3">
        <w:t xml:space="preserve"> information.17 In January 2014 </w:t>
      </w:r>
      <w:r w:rsidRPr="00343508">
        <w:rPr>
          <w:rStyle w:val="StyleBoldUnderline"/>
          <w:highlight w:val="yellow"/>
        </w:rPr>
        <w:t>a survey</w:t>
      </w:r>
      <w:r w:rsidRPr="002244D3">
        <w:t xml:space="preserve"> of Canadian and British</w:t>
      </w:r>
      <w:r w:rsidRPr="002244D3">
        <w:rPr>
          <w:sz w:val="12"/>
        </w:rPr>
        <w:t xml:space="preserve">¶ </w:t>
      </w:r>
      <w:r w:rsidRPr="002244D3">
        <w:t xml:space="preserve">businesses </w:t>
      </w:r>
      <w:r w:rsidRPr="00343508">
        <w:rPr>
          <w:rStyle w:val="StyleBoldUnderline"/>
          <w:highlight w:val="yellow"/>
        </w:rPr>
        <w:t>found that one quarter</w:t>
      </w:r>
      <w:r w:rsidRPr="001053E4">
        <w:rPr>
          <w:rStyle w:val="StyleBoldUnderline"/>
        </w:rPr>
        <w:t xml:space="preserve"> </w:t>
      </w:r>
      <w:r w:rsidRPr="002244D3">
        <w:t xml:space="preserve">of the respondents </w:t>
      </w:r>
      <w:r w:rsidRPr="005024F0">
        <w:rPr>
          <w:rStyle w:val="Emphasis"/>
          <w:highlight w:val="yellow"/>
        </w:rPr>
        <w:t>were moving their data outside the U</w:t>
      </w:r>
      <w:r w:rsidRPr="002244D3">
        <w:t xml:space="preserve">nited </w:t>
      </w:r>
      <w:r w:rsidRPr="005024F0">
        <w:rPr>
          <w:rStyle w:val="Emphasis"/>
          <w:highlight w:val="yellow"/>
        </w:rPr>
        <w:t>S</w:t>
      </w:r>
      <w:r w:rsidRPr="002244D3">
        <w:t>tates.18</w:t>
      </w:r>
      <w:r w:rsidRPr="002244D3">
        <w:rPr>
          <w:sz w:val="12"/>
        </w:rPr>
        <w:t xml:space="preserve">¶ </w:t>
      </w:r>
      <w:r w:rsidRPr="002244D3">
        <w:t>The Information Technology and Innovation Foundation estimates that</w:t>
      </w:r>
      <w:r w:rsidRPr="002244D3">
        <w:rPr>
          <w:sz w:val="12"/>
        </w:rPr>
        <w:t xml:space="preserve">¶ </w:t>
      </w:r>
      <w:r w:rsidRPr="001053E4">
        <w:t xml:space="preserve">declining revenues of corporations that focus on cloud computing and data storage alone could reach $35 billion over the next three years.19 Other </w:t>
      </w:r>
      <w:r w:rsidRPr="00343508">
        <w:rPr>
          <w:rStyle w:val="StyleBoldUnderline"/>
          <w:highlight w:val="yellow"/>
        </w:rPr>
        <w:t>commentators</w:t>
      </w:r>
      <w:r w:rsidRPr="00343508">
        <w:rPr>
          <w:highlight w:val="yellow"/>
        </w:rPr>
        <w:t>,</w:t>
      </w:r>
      <w:r w:rsidRPr="001053E4">
        <w:t xml:space="preserve"> such as Forrester Research </w:t>
      </w:r>
      <w:r w:rsidRPr="002244D3">
        <w:t xml:space="preserve">analyst James Staten, </w:t>
      </w:r>
      <w:r w:rsidRPr="00343508">
        <w:rPr>
          <w:rStyle w:val="StyleBoldUnderline"/>
          <w:highlight w:val="yellow"/>
        </w:rPr>
        <w:t>have put</w:t>
      </w:r>
      <w:r w:rsidRPr="002244D3">
        <w:t xml:space="preserve"> actual </w:t>
      </w:r>
      <w:r w:rsidRPr="00343508">
        <w:rPr>
          <w:rStyle w:val="StyleBoldUnderline"/>
          <w:highlight w:val="yellow"/>
        </w:rPr>
        <w:t>losses</w:t>
      </w:r>
      <w:r w:rsidRPr="00343508">
        <w:rPr>
          <w:highlight w:val="yellow"/>
        </w:rPr>
        <w:t xml:space="preserve"> </w:t>
      </w:r>
      <w:r w:rsidRPr="00343508">
        <w:rPr>
          <w:rStyle w:val="StyleBoldUnderline"/>
          <w:highlight w:val="yellow"/>
        </w:rPr>
        <w:t>as high as</w:t>
      </w:r>
      <w:r>
        <w:rPr>
          <w:rStyle w:val="StyleBoldUnderline"/>
          <w:highlight w:val="yellow"/>
        </w:rPr>
        <w:t xml:space="preserve"> </w:t>
      </w:r>
      <w:r w:rsidRPr="005024F0">
        <w:rPr>
          <w:rStyle w:val="Emphasis"/>
          <w:highlight w:val="yellow"/>
        </w:rPr>
        <w:t>$180 billion</w:t>
      </w:r>
      <w:r w:rsidRPr="00343508">
        <w:rPr>
          <w:rStyle w:val="StyleBoldUnderline"/>
          <w:highlight w:val="yellow"/>
        </w:rPr>
        <w:t xml:space="preserve"> by 2016, unless something is done to restore confidence</w:t>
      </w:r>
      <w:r w:rsidRPr="001053E4">
        <w:rPr>
          <w:rStyle w:val="StyleBoldUnderline"/>
        </w:rPr>
        <w:t xml:space="preserve"> </w:t>
      </w:r>
      <w:r w:rsidRPr="001053E4">
        <w:t>in data held</w:t>
      </w:r>
      <w:r w:rsidRPr="002244D3">
        <w:rPr>
          <w:sz w:val="12"/>
        </w:rPr>
        <w:t xml:space="preserve">¶ </w:t>
      </w:r>
      <w:r w:rsidRPr="002244D3">
        <w:t>by U.S. companies.20</w:t>
      </w:r>
      <w:r w:rsidRPr="002244D3">
        <w:rPr>
          <w:sz w:val="12"/>
        </w:rPr>
        <w:t xml:space="preserve">¶ </w:t>
      </w:r>
      <w:r w:rsidRPr="00343508">
        <w:rPr>
          <w:rStyle w:val="StyleBoldUnderline"/>
          <w:highlight w:val="yellow"/>
        </w:rPr>
        <w:t>The monetary impact of the NSA programs extends beyond cloud computing to the high technology industry</w:t>
      </w:r>
      <w:r w:rsidRPr="002244D3">
        <w:t>. Cisco, Qualcomm, IBM, Microsoft, and HewlettPackard</w:t>
      </w:r>
      <w:r w:rsidRPr="002244D3">
        <w:rPr>
          <w:sz w:val="12"/>
        </w:rPr>
        <w:t xml:space="preserve">¶ </w:t>
      </w:r>
      <w:r w:rsidRPr="002244D3">
        <w:t xml:space="preserve">have all reported declining sales as a direct result </w:t>
      </w:r>
      <w:r w:rsidRPr="002244D3">
        <w:lastRenderedPageBreak/>
        <w:t>of the NSA programs.21</w:t>
      </w:r>
      <w:r w:rsidRPr="002244D3">
        <w:rPr>
          <w:sz w:val="12"/>
        </w:rPr>
        <w:t xml:space="preserve">¶ </w:t>
      </w:r>
      <w:r w:rsidRPr="002244D3">
        <w:t>Servint, a webhosting company based in Virginia, reported in June 2014 that its</w:t>
      </w:r>
      <w:r w:rsidRPr="002244D3">
        <w:rPr>
          <w:sz w:val="12"/>
        </w:rPr>
        <w:t xml:space="preserve">¶ </w:t>
      </w:r>
      <w:r w:rsidRPr="002244D3">
        <w:t>international clients had dropped by 50% since the leaks began.22 Also in June, the</w:t>
      </w:r>
      <w:r w:rsidRPr="002244D3">
        <w:rPr>
          <w:sz w:val="12"/>
        </w:rPr>
        <w:t xml:space="preserve">¶ </w:t>
      </w:r>
      <w:r w:rsidRPr="002244D3">
        <w:t>German government announced that because of Verizon’s complicity in the NSA</w:t>
      </w:r>
      <w:r w:rsidRPr="002244D3">
        <w:rPr>
          <w:sz w:val="12"/>
        </w:rPr>
        <w:t xml:space="preserve">¶ </w:t>
      </w:r>
      <w:r w:rsidRPr="002244D3">
        <w:t>program, it would end its contract with the company, which had previously</w:t>
      </w:r>
      <w:r w:rsidRPr="002244D3">
        <w:rPr>
          <w:sz w:val="12"/>
        </w:rPr>
        <w:t xml:space="preserve">¶ </w:t>
      </w:r>
      <w:r w:rsidRPr="002244D3">
        <w:t>provided services to a number of government departments.23 As a senior analyst at</w:t>
      </w:r>
      <w:r w:rsidRPr="002244D3">
        <w:rPr>
          <w:sz w:val="12"/>
        </w:rPr>
        <w:t xml:space="preserve">¶ </w:t>
      </w:r>
      <w:r w:rsidRPr="002244D3">
        <w:t>the Information Technology and Innovation Foundation explained, “</w:t>
      </w:r>
      <w:r w:rsidRPr="001053E4">
        <w:rPr>
          <w:rStyle w:val="StyleBoldUnderline"/>
        </w:rPr>
        <w:t>It’s clear to every single tech company that this is affecting their bottom line</w:t>
      </w:r>
      <w:r w:rsidRPr="002244D3">
        <w:t>.”24 The European</w:t>
      </w:r>
      <w:r w:rsidRPr="002244D3">
        <w:rPr>
          <w:sz w:val="12"/>
        </w:rPr>
        <w:t xml:space="preserve">¶ </w:t>
      </w:r>
      <w:r w:rsidRPr="002244D3">
        <w:t>commissioner for digital affairs, Neelie Kroes, predicts that the fallout for U.S.</w:t>
      </w:r>
      <w:r w:rsidRPr="002244D3">
        <w:rPr>
          <w:sz w:val="12"/>
        </w:rPr>
        <w:t xml:space="preserve">¶ </w:t>
      </w:r>
      <w:r w:rsidRPr="002244D3">
        <w:t>businesses in the EU alone will amount to billions of Euros.25</w:t>
      </w:r>
      <w:r w:rsidRPr="002244D3">
        <w:rPr>
          <w:sz w:val="12"/>
        </w:rPr>
        <w:t xml:space="preserve">¶ </w:t>
      </w:r>
      <w:r w:rsidRPr="00343508">
        <w:rPr>
          <w:rStyle w:val="StyleBoldUnderline"/>
          <w:highlight w:val="yellow"/>
        </w:rPr>
        <w:t xml:space="preserve">Not only are U.S. companies losing customers, but they have been forced to spend billions </w:t>
      </w:r>
      <w:r w:rsidRPr="005C5A92">
        <w:rPr>
          <w:rStyle w:val="StyleBoldUnderline"/>
        </w:rPr>
        <w:t>to add encryption features to their services</w:t>
      </w:r>
      <w:r w:rsidRPr="00343508">
        <w:rPr>
          <w:highlight w:val="yellow"/>
        </w:rPr>
        <w:t xml:space="preserve">. </w:t>
      </w:r>
      <w:r w:rsidRPr="00343508">
        <w:rPr>
          <w:rStyle w:val="StyleBoldUnderline"/>
          <w:highlight w:val="yellow"/>
        </w:rPr>
        <w:t xml:space="preserve">IBM has invested more than a billion dollars to build data centers </w:t>
      </w:r>
      <w:r w:rsidRPr="005C5A92">
        <w:rPr>
          <w:rStyle w:val="StyleBoldUnderline"/>
        </w:rPr>
        <w:t xml:space="preserve">in London, Hong Kong, Sydney, and </w:t>
      </w:r>
      <w:r w:rsidRPr="00343508">
        <w:rPr>
          <w:rStyle w:val="StyleBoldUnderline"/>
          <w:highlight w:val="yellow"/>
        </w:rPr>
        <w:t>elsewhere, in an effort to reassure consumers outside the U</w:t>
      </w:r>
      <w:r w:rsidRPr="005C5A92">
        <w:rPr>
          <w:rStyle w:val="StyleBoldUnderline"/>
        </w:rPr>
        <w:t xml:space="preserve">nited </w:t>
      </w:r>
      <w:r w:rsidRPr="00343508">
        <w:rPr>
          <w:rStyle w:val="StyleBoldUnderline"/>
          <w:highlight w:val="yellow"/>
        </w:rPr>
        <w:t>S</w:t>
      </w:r>
      <w:r w:rsidRPr="005C5A92">
        <w:rPr>
          <w:rStyle w:val="StyleBoldUnderline"/>
        </w:rPr>
        <w:t>tates</w:t>
      </w:r>
      <w:r w:rsidRPr="00343508">
        <w:rPr>
          <w:rStyle w:val="StyleBoldUnderline"/>
          <w:highlight w:val="yellow"/>
        </w:rPr>
        <w:t xml:space="preserve"> that their information is </w:t>
      </w:r>
      <w:r w:rsidRPr="005C5A92">
        <w:rPr>
          <w:rStyle w:val="Emphasis"/>
          <w:highlight w:val="yellow"/>
        </w:rPr>
        <w:t>protected from U.S. government surveillance</w:t>
      </w:r>
      <w:r w:rsidRPr="00343508">
        <w:rPr>
          <w:highlight w:val="yellow"/>
        </w:rPr>
        <w:t>.</w:t>
      </w:r>
      <w:r w:rsidRPr="002244D3">
        <w:t xml:space="preserve"> 26 </w:t>
      </w:r>
      <w:r w:rsidRPr="00343508">
        <w:rPr>
          <w:rStyle w:val="StyleBoldUnderline"/>
          <w:highlight w:val="yellow"/>
        </w:rPr>
        <w:t>Salesforce.com made a similar</w:t>
      </w:r>
      <w:r w:rsidRPr="001053E4">
        <w:rPr>
          <w:rStyle w:val="StyleBoldUnderline"/>
        </w:rPr>
        <w:t xml:space="preserve"> </w:t>
      </w:r>
      <w:r w:rsidRPr="00343508">
        <w:rPr>
          <w:rStyle w:val="StyleBoldUnderline"/>
          <w:highlight w:val="yellow"/>
        </w:rPr>
        <w:t>announcement in March 2014</w:t>
      </w:r>
      <w:r w:rsidRPr="002244D3">
        <w:t xml:space="preserve">.27 </w:t>
      </w:r>
      <w:r w:rsidRPr="00343508">
        <w:rPr>
          <w:rStyle w:val="StyleBoldUnderline"/>
          <w:highlight w:val="yellow"/>
        </w:rPr>
        <w:t>Google moved to encrypt terms</w:t>
      </w:r>
      <w:r w:rsidRPr="002244D3">
        <w:rPr>
          <w:sz w:val="12"/>
        </w:rPr>
        <w:t xml:space="preserve">¶ </w:t>
      </w:r>
      <w:r w:rsidRPr="002244D3">
        <w:t>entered into its browser.</w:t>
      </w:r>
      <w:r w:rsidRPr="002244D3">
        <w:rPr>
          <w:sz w:val="12"/>
        </w:rPr>
        <w:t xml:space="preserve">¶ </w:t>
      </w:r>
      <w:r w:rsidRPr="002244D3">
        <w:t xml:space="preserve">28 In June 2014 it </w:t>
      </w:r>
      <w:r w:rsidRPr="001053E4">
        <w:t>took</w:t>
      </w:r>
      <w:r w:rsidRPr="002244D3">
        <w:t xml:space="preserve"> </w:t>
      </w:r>
      <w:r w:rsidRPr="001053E4">
        <w:t>the</w:t>
      </w:r>
      <w:r w:rsidRPr="002244D3">
        <w:t xml:space="preserve"> additional step of releasing the</w:t>
      </w:r>
      <w:r w:rsidRPr="002244D3">
        <w:rPr>
          <w:sz w:val="12"/>
        </w:rPr>
        <w:t xml:space="preserve">¶ </w:t>
      </w:r>
      <w:r w:rsidRPr="002244D3">
        <w:t>source code for End-to-End, its newly-developed browser plugin that allows users</w:t>
      </w:r>
      <w:r w:rsidRPr="002244D3">
        <w:rPr>
          <w:sz w:val="12"/>
        </w:rPr>
        <w:t xml:space="preserve">¶ </w:t>
      </w:r>
      <w:r w:rsidRPr="002244D3">
        <w:t>to encrypt email prior to it being sent across the Internet.29 The following month</w:t>
      </w:r>
      <w:r w:rsidRPr="002244D3">
        <w:rPr>
          <w:sz w:val="12"/>
        </w:rPr>
        <w:t xml:space="preserve">¶ </w:t>
      </w:r>
      <w:r w:rsidRPr="00343508">
        <w:rPr>
          <w:rStyle w:val="StyleBoldUnderline"/>
          <w:highlight w:val="yellow"/>
        </w:rPr>
        <w:t>Microsoft announced</w:t>
      </w:r>
      <w:r w:rsidRPr="002244D3">
        <w:t xml:space="preserve"> Transport Layer </w:t>
      </w:r>
      <w:r w:rsidRPr="00343508">
        <w:rPr>
          <w:rStyle w:val="StyleBoldUnderline"/>
          <w:highlight w:val="yellow"/>
        </w:rPr>
        <w:t>Security for</w:t>
      </w:r>
      <w:r w:rsidRPr="002244D3">
        <w:t xml:space="preserve"> inbound and outbound </w:t>
      </w:r>
      <w:r w:rsidRPr="00343508">
        <w:rPr>
          <w:rStyle w:val="StyleBoldUnderline"/>
          <w:highlight w:val="yellow"/>
        </w:rPr>
        <w:t>email</w:t>
      </w:r>
      <w:r w:rsidRPr="002244D3">
        <w:t>,</w:t>
      </w:r>
      <w:r w:rsidRPr="002244D3">
        <w:rPr>
          <w:sz w:val="12"/>
        </w:rPr>
        <w:t xml:space="preserve">¶ </w:t>
      </w:r>
      <w:r w:rsidRPr="002244D3">
        <w:t xml:space="preserve">and Perfect Forward Secrecy encryption for access to OneDrive.30 </w:t>
      </w:r>
      <w:r w:rsidRPr="00343508">
        <w:rPr>
          <w:rStyle w:val="StyleBoldUnderline"/>
          <w:highlight w:val="yellow"/>
        </w:rPr>
        <w:t>Together with the establishment of a Transparency Center, where foreign governments could review source code to assure themselves of the inte</w:t>
      </w:r>
      <w:r>
        <w:rPr>
          <w:rStyle w:val="StyleBoldUnderline"/>
          <w:highlight w:val="yellow"/>
        </w:rPr>
        <w:t>grity of Microsoft software, the</w:t>
      </w:r>
      <w:r w:rsidRPr="00343508">
        <w:rPr>
          <w:rStyle w:val="StyleBoldUnderline"/>
          <w:highlight w:val="yellow"/>
        </w:rPr>
        <w:t xml:space="preserve"> company sought to put an end to both NSA back door surveillance and doubt about the integrity of Microsoft products</w:t>
      </w:r>
      <w:r w:rsidRPr="002244D3">
        <w:t>.</w:t>
      </w:r>
      <w:r w:rsidRPr="002244D3">
        <w:rPr>
          <w:sz w:val="12"/>
        </w:rPr>
        <w:t xml:space="preserve">¶ </w:t>
      </w:r>
      <w:r w:rsidRPr="002244D3">
        <w:t>31</w:t>
      </w:r>
      <w:r w:rsidRPr="002244D3">
        <w:rPr>
          <w:sz w:val="12"/>
        </w:rPr>
        <w:t xml:space="preserve">¶ </w:t>
      </w:r>
      <w:r w:rsidRPr="00343508">
        <w:rPr>
          <w:rStyle w:val="StyleBoldUnderline"/>
          <w:highlight w:val="yellow"/>
        </w:rPr>
        <w:t>Foreign technology companies</w:t>
      </w:r>
      <w:r w:rsidRPr="002244D3">
        <w:t xml:space="preserve">, in turn, </w:t>
      </w:r>
      <w:r w:rsidRPr="00343508">
        <w:rPr>
          <w:rStyle w:val="StyleBoldUnderline"/>
          <w:highlight w:val="yellow"/>
        </w:rPr>
        <w:t>are seeing revenues increase</w:t>
      </w:r>
      <w:r w:rsidRPr="00343508">
        <w:t xml:space="preserve">. </w:t>
      </w:r>
      <w:r w:rsidRPr="00343508">
        <w:rPr>
          <w:rStyle w:val="StyleBoldUnderline"/>
          <w:highlight w:val="yellow"/>
        </w:rPr>
        <w:t>Runbox</w:t>
      </w:r>
      <w:r w:rsidRPr="002244D3">
        <w:t>,</w:t>
      </w:r>
      <w:r w:rsidRPr="002244D3">
        <w:rPr>
          <w:sz w:val="12"/>
        </w:rPr>
        <w:t xml:space="preserve">¶ </w:t>
      </w:r>
      <w:r w:rsidRPr="002244D3">
        <w:t xml:space="preserve">for instance, an email service </w:t>
      </w:r>
      <w:r w:rsidRPr="00343508">
        <w:rPr>
          <w:rStyle w:val="StyleBoldUnderline"/>
          <w:highlight w:val="yellow"/>
        </w:rPr>
        <w:t>based in Norway</w:t>
      </w:r>
      <w:r w:rsidRPr="002244D3">
        <w:t xml:space="preserve"> and a direct competitor to Gmail</w:t>
      </w:r>
      <w:r w:rsidRPr="002244D3">
        <w:rPr>
          <w:sz w:val="12"/>
        </w:rPr>
        <w:t xml:space="preserve">¶ </w:t>
      </w:r>
      <w:r w:rsidRPr="002244D3">
        <w:t>and Yahoo, almost immediately made it publicly clear that it does not comply with</w:t>
      </w:r>
      <w:r w:rsidRPr="002244D3">
        <w:rPr>
          <w:sz w:val="12"/>
        </w:rPr>
        <w:t xml:space="preserve">¶ </w:t>
      </w:r>
      <w:r w:rsidRPr="002244D3">
        <w:t>foreign court requests for its customers’ personal information. 32 Its customer base</w:t>
      </w:r>
      <w:r w:rsidRPr="002244D3">
        <w:rPr>
          <w:sz w:val="12"/>
        </w:rPr>
        <w:t xml:space="preserve">¶ </w:t>
      </w:r>
      <w:r w:rsidRPr="00343508">
        <w:rPr>
          <w:rStyle w:val="StyleBoldUnderline"/>
          <w:highlight w:val="yellow"/>
        </w:rPr>
        <w:t>increased 34% in the aftermath of the Snowden leaks</w:t>
      </w:r>
      <w:r w:rsidRPr="002244D3">
        <w:t>.</w:t>
      </w:r>
      <w:r w:rsidRPr="002244D3">
        <w:rPr>
          <w:sz w:val="12"/>
        </w:rPr>
        <w:t xml:space="preserve">¶ </w:t>
      </w:r>
      <w:r w:rsidRPr="002244D3">
        <w:t>33 Mateo Meier, CEO of</w:t>
      </w:r>
      <w:r w:rsidRPr="002244D3">
        <w:rPr>
          <w:sz w:val="12"/>
        </w:rPr>
        <w:t xml:space="preserve">¶ </w:t>
      </w:r>
      <w:r w:rsidRPr="00343508">
        <w:rPr>
          <w:rStyle w:val="StyleBoldUnderline"/>
          <w:highlight w:val="yellow"/>
        </w:rPr>
        <w:t>Artmotion</w:t>
      </w:r>
      <w:r w:rsidRPr="002244D3">
        <w:t>, Switzerland’s biggest offshore data hosting company</w:t>
      </w:r>
      <w:r w:rsidRPr="001053E4">
        <w:rPr>
          <w:rStyle w:val="StyleBoldUnderline"/>
        </w:rPr>
        <w:t xml:space="preserve">, </w:t>
      </w:r>
      <w:r w:rsidRPr="00343508">
        <w:rPr>
          <w:rStyle w:val="StyleBoldUnderline"/>
          <w:highlight w:val="yellow"/>
        </w:rPr>
        <w:t>reported</w:t>
      </w:r>
      <w:r w:rsidRPr="002244D3">
        <w:t xml:space="preserve"> that</w:t>
      </w:r>
      <w:r w:rsidRPr="002244D3">
        <w:rPr>
          <w:sz w:val="12"/>
        </w:rPr>
        <w:t xml:space="preserve">¶ </w:t>
      </w:r>
      <w:r w:rsidRPr="002244D3">
        <w:t xml:space="preserve">within the first month of the leaks, </w:t>
      </w:r>
      <w:r w:rsidRPr="00343508">
        <w:rPr>
          <w:rStyle w:val="StyleBoldUnderline"/>
          <w:highlight w:val="yellow"/>
        </w:rPr>
        <w:t>the company saw a 45% rise in revenue</w:t>
      </w:r>
      <w:r w:rsidRPr="002244D3">
        <w:t>.34</w:t>
      </w:r>
      <w:r w:rsidRPr="002244D3">
        <w:rPr>
          <w:sz w:val="12"/>
        </w:rPr>
        <w:t xml:space="preserve">¶ </w:t>
      </w:r>
      <w:r w:rsidRPr="002244D3">
        <w:t>Because Switzerland is not a member of the EU, the only way to access data in a</w:t>
      </w:r>
      <w:r w:rsidRPr="002244D3">
        <w:rPr>
          <w:sz w:val="12"/>
        </w:rPr>
        <w:t xml:space="preserve">¶ </w:t>
      </w:r>
      <w:r w:rsidRPr="002244D3">
        <w:t>Swiss data center is through an official court order demonstrating guilt or liability;</w:t>
      </w:r>
      <w:r w:rsidRPr="002244D3">
        <w:rPr>
          <w:sz w:val="12"/>
        </w:rPr>
        <w:t xml:space="preserve">¶ </w:t>
      </w:r>
      <w:r w:rsidRPr="002244D3">
        <w:t>there are no exceptions for the United States.35 In April 2014, Brazil and the EU,</w:t>
      </w:r>
      <w:r w:rsidRPr="002244D3">
        <w:rPr>
          <w:sz w:val="12"/>
        </w:rPr>
        <w:t xml:space="preserve">¶ </w:t>
      </w:r>
      <w:r w:rsidRPr="002244D3">
        <w:t>which previously used U.S. firms to supply undersea cables for transoceanic communications, decided to build their own cables between Brazil and Portugal,</w:t>
      </w:r>
      <w:r w:rsidRPr="002244D3">
        <w:rPr>
          <w:sz w:val="12"/>
        </w:rPr>
        <w:t xml:space="preserve">¶ </w:t>
      </w:r>
      <w:r w:rsidRPr="002244D3">
        <w:t xml:space="preserve">using Spanish and Brazilian companies in the process. 36 OpenText, </w:t>
      </w:r>
      <w:r w:rsidRPr="00343508">
        <w:rPr>
          <w:rStyle w:val="StyleBoldUnderline"/>
          <w:highlight w:val="yellow"/>
        </w:rPr>
        <w:t>Canada’s largest software company</w:t>
      </w:r>
      <w:r w:rsidRPr="002244D3">
        <w:t xml:space="preserve">, </w:t>
      </w:r>
      <w:r w:rsidRPr="00343508">
        <w:rPr>
          <w:rStyle w:val="StyleBoldUnderline"/>
          <w:highlight w:val="yellow"/>
        </w:rPr>
        <w:t>now guarantees customers that their data remains outside the United State</w:t>
      </w:r>
      <w:r w:rsidRPr="001053E4">
        <w:rPr>
          <w:rStyle w:val="StyleBoldUnderline"/>
        </w:rPr>
        <w:t>s</w:t>
      </w:r>
      <w:r w:rsidRPr="002244D3">
        <w:t xml:space="preserve">. Deutsche </w:t>
      </w:r>
      <w:r w:rsidRPr="00343508">
        <w:rPr>
          <w:rStyle w:val="StyleBoldUnderline"/>
          <w:highlight w:val="yellow"/>
        </w:rPr>
        <w:t>Telekom, a cloud computing provider, is similarly gaining more customers</w:t>
      </w:r>
      <w:r w:rsidRPr="00343508">
        <w:rPr>
          <w:highlight w:val="yellow"/>
        </w:rPr>
        <w:t>.</w:t>
      </w:r>
      <w:r w:rsidRPr="002244D3">
        <w:t xml:space="preserve">37 </w:t>
      </w:r>
      <w:r w:rsidRPr="005C5A92">
        <w:rPr>
          <w:rStyle w:val="StyleBoldUnderline"/>
        </w:rPr>
        <w:t xml:space="preserve">Numerous </w:t>
      </w:r>
      <w:r w:rsidRPr="00343508">
        <w:rPr>
          <w:rStyle w:val="StyleBoldUnderline"/>
          <w:highlight w:val="yellow"/>
        </w:rPr>
        <w:t xml:space="preserve">foreign companies are </w:t>
      </w:r>
      <w:r w:rsidRPr="005C5A92">
        <w:rPr>
          <w:rStyle w:val="Emphasis"/>
          <w:highlight w:val="yellow"/>
        </w:rPr>
        <w:t>marketing their products as “NSA proof”</w:t>
      </w:r>
      <w:r w:rsidRPr="00343508">
        <w:rPr>
          <w:rStyle w:val="StyleBoldUnderline"/>
          <w:highlight w:val="yellow"/>
        </w:rPr>
        <w:t xml:space="preserve"> or “safer alternatives” to those offered by U.S. firms, </w:t>
      </w:r>
      <w:r w:rsidRPr="005C5A92">
        <w:rPr>
          <w:rStyle w:val="Emphasis"/>
          <w:highlight w:val="yellow"/>
        </w:rPr>
        <w:t>gaining market share</w:t>
      </w:r>
      <w:r w:rsidRPr="00343508">
        <w:rPr>
          <w:rStyle w:val="StyleBoldUnderline"/>
          <w:highlight w:val="yellow"/>
        </w:rPr>
        <w:t xml:space="preserve"> in the process</w:t>
      </w:r>
      <w:r w:rsidRPr="002244D3">
        <w:t>.</w:t>
      </w:r>
    </w:p>
    <w:p w:rsidR="00A964BB" w:rsidRDefault="00A964BB" w:rsidP="00A964BB"/>
    <w:p w:rsidR="00A964BB" w:rsidRDefault="00A964BB" w:rsidP="00A964BB">
      <w:pPr>
        <w:pStyle w:val="Heading4"/>
      </w:pPr>
      <w:r>
        <w:t>NSA leaks destroy cloud-computing competitiveness – companies already cancelling contracts</w:t>
      </w:r>
    </w:p>
    <w:p w:rsidR="00A964BB" w:rsidRDefault="00A964BB" w:rsidP="00A964BB">
      <w:r>
        <w:t xml:space="preserve">Elizabeth </w:t>
      </w:r>
      <w:r w:rsidRPr="0079662E">
        <w:rPr>
          <w:rStyle w:val="StyleStyleBold12pt"/>
        </w:rPr>
        <w:t>MacDonald 13</w:t>
      </w:r>
      <w:r>
        <w:t xml:space="preserve">, </w:t>
      </w:r>
      <w:r w:rsidRPr="006E4758">
        <w:t>a veteran business journalist and is the stocks edito</w:t>
      </w:r>
      <w:r>
        <w:t>r for Fox Business and Fox News,</w:t>
      </w:r>
      <w:r w:rsidRPr="006E4758">
        <w:t xml:space="preserve"> covered the markets, corporate accounting scandals, </w:t>
      </w:r>
      <w:r>
        <w:t>“</w:t>
      </w:r>
      <w:r w:rsidRPr="0079662E">
        <w:t>NSA Leaks Slam Cloud Computing Industry</w:t>
      </w:r>
      <w:r>
        <w:t xml:space="preserve">,” 8/9/13, </w:t>
      </w:r>
      <w:r w:rsidRPr="0079662E">
        <w:t>http://www.foxbusiness.com/government/2013/08/09/nsa-leaks-slam-cloud-computing-industry/</w:t>
      </w:r>
    </w:p>
    <w:p w:rsidR="00A964BB" w:rsidRPr="006E4758" w:rsidRDefault="00A964BB" w:rsidP="00A964BB"/>
    <w:p w:rsidR="00A964BB" w:rsidRPr="00137751" w:rsidRDefault="00A964BB" w:rsidP="00A964BB">
      <w:r w:rsidRPr="00137751">
        <w:rPr>
          <w:rStyle w:val="StyleBoldUnderline"/>
        </w:rPr>
        <w:t>U.S. tech</w:t>
      </w:r>
      <w:r>
        <w:t xml:space="preserve">nology </w:t>
      </w:r>
      <w:r w:rsidRPr="00137751">
        <w:rPr>
          <w:rStyle w:val="StyleBoldUnderline"/>
        </w:rPr>
        <w:t>companies warn they could lose between $21.5 billion to $35 billion in global cloud computing contracts over the next three years due to negative fallout from the</w:t>
      </w:r>
      <w:r>
        <w:t xml:space="preserve"> U.S. National Security Agency (</w:t>
      </w:r>
      <w:r w:rsidRPr="00137751">
        <w:rPr>
          <w:rStyle w:val="StyleBoldUnderline"/>
        </w:rPr>
        <w:t>NSA) spying programs</w:t>
      </w:r>
      <w:r>
        <w:t xml:space="preserve"> on Internet users, including emails. </w:t>
      </w:r>
      <w:r w:rsidRPr="00137751">
        <w:t>A new report from the Information Technology &amp; Innovation Foundation (ITIF), a Washington, D.C.-based think tank, estimates that U</w:t>
      </w:r>
      <w:r w:rsidRPr="00137751">
        <w:rPr>
          <w:rStyle w:val="StyleBoldUnderline"/>
        </w:rPr>
        <w:t>.S. cloud computing companies could lose</w:t>
      </w:r>
      <w:r w:rsidRPr="00137751">
        <w:t xml:space="preserve"> 10% to 20% of </w:t>
      </w:r>
      <w:r w:rsidRPr="00137751">
        <w:rPr>
          <w:rStyle w:val="StyleBoldUnderline"/>
        </w:rPr>
        <w:t>the cloud computing market to European or Asian companies due to U.S. spying</w:t>
      </w:r>
      <w:r w:rsidRPr="00137751">
        <w:t xml:space="preserve">. That means </w:t>
      </w:r>
      <w:r w:rsidRPr="00137751">
        <w:rPr>
          <w:rStyle w:val="StyleBoldUnderline"/>
        </w:rPr>
        <w:t xml:space="preserve">major players </w:t>
      </w:r>
      <w:r w:rsidRPr="00137751">
        <w:t>including Google (GOOG), Amazon (AMZN) and Microsoft (MSFT)</w:t>
      </w:r>
      <w:r>
        <w:t xml:space="preserve"> </w:t>
      </w:r>
      <w:r w:rsidRPr="00137751">
        <w:rPr>
          <w:rStyle w:val="StyleBoldUnderline"/>
        </w:rPr>
        <w:t>could be hurt</w:t>
      </w:r>
      <w:r w:rsidRPr="00137751">
        <w:t>.</w:t>
      </w:r>
      <w:r w:rsidRPr="00137751">
        <w:rPr>
          <w:sz w:val="12"/>
        </w:rPr>
        <w:t xml:space="preserve">¶ </w:t>
      </w:r>
      <w:r w:rsidRPr="00137751">
        <w:t xml:space="preserve">Global spending on cloud computing is expected to double between 2012 and 2016, whereas the global IT market will only grow by 3%. </w:t>
      </w:r>
      <w:r w:rsidRPr="00137751">
        <w:rPr>
          <w:rStyle w:val="StyleBoldUnderline"/>
        </w:rPr>
        <w:t>The global cloud computing market is estimated to be a $207 billion industry by 2016, ITIF says.¶ The NSA’s programs “will</w:t>
      </w:r>
      <w:r w:rsidRPr="00137751">
        <w:t xml:space="preserve"> likely </w:t>
      </w:r>
      <w:r w:rsidRPr="00137751">
        <w:rPr>
          <w:rStyle w:val="StyleBoldUnderline"/>
        </w:rPr>
        <w:t>have an immediate and lasting impact on the competitiveness of the U.S. cloud computing industry</w:t>
      </w:r>
      <w:r w:rsidRPr="00137751">
        <w:t xml:space="preserve"> if foreign customers decide the risks of storing data with a U.S. company outweigh the benefit,” the Information Technology &amp; Innovation Foundation warns in a statement. </w:t>
      </w:r>
      <w:r w:rsidRPr="00137751">
        <w:rPr>
          <w:sz w:val="12"/>
        </w:rPr>
        <w:t xml:space="preserve">¶ </w:t>
      </w:r>
      <w:r w:rsidRPr="00137751">
        <w:t>Neelie Kroes, european commissioner for Digital Affairs, has said: “</w:t>
      </w:r>
      <w:r w:rsidRPr="00137751">
        <w:rPr>
          <w:rStyle w:val="StyleBoldUnderline"/>
        </w:rPr>
        <w:t>If European cloud customers cannot trust the United States government</w:t>
      </w:r>
      <w:r w:rsidRPr="00137751">
        <w:t xml:space="preserve">, </w:t>
      </w:r>
      <w:r w:rsidRPr="00137751">
        <w:rPr>
          <w:rStyle w:val="StyleBoldUnderline"/>
        </w:rPr>
        <w:t>then</w:t>
      </w:r>
      <w:r w:rsidRPr="00137751">
        <w:t xml:space="preserve"> maybe </w:t>
      </w:r>
      <w:r w:rsidRPr="00137751">
        <w:rPr>
          <w:rStyle w:val="StyleBoldUnderline"/>
        </w:rPr>
        <w:t>they won't trust U.S. cloud providers either</w:t>
      </w:r>
      <w:r w:rsidRPr="00137751">
        <w:t xml:space="preserve">. If I am right, </w:t>
      </w:r>
      <w:r w:rsidRPr="00137751">
        <w:rPr>
          <w:rStyle w:val="StyleBoldUnderline"/>
        </w:rPr>
        <w:t>there are</w:t>
      </w:r>
      <w:r w:rsidRPr="00137751">
        <w:t xml:space="preserve"> multibillion-euro </w:t>
      </w:r>
      <w:r w:rsidRPr="00137751">
        <w:rPr>
          <w:rStyle w:val="StyleBoldUnderline"/>
        </w:rPr>
        <w:t>consequences for American companies</w:t>
      </w:r>
      <w:r w:rsidRPr="00137751">
        <w:t xml:space="preserve">. If I were an American cloud provider, I would be quite frustrated with my </w:t>
      </w:r>
      <w:r w:rsidRPr="00137751">
        <w:lastRenderedPageBreak/>
        <w:t>government right now.”</w:t>
      </w:r>
      <w:r w:rsidRPr="00137751">
        <w:rPr>
          <w:sz w:val="12"/>
        </w:rPr>
        <w:t xml:space="preserve">¶ </w:t>
      </w:r>
      <w:r w:rsidRPr="00137751">
        <w:t xml:space="preserve">The report by ITIF shows that </w:t>
      </w:r>
      <w:r w:rsidRPr="00137751">
        <w:rPr>
          <w:rStyle w:val="StyleBoldUnderline"/>
        </w:rPr>
        <w:t>U.S. companies which sell file storage and computing in cloud systems</w:t>
      </w:r>
      <w:r w:rsidRPr="00137751">
        <w:t xml:space="preserve"> – where information can be stored and accessed anywhere in the world – are increasingly </w:t>
      </w:r>
      <w:r w:rsidRPr="00137751">
        <w:rPr>
          <w:rStyle w:val="StyleBoldUnderline"/>
        </w:rPr>
        <w:t>worried about the effects of U.S. government spying and data gathering through projects such as PRISM</w:t>
      </w:r>
      <w:r w:rsidRPr="00137751">
        <w:t>. The PRISM program lets the federal government tap into user information and emails held by internet companies.</w:t>
      </w:r>
      <w:r w:rsidRPr="00137751">
        <w:rPr>
          <w:sz w:val="12"/>
        </w:rPr>
        <w:t xml:space="preserve">¶ </w:t>
      </w:r>
      <w:r w:rsidRPr="00137751">
        <w:t xml:space="preserve">Some tech companies told the Cloud Security Alliance that they have already lost customers. </w:t>
      </w:r>
      <w:r w:rsidRPr="00137751">
        <w:rPr>
          <w:rStyle w:val="StyleBoldUnderline"/>
        </w:rPr>
        <w:t xml:space="preserve">Tech companies </w:t>
      </w:r>
      <w:r w:rsidRPr="00137751">
        <w:t xml:space="preserve">in Europe also said that UK and European businesses </w:t>
      </w:r>
      <w:r w:rsidRPr="00137751">
        <w:rPr>
          <w:rStyle w:val="StyleBoldUnderline"/>
        </w:rPr>
        <w:t>are pulling back on entrusting their cloud data to American units</w:t>
      </w:r>
      <w:r w:rsidRPr="00137751">
        <w:t xml:space="preserve">, </w:t>
      </w:r>
      <w:r w:rsidRPr="00137751">
        <w:rPr>
          <w:rStyle w:val="StyleBoldUnderline"/>
        </w:rPr>
        <w:t xml:space="preserve">which might have to turn it over </w:t>
      </w:r>
      <w:r w:rsidRPr="00137751">
        <w:t xml:space="preserve">secretly </w:t>
      </w:r>
      <w:r w:rsidRPr="00137751">
        <w:rPr>
          <w:rStyle w:val="StyleBoldUnderline"/>
        </w:rPr>
        <w:t>to the</w:t>
      </w:r>
      <w:r w:rsidRPr="00137751">
        <w:t xml:space="preserve"> National Security Agency (</w:t>
      </w:r>
      <w:r w:rsidRPr="00137751">
        <w:rPr>
          <w:rStyle w:val="StyleBoldUnderline"/>
        </w:rPr>
        <w:t>NSA</w:t>
      </w:r>
      <w:r w:rsidRPr="00137751">
        <w:t>).</w:t>
      </w:r>
      <w:r w:rsidRPr="00137751">
        <w:rPr>
          <w:sz w:val="12"/>
        </w:rPr>
        <w:t xml:space="preserve">¶ </w:t>
      </w:r>
      <w:r w:rsidRPr="00137751">
        <w:t xml:space="preserve">More than half of the cloud computing companies situated outside the U.S., some </w:t>
      </w:r>
      <w:r w:rsidRPr="00137751">
        <w:rPr>
          <w:rStyle w:val="StyleBoldUnderline"/>
        </w:rPr>
        <w:t>56%, told the Cloud Security Alliance in a survey done</w:t>
      </w:r>
      <w:r w:rsidRPr="00137751">
        <w:t xml:space="preserve"> </w:t>
      </w:r>
      <w:r w:rsidRPr="00137751">
        <w:rPr>
          <w:rStyle w:val="StyleBoldUnderline"/>
        </w:rPr>
        <w:t>between June and July that they would be less likely to use a U.S.-based cloud computing service due to NSA spying</w:t>
      </w:r>
      <w:r w:rsidRPr="00137751">
        <w:t>.</w:t>
      </w:r>
      <w:r w:rsidRPr="00137751">
        <w:rPr>
          <w:sz w:val="12"/>
        </w:rPr>
        <w:t xml:space="preserve">¶ </w:t>
      </w:r>
      <w:r w:rsidRPr="00137751">
        <w:rPr>
          <w:rStyle w:val="StyleBoldUnderline"/>
        </w:rPr>
        <w:t>One out of 10 non-U.S. cloud companies said they had already canceled a project with a U.S.-based cloud company as a result of the spying</w:t>
      </w:r>
      <w:r w:rsidRPr="00137751">
        <w:t>. For U.S. residents, slightly more than a third, 36%, said that the NSA leaks made it more difficult for them to do business outside of the U.S.</w:t>
      </w:r>
      <w:r w:rsidRPr="00137751">
        <w:rPr>
          <w:sz w:val="12"/>
        </w:rPr>
        <w:t xml:space="preserve">¶ </w:t>
      </w:r>
      <w:r w:rsidRPr="00137751">
        <w:t>Already, German data protection authorities have called for suspending all data transfers to U.S. companies under the U.S.-EU Safe Harbor program because of PRISM.</w:t>
      </w:r>
      <w:r w:rsidRPr="00137751">
        <w:rPr>
          <w:sz w:val="12"/>
        </w:rPr>
        <w:t xml:space="preserve">¶ </w:t>
      </w:r>
      <w:r w:rsidRPr="00137751">
        <w:t>Artmotion, Switzerland’s largest hosting company, reported a 45% increase in revenue in the month after Edward Snowden revealed details of the NSA’s PRISM program, ITIF notes.</w:t>
      </w:r>
      <w:r w:rsidRPr="00137751">
        <w:rPr>
          <w:sz w:val="12"/>
        </w:rPr>
        <w:t xml:space="preserve">¶ </w:t>
      </w:r>
      <w:r w:rsidRPr="00137751">
        <w:t>The report also says that European businesses are already exploiting the U.S. spying program in order to steal customers.</w:t>
      </w:r>
      <w:r>
        <w:t xml:space="preserve"> </w:t>
      </w:r>
      <w:r w:rsidRPr="00137751">
        <w:rPr>
          <w:sz w:val="12"/>
        </w:rPr>
        <w:t xml:space="preserve">¶ </w:t>
      </w:r>
      <w:r w:rsidRPr="00137751">
        <w:t>It notes that “Reinhard Clemens, CEO of Deutsche Telekom’s T-systems group, argued in 2011 that creating a German or European cloud computing certification could advantage domestic cloud computing providers” over U.S. cloud companies.</w:t>
      </w:r>
      <w:r w:rsidRPr="00137751">
        <w:rPr>
          <w:sz w:val="12"/>
        </w:rPr>
        <w:t xml:space="preserve">¶ </w:t>
      </w:r>
      <w:r w:rsidRPr="00137751">
        <w:t>He stated, “The Americans say that no matter what happens I’ll release the data to the government if I’m forced to do so, from anywhere in the world. Certain German companies don’t want others to access their systems. That’s why we’re well-positioned if we can say we’re a European provider in a European legal sphere and no American can get to them.”</w:t>
      </w:r>
      <w:r w:rsidRPr="00137751">
        <w:rPr>
          <w:sz w:val="12"/>
        </w:rPr>
        <w:t xml:space="preserve">¶ </w:t>
      </w:r>
      <w:r w:rsidRPr="00137751">
        <w:t>German Interior Minister Hans-Peter Friedrich has also said: “</w:t>
      </w:r>
      <w:r w:rsidRPr="00137751">
        <w:rPr>
          <w:rStyle w:val="StyleBoldUnderline"/>
        </w:rPr>
        <w:t>Whoever fears their communication is being intercepted in any way should use services that don't go through American servers</w:t>
      </w:r>
      <w:r w:rsidRPr="00137751">
        <w:t>.”</w:t>
      </w:r>
      <w:r w:rsidRPr="00137751">
        <w:rPr>
          <w:sz w:val="12"/>
        </w:rPr>
        <w:t xml:space="preserve">¶ </w:t>
      </w:r>
      <w:r w:rsidRPr="00137751">
        <w:t>And Jörg-Uwe Hahn, a German justice minister, has already called for a boycott of U.S. cloud companies.</w:t>
      </w:r>
    </w:p>
    <w:p w:rsidR="00A964BB" w:rsidRPr="002244D3" w:rsidRDefault="00A964BB" w:rsidP="00A964BB"/>
    <w:p w:rsidR="00A964BB" w:rsidRDefault="00A964BB" w:rsidP="00A964BB"/>
    <w:p w:rsidR="00A964BB" w:rsidRDefault="00A964BB" w:rsidP="00A964BB"/>
    <w:p w:rsidR="00A964BB" w:rsidRDefault="00A964BB" w:rsidP="00A964BB">
      <w:pPr>
        <w:pStyle w:val="Heading1"/>
      </w:pPr>
      <w:r>
        <w:t xml:space="preserve">AT: Internet Advantage </w:t>
      </w:r>
    </w:p>
    <w:p w:rsidR="00A964BB" w:rsidRDefault="00A964BB" w:rsidP="00A964BB"/>
    <w:p w:rsidR="00A964BB" w:rsidRDefault="00A964BB" w:rsidP="00A964BB">
      <w:pPr>
        <w:pStyle w:val="Heading3"/>
      </w:pPr>
      <w:r>
        <w:t>AT: Internet frag = de-globalization</w:t>
      </w:r>
    </w:p>
    <w:p w:rsidR="00A964BB" w:rsidRDefault="00A964BB" w:rsidP="00A964BB">
      <w:pPr>
        <w:pStyle w:val="Heading4"/>
      </w:pPr>
      <w:r>
        <w:t>De-globalization solves inequality and economic shocks</w:t>
      </w:r>
    </w:p>
    <w:p w:rsidR="00A964BB" w:rsidRDefault="00A964BB" w:rsidP="00A964BB">
      <w:r>
        <w:t xml:space="preserve">Pablo </w:t>
      </w:r>
      <w:r w:rsidRPr="00D5640D">
        <w:rPr>
          <w:rStyle w:val="StyleStyleBold12pt"/>
        </w:rPr>
        <w:t>Solon 14</w:t>
      </w:r>
      <w:r>
        <w:t xml:space="preserve">, </w:t>
      </w:r>
      <w:r w:rsidRPr="00B24CD1">
        <w:t xml:space="preserve">Executive director of Focus on the Global South, an activist think tank, and former </w:t>
      </w:r>
      <w:r>
        <w:t>ambassador of Bolivia to the UN, expert on global economics, 3/18/14, “</w:t>
      </w:r>
      <w:r w:rsidRPr="00B24CD1">
        <w:t>'Deglobalization' Is the Way to Reduce Inequality</w:t>
      </w:r>
      <w:r>
        <w:t xml:space="preserve">,” </w:t>
      </w:r>
      <w:hyperlink r:id="rId31" w:history="1">
        <w:r w:rsidRPr="00C61AC6">
          <w:rPr>
            <w:rStyle w:val="Hyperlink"/>
          </w:rPr>
          <w:t>http://www.huffingtonpost.com/pablo-erick-solon-romero-oroza/deglobalization-is-the-globalization_b_4985403.html</w:t>
        </w:r>
      </w:hyperlink>
    </w:p>
    <w:p w:rsidR="00A964BB" w:rsidRPr="00B24CD1" w:rsidRDefault="00A964BB" w:rsidP="00A964BB"/>
    <w:p w:rsidR="00A964BB" w:rsidRDefault="00A964BB" w:rsidP="00A964BB">
      <w:r w:rsidRPr="0048794B">
        <w:t xml:space="preserve">The race of </w:t>
      </w:r>
      <w:r w:rsidRPr="0098587C">
        <w:rPr>
          <w:rStyle w:val="StyleBoldUnderline"/>
          <w:highlight w:val="yellow"/>
        </w:rPr>
        <w:t>globalization is leaving the majority of the world's population far behind</w:t>
      </w:r>
      <w:r w:rsidRPr="0048794B">
        <w:t xml:space="preserve">. According to Unicef, </w:t>
      </w:r>
      <w:r w:rsidRPr="0098587C">
        <w:rPr>
          <w:rStyle w:val="StyleBoldUnderline"/>
          <w:highlight w:val="yellow"/>
        </w:rPr>
        <w:t>the richest 20 percent of the population gets 83 percent of global income, while the poorest quintile has just 1 percent</w:t>
      </w:r>
      <w:r w:rsidRPr="0048794B">
        <w:t>. This trend is getting worse. A new UNDP report called "Humanity Divided" estimates that 75 percent of the population lives in societies where income distribution is less equal now than it was in the 1990s, although global GDP ballooned from $22 trillion to $72 trillion.</w:t>
      </w:r>
      <w:r w:rsidRPr="0048794B">
        <w:rPr>
          <w:sz w:val="12"/>
        </w:rPr>
        <w:t xml:space="preserve">¶ </w:t>
      </w:r>
      <w:r w:rsidRPr="0048794B">
        <w:t>For developing economies in Asia, the Gini coefficient -- which measures income inequality on a scale from zero to one where one is worst -- rose from 0.33 in 1990 to 0.46 in 2010.</w:t>
      </w:r>
      <w:r w:rsidRPr="0048794B">
        <w:rPr>
          <w:sz w:val="12"/>
        </w:rPr>
        <w:t xml:space="preserve">¶ </w:t>
      </w:r>
      <w:r w:rsidRPr="0048794B">
        <w:rPr>
          <w:rStyle w:val="StyleBoldUnderline"/>
        </w:rPr>
        <w:t>Inequality corresponds with</w:t>
      </w:r>
      <w:r w:rsidRPr="0048794B">
        <w:t xml:space="preserve"> greater economic uncertainty, lower investment and high social tensions and political instability -- with the </w:t>
      </w:r>
      <w:r w:rsidRPr="0098587C">
        <w:rPr>
          <w:rStyle w:val="Emphasis"/>
          <w:highlight w:val="yellow"/>
        </w:rPr>
        <w:t>potential for violence and conflicts</w:t>
      </w:r>
      <w:r w:rsidRPr="0048794B">
        <w:rPr>
          <w:rStyle w:val="StyleBoldUnderline"/>
        </w:rPr>
        <w:t xml:space="preserve"> </w:t>
      </w:r>
      <w:r w:rsidRPr="0048794B">
        <w:t>between groups</w:t>
      </w:r>
      <w:r w:rsidRPr="0098587C">
        <w:rPr>
          <w:highlight w:val="yellow"/>
        </w:rPr>
        <w:t xml:space="preserve">. </w:t>
      </w:r>
      <w:r w:rsidRPr="0098587C">
        <w:rPr>
          <w:rStyle w:val="StyleBoldUnderline"/>
          <w:highlight w:val="yellow"/>
        </w:rPr>
        <w:t>It demolishes human rights for the vast majority, especially for vulnerable groups</w:t>
      </w:r>
      <w:r w:rsidRPr="0048794B">
        <w:rPr>
          <w:rStyle w:val="StyleBoldUnderline"/>
        </w:rPr>
        <w:t xml:space="preserve"> </w:t>
      </w:r>
      <w:r w:rsidRPr="0048794B">
        <w:t>like women, children and the elderly.</w:t>
      </w:r>
      <w:r w:rsidRPr="0048794B">
        <w:rPr>
          <w:sz w:val="12"/>
        </w:rPr>
        <w:t xml:space="preserve">¶ </w:t>
      </w:r>
      <w:r w:rsidRPr="0098587C">
        <w:rPr>
          <w:rStyle w:val="StyleBoldUnderline"/>
          <w:highlight w:val="yellow"/>
        </w:rPr>
        <w:t>What causes inequality?</w:t>
      </w:r>
      <w:r w:rsidRPr="0048794B">
        <w:t xml:space="preserve"> The UNDP states, </w:t>
      </w:r>
      <w:r w:rsidRPr="0048794B">
        <w:rPr>
          <w:rStyle w:val="StyleBoldUnderline"/>
        </w:rPr>
        <w:t>"</w:t>
      </w:r>
      <w:r w:rsidRPr="0098587C">
        <w:rPr>
          <w:rStyle w:val="StyleBoldUnderline"/>
          <w:highlight w:val="yellow"/>
        </w:rPr>
        <w:t>Specific aspects of globalization</w:t>
      </w:r>
      <w:r w:rsidRPr="0048794B">
        <w:rPr>
          <w:rStyle w:val="StyleBoldUnderline"/>
        </w:rPr>
        <w:t>,</w:t>
      </w:r>
      <w:r w:rsidRPr="0048794B">
        <w:t xml:space="preserve"> such as inadequately regulated financial integration and trade liberalization processes, whose </w:t>
      </w:r>
      <w:r w:rsidRPr="0048794B">
        <w:lastRenderedPageBreak/>
        <w:t>benefits have been distributed very unequally across and within countries, have played a significant role in determining the upward trend observed over the last decades."</w:t>
      </w:r>
      <w:r w:rsidRPr="0048794B">
        <w:rPr>
          <w:sz w:val="12"/>
        </w:rPr>
        <w:t xml:space="preserve">¶ </w:t>
      </w:r>
      <w:r w:rsidRPr="0098587C">
        <w:rPr>
          <w:rStyle w:val="Emphasis"/>
          <w:highlight w:val="yellow"/>
        </w:rPr>
        <w:t>Globalization causes inequality</w:t>
      </w:r>
      <w:r w:rsidRPr="0098587C">
        <w:rPr>
          <w:rStyle w:val="StyleBoldUnderline"/>
          <w:highlight w:val="yellow"/>
        </w:rPr>
        <w:t xml:space="preserve"> for various reasons</w:t>
      </w:r>
      <w:r w:rsidRPr="0048794B">
        <w:t xml:space="preserve">. </w:t>
      </w:r>
      <w:r w:rsidRPr="0048794B">
        <w:rPr>
          <w:rStyle w:val="StyleBoldUnderline"/>
        </w:rPr>
        <w:t>One is that trade and financial globalization have weakened the bargaining position of relatively immobile labor in relation to fully mobile capital, driving down wage</w:t>
      </w:r>
      <w:r w:rsidRPr="0048794B">
        <w:t xml:space="preserve">s. The chief economist of the Asian Development Bank, in an article that argues that </w:t>
      </w:r>
      <w:r w:rsidRPr="0098587C">
        <w:rPr>
          <w:rStyle w:val="Emphasis"/>
          <w:highlight w:val="yellow"/>
        </w:rPr>
        <w:t>inequality jeopardizes economic growth</w:t>
      </w:r>
      <w:r w:rsidRPr="0048794B">
        <w:t>, notes that between the mid-1990s and the mid-2000s, labor income as a percentage of manufacturing output fell from 48 percent to 42 percent in China and from 37 percent to 22 percent in India.</w:t>
      </w:r>
      <w:r w:rsidRPr="0048794B">
        <w:rPr>
          <w:sz w:val="12"/>
        </w:rPr>
        <w:t xml:space="preserve">¶ </w:t>
      </w:r>
      <w:r w:rsidRPr="0048794B">
        <w:t xml:space="preserve">The UNDP also says </w:t>
      </w:r>
      <w:r w:rsidRPr="0098587C">
        <w:rPr>
          <w:rStyle w:val="StyleBoldUnderline"/>
          <w:highlight w:val="yellow"/>
        </w:rPr>
        <w:t xml:space="preserve">dependence on capital flows made countries </w:t>
      </w:r>
      <w:r w:rsidRPr="0098587C">
        <w:rPr>
          <w:rStyle w:val="Emphasis"/>
          <w:highlight w:val="yellow"/>
        </w:rPr>
        <w:t>more vulnerable to economic and financial shocks</w:t>
      </w:r>
      <w:r w:rsidRPr="0098587C">
        <w:rPr>
          <w:rStyle w:val="StyleBoldUnderline"/>
          <w:highlight w:val="yellow"/>
        </w:rPr>
        <w:t>, causing lower growth and employment, which both disproportionately affect the poor</w:t>
      </w:r>
      <w:r w:rsidRPr="0098587C">
        <w:rPr>
          <w:highlight w:val="yellow"/>
        </w:rPr>
        <w:t>.</w:t>
      </w:r>
      <w:r w:rsidRPr="0048794B">
        <w:rPr>
          <w:sz w:val="12"/>
        </w:rPr>
        <w:t xml:space="preserve">¶ </w:t>
      </w:r>
      <w:r w:rsidRPr="0048794B">
        <w:t xml:space="preserve">If </w:t>
      </w:r>
      <w:r w:rsidRPr="0098587C">
        <w:rPr>
          <w:rStyle w:val="StyleBoldUnderline"/>
          <w:highlight w:val="yellow"/>
        </w:rPr>
        <w:t>globalization drives inequality</w:t>
      </w:r>
      <w:r w:rsidRPr="0048794B">
        <w:t>, what are the remedies? The usual list of cures from UN agencies, the World Bank and IMF include measures to stop tax evasion, more progressive income tax policies, incentives for foreign investment, conditional cash transfers, subsidies and credits for small businesses and agriculture, limited expansion of public investment and social safety nets.</w:t>
      </w:r>
      <w:r w:rsidRPr="0048794B">
        <w:rPr>
          <w:sz w:val="12"/>
        </w:rPr>
        <w:t xml:space="preserve">¶ </w:t>
      </w:r>
      <w:r w:rsidRPr="0048794B">
        <w:t>Two key things are apparent in these "remedies." First, they talk about redistributing income, but don't address unequal access to sources of wealth, such as land or assets. They also avoid mentioning examples of nationalizations that have reduced extreme inequality in some countries.</w:t>
      </w:r>
      <w:r w:rsidRPr="0048794B">
        <w:rPr>
          <w:sz w:val="12"/>
        </w:rPr>
        <w:t xml:space="preserve">¶ </w:t>
      </w:r>
      <w:r w:rsidRPr="0048794B">
        <w:t>Second, they don't deal with the process of globalization. The most ambitious among them suggest some kind of regulation of speculative financial markets to minimize volatility. The World Bank clearly states that measures to reduce inequality should not affect "free trade."</w:t>
      </w:r>
      <w:r w:rsidRPr="0048794B">
        <w:rPr>
          <w:sz w:val="12"/>
        </w:rPr>
        <w:t xml:space="preserve">¶ </w:t>
      </w:r>
      <w:r w:rsidRPr="0098587C">
        <w:rPr>
          <w:rStyle w:val="StyleBoldUnderline"/>
          <w:highlight w:val="yellow"/>
        </w:rPr>
        <w:t>The measures to combat inequality touted by international financial institutions ignore the structural causes of inequality. Don't be fooled by their fashionable new name: "inclusive growth." This idea repeats old remedies and is more concerned with profit than inequality.¶</w:t>
      </w:r>
      <w:r w:rsidRPr="0098587C">
        <w:rPr>
          <w:sz w:val="12"/>
          <w:highlight w:val="yellow"/>
        </w:rPr>
        <w:t xml:space="preserve"> </w:t>
      </w:r>
      <w:r w:rsidRPr="0098587C">
        <w:rPr>
          <w:rStyle w:val="StyleBoldUnderline"/>
          <w:highlight w:val="yellow"/>
        </w:rPr>
        <w:t>If we care about reducing inequality, we must seek new solutions to the problem. One approach is "deglobalization,"</w:t>
      </w:r>
      <w:r w:rsidRPr="0048794B">
        <w:t xml:space="preserve"> a proposal developed by Walden Bello and Focus on the Global South in response to the Asian financial crisis of 1997.</w:t>
      </w:r>
      <w:r w:rsidRPr="0048794B">
        <w:rPr>
          <w:sz w:val="12"/>
        </w:rPr>
        <w:t xml:space="preserve">¶ </w:t>
      </w:r>
      <w:r w:rsidRPr="0048794B">
        <w:t>Focus on the Global South wrote:</w:t>
      </w:r>
      <w:r w:rsidRPr="0048794B">
        <w:rPr>
          <w:sz w:val="12"/>
        </w:rPr>
        <w:t xml:space="preserve">¶ </w:t>
      </w:r>
      <w:r w:rsidRPr="0048794B">
        <w:rPr>
          <w:rStyle w:val="StyleBoldUnderline"/>
        </w:rPr>
        <w:t>Deglobalization</w:t>
      </w:r>
      <w:r w:rsidRPr="0048794B">
        <w:t xml:space="preserve"> is not a synonym for withdrawing from the world economy. It </w:t>
      </w:r>
      <w:r w:rsidRPr="0098587C">
        <w:rPr>
          <w:rStyle w:val="StyleBoldUnderline"/>
          <w:highlight w:val="yellow"/>
        </w:rPr>
        <w:t>means a process of restructuring the world economic and political system so that the latter builds the capacity of local and national economies instead of degrading it. Deglobalization means the transformation of a global economy from one integrated around the needs of transnational corporations to one integrated around the needs of peoples, nations and communities</w:t>
      </w:r>
      <w:r w:rsidRPr="0098587C">
        <w:rPr>
          <w:highlight w:val="yellow"/>
        </w:rPr>
        <w:t>.</w:t>
      </w:r>
      <w:r w:rsidRPr="0048794B">
        <w:t>"</w:t>
      </w:r>
      <w:r w:rsidRPr="0048794B">
        <w:rPr>
          <w:sz w:val="12"/>
        </w:rPr>
        <w:t xml:space="preserve">¶ </w:t>
      </w:r>
      <w:r w:rsidRPr="0048794B">
        <w:t>For deglobalisation, there is no "one size fits all" model like neoliberalism or centralized bureaucratic socialism. Instead, according to this scheme, diversity is expected and encouraged, as it is in nature.</w:t>
      </w:r>
    </w:p>
    <w:p w:rsidR="00A964BB" w:rsidRDefault="00A964BB" w:rsidP="00A964BB"/>
    <w:p w:rsidR="00A964BB" w:rsidRDefault="00A964BB" w:rsidP="00A964BB">
      <w:r w:rsidRPr="00D02606">
        <w:t xml:space="preserve">One fateful question for 2013 is this: What happens to globalization? For decades, growing volumes of cross-border trade and money flows have fueled strong economic growth. But something remarkable is happening; </w:t>
      </w:r>
      <w:r w:rsidRPr="006C02E3">
        <w:t>trade and international money flows are slowing and, in some cases, declining</w:t>
      </w:r>
      <w:r w:rsidRPr="00D02606">
        <w:t>. David Smick, the perceptive editor of the International Economy magazine, calls the retreat “deglobalization.” What’s unclear is whether this heralds prolonged economic stagnation and rising nationalism or, optimistically, makes the world economy more stable and politically acceptable.</w:t>
      </w:r>
    </w:p>
    <w:p w:rsidR="00A964BB" w:rsidRDefault="00A964BB" w:rsidP="00A964BB"/>
    <w:p w:rsidR="00A964BB" w:rsidRDefault="00A964BB" w:rsidP="00A964BB">
      <w:pPr>
        <w:pStyle w:val="Heading4"/>
      </w:pPr>
      <w:r>
        <w:t>De-globalization revitalizes manufacturing and jobs – the US will maintain advantages over other countries</w:t>
      </w:r>
    </w:p>
    <w:p w:rsidR="00A964BB" w:rsidRDefault="00A964BB" w:rsidP="00A964BB">
      <w:r>
        <w:t xml:space="preserve">Robert Samuelson 12, </w:t>
      </w:r>
      <w:r w:rsidRPr="002E2AF0">
        <w:t xml:space="preserve">writes a weekly economics </w:t>
      </w:r>
      <w:r>
        <w:t xml:space="preserve">in The Post, </w:t>
      </w:r>
      <w:r w:rsidRPr="002E2AF0">
        <w:t xml:space="preserve">columnist for Newsweek </w:t>
      </w:r>
      <w:r>
        <w:t>for decades,</w:t>
      </w:r>
      <w:r w:rsidRPr="002E2AF0">
        <w:t xml:space="preserve"> attended Harvard College</w:t>
      </w:r>
      <w:r>
        <w:t xml:space="preserve">, expert in economics and global relations, “Robert Samuelson: Can globalization survive 2013?,” 12/30/12, </w:t>
      </w:r>
      <w:hyperlink r:id="rId32" w:history="1">
        <w:r w:rsidRPr="00C61AC6">
          <w:rPr>
            <w:rStyle w:val="Hyperlink"/>
          </w:rPr>
          <w:t>http://www.washingtonpost.com/opinions/robert-samuelson-can-globalization-survive-2013/2012/12/30/84f89dba-52b2-11e2-bf3e-76c0a789346f_story.html?hpid=z3</w:t>
        </w:r>
      </w:hyperlink>
    </w:p>
    <w:p w:rsidR="00A964BB" w:rsidRDefault="00A964BB" w:rsidP="00A964BB">
      <w:r>
        <w:t>**empirical examples – also functions as uniqueness card for manufacturing, all in this card</w:t>
      </w:r>
    </w:p>
    <w:p w:rsidR="00A964BB" w:rsidRPr="002E2AF0" w:rsidRDefault="00A964BB" w:rsidP="00A964BB"/>
    <w:p w:rsidR="00A964BB" w:rsidRPr="00D02606" w:rsidRDefault="00A964BB" w:rsidP="00A964BB">
      <w:r w:rsidRPr="005C3154">
        <w:rPr>
          <w:rStyle w:val="StyleBoldUnderline"/>
          <w:highlight w:val="yellow"/>
        </w:rPr>
        <w:t>To Americans, some aspects of deglobalization will seem delicious</w:t>
      </w:r>
      <w:r w:rsidRPr="005C3154">
        <w:rPr>
          <w:highlight w:val="yellow"/>
        </w:rPr>
        <w:t xml:space="preserve">. </w:t>
      </w:r>
      <w:r w:rsidRPr="005C3154">
        <w:rPr>
          <w:rStyle w:val="StyleBoldUnderline"/>
          <w:highlight w:val="yellow"/>
        </w:rPr>
        <w:t>Take manufacturing</w:t>
      </w:r>
      <w:r w:rsidRPr="005C3154">
        <w:rPr>
          <w:highlight w:val="yellow"/>
        </w:rPr>
        <w:t xml:space="preserve">. </w:t>
      </w:r>
      <w:r w:rsidRPr="005C3154">
        <w:rPr>
          <w:rStyle w:val="StyleBoldUnderline"/>
          <w:highlight w:val="yellow"/>
        </w:rPr>
        <w:t>Globalization has sucked factory jobs from the U</w:t>
      </w:r>
      <w:r w:rsidRPr="00D02606">
        <w:t xml:space="preserve">nited </w:t>
      </w:r>
      <w:r w:rsidRPr="005C3154">
        <w:rPr>
          <w:rStyle w:val="StyleBoldUnderline"/>
          <w:highlight w:val="yellow"/>
        </w:rPr>
        <w:t>S</w:t>
      </w:r>
      <w:r w:rsidRPr="00D02606">
        <w:t>tates. Now, the tide may be turning. Just recently, Apple announced a $100 million investment to return some Mac computer production home. Though tiny, the decision reflects a trend.</w:t>
      </w:r>
      <w:r>
        <w:t xml:space="preserve"> </w:t>
      </w:r>
      <w:r w:rsidRPr="00D02606">
        <w:t xml:space="preserve">General Electric’s sprawling Appliance Park in Louisville once symbolized the United States’ post-World War II manufacturing prowess, with employment peaking at 23,000 in 1973. Since then, </w:t>
      </w:r>
      <w:r w:rsidRPr="005C3154">
        <w:rPr>
          <w:rStyle w:val="StyleBoldUnderline"/>
          <w:highlight w:val="yellow"/>
        </w:rPr>
        <w:t>jobs have shifted abroad or succumbed to automation</w:t>
      </w:r>
      <w:r w:rsidRPr="005C3154">
        <w:rPr>
          <w:highlight w:val="yellow"/>
        </w:rPr>
        <w:t xml:space="preserve">. </w:t>
      </w:r>
      <w:r w:rsidRPr="005C3154">
        <w:rPr>
          <w:rStyle w:val="StyleBoldUnderline"/>
          <w:highlight w:val="yellow"/>
        </w:rPr>
        <w:t>But now GE is returning</w:t>
      </w:r>
      <w:r w:rsidRPr="005C3154">
        <w:rPr>
          <w:highlight w:val="yellow"/>
        </w:rPr>
        <w:t xml:space="preserve"> </w:t>
      </w:r>
      <w:r w:rsidRPr="005C3154">
        <w:rPr>
          <w:rStyle w:val="StyleBoldUnderline"/>
          <w:highlight w:val="yellow"/>
        </w:rPr>
        <w:t>production</w:t>
      </w:r>
      <w:r w:rsidRPr="005C3154">
        <w:rPr>
          <w:highlight w:val="yellow"/>
        </w:rPr>
        <w:t xml:space="preserve"> </w:t>
      </w:r>
      <w:r w:rsidRPr="005C3154">
        <w:rPr>
          <w:rStyle w:val="StyleBoldUnderline"/>
          <w:highlight w:val="yellow"/>
        </w:rPr>
        <w:t>of</w:t>
      </w:r>
      <w:r w:rsidRPr="00D02606">
        <w:t xml:space="preserve"> water heaters, refrigerators and other </w:t>
      </w:r>
      <w:r w:rsidRPr="005C3154">
        <w:rPr>
          <w:rStyle w:val="StyleBoldUnderline"/>
          <w:highlight w:val="yellow"/>
        </w:rPr>
        <w:t>appliances</w:t>
      </w:r>
      <w:r w:rsidRPr="005C3154">
        <w:rPr>
          <w:highlight w:val="yellow"/>
        </w:rPr>
        <w:t xml:space="preserve"> </w:t>
      </w:r>
      <w:r w:rsidRPr="005C3154">
        <w:rPr>
          <w:rStyle w:val="StyleBoldUnderline"/>
          <w:highlight w:val="yellow"/>
        </w:rPr>
        <w:t>to Appliance Park from China and Mexico</w:t>
      </w:r>
      <w:r w:rsidRPr="005C3154">
        <w:rPr>
          <w:highlight w:val="yellow"/>
        </w:rPr>
        <w:t xml:space="preserve">. </w:t>
      </w:r>
      <w:r w:rsidRPr="005C3154">
        <w:rPr>
          <w:rStyle w:val="StyleBoldUnderline"/>
          <w:highlight w:val="yellow"/>
        </w:rPr>
        <w:t>Year-end employment is reckoned at 3,600, up 90 percent from a year earlier</w:t>
      </w:r>
      <w:r w:rsidRPr="00D02606">
        <w:t>, writes Charles Fishman in an excellent</w:t>
      </w:r>
      <w:r>
        <w:t xml:space="preserve"> article in December’s Atlantic.</w:t>
      </w:r>
      <w:r w:rsidRPr="00D02606">
        <w:t xml:space="preserve"> </w:t>
      </w:r>
      <w:r w:rsidRPr="005C3154">
        <w:rPr>
          <w:rStyle w:val="StyleBoldUnderline"/>
          <w:highlight w:val="yellow"/>
        </w:rPr>
        <w:t>Nor is GE alone</w:t>
      </w:r>
      <w:r w:rsidRPr="00D02606">
        <w:t xml:space="preserve">, Fishman notes. Otis is moving some elevator production from </w:t>
      </w:r>
      <w:r w:rsidRPr="00D02606">
        <w:lastRenderedPageBreak/>
        <w:t xml:space="preserve">Mexico to South Carolina. Wham-O is shifting Frisbee molding from China to California. </w:t>
      </w:r>
      <w:r w:rsidRPr="005C3154">
        <w:rPr>
          <w:rStyle w:val="StyleBoldUnderline"/>
          <w:highlight w:val="yellow"/>
        </w:rPr>
        <w:t>The changes are harbingers</w:t>
      </w:r>
      <w:r w:rsidRPr="005C3154">
        <w:rPr>
          <w:highlight w:val="yellow"/>
        </w:rPr>
        <w:t xml:space="preserve">, </w:t>
      </w:r>
      <w:r w:rsidRPr="005C3154">
        <w:rPr>
          <w:rStyle w:val="StyleBoldUnderline"/>
          <w:highlight w:val="yellow"/>
        </w:rPr>
        <w:t>contends the</w:t>
      </w:r>
      <w:r w:rsidRPr="00D02606">
        <w:t xml:space="preserve"> Boston Consulting Group (</w:t>
      </w:r>
      <w:r w:rsidRPr="005C3154">
        <w:rPr>
          <w:rStyle w:val="StyleBoldUnderline"/>
          <w:highlight w:val="yellow"/>
        </w:rPr>
        <w:t>BCG</w:t>
      </w:r>
      <w:r w:rsidRPr="00D02606">
        <w:t xml:space="preserve">), </w:t>
      </w:r>
      <w:r w:rsidRPr="005C3154">
        <w:rPr>
          <w:rStyle w:val="StyleBoldUnderline"/>
          <w:highlight w:val="yellow"/>
        </w:rPr>
        <w:t>which predicts a manufacturing reviva</w:t>
      </w:r>
      <w:r w:rsidRPr="005C3154">
        <w:rPr>
          <w:highlight w:val="yellow"/>
        </w:rPr>
        <w:t>l</w:t>
      </w:r>
      <w:r w:rsidRPr="00D02606">
        <w:t xml:space="preserve">. China’s labor cost advantage has eroded, it argues. In 2000, Chinese factory wages averaged 52 cents an hour, but annual double-digit percentage increases will bring that to $6 an hour in high-skilled industries by 2015. Although wages of U.S. production workers average $19 an hour, BCG argues that other non-wage factors favor the United States. American workers are more productive; automation has reduced labor’s share of expenses; and cheap natural gas further reduces costs. Finally, higher oil prices have boosted freight rates for imports. By 2015, China’s overall cost advantage will shrivel to 7 percent, BCG forecasts. As important, it says, </w:t>
      </w:r>
      <w:r w:rsidRPr="005C3154">
        <w:rPr>
          <w:rStyle w:val="StyleBoldUnderline"/>
          <w:highlight w:val="yellow"/>
        </w:rPr>
        <w:t>the United States will maintain significant cost advantages over other developed-country manufacturers: 15 percent over France and Germany; 21 percent over Japan; and 8 percent over Great Britain</w:t>
      </w:r>
      <w:r w:rsidRPr="005C3154">
        <w:rPr>
          <w:highlight w:val="yellow"/>
        </w:rPr>
        <w:t xml:space="preserve">. </w:t>
      </w:r>
      <w:r w:rsidRPr="005C3154">
        <w:rPr>
          <w:rStyle w:val="StyleBoldUnderline"/>
          <w:highlight w:val="yellow"/>
        </w:rPr>
        <w:t>The United States will be a more attractive production platform.</w:t>
      </w:r>
      <w:r w:rsidRPr="00D02606">
        <w:t xml:space="preserve"> Imports will weaken; </w:t>
      </w:r>
      <w:r w:rsidRPr="005C3154">
        <w:rPr>
          <w:rStyle w:val="StyleBoldUnderline"/>
          <w:highlight w:val="yellow"/>
        </w:rPr>
        <w:t>exports will strengthen</w:t>
      </w:r>
      <w:r w:rsidRPr="005C3154">
        <w:rPr>
          <w:highlight w:val="yellow"/>
        </w:rPr>
        <w:t xml:space="preserve">. </w:t>
      </w:r>
      <w:r w:rsidRPr="005C3154">
        <w:rPr>
          <w:rStyle w:val="StyleBoldUnderline"/>
          <w:highlight w:val="yellow"/>
        </w:rPr>
        <w:t>BCG predicts between 2.5 million and 5 million new factory jobs by 2020</w:t>
      </w:r>
      <w:r w:rsidRPr="002E2AF0">
        <w:rPr>
          <w:rStyle w:val="StyleBoldUnderline"/>
        </w:rPr>
        <w:t>.</w:t>
      </w:r>
      <w:r w:rsidRPr="00D02606">
        <w:t xml:space="preserve"> (For perspective: 5.7 million manufacturing jobs disappeared from 2000 to 2010.)</w:t>
      </w:r>
    </w:p>
    <w:p w:rsidR="00A964BB" w:rsidRDefault="00A964BB" w:rsidP="00A964BB"/>
    <w:p w:rsidR="00A964BB" w:rsidRDefault="00A964BB" w:rsidP="00A964BB">
      <w:pPr>
        <w:pStyle w:val="Heading3"/>
      </w:pPr>
      <w:r>
        <w:t>Cloud-computing I/L</w:t>
      </w:r>
    </w:p>
    <w:p w:rsidR="00A964BB" w:rsidRPr="00C34521" w:rsidRDefault="00A964BB" w:rsidP="00A964BB">
      <w:pPr>
        <w:rPr>
          <w:rStyle w:val="StyleStyleBold12pt"/>
        </w:rPr>
      </w:pPr>
      <w:r>
        <w:rPr>
          <w:rStyle w:val="StyleStyleBold12pt"/>
        </w:rPr>
        <w:t>2 POSSIBLE TAG OPTIONS:</w:t>
      </w:r>
    </w:p>
    <w:p w:rsidR="00A964BB" w:rsidRDefault="00A964BB" w:rsidP="00A964BB"/>
    <w:p w:rsidR="00A964BB" w:rsidRDefault="00A964BB" w:rsidP="00A964BB">
      <w:pPr>
        <w:pStyle w:val="Heading4"/>
        <w:numPr>
          <w:ilvl w:val="0"/>
          <w:numId w:val="24"/>
        </w:numPr>
      </w:pPr>
      <w:r>
        <w:t>Bigger sectors of the economy are increasing – cloud-computing insignificant in comparison</w:t>
      </w:r>
    </w:p>
    <w:p w:rsidR="00A964BB" w:rsidRDefault="00A964BB" w:rsidP="00A964BB">
      <w:pPr>
        <w:pStyle w:val="Heading4"/>
        <w:numPr>
          <w:ilvl w:val="0"/>
          <w:numId w:val="24"/>
        </w:numPr>
      </w:pPr>
      <w:r>
        <w:t>Even if cloud-computing competitiveness falls, other, bigger sectors are rising and will fill in any gaps</w:t>
      </w:r>
    </w:p>
    <w:p w:rsidR="00A964BB" w:rsidRDefault="00A964BB" w:rsidP="00A964BB">
      <w:r>
        <w:t xml:space="preserve">Sam Becker 14, </w:t>
      </w:r>
      <w:r w:rsidRPr="008112F7">
        <w:t>a business and automotive writer for The Cheat Sheet</w:t>
      </w:r>
      <w:r>
        <w:t xml:space="preserve">, “What Are the Most Important Sectors in the U.S. Economy?,” 7/1/14, </w:t>
      </w:r>
      <w:r w:rsidRPr="008112F7">
        <w:t>http://www.cheatsheet.com/business/what-are-the-most-important-sectors-in-the-u-s-economy.html/?a=viewall</w:t>
      </w:r>
    </w:p>
    <w:p w:rsidR="00A964BB" w:rsidRDefault="00A964BB" w:rsidP="00A964BB">
      <w:r>
        <w:t>**this card also acts as an economy uniqueness card</w:t>
      </w:r>
    </w:p>
    <w:p w:rsidR="00A964BB" w:rsidRPr="00D6294B" w:rsidRDefault="00A964BB" w:rsidP="00A964BB"/>
    <w:p w:rsidR="00A964BB" w:rsidRPr="00D6294B" w:rsidRDefault="00A964BB" w:rsidP="00A964BB">
      <w:r w:rsidRPr="00D6294B">
        <w:t xml:space="preserve">The economy has been on a slow, winding recovery over the past several years. Things hit rock bottom in 2008 and 2009, during the apex of the financial crisis, and for many it seems that things never quite recovered. Job numbers have returned to pre-recession levels (finally), however many of those jobs are not nearly as lucrative or rewarding as they were before. But </w:t>
      </w:r>
      <w:r w:rsidRPr="00217934">
        <w:rPr>
          <w:rStyle w:val="StyleBoldUnderline"/>
          <w:highlight w:val="yellow"/>
        </w:rPr>
        <w:t>people are getting back to work, business is picking up steam, and consumer confidence is climbing the ladder as well</w:t>
      </w:r>
      <w:r w:rsidRPr="00D6294B">
        <w:t xml:space="preserve">. Despite some glaring problems that will take some long-term effort to adjust, </w:t>
      </w:r>
      <w:r w:rsidRPr="00217934">
        <w:rPr>
          <w:rStyle w:val="StyleBoldUnderline"/>
          <w:highlight w:val="yellow"/>
        </w:rPr>
        <w:t>there is a sense of financial stability floating around the country that hasn’t been felt in years</w:t>
      </w:r>
      <w:r w:rsidRPr="00217934">
        <w:rPr>
          <w:highlight w:val="yellow"/>
        </w:rPr>
        <w:t>.</w:t>
      </w:r>
      <w:r w:rsidRPr="00217934">
        <w:rPr>
          <w:sz w:val="12"/>
          <w:highlight w:val="yellow"/>
        </w:rPr>
        <w:t xml:space="preserve">¶ </w:t>
      </w:r>
      <w:r w:rsidRPr="00217934">
        <w:rPr>
          <w:rStyle w:val="StyleBoldUnderline"/>
          <w:highlight w:val="yellow"/>
        </w:rPr>
        <w:t>The return of industry has been a major driving force behind the economy’s resurgence</w:t>
      </w:r>
      <w:r w:rsidRPr="00D6294B">
        <w:t xml:space="preserve">, with plenty of entrepreneurs finding various means of profit in a landscape left barren by layoffs, shuttering businesses and general feelings of hopelessness among a good percentage of the population. </w:t>
      </w:r>
      <w:r w:rsidRPr="00217934">
        <w:rPr>
          <w:rStyle w:val="StyleBoldUnderline"/>
          <w:highlight w:val="yellow"/>
        </w:rPr>
        <w:t>There have been areas that have really shined — like tech</w:t>
      </w:r>
      <w:r w:rsidRPr="00D6294B">
        <w:t>nology for example — and others that were decimated, like manufacturing. But inch by inch, Americans are clawing back.</w:t>
      </w:r>
      <w:r w:rsidRPr="00D6294B">
        <w:rPr>
          <w:sz w:val="12"/>
        </w:rPr>
        <w:t xml:space="preserve">¶ </w:t>
      </w:r>
      <w:r w:rsidRPr="00D6294B">
        <w:t xml:space="preserve">The Bureau of Economic Analysis, an arm of the U.S. Department of Commerce, has released a report detailing the breadth and depth of the economic recovery through improving numbers in gross domestic product. The details contained in the report cover in-depth information across 22 sectors of the economy, along with indicators revealing exactly how those specific sectors performed over a given time period. </w:t>
      </w:r>
      <w:r w:rsidRPr="00217934">
        <w:rPr>
          <w:rStyle w:val="StyleBoldUnderline"/>
          <w:highlight w:val="yellow"/>
        </w:rPr>
        <w:t>Overall, the GDP of the United States grew by 1.9 percent 2013, which did show some deceleration from 2012, in which it grew by 2.8 percent</w:t>
      </w:r>
      <w:r w:rsidRPr="00D6294B">
        <w:t>.</w:t>
      </w:r>
      <w:r w:rsidRPr="00D6294B">
        <w:rPr>
          <w:sz w:val="12"/>
        </w:rPr>
        <w:t xml:space="preserve">¶ </w:t>
      </w:r>
      <w:r w:rsidRPr="00D6294B">
        <w:t xml:space="preserve">The good news is that </w:t>
      </w:r>
      <w:r w:rsidRPr="00217934">
        <w:rPr>
          <w:rStyle w:val="StyleBoldUnderline"/>
          <w:highlight w:val="yellow"/>
        </w:rPr>
        <w:t>not only did the economy grow and add jobs, but that growth was relatively widespread</w:t>
      </w:r>
      <w:r w:rsidRPr="00D6294B">
        <w:t>, spanning nineteen of the twenty-two sectors the Department of Commerce measures.</w:t>
      </w:r>
      <w:r w:rsidRPr="00D6294B">
        <w:rPr>
          <w:sz w:val="12"/>
        </w:rPr>
        <w:t xml:space="preserve">¶ </w:t>
      </w:r>
      <w:r w:rsidRPr="00D6294B">
        <w:t>By going into detail with their GDP reporting, the Department of Commerce is able to supply us with information that makes it easy to identify the fastest-growing sectors of the economy. In post-financial crisis and and post-recession times, the fastest-growing industries can also be viewed as the most valuable. As industries grow, they onboard jobs, escalate revenues and built wealth for business owners, which (in theory) is then reinvested into the economy and the company’s workforce. It’s a bit of a snowball effect.</w:t>
      </w:r>
      <w:r w:rsidRPr="00D6294B">
        <w:rPr>
          <w:sz w:val="12"/>
        </w:rPr>
        <w:t xml:space="preserve">¶ </w:t>
      </w:r>
      <w:r w:rsidRPr="00D6294B">
        <w:t xml:space="preserve">In 2013, </w:t>
      </w:r>
      <w:r w:rsidRPr="00217934">
        <w:rPr>
          <w:rStyle w:val="StyleBoldUnderline"/>
          <w:highlight w:val="yellow"/>
        </w:rPr>
        <w:t>the most important sectors to the U.S. economy were agriculture, forestry, fishing, and hunting, which saw a huge jump of 16.4 percent</w:t>
      </w:r>
      <w:r w:rsidRPr="00D6294B">
        <w:rPr>
          <w:rStyle w:val="StyleBoldUnderline"/>
        </w:rPr>
        <w:t>.</w:t>
      </w:r>
      <w:r w:rsidRPr="00D6294B">
        <w:t xml:space="preserve"> For comparison, that sector grew by a measly 0.3 percent in 2012, a year in which many crops and harvests were destroyed by severe droughts and climatic conditions.</w:t>
      </w:r>
      <w:r w:rsidRPr="00D6294B">
        <w:rPr>
          <w:sz w:val="12"/>
        </w:rPr>
        <w:t xml:space="preserve">¶ </w:t>
      </w:r>
      <w:r w:rsidRPr="00217934">
        <w:rPr>
          <w:rStyle w:val="StyleBoldUnderline"/>
          <w:highlight w:val="yellow"/>
        </w:rPr>
        <w:t>Other areas of concentrated growth were in real estate and rental and leasing, which saw a 1.6 percent bump</w:t>
      </w:r>
      <w:r w:rsidRPr="00D6294B">
        <w:t>. Growth in this sector in particular can mean good news for several across the country, in terms of increasing values in property and home ownership. Specifically, increased home values riding the economic recovery is being seen to show benefits in increased consumer confidence at this very moment, where more people are expected to travel for holidays this summer than in previous years. More confidence in the value of assets, as well as a willingness to take on more debt were found to be the major contributing factors to travelers hitting the road.</w:t>
      </w:r>
      <w:r w:rsidRPr="00D6294B">
        <w:rPr>
          <w:sz w:val="12"/>
        </w:rPr>
        <w:t xml:space="preserve">¶ </w:t>
      </w:r>
      <w:r w:rsidRPr="00D6294B">
        <w:t xml:space="preserve">Other sectors across the economy that saw increases were in company and enterprise management, which went up by 5.8 percent. </w:t>
      </w:r>
      <w:r w:rsidRPr="00217934">
        <w:rPr>
          <w:rStyle w:val="StyleBoldUnderline"/>
          <w:highlight w:val="yellow"/>
        </w:rPr>
        <w:t>Manufacturing</w:t>
      </w:r>
      <w:r w:rsidRPr="00D6294B">
        <w:t xml:space="preserve"> of non-durable goods also </w:t>
      </w:r>
      <w:r w:rsidRPr="00217934">
        <w:rPr>
          <w:rStyle w:val="StyleBoldUnderline"/>
          <w:highlight w:val="yellow"/>
        </w:rPr>
        <w:t>went up, with an increase of 5.3 percent</w:t>
      </w:r>
      <w:r w:rsidRPr="00D6294B">
        <w:t>.</w:t>
      </w:r>
    </w:p>
    <w:p w:rsidR="00A964BB" w:rsidRDefault="00A964BB" w:rsidP="00A964BB"/>
    <w:p w:rsidR="00A964BB" w:rsidRPr="00A964BB" w:rsidRDefault="00A964BB" w:rsidP="00A964BB">
      <w:bookmarkStart w:id="0" w:name="_GoBack"/>
      <w:bookmarkEnd w:id="0"/>
    </w:p>
    <w:p w:rsidR="00A964BB" w:rsidRPr="00836233" w:rsidRDefault="00A964BB" w:rsidP="00836233"/>
    <w:p w:rsidR="00836233" w:rsidRDefault="00836233" w:rsidP="00D26E26"/>
    <w:p w:rsidR="00D26E26" w:rsidRDefault="00D26E26" w:rsidP="00D26E26">
      <w:pPr>
        <w:pStyle w:val="Heading1"/>
      </w:pPr>
      <w:r>
        <w:t xml:space="preserve">Credibility Advantage </w:t>
      </w:r>
    </w:p>
    <w:p w:rsidR="00D26E26" w:rsidRDefault="00D26E26" w:rsidP="00D26E26">
      <w:pPr>
        <w:pStyle w:val="Heading3"/>
      </w:pPr>
      <w:r>
        <w:t>1AC</w:t>
      </w:r>
    </w:p>
    <w:p w:rsidR="00D26E26" w:rsidRPr="00642EDF" w:rsidRDefault="00D26E26" w:rsidP="00D26E26">
      <w:pPr>
        <w:pStyle w:val="Heading4"/>
      </w:pPr>
      <w:r>
        <w:t>The Freedom act doesn’t go far enough to curtail programs – hardly affected the NSA and there’s still confusion as to whether or not it’s being implemented</w:t>
      </w:r>
    </w:p>
    <w:p w:rsidR="00D26E26" w:rsidRPr="00762DAD" w:rsidRDefault="00D26E26" w:rsidP="00D26E26">
      <w:pPr>
        <w:rPr>
          <w:rStyle w:val="StyleStyleBold12pt"/>
          <w:b w:val="0"/>
        </w:rPr>
      </w:pPr>
      <w:r>
        <w:rPr>
          <w:rStyle w:val="StyleStyleBold12pt"/>
          <w:b w:val="0"/>
        </w:rPr>
        <w:t xml:space="preserve">Williams </w:t>
      </w:r>
      <w:r>
        <w:rPr>
          <w:rStyle w:val="StyleStyleBold12pt"/>
        </w:rPr>
        <w:t>Pelegrin 15</w:t>
      </w:r>
      <w:r>
        <w:rPr>
          <w:rStyle w:val="StyleStyleBold12pt"/>
          <w:b w:val="0"/>
        </w:rPr>
        <w:t>, writer for Digital Trends, 6/30/15, “</w:t>
      </w:r>
      <w:r w:rsidRPr="00762DAD">
        <w:rPr>
          <w:rStyle w:val="StyleStyleBold12pt"/>
          <w:b w:val="0"/>
        </w:rPr>
        <w:t>Court gives the NSA permission to continue phone metadata collection for now</w:t>
      </w:r>
      <w:r>
        <w:rPr>
          <w:rStyle w:val="StyleStyleBold12pt"/>
          <w:b w:val="0"/>
        </w:rPr>
        <w:t xml:space="preserve">,” </w:t>
      </w:r>
      <w:r w:rsidRPr="00762DAD">
        <w:rPr>
          <w:rStyle w:val="StyleStyleBold12pt"/>
          <w:b w:val="0"/>
        </w:rPr>
        <w:t>http://www.digitaltrends.com/mobile/court-rules-nsa-resume-phone-metadata-collection/</w:t>
      </w:r>
    </w:p>
    <w:p w:rsidR="00D26E26" w:rsidRPr="00C75268" w:rsidRDefault="00D26E26" w:rsidP="00D26E26">
      <w:pPr>
        <w:rPr>
          <w:sz w:val="16"/>
        </w:rPr>
      </w:pPr>
      <w:r w:rsidRPr="00D26E26">
        <w:rPr>
          <w:rStyle w:val="StyleBoldUnderline"/>
          <w:highlight w:val="yellow"/>
        </w:rPr>
        <w:t>The Freedom Act</w:t>
      </w:r>
      <w:r w:rsidRPr="00762DAD">
        <w:rPr>
          <w:rStyle w:val="StyleBoldUnderline"/>
        </w:rPr>
        <w:t xml:space="preserve"> amended Section 215 to </w:t>
      </w:r>
      <w:r w:rsidRPr="00D26E26">
        <w:rPr>
          <w:rStyle w:val="StyleBoldUnderline"/>
          <w:highlight w:val="yellow"/>
        </w:rPr>
        <w:t>require the government to define a “specific selection term,”</w:t>
      </w:r>
      <w:r w:rsidRPr="00762DAD">
        <w:rPr>
          <w:rStyle w:val="StyleBoldUnderline"/>
        </w:rPr>
        <w:t xml:space="preserve"> such as a phone number, </w:t>
      </w:r>
      <w:r w:rsidRPr="00D26E26">
        <w:rPr>
          <w:rStyle w:val="StyleBoldUnderline"/>
          <w:highlight w:val="yellow"/>
        </w:rPr>
        <w:t>to access the phone companies’ records</w:t>
      </w:r>
      <w:r w:rsidRPr="00762DAD">
        <w:rPr>
          <w:rStyle w:val="StyleBoldUnderline"/>
        </w:rPr>
        <w:t xml:space="preserve">. </w:t>
      </w:r>
      <w:r w:rsidRPr="00C75268">
        <w:rPr>
          <w:sz w:val="16"/>
        </w:rPr>
        <w:t>The law also forbids the collection of “all call detail records” held by phone companies.</w:t>
      </w:r>
    </w:p>
    <w:p w:rsidR="00D26E26" w:rsidRPr="00762DAD" w:rsidRDefault="00D26E26" w:rsidP="00D26E26">
      <w:pPr>
        <w:rPr>
          <w:rStyle w:val="StyleBoldUnderline"/>
        </w:rPr>
      </w:pPr>
      <w:r w:rsidRPr="00762DAD">
        <w:rPr>
          <w:rStyle w:val="StyleBoldUnderline"/>
        </w:rPr>
        <w:t xml:space="preserve">All of </w:t>
      </w:r>
      <w:r w:rsidRPr="00D26E26">
        <w:rPr>
          <w:rStyle w:val="StyleBoldUnderline"/>
          <w:highlight w:val="yellow"/>
        </w:rPr>
        <w:t>this was done in response to a ruling by the</w:t>
      </w:r>
      <w:r w:rsidRPr="00762DAD">
        <w:rPr>
          <w:rStyle w:val="StyleBoldUnderline"/>
        </w:rPr>
        <w:t xml:space="preserve"> United States Court of Appeals for the </w:t>
      </w:r>
      <w:r w:rsidRPr="00D26E26">
        <w:rPr>
          <w:rStyle w:val="StyleBoldUnderline"/>
          <w:highlight w:val="yellow"/>
        </w:rPr>
        <w:t>Second Circuit</w:t>
      </w:r>
      <w:r w:rsidRPr="00C75268">
        <w:rPr>
          <w:sz w:val="16"/>
        </w:rPr>
        <w:t xml:space="preserve">, which stated that Section 215 could not be interpreted as allowing any kind of bulk collection. </w:t>
      </w:r>
      <w:r w:rsidRPr="00D26E26">
        <w:rPr>
          <w:rStyle w:val="StyleBoldUnderline"/>
          <w:highlight w:val="yellow"/>
        </w:rPr>
        <w:t>However, the</w:t>
      </w:r>
      <w:r w:rsidRPr="00762DAD">
        <w:rPr>
          <w:rStyle w:val="StyleBoldUnderline"/>
        </w:rPr>
        <w:t xml:space="preserve"> Freedom </w:t>
      </w:r>
      <w:r w:rsidRPr="00D26E26">
        <w:rPr>
          <w:rStyle w:val="StyleBoldUnderline"/>
          <w:highlight w:val="yellow"/>
        </w:rPr>
        <w:t>Act did not include any language to address the ruling, so it remained unclear whether the data collection was legal or not.</w:t>
      </w:r>
    </w:p>
    <w:p w:rsidR="00D26E26" w:rsidRPr="00762DAD" w:rsidRDefault="00D26E26" w:rsidP="00D26E26">
      <w:pPr>
        <w:rPr>
          <w:rStyle w:val="StyleBoldUnderline"/>
        </w:rPr>
      </w:pPr>
      <w:r w:rsidRPr="00C75268">
        <w:rPr>
          <w:sz w:val="16"/>
        </w:rPr>
        <w:t xml:space="preserve">Then, in late June, </w:t>
      </w:r>
      <w:r w:rsidRPr="00D26E26">
        <w:rPr>
          <w:rStyle w:val="StyleBoldUnderline"/>
          <w:highlight w:val="yellow"/>
        </w:rPr>
        <w:t>Judge</w:t>
      </w:r>
      <w:r w:rsidRPr="00762DAD">
        <w:rPr>
          <w:rStyle w:val="StyleBoldUnderline"/>
        </w:rPr>
        <w:t xml:space="preserve"> Michael W. </w:t>
      </w:r>
      <w:r w:rsidRPr="00D26E26">
        <w:rPr>
          <w:rStyle w:val="StyleBoldUnderline"/>
          <w:highlight w:val="yellow"/>
        </w:rPr>
        <w:t>Mosman stated that the program could resume for the remaining 180 days granted by the Freedom Act and argued that the Second Circuit was wrong</w:t>
      </w:r>
      <w:r w:rsidRPr="00762DAD">
        <w:rPr>
          <w:rStyle w:val="StyleBoldUnderline"/>
        </w:rPr>
        <w:t xml:space="preserve"> in saying that the program was not authorized to collect that data.</w:t>
      </w:r>
    </w:p>
    <w:p w:rsidR="00D26E26" w:rsidRPr="00C75268" w:rsidRDefault="00D26E26" w:rsidP="00D26E26">
      <w:pPr>
        <w:rPr>
          <w:sz w:val="16"/>
        </w:rPr>
      </w:pPr>
      <w:r w:rsidRPr="00C75268">
        <w:rPr>
          <w:sz w:val="16"/>
        </w:rPr>
        <w:t>“</w:t>
      </w:r>
      <w:r w:rsidRPr="00762DAD">
        <w:rPr>
          <w:rStyle w:val="StyleBoldUnderline"/>
        </w:rPr>
        <w:t>Second Circuit rulings are not binding on the FISC and this court respectfully disagrees with that court’s analysis, especially in view of the intervening enactment of the U.S.A. Freedom Act</w:t>
      </w:r>
      <w:r w:rsidRPr="00C75268">
        <w:rPr>
          <w:sz w:val="16"/>
        </w:rPr>
        <w:t>,” wrote Judge Mosman in his 26-page decision.</w:t>
      </w:r>
    </w:p>
    <w:p w:rsidR="00D26E26" w:rsidRPr="00762DAD" w:rsidRDefault="00D26E26" w:rsidP="00D26E26">
      <w:pPr>
        <w:rPr>
          <w:rStyle w:val="StyleBoldUnderline"/>
        </w:rPr>
      </w:pPr>
      <w:r w:rsidRPr="00762DAD">
        <w:rPr>
          <w:rStyle w:val="StyleBoldUnderline"/>
        </w:rPr>
        <w:t xml:space="preserve">In response, the American Civil Liberties Union (ACLU) stated that it will ask the Second Circuit Court — which initially ruled against the NSA program — to issue a temporary injunction to prevent the resumption of the program. Of course, </w:t>
      </w:r>
      <w:r w:rsidRPr="00D26E26">
        <w:rPr>
          <w:rStyle w:val="StyleBoldUnderline"/>
          <w:highlight w:val="yellow"/>
        </w:rPr>
        <w:t>even if the NSA is forced to stop metadata collection, that doesn’t mean all of its programs will be gone for good</w:t>
      </w:r>
      <w:r w:rsidRPr="00762DAD">
        <w:rPr>
          <w:rStyle w:val="StyleBoldUnderline"/>
        </w:rPr>
        <w:t>.</w:t>
      </w:r>
    </w:p>
    <w:p w:rsidR="00D26E26" w:rsidRPr="006021F9" w:rsidRDefault="00D26E26" w:rsidP="00D26E26">
      <w:pPr>
        <w:rPr>
          <w:sz w:val="16"/>
        </w:rPr>
      </w:pPr>
      <w:r w:rsidRPr="00D26E26">
        <w:rPr>
          <w:rStyle w:val="StyleBoldUnderline"/>
          <w:highlight w:val="yellow"/>
        </w:rPr>
        <w:t>Even the Freedom Act</w:t>
      </w:r>
      <w:r w:rsidRPr="00C75268">
        <w:rPr>
          <w:sz w:val="16"/>
        </w:rPr>
        <w:t xml:space="preserve">, which Senator Ron Wyden (D-Or.) hailed as “the most significant victory for Americans’ privacy rights in more than a decade,” </w:t>
      </w:r>
      <w:r w:rsidRPr="00D26E26">
        <w:rPr>
          <w:rStyle w:val="StyleBoldUnderline"/>
          <w:highlight w:val="yellow"/>
        </w:rPr>
        <w:t>still includes questionable provisions, such as the “roving wiretap” and “lone wolf</w:t>
      </w:r>
      <w:r w:rsidRPr="00762DAD">
        <w:rPr>
          <w:rStyle w:val="StyleBoldUnderline"/>
        </w:rPr>
        <w:t xml:space="preserve">.” </w:t>
      </w:r>
      <w:r w:rsidRPr="00D26E26">
        <w:rPr>
          <w:rStyle w:val="StyleBoldUnderline"/>
          <w:highlight w:val="yellow"/>
        </w:rPr>
        <w:t>These provisions allow</w:t>
      </w:r>
      <w:r w:rsidRPr="00762DAD">
        <w:rPr>
          <w:rStyle w:val="StyleBoldUnderline"/>
        </w:rPr>
        <w:t xml:space="preserve"> local and federal </w:t>
      </w:r>
      <w:r w:rsidRPr="00D26E26">
        <w:rPr>
          <w:rStyle w:val="StyleBoldUnderline"/>
          <w:highlight w:val="yellow"/>
        </w:rPr>
        <w:t>law enforcement to track and tap an individual’s activities and devices, even if there aren’t proven links between the user and any known terrorist organizations</w:t>
      </w:r>
      <w:r w:rsidRPr="00D26E26">
        <w:rPr>
          <w:sz w:val="16"/>
          <w:highlight w:val="yellow"/>
        </w:rPr>
        <w:t>.</w:t>
      </w:r>
    </w:p>
    <w:p w:rsidR="00D26E26" w:rsidRPr="00F51D42" w:rsidRDefault="00D26E26" w:rsidP="00D26E26">
      <w:pPr>
        <w:pStyle w:val="Heading4"/>
      </w:pPr>
      <w:r>
        <w:lastRenderedPageBreak/>
        <w:t>NSA surveillance undermines overall smart power and justifies authoritarian control---smart power is the best and only way to evaluate security implications of surveillance</w:t>
      </w:r>
    </w:p>
    <w:p w:rsidR="00D26E26" w:rsidRPr="00890423" w:rsidRDefault="00D26E26" w:rsidP="00D26E26">
      <w:pPr>
        <w:rPr>
          <w:rStyle w:val="StyleStyleBold12pt"/>
          <w:b w:val="0"/>
        </w:rPr>
      </w:pPr>
      <w:r>
        <w:rPr>
          <w:rStyle w:val="StyleStyleBold12pt"/>
          <w:b w:val="0"/>
        </w:rPr>
        <w:t xml:space="preserve">Eileen </w:t>
      </w:r>
      <w:r>
        <w:rPr>
          <w:rStyle w:val="StyleStyleBold12pt"/>
        </w:rPr>
        <w:t>Donahoe 14</w:t>
      </w:r>
      <w:r>
        <w:rPr>
          <w:rStyle w:val="StyleStyleBold12pt"/>
          <w:b w:val="0"/>
        </w:rPr>
        <w:t>, former U.S. ambassador to the UNHRC, 3/6/14, “</w:t>
      </w:r>
      <w:r w:rsidRPr="00890423">
        <w:rPr>
          <w:rStyle w:val="StyleStyleBold12pt"/>
          <w:b w:val="0"/>
        </w:rPr>
        <w:t>Why the NSA undermines national security</w:t>
      </w:r>
      <w:r>
        <w:rPr>
          <w:rStyle w:val="StyleStyleBold12pt"/>
          <w:b w:val="0"/>
        </w:rPr>
        <w:t xml:space="preserve">,” </w:t>
      </w:r>
      <w:r w:rsidRPr="00F51D42">
        <w:rPr>
          <w:rStyle w:val="StyleStyleBold12pt"/>
          <w:b w:val="0"/>
        </w:rPr>
        <w:t>http://blogs.reuters.com/great-debate/2014/03/06/why-nsa-surveillance-undermines-national-security/</w:t>
      </w:r>
    </w:p>
    <w:p w:rsidR="00D26E26" w:rsidRPr="00C75268" w:rsidRDefault="00D26E26" w:rsidP="00D26E26">
      <w:pPr>
        <w:rPr>
          <w:sz w:val="16"/>
        </w:rPr>
      </w:pPr>
      <w:r w:rsidRPr="00C75268">
        <w:rPr>
          <w:sz w:val="16"/>
        </w:rPr>
        <w:t xml:space="preserve">Questions about the legitimacy and efficacy of the mass-surveillance techniques used by the National Security Agency continue to swirl around the globe. </w:t>
      </w:r>
      <w:r w:rsidRPr="00D26E26">
        <w:rPr>
          <w:rStyle w:val="StyleBoldUnderline"/>
          <w:highlight w:val="yellow"/>
        </w:rPr>
        <w:t>The debate in the U</w:t>
      </w:r>
      <w:r w:rsidRPr="00216EE5">
        <w:rPr>
          <w:rStyle w:val="StyleBoldUnderline"/>
        </w:rPr>
        <w:t>nited</w:t>
      </w:r>
      <w:r w:rsidRPr="00D26E26">
        <w:rPr>
          <w:rStyle w:val="StyleBoldUnderline"/>
          <w:highlight w:val="yellow"/>
        </w:rPr>
        <w:t xml:space="preserve"> S</w:t>
      </w:r>
      <w:r w:rsidRPr="00216EE5">
        <w:rPr>
          <w:rStyle w:val="StyleBoldUnderline"/>
        </w:rPr>
        <w:t xml:space="preserve">tates </w:t>
      </w:r>
      <w:r w:rsidRPr="00D26E26">
        <w:rPr>
          <w:rStyle w:val="StyleBoldUnderline"/>
          <w:highlight w:val="yellow"/>
        </w:rPr>
        <w:t>has mostly focused on a misleading trade-off between security and privacy</w:t>
      </w:r>
      <w:r w:rsidRPr="00F51D42">
        <w:rPr>
          <w:rStyle w:val="StyleBoldUnderline"/>
        </w:rPr>
        <w:t>.</w:t>
      </w:r>
    </w:p>
    <w:p w:rsidR="00D26E26" w:rsidRPr="00F51D42" w:rsidRDefault="00D26E26" w:rsidP="00D26E26">
      <w:pPr>
        <w:rPr>
          <w:rStyle w:val="StyleBoldUnderline"/>
        </w:rPr>
      </w:pPr>
      <w:r w:rsidRPr="00F51D42">
        <w:rPr>
          <w:rStyle w:val="StyleBoldUnderline"/>
        </w:rPr>
        <w:t>“If you don’t have anything to hide,” goes the refrain, “you shouldn’t mind if the government collects information to prevent another terrorist attack.” In this trade-off, security will always trump privacy, especially when political leaders rightly see preventing terrorist acts as their top national security responsibility.</w:t>
      </w:r>
    </w:p>
    <w:p w:rsidR="00D26E26" w:rsidRPr="00F51D42" w:rsidRDefault="00D26E26" w:rsidP="00D26E26">
      <w:pPr>
        <w:rPr>
          <w:rStyle w:val="StyleBoldUnderline"/>
        </w:rPr>
      </w:pPr>
      <w:r w:rsidRPr="00F51D42">
        <w:rPr>
          <w:rStyle w:val="StyleBoldUnderline"/>
        </w:rPr>
        <w:t xml:space="preserve">But </w:t>
      </w:r>
      <w:r w:rsidRPr="00D26E26">
        <w:rPr>
          <w:rStyle w:val="StyleBoldUnderline"/>
          <w:highlight w:val="yellow"/>
        </w:rPr>
        <w:t>this zero-sum framework ignores the</w:t>
      </w:r>
      <w:r w:rsidRPr="00F51D42">
        <w:rPr>
          <w:rStyle w:val="StyleBoldUnderline"/>
        </w:rPr>
        <w:t xml:space="preserve"> significant </w:t>
      </w:r>
      <w:r w:rsidRPr="00D26E26">
        <w:rPr>
          <w:rStyle w:val="StyleBoldUnderline"/>
          <w:highlight w:val="yellow"/>
        </w:rPr>
        <w:t>damage that</w:t>
      </w:r>
      <w:r w:rsidRPr="00F51D42">
        <w:rPr>
          <w:rStyle w:val="StyleBoldUnderline"/>
        </w:rPr>
        <w:t xml:space="preserve"> the </w:t>
      </w:r>
      <w:r w:rsidRPr="00D26E26">
        <w:rPr>
          <w:rStyle w:val="StyleBoldUnderline"/>
          <w:highlight w:val="yellow"/>
        </w:rPr>
        <w:t>NSA</w:t>
      </w:r>
      <w:r w:rsidRPr="00F51D42">
        <w:rPr>
          <w:rStyle w:val="StyleBoldUnderline"/>
        </w:rPr>
        <w:t xml:space="preserve">’s </w:t>
      </w:r>
      <w:r w:rsidRPr="00D26E26">
        <w:rPr>
          <w:rStyle w:val="StyleBoldUnderline"/>
          <w:highlight w:val="yellow"/>
        </w:rPr>
        <w:t>practices have done to U.S. national security</w:t>
      </w:r>
      <w:r w:rsidRPr="00F51D42">
        <w:rPr>
          <w:rStyle w:val="StyleBoldUnderline"/>
        </w:rPr>
        <w:t xml:space="preserve">. In a global digital world, </w:t>
      </w:r>
      <w:r w:rsidRPr="00D26E26">
        <w:rPr>
          <w:rStyle w:val="StyleBoldUnderline"/>
          <w:highlight w:val="yellow"/>
        </w:rPr>
        <w:t>national security depends on</w:t>
      </w:r>
      <w:r w:rsidRPr="00F51D42">
        <w:rPr>
          <w:rStyle w:val="StyleBoldUnderline"/>
        </w:rPr>
        <w:t xml:space="preserve"> many </w:t>
      </w:r>
      <w:r w:rsidRPr="00D26E26">
        <w:rPr>
          <w:rStyle w:val="StyleBoldUnderline"/>
          <w:highlight w:val="yellow"/>
        </w:rPr>
        <w:t>factors beyond surveillance</w:t>
      </w:r>
      <w:r w:rsidRPr="00F51D42">
        <w:rPr>
          <w:rStyle w:val="StyleBoldUnderline"/>
        </w:rPr>
        <w:t xml:space="preserve"> capacities, and </w:t>
      </w:r>
      <w:r w:rsidRPr="00D26E26">
        <w:rPr>
          <w:rStyle w:val="StyleBoldUnderline"/>
          <w:highlight w:val="yellow"/>
        </w:rPr>
        <w:t>over-reliance on</w:t>
      </w:r>
      <w:r w:rsidRPr="00F51D42">
        <w:rPr>
          <w:rStyle w:val="StyleBoldUnderline"/>
        </w:rPr>
        <w:t xml:space="preserve"> global </w:t>
      </w:r>
      <w:r w:rsidRPr="00D26E26">
        <w:rPr>
          <w:rStyle w:val="StyleBoldUnderline"/>
          <w:highlight w:val="yellow"/>
        </w:rPr>
        <w:t>data collection can create unintended</w:t>
      </w:r>
      <w:r w:rsidRPr="00F51D42">
        <w:rPr>
          <w:rStyle w:val="StyleBoldUnderline"/>
        </w:rPr>
        <w:t xml:space="preserve"> security </w:t>
      </w:r>
      <w:r w:rsidRPr="00D26E26">
        <w:rPr>
          <w:rStyle w:val="StyleBoldUnderline"/>
          <w:highlight w:val="yellow"/>
        </w:rPr>
        <w:t>vulnerabilities.</w:t>
      </w:r>
    </w:p>
    <w:p w:rsidR="00D26E26" w:rsidRPr="00F51D42" w:rsidRDefault="00D26E26" w:rsidP="00D26E26">
      <w:pPr>
        <w:rPr>
          <w:rStyle w:val="StyleBoldUnderline"/>
        </w:rPr>
      </w:pPr>
      <w:r w:rsidRPr="00D26E26">
        <w:rPr>
          <w:rStyle w:val="StyleBoldUnderline"/>
          <w:highlight w:val="yellow"/>
        </w:rPr>
        <w:t>There’s a better framework</w:t>
      </w:r>
      <w:r w:rsidRPr="00F51D42">
        <w:rPr>
          <w:rStyle w:val="StyleBoldUnderline"/>
        </w:rPr>
        <w:t xml:space="preserve"> than security-versus-privacy for evaluating the national security implications of mass-surveillance practices. Former Secretary of State Hillary Clinton </w:t>
      </w:r>
      <w:r w:rsidRPr="00D26E26">
        <w:rPr>
          <w:rStyle w:val="StyleBoldUnderline"/>
          <w:highlight w:val="yellow"/>
        </w:rPr>
        <w:t>called</w:t>
      </w:r>
      <w:r w:rsidRPr="00F51D42">
        <w:rPr>
          <w:rStyle w:val="StyleBoldUnderline"/>
        </w:rPr>
        <w:t xml:space="preserve"> it “</w:t>
      </w:r>
      <w:r w:rsidRPr="00D26E26">
        <w:rPr>
          <w:rStyle w:val="StyleBoldUnderline"/>
          <w:highlight w:val="yellow"/>
        </w:rPr>
        <w:t>smart power</w:t>
      </w:r>
      <w:r w:rsidRPr="00F51D42">
        <w:rPr>
          <w:rStyle w:val="StyleBoldUnderline"/>
        </w:rPr>
        <w:t>.”</w:t>
      </w:r>
    </w:p>
    <w:p w:rsidR="00D26E26" w:rsidRPr="00C75268" w:rsidRDefault="00D26E26" w:rsidP="00D26E26">
      <w:pPr>
        <w:rPr>
          <w:sz w:val="16"/>
        </w:rPr>
      </w:pPr>
      <w:r w:rsidRPr="00F51D42">
        <w:rPr>
          <w:rStyle w:val="StyleBoldUnderline"/>
        </w:rPr>
        <w:t xml:space="preserve">Her idea acknowledges that as global political power has become more diffuse, </w:t>
      </w:r>
      <w:r w:rsidRPr="00D26E26">
        <w:rPr>
          <w:rStyle w:val="StyleBoldUnderline"/>
          <w:highlight w:val="yellow"/>
        </w:rPr>
        <w:t xml:space="preserve">U.S. </w:t>
      </w:r>
      <w:r w:rsidRPr="00F51D42">
        <w:rPr>
          <w:rStyle w:val="StyleBoldUnderline"/>
        </w:rPr>
        <w:t xml:space="preserve">interests and </w:t>
      </w:r>
      <w:r w:rsidRPr="00D26E26">
        <w:rPr>
          <w:rStyle w:val="StyleBoldUnderline"/>
          <w:highlight w:val="yellow"/>
        </w:rPr>
        <w:t xml:space="preserve">security </w:t>
      </w:r>
      <w:r w:rsidRPr="00F51D42">
        <w:rPr>
          <w:rStyle w:val="StyleBoldUnderline"/>
        </w:rPr>
        <w:t xml:space="preserve">increasingly </w:t>
      </w:r>
      <w:r w:rsidRPr="00D26E26">
        <w:rPr>
          <w:rStyle w:val="StyleBoldUnderline"/>
          <w:highlight w:val="yellow"/>
        </w:rPr>
        <w:t xml:space="preserve">depend on our ability to persuade partners </w:t>
      </w:r>
      <w:r w:rsidRPr="00F51D42">
        <w:rPr>
          <w:rStyle w:val="StyleBoldUnderline"/>
        </w:rPr>
        <w:t xml:space="preserve">to join us </w:t>
      </w:r>
      <w:r w:rsidRPr="00D26E26">
        <w:rPr>
          <w:rStyle w:val="StyleBoldUnderline"/>
          <w:highlight w:val="yellow"/>
        </w:rPr>
        <w:t>on important global security actions.</w:t>
      </w:r>
      <w:r w:rsidRPr="00C75268">
        <w:rPr>
          <w:sz w:val="16"/>
        </w:rPr>
        <w:t xml:space="preserve"> But how do we motivate disparate groups of people and nations to join us? </w:t>
      </w:r>
      <w:r w:rsidRPr="00F51D42">
        <w:rPr>
          <w:rStyle w:val="StyleBoldUnderline"/>
        </w:rPr>
        <w:t>We exercise smart power by inspiring trust and building credibility in the global community.</w:t>
      </w:r>
    </w:p>
    <w:p w:rsidR="00D26E26" w:rsidRPr="00F51D42" w:rsidRDefault="00D26E26" w:rsidP="00D26E26">
      <w:pPr>
        <w:rPr>
          <w:rStyle w:val="StyleBoldUnderline"/>
        </w:rPr>
      </w:pPr>
      <w:r w:rsidRPr="00F51D42">
        <w:rPr>
          <w:rStyle w:val="StyleBoldUnderline"/>
        </w:rPr>
        <w:t>D</w:t>
      </w:r>
      <w:r w:rsidRPr="00D26E26">
        <w:rPr>
          <w:rStyle w:val="StyleBoldUnderline"/>
          <w:highlight w:val="yellow"/>
        </w:rPr>
        <w:t>eveloping these abilities is as important</w:t>
      </w:r>
      <w:r w:rsidRPr="00F51D42">
        <w:rPr>
          <w:rStyle w:val="StyleBoldUnderline"/>
        </w:rPr>
        <w:t xml:space="preserve"> to U.S. national security </w:t>
      </w:r>
      <w:r w:rsidRPr="00D26E26">
        <w:rPr>
          <w:rStyle w:val="StyleBoldUnderline"/>
          <w:highlight w:val="yellow"/>
        </w:rPr>
        <w:t>as superior military power or intelligence capabilities</w:t>
      </w:r>
      <w:r w:rsidRPr="00F51D42">
        <w:rPr>
          <w:rStyle w:val="StyleBoldUnderline"/>
        </w:rPr>
        <w:t>.</w:t>
      </w:r>
    </w:p>
    <w:p w:rsidR="00D26E26" w:rsidRPr="00C75268" w:rsidRDefault="00D26E26" w:rsidP="00D26E26">
      <w:pPr>
        <w:rPr>
          <w:sz w:val="16"/>
        </w:rPr>
      </w:pPr>
      <w:r w:rsidRPr="00C75268">
        <w:rPr>
          <w:sz w:val="16"/>
        </w:rPr>
        <w:t xml:space="preserve">I adopted the smart-power approach when serving as U.S. ambassador to the United Nations Human Rights Council. Our task at the council was to work with allies, emerging democracies and human rights-friendly governments to build coalitions to protect international human rights. We also built alliances with civil society actors, who serve as powerful countervailing forces in authoritarian systems. </w:t>
      </w:r>
      <w:r w:rsidRPr="00F51D42">
        <w:rPr>
          <w:rStyle w:val="StyleBoldUnderline"/>
        </w:rPr>
        <w:t>These partnerships can reinforce stable relationships, which enhances U.S. security.</w:t>
      </w:r>
    </w:p>
    <w:p w:rsidR="00D26E26" w:rsidRPr="00F51D42" w:rsidRDefault="00D26E26" w:rsidP="00D26E26">
      <w:pPr>
        <w:rPr>
          <w:rStyle w:val="StyleBoldUnderline"/>
        </w:rPr>
      </w:pPr>
      <w:r w:rsidRPr="00F51D42">
        <w:rPr>
          <w:rStyle w:val="StyleBoldUnderline"/>
        </w:rPr>
        <w:t xml:space="preserve">The </w:t>
      </w:r>
      <w:r w:rsidRPr="00D26E26">
        <w:rPr>
          <w:rStyle w:val="StyleBoldUnderline"/>
          <w:highlight w:val="yellow"/>
        </w:rPr>
        <w:t>NSA</w:t>
      </w:r>
      <w:r w:rsidRPr="00F51D42">
        <w:rPr>
          <w:rStyle w:val="StyleBoldUnderline"/>
        </w:rPr>
        <w:t xml:space="preserve">’s arbitrary global </w:t>
      </w:r>
      <w:r w:rsidRPr="00D26E26">
        <w:rPr>
          <w:rStyle w:val="StyleBoldUnderline"/>
          <w:highlight w:val="yellow"/>
        </w:rPr>
        <w:t>surveillance</w:t>
      </w:r>
      <w:r w:rsidRPr="00F51D42">
        <w:rPr>
          <w:rStyle w:val="StyleBoldUnderline"/>
        </w:rPr>
        <w:t xml:space="preserve"> methods </w:t>
      </w:r>
      <w:r w:rsidRPr="00D26E26">
        <w:rPr>
          <w:rStyle w:val="StyleBoldUnderline"/>
          <w:highlight w:val="yellow"/>
        </w:rPr>
        <w:t>fly in the face of smart power</w:t>
      </w:r>
      <w:r w:rsidRPr="00F51D42">
        <w:rPr>
          <w:rStyle w:val="StyleBoldUnderline"/>
        </w:rPr>
        <w:t xml:space="preserve">. In the pursuit of information, </w:t>
      </w:r>
      <w:r w:rsidRPr="00D26E26">
        <w:rPr>
          <w:rStyle w:val="StyleBoldUnderline"/>
          <w:highlight w:val="yellow"/>
        </w:rPr>
        <w:t>the</w:t>
      </w:r>
      <w:r w:rsidRPr="00F51D42">
        <w:rPr>
          <w:rStyle w:val="StyleBoldUnderline"/>
        </w:rPr>
        <w:t xml:space="preserve"> spy </w:t>
      </w:r>
      <w:r w:rsidRPr="00D26E26">
        <w:rPr>
          <w:rStyle w:val="StyleBoldUnderline"/>
          <w:highlight w:val="yellow"/>
        </w:rPr>
        <w:t>agency has invaded the privacy of foreign citizens and political leaders</w:t>
      </w:r>
      <w:r w:rsidRPr="00F51D42">
        <w:rPr>
          <w:rStyle w:val="StyleBoldUnderline"/>
        </w:rPr>
        <w:t xml:space="preserve">, undermining their sense of freedom and security. </w:t>
      </w:r>
      <w:r w:rsidRPr="00D26E26">
        <w:rPr>
          <w:rStyle w:val="StyleBoldUnderline"/>
          <w:highlight w:val="yellow"/>
        </w:rPr>
        <w:t>NSA methods also undercut U.S. credibility as a champion of universal human rights.</w:t>
      </w:r>
    </w:p>
    <w:p w:rsidR="00D26E26" w:rsidRPr="00F51D42" w:rsidRDefault="00D26E26" w:rsidP="00D26E26">
      <w:pPr>
        <w:rPr>
          <w:rStyle w:val="StyleBoldUnderline"/>
        </w:rPr>
      </w:pPr>
      <w:r w:rsidRPr="00D26E26">
        <w:rPr>
          <w:rStyle w:val="StyleBoldUnderline"/>
          <w:highlight w:val="yellow"/>
        </w:rPr>
        <w:t>The U.S. model</w:t>
      </w:r>
      <w:r w:rsidRPr="00F51D42">
        <w:rPr>
          <w:rStyle w:val="StyleBoldUnderline"/>
        </w:rPr>
        <w:t xml:space="preserve"> of mass surveillance </w:t>
      </w:r>
      <w:r w:rsidRPr="00D26E26">
        <w:rPr>
          <w:rStyle w:val="StyleBoldUnderline"/>
          <w:highlight w:val="yellow"/>
        </w:rPr>
        <w:t>will be followed by others and could unintentionally invert the democratic relationship between citizens and their governments</w:t>
      </w:r>
      <w:r w:rsidRPr="00F51D42">
        <w:rPr>
          <w:rStyle w:val="StyleBoldUnderline"/>
        </w:rPr>
        <w:t xml:space="preserve">. Under the cover of preventing terrorism, </w:t>
      </w:r>
      <w:r w:rsidRPr="00D26E26">
        <w:rPr>
          <w:rStyle w:val="StyleBoldUnderline"/>
          <w:highlight w:val="yellow"/>
        </w:rPr>
        <w:t>authoritarian governments may now increase surveillance of political opponents</w:t>
      </w:r>
      <w:r w:rsidRPr="00F51D42">
        <w:rPr>
          <w:rStyle w:val="StyleBoldUnderline"/>
        </w:rPr>
        <w:t>. Governments that collect and monitor digital information to intimidate or squelch political opposition and dissent can more justifiably claim they are acting with legitimacy.</w:t>
      </w:r>
    </w:p>
    <w:p w:rsidR="00D26E26" w:rsidRPr="00AE0CFF" w:rsidRDefault="00D26E26" w:rsidP="00D26E26">
      <w:pPr>
        <w:pStyle w:val="Heading4"/>
      </w:pPr>
      <w:r>
        <w:t>Continuing NSA surveillance strains EU-US relations and kills the Transatlantic Trade and Investment Partnership and the Terrorist Finance Tracking Program</w:t>
      </w:r>
    </w:p>
    <w:p w:rsidR="00D26E26" w:rsidRDefault="00D26E26" w:rsidP="00D26E26">
      <w:pPr>
        <w:rPr>
          <w:rStyle w:val="StyleStyleBold12pt"/>
          <w:b w:val="0"/>
        </w:rPr>
      </w:pPr>
      <w:r>
        <w:rPr>
          <w:rStyle w:val="StyleStyleBold12pt"/>
        </w:rPr>
        <w:t>Committee on Civil Liberties, Justice and Home Affairs 14</w:t>
      </w:r>
      <w:r>
        <w:rPr>
          <w:rStyle w:val="StyleStyleBold12pt"/>
          <w:b w:val="0"/>
        </w:rPr>
        <w:t>, Committee in the EU Parliament, 3/12/14, “</w:t>
      </w:r>
      <w:r w:rsidRPr="00747C7F">
        <w:rPr>
          <w:rStyle w:val="StyleStyleBold12pt"/>
          <w:b w:val="0"/>
        </w:rPr>
        <w:t>US NSA: sto</w:t>
      </w:r>
      <w:r>
        <w:rPr>
          <w:rStyle w:val="StyleStyleBold12pt"/>
          <w:b w:val="0"/>
        </w:rPr>
        <w:t xml:space="preserve">p mass surveillance now or face </w:t>
      </w:r>
      <w:r w:rsidRPr="00747C7F">
        <w:rPr>
          <w:rStyle w:val="StyleStyleBold12pt"/>
          <w:b w:val="0"/>
        </w:rPr>
        <w:t>consequences, MEPs say</w:t>
      </w:r>
      <w:r>
        <w:rPr>
          <w:rStyle w:val="StyleStyleBold12pt"/>
          <w:b w:val="0"/>
        </w:rPr>
        <w:t xml:space="preserve">,” </w:t>
      </w:r>
      <w:hyperlink r:id="rId33" w:history="1">
        <w:r w:rsidRPr="00FF31EC">
          <w:rPr>
            <w:rStyle w:val="Hyperlink"/>
            <w:sz w:val="26"/>
          </w:rPr>
          <w:t>http://www.europarl.europa.eu/pdfs/news/expert/infopress/20140307IPR38203/20140307IPR38203_en.pdf</w:t>
        </w:r>
      </w:hyperlink>
    </w:p>
    <w:p w:rsidR="00D26E26" w:rsidRPr="0046421A" w:rsidRDefault="00D26E26" w:rsidP="00D26E26">
      <w:pPr>
        <w:rPr>
          <w:rStyle w:val="StyleBoldUnderline"/>
        </w:rPr>
      </w:pPr>
      <w:r w:rsidRPr="0046421A">
        <w:rPr>
          <w:rStyle w:val="StyleBoldUnderline"/>
        </w:rPr>
        <w:t xml:space="preserve">Parliament's consent to </w:t>
      </w:r>
      <w:r w:rsidRPr="00D26E26">
        <w:rPr>
          <w:rStyle w:val="StyleBoldUnderline"/>
          <w:highlight w:val="yellow"/>
        </w:rPr>
        <w:t>the EU-US trade deal "could be endangered" if blanket mass surveillance by the</w:t>
      </w:r>
      <w:r w:rsidRPr="0046421A">
        <w:rPr>
          <w:rStyle w:val="StyleBoldUnderline"/>
        </w:rPr>
        <w:t xml:space="preserve"> US National Security Agency (</w:t>
      </w:r>
      <w:r w:rsidRPr="00D26E26">
        <w:rPr>
          <w:rStyle w:val="StyleBoldUnderline"/>
          <w:highlight w:val="yellow"/>
        </w:rPr>
        <w:t>NSA) does not stop</w:t>
      </w:r>
      <w:r w:rsidRPr="00C75268">
        <w:rPr>
          <w:rStyle w:val="StyleStyleBold12pt"/>
          <w:b w:val="0"/>
          <w:sz w:val="16"/>
        </w:rPr>
        <w:t xml:space="preserve">, MEPs said on Wednesday, in a resolution wrapping up their six-month inquiry into US mass surveillance schemes. </w:t>
      </w:r>
      <w:r w:rsidRPr="0046421A">
        <w:rPr>
          <w:rStyle w:val="StyleBoldUnderline"/>
        </w:rPr>
        <w:t xml:space="preserve">The text </w:t>
      </w:r>
      <w:r w:rsidRPr="00D26E26">
        <w:rPr>
          <w:rStyle w:val="StyleBoldUnderline"/>
          <w:highlight w:val="yellow"/>
        </w:rPr>
        <w:t>also calls on the EU to suspend</w:t>
      </w:r>
      <w:r w:rsidRPr="0046421A">
        <w:rPr>
          <w:rStyle w:val="StyleBoldUnderline"/>
        </w:rPr>
        <w:t xml:space="preserve"> </w:t>
      </w:r>
      <w:r w:rsidRPr="00D26E26">
        <w:rPr>
          <w:rStyle w:val="StyleBoldUnderline"/>
          <w:highlight w:val="yellow"/>
        </w:rPr>
        <w:t>its bank data deal with the US</w:t>
      </w:r>
      <w:r w:rsidRPr="0046421A">
        <w:rPr>
          <w:rStyle w:val="StyleBoldUnderline"/>
        </w:rPr>
        <w:t xml:space="preserve"> and the “Safe Harbour agreement” on data privacy. </w:t>
      </w:r>
      <w:r w:rsidRPr="00D26E26">
        <w:rPr>
          <w:rStyle w:val="StyleBoldUnderline"/>
          <w:highlight w:val="yellow"/>
        </w:rPr>
        <w:t>The fight against terrorism can never justify secret and illegal mass surveillance</w:t>
      </w:r>
      <w:r w:rsidRPr="0046421A">
        <w:rPr>
          <w:rStyle w:val="StyleBoldUnderline"/>
        </w:rPr>
        <w:t>, it adds.</w:t>
      </w:r>
    </w:p>
    <w:p w:rsidR="00D26E26" w:rsidRPr="00C75268" w:rsidRDefault="00D26E26" w:rsidP="00D26E26">
      <w:pPr>
        <w:rPr>
          <w:rStyle w:val="StyleStyleBold12pt"/>
          <w:b w:val="0"/>
          <w:sz w:val="16"/>
        </w:rPr>
      </w:pPr>
      <w:r w:rsidRPr="00C75268">
        <w:rPr>
          <w:rStyle w:val="StyleStyleBold12pt"/>
          <w:b w:val="0"/>
          <w:sz w:val="16"/>
        </w:rPr>
        <w:t>The resolution, in which MEPs set out their findings and recommendations to boost EU citizens' privacy, was backed by 544 votes to 78, with 60 abstentions. "The Snowden revelations gave us a chance to react. I hope we will turn those reactions into something positive and lasting into the next mandate of this Parliament, a data protection bill of rights that we can all be proud of", said Civil Liberties inquiry rapporteur Claude Moraes (S&amp;D, UK). "This is the only international inquiry into mass surveillance. (...) Even Congress in the United States has not had an inquiry", he added.</w:t>
      </w:r>
    </w:p>
    <w:p w:rsidR="00D26E26" w:rsidRPr="00C75268" w:rsidRDefault="00D26E26" w:rsidP="00D26E26">
      <w:pPr>
        <w:rPr>
          <w:rStyle w:val="StyleStyleBold12pt"/>
          <w:b w:val="0"/>
          <w:sz w:val="16"/>
        </w:rPr>
      </w:pPr>
      <w:r w:rsidRPr="00D26E26">
        <w:rPr>
          <w:rStyle w:val="StyleBoldUnderline"/>
          <w:highlight w:val="yellow"/>
        </w:rPr>
        <w:lastRenderedPageBreak/>
        <w:t>Parliament's should withhold its consent to the</w:t>
      </w:r>
      <w:r w:rsidRPr="0046421A">
        <w:rPr>
          <w:rStyle w:val="StyleBoldUnderline"/>
        </w:rPr>
        <w:t xml:space="preserve"> final </w:t>
      </w:r>
      <w:r w:rsidRPr="00D26E26">
        <w:rPr>
          <w:rStyle w:val="StyleBoldUnderline"/>
          <w:highlight w:val="yellow"/>
        </w:rPr>
        <w:t>Transatlantic Trade and Investment Partnership</w:t>
      </w:r>
      <w:r w:rsidRPr="0046421A">
        <w:rPr>
          <w:rStyle w:val="StyleBoldUnderline"/>
        </w:rPr>
        <w:t xml:space="preserve"> (</w:t>
      </w:r>
      <w:r w:rsidRPr="00AE0CFF">
        <w:rPr>
          <w:rStyle w:val="StyleBoldUnderline"/>
        </w:rPr>
        <w:t>TTIP</w:t>
      </w:r>
      <w:r w:rsidRPr="0046421A">
        <w:rPr>
          <w:rStyle w:val="StyleBoldUnderline"/>
        </w:rPr>
        <w:t xml:space="preserve">) </w:t>
      </w:r>
      <w:r w:rsidRPr="00D26E26">
        <w:rPr>
          <w:rStyle w:val="StyleBoldUnderline"/>
          <w:highlight w:val="yellow"/>
        </w:rPr>
        <w:t>deal</w:t>
      </w:r>
      <w:r w:rsidRPr="0046421A">
        <w:rPr>
          <w:rStyle w:val="StyleBoldUnderline"/>
        </w:rPr>
        <w:t xml:space="preserve"> with the US </w:t>
      </w:r>
      <w:r w:rsidRPr="00D26E26">
        <w:rPr>
          <w:rStyle w:val="StyleBoldUnderline"/>
          <w:highlight w:val="yellow"/>
        </w:rPr>
        <w:t>unless it fully respects</w:t>
      </w:r>
      <w:r w:rsidRPr="0046421A">
        <w:rPr>
          <w:rStyle w:val="StyleBoldUnderline"/>
        </w:rPr>
        <w:t xml:space="preserve"> EU </w:t>
      </w:r>
      <w:r w:rsidRPr="00D26E26">
        <w:rPr>
          <w:rStyle w:val="StyleBoldUnderline"/>
          <w:highlight w:val="yellow"/>
        </w:rPr>
        <w:t>fundamental rights,</w:t>
      </w:r>
      <w:r w:rsidRPr="0046421A">
        <w:rPr>
          <w:rStyle w:val="StyleBoldUnderline"/>
        </w:rPr>
        <w:t xml:space="preserve"> stresses the resolution, adding </w:t>
      </w:r>
      <w:r w:rsidRPr="00D26E26">
        <w:rPr>
          <w:rStyle w:val="StyleBoldUnderline"/>
          <w:highlight w:val="yellow"/>
        </w:rPr>
        <w:t>that data protection should be ruled out of the trade talks</w:t>
      </w:r>
      <w:r w:rsidRPr="0046421A">
        <w:rPr>
          <w:rStyle w:val="StyleBoldUnderline"/>
        </w:rPr>
        <w:t>. This consent “could be endangered as long as blanket mass surveillance activities and the interception of communications in EU institutions and diplomatic representations are not fully stopped”,</w:t>
      </w:r>
      <w:r w:rsidRPr="00C75268">
        <w:rPr>
          <w:rStyle w:val="StyleStyleBold12pt"/>
          <w:b w:val="0"/>
          <w:sz w:val="16"/>
        </w:rPr>
        <w:t xml:space="preserve"> notes the text.</w:t>
      </w:r>
    </w:p>
    <w:p w:rsidR="00D26E26" w:rsidRPr="0046421A" w:rsidRDefault="00D26E26" w:rsidP="00D26E26">
      <w:pPr>
        <w:rPr>
          <w:rStyle w:val="StyleBoldUnderline"/>
        </w:rPr>
      </w:pPr>
      <w:r w:rsidRPr="00C75268">
        <w:rPr>
          <w:rStyle w:val="StyleStyleBold12pt"/>
          <w:b w:val="0"/>
          <w:sz w:val="16"/>
        </w:rPr>
        <w:t xml:space="preserve">MEPs </w:t>
      </w:r>
      <w:r w:rsidRPr="0046421A">
        <w:rPr>
          <w:rStyle w:val="StyleBoldUnderline"/>
        </w:rPr>
        <w:t>also call for the "immediate suspension" of the Safe Harbour privacy principles</w:t>
      </w:r>
      <w:r w:rsidRPr="00C75268">
        <w:rPr>
          <w:rStyle w:val="StyleStyleBold12pt"/>
          <w:b w:val="0"/>
          <w:sz w:val="16"/>
        </w:rPr>
        <w:t xml:space="preserve"> (voluntary data protection standards for non-EU companies transferring EU citizens’ personal data to the US). These principles “do not provide adequate protection for EU citizens” say MEPs, </w:t>
      </w:r>
      <w:r w:rsidRPr="0046421A">
        <w:rPr>
          <w:rStyle w:val="StyleBoldUnderline"/>
        </w:rPr>
        <w:t>urging the US to propose new personal data transfer rules that meet EU data protection requirements.</w:t>
      </w:r>
    </w:p>
    <w:p w:rsidR="00D26E26" w:rsidRPr="00C75268" w:rsidRDefault="00D26E26" w:rsidP="00D26E26">
      <w:pPr>
        <w:rPr>
          <w:sz w:val="16"/>
        </w:rPr>
      </w:pPr>
      <w:r w:rsidRPr="00D26E26">
        <w:rPr>
          <w:rStyle w:val="StyleBoldUnderline"/>
          <w:highlight w:val="yellow"/>
        </w:rPr>
        <w:t>The Terrorist Finance Tracking Programme</w:t>
      </w:r>
      <w:r w:rsidRPr="0046421A">
        <w:rPr>
          <w:rStyle w:val="StyleBoldUnderline"/>
        </w:rPr>
        <w:t xml:space="preserve"> (TFTP) </w:t>
      </w:r>
      <w:r w:rsidRPr="00D26E26">
        <w:rPr>
          <w:rStyle w:val="StyleBoldUnderline"/>
          <w:highlight w:val="yellow"/>
        </w:rPr>
        <w:t>deal should also be suspended until allegations that US</w:t>
      </w:r>
      <w:r w:rsidRPr="0046421A">
        <w:rPr>
          <w:rStyle w:val="StyleBoldUnderline"/>
        </w:rPr>
        <w:t xml:space="preserve"> authorities </w:t>
      </w:r>
      <w:r w:rsidRPr="00D26E26">
        <w:rPr>
          <w:rStyle w:val="StyleBoldUnderline"/>
          <w:highlight w:val="yellow"/>
        </w:rPr>
        <w:t>have access to EU citizens’</w:t>
      </w:r>
      <w:r w:rsidRPr="0046421A">
        <w:rPr>
          <w:rStyle w:val="StyleBoldUnderline"/>
        </w:rPr>
        <w:t xml:space="preserve"> bank </w:t>
      </w:r>
      <w:r w:rsidRPr="00D26E26">
        <w:rPr>
          <w:rStyle w:val="StyleBoldUnderline"/>
          <w:highlight w:val="yellow"/>
        </w:rPr>
        <w:t>data outside the agreement are clarified</w:t>
      </w:r>
      <w:r w:rsidRPr="00C75268">
        <w:rPr>
          <w:rStyle w:val="StyleStyleBold12pt"/>
          <w:b w:val="0"/>
          <w:sz w:val="16"/>
        </w:rPr>
        <w:t>, insist MEPs.</w:t>
      </w:r>
    </w:p>
    <w:p w:rsidR="00D26E26" w:rsidRDefault="00D26E26" w:rsidP="00D26E26">
      <w:pPr>
        <w:pStyle w:val="Heading4"/>
        <w:rPr>
          <w:rStyle w:val="StyleBoldUnderline"/>
          <w:sz w:val="26"/>
          <w:u w:val="none"/>
        </w:rPr>
      </w:pPr>
      <w:r>
        <w:rPr>
          <w:rStyle w:val="StyleBoldUnderline"/>
          <w:sz w:val="26"/>
          <w:u w:val="none"/>
        </w:rPr>
        <w:t>Current NSA programs do not benefit counter terrorism efforts</w:t>
      </w:r>
    </w:p>
    <w:p w:rsidR="00D26E26" w:rsidRDefault="00D26E26" w:rsidP="00D26E26">
      <w:pPr>
        <w:rPr>
          <w:rStyle w:val="StyleStyleBold12pt"/>
          <w:b w:val="0"/>
        </w:rPr>
      </w:pPr>
      <w:r>
        <w:rPr>
          <w:rStyle w:val="StyleStyleBold12pt"/>
          <w:b w:val="0"/>
        </w:rPr>
        <w:t xml:space="preserve">Ellen </w:t>
      </w:r>
      <w:r>
        <w:rPr>
          <w:rStyle w:val="StyleStyleBold12pt"/>
        </w:rPr>
        <w:t>Nakashima 14</w:t>
      </w:r>
      <w:r>
        <w:rPr>
          <w:rStyle w:val="StyleStyleBold12pt"/>
          <w:b w:val="0"/>
        </w:rPr>
        <w:t>, reporter for the Washington Post, 1/12/14, “</w:t>
      </w:r>
      <w:r w:rsidRPr="00FA5772">
        <w:rPr>
          <w:rStyle w:val="StyleStyleBold12pt"/>
          <w:b w:val="0"/>
        </w:rPr>
        <w:t>NSA phone record collection does little to prevent terrorist attacks, group says</w:t>
      </w:r>
      <w:r>
        <w:rPr>
          <w:rStyle w:val="StyleStyleBold12pt"/>
          <w:b w:val="0"/>
        </w:rPr>
        <w:t xml:space="preserve">,” The Washington Post, </w:t>
      </w:r>
      <w:hyperlink r:id="rId34" w:history="1">
        <w:r w:rsidRPr="00EE5365">
          <w:rPr>
            <w:rStyle w:val="Hyperlink"/>
            <w:sz w:val="26"/>
          </w:rPr>
          <w:t>https://www.washingtonpost.com/world/national-security/nsa-phone-record-collection-does-little-to-prevent-terrorist-attacks-group-says/2014/01/12/8aa860aa-77dd-11e3-8963-b4b654bcc9b2_story.html</w:t>
        </w:r>
      </w:hyperlink>
    </w:p>
    <w:p w:rsidR="00D26E26" w:rsidRPr="00FA5772" w:rsidRDefault="00D26E26" w:rsidP="00D26E26">
      <w:pPr>
        <w:rPr>
          <w:rStyle w:val="StyleBoldUnderline"/>
        </w:rPr>
      </w:pPr>
      <w:r w:rsidRPr="00FA5772">
        <w:rPr>
          <w:rStyle w:val="StyleBoldUnderline"/>
        </w:rPr>
        <w:t xml:space="preserve">An </w:t>
      </w:r>
      <w:r w:rsidRPr="00D26E26">
        <w:rPr>
          <w:rStyle w:val="StyleBoldUnderline"/>
          <w:highlight w:val="yellow"/>
        </w:rPr>
        <w:t>analysis of 225</w:t>
      </w:r>
      <w:r w:rsidRPr="00FA5772">
        <w:rPr>
          <w:rStyle w:val="StyleBoldUnderline"/>
        </w:rPr>
        <w:t xml:space="preserve"> terrorism </w:t>
      </w:r>
      <w:r w:rsidRPr="00D26E26">
        <w:rPr>
          <w:rStyle w:val="StyleBoldUnderline"/>
          <w:highlight w:val="yellow"/>
        </w:rPr>
        <w:t>cases</w:t>
      </w:r>
      <w:r w:rsidRPr="00FA5772">
        <w:rPr>
          <w:rStyle w:val="StyleBoldUnderline"/>
        </w:rPr>
        <w:t xml:space="preserve"> inside the United States since the Sept. 11, 2001, attacks has </w:t>
      </w:r>
      <w:r w:rsidRPr="00D26E26">
        <w:rPr>
          <w:rStyle w:val="StyleBoldUnderline"/>
          <w:highlight w:val="yellow"/>
        </w:rPr>
        <w:t>conclude</w:t>
      </w:r>
      <w:r w:rsidRPr="00FA5772">
        <w:rPr>
          <w:rStyle w:val="StyleBoldUnderline"/>
        </w:rPr>
        <w:t xml:space="preserve">d that </w:t>
      </w:r>
      <w:r w:rsidRPr="00D26E26">
        <w:rPr>
          <w:rStyle w:val="StyleBoldUnderline"/>
          <w:highlight w:val="yellow"/>
        </w:rPr>
        <w:t>the</w:t>
      </w:r>
      <w:r w:rsidRPr="00FA5772">
        <w:rPr>
          <w:rStyle w:val="StyleBoldUnderline"/>
        </w:rPr>
        <w:t xml:space="preserve"> bulk </w:t>
      </w:r>
      <w:r w:rsidRPr="00D26E26">
        <w:rPr>
          <w:rStyle w:val="StyleBoldUnderline"/>
          <w:highlight w:val="yellow"/>
        </w:rPr>
        <w:t>collection of phone records by the N</w:t>
      </w:r>
      <w:r w:rsidRPr="00FA5772">
        <w:rPr>
          <w:rStyle w:val="StyleBoldUnderline"/>
        </w:rPr>
        <w:t xml:space="preserve">ational </w:t>
      </w:r>
      <w:r w:rsidRPr="00D26E26">
        <w:rPr>
          <w:rStyle w:val="StyleBoldUnderline"/>
          <w:highlight w:val="yellow"/>
        </w:rPr>
        <w:t>S</w:t>
      </w:r>
      <w:r w:rsidRPr="00FA5772">
        <w:rPr>
          <w:rStyle w:val="StyleBoldUnderline"/>
        </w:rPr>
        <w:t xml:space="preserve">ecurity </w:t>
      </w:r>
      <w:r w:rsidRPr="00D26E26">
        <w:rPr>
          <w:rStyle w:val="StyleBoldUnderline"/>
          <w:highlight w:val="yellow"/>
        </w:rPr>
        <w:t>A</w:t>
      </w:r>
      <w:r w:rsidRPr="00FA5772">
        <w:rPr>
          <w:rStyle w:val="StyleBoldUnderline"/>
        </w:rPr>
        <w:t>gency “</w:t>
      </w:r>
      <w:r w:rsidRPr="00D26E26">
        <w:rPr>
          <w:rStyle w:val="StyleBoldUnderline"/>
          <w:highlight w:val="yellow"/>
        </w:rPr>
        <w:t>has had no</w:t>
      </w:r>
      <w:r w:rsidRPr="00FA5772">
        <w:rPr>
          <w:rStyle w:val="StyleBoldUnderline"/>
        </w:rPr>
        <w:t xml:space="preserve"> discernible </w:t>
      </w:r>
      <w:r w:rsidRPr="00D26E26">
        <w:rPr>
          <w:rStyle w:val="StyleBoldUnderline"/>
          <w:highlight w:val="yellow"/>
        </w:rPr>
        <w:t>impact on preventing</w:t>
      </w:r>
      <w:r w:rsidRPr="00FA5772">
        <w:rPr>
          <w:rStyle w:val="StyleBoldUnderline"/>
        </w:rPr>
        <w:t xml:space="preserve"> acts of </w:t>
      </w:r>
      <w:r w:rsidRPr="00D26E26">
        <w:rPr>
          <w:rStyle w:val="StyleBoldUnderline"/>
          <w:highlight w:val="yellow"/>
        </w:rPr>
        <w:t>terrorism</w:t>
      </w:r>
      <w:r w:rsidRPr="00FA5772">
        <w:rPr>
          <w:rStyle w:val="StyleBoldUnderline"/>
        </w:rPr>
        <w:t>.”</w:t>
      </w:r>
    </w:p>
    <w:p w:rsidR="00D26E26" w:rsidRPr="00C75268" w:rsidRDefault="00D26E26" w:rsidP="00D26E26">
      <w:pPr>
        <w:rPr>
          <w:sz w:val="16"/>
        </w:rPr>
      </w:pPr>
      <w:r w:rsidRPr="00C75268">
        <w:rPr>
          <w:sz w:val="16"/>
        </w:rPr>
        <w:t xml:space="preserve">In the majority of cases, </w:t>
      </w:r>
      <w:r w:rsidRPr="00D26E26">
        <w:rPr>
          <w:rStyle w:val="StyleBoldUnderline"/>
          <w:highlight w:val="yellow"/>
        </w:rPr>
        <w:t>traditional law enforcement and investigative methods provided the</w:t>
      </w:r>
      <w:r w:rsidRPr="00FA5772">
        <w:rPr>
          <w:rStyle w:val="StyleBoldUnderline"/>
        </w:rPr>
        <w:t xml:space="preserve"> tip or </w:t>
      </w:r>
      <w:r w:rsidRPr="00D26E26">
        <w:rPr>
          <w:rStyle w:val="StyleBoldUnderline"/>
          <w:highlight w:val="yellow"/>
        </w:rPr>
        <w:t>evidence to initiate the case</w:t>
      </w:r>
      <w:r w:rsidRPr="00C75268">
        <w:rPr>
          <w:sz w:val="16"/>
        </w:rPr>
        <w:t>, according to the study by the New America Foundation, a Washington-based nonprofit group.</w:t>
      </w:r>
    </w:p>
    <w:p w:rsidR="00D26E26" w:rsidRDefault="00D26E26" w:rsidP="00D26E26">
      <w:pPr>
        <w:rPr>
          <w:rStyle w:val="StyleBoldUnderline"/>
        </w:rPr>
      </w:pPr>
      <w:r w:rsidRPr="00C75268">
        <w:rPr>
          <w:sz w:val="16"/>
        </w:rPr>
        <w:t xml:space="preserve">The study, to be released Monday, corroborates the findings of a White House-appointed review group, which said last month that </w:t>
      </w:r>
      <w:r w:rsidRPr="00D26E26">
        <w:rPr>
          <w:rStyle w:val="StyleBoldUnderline"/>
          <w:highlight w:val="yellow"/>
        </w:rPr>
        <w:t>the NSA counterterrorism program “was not essential</w:t>
      </w:r>
      <w:r w:rsidRPr="00FA5772">
        <w:rPr>
          <w:rStyle w:val="StyleBoldUnderline"/>
        </w:rPr>
        <w:t xml:space="preserve"> to preventing attacks” </w:t>
      </w:r>
      <w:r w:rsidRPr="00D26E26">
        <w:rPr>
          <w:rStyle w:val="StyleBoldUnderline"/>
          <w:highlight w:val="yellow"/>
        </w:rPr>
        <w:t>and</w:t>
      </w:r>
      <w:r w:rsidRPr="00FA5772">
        <w:rPr>
          <w:rStyle w:val="StyleBoldUnderline"/>
        </w:rPr>
        <w:t xml:space="preserve"> that </w:t>
      </w:r>
      <w:r w:rsidRPr="00D26E26">
        <w:rPr>
          <w:rStyle w:val="StyleBoldUnderline"/>
          <w:highlight w:val="yellow"/>
        </w:rPr>
        <w:t>much of the evidence</w:t>
      </w:r>
      <w:r w:rsidRPr="00FA5772">
        <w:rPr>
          <w:rStyle w:val="StyleBoldUnderline"/>
        </w:rPr>
        <w:t xml:space="preserve"> it did turn up “</w:t>
      </w:r>
      <w:r w:rsidRPr="00D26E26">
        <w:rPr>
          <w:rStyle w:val="StyleBoldUnderline"/>
          <w:highlight w:val="yellow"/>
        </w:rPr>
        <w:t>could</w:t>
      </w:r>
      <w:r w:rsidRPr="00FA5772">
        <w:rPr>
          <w:rStyle w:val="StyleBoldUnderline"/>
        </w:rPr>
        <w:t xml:space="preserve"> readily </w:t>
      </w:r>
      <w:r w:rsidRPr="00D26E26">
        <w:rPr>
          <w:rStyle w:val="StyleBoldUnderline"/>
          <w:highlight w:val="yellow"/>
        </w:rPr>
        <w:t>have been obtained in a timely manner using conventional [court] orders</w:t>
      </w:r>
      <w:r w:rsidRPr="00FA5772">
        <w:rPr>
          <w:rStyle w:val="StyleBoldUnderline"/>
        </w:rPr>
        <w:t>.”</w:t>
      </w:r>
    </w:p>
    <w:p w:rsidR="00D26E26" w:rsidRDefault="00D26E26" w:rsidP="00D26E26">
      <w:pPr>
        <w:pStyle w:val="Heading4"/>
        <w:rPr>
          <w:rStyle w:val="StyleStyleBold12pt"/>
          <w:b/>
        </w:rPr>
      </w:pPr>
      <w:r>
        <w:rPr>
          <w:rStyle w:val="StyleStyleBold12pt"/>
          <w:b/>
        </w:rPr>
        <w:t xml:space="preserve">The TFTP is a vital component of counter-terrorism and to holding other countries accountable for their actions – curtailing now is key </w:t>
      </w:r>
    </w:p>
    <w:p w:rsidR="00D26E26" w:rsidRPr="008B7727" w:rsidRDefault="00D26E26" w:rsidP="00D26E26">
      <w:pPr>
        <w:rPr>
          <w:rStyle w:val="StyleStyleBold12pt"/>
          <w:b w:val="0"/>
        </w:rPr>
      </w:pPr>
      <w:r>
        <w:rPr>
          <w:rStyle w:val="StyleStyleBold12pt"/>
          <w:b w:val="0"/>
        </w:rPr>
        <w:t xml:space="preserve">John </w:t>
      </w:r>
      <w:r>
        <w:rPr>
          <w:rStyle w:val="StyleStyleBold12pt"/>
        </w:rPr>
        <w:t>Rosenthal 10</w:t>
      </w:r>
      <w:r>
        <w:rPr>
          <w:rStyle w:val="StyleStyleBold12pt"/>
          <w:b w:val="0"/>
        </w:rPr>
        <w:t>, European Relations Specialist for the Weekly Standard, 3/29/10, “</w:t>
      </w:r>
      <w:r w:rsidRPr="008B7727">
        <w:rPr>
          <w:rStyle w:val="StyleStyleBold12pt"/>
          <w:b w:val="0"/>
        </w:rPr>
        <w:t>Germany’s War on the War on Terror</w:t>
      </w:r>
      <w:r>
        <w:rPr>
          <w:rStyle w:val="StyleStyleBold12pt"/>
          <w:b w:val="0"/>
        </w:rPr>
        <w:t xml:space="preserve">,” The Weekly Standard, </w:t>
      </w:r>
      <w:r w:rsidRPr="008B7727">
        <w:rPr>
          <w:rStyle w:val="StyleStyleBold12pt"/>
          <w:b w:val="0"/>
        </w:rPr>
        <w:t>VOL. 15, NO. 27</w:t>
      </w:r>
      <w:r>
        <w:rPr>
          <w:rStyle w:val="StyleStyleBold12pt"/>
          <w:b w:val="0"/>
        </w:rPr>
        <w:t xml:space="preserve">, </w:t>
      </w:r>
      <w:r w:rsidRPr="008B7727">
        <w:rPr>
          <w:rStyle w:val="StyleStyleBold12pt"/>
          <w:b w:val="0"/>
        </w:rPr>
        <w:t>http://www.weeklystandard.com/articles/germany%E2%80%99s-war-war-terror?page=3</w:t>
      </w:r>
    </w:p>
    <w:p w:rsidR="00D26E26" w:rsidRPr="00D44F86" w:rsidRDefault="00D26E26" w:rsidP="00D26E26">
      <w:pPr>
        <w:rPr>
          <w:rStyle w:val="StyleBoldUnderline"/>
        </w:rPr>
      </w:pPr>
      <w:r w:rsidRPr="00D26E26">
        <w:rPr>
          <w:rStyle w:val="StyleBoldUnderline"/>
          <w:highlight w:val="yellow"/>
        </w:rPr>
        <w:t>As was already made clear by the 9/11 attacks, Germany itself has been a major hub of jihadist activism and terror financing</w:t>
      </w:r>
      <w:r w:rsidRPr="00C75268">
        <w:rPr>
          <w:sz w:val="16"/>
        </w:rPr>
        <w:t xml:space="preserve">. Americans will largely be aware of the Hamburg cell and of the three suicide pilots—Mohammed Atta, Ziad Jarrah, and Marwan al-Shehhi—who came from Germany to America to train for and carry out the attacks. But they might be less aware that even after the arrival of the trio in the United States, </w:t>
      </w:r>
      <w:r w:rsidRPr="00D26E26">
        <w:rPr>
          <w:rStyle w:val="StyleBoldUnderline"/>
          <w:highlight w:val="yellow"/>
        </w:rPr>
        <w:t>the</w:t>
      </w:r>
      <w:r w:rsidRPr="00D44F86">
        <w:rPr>
          <w:rStyle w:val="StyleBoldUnderline"/>
        </w:rPr>
        <w:t xml:space="preserve">ir </w:t>
      </w:r>
      <w:r w:rsidRPr="00D26E26">
        <w:rPr>
          <w:rStyle w:val="StyleBoldUnderline"/>
          <w:highlight w:val="yellow"/>
        </w:rPr>
        <w:t>Hamburg cell co-conspirator Ramzi Binalshibh continued</w:t>
      </w:r>
      <w:r w:rsidRPr="00D44F86">
        <w:rPr>
          <w:rStyle w:val="StyleBoldUnderline"/>
        </w:rPr>
        <w:t xml:space="preserve"> to play a crucial role in </w:t>
      </w:r>
      <w:r w:rsidRPr="00D26E26">
        <w:rPr>
          <w:rStyle w:val="StyleBoldUnderline"/>
          <w:highlight w:val="yellow"/>
        </w:rPr>
        <w:t>facilitating the attacks from German soil</w:t>
      </w:r>
      <w:r w:rsidRPr="00D44F86">
        <w:rPr>
          <w:rStyle w:val="StyleBoldUnderline"/>
        </w:rPr>
        <w:t>. Among other things, he did so, notably, by transferring funds.</w:t>
      </w:r>
    </w:p>
    <w:p w:rsidR="00D26E26" w:rsidRPr="00C75268" w:rsidRDefault="00D26E26" w:rsidP="00D26E26">
      <w:pPr>
        <w:rPr>
          <w:sz w:val="16"/>
        </w:rPr>
      </w:pPr>
      <w:r w:rsidRPr="00D26E26">
        <w:rPr>
          <w:rStyle w:val="StyleBoldUnderline"/>
          <w:highlight w:val="yellow"/>
        </w:rPr>
        <w:t>It was indeed the discovery of Binalshibh’s Hamburg phone number</w:t>
      </w:r>
      <w:r w:rsidRPr="00D44F86">
        <w:rPr>
          <w:rStyle w:val="StyleBoldUnderline"/>
        </w:rPr>
        <w:t xml:space="preserve"> among Zacarias Moussaoui’s personal affairs </w:t>
      </w:r>
      <w:r w:rsidRPr="00D26E26">
        <w:rPr>
          <w:rStyle w:val="StyleBoldUnderline"/>
          <w:highlight w:val="yellow"/>
        </w:rPr>
        <w:t>that would allow investigators to connect Moussaoui to the 9/11 plot</w:t>
      </w:r>
      <w:r w:rsidRPr="00D44F86">
        <w:rPr>
          <w:rStyle w:val="StyleBoldUnderline"/>
        </w:rPr>
        <w:t>. Binalshibh is known to have transferred $14,000 to Moussaoui in America</w:t>
      </w:r>
      <w:r w:rsidRPr="00C75268">
        <w:rPr>
          <w:sz w:val="16"/>
        </w:rPr>
        <w:t xml:space="preserve">. Binalshibh is also suspected of having been involved in the planning of the October 2000 attack on the USS Cole. He had lived in Germany since the mid-1990s. </w:t>
      </w:r>
    </w:p>
    <w:p w:rsidR="00D26E26" w:rsidRPr="00C75268" w:rsidRDefault="00D26E26" w:rsidP="00D26E26">
      <w:pPr>
        <w:rPr>
          <w:sz w:val="16"/>
        </w:rPr>
      </w:pPr>
      <w:r w:rsidRPr="00C75268">
        <w:rPr>
          <w:sz w:val="16"/>
        </w:rPr>
        <w:t>At Moussaoui’s 2006 trial, FBI agent Michael Anticev complained about the lack of cooperation of German authorities with American counterterrorism investigations. Asked whether it was difficult to obtain phone records from Germany in 2001, Anticev replied, “Extremely, extremely.” He explained, moreover, that phone numbers that were furnished would often be truncated, the last “three or four digits” having been dropped off. Asked whether obtaining financial records was equally difficult, Anticev replied that it was “a little bit easier,” but that the process was “not automatic” and, in any case, typically took “months.”</w:t>
      </w:r>
    </w:p>
    <w:p w:rsidR="00D26E26" w:rsidRPr="00C75268" w:rsidRDefault="00D26E26" w:rsidP="00D26E26">
      <w:pPr>
        <w:rPr>
          <w:sz w:val="16"/>
        </w:rPr>
      </w:pPr>
      <w:r w:rsidRPr="00C75268">
        <w:rPr>
          <w:sz w:val="16"/>
        </w:rPr>
        <w:t>In September 1998—at a time when, under the chancellorship of Helmut Kohl, German officials were more cooperative—al Qaeda financier and cofounder Mamdouh Mahmud Salim was arrested near Munich while on a visit to Germany. Also known as “Abu Hajer al Iraqi,” he would subsequently be extradited to the United States to face trial for his role in the August 1998 terrorist attacks against American embassies in Africa.</w:t>
      </w:r>
    </w:p>
    <w:p w:rsidR="00D26E26" w:rsidRPr="00D44F86" w:rsidRDefault="00D26E26" w:rsidP="00D26E26">
      <w:pPr>
        <w:rPr>
          <w:rStyle w:val="StyleBoldUnderline"/>
        </w:rPr>
      </w:pPr>
      <w:r w:rsidRPr="00D26E26">
        <w:rPr>
          <w:rStyle w:val="StyleBoldUnderline"/>
          <w:highlight w:val="yellow"/>
        </w:rPr>
        <w:t>Two other well-known al Qaeda financiers remain free men in Germany</w:t>
      </w:r>
      <w:r w:rsidRPr="00D44F86">
        <w:rPr>
          <w:rStyle w:val="StyleBoldUnderline"/>
        </w:rPr>
        <w:t xml:space="preserve">. Mamoun </w:t>
      </w:r>
      <w:r w:rsidRPr="00D26E26">
        <w:rPr>
          <w:rStyle w:val="StyleBoldUnderline"/>
          <w:highlight w:val="yellow"/>
        </w:rPr>
        <w:t>Darkazanli held power of attorney over a joint German bank account with Salim</w:t>
      </w:r>
      <w:r w:rsidRPr="00D44F86">
        <w:rPr>
          <w:rStyle w:val="StyleBoldUnderline"/>
        </w:rPr>
        <w:t>.</w:t>
      </w:r>
      <w:r w:rsidRPr="00C75268">
        <w:rPr>
          <w:sz w:val="16"/>
        </w:rPr>
        <w:t xml:space="preserve"> In a 2002 report on terror financing prepared for the U.N. Security Council, Jean-Charles Brisard stated that </w:t>
      </w:r>
      <w:r w:rsidRPr="00D44F86">
        <w:rPr>
          <w:rStyle w:val="StyleBoldUnderline"/>
        </w:rPr>
        <w:t xml:space="preserve">Darkazanli </w:t>
      </w:r>
      <w:r w:rsidRPr="00D26E26">
        <w:rPr>
          <w:rStyle w:val="StyleBoldUnderline"/>
          <w:highlight w:val="yellow"/>
        </w:rPr>
        <w:t>provided “financial and logistical support</w:t>
      </w:r>
      <w:r w:rsidRPr="00D44F86">
        <w:rPr>
          <w:rStyle w:val="StyleBoldUnderline"/>
        </w:rPr>
        <w:t xml:space="preserve">” to the Hamburg cell. Darkazanli </w:t>
      </w:r>
      <w:r w:rsidRPr="00D26E26">
        <w:rPr>
          <w:rStyle w:val="StyleBoldUnderline"/>
          <w:highlight w:val="yellow"/>
        </w:rPr>
        <w:t>is also suspected of involvement in the African embassies plot</w:t>
      </w:r>
      <w:r w:rsidRPr="00D44F86">
        <w:rPr>
          <w:rStyle w:val="StyleBoldUnderline"/>
        </w:rPr>
        <w:t xml:space="preserve">. </w:t>
      </w:r>
      <w:r w:rsidRPr="00D26E26">
        <w:rPr>
          <w:rStyle w:val="StyleBoldUnderline"/>
          <w:highlight w:val="yellow"/>
        </w:rPr>
        <w:t>He is on both the U.S. and U.N. lists of terrorist persons</w:t>
      </w:r>
      <w:r w:rsidRPr="00D44F86">
        <w:rPr>
          <w:rStyle w:val="StyleBoldUnderline"/>
        </w:rPr>
        <w:t xml:space="preserve"> and entities. He is wanted by Interpol. And he is under indictment in Spain</w:t>
      </w:r>
      <w:r w:rsidRPr="00C75268">
        <w:rPr>
          <w:sz w:val="16"/>
        </w:rPr>
        <w:t xml:space="preserve">. The 2005 Spanish indictment describes him </w:t>
      </w:r>
      <w:r w:rsidRPr="00D26E26">
        <w:rPr>
          <w:rStyle w:val="StyleBoldUnderline"/>
          <w:highlight w:val="yellow"/>
        </w:rPr>
        <w:t>as “the permanent interlocutor and assistant of Osama bin Laden in Germany.”</w:t>
      </w:r>
      <w:r w:rsidRPr="00D44F86">
        <w:rPr>
          <w:rStyle w:val="StyleBoldUnderline"/>
        </w:rPr>
        <w:t xml:space="preserve"> </w:t>
      </w:r>
    </w:p>
    <w:p w:rsidR="00D26E26" w:rsidRPr="00C75268" w:rsidRDefault="00D26E26" w:rsidP="00D26E26">
      <w:pPr>
        <w:rPr>
          <w:sz w:val="16"/>
        </w:rPr>
      </w:pPr>
      <w:r w:rsidRPr="00D26E26">
        <w:rPr>
          <w:rStyle w:val="StyleBoldUnderline"/>
          <w:highlight w:val="yellow"/>
        </w:rPr>
        <w:lastRenderedPageBreak/>
        <w:t>German prosecutors have themselves confirmed Darkazanli’s activities</w:t>
      </w:r>
      <w:r w:rsidRPr="00D44F86">
        <w:rPr>
          <w:rStyle w:val="StyleBoldUnderline"/>
        </w:rPr>
        <w:t xml:space="preserve"> on behalf of al Qaeda, </w:t>
      </w:r>
      <w:r w:rsidRPr="00D26E26">
        <w:rPr>
          <w:rStyle w:val="StyleBoldUnderline"/>
          <w:highlight w:val="yellow"/>
        </w:rPr>
        <w:t>but</w:t>
      </w:r>
      <w:r w:rsidRPr="00D44F86">
        <w:rPr>
          <w:rStyle w:val="StyleBoldUnderline"/>
        </w:rPr>
        <w:t xml:space="preserve"> they have somehow managed to </w:t>
      </w:r>
      <w:r w:rsidRPr="00D26E26">
        <w:rPr>
          <w:rStyle w:val="StyleBoldUnderline"/>
          <w:highlight w:val="yellow"/>
        </w:rPr>
        <w:t>conclude that these activities are “without criminal relevance</w:t>
      </w:r>
      <w:r w:rsidRPr="00D26E26">
        <w:rPr>
          <w:sz w:val="16"/>
          <w:highlight w:val="yellow"/>
        </w:rPr>
        <w:t>.”</w:t>
      </w:r>
      <w:r w:rsidRPr="00C75268">
        <w:rPr>
          <w:sz w:val="16"/>
        </w:rPr>
        <w:t xml:space="preserve"> German authorities have not only declined to bring charges against Darkazanli, but have also refused to extradite him to face charges abroad. </w:t>
      </w:r>
    </w:p>
    <w:p w:rsidR="00D26E26" w:rsidRPr="00D44F86" w:rsidRDefault="00D26E26" w:rsidP="00D26E26">
      <w:pPr>
        <w:rPr>
          <w:rStyle w:val="StyleBoldUnderline"/>
        </w:rPr>
      </w:pPr>
      <w:r w:rsidRPr="00C75268">
        <w:rPr>
          <w:sz w:val="16"/>
        </w:rPr>
        <w:t xml:space="preserve">The case of Reda Seyam, a naturalized German citizen of Egyptian origin, is perhaps even more astonishing. </w:t>
      </w:r>
      <w:r w:rsidRPr="00D26E26">
        <w:rPr>
          <w:rStyle w:val="StyleBoldUnderline"/>
          <w:highlight w:val="yellow"/>
        </w:rPr>
        <w:t>Seyam</w:t>
      </w:r>
      <w:r w:rsidRPr="00D44F86">
        <w:rPr>
          <w:rStyle w:val="StyleBoldUnderline"/>
        </w:rPr>
        <w:t xml:space="preserve"> is widely believed by intelligence sources and terror experts to have organized the financing for the 2002 Bali bombings, which killed over 200 people. He </w:t>
      </w:r>
      <w:r w:rsidRPr="00D26E26">
        <w:rPr>
          <w:rStyle w:val="StyleBoldUnderline"/>
          <w:highlight w:val="yellow"/>
        </w:rPr>
        <w:t>had already been arrested by Indonesian authorities on suspicion of involvement in terrorist activity</w:t>
      </w:r>
      <w:r w:rsidRPr="00D44F86">
        <w:rPr>
          <w:rStyle w:val="StyleBoldUnderline"/>
        </w:rPr>
        <w:t xml:space="preserve"> several weeks before the attacks. </w:t>
      </w:r>
    </w:p>
    <w:p w:rsidR="00D26E26" w:rsidRPr="00C75268" w:rsidRDefault="00D26E26" w:rsidP="00D26E26">
      <w:pPr>
        <w:rPr>
          <w:sz w:val="16"/>
        </w:rPr>
      </w:pPr>
      <w:r w:rsidRPr="00C75268">
        <w:rPr>
          <w:sz w:val="16"/>
        </w:rPr>
        <w:t>A</w:t>
      </w:r>
      <w:r w:rsidRPr="00D44F86">
        <w:rPr>
          <w:rStyle w:val="StyleBoldUnderline"/>
        </w:rPr>
        <w:t xml:space="preserve">fter his arrest, </w:t>
      </w:r>
      <w:r w:rsidRPr="00D26E26">
        <w:rPr>
          <w:rStyle w:val="StyleBoldUnderline"/>
          <w:highlight w:val="yellow"/>
        </w:rPr>
        <w:t>Germany’s Federal Crime Bureau</w:t>
      </w:r>
      <w:r w:rsidRPr="00D44F86">
        <w:rPr>
          <w:rStyle w:val="StyleBoldUnderline"/>
        </w:rPr>
        <w:t xml:space="preserve"> (BKA) dispatched agent Michael von Wedel to Indonesia </w:t>
      </w:r>
      <w:r w:rsidRPr="005C681C">
        <w:rPr>
          <w:rStyle w:val="StyleBoldUnderline"/>
        </w:rPr>
        <w:t xml:space="preserve">to </w:t>
      </w:r>
      <w:r w:rsidRPr="00D26E26">
        <w:rPr>
          <w:rStyle w:val="StyleBoldUnderline"/>
          <w:highlight w:val="yellow"/>
        </w:rPr>
        <w:t>investigate the charges</w:t>
      </w:r>
      <w:r w:rsidRPr="00D44F86">
        <w:rPr>
          <w:rStyle w:val="StyleBoldUnderline"/>
        </w:rPr>
        <w:t xml:space="preserve">. </w:t>
      </w:r>
      <w:r w:rsidRPr="00C75268">
        <w:rPr>
          <w:sz w:val="16"/>
        </w:rPr>
        <w:t xml:space="preserve">In his 2008 memoir Die Abrech-nung (“Settling Accounts”), von Wedel described how his </w:t>
      </w:r>
      <w:r w:rsidRPr="00D26E26">
        <w:rPr>
          <w:rStyle w:val="StyleBoldUnderline"/>
          <w:highlight w:val="yellow"/>
        </w:rPr>
        <w:t>investigations would confirm Seyam’s involvement in jihadist financing</w:t>
      </w:r>
      <w:r w:rsidRPr="00D44F86">
        <w:rPr>
          <w:rStyle w:val="StyleBoldUnderline"/>
        </w:rPr>
        <w:t xml:space="preserve"> in Southeast Asia. </w:t>
      </w:r>
      <w:r w:rsidRPr="00D26E26">
        <w:rPr>
          <w:rStyle w:val="StyleBoldUnderline"/>
          <w:highlight w:val="yellow"/>
        </w:rPr>
        <w:t>But</w:t>
      </w:r>
      <w:r w:rsidRPr="00D44F86">
        <w:rPr>
          <w:rStyle w:val="StyleBoldUnderline"/>
        </w:rPr>
        <w:t xml:space="preserve"> he </w:t>
      </w:r>
      <w:r w:rsidRPr="00D26E26">
        <w:rPr>
          <w:rStyle w:val="StyleBoldUnderline"/>
          <w:highlight w:val="yellow"/>
        </w:rPr>
        <w:t>also</w:t>
      </w:r>
      <w:r w:rsidRPr="00D44F86">
        <w:rPr>
          <w:rStyle w:val="StyleBoldUnderline"/>
        </w:rPr>
        <w:t xml:space="preserve"> described how his own assignment in Indonesia </w:t>
      </w:r>
      <w:r w:rsidRPr="00D26E26">
        <w:rPr>
          <w:rStyle w:val="StyleBoldUnderline"/>
          <w:highlight w:val="yellow"/>
        </w:rPr>
        <w:t>morphed from investigating</w:t>
      </w:r>
      <w:r w:rsidRPr="00D44F86">
        <w:rPr>
          <w:rStyle w:val="StyleBoldUnderline"/>
        </w:rPr>
        <w:t xml:space="preserve"> Seyam </w:t>
      </w:r>
      <w:r w:rsidRPr="00D26E26">
        <w:rPr>
          <w:rStyle w:val="StyleBoldUnderline"/>
          <w:highlight w:val="yellow"/>
        </w:rPr>
        <w:t>into protecting him from possible “rendition” by the CIA</w:t>
      </w:r>
      <w:r w:rsidRPr="00D44F86">
        <w:rPr>
          <w:rStyle w:val="StyleBoldUnderline"/>
        </w:rPr>
        <w:t xml:space="preserve">. </w:t>
      </w:r>
      <w:r w:rsidRPr="00C75268">
        <w:rPr>
          <w:sz w:val="16"/>
        </w:rPr>
        <w:t xml:space="preserve">In July 2003, a BKA team whisked Seyam safely home to Germany. </w:t>
      </w:r>
      <w:r w:rsidRPr="00D44F86">
        <w:rPr>
          <w:rStyle w:val="StyleBoldUnderline"/>
        </w:rPr>
        <w:t>German authorities have never brought charges against him.</w:t>
      </w:r>
      <w:r w:rsidRPr="00C75268">
        <w:rPr>
          <w:sz w:val="16"/>
        </w:rPr>
        <w:t xml:space="preserve"> </w:t>
      </w:r>
    </w:p>
    <w:p w:rsidR="00D26E26" w:rsidRPr="00D44F86" w:rsidRDefault="00D26E26" w:rsidP="00D26E26">
      <w:pPr>
        <w:rPr>
          <w:rStyle w:val="StyleBoldUnderline"/>
        </w:rPr>
      </w:pPr>
      <w:r w:rsidRPr="00C75268">
        <w:rPr>
          <w:sz w:val="16"/>
        </w:rPr>
        <w:t xml:space="preserve">Since his return, incidentally, </w:t>
      </w:r>
      <w:r w:rsidRPr="00D26E26">
        <w:rPr>
          <w:rStyle w:val="StyleBoldUnderline"/>
          <w:highlight w:val="yellow"/>
        </w:rPr>
        <w:t>Seyam has made no secret of his jihadist convictions</w:t>
      </w:r>
      <w:r w:rsidRPr="00D44F86">
        <w:rPr>
          <w:rStyle w:val="StyleBoldUnderline"/>
        </w:rPr>
        <w:t xml:space="preserve">. He has, for instance, </w:t>
      </w:r>
      <w:r w:rsidRPr="00D26E26">
        <w:rPr>
          <w:rStyle w:val="StyleBoldUnderline"/>
          <w:highlight w:val="yellow"/>
        </w:rPr>
        <w:t>told a reporter that Muslims have an “obligation to kill</w:t>
      </w:r>
      <w:r w:rsidRPr="00D44F86">
        <w:rPr>
          <w:rStyle w:val="StyleBoldUnderline"/>
        </w:rPr>
        <w:t xml:space="preserve"> kafir [</w:t>
      </w:r>
      <w:r w:rsidRPr="00D26E26">
        <w:rPr>
          <w:rStyle w:val="StyleBoldUnderline"/>
          <w:highlight w:val="yellow"/>
        </w:rPr>
        <w:t>unbelievers</w:t>
      </w:r>
      <w:r w:rsidRPr="00D44F86">
        <w:rPr>
          <w:rStyle w:val="StyleBoldUnderline"/>
        </w:rPr>
        <w:t>]” and even named one of his many children “Jihad.”</w:t>
      </w:r>
      <w:r w:rsidRPr="00C75268">
        <w:rPr>
          <w:sz w:val="16"/>
        </w:rPr>
        <w:t xml:space="preserve"> In a documentary that was broadcast by Germany’s ARD public television in February 2007, Seyam explained that al Qaeda “is fighting for the good cause.” </w:t>
      </w:r>
      <w:r w:rsidRPr="00D26E26">
        <w:rPr>
          <w:rStyle w:val="StyleBoldUnderline"/>
          <w:highlight w:val="yellow"/>
        </w:rPr>
        <w:t xml:space="preserve">Asked what he thought of al Qaeda terror attacks, he replied, “No comment” and then broke into a </w:t>
      </w:r>
      <w:r w:rsidRPr="005C681C">
        <w:rPr>
          <w:rStyle w:val="StyleBoldUnderline"/>
        </w:rPr>
        <w:t xml:space="preserve">broad mischievous </w:t>
      </w:r>
      <w:r w:rsidRPr="00D26E26">
        <w:rPr>
          <w:rStyle w:val="StyleBoldUnderline"/>
          <w:highlight w:val="yellow"/>
        </w:rPr>
        <w:t>grin.</w:t>
      </w:r>
    </w:p>
    <w:p w:rsidR="00D26E26" w:rsidRPr="00C75268" w:rsidRDefault="00D26E26" w:rsidP="00D26E26">
      <w:pPr>
        <w:rPr>
          <w:sz w:val="16"/>
        </w:rPr>
      </w:pPr>
      <w:r w:rsidRPr="00C75268">
        <w:rPr>
          <w:sz w:val="16"/>
        </w:rPr>
        <w:t xml:space="preserve">Another prominent member of the rogues’ gallery of terror facilitators who have operated out of Germany is </w:t>
      </w:r>
      <w:r w:rsidRPr="00D44F86">
        <w:rPr>
          <w:rStyle w:val="StyleBoldUnderline"/>
        </w:rPr>
        <w:t xml:space="preserve">Christian </w:t>
      </w:r>
      <w:r w:rsidRPr="00D26E26">
        <w:rPr>
          <w:rStyle w:val="StyleBoldUnderline"/>
          <w:highlight w:val="yellow"/>
        </w:rPr>
        <w:t>Ganczarski</w:t>
      </w:r>
      <w:r w:rsidRPr="00D44F86">
        <w:rPr>
          <w:rStyle w:val="StyleBoldUnderline"/>
        </w:rPr>
        <w:t xml:space="preserve">. The German convert to Islam </w:t>
      </w:r>
      <w:r w:rsidRPr="00D26E26">
        <w:rPr>
          <w:rStyle w:val="StyleBoldUnderline"/>
          <w:highlight w:val="yellow"/>
        </w:rPr>
        <w:t>is presently serving</w:t>
      </w:r>
      <w:r w:rsidRPr="00D44F86">
        <w:rPr>
          <w:rStyle w:val="StyleBoldUnderline"/>
        </w:rPr>
        <w:t xml:space="preserve"> </w:t>
      </w:r>
      <w:r w:rsidRPr="00D26E26">
        <w:rPr>
          <w:rStyle w:val="StyleBoldUnderline"/>
          <w:highlight w:val="yellow"/>
        </w:rPr>
        <w:t>a</w:t>
      </w:r>
      <w:r w:rsidRPr="00D44F86">
        <w:rPr>
          <w:rStyle w:val="StyleBoldUnderline"/>
        </w:rPr>
        <w:t xml:space="preserve">n 18-year </w:t>
      </w:r>
      <w:r w:rsidRPr="00D26E26">
        <w:rPr>
          <w:rStyle w:val="StyleBoldUnderline"/>
          <w:highlight w:val="yellow"/>
        </w:rPr>
        <w:t>prison sentence in France for membership in a terrorist organization</w:t>
      </w:r>
      <w:r w:rsidRPr="00C75268">
        <w:rPr>
          <w:sz w:val="16"/>
        </w:rPr>
        <w:t xml:space="preserve">—al Qaeda—and complicity in the 2002 Djerba synagogue bombing. Shortly before the attack, the suicide bomber called Ganczarski at his home in North Rhine-Westphalia to ask for his blessing. We know this, because German police were listening in on the conversation. But </w:t>
      </w:r>
      <w:r w:rsidRPr="00D26E26">
        <w:rPr>
          <w:rStyle w:val="StyleBoldUnderline"/>
          <w:highlight w:val="yellow"/>
        </w:rPr>
        <w:t>German prosecutors never saw fit to bring charges against Ganczarski</w:t>
      </w:r>
      <w:r w:rsidRPr="00C75268">
        <w:rPr>
          <w:sz w:val="16"/>
        </w:rPr>
        <w:t xml:space="preserve">. In June 2003, </w:t>
      </w:r>
      <w:r w:rsidRPr="00D26E26">
        <w:rPr>
          <w:rStyle w:val="StyleBoldUnderline"/>
          <w:highlight w:val="yellow"/>
        </w:rPr>
        <w:t>he made the mistake of changing planes in Paris while on a trip from Saudi Arabia to Germany. The French police were waiting for him</w:t>
      </w:r>
      <w:r w:rsidRPr="00D44F86">
        <w:rPr>
          <w:rStyle w:val="StyleBoldUnderline"/>
        </w:rPr>
        <w:t>.</w:t>
      </w:r>
      <w:r w:rsidRPr="00C75268">
        <w:rPr>
          <w:sz w:val="16"/>
        </w:rPr>
        <w:t xml:space="preserve"> Otherwise, he might never have been brought to justice.</w:t>
      </w:r>
    </w:p>
    <w:p w:rsidR="00D26E26" w:rsidRPr="00C75268" w:rsidRDefault="00D26E26" w:rsidP="00D26E26">
      <w:pPr>
        <w:rPr>
          <w:sz w:val="16"/>
        </w:rPr>
      </w:pPr>
      <w:r w:rsidRPr="00C75268">
        <w:rPr>
          <w:sz w:val="16"/>
        </w:rPr>
        <w:t>When it emerged that one of the suspects arrested in March 2004 in the aftermath of the Madrid train bombings had previously spent time in Darmstadt, the Frankfurter Allgemeine Zeitung ran a slightly defensive article with the telling headline “There Is Always a Clue that Leads to Germany.” It would later turn out that no less than the presumed mastermind of the attacks, Rabei Osman Sayed Ahmed, had moved to Spain from Germany in September 2001.</w:t>
      </w:r>
    </w:p>
    <w:p w:rsidR="00D26E26" w:rsidRPr="00C75268" w:rsidRDefault="00D26E26" w:rsidP="00D26E26">
      <w:pPr>
        <w:rPr>
          <w:sz w:val="16"/>
        </w:rPr>
      </w:pPr>
      <w:r w:rsidRPr="00D26E26">
        <w:rPr>
          <w:rStyle w:val="StyleBoldUnderline"/>
          <w:highlight w:val="yellow"/>
        </w:rPr>
        <w:t>How many of the clues uncovered by the T</w:t>
      </w:r>
      <w:r w:rsidRPr="00D44F86">
        <w:rPr>
          <w:rStyle w:val="StyleBoldUnderline"/>
        </w:rPr>
        <w:t xml:space="preserve">errorist </w:t>
      </w:r>
      <w:r w:rsidRPr="00D26E26">
        <w:rPr>
          <w:rStyle w:val="StyleBoldUnderline"/>
          <w:highlight w:val="yellow"/>
        </w:rPr>
        <w:t>F</w:t>
      </w:r>
      <w:r w:rsidRPr="00D44F86">
        <w:rPr>
          <w:rStyle w:val="StyleBoldUnderline"/>
        </w:rPr>
        <w:t xml:space="preserve">inance </w:t>
      </w:r>
      <w:r w:rsidRPr="00D26E26">
        <w:rPr>
          <w:rStyle w:val="StyleBoldUnderline"/>
          <w:highlight w:val="yellow"/>
        </w:rPr>
        <w:t>T</w:t>
      </w:r>
      <w:r w:rsidRPr="00D44F86">
        <w:rPr>
          <w:rStyle w:val="StyleBoldUnderline"/>
        </w:rPr>
        <w:t xml:space="preserve">racking </w:t>
      </w:r>
      <w:r w:rsidRPr="00D26E26">
        <w:rPr>
          <w:rStyle w:val="StyleBoldUnderline"/>
          <w:highlight w:val="yellow"/>
        </w:rPr>
        <w:t>P</w:t>
      </w:r>
      <w:r w:rsidRPr="00D44F86">
        <w:rPr>
          <w:rStyle w:val="StyleBoldUnderline"/>
        </w:rPr>
        <w:t xml:space="preserve">rogram </w:t>
      </w:r>
      <w:r w:rsidRPr="00D26E26">
        <w:rPr>
          <w:rStyle w:val="StyleBoldUnderline"/>
          <w:highlight w:val="yellow"/>
        </w:rPr>
        <w:t>led to Germany?</w:t>
      </w:r>
      <w:r w:rsidRPr="00C75268">
        <w:rPr>
          <w:sz w:val="16"/>
        </w:rPr>
        <w:t xml:space="preserve"> We probably will never know. </w:t>
      </w:r>
      <w:r w:rsidRPr="00D26E26">
        <w:rPr>
          <w:rStyle w:val="StyleBoldUnderline"/>
          <w:highlight w:val="yellow"/>
        </w:rPr>
        <w:t>We</w:t>
      </w:r>
      <w:r w:rsidRPr="00D44F86">
        <w:rPr>
          <w:rStyle w:val="StyleBoldUnderline"/>
        </w:rPr>
        <w:t xml:space="preserve"> do </w:t>
      </w:r>
      <w:r w:rsidRPr="00D26E26">
        <w:rPr>
          <w:rStyle w:val="StyleBoldUnderline"/>
          <w:highlight w:val="yellow"/>
        </w:rPr>
        <w:t>know that American law enforcement officials tipped off their German counterparts about the Sauerland cell. Would the plotters’ envisioned inferno at the American Air Force base in Ramstein have come to pass were it not for the TFTP? The 2006 U.K.-based transatlantic airliners plot is also reported to have had a German connection.</w:t>
      </w:r>
      <w:r w:rsidRPr="00C75268">
        <w:rPr>
          <w:sz w:val="16"/>
        </w:rPr>
        <w:t xml:space="preserve"> </w:t>
      </w:r>
    </w:p>
    <w:p w:rsidR="00D26E26" w:rsidRDefault="00D26E26" w:rsidP="00D26E26">
      <w:pPr>
        <w:rPr>
          <w:rStyle w:val="StyleBoldUnderline"/>
        </w:rPr>
      </w:pPr>
      <w:r w:rsidRPr="00D44F86">
        <w:rPr>
          <w:rStyle w:val="StyleBoldUnderline"/>
        </w:rPr>
        <w:t xml:space="preserve">Now, however, </w:t>
      </w:r>
      <w:r w:rsidRPr="00D26E26">
        <w:rPr>
          <w:rStyle w:val="StyleBoldUnderline"/>
          <w:highlight w:val="yellow"/>
        </w:rPr>
        <w:t>it appears that there are to be no more clues.</w:t>
      </w:r>
      <w:r w:rsidRPr="00D44F86">
        <w:rPr>
          <w:rStyle w:val="StyleBoldUnderline"/>
        </w:rPr>
        <w:t xml:space="preserve"> As a consequence of the annulment of the SWIFT agreement—as well indeed as the German Constitutional Court’s quashing of the data retention law—</w:t>
      </w:r>
      <w:r w:rsidRPr="00D26E26">
        <w:rPr>
          <w:rStyle w:val="StyleBoldUnderline"/>
          <w:highlight w:val="yellow"/>
        </w:rPr>
        <w:t>Germany is sure to become an even more secure haven for terrorists and their financiers than it already has been.</w:t>
      </w:r>
      <w:r w:rsidRPr="00D44F86">
        <w:rPr>
          <w:rStyle w:val="StyleBoldUnderline"/>
        </w:rPr>
        <w:t xml:space="preserve"> And, as we know, </w:t>
      </w:r>
      <w:r w:rsidRPr="00D26E26">
        <w:rPr>
          <w:rStyle w:val="StyleBoldUnderline"/>
          <w:highlight w:val="yellow"/>
        </w:rPr>
        <w:t>when Germany is a safe haven for terrorists and terror financing, it is a danger for the United States and the rest of the world.</w:t>
      </w:r>
    </w:p>
    <w:p w:rsidR="00D26E26" w:rsidRPr="005D3356" w:rsidRDefault="00D26E26" w:rsidP="00D26E26">
      <w:pPr>
        <w:pStyle w:val="Heading4"/>
        <w:rPr>
          <w:rStyle w:val="StyleBoldUnderline"/>
          <w:sz w:val="26"/>
          <w:u w:val="none"/>
        </w:rPr>
      </w:pPr>
      <w:r>
        <w:rPr>
          <w:rStyle w:val="StyleBoldUnderline"/>
          <w:sz w:val="26"/>
          <w:u w:val="none"/>
        </w:rPr>
        <w:t>Terrorism produces human rights violations, crime, war, and economic downturn but counter-terrorism efforts must also not violate rights</w:t>
      </w:r>
    </w:p>
    <w:p w:rsidR="00D26E26" w:rsidRPr="00DE73FB" w:rsidRDefault="00D26E26" w:rsidP="00D26E26">
      <w:pPr>
        <w:rPr>
          <w:rStyle w:val="StyleStyleBold12pt"/>
          <w:b w:val="0"/>
        </w:rPr>
      </w:pPr>
      <w:r>
        <w:rPr>
          <w:rStyle w:val="StyleStyleBold12pt"/>
        </w:rPr>
        <w:t>Office of the UN High Commissioner for Human Rights 08</w:t>
      </w:r>
      <w:r>
        <w:rPr>
          <w:rStyle w:val="StyleStyleBold12pt"/>
          <w:b w:val="0"/>
        </w:rPr>
        <w:t>, Office of the UN dedicated to protecting human rights, July 2008,”</w:t>
      </w:r>
      <w:r w:rsidRPr="00DE73FB">
        <w:t xml:space="preserve"> </w:t>
      </w:r>
      <w:r>
        <w:rPr>
          <w:rStyle w:val="StyleStyleBold12pt"/>
          <w:b w:val="0"/>
        </w:rPr>
        <w:t xml:space="preserve">Human Rights, Terrorism </w:t>
      </w:r>
      <w:r w:rsidRPr="00DE73FB">
        <w:rPr>
          <w:rStyle w:val="StyleStyleBold12pt"/>
          <w:b w:val="0"/>
        </w:rPr>
        <w:t>and Counter-terrorism</w:t>
      </w:r>
      <w:r>
        <w:rPr>
          <w:rStyle w:val="StyleStyleBold12pt"/>
          <w:b w:val="0"/>
        </w:rPr>
        <w:t xml:space="preserve">,” </w:t>
      </w:r>
      <w:r w:rsidRPr="00DE73FB">
        <w:rPr>
          <w:rStyle w:val="StyleStyleBold12pt"/>
          <w:b w:val="0"/>
        </w:rPr>
        <w:t>http://www.ohchr.org/Documents/Publications/Factsheet32EN.pdf</w:t>
      </w:r>
    </w:p>
    <w:p w:rsidR="00D26E26" w:rsidRPr="00C75268" w:rsidRDefault="00D26E26" w:rsidP="00D26E26">
      <w:pPr>
        <w:rPr>
          <w:rStyle w:val="StyleBoldUnderline"/>
          <w:sz w:val="16"/>
          <w:u w:val="none"/>
        </w:rPr>
      </w:pPr>
      <w:r w:rsidRPr="00D26E26">
        <w:rPr>
          <w:rStyle w:val="StyleBoldUnderline"/>
          <w:highlight w:val="yellow"/>
        </w:rPr>
        <w:t>Terrorism aims at the very destruction of human rights, democracy and the rule of law</w:t>
      </w:r>
      <w:r w:rsidRPr="00DE73FB">
        <w:rPr>
          <w:rStyle w:val="StyleBoldUnderline"/>
        </w:rPr>
        <w:t>.</w:t>
      </w:r>
      <w:r w:rsidRPr="00C75268">
        <w:rPr>
          <w:rStyle w:val="StyleBoldUnderline"/>
          <w:sz w:val="16"/>
          <w:u w:val="none"/>
        </w:rPr>
        <w:t xml:space="preserve"> It attacks the values that lie at the heart of the Charter of the United Nations and other international instruments: respect for human rights; the rule of law; rules governing armed conflict and the protection of civilians; tolerance among peoples and nations; and the peaceful resolution of conflict.</w:t>
      </w:r>
    </w:p>
    <w:p w:rsidR="00D26E26" w:rsidRPr="00C75268" w:rsidRDefault="00D26E26" w:rsidP="00D26E26">
      <w:pPr>
        <w:rPr>
          <w:rStyle w:val="StyleBoldUnderline"/>
          <w:sz w:val="16"/>
          <w:u w:val="none"/>
        </w:rPr>
      </w:pPr>
      <w:r w:rsidRPr="00DE73FB">
        <w:rPr>
          <w:rStyle w:val="StyleBoldUnderline"/>
        </w:rPr>
        <w:t xml:space="preserve">Terrorism has a direct impact on the enjoyment of a number of human rights, </w:t>
      </w:r>
      <w:r w:rsidRPr="00D26E26">
        <w:rPr>
          <w:rStyle w:val="StyleBoldUnderline"/>
          <w:highlight w:val="yellow"/>
        </w:rPr>
        <w:t>in particular the rights to life, liberty and physical integrity</w:t>
      </w:r>
      <w:r w:rsidRPr="00DE73FB">
        <w:rPr>
          <w:rStyle w:val="StyleBoldUnderline"/>
        </w:rPr>
        <w:t>. Terrorist acts can destabilize Governments, undermine civil society, jeopardize peace and security, threaten social and economic development, and may especially negatively affect certain groups.</w:t>
      </w:r>
      <w:r w:rsidRPr="00C75268">
        <w:rPr>
          <w:rStyle w:val="StyleBoldUnderline"/>
          <w:sz w:val="16"/>
          <w:u w:val="none"/>
        </w:rPr>
        <w:t xml:space="preserve"> All of these have a direct impact on the enjoyment of fundamental human rights.</w:t>
      </w:r>
    </w:p>
    <w:p w:rsidR="00D26E26" w:rsidRPr="00C75268" w:rsidRDefault="00D26E26" w:rsidP="00D26E26">
      <w:pPr>
        <w:rPr>
          <w:rStyle w:val="StyleBoldUnderline"/>
          <w:sz w:val="16"/>
          <w:u w:val="none"/>
        </w:rPr>
      </w:pPr>
      <w:r w:rsidRPr="00C75268">
        <w:rPr>
          <w:rStyle w:val="StyleBoldUnderline"/>
          <w:sz w:val="16"/>
          <w:u w:val="none"/>
        </w:rPr>
        <w:t xml:space="preserve">The destructive impact of terrorism on human rights and security has been recognized at the highest level of the United Nations, notably by the Security Council, the General Assembly, the former Commission on Human Rights and the new Human Rights Council.7 Specifically, Member States have set out that </w:t>
      </w:r>
      <w:r w:rsidRPr="00D26E26">
        <w:rPr>
          <w:rStyle w:val="StyleBoldUnderline"/>
          <w:highlight w:val="yellow"/>
        </w:rPr>
        <w:t>terrorism</w:t>
      </w:r>
      <w:r w:rsidRPr="00C75268">
        <w:rPr>
          <w:rStyle w:val="StyleBoldUnderline"/>
          <w:sz w:val="16"/>
          <w:u w:val="none"/>
        </w:rPr>
        <w:t>:</w:t>
      </w:r>
    </w:p>
    <w:p w:rsidR="00D26E26" w:rsidRPr="00C75268" w:rsidRDefault="00D26E26" w:rsidP="00D26E26">
      <w:pPr>
        <w:rPr>
          <w:rStyle w:val="StyleBoldUnderline"/>
          <w:sz w:val="16"/>
          <w:u w:val="none"/>
        </w:rPr>
      </w:pPr>
      <w:r w:rsidRPr="00C75268">
        <w:rPr>
          <w:rStyle w:val="StyleBoldUnderline"/>
          <w:sz w:val="16"/>
          <w:u w:val="none"/>
        </w:rPr>
        <w:t xml:space="preserve">• </w:t>
      </w:r>
      <w:r w:rsidRPr="00DE73FB">
        <w:rPr>
          <w:rStyle w:val="StyleBoldUnderline"/>
        </w:rPr>
        <w:t>Threatens the dignity and security of human beings everywhere</w:t>
      </w:r>
      <w:r w:rsidRPr="00C75268">
        <w:rPr>
          <w:rStyle w:val="StyleBoldUnderline"/>
          <w:sz w:val="16"/>
          <w:u w:val="none"/>
        </w:rPr>
        <w:t xml:space="preserve">, endangers or takes innocent lives, </w:t>
      </w:r>
      <w:r w:rsidRPr="00D26E26">
        <w:rPr>
          <w:rStyle w:val="StyleBoldUnderline"/>
          <w:highlight w:val="yellow"/>
        </w:rPr>
        <w:t>creates an environment that destroys the freedom from fear of the people</w:t>
      </w:r>
      <w:r w:rsidRPr="00C75268">
        <w:rPr>
          <w:rStyle w:val="StyleBoldUnderline"/>
          <w:sz w:val="16"/>
          <w:u w:val="none"/>
        </w:rPr>
        <w:t>, jeopardizes fundamental freedoms, and aims at the destruction of human rights;</w:t>
      </w:r>
    </w:p>
    <w:p w:rsidR="00D26E26" w:rsidRPr="00C75268" w:rsidRDefault="00D26E26" w:rsidP="00D26E26">
      <w:pPr>
        <w:rPr>
          <w:rStyle w:val="StyleBoldUnderline"/>
          <w:sz w:val="16"/>
          <w:u w:val="none"/>
        </w:rPr>
      </w:pPr>
      <w:r w:rsidRPr="00C75268">
        <w:rPr>
          <w:rStyle w:val="StyleBoldUnderline"/>
          <w:sz w:val="16"/>
          <w:u w:val="none"/>
        </w:rPr>
        <w:lastRenderedPageBreak/>
        <w:t xml:space="preserve">• </w:t>
      </w:r>
      <w:r w:rsidRPr="00D572F2">
        <w:rPr>
          <w:rStyle w:val="StyleBoldUnderline"/>
        </w:rPr>
        <w:t>Has an adverse effect on the establishment of the rule of law</w:t>
      </w:r>
      <w:r w:rsidRPr="00C75268">
        <w:rPr>
          <w:rStyle w:val="StyleBoldUnderline"/>
          <w:sz w:val="16"/>
          <w:u w:val="none"/>
        </w:rPr>
        <w:t xml:space="preserve">, undermines pluralistic civil society, aims at the destruction of the democratic bases of society, and </w:t>
      </w:r>
      <w:r w:rsidRPr="00D26E26">
        <w:rPr>
          <w:rStyle w:val="StyleBoldUnderline"/>
          <w:highlight w:val="yellow"/>
        </w:rPr>
        <w:t>destabilizes legitimately constituted Governments</w:t>
      </w:r>
      <w:r w:rsidRPr="00C75268">
        <w:rPr>
          <w:rStyle w:val="StyleBoldUnderline"/>
          <w:sz w:val="16"/>
          <w:u w:val="none"/>
        </w:rPr>
        <w:t>;</w:t>
      </w:r>
    </w:p>
    <w:p w:rsidR="00D26E26" w:rsidRPr="00D572F2" w:rsidRDefault="00D26E26" w:rsidP="00D26E26">
      <w:pPr>
        <w:rPr>
          <w:rStyle w:val="StyleBoldUnderline"/>
        </w:rPr>
      </w:pPr>
      <w:r w:rsidRPr="00C75268">
        <w:rPr>
          <w:rStyle w:val="StyleBoldUnderline"/>
          <w:sz w:val="16"/>
          <w:u w:val="none"/>
        </w:rPr>
        <w:t xml:space="preserve">• </w:t>
      </w:r>
      <w:r w:rsidRPr="00D26E26">
        <w:rPr>
          <w:rStyle w:val="StyleBoldUnderline"/>
          <w:highlight w:val="yellow"/>
        </w:rPr>
        <w:t>Has links with transnational organized crime</w:t>
      </w:r>
      <w:r w:rsidRPr="00D572F2">
        <w:rPr>
          <w:rStyle w:val="StyleBoldUnderline"/>
        </w:rPr>
        <w:t xml:space="preserve">, drug trafficking, money-laundering and trafficking in arms, </w:t>
      </w:r>
      <w:r w:rsidRPr="00D26E26">
        <w:rPr>
          <w:rStyle w:val="StyleBoldUnderline"/>
          <w:highlight w:val="yellow"/>
        </w:rPr>
        <w:t>as well as illegal transfers of nuclear</w:t>
      </w:r>
      <w:r w:rsidRPr="00D572F2">
        <w:rPr>
          <w:rStyle w:val="StyleBoldUnderline"/>
        </w:rPr>
        <w:t xml:space="preserve">, chemical and biological </w:t>
      </w:r>
      <w:r w:rsidRPr="00D26E26">
        <w:rPr>
          <w:rStyle w:val="StyleBoldUnderline"/>
          <w:highlight w:val="yellow"/>
        </w:rPr>
        <w:t>materials</w:t>
      </w:r>
      <w:r w:rsidRPr="00D572F2">
        <w:rPr>
          <w:rStyle w:val="StyleBoldUnderline"/>
        </w:rPr>
        <w:t>, and is linked to the consequent commission of serious crimes such as murder, extortion, kidnapping, assault, hostage-taking and robbery;</w:t>
      </w:r>
    </w:p>
    <w:p w:rsidR="00D26E26" w:rsidRPr="00C75268" w:rsidRDefault="00D26E26" w:rsidP="00D26E26">
      <w:pPr>
        <w:rPr>
          <w:rStyle w:val="StyleBoldUnderline"/>
          <w:sz w:val="16"/>
          <w:u w:val="none"/>
        </w:rPr>
      </w:pPr>
      <w:r w:rsidRPr="00C75268">
        <w:rPr>
          <w:rStyle w:val="StyleBoldUnderline"/>
          <w:sz w:val="16"/>
          <w:u w:val="none"/>
        </w:rPr>
        <w:t>•</w:t>
      </w:r>
      <w:r w:rsidRPr="00D572F2">
        <w:rPr>
          <w:rStyle w:val="StyleBoldUnderline"/>
        </w:rPr>
        <w:t xml:space="preserve"> </w:t>
      </w:r>
      <w:r w:rsidRPr="00D26E26">
        <w:rPr>
          <w:rStyle w:val="StyleBoldUnderline"/>
          <w:highlight w:val="yellow"/>
        </w:rPr>
        <w:t>Has adverse consequences for the economic and social development of States</w:t>
      </w:r>
      <w:r w:rsidRPr="00D572F2">
        <w:rPr>
          <w:rStyle w:val="StyleBoldUnderline"/>
        </w:rPr>
        <w:t>, jeopardizes friendly relations among States, and has a pernicious impact on relations of cooperation among States</w:t>
      </w:r>
      <w:r w:rsidRPr="00C75268">
        <w:rPr>
          <w:rStyle w:val="StyleBoldUnderline"/>
          <w:sz w:val="16"/>
          <w:u w:val="none"/>
        </w:rPr>
        <w:t>, including cooperation for development; and</w:t>
      </w:r>
    </w:p>
    <w:p w:rsidR="00D26E26" w:rsidRPr="00D572F2" w:rsidRDefault="00D26E26" w:rsidP="00D26E26">
      <w:pPr>
        <w:rPr>
          <w:rStyle w:val="StyleBoldUnderline"/>
        </w:rPr>
      </w:pPr>
      <w:r w:rsidRPr="00C75268">
        <w:rPr>
          <w:rStyle w:val="StyleBoldUnderline"/>
          <w:sz w:val="16"/>
          <w:u w:val="none"/>
        </w:rPr>
        <w:t xml:space="preserve">• </w:t>
      </w:r>
      <w:r w:rsidRPr="00D26E26">
        <w:rPr>
          <w:rStyle w:val="StyleBoldUnderline"/>
          <w:highlight w:val="yellow"/>
        </w:rPr>
        <w:t>Threatens the territorial integrity and security of States</w:t>
      </w:r>
      <w:r w:rsidRPr="00D572F2">
        <w:rPr>
          <w:rStyle w:val="StyleBoldUnderline"/>
        </w:rPr>
        <w:t xml:space="preserve">, constitutes a grave violation of the purpose and principles of the United Nations, </w:t>
      </w:r>
      <w:r w:rsidRPr="00D26E26">
        <w:rPr>
          <w:rStyle w:val="StyleBoldUnderline"/>
          <w:highlight w:val="yellow"/>
        </w:rPr>
        <w:t>is a threat to international peace and security, and must be suppressed</w:t>
      </w:r>
      <w:r w:rsidRPr="00D572F2">
        <w:rPr>
          <w:rStyle w:val="StyleBoldUnderline"/>
        </w:rPr>
        <w:t xml:space="preserve"> as an essential element for the maintenance of international peace and security.</w:t>
      </w:r>
    </w:p>
    <w:p w:rsidR="00D26E26" w:rsidRPr="00C75268" w:rsidRDefault="00D26E26" w:rsidP="00D26E26">
      <w:pPr>
        <w:rPr>
          <w:rStyle w:val="StyleBoldUnderline"/>
          <w:sz w:val="16"/>
          <w:u w:val="none"/>
        </w:rPr>
      </w:pPr>
      <w:r w:rsidRPr="00D572F2">
        <w:rPr>
          <w:rStyle w:val="StyleBoldUnderline"/>
        </w:rPr>
        <w:t xml:space="preserve">International and regional human rights law makes clear that </w:t>
      </w:r>
      <w:r w:rsidRPr="00D26E26">
        <w:rPr>
          <w:rStyle w:val="StyleBoldUnderline"/>
          <w:highlight w:val="yellow"/>
        </w:rPr>
        <w:t>States have</w:t>
      </w:r>
      <w:r w:rsidRPr="00D572F2">
        <w:rPr>
          <w:rStyle w:val="StyleBoldUnderline"/>
        </w:rPr>
        <w:t xml:space="preserve"> both </w:t>
      </w:r>
      <w:r w:rsidRPr="00D26E26">
        <w:rPr>
          <w:rStyle w:val="StyleBoldUnderline"/>
          <w:highlight w:val="yellow"/>
        </w:rPr>
        <w:t>a</w:t>
      </w:r>
      <w:r w:rsidRPr="00D572F2">
        <w:rPr>
          <w:rStyle w:val="StyleBoldUnderline"/>
        </w:rPr>
        <w:t xml:space="preserve"> right and a </w:t>
      </w:r>
      <w:r w:rsidRPr="00D26E26">
        <w:rPr>
          <w:rStyle w:val="StyleBoldUnderline"/>
          <w:highlight w:val="yellow"/>
        </w:rPr>
        <w:t>duty to protect individuals</w:t>
      </w:r>
      <w:r w:rsidRPr="00D572F2">
        <w:rPr>
          <w:rStyle w:val="StyleBoldUnderline"/>
        </w:rPr>
        <w:t xml:space="preserve"> under their jurisdiction </w:t>
      </w:r>
      <w:r w:rsidRPr="00D26E26">
        <w:rPr>
          <w:rStyle w:val="StyleBoldUnderline"/>
          <w:highlight w:val="yellow"/>
        </w:rPr>
        <w:t>from terrorist attacks</w:t>
      </w:r>
      <w:r w:rsidRPr="00C75268">
        <w:rPr>
          <w:rStyle w:val="StyleBoldUnderline"/>
          <w:sz w:val="16"/>
          <w:u w:val="none"/>
        </w:rPr>
        <w:t>. This stems from the general duty of States to protect individuals under their jurisdiction against interference in the enjoyment of human rights. More specifically, this duty is recognized as part of States’ obligations to ensure respect for the right to life and the right to security.</w:t>
      </w:r>
    </w:p>
    <w:p w:rsidR="00D26E26" w:rsidRPr="00C75268" w:rsidRDefault="00D26E26" w:rsidP="00D26E26">
      <w:pPr>
        <w:rPr>
          <w:rStyle w:val="StyleBoldUnderline"/>
          <w:sz w:val="16"/>
          <w:u w:val="none"/>
        </w:rPr>
      </w:pPr>
      <w:r w:rsidRPr="00D26E26">
        <w:rPr>
          <w:rStyle w:val="StyleBoldUnderline"/>
          <w:highlight w:val="yellow"/>
        </w:rPr>
        <w:t>The right to life</w:t>
      </w:r>
      <w:r w:rsidRPr="00D572F2">
        <w:rPr>
          <w:rStyle w:val="StyleBoldUnderline"/>
        </w:rPr>
        <w:t xml:space="preserve">, which </w:t>
      </w:r>
      <w:r w:rsidRPr="00D26E26">
        <w:rPr>
          <w:rStyle w:val="StyleBoldUnderline"/>
          <w:highlight w:val="yellow"/>
        </w:rPr>
        <w:t>is</w:t>
      </w:r>
      <w:r w:rsidRPr="00D572F2">
        <w:rPr>
          <w:rStyle w:val="StyleBoldUnderline"/>
        </w:rPr>
        <w:t xml:space="preserve"> protected under international and regional human rights treaties, such as the International Covenant on Civil and Political Rights, has been described as “</w:t>
      </w:r>
      <w:r w:rsidRPr="00D26E26">
        <w:rPr>
          <w:rStyle w:val="StyleBoldUnderline"/>
          <w:highlight w:val="yellow"/>
        </w:rPr>
        <w:t>the supreme right</w:t>
      </w:r>
      <w:r w:rsidRPr="00D572F2">
        <w:rPr>
          <w:rStyle w:val="StyleBoldUnderline"/>
        </w:rPr>
        <w:t xml:space="preserve">”8 because </w:t>
      </w:r>
      <w:r w:rsidRPr="00D26E26">
        <w:rPr>
          <w:rStyle w:val="StyleBoldUnderline"/>
          <w:highlight w:val="yellow"/>
        </w:rPr>
        <w:t>without its effective guarantee, all other human rights would be without meaning</w:t>
      </w:r>
      <w:r w:rsidRPr="00D572F2">
        <w:rPr>
          <w:rStyle w:val="StyleBoldUnderline"/>
        </w:rPr>
        <w:t>.9 As such, there is an obligation on the part of the State to protect the right to life of every person within its territory10 and no derogation from this right is permitted, even in times of public emergency</w:t>
      </w:r>
      <w:r w:rsidRPr="00C75268">
        <w:rPr>
          <w:rStyle w:val="StyleBoldUnderline"/>
          <w:sz w:val="16"/>
          <w:u w:val="none"/>
        </w:rPr>
        <w:t>. The protection of the right to life includes an obligation on States to take all appropriate and necessary steps to safeguard the lives of those within their jurisdiction. As part of this obligation, States must put in place effective criminal justice and law enforcement systems, such as measures to deter the commission of offences and investigate violations where they occur; ensure that those suspected of criminal acts are prosecuted; provide victims with effective remedies; and take other necessary steps to prevent a recurrence of violations.11 In addition, international and regional human rights law has recognized that, in specific circumstances, States have a positive obligation to take preventive operational measures to protect an individual or individuals whose life is known or suspected to be at risk from the criminal acts of another individual,12 which certainly includes terrorists. Also important to highlight is the obligation on States to ensure the personal security of individuals under their jurisdiction where a threat is known or suspected to exist.13 This, of course, includes terrorist threats.</w:t>
      </w:r>
    </w:p>
    <w:p w:rsidR="00D26E26" w:rsidRDefault="00D26E26" w:rsidP="00D26E26">
      <w:pPr>
        <w:rPr>
          <w:rStyle w:val="Emphasis"/>
        </w:rPr>
      </w:pPr>
      <w:r w:rsidRPr="005D3356">
        <w:rPr>
          <w:rStyle w:val="StyleBoldUnderline"/>
        </w:rPr>
        <w:t>In order to fulfill their obligations</w:t>
      </w:r>
      <w:r w:rsidRPr="00D572F2">
        <w:rPr>
          <w:rStyle w:val="StyleBoldUnderline"/>
        </w:rPr>
        <w:t xml:space="preserve"> under human rights law to protect the life and security of individuals under their jurisdiction, </w:t>
      </w:r>
      <w:r w:rsidRPr="00D26E26">
        <w:rPr>
          <w:rStyle w:val="StyleBoldUnderline"/>
          <w:highlight w:val="yellow"/>
        </w:rPr>
        <w:t>States have a right and a duty to take effective counter-terrorism measures</w:t>
      </w:r>
      <w:r w:rsidRPr="00C75268">
        <w:rPr>
          <w:rStyle w:val="StyleBoldUnderline"/>
          <w:sz w:val="16"/>
          <w:u w:val="none"/>
        </w:rPr>
        <w:t xml:space="preserve">, to prevent and deter future terrorist attacks and to prosecute those that are responsible for carrying out such acts. </w:t>
      </w:r>
      <w:r w:rsidRPr="00D26E26">
        <w:rPr>
          <w:rStyle w:val="StyleBoldUnderline"/>
          <w:highlight w:val="yellow"/>
        </w:rPr>
        <w:t xml:space="preserve">At the same time, the countering of terrorism poses grave challenges to the protection and promotion of human rights. As part of States’ duty to protect individuals within their jurisdiction, </w:t>
      </w:r>
      <w:r w:rsidRPr="00D26E26">
        <w:rPr>
          <w:rStyle w:val="Emphasis"/>
          <w:highlight w:val="yellow"/>
        </w:rPr>
        <w:t xml:space="preserve">all measures taken to combat terrorism must </w:t>
      </w:r>
      <w:r w:rsidRPr="005D3356">
        <w:rPr>
          <w:rStyle w:val="Emphasis"/>
        </w:rPr>
        <w:t xml:space="preserve">themselves also </w:t>
      </w:r>
      <w:r w:rsidRPr="00D26E26">
        <w:rPr>
          <w:rStyle w:val="Emphasis"/>
          <w:highlight w:val="yellow"/>
        </w:rPr>
        <w:t>comply with States’ obligations under international law, in particular international human rights, refugee and humanitarian law.</w:t>
      </w:r>
    </w:p>
    <w:p w:rsidR="00D26E26" w:rsidRPr="00B97B34" w:rsidRDefault="00D26E26" w:rsidP="00D26E26">
      <w:pPr>
        <w:pStyle w:val="Heading4"/>
      </w:pPr>
      <w:r>
        <w:t>The TTIP will stimulate the entire global economy</w:t>
      </w:r>
    </w:p>
    <w:p w:rsidR="00D26E26" w:rsidRPr="00A83F46" w:rsidRDefault="00D26E26" w:rsidP="00D26E26">
      <w:pPr>
        <w:rPr>
          <w:rStyle w:val="StyleStyleBold12pt"/>
          <w:b w:val="0"/>
        </w:rPr>
      </w:pPr>
      <w:r w:rsidRPr="00A83F46">
        <w:rPr>
          <w:rStyle w:val="StyleStyleBold12pt"/>
          <w:b w:val="0"/>
        </w:rPr>
        <w:t xml:space="preserve">Joseph </w:t>
      </w:r>
      <w:r w:rsidRPr="00A83F46">
        <w:rPr>
          <w:rStyle w:val="StyleStyleBold12pt"/>
        </w:rPr>
        <w:t>Francois</w:t>
      </w:r>
      <w:r>
        <w:rPr>
          <w:rStyle w:val="StyleStyleBold12pt"/>
        </w:rPr>
        <w:t xml:space="preserve"> 13</w:t>
      </w:r>
      <w:r>
        <w:rPr>
          <w:rStyle w:val="StyleStyleBold12pt"/>
          <w:b w:val="0"/>
        </w:rPr>
        <w:t xml:space="preserve">, </w:t>
      </w:r>
      <w:r w:rsidRPr="00A83F46">
        <w:rPr>
          <w:rStyle w:val="StyleStyleBold12pt"/>
          <w:b w:val="0"/>
        </w:rPr>
        <w:t>Managing Director and professor of economics at the World Trade Institute</w:t>
      </w:r>
      <w:r>
        <w:rPr>
          <w:rStyle w:val="StyleStyleBold12pt"/>
          <w:b w:val="0"/>
        </w:rPr>
        <w:t>, March 2013, “</w:t>
      </w:r>
      <w:r w:rsidRPr="00A83F46">
        <w:rPr>
          <w:rStyle w:val="StyleStyleBold12pt"/>
          <w:b w:val="0"/>
        </w:rPr>
        <w:t>Reducing Transatlantic Barriers</w:t>
      </w:r>
      <w:r>
        <w:rPr>
          <w:rStyle w:val="StyleStyleBold12pt"/>
          <w:b w:val="0"/>
        </w:rPr>
        <w:t xml:space="preserve"> </w:t>
      </w:r>
      <w:r w:rsidRPr="00A83F46">
        <w:rPr>
          <w:rStyle w:val="StyleStyleBold12pt"/>
          <w:b w:val="0"/>
        </w:rPr>
        <w:t>to Trade and Investment</w:t>
      </w:r>
      <w:r>
        <w:rPr>
          <w:rStyle w:val="StyleStyleBold12pt"/>
          <w:b w:val="0"/>
        </w:rPr>
        <w:t xml:space="preserve"> </w:t>
      </w:r>
      <w:r w:rsidRPr="00A83F46">
        <w:rPr>
          <w:rStyle w:val="StyleStyleBold12pt"/>
          <w:b w:val="0"/>
        </w:rPr>
        <w:t>An Economic Assessment</w:t>
      </w:r>
      <w:r>
        <w:rPr>
          <w:rStyle w:val="StyleStyleBold12pt"/>
          <w:b w:val="0"/>
        </w:rPr>
        <w:t xml:space="preserve">,” </w:t>
      </w:r>
      <w:r w:rsidRPr="00A83F46">
        <w:rPr>
          <w:rStyle w:val="StyleStyleBold12pt"/>
          <w:b w:val="0"/>
        </w:rPr>
        <w:t>http://trade.ec.europa.eu/doclib/docs/2013/march/tradoc_150737.pdf</w:t>
      </w:r>
    </w:p>
    <w:p w:rsidR="00D26E26" w:rsidRPr="00C75268" w:rsidRDefault="00D26E26" w:rsidP="00D26E26">
      <w:pPr>
        <w:rPr>
          <w:sz w:val="16"/>
        </w:rPr>
      </w:pPr>
      <w:r w:rsidRPr="00A83F46">
        <w:rPr>
          <w:rStyle w:val="StyleBoldUnderline"/>
        </w:rPr>
        <w:t xml:space="preserve">This study provides new estimates of </w:t>
      </w:r>
      <w:r w:rsidRPr="00D26E26">
        <w:rPr>
          <w:rStyle w:val="StyleBoldUnderline"/>
          <w:highlight w:val="yellow"/>
        </w:rPr>
        <w:t>the economy wide impact of removing</w:t>
      </w:r>
      <w:r w:rsidRPr="00A83F46">
        <w:rPr>
          <w:rStyle w:val="StyleBoldUnderline"/>
        </w:rPr>
        <w:t xml:space="preserve"> both tariff and non-tariff </w:t>
      </w:r>
      <w:r w:rsidRPr="00D26E26">
        <w:rPr>
          <w:rStyle w:val="StyleBoldUnderline"/>
          <w:highlight w:val="yellow"/>
        </w:rPr>
        <w:t>barriers to transatlantic trade between the EU and the US.</w:t>
      </w:r>
      <w:r w:rsidRPr="00C75268">
        <w:rPr>
          <w:sz w:val="16"/>
        </w:rPr>
        <w:t xml:space="preserve"> Several scenarios are analysed in the report. On the one hand specific trade liberalisation with regards to tariffs only, services only or procurement only is discussed. On the other hand, the option of comprehensive trade and investment liberalisation is scrutinised. The first FTA scenario, a moderately ambitious FTA assumed a 10 per cent reduction in NTBs-related costs and an “almost full” elimination of tariffs. The second, ambitious FTA scenario assumes the elimination of 25 per cent of costs linked to NTBs together with full tariff elimination.</w:t>
      </w:r>
    </w:p>
    <w:p w:rsidR="00D26E26" w:rsidRPr="00C75268" w:rsidRDefault="00D26E26" w:rsidP="00D26E26">
      <w:pPr>
        <w:rPr>
          <w:sz w:val="16"/>
        </w:rPr>
      </w:pPr>
      <w:r w:rsidRPr="00A83F46">
        <w:rPr>
          <w:rStyle w:val="StyleBoldUnderline"/>
        </w:rPr>
        <w:t xml:space="preserve">The results </w:t>
      </w:r>
      <w:r w:rsidRPr="00D26E26">
        <w:rPr>
          <w:rStyle w:val="StyleBoldUnderline"/>
          <w:highlight w:val="yellow"/>
        </w:rPr>
        <w:t>indicate positive and significant gains for both</w:t>
      </w:r>
      <w:r w:rsidRPr="00A83F46">
        <w:rPr>
          <w:rStyle w:val="StyleBoldUnderline"/>
        </w:rPr>
        <w:t xml:space="preserve"> the EU and the US. GDP is estimated to increase by 68-119 billion euros for EU and 50-95 billion euros for the US (under the less ambitious and the ambitious FTA scenarios, respectively).</w:t>
      </w:r>
      <w:r w:rsidRPr="00C75268">
        <w:rPr>
          <w:sz w:val="16"/>
        </w:rPr>
        <w:t xml:space="preserve"> However, if the trade initiative would be limited to tariff liberalisation only, or services or procurement liberalisation only, the estimated gains would be significantly lower. An FTA limited to tariff liberalisation would lead to 24 billion euros increase in GDP for the EU and 9 billion euros increase for the US. Thus implementing a comprehensive FTA would bring greater benefits to both economies.</w:t>
      </w:r>
    </w:p>
    <w:p w:rsidR="00D26E26" w:rsidRPr="00C75268" w:rsidRDefault="00D26E26" w:rsidP="00D26E26">
      <w:pPr>
        <w:rPr>
          <w:sz w:val="16"/>
        </w:rPr>
      </w:pPr>
      <w:r w:rsidRPr="00A83F46">
        <w:rPr>
          <w:rStyle w:val="StyleBoldUnderline"/>
        </w:rPr>
        <w:t xml:space="preserve">A core message following from our results is that </w:t>
      </w:r>
      <w:r w:rsidRPr="00D26E26">
        <w:rPr>
          <w:rStyle w:val="StyleBoldUnderline"/>
          <w:highlight w:val="yellow"/>
        </w:rPr>
        <w:t>a focus on NTBs is critical to the logic of transatlantic liberalization</w:t>
      </w:r>
      <w:r w:rsidRPr="00C75268">
        <w:rPr>
          <w:sz w:val="16"/>
        </w:rPr>
        <w:t>. Different approaches to the same regulatory challenges can have the unintended consequence of increasing costs for firms, and so dragging down labour productivity. Negotiation on NTBs provides the opportunity to pursue a mix of cross-recognition and regulatory convergence to reduce these barriers. The estimates reported here point to substantial gains, if reductions in the costs of NTBs can be achieved. Limiting the exercise to tariffs alone would lead to positive effects, but these would be much more limited leaving a huge potential for economic and welfare gains untapped.</w:t>
      </w:r>
    </w:p>
    <w:p w:rsidR="00D26E26" w:rsidRPr="00C75268" w:rsidRDefault="00D26E26" w:rsidP="00D26E26">
      <w:pPr>
        <w:rPr>
          <w:sz w:val="16"/>
        </w:rPr>
      </w:pPr>
      <w:r w:rsidRPr="00C75268">
        <w:rPr>
          <w:sz w:val="16"/>
        </w:rPr>
        <w:lastRenderedPageBreak/>
        <w:t>In terms of labour market impacts, wage effects are in line with changes in output and so are consistent with an interpretation of general cost savings that lead to productivity gains as firms operate with lower NTB-related costs for transatlantic commerce. It should be stressed that the model is a long-run model, where sources of employment and unemployment are “structural.” In this sense, changes in labour demand are captured through wage changes (in this case rising wages) rather than aggregate employment levels. As wages increase in the experiments, this means a rising demand for labour. At sector level, roughly 0.2 to 0.5 per cent of the EU labour force (in terms of allocation across sectors) is de-located. However, this is due to “pull factors” as expanding sectors (like motor vehicles in the case of the EU) hire workers away from other sectors (like metals).</w:t>
      </w:r>
    </w:p>
    <w:p w:rsidR="00D26E26" w:rsidRPr="00A83F46" w:rsidRDefault="00D26E26" w:rsidP="00D26E26">
      <w:pPr>
        <w:rPr>
          <w:rStyle w:val="StyleBoldUnderline"/>
        </w:rPr>
      </w:pPr>
      <w:r w:rsidRPr="00D26E26">
        <w:rPr>
          <w:rStyle w:val="StyleBoldUnderline"/>
          <w:highlight w:val="yellow"/>
        </w:rPr>
        <w:t>The impact on the rest of the world is estimated to be positive and amounts to a total of approximately 99 billion euros as an upper bound in the ambitious FTA scenario.</w:t>
      </w:r>
      <w:r w:rsidRPr="00A83F46">
        <w:rPr>
          <w:rStyle w:val="StyleBoldUnderline"/>
        </w:rPr>
        <w:t xml:space="preserve"> The EU and US, collectively, are a huge economic force. To the extent that they can work together to better promote establishment and recognition in standards, reduce regulatory divergence, and otherwise reduce the impact on rules and regulations on the cost of business, it is likely that parts of such a framework (for example recognized product or safety standards) will be adopted elsewhere, reducing trade costs for third markets, which is captured in the model by introducing spill-overs to the simulations. </w:t>
      </w:r>
      <w:r w:rsidRPr="00D26E26">
        <w:rPr>
          <w:rStyle w:val="StyleBoldUnderline"/>
          <w:highlight w:val="yellow"/>
        </w:rPr>
        <w:t>To the extent the EU and US together drive global standards, this has potential to promote economic gains across the globe.</w:t>
      </w:r>
    </w:p>
    <w:p w:rsidR="00D26E26" w:rsidRDefault="00D26E26" w:rsidP="00D26E26">
      <w:pPr>
        <w:rPr>
          <w:rStyle w:val="StyleBoldUnderline"/>
        </w:rPr>
      </w:pPr>
      <w:r w:rsidRPr="00A83F46">
        <w:rPr>
          <w:rStyle w:val="StyleBoldUnderline"/>
        </w:rPr>
        <w:t>Depending on the approach followed, EU-US trade liberalisation has the potential to make a positive contribution not only to the transatlantic economy but also to the global economy.</w:t>
      </w:r>
    </w:p>
    <w:p w:rsidR="00D26E26" w:rsidRDefault="00D26E26" w:rsidP="00D26E26">
      <w:pPr>
        <w:pStyle w:val="Heading4"/>
      </w:pPr>
      <w:r>
        <w:t>The TTIP is vital to avoid a litany of impacts – especially European economic decline</w:t>
      </w:r>
    </w:p>
    <w:p w:rsidR="00D26E26" w:rsidRPr="00B92AAC" w:rsidRDefault="00D26E26" w:rsidP="00D26E26">
      <w:pPr>
        <w:rPr>
          <w:rStyle w:val="StyleStyleBold12pt"/>
          <w:b w:val="0"/>
        </w:rPr>
      </w:pPr>
      <w:r>
        <w:rPr>
          <w:rStyle w:val="StyleStyleBold12pt"/>
          <w:b w:val="0"/>
        </w:rPr>
        <w:t xml:space="preserve">Carl </w:t>
      </w:r>
      <w:r>
        <w:rPr>
          <w:rStyle w:val="StyleStyleBold12pt"/>
        </w:rPr>
        <w:t xml:space="preserve">Bildt and </w:t>
      </w:r>
      <w:r>
        <w:rPr>
          <w:rStyle w:val="StyleStyleBold12pt"/>
          <w:b w:val="0"/>
        </w:rPr>
        <w:t xml:space="preserve">Javier </w:t>
      </w:r>
      <w:r>
        <w:rPr>
          <w:rStyle w:val="StyleStyleBold12pt"/>
        </w:rPr>
        <w:t>Solana 15</w:t>
      </w:r>
      <w:r>
        <w:rPr>
          <w:rStyle w:val="StyleStyleBold12pt"/>
          <w:b w:val="0"/>
        </w:rPr>
        <w:t xml:space="preserve">, Former foreign and prime minister of Sweden and former EU High representative for Foreign and Security Policy, 1/6/15, Project Syndicate, “A Comeback Strategy for Europe,” </w:t>
      </w:r>
      <w:r w:rsidRPr="00B92AAC">
        <w:rPr>
          <w:rStyle w:val="StyleStyleBold12pt"/>
          <w:b w:val="0"/>
        </w:rPr>
        <w:t>http://www.project-syndicate.org/commentary/2015-ttip-conclusion-critical-by-carl-bildt-and-javier-solana-2015-01</w:t>
      </w:r>
    </w:p>
    <w:p w:rsidR="00D26E26" w:rsidRPr="00B92AAC" w:rsidRDefault="00D26E26" w:rsidP="00D26E26">
      <w:pPr>
        <w:rPr>
          <w:rStyle w:val="StyleBoldUnderline"/>
        </w:rPr>
      </w:pPr>
      <w:r w:rsidRPr="00B92AAC">
        <w:rPr>
          <w:rStyle w:val="StyleBoldUnderline"/>
        </w:rPr>
        <w:t xml:space="preserve">Even more compelling than the benefits of achieving an agreement, though, are </w:t>
      </w:r>
      <w:r w:rsidRPr="00D26E26">
        <w:rPr>
          <w:rStyle w:val="StyleBoldUnderline"/>
          <w:highlight w:val="yellow"/>
        </w:rPr>
        <w:t>the potentially catastrophic consequences of failure</w:t>
      </w:r>
      <w:r w:rsidRPr="00B92AAC">
        <w:rPr>
          <w:rStyle w:val="StyleBoldUnderline"/>
        </w:rPr>
        <w:t>. For starters</w:t>
      </w:r>
      <w:r w:rsidRPr="00D26E26">
        <w:rPr>
          <w:rStyle w:val="StyleBoldUnderline"/>
          <w:highlight w:val="yellow"/>
        </w:rPr>
        <w:t>, a breakdown of TTIP talks would give</w:t>
      </w:r>
      <w:r w:rsidRPr="00B92AAC">
        <w:rPr>
          <w:rStyle w:val="StyleBoldUnderline"/>
        </w:rPr>
        <w:t xml:space="preserve"> considerable </w:t>
      </w:r>
      <w:r w:rsidRPr="00D26E26">
        <w:rPr>
          <w:rStyle w:val="StyleBoldUnderline"/>
          <w:highlight w:val="yellow"/>
        </w:rPr>
        <w:t>ammu</w:t>
      </w:r>
      <w:r w:rsidRPr="00B92AAC">
        <w:rPr>
          <w:rStyle w:val="StyleBoldUnderline"/>
        </w:rPr>
        <w:t xml:space="preserve">nition </w:t>
      </w:r>
      <w:r w:rsidRPr="00D26E26">
        <w:rPr>
          <w:rStyle w:val="StyleBoldUnderline"/>
          <w:highlight w:val="yellow"/>
        </w:rPr>
        <w:t>to those in the U</w:t>
      </w:r>
      <w:r w:rsidRPr="00B92AAC">
        <w:rPr>
          <w:rStyle w:val="StyleBoldUnderline"/>
        </w:rPr>
        <w:t xml:space="preserve">nited </w:t>
      </w:r>
      <w:r w:rsidRPr="00D26E26">
        <w:rPr>
          <w:rStyle w:val="StyleBoldUnderline"/>
          <w:highlight w:val="yellow"/>
        </w:rPr>
        <w:t>K</w:t>
      </w:r>
      <w:r w:rsidRPr="00B92AAC">
        <w:rPr>
          <w:rStyle w:val="StyleBoldUnderline"/>
        </w:rPr>
        <w:t xml:space="preserve">ingdom </w:t>
      </w:r>
      <w:r w:rsidRPr="00D26E26">
        <w:rPr>
          <w:rStyle w:val="StyleBoldUnderline"/>
          <w:highlight w:val="yellow"/>
        </w:rPr>
        <w:t>who advocate withdrawal from the EU</w:t>
      </w:r>
      <w:r w:rsidRPr="00B92AAC">
        <w:rPr>
          <w:rStyle w:val="StyleBoldUnderline"/>
        </w:rPr>
        <w:t xml:space="preserve">; conversely, if the TTIP were implemented, the UK would be unwise - and thus unlikely - to leave. </w:t>
      </w:r>
    </w:p>
    <w:p w:rsidR="00D26E26" w:rsidRDefault="00D26E26" w:rsidP="00D26E26">
      <w:pPr>
        <w:rPr>
          <w:rStyle w:val="StyleBoldUnderline"/>
        </w:rPr>
      </w:pPr>
      <w:r w:rsidRPr="00B92AAC">
        <w:rPr>
          <w:rStyle w:val="StyleBoldUnderline"/>
        </w:rPr>
        <w:t xml:space="preserve">Moreover, </w:t>
      </w:r>
      <w:r w:rsidRPr="00D26E26">
        <w:rPr>
          <w:rStyle w:val="StyleBoldUnderline"/>
          <w:highlight w:val="yellow"/>
        </w:rPr>
        <w:t>the perception that the EU's internal squabbles had led it to squander a strategic opportunity would probably drive the US to accelerate its disengagement from the continent</w:t>
      </w:r>
      <w:r w:rsidRPr="00B92AAC">
        <w:rPr>
          <w:rStyle w:val="StyleBoldUnderline"/>
        </w:rPr>
        <w:t xml:space="preserve">. And </w:t>
      </w:r>
      <w:r w:rsidRPr="00B97B34">
        <w:rPr>
          <w:rStyle w:val="StyleBoldUnderline"/>
        </w:rPr>
        <w:t xml:space="preserve">Russian President Vladimir </w:t>
      </w:r>
      <w:r w:rsidRPr="00D26E26">
        <w:rPr>
          <w:rStyle w:val="StyleBoldUnderline"/>
          <w:highlight w:val="yellow"/>
        </w:rPr>
        <w:t xml:space="preserve">Putin would </w:t>
      </w:r>
      <w:r w:rsidRPr="00B97B34">
        <w:rPr>
          <w:rStyle w:val="StyleBoldUnderline"/>
        </w:rPr>
        <w:t>invariably</w:t>
      </w:r>
      <w:r w:rsidRPr="00D26E26">
        <w:rPr>
          <w:rStyle w:val="StyleBoldUnderline"/>
          <w:highlight w:val="yellow"/>
        </w:rPr>
        <w:t xml:space="preserve"> regard the</w:t>
      </w:r>
      <w:r w:rsidRPr="00B92AAC">
        <w:rPr>
          <w:rStyle w:val="StyleBoldUnderline"/>
        </w:rPr>
        <w:t xml:space="preserve"> EU’s </w:t>
      </w:r>
      <w:r w:rsidRPr="00D26E26">
        <w:rPr>
          <w:rStyle w:val="StyleBoldUnderline"/>
          <w:highlight w:val="yellow"/>
        </w:rPr>
        <w:t>failure as a</w:t>
      </w:r>
      <w:r w:rsidRPr="00B92AAC">
        <w:rPr>
          <w:rStyle w:val="StyleBoldUnderline"/>
        </w:rPr>
        <w:t xml:space="preserve"> major </w:t>
      </w:r>
      <w:r w:rsidRPr="00D26E26">
        <w:rPr>
          <w:rStyle w:val="StyleBoldUnderline"/>
          <w:highlight w:val="yellow"/>
        </w:rPr>
        <w:t>opportunity to exert more influence over parts of Europe.</w:t>
      </w:r>
    </w:p>
    <w:p w:rsidR="00D26E26" w:rsidRDefault="00D26E26" w:rsidP="00D26E26">
      <w:pPr>
        <w:rPr>
          <w:rStyle w:val="StyleBoldUnderline"/>
        </w:rPr>
      </w:pPr>
      <w:r w:rsidRPr="00C75268">
        <w:rPr>
          <w:rStyle w:val="StyleBoldUnderline"/>
          <w:sz w:val="16"/>
          <w:u w:val="none"/>
        </w:rPr>
        <w:t xml:space="preserve">All of this contributes to a starkly fundamental strategic risk: </w:t>
      </w:r>
      <w:r w:rsidRPr="00D26E26">
        <w:rPr>
          <w:rStyle w:val="StyleBoldUnderline"/>
          <w:highlight w:val="yellow"/>
        </w:rPr>
        <w:t>If the TTIP stalls or collapses</w:t>
      </w:r>
      <w:r w:rsidRPr="00B92AAC">
        <w:rPr>
          <w:rStyle w:val="StyleBoldUnderline"/>
        </w:rPr>
        <w:t xml:space="preserve"> while the TPP moves forward and succeeds, </w:t>
      </w:r>
      <w:r w:rsidRPr="00D26E26">
        <w:rPr>
          <w:rStyle w:val="StyleBoldUnderline"/>
          <w:highlight w:val="yellow"/>
        </w:rPr>
        <w:t>the global balance will tip strongly in Asia’s favor</w:t>
      </w:r>
      <w:r w:rsidRPr="00B92AAC">
        <w:rPr>
          <w:rStyle w:val="StyleBoldUnderline"/>
        </w:rPr>
        <w:t xml:space="preserve"> – and </w:t>
      </w:r>
      <w:r w:rsidRPr="00D26E26">
        <w:rPr>
          <w:rStyle w:val="StyleBoldUnderline"/>
          <w:highlight w:val="yellow"/>
        </w:rPr>
        <w:t>Europe will have few options, if any, for regaining its economic</w:t>
      </w:r>
      <w:r w:rsidRPr="00B92AAC">
        <w:rPr>
          <w:rStyle w:val="StyleBoldUnderline"/>
        </w:rPr>
        <w:t xml:space="preserve"> and geopolitical </w:t>
      </w:r>
      <w:r w:rsidRPr="00D26E26">
        <w:rPr>
          <w:rStyle w:val="StyleBoldUnderline"/>
          <w:highlight w:val="yellow"/>
        </w:rPr>
        <w:t>influence</w:t>
      </w:r>
      <w:r w:rsidRPr="00B92AAC">
        <w:rPr>
          <w:rStyle w:val="StyleBoldUnderline"/>
        </w:rPr>
        <w:t>.</w:t>
      </w:r>
    </w:p>
    <w:p w:rsidR="00D26E26" w:rsidRDefault="00D26E26" w:rsidP="00D26E26">
      <w:pPr>
        <w:pStyle w:val="Heading4"/>
      </w:pPr>
      <w:r>
        <w:t>European economic collapse causes global nuclear war</w:t>
      </w:r>
    </w:p>
    <w:p w:rsidR="00D26E26" w:rsidRDefault="00D26E26" w:rsidP="00D26E26">
      <w:pPr>
        <w:rPr>
          <w:rFonts w:eastAsia="Calibri"/>
        </w:rPr>
      </w:pPr>
      <w:r w:rsidRPr="005A1D06">
        <w:rPr>
          <w:rStyle w:val="StyleStyleBold12pt"/>
        </w:rPr>
        <w:t>Gommes 11</w:t>
      </w:r>
      <w:r>
        <w:rPr>
          <w:rFonts w:eastAsia="Calibri"/>
          <w:b/>
          <w:bCs/>
          <w:sz w:val="26"/>
        </w:rPr>
        <w:t>—</w:t>
      </w:r>
      <w:r>
        <w:rPr>
          <w:rFonts w:eastAsia="Calibri"/>
        </w:rPr>
        <w:t>Former Columbia Law Review senior editor [Thomas, publisher of Periscope Post, former corporate lawyer, “Eurozone in crisis: The death of the euro could trigger World War III,” December 9, 2011, www.periscopepost.com/2011/12/eurozone-in-crisis-the-death-of-the-euro-could-trigger-world-war-iii/]</w:t>
      </w:r>
    </w:p>
    <w:p w:rsidR="00D26E26" w:rsidRDefault="00D26E26" w:rsidP="00D26E26">
      <w:pPr>
        <w:rPr>
          <w:rFonts w:eastAsia="Calibri"/>
          <w:sz w:val="12"/>
        </w:rPr>
      </w:pPr>
      <w:r>
        <w:rPr>
          <w:rFonts w:eastAsia="Calibri"/>
          <w:sz w:val="12"/>
        </w:rPr>
        <w:t xml:space="preserve">Eurozone in crisis: </w:t>
      </w:r>
      <w:r>
        <w:rPr>
          <w:rFonts w:eastAsia="Calibri"/>
          <w:bCs/>
          <w:u w:val="single"/>
        </w:rPr>
        <w:t xml:space="preserve">The </w:t>
      </w:r>
      <w:r w:rsidRPr="00D26E26">
        <w:rPr>
          <w:rFonts w:eastAsia="Calibri"/>
          <w:bCs/>
          <w:highlight w:val="yellow"/>
          <w:u w:val="single"/>
        </w:rPr>
        <w:t xml:space="preserve">death of the euro could trigger </w:t>
      </w:r>
      <w:r w:rsidRPr="00D26E26">
        <w:rPr>
          <w:rFonts w:eastAsia="Calibri"/>
          <w:b/>
          <w:iCs/>
          <w:highlight w:val="yellow"/>
          <w:u w:val="single"/>
          <w:bdr w:val="single" w:sz="18" w:space="0" w:color="auto" w:frame="1"/>
        </w:rPr>
        <w:t>World War III</w:t>
      </w:r>
      <w:r>
        <w:rPr>
          <w:rFonts w:eastAsia="Calibri"/>
          <w:sz w:val="12"/>
        </w:rPr>
        <w:t xml:space="preserve"> The slow-motion demise of the euro isn’t just financial Armageddon—it could just be one step down the slippery path to World War III. At the risk of being accused of scaremongering, I’ll state my point simply and up front: Things in Europe are not as bad as they seem—they’re worse. And though the commentariat is queuing up to predict the imminent demise of the euro currency and to lament the ongoing recession, that’s not even the half of it: We’re looking at World War III.</w:t>
      </w:r>
      <w:r>
        <w:rPr>
          <w:rFonts w:eastAsia="Calibri"/>
          <w:bCs/>
          <w:u w:val="single"/>
        </w:rPr>
        <w:t xml:space="preserve"> </w:t>
      </w:r>
      <w:r>
        <w:rPr>
          <w:rFonts w:eastAsia="Calibri"/>
          <w:sz w:val="12"/>
        </w:rPr>
        <w:t xml:space="preserve">As major corporations start drawing up contingency plans for a world without the euro and as weaknesses in government finances become ever more glaring, the end of the euro currency becomes an increasingly realistic prospect. Related, the total absence of business growth, or trading among European nations raises the question of what benefits a unified trading block offers. The driving motive behind the original Coal and Steel alliance that ultimately became today’s European Union was a desire among nations, traumatised by the worst war in their collective history, to provide a deterrent against another war. My concern is that that trauma has faded, and that the fear of war has been replaced by the fear of recession. As anyone with even a fleeting familiarity with </w:t>
      </w:r>
      <w:r>
        <w:rPr>
          <w:rFonts w:eastAsia="Calibri"/>
          <w:bCs/>
          <w:u w:val="single"/>
        </w:rPr>
        <w:t>European history</w:t>
      </w:r>
      <w:r>
        <w:rPr>
          <w:rFonts w:eastAsia="Calibri"/>
          <w:sz w:val="12"/>
        </w:rPr>
        <w:t xml:space="preserve"> can confirm, ours </w:t>
      </w:r>
      <w:r>
        <w:rPr>
          <w:rFonts w:eastAsia="Calibri"/>
          <w:bCs/>
          <w:u w:val="single"/>
        </w:rPr>
        <w:t>is not</w:t>
      </w:r>
      <w:r>
        <w:rPr>
          <w:rFonts w:eastAsia="Calibri"/>
          <w:sz w:val="12"/>
        </w:rPr>
        <w:t xml:space="preserve"> exactly </w:t>
      </w:r>
      <w:r>
        <w:rPr>
          <w:rFonts w:eastAsia="Calibri"/>
          <w:bCs/>
          <w:u w:val="single"/>
        </w:rPr>
        <w:t>a history of</w:t>
      </w:r>
      <w:r>
        <w:rPr>
          <w:rFonts w:eastAsia="Calibri"/>
          <w:sz w:val="12"/>
        </w:rPr>
        <w:t xml:space="preserve"> love and </w:t>
      </w:r>
      <w:r>
        <w:rPr>
          <w:rFonts w:eastAsia="Calibri"/>
          <w:bCs/>
          <w:u w:val="single"/>
        </w:rPr>
        <w:t>peace</w:t>
      </w:r>
      <w:r>
        <w:rPr>
          <w:rFonts w:eastAsia="Calibri"/>
          <w:sz w:val="12"/>
        </w:rPr>
        <w:t xml:space="preserve">. In fact, </w:t>
      </w:r>
      <w:r>
        <w:rPr>
          <w:rFonts w:eastAsia="Calibri"/>
          <w:bCs/>
          <w:u w:val="single"/>
        </w:rPr>
        <w:t>the period since</w:t>
      </w:r>
      <w:r>
        <w:rPr>
          <w:rFonts w:eastAsia="Calibri"/>
          <w:sz w:val="12"/>
        </w:rPr>
        <w:t xml:space="preserve"> the end of </w:t>
      </w:r>
      <w:r>
        <w:rPr>
          <w:rFonts w:eastAsia="Calibri"/>
          <w:bCs/>
          <w:u w:val="single"/>
        </w:rPr>
        <w:t>World War II has been</w:t>
      </w:r>
      <w:r>
        <w:rPr>
          <w:rFonts w:eastAsia="Calibri"/>
          <w:sz w:val="12"/>
        </w:rPr>
        <w:t xml:space="preserve"> probably </w:t>
      </w:r>
      <w:r>
        <w:rPr>
          <w:rFonts w:eastAsia="Calibri"/>
          <w:bCs/>
          <w:u w:val="single"/>
        </w:rPr>
        <w:t>the longest period of</w:t>
      </w:r>
      <w:r>
        <w:rPr>
          <w:rFonts w:eastAsia="Calibri"/>
          <w:sz w:val="12"/>
        </w:rPr>
        <w:t xml:space="preserve"> relative </w:t>
      </w:r>
      <w:r>
        <w:rPr>
          <w:rFonts w:eastAsia="Calibri"/>
          <w:bCs/>
          <w:u w:val="single"/>
        </w:rPr>
        <w:t>peace the region has ever known</w:t>
      </w:r>
      <w:r>
        <w:rPr>
          <w:rFonts w:eastAsia="Calibri"/>
          <w:sz w:val="12"/>
        </w:rPr>
        <w:t xml:space="preserve">. Arguably, </w:t>
      </w:r>
      <w:r>
        <w:rPr>
          <w:rFonts w:eastAsia="Calibri"/>
          <w:bCs/>
          <w:u w:val="single"/>
        </w:rPr>
        <w:t>it’s no coincidence that</w:t>
      </w:r>
      <w:r>
        <w:rPr>
          <w:rFonts w:eastAsia="Calibri"/>
          <w:sz w:val="12"/>
        </w:rPr>
        <w:t xml:space="preserve"> that period of </w:t>
      </w:r>
      <w:r>
        <w:rPr>
          <w:rFonts w:eastAsia="Calibri"/>
          <w:bCs/>
          <w:u w:val="single"/>
        </w:rPr>
        <w:t>peace</w:t>
      </w:r>
      <w:r>
        <w:rPr>
          <w:rFonts w:eastAsia="Calibri"/>
          <w:sz w:val="12"/>
        </w:rPr>
        <w:t xml:space="preserve"> has </w:t>
      </w:r>
      <w:r>
        <w:rPr>
          <w:rFonts w:eastAsia="Calibri"/>
          <w:bCs/>
          <w:u w:val="single"/>
        </w:rPr>
        <w:t>coincided</w:t>
      </w:r>
      <w:r>
        <w:rPr>
          <w:rFonts w:eastAsia="Calibri"/>
          <w:sz w:val="12"/>
        </w:rPr>
        <w:t xml:space="preserve"> exactly </w:t>
      </w:r>
      <w:r>
        <w:rPr>
          <w:rFonts w:eastAsia="Calibri"/>
          <w:bCs/>
          <w:u w:val="single"/>
        </w:rPr>
        <w:t>with the</w:t>
      </w:r>
      <w:r>
        <w:rPr>
          <w:rFonts w:eastAsia="Calibri"/>
          <w:sz w:val="12"/>
        </w:rPr>
        <w:t xml:space="preserve"> ever </w:t>
      </w:r>
      <w:r>
        <w:rPr>
          <w:rFonts w:eastAsia="Calibri"/>
          <w:bCs/>
          <w:u w:val="single"/>
        </w:rPr>
        <w:t>strengthening ties</w:t>
      </w:r>
      <w:r>
        <w:rPr>
          <w:rFonts w:eastAsia="Calibri"/>
          <w:sz w:val="12"/>
        </w:rPr>
        <w:t xml:space="preserve"> that have been forged </w:t>
      </w:r>
      <w:r>
        <w:rPr>
          <w:rFonts w:eastAsia="Calibri"/>
          <w:bCs/>
          <w:u w:val="single"/>
        </w:rPr>
        <w:t>between European nations</w:t>
      </w:r>
      <w:r>
        <w:rPr>
          <w:rFonts w:eastAsia="Calibri"/>
          <w:sz w:val="12"/>
        </w:rPr>
        <w:t xml:space="preserve"> over these past 60 years. </w:t>
      </w:r>
      <w:r w:rsidRPr="00D26E26">
        <w:rPr>
          <w:rFonts w:eastAsia="Calibri"/>
          <w:bCs/>
          <w:highlight w:val="yellow"/>
          <w:u w:val="single"/>
        </w:rPr>
        <w:t>If the bonds that tie Europe</w:t>
      </w:r>
      <w:r>
        <w:rPr>
          <w:rFonts w:eastAsia="Calibri"/>
          <w:sz w:val="12"/>
        </w:rPr>
        <w:t xml:space="preserve">an nations together </w:t>
      </w:r>
      <w:r w:rsidRPr="00D26E26">
        <w:rPr>
          <w:rFonts w:eastAsia="Calibri"/>
          <w:bCs/>
          <w:highlight w:val="yellow"/>
          <w:u w:val="single"/>
        </w:rPr>
        <w:t>are weakened</w:t>
      </w:r>
      <w:r>
        <w:rPr>
          <w:rFonts w:eastAsia="Calibri"/>
          <w:bCs/>
          <w:u w:val="single"/>
        </w:rPr>
        <w:t xml:space="preserve">, </w:t>
      </w:r>
      <w:r>
        <w:rPr>
          <w:rFonts w:eastAsia="Calibri"/>
          <w:sz w:val="12"/>
          <w:szCs w:val="16"/>
        </w:rPr>
        <w:t>the</w:t>
      </w:r>
      <w:r>
        <w:rPr>
          <w:rFonts w:eastAsia="Calibri"/>
          <w:bCs/>
          <w:u w:val="single"/>
        </w:rPr>
        <w:t xml:space="preserve"> </w:t>
      </w:r>
      <w:r w:rsidRPr="00D26E26">
        <w:rPr>
          <w:rFonts w:eastAsia="Calibri"/>
          <w:bCs/>
          <w:highlight w:val="yellow"/>
          <w:u w:val="single"/>
        </w:rPr>
        <w:t xml:space="preserve">incentives to avoid </w:t>
      </w:r>
      <w:r w:rsidRPr="00D26E26">
        <w:rPr>
          <w:rFonts w:eastAsia="Calibri"/>
          <w:b/>
          <w:iCs/>
          <w:highlight w:val="yellow"/>
          <w:u w:val="single"/>
          <w:bdr w:val="single" w:sz="18" w:space="0" w:color="auto" w:frame="1"/>
        </w:rPr>
        <w:t>total war</w:t>
      </w:r>
      <w:r w:rsidRPr="00D26E26">
        <w:rPr>
          <w:rFonts w:eastAsia="Calibri"/>
          <w:bCs/>
          <w:highlight w:val="yellow"/>
          <w:u w:val="single"/>
        </w:rPr>
        <w:t xml:space="preserve"> dwindle</w:t>
      </w:r>
      <w:r>
        <w:rPr>
          <w:rFonts w:eastAsia="Calibri"/>
          <w:bCs/>
          <w:u w:val="single"/>
        </w:rPr>
        <w:t>.</w:t>
      </w:r>
      <w:r>
        <w:rPr>
          <w:rFonts w:eastAsia="Calibri"/>
          <w:sz w:val="12"/>
        </w:rPr>
        <w:t xml:space="preserve"> And </w:t>
      </w:r>
      <w:r>
        <w:rPr>
          <w:rFonts w:eastAsia="Calibri"/>
          <w:bCs/>
          <w:u w:val="single"/>
        </w:rPr>
        <w:t>its not</w:t>
      </w:r>
      <w:r>
        <w:rPr>
          <w:rFonts w:eastAsia="Calibri"/>
          <w:sz w:val="12"/>
        </w:rPr>
        <w:t xml:space="preserve"> as dramatic or </w:t>
      </w:r>
      <w:r>
        <w:rPr>
          <w:rFonts w:eastAsia="Calibri"/>
          <w:bCs/>
          <w:u w:val="single"/>
        </w:rPr>
        <w:t>far fetched</w:t>
      </w:r>
      <w:r>
        <w:rPr>
          <w:rFonts w:eastAsia="Calibri"/>
          <w:sz w:val="12"/>
        </w:rPr>
        <w:t xml:space="preserve"> a theory as it may at first sound. The end of the euro currency and a </w:t>
      </w:r>
      <w:r>
        <w:rPr>
          <w:rFonts w:eastAsia="Calibri"/>
          <w:bCs/>
          <w:u w:val="single"/>
        </w:rPr>
        <w:t>reversion to national currencies could</w:t>
      </w:r>
      <w:r>
        <w:rPr>
          <w:rFonts w:eastAsia="Calibri"/>
          <w:sz w:val="12"/>
        </w:rPr>
        <w:t xml:space="preserve"> quite possibly </w:t>
      </w:r>
      <w:r>
        <w:rPr>
          <w:rFonts w:eastAsia="Calibri"/>
          <w:bCs/>
          <w:u w:val="single"/>
        </w:rPr>
        <w:t>provide the impetus for</w:t>
      </w:r>
      <w:r>
        <w:rPr>
          <w:rFonts w:eastAsia="Calibri"/>
          <w:sz w:val="12"/>
        </w:rPr>
        <w:t xml:space="preserve"> a further </w:t>
      </w:r>
      <w:r>
        <w:rPr>
          <w:rFonts w:eastAsia="Calibri"/>
          <w:bCs/>
          <w:u w:val="single"/>
        </w:rPr>
        <w:t>dissolution of the union.</w:t>
      </w:r>
      <w:r>
        <w:rPr>
          <w:rFonts w:eastAsia="Calibri"/>
          <w:sz w:val="12"/>
        </w:rPr>
        <w:t xml:space="preserve"> The </w:t>
      </w:r>
      <w:r w:rsidRPr="00D26E26">
        <w:rPr>
          <w:rFonts w:eastAsia="Calibri"/>
          <w:bCs/>
          <w:highlight w:val="yellow"/>
          <w:u w:val="single"/>
        </w:rPr>
        <w:t xml:space="preserve">unraveling of painstakingly negotiated ties </w:t>
      </w:r>
      <w:r>
        <w:rPr>
          <w:rFonts w:eastAsia="Calibri"/>
          <w:bCs/>
          <w:u w:val="single"/>
        </w:rPr>
        <w:t>becomes easier and easier as each strand frays and breaks</w:t>
      </w:r>
      <w:r>
        <w:rPr>
          <w:rFonts w:eastAsia="Calibri"/>
          <w:sz w:val="12"/>
        </w:rPr>
        <w:t xml:space="preserve">. </w:t>
      </w:r>
      <w:r>
        <w:rPr>
          <w:rFonts w:eastAsia="Calibri"/>
          <w:bCs/>
          <w:u w:val="single"/>
        </w:rPr>
        <w:t>Combine this unraveling with</w:t>
      </w:r>
      <w:r>
        <w:rPr>
          <w:rFonts w:eastAsia="Calibri"/>
          <w:sz w:val="12"/>
        </w:rPr>
        <w:t xml:space="preserve"> an ongoing or even deepening </w:t>
      </w:r>
      <w:r>
        <w:rPr>
          <w:rFonts w:eastAsia="Calibri"/>
          <w:bCs/>
          <w:u w:val="single"/>
        </w:rPr>
        <w:t>recession, and it</w:t>
      </w:r>
      <w:r>
        <w:rPr>
          <w:rFonts w:eastAsia="Calibri"/>
          <w:sz w:val="12"/>
        </w:rPr>
        <w:t xml:space="preserve"> all </w:t>
      </w:r>
      <w:r w:rsidRPr="00D26E26">
        <w:rPr>
          <w:rFonts w:eastAsia="Calibri"/>
          <w:bCs/>
          <w:highlight w:val="yellow"/>
          <w:u w:val="single"/>
        </w:rPr>
        <w:t xml:space="preserve">makes for a </w:t>
      </w:r>
      <w:r w:rsidRPr="00D26E26">
        <w:rPr>
          <w:rStyle w:val="Emphasis"/>
          <w:highlight w:val="yellow"/>
        </w:rPr>
        <w:t>combustible atmosphere</w:t>
      </w:r>
      <w:r>
        <w:rPr>
          <w:rFonts w:eastAsia="Calibri"/>
          <w:sz w:val="12"/>
        </w:rPr>
        <w:t xml:space="preserve">. Unfortunately, </w:t>
      </w:r>
      <w:r>
        <w:rPr>
          <w:rFonts w:eastAsia="Calibri"/>
          <w:bCs/>
          <w:u w:val="single"/>
        </w:rPr>
        <w:t>it</w:t>
      </w:r>
      <w:r>
        <w:rPr>
          <w:rFonts w:eastAsia="Calibri"/>
          <w:sz w:val="12"/>
        </w:rPr>
        <w:t xml:space="preserve"> i</w:t>
      </w:r>
      <w:r>
        <w:rPr>
          <w:rFonts w:eastAsia="Calibri"/>
          <w:bCs/>
          <w:u w:val="single"/>
        </w:rPr>
        <w:t>s</w:t>
      </w:r>
      <w:r>
        <w:rPr>
          <w:rFonts w:eastAsia="Calibri"/>
          <w:sz w:val="12"/>
        </w:rPr>
        <w:t xml:space="preserve"> </w:t>
      </w:r>
      <w:r>
        <w:rPr>
          <w:rFonts w:eastAsia="Calibri"/>
          <w:bCs/>
          <w:u w:val="single"/>
        </w:rPr>
        <w:t>human nature to blame others for our woes</w:t>
      </w:r>
      <w:r>
        <w:rPr>
          <w:rFonts w:eastAsia="Calibri"/>
          <w:sz w:val="12"/>
        </w:rPr>
        <w:t xml:space="preserve">. </w:t>
      </w:r>
      <w:r w:rsidRPr="00D26E26">
        <w:rPr>
          <w:rFonts w:eastAsia="Calibri"/>
          <w:bCs/>
          <w:highlight w:val="yellow"/>
          <w:u w:val="single"/>
        </w:rPr>
        <w:t>In an environment of unemployment, austerity, and</w:t>
      </w:r>
      <w:r>
        <w:rPr>
          <w:rFonts w:eastAsia="Calibri"/>
          <w:sz w:val="12"/>
        </w:rPr>
        <w:t xml:space="preserve"> general </w:t>
      </w:r>
      <w:r w:rsidRPr="00D26E26">
        <w:rPr>
          <w:rFonts w:eastAsia="Calibri"/>
          <w:bCs/>
          <w:highlight w:val="yellow"/>
          <w:u w:val="single"/>
        </w:rPr>
        <w:t xml:space="preserve">resentment, it is not difficult to imagine nations starting to point the </w:t>
      </w:r>
      <w:r w:rsidRPr="00D26E26">
        <w:rPr>
          <w:rFonts w:eastAsia="Calibri"/>
          <w:bCs/>
          <w:highlight w:val="yellow"/>
          <w:u w:val="single"/>
        </w:rPr>
        <w:lastRenderedPageBreak/>
        <w:t>finger</w:t>
      </w:r>
      <w:r>
        <w:rPr>
          <w:rFonts w:eastAsia="Calibri"/>
          <w:sz w:val="12"/>
        </w:rPr>
        <w:t xml:space="preserve"> at their neighbours. And </w:t>
      </w:r>
      <w:r w:rsidRPr="00D26E26">
        <w:rPr>
          <w:rFonts w:eastAsia="Calibri"/>
          <w:bCs/>
          <w:highlight w:val="yellow"/>
          <w:u w:val="single"/>
        </w:rPr>
        <w:t>without the unifying effect</w:t>
      </w:r>
      <w:r>
        <w:rPr>
          <w:rFonts w:eastAsia="Calibri"/>
          <w:bCs/>
          <w:u w:val="single"/>
        </w:rPr>
        <w:t xml:space="preserve"> </w:t>
      </w:r>
      <w:r>
        <w:rPr>
          <w:rFonts w:eastAsia="Calibri"/>
          <w:sz w:val="12"/>
        </w:rPr>
        <w:t xml:space="preserve">of a common currency, thriving trading relations, free movement of peoples, and common interests, </w:t>
      </w:r>
      <w:r w:rsidRPr="00D26E26">
        <w:rPr>
          <w:rFonts w:eastAsia="Calibri"/>
          <w:bCs/>
          <w:highlight w:val="yellow"/>
          <w:u w:val="single"/>
        </w:rPr>
        <w:t xml:space="preserve">Europe would find itself </w:t>
      </w:r>
      <w:r w:rsidRPr="00D26E26">
        <w:rPr>
          <w:rFonts w:eastAsia="Calibri"/>
          <w:b/>
          <w:iCs/>
          <w:highlight w:val="yellow"/>
          <w:u w:val="single"/>
          <w:bdr w:val="single" w:sz="18" w:space="0" w:color="auto" w:frame="1"/>
        </w:rPr>
        <w:t>increasingly susceptible to war</w:t>
      </w:r>
      <w:r>
        <w:rPr>
          <w:rFonts w:eastAsia="Calibri"/>
          <w:bCs/>
          <w:u w:val="single"/>
        </w:rPr>
        <w:t>.</w:t>
      </w:r>
      <w:r>
        <w:rPr>
          <w:rFonts w:eastAsia="Calibri"/>
          <w:sz w:val="12"/>
        </w:rPr>
        <w:t xml:space="preserve"> Moreover, </w:t>
      </w:r>
      <w:r>
        <w:rPr>
          <w:rFonts w:eastAsia="Calibri"/>
          <w:bCs/>
          <w:u w:val="single"/>
        </w:rPr>
        <w:t>as so few Europeans</w:t>
      </w:r>
      <w:r>
        <w:rPr>
          <w:rFonts w:eastAsia="Calibri"/>
          <w:sz w:val="12"/>
        </w:rPr>
        <w:t xml:space="preserve"> in my generation, let alone subsequent generations, </w:t>
      </w:r>
      <w:r>
        <w:rPr>
          <w:rFonts w:eastAsia="Calibri"/>
          <w:bCs/>
          <w:u w:val="single"/>
        </w:rPr>
        <w:t>have</w:t>
      </w:r>
      <w:r>
        <w:rPr>
          <w:rFonts w:eastAsia="Calibri"/>
          <w:sz w:val="12"/>
        </w:rPr>
        <w:t xml:space="preserve"> even </w:t>
      </w:r>
      <w:r>
        <w:rPr>
          <w:rFonts w:eastAsia="Calibri"/>
          <w:bCs/>
          <w:u w:val="single"/>
        </w:rPr>
        <w:t>the slightest inkling about how horrific war is, it may be tempting to consider it</w:t>
      </w:r>
      <w:r>
        <w:rPr>
          <w:rFonts w:eastAsia="Calibri"/>
          <w:sz w:val="12"/>
        </w:rPr>
        <w:t xml:space="preserve"> as </w:t>
      </w:r>
      <w:r>
        <w:rPr>
          <w:rFonts w:eastAsia="Calibri"/>
          <w:bCs/>
          <w:u w:val="single"/>
        </w:rPr>
        <w:t>a solution</w:t>
      </w:r>
      <w:r>
        <w:rPr>
          <w:rFonts w:eastAsia="Calibri"/>
          <w:sz w:val="12"/>
        </w:rPr>
        <w:t xml:space="preserve"> to problems, or at minimum an acceptable response to perceived slights.</w:t>
      </w:r>
    </w:p>
    <w:p w:rsidR="00D26E26" w:rsidRDefault="00D26E26" w:rsidP="00D26E26">
      <w:pPr>
        <w:pStyle w:val="Heading3"/>
      </w:pPr>
      <w:r>
        <w:t>Democracy Promotion</w:t>
      </w:r>
    </w:p>
    <w:p w:rsidR="00D26E26" w:rsidRPr="00F51D42" w:rsidRDefault="00D26E26" w:rsidP="00D26E26">
      <w:pPr>
        <w:pStyle w:val="Heading4"/>
      </w:pPr>
      <w:r>
        <w:t>NSA surveillance undermines smart power and infrastructure</w:t>
      </w:r>
    </w:p>
    <w:p w:rsidR="00D26E26" w:rsidRPr="0074323F" w:rsidRDefault="00D26E26" w:rsidP="00D26E26">
      <w:pPr>
        <w:rPr>
          <w:sz w:val="26"/>
        </w:rPr>
      </w:pPr>
      <w:r>
        <w:rPr>
          <w:rStyle w:val="StyleStyleBold12pt"/>
          <w:b w:val="0"/>
        </w:rPr>
        <w:t xml:space="preserve">Eileen </w:t>
      </w:r>
      <w:r>
        <w:rPr>
          <w:rStyle w:val="StyleStyleBold12pt"/>
        </w:rPr>
        <w:t>Donahoe 14</w:t>
      </w:r>
      <w:r>
        <w:rPr>
          <w:rStyle w:val="StyleStyleBold12pt"/>
          <w:b w:val="0"/>
        </w:rPr>
        <w:t>, former U.S. ambassador to the UNHRC, 3/6/14, “</w:t>
      </w:r>
      <w:r w:rsidRPr="00890423">
        <w:rPr>
          <w:rStyle w:val="StyleStyleBold12pt"/>
          <w:b w:val="0"/>
        </w:rPr>
        <w:t>Why the NSA undermines national security</w:t>
      </w:r>
      <w:r>
        <w:rPr>
          <w:rStyle w:val="StyleStyleBold12pt"/>
          <w:b w:val="0"/>
        </w:rPr>
        <w:t xml:space="preserve">,” </w:t>
      </w:r>
      <w:r w:rsidRPr="00F51D42">
        <w:rPr>
          <w:rStyle w:val="StyleStyleBold12pt"/>
          <w:b w:val="0"/>
        </w:rPr>
        <w:t>http://blogs.reuters.com/great-debate/2014/03/06/why-nsa-surveillance-undermines-national-security/</w:t>
      </w:r>
    </w:p>
    <w:p w:rsidR="00D26E26" w:rsidRPr="0074323F" w:rsidRDefault="00D26E26" w:rsidP="00D26E26">
      <w:pPr>
        <w:rPr>
          <w:rStyle w:val="StyleBoldUnderline"/>
        </w:rPr>
      </w:pPr>
      <w:r w:rsidRPr="00D26E26">
        <w:rPr>
          <w:rStyle w:val="StyleBoldUnderline"/>
          <w:highlight w:val="yellow"/>
        </w:rPr>
        <w:t>Superior information is powerful, but</w:t>
      </w:r>
      <w:r w:rsidRPr="0074323F">
        <w:rPr>
          <w:rStyle w:val="StyleBoldUnderline"/>
        </w:rPr>
        <w:t xml:space="preserve"> sometimes it comes at greater cost than previously recognized. </w:t>
      </w:r>
      <w:r w:rsidRPr="00D26E26">
        <w:rPr>
          <w:rStyle w:val="StyleBoldUnderline"/>
          <w:highlight w:val="yellow"/>
        </w:rPr>
        <w:t>When trust and credibility are eroded,</w:t>
      </w:r>
      <w:r w:rsidRPr="0074323F">
        <w:rPr>
          <w:rStyle w:val="StyleBoldUnderline"/>
        </w:rPr>
        <w:t xml:space="preserve"> the opportunity for collaboration and </w:t>
      </w:r>
      <w:r w:rsidRPr="00D26E26">
        <w:rPr>
          <w:rStyle w:val="StyleBoldUnderline"/>
          <w:highlight w:val="yellow"/>
        </w:rPr>
        <w:t>partnership with other nations on</w:t>
      </w:r>
      <w:r w:rsidRPr="0074323F">
        <w:rPr>
          <w:rStyle w:val="StyleBoldUnderline"/>
        </w:rPr>
        <w:t xml:space="preserve"> difficult </w:t>
      </w:r>
      <w:r w:rsidRPr="00D26E26">
        <w:rPr>
          <w:rStyle w:val="StyleBoldUnderline"/>
          <w:highlight w:val="yellow"/>
        </w:rPr>
        <w:t>global issues collapses</w:t>
      </w:r>
      <w:r w:rsidRPr="0074323F">
        <w:rPr>
          <w:rStyle w:val="StyleBoldUnderline"/>
        </w:rPr>
        <w:t xml:space="preserve">. </w:t>
      </w:r>
      <w:r w:rsidRPr="00D26E26">
        <w:rPr>
          <w:rStyle w:val="StyleBoldUnderline"/>
          <w:highlight w:val="yellow"/>
        </w:rPr>
        <w:t>The ramifications</w:t>
      </w:r>
      <w:r w:rsidRPr="0074323F">
        <w:rPr>
          <w:rStyle w:val="StyleBoldUnderline"/>
        </w:rPr>
        <w:t xml:space="preserve"> of this loss of trust </w:t>
      </w:r>
      <w:r w:rsidRPr="00D26E26">
        <w:rPr>
          <w:rStyle w:val="StyleBoldUnderline"/>
          <w:highlight w:val="yellow"/>
        </w:rPr>
        <w:t xml:space="preserve">have not been </w:t>
      </w:r>
      <w:r w:rsidRPr="0074323F">
        <w:rPr>
          <w:rStyle w:val="StyleBoldUnderline"/>
        </w:rPr>
        <w:t>adequately</w:t>
      </w:r>
      <w:r w:rsidRPr="00D26E26">
        <w:rPr>
          <w:rStyle w:val="StyleBoldUnderline"/>
          <w:highlight w:val="yellow"/>
        </w:rPr>
        <w:t xml:space="preserve"> factored into our national security calculus.</w:t>
      </w:r>
    </w:p>
    <w:p w:rsidR="00D26E26" w:rsidRPr="00C75268" w:rsidRDefault="00D26E26" w:rsidP="00D26E26">
      <w:pPr>
        <w:rPr>
          <w:sz w:val="16"/>
        </w:rPr>
      </w:pPr>
      <w:r w:rsidRPr="0074323F">
        <w:rPr>
          <w:rStyle w:val="StyleBoldUnderline"/>
        </w:rPr>
        <w:t xml:space="preserve">What is most disconcerting is that the </w:t>
      </w:r>
      <w:r w:rsidRPr="00D26E26">
        <w:rPr>
          <w:rStyle w:val="StyleBoldUnderline"/>
          <w:highlight w:val="yellow"/>
        </w:rPr>
        <w:t>NSA</w:t>
      </w:r>
      <w:r w:rsidRPr="0074323F">
        <w:rPr>
          <w:rStyle w:val="StyleBoldUnderline"/>
        </w:rPr>
        <w:t xml:space="preserve">’s mass </w:t>
      </w:r>
      <w:r w:rsidRPr="00D26E26">
        <w:rPr>
          <w:rStyle w:val="StyleBoldUnderline"/>
          <w:highlight w:val="yellow"/>
        </w:rPr>
        <w:t>surveillance techniques have compromised the security of telecommunication</w:t>
      </w:r>
      <w:r w:rsidRPr="0074323F">
        <w:rPr>
          <w:rStyle w:val="StyleBoldUnderline"/>
        </w:rPr>
        <w:t xml:space="preserve"> networks, </w:t>
      </w:r>
      <w:r w:rsidRPr="00D26E26">
        <w:rPr>
          <w:rStyle w:val="StyleBoldUnderline"/>
          <w:highlight w:val="yellow"/>
        </w:rPr>
        <w:t>social media</w:t>
      </w:r>
      <w:r w:rsidRPr="0074323F">
        <w:rPr>
          <w:rStyle w:val="StyleBoldUnderline"/>
        </w:rPr>
        <w:t xml:space="preserve"> platforms, </w:t>
      </w:r>
      <w:r w:rsidRPr="00216EE5">
        <w:rPr>
          <w:rStyle w:val="StyleBoldUnderline"/>
        </w:rPr>
        <w:t xml:space="preserve">private-sector </w:t>
      </w:r>
      <w:r w:rsidRPr="00D26E26">
        <w:rPr>
          <w:rStyle w:val="StyleBoldUnderline"/>
          <w:highlight w:val="yellow"/>
        </w:rPr>
        <w:t>data storage and public infrastructure</w:t>
      </w:r>
      <w:r w:rsidRPr="0074323F">
        <w:rPr>
          <w:rStyle w:val="StyleBoldUnderline"/>
        </w:rPr>
        <w:t xml:space="preserve"> security systems. </w:t>
      </w:r>
      <w:r w:rsidRPr="00D26E26">
        <w:rPr>
          <w:rStyle w:val="StyleBoldUnderline"/>
          <w:highlight w:val="yellow"/>
        </w:rPr>
        <w:t>Authoritarian governments and hackers now have a roadmap to</w:t>
      </w:r>
      <w:r w:rsidRPr="0074323F">
        <w:rPr>
          <w:rStyle w:val="StyleBoldUnderline"/>
        </w:rPr>
        <w:t xml:space="preserve"> surreptitiously </w:t>
      </w:r>
      <w:r w:rsidRPr="00D26E26">
        <w:rPr>
          <w:rStyle w:val="StyleBoldUnderline"/>
          <w:highlight w:val="yellow"/>
        </w:rPr>
        <w:t>tap into private networks for their own nefarious purposes</w:t>
      </w:r>
      <w:r w:rsidRPr="0074323F">
        <w:rPr>
          <w:rStyle w:val="StyleBoldUnderline"/>
        </w:rPr>
        <w:t>.</w:t>
      </w:r>
    </w:p>
    <w:p w:rsidR="00D26E26" w:rsidRPr="00C75268" w:rsidRDefault="00D26E26" w:rsidP="00D26E26">
      <w:pPr>
        <w:rPr>
          <w:sz w:val="16"/>
        </w:rPr>
      </w:pPr>
      <w:r w:rsidRPr="00C75268">
        <w:rPr>
          <w:sz w:val="16"/>
        </w:rPr>
        <w:t>By weakening encryption programs and planting backdoor entries to encryption software,</w:t>
      </w:r>
      <w:r w:rsidRPr="0074323F">
        <w:rPr>
          <w:rStyle w:val="StyleBoldUnderline"/>
        </w:rPr>
        <w:t xml:space="preserve"> the NSA has demonstrated how it is possible to infiltrate and violate information-security systems. In effect, </w:t>
      </w:r>
      <w:r w:rsidRPr="00D26E26">
        <w:rPr>
          <w:rStyle w:val="StyleBoldUnderline"/>
          <w:highlight w:val="yellow"/>
        </w:rPr>
        <w:t>the</w:t>
      </w:r>
      <w:r w:rsidRPr="0074323F">
        <w:rPr>
          <w:rStyle w:val="StyleBoldUnderline"/>
        </w:rPr>
        <w:t xml:space="preserve"> spy </w:t>
      </w:r>
      <w:r w:rsidRPr="00D26E26">
        <w:rPr>
          <w:rStyle w:val="StyleBoldUnderline"/>
          <w:highlight w:val="yellow"/>
        </w:rPr>
        <w:t>agency has modeled anarchic behavior that makes everyone less safe.</w:t>
      </w:r>
    </w:p>
    <w:p w:rsidR="00D26E26" w:rsidRPr="0074323F" w:rsidRDefault="00D26E26" w:rsidP="00D26E26">
      <w:pPr>
        <w:rPr>
          <w:rStyle w:val="StyleBoldUnderline"/>
        </w:rPr>
      </w:pPr>
      <w:r w:rsidRPr="00C75268">
        <w:rPr>
          <w:sz w:val="16"/>
        </w:rPr>
        <w:t xml:space="preserve">Some have argued, though, that </w:t>
      </w:r>
      <w:r w:rsidRPr="00D26E26">
        <w:rPr>
          <w:rStyle w:val="StyleBoldUnderline"/>
          <w:highlight w:val="yellow"/>
        </w:rPr>
        <w:t>the</w:t>
      </w:r>
      <w:r w:rsidRPr="0074323F">
        <w:rPr>
          <w:rStyle w:val="StyleBoldUnderline"/>
        </w:rPr>
        <w:t xml:space="preserve">re is a big </w:t>
      </w:r>
      <w:r w:rsidRPr="00D26E26">
        <w:rPr>
          <w:rStyle w:val="StyleBoldUnderline"/>
          <w:highlight w:val="yellow"/>
        </w:rPr>
        <w:t>difference between the U.S. government</w:t>
      </w:r>
      <w:r w:rsidRPr="0074323F">
        <w:rPr>
          <w:rStyle w:val="StyleBoldUnderline"/>
        </w:rPr>
        <w:t xml:space="preserve"> engaging in mass-surveillance activities </w:t>
      </w:r>
      <w:r w:rsidRPr="00D26E26">
        <w:rPr>
          <w:rStyle w:val="StyleBoldUnderline"/>
          <w:highlight w:val="yellow"/>
        </w:rPr>
        <w:t>and authoritarian governments</w:t>
      </w:r>
      <w:r w:rsidRPr="00C75268">
        <w:rPr>
          <w:sz w:val="16"/>
        </w:rPr>
        <w:t xml:space="preserve"> doing so. That “big difference” </w:t>
      </w:r>
      <w:r w:rsidRPr="00D26E26">
        <w:rPr>
          <w:rStyle w:val="StyleBoldUnderline"/>
          <w:highlight w:val="yellow"/>
        </w:rPr>
        <w:t xml:space="preserve">is supposed to be democratic checks and balances, transparency and adherence to </w:t>
      </w:r>
      <w:r w:rsidRPr="00216EE5">
        <w:rPr>
          <w:rStyle w:val="StyleBoldUnderline"/>
        </w:rPr>
        <w:t xml:space="preserve">the rule of </w:t>
      </w:r>
      <w:r w:rsidRPr="00D26E26">
        <w:rPr>
          <w:rStyle w:val="StyleBoldUnderline"/>
          <w:highlight w:val="yellow"/>
        </w:rPr>
        <w:t>law. Current NSA programs</w:t>
      </w:r>
      <w:r w:rsidRPr="0074323F">
        <w:rPr>
          <w:rStyle w:val="StyleBoldUnderline"/>
        </w:rPr>
        <w:t xml:space="preserve">, however, </w:t>
      </w:r>
      <w:r w:rsidRPr="00D26E26">
        <w:rPr>
          <w:rStyle w:val="StyleBoldUnderline"/>
          <w:highlight w:val="yellow"/>
        </w:rPr>
        <w:t>do not operate within these constraints</w:t>
      </w:r>
      <w:r w:rsidRPr="0074323F">
        <w:rPr>
          <w:rStyle w:val="StyleBoldUnderline"/>
        </w:rPr>
        <w:t>.</w:t>
      </w:r>
    </w:p>
    <w:p w:rsidR="00D26E26" w:rsidRPr="0074323F" w:rsidRDefault="00D26E26" w:rsidP="00D26E26">
      <w:pPr>
        <w:rPr>
          <w:rStyle w:val="StyleBoldUnderline"/>
        </w:rPr>
      </w:pPr>
      <w:r w:rsidRPr="00C75268">
        <w:rPr>
          <w:sz w:val="16"/>
        </w:rPr>
        <w:t xml:space="preserve">With global standards for digital surveillance now being set, </w:t>
      </w:r>
      <w:r w:rsidRPr="00D26E26">
        <w:rPr>
          <w:rStyle w:val="StyleBoldUnderline"/>
          <w:highlight w:val="yellow"/>
        </w:rPr>
        <w:t>our political leaders must remember that U.S. security depends upon much more than unimpeded surveillance capabilities</w:t>
      </w:r>
      <w:r w:rsidRPr="0074323F">
        <w:rPr>
          <w:rStyle w:val="StyleBoldUnderline"/>
        </w:rPr>
        <w:t xml:space="preserve">. </w:t>
      </w:r>
      <w:r w:rsidRPr="00C75268">
        <w:rPr>
          <w:sz w:val="16"/>
        </w:rPr>
        <w:t xml:space="preserve">As German Chancellor Angela Merkel, one of President Barack Obama’s most trusted international partners, has wisely reminded us, </w:t>
      </w:r>
      <w:r w:rsidRPr="00D26E26">
        <w:rPr>
          <w:rStyle w:val="StyleBoldUnderline"/>
          <w:highlight w:val="yellow"/>
        </w:rPr>
        <w:t>just because we can do something does not mean that we should do it</w:t>
      </w:r>
      <w:r w:rsidRPr="0074323F">
        <w:rPr>
          <w:rStyle w:val="StyleBoldUnderline"/>
        </w:rPr>
        <w:t>.</w:t>
      </w:r>
    </w:p>
    <w:p w:rsidR="00D26E26" w:rsidRPr="00C75268" w:rsidRDefault="00D26E26" w:rsidP="00D26E26">
      <w:pPr>
        <w:rPr>
          <w:sz w:val="16"/>
        </w:rPr>
      </w:pPr>
      <w:r w:rsidRPr="00C75268">
        <w:rPr>
          <w:sz w:val="16"/>
        </w:rPr>
        <w:t>National security policies that fail to calculate the real costs of arbitrary mass surveillance threaten to make us less secure. Without trusted and trusting partners, U.S. priority initiatives in complex global negotiations will be non-starters.</w:t>
      </w:r>
    </w:p>
    <w:p w:rsidR="00D26E26" w:rsidRPr="006021F9" w:rsidRDefault="00D26E26" w:rsidP="00D26E26">
      <w:pPr>
        <w:rPr>
          <w:u w:val="single"/>
        </w:rPr>
      </w:pPr>
      <w:r w:rsidRPr="00C75268">
        <w:rPr>
          <w:sz w:val="16"/>
        </w:rPr>
        <w:t xml:space="preserve">The president, his advisers and our political leaders should reassess the costs of the NSA’s spy programs on our national security, our freedom and our democracy. </w:t>
      </w:r>
      <w:r w:rsidRPr="00D26E26">
        <w:rPr>
          <w:rStyle w:val="StyleBoldUnderline"/>
          <w:highlight w:val="yellow"/>
        </w:rPr>
        <w:t>By evaluating these programs through a smart-power lens, we will be in a stronger position to regain the global</w:t>
      </w:r>
      <w:r w:rsidRPr="0074323F">
        <w:rPr>
          <w:rStyle w:val="StyleBoldUnderline"/>
        </w:rPr>
        <w:t xml:space="preserve"> trust and </w:t>
      </w:r>
      <w:r w:rsidRPr="00D26E26">
        <w:rPr>
          <w:rStyle w:val="StyleBoldUnderline"/>
          <w:highlight w:val="yellow"/>
        </w:rPr>
        <w:t>credibility so central to our national security</w:t>
      </w:r>
      <w:r w:rsidRPr="0074323F">
        <w:rPr>
          <w:rStyle w:val="StyleBoldUnderline"/>
        </w:rPr>
        <w:t>.</w:t>
      </w:r>
    </w:p>
    <w:p w:rsidR="00D26E26" w:rsidRPr="006E39A5" w:rsidRDefault="00D26E26" w:rsidP="00D26E26">
      <w:pPr>
        <w:pStyle w:val="Heading4"/>
        <w:rPr>
          <w:rStyle w:val="StyleBoldUnderline"/>
          <w:sz w:val="26"/>
          <w:u w:val="none"/>
        </w:rPr>
      </w:pPr>
      <w:r>
        <w:rPr>
          <w:rStyle w:val="StyleBoldUnderline"/>
          <w:sz w:val="26"/>
          <w:u w:val="none"/>
        </w:rPr>
        <w:t>Loss of smart power undermines effective democracy promotion</w:t>
      </w:r>
    </w:p>
    <w:p w:rsidR="00D26E26" w:rsidRPr="0030011E" w:rsidRDefault="00D26E26" w:rsidP="00D26E26">
      <w:pPr>
        <w:rPr>
          <w:rStyle w:val="StyleStyleBold12pt"/>
          <w:b w:val="0"/>
        </w:rPr>
      </w:pPr>
      <w:r>
        <w:rPr>
          <w:rStyle w:val="StyleStyleBold12pt"/>
          <w:b w:val="0"/>
        </w:rPr>
        <w:t xml:space="preserve">J. Brian </w:t>
      </w:r>
      <w:r>
        <w:rPr>
          <w:rStyle w:val="StyleStyleBold12pt"/>
        </w:rPr>
        <w:t>Atwood 11</w:t>
      </w:r>
      <w:r>
        <w:rPr>
          <w:rStyle w:val="StyleStyleBold12pt"/>
          <w:b w:val="0"/>
        </w:rPr>
        <w:t xml:space="preserve">, </w:t>
      </w:r>
      <w:r w:rsidRPr="0030011E">
        <w:rPr>
          <w:rStyle w:val="StyleStyleBold12pt"/>
          <w:b w:val="0"/>
        </w:rPr>
        <w:t>former Administrator of the U.S. Agency for International Development</w:t>
      </w:r>
      <w:r>
        <w:rPr>
          <w:rStyle w:val="StyleStyleBold12pt"/>
          <w:b w:val="0"/>
        </w:rPr>
        <w:t>, 5/25/11, “</w:t>
      </w:r>
      <w:r w:rsidRPr="0030011E">
        <w:rPr>
          <w:rStyle w:val="StyleStyleBold12pt"/>
          <w:b w:val="0"/>
        </w:rPr>
        <w:t>The Importance of 'Democracy Promotion'</w:t>
      </w:r>
      <w:r>
        <w:rPr>
          <w:rStyle w:val="StyleStyleBold12pt"/>
          <w:b w:val="0"/>
        </w:rPr>
        <w:t xml:space="preserve">,” </w:t>
      </w:r>
      <w:r w:rsidRPr="0030011E">
        <w:rPr>
          <w:rStyle w:val="StyleStyleBold12pt"/>
          <w:b w:val="0"/>
        </w:rPr>
        <w:t>http://www.huffingtonpost.com/j-brian-atwood/the-importance-of-democra_b_358363.html</w:t>
      </w:r>
    </w:p>
    <w:p w:rsidR="00D26E26" w:rsidRPr="00C75268" w:rsidRDefault="00D26E26" w:rsidP="00D26E26">
      <w:pPr>
        <w:rPr>
          <w:rStyle w:val="StyleBoldUnderline"/>
          <w:sz w:val="16"/>
          <w:u w:val="none"/>
        </w:rPr>
      </w:pPr>
      <w:r w:rsidRPr="0030011E">
        <w:rPr>
          <w:rStyle w:val="StyleBoldUnderline"/>
        </w:rPr>
        <w:t>The overly enthusiastic embrace of "</w:t>
      </w:r>
      <w:r w:rsidRPr="00D26E26">
        <w:rPr>
          <w:rStyle w:val="StyleBoldUnderline"/>
          <w:highlight w:val="yellow"/>
        </w:rPr>
        <w:t>democracy promotion</w:t>
      </w:r>
      <w:r w:rsidRPr="0030011E">
        <w:rPr>
          <w:rStyle w:val="StyleBoldUnderline"/>
        </w:rPr>
        <w:t>" by the Bush administration could have smothered that phrase for years to come</w:t>
      </w:r>
      <w:r w:rsidRPr="00C75268">
        <w:rPr>
          <w:rStyle w:val="StyleBoldUnderline"/>
          <w:sz w:val="16"/>
          <w:u w:val="none"/>
        </w:rPr>
        <w:t xml:space="preserve"> (even though both U.S. parties previously had endorsed the policy). Fortunately President Obama resisted the temptation to abandon it. </w:t>
      </w:r>
      <w:r w:rsidRPr="0030011E">
        <w:rPr>
          <w:rStyle w:val="StyleBoldUnderline"/>
        </w:rPr>
        <w:t xml:space="preserve">Eloquent and culturally-sensitive speeches by </w:t>
      </w:r>
      <w:r w:rsidRPr="00D26E26">
        <w:rPr>
          <w:rStyle w:val="StyleBoldUnderline"/>
          <w:highlight w:val="yellow"/>
        </w:rPr>
        <w:t>the President</w:t>
      </w:r>
      <w:r w:rsidRPr="00C75268">
        <w:rPr>
          <w:rStyle w:val="StyleBoldUnderline"/>
          <w:sz w:val="16"/>
          <w:u w:val="none"/>
        </w:rPr>
        <w:t xml:space="preserve"> in Prague, Cairo, and Accra </w:t>
      </w:r>
      <w:r w:rsidRPr="00D26E26">
        <w:rPr>
          <w:rStyle w:val="StyleBoldUnderline"/>
          <w:highlight w:val="yellow"/>
        </w:rPr>
        <w:t>effectively promoted this fundamental American value</w:t>
      </w:r>
      <w:r w:rsidRPr="0030011E">
        <w:rPr>
          <w:rStyle w:val="StyleBoldUnderline"/>
        </w:rPr>
        <w:t xml:space="preserve"> and with a "tough love" approach that implied we wanted to maintain a high standard.</w:t>
      </w:r>
    </w:p>
    <w:p w:rsidR="00D26E26" w:rsidRPr="0030011E" w:rsidRDefault="00D26E26" w:rsidP="00D26E26">
      <w:pPr>
        <w:rPr>
          <w:rStyle w:val="StyleBoldUnderline"/>
        </w:rPr>
      </w:pPr>
      <w:r w:rsidRPr="00C75268">
        <w:rPr>
          <w:rStyle w:val="StyleBoldUnderline"/>
          <w:sz w:val="16"/>
          <w:u w:val="none"/>
        </w:rPr>
        <w:t xml:space="preserve">The Bush administration often sounded as though it was lecturing from on high, while at the same time it pursued policies in its war on terror that made it sound hypocritical. </w:t>
      </w:r>
      <w:r w:rsidRPr="00D26E26">
        <w:rPr>
          <w:rStyle w:val="StyleBoldUnderline"/>
          <w:highlight w:val="yellow"/>
        </w:rPr>
        <w:t xml:space="preserve">When </w:t>
      </w:r>
      <w:r w:rsidRPr="0028085B">
        <w:rPr>
          <w:rStyle w:val="StyleBoldUnderline"/>
        </w:rPr>
        <w:t xml:space="preserve">President </w:t>
      </w:r>
      <w:r w:rsidRPr="00D26E26">
        <w:rPr>
          <w:rStyle w:val="StyleBoldUnderline"/>
          <w:highlight w:val="yellow"/>
        </w:rPr>
        <w:t>Bush used democratic change as a rationale for the war in Iraq, man</w:t>
      </w:r>
      <w:r w:rsidRPr="0030011E">
        <w:rPr>
          <w:rStyle w:val="StyleBoldUnderline"/>
        </w:rPr>
        <w:t xml:space="preserve">y around the world </w:t>
      </w:r>
      <w:r w:rsidRPr="00D26E26">
        <w:rPr>
          <w:rStyle w:val="StyleBoldUnderline"/>
          <w:highlight w:val="yellow"/>
        </w:rPr>
        <w:t>began to see</w:t>
      </w:r>
      <w:r w:rsidRPr="0030011E">
        <w:rPr>
          <w:rStyle w:val="StyleBoldUnderline"/>
        </w:rPr>
        <w:t xml:space="preserve"> the promotion of </w:t>
      </w:r>
      <w:r w:rsidRPr="00D26E26">
        <w:rPr>
          <w:rStyle w:val="StyleBoldUnderline"/>
          <w:highlight w:val="yellow"/>
        </w:rPr>
        <w:t>democracy as a euphemism for regime change.</w:t>
      </w:r>
    </w:p>
    <w:p w:rsidR="00D26E26" w:rsidRPr="0030011E" w:rsidRDefault="00D26E26" w:rsidP="00D26E26">
      <w:pPr>
        <w:rPr>
          <w:rStyle w:val="StyleBoldUnderline"/>
        </w:rPr>
      </w:pPr>
      <w:r w:rsidRPr="0028085B">
        <w:rPr>
          <w:rStyle w:val="StyleBoldUnderline"/>
        </w:rPr>
        <w:t>The</w:t>
      </w:r>
      <w:r w:rsidRPr="00D26E26">
        <w:rPr>
          <w:rStyle w:val="StyleBoldUnderline"/>
          <w:highlight w:val="yellow"/>
        </w:rPr>
        <w:t xml:space="preserve"> Obama </w:t>
      </w:r>
      <w:r w:rsidRPr="0028085B">
        <w:rPr>
          <w:rStyle w:val="StyleBoldUnderline"/>
        </w:rPr>
        <w:t>administration</w:t>
      </w:r>
      <w:r w:rsidRPr="0030011E">
        <w:rPr>
          <w:rStyle w:val="StyleBoldUnderline"/>
        </w:rPr>
        <w:t xml:space="preserve"> has set a high bar in advancing this value proposition. It </w:t>
      </w:r>
      <w:r w:rsidRPr="00D26E26">
        <w:rPr>
          <w:rStyle w:val="StyleBoldUnderline"/>
          <w:highlight w:val="yellow"/>
        </w:rPr>
        <w:t xml:space="preserve">must now take care to promote democratic change </w:t>
      </w:r>
      <w:r w:rsidRPr="0028085B">
        <w:rPr>
          <w:rStyle w:val="StyleBoldUnderline"/>
        </w:rPr>
        <w:t>the right way</w:t>
      </w:r>
      <w:r w:rsidRPr="0030011E">
        <w:rPr>
          <w:rStyle w:val="StyleBoldUnderline"/>
        </w:rPr>
        <w:t>, creatively integrating its sophisticated engagement approach, development strategies, and "</w:t>
      </w:r>
      <w:r w:rsidRPr="00D26E26">
        <w:rPr>
          <w:rStyle w:val="StyleBoldUnderline"/>
          <w:highlight w:val="yellow"/>
        </w:rPr>
        <w:t>smart power</w:t>
      </w:r>
      <w:r w:rsidRPr="0030011E">
        <w:rPr>
          <w:rStyle w:val="StyleBoldUnderline"/>
        </w:rPr>
        <w:t xml:space="preserve">" philosophy. This </w:t>
      </w:r>
      <w:r w:rsidRPr="00D26E26">
        <w:rPr>
          <w:rStyle w:val="StyleBoldUnderline"/>
          <w:highlight w:val="yellow"/>
        </w:rPr>
        <w:t xml:space="preserve">means joining others in </w:t>
      </w:r>
      <w:r w:rsidRPr="0028085B">
        <w:rPr>
          <w:rStyle w:val="StyleBoldUnderline"/>
        </w:rPr>
        <w:t xml:space="preserve">supporting </w:t>
      </w:r>
      <w:r w:rsidRPr="00D26E26">
        <w:rPr>
          <w:rStyle w:val="StyleBoldUnderline"/>
          <w:highlight w:val="yellow"/>
        </w:rPr>
        <w:t>democratic change, avoiding any hint of ambivalence</w:t>
      </w:r>
      <w:r w:rsidRPr="0030011E">
        <w:rPr>
          <w:rStyle w:val="StyleBoldUnderline"/>
        </w:rPr>
        <w:t xml:space="preserve"> even where security seems the overriding immediate concern, </w:t>
      </w:r>
      <w:r w:rsidRPr="00D26E26">
        <w:rPr>
          <w:rStyle w:val="StyleBoldUnderline"/>
          <w:highlight w:val="yellow"/>
        </w:rPr>
        <w:t>and providing resources to civil society organizations</w:t>
      </w:r>
      <w:r w:rsidRPr="0030011E">
        <w:rPr>
          <w:rStyle w:val="StyleBoldUnderline"/>
        </w:rPr>
        <w:t xml:space="preserve"> to support counterparts in transitional states.</w:t>
      </w:r>
    </w:p>
    <w:p w:rsidR="00D26E26" w:rsidRPr="00C75268" w:rsidRDefault="00D26E26" w:rsidP="00D26E26">
      <w:pPr>
        <w:rPr>
          <w:sz w:val="16"/>
        </w:rPr>
      </w:pPr>
      <w:r w:rsidRPr="00D26E26">
        <w:rPr>
          <w:rStyle w:val="StyleBoldUnderline"/>
          <w:highlight w:val="yellow"/>
        </w:rPr>
        <w:t>A "smart power" foreign policy assumes a realist's understanding of geo-strategic considerations</w:t>
      </w:r>
      <w:r w:rsidRPr="0030011E">
        <w:rPr>
          <w:rStyle w:val="StyleBoldUnderline"/>
        </w:rPr>
        <w:t xml:space="preserve">, </w:t>
      </w:r>
      <w:r w:rsidRPr="00D26E26">
        <w:rPr>
          <w:rStyle w:val="StyleBoldUnderline"/>
          <w:highlight w:val="yellow"/>
        </w:rPr>
        <w:t>but</w:t>
      </w:r>
      <w:r w:rsidRPr="0030011E">
        <w:rPr>
          <w:rStyle w:val="StyleBoldUnderline"/>
        </w:rPr>
        <w:t xml:space="preserve"> it </w:t>
      </w:r>
      <w:r w:rsidRPr="00D26E26">
        <w:rPr>
          <w:rStyle w:val="StyleBoldUnderline"/>
          <w:highlight w:val="yellow"/>
        </w:rPr>
        <w:t xml:space="preserve">also appreciates </w:t>
      </w:r>
      <w:r w:rsidRPr="0028085B">
        <w:rPr>
          <w:rStyle w:val="StyleBoldUnderline"/>
        </w:rPr>
        <w:t>the</w:t>
      </w:r>
      <w:r w:rsidRPr="00D26E26">
        <w:rPr>
          <w:rStyle w:val="StyleBoldUnderline"/>
          <w:highlight w:val="yellow"/>
        </w:rPr>
        <w:t xml:space="preserve"> benefits of positive American values </w:t>
      </w:r>
      <w:r w:rsidRPr="007B78E7">
        <w:rPr>
          <w:rStyle w:val="StyleBoldUnderline"/>
        </w:rPr>
        <w:t>in a world arena where ideology still has a role to play.</w:t>
      </w:r>
      <w:r w:rsidRPr="0030011E">
        <w:rPr>
          <w:rStyle w:val="StyleBoldUnderline"/>
        </w:rPr>
        <w:t xml:space="preserve"> </w:t>
      </w:r>
      <w:r w:rsidRPr="00D26E26">
        <w:rPr>
          <w:rStyle w:val="StyleBoldUnderline"/>
          <w:highlight w:val="yellow"/>
        </w:rPr>
        <w:lastRenderedPageBreak/>
        <w:t>We promote these values through public diplomacy, foreign assistance programs, and diplomatic and citizen initiatives</w:t>
      </w:r>
      <w:r w:rsidRPr="00C75268">
        <w:rPr>
          <w:rStyle w:val="StyleBoldUnderline"/>
          <w:sz w:val="16"/>
          <w:u w:val="none"/>
        </w:rPr>
        <w:t xml:space="preserve"> that reflect our nation's democratic ideals.</w:t>
      </w:r>
    </w:p>
    <w:p w:rsidR="00D26E26" w:rsidRPr="00360C15" w:rsidRDefault="00D26E26" w:rsidP="00D26E26">
      <w:pPr>
        <w:pStyle w:val="Heading4"/>
        <w:rPr>
          <w:rStyle w:val="StyleBoldUnderline"/>
          <w:sz w:val="26"/>
          <w:u w:val="none"/>
        </w:rPr>
      </w:pPr>
      <w:r>
        <w:rPr>
          <w:rStyle w:val="StyleBoldUnderline"/>
          <w:sz w:val="26"/>
          <w:u w:val="none"/>
        </w:rPr>
        <w:t>Democracy is key to global security</w:t>
      </w:r>
    </w:p>
    <w:p w:rsidR="00D26E26" w:rsidRPr="00360C15" w:rsidRDefault="00D26E26" w:rsidP="00D26E26">
      <w:pPr>
        <w:rPr>
          <w:rStyle w:val="StyleStyleBold12pt"/>
          <w:b w:val="0"/>
        </w:rPr>
      </w:pPr>
      <w:r>
        <w:rPr>
          <w:rStyle w:val="StyleStyleBold12pt"/>
          <w:b w:val="0"/>
        </w:rPr>
        <w:t xml:space="preserve">Alexander T.J. </w:t>
      </w:r>
      <w:r>
        <w:rPr>
          <w:rStyle w:val="StyleStyleBold12pt"/>
        </w:rPr>
        <w:t>Lennon 09</w:t>
      </w:r>
      <w:r>
        <w:rPr>
          <w:rStyle w:val="StyleStyleBold12pt"/>
          <w:b w:val="0"/>
        </w:rPr>
        <w:t xml:space="preserve">, professor at Georgetown University, March 2009, “Democracy in U.S. Security Strategy From Promotion to Support,” </w:t>
      </w:r>
      <w:r w:rsidRPr="00360C15">
        <w:rPr>
          <w:rStyle w:val="StyleStyleBold12pt"/>
          <w:b w:val="0"/>
        </w:rPr>
        <w:t>http://csis.org/files/media/csis/pubs/090310_lennon_democracy_web.pdf</w:t>
      </w:r>
    </w:p>
    <w:p w:rsidR="00D26E26" w:rsidRPr="00C75268" w:rsidRDefault="00D26E26" w:rsidP="00D26E26">
      <w:pPr>
        <w:rPr>
          <w:rStyle w:val="StyleBoldUnderline"/>
          <w:sz w:val="16"/>
          <w:u w:val="none"/>
        </w:rPr>
      </w:pPr>
      <w:r w:rsidRPr="00C75268">
        <w:rPr>
          <w:rStyle w:val="StyleBoldUnderline"/>
          <w:sz w:val="16"/>
          <w:u w:val="none"/>
        </w:rPr>
        <w:t xml:space="preserve">Interviews began by asking every subject: “Why if at all, is the spread of democracy in the U.S. strategic interest today?” Every person, without exception, said yes, but for a variety of reasons. Many simply started with the fundamental role that </w:t>
      </w:r>
      <w:r w:rsidRPr="00D26E26">
        <w:rPr>
          <w:rStyle w:val="StyleBoldUnderline"/>
          <w:highlight w:val="yellow"/>
        </w:rPr>
        <w:t>seeking the spread of democracy has historically played in U.S. foreign policy</w:t>
      </w:r>
      <w:r w:rsidRPr="00C75268">
        <w:rPr>
          <w:rStyle w:val="StyleBoldUnderline"/>
          <w:sz w:val="16"/>
          <w:u w:val="none"/>
        </w:rPr>
        <w:t>. “It’s our heritage,” said one former senior diplomat, or “it’s organic to who we are as a nation and as a people,” said another former official. “As far as I know, every U.S. president except John Quincy Adams … and certainly every post-Cold War president” sought the spread of democracy from “George Washington, on the eve of his presidency, where he says that the success of what we’re doing is going to basically influence the future of self-government” and “the Jefferson-Hamilton debates when Washington was president” through Theodore Roosevelt, Woodrow Wilson, Franklin D. Roosevelt, and Bill Clinton. Perhaps more cynically, some thought that democracy simple “resonates with the American public” or “for candidates and for politicians it is irresistible, and has been from the early days of the republic.” More emotively, at least one non-American strategist thought “</w:t>
      </w:r>
      <w:r w:rsidRPr="00360C15">
        <w:rPr>
          <w:rStyle w:val="StyleBoldUnderline"/>
        </w:rPr>
        <w:t xml:space="preserve">instinctively that </w:t>
      </w:r>
      <w:r w:rsidRPr="00D26E26">
        <w:rPr>
          <w:rStyle w:val="StyleBoldUnderline"/>
          <w:highlight w:val="yellow"/>
        </w:rPr>
        <w:t>America was always not only about power, but was always also about an idea</w:t>
      </w:r>
      <w:r w:rsidRPr="00C75268">
        <w:rPr>
          <w:rStyle w:val="StyleBoldUnderline"/>
          <w:sz w:val="16"/>
          <w:u w:val="none"/>
        </w:rPr>
        <w:t>.” Grounding it in government practice, a former senior diplomat advised: “</w:t>
      </w:r>
      <w:r w:rsidRPr="00360C15">
        <w:rPr>
          <w:rStyle w:val="StyleBoldUnderline"/>
        </w:rPr>
        <w:t xml:space="preserve">I think </w:t>
      </w:r>
      <w:r w:rsidRPr="00D26E26">
        <w:rPr>
          <w:rStyle w:val="StyleBoldUnderline"/>
          <w:highlight w:val="yellow"/>
        </w:rPr>
        <w:t>it’s terribly important that we honor the basic democratic traditions</w:t>
      </w:r>
      <w:r w:rsidRPr="00360C15">
        <w:rPr>
          <w:rStyle w:val="StyleBoldUnderline"/>
        </w:rPr>
        <w:t xml:space="preserve"> of this country by trying </w:t>
      </w:r>
      <w:r w:rsidRPr="00D26E26">
        <w:rPr>
          <w:rStyle w:val="StyleBoldUnderline"/>
          <w:highlight w:val="yellow"/>
        </w:rPr>
        <w:t>through policy</w:t>
      </w:r>
      <w:r w:rsidRPr="00360C15">
        <w:rPr>
          <w:rStyle w:val="StyleBoldUnderline"/>
        </w:rPr>
        <w:t xml:space="preserve">, as much as we can, </w:t>
      </w:r>
      <w:r w:rsidRPr="00D26E26">
        <w:rPr>
          <w:rStyle w:val="StyleBoldUnderline"/>
          <w:highlight w:val="yellow"/>
        </w:rPr>
        <w:t>to see democracy succeed elsewhere</w:t>
      </w:r>
      <w:r w:rsidRPr="00360C15">
        <w:rPr>
          <w:rStyle w:val="StyleBoldUnderline"/>
        </w:rPr>
        <w:t>.”</w:t>
      </w:r>
    </w:p>
    <w:p w:rsidR="00D26E26" w:rsidRDefault="00D26E26" w:rsidP="00D26E26">
      <w:pPr>
        <w:rPr>
          <w:rStyle w:val="StyleBoldUnderline"/>
        </w:rPr>
      </w:pPr>
      <w:r w:rsidRPr="00C75268">
        <w:rPr>
          <w:rStyle w:val="StyleBoldUnderline"/>
          <w:sz w:val="16"/>
          <w:u w:val="none"/>
        </w:rPr>
        <w:t xml:space="preserve">Beyond this basic sense of U.S. identity, many subjects cited at least one of three strategic reasons why the spread of democracy is in the U.S. interest. First, </w:t>
      </w:r>
      <w:r w:rsidRPr="00360C15">
        <w:rPr>
          <w:rStyle w:val="StyleBoldUnderline"/>
        </w:rPr>
        <w:t xml:space="preserve">many invoked an enduring belief in some version of the “democratic peace theory” that </w:t>
      </w:r>
      <w:r w:rsidRPr="00D26E26">
        <w:rPr>
          <w:rStyle w:val="StyleBoldUnderline"/>
          <w:highlight w:val="yellow"/>
        </w:rPr>
        <w:t>democracies do not fight each other</w:t>
      </w:r>
      <w:r w:rsidRPr="00360C15">
        <w:rPr>
          <w:rStyle w:val="StyleBoldUnderline"/>
        </w:rPr>
        <w:t xml:space="preserve"> or that</w:t>
      </w:r>
      <w:r w:rsidRPr="00C75268">
        <w:rPr>
          <w:rStyle w:val="StyleBoldUnderline"/>
          <w:sz w:val="16"/>
          <w:u w:val="none"/>
        </w:rPr>
        <w:t xml:space="preserve"> “if there was genuine democracy around the world, [the world] would be a more peaceful and prosperous place.” </w:t>
      </w:r>
      <w:r w:rsidRPr="00360C15">
        <w:rPr>
          <w:rStyle w:val="StyleBoldUnderline"/>
        </w:rPr>
        <w:t>The basic rationale is “</w:t>
      </w:r>
      <w:r w:rsidRPr="00D26E26">
        <w:rPr>
          <w:rStyle w:val="StyleBoldUnderline"/>
          <w:highlight w:val="yellow"/>
        </w:rPr>
        <w:t>restraint…it encourages negotiation and compromise as opposed to domination and conquest</w:t>
      </w:r>
      <w:r w:rsidRPr="00C75268">
        <w:rPr>
          <w:rStyle w:val="StyleBoldUnderline"/>
          <w:sz w:val="16"/>
          <w:u w:val="none"/>
        </w:rPr>
        <w:t>” or that, as one former senior policy maker said, “</w:t>
      </w:r>
      <w:r w:rsidRPr="00360C15">
        <w:rPr>
          <w:rStyle w:val="StyleBoldUnderline"/>
        </w:rPr>
        <w:t xml:space="preserve">If </w:t>
      </w:r>
      <w:r w:rsidRPr="00C75268">
        <w:rPr>
          <w:sz w:val="16"/>
        </w:rPr>
        <w:t>y</w:t>
      </w:r>
      <w:r w:rsidRPr="00360C15">
        <w:rPr>
          <w:rStyle w:val="StyleBoldUnderline"/>
        </w:rPr>
        <w:t xml:space="preserve">ou have a band of democratically minded countries that accept rule of law, then </w:t>
      </w:r>
      <w:r w:rsidRPr="00D26E26">
        <w:rPr>
          <w:rStyle w:val="StyleBoldUnderline"/>
          <w:highlight w:val="yellow"/>
        </w:rPr>
        <w:t>they will look toward other means to resolve disputes, not undertaking aggressive behavior</w:t>
      </w:r>
      <w:r w:rsidRPr="00C75268">
        <w:rPr>
          <w:rStyle w:val="StyleBoldUnderline"/>
          <w:sz w:val="16"/>
          <w:u w:val="none"/>
        </w:rPr>
        <w:t xml:space="preserve">.” Nearly every conversation admitted this relationship was not absolute, and respondents believed “not the very strong version, but a moderately strong version” of this relationship “which basically is true” that democracies “less frequently,” “infrequently,” or “nearly” do not fight. </w:t>
      </w:r>
      <w:r w:rsidRPr="00360C15">
        <w:rPr>
          <w:rStyle w:val="StyleBoldUnderline"/>
        </w:rPr>
        <w:t xml:space="preserve">In other words, that democracy “might contribute to peace” or that </w:t>
      </w:r>
      <w:r w:rsidRPr="00D26E26">
        <w:rPr>
          <w:rStyle w:val="StyleBoldUnderline"/>
          <w:highlight w:val="yellow"/>
        </w:rPr>
        <w:t>democracy “tended to” restrain countries.</w:t>
      </w:r>
    </w:p>
    <w:p w:rsidR="00D26E26" w:rsidRDefault="00D26E26" w:rsidP="00D26E26">
      <w:pPr>
        <w:pStyle w:val="Heading3"/>
      </w:pPr>
      <w:r>
        <w:t>TFTP</w:t>
      </w:r>
    </w:p>
    <w:p w:rsidR="00D26E26" w:rsidRPr="00A672B2" w:rsidRDefault="00D26E26" w:rsidP="00D26E26">
      <w:pPr>
        <w:pStyle w:val="Heading4"/>
      </w:pPr>
      <w:r>
        <w:t>The TFTP is an irreplaceable cooperative counter-terrorism program that protects privacy</w:t>
      </w:r>
    </w:p>
    <w:p w:rsidR="00D26E26" w:rsidRDefault="00D26E26" w:rsidP="00D26E26">
      <w:pPr>
        <w:rPr>
          <w:rStyle w:val="StyleStyleBold12pt"/>
          <w:b w:val="0"/>
        </w:rPr>
      </w:pPr>
      <w:r>
        <w:rPr>
          <w:rStyle w:val="StyleStyleBold12pt"/>
        </w:rPr>
        <w:t>Office of the Press Secretary 10</w:t>
      </w:r>
      <w:r>
        <w:rPr>
          <w:rStyle w:val="StyleStyleBold12pt"/>
          <w:b w:val="0"/>
        </w:rPr>
        <w:t>, Part of the executive branch that provides information to the press, 7/8/10, “</w:t>
      </w:r>
      <w:r w:rsidRPr="00FF6572">
        <w:rPr>
          <w:rStyle w:val="StyleStyleBold12pt"/>
          <w:b w:val="0"/>
        </w:rPr>
        <w:t>Statement by the President on the U.S.-European Union Agreement on the Terrorist Finance Tracking Program (TFTP)</w:t>
      </w:r>
      <w:r>
        <w:rPr>
          <w:rStyle w:val="StyleStyleBold12pt"/>
          <w:b w:val="0"/>
        </w:rPr>
        <w:t xml:space="preserve">,” </w:t>
      </w:r>
      <w:hyperlink r:id="rId35" w:history="1">
        <w:r w:rsidRPr="00FF31EC">
          <w:rPr>
            <w:rStyle w:val="Hyperlink"/>
            <w:sz w:val="26"/>
          </w:rPr>
          <w:t>https://www.whitehouse.gov/the-press-office/statement-president-us-european-union-agreement-terrorist-finance-tracking-program-</w:t>
        </w:r>
      </w:hyperlink>
    </w:p>
    <w:p w:rsidR="00D26E26" w:rsidRPr="00C75268" w:rsidRDefault="00D26E26" w:rsidP="00D26E26">
      <w:pPr>
        <w:rPr>
          <w:rStyle w:val="StyleStyleBold12pt"/>
          <w:b w:val="0"/>
          <w:sz w:val="16"/>
        </w:rPr>
      </w:pPr>
      <w:r w:rsidRPr="00C75268">
        <w:rPr>
          <w:rStyle w:val="StyleStyleBold12pt"/>
          <w:b w:val="0"/>
          <w:sz w:val="16"/>
        </w:rPr>
        <w:t xml:space="preserve">The United States welcomes today's decision by the European Parliament to join the Council and Commission of the European Union in approving a revised agreement between the United States and the European Union on the processing and transfer of financial messaging data for the Terrorist Finance Tracking Program (TFTP).  We look forward to the Council's completion of the process, allowing the agreement to enter into force on August 1, 2010, thus fully restoring this important counterterrorism tool and resuming the sharing of investigative data that has been suspended since January 2010.  </w:t>
      </w:r>
      <w:r w:rsidRPr="00D26E26">
        <w:rPr>
          <w:rStyle w:val="StyleBoldUnderline"/>
          <w:highlight w:val="yellow"/>
        </w:rPr>
        <w:t>The threat of terrorism</w:t>
      </w:r>
      <w:r w:rsidRPr="00FF6572">
        <w:rPr>
          <w:rStyle w:val="StyleBoldUnderline"/>
        </w:rPr>
        <w:t xml:space="preserve"> faced by the United States and the European Union </w:t>
      </w:r>
      <w:r w:rsidRPr="00D26E26">
        <w:rPr>
          <w:rStyle w:val="StyleBoldUnderline"/>
          <w:highlight w:val="yellow"/>
        </w:rPr>
        <w:t>continues and,</w:t>
      </w:r>
      <w:r w:rsidRPr="00D26E26">
        <w:rPr>
          <w:rStyle w:val="StyleStyleBold12pt"/>
          <w:b w:val="0"/>
          <w:sz w:val="16"/>
          <w:highlight w:val="yellow"/>
        </w:rPr>
        <w:t xml:space="preserve"> </w:t>
      </w:r>
      <w:r w:rsidRPr="00D26E26">
        <w:rPr>
          <w:rStyle w:val="StyleBoldUnderline"/>
          <w:highlight w:val="yellow"/>
        </w:rPr>
        <w:t>with this agreement, all</w:t>
      </w:r>
      <w:r w:rsidRPr="00FF6572">
        <w:rPr>
          <w:rStyle w:val="StyleBoldUnderline"/>
        </w:rPr>
        <w:t xml:space="preserve"> of our </w:t>
      </w:r>
      <w:r w:rsidRPr="00D26E26">
        <w:rPr>
          <w:rStyle w:val="StyleBoldUnderline"/>
          <w:highlight w:val="yellow"/>
        </w:rPr>
        <w:t>citizens will be safer</w:t>
      </w:r>
      <w:r w:rsidRPr="00D26E26">
        <w:rPr>
          <w:rStyle w:val="StyleStyleBold12pt"/>
          <w:b w:val="0"/>
          <w:sz w:val="16"/>
          <w:highlight w:val="yellow"/>
        </w:rPr>
        <w:t>.</w:t>
      </w:r>
    </w:p>
    <w:p w:rsidR="00D26E26" w:rsidRPr="00FF6572" w:rsidRDefault="00D26E26" w:rsidP="00D26E26">
      <w:pPr>
        <w:rPr>
          <w:rStyle w:val="StyleBoldUnderline"/>
        </w:rPr>
      </w:pPr>
      <w:r w:rsidRPr="00FF6572">
        <w:rPr>
          <w:rStyle w:val="StyleBoldUnderline"/>
        </w:rPr>
        <w:t xml:space="preserve">The </w:t>
      </w:r>
      <w:r w:rsidRPr="00D26E26">
        <w:rPr>
          <w:rStyle w:val="StyleBoldUnderline"/>
          <w:highlight w:val="yellow"/>
        </w:rPr>
        <w:t>TFTP has provided critical</w:t>
      </w:r>
      <w:r w:rsidRPr="00FF6572">
        <w:rPr>
          <w:rStyle w:val="StyleBoldUnderline"/>
        </w:rPr>
        <w:t xml:space="preserve"> investigative </w:t>
      </w:r>
      <w:r w:rsidRPr="00D26E26">
        <w:rPr>
          <w:rStyle w:val="StyleBoldUnderline"/>
          <w:highlight w:val="yellow"/>
        </w:rPr>
        <w:t>leads -- more than 1,550 to EU Member S</w:t>
      </w:r>
      <w:r w:rsidRPr="00FF6572">
        <w:rPr>
          <w:rStyle w:val="StyleBoldUnderline"/>
        </w:rPr>
        <w:t xml:space="preserve">tates -- </w:t>
      </w:r>
      <w:r w:rsidRPr="00D26E26">
        <w:rPr>
          <w:rStyle w:val="StyleBoldUnderline"/>
          <w:highlight w:val="yellow"/>
        </w:rPr>
        <w:t>since its creation</w:t>
      </w:r>
      <w:r w:rsidRPr="00FF6572">
        <w:rPr>
          <w:rStyle w:val="StyleBoldUnderline"/>
        </w:rPr>
        <w:t xml:space="preserve"> after the September 11, 2001 terrorist attacks.  These leads have aided countries around the world in </w:t>
      </w:r>
      <w:r w:rsidRPr="00D26E26">
        <w:rPr>
          <w:rStyle w:val="StyleBoldUnderline"/>
          <w:highlight w:val="yellow"/>
        </w:rPr>
        <w:t>preventing</w:t>
      </w:r>
      <w:r w:rsidRPr="00FF6572">
        <w:rPr>
          <w:rStyle w:val="StyleBoldUnderline"/>
        </w:rPr>
        <w:t xml:space="preserve"> or investigating </w:t>
      </w:r>
      <w:r w:rsidRPr="00D26E26">
        <w:rPr>
          <w:rStyle w:val="StyleBoldUnderline"/>
          <w:highlight w:val="yellow"/>
        </w:rPr>
        <w:t>many of the past decade's most visible and violent terrorist attacks and attempted attacks, including Bali</w:t>
      </w:r>
      <w:r w:rsidRPr="00FF6572">
        <w:rPr>
          <w:rStyle w:val="StyleBoldUnderline"/>
        </w:rPr>
        <w:t xml:space="preserve"> (2002), </w:t>
      </w:r>
      <w:r w:rsidRPr="00D26E26">
        <w:rPr>
          <w:rStyle w:val="StyleBoldUnderline"/>
          <w:highlight w:val="yellow"/>
        </w:rPr>
        <w:t>Madrid</w:t>
      </w:r>
      <w:r w:rsidRPr="00FF6572">
        <w:rPr>
          <w:rStyle w:val="StyleBoldUnderline"/>
        </w:rPr>
        <w:t xml:space="preserve"> (2004), </w:t>
      </w:r>
      <w:r w:rsidRPr="00D26E26">
        <w:rPr>
          <w:rStyle w:val="StyleBoldUnderline"/>
          <w:highlight w:val="yellow"/>
        </w:rPr>
        <w:t>London</w:t>
      </w:r>
      <w:r w:rsidRPr="00FF6572">
        <w:rPr>
          <w:rStyle w:val="StyleBoldUnderline"/>
        </w:rPr>
        <w:t xml:space="preserve"> (2005), </w:t>
      </w:r>
      <w:r w:rsidRPr="00D26E26">
        <w:rPr>
          <w:rStyle w:val="StyleBoldUnderline"/>
          <w:highlight w:val="yellow"/>
        </w:rPr>
        <w:t>the liquids bomb plot</w:t>
      </w:r>
      <w:r w:rsidRPr="00FF6572">
        <w:rPr>
          <w:rStyle w:val="StyleBoldUnderline"/>
        </w:rPr>
        <w:t xml:space="preserve"> against transatlantic aircraft (2006), New York's </w:t>
      </w:r>
      <w:r w:rsidRPr="00D26E26">
        <w:rPr>
          <w:rStyle w:val="StyleBoldUnderline"/>
          <w:highlight w:val="yellow"/>
        </w:rPr>
        <w:t>J</w:t>
      </w:r>
      <w:r w:rsidRPr="00FF6572">
        <w:rPr>
          <w:rStyle w:val="StyleBoldUnderline"/>
        </w:rPr>
        <w:t xml:space="preserve">ohn </w:t>
      </w:r>
      <w:r w:rsidRPr="00D26E26">
        <w:rPr>
          <w:rStyle w:val="StyleBoldUnderline"/>
          <w:highlight w:val="yellow"/>
        </w:rPr>
        <w:t>F</w:t>
      </w:r>
      <w:r w:rsidRPr="00FF6572">
        <w:rPr>
          <w:rStyle w:val="StyleBoldUnderline"/>
        </w:rPr>
        <w:t xml:space="preserve">. </w:t>
      </w:r>
      <w:r w:rsidRPr="00D26E26">
        <w:rPr>
          <w:rStyle w:val="StyleBoldUnderline"/>
          <w:highlight w:val="yellow"/>
        </w:rPr>
        <w:t>K</w:t>
      </w:r>
      <w:r w:rsidRPr="00FF6572">
        <w:rPr>
          <w:rStyle w:val="StyleBoldUnderline"/>
        </w:rPr>
        <w:t xml:space="preserve">ennedy </w:t>
      </w:r>
      <w:r w:rsidRPr="00D26E26">
        <w:rPr>
          <w:rStyle w:val="StyleBoldUnderline"/>
          <w:highlight w:val="yellow"/>
        </w:rPr>
        <w:t>airport</w:t>
      </w:r>
      <w:r w:rsidRPr="00FF6572">
        <w:rPr>
          <w:rStyle w:val="StyleBoldUnderline"/>
        </w:rPr>
        <w:t xml:space="preserve"> (2007), </w:t>
      </w:r>
      <w:r w:rsidRPr="00D26E26">
        <w:rPr>
          <w:rStyle w:val="StyleBoldUnderline"/>
          <w:highlight w:val="yellow"/>
        </w:rPr>
        <w:t>Germany</w:t>
      </w:r>
      <w:r w:rsidRPr="00FF6572">
        <w:rPr>
          <w:rStyle w:val="StyleBoldUnderline"/>
        </w:rPr>
        <w:t xml:space="preserve"> (2007), </w:t>
      </w:r>
      <w:r w:rsidRPr="00D26E26">
        <w:rPr>
          <w:rStyle w:val="StyleBoldUnderline"/>
          <w:highlight w:val="yellow"/>
        </w:rPr>
        <w:t>Mumbai</w:t>
      </w:r>
      <w:r w:rsidRPr="00FF6572">
        <w:rPr>
          <w:rStyle w:val="StyleBoldUnderline"/>
        </w:rPr>
        <w:t xml:space="preserve"> (2008), </w:t>
      </w:r>
      <w:r w:rsidRPr="00D26E26">
        <w:rPr>
          <w:rStyle w:val="StyleBoldUnderline"/>
          <w:highlight w:val="yellow"/>
        </w:rPr>
        <w:t>and Jakarta</w:t>
      </w:r>
      <w:r w:rsidRPr="00FF6572">
        <w:rPr>
          <w:rStyle w:val="StyleBoldUnderline"/>
        </w:rPr>
        <w:t xml:space="preserve"> (2009). </w:t>
      </w:r>
    </w:p>
    <w:p w:rsidR="00D26E26" w:rsidRPr="00FF6572" w:rsidRDefault="00D26E26" w:rsidP="00D26E26">
      <w:pPr>
        <w:rPr>
          <w:rStyle w:val="StyleBoldUnderline"/>
        </w:rPr>
      </w:pPr>
      <w:r w:rsidRPr="00D26E26">
        <w:rPr>
          <w:rStyle w:val="StyleBoldUnderline"/>
          <w:highlight w:val="yellow"/>
        </w:rPr>
        <w:t>This</w:t>
      </w:r>
      <w:r w:rsidRPr="00FF6572">
        <w:rPr>
          <w:rStyle w:val="StyleBoldUnderline"/>
        </w:rPr>
        <w:t xml:space="preserve"> new, legally binding </w:t>
      </w:r>
      <w:r w:rsidRPr="00D26E26">
        <w:rPr>
          <w:rStyle w:val="StyleBoldUnderline"/>
          <w:highlight w:val="yellow"/>
        </w:rPr>
        <w:t>agreement reflects significant</w:t>
      </w:r>
      <w:r w:rsidRPr="00FF6572">
        <w:rPr>
          <w:rStyle w:val="StyleBoldUnderline"/>
        </w:rPr>
        <w:t xml:space="preserve"> additional data </w:t>
      </w:r>
      <w:r w:rsidRPr="00D26E26">
        <w:rPr>
          <w:rStyle w:val="StyleBoldUnderline"/>
          <w:highlight w:val="yellow"/>
        </w:rPr>
        <w:t>privacy safeguards but</w:t>
      </w:r>
      <w:r w:rsidRPr="00FF6572">
        <w:rPr>
          <w:rStyle w:val="StyleBoldUnderline"/>
        </w:rPr>
        <w:t xml:space="preserve"> still </w:t>
      </w:r>
      <w:r w:rsidRPr="00D26E26">
        <w:rPr>
          <w:rStyle w:val="StyleBoldUnderline"/>
          <w:highlight w:val="yellow"/>
        </w:rPr>
        <w:t>retains the effectiveness</w:t>
      </w:r>
      <w:r w:rsidRPr="00FF6572">
        <w:rPr>
          <w:rStyle w:val="StyleBoldUnderline"/>
        </w:rPr>
        <w:t xml:space="preserve"> and integrity </w:t>
      </w:r>
      <w:r w:rsidRPr="00D26E26">
        <w:rPr>
          <w:rStyle w:val="StyleBoldUnderline"/>
          <w:highlight w:val="yellow"/>
        </w:rPr>
        <w:t>of this indispensable</w:t>
      </w:r>
      <w:r w:rsidRPr="00FF6572">
        <w:rPr>
          <w:rStyle w:val="StyleBoldUnderline"/>
        </w:rPr>
        <w:t xml:space="preserve"> counterterrorism </w:t>
      </w:r>
      <w:r w:rsidRPr="00D26E26">
        <w:rPr>
          <w:rStyle w:val="StyleBoldUnderline"/>
          <w:highlight w:val="yellow"/>
        </w:rPr>
        <w:t>program.</w:t>
      </w:r>
    </w:p>
    <w:p w:rsidR="00D26E26" w:rsidRPr="00C75268" w:rsidRDefault="00D26E26" w:rsidP="00D26E26">
      <w:pPr>
        <w:rPr>
          <w:rStyle w:val="StyleStyleBold12pt"/>
          <w:b w:val="0"/>
          <w:sz w:val="16"/>
        </w:rPr>
      </w:pPr>
      <w:r w:rsidRPr="00C75268">
        <w:rPr>
          <w:rStyle w:val="StyleStyleBold12pt"/>
          <w:b w:val="0"/>
          <w:sz w:val="16"/>
        </w:rPr>
        <w:t>Protecting privacy and civil liberties is a top priority of the Obama Administration.  We are determined to protect citizens of all nations while also upholding fundamental rights, using every legitimate tool available to combat terrorism that is consistent with our laws and principles.</w:t>
      </w:r>
    </w:p>
    <w:p w:rsidR="00D26E26" w:rsidRDefault="00D26E26" w:rsidP="00D26E26">
      <w:pPr>
        <w:rPr>
          <w:rStyle w:val="StyleBoldUnderline"/>
        </w:rPr>
      </w:pPr>
      <w:r w:rsidRPr="00C75268">
        <w:rPr>
          <w:rStyle w:val="StyleStyleBold12pt"/>
          <w:b w:val="0"/>
          <w:sz w:val="16"/>
        </w:rPr>
        <w:lastRenderedPageBreak/>
        <w:t xml:space="preserve">The United States values the European Union's partnership in meeting the complex challenges of this era. </w:t>
      </w:r>
      <w:r w:rsidRPr="00A672B2">
        <w:rPr>
          <w:rStyle w:val="StyleBoldUnderline"/>
        </w:rPr>
        <w:t xml:space="preserve">Putting the TFTP on this cooperative course is another example of how </w:t>
      </w:r>
      <w:r w:rsidRPr="00D26E26">
        <w:rPr>
          <w:rStyle w:val="StyleBoldUnderline"/>
          <w:highlight w:val="yellow"/>
        </w:rPr>
        <w:t>we can work with our Eu</w:t>
      </w:r>
      <w:r w:rsidRPr="00A672B2">
        <w:rPr>
          <w:rStyle w:val="StyleBoldUnderline"/>
        </w:rPr>
        <w:t xml:space="preserve">ropean </w:t>
      </w:r>
      <w:r w:rsidRPr="00D26E26">
        <w:rPr>
          <w:rStyle w:val="StyleBoldUnderline"/>
          <w:highlight w:val="yellow"/>
        </w:rPr>
        <w:t>partners to prevent terrorism</w:t>
      </w:r>
      <w:r w:rsidRPr="00A672B2">
        <w:rPr>
          <w:rStyle w:val="StyleBoldUnderline"/>
        </w:rPr>
        <w:t xml:space="preserve"> and simultaneously respect the rule of law. </w:t>
      </w:r>
      <w:r w:rsidRPr="00D26E26">
        <w:rPr>
          <w:rStyle w:val="StyleBoldUnderline"/>
          <w:highlight w:val="yellow"/>
        </w:rPr>
        <w:t>This</w:t>
      </w:r>
      <w:r w:rsidRPr="00A672B2">
        <w:rPr>
          <w:rStyle w:val="StyleBoldUnderline"/>
        </w:rPr>
        <w:t xml:space="preserve"> cooperation </w:t>
      </w:r>
      <w:r w:rsidRPr="00D26E26">
        <w:rPr>
          <w:rStyle w:val="StyleBoldUnderline"/>
          <w:highlight w:val="yellow"/>
        </w:rPr>
        <w:t>strengthens our transatlantic ties and makes all our people safer.</w:t>
      </w:r>
      <w:r>
        <w:rPr>
          <w:rStyle w:val="StyleBoldUnderline"/>
        </w:rPr>
        <w:t xml:space="preserve"> </w:t>
      </w:r>
    </w:p>
    <w:p w:rsidR="00D26E26" w:rsidRPr="006021F9" w:rsidRDefault="00D26E26" w:rsidP="00D26E26"/>
    <w:p w:rsidR="00D26E26" w:rsidRDefault="00D26E26" w:rsidP="00D26E26">
      <w:pPr>
        <w:pStyle w:val="Heading3"/>
      </w:pPr>
      <w:r>
        <w:t>TTIP</w:t>
      </w:r>
    </w:p>
    <w:p w:rsidR="00D26E26" w:rsidRPr="00B97B34" w:rsidRDefault="00D26E26" w:rsidP="00D26E26">
      <w:pPr>
        <w:pStyle w:val="Heading4"/>
        <w:rPr>
          <w:rStyle w:val="StyleBoldUnderline"/>
          <w:sz w:val="26"/>
          <w:u w:val="none"/>
        </w:rPr>
      </w:pPr>
      <w:r>
        <w:rPr>
          <w:rStyle w:val="StyleBoldUnderline"/>
          <w:sz w:val="26"/>
          <w:u w:val="none"/>
        </w:rPr>
        <w:t>The TTIP would be beneficial overall for both sides of the agreement</w:t>
      </w:r>
    </w:p>
    <w:p w:rsidR="00D26E26" w:rsidRPr="00A83F46" w:rsidRDefault="00D26E26" w:rsidP="00D26E26">
      <w:pPr>
        <w:rPr>
          <w:rStyle w:val="StyleStyleBold12pt"/>
          <w:b w:val="0"/>
        </w:rPr>
      </w:pPr>
      <w:r w:rsidRPr="00A83F46">
        <w:rPr>
          <w:rStyle w:val="StyleStyleBold12pt"/>
          <w:b w:val="0"/>
        </w:rPr>
        <w:t>Shayerah Ilias</w:t>
      </w:r>
      <w:r w:rsidRPr="00A83F46">
        <w:rPr>
          <w:rStyle w:val="StyleStyleBold12pt"/>
        </w:rPr>
        <w:t xml:space="preserve"> Akhtar</w:t>
      </w:r>
      <w:r>
        <w:rPr>
          <w:rStyle w:val="StyleStyleBold12pt"/>
        </w:rPr>
        <w:t xml:space="preserve"> and </w:t>
      </w:r>
      <w:r w:rsidRPr="00A83F46">
        <w:rPr>
          <w:rStyle w:val="StyleStyleBold12pt"/>
          <w:b w:val="0"/>
        </w:rPr>
        <w:t>Vivian C.</w:t>
      </w:r>
      <w:r w:rsidRPr="00A83F46">
        <w:rPr>
          <w:rStyle w:val="StyleStyleBold12pt"/>
        </w:rPr>
        <w:t xml:space="preserve"> Jones</w:t>
      </w:r>
      <w:r>
        <w:rPr>
          <w:rStyle w:val="StyleStyleBold12pt"/>
        </w:rPr>
        <w:t xml:space="preserve"> 14</w:t>
      </w:r>
      <w:r>
        <w:rPr>
          <w:rStyle w:val="StyleStyleBold12pt"/>
          <w:b w:val="0"/>
        </w:rPr>
        <w:t xml:space="preserve">, </w:t>
      </w:r>
      <w:r w:rsidRPr="00A83F46">
        <w:rPr>
          <w:rStyle w:val="StyleStyleBold12pt"/>
          <w:b w:val="0"/>
        </w:rPr>
        <w:t>Specialist</w:t>
      </w:r>
      <w:r>
        <w:rPr>
          <w:rStyle w:val="StyleStyleBold12pt"/>
          <w:b w:val="0"/>
        </w:rPr>
        <w:t>s</w:t>
      </w:r>
      <w:r w:rsidRPr="00A83F46">
        <w:rPr>
          <w:rStyle w:val="StyleStyleBold12pt"/>
          <w:b w:val="0"/>
        </w:rPr>
        <w:t xml:space="preserve"> in International Trade and Finance</w:t>
      </w:r>
      <w:r>
        <w:rPr>
          <w:rStyle w:val="StyleStyleBold12pt"/>
          <w:b w:val="0"/>
        </w:rPr>
        <w:t>, 6/11/14, Congressional Research Service, “</w:t>
      </w:r>
      <w:r w:rsidRPr="00A83F46">
        <w:rPr>
          <w:rStyle w:val="StyleStyleBold12pt"/>
          <w:b w:val="0"/>
        </w:rPr>
        <w:t>Proposed Transatlantic Trade and Investment</w:t>
      </w:r>
      <w:r>
        <w:rPr>
          <w:rStyle w:val="StyleStyleBold12pt"/>
          <w:b w:val="0"/>
        </w:rPr>
        <w:t xml:space="preserve"> </w:t>
      </w:r>
      <w:r w:rsidRPr="00A83F46">
        <w:rPr>
          <w:rStyle w:val="StyleStyleBold12pt"/>
          <w:b w:val="0"/>
        </w:rPr>
        <w:t>Partnership (T-TIP): In Brief</w:t>
      </w:r>
      <w:r>
        <w:rPr>
          <w:rStyle w:val="StyleStyleBold12pt"/>
          <w:b w:val="0"/>
        </w:rPr>
        <w:t xml:space="preserve">,” </w:t>
      </w:r>
      <w:r w:rsidRPr="00A83F46">
        <w:rPr>
          <w:rStyle w:val="StyleStyleBold12pt"/>
          <w:b w:val="0"/>
        </w:rPr>
        <w:t>http://www.fredsakademiet.dk/ordbog/tord/ttip.pdf</w:t>
      </w:r>
    </w:p>
    <w:p w:rsidR="00D26E26" w:rsidRPr="00C75268" w:rsidRDefault="00D26E26" w:rsidP="00D26E26">
      <w:pPr>
        <w:rPr>
          <w:sz w:val="16"/>
        </w:rPr>
      </w:pPr>
      <w:r w:rsidRPr="00A83F46">
        <w:rPr>
          <w:rStyle w:val="StyleBoldUnderline"/>
        </w:rPr>
        <w:t>Members of Congress have a direct interest in the implications of T-TIP for the U.S. economy as a whole</w:t>
      </w:r>
      <w:r w:rsidRPr="00C75268">
        <w:rPr>
          <w:sz w:val="16"/>
        </w:rPr>
        <w:t xml:space="preserve">, as well as their specific states and/or districts. </w:t>
      </w:r>
      <w:r w:rsidRPr="00D26E26">
        <w:rPr>
          <w:rStyle w:val="StyleBoldUnderline"/>
          <w:highlight w:val="yellow"/>
        </w:rPr>
        <w:t>The slow economic growth in both the United States and EU are a major incentive for the T-TIP negotiations</w:t>
      </w:r>
      <w:r w:rsidRPr="00A83F46">
        <w:rPr>
          <w:rStyle w:val="StyleBoldUnderline"/>
        </w:rPr>
        <w:t xml:space="preserve">. </w:t>
      </w:r>
      <w:r w:rsidRPr="00D26E26">
        <w:rPr>
          <w:rStyle w:val="StyleBoldUnderline"/>
          <w:highlight w:val="yellow"/>
        </w:rPr>
        <w:t>Many policymakers view the T-TIP as a low-cost economic stimulus for supporting U.S. exports, employment, and economic growth</w:t>
      </w:r>
      <w:r w:rsidRPr="00A83F46">
        <w:rPr>
          <w:rStyle w:val="StyleBoldUnderline"/>
        </w:rPr>
        <w:t xml:space="preserve">. </w:t>
      </w:r>
      <w:r w:rsidRPr="00C75268">
        <w:rPr>
          <w:sz w:val="16"/>
        </w:rPr>
        <w:t>However, there is debate about how the economic effects of the T-TIP may be borne by various stakeholders. With any FTA, the benefits of trade liberalization tend to be diffuse, extending to businesses, workers, consumers, and other stakeholders. In contrast, the costs of FTAs tend to be highly concentrated—for example, with increased foreign competition resulting from an FTA adversely affecting certain firms and workers.</w:t>
      </w:r>
    </w:p>
    <w:p w:rsidR="00D26E26" w:rsidRDefault="00D26E26" w:rsidP="00D26E26">
      <w:pPr>
        <w:pStyle w:val="Heading4"/>
        <w:rPr>
          <w:rStyle w:val="StyleStyleBold12pt"/>
          <w:b/>
        </w:rPr>
      </w:pPr>
      <w:r>
        <w:rPr>
          <w:rStyle w:val="StyleStyleBold12pt"/>
          <w:b/>
        </w:rPr>
        <w:t>NSA surveillance endangers the future of the TTIP and TPP</w:t>
      </w:r>
    </w:p>
    <w:p w:rsidR="00D26E26" w:rsidRPr="009C5861" w:rsidRDefault="00D26E26" w:rsidP="00D26E26">
      <w:pPr>
        <w:rPr>
          <w:rStyle w:val="StyleStyleBold12pt"/>
          <w:b w:val="0"/>
        </w:rPr>
      </w:pPr>
      <w:r>
        <w:rPr>
          <w:rStyle w:val="StyleStyleBold12pt"/>
          <w:b w:val="0"/>
        </w:rPr>
        <w:t xml:space="preserve">Laura K. </w:t>
      </w:r>
      <w:r>
        <w:rPr>
          <w:rStyle w:val="StyleStyleBold12pt"/>
        </w:rPr>
        <w:t>Donohue 15</w:t>
      </w:r>
      <w:r>
        <w:rPr>
          <w:rStyle w:val="StyleStyleBold12pt"/>
          <w:b w:val="0"/>
        </w:rPr>
        <w:t>, Associate professor of law at Georgetown University, 2015, “</w:t>
      </w:r>
      <w:r w:rsidRPr="009C5861">
        <w:rPr>
          <w:rStyle w:val="StyleStyleBold12pt"/>
          <w:b w:val="0"/>
        </w:rPr>
        <w:t>High Technology, Consumer Privacy, and U.S. National Security</w:t>
      </w:r>
      <w:r>
        <w:rPr>
          <w:rStyle w:val="StyleStyleBold12pt"/>
          <w:b w:val="0"/>
        </w:rPr>
        <w:t xml:space="preserve">,” </w:t>
      </w:r>
      <w:r w:rsidRPr="009C5861">
        <w:rPr>
          <w:rStyle w:val="StyleStyleBold12pt"/>
          <w:b w:val="0"/>
        </w:rPr>
        <w:t>http://scholarship.law.georgetown.edu/cgi/viewcontent.cgi?article=2469&amp;context=facpub</w:t>
      </w:r>
    </w:p>
    <w:p w:rsidR="00D26E26" w:rsidRPr="009C5861" w:rsidRDefault="00D26E26" w:rsidP="00D26E26">
      <w:pPr>
        <w:rPr>
          <w:rStyle w:val="StyleBoldUnderline"/>
        </w:rPr>
      </w:pPr>
      <w:r w:rsidRPr="009C5861">
        <w:rPr>
          <w:rStyle w:val="StyleBoldUnderline"/>
        </w:rPr>
        <w:t xml:space="preserve">The </w:t>
      </w:r>
      <w:r w:rsidRPr="00D26E26">
        <w:rPr>
          <w:rStyle w:val="StyleBoldUnderline"/>
          <w:highlight w:val="yellow"/>
        </w:rPr>
        <w:t>NSA programs</w:t>
      </w:r>
      <w:r w:rsidRPr="009C5861">
        <w:rPr>
          <w:rStyle w:val="StyleBoldUnderline"/>
        </w:rPr>
        <w:t xml:space="preserve">, and media coverage of them, </w:t>
      </w:r>
      <w:r w:rsidRPr="00D26E26">
        <w:rPr>
          <w:rStyle w:val="StyleBoldUnderline"/>
          <w:highlight w:val="yellow"/>
        </w:rPr>
        <w:t>have</w:t>
      </w:r>
      <w:r w:rsidRPr="00944690">
        <w:rPr>
          <w:rStyle w:val="StyleBoldUnderline"/>
        </w:rPr>
        <w:t xml:space="preserve"> further </w:t>
      </w:r>
      <w:r w:rsidRPr="00D26E26">
        <w:rPr>
          <w:rStyle w:val="StyleBoldUnderline"/>
          <w:highlight w:val="yellow"/>
        </w:rPr>
        <w:t>impacted bi and multi-lateral trade negotiations, undermining U.S. economic security</w:t>
      </w:r>
      <w:r w:rsidRPr="009C5861">
        <w:rPr>
          <w:rStyle w:val="StyleBoldUnderline"/>
        </w:rPr>
        <w:t>. Consider two of the most important talks currently underway: the Transatlantic Trade and Investment Partnership (TTIP) and the Trans-Pacific Partnership (TPP).</w:t>
      </w:r>
      <w:r w:rsidRPr="00C75268">
        <w:rPr>
          <w:rStyle w:val="StyleBoldUnderline"/>
          <w:sz w:val="16"/>
          <w:u w:val="none"/>
        </w:rPr>
        <w:t xml:space="preserve"> TTIP is a trade and investment negotiation that is being conducted between the European Commission and the United States. The purpose of the agreement is to create better trade relations between the two region, enabling companies on both sides of the Atlantic to thrive. </w:t>
      </w:r>
      <w:r w:rsidRPr="00D26E26">
        <w:rPr>
          <w:rStyle w:val="StyleBoldUnderline"/>
          <w:highlight w:val="yellow"/>
        </w:rPr>
        <w:t>The revelations about NSA activities have had a profound impact on the negotiations.</w:t>
      </w:r>
    </w:p>
    <w:p w:rsidR="00D26E26" w:rsidRPr="00C75268" w:rsidRDefault="00D26E26" w:rsidP="00D26E26">
      <w:pPr>
        <w:rPr>
          <w:rStyle w:val="StyleBoldUnderline"/>
          <w:sz w:val="16"/>
          <w:u w:val="none"/>
        </w:rPr>
      </w:pPr>
      <w:r w:rsidRPr="009C5861">
        <w:rPr>
          <w:rStyle w:val="StyleBoldUnderline"/>
        </w:rPr>
        <w:t xml:space="preserve">In March 2014 </w:t>
      </w:r>
      <w:r w:rsidRPr="00D26E26">
        <w:rPr>
          <w:rStyle w:val="StyleBoldUnderline"/>
          <w:highlight w:val="yellow"/>
        </w:rPr>
        <w:t>the Eu</w:t>
      </w:r>
      <w:r w:rsidRPr="007B78E7">
        <w:rPr>
          <w:rStyle w:val="StyleBoldUnderline"/>
        </w:rPr>
        <w:t>ropean</w:t>
      </w:r>
      <w:r w:rsidRPr="00D26E26">
        <w:rPr>
          <w:rStyle w:val="StyleBoldUnderline"/>
          <w:highlight w:val="yellow"/>
        </w:rPr>
        <w:t xml:space="preserve"> Parliament passed a resolution noting “the impact of mass surveillance</w:t>
      </w:r>
      <w:r w:rsidRPr="009C5861">
        <w:rPr>
          <w:rStyle w:val="StyleBoldUnderline"/>
        </w:rPr>
        <w:t xml:space="preserve">.” It stated, “the revelations based on documents leaked by former NSA contractor Edward Snowden </w:t>
      </w:r>
      <w:r w:rsidRPr="00D26E26">
        <w:rPr>
          <w:rStyle w:val="StyleBoldUnderline"/>
          <w:highlight w:val="yellow"/>
        </w:rPr>
        <w:t>put political leaders under the obligation to address the challenges of overseeing</w:t>
      </w:r>
      <w:r w:rsidRPr="009C5861">
        <w:rPr>
          <w:rStyle w:val="StyleBoldUnderline"/>
        </w:rPr>
        <w:t xml:space="preserve"> and controlling </w:t>
      </w:r>
      <w:r w:rsidRPr="00D26E26">
        <w:rPr>
          <w:rStyle w:val="StyleBoldUnderline"/>
          <w:highlight w:val="yellow"/>
        </w:rPr>
        <w:t>intelligence agencies in surveillance activities and assessing the impact of their activities on fundamental rights</w:t>
      </w:r>
      <w:r w:rsidRPr="009C5861">
        <w:rPr>
          <w:rStyle w:val="StyleBoldUnderline"/>
        </w:rPr>
        <w:t xml:space="preserve"> and the rule of law </w:t>
      </w:r>
      <w:r w:rsidRPr="00D26E26">
        <w:rPr>
          <w:rStyle w:val="StyleBoldUnderline"/>
          <w:highlight w:val="yellow"/>
        </w:rPr>
        <w:t>in a democratic society</w:t>
      </w:r>
      <w:r w:rsidRPr="009C5861">
        <w:rPr>
          <w:rStyle w:val="StyleBoldUnderline"/>
        </w:rPr>
        <w:t xml:space="preserve">.” 39 It recognized that </w:t>
      </w:r>
      <w:r w:rsidRPr="00D26E26">
        <w:rPr>
          <w:rStyle w:val="StyleBoldUnderline"/>
          <w:highlight w:val="yellow"/>
        </w:rPr>
        <w:t xml:space="preserve">the programs had undermined “trust between the EU and the US as </w:t>
      </w:r>
      <w:r w:rsidRPr="007B78E7">
        <w:rPr>
          <w:rStyle w:val="StyleBoldUnderline"/>
        </w:rPr>
        <w:t xml:space="preserve">transatlantic </w:t>
      </w:r>
      <w:r w:rsidRPr="00D26E26">
        <w:rPr>
          <w:rStyle w:val="StyleBoldUnderline"/>
          <w:highlight w:val="yellow"/>
        </w:rPr>
        <w:t>partners</w:t>
      </w:r>
      <w:r w:rsidRPr="009C5861">
        <w:rPr>
          <w:rStyle w:val="StyleBoldUnderline"/>
        </w:rPr>
        <w:t xml:space="preserve">.” Not least were concerns that </w:t>
      </w:r>
      <w:r w:rsidRPr="00D26E26">
        <w:rPr>
          <w:rStyle w:val="StyleBoldUnderline"/>
          <w:highlight w:val="yellow"/>
        </w:rPr>
        <w:t>the info</w:t>
      </w:r>
      <w:r w:rsidRPr="007B78E7">
        <w:rPr>
          <w:rStyle w:val="StyleBoldUnderline"/>
        </w:rPr>
        <w:t>rmation</w:t>
      </w:r>
      <w:r w:rsidRPr="00D26E26">
        <w:rPr>
          <w:rStyle w:val="StyleBoldUnderline"/>
          <w:highlight w:val="yellow"/>
        </w:rPr>
        <w:t xml:space="preserve"> could be used for “economic and industrial espionage”</w:t>
      </w:r>
      <w:r w:rsidRPr="00C75268">
        <w:rPr>
          <w:rStyle w:val="StyleBoldUnderline"/>
          <w:sz w:val="16"/>
          <w:u w:val="none"/>
        </w:rPr>
        <w:t xml:space="preserve">—and not merely for the purpose of heading off potentially violent threats. </w:t>
      </w:r>
      <w:r w:rsidRPr="009C5861">
        <w:rPr>
          <w:rStyle w:val="StyleBoldUnderline"/>
        </w:rPr>
        <w:t>Parliament strongly emphasized, “</w:t>
      </w:r>
      <w:r w:rsidRPr="00D26E26">
        <w:rPr>
          <w:rStyle w:val="StyleBoldUnderline"/>
          <w:highlight w:val="yellow"/>
        </w:rPr>
        <w:t xml:space="preserve">given the importance of the digital economy </w:t>
      </w:r>
      <w:r w:rsidRPr="007B78E7">
        <w:rPr>
          <w:rStyle w:val="StyleBoldUnderline"/>
        </w:rPr>
        <w:t>in the relationship and</w:t>
      </w:r>
      <w:r w:rsidRPr="00D26E26">
        <w:rPr>
          <w:rStyle w:val="StyleBoldUnderline"/>
          <w:highlight w:val="yellow"/>
        </w:rPr>
        <w:t xml:space="preserve"> in the cause of rebuilding EU-US trust</w:t>
      </w:r>
      <w:r w:rsidRPr="009C5861">
        <w:rPr>
          <w:rStyle w:val="StyleBoldUnderline"/>
        </w:rPr>
        <w:t>,” that its “</w:t>
      </w:r>
      <w:r w:rsidRPr="00D26E26">
        <w:rPr>
          <w:rStyle w:val="StyleBoldUnderline"/>
          <w:highlight w:val="yellow"/>
        </w:rPr>
        <w:t>consent to the final TTIP agreement could be endangered as long as</w:t>
      </w:r>
      <w:r w:rsidRPr="009C5861">
        <w:rPr>
          <w:rStyle w:val="StyleBoldUnderline"/>
        </w:rPr>
        <w:t xml:space="preserve"> the blanket mass </w:t>
      </w:r>
      <w:r w:rsidRPr="00D26E26">
        <w:rPr>
          <w:rStyle w:val="StyleBoldUnderline"/>
          <w:highlight w:val="yellow"/>
        </w:rPr>
        <w:t>surveillance activities</w:t>
      </w:r>
      <w:r w:rsidRPr="009C5861">
        <w:rPr>
          <w:rStyle w:val="StyleBoldUnderline"/>
        </w:rPr>
        <w:t xml:space="preserve"> and the interception of communications in EU institutions and diplomatic representations </w:t>
      </w:r>
      <w:r w:rsidRPr="00D26E26">
        <w:rPr>
          <w:rStyle w:val="StyleBoldUnderline"/>
          <w:highlight w:val="yellow"/>
        </w:rPr>
        <w:t>are not</w:t>
      </w:r>
      <w:r w:rsidRPr="009C5861">
        <w:rPr>
          <w:rStyle w:val="StyleBoldUnderline"/>
        </w:rPr>
        <w:t xml:space="preserve"> completely </w:t>
      </w:r>
      <w:r w:rsidRPr="00D26E26">
        <w:rPr>
          <w:rStyle w:val="StyleBoldUnderline"/>
          <w:highlight w:val="yellow"/>
        </w:rPr>
        <w:t xml:space="preserve">abandoned and an adequate solution is found for the </w:t>
      </w:r>
      <w:r w:rsidRPr="007B78E7">
        <w:rPr>
          <w:rStyle w:val="StyleBoldUnderline"/>
        </w:rPr>
        <w:t>data</w:t>
      </w:r>
      <w:r w:rsidRPr="00D26E26">
        <w:rPr>
          <w:rStyle w:val="StyleBoldUnderline"/>
          <w:highlight w:val="yellow"/>
        </w:rPr>
        <w:t xml:space="preserve"> privacy </w:t>
      </w:r>
      <w:r w:rsidRPr="007B78E7">
        <w:rPr>
          <w:rStyle w:val="StyleBoldUnderline"/>
        </w:rPr>
        <w:t xml:space="preserve">rights </w:t>
      </w:r>
      <w:r w:rsidRPr="00D26E26">
        <w:rPr>
          <w:rStyle w:val="StyleBoldUnderline"/>
          <w:highlight w:val="yellow"/>
        </w:rPr>
        <w:t>of EU citizens.</w:t>
      </w:r>
      <w:r w:rsidRPr="009C5861">
        <w:rPr>
          <w:rStyle w:val="StyleBoldUnderline"/>
        </w:rPr>
        <w:t xml:space="preserve">” The resolution underscored that any agreement to TTIP would hinge on the protection of the data privacy rights </w:t>
      </w:r>
      <w:r w:rsidRPr="00C75268">
        <w:rPr>
          <w:rStyle w:val="StyleBoldUnderline"/>
          <w:sz w:val="16"/>
          <w:u w:val="none"/>
        </w:rPr>
        <w:t>as reflected in the protection of fundamental rights in the EU Charter.40</w:t>
      </w:r>
    </w:p>
    <w:p w:rsidR="00D26E26" w:rsidRPr="00C75268" w:rsidRDefault="00D26E26" w:rsidP="00D26E26">
      <w:pPr>
        <w:rPr>
          <w:rStyle w:val="StyleBoldUnderline"/>
          <w:sz w:val="16"/>
          <w:u w:val="none"/>
        </w:rPr>
      </w:pPr>
      <w:r w:rsidRPr="00D26E26">
        <w:rPr>
          <w:rStyle w:val="StyleBoldUnderline"/>
          <w:highlight w:val="yellow"/>
        </w:rPr>
        <w:t>Even if the surveillance programs do not entirely derail TTIP, they have the potential to significantly retard negotiations</w:t>
      </w:r>
      <w:r w:rsidRPr="00C75268">
        <w:rPr>
          <w:rStyle w:val="StyleBoldUnderline"/>
          <w:sz w:val="16"/>
          <w:u w:val="none"/>
        </w:rPr>
        <w:t xml:space="preserve">.41 </w:t>
      </w:r>
      <w:r w:rsidRPr="00D26E26">
        <w:rPr>
          <w:rStyle w:val="StyleBoldUnderline"/>
          <w:highlight w:val="yellow"/>
        </w:rPr>
        <w:t>Much is at stake</w:t>
      </w:r>
      <w:r w:rsidRPr="009C5861">
        <w:rPr>
          <w:rStyle w:val="StyleBoldUnderline"/>
        </w:rPr>
        <w:t>.</w:t>
      </w:r>
      <w:r w:rsidRPr="00C75268">
        <w:rPr>
          <w:rStyle w:val="StyleBoldUnderline"/>
          <w:sz w:val="16"/>
          <w:u w:val="none"/>
        </w:rPr>
        <w:t xml:space="preserve"> The Center for Economic Policy Research in London, for instance, estimates that </w:t>
      </w:r>
      <w:r w:rsidRPr="00D26E26">
        <w:rPr>
          <w:rStyle w:val="StyleBoldUnderline"/>
          <w:highlight w:val="yellow"/>
        </w:rPr>
        <w:t>a successful TTIP could</w:t>
      </w:r>
      <w:r w:rsidRPr="009C5861">
        <w:rPr>
          <w:rStyle w:val="StyleBoldUnderline"/>
        </w:rPr>
        <w:t xml:space="preserve"> improve U.S. workers’ wages, provide new jobs, and </w:t>
      </w:r>
      <w:r w:rsidRPr="00D26E26">
        <w:rPr>
          <w:rStyle w:val="StyleBoldUnderline"/>
          <w:highlight w:val="yellow"/>
        </w:rPr>
        <w:t>increase the country’s GDP by $100 billion per year</w:t>
      </w:r>
      <w:r w:rsidRPr="009C5861">
        <w:rPr>
          <w:rStyle w:val="StyleBoldUnderline"/>
        </w:rPr>
        <w:t>.</w:t>
      </w:r>
      <w:r w:rsidRPr="00C75268">
        <w:rPr>
          <w:rStyle w:val="StyleBoldUnderline"/>
          <w:sz w:val="16"/>
          <w:u w:val="none"/>
        </w:rPr>
        <w:t xml:space="preserve"> 42 Another study, conducted by the Bertelsmann Foundation, suggests that </w:t>
      </w:r>
      <w:r w:rsidRPr="009C5861">
        <w:rPr>
          <w:rStyle w:val="StyleBoldUnderline"/>
        </w:rPr>
        <w:t>TTIP “could increase GDP per capita in the United States by 13 percent over the long term</w:t>
      </w:r>
      <w:r w:rsidRPr="00C75268">
        <w:rPr>
          <w:rStyle w:val="StyleBoldUnderline"/>
          <w:sz w:val="16"/>
          <w:u w:val="none"/>
        </w:rPr>
        <w:t xml:space="preserve">.”43 To the extent that the programs weaken the U.S. position in the negotiations, </w:t>
      </w:r>
      <w:r w:rsidRPr="00D26E26">
        <w:rPr>
          <w:rStyle w:val="StyleBoldUnderline"/>
          <w:highlight w:val="yellow"/>
        </w:rPr>
        <w:t>the impact could be significan</w:t>
      </w:r>
      <w:r w:rsidRPr="009C5861">
        <w:rPr>
          <w:rStyle w:val="StyleBoldUnderline"/>
        </w:rPr>
        <w:t>t</w:t>
      </w:r>
      <w:r w:rsidRPr="00C75268">
        <w:rPr>
          <w:rStyle w:val="StyleBoldUnderline"/>
          <w:sz w:val="16"/>
          <w:u w:val="none"/>
        </w:rPr>
        <w:t xml:space="preserve">.44 </w:t>
      </w:r>
      <w:r w:rsidRPr="00D26E26">
        <w:rPr>
          <w:rStyle w:val="StyleBoldUnderline"/>
          <w:highlight w:val="yellow"/>
        </w:rPr>
        <w:t>Although the U</w:t>
      </w:r>
      <w:r w:rsidRPr="009C5861">
        <w:rPr>
          <w:rStyle w:val="StyleBoldUnderline"/>
        </w:rPr>
        <w:t xml:space="preserve">nited </w:t>
      </w:r>
      <w:r w:rsidRPr="00D26E26">
        <w:rPr>
          <w:rStyle w:val="StyleBoldUnderline"/>
          <w:highlight w:val="yellow"/>
        </w:rPr>
        <w:t>S</w:t>
      </w:r>
      <w:r w:rsidRPr="009C5861">
        <w:rPr>
          <w:rStyle w:val="StyleBoldUnderline"/>
        </w:rPr>
        <w:t xml:space="preserve">tates </w:t>
      </w:r>
      <w:r w:rsidRPr="00D26E26">
        <w:rPr>
          <w:rStyle w:val="StyleBoldUnderline"/>
          <w:highlight w:val="yellow"/>
        </w:rPr>
        <w:t>Trade Representative is trying to</w:t>
      </w:r>
      <w:r w:rsidRPr="009C5861">
        <w:rPr>
          <w:rStyle w:val="StyleBoldUnderline"/>
        </w:rPr>
        <w:t xml:space="preserve"> counter the political fallout from the NSA debacle by </w:t>
      </w:r>
      <w:r w:rsidRPr="00D26E26">
        <w:rPr>
          <w:rStyle w:val="StyleBoldUnderline"/>
          <w:highlight w:val="yellow"/>
        </w:rPr>
        <w:t>put</w:t>
      </w:r>
      <w:r w:rsidRPr="009C5861">
        <w:rPr>
          <w:rStyle w:val="StyleBoldUnderline"/>
        </w:rPr>
        <w:t xml:space="preserve">ting local data </w:t>
      </w:r>
      <w:r w:rsidRPr="00D26E26">
        <w:rPr>
          <w:rStyle w:val="StyleBoldUnderline"/>
          <w:highlight w:val="yellow"/>
        </w:rPr>
        <w:t>protection initiatives on the table in the</w:t>
      </w:r>
      <w:r w:rsidRPr="009C5861">
        <w:rPr>
          <w:rStyle w:val="StyleBoldUnderline"/>
        </w:rPr>
        <w:t xml:space="preserve"> TTIP </w:t>
      </w:r>
      <w:r w:rsidRPr="00D26E26">
        <w:rPr>
          <w:rStyle w:val="StyleBoldUnderline"/>
          <w:highlight w:val="yellow"/>
        </w:rPr>
        <w:t xml:space="preserve">negotiations, the EU has </w:t>
      </w:r>
      <w:r w:rsidRPr="00944690">
        <w:rPr>
          <w:rStyle w:val="StyleBoldUnderline"/>
        </w:rPr>
        <w:t xml:space="preserve">steadfastly </w:t>
      </w:r>
      <w:r w:rsidRPr="00D26E26">
        <w:rPr>
          <w:rStyle w:val="StyleBoldUnderline"/>
          <w:highlight w:val="yellow"/>
        </w:rPr>
        <w:t>resisted any expansion into this realm.</w:t>
      </w:r>
    </w:p>
    <w:p w:rsidR="00D26E26" w:rsidRPr="009C5861" w:rsidRDefault="00D26E26" w:rsidP="00D26E26">
      <w:pPr>
        <w:rPr>
          <w:rStyle w:val="StyleBoldUnderline"/>
        </w:rPr>
      </w:pPr>
      <w:r w:rsidRPr="00C75268">
        <w:rPr>
          <w:rStyle w:val="StyleBoldUnderline"/>
          <w:sz w:val="16"/>
          <w:u w:val="none"/>
        </w:rPr>
        <w:t xml:space="preserve">TPP, in turn, is a trade agreement that the United States is negotiating with 11 countries in the Asia-Pacific region (Australia, Brunei Darussalam, Canada, Chile, Japan, Malaysia, Mexico, New Zealand, Peru, Singapore, and Vietnam). </w:t>
      </w:r>
      <w:r w:rsidRPr="00D26E26">
        <w:rPr>
          <w:rStyle w:val="StyleBoldUnderline"/>
          <w:highlight w:val="yellow"/>
        </w:rPr>
        <w:t>TPP</w:t>
      </w:r>
      <w:r w:rsidRPr="00C75268">
        <w:rPr>
          <w:rStyle w:val="StyleBoldUnderline"/>
          <w:sz w:val="16"/>
          <w:u w:val="none"/>
        </w:rPr>
        <w:t xml:space="preserve"> (with participation of Japan</w:t>
      </w:r>
      <w:r w:rsidRPr="00D26E26">
        <w:rPr>
          <w:rStyle w:val="StyleBoldUnderline"/>
          <w:sz w:val="16"/>
          <w:highlight w:val="yellow"/>
          <w:u w:val="none"/>
        </w:rPr>
        <w:t xml:space="preserve">), </w:t>
      </w:r>
      <w:r w:rsidRPr="00D26E26">
        <w:rPr>
          <w:rStyle w:val="StyleBoldUnderline"/>
          <w:highlight w:val="yellow"/>
        </w:rPr>
        <w:t>accounts for nearly 40% of global GDP</w:t>
      </w:r>
      <w:r w:rsidRPr="009C5861">
        <w:rPr>
          <w:rStyle w:val="StyleBoldUnderline"/>
        </w:rPr>
        <w:t xml:space="preserve">, about 1/3 of world trade. Two of the United States’ </w:t>
      </w:r>
      <w:r w:rsidRPr="009C5861">
        <w:rPr>
          <w:rStyle w:val="StyleBoldUnderline"/>
        </w:rPr>
        <w:lastRenderedPageBreak/>
        <w:t>objectives in these negotiations are directly implicated by the Snowden releases: e-commerce / telecommunications, and intellectual property rights.</w:t>
      </w:r>
    </w:p>
    <w:p w:rsidR="00D26E26" w:rsidRDefault="00D26E26" w:rsidP="00D26E26">
      <w:pPr>
        <w:rPr>
          <w:rStyle w:val="StyleBoldUnderline"/>
        </w:rPr>
      </w:pPr>
      <w:r w:rsidRPr="00C75268">
        <w:rPr>
          <w:rStyle w:val="StyleBoldUnderline"/>
          <w:sz w:val="16"/>
          <w:u w:val="none"/>
        </w:rPr>
        <w:t xml:space="preserve">The NSA programs relate to a number of categories under e-commerce—such as rules preventing discrimination based on the country of origin, and efforts to construct a single, global Internet. </w:t>
      </w:r>
      <w:r w:rsidRPr="009C5861">
        <w:rPr>
          <w:rStyle w:val="StyleBoldUnderline"/>
        </w:rPr>
        <w:t xml:space="preserve">Nevertheless, as discussed below, </w:t>
      </w:r>
      <w:r w:rsidRPr="00D26E26">
        <w:rPr>
          <w:rStyle w:val="StyleBoldUnderline"/>
          <w:highlight w:val="yellow"/>
        </w:rPr>
        <w:t>some of the countries involved in TPP have already adopted data localization laws. The NSA programs have thus weakened the U</w:t>
      </w:r>
      <w:r w:rsidRPr="00944690">
        <w:rPr>
          <w:rStyle w:val="StyleBoldUnderline"/>
        </w:rPr>
        <w:t xml:space="preserve">nited </w:t>
      </w:r>
      <w:r w:rsidRPr="00D26E26">
        <w:rPr>
          <w:rStyle w:val="StyleBoldUnderline"/>
          <w:highlight w:val="yellow"/>
        </w:rPr>
        <w:t>S</w:t>
      </w:r>
      <w:r w:rsidRPr="00944690">
        <w:rPr>
          <w:rStyle w:val="StyleBoldUnderline"/>
        </w:rPr>
        <w:t xml:space="preserve">tates’ </w:t>
      </w:r>
      <w:r w:rsidRPr="00D26E26">
        <w:rPr>
          <w:rStyle w:val="StyleBoldUnderline"/>
          <w:highlight w:val="yellow"/>
        </w:rPr>
        <w:t>negotiation position in these discussions, by making it more difficult to reach agreement</w:t>
      </w:r>
      <w:r w:rsidRPr="009C5861">
        <w:rPr>
          <w:rStyle w:val="StyleBoldUnderline"/>
        </w:rPr>
        <w:t xml:space="preserve"> in key areas</w:t>
      </w:r>
      <w:r w:rsidRPr="00C75268">
        <w:rPr>
          <w:rStyle w:val="StyleBoldUnderline"/>
          <w:sz w:val="16"/>
          <w:u w:val="none"/>
        </w:rPr>
        <w:t xml:space="preserve">. In addition to e-commerce considerations, as part of the TPP negotiations, </w:t>
      </w:r>
      <w:r w:rsidRPr="009C5861">
        <w:rPr>
          <w:rStyle w:val="StyleBoldUnderline"/>
        </w:rPr>
        <w:t xml:space="preserve">the United States has prioritized intellectual property rights. </w:t>
      </w:r>
      <w:r w:rsidRPr="00D26E26">
        <w:rPr>
          <w:rStyle w:val="StyleBoldUnderline"/>
          <w:highlight w:val="yellow"/>
        </w:rPr>
        <w:t xml:space="preserve">Some 40 million American jobs are </w:t>
      </w:r>
      <w:r w:rsidRPr="00944690">
        <w:rPr>
          <w:rStyle w:val="StyleBoldUnderline"/>
        </w:rPr>
        <w:t xml:space="preserve">directly or indirectly </w:t>
      </w:r>
      <w:r w:rsidRPr="00D26E26">
        <w:rPr>
          <w:rStyle w:val="StyleBoldUnderline"/>
          <w:highlight w:val="yellow"/>
        </w:rPr>
        <w:t xml:space="preserve">tied to “IP-intensive” industries. These jobs </w:t>
      </w:r>
      <w:r w:rsidRPr="00944690">
        <w:rPr>
          <w:rStyle w:val="StyleBoldUnderline"/>
        </w:rPr>
        <w:t xml:space="preserve">tend to be high-paying and </w:t>
      </w:r>
      <w:r w:rsidRPr="00D26E26">
        <w:rPr>
          <w:rStyle w:val="StyleBoldUnderline"/>
          <w:highlight w:val="yellow"/>
        </w:rPr>
        <w:t>stimulate approximately 60% of U.S. merchandise exports</w:t>
      </w:r>
      <w:r w:rsidRPr="00C75268">
        <w:rPr>
          <w:rStyle w:val="StyleBoldUnderline"/>
          <w:sz w:val="16"/>
          <w:u w:val="none"/>
        </w:rPr>
        <w:t xml:space="preserve">, as well as a significant portion of services. </w:t>
      </w:r>
      <w:r w:rsidRPr="00D26E26">
        <w:rPr>
          <w:rStyle w:val="StyleBoldUnderline"/>
          <w:highlight w:val="yellow"/>
        </w:rPr>
        <w:t>Efforts to make progress in TPP</w:t>
      </w:r>
      <w:r w:rsidRPr="009C5861">
        <w:rPr>
          <w:rStyle w:val="StyleBoldUnderline"/>
        </w:rPr>
        <w:t xml:space="preserve"> by developing stronger protections for patents, trademarks copyrights, and trade secrets—</w:t>
      </w:r>
      <w:r w:rsidRPr="00D26E26">
        <w:rPr>
          <w:rStyle w:val="StyleBoldUnderline"/>
          <w:highlight w:val="yellow"/>
        </w:rPr>
        <w:t xml:space="preserve">including safeguards against cyber theft </w:t>
      </w:r>
      <w:r w:rsidRPr="00944690">
        <w:rPr>
          <w:rStyle w:val="StyleBoldUnderline"/>
        </w:rPr>
        <w:t>of trade secrets</w:t>
      </w:r>
      <w:r w:rsidRPr="00D26E26">
        <w:rPr>
          <w:rStyle w:val="StyleBoldUnderline"/>
          <w:highlight w:val="yellow"/>
        </w:rPr>
        <w:t xml:space="preserve">—is made more perilous by </w:t>
      </w:r>
      <w:r w:rsidRPr="007B78E7">
        <w:rPr>
          <w:rStyle w:val="StyleBoldUnderline"/>
        </w:rPr>
        <w:t xml:space="preserve">the existence of the </w:t>
      </w:r>
      <w:r w:rsidRPr="00D26E26">
        <w:rPr>
          <w:rStyle w:val="StyleBoldUnderline"/>
          <w:highlight w:val="yellow"/>
        </w:rPr>
        <w:t>NSA programs.</w:t>
      </w:r>
    </w:p>
    <w:p w:rsidR="00D26E26" w:rsidRDefault="00D26E26" w:rsidP="00D26E26">
      <w:pPr>
        <w:pStyle w:val="Heading3"/>
      </w:pPr>
      <w:r>
        <w:t>TPP</w:t>
      </w:r>
    </w:p>
    <w:p w:rsidR="00D26E26" w:rsidRPr="00E47A49" w:rsidRDefault="00D26E26" w:rsidP="00D26E26">
      <w:pPr>
        <w:pStyle w:val="Heading4"/>
      </w:pPr>
      <w:r>
        <w:t>TPP solves multiple scenarios for conflict throughout asia and east asia – impact D and thumpers don’t apply</w:t>
      </w:r>
      <w:r>
        <w:rPr>
          <w:b w:val="0"/>
          <w:sz w:val="20"/>
          <w:szCs w:val="20"/>
        </w:rPr>
        <w:t xml:space="preserve"> </w:t>
      </w:r>
      <w:r w:rsidRPr="00C402D0">
        <w:rPr>
          <w:b w:val="0"/>
          <w:sz w:val="20"/>
          <w:szCs w:val="20"/>
        </w:rPr>
        <w:t xml:space="preserve"> trumps every alt cause, thumper, and impact d - -  it’s the necessary and sufficient condition for every internal link</w:t>
      </w:r>
    </w:p>
    <w:p w:rsidR="00D26E26" w:rsidRPr="00C402D0" w:rsidRDefault="00D26E26" w:rsidP="00D26E26">
      <w:r w:rsidRPr="00C402D0">
        <w:rPr>
          <w:rStyle w:val="StyleStyleBold12pt"/>
        </w:rPr>
        <w:t>Economist</w:t>
      </w:r>
      <w:r>
        <w:rPr>
          <w:rStyle w:val="StyleStyleBold12pt"/>
        </w:rPr>
        <w:t xml:space="preserve"> 14. </w:t>
      </w:r>
      <w:r w:rsidRPr="00C402D0">
        <w:t>[11-15-14 --- http://www.economist.com/news/special-report/21631797-america-needs-push-free-trade-pact-pacific-more-vigorously-americas-big-bet]</w:t>
      </w:r>
    </w:p>
    <w:p w:rsidR="00D26E26" w:rsidRDefault="00D26E26" w:rsidP="00D26E26">
      <w:pPr>
        <w:rPr>
          <w:sz w:val="16"/>
        </w:rPr>
      </w:pPr>
      <w:r w:rsidRPr="00D86861">
        <w:rPr>
          <w:sz w:val="16"/>
        </w:rPr>
        <w:t xml:space="preserve">In September, </w:t>
      </w:r>
      <w:r w:rsidRPr="00D86861">
        <w:rPr>
          <w:rStyle w:val="StyleBoldUnderline"/>
        </w:rPr>
        <w:t>just days after</w:t>
      </w:r>
      <w:r w:rsidRPr="00D86861">
        <w:rPr>
          <w:sz w:val="16"/>
        </w:rPr>
        <w:t xml:space="preserve"> Mr Abe r</w:t>
      </w:r>
      <w:r w:rsidRPr="00D86861">
        <w:rPr>
          <w:rStyle w:val="StyleBoldUnderline"/>
        </w:rPr>
        <w:t xml:space="preserve">eiterated </w:t>
      </w:r>
      <w:r w:rsidRPr="00D86861">
        <w:rPr>
          <w:sz w:val="16"/>
        </w:rPr>
        <w:t xml:space="preserve">in America that </w:t>
      </w:r>
      <w:r w:rsidRPr="00D86861">
        <w:rPr>
          <w:rStyle w:val="StyleBoldUnderline"/>
        </w:rPr>
        <w:t>TPP was crucial</w:t>
      </w:r>
      <w:r w:rsidRPr="00D86861">
        <w:rPr>
          <w:sz w:val="16"/>
        </w:rPr>
        <w:t xml:space="preserve"> for raising Japan’s agricultural competitiveness and helping it adjust to an ageing society, TPP </w:t>
      </w:r>
      <w:r w:rsidRPr="00D86861">
        <w:rPr>
          <w:rStyle w:val="StyleBoldUnderline"/>
        </w:rPr>
        <w:t xml:space="preserve">talks </w:t>
      </w:r>
      <w:r w:rsidRPr="00D86861">
        <w:rPr>
          <w:sz w:val="16"/>
        </w:rPr>
        <w:t xml:space="preserve">between the two countries abruptly </w:t>
      </w:r>
      <w:r w:rsidRPr="00D86861">
        <w:rPr>
          <w:rStyle w:val="StyleBoldUnderline"/>
        </w:rPr>
        <w:t>broke down.</w:t>
      </w:r>
      <w:r w:rsidRPr="00D86861">
        <w:rPr>
          <w:sz w:val="16"/>
        </w:rPr>
        <w:t xml:space="preserve"> Each side blamed the other, though Americans continue to suspect that the problem is not Mr Abe’s own commitment but the weight the farmers carry with his bureaucrats. </w:t>
      </w:r>
      <w:r w:rsidRPr="00D86861">
        <w:rPr>
          <w:rStyle w:val="StyleBoldUnderline"/>
        </w:rPr>
        <w:t>The Japanese</w:t>
      </w:r>
      <w:r w:rsidRPr="00D86861">
        <w:rPr>
          <w:sz w:val="16"/>
        </w:rPr>
        <w:t xml:space="preserve">, for their part, </w:t>
      </w:r>
      <w:r w:rsidRPr="00D86861">
        <w:rPr>
          <w:rStyle w:val="StyleBoldUnderline"/>
        </w:rPr>
        <w:t>realise</w:t>
      </w:r>
      <w:r w:rsidRPr="00D86861">
        <w:rPr>
          <w:sz w:val="16"/>
        </w:rPr>
        <w:t xml:space="preserve"> that </w:t>
      </w:r>
      <w:r w:rsidRPr="00D86861">
        <w:rPr>
          <w:rStyle w:val="StyleBoldUnderline"/>
        </w:rPr>
        <w:t xml:space="preserve">their best offer may never be good enough for Congress, so </w:t>
      </w:r>
      <w:r w:rsidRPr="00E673AD">
        <w:rPr>
          <w:rStyle w:val="Emphasis"/>
        </w:rPr>
        <w:t>without TPA there is unlikely</w:t>
      </w:r>
      <w:r w:rsidRPr="00D86861">
        <w:rPr>
          <w:rStyle w:val="Emphasis"/>
        </w:rPr>
        <w:t xml:space="preserve"> to be </w:t>
      </w:r>
      <w:r w:rsidRPr="00D26E26">
        <w:rPr>
          <w:rStyle w:val="Emphasis"/>
          <w:highlight w:val="yellow"/>
        </w:rPr>
        <w:t>TPP</w:t>
      </w:r>
      <w:r w:rsidRPr="00D86861">
        <w:rPr>
          <w:rStyle w:val="Emphasis"/>
        </w:rPr>
        <w:t>.</w:t>
      </w:r>
      <w:r w:rsidRPr="00D86861">
        <w:rPr>
          <w:rStyle w:val="StyleBoldUnderline"/>
        </w:rPr>
        <w:t xml:space="preserve"> </w:t>
      </w:r>
      <w:r w:rsidRPr="00D86861">
        <w:rPr>
          <w:sz w:val="16"/>
        </w:rPr>
        <w:t xml:space="preserve">Mr Froman, the trade tsar, </w:t>
      </w:r>
      <w:r w:rsidRPr="00D86861">
        <w:rPr>
          <w:rStyle w:val="StyleBoldUnderline"/>
        </w:rPr>
        <w:t>puts TPP into a dauntingly ambitious context</w:t>
      </w:r>
      <w:r w:rsidRPr="00D86861">
        <w:rPr>
          <w:sz w:val="16"/>
        </w:rPr>
        <w:t xml:space="preserve">. He calls it </w:t>
      </w:r>
      <w:r w:rsidRPr="00D26E26">
        <w:rPr>
          <w:rStyle w:val="Emphasis"/>
          <w:highlight w:val="yellow"/>
        </w:rPr>
        <w:t>central to</w:t>
      </w:r>
      <w:r w:rsidRPr="00D86861">
        <w:rPr>
          <w:rStyle w:val="Emphasis"/>
        </w:rPr>
        <w:t xml:space="preserve"> America’s </w:t>
      </w:r>
      <w:r w:rsidRPr="00D26E26">
        <w:rPr>
          <w:rStyle w:val="Emphasis"/>
          <w:highlight w:val="yellow"/>
        </w:rPr>
        <w:t>pivot to Asia</w:t>
      </w:r>
      <w:r w:rsidRPr="00D86861">
        <w:rPr>
          <w:sz w:val="16"/>
        </w:rPr>
        <w:t xml:space="preserve">, </w:t>
      </w:r>
      <w:r w:rsidRPr="00D86861">
        <w:rPr>
          <w:rStyle w:val="StyleBoldUnderline"/>
        </w:rPr>
        <w:t xml:space="preserve">a chance to </w:t>
      </w:r>
      <w:r w:rsidRPr="00D86861">
        <w:rPr>
          <w:rStyle w:val="Emphasis"/>
        </w:rPr>
        <w:t>show the country’s commitment</w:t>
      </w:r>
      <w:r w:rsidRPr="00D86861">
        <w:rPr>
          <w:rStyle w:val="StyleBoldUnderline"/>
        </w:rPr>
        <w:t xml:space="preserve"> to </w:t>
      </w:r>
      <w:r w:rsidRPr="00D26E26">
        <w:rPr>
          <w:rStyle w:val="Emphasis"/>
          <w:highlight w:val="yellow"/>
        </w:rPr>
        <w:t>creating institutions</w:t>
      </w:r>
      <w:r w:rsidRPr="00D26E26">
        <w:rPr>
          <w:rStyle w:val="StyleBoldUnderline"/>
          <w:highlight w:val="yellow"/>
        </w:rPr>
        <w:t xml:space="preserve"> that </w:t>
      </w:r>
      <w:r w:rsidRPr="00D26E26">
        <w:rPr>
          <w:rStyle w:val="Emphasis"/>
          <w:highlight w:val="yellow"/>
        </w:rPr>
        <w:t>moderate territorial disputes</w:t>
      </w:r>
      <w:r w:rsidRPr="00D86861">
        <w:rPr>
          <w:rStyle w:val="StyleBoldUnderline"/>
        </w:rPr>
        <w:t xml:space="preserve">, </w:t>
      </w:r>
      <w:r w:rsidRPr="00D26E26">
        <w:rPr>
          <w:rStyle w:val="StyleBoldUnderline"/>
          <w:highlight w:val="yellow"/>
        </w:rPr>
        <w:t>and</w:t>
      </w:r>
      <w:r w:rsidRPr="00D86861">
        <w:rPr>
          <w:rStyle w:val="StyleBoldUnderline"/>
        </w:rPr>
        <w:t xml:space="preserve"> an opportunity to </w:t>
      </w:r>
      <w:r w:rsidRPr="00D26E26">
        <w:rPr>
          <w:rStyle w:val="StyleBoldUnderline"/>
          <w:highlight w:val="yellow"/>
        </w:rPr>
        <w:t>show emerging economies</w:t>
      </w:r>
      <w:r w:rsidRPr="00D86861">
        <w:rPr>
          <w:rStyle w:val="StyleBoldUnderline"/>
        </w:rPr>
        <w:t xml:space="preserve"> (meaning China) </w:t>
      </w:r>
      <w:r w:rsidRPr="00D26E26">
        <w:rPr>
          <w:rStyle w:val="StyleBoldUnderline"/>
          <w:highlight w:val="yellow"/>
        </w:rPr>
        <w:t>what</w:t>
      </w:r>
      <w:r w:rsidRPr="00D86861">
        <w:rPr>
          <w:rStyle w:val="StyleBoldUnderline"/>
        </w:rPr>
        <w:t xml:space="preserve"> economic </w:t>
      </w:r>
      <w:r w:rsidRPr="00D26E26">
        <w:rPr>
          <w:rStyle w:val="Emphasis"/>
          <w:highlight w:val="yellow"/>
        </w:rPr>
        <w:t>rules the glob</w:t>
      </w:r>
      <w:r w:rsidRPr="00D86861">
        <w:rPr>
          <w:rStyle w:val="Emphasis"/>
        </w:rPr>
        <w:t xml:space="preserve">al economy </w:t>
      </w:r>
      <w:r w:rsidRPr="00D26E26">
        <w:rPr>
          <w:rStyle w:val="Emphasis"/>
          <w:highlight w:val="yellow"/>
        </w:rPr>
        <w:t>should follow</w:t>
      </w:r>
      <w:r w:rsidRPr="00D86861">
        <w:rPr>
          <w:sz w:val="16"/>
        </w:rPr>
        <w:t>. “</w:t>
      </w:r>
      <w:r w:rsidRPr="00D86861">
        <w:rPr>
          <w:rStyle w:val="StyleBoldUnderline"/>
        </w:rPr>
        <w:t xml:space="preserve">At a time when </w:t>
      </w:r>
      <w:r w:rsidRPr="00D26E26">
        <w:rPr>
          <w:rStyle w:val="StyleBoldUnderline"/>
          <w:highlight w:val="yellow"/>
        </w:rPr>
        <w:t xml:space="preserve">there is </w:t>
      </w:r>
      <w:r w:rsidRPr="00D26E26">
        <w:rPr>
          <w:rStyle w:val="Emphasis"/>
          <w:highlight w:val="yellow"/>
        </w:rPr>
        <w:t>uncertainty about</w:t>
      </w:r>
      <w:r w:rsidRPr="00D86861">
        <w:rPr>
          <w:rStyle w:val="Emphasis"/>
        </w:rPr>
        <w:t xml:space="preserve"> the direction of the </w:t>
      </w:r>
      <w:r w:rsidRPr="00D26E26">
        <w:rPr>
          <w:rStyle w:val="Emphasis"/>
          <w:highlight w:val="yellow"/>
        </w:rPr>
        <w:t>global trad</w:t>
      </w:r>
      <w:r w:rsidRPr="00D86861">
        <w:rPr>
          <w:rStyle w:val="Emphasis"/>
        </w:rPr>
        <w:t>ing system</w:t>
      </w:r>
      <w:r w:rsidRPr="00D86861">
        <w:rPr>
          <w:rStyle w:val="StyleBoldUnderline"/>
        </w:rPr>
        <w:t xml:space="preserve">, </w:t>
      </w:r>
      <w:r w:rsidRPr="00D26E26">
        <w:rPr>
          <w:rStyle w:val="StyleBoldUnderline"/>
          <w:highlight w:val="yellow"/>
        </w:rPr>
        <w:t xml:space="preserve">TPP can play a </w:t>
      </w:r>
      <w:r w:rsidRPr="00D26E26">
        <w:rPr>
          <w:rStyle w:val="Emphasis"/>
          <w:highlight w:val="yellow"/>
        </w:rPr>
        <w:t>central role</w:t>
      </w:r>
      <w:r w:rsidRPr="00D86861">
        <w:rPr>
          <w:rStyle w:val="Emphasis"/>
        </w:rPr>
        <w:t xml:space="preserve"> in setting rules of the road</w:t>
      </w:r>
      <w:r w:rsidRPr="00D86861">
        <w:rPr>
          <w:rStyle w:val="StyleBoldUnderline"/>
        </w:rPr>
        <w:t xml:space="preserve"> </w:t>
      </w:r>
      <w:r w:rsidRPr="00D26E26">
        <w:rPr>
          <w:rStyle w:val="StyleBoldUnderline"/>
          <w:highlight w:val="yellow"/>
        </w:rPr>
        <w:t xml:space="preserve">for a </w:t>
      </w:r>
      <w:r w:rsidRPr="00D26E26">
        <w:rPr>
          <w:rStyle w:val="Emphasis"/>
          <w:highlight w:val="yellow"/>
        </w:rPr>
        <w:t>critical region</w:t>
      </w:r>
      <w:r w:rsidRPr="00D26E26">
        <w:rPr>
          <w:rStyle w:val="StyleBoldUnderline"/>
          <w:highlight w:val="yellow"/>
        </w:rPr>
        <w:t xml:space="preserve"> in flux</w:t>
      </w:r>
      <w:r w:rsidRPr="00D86861">
        <w:rPr>
          <w:rStyle w:val="StyleBoldUnderline"/>
        </w:rPr>
        <w:t>,”</w:t>
      </w:r>
      <w:r w:rsidRPr="00D86861">
        <w:rPr>
          <w:sz w:val="16"/>
        </w:rPr>
        <w:t xml:space="preserve"> he says. </w:t>
      </w:r>
      <w:r w:rsidRPr="00D86861">
        <w:rPr>
          <w:rStyle w:val="StyleBoldUnderline"/>
        </w:rPr>
        <w:t xml:space="preserve">The flipside </w:t>
      </w:r>
      <w:r w:rsidRPr="00D86861">
        <w:rPr>
          <w:sz w:val="16"/>
        </w:rPr>
        <w:t xml:space="preserve">of this </w:t>
      </w:r>
      <w:r w:rsidRPr="00D86861">
        <w:rPr>
          <w:rStyle w:val="StyleBoldUnderline"/>
        </w:rPr>
        <w:t xml:space="preserve">is that </w:t>
      </w:r>
      <w:r w:rsidRPr="00D26E26">
        <w:rPr>
          <w:rStyle w:val="Emphasis"/>
          <w:highlight w:val="yellow"/>
        </w:rPr>
        <w:t>failure becomes an even bigger risk</w:t>
      </w:r>
      <w:r w:rsidRPr="00D86861">
        <w:rPr>
          <w:sz w:val="16"/>
        </w:rPr>
        <w:t xml:space="preserve">, which Mr Froman acknowledges. Perhaps in an effort to prod a somnolent, introspective Congress into action, he makes the dramatic claim that failure could mean </w:t>
      </w:r>
      <w:r w:rsidRPr="00D86861">
        <w:rPr>
          <w:rStyle w:val="Emphasis"/>
        </w:rPr>
        <w:t>America “</w:t>
      </w:r>
      <w:r w:rsidRPr="00D26E26">
        <w:rPr>
          <w:rStyle w:val="Emphasis"/>
          <w:highlight w:val="yellow"/>
        </w:rPr>
        <w:t>would forfeit</w:t>
      </w:r>
      <w:r w:rsidRPr="00D86861">
        <w:rPr>
          <w:rStyle w:val="Emphasis"/>
        </w:rPr>
        <w:t xml:space="preserve"> its </w:t>
      </w:r>
      <w:r w:rsidRPr="00D26E26">
        <w:rPr>
          <w:rStyle w:val="Emphasis"/>
          <w:highlight w:val="yellow"/>
        </w:rPr>
        <w:t>seat at</w:t>
      </w:r>
      <w:r w:rsidRPr="00D86861">
        <w:rPr>
          <w:rStyle w:val="Emphasis"/>
        </w:rPr>
        <w:t xml:space="preserve"> the </w:t>
      </w:r>
      <w:r w:rsidRPr="00D26E26">
        <w:rPr>
          <w:rStyle w:val="Emphasis"/>
          <w:highlight w:val="yellow"/>
        </w:rPr>
        <w:t>centre of</w:t>
      </w:r>
      <w:r w:rsidRPr="00D86861">
        <w:rPr>
          <w:rStyle w:val="Emphasis"/>
        </w:rPr>
        <w:t xml:space="preserve"> the </w:t>
      </w:r>
      <w:r w:rsidRPr="00D26E26">
        <w:rPr>
          <w:rStyle w:val="Emphasis"/>
          <w:highlight w:val="yellow"/>
        </w:rPr>
        <w:t>global economy</w:t>
      </w:r>
      <w:r w:rsidRPr="00D86861">
        <w:rPr>
          <w:rStyle w:val="Emphasis"/>
        </w:rPr>
        <w:t xml:space="preserve">”. </w:t>
      </w:r>
      <w:r w:rsidRPr="00D86861">
        <w:rPr>
          <w:rStyle w:val="StyleBoldUnderline"/>
        </w:rPr>
        <w:t xml:space="preserve">Many </w:t>
      </w:r>
      <w:r w:rsidRPr="00D86861">
        <w:rPr>
          <w:sz w:val="16"/>
        </w:rPr>
        <w:t xml:space="preserve">pundits in Washington </w:t>
      </w:r>
      <w:r w:rsidRPr="00D86861">
        <w:rPr>
          <w:rStyle w:val="StyleBoldUnderline"/>
        </w:rPr>
        <w:t xml:space="preserve">agree that </w:t>
      </w:r>
      <w:r w:rsidRPr="00D86861">
        <w:rPr>
          <w:rStyle w:val="Emphasis"/>
        </w:rPr>
        <w:t xml:space="preserve">American </w:t>
      </w:r>
      <w:r w:rsidRPr="00D26E26">
        <w:rPr>
          <w:rStyle w:val="Emphasis"/>
          <w:highlight w:val="yellow"/>
        </w:rPr>
        <w:t>leadership in Asia</w:t>
      </w:r>
      <w:r w:rsidRPr="00D86861">
        <w:rPr>
          <w:rStyle w:val="Emphasis"/>
        </w:rPr>
        <w:t xml:space="preserve"> is on the table</w:t>
      </w:r>
      <w:r w:rsidRPr="00D86861">
        <w:rPr>
          <w:sz w:val="16"/>
        </w:rPr>
        <w:t xml:space="preserve">. Michael </w:t>
      </w:r>
      <w:r w:rsidRPr="00D86861">
        <w:rPr>
          <w:rStyle w:val="StyleBoldUnderline"/>
        </w:rPr>
        <w:t>Green of</w:t>
      </w:r>
      <w:r w:rsidRPr="00D86861">
        <w:rPr>
          <w:sz w:val="16"/>
        </w:rPr>
        <w:t xml:space="preserve"> the </w:t>
      </w:r>
      <w:r w:rsidRPr="00D86861">
        <w:rPr>
          <w:rStyle w:val="StyleBoldUnderline"/>
        </w:rPr>
        <w:t>C</w:t>
      </w:r>
      <w:r w:rsidRPr="00D86861">
        <w:rPr>
          <w:sz w:val="16"/>
        </w:rPr>
        <w:t xml:space="preserve">entre for </w:t>
      </w:r>
      <w:r w:rsidRPr="00D86861">
        <w:rPr>
          <w:rStyle w:val="StyleBoldUnderline"/>
        </w:rPr>
        <w:t>S</w:t>
      </w:r>
      <w:r w:rsidRPr="00D86861">
        <w:rPr>
          <w:sz w:val="16"/>
        </w:rPr>
        <w:t xml:space="preserve">trategic and </w:t>
      </w:r>
      <w:r w:rsidRPr="00D86861">
        <w:rPr>
          <w:rStyle w:val="StyleBoldUnderline"/>
        </w:rPr>
        <w:t>I</w:t>
      </w:r>
      <w:r w:rsidRPr="00D86861">
        <w:rPr>
          <w:sz w:val="16"/>
        </w:rPr>
        <w:t xml:space="preserve">nternational </w:t>
      </w:r>
      <w:r w:rsidRPr="00D86861">
        <w:rPr>
          <w:rStyle w:val="StyleBoldUnderline"/>
        </w:rPr>
        <w:t>S</w:t>
      </w:r>
      <w:r w:rsidRPr="00D86861">
        <w:rPr>
          <w:sz w:val="16"/>
        </w:rPr>
        <w:t xml:space="preserve">tudies </w:t>
      </w:r>
      <w:r w:rsidRPr="00D86861">
        <w:rPr>
          <w:rStyle w:val="StyleBoldUnderline"/>
        </w:rPr>
        <w:t xml:space="preserve">says </w:t>
      </w:r>
      <w:r w:rsidRPr="00D26E26">
        <w:rPr>
          <w:rStyle w:val="StyleBoldUnderline"/>
          <w:highlight w:val="yellow"/>
        </w:rPr>
        <w:t>TPP failure would</w:t>
      </w:r>
      <w:r w:rsidRPr="00D86861">
        <w:rPr>
          <w:rStyle w:val="StyleBoldUnderline"/>
        </w:rPr>
        <w:t xml:space="preserve"> “</w:t>
      </w:r>
      <w:r w:rsidRPr="00D86861">
        <w:rPr>
          <w:rStyle w:val="Emphasis"/>
        </w:rPr>
        <w:t xml:space="preserve">undermine the </w:t>
      </w:r>
      <w:r w:rsidRPr="00D26E26">
        <w:rPr>
          <w:rStyle w:val="Emphasis"/>
          <w:highlight w:val="yellow"/>
        </w:rPr>
        <w:t>impression of</w:t>
      </w:r>
      <w:r w:rsidRPr="00D86861">
        <w:rPr>
          <w:rStyle w:val="Emphasis"/>
        </w:rPr>
        <w:t xml:space="preserve"> the United States as a </w:t>
      </w:r>
      <w:r w:rsidRPr="00D26E26">
        <w:rPr>
          <w:rStyle w:val="Emphasis"/>
          <w:highlight w:val="yellow"/>
        </w:rPr>
        <w:t>Pacific power</w:t>
      </w:r>
      <w:r w:rsidRPr="00D86861">
        <w:rPr>
          <w:rStyle w:val="Emphasis"/>
        </w:rPr>
        <w:t xml:space="preserve"> and </w:t>
      </w:r>
      <w:r w:rsidRPr="00D26E26">
        <w:rPr>
          <w:rStyle w:val="Emphasis"/>
          <w:highlight w:val="yellow"/>
        </w:rPr>
        <w:t>look like</w:t>
      </w:r>
      <w:r w:rsidRPr="00D86861">
        <w:rPr>
          <w:rStyle w:val="Emphasis"/>
        </w:rPr>
        <w:t xml:space="preserve"> an </w:t>
      </w:r>
      <w:r w:rsidRPr="00D26E26">
        <w:rPr>
          <w:rStyle w:val="Emphasis"/>
          <w:highlight w:val="yellow"/>
        </w:rPr>
        <w:t>abdicat</w:t>
      </w:r>
      <w:r w:rsidRPr="0068337B">
        <w:rPr>
          <w:rStyle w:val="Emphasis"/>
        </w:rPr>
        <w:t xml:space="preserve">ion of </w:t>
      </w:r>
      <w:r w:rsidRPr="00D26E26">
        <w:rPr>
          <w:rStyle w:val="Emphasis"/>
          <w:highlight w:val="yellow"/>
        </w:rPr>
        <w:t>leadership</w:t>
      </w:r>
      <w:r w:rsidRPr="00D86861">
        <w:rPr>
          <w:rStyle w:val="StyleBoldUnderline"/>
        </w:rPr>
        <w:t xml:space="preserve">”. It would also </w:t>
      </w:r>
      <w:r w:rsidRPr="00D26E26">
        <w:rPr>
          <w:rStyle w:val="StyleBoldUnderline"/>
          <w:highlight w:val="yellow"/>
        </w:rPr>
        <w:t>take pressure off Japan and China to reform</w:t>
      </w:r>
      <w:r w:rsidRPr="00D86861">
        <w:rPr>
          <w:rStyle w:val="StyleBoldUnderline"/>
        </w:rPr>
        <w:t xml:space="preserve"> their economies</w:t>
      </w:r>
      <w:r w:rsidRPr="00D86861">
        <w:rPr>
          <w:sz w:val="16"/>
        </w:rPr>
        <w:t xml:space="preserve">. Mireya </w:t>
      </w:r>
      <w:r w:rsidRPr="00D86861">
        <w:rPr>
          <w:rStyle w:val="StyleBoldUnderline"/>
        </w:rPr>
        <w:t>Solís, a Japan expert at</w:t>
      </w:r>
      <w:r w:rsidRPr="00D86861">
        <w:rPr>
          <w:sz w:val="16"/>
        </w:rPr>
        <w:t xml:space="preserve"> the </w:t>
      </w:r>
      <w:r w:rsidRPr="00D86861">
        <w:rPr>
          <w:rStyle w:val="StyleBoldUnderline"/>
        </w:rPr>
        <w:t xml:space="preserve">Brookings </w:t>
      </w:r>
      <w:r w:rsidRPr="00D86861">
        <w:rPr>
          <w:sz w:val="16"/>
        </w:rPr>
        <w:t xml:space="preserve">Institution, </w:t>
      </w:r>
      <w:r w:rsidRPr="00D86861">
        <w:rPr>
          <w:rStyle w:val="StyleBoldUnderline"/>
        </w:rPr>
        <w:t xml:space="preserve">says it would </w:t>
      </w:r>
      <w:r w:rsidRPr="00D26E26">
        <w:rPr>
          <w:rStyle w:val="StyleBoldUnderline"/>
          <w:highlight w:val="yellow"/>
        </w:rPr>
        <w:t>be a “</w:t>
      </w:r>
      <w:r w:rsidRPr="00D26E26">
        <w:rPr>
          <w:rStyle w:val="Emphasis"/>
          <w:highlight w:val="yellow"/>
        </w:rPr>
        <w:t>devastating blow to</w:t>
      </w:r>
      <w:r w:rsidRPr="00D86861">
        <w:rPr>
          <w:rStyle w:val="Emphasis"/>
        </w:rPr>
        <w:t xml:space="preserve"> the </w:t>
      </w:r>
      <w:r w:rsidRPr="00D26E26">
        <w:rPr>
          <w:rStyle w:val="Emphasis"/>
          <w:highlight w:val="yellow"/>
        </w:rPr>
        <w:t>U</w:t>
      </w:r>
      <w:r w:rsidRPr="00D86861">
        <w:rPr>
          <w:rStyle w:val="Emphasis"/>
        </w:rPr>
        <w:t xml:space="preserve">nited </w:t>
      </w:r>
      <w:r w:rsidRPr="00D26E26">
        <w:rPr>
          <w:rStyle w:val="Emphasis"/>
          <w:highlight w:val="yellow"/>
        </w:rPr>
        <w:t>S</w:t>
      </w:r>
      <w:r w:rsidRPr="00D86861">
        <w:rPr>
          <w:rStyle w:val="Emphasis"/>
        </w:rPr>
        <w:t xml:space="preserve">tates’ </w:t>
      </w:r>
      <w:r w:rsidRPr="00D26E26">
        <w:rPr>
          <w:rStyle w:val="Emphasis"/>
          <w:highlight w:val="yellow"/>
        </w:rPr>
        <w:t>cred</w:t>
      </w:r>
      <w:r w:rsidRPr="00D86861">
        <w:rPr>
          <w:rStyle w:val="Emphasis"/>
        </w:rPr>
        <w:t>ibility</w:t>
      </w:r>
      <w:r w:rsidRPr="00D86861">
        <w:rPr>
          <w:sz w:val="16"/>
        </w:rPr>
        <w:t xml:space="preserve">”. </w:t>
      </w:r>
      <w:r w:rsidRPr="00D86861">
        <w:rPr>
          <w:rStyle w:val="StyleBoldUnderline"/>
        </w:rPr>
        <w:t xml:space="preserve">Those views are echoed </w:t>
      </w:r>
      <w:r w:rsidRPr="00D26E26">
        <w:rPr>
          <w:rStyle w:val="StyleBoldUnderline"/>
          <w:highlight w:val="yellow"/>
        </w:rPr>
        <w:t>in East Asia</w:t>
      </w:r>
      <w:r w:rsidRPr="00D26E26">
        <w:rPr>
          <w:sz w:val="16"/>
          <w:highlight w:val="yellow"/>
        </w:rPr>
        <w:t>.</w:t>
      </w:r>
      <w:r w:rsidRPr="00D86861">
        <w:rPr>
          <w:sz w:val="16"/>
        </w:rPr>
        <w:t xml:space="preserve"> Mr Tay in Singapore says </w:t>
      </w:r>
      <w:r w:rsidRPr="00D86861">
        <w:rPr>
          <w:rStyle w:val="StyleBoldUnderline"/>
        </w:rPr>
        <w:t xml:space="preserve">TPP </w:t>
      </w:r>
      <w:r w:rsidRPr="00D86861">
        <w:rPr>
          <w:rStyle w:val="Emphasis"/>
        </w:rPr>
        <w:t>failure would be a disaster:</w:t>
      </w:r>
      <w:r w:rsidRPr="00D86861">
        <w:rPr>
          <w:rStyle w:val="StyleBoldUnderline"/>
        </w:rPr>
        <w:t xml:space="preserve"> “</w:t>
      </w:r>
      <w:r w:rsidRPr="00D26E26">
        <w:rPr>
          <w:rStyle w:val="StyleBoldUnderline"/>
          <w:highlight w:val="yellow"/>
        </w:rPr>
        <w:t>If the</w:t>
      </w:r>
      <w:r w:rsidRPr="006622D6">
        <w:rPr>
          <w:rStyle w:val="StyleBoldUnderline"/>
        </w:rPr>
        <w:t xml:space="preserve"> domestic i</w:t>
      </w:r>
      <w:r w:rsidRPr="00D26E26">
        <w:rPr>
          <w:rStyle w:val="StyleBoldUnderline"/>
          <w:highlight w:val="yellow"/>
        </w:rPr>
        <w:t>ssues</w:t>
      </w:r>
      <w:r w:rsidRPr="006622D6">
        <w:rPr>
          <w:rStyle w:val="StyleBoldUnderline"/>
        </w:rPr>
        <w:t xml:space="preserve"> of these two</w:t>
      </w:r>
      <w:r w:rsidRPr="00D86861">
        <w:rPr>
          <w:rStyle w:val="StyleBoldUnderline"/>
        </w:rPr>
        <w:t xml:space="preserve"> countries </w:t>
      </w:r>
      <w:r w:rsidRPr="00D26E26">
        <w:rPr>
          <w:rStyle w:val="StyleBoldUnderline"/>
          <w:highlight w:val="yellow"/>
        </w:rPr>
        <w:t xml:space="preserve">cannot be resolved, there is </w:t>
      </w:r>
      <w:r w:rsidRPr="00D26E26">
        <w:rPr>
          <w:rStyle w:val="Emphasis"/>
          <w:highlight w:val="yellow"/>
        </w:rPr>
        <w:t>no sense</w:t>
      </w:r>
      <w:r w:rsidRPr="00D86861">
        <w:rPr>
          <w:rStyle w:val="Emphasis"/>
        </w:rPr>
        <w:t xml:space="preserve"> that </w:t>
      </w:r>
      <w:r w:rsidRPr="00D26E26">
        <w:rPr>
          <w:rStyle w:val="Emphasis"/>
          <w:highlight w:val="yellow"/>
        </w:rPr>
        <w:t>the</w:t>
      </w:r>
      <w:r w:rsidRPr="00D86861">
        <w:rPr>
          <w:rStyle w:val="Emphasis"/>
        </w:rPr>
        <w:t xml:space="preserve"> US-</w:t>
      </w:r>
      <w:r w:rsidRPr="00D26E26">
        <w:rPr>
          <w:rStyle w:val="Emphasis"/>
          <w:highlight w:val="yellow"/>
        </w:rPr>
        <w:t>Japan alliance can provide</w:t>
      </w:r>
      <w:r w:rsidRPr="00D86861">
        <w:rPr>
          <w:rStyle w:val="Emphasis"/>
        </w:rPr>
        <w:t xml:space="preserve"> </w:t>
      </w:r>
      <w:r w:rsidRPr="006622D6">
        <w:rPr>
          <w:rStyle w:val="Emphasis"/>
        </w:rPr>
        <w:t xml:space="preserve">any kind of steerage </w:t>
      </w:r>
      <w:r w:rsidRPr="00D26E26">
        <w:rPr>
          <w:rStyle w:val="Emphasis"/>
          <w:highlight w:val="yellow"/>
        </w:rPr>
        <w:t>for the region</w:t>
      </w:r>
      <w:r w:rsidRPr="00D86861">
        <w:rPr>
          <w:rStyle w:val="Emphasis"/>
        </w:rPr>
        <w:t>.”</w:t>
      </w:r>
      <w:r w:rsidRPr="00D86861">
        <w:rPr>
          <w:sz w:val="16"/>
        </w:rPr>
        <w:t xml:space="preserve"> Deborah Elms, head of the Singapore-based Asian Trade Centre, suggests that so far the American pivot has manifested itself mainly as an extra 1,000 marines stationed in Australia. “</w:t>
      </w:r>
      <w:r w:rsidRPr="00D26E26">
        <w:rPr>
          <w:rStyle w:val="Emphasis"/>
          <w:highlight w:val="yellow"/>
        </w:rPr>
        <w:t>Without TPP</w:t>
      </w:r>
      <w:r w:rsidRPr="00D86861">
        <w:rPr>
          <w:rStyle w:val="Emphasis"/>
        </w:rPr>
        <w:t xml:space="preserve">, all the </w:t>
      </w:r>
      <w:r w:rsidRPr="00D26E26">
        <w:rPr>
          <w:rStyle w:val="Emphasis"/>
          <w:highlight w:val="yellow"/>
        </w:rPr>
        <w:t>pivot amounts to</w:t>
      </w:r>
      <w:r w:rsidRPr="00D86861">
        <w:rPr>
          <w:rStyle w:val="Emphasis"/>
        </w:rPr>
        <w:t xml:space="preserve"> is a few extra </w:t>
      </w:r>
      <w:r w:rsidRPr="00D26E26">
        <w:rPr>
          <w:rStyle w:val="Emphasis"/>
          <w:highlight w:val="yellow"/>
        </w:rPr>
        <w:t>boots on the ground</w:t>
      </w:r>
      <w:r w:rsidRPr="00D86861">
        <w:rPr>
          <w:sz w:val="16"/>
        </w:rPr>
        <w:t xml:space="preserve"> in Darwin,” she says. </w:t>
      </w:r>
      <w:r w:rsidRPr="00D86861">
        <w:rPr>
          <w:rStyle w:val="StyleBoldUnderline"/>
        </w:rPr>
        <w:t xml:space="preserve">Even </w:t>
      </w:r>
      <w:r w:rsidRPr="00D86861">
        <w:rPr>
          <w:sz w:val="16"/>
        </w:rPr>
        <w:t xml:space="preserve">members of </w:t>
      </w:r>
      <w:r w:rsidRPr="00D86861">
        <w:rPr>
          <w:rStyle w:val="StyleBoldUnderline"/>
        </w:rPr>
        <w:t xml:space="preserve">America’s </w:t>
      </w:r>
      <w:r w:rsidRPr="00D26E26">
        <w:rPr>
          <w:rStyle w:val="Emphasis"/>
          <w:highlight w:val="yellow"/>
        </w:rPr>
        <w:t>armed forces are worried</w:t>
      </w:r>
      <w:r w:rsidRPr="00D86861">
        <w:rPr>
          <w:rStyle w:val="StyleBoldUnderline"/>
        </w:rPr>
        <w:t>.</w:t>
      </w:r>
      <w:r w:rsidRPr="00D86861">
        <w:rPr>
          <w:sz w:val="16"/>
        </w:rPr>
        <w:t xml:space="preserve"> </w:t>
      </w:r>
      <w:r w:rsidRPr="00D86861">
        <w:rPr>
          <w:rStyle w:val="StyleBoldUnderline"/>
        </w:rPr>
        <w:t>A</w:t>
      </w:r>
      <w:r w:rsidRPr="00D86861">
        <w:rPr>
          <w:sz w:val="16"/>
        </w:rPr>
        <w:t xml:space="preserve">s one </w:t>
      </w:r>
      <w:r w:rsidRPr="00D86861">
        <w:rPr>
          <w:rStyle w:val="StyleBoldUnderline"/>
        </w:rPr>
        <w:t xml:space="preserve">senior </w:t>
      </w:r>
      <w:r w:rsidRPr="00D86861">
        <w:rPr>
          <w:sz w:val="16"/>
        </w:rPr>
        <w:t xml:space="preserve">serving </w:t>
      </w:r>
      <w:r w:rsidRPr="00D86861">
        <w:rPr>
          <w:rStyle w:val="StyleBoldUnderline"/>
        </w:rPr>
        <w:t xml:space="preserve">officer in the Pacific puts it, “the </w:t>
      </w:r>
      <w:r w:rsidRPr="00D26E26">
        <w:rPr>
          <w:rStyle w:val="StyleBoldUnderline"/>
          <w:highlight w:val="yellow"/>
        </w:rPr>
        <w:t xml:space="preserve">TPP </w:t>
      </w:r>
      <w:r w:rsidRPr="00D26E26">
        <w:rPr>
          <w:rStyle w:val="Emphasis"/>
          <w:highlight w:val="yellow"/>
        </w:rPr>
        <w:t>unites countries</w:t>
      </w:r>
      <w:r w:rsidRPr="00D86861">
        <w:rPr>
          <w:rStyle w:val="StyleBoldUnderline"/>
        </w:rPr>
        <w:t xml:space="preserve"> that are </w:t>
      </w:r>
      <w:r w:rsidRPr="00D26E26">
        <w:rPr>
          <w:rStyle w:val="Emphasis"/>
          <w:highlight w:val="yellow"/>
        </w:rPr>
        <w:t>committed to a trade</w:t>
      </w:r>
      <w:r w:rsidRPr="00D86861">
        <w:rPr>
          <w:rStyle w:val="Emphasis"/>
        </w:rPr>
        <w:t>-based future</w:t>
      </w:r>
      <w:r w:rsidRPr="00E82A43">
        <w:rPr>
          <w:rStyle w:val="Emphasis"/>
        </w:rPr>
        <w:t xml:space="preserve">, </w:t>
      </w:r>
      <w:r w:rsidRPr="00D26E26">
        <w:rPr>
          <w:rStyle w:val="Emphasis"/>
          <w:highlight w:val="yellow"/>
        </w:rPr>
        <w:t>transparency and the rule of law</w:t>
      </w:r>
      <w:r w:rsidRPr="00E82A43">
        <w:rPr>
          <w:rStyle w:val="Emphasis"/>
        </w:rPr>
        <w:t>.</w:t>
      </w:r>
      <w:r w:rsidRPr="00D86861">
        <w:rPr>
          <w:rStyle w:val="StyleBoldUnderline"/>
        </w:rPr>
        <w:t xml:space="preserve"> It is the </w:t>
      </w:r>
      <w:r w:rsidRPr="00D86861">
        <w:rPr>
          <w:rStyle w:val="Emphasis"/>
        </w:rPr>
        <w:t xml:space="preserve">model </w:t>
      </w:r>
      <w:r w:rsidRPr="00D86861">
        <w:rPr>
          <w:rStyle w:val="StyleBoldUnderline"/>
        </w:rPr>
        <w:t>that the United States and Europe have advanced versus</w:t>
      </w:r>
      <w:r w:rsidRPr="00D86861">
        <w:rPr>
          <w:sz w:val="16"/>
        </w:rPr>
        <w:t xml:space="preserve"> that advanced by </w:t>
      </w:r>
      <w:r w:rsidRPr="00D86861">
        <w:rPr>
          <w:rStyle w:val="StyleBoldUnderline"/>
        </w:rPr>
        <w:t xml:space="preserve">China. It is an opportunity to </w:t>
      </w:r>
      <w:r w:rsidRPr="00D86861">
        <w:rPr>
          <w:rStyle w:val="Emphasis"/>
        </w:rPr>
        <w:t>move the arc of Chinese development,</w:t>
      </w:r>
      <w:r w:rsidRPr="00D86861">
        <w:rPr>
          <w:rStyle w:val="StyleBoldUnderline"/>
        </w:rPr>
        <w:t xml:space="preserve"> or identify it as a non-participant.” </w:t>
      </w:r>
      <w:r w:rsidRPr="00D86861">
        <w:rPr>
          <w:sz w:val="16"/>
        </w:rPr>
        <w:t xml:space="preserve">Yet when Mr Obama mentions TPP, he talks mostly about protecting American jobs rather than safeguarding America’s place in the world. </w:t>
      </w:r>
      <w:r w:rsidRPr="00D86861">
        <w:rPr>
          <w:rStyle w:val="StyleBoldUnderline"/>
        </w:rPr>
        <w:t xml:space="preserve">The president has never fully </w:t>
      </w:r>
      <w:r w:rsidRPr="00D86861">
        <w:rPr>
          <w:rStyle w:val="Emphasis"/>
        </w:rPr>
        <w:t>put his back into forcing a congressional vote on TPA</w:t>
      </w:r>
      <w:r w:rsidRPr="00D86861">
        <w:rPr>
          <w:rStyle w:val="StyleBoldUnderline"/>
        </w:rPr>
        <w:t xml:space="preserve">. There is </w:t>
      </w:r>
      <w:r w:rsidRPr="00D86861">
        <w:rPr>
          <w:rStyle w:val="Emphasis"/>
        </w:rPr>
        <w:t>still time</w:t>
      </w:r>
      <w:r w:rsidRPr="00D86861">
        <w:rPr>
          <w:rStyle w:val="StyleBoldUnderline"/>
        </w:rPr>
        <w:t xml:space="preserve"> for him</w:t>
      </w:r>
      <w:r w:rsidRPr="00D86861">
        <w:rPr>
          <w:sz w:val="16"/>
        </w:rPr>
        <w:t xml:space="preserve"> and Mr Abe to rescue the trade talks. </w:t>
      </w:r>
      <w:r w:rsidRPr="00D86861">
        <w:rPr>
          <w:rStyle w:val="StyleBoldUnderline"/>
        </w:rPr>
        <w:t xml:space="preserve">But </w:t>
      </w:r>
      <w:r w:rsidRPr="00D86861">
        <w:rPr>
          <w:rStyle w:val="Emphasis"/>
        </w:rPr>
        <w:t>unless Mr Obama leads from the front, America’s own leadership in the Pacific will seem less convincing</w:t>
      </w:r>
      <w:r w:rsidRPr="00D86861">
        <w:rPr>
          <w:sz w:val="16"/>
        </w:rPr>
        <w:t xml:space="preserve"> than he has repeatedly promised.</w:t>
      </w:r>
    </w:p>
    <w:p w:rsidR="00D26E26" w:rsidRDefault="00D26E26" w:rsidP="00D26E26">
      <w:pPr>
        <w:pStyle w:val="Heading3"/>
      </w:pPr>
      <w:r>
        <w:lastRenderedPageBreak/>
        <w:t>EXT: Freedom Act</w:t>
      </w:r>
    </w:p>
    <w:p w:rsidR="00D26E26" w:rsidRPr="00642EDF" w:rsidRDefault="00D26E26" w:rsidP="00D26E26">
      <w:pPr>
        <w:pStyle w:val="Heading4"/>
      </w:pPr>
      <w:r>
        <w:t>The Freedom act doesn’t go far enough to curtail surveillance – hardly affected the NSA</w:t>
      </w:r>
    </w:p>
    <w:p w:rsidR="00D26E26" w:rsidRPr="00642EDF" w:rsidRDefault="00D26E26" w:rsidP="00D26E26">
      <w:pPr>
        <w:rPr>
          <w:rStyle w:val="StyleStyleBold12pt"/>
          <w:b w:val="0"/>
        </w:rPr>
      </w:pPr>
      <w:r>
        <w:rPr>
          <w:rStyle w:val="StyleStyleBold12pt"/>
          <w:b w:val="0"/>
        </w:rPr>
        <w:t xml:space="preserve">Jennifer </w:t>
      </w:r>
      <w:r>
        <w:rPr>
          <w:rStyle w:val="StyleStyleBold12pt"/>
        </w:rPr>
        <w:t>Granick 15</w:t>
      </w:r>
      <w:r>
        <w:rPr>
          <w:rStyle w:val="StyleStyleBold12pt"/>
          <w:b w:val="0"/>
        </w:rPr>
        <w:t xml:space="preserve">, Director of Civil Liberties at the Standford Center for Internet, 5/28/15, “A Sunset is a Beautiful Thing,” </w:t>
      </w:r>
      <w:r w:rsidRPr="00642EDF">
        <w:rPr>
          <w:rStyle w:val="StyleStyleBold12pt"/>
          <w:b w:val="0"/>
        </w:rPr>
        <w:t>http://www.forbes.com/sites/valleyvoices/2015/05/28/a-sunset-is-a-beautiful-thing/2/</w:t>
      </w:r>
    </w:p>
    <w:p w:rsidR="00D26E26" w:rsidRPr="00642EDF" w:rsidRDefault="00D26E26" w:rsidP="00D26E26">
      <w:pPr>
        <w:rPr>
          <w:rStyle w:val="StyleBoldUnderline"/>
        </w:rPr>
      </w:pPr>
      <w:r w:rsidRPr="00C75268">
        <w:rPr>
          <w:sz w:val="16"/>
        </w:rPr>
        <w:t xml:space="preserve">Some reformers support </w:t>
      </w:r>
      <w:r w:rsidRPr="00D26E26">
        <w:rPr>
          <w:rStyle w:val="StyleBoldUnderline"/>
          <w:highlight w:val="yellow"/>
        </w:rPr>
        <w:t>the USA Freedom Act</w:t>
      </w:r>
      <w:r w:rsidRPr="00C75268">
        <w:rPr>
          <w:sz w:val="16"/>
        </w:rPr>
        <w:t xml:space="preserve"> (USAF) passed by the House of Representatives, which </w:t>
      </w:r>
      <w:r w:rsidRPr="00D26E26">
        <w:rPr>
          <w:rStyle w:val="StyleBoldUnderline"/>
          <w:highlight w:val="yellow"/>
        </w:rPr>
        <w:t>would prohibit “bulk” collection on everyone but still allow “bulky” collection</w:t>
      </w:r>
      <w:r w:rsidRPr="00642EDF">
        <w:rPr>
          <w:rStyle w:val="StyleBoldUnderline"/>
        </w:rPr>
        <w:t xml:space="preserve"> potentially </w:t>
      </w:r>
      <w:r w:rsidRPr="00D26E26">
        <w:rPr>
          <w:rStyle w:val="StyleBoldUnderline"/>
          <w:highlight w:val="yellow"/>
        </w:rPr>
        <w:t>effecting hundreds of thousands</w:t>
      </w:r>
      <w:r w:rsidRPr="00642EDF">
        <w:rPr>
          <w:rStyle w:val="StyleBoldUnderline"/>
        </w:rPr>
        <w:t xml:space="preserve"> of people. </w:t>
      </w:r>
      <w:r w:rsidRPr="00D26E26">
        <w:rPr>
          <w:rStyle w:val="StyleBoldUnderline"/>
          <w:highlight w:val="yellow"/>
        </w:rPr>
        <w:t>Section 215 as people understood it when passed didn’t allow this. But after the NSA’s bastardized interpretation</w:t>
      </w:r>
      <w:r w:rsidRPr="00642EDF">
        <w:rPr>
          <w:rStyle w:val="StyleBoldUnderline"/>
        </w:rPr>
        <w:t xml:space="preserve"> of 215 </w:t>
      </w:r>
      <w:r w:rsidRPr="00D26E26">
        <w:rPr>
          <w:rStyle w:val="StyleBoldUnderline"/>
          <w:highlight w:val="yellow"/>
        </w:rPr>
        <w:t>was accepted by the FISA court, and after years of an indiscriminate phone dragnet, USAF was a compromise</w:t>
      </w:r>
      <w:r w:rsidRPr="00642EDF">
        <w:rPr>
          <w:rStyle w:val="StyleBoldUnderline"/>
        </w:rPr>
        <w:t xml:space="preserve"> between reauthorizing dragnet surveillance and assuring less dragnet surveillance plus some oversight and transparency safeguards.</w:t>
      </w:r>
    </w:p>
    <w:p w:rsidR="00D26E26" w:rsidRPr="00642EDF" w:rsidRDefault="00D26E26" w:rsidP="00D26E26">
      <w:pPr>
        <w:rPr>
          <w:rStyle w:val="StyleBoldUnderline"/>
        </w:rPr>
      </w:pPr>
      <w:r w:rsidRPr="00D26E26">
        <w:rPr>
          <w:rStyle w:val="StyleBoldUnderline"/>
          <w:highlight w:val="yellow"/>
        </w:rPr>
        <w:t>That was then, but this is now</w:t>
      </w:r>
      <w:r w:rsidRPr="00642EDF">
        <w:rPr>
          <w:rStyle w:val="StyleBoldUnderline"/>
        </w:rPr>
        <w:t xml:space="preserve">. </w:t>
      </w:r>
      <w:r w:rsidRPr="00D26E26">
        <w:rPr>
          <w:rStyle w:val="StyleBoldUnderline"/>
          <w:highlight w:val="yellow"/>
        </w:rPr>
        <w:t>USAF was negotiated at a time when straight reauthorization was a real danger. It no longer is.</w:t>
      </w:r>
      <w:r w:rsidRPr="00642EDF">
        <w:rPr>
          <w:rStyle w:val="StyleBoldUnderline"/>
        </w:rPr>
        <w:t xml:space="preserve"> USAF was negotiated at a time when the only judges ruling on the dragnet were FISA court judges approving it. A few weeks ago, however, </w:t>
      </w:r>
      <w:r w:rsidRPr="00762DAD">
        <w:rPr>
          <w:rStyle w:val="StyleBoldUnderline"/>
        </w:rPr>
        <w:t>the Second Circuit issued a stinging rebuke to the NSA and those FISC judges, ruling that Section 215 doesn’t allow dragnet surveillance</w:t>
      </w:r>
      <w:r w:rsidRPr="00642EDF">
        <w:rPr>
          <w:rStyle w:val="StyleBoldUnderline"/>
        </w:rPr>
        <w:t>.</w:t>
      </w:r>
    </w:p>
    <w:p w:rsidR="00D26E26" w:rsidRPr="006021F9" w:rsidRDefault="00D26E26" w:rsidP="00D26E26">
      <w:pPr>
        <w:rPr>
          <w:u w:val="single"/>
        </w:rPr>
      </w:pPr>
      <w:r w:rsidRPr="00D26E26">
        <w:rPr>
          <w:rStyle w:val="StyleBoldUnderline"/>
          <w:highlight w:val="yellow"/>
        </w:rPr>
        <w:t>USAF was negotiated at a time when we had very little information on whether and how the FBI, as opposed to the NSA, was using the provision for dragnet spying on Americans. In fact, USAF exempts the FBI from certain reporting requirements.</w:t>
      </w:r>
      <w:r w:rsidRPr="00642EDF">
        <w:rPr>
          <w:rStyle w:val="StyleBoldUnderline"/>
        </w:rPr>
        <w:t xml:space="preserve"> </w:t>
      </w:r>
      <w:r w:rsidRPr="00C75268">
        <w:rPr>
          <w:sz w:val="16"/>
        </w:rPr>
        <w:t xml:space="preserve">But just this week, the government released a Department of Justice Inspector General (IG) report yesterday, which tells us the FBI has also been abusing section 215 for bulk collection. The Justice Department, supposed to oversee the FBI, for seven years failed to create privacy rules required by the permissive FISA Court. Perhaps the worst part is that the FBI has, get this, a classified definition of what it means to be a United States Person entitled to privacy protections under intelligence laws. You don’t even know if you are entitled to be treated as an American or not. If this doesn’t blow your mind, you aren’t paying attention. </w:t>
      </w:r>
      <w:r w:rsidRPr="00D26E26">
        <w:rPr>
          <w:rStyle w:val="StyleBoldUnderline"/>
          <w:highlight w:val="yellow"/>
        </w:rPr>
        <w:t>This is a great reason to hold off on USAF. We can’t be sure USAF fixes the problem if we are still learning what the problems are.</w:t>
      </w:r>
    </w:p>
    <w:p w:rsidR="00D26E26" w:rsidRPr="007C77B8" w:rsidRDefault="00D26E26" w:rsidP="00D26E26">
      <w:pPr>
        <w:pStyle w:val="Heading3"/>
      </w:pPr>
      <w:r>
        <w:t>EXT: EU Perception</w:t>
      </w:r>
    </w:p>
    <w:p w:rsidR="00D26E26" w:rsidRPr="00AE0CFF" w:rsidRDefault="00D26E26" w:rsidP="00D26E26">
      <w:pPr>
        <w:pStyle w:val="Heading4"/>
      </w:pPr>
      <w:r>
        <w:t>NSA surveillance causes the EU to view the US as something to defend itself from</w:t>
      </w:r>
    </w:p>
    <w:p w:rsidR="00D26E26" w:rsidRDefault="00D26E26" w:rsidP="00D26E26">
      <w:pPr>
        <w:rPr>
          <w:rStyle w:val="StyleStyleBold12pt"/>
          <w:b w:val="0"/>
        </w:rPr>
      </w:pPr>
      <w:r>
        <w:rPr>
          <w:rStyle w:val="StyleStyleBold12pt"/>
        </w:rPr>
        <w:t>Committee on Civil Liberties, Justice and Home Affairs 14</w:t>
      </w:r>
      <w:r>
        <w:rPr>
          <w:rStyle w:val="StyleStyleBold12pt"/>
          <w:b w:val="0"/>
        </w:rPr>
        <w:t>, Committee in the EU Parliament, 3/12/14, “</w:t>
      </w:r>
      <w:r w:rsidRPr="00747C7F">
        <w:rPr>
          <w:rStyle w:val="StyleStyleBold12pt"/>
          <w:b w:val="0"/>
        </w:rPr>
        <w:t>US NSA: sto</w:t>
      </w:r>
      <w:r>
        <w:rPr>
          <w:rStyle w:val="StyleStyleBold12pt"/>
          <w:b w:val="0"/>
        </w:rPr>
        <w:t xml:space="preserve">p mass surveillance now or face </w:t>
      </w:r>
      <w:r w:rsidRPr="00747C7F">
        <w:rPr>
          <w:rStyle w:val="StyleStyleBold12pt"/>
          <w:b w:val="0"/>
        </w:rPr>
        <w:t>consequences, MEPs say</w:t>
      </w:r>
      <w:r>
        <w:rPr>
          <w:rStyle w:val="StyleStyleBold12pt"/>
          <w:b w:val="0"/>
        </w:rPr>
        <w:t xml:space="preserve">,” </w:t>
      </w:r>
      <w:hyperlink r:id="rId36" w:history="1">
        <w:r w:rsidRPr="00FF31EC">
          <w:rPr>
            <w:rStyle w:val="Hyperlink"/>
            <w:sz w:val="26"/>
          </w:rPr>
          <w:t>http://www.europarl.europa.eu/pdfs/news/expert/infopress/20140307IPR38203/20140307IPR38203_en.pdf</w:t>
        </w:r>
      </w:hyperlink>
    </w:p>
    <w:p w:rsidR="00D26E26" w:rsidRPr="00C75268" w:rsidRDefault="00D26E26" w:rsidP="00D26E26">
      <w:pPr>
        <w:rPr>
          <w:rStyle w:val="StyleStyleBold12pt"/>
          <w:b w:val="0"/>
          <w:sz w:val="16"/>
        </w:rPr>
      </w:pPr>
      <w:r w:rsidRPr="00C75268">
        <w:rPr>
          <w:rStyle w:val="StyleStyleBold12pt"/>
          <w:b w:val="0"/>
          <w:sz w:val="16"/>
        </w:rPr>
        <w:t xml:space="preserve">The text </w:t>
      </w:r>
      <w:r w:rsidRPr="00D26E26">
        <w:rPr>
          <w:rStyle w:val="StyleBoldUnderline"/>
          <w:highlight w:val="yellow"/>
        </w:rPr>
        <w:t>also calls for a "European whistle-blower protection programme</w:t>
      </w:r>
      <w:r w:rsidRPr="00C75268">
        <w:rPr>
          <w:rStyle w:val="StyleStyleBold12pt"/>
          <w:b w:val="0"/>
          <w:sz w:val="16"/>
        </w:rPr>
        <w:t xml:space="preserve">", which should pay particular attention to the "complexity of whistleblowing in the field of intelligence". </w:t>
      </w:r>
      <w:r w:rsidRPr="00D26E26">
        <w:rPr>
          <w:rStyle w:val="StyleBoldUnderline"/>
          <w:highlight w:val="yellow"/>
        </w:rPr>
        <w:t>EU countries are</w:t>
      </w:r>
      <w:r w:rsidRPr="00AE0CFF">
        <w:rPr>
          <w:rStyle w:val="StyleBoldUnderline"/>
        </w:rPr>
        <w:t xml:space="preserve"> </w:t>
      </w:r>
      <w:r w:rsidRPr="00C75268">
        <w:rPr>
          <w:sz w:val="16"/>
        </w:rPr>
        <w:t>also</w:t>
      </w:r>
      <w:r w:rsidRPr="00C75268">
        <w:rPr>
          <w:rStyle w:val="StyleStyleBold12pt"/>
          <w:b w:val="0"/>
          <w:sz w:val="16"/>
        </w:rPr>
        <w:t xml:space="preserve"> asked </w:t>
      </w:r>
      <w:r w:rsidRPr="00D26E26">
        <w:rPr>
          <w:rStyle w:val="StyleBoldUnderline"/>
          <w:highlight w:val="yellow"/>
        </w:rPr>
        <w:t>to consider granting whistleblowers</w:t>
      </w:r>
      <w:r w:rsidRPr="00AE0CFF">
        <w:rPr>
          <w:rStyle w:val="StyleBoldUnderline"/>
        </w:rPr>
        <w:t xml:space="preserve"> international </w:t>
      </w:r>
      <w:r w:rsidRPr="00D26E26">
        <w:rPr>
          <w:rStyle w:val="StyleBoldUnderline"/>
          <w:highlight w:val="yellow"/>
        </w:rPr>
        <w:t>protection</w:t>
      </w:r>
      <w:r w:rsidRPr="00C75268">
        <w:rPr>
          <w:rStyle w:val="StyleStyleBold12pt"/>
          <w:b w:val="0"/>
          <w:sz w:val="16"/>
        </w:rPr>
        <w:t xml:space="preserve"> from prosecution.</w:t>
      </w:r>
    </w:p>
    <w:p w:rsidR="00D26E26" w:rsidRPr="00C75268" w:rsidRDefault="00D26E26" w:rsidP="00D26E26">
      <w:pPr>
        <w:rPr>
          <w:rStyle w:val="StyleStyleBold12pt"/>
          <w:b w:val="0"/>
          <w:sz w:val="16"/>
        </w:rPr>
      </w:pPr>
      <w:r w:rsidRPr="00C75268">
        <w:rPr>
          <w:rStyle w:val="StyleStyleBold12pt"/>
          <w:b w:val="0"/>
          <w:sz w:val="16"/>
        </w:rPr>
        <w:t>Furthermore, Europe should develop its own clouds and IT solutions, including cybersecurity and encryption technologies, to ensure a high level of data protection, adds the text.</w:t>
      </w:r>
    </w:p>
    <w:p w:rsidR="00D26E26" w:rsidRPr="00C75268" w:rsidRDefault="00D26E26" w:rsidP="00D26E26">
      <w:pPr>
        <w:rPr>
          <w:rStyle w:val="StyleStyleBold12pt"/>
          <w:b w:val="0"/>
          <w:sz w:val="16"/>
        </w:rPr>
      </w:pPr>
      <w:r w:rsidRPr="00AE0CFF">
        <w:rPr>
          <w:rStyle w:val="StyleBoldUnderline"/>
        </w:rPr>
        <w:t xml:space="preserve">The </w:t>
      </w:r>
      <w:r w:rsidRPr="00D26E26">
        <w:rPr>
          <w:rStyle w:val="StyleBoldUnderline"/>
          <w:highlight w:val="yellow"/>
        </w:rPr>
        <w:t>UK, France, Germany, Sweden, the Netherlands and Poland should clarify</w:t>
      </w:r>
      <w:r w:rsidRPr="00AE0CFF">
        <w:rPr>
          <w:rStyle w:val="StyleBoldUnderline"/>
        </w:rPr>
        <w:t xml:space="preserve"> the allegations of mass surveillance - including potential </w:t>
      </w:r>
      <w:r w:rsidRPr="00D26E26">
        <w:rPr>
          <w:rStyle w:val="StyleBoldUnderline"/>
          <w:highlight w:val="yellow"/>
        </w:rPr>
        <w:t>agreements between intelligence services and telecoms</w:t>
      </w:r>
      <w:r w:rsidRPr="00AE0CFF">
        <w:rPr>
          <w:rStyle w:val="StyleBoldUnderline"/>
        </w:rPr>
        <w:t xml:space="preserve"> firms on access to and </w:t>
      </w:r>
      <w:r w:rsidRPr="00D26E26">
        <w:rPr>
          <w:rStyle w:val="StyleBoldUnderline"/>
          <w:highlight w:val="yellow"/>
        </w:rPr>
        <w:t>exchange of personal data and access to transatlantic cables</w:t>
      </w:r>
      <w:r w:rsidRPr="00C75268">
        <w:rPr>
          <w:rStyle w:val="StyleStyleBold12pt"/>
          <w:b w:val="0"/>
          <w:sz w:val="16"/>
        </w:rPr>
        <w:t xml:space="preserve"> - and their compatibility with EU laws, the resolution says.</w:t>
      </w:r>
    </w:p>
    <w:p w:rsidR="00D26E26" w:rsidRDefault="00D26E26" w:rsidP="00D26E26">
      <w:r w:rsidRPr="00AE0CFF">
        <w:rPr>
          <w:rStyle w:val="StyleBoldUnderline"/>
        </w:rPr>
        <w:t xml:space="preserve">Other </w:t>
      </w:r>
      <w:r w:rsidRPr="00D26E26">
        <w:rPr>
          <w:rStyle w:val="StyleBoldUnderline"/>
          <w:highlight w:val="yellow"/>
        </w:rPr>
        <w:t>EU countries</w:t>
      </w:r>
      <w:r w:rsidRPr="00AE0CFF">
        <w:rPr>
          <w:rStyle w:val="StyleBoldUnderline"/>
        </w:rPr>
        <w:t xml:space="preserve">, in particular those participating in the "9-eyes" (UK, Denmark, France and the Netherlands) and "14-eyes" arrangements (those countries plus Germany, Belgium, Italy, Spain and Sweden) </w:t>
      </w:r>
      <w:r w:rsidRPr="00D26E26">
        <w:rPr>
          <w:rStyle w:val="StyleBoldUnderline"/>
          <w:highlight w:val="yellow"/>
        </w:rPr>
        <w:t>are</w:t>
      </w:r>
      <w:r w:rsidRPr="00AE0CFF">
        <w:rPr>
          <w:rStyle w:val="StyleBoldUnderline"/>
        </w:rPr>
        <w:t xml:space="preserve"> also </w:t>
      </w:r>
      <w:r w:rsidRPr="00D26E26">
        <w:rPr>
          <w:rStyle w:val="StyleBoldUnderline"/>
          <w:highlight w:val="yellow"/>
        </w:rPr>
        <w:t>urged to review their national laws to ensure that their intelligence services are subject to parliamentary and judicial oversight and</w:t>
      </w:r>
      <w:r w:rsidRPr="00AE0CFF">
        <w:rPr>
          <w:rStyle w:val="StyleBoldUnderline"/>
        </w:rPr>
        <w:t xml:space="preserve"> that they comply with </w:t>
      </w:r>
      <w:r w:rsidRPr="00D26E26">
        <w:rPr>
          <w:rStyle w:val="StyleBoldUnderline"/>
          <w:highlight w:val="yellow"/>
        </w:rPr>
        <w:t>fundamental rights</w:t>
      </w:r>
      <w:r w:rsidRPr="00AE0CFF">
        <w:rPr>
          <w:rStyle w:val="StyleBoldUnderline"/>
        </w:rPr>
        <w:t xml:space="preserve"> obligations. </w:t>
      </w:r>
    </w:p>
    <w:p w:rsidR="00D26E26" w:rsidRDefault="00D26E26" w:rsidP="00D26E26"/>
    <w:p w:rsidR="00D26E26" w:rsidRDefault="00D26E26" w:rsidP="00D26E26"/>
    <w:p w:rsidR="00D26E26" w:rsidRDefault="00D26E26" w:rsidP="00D26E26">
      <w:pPr>
        <w:pStyle w:val="Heading1"/>
      </w:pPr>
      <w:r>
        <w:lastRenderedPageBreak/>
        <w:t xml:space="preserve">AT: Credibility Advantage </w:t>
      </w:r>
    </w:p>
    <w:p w:rsidR="00D26E26" w:rsidRDefault="00D26E26" w:rsidP="00D26E26">
      <w:pPr>
        <w:pStyle w:val="Heading3"/>
      </w:pPr>
      <w:r>
        <w:t>1NC – Terrorism Turn</w:t>
      </w:r>
    </w:p>
    <w:p w:rsidR="00D26E26" w:rsidRPr="005E222F" w:rsidRDefault="00D26E26" w:rsidP="00D26E26">
      <w:pPr>
        <w:pStyle w:val="Heading4"/>
      </w:pPr>
      <w:r>
        <w:t>Turn - The NSA programs are a major component of our counter-terrorism efforts, curtailing decreases effective CT</w:t>
      </w:r>
    </w:p>
    <w:p w:rsidR="00D26E26" w:rsidRPr="005E222F" w:rsidRDefault="00D26E26" w:rsidP="00D26E26">
      <w:pPr>
        <w:rPr>
          <w:rStyle w:val="StyleStyleBold12pt"/>
          <w:b w:val="0"/>
        </w:rPr>
      </w:pPr>
      <w:r>
        <w:rPr>
          <w:rStyle w:val="StyleStyleBold12pt"/>
          <w:b w:val="0"/>
        </w:rPr>
        <w:t xml:space="preserve">Sean </w:t>
      </w:r>
      <w:r>
        <w:rPr>
          <w:rStyle w:val="StyleStyleBold12pt"/>
        </w:rPr>
        <w:t>Sullivan 13</w:t>
      </w:r>
      <w:r>
        <w:rPr>
          <w:rStyle w:val="StyleStyleBold12pt"/>
          <w:b w:val="0"/>
        </w:rPr>
        <w:t>, reporter for the Washington Post, 6/18/13, “</w:t>
      </w:r>
      <w:r w:rsidRPr="005E222F">
        <w:rPr>
          <w:rStyle w:val="StyleStyleBold12pt"/>
          <w:b w:val="0"/>
        </w:rPr>
        <w:t>NSA head: Surveillance helped thwart more than 50 terror plots</w:t>
      </w:r>
      <w:r>
        <w:rPr>
          <w:rStyle w:val="StyleStyleBold12pt"/>
          <w:b w:val="0"/>
        </w:rPr>
        <w:t xml:space="preserve">,” The Washington Post, </w:t>
      </w:r>
      <w:r w:rsidRPr="005E222F">
        <w:rPr>
          <w:rStyle w:val="StyleStyleBold12pt"/>
          <w:b w:val="0"/>
        </w:rPr>
        <w:t>http://www.washingtonpost.com/blogs/post-politics/wp/2013/06/18/nsa-head-surveillance-helped-thwart-more-than-50-terror-attempts/</w:t>
      </w:r>
    </w:p>
    <w:p w:rsidR="00D26E26" w:rsidRPr="00C75268" w:rsidRDefault="00D26E26" w:rsidP="00D26E26">
      <w:pPr>
        <w:rPr>
          <w:sz w:val="16"/>
        </w:rPr>
      </w:pPr>
      <w:r w:rsidRPr="00C75268">
        <w:rPr>
          <w:sz w:val="16"/>
        </w:rPr>
        <w:t xml:space="preserve">Alexander had previously said the </w:t>
      </w:r>
      <w:r w:rsidRPr="00D26E26">
        <w:rPr>
          <w:rStyle w:val="StyleBoldUnderline"/>
          <w:highlight w:val="yellow"/>
        </w:rPr>
        <w:t>intelligence gathering helped in</w:t>
      </w:r>
      <w:r w:rsidRPr="005E222F">
        <w:rPr>
          <w:rStyle w:val="StyleBoldUnderline"/>
        </w:rPr>
        <w:t xml:space="preserve"> the cases of Najibullah Zazi</w:t>
      </w:r>
      <w:r w:rsidRPr="00C75268">
        <w:rPr>
          <w:sz w:val="16"/>
        </w:rPr>
        <w:t xml:space="preserve">, an Afghan American who pleaded guilty to planning suicide attacks in New York, </w:t>
      </w:r>
      <w:r w:rsidRPr="005E222F">
        <w:rPr>
          <w:rStyle w:val="StyleBoldUnderline"/>
        </w:rPr>
        <w:t>and Pakistani American David Headley</w:t>
      </w:r>
      <w:r w:rsidRPr="00C75268">
        <w:rPr>
          <w:sz w:val="16"/>
        </w:rPr>
        <w:t>, who conducted surveillance in support of the 2008 attacks in Mumbai, India. Joyce elaborated on the two previously revealed cases on Tuesday.</w:t>
      </w:r>
    </w:p>
    <w:p w:rsidR="00D26E26" w:rsidRPr="005E222F" w:rsidRDefault="00D26E26" w:rsidP="00D26E26">
      <w:pPr>
        <w:rPr>
          <w:rStyle w:val="StyleBoldUnderline"/>
        </w:rPr>
      </w:pPr>
      <w:r w:rsidRPr="005E222F">
        <w:rPr>
          <w:rStyle w:val="StyleBoldUnderline"/>
        </w:rPr>
        <w:t>Alexander said he would provide details of the 50 examples he cited Tuesday to lawmakers in a classified setting on Wednesday.</w:t>
      </w:r>
    </w:p>
    <w:p w:rsidR="00D26E26" w:rsidRPr="005E222F" w:rsidRDefault="00D26E26" w:rsidP="00D26E26">
      <w:pPr>
        <w:rPr>
          <w:rStyle w:val="StyleBoldUnderline"/>
        </w:rPr>
      </w:pPr>
      <w:r w:rsidRPr="00C75268">
        <w:rPr>
          <w:sz w:val="16"/>
        </w:rPr>
        <w:t>"</w:t>
      </w:r>
      <w:r w:rsidRPr="005E222F">
        <w:rPr>
          <w:rStyle w:val="StyleBoldUnderline"/>
        </w:rPr>
        <w:t xml:space="preserve">Those </w:t>
      </w:r>
      <w:r w:rsidRPr="00D26E26">
        <w:rPr>
          <w:rStyle w:val="StyleBoldUnderline"/>
          <w:highlight w:val="yellow"/>
        </w:rPr>
        <w:t>50 cases</w:t>
      </w:r>
      <w:r w:rsidRPr="005E222F">
        <w:rPr>
          <w:rStyle w:val="StyleBoldUnderline"/>
        </w:rPr>
        <w:t xml:space="preserve"> right now have been looked at by the FBI, CIA and other partners within the community, and the National Counterterrorism Center is validating all the points so that you know that what we've put in there is exactly right," said Alexander.</w:t>
      </w:r>
    </w:p>
    <w:p w:rsidR="00D26E26" w:rsidRPr="005E222F" w:rsidRDefault="00D26E26" w:rsidP="00D26E26">
      <w:pPr>
        <w:rPr>
          <w:rStyle w:val="StyleBoldUnderline"/>
        </w:rPr>
      </w:pPr>
      <w:r w:rsidRPr="005E222F">
        <w:rPr>
          <w:rStyle w:val="StyleBoldUnderline"/>
        </w:rPr>
        <w:t xml:space="preserve">Alexander also said that </w:t>
      </w:r>
      <w:r w:rsidRPr="00D26E26">
        <w:rPr>
          <w:rStyle w:val="StyleBoldUnderline"/>
          <w:highlight w:val="yellow"/>
        </w:rPr>
        <w:t>if the surveillance programs had been in place before the Sept. 11 attacks, the U</w:t>
      </w:r>
      <w:r w:rsidRPr="005E222F">
        <w:rPr>
          <w:rStyle w:val="StyleBoldUnderline"/>
        </w:rPr>
        <w:t xml:space="preserve">nited </w:t>
      </w:r>
      <w:r w:rsidRPr="00D26E26">
        <w:rPr>
          <w:rStyle w:val="StyleBoldUnderline"/>
          <w:highlight w:val="yellow"/>
        </w:rPr>
        <w:t>S</w:t>
      </w:r>
      <w:r w:rsidRPr="005E222F">
        <w:rPr>
          <w:rStyle w:val="StyleBoldUnderline"/>
        </w:rPr>
        <w:t xml:space="preserve">tates </w:t>
      </w:r>
      <w:r w:rsidRPr="00D26E26">
        <w:rPr>
          <w:rStyle w:val="StyleBoldUnderline"/>
          <w:highlight w:val="yellow"/>
        </w:rPr>
        <w:t>would have known</w:t>
      </w:r>
      <w:r w:rsidRPr="005E222F">
        <w:rPr>
          <w:rStyle w:val="StyleBoldUnderline"/>
        </w:rPr>
        <w:t xml:space="preserve"> that hijacker Khalid Muhammad Abdallah al-Mihdhar was in San Diego and communicating with a known al Qaeda safehouse in Yemen.</w:t>
      </w:r>
    </w:p>
    <w:p w:rsidR="00D26E26" w:rsidRPr="00C75268" w:rsidRDefault="00D26E26" w:rsidP="00D26E26">
      <w:pPr>
        <w:rPr>
          <w:sz w:val="16"/>
        </w:rPr>
      </w:pPr>
      <w:r w:rsidRPr="00C75268">
        <w:rPr>
          <w:sz w:val="16"/>
        </w:rPr>
        <w:t>Alexander's testimony came a day after President Obama defended his administration’s right to engage in such surveillance in an interview with PBS host Charlie Rose, saying the programs had adequate checks and balances.</w:t>
      </w:r>
    </w:p>
    <w:p w:rsidR="00D26E26" w:rsidRPr="005E222F" w:rsidRDefault="00D26E26" w:rsidP="00D26E26">
      <w:pPr>
        <w:rPr>
          <w:rStyle w:val="StyleBoldUnderline"/>
        </w:rPr>
      </w:pPr>
      <w:r w:rsidRPr="005E222F">
        <w:rPr>
          <w:rStyle w:val="StyleBoldUnderline"/>
        </w:rPr>
        <w:t xml:space="preserve">The </w:t>
      </w:r>
      <w:r w:rsidRPr="00D26E26">
        <w:rPr>
          <w:rStyle w:val="StyleBoldUnderline"/>
          <w:highlight w:val="yellow"/>
        </w:rPr>
        <w:t>F</w:t>
      </w:r>
      <w:r w:rsidRPr="005E222F">
        <w:rPr>
          <w:rStyle w:val="StyleBoldUnderline"/>
        </w:rPr>
        <w:t xml:space="preserve">oreign </w:t>
      </w:r>
      <w:r w:rsidRPr="00D26E26">
        <w:rPr>
          <w:rStyle w:val="StyleBoldUnderline"/>
          <w:highlight w:val="yellow"/>
        </w:rPr>
        <w:t>I</w:t>
      </w:r>
      <w:r w:rsidRPr="005E222F">
        <w:rPr>
          <w:rStyle w:val="StyleBoldUnderline"/>
        </w:rPr>
        <w:t xml:space="preserve">ntelligence </w:t>
      </w:r>
      <w:r w:rsidRPr="00D26E26">
        <w:rPr>
          <w:rStyle w:val="StyleBoldUnderline"/>
          <w:highlight w:val="yellow"/>
        </w:rPr>
        <w:t>S</w:t>
      </w:r>
      <w:r w:rsidRPr="005E222F">
        <w:rPr>
          <w:rStyle w:val="StyleBoldUnderline"/>
        </w:rPr>
        <w:t xml:space="preserve">urveillance </w:t>
      </w:r>
      <w:r w:rsidRPr="00D26E26">
        <w:rPr>
          <w:rStyle w:val="StyleBoldUnderline"/>
          <w:highlight w:val="yellow"/>
        </w:rPr>
        <w:t>C</w:t>
      </w:r>
      <w:r w:rsidRPr="005E222F">
        <w:rPr>
          <w:rStyle w:val="StyleBoldUnderline"/>
        </w:rPr>
        <w:t xml:space="preserve">ourt, Obama argued, </w:t>
      </w:r>
      <w:r w:rsidRPr="00D26E26">
        <w:rPr>
          <w:rStyle w:val="StyleBoldUnderline"/>
          <w:highlight w:val="yellow"/>
        </w:rPr>
        <w:t>provided sufficient oversight of the N</w:t>
      </w:r>
      <w:r w:rsidRPr="005E222F">
        <w:rPr>
          <w:rStyle w:val="StyleBoldUnderline"/>
        </w:rPr>
        <w:t xml:space="preserve">ational </w:t>
      </w:r>
      <w:r w:rsidRPr="00D26E26">
        <w:rPr>
          <w:rStyle w:val="StyleBoldUnderline"/>
          <w:highlight w:val="yellow"/>
        </w:rPr>
        <w:t>S</w:t>
      </w:r>
      <w:r w:rsidRPr="005E222F">
        <w:rPr>
          <w:rStyle w:val="StyleBoldUnderline"/>
        </w:rPr>
        <w:t xml:space="preserve">ecurity </w:t>
      </w:r>
      <w:r w:rsidRPr="00D26E26">
        <w:rPr>
          <w:rStyle w:val="StyleBoldUnderline"/>
          <w:highlight w:val="yellow"/>
        </w:rPr>
        <w:t>A</w:t>
      </w:r>
      <w:r w:rsidRPr="005E222F">
        <w:rPr>
          <w:rStyle w:val="StyleBoldUnderline"/>
        </w:rPr>
        <w:t xml:space="preserve">gency’s activities and said </w:t>
      </w:r>
      <w:r w:rsidRPr="00D26E26">
        <w:rPr>
          <w:rStyle w:val="StyleBoldUnderline"/>
          <w:highlight w:val="yellow"/>
        </w:rPr>
        <w:t>the government was “making the right trade-offs” in balancing privacy</w:t>
      </w:r>
      <w:r w:rsidRPr="005E222F">
        <w:rPr>
          <w:rStyle w:val="StyleBoldUnderline"/>
        </w:rPr>
        <w:t xml:space="preserve"> rights </w:t>
      </w:r>
      <w:r w:rsidRPr="00D26E26">
        <w:rPr>
          <w:rStyle w:val="StyleBoldUnderline"/>
          <w:highlight w:val="yellow"/>
        </w:rPr>
        <w:t>with</w:t>
      </w:r>
      <w:r w:rsidRPr="005E222F">
        <w:rPr>
          <w:rStyle w:val="StyleBoldUnderline"/>
        </w:rPr>
        <w:t xml:space="preserve"> national </w:t>
      </w:r>
      <w:r w:rsidRPr="00D26E26">
        <w:rPr>
          <w:rStyle w:val="StyleBoldUnderline"/>
          <w:highlight w:val="yellow"/>
        </w:rPr>
        <w:t>security</w:t>
      </w:r>
      <w:r w:rsidRPr="005E222F">
        <w:rPr>
          <w:rStyle w:val="StyleBoldUnderline"/>
        </w:rPr>
        <w:t xml:space="preserve"> prerogatives.</w:t>
      </w:r>
    </w:p>
    <w:p w:rsidR="00D26E26" w:rsidRPr="00C75268" w:rsidRDefault="00D26E26" w:rsidP="00D26E26">
      <w:pPr>
        <w:rPr>
          <w:sz w:val="16"/>
        </w:rPr>
      </w:pPr>
      <w:r w:rsidRPr="00C75268">
        <w:rPr>
          <w:sz w:val="16"/>
        </w:rPr>
        <w:t>“</w:t>
      </w:r>
      <w:r w:rsidRPr="005E222F">
        <w:rPr>
          <w:rStyle w:val="StyleBoldUnderline"/>
        </w:rPr>
        <w:t xml:space="preserve">What I can say unequivocally is that </w:t>
      </w:r>
      <w:r w:rsidRPr="00D26E26">
        <w:rPr>
          <w:rStyle w:val="StyleBoldUnderline"/>
          <w:highlight w:val="yellow"/>
        </w:rPr>
        <w:t>if you are a U.S. person, the NSA cannot listen to your telephone calls, and the NSA cannot target your e-mails</w:t>
      </w:r>
      <w:r w:rsidRPr="00C75268">
        <w:rPr>
          <w:sz w:val="16"/>
        </w:rPr>
        <w:t>,” he added, before Rose interjected, “And have not.”</w:t>
      </w:r>
    </w:p>
    <w:p w:rsidR="00D26E26" w:rsidRDefault="00D26E26" w:rsidP="00D26E26">
      <w:pPr>
        <w:rPr>
          <w:rStyle w:val="StyleBoldUnderline"/>
        </w:rPr>
      </w:pPr>
      <w:r w:rsidRPr="00C75268">
        <w:rPr>
          <w:sz w:val="16"/>
        </w:rPr>
        <w:t>“</w:t>
      </w:r>
      <w:r w:rsidRPr="00D26E26">
        <w:rPr>
          <w:rStyle w:val="StyleBoldUnderline"/>
          <w:highlight w:val="yellow"/>
        </w:rPr>
        <w:t>And have not</w:t>
      </w:r>
      <w:r w:rsidRPr="00C75268">
        <w:rPr>
          <w:sz w:val="16"/>
        </w:rPr>
        <w:t>,” Obama reiterated. “</w:t>
      </w:r>
      <w:r w:rsidRPr="005E222F">
        <w:rPr>
          <w:rStyle w:val="StyleBoldUnderline"/>
        </w:rPr>
        <w:t xml:space="preserve">They cannot and have not, </w:t>
      </w:r>
      <w:r w:rsidRPr="00D26E26">
        <w:rPr>
          <w:rStyle w:val="StyleBoldUnderline"/>
          <w:highlight w:val="yellow"/>
        </w:rPr>
        <w:t>by law and by rule, and unless they</w:t>
      </w:r>
      <w:r w:rsidRPr="005E222F">
        <w:rPr>
          <w:rStyle w:val="StyleBoldUnderline"/>
        </w:rPr>
        <w:t xml:space="preserve"> — and usually it wouldn’t be ‘they,’ it’d be the FBI — </w:t>
      </w:r>
      <w:r w:rsidRPr="00D26E26">
        <w:rPr>
          <w:rStyle w:val="StyleBoldUnderline"/>
          <w:highlight w:val="yellow"/>
        </w:rPr>
        <w:t>go to a court, and obtain a warrant, and seek probable cause, the same way it’s always been</w:t>
      </w:r>
      <w:r w:rsidRPr="005E222F">
        <w:rPr>
          <w:rStyle w:val="StyleBoldUnderline"/>
        </w:rPr>
        <w:t>, the same way when we were growing up and we were watching movies, you want to go set up a wiretap, you got to go to a judge, show probable cause.”</w:t>
      </w:r>
    </w:p>
    <w:p w:rsidR="00D26E26" w:rsidRDefault="00D26E26" w:rsidP="00D26E26">
      <w:pPr>
        <w:pStyle w:val="Heading3"/>
      </w:pPr>
      <w:r>
        <w:t>1NC - TFTP Useless</w:t>
      </w:r>
    </w:p>
    <w:p w:rsidR="00D26E26" w:rsidRPr="00FB6EF4" w:rsidRDefault="00D26E26" w:rsidP="00D26E26">
      <w:pPr>
        <w:pStyle w:val="Heading4"/>
      </w:pPr>
      <w:r>
        <w:t>The TFTP is limited in its capabilities and effectiveness and often falsely accuses people of terrorism</w:t>
      </w:r>
    </w:p>
    <w:p w:rsidR="00D26E26" w:rsidRPr="00FB6EF4" w:rsidRDefault="00D26E26" w:rsidP="00D26E26">
      <w:pPr>
        <w:rPr>
          <w:rStyle w:val="StyleStyleBold12pt"/>
          <w:b w:val="0"/>
        </w:rPr>
      </w:pPr>
      <w:r>
        <w:rPr>
          <w:rStyle w:val="StyleStyleBold12pt"/>
          <w:b w:val="0"/>
        </w:rPr>
        <w:t xml:space="preserve">Mara </w:t>
      </w:r>
      <w:r>
        <w:rPr>
          <w:rStyle w:val="StyleStyleBold12pt"/>
        </w:rPr>
        <w:t>Wesseling 13</w:t>
      </w:r>
      <w:r>
        <w:rPr>
          <w:rStyle w:val="StyleStyleBold12pt"/>
          <w:b w:val="0"/>
        </w:rPr>
        <w:t>, PhD Candidate at University of Amsterdam, August 2013, “</w:t>
      </w:r>
      <w:r w:rsidRPr="00FB6EF4">
        <w:rPr>
          <w:rStyle w:val="StyleStyleBold12pt"/>
          <w:b w:val="0"/>
        </w:rPr>
        <w:t>Terrorism financing barely traceable using data analysis</w:t>
      </w:r>
      <w:r>
        <w:rPr>
          <w:rStyle w:val="StyleStyleBold12pt"/>
          <w:b w:val="0"/>
        </w:rPr>
        <w:t xml:space="preserve">,” </w:t>
      </w:r>
      <w:r w:rsidRPr="00FB6EF4">
        <w:rPr>
          <w:rStyle w:val="StyleStyleBold12pt"/>
          <w:b w:val="0"/>
        </w:rPr>
        <w:t>http://www.uva.nl/en/news-events/news/uva-news/content/news/2013/08/terrorism-financing-barely-traceable-using-data-analysis.html</w:t>
      </w:r>
    </w:p>
    <w:p w:rsidR="00D26E26" w:rsidRPr="00FB6EF4" w:rsidRDefault="00D26E26" w:rsidP="00D26E26">
      <w:pPr>
        <w:rPr>
          <w:rStyle w:val="StyleBoldUnderline"/>
        </w:rPr>
      </w:pPr>
      <w:r w:rsidRPr="00C75268">
        <w:rPr>
          <w:sz w:val="16"/>
        </w:rPr>
        <w:t xml:space="preserve">Immediately following the terrorist attacks on 11 September 2001, the European Union created the EU Action Plan for Combating Terrorism, which included action against terrorism financing as a ‘core component’. </w:t>
      </w:r>
      <w:r w:rsidRPr="00FB6EF4">
        <w:rPr>
          <w:rStyle w:val="StyleBoldUnderline"/>
        </w:rPr>
        <w:t xml:space="preserve">Politicians, </w:t>
      </w:r>
      <w:r w:rsidRPr="00D26E26">
        <w:rPr>
          <w:highlight w:val="yellow"/>
          <w:u w:val="single"/>
        </w:rPr>
        <w:t>policymakers</w:t>
      </w:r>
      <w:r w:rsidRPr="00FB6EF4">
        <w:rPr>
          <w:rStyle w:val="StyleBoldUnderline"/>
        </w:rPr>
        <w:t xml:space="preserve"> and legal experts </w:t>
      </w:r>
      <w:r w:rsidRPr="00D26E26">
        <w:rPr>
          <w:rStyle w:val="StyleBoldUnderline"/>
          <w:highlight w:val="yellow"/>
        </w:rPr>
        <w:t>stress the importance of combating terrorism financing</w:t>
      </w:r>
      <w:r w:rsidRPr="00FB6EF4">
        <w:rPr>
          <w:rStyle w:val="StyleBoldUnderline"/>
        </w:rPr>
        <w:t>, as they see money as a crucial element in the propagation of terrorism. Specific programmes have been set up to address the problem.</w:t>
      </w:r>
    </w:p>
    <w:p w:rsidR="00D26E26" w:rsidRPr="00C75268" w:rsidRDefault="00D26E26" w:rsidP="00D26E26">
      <w:pPr>
        <w:rPr>
          <w:sz w:val="16"/>
        </w:rPr>
      </w:pPr>
      <w:r w:rsidRPr="00C75268">
        <w:rPr>
          <w:sz w:val="16"/>
        </w:rPr>
        <w:t xml:space="preserve">‘My </w:t>
      </w:r>
      <w:r w:rsidRPr="00D26E26">
        <w:rPr>
          <w:rStyle w:val="StyleBoldUnderline"/>
          <w:highlight w:val="yellow"/>
        </w:rPr>
        <w:t>research shows that it cannot yet be demonstrated whether these programmes have had much success with</w:t>
      </w:r>
      <w:r w:rsidRPr="00FB6EF4">
        <w:rPr>
          <w:rStyle w:val="StyleBoldUnderline"/>
        </w:rPr>
        <w:t xml:space="preserve"> regard to tracking down suspected terrorists or </w:t>
      </w:r>
      <w:r w:rsidRPr="00D26E26">
        <w:rPr>
          <w:rStyle w:val="StyleBoldUnderline"/>
          <w:highlight w:val="yellow"/>
        </w:rPr>
        <w:t>preventing terrorist attacks</w:t>
      </w:r>
      <w:r w:rsidRPr="00FB6EF4">
        <w:rPr>
          <w:rStyle w:val="StyleBoldUnderline"/>
        </w:rPr>
        <w:t>. In light of the meagre and sometimes debatable results of both programmes, the question arises whether the social and political changes instituted as part of the data-analysis-driven fight against terrorism are (still) desirable or justified</w:t>
      </w:r>
      <w:r w:rsidRPr="00C75268">
        <w:rPr>
          <w:sz w:val="16"/>
        </w:rPr>
        <w:t>,’ Wesseling says.</w:t>
      </w:r>
    </w:p>
    <w:p w:rsidR="00D26E26" w:rsidRPr="00C75268" w:rsidRDefault="00D26E26" w:rsidP="00D26E26">
      <w:pPr>
        <w:rPr>
          <w:sz w:val="16"/>
        </w:rPr>
      </w:pPr>
      <w:r w:rsidRPr="00C75268">
        <w:rPr>
          <w:sz w:val="16"/>
        </w:rPr>
        <w:t>Terrorist Finance Tracking Program</w:t>
      </w:r>
    </w:p>
    <w:p w:rsidR="00D26E26" w:rsidRPr="00FB6EF4" w:rsidRDefault="00D26E26" w:rsidP="00D26E26">
      <w:pPr>
        <w:rPr>
          <w:rStyle w:val="StyleBoldUnderline"/>
        </w:rPr>
      </w:pPr>
      <w:r w:rsidRPr="00C75268">
        <w:rPr>
          <w:sz w:val="16"/>
        </w:rPr>
        <w:t xml:space="preserve">In her research, </w:t>
      </w:r>
      <w:r w:rsidRPr="00FB6EF4">
        <w:rPr>
          <w:rStyle w:val="StyleBoldUnderline"/>
        </w:rPr>
        <w:t>Wesseling analysed the Terrorist Finance Tracking Program (TFT</w:t>
      </w:r>
      <w:r w:rsidRPr="00D26E26">
        <w:rPr>
          <w:rStyle w:val="StyleBoldUnderline"/>
          <w:highlight w:val="yellow"/>
        </w:rPr>
        <w:t>P</w:t>
      </w:r>
      <w:r w:rsidRPr="00FB6EF4">
        <w:rPr>
          <w:rStyle w:val="StyleBoldUnderline"/>
        </w:rPr>
        <w:t xml:space="preserve"> – better known as the SWIFT programme in the wake of the ‘SWIFT affair’) and the Third European AML/CFT directive. These </w:t>
      </w:r>
      <w:r w:rsidRPr="00FB6EF4">
        <w:rPr>
          <w:rStyle w:val="StyleBoldUnderline"/>
        </w:rPr>
        <w:lastRenderedPageBreak/>
        <w:t>two programmes constitute the most significant initiatives in the European fight against the financing of terrorism.</w:t>
      </w:r>
    </w:p>
    <w:p w:rsidR="00D26E26" w:rsidRDefault="00D26E26" w:rsidP="00D26E26">
      <w:pPr>
        <w:rPr>
          <w:rStyle w:val="StyleBoldUnderline"/>
        </w:rPr>
      </w:pPr>
      <w:r w:rsidRPr="00FB6EF4">
        <w:rPr>
          <w:rStyle w:val="StyleBoldUnderline"/>
        </w:rPr>
        <w:t xml:space="preserve">It has been shown </w:t>
      </w:r>
      <w:r w:rsidRPr="00D26E26">
        <w:rPr>
          <w:rStyle w:val="StyleBoldUnderline"/>
          <w:highlight w:val="yellow"/>
        </w:rPr>
        <w:t>that risk analyses carried out by banks</w:t>
      </w:r>
      <w:r w:rsidRPr="00FB6EF4">
        <w:rPr>
          <w:rStyle w:val="StyleBoldUnderline"/>
        </w:rPr>
        <w:t xml:space="preserve"> as part of the Third European AML/CFT directive </w:t>
      </w:r>
      <w:r w:rsidRPr="00D26E26">
        <w:rPr>
          <w:rStyle w:val="StyleBoldUnderline"/>
          <w:highlight w:val="yellow"/>
        </w:rPr>
        <w:t>have revealed virtually no patterns that point to terrorism financing</w:t>
      </w:r>
      <w:r w:rsidRPr="00FB6EF4">
        <w:rPr>
          <w:rStyle w:val="StyleBoldUnderline"/>
        </w:rPr>
        <w:t xml:space="preserve">. Wesseling goes on to say that </w:t>
      </w:r>
      <w:r w:rsidRPr="00D26E26">
        <w:rPr>
          <w:rStyle w:val="StyleBoldUnderline"/>
          <w:highlight w:val="yellow"/>
        </w:rPr>
        <w:t>the preventive power of the TFTP to detect terrorist networks at an early stage is also limited.</w:t>
      </w:r>
      <w:r w:rsidRPr="00FB6EF4">
        <w:rPr>
          <w:rStyle w:val="StyleBoldUnderline"/>
        </w:rPr>
        <w:t xml:space="preserve"> What is more, </w:t>
      </w:r>
      <w:r w:rsidRPr="00D26E26">
        <w:rPr>
          <w:rStyle w:val="StyleBoldUnderline"/>
          <w:highlight w:val="yellow"/>
        </w:rPr>
        <w:t>both programmes</w:t>
      </w:r>
      <w:r w:rsidRPr="00FB6EF4">
        <w:rPr>
          <w:rStyle w:val="StyleBoldUnderline"/>
        </w:rPr>
        <w:t xml:space="preserve"> could lead (and in practice </w:t>
      </w:r>
      <w:r w:rsidRPr="00D26E26">
        <w:rPr>
          <w:rStyle w:val="StyleBoldUnderline"/>
          <w:highlight w:val="yellow"/>
        </w:rPr>
        <w:t>have led) to the registration and arrest of persons who are then wrongfully depicted as terrorists.</w:t>
      </w:r>
      <w:r w:rsidRPr="00FB6EF4">
        <w:rPr>
          <w:rStyle w:val="StyleBoldUnderline"/>
        </w:rPr>
        <w:t xml:space="preserve"> Furthermore, she adds that </w:t>
      </w:r>
      <w:r w:rsidRPr="00D26E26">
        <w:rPr>
          <w:rStyle w:val="StyleBoldUnderline"/>
          <w:highlight w:val="yellow"/>
        </w:rPr>
        <w:t>there is a relationship between the TFTP and the imprisonment of alleged terrorists, including those at Guantanamo Bay.</w:t>
      </w:r>
    </w:p>
    <w:p w:rsidR="00D26E26" w:rsidRDefault="00D26E26" w:rsidP="00D26E26">
      <w:pPr>
        <w:pStyle w:val="Heading3"/>
      </w:pPr>
      <w:r>
        <w:t>1NC -TPP</w:t>
      </w:r>
    </w:p>
    <w:p w:rsidR="00D26E26" w:rsidRDefault="00D26E26" w:rsidP="00D26E26">
      <w:pPr>
        <w:pStyle w:val="Heading4"/>
      </w:pPr>
      <w:r>
        <w:t>TPP won’t curb China’s power</w:t>
      </w:r>
    </w:p>
    <w:p w:rsidR="00D26E26" w:rsidRDefault="00D26E26" w:rsidP="00D26E26">
      <w:r>
        <w:t xml:space="preserve">Clyde </w:t>
      </w:r>
      <w:r w:rsidRPr="0043609A">
        <w:rPr>
          <w:rStyle w:val="StyleStyleBold12pt"/>
        </w:rPr>
        <w:t>Prestowitz 1/22</w:t>
      </w:r>
      <w:r>
        <w:t>/15, president of the Economic Strategy Institute and the author most recently of "The Betrayal of American Prosperity." He served in the Reagan administration and was vice chairman of President Clinton's Commission on Trade and Investment in the Asia-Pacific Region, "</w:t>
      </w:r>
      <w:r w:rsidRPr="0043609A">
        <w:rPr>
          <w:rStyle w:val="Emphasis"/>
        </w:rPr>
        <w:t xml:space="preserve">The </w:t>
      </w:r>
      <w:r w:rsidRPr="00D26E26">
        <w:rPr>
          <w:rStyle w:val="Emphasis"/>
          <w:highlight w:val="yellow"/>
        </w:rPr>
        <w:t>T</w:t>
      </w:r>
      <w:r w:rsidRPr="0043609A">
        <w:rPr>
          <w:rStyle w:val="Emphasis"/>
        </w:rPr>
        <w:t>rans-</w:t>
      </w:r>
      <w:r w:rsidRPr="00D26E26">
        <w:rPr>
          <w:rStyle w:val="Emphasis"/>
          <w:highlight w:val="yellow"/>
        </w:rPr>
        <w:t>P</w:t>
      </w:r>
      <w:r w:rsidRPr="0043609A">
        <w:rPr>
          <w:rStyle w:val="Emphasis"/>
        </w:rPr>
        <w:t xml:space="preserve">acific </w:t>
      </w:r>
      <w:r w:rsidRPr="00D26E26">
        <w:rPr>
          <w:rStyle w:val="Emphasis"/>
          <w:highlight w:val="yellow"/>
        </w:rPr>
        <w:t>P</w:t>
      </w:r>
      <w:r w:rsidRPr="0043609A">
        <w:rPr>
          <w:rStyle w:val="Emphasis"/>
        </w:rPr>
        <w:t xml:space="preserve">artnership </w:t>
      </w:r>
      <w:r w:rsidRPr="00D26E26">
        <w:rPr>
          <w:rStyle w:val="Emphasis"/>
          <w:highlight w:val="yellow"/>
        </w:rPr>
        <w:t>won't</w:t>
      </w:r>
      <w:r w:rsidRPr="0043609A">
        <w:rPr>
          <w:rStyle w:val="Emphasis"/>
        </w:rPr>
        <w:t xml:space="preserve"> deliver jobs or </w:t>
      </w:r>
      <w:r w:rsidRPr="00D26E26">
        <w:rPr>
          <w:rStyle w:val="Emphasis"/>
          <w:highlight w:val="yellow"/>
        </w:rPr>
        <w:t>curb China's power</w:t>
      </w:r>
      <w:r>
        <w:t>," LA Times, www.latimes.com/opinion/op-ed/la-oe-prestowitz-tpp-trade-pact-20150123-story.html</w:t>
      </w:r>
    </w:p>
    <w:p w:rsidR="00D26E26" w:rsidRDefault="00D26E26" w:rsidP="00D26E26">
      <w:pPr>
        <w:rPr>
          <w:sz w:val="14"/>
        </w:rPr>
      </w:pPr>
      <w:r w:rsidRPr="00C75268">
        <w:rPr>
          <w:sz w:val="14"/>
        </w:rPr>
        <w:t xml:space="preserve">In any case, </w:t>
      </w:r>
      <w:r w:rsidRPr="00334FEE">
        <w:rPr>
          <w:rStyle w:val="StyleBoldUnderline"/>
        </w:rPr>
        <w:t xml:space="preserve">the ever-closer </w:t>
      </w:r>
      <w:r w:rsidRPr="00D26E26">
        <w:rPr>
          <w:rStyle w:val="StyleBoldUnderline"/>
          <w:highlight w:val="yellow"/>
        </w:rPr>
        <w:t>linking of the U.S. econ</w:t>
      </w:r>
      <w:r w:rsidRPr="00334FEE">
        <w:rPr>
          <w:rStyle w:val="StyleBoldUnderline"/>
        </w:rPr>
        <w:t xml:space="preserve">omy </w:t>
      </w:r>
      <w:r w:rsidRPr="00D26E26">
        <w:rPr>
          <w:rStyle w:val="StyleBoldUnderline"/>
          <w:highlight w:val="yellow"/>
        </w:rPr>
        <w:t>to those of the TPP countries</w:t>
      </w:r>
      <w:r w:rsidRPr="00334FEE">
        <w:rPr>
          <w:rStyle w:val="StyleBoldUnderline"/>
        </w:rPr>
        <w:t xml:space="preserve"> over the last 35 years </w:t>
      </w:r>
      <w:r w:rsidRPr="00D26E26">
        <w:rPr>
          <w:rStyle w:val="StyleBoldUnderline"/>
          <w:highlight w:val="yellow"/>
        </w:rPr>
        <w:t>has not prevented the rise of Chinese power, nor has it deterred U.S. trade partners</w:t>
      </w:r>
      <w:r w:rsidRPr="00334FEE">
        <w:rPr>
          <w:rStyle w:val="StyleBoldUnderline"/>
        </w:rPr>
        <w:t xml:space="preserve"> and allies </w:t>
      </w:r>
      <w:r w:rsidRPr="00D26E26">
        <w:rPr>
          <w:rStyle w:val="StyleBoldUnderline"/>
          <w:highlight w:val="yellow"/>
        </w:rPr>
        <w:t>from developing ever closer ties with China</w:t>
      </w:r>
      <w:r w:rsidRPr="00334FEE">
        <w:rPr>
          <w:rStyle w:val="StyleBoldUnderline"/>
        </w:rPr>
        <w:t xml:space="preserve">. Further, </w:t>
      </w:r>
      <w:r w:rsidRPr="00D26E26">
        <w:rPr>
          <w:rStyle w:val="StyleBoldUnderline"/>
          <w:highlight w:val="yellow"/>
        </w:rPr>
        <w:t>the GDP of the combined TPP countries</w:t>
      </w:r>
      <w:r w:rsidRPr="00334FEE">
        <w:rPr>
          <w:rStyle w:val="StyleBoldUnderline"/>
        </w:rPr>
        <w:t xml:space="preserve"> already </w:t>
      </w:r>
      <w:r w:rsidRPr="00D26E26">
        <w:rPr>
          <w:rStyle w:val="StyleBoldUnderline"/>
          <w:highlight w:val="yellow"/>
        </w:rPr>
        <w:t>dwarfs that of China. But this means nothing</w:t>
      </w:r>
      <w:r w:rsidRPr="00334FEE">
        <w:rPr>
          <w:rStyle w:val="StyleBoldUnderline"/>
        </w:rPr>
        <w:t xml:space="preserve">. </w:t>
      </w:r>
      <w:r w:rsidRPr="00D26E26">
        <w:rPr>
          <w:rStyle w:val="StyleBoldUnderline"/>
          <w:highlight w:val="yellow"/>
        </w:rPr>
        <w:t>The TPP is not going to bring together nations such as Mexico, Peru, Chile, New Zealand, Australia, Singapore, Malaysia and Brunei to gang up against China</w:t>
      </w:r>
      <w:r w:rsidRPr="00334FEE">
        <w:rPr>
          <w:rStyle w:val="StyleBoldUnderline"/>
        </w:rPr>
        <w:t>. That is just not going to happen</w:t>
      </w:r>
      <w:r w:rsidRPr="00C75268">
        <w:rPr>
          <w:sz w:val="14"/>
        </w:rPr>
        <w:t xml:space="preserve">.¶ Thus </w:t>
      </w:r>
      <w:r w:rsidRPr="00D26E26">
        <w:rPr>
          <w:rStyle w:val="Emphasis"/>
          <w:highlight w:val="yellow"/>
        </w:rPr>
        <w:t>the TPP fails on both economic and political grounds</w:t>
      </w:r>
      <w:r w:rsidRPr="00C75268">
        <w:rPr>
          <w:sz w:val="14"/>
        </w:rPr>
        <w:t>. It is no more than a late lament for the dying age of free-trade agreements.</w:t>
      </w:r>
    </w:p>
    <w:p w:rsidR="00D26E26" w:rsidRDefault="00D26E26" w:rsidP="00D26E26">
      <w:pPr>
        <w:pStyle w:val="Heading3"/>
      </w:pPr>
      <w:r>
        <w:t>2NC - TPP</w:t>
      </w:r>
    </w:p>
    <w:p w:rsidR="00D26E26" w:rsidRPr="00FB3E22" w:rsidRDefault="00D26E26" w:rsidP="00D26E26">
      <w:pPr>
        <w:pStyle w:val="Heading4"/>
      </w:pPr>
      <w:r>
        <w:t xml:space="preserve">No effect on trade—protectionism is low in the squo and TPP’s barriers offset gains </w:t>
      </w:r>
    </w:p>
    <w:p w:rsidR="00D26E26" w:rsidRDefault="00D26E26" w:rsidP="00D26E26">
      <w:r>
        <w:t xml:space="preserve">Dean </w:t>
      </w:r>
      <w:r w:rsidRPr="007549CD">
        <w:rPr>
          <w:rStyle w:val="StyleStyleBold12pt"/>
        </w:rPr>
        <w:t xml:space="preserve">Baker </w:t>
      </w:r>
      <w:r>
        <w:rPr>
          <w:rStyle w:val="StyleStyleBold12pt"/>
        </w:rPr>
        <w:t>14</w:t>
      </w:r>
      <w:r>
        <w:t xml:space="preserve">, PhD in Economics, co-director of the Center for Economic and Policy Research in Washington, D., News for Washington Post: Politicians Don't Always Tell the Truth and TPP Is Not a Free-Trade Agreement, 12/27, </w:t>
      </w:r>
      <w:r w:rsidRPr="00416C97">
        <w:t>http://www.cepr.net/index.php/blogs/beat-the-press/new-for-washington-post-politicians-dont-always-tell-the-truth-and-tpp-is-not-a-free-trade-agreement</w:t>
      </w:r>
    </w:p>
    <w:p w:rsidR="00D26E26" w:rsidRPr="006021F9" w:rsidRDefault="00D26E26" w:rsidP="00D26E26">
      <w:pPr>
        <w:rPr>
          <w:u w:val="single"/>
        </w:rPr>
      </w:pPr>
      <w:r w:rsidRPr="00FB3E22">
        <w:rPr>
          <w:rStyle w:val="StyleBoldUnderline"/>
        </w:rPr>
        <w:t xml:space="preserve">The piece also repeatedly refers to </w:t>
      </w:r>
      <w:r w:rsidRPr="00D26E26">
        <w:rPr>
          <w:rStyle w:val="Emphasis"/>
          <w:highlight w:val="yellow"/>
        </w:rPr>
        <w:t>the TPP as liberalizing trade</w:t>
      </w:r>
      <w:r w:rsidRPr="00FB3E22">
        <w:rPr>
          <w:rStyle w:val="StyleBoldUnderline"/>
        </w:rPr>
        <w:t xml:space="preserve">. This </w:t>
      </w:r>
      <w:r w:rsidRPr="00D26E26">
        <w:rPr>
          <w:rStyle w:val="Emphasis"/>
          <w:highlight w:val="yellow"/>
        </w:rPr>
        <w:t xml:space="preserve">is not </w:t>
      </w:r>
      <w:r w:rsidRPr="00B05299">
        <w:rPr>
          <w:rStyle w:val="Emphasis"/>
        </w:rPr>
        <w:t xml:space="preserve">at all </w:t>
      </w:r>
      <w:r w:rsidRPr="00D26E26">
        <w:rPr>
          <w:rStyle w:val="Emphasis"/>
          <w:highlight w:val="yellow"/>
        </w:rPr>
        <w:t>clear</w:t>
      </w:r>
      <w:r w:rsidRPr="00D26E26">
        <w:rPr>
          <w:rStyle w:val="StyleBoldUnderline"/>
          <w:highlight w:val="yellow"/>
        </w:rPr>
        <w:t>. Most</w:t>
      </w:r>
      <w:r w:rsidRPr="00FB3E22">
        <w:rPr>
          <w:rStyle w:val="StyleBoldUnderline"/>
        </w:rPr>
        <w:t xml:space="preserve"> of the </w:t>
      </w:r>
      <w:r w:rsidRPr="00D26E26">
        <w:rPr>
          <w:rStyle w:val="StyleBoldUnderline"/>
          <w:highlight w:val="yellow"/>
        </w:rPr>
        <w:t>trade barriers</w:t>
      </w:r>
      <w:r w:rsidRPr="00FB3E22">
        <w:rPr>
          <w:rStyle w:val="StyleBoldUnderline"/>
        </w:rPr>
        <w:t xml:space="preserve"> between the United States and the countries in the agreement </w:t>
      </w:r>
      <w:r w:rsidRPr="00D26E26">
        <w:rPr>
          <w:rStyle w:val="StyleBoldUnderline"/>
          <w:highlight w:val="yellow"/>
        </w:rPr>
        <w:t>are already low</w:t>
      </w:r>
      <w:r w:rsidRPr="00FB3E22">
        <w:rPr>
          <w:rStyle w:val="StyleBoldUnderline"/>
        </w:rPr>
        <w:t xml:space="preserve">. While </w:t>
      </w:r>
      <w:r w:rsidRPr="00D26E26">
        <w:rPr>
          <w:rStyle w:val="StyleBoldUnderline"/>
          <w:highlight w:val="yellow"/>
        </w:rPr>
        <w:t>the TPP</w:t>
      </w:r>
      <w:r w:rsidRPr="00FB3E22">
        <w:rPr>
          <w:rStyle w:val="StyleBoldUnderline"/>
        </w:rPr>
        <w:t xml:space="preserve"> will reduce many of these barriers further, it </w:t>
      </w:r>
      <w:r w:rsidRPr="00D26E26">
        <w:rPr>
          <w:rStyle w:val="StyleBoldUnderline"/>
          <w:highlight w:val="yellow"/>
        </w:rPr>
        <w:t>will</w:t>
      </w:r>
      <w:r w:rsidRPr="00FB3E22">
        <w:rPr>
          <w:rStyle w:val="StyleBoldUnderline"/>
        </w:rPr>
        <w:t xml:space="preserve"> also </w:t>
      </w:r>
      <w:r w:rsidRPr="00D26E26">
        <w:rPr>
          <w:rStyle w:val="StyleBoldUnderline"/>
          <w:highlight w:val="yellow"/>
        </w:rPr>
        <w:t>increase protectionist barriers in</w:t>
      </w:r>
      <w:r w:rsidRPr="00FB3E22">
        <w:rPr>
          <w:rStyle w:val="StyleBoldUnderline"/>
        </w:rPr>
        <w:t xml:space="preserve"> the form of </w:t>
      </w:r>
      <w:r w:rsidRPr="00D26E26">
        <w:rPr>
          <w:rStyle w:val="StyleBoldUnderline"/>
          <w:highlight w:val="yellow"/>
        </w:rPr>
        <w:t>patent and copyright</w:t>
      </w:r>
      <w:r w:rsidRPr="00FB3E22">
        <w:rPr>
          <w:rStyle w:val="StyleBoldUnderline"/>
        </w:rPr>
        <w:t xml:space="preserve"> protection. </w:t>
      </w:r>
      <w:r w:rsidRPr="00D26E26">
        <w:rPr>
          <w:rStyle w:val="StyleBoldUnderline"/>
          <w:highlight w:val="yellow"/>
        </w:rPr>
        <w:t>It is</w:t>
      </w:r>
      <w:r w:rsidRPr="00FB3E22">
        <w:rPr>
          <w:rStyle w:val="StyleBoldUnderline"/>
        </w:rPr>
        <w:t xml:space="preserve"> entirely </w:t>
      </w:r>
      <w:r w:rsidRPr="00D26E26">
        <w:rPr>
          <w:rStyle w:val="StyleBoldUnderline"/>
          <w:highlight w:val="yellow"/>
        </w:rPr>
        <w:t>possible that the increase in protectionism</w:t>
      </w:r>
      <w:r w:rsidRPr="00FB3E22">
        <w:rPr>
          <w:rStyle w:val="StyleBoldUnderline"/>
        </w:rPr>
        <w:t xml:space="preserve"> due to stricter and longer protections in these areas </w:t>
      </w:r>
      <w:r w:rsidRPr="00D26E26">
        <w:rPr>
          <w:rStyle w:val="StyleBoldUnderline"/>
          <w:highlight w:val="yellow"/>
        </w:rPr>
        <w:t>will</w:t>
      </w:r>
      <w:r w:rsidRPr="00FB3E22">
        <w:rPr>
          <w:rStyle w:val="StyleBoldUnderline"/>
        </w:rPr>
        <w:t xml:space="preserve"> most than </w:t>
      </w:r>
      <w:r w:rsidRPr="00D26E26">
        <w:rPr>
          <w:rStyle w:val="StyleBoldUnderline"/>
          <w:highlight w:val="yellow"/>
        </w:rPr>
        <w:t>offset any reduction in the remaining tariff and quota barriers</w:t>
      </w:r>
      <w:r w:rsidRPr="00B05299">
        <w:rPr>
          <w:rStyle w:val="StyleBoldUnderline"/>
        </w:rPr>
        <w:t>.</w:t>
      </w:r>
      <w:r w:rsidRPr="00C75268">
        <w:rPr>
          <w:rStyle w:val="StyleBoldUnderline"/>
          <w:sz w:val="10"/>
          <w:u w:val="none"/>
        </w:rPr>
        <w:t>¶</w:t>
      </w:r>
      <w:r w:rsidRPr="00C75268">
        <w:rPr>
          <w:sz w:val="10"/>
        </w:rPr>
        <w:t xml:space="preserve"> </w:t>
      </w:r>
      <w:r w:rsidRPr="00FB3E22">
        <w:rPr>
          <w:rStyle w:val="StyleBoldUnderline"/>
        </w:rPr>
        <w:t xml:space="preserve">It is also worth noting that </w:t>
      </w:r>
      <w:r w:rsidRPr="00D26E26">
        <w:rPr>
          <w:rStyle w:val="StyleBoldUnderline"/>
          <w:highlight w:val="yellow"/>
        </w:rPr>
        <w:t>the deal will likely include nothing about regulating currency values</w:t>
      </w:r>
      <w:r w:rsidRPr="00FB3E22">
        <w:rPr>
          <w:rStyle w:val="StyleBoldUnderline"/>
        </w:rPr>
        <w:t xml:space="preserve">. The decision of many developing countries to deliberately keep their currencies low against the dollar has been </w:t>
      </w:r>
      <w:r w:rsidRPr="00B05299">
        <w:rPr>
          <w:rStyle w:val="StyleBoldUnderline"/>
        </w:rPr>
        <w:t>the major factor sustaining the U.S. trade deficit</w:t>
      </w:r>
      <w:r w:rsidRPr="00C75268">
        <w:rPr>
          <w:sz w:val="10"/>
        </w:rPr>
        <w:t xml:space="preserve">, which is now more than $500 billion annually (@ 3 percent of GDP). This </w:t>
      </w:r>
      <w:r w:rsidRPr="00FB3E22">
        <w:rPr>
          <w:rStyle w:val="StyleBoldUnderline"/>
        </w:rPr>
        <w:t>loss of demand is the major cause of the "secular stagnation" that economists like Larry Summers have been writing about lately. Opponents of this trade deal have argued that currency should be included in the pact given the enormous damage caused by the resulting trade deficits.</w:t>
      </w:r>
    </w:p>
    <w:p w:rsidR="00D26E26" w:rsidRDefault="00D26E26" w:rsidP="00D26E26">
      <w:pPr>
        <w:pStyle w:val="Heading3"/>
      </w:pPr>
      <w:r>
        <w:t>1NC - TTIP</w:t>
      </w:r>
    </w:p>
    <w:p w:rsidR="00D26E26" w:rsidRPr="007B715A" w:rsidRDefault="00D26E26" w:rsidP="00D26E26">
      <w:pPr>
        <w:pStyle w:val="Heading4"/>
      </w:pPr>
      <w:r>
        <w:t>Their evidence is overly optimistic – no one knows the true impact the TTIP will have and it’s likely to be negative</w:t>
      </w:r>
    </w:p>
    <w:p w:rsidR="00D26E26" w:rsidRPr="007B715A" w:rsidRDefault="00D26E26" w:rsidP="00D26E26">
      <w:pPr>
        <w:rPr>
          <w:rStyle w:val="StyleStyleBold12pt"/>
          <w:b w:val="0"/>
        </w:rPr>
      </w:pPr>
      <w:r>
        <w:rPr>
          <w:rStyle w:val="StyleStyleBold12pt"/>
          <w:b w:val="0"/>
        </w:rPr>
        <w:t xml:space="preserve">Sandra </w:t>
      </w:r>
      <w:r>
        <w:rPr>
          <w:rStyle w:val="StyleStyleBold12pt"/>
        </w:rPr>
        <w:t>Bernick 15</w:t>
      </w:r>
      <w:r>
        <w:rPr>
          <w:rStyle w:val="StyleStyleBold12pt"/>
          <w:b w:val="0"/>
        </w:rPr>
        <w:t xml:space="preserve">, </w:t>
      </w:r>
      <w:r w:rsidRPr="007B715A">
        <w:rPr>
          <w:rStyle w:val="StyleStyleBold12pt"/>
          <w:b w:val="0"/>
        </w:rPr>
        <w:t xml:space="preserve">economist with the </w:t>
      </w:r>
      <w:r>
        <w:rPr>
          <w:rStyle w:val="StyleStyleBold12pt"/>
          <w:b w:val="0"/>
        </w:rPr>
        <w:t>New Economics Foundation, 4/24/15, The New Economic Foundation, “</w:t>
      </w:r>
      <w:r w:rsidRPr="007B715A">
        <w:rPr>
          <w:rStyle w:val="StyleStyleBold12pt"/>
          <w:b w:val="0"/>
        </w:rPr>
        <w:t>Does TTIP really make (economic) sense?</w:t>
      </w:r>
      <w:r>
        <w:rPr>
          <w:rStyle w:val="StyleStyleBold12pt"/>
          <w:b w:val="0"/>
        </w:rPr>
        <w:t xml:space="preserve">,” </w:t>
      </w:r>
      <w:r w:rsidRPr="007B715A">
        <w:rPr>
          <w:rStyle w:val="StyleStyleBold12pt"/>
          <w:b w:val="0"/>
        </w:rPr>
        <w:t>http://www.neweconomics.org/blog/entry/does-ttip-really-make-economic-sense</w:t>
      </w:r>
    </w:p>
    <w:p w:rsidR="00D26E26" w:rsidRPr="00C75268" w:rsidRDefault="00D26E26" w:rsidP="00D26E26">
      <w:pPr>
        <w:rPr>
          <w:sz w:val="16"/>
        </w:rPr>
      </w:pPr>
      <w:r w:rsidRPr="007B715A">
        <w:rPr>
          <w:rStyle w:val="StyleBoldUnderline"/>
        </w:rPr>
        <w:t xml:space="preserve">Several studies have already looked at the impacts </w:t>
      </w:r>
      <w:r w:rsidRPr="00D26E26">
        <w:rPr>
          <w:rStyle w:val="StyleBoldUnderline"/>
          <w:highlight w:val="yellow"/>
        </w:rPr>
        <w:t>TTIP is likely to produce</w:t>
      </w:r>
      <w:r w:rsidRPr="00C75268">
        <w:rPr>
          <w:sz w:val="16"/>
        </w:rPr>
        <w:t xml:space="preserve"> (detailed in Figure 1 above). Overall they find </w:t>
      </w:r>
      <w:r w:rsidRPr="00D26E26">
        <w:rPr>
          <w:rStyle w:val="StyleBoldUnderline"/>
          <w:highlight w:val="yellow"/>
        </w:rPr>
        <w:t>negligibly small positive to negative impacts</w:t>
      </w:r>
      <w:r w:rsidRPr="00C75268">
        <w:rPr>
          <w:sz w:val="16"/>
        </w:rPr>
        <w:t>. A rise in exports of between 0.9% and 7.6% is projected and should translate to an increase of GDP between 0.30% and 0.49% by 2027.</w:t>
      </w:r>
    </w:p>
    <w:p w:rsidR="00D26E26" w:rsidRPr="00C75268" w:rsidRDefault="00D26E26" w:rsidP="00D26E26">
      <w:pPr>
        <w:rPr>
          <w:sz w:val="16"/>
        </w:rPr>
      </w:pPr>
      <w:r w:rsidRPr="00D26E26">
        <w:rPr>
          <w:rStyle w:val="StyleBoldUnderline"/>
          <w:highlight w:val="yellow"/>
        </w:rPr>
        <w:lastRenderedPageBreak/>
        <w:t>Results on jobs, however, are not detailed by three of the five studies</w:t>
      </w:r>
      <w:r w:rsidRPr="007B715A">
        <w:rPr>
          <w:rStyle w:val="StyleBoldUnderline"/>
        </w:rPr>
        <w:t xml:space="preserve">. </w:t>
      </w:r>
      <w:r w:rsidRPr="00C75268">
        <w:rPr>
          <w:sz w:val="16"/>
        </w:rPr>
        <w:t xml:space="preserve">Two of these, prepared by CEPR and Ecorys on behalf of the European Commission, assume the amount of labour as fixed, excluding through this assumption any impacts on jobs. Other studies that include employment impacts put these at a plus of 1.3 million and a reduction of 583,000 across Europe. An increase of €545 in disposable income for a four person household by 2027 advertised by the Commission is far too little to lift living standards. </w:t>
      </w:r>
    </w:p>
    <w:p w:rsidR="00D26E26" w:rsidRPr="00C75268" w:rsidRDefault="00D26E26" w:rsidP="00D26E26">
      <w:pPr>
        <w:rPr>
          <w:sz w:val="16"/>
        </w:rPr>
      </w:pPr>
      <w:r w:rsidRPr="00D26E26">
        <w:rPr>
          <w:rStyle w:val="StyleBoldUnderline"/>
          <w:highlight w:val="yellow"/>
        </w:rPr>
        <w:t>All of these are long-term impacts so we know very little about what effects will be experienced before 2027</w:t>
      </w:r>
      <w:r w:rsidRPr="00C75268">
        <w:rPr>
          <w:sz w:val="16"/>
        </w:rPr>
        <w:t>, in particular for jobs and wages. Yet even the long-term outcomes are hardly what one would imagine a “comeback for Europe” to look like. The same is true when we look at modelled impacts for individual countries.</w:t>
      </w:r>
    </w:p>
    <w:p w:rsidR="00D26E26" w:rsidRPr="007B715A" w:rsidRDefault="00D26E26" w:rsidP="00D26E26">
      <w:pPr>
        <w:rPr>
          <w:rStyle w:val="StyleBoldUnderline"/>
        </w:rPr>
      </w:pPr>
      <w:r w:rsidRPr="00C75268">
        <w:rPr>
          <w:sz w:val="16"/>
        </w:rPr>
        <w:t xml:space="preserve">Looking at estimates for the UK specifically, the story does not change. Again, we see very low positive to negative estimates for exports (between +2.95 and -0.95%) and little additional growth, ranging from +0.35% (CEPR study) to -0.07% (Capaldo). The LSE in their study even outright proclaimed that there is “little reason to think that an EU-US investment chapter will provide the UK with significant economic benefits”. Equally, there will likely be no employment benefits either with Capaldo estimating a small reduction. </w:t>
      </w:r>
      <w:r w:rsidRPr="00D26E26">
        <w:rPr>
          <w:rStyle w:val="StyleBoldUnderline"/>
          <w:highlight w:val="yellow"/>
        </w:rPr>
        <w:t>Cleary this is hardly a “once in a generation prize”.</w:t>
      </w:r>
    </w:p>
    <w:p w:rsidR="00D26E26" w:rsidRPr="007B715A" w:rsidRDefault="00D26E26" w:rsidP="00D26E26">
      <w:pPr>
        <w:rPr>
          <w:rStyle w:val="StyleBoldUnderline"/>
        </w:rPr>
      </w:pPr>
      <w:r w:rsidRPr="00D26E26">
        <w:rPr>
          <w:rStyle w:val="StyleBoldUnderline"/>
          <w:highlight w:val="yellow"/>
        </w:rPr>
        <w:t>The costs and benefits of TTIP are hard to assess when you have an incomplete picture</w:t>
      </w:r>
      <w:r w:rsidRPr="007B715A">
        <w:rPr>
          <w:rStyle w:val="StyleBoldUnderline"/>
        </w:rPr>
        <w:t>.</w:t>
      </w:r>
      <w:r w:rsidRPr="00C75268">
        <w:rPr>
          <w:sz w:val="16"/>
        </w:rPr>
        <w:t xml:space="preserve"> Many existing studies focus on specifying impacts in later years, and few include useful information on the levels of employment and the quality of jobs. </w:t>
      </w:r>
      <w:r w:rsidRPr="007B715A">
        <w:rPr>
          <w:rStyle w:val="StyleBoldUnderline"/>
        </w:rPr>
        <w:t>Even if these were available, we would not be getting a full picture of how the agreement impacts our economy, society and environment.</w:t>
      </w:r>
    </w:p>
    <w:p w:rsidR="00D26E26" w:rsidRDefault="00D26E26" w:rsidP="00D26E26">
      <w:pPr>
        <w:rPr>
          <w:rStyle w:val="StyleBoldUnderline"/>
        </w:rPr>
      </w:pPr>
      <w:r w:rsidRPr="00D26E26">
        <w:rPr>
          <w:rStyle w:val="StyleBoldUnderline"/>
          <w:highlight w:val="yellow"/>
        </w:rPr>
        <w:t>A full overview of TTIP’s true costs and benefits, taking into account externalities, could not be more paramount given the scale and scope of the deal</w:t>
      </w:r>
      <w:r w:rsidRPr="007B715A">
        <w:rPr>
          <w:rStyle w:val="StyleBoldUnderline"/>
        </w:rPr>
        <w:t>. The EU already has a commitment to assess social and environmental impacts when concluding trade deals</w:t>
      </w:r>
      <w:r w:rsidRPr="00C75268">
        <w:rPr>
          <w:sz w:val="16"/>
        </w:rPr>
        <w:t xml:space="preserve">. Yet the Sustainable Impact Assessment remains unpublished, </w:t>
      </w:r>
      <w:r w:rsidRPr="007B715A">
        <w:rPr>
          <w:rStyle w:val="StyleBoldUnderline"/>
        </w:rPr>
        <w:t xml:space="preserve">even as negotiations reach their final stages.  Until this is published, </w:t>
      </w:r>
      <w:r w:rsidRPr="00D26E26">
        <w:rPr>
          <w:rStyle w:val="StyleBoldUnderline"/>
          <w:highlight w:val="yellow"/>
        </w:rPr>
        <w:t>ignore the bravado – no one can say for sure what impact TTIP will have on the still-vulnerable European economy.</w:t>
      </w:r>
    </w:p>
    <w:p w:rsidR="00D26E26" w:rsidRDefault="00D26E26" w:rsidP="00D26E26">
      <w:pPr>
        <w:pStyle w:val="Heading3"/>
        <w:rPr>
          <w:rStyle w:val="StyleBoldUnderline"/>
          <w:sz w:val="32"/>
        </w:rPr>
      </w:pPr>
      <w:r>
        <w:rPr>
          <w:rStyle w:val="StyleBoldUnderline"/>
          <w:sz w:val="32"/>
        </w:rPr>
        <w:t>1NC – Democracy</w:t>
      </w:r>
    </w:p>
    <w:p w:rsidR="00D26E26" w:rsidRPr="00A04D11" w:rsidRDefault="00D26E26" w:rsidP="00D26E26">
      <w:pPr>
        <w:pStyle w:val="Heading4"/>
      </w:pPr>
      <w:r>
        <w:t>Alt causes to loss of US credibility</w:t>
      </w:r>
    </w:p>
    <w:p w:rsidR="00D26E26" w:rsidRPr="00803B8B" w:rsidRDefault="00D26E26" w:rsidP="00D26E26">
      <w:pPr>
        <w:rPr>
          <w:rStyle w:val="StyleStyleBold12pt"/>
          <w:b w:val="0"/>
        </w:rPr>
      </w:pPr>
      <w:r>
        <w:rPr>
          <w:rStyle w:val="StyleStyleBold12pt"/>
          <w:b w:val="0"/>
        </w:rPr>
        <w:t xml:space="preserve">Mike </w:t>
      </w:r>
      <w:r>
        <w:rPr>
          <w:rStyle w:val="StyleStyleBold12pt"/>
        </w:rPr>
        <w:t>Green 13</w:t>
      </w:r>
      <w:r>
        <w:rPr>
          <w:rStyle w:val="StyleStyleBold12pt"/>
          <w:b w:val="0"/>
        </w:rPr>
        <w:t>, professor of international relations @ Georgetown University, 11/4/13, “</w:t>
      </w:r>
      <w:r w:rsidRPr="00803B8B">
        <w:rPr>
          <w:rStyle w:val="StyleStyleBold12pt"/>
          <w:b w:val="0"/>
        </w:rPr>
        <w:t>The NSA Leaks Are Bad, but Syria Hurt U.S. Credibility More</w:t>
      </w:r>
      <w:r>
        <w:rPr>
          <w:rStyle w:val="StyleStyleBold12pt"/>
          <w:b w:val="0"/>
        </w:rPr>
        <w:t xml:space="preserve">,” </w:t>
      </w:r>
      <w:r w:rsidRPr="00803B8B">
        <w:rPr>
          <w:rStyle w:val="StyleStyleBold12pt"/>
          <w:b w:val="0"/>
        </w:rPr>
        <w:t>http://foreignpolicy.com/2013/11/04/the-nsa-leaks-are-bad-but-syria-hurt-u-s-credibility-more/</w:t>
      </w:r>
    </w:p>
    <w:p w:rsidR="00D26E26" w:rsidRPr="00C75268" w:rsidRDefault="00D26E26" w:rsidP="00D26E26">
      <w:pPr>
        <w:rPr>
          <w:sz w:val="16"/>
        </w:rPr>
      </w:pPr>
      <w:r w:rsidRPr="00C75268">
        <w:rPr>
          <w:sz w:val="16"/>
        </w:rPr>
        <w:t xml:space="preserve">For an administration that built its foreign policy strategy around "restoring our reputation abroad" (and the media that played along with that narrative), </w:t>
      </w:r>
      <w:r w:rsidRPr="00D26E26">
        <w:rPr>
          <w:rStyle w:val="StyleBoldUnderline"/>
          <w:highlight w:val="yellow"/>
        </w:rPr>
        <w:t>it is cause for alarm that European allies</w:t>
      </w:r>
      <w:r w:rsidRPr="00A04D11">
        <w:rPr>
          <w:rStyle w:val="StyleBoldUnderline"/>
        </w:rPr>
        <w:t xml:space="preserve"> like Germany </w:t>
      </w:r>
      <w:r w:rsidRPr="00D26E26">
        <w:rPr>
          <w:rStyle w:val="StyleBoldUnderline"/>
          <w:highlight w:val="yellow"/>
        </w:rPr>
        <w:t>are now mad at us</w:t>
      </w:r>
      <w:r w:rsidRPr="00C75268">
        <w:rPr>
          <w:sz w:val="16"/>
        </w:rPr>
        <w:t>. Western European opinion, after all, was the evidence that academics, the New York Times, and the Democratic Congress used to illustrate America’s declining reputation under Bush (never mind that the U.S. reputation in Asia and Africa generally went up in polling from 2001-2008, and in the Middle East has rapidly declined since Bush left office). This was the same mindset that led President Obama to give his global zero speech in Berlin instead of say, Tokyo or Jerusalem, which actually face the threat of nuclear armed missiles.</w:t>
      </w:r>
    </w:p>
    <w:p w:rsidR="00D26E26" w:rsidRPr="00C75268" w:rsidRDefault="00D26E26" w:rsidP="00D26E26">
      <w:pPr>
        <w:rPr>
          <w:sz w:val="16"/>
        </w:rPr>
      </w:pPr>
      <w:r w:rsidRPr="00A04D11">
        <w:rPr>
          <w:rStyle w:val="StyleBoldUnderline"/>
        </w:rPr>
        <w:t xml:space="preserve">Now </w:t>
      </w:r>
      <w:r w:rsidRPr="00D26E26">
        <w:rPr>
          <w:rStyle w:val="StyleBoldUnderline"/>
          <w:highlight w:val="yellow"/>
        </w:rPr>
        <w:t>the media is lamenting Asian outrage over the NSA scanda</w:t>
      </w:r>
      <w:r w:rsidRPr="00D26E26">
        <w:rPr>
          <w:sz w:val="16"/>
          <w:highlight w:val="yellow"/>
        </w:rPr>
        <w:t>l</w:t>
      </w:r>
      <w:r w:rsidRPr="00C75268">
        <w:rPr>
          <w:sz w:val="16"/>
        </w:rPr>
        <w:t>. In the wake of reports in the Washington Post on joint U.S.-Australian collaboration to monitor Chinese and Southeast Asian communications, the Chinese government spokesman expressed "deep concern" (Beijing was shocked…shocked!), while the Indonesian Foreign Ministry called in the Australian Ambassador in Jakarta to protest this "violation of diplomatic norms." Google this latest round of Snowden leaks on Asia and you will find a dozen headlines that say something like "Outrage over NSA Spying Spreads to Asia."</w:t>
      </w:r>
    </w:p>
    <w:p w:rsidR="00D26E26" w:rsidRPr="00C75268" w:rsidRDefault="00D26E26" w:rsidP="00D26E26">
      <w:pPr>
        <w:rPr>
          <w:sz w:val="16"/>
        </w:rPr>
      </w:pPr>
      <w:r w:rsidRPr="00C75268">
        <w:rPr>
          <w:sz w:val="16"/>
        </w:rPr>
        <w:t xml:space="preserve">And yet, </w:t>
      </w:r>
      <w:r w:rsidRPr="00A04D11">
        <w:rPr>
          <w:rStyle w:val="StyleBoldUnderline"/>
        </w:rPr>
        <w:t xml:space="preserve">what has struck me </w:t>
      </w:r>
      <w:r w:rsidRPr="00D26E26">
        <w:rPr>
          <w:rStyle w:val="StyleBoldUnderline"/>
          <w:highlight w:val="yellow"/>
        </w:rPr>
        <w:t>in numerous recent discussions with senior politicians</w:t>
      </w:r>
      <w:r w:rsidRPr="00A04D11">
        <w:rPr>
          <w:rStyle w:val="StyleBoldUnderline"/>
        </w:rPr>
        <w:t xml:space="preserve"> and officials </w:t>
      </w:r>
      <w:r w:rsidRPr="00D26E26">
        <w:rPr>
          <w:rStyle w:val="StyleBoldUnderline"/>
          <w:highlight w:val="yellow"/>
        </w:rPr>
        <w:t>from East Asia</w:t>
      </w:r>
      <w:r w:rsidRPr="00A04D11">
        <w:rPr>
          <w:rStyle w:val="StyleBoldUnderline"/>
        </w:rPr>
        <w:t xml:space="preserve">n allies </w:t>
      </w:r>
      <w:r w:rsidRPr="00D26E26">
        <w:rPr>
          <w:rStyle w:val="StyleBoldUnderline"/>
          <w:highlight w:val="yellow"/>
        </w:rPr>
        <w:t>is how little the NSA revelations come up</w:t>
      </w:r>
      <w:r w:rsidRPr="00A04D11">
        <w:rPr>
          <w:rStyle w:val="StyleBoldUnderline"/>
        </w:rPr>
        <w:t xml:space="preserve"> in conversation.</w:t>
      </w:r>
      <w:r w:rsidRPr="00C75268">
        <w:rPr>
          <w:sz w:val="16"/>
        </w:rPr>
        <w:t xml:space="preserve"> Our East Asian allies know that Henry Stimson ("gentlemen do not read other gentlemen’s mail") is no longer Secretary of State. With a rising China and a nuclear armed North Korea, </w:t>
      </w:r>
      <w:r w:rsidRPr="00D26E26">
        <w:rPr>
          <w:rStyle w:val="StyleBoldUnderline"/>
          <w:highlight w:val="yellow"/>
        </w:rPr>
        <w:t>they have become quintessential realists</w:t>
      </w:r>
      <w:r w:rsidRPr="00A04D11">
        <w:rPr>
          <w:rStyle w:val="StyleBoldUnderline"/>
        </w:rPr>
        <w:t xml:space="preserve"> and know how the game is played. </w:t>
      </w:r>
      <w:r w:rsidRPr="00D26E26">
        <w:rPr>
          <w:rStyle w:val="StyleBoldUnderline"/>
          <w:highlight w:val="yellow"/>
        </w:rPr>
        <w:t>What worries them much, much more than Snowden is Syria</w:t>
      </w:r>
      <w:r w:rsidRPr="00A04D11">
        <w:rPr>
          <w:rStyle w:val="StyleBoldUnderline"/>
        </w:rPr>
        <w:t>. It comes up in private conversation all the time. I have tried to explain that our "never mind" on Syria should not lead governments in Seoul or Tokyo to question the resolve of Americans to defend our allies against growing threats in East Asia</w:t>
      </w:r>
      <w:r w:rsidRPr="00C75268">
        <w:rPr>
          <w:sz w:val="16"/>
        </w:rPr>
        <w:t xml:space="preserve">. I have pointed to recent surveys showing that more Americans than ever say we should fight to protect Korea if it comes under attack from the North. And I have noted that despite the Asia pivot’s drift in recent months, the U.S. military continues giving top priority to the region. </w:t>
      </w:r>
    </w:p>
    <w:p w:rsidR="00D26E26" w:rsidRPr="00261561" w:rsidRDefault="00D26E26" w:rsidP="00D26E26">
      <w:pPr>
        <w:rPr>
          <w:sz w:val="16"/>
        </w:rPr>
      </w:pPr>
      <w:r w:rsidRPr="00A04D11">
        <w:rPr>
          <w:rStyle w:val="StyleBoldUnderline"/>
        </w:rPr>
        <w:t>We are fortunate to have Shinzo Abe in Tokyo, Park Geun-hye in Seoul, and Tony Abbott in Canberra. They are not going to give up on us as easily as the Saudis and other Gulf allies have over Syria and Iran policy</w:t>
      </w:r>
      <w:r w:rsidRPr="00C75268">
        <w:rPr>
          <w:sz w:val="16"/>
        </w:rPr>
        <w:t xml:space="preserve">. Nor are our friends in Southeast Asia, who express outrage over the NSA stories because they can, but keep American close as China rises because they must. </w:t>
      </w:r>
      <w:r w:rsidRPr="00A04D11">
        <w:rPr>
          <w:rStyle w:val="StyleBoldUnderline"/>
        </w:rPr>
        <w:t xml:space="preserve">But </w:t>
      </w:r>
      <w:r w:rsidRPr="00D26E26">
        <w:rPr>
          <w:rStyle w:val="StyleBoldUnderline"/>
          <w:highlight w:val="yellow"/>
        </w:rPr>
        <w:t>even though the NSA story dominates the headlines, the administration’s prevarications over Syria continue to linger for the elites who drive national strategy in these countries.</w:t>
      </w:r>
      <w:r w:rsidRPr="00C75268">
        <w:rPr>
          <w:sz w:val="16"/>
        </w:rPr>
        <w:t xml:space="preserve">  Yes, they want to like us — but they also need our enemies to fear us.</w:t>
      </w:r>
    </w:p>
    <w:p w:rsidR="00D26E26" w:rsidRPr="000F5B12" w:rsidRDefault="00D26E26" w:rsidP="00D26E26">
      <w:pPr>
        <w:pStyle w:val="Heading4"/>
      </w:pPr>
      <w:r>
        <w:lastRenderedPageBreak/>
        <w:t>US Credibility is already at rock bottom and there hasn’t been a decrease in global security</w:t>
      </w:r>
    </w:p>
    <w:p w:rsidR="00D26E26" w:rsidRPr="000F5B12" w:rsidRDefault="00D26E26" w:rsidP="00D26E26">
      <w:pPr>
        <w:rPr>
          <w:rStyle w:val="StyleStyleBold12pt"/>
          <w:b w:val="0"/>
        </w:rPr>
      </w:pPr>
      <w:r>
        <w:rPr>
          <w:rStyle w:val="StyleStyleBold12pt"/>
          <w:b w:val="0"/>
        </w:rPr>
        <w:t xml:space="preserve">Mark </w:t>
      </w:r>
      <w:r>
        <w:rPr>
          <w:rStyle w:val="StyleStyleBold12pt"/>
        </w:rPr>
        <w:t>Eades 13</w:t>
      </w:r>
      <w:r>
        <w:rPr>
          <w:rStyle w:val="StyleStyleBold12pt"/>
          <w:b w:val="0"/>
        </w:rPr>
        <w:t>, journalist for US News, 12/16/13, US News, “</w:t>
      </w:r>
      <w:r w:rsidRPr="000F5B12">
        <w:rPr>
          <w:rStyle w:val="StyleStyleBold12pt"/>
          <w:b w:val="0"/>
        </w:rPr>
        <w:t>U.S. Credibility Around the World Damaged by Afghanistan War</w:t>
      </w:r>
      <w:r>
        <w:rPr>
          <w:rStyle w:val="StyleStyleBold12pt"/>
          <w:b w:val="0"/>
        </w:rPr>
        <w:t xml:space="preserve">,” </w:t>
      </w:r>
      <w:r w:rsidRPr="000F5B12">
        <w:rPr>
          <w:rStyle w:val="StyleStyleBold12pt"/>
          <w:b w:val="0"/>
        </w:rPr>
        <w:t>http://www.usnews.com/opinion/blogs/world-report/2013/12/16/us-credibility-around-the-world-damaged-by-afghanistan-war</w:t>
      </w:r>
    </w:p>
    <w:p w:rsidR="00D26E26" w:rsidRDefault="00D26E26" w:rsidP="00D26E26">
      <w:r w:rsidRPr="00D26E26">
        <w:rPr>
          <w:rStyle w:val="StyleBoldUnderline"/>
          <w:highlight w:val="yellow"/>
        </w:rPr>
        <w:t>American credibility</w:t>
      </w:r>
      <w:r w:rsidRPr="00261561">
        <w:rPr>
          <w:rStyle w:val="StyleBoldUnderline"/>
        </w:rPr>
        <w:t xml:space="preserve"> is not simply at risk but </w:t>
      </w:r>
      <w:r w:rsidRPr="00D26E26">
        <w:rPr>
          <w:rStyle w:val="StyleBoldUnderline"/>
          <w:highlight w:val="yellow"/>
        </w:rPr>
        <w:t>has already suffered damage</w:t>
      </w:r>
      <w:r>
        <w:t xml:space="preserve"> – and remains in a deteriorating spiral. </w:t>
      </w:r>
      <w:r w:rsidRPr="00D26E26">
        <w:rPr>
          <w:rStyle w:val="StyleBoldUnderline"/>
          <w:highlight w:val="yellow"/>
        </w:rPr>
        <w:t>The gulf between the words and deeds of the U</w:t>
      </w:r>
      <w:r w:rsidRPr="00261561">
        <w:rPr>
          <w:rStyle w:val="StyleBoldUnderline"/>
        </w:rPr>
        <w:t xml:space="preserve">nited </w:t>
      </w:r>
      <w:r w:rsidRPr="00D26E26">
        <w:rPr>
          <w:rStyle w:val="StyleBoldUnderline"/>
          <w:highlight w:val="yellow"/>
        </w:rPr>
        <w:t>S</w:t>
      </w:r>
      <w:r w:rsidRPr="00261561">
        <w:rPr>
          <w:rStyle w:val="StyleBoldUnderline"/>
        </w:rPr>
        <w:t>tates regarding Afghanistan over the past decade has been so vast that trust in America has been severely degraded</w:t>
      </w:r>
      <w:r>
        <w:t>. There are real consequences to this loss of trust and if this trend is not reversed, vital American interests may one day be placed at risk.</w:t>
      </w:r>
    </w:p>
    <w:p w:rsidR="00D26E26" w:rsidRDefault="00D26E26" w:rsidP="00D26E26">
      <w:r>
        <w:t>Following initial deployment of surge forces into Afghanistan, Gen. Stanley McChrystal, then the commander of U.S. troops in the country, told the New York Times, "I think we have made significant progress in setting the conditions in 2009 ... and that we'll make serious progress in 2010." Gen. David Petraeus followed McChrystal in command and in March 2011 testified before the House Armed Services Committee that "as a bottom line up front, it is [the International Security Assistance Force's] assessment that the momentum achieved by the Taliban in Afghanistan since 2005 has been arrested in much of the country and reversed in a number of important areas." Next in line came Gen. John Allen, who claimed at his change of command ceremony in February 2013 that in fact, "This is victory. This is what winning looks like".</w:t>
      </w:r>
    </w:p>
    <w:p w:rsidR="00D26E26" w:rsidRDefault="00D26E26" w:rsidP="00D26E26">
      <w:r>
        <w:t xml:space="preserve">After 12 full years of war, however, </w:t>
      </w:r>
      <w:r w:rsidRPr="00D26E26">
        <w:rPr>
          <w:rStyle w:val="StyleBoldUnderline"/>
          <w:highlight w:val="yellow"/>
        </w:rPr>
        <w:t>this is what "victory" actually looks like</w:t>
      </w:r>
      <w:r>
        <w:t>:</w:t>
      </w:r>
    </w:p>
    <w:p w:rsidR="00D26E26" w:rsidRDefault="00D26E26" w:rsidP="00D26E26">
      <w:r>
        <w:t>"</w:t>
      </w:r>
      <w:r w:rsidRPr="00D26E26">
        <w:rPr>
          <w:rStyle w:val="StyleBoldUnderline"/>
          <w:highlight w:val="yellow"/>
        </w:rPr>
        <w:t>Afghanistan's opium production surged this year to record levels</w:t>
      </w:r>
      <w:r w:rsidRPr="00261561">
        <w:rPr>
          <w:rStyle w:val="StyleBoldUnderline"/>
        </w:rPr>
        <w:t>, despite international efforts over the past decade to wean the country off the narcotics trade, according to a report released Wednesday by the U.N.'s drug control agency</w:t>
      </w:r>
      <w:r>
        <w:t>," Fox News reported.</w:t>
      </w:r>
    </w:p>
    <w:p w:rsidR="00D26E26" w:rsidRDefault="00D26E26" w:rsidP="00D26E26">
      <w:r>
        <w:t>Transparency International's Corruption Perception Index ranks Afghanistan as dead-last at 174th out of 174 nations evaluated.</w:t>
      </w:r>
    </w:p>
    <w:p w:rsidR="00D26E26" w:rsidRDefault="00D26E26" w:rsidP="00D26E26">
      <w:r>
        <w:t>The United Nations General Assembly Security Council reported that "from 16 May to 15 August [2013], 5,922 [security] incidents were recorded, an 11 per cent increase compared with the same period in 2012 (5,317 incidents)."</w:t>
      </w:r>
    </w:p>
    <w:p w:rsidR="00D26E26" w:rsidRDefault="00D26E26" w:rsidP="00D26E26">
      <w:r w:rsidRPr="00261561">
        <w:rPr>
          <w:rStyle w:val="StyleBoldUnderline"/>
        </w:rPr>
        <w:t xml:space="preserve">And the United Nations Assistance Mission in </w:t>
      </w:r>
      <w:r w:rsidRPr="00D26E26">
        <w:rPr>
          <w:rStyle w:val="StyleBoldUnderline"/>
          <w:highlight w:val="yellow"/>
        </w:rPr>
        <w:t>Afghanistan documented "1,319 civilian deaths and 2,533 injuries</w:t>
      </w:r>
      <w:r w:rsidRPr="00261561">
        <w:rPr>
          <w:rStyle w:val="StyleBoldUnderline"/>
        </w:rPr>
        <w:t xml:space="preserve"> (3,852 casualties) </w:t>
      </w:r>
      <w:r w:rsidRPr="00D26E26">
        <w:rPr>
          <w:rStyle w:val="StyleBoldUnderline"/>
          <w:highlight w:val="yellow"/>
        </w:rPr>
        <w:t>from January to June 2013</w:t>
      </w:r>
      <w:r w:rsidRPr="00261561">
        <w:rPr>
          <w:rStyle w:val="StyleBoldUnderline"/>
        </w:rPr>
        <w:t>, marking a 14 percent increase in deaths</w:t>
      </w:r>
      <w:r>
        <w:t>, 28 percent increase in injuries and 23 percent increase in total civilian casualties compared to the same period in 2012."</w:t>
      </w:r>
    </w:p>
    <w:p w:rsidR="00D26E26" w:rsidRPr="00261561" w:rsidRDefault="00D26E26" w:rsidP="00D26E26">
      <w:pPr>
        <w:rPr>
          <w:rStyle w:val="StyleBoldUnderline"/>
        </w:rPr>
      </w:pPr>
      <w:r w:rsidRPr="00D26E26">
        <w:rPr>
          <w:rStyle w:val="StyleBoldUnderline"/>
          <w:highlight w:val="yellow"/>
        </w:rPr>
        <w:t>When the world hears American leader after leader make claims of victory and success year after year</w:t>
      </w:r>
      <w:r w:rsidRPr="00261561">
        <w:rPr>
          <w:rStyle w:val="StyleBoldUnderline"/>
        </w:rPr>
        <w:t xml:space="preserve"> – yet sees with their eyes that in fact the war has been an unmitigated failure – </w:t>
      </w:r>
      <w:r w:rsidRPr="00D26E26">
        <w:rPr>
          <w:rStyle w:val="StyleBoldUnderline"/>
          <w:highlight w:val="yellow"/>
        </w:rPr>
        <w:t>they can't help but lose faith in the word of our country</w:t>
      </w:r>
      <w:r w:rsidRPr="00261561">
        <w:rPr>
          <w:rStyle w:val="StyleBoldUnderline"/>
        </w:rPr>
        <w:t>.</w:t>
      </w:r>
    </w:p>
    <w:p w:rsidR="00D26E26" w:rsidRPr="00261561" w:rsidRDefault="00D26E26" w:rsidP="00D26E26">
      <w:pPr>
        <w:rPr>
          <w:rStyle w:val="StyleBoldUnderline"/>
        </w:rPr>
      </w:pPr>
      <w:r w:rsidRPr="00D26E26">
        <w:rPr>
          <w:rStyle w:val="StyleBoldUnderline"/>
          <w:highlight w:val="yellow"/>
        </w:rPr>
        <w:t>What credibility, then, should the leaders of other nations place in the judgment of America's senior civilian and uniformed leaders when we make assessments on security matters, especially when we might then ask those nations to contribute their treasure or risk their blood in support?</w:t>
      </w:r>
    </w:p>
    <w:p w:rsidR="00D26E26" w:rsidRPr="000F5B12" w:rsidRDefault="00D26E26" w:rsidP="00D26E26">
      <w:pPr>
        <w:pStyle w:val="Heading4"/>
      </w:pPr>
      <w:r>
        <w:t>There’s only a small loss of credibility and it will be regained in the long term</w:t>
      </w:r>
    </w:p>
    <w:p w:rsidR="00D26E26" w:rsidRPr="000F5B12" w:rsidRDefault="00D26E26" w:rsidP="00D26E26">
      <w:pPr>
        <w:rPr>
          <w:rStyle w:val="StyleStyleBold12pt"/>
          <w:b w:val="0"/>
        </w:rPr>
      </w:pPr>
      <w:r>
        <w:rPr>
          <w:rStyle w:val="StyleStyleBold12pt"/>
          <w:b w:val="0"/>
        </w:rPr>
        <w:t xml:space="preserve">David </w:t>
      </w:r>
      <w:r>
        <w:rPr>
          <w:rStyle w:val="StyleStyleBold12pt"/>
        </w:rPr>
        <w:t>Francis 13</w:t>
      </w:r>
      <w:r>
        <w:rPr>
          <w:rStyle w:val="StyleStyleBold12pt"/>
          <w:b w:val="0"/>
        </w:rPr>
        <w:t>, editor for the Fiscal Times, 11/4/13, The Fiscal Times, “</w:t>
      </w:r>
      <w:r w:rsidRPr="000F5B12">
        <w:rPr>
          <w:rStyle w:val="StyleStyleBold12pt"/>
          <w:b w:val="0"/>
        </w:rPr>
        <w:t>Why Europe Won’t Punish the U.S. over NSA Scandal</w:t>
      </w:r>
      <w:r>
        <w:rPr>
          <w:rStyle w:val="StyleStyleBold12pt"/>
          <w:b w:val="0"/>
        </w:rPr>
        <w:t xml:space="preserve">,” </w:t>
      </w:r>
      <w:r w:rsidRPr="000F5B12">
        <w:rPr>
          <w:rStyle w:val="StyleStyleBold12pt"/>
          <w:b w:val="0"/>
        </w:rPr>
        <w:t>http://www.thefiscaltimes.com/Articles/2013/11/04/Why-Europe-Won-t-Punish-US-over-NSA-Scandal</w:t>
      </w:r>
    </w:p>
    <w:p w:rsidR="00D26E26" w:rsidRDefault="00D26E26" w:rsidP="00D26E26">
      <w:r>
        <w:t xml:space="preserve">But is this truly the case? </w:t>
      </w:r>
      <w:r w:rsidRPr="00D26E26">
        <w:rPr>
          <w:rStyle w:val="StyleBoldUnderline"/>
          <w:highlight w:val="yellow"/>
        </w:rPr>
        <w:t>Expressing anger over NSA practices is one thing;</w:t>
      </w:r>
      <w:r w:rsidRPr="000F5B12">
        <w:rPr>
          <w:rStyle w:val="StyleBoldUnderline"/>
        </w:rPr>
        <w:t xml:space="preserve"> actually </w:t>
      </w:r>
      <w:r w:rsidRPr="00D26E26">
        <w:rPr>
          <w:rStyle w:val="StyleBoldUnderline"/>
          <w:highlight w:val="yellow"/>
        </w:rPr>
        <w:t>making policy change</w:t>
      </w:r>
      <w:r w:rsidRPr="000F5B12">
        <w:rPr>
          <w:rStyle w:val="StyleBoldUnderline"/>
        </w:rPr>
        <w:t xml:space="preserve">s because of the behavior </w:t>
      </w:r>
      <w:r w:rsidRPr="00D26E26">
        <w:rPr>
          <w:rStyle w:val="StyleBoldUnderline"/>
          <w:highlight w:val="yellow"/>
        </w:rPr>
        <w:t>is</w:t>
      </w:r>
      <w:r w:rsidRPr="000F5B12">
        <w:rPr>
          <w:rStyle w:val="StyleBoldUnderline"/>
        </w:rPr>
        <w:t xml:space="preserve"> entirely </w:t>
      </w:r>
      <w:r w:rsidRPr="00D26E26">
        <w:rPr>
          <w:rStyle w:val="StyleBoldUnderline"/>
          <w:highlight w:val="yellow"/>
        </w:rPr>
        <w:t>another</w:t>
      </w:r>
      <w:r>
        <w:t>. A close examination of statements made by European officials shows their tone softening.</w:t>
      </w:r>
    </w:p>
    <w:p w:rsidR="00D26E26" w:rsidRDefault="00D26E26" w:rsidP="00D26E26">
      <w:r w:rsidRPr="00D26E26">
        <w:rPr>
          <w:rStyle w:val="StyleBoldUnderline"/>
          <w:highlight w:val="yellow"/>
        </w:rPr>
        <w:t>There is not likely to be any long-term fallout</w:t>
      </w:r>
      <w:r w:rsidRPr="000F5B12">
        <w:rPr>
          <w:rStyle w:val="StyleBoldUnderline"/>
        </w:rPr>
        <w:t xml:space="preserve"> in two key areas: </w:t>
      </w:r>
      <w:r w:rsidRPr="00D26E26">
        <w:rPr>
          <w:rStyle w:val="StyleBoldUnderline"/>
          <w:highlight w:val="yellow"/>
        </w:rPr>
        <w:t>economic negotiations</w:t>
      </w:r>
      <w:r w:rsidRPr="000F5B12">
        <w:rPr>
          <w:rStyle w:val="StyleBoldUnderline"/>
        </w:rPr>
        <w:t xml:space="preserve"> over a $287 billion EU/U.S. trade pact </w:t>
      </w:r>
      <w:r w:rsidRPr="00D26E26">
        <w:rPr>
          <w:rStyle w:val="StyleBoldUnderline"/>
          <w:highlight w:val="yellow"/>
        </w:rPr>
        <w:t>are going to continue</w:t>
      </w:r>
      <w:r w:rsidRPr="000F5B12">
        <w:rPr>
          <w:rStyle w:val="StyleBoldUnderline"/>
        </w:rPr>
        <w:t xml:space="preserve">, and </w:t>
      </w:r>
      <w:r w:rsidRPr="00D26E26">
        <w:rPr>
          <w:rStyle w:val="StyleBoldUnderline"/>
          <w:highlight w:val="yellow"/>
        </w:rPr>
        <w:t>intelligence is still likely to pass back and forth</w:t>
      </w:r>
      <w:r w:rsidRPr="000F5B12">
        <w:rPr>
          <w:rStyle w:val="StyleBoldUnderline"/>
        </w:rPr>
        <w:t xml:space="preserve"> across the Atlantic</w:t>
      </w:r>
      <w:r>
        <w:t>. The only real damage has been to the standing of the United States with the European public and fringe lawmakers.</w:t>
      </w:r>
    </w:p>
    <w:p w:rsidR="00D26E26" w:rsidRDefault="00D26E26" w:rsidP="00D26E26">
      <w:r>
        <w:t>1) Economic cooperation. There are growing concerns that the European Union could make it tougher for private businesses to operate in Europe. According to reports, some European lawmakers are considering suspending the “Safe Harbor” agreement that allows American firms to process European personal data, effectively ending the ability of companies like Apple to sell their products in Europe.</w:t>
      </w:r>
    </w:p>
    <w:p w:rsidR="00D26E26" w:rsidRDefault="00D26E26" w:rsidP="00D26E26">
      <w:r>
        <w:lastRenderedPageBreak/>
        <w:t>But the cornerstone of EU/U.S. economic ties is the Transatlantic Trade and Investment Partnership, a deal currently being negotiated. According to a study by the U.S. Chamber of Commerce, the agreement would increase trade between the partners by $120 billion within five years. At the same time, it would add some $180 billion to U.S.-EU gross domestic product.</w:t>
      </w:r>
    </w:p>
    <w:p w:rsidR="00D26E26" w:rsidRDefault="00D26E26" w:rsidP="00D26E26">
      <w:r>
        <w:t xml:space="preserve">After the initial reports on U.S. snooping, some European lawmakers called for the EU to abandon the deal. </w:t>
      </w:r>
      <w:r w:rsidRPr="000F5B12">
        <w:rPr>
          <w:rStyle w:val="StyleBoldUnderline"/>
        </w:rPr>
        <w:t xml:space="preserve">But the economic reality in the European Union makes this impossible. </w:t>
      </w:r>
      <w:r w:rsidRPr="00D26E26">
        <w:rPr>
          <w:rStyle w:val="StyleBoldUnderline"/>
          <w:highlight w:val="yellow"/>
        </w:rPr>
        <w:t>The euro zone s struggling to grow, and Europe needs the help more than America</w:t>
      </w:r>
      <w:r>
        <w:t>. Estimates put forth by the European Commission suggest a new trade pact could increase annual GDP by 0.5 percent in the EU and 0.4 percent in the U.S. by 2027.</w:t>
      </w:r>
    </w:p>
    <w:p w:rsidR="00D26E26" w:rsidRPr="000F5B12" w:rsidRDefault="00D26E26" w:rsidP="00D26E26">
      <w:pPr>
        <w:rPr>
          <w:rStyle w:val="StyleBoldUnderline"/>
        </w:rPr>
      </w:pPr>
      <w:r w:rsidRPr="00D26E26">
        <w:rPr>
          <w:rStyle w:val="StyleBoldUnderline"/>
          <w:highlight w:val="yellow"/>
        </w:rPr>
        <w:t>Even Merkel dismissed any thought of abandoning the deal</w:t>
      </w:r>
      <w:r w:rsidRPr="000F5B12">
        <w:rPr>
          <w:rStyle w:val="StyleBoldUnderline"/>
        </w:rPr>
        <w:t>, saying on Friday, “Maybe the talks are more important right now considering the current situation.”</w:t>
      </w:r>
    </w:p>
    <w:p w:rsidR="00D26E26" w:rsidRPr="000F5B12" w:rsidRDefault="00D26E26" w:rsidP="00D26E26">
      <w:pPr>
        <w:rPr>
          <w:rStyle w:val="StyleBoldUnderline"/>
        </w:rPr>
      </w:pPr>
      <w:r>
        <w:t xml:space="preserve">2) Intelligence sharing. </w:t>
      </w:r>
      <w:r w:rsidRPr="000F5B12">
        <w:rPr>
          <w:rStyle w:val="StyleBoldUnderline"/>
        </w:rPr>
        <w:t xml:space="preserve">Reports out of Germany indicate that </w:t>
      </w:r>
      <w:r w:rsidRPr="00D26E26">
        <w:rPr>
          <w:rStyle w:val="StyleBoldUnderline"/>
          <w:highlight w:val="yellow"/>
        </w:rPr>
        <w:t>Berlin and Washington are set to sign an agreement forbidding espionage against one another some time next year</w:t>
      </w:r>
      <w:r w:rsidRPr="000F5B12">
        <w:rPr>
          <w:rStyle w:val="StyleBoldUnderline"/>
        </w:rPr>
        <w:t>. This agreement would go a long way toward placating Germany anger.</w:t>
      </w:r>
    </w:p>
    <w:p w:rsidR="00D26E26" w:rsidRPr="000F5B12" w:rsidRDefault="00D26E26" w:rsidP="00D26E26">
      <w:pPr>
        <w:rPr>
          <w:rStyle w:val="StyleBoldUnderline"/>
        </w:rPr>
      </w:pPr>
      <w:r w:rsidRPr="000F5B12">
        <w:rPr>
          <w:rStyle w:val="StyleBoldUnderline"/>
        </w:rPr>
        <w:t xml:space="preserve">But </w:t>
      </w:r>
      <w:r w:rsidRPr="00D26E26">
        <w:rPr>
          <w:rStyle w:val="StyleBoldUnderline"/>
          <w:highlight w:val="yellow"/>
        </w:rPr>
        <w:t>each side will not stop sharing intelligence</w:t>
      </w:r>
      <w:r w:rsidRPr="000F5B12">
        <w:rPr>
          <w:rStyle w:val="StyleBoldUnderline"/>
        </w:rPr>
        <w:t xml:space="preserve">. Numerous reports indicate that the German foreign intelligence service uses NSA information to track terrorist on German soil. In fact, </w:t>
      </w:r>
      <w:r w:rsidRPr="00D26E26">
        <w:rPr>
          <w:rStyle w:val="StyleBoldUnderline"/>
          <w:highlight w:val="yellow"/>
        </w:rPr>
        <w:t>authorities have used this information to foil attacks in Germany.</w:t>
      </w:r>
    </w:p>
    <w:p w:rsidR="00D26E26" w:rsidRDefault="00D26E26" w:rsidP="00D26E26">
      <w:r w:rsidRPr="00D26E26">
        <w:rPr>
          <w:rStyle w:val="StyleBoldUnderline"/>
          <w:highlight w:val="yellow"/>
        </w:rPr>
        <w:t>The same kind of exchange is also set to continue among other NATO allies</w:t>
      </w:r>
      <w:r w:rsidRPr="000F5B12">
        <w:rPr>
          <w:rStyle w:val="StyleBoldUnderline"/>
        </w:rPr>
        <w:t>.</w:t>
      </w:r>
      <w:r>
        <w:t xml:space="preserve"> All partners share information that could be used to prevent attacks. Some former European intelligence officials have even admitted that European NATO members also spy on the United States.</w:t>
      </w:r>
    </w:p>
    <w:p w:rsidR="00D26E26" w:rsidRPr="000F5B12" w:rsidRDefault="00D26E26" w:rsidP="00D26E26">
      <w:pPr>
        <w:rPr>
          <w:rStyle w:val="StyleBoldUnderline"/>
        </w:rPr>
      </w:pPr>
      <w:r w:rsidRPr="000F5B12">
        <w:rPr>
          <w:rStyle w:val="StyleBoldUnderline"/>
        </w:rPr>
        <w:t>“The Americans spy on us on the commercial and industrial level like we spy on them,” Bernard Squarcini, former head of the French secret services said last week. “No one is fooled.”</w:t>
      </w:r>
    </w:p>
    <w:p w:rsidR="00D26E26" w:rsidRPr="000F5B12" w:rsidRDefault="00D26E26" w:rsidP="00D26E26">
      <w:pPr>
        <w:rPr>
          <w:rStyle w:val="StyleBoldUnderline"/>
        </w:rPr>
      </w:pPr>
      <w:r>
        <w:t xml:space="preserve">3) American standing. </w:t>
      </w:r>
      <w:r w:rsidRPr="00D26E26">
        <w:rPr>
          <w:rStyle w:val="StyleBoldUnderline"/>
          <w:highlight w:val="yellow"/>
        </w:rPr>
        <w:t>Merkel</w:t>
      </w:r>
      <w:r w:rsidRPr="000F5B12">
        <w:rPr>
          <w:rStyle w:val="StyleBoldUnderline"/>
        </w:rPr>
        <w:t xml:space="preserve">, in her phone call with the president, </w:t>
      </w:r>
      <w:r w:rsidRPr="00D26E26">
        <w:rPr>
          <w:rStyle w:val="StyleBoldUnderline"/>
          <w:highlight w:val="yellow"/>
        </w:rPr>
        <w:t>said that the NSA targeting of her phone amounted to a breach of trust. This sense of betrayal has spread among lawmakers across the continent.</w:t>
      </w:r>
    </w:p>
    <w:p w:rsidR="00D26E26" w:rsidRPr="000F5B12" w:rsidRDefault="00D26E26" w:rsidP="00D26E26">
      <w:pPr>
        <w:rPr>
          <w:rStyle w:val="StyleBoldUnderline"/>
        </w:rPr>
      </w:pPr>
      <w:r w:rsidRPr="00D26E26">
        <w:rPr>
          <w:rStyle w:val="StyleBoldUnderline"/>
          <w:highlight w:val="yellow"/>
        </w:rPr>
        <w:t>Fortunately, Obama has a well of good will to draw upon with the European public. They might be angry with the NSA, but so far, this anger has not been directed at the president himself.</w:t>
      </w:r>
    </w:p>
    <w:p w:rsidR="00D26E26" w:rsidRPr="00261561" w:rsidRDefault="00D26E26" w:rsidP="00D26E26"/>
    <w:p w:rsidR="00D26E26" w:rsidRPr="00D94793" w:rsidRDefault="00D26E26" w:rsidP="00D26E26"/>
    <w:p w:rsidR="00D26E26" w:rsidRDefault="00D26E26" w:rsidP="00D26E26">
      <w:pPr>
        <w:pStyle w:val="Heading3"/>
      </w:pPr>
      <w:r>
        <w:t>Impact D - TPP</w:t>
      </w:r>
    </w:p>
    <w:p w:rsidR="00D26E26" w:rsidRPr="00DD4542" w:rsidRDefault="00D26E26" w:rsidP="00D26E26">
      <w:pPr>
        <w:pStyle w:val="Heading4"/>
        <w:rPr>
          <w:b w:val="0"/>
        </w:rPr>
      </w:pPr>
      <w:r w:rsidRPr="00DD4542">
        <w:rPr>
          <w:rStyle w:val="StyleStyleBold12pt"/>
          <w:b/>
        </w:rPr>
        <w:t>No Asia war</w:t>
      </w:r>
    </w:p>
    <w:p w:rsidR="00D26E26" w:rsidRPr="00D36C6D" w:rsidRDefault="00D26E26" w:rsidP="00D26E26">
      <w:r>
        <w:t xml:space="preserve">Nick </w:t>
      </w:r>
      <w:r w:rsidRPr="00312623">
        <w:rPr>
          <w:rStyle w:val="StyleStyleBold12pt"/>
        </w:rPr>
        <w:t>Bisley 14</w:t>
      </w:r>
      <w:r>
        <w:t xml:space="preserve">, Professor of IR @ La Trobe University (Australia) and Executive Director of La Trobe Asia, “It’s not 1914 all over again: Asia is preparing to avoid war”, 3/10, </w:t>
      </w:r>
      <w:r w:rsidRPr="00D36C6D">
        <w:t>http://theconversation.com/its-not-1914-all-over-again-asia-is-preparing-to-avoid-war-22875</w:t>
      </w:r>
    </w:p>
    <w:p w:rsidR="00D26E26" w:rsidRPr="00B214FD" w:rsidRDefault="00D26E26" w:rsidP="00D26E26">
      <w:r w:rsidRPr="00B214FD">
        <w:rPr>
          <w:sz w:val="12"/>
        </w:rPr>
        <w:t xml:space="preserve">Asia is cast as a region as complacent about the risks of war as Europe was in its belle époque. Analogies are an understandable way of trying to make sense of unfamiliar circumstances. In this case, however, </w:t>
      </w:r>
      <w:r w:rsidRPr="00A469C8">
        <w:rPr>
          <w:rStyle w:val="StyleBoldUnderline"/>
        </w:rPr>
        <w:t xml:space="preserve">the historical parallel is deeply </w:t>
      </w:r>
      <w:r w:rsidRPr="002B4DA5">
        <w:rPr>
          <w:rStyle w:val="StyleBoldUnderline"/>
        </w:rPr>
        <w:t>misleading.</w:t>
      </w:r>
      <w:r w:rsidRPr="00B214FD">
        <w:rPr>
          <w:sz w:val="12"/>
        </w:rPr>
        <w:t xml:space="preserve"> Asia is experiencing a period of uncertainty and strategic risk unseen since the US and China reconciled their differences in the mid-1970s. Tensions among key powers are at very high levels: Japanese prime minister Shinzo Abe recently invoked the 1914 analogy. But </w:t>
      </w:r>
      <w:r w:rsidRPr="002B4DA5">
        <w:rPr>
          <w:rStyle w:val="StyleBoldUnderline"/>
        </w:rPr>
        <w:t>there are very good reasons, notwithstanding these is</w:t>
      </w:r>
      <w:r w:rsidRPr="00A469C8">
        <w:rPr>
          <w:rStyle w:val="StyleBoldUnderline"/>
        </w:rPr>
        <w:t xml:space="preserve">sues, why </w:t>
      </w:r>
      <w:r w:rsidRPr="00D26E26">
        <w:rPr>
          <w:rStyle w:val="StyleBoldUnderline"/>
          <w:highlight w:val="yellow"/>
        </w:rPr>
        <w:t xml:space="preserve">Asia is </w:t>
      </w:r>
      <w:r w:rsidRPr="00D26E26">
        <w:rPr>
          <w:rStyle w:val="Emphasis"/>
          <w:highlight w:val="yellow"/>
        </w:rPr>
        <w:t>not about to tumble into</w:t>
      </w:r>
      <w:r w:rsidRPr="00A469C8">
        <w:rPr>
          <w:rStyle w:val="StyleBoldUnderline"/>
        </w:rPr>
        <w:t xml:space="preserve"> a </w:t>
      </w:r>
      <w:r w:rsidRPr="008225ED">
        <w:rPr>
          <w:rStyle w:val="Emphasis"/>
        </w:rPr>
        <w:t xml:space="preserve">great power </w:t>
      </w:r>
      <w:r w:rsidRPr="00D26E26">
        <w:rPr>
          <w:rStyle w:val="Emphasis"/>
          <w:highlight w:val="yellow"/>
        </w:rPr>
        <w:t>war.</w:t>
      </w:r>
      <w:r w:rsidRPr="00D26E26">
        <w:rPr>
          <w:rStyle w:val="StyleBoldUnderline"/>
          <w:highlight w:val="yellow"/>
        </w:rPr>
        <w:t xml:space="preserve"> China is America’s</w:t>
      </w:r>
      <w:r w:rsidRPr="00A469C8">
        <w:rPr>
          <w:rStyle w:val="StyleBoldUnderline"/>
        </w:rPr>
        <w:t xml:space="preserve"> second </w:t>
      </w:r>
      <w:r w:rsidRPr="00D26E26">
        <w:rPr>
          <w:rStyle w:val="StyleBoldUnderline"/>
          <w:highlight w:val="yellow"/>
        </w:rPr>
        <w:t xml:space="preserve">most important </w:t>
      </w:r>
      <w:r w:rsidRPr="008225ED">
        <w:rPr>
          <w:rStyle w:val="StyleBoldUnderline"/>
        </w:rPr>
        <w:t xml:space="preserve">trading </w:t>
      </w:r>
      <w:r w:rsidRPr="00D26E26">
        <w:rPr>
          <w:rStyle w:val="StyleBoldUnderline"/>
          <w:highlight w:val="yellow"/>
        </w:rPr>
        <w:t>partner</w:t>
      </w:r>
      <w:r w:rsidRPr="00A469C8">
        <w:rPr>
          <w:rStyle w:val="StyleBoldUnderline"/>
        </w:rPr>
        <w:t>.</w:t>
      </w:r>
      <w:r w:rsidRPr="00B214FD">
        <w:rPr>
          <w:sz w:val="12"/>
        </w:rPr>
        <w:t xml:space="preserve"> </w:t>
      </w:r>
      <w:r w:rsidRPr="00A469C8">
        <w:rPr>
          <w:rStyle w:val="StyleBoldUnderline"/>
        </w:rPr>
        <w:t xml:space="preserve">Conversely, the US is by far the most important country with which China trades. </w:t>
      </w:r>
      <w:r w:rsidRPr="00D26E26">
        <w:rPr>
          <w:rStyle w:val="StyleBoldUnderline"/>
          <w:highlight w:val="yellow"/>
        </w:rPr>
        <w:t>Trade</w:t>
      </w:r>
      <w:r w:rsidRPr="00A469C8">
        <w:rPr>
          <w:rStyle w:val="StyleBoldUnderline"/>
        </w:rPr>
        <w:t xml:space="preserve"> </w:t>
      </w:r>
      <w:r w:rsidRPr="00B214FD">
        <w:rPr>
          <w:sz w:val="12"/>
        </w:rPr>
        <w:t>and investment</w:t>
      </w:r>
      <w:r w:rsidRPr="00D26E26">
        <w:rPr>
          <w:rStyle w:val="StyleBoldUnderline"/>
          <w:highlight w:val="yellow"/>
        </w:rPr>
        <w:t xml:space="preserve">’s </w:t>
      </w:r>
      <w:r w:rsidRPr="00D26E26">
        <w:rPr>
          <w:rStyle w:val="Emphasis"/>
          <w:highlight w:val="yellow"/>
        </w:rPr>
        <w:t>“golden straitjacket”</w:t>
      </w:r>
      <w:r w:rsidRPr="00D26E26">
        <w:rPr>
          <w:rStyle w:val="StyleBoldUnderline"/>
          <w:highlight w:val="yellow"/>
        </w:rPr>
        <w:t xml:space="preserve"> is a</w:t>
      </w:r>
      <w:r w:rsidRPr="00A469C8">
        <w:rPr>
          <w:rStyle w:val="StyleBoldUnderline"/>
        </w:rPr>
        <w:t xml:space="preserve"> basic </w:t>
      </w:r>
      <w:r w:rsidRPr="00D26E26">
        <w:rPr>
          <w:rStyle w:val="StyleBoldUnderline"/>
          <w:highlight w:val="yellow"/>
        </w:rPr>
        <w:t>reason to be optimistic</w:t>
      </w:r>
      <w:r w:rsidRPr="00A469C8">
        <w:rPr>
          <w:rStyle w:val="StyleBoldUnderline"/>
        </w:rPr>
        <w:t xml:space="preserve">. </w:t>
      </w:r>
      <w:r w:rsidRPr="00B214FD">
        <w:rPr>
          <w:sz w:val="12"/>
        </w:rPr>
        <w:t xml:space="preserve">Why should this be seen as being more effective than the high levels of interdependence between Britain and Germany before World War One? Because Beijing and Washington are not content to rely on markets alone to keep the peace. </w:t>
      </w:r>
      <w:r w:rsidRPr="00D26E26">
        <w:rPr>
          <w:rStyle w:val="StyleBoldUnderline"/>
          <w:highlight w:val="yellow"/>
        </w:rPr>
        <w:t>They are</w:t>
      </w:r>
      <w:r w:rsidRPr="00D26E26">
        <w:rPr>
          <w:sz w:val="12"/>
          <w:highlight w:val="yellow"/>
        </w:rPr>
        <w:t xml:space="preserve"> </w:t>
      </w:r>
      <w:r w:rsidRPr="00B214FD">
        <w:rPr>
          <w:rStyle w:val="Emphasis"/>
        </w:rPr>
        <w:t xml:space="preserve">acutely </w:t>
      </w:r>
      <w:r w:rsidRPr="00D26E26">
        <w:rPr>
          <w:rStyle w:val="Emphasis"/>
          <w:highlight w:val="yellow"/>
        </w:rPr>
        <w:t>aware of how much they have at stake</w:t>
      </w:r>
      <w:r w:rsidRPr="00B214FD">
        <w:rPr>
          <w:sz w:val="12"/>
        </w:rPr>
        <w:t xml:space="preserve">. Diplomatic infrastructure for peace </w:t>
      </w:r>
      <w:r w:rsidRPr="00A469C8">
        <w:rPr>
          <w:rStyle w:val="StyleBoldUnderline"/>
        </w:rPr>
        <w:t xml:space="preserve">The two </w:t>
      </w:r>
      <w:r w:rsidRPr="00D26E26">
        <w:rPr>
          <w:rStyle w:val="StyleBoldUnderline"/>
          <w:highlight w:val="yellow"/>
        </w:rPr>
        <w:t xml:space="preserve">powers have established a </w:t>
      </w:r>
      <w:r w:rsidRPr="00D26E26">
        <w:rPr>
          <w:rStyle w:val="Emphasis"/>
          <w:highlight w:val="yellow"/>
        </w:rPr>
        <w:t xml:space="preserve">wide </w:t>
      </w:r>
      <w:r w:rsidRPr="008225ED">
        <w:rPr>
          <w:rStyle w:val="Emphasis"/>
        </w:rPr>
        <w:t xml:space="preserve">range of </w:t>
      </w:r>
      <w:r w:rsidRPr="00D26E26">
        <w:rPr>
          <w:rStyle w:val="Emphasis"/>
          <w:highlight w:val="yellow"/>
        </w:rPr>
        <w:t>institutional links</w:t>
      </w:r>
      <w:r w:rsidRPr="00D26E26">
        <w:rPr>
          <w:rStyle w:val="StyleBoldUnderline"/>
          <w:highlight w:val="yellow"/>
        </w:rPr>
        <w:t xml:space="preserve"> to manage</w:t>
      </w:r>
      <w:r w:rsidRPr="00A469C8">
        <w:rPr>
          <w:rStyle w:val="StyleBoldUnderline"/>
        </w:rPr>
        <w:t xml:space="preserve"> their </w:t>
      </w:r>
      <w:r w:rsidRPr="00D26E26">
        <w:rPr>
          <w:rStyle w:val="StyleBoldUnderline"/>
          <w:highlight w:val="yellow"/>
        </w:rPr>
        <w:t>relations</w:t>
      </w:r>
      <w:r w:rsidRPr="00A469C8">
        <w:rPr>
          <w:rStyle w:val="StyleBoldUnderline"/>
        </w:rPr>
        <w:t xml:space="preserve">. These are designed to improve the level </w:t>
      </w:r>
      <w:r w:rsidRPr="00D26E26">
        <w:rPr>
          <w:rStyle w:val="StyleBoldUnderline"/>
          <w:highlight w:val="yellow"/>
        </w:rPr>
        <w:t>and</w:t>
      </w:r>
      <w:r w:rsidRPr="00A469C8">
        <w:rPr>
          <w:rStyle w:val="StyleBoldUnderline"/>
        </w:rPr>
        <w:t xml:space="preserve"> quality of their communication, </w:t>
      </w:r>
      <w:r w:rsidRPr="00D26E26">
        <w:rPr>
          <w:rStyle w:val="StyleBoldUnderline"/>
          <w:highlight w:val="yellow"/>
        </w:rPr>
        <w:t>to lower</w:t>
      </w:r>
      <w:r w:rsidRPr="00A469C8">
        <w:rPr>
          <w:rStyle w:val="StyleBoldUnderline"/>
        </w:rPr>
        <w:t xml:space="preserve"> the </w:t>
      </w:r>
      <w:r w:rsidRPr="00D26E26">
        <w:rPr>
          <w:rStyle w:val="StyleBoldUnderline"/>
          <w:highlight w:val="yellow"/>
        </w:rPr>
        <w:t xml:space="preserve">risks of misunderstanding </w:t>
      </w:r>
      <w:r w:rsidRPr="00D26E26">
        <w:rPr>
          <w:rStyle w:val="Emphasis"/>
          <w:highlight w:val="yellow"/>
        </w:rPr>
        <w:t>spiralling</w:t>
      </w:r>
      <w:r w:rsidRPr="00A469C8">
        <w:rPr>
          <w:rStyle w:val="StyleBoldUnderline"/>
        </w:rPr>
        <w:t xml:space="preserve"> out of control and to manage the trajectory of their relationship.</w:t>
      </w:r>
      <w:r w:rsidRPr="00B214FD">
        <w:rPr>
          <w:sz w:val="12"/>
        </w:rPr>
        <w:t xml:space="preserve"> Every year, around 1000 officials from all ministries led by the top political figures in each country meet under the auspices of the Strategic and Economic Dialogue. The dialogue has demonstrably improved US-China relations across the policy spectrum, leading to collaboration in a wide range of areas. These range from disaster relief to humanitarian aid exercises, from joint training of Afghan diplomats to marine conservation efforts, in which Chinese law enforcement officials are hosted on US Coast Guard vessels to enforce maritime legal regimes. </w:t>
      </w:r>
      <w:r w:rsidRPr="00D26E26">
        <w:rPr>
          <w:rStyle w:val="StyleBoldUnderline"/>
          <w:highlight w:val="yellow"/>
        </w:rPr>
        <w:t>Unlike</w:t>
      </w:r>
      <w:r w:rsidRPr="00A469C8">
        <w:rPr>
          <w:rStyle w:val="StyleBoldUnderline"/>
        </w:rPr>
        <w:t xml:space="preserve"> the near total absence of diplomatic engagement by Germany and Britain in the lead-up to </w:t>
      </w:r>
      <w:r w:rsidRPr="00D26E26">
        <w:rPr>
          <w:rStyle w:val="StyleBoldUnderline"/>
          <w:highlight w:val="yellow"/>
        </w:rPr>
        <w:t>1914, today’s</w:t>
      </w:r>
      <w:r w:rsidRPr="00A469C8">
        <w:rPr>
          <w:rStyle w:val="StyleBoldUnderline"/>
        </w:rPr>
        <w:t xml:space="preserve"> two </w:t>
      </w:r>
      <w:r w:rsidRPr="00D26E26">
        <w:rPr>
          <w:rStyle w:val="StyleBoldUnderline"/>
          <w:highlight w:val="yellow"/>
        </w:rPr>
        <w:t>would-be combatants have</w:t>
      </w:r>
      <w:r w:rsidRPr="00A469C8">
        <w:rPr>
          <w:rStyle w:val="StyleBoldUnderline"/>
        </w:rPr>
        <w:t xml:space="preserve"> a </w:t>
      </w:r>
      <w:r w:rsidRPr="00D26E26">
        <w:rPr>
          <w:rStyle w:val="Emphasis"/>
          <w:highlight w:val="yellow"/>
        </w:rPr>
        <w:t>deep</w:t>
      </w:r>
      <w:r w:rsidRPr="00A469C8">
        <w:rPr>
          <w:rStyle w:val="StyleBoldUnderline"/>
        </w:rPr>
        <w:t xml:space="preserve"> level of </w:t>
      </w:r>
      <w:r w:rsidRPr="00D26E26">
        <w:rPr>
          <w:rStyle w:val="Emphasis"/>
          <w:highlight w:val="yellow"/>
        </w:rPr>
        <w:t>interaction</w:t>
      </w:r>
      <w:r w:rsidRPr="00B214FD">
        <w:rPr>
          <w:sz w:val="12"/>
        </w:rPr>
        <w:t xml:space="preserve"> and practical co-operation. Ju</w:t>
      </w:r>
      <w:r w:rsidRPr="00A469C8">
        <w:rPr>
          <w:rStyle w:val="StyleBoldUnderline"/>
        </w:rPr>
        <w:t xml:space="preserve">st as the extensive array of common interests has led Beijing and Washington to do a lot of bilateral work, </w:t>
      </w:r>
      <w:r w:rsidRPr="00D26E26">
        <w:rPr>
          <w:rStyle w:val="StyleBoldUnderline"/>
          <w:highlight w:val="yellow"/>
        </w:rPr>
        <w:t>Asian</w:t>
      </w:r>
      <w:r w:rsidRPr="00A469C8">
        <w:rPr>
          <w:rStyle w:val="StyleBoldUnderline"/>
        </w:rPr>
        <w:t xml:space="preserve"> states have been busy the past 15 years. These </w:t>
      </w:r>
      <w:r w:rsidRPr="00D26E26">
        <w:rPr>
          <w:rStyle w:val="StyleBoldUnderline"/>
          <w:highlight w:val="yellow"/>
        </w:rPr>
        <w:t xml:space="preserve">nations have </w:t>
      </w:r>
      <w:r w:rsidRPr="00B214FD">
        <w:rPr>
          <w:rStyle w:val="StyleBoldUnderline"/>
        </w:rPr>
        <w:t xml:space="preserve">created a </w:t>
      </w:r>
      <w:r w:rsidRPr="00D26E26">
        <w:rPr>
          <w:rStyle w:val="StyleBoldUnderline"/>
          <w:highlight w:val="yellow"/>
        </w:rPr>
        <w:t xml:space="preserve">broad </w:t>
      </w:r>
      <w:r w:rsidRPr="00B214FD">
        <w:rPr>
          <w:rStyle w:val="StyleBoldUnderline"/>
        </w:rPr>
        <w:t xml:space="preserve">range of </w:t>
      </w:r>
      <w:r w:rsidRPr="00D26E26">
        <w:rPr>
          <w:rStyle w:val="Emphasis"/>
          <w:highlight w:val="yellow"/>
        </w:rPr>
        <w:t>multilateral institutions</w:t>
      </w:r>
      <w:r w:rsidRPr="00D26E26">
        <w:rPr>
          <w:rStyle w:val="StyleBoldUnderline"/>
          <w:highlight w:val="yellow"/>
        </w:rPr>
        <w:t xml:space="preserve"> and mechanisms</w:t>
      </w:r>
      <w:r w:rsidRPr="00A469C8">
        <w:rPr>
          <w:rStyle w:val="StyleBoldUnderline"/>
        </w:rPr>
        <w:t xml:space="preserve"> intended </w:t>
      </w:r>
      <w:r w:rsidRPr="00D26E26">
        <w:rPr>
          <w:rStyle w:val="StyleBoldUnderline"/>
          <w:highlight w:val="yellow"/>
        </w:rPr>
        <w:t xml:space="preserve">to </w:t>
      </w:r>
      <w:r w:rsidRPr="00D26E26">
        <w:rPr>
          <w:rStyle w:val="Emphasis"/>
          <w:highlight w:val="yellow"/>
        </w:rPr>
        <w:t>improve trust</w:t>
      </w:r>
      <w:r w:rsidRPr="00B214FD">
        <w:rPr>
          <w:sz w:val="12"/>
        </w:rPr>
        <w:t xml:space="preserve">, generate a sense of common cause </w:t>
      </w:r>
      <w:r w:rsidRPr="00A469C8">
        <w:rPr>
          <w:rStyle w:val="StyleBoldUnderline"/>
        </w:rPr>
        <w:t>and promote regional prosperity.</w:t>
      </w:r>
      <w:r w:rsidRPr="00B214FD">
        <w:rPr>
          <w:sz w:val="12"/>
        </w:rPr>
        <w:t xml:space="preserve"> Some organisations, like the Asia-Pacific Economic Cooperation (APEC), have a high profile with its annual leaders’ meeting involving, as it often does, the common embarrassment of heads of government dressing up in national garb. Others like the ASEAN Regional Forum and the ASEAN Defence Ministers’ Meeting Plus Process are less in the public eye. But </w:t>
      </w:r>
      <w:r w:rsidRPr="00A469C8">
        <w:rPr>
          <w:rStyle w:val="StyleBoldUnderline"/>
        </w:rPr>
        <w:t xml:space="preserve">there are more than </w:t>
      </w:r>
      <w:r w:rsidRPr="00D26E26">
        <w:rPr>
          <w:rStyle w:val="Emphasis"/>
          <w:highlight w:val="yellow"/>
        </w:rPr>
        <w:t>15</w:t>
      </w:r>
      <w:r w:rsidRPr="00D26E26">
        <w:rPr>
          <w:rStyle w:val="StyleBoldUnderline"/>
          <w:highlight w:val="yellow"/>
        </w:rPr>
        <w:t xml:space="preserve"> </w:t>
      </w:r>
      <w:r w:rsidRPr="00A469C8">
        <w:rPr>
          <w:rStyle w:val="StyleBoldUnderline"/>
        </w:rPr>
        <w:t xml:space="preserve">separate </w:t>
      </w:r>
      <w:r w:rsidRPr="00D26E26">
        <w:rPr>
          <w:rStyle w:val="StyleBoldUnderline"/>
          <w:highlight w:val="yellow"/>
        </w:rPr>
        <w:t>multilateral bodies</w:t>
      </w:r>
      <w:r w:rsidRPr="00A469C8">
        <w:rPr>
          <w:rStyle w:val="StyleBoldUnderline"/>
        </w:rPr>
        <w:t xml:space="preserve"> that have a </w:t>
      </w:r>
      <w:r w:rsidRPr="00D26E26">
        <w:rPr>
          <w:rStyle w:val="StyleBoldUnderline"/>
          <w:highlight w:val="yellow"/>
        </w:rPr>
        <w:t xml:space="preserve">focus on </w:t>
      </w:r>
      <w:r w:rsidRPr="00B214FD">
        <w:rPr>
          <w:rStyle w:val="StyleBoldUnderline"/>
        </w:rPr>
        <w:t xml:space="preserve">regional </w:t>
      </w:r>
      <w:r w:rsidRPr="00D26E26">
        <w:rPr>
          <w:rStyle w:val="StyleBoldUnderline"/>
          <w:highlight w:val="yellow"/>
        </w:rPr>
        <w:t>security</w:t>
      </w:r>
      <w:r w:rsidRPr="00A469C8">
        <w:rPr>
          <w:rStyle w:val="StyleBoldUnderline"/>
        </w:rPr>
        <w:t xml:space="preserve"> concerns.</w:t>
      </w:r>
      <w:r w:rsidRPr="00B214FD">
        <w:rPr>
          <w:sz w:val="12"/>
        </w:rPr>
        <w:t xml:space="preserve"> All these organisations are trying to build what might be described as an infrastructure for peace in the region. While </w:t>
      </w:r>
      <w:r w:rsidRPr="00D26E26">
        <w:rPr>
          <w:rStyle w:val="StyleBoldUnderline"/>
          <w:highlight w:val="yellow"/>
        </w:rPr>
        <w:lastRenderedPageBreak/>
        <w:t>these mechanisms</w:t>
      </w:r>
      <w:r w:rsidRPr="00B214FD">
        <w:rPr>
          <w:sz w:val="12"/>
        </w:rPr>
        <w:t xml:space="preserve"> are not flawless, and many have rightly been criticised for being long on dialogue and short on action, they </w:t>
      </w:r>
      <w:r w:rsidRPr="00D26E26">
        <w:rPr>
          <w:rStyle w:val="StyleBoldUnderline"/>
          <w:highlight w:val="yellow"/>
        </w:rPr>
        <w:t xml:space="preserve">have been </w:t>
      </w:r>
      <w:r w:rsidRPr="00B214FD">
        <w:rPr>
          <w:rStyle w:val="StyleBoldUnderline"/>
        </w:rPr>
        <w:t xml:space="preserve">crucial in </w:t>
      </w:r>
      <w:r w:rsidRPr="00D26E26">
        <w:rPr>
          <w:rStyle w:val="StyleBoldUnderline"/>
          <w:highlight w:val="yellow"/>
        </w:rPr>
        <w:t xml:space="preserve">managing </w:t>
      </w:r>
      <w:r w:rsidRPr="00B214FD">
        <w:rPr>
          <w:rStyle w:val="Emphasis"/>
        </w:rPr>
        <w:t xml:space="preserve">specific </w:t>
      </w:r>
      <w:r w:rsidRPr="00D26E26">
        <w:rPr>
          <w:rStyle w:val="Emphasis"/>
          <w:highlight w:val="yellow"/>
        </w:rPr>
        <w:t>crises</w:t>
      </w:r>
      <w:r w:rsidRPr="00B214FD">
        <w:rPr>
          <w:sz w:val="12"/>
        </w:rPr>
        <w:t xml:space="preserve"> and allowing countries to clearly state their commitments and priorities.</w:t>
      </w:r>
      <w:r w:rsidRPr="00B214FD">
        <w:t xml:space="preserve"> </w:t>
      </w:r>
    </w:p>
    <w:p w:rsidR="00D26E26" w:rsidRDefault="00D26E26" w:rsidP="00D26E26">
      <w:pPr>
        <w:pStyle w:val="Heading4"/>
      </w:pPr>
      <w:r>
        <w:t xml:space="preserve">Deterrence and economics check </w:t>
      </w:r>
    </w:p>
    <w:p w:rsidR="00D26E26" w:rsidRDefault="00D26E26" w:rsidP="00D26E26">
      <w:r w:rsidRPr="00A469C8">
        <w:t xml:space="preserve">Paul </w:t>
      </w:r>
      <w:r w:rsidRPr="00A469C8">
        <w:rPr>
          <w:rStyle w:val="StyleStyleBold12pt"/>
        </w:rPr>
        <w:t>Dibb 14</w:t>
      </w:r>
      <w:r w:rsidRPr="00A469C8">
        <w:t>, emeritus professor of strategic studies @ The Australian National University, “Why A Major War In Asia Is Unlikely,” March 31, East Asia Forum, Economy Watch, http://www.economywatch.com/features/why-a-major-war-in-asia-is-unlikely.31-03.html</w:t>
      </w:r>
      <w:r>
        <w:t xml:space="preserve"> </w:t>
      </w:r>
    </w:p>
    <w:p w:rsidR="00D26E26" w:rsidRDefault="00D26E26" w:rsidP="00D26E26">
      <w:pPr>
        <w:rPr>
          <w:sz w:val="12"/>
        </w:rPr>
      </w:pPr>
      <w:r w:rsidRPr="00C75268">
        <w:rPr>
          <w:sz w:val="12"/>
        </w:rPr>
        <w:t xml:space="preserve">Even so, </w:t>
      </w:r>
      <w:r w:rsidRPr="00B173A8">
        <w:rPr>
          <w:rStyle w:val="StyleBoldUnderline"/>
        </w:rPr>
        <w:t>there are two major reasons why a</w:t>
      </w:r>
      <w:r w:rsidRPr="00A469C8">
        <w:rPr>
          <w:rStyle w:val="StyleBoldUnderline"/>
        </w:rPr>
        <w:t xml:space="preserve"> major power </w:t>
      </w:r>
      <w:r w:rsidRPr="00D26E26">
        <w:rPr>
          <w:rStyle w:val="Emphasis"/>
          <w:highlight w:val="yellow"/>
        </w:rPr>
        <w:t>war in Asia is unlikely</w:t>
      </w:r>
      <w:r w:rsidRPr="00D26E26">
        <w:rPr>
          <w:rStyle w:val="StyleBoldUnderline"/>
          <w:highlight w:val="yellow"/>
        </w:rPr>
        <w:t xml:space="preserve">. </w:t>
      </w:r>
      <w:r w:rsidRPr="00B173A8">
        <w:rPr>
          <w:rStyle w:val="StyleBoldUnderline"/>
        </w:rPr>
        <w:t>First, there is</w:t>
      </w:r>
      <w:r w:rsidRPr="00A469C8">
        <w:rPr>
          <w:rStyle w:val="StyleBoldUnderline"/>
        </w:rPr>
        <w:t xml:space="preserve"> </w:t>
      </w:r>
      <w:r w:rsidRPr="00D26E26">
        <w:rPr>
          <w:rStyle w:val="StyleBoldUnderline"/>
          <w:highlight w:val="yellow"/>
        </w:rPr>
        <w:t xml:space="preserve">the </w:t>
      </w:r>
      <w:r w:rsidRPr="00D26E26">
        <w:rPr>
          <w:rStyle w:val="Emphasis"/>
          <w:highlight w:val="yellow"/>
        </w:rPr>
        <w:t>iron discipline of nuclear deterrence</w:t>
      </w:r>
      <w:r w:rsidRPr="00B173A8">
        <w:rPr>
          <w:rStyle w:val="StyleBoldUnderline"/>
        </w:rPr>
        <w:t>, which</w:t>
      </w:r>
      <w:r w:rsidRPr="00D26E26">
        <w:rPr>
          <w:rStyle w:val="StyleBoldUnderline"/>
          <w:highlight w:val="yellow"/>
        </w:rPr>
        <w:t xml:space="preserve"> has prevented</w:t>
      </w:r>
      <w:r w:rsidRPr="00A469C8">
        <w:rPr>
          <w:rStyle w:val="StyleBoldUnderline"/>
        </w:rPr>
        <w:t xml:space="preserve"> a </w:t>
      </w:r>
      <w:r w:rsidRPr="00D26E26">
        <w:rPr>
          <w:rStyle w:val="StyleBoldUnderline"/>
          <w:highlight w:val="yellow"/>
        </w:rPr>
        <w:t>major war for</w:t>
      </w:r>
      <w:r w:rsidRPr="00A469C8">
        <w:rPr>
          <w:rStyle w:val="StyleBoldUnderline"/>
        </w:rPr>
        <w:t xml:space="preserve"> </w:t>
      </w:r>
      <w:r w:rsidRPr="00267B21">
        <w:rPr>
          <w:rStyle w:val="StyleBoldUnderline"/>
        </w:rPr>
        <w:t xml:space="preserve">almost </w:t>
      </w:r>
      <w:r w:rsidRPr="00D26E26">
        <w:rPr>
          <w:rStyle w:val="StyleBoldUnderline"/>
          <w:highlight w:val="yellow"/>
        </w:rPr>
        <w:t>70 years</w:t>
      </w:r>
      <w:r w:rsidRPr="00A469C8">
        <w:rPr>
          <w:rStyle w:val="StyleBoldUnderline"/>
        </w:rPr>
        <w:t>, even at the most dangerous heights of the Cold War.</w:t>
      </w:r>
      <w:r w:rsidRPr="00C75268">
        <w:rPr>
          <w:sz w:val="12"/>
        </w:rPr>
        <w:t xml:space="preserve"> An all-out </w:t>
      </w:r>
      <w:r w:rsidRPr="00D26E26">
        <w:rPr>
          <w:rStyle w:val="StyleBoldUnderline"/>
          <w:highlight w:val="yellow"/>
        </w:rPr>
        <w:t>nuclear war between the US and China would involve</w:t>
      </w:r>
      <w:r w:rsidRPr="00B57DE8">
        <w:rPr>
          <w:rStyle w:val="StyleBoldUnderline"/>
        </w:rPr>
        <w:t xml:space="preserve"> the </w:t>
      </w:r>
      <w:r w:rsidRPr="00D26E26">
        <w:rPr>
          <w:rStyle w:val="StyleBoldUnderline"/>
          <w:highlight w:val="yellow"/>
        </w:rPr>
        <w:t>deaths of hundreds of millions</w:t>
      </w:r>
      <w:r w:rsidRPr="00B57DE8">
        <w:rPr>
          <w:rStyle w:val="StyleBoldUnderline"/>
        </w:rPr>
        <w:t xml:space="preserve"> of people on both sides</w:t>
      </w:r>
      <w:r w:rsidRPr="00C75268">
        <w:rPr>
          <w:sz w:val="12"/>
        </w:rPr>
        <w:t xml:space="preserve"> in a matter of hours. For all intents and purposes, </w:t>
      </w:r>
      <w:r w:rsidRPr="00B173A8">
        <w:rPr>
          <w:rStyle w:val="StyleBoldUnderline"/>
        </w:rPr>
        <w:t>they would cease to exist as modern functioning societies</w:t>
      </w:r>
      <w:r w:rsidRPr="00C75268">
        <w:rPr>
          <w:sz w:val="12"/>
        </w:rPr>
        <w:t xml:space="preserve">. This is an existential threat unlike any faced by humankind previously. Once nuclear weapons are used it would be practically impossible to avoid full-blown escalation. </w:t>
      </w:r>
      <w:r w:rsidRPr="00B173A8">
        <w:rPr>
          <w:rStyle w:val="StyleBoldUnderline"/>
        </w:rPr>
        <w:t xml:space="preserve">The second factor is the </w:t>
      </w:r>
      <w:r w:rsidRPr="00D26E26">
        <w:rPr>
          <w:rStyle w:val="Emphasis"/>
          <w:highlight w:val="yellow"/>
        </w:rPr>
        <w:t>unprecedented economic and technological interdependence</w:t>
      </w:r>
      <w:r w:rsidRPr="00D26E26">
        <w:rPr>
          <w:rStyle w:val="StyleBoldUnderline"/>
          <w:highlight w:val="yellow"/>
        </w:rPr>
        <w:t xml:space="preserve"> </w:t>
      </w:r>
      <w:r w:rsidRPr="00B173A8">
        <w:rPr>
          <w:rStyle w:val="StyleBoldUnderline"/>
        </w:rPr>
        <w:t>that</w:t>
      </w:r>
      <w:r w:rsidRPr="00B57DE8">
        <w:rPr>
          <w:rStyle w:val="StyleBoldUnderline"/>
        </w:rPr>
        <w:t xml:space="preserve"> now </w:t>
      </w:r>
      <w:r w:rsidRPr="00D26E26">
        <w:rPr>
          <w:rStyle w:val="StyleBoldUnderline"/>
          <w:highlight w:val="yellow"/>
        </w:rPr>
        <w:t>intertwines</w:t>
      </w:r>
      <w:r w:rsidRPr="00B57DE8">
        <w:rPr>
          <w:rStyle w:val="StyleBoldUnderline"/>
        </w:rPr>
        <w:t xml:space="preserve"> virtually </w:t>
      </w:r>
      <w:r w:rsidRPr="00D26E26">
        <w:rPr>
          <w:rStyle w:val="Emphasis"/>
          <w:highlight w:val="yellow"/>
        </w:rPr>
        <w:t>every economy in the region</w:t>
      </w:r>
      <w:r w:rsidRPr="00B57DE8">
        <w:rPr>
          <w:rStyle w:val="StyleBoldUnderline"/>
        </w:rPr>
        <w:t xml:space="preserve">. Assertions that globalisation was even deeper in 1914 are simply untrue. </w:t>
      </w:r>
      <w:r w:rsidRPr="00D26E26">
        <w:rPr>
          <w:rStyle w:val="StyleBoldUnderline"/>
          <w:highlight w:val="yellow"/>
        </w:rPr>
        <w:t>Global supply chains</w:t>
      </w:r>
      <w:r w:rsidRPr="00B57DE8">
        <w:rPr>
          <w:rStyle w:val="StyleBoldUnderline"/>
        </w:rPr>
        <w:t xml:space="preserve"> for almost every product consumed in the Asia Pacific </w:t>
      </w:r>
      <w:r w:rsidRPr="00D26E26">
        <w:rPr>
          <w:rStyle w:val="StyleBoldUnderline"/>
          <w:highlight w:val="yellow"/>
        </w:rPr>
        <w:t>make every country</w:t>
      </w:r>
      <w:r w:rsidRPr="00B57DE8">
        <w:rPr>
          <w:rStyle w:val="StyleBoldUnderline"/>
        </w:rPr>
        <w:t xml:space="preserve"> in the region </w:t>
      </w:r>
      <w:r w:rsidRPr="00D26E26">
        <w:rPr>
          <w:rStyle w:val="Emphasis"/>
          <w:highlight w:val="yellow"/>
        </w:rPr>
        <w:t>critically vulnerable</w:t>
      </w:r>
      <w:r w:rsidRPr="00D26E26">
        <w:rPr>
          <w:rStyle w:val="StyleBoldUnderline"/>
          <w:highlight w:val="yellow"/>
        </w:rPr>
        <w:t xml:space="preserve"> to </w:t>
      </w:r>
      <w:r w:rsidRPr="00B173A8">
        <w:rPr>
          <w:rStyle w:val="StyleBoldUnderline"/>
        </w:rPr>
        <w:t>the outbreak of war</w:t>
      </w:r>
      <w:r w:rsidRPr="00B57DE8">
        <w:rPr>
          <w:rStyle w:val="StyleBoldUnderline"/>
        </w:rPr>
        <w:t>. And that includes China as much — or even more so — as any other country. China is now crucially dependent on imports for its economic securi</w:t>
      </w:r>
      <w:r w:rsidRPr="00C75268">
        <w:rPr>
          <w:sz w:val="12"/>
        </w:rPr>
        <w:t xml:space="preserve">ty (for example, it accounts for 60 per cent of global seaborne iron ore trade). So, as the doyen of US international relations studies Professor Joseph Nye of Harvard University argues, </w:t>
      </w:r>
      <w:r w:rsidRPr="00D26E26">
        <w:rPr>
          <w:rStyle w:val="StyleBoldUnderline"/>
          <w:highlight w:val="yellow"/>
        </w:rPr>
        <w:t xml:space="preserve">we should be wary of </w:t>
      </w:r>
      <w:r w:rsidRPr="00B173A8">
        <w:rPr>
          <w:rStyle w:val="StyleBoldUnderline"/>
        </w:rPr>
        <w:t xml:space="preserve">analysts wielding </w:t>
      </w:r>
      <w:r w:rsidRPr="00D26E26">
        <w:rPr>
          <w:rStyle w:val="StyleBoldUnderline"/>
          <w:highlight w:val="yellow"/>
        </w:rPr>
        <w:t>historical analogies</w:t>
      </w:r>
      <w:r w:rsidRPr="00C75268">
        <w:rPr>
          <w:sz w:val="12"/>
          <w:szCs w:val="14"/>
        </w:rPr>
        <w:t>, particularly if they have a whiff of inevitability</w:t>
      </w:r>
      <w:r w:rsidRPr="00C75268">
        <w:rPr>
          <w:sz w:val="12"/>
        </w:rPr>
        <w:t>. War, he observes, is never inevitable, though the belief that it is can become one of its causes.</w:t>
      </w:r>
    </w:p>
    <w:p w:rsidR="00D26E26" w:rsidRPr="00C75268" w:rsidRDefault="00D26E26" w:rsidP="00D26E26">
      <w:pPr>
        <w:pStyle w:val="Heading3"/>
      </w:pPr>
      <w:r>
        <w:t>Impact D - TTIP</w:t>
      </w:r>
    </w:p>
    <w:p w:rsidR="00D26E26" w:rsidRPr="00254F36" w:rsidRDefault="00D26E26" w:rsidP="00D26E26">
      <w:pPr>
        <w:pStyle w:val="Heading4"/>
      </w:pPr>
      <w:r w:rsidRPr="00254F36">
        <w:t xml:space="preserve">Trade is </w:t>
      </w:r>
      <w:r w:rsidRPr="00254F36">
        <w:rPr>
          <w:u w:val="single"/>
        </w:rPr>
        <w:t>irrelevant</w:t>
      </w:r>
      <w:r w:rsidRPr="00254F36">
        <w:t xml:space="preserve"> for war</w:t>
      </w:r>
    </w:p>
    <w:p w:rsidR="00D26E26" w:rsidRPr="00254F36" w:rsidRDefault="00D26E26" w:rsidP="00D26E26">
      <w:r w:rsidRPr="00254F36">
        <w:t xml:space="preserve">Katherine </w:t>
      </w:r>
      <w:r w:rsidRPr="00701823">
        <w:rPr>
          <w:rStyle w:val="StyleStyleBold12pt"/>
        </w:rPr>
        <w:t>Barbieri 13</w:t>
      </w:r>
      <w:r w:rsidRPr="00254F36">
        <w:t>, Associate Professor of Political Science at the University of South Carolina, Ph.D. in Political Science from Binghamton University, “Economic Interdependence: A Path to Peace or Source of Interstate Conflict?” Chapter 10 in Conflict, War, and Peace: An Introduction to Scientific Research, google books</w:t>
      </w:r>
    </w:p>
    <w:p w:rsidR="00D26E26" w:rsidRPr="00FB6EF4" w:rsidRDefault="00D26E26" w:rsidP="00D26E26">
      <w:pPr>
        <w:rPr>
          <w:rStyle w:val="StyleBoldUnderline"/>
        </w:rPr>
      </w:pPr>
      <w:r w:rsidRPr="00D26E26">
        <w:rPr>
          <w:rStyle w:val="Emphasis"/>
          <w:highlight w:val="yellow"/>
        </w:rPr>
        <w:t>How does interdependence affect war</w:t>
      </w:r>
      <w:r w:rsidRPr="00254F36">
        <w:rPr>
          <w:sz w:val="12"/>
        </w:rPr>
        <w:t xml:space="preserve">, the most intense form of conflict? Table 2 gives </w:t>
      </w:r>
      <w:r w:rsidRPr="00254F36">
        <w:rPr>
          <w:rStyle w:val="StyleBoldUnderline"/>
        </w:rPr>
        <w:t xml:space="preserve">the </w:t>
      </w:r>
      <w:r w:rsidRPr="00D26E26">
        <w:rPr>
          <w:rStyle w:val="Emphasis"/>
          <w:highlight w:val="yellow"/>
        </w:rPr>
        <w:t>empirical results</w:t>
      </w:r>
      <w:r w:rsidRPr="00D26E26">
        <w:rPr>
          <w:sz w:val="12"/>
          <w:highlight w:val="yellow"/>
        </w:rPr>
        <w:t>.</w:t>
      </w:r>
      <w:r w:rsidRPr="00254F36">
        <w:rPr>
          <w:sz w:val="12"/>
        </w:rPr>
        <w:t xml:space="preserve"> The rarity of wars makes any analysis of their causes quite difficult, for variations in interdependence will seldom result in the occurrence of war. As in the case of MIDs, the log-likelihood ratio tests for each model suggest that the inclusion of the various measures of interdependence and the control variables improves our understanding of the factors affecting the occurrence of war over that obtained from the null model. However, the individual interdependence variables, alone, are not statistically significant. This is not the case with contiguity and relative capabilities, which are both statistically significant. Again, we see that contiguous dyads are more conflict-prone and that dyads composed of states with unequal power are more pacific than those with highly equal power. Surprisingly, no evidence is provided to support the commonly held proposition that democratic states are less likely to engage in wars with other democratic states.¶ The </w:t>
      </w:r>
      <w:r w:rsidRPr="00254F36">
        <w:rPr>
          <w:rStyle w:val="StyleBoldUnderline"/>
        </w:rPr>
        <w:t xml:space="preserve">evidence from the pre-WWII period </w:t>
      </w:r>
      <w:r w:rsidRPr="00D26E26">
        <w:rPr>
          <w:rStyle w:val="StyleBoldUnderline"/>
          <w:highlight w:val="yellow"/>
        </w:rPr>
        <w:t>provide</w:t>
      </w:r>
      <w:r w:rsidRPr="0034378D">
        <w:rPr>
          <w:rStyle w:val="StyleBoldUnderline"/>
        </w:rPr>
        <w:t xml:space="preserve">s </w:t>
      </w:r>
      <w:r w:rsidRPr="00D26E26">
        <w:rPr>
          <w:rStyle w:val="StyleBoldUnderline"/>
          <w:highlight w:val="yellow"/>
        </w:rPr>
        <w:t xml:space="preserve">support for </w:t>
      </w:r>
      <w:r w:rsidRPr="00254F36">
        <w:rPr>
          <w:rStyle w:val="StyleBoldUnderline"/>
        </w:rPr>
        <w:t xml:space="preserve">those </w:t>
      </w:r>
      <w:r w:rsidRPr="00D26E26">
        <w:rPr>
          <w:rStyle w:val="StyleBoldUnderline"/>
          <w:highlight w:val="yellow"/>
        </w:rPr>
        <w:t>arguing</w:t>
      </w:r>
      <w:r w:rsidRPr="00254F36">
        <w:rPr>
          <w:rStyle w:val="StyleBoldUnderline"/>
        </w:rPr>
        <w:t xml:space="preserve"> </w:t>
      </w:r>
      <w:r w:rsidRPr="00D26E26">
        <w:rPr>
          <w:rStyle w:val="StyleBoldUnderline"/>
          <w:highlight w:val="yellow"/>
        </w:rPr>
        <w:t xml:space="preserve">that </w:t>
      </w:r>
      <w:r w:rsidRPr="00D26E26">
        <w:rPr>
          <w:rStyle w:val="Emphasis"/>
          <w:highlight w:val="yellow"/>
        </w:rPr>
        <w:t>economic factors have little, if any, influence</w:t>
      </w:r>
      <w:r w:rsidRPr="00D26E26">
        <w:rPr>
          <w:rStyle w:val="StyleBoldUnderline"/>
          <w:highlight w:val="yellow"/>
        </w:rPr>
        <w:t xml:space="preserve"> on</w:t>
      </w:r>
      <w:r w:rsidRPr="00254F36">
        <w:rPr>
          <w:sz w:val="12"/>
        </w:rPr>
        <w:t xml:space="preserve"> affecting </w:t>
      </w:r>
      <w:r w:rsidRPr="00254F36">
        <w:rPr>
          <w:rStyle w:val="StyleBoldUnderline"/>
        </w:rPr>
        <w:t xml:space="preserve">leaders’ </w:t>
      </w:r>
      <w:r w:rsidRPr="00D26E26">
        <w:rPr>
          <w:rStyle w:val="StyleBoldUnderline"/>
          <w:highlight w:val="yellow"/>
        </w:rPr>
        <w:t>decisions to engage in war</w:t>
      </w:r>
      <w:r w:rsidRPr="00254F36">
        <w:rPr>
          <w:sz w:val="12"/>
        </w:rPr>
        <w:t xml:space="preserve">, but many of the control variables are also statistically insignificant. These results should be interpreted with caution, since the sample does not contain a sufficient number wars to allow us to capture great variations across different types of relationships. Many observations of war are excluded from the sample by virtue of not having the corresponding explanatory measures. A variable would have to have an extremely strong influence on conflict—as does contiguity—to find significant results. ¶ 7. Conclusions </w:t>
      </w:r>
      <w:r w:rsidRPr="00D26E26">
        <w:rPr>
          <w:rStyle w:val="StyleBoldUnderline"/>
          <w:highlight w:val="yellow"/>
        </w:rPr>
        <w:t xml:space="preserve">This study provides </w:t>
      </w:r>
      <w:r w:rsidRPr="00D26E26">
        <w:rPr>
          <w:rStyle w:val="Emphasis"/>
          <w:highlight w:val="yellow"/>
        </w:rPr>
        <w:t>little empirical support</w:t>
      </w:r>
      <w:r w:rsidRPr="00D26E26">
        <w:rPr>
          <w:rStyle w:val="StyleBoldUnderline"/>
          <w:highlight w:val="yellow"/>
        </w:rPr>
        <w:t xml:space="preserve"> for the</w:t>
      </w:r>
      <w:r w:rsidRPr="00254F36">
        <w:rPr>
          <w:rStyle w:val="StyleBoldUnderline"/>
        </w:rPr>
        <w:t xml:space="preserve"> liberal </w:t>
      </w:r>
      <w:r w:rsidRPr="00D26E26">
        <w:rPr>
          <w:rStyle w:val="StyleBoldUnderline"/>
          <w:highlight w:val="yellow"/>
        </w:rPr>
        <w:t>proposition that trade provides a path to</w:t>
      </w:r>
      <w:r w:rsidRPr="00254F36">
        <w:rPr>
          <w:rStyle w:val="StyleBoldUnderline"/>
        </w:rPr>
        <w:t xml:space="preserve"> interstate </w:t>
      </w:r>
      <w:r w:rsidRPr="00D26E26">
        <w:rPr>
          <w:rStyle w:val="StyleBoldUnderline"/>
          <w:highlight w:val="yellow"/>
        </w:rPr>
        <w:t>peace</w:t>
      </w:r>
      <w:r w:rsidRPr="00D26E26">
        <w:rPr>
          <w:sz w:val="12"/>
          <w:highlight w:val="yellow"/>
        </w:rPr>
        <w:t xml:space="preserve">. </w:t>
      </w:r>
      <w:r w:rsidRPr="00D26E26">
        <w:rPr>
          <w:rStyle w:val="Emphasis"/>
          <w:highlight w:val="yellow"/>
        </w:rPr>
        <w:t>Even after</w:t>
      </w:r>
      <w:r w:rsidRPr="00D26E26">
        <w:rPr>
          <w:sz w:val="12"/>
          <w:highlight w:val="yellow"/>
        </w:rPr>
        <w:t xml:space="preserve"> </w:t>
      </w:r>
      <w:r w:rsidRPr="00D26E26">
        <w:rPr>
          <w:rStyle w:val="StyleBoldUnderline"/>
          <w:highlight w:val="yellow"/>
        </w:rPr>
        <w:t>controlling for</w:t>
      </w:r>
      <w:r w:rsidRPr="00254F36">
        <w:rPr>
          <w:rStyle w:val="StyleBoldUnderline"/>
        </w:rPr>
        <w:t xml:space="preserve"> the influence of </w:t>
      </w:r>
      <w:r w:rsidRPr="00D26E26">
        <w:rPr>
          <w:rStyle w:val="StyleBoldUnderline"/>
          <w:highlight w:val="yellow"/>
        </w:rPr>
        <w:t>contiguity</w:t>
      </w:r>
      <w:r w:rsidRPr="00254F36">
        <w:rPr>
          <w:rStyle w:val="StyleBoldUnderline"/>
        </w:rPr>
        <w:t xml:space="preserve">, joint </w:t>
      </w:r>
      <w:r w:rsidRPr="00D26E26">
        <w:rPr>
          <w:rStyle w:val="StyleBoldUnderline"/>
          <w:highlight w:val="yellow"/>
        </w:rPr>
        <w:t>democracy, alliance ties, and</w:t>
      </w:r>
      <w:r w:rsidRPr="00254F36">
        <w:rPr>
          <w:rStyle w:val="StyleBoldUnderline"/>
        </w:rPr>
        <w:t xml:space="preserve"> relative </w:t>
      </w:r>
      <w:r w:rsidRPr="00D26E26">
        <w:rPr>
          <w:rStyle w:val="StyleBoldUnderline"/>
          <w:highlight w:val="yellow"/>
        </w:rPr>
        <w:t>capabilities</w:t>
      </w:r>
      <w:r w:rsidRPr="00254F36">
        <w:rPr>
          <w:sz w:val="12"/>
        </w:rPr>
        <w:t xml:space="preserve">, the </w:t>
      </w:r>
      <w:r w:rsidRPr="00D26E26">
        <w:rPr>
          <w:rStyle w:val="StyleBoldUnderline"/>
          <w:highlight w:val="yellow"/>
        </w:rPr>
        <w:t>evidence suggests</w:t>
      </w:r>
      <w:r w:rsidRPr="00254F36">
        <w:rPr>
          <w:rStyle w:val="StyleBoldUnderline"/>
        </w:rPr>
        <w:t xml:space="preserve"> that </w:t>
      </w:r>
      <w:r w:rsidRPr="00D26E26">
        <w:rPr>
          <w:rStyle w:val="Emphasis"/>
          <w:highlight w:val="yellow"/>
        </w:rPr>
        <w:t>in most instances trade fails to deter conflict</w:t>
      </w:r>
      <w:r w:rsidRPr="00254F36">
        <w:rPr>
          <w:sz w:val="12"/>
        </w:rPr>
        <w:t xml:space="preserve">. </w:t>
      </w:r>
      <w:r w:rsidRPr="00254F36">
        <w:rPr>
          <w:rStyle w:val="StyleBoldUnderline"/>
        </w:rPr>
        <w:t>Instead</w:t>
      </w:r>
      <w:r w:rsidRPr="00254F36">
        <w:rPr>
          <w:sz w:val="12"/>
        </w:rPr>
        <w:t xml:space="preserve">, extensive </w:t>
      </w:r>
      <w:r w:rsidRPr="00254F36">
        <w:rPr>
          <w:rStyle w:val="StyleBoldUnderline"/>
        </w:rPr>
        <w:t xml:space="preserve">economic </w:t>
      </w:r>
      <w:r w:rsidRPr="00D26E26">
        <w:rPr>
          <w:rStyle w:val="StyleBoldUnderline"/>
          <w:highlight w:val="yellow"/>
        </w:rPr>
        <w:t>interdependence</w:t>
      </w:r>
      <w:r w:rsidRPr="00254F36">
        <w:rPr>
          <w:sz w:val="12"/>
        </w:rPr>
        <w:t xml:space="preserve"> increases the likelihood that dyads engage in militarized dispute; however, it </w:t>
      </w:r>
      <w:r w:rsidRPr="00D26E26">
        <w:rPr>
          <w:rStyle w:val="Emphasis"/>
          <w:highlight w:val="yellow"/>
        </w:rPr>
        <w:t>appears to have little influence on</w:t>
      </w:r>
      <w:r w:rsidRPr="00254F36">
        <w:rPr>
          <w:rStyle w:val="Emphasis"/>
        </w:rPr>
        <w:t xml:space="preserve"> the incidence of </w:t>
      </w:r>
      <w:r w:rsidRPr="00D26E26">
        <w:rPr>
          <w:rStyle w:val="Emphasis"/>
          <w:highlight w:val="yellow"/>
        </w:rPr>
        <w:t>war</w:t>
      </w:r>
      <w:r w:rsidRPr="00254F36">
        <w:rPr>
          <w:sz w:val="12"/>
        </w:rPr>
        <w:t>. The greatest hope for peace appears to arise from symmetrical trading relationships. However, the dampening effect of symmetry is offset by the expansion of interstate linkages. That is, extensive economic linkages, be they symmetrical or asymmetrical, appear to pose the greatest hindrance to peace through trade.</w:t>
      </w:r>
      <w:r w:rsidRPr="00FB6EF4">
        <w:rPr>
          <w:rStyle w:val="StyleBoldUnderline"/>
        </w:rPr>
        <w:t xml:space="preserve"> </w:t>
      </w:r>
    </w:p>
    <w:p w:rsidR="00D26E26" w:rsidRPr="006021F9" w:rsidRDefault="00D26E26" w:rsidP="00D26E26">
      <w:pPr>
        <w:pStyle w:val="Heading3"/>
        <w:rPr>
          <w:rStyle w:val="StyleStyleBold12pt"/>
          <w:b/>
          <w:sz w:val="32"/>
        </w:rPr>
      </w:pPr>
      <w:r>
        <w:rPr>
          <w:rStyle w:val="StyleStyleBold12pt"/>
          <w:b/>
          <w:sz w:val="32"/>
        </w:rPr>
        <w:t>Impact D - General</w:t>
      </w:r>
    </w:p>
    <w:p w:rsidR="00D26E26" w:rsidRDefault="00D26E26" w:rsidP="00D26E26">
      <w:pPr>
        <w:pStyle w:val="Heading4"/>
        <w:rPr>
          <w:rStyle w:val="StyleStyleBold12pt"/>
          <w:b/>
        </w:rPr>
      </w:pPr>
      <w:r>
        <w:rPr>
          <w:rStyle w:val="StyleStyleBold12pt"/>
          <w:b/>
        </w:rPr>
        <w:t>Their evidence is predicated in alarmist reactions to counter-terrorism</w:t>
      </w:r>
    </w:p>
    <w:p w:rsidR="00D26E26" w:rsidRPr="00DC33FE" w:rsidRDefault="00D26E26" w:rsidP="00D26E26">
      <w:pPr>
        <w:rPr>
          <w:rStyle w:val="StyleStyleBold12pt"/>
          <w:b w:val="0"/>
        </w:rPr>
      </w:pPr>
      <w:r>
        <w:rPr>
          <w:rStyle w:val="StyleStyleBold12pt"/>
          <w:b w:val="0"/>
        </w:rPr>
        <w:t xml:space="preserve">Mathieu </w:t>
      </w:r>
      <w:r>
        <w:rPr>
          <w:rStyle w:val="StyleStyleBold12pt"/>
        </w:rPr>
        <w:t xml:space="preserve">Deflem and </w:t>
      </w:r>
      <w:r>
        <w:rPr>
          <w:rStyle w:val="StyleStyleBold12pt"/>
          <w:b w:val="0"/>
        </w:rPr>
        <w:t xml:space="preserve">Shannon </w:t>
      </w:r>
      <w:r>
        <w:rPr>
          <w:rStyle w:val="StyleStyleBold12pt"/>
        </w:rPr>
        <w:t>McDonough 15</w:t>
      </w:r>
      <w:r>
        <w:rPr>
          <w:rStyle w:val="StyleStyleBold12pt"/>
          <w:b w:val="0"/>
        </w:rPr>
        <w:t xml:space="preserve">, </w:t>
      </w:r>
      <w:r w:rsidRPr="00973993">
        <w:rPr>
          <w:rStyle w:val="StyleStyleBold12pt"/>
          <w:b w:val="0"/>
        </w:rPr>
        <w:t>Professor of Sociology at the University of South Carolina</w:t>
      </w:r>
      <w:r>
        <w:rPr>
          <w:rStyle w:val="StyleStyleBold12pt"/>
          <w:b w:val="0"/>
        </w:rPr>
        <w:t>, 1/15/15, “</w:t>
      </w:r>
      <w:r w:rsidRPr="00DC33FE">
        <w:rPr>
          <w:rStyle w:val="StyleStyleBold12pt"/>
          <w:b w:val="0"/>
        </w:rPr>
        <w:t>The Fear of Counterterrorism: Surveillance and Civil Liberties</w:t>
      </w:r>
      <w:r>
        <w:rPr>
          <w:rStyle w:val="StyleStyleBold12pt"/>
          <w:b w:val="0"/>
        </w:rPr>
        <w:t xml:space="preserve">,” </w:t>
      </w:r>
      <w:r w:rsidRPr="00DC33FE">
        <w:rPr>
          <w:rStyle w:val="StyleStyleBold12pt"/>
          <w:b w:val="0"/>
        </w:rPr>
        <w:t>http://link.springer.com/article/10.1007/s12115-014-9855-1#page-1</w:t>
      </w:r>
    </w:p>
    <w:p w:rsidR="00D26E26" w:rsidRPr="00C75268" w:rsidRDefault="00D26E26" w:rsidP="00D26E26">
      <w:pPr>
        <w:rPr>
          <w:sz w:val="16"/>
        </w:rPr>
      </w:pPr>
      <w:r w:rsidRPr="00C75268">
        <w:rPr>
          <w:sz w:val="16"/>
        </w:rPr>
        <w:t xml:space="preserve">The prior analysis shows that </w:t>
      </w:r>
      <w:r w:rsidRPr="00D26E26">
        <w:rPr>
          <w:rStyle w:val="StyleBoldUnderline"/>
          <w:highlight w:val="yellow"/>
        </w:rPr>
        <w:t>civil liberties claims</w:t>
      </w:r>
      <w:r w:rsidRPr="007E32A6">
        <w:rPr>
          <w:rStyle w:val="StyleBoldUnderline"/>
        </w:rPr>
        <w:t xml:space="preserve"> are not only a function of actual violations, but </w:t>
      </w:r>
      <w:r w:rsidRPr="00D26E26">
        <w:rPr>
          <w:rStyle w:val="StyleBoldUnderline"/>
          <w:highlight w:val="yellow"/>
        </w:rPr>
        <w:t>also result from a culturally entrenched fear of counterterrorism and the power of surveillance</w:t>
      </w:r>
      <w:r w:rsidRPr="00C75268">
        <w:rPr>
          <w:sz w:val="16"/>
        </w:rPr>
        <w:t xml:space="preserve">. In such a hyper-sensitive civil liberties culture, </w:t>
      </w:r>
      <w:r w:rsidRPr="00D26E26">
        <w:rPr>
          <w:rStyle w:val="StyleBoldUnderline"/>
          <w:highlight w:val="yellow"/>
        </w:rPr>
        <w:t>there is an intimate and ironic relationship between fear and surveillance</w:t>
      </w:r>
      <w:r w:rsidRPr="00C75268">
        <w:rPr>
          <w:sz w:val="16"/>
        </w:rPr>
        <w:t xml:space="preserve">. </w:t>
      </w:r>
      <w:r w:rsidRPr="00D26E26">
        <w:rPr>
          <w:rStyle w:val="StyleBoldUnderline"/>
          <w:highlight w:val="yellow"/>
        </w:rPr>
        <w:t>Fear justifies and motivates the use of surveillance, while the expansion of surveillance produces a cultural fear of its capabilitie</w:t>
      </w:r>
      <w:r w:rsidRPr="007E32A6">
        <w:rPr>
          <w:rStyle w:val="StyleBoldUnderline"/>
        </w:rPr>
        <w:t xml:space="preserve">s and consequences. </w:t>
      </w:r>
      <w:r w:rsidRPr="00C75268">
        <w:rPr>
          <w:sz w:val="16"/>
        </w:rPr>
        <w:t>The notion of a culturally embedded fear of counterterrorism in the United States can be substantiated on the basis of national survey data such as those provided by Gallup and the Pew Research Center, two widely respected organizations conducting public opinion polls.</w:t>
      </w:r>
    </w:p>
    <w:p w:rsidR="00D26E26" w:rsidRPr="00C75268" w:rsidRDefault="00D26E26" w:rsidP="00D26E26">
      <w:pPr>
        <w:rPr>
          <w:sz w:val="16"/>
        </w:rPr>
      </w:pPr>
      <w:r w:rsidRPr="00C75268">
        <w:rPr>
          <w:sz w:val="16"/>
        </w:rPr>
        <w:lastRenderedPageBreak/>
        <w:t xml:space="preserve">First, it is noteworthy that </w:t>
      </w:r>
      <w:r w:rsidRPr="00D26E26">
        <w:rPr>
          <w:rStyle w:val="StyleBoldUnderline"/>
          <w:highlight w:val="yellow"/>
        </w:rPr>
        <w:t>since the terrorist attacks of September 11</w:t>
      </w:r>
      <w:r w:rsidRPr="007E32A6">
        <w:rPr>
          <w:rStyle w:val="StyleBoldUnderline"/>
        </w:rPr>
        <w:t xml:space="preserve">, 2001, </w:t>
      </w:r>
      <w:r w:rsidRPr="00D26E26">
        <w:rPr>
          <w:rStyle w:val="StyleBoldUnderline"/>
          <w:highlight w:val="yellow"/>
        </w:rPr>
        <w:t>Americans have decreasingly perceived of terrorism as a top priority facing the country</w:t>
      </w:r>
      <w:r w:rsidRPr="00C75268">
        <w:rPr>
          <w:sz w:val="16"/>
        </w:rPr>
        <w:t xml:space="preserve">. </w:t>
      </w:r>
      <w:r w:rsidRPr="007E32A6">
        <w:rPr>
          <w:rStyle w:val="StyleBoldUnderline"/>
        </w:rPr>
        <w:t>G</w:t>
      </w:r>
      <w:r w:rsidRPr="00C75268">
        <w:rPr>
          <w:sz w:val="16"/>
        </w:rPr>
        <w:t xml:space="preserve">allup data show that just before the attacks of 9/11, less than half of 1 % of Americans mentioned terrorism as the most important problem facing the United States today (Newport 2010). Not surprisingly, that number rose dramatically to 46 % in October 2001. But since then, </w:t>
      </w:r>
      <w:r w:rsidRPr="00C75268">
        <w:rPr>
          <w:rStyle w:val="StyleBoldUnderline"/>
          <w:sz w:val="16"/>
          <w:u w:val="none"/>
        </w:rPr>
        <w:t>Americans decreasingly perceive of terrorism as a central problem facing the country</w:t>
      </w:r>
      <w:r w:rsidRPr="00C75268">
        <w:rPr>
          <w:sz w:val="16"/>
        </w:rPr>
        <w:t xml:space="preserve">. By January 2003, the number of Gallup respondents seeing terrorism as a top concern had already declined to about 10 %, and by September 2010 only 1 % of Americans surveyed mentioned terrorism as a top issue of concern for the country. Similarly, Gallup polls show that </w:t>
      </w:r>
      <w:r w:rsidRPr="00C75268">
        <w:rPr>
          <w:rStyle w:val="StyleBoldUnderline"/>
          <w:sz w:val="16"/>
          <w:u w:val="none"/>
        </w:rPr>
        <w:t>Americans decreasingly perceive it to be likely that a terrorist attack will take place in their country</w:t>
      </w:r>
      <w:r w:rsidRPr="00C75268">
        <w:rPr>
          <w:sz w:val="16"/>
        </w:rPr>
        <w:t xml:space="preserve"> (Saad 2011). After the events of 9/11, no less than 85 % of those surveyed thought another terrorist attack against the United States was likely, a number that decreased to 52 % by 2002 and stood at 38 % in 2011.</w:t>
      </w:r>
    </w:p>
    <w:p w:rsidR="00D26E26" w:rsidRPr="00C75268" w:rsidRDefault="00D26E26" w:rsidP="00D26E26">
      <w:pPr>
        <w:rPr>
          <w:sz w:val="16"/>
        </w:rPr>
      </w:pPr>
      <w:r w:rsidRPr="00C75268">
        <w:rPr>
          <w:sz w:val="16"/>
        </w:rPr>
        <w:t xml:space="preserve">Second, </w:t>
      </w:r>
      <w:r w:rsidRPr="007E32A6">
        <w:rPr>
          <w:rStyle w:val="StyleBoldUnderline"/>
        </w:rPr>
        <w:t xml:space="preserve">along with a dwindling fear of terrorism since 9/11, </w:t>
      </w:r>
      <w:r w:rsidRPr="00D26E26">
        <w:rPr>
          <w:rStyle w:val="StyleBoldUnderline"/>
          <w:highlight w:val="yellow"/>
        </w:rPr>
        <w:t>data show that Americans express considerable concerns over counterterrorism measures and are less willing to accept such measure</w:t>
      </w:r>
      <w:r w:rsidRPr="007E32A6">
        <w:rPr>
          <w:rStyle w:val="StyleBoldUnderline"/>
        </w:rPr>
        <w:t>s in the name of the fight against terrorism.</w:t>
      </w:r>
      <w:r w:rsidRPr="00C75268">
        <w:rPr>
          <w:sz w:val="16"/>
        </w:rPr>
        <w:t xml:space="preserve"> Since the events of September 11, Gallup polls show, US citizens increasingly less favor counterterrorism measures that might violate civil liberties (Gallup 2013). In January 2002 no less than 47 % of surveyed Americans stated that the government could take necessary steps against terrorism even if civil liberties were violated, but by 2011 only 25 % approved and no less than 71 % disapproved of such measures. Also, whereas in June of 2002 only 11 % of respondents felt that the administration had gone too far in restricting civil liberties, 41 % felt that this was the case as early as May 2006.</w:t>
      </w:r>
    </w:p>
    <w:p w:rsidR="00D26E26" w:rsidRPr="00C75268" w:rsidRDefault="00D26E26" w:rsidP="00D26E26">
      <w:pPr>
        <w:rPr>
          <w:sz w:val="16"/>
        </w:rPr>
      </w:pPr>
      <w:r w:rsidRPr="007E32A6">
        <w:rPr>
          <w:rStyle w:val="StyleBoldUnderline"/>
        </w:rPr>
        <w:t xml:space="preserve">Data from the </w:t>
      </w:r>
      <w:r w:rsidRPr="006E6A13">
        <w:rPr>
          <w:rStyle w:val="StyleBoldUnderline"/>
        </w:rPr>
        <w:t>Pew</w:t>
      </w:r>
      <w:r w:rsidRPr="007E32A6">
        <w:rPr>
          <w:rStyle w:val="StyleBoldUnderline"/>
        </w:rPr>
        <w:t xml:space="preserve"> Research Center substantiate these findings by showing that increasingly fewer Americans feel that it is necessary to give up civil liberties to curb terrorism</w:t>
      </w:r>
      <w:r w:rsidRPr="00C75268">
        <w:rPr>
          <w:sz w:val="16"/>
        </w:rPr>
        <w:t xml:space="preserve"> (Doherty 2013). In the immediate aftermath of 9/11, a majority of 55 % of those surveyed stated it was necessary to give up civil liberties in the name of counterterrorism, while 35 % expressed the opposite viewpoint. </w:t>
      </w:r>
      <w:r w:rsidRPr="007E32A6">
        <w:rPr>
          <w:rStyle w:val="StyleBoldUnderline"/>
        </w:rPr>
        <w:t>By 2011, the situation was reversed, with a majority of 54 % stating it would not be necessary to curb civil liberties and 40 % expressing the opposite opinion.</w:t>
      </w:r>
    </w:p>
    <w:p w:rsidR="00D26E26" w:rsidRPr="00C75268" w:rsidRDefault="00D26E26" w:rsidP="00D26E26">
      <w:pPr>
        <w:rPr>
          <w:sz w:val="16"/>
        </w:rPr>
      </w:pPr>
      <w:r w:rsidRPr="00D26E26">
        <w:rPr>
          <w:rStyle w:val="StyleBoldUnderline"/>
          <w:highlight w:val="yellow"/>
        </w:rPr>
        <w:t>Successful counterterrorism interventions by security agencies can be expected to influence attitudes</w:t>
      </w:r>
      <w:r w:rsidRPr="00C75268">
        <w:rPr>
          <w:sz w:val="16"/>
        </w:rPr>
        <w:t>. Recently noteworthy, for instance, is the sympathy many Americans showed towards law enforcement following the capture of the perpetrators of the Boston Marathon bombings in April 2013. Yet, such situational factors can easily be offset by other, more problematic interventions and more long-standing suspicions towards government power. Favorable sentiments created by the immediacy of the problems posed by a terrorist suspect being on the loose in Boston cannot be expected to carry over into a general embrace of a more permanent expansion of law enforcement powers because of long-standing American concerns over privacy.</w:t>
      </w:r>
    </w:p>
    <w:p w:rsidR="00D26E26" w:rsidRPr="00C75268" w:rsidRDefault="00D26E26" w:rsidP="00D26E26">
      <w:pPr>
        <w:rPr>
          <w:sz w:val="16"/>
        </w:rPr>
      </w:pPr>
      <w:r w:rsidRPr="00C75268">
        <w:rPr>
          <w:sz w:val="16"/>
        </w:rPr>
        <w:t xml:space="preserve">Indeed, Gallup data show that Americans have since 9/11 steadily affirmed their concerns over privacy and civil liberties (Gallup 2013). </w:t>
      </w:r>
      <w:r w:rsidRPr="007E32A6">
        <w:rPr>
          <w:rStyle w:val="StyleBoldUnderline"/>
        </w:rPr>
        <w:t>Findings show that from 2003 to 2011 some 65 to 71 % of respondents feel that government actions against terrorism should not violate Americans’ civil liberties.</w:t>
      </w:r>
      <w:r w:rsidRPr="00C75268">
        <w:rPr>
          <w:sz w:val="16"/>
        </w:rPr>
        <w:t xml:space="preserve"> Such concerns over privacy are also found to be felt among large segments of the American public with respect to both government as well as private-business conduct, sentiments which strikingly unite respondents who identify as Republican, Democratic, or Independent (Doherty 2013). In 2012, respectively 72, 74, and 77 % of respondents from these groups stated that business was collecting too much personal information, while 72, 60, and 65 % stated that the government was collecting too much information.</w:t>
      </w:r>
    </w:p>
    <w:p w:rsidR="00D26E26" w:rsidRPr="00C75268" w:rsidRDefault="00D26E26" w:rsidP="00D26E26">
      <w:pPr>
        <w:rPr>
          <w:sz w:val="16"/>
        </w:rPr>
      </w:pPr>
      <w:r w:rsidRPr="007E32A6">
        <w:rPr>
          <w:rStyle w:val="StyleBoldUnderline"/>
        </w:rPr>
        <w:t>A surge in privacy concerns among Americans has most recently been experienced since Edward Snowden in June 2013</w:t>
      </w:r>
      <w:r w:rsidRPr="00C75268">
        <w:rPr>
          <w:sz w:val="16"/>
        </w:rPr>
        <w:t xml:space="preserve"> was reported to have leaked information about NSA surveillance programs, re-awakening the debate on the NSA Terrorist Surveillance Program that was secretly ordered by President George W. Bush in 2002 (Deflem 2010). Between June 1, 2013 and January 18, 2014, major newspapers in Lexis-Nexis published no less than 3,266 stories with the term ‘privacy’ in the headline, up from 999 in the prior 1-year period. Not surprisingly, survey data show that a large majority, 90 %, of Americans presently feel that they have less privacy than previous generations when it comes to personal information (Bowman and Rugg 2013). Also, Gallup data collected in June 2013 show that a majority of 53 % of Americans disapprove of government surveillance programs (with 37 % approving), even though sentiments were split on whether Snowden did the right thing or not, with 44 % claiming he did the right thing and 42 % that he was wrong to have leaked classified information (Newport 2013). It is hereby not so much striking to note that presumed NSA spying activities have moved to the foreground of public debate since Snowden’s accusations as that the extent and intensity of this debate reveal the cultural sensitivities surrounding surveillance programs regardless of whether violations of personal rights actually took place.</w:t>
      </w:r>
    </w:p>
    <w:p w:rsidR="00D26E26" w:rsidRPr="00C75268" w:rsidRDefault="00D26E26" w:rsidP="00D26E26">
      <w:pPr>
        <w:rPr>
          <w:sz w:val="16"/>
        </w:rPr>
      </w:pPr>
      <w:r w:rsidRPr="00D26E26">
        <w:rPr>
          <w:rStyle w:val="StyleBoldUnderline"/>
          <w:highlight w:val="yellow"/>
        </w:rPr>
        <w:t>Surveillance and counterterrorism activities are by definition oftentimes secretive</w:t>
      </w:r>
      <w:r w:rsidRPr="007E32A6">
        <w:rPr>
          <w:rStyle w:val="StyleBoldUnderline"/>
        </w:rPr>
        <w:t xml:space="preserve"> and raise sensitive matters on rights and justice.</w:t>
      </w:r>
      <w:r w:rsidRPr="00C75268">
        <w:rPr>
          <w:sz w:val="16"/>
        </w:rPr>
        <w:t xml:space="preserve"> Such issues are particularly important in a democratic society where violations of civil liberties by intelligence and other security agencies, even in an area as pressing as terrorism, cannot be condoned. Yet, </w:t>
      </w:r>
      <w:r w:rsidRPr="00D26E26">
        <w:rPr>
          <w:rStyle w:val="StyleBoldUnderline"/>
          <w:highlight w:val="yellow"/>
        </w:rPr>
        <w:t>a democratically committed society will also be more likely to produce a cultural climate in which concerns surrounding privacy and civil liberties can lead to claims over rights-related violations that cannot be substantiated on the basis of actual incidents of such violations</w:t>
      </w:r>
      <w:r w:rsidRPr="007E32A6">
        <w:rPr>
          <w:rStyle w:val="StyleBoldUnderline"/>
        </w:rPr>
        <w:t xml:space="preserve">. </w:t>
      </w:r>
      <w:r w:rsidRPr="00D26E26">
        <w:rPr>
          <w:rStyle w:val="StyleBoldUnderline"/>
          <w:highlight w:val="yellow"/>
        </w:rPr>
        <w:t>Our findings suggest that the amount of civil rights violations in the post-9/11 context is relatively small when compared to the alleged threat to civil liberties suggested in the surveillance discourse among academicians and advocates</w:t>
      </w:r>
      <w:r w:rsidRPr="007E32A6">
        <w:rPr>
          <w:rStyle w:val="StyleBoldUnderline"/>
        </w:rPr>
        <w:t>.</w:t>
      </w:r>
    </w:p>
    <w:p w:rsidR="00D26E26" w:rsidRDefault="00D26E26" w:rsidP="00D26E26">
      <w:pPr>
        <w:rPr>
          <w:rStyle w:val="StyleBoldUnderline"/>
        </w:rPr>
      </w:pPr>
      <w:r w:rsidRPr="00C75268">
        <w:rPr>
          <w:sz w:val="16"/>
        </w:rPr>
        <w:t xml:space="preserve">In view of our analysis, </w:t>
      </w:r>
      <w:r w:rsidRPr="00D26E26">
        <w:rPr>
          <w:rStyle w:val="StyleBoldUnderline"/>
          <w:highlight w:val="yellow"/>
        </w:rPr>
        <w:t>it is important for social-science scholars to understand the social realities involved with surveillance and counterterrorism as involving a subjective dimension related to legitimacy</w:t>
      </w:r>
      <w:r w:rsidRPr="00C75268">
        <w:rPr>
          <w:sz w:val="16"/>
        </w:rPr>
        <w:t xml:space="preserve">—especially the lack thereof— that co-exists with objective conditions that are rooted in technology and bureaucratic development. </w:t>
      </w:r>
      <w:r w:rsidRPr="00D26E26">
        <w:rPr>
          <w:rStyle w:val="StyleBoldUnderline"/>
          <w:highlight w:val="yellow"/>
        </w:rPr>
        <w:t>For whereas government and private measures against terrorism and other security concerns have certain measurable consequences, it is</w:t>
      </w:r>
      <w:r w:rsidRPr="007E32A6">
        <w:rPr>
          <w:rStyle w:val="StyleBoldUnderline"/>
        </w:rPr>
        <w:t xml:space="preserve"> also </w:t>
      </w:r>
      <w:r w:rsidRPr="00D26E26">
        <w:rPr>
          <w:rStyle w:val="StyleBoldUnderline"/>
          <w:highlight w:val="yellow"/>
        </w:rPr>
        <w:t>to be noted that they are evaluated by a citizenry that is more or less concerned about such issues irrespective of actual violations</w:t>
      </w:r>
      <w:r w:rsidRPr="007E32A6">
        <w:rPr>
          <w:rStyle w:val="StyleBoldUnderline"/>
        </w:rPr>
        <w:t>.</w:t>
      </w:r>
      <w:r w:rsidRPr="00C75268">
        <w:rPr>
          <w:sz w:val="16"/>
        </w:rPr>
        <w:t xml:space="preserve"> The need is thereby affirmed for sociologists to examine the social conditions affecting security measures regardless of stated motives. Since the classic contributions of Emile Durkheim on the role of law and punishment (Durkheim 1893</w:t>
      </w:r>
      <w:r w:rsidRPr="007E32A6">
        <w:rPr>
          <w:rStyle w:val="StyleBoldUnderline"/>
        </w:rPr>
        <w:t xml:space="preserve">), </w:t>
      </w:r>
      <w:r w:rsidRPr="00D26E26">
        <w:rPr>
          <w:rStyle w:val="StyleBoldUnderline"/>
          <w:highlight w:val="yellow"/>
        </w:rPr>
        <w:t>it can no longer suffice to view counterterrorism</w:t>
      </w:r>
      <w:r w:rsidRPr="007E32A6">
        <w:rPr>
          <w:rStyle w:val="StyleBoldUnderline"/>
        </w:rPr>
        <w:t xml:space="preserve"> </w:t>
      </w:r>
      <w:r w:rsidRPr="00C75268">
        <w:rPr>
          <w:sz w:val="16"/>
        </w:rPr>
        <w:t xml:space="preserve">(and other forms of social </w:t>
      </w:r>
      <w:r w:rsidRPr="00C75268">
        <w:rPr>
          <w:sz w:val="16"/>
        </w:rPr>
        <w:lastRenderedPageBreak/>
        <w:t xml:space="preserve">control) </w:t>
      </w:r>
      <w:r w:rsidRPr="00D26E26">
        <w:rPr>
          <w:rStyle w:val="StyleBoldUnderline"/>
          <w:highlight w:val="yellow"/>
        </w:rPr>
        <w:t>as a mere dependent variable related to terrorism</w:t>
      </w:r>
      <w:r w:rsidRPr="00C75268">
        <w:rPr>
          <w:sz w:val="16"/>
        </w:rPr>
        <w:t xml:space="preserve"> (and other crimes). </w:t>
      </w:r>
      <w:r w:rsidRPr="00D26E26">
        <w:rPr>
          <w:rStyle w:val="StyleBoldUnderline"/>
          <w:highlight w:val="yellow"/>
        </w:rPr>
        <w:t>Instead, as our analysis shows, a more useful framework examines the entire range of factors shaping surveillance activities, ranging from situational factors to deep-rooted cultural tradition.</w:t>
      </w:r>
    </w:p>
    <w:p w:rsidR="00D26E26" w:rsidRDefault="00D26E26" w:rsidP="00D26E26">
      <w:pPr>
        <w:pStyle w:val="Heading3"/>
        <w:rPr>
          <w:rStyle w:val="StyleBoldUnderline"/>
          <w:sz w:val="32"/>
        </w:rPr>
      </w:pPr>
      <w:r>
        <w:rPr>
          <w:rStyle w:val="StyleBoldUnderline"/>
          <w:sz w:val="32"/>
        </w:rPr>
        <w:t>Impact D – Democracy Promotion</w:t>
      </w:r>
    </w:p>
    <w:p w:rsidR="00D26E26" w:rsidRPr="00E40B7F" w:rsidRDefault="00D26E26" w:rsidP="00D26E26">
      <w:pPr>
        <w:rPr>
          <w:rStyle w:val="StyleStyleBold12pt"/>
        </w:rPr>
      </w:pPr>
      <w:r>
        <w:rPr>
          <w:rStyle w:val="StyleStyleBold12pt"/>
        </w:rPr>
        <w:t>Democratic peace theory is inherently flawed – there’s no benefit to spreading American ideals</w:t>
      </w:r>
    </w:p>
    <w:p w:rsidR="00D26E26" w:rsidRPr="009F5D3B" w:rsidRDefault="00D26E26" w:rsidP="00D26E26">
      <w:pPr>
        <w:rPr>
          <w:rStyle w:val="StyleStyleBold12pt"/>
          <w:b w:val="0"/>
        </w:rPr>
      </w:pPr>
      <w:r>
        <w:rPr>
          <w:rStyle w:val="StyleStyleBold12pt"/>
          <w:b w:val="0"/>
        </w:rPr>
        <w:t xml:space="preserve">Sebastian </w:t>
      </w:r>
      <w:r>
        <w:rPr>
          <w:rStyle w:val="StyleStyleBold12pt"/>
        </w:rPr>
        <w:t>Rosato 03</w:t>
      </w:r>
      <w:r>
        <w:rPr>
          <w:rStyle w:val="StyleStyleBold12pt"/>
          <w:b w:val="0"/>
        </w:rPr>
        <w:t xml:space="preserve">, Associate Professor of Political Science at the University of Notre Dame, November 2003, American Political Science Review, Issue 4, pp 585-602, “The Flawed Logic of Democratic Peace Theory,” </w:t>
      </w:r>
      <w:r w:rsidRPr="00E40B7F">
        <w:rPr>
          <w:rStyle w:val="StyleStyleBold12pt"/>
          <w:b w:val="0"/>
        </w:rPr>
        <w:t>http://journals.cambridge.org/action/displayAbstract?fromPage=online&amp;aid=191046&amp;fileId=S0003055403000893</w:t>
      </w:r>
    </w:p>
    <w:p w:rsidR="00D26E26" w:rsidRPr="00E40B7F" w:rsidRDefault="00D26E26" w:rsidP="00D26E26">
      <w:pPr>
        <w:rPr>
          <w:sz w:val="16"/>
        </w:rPr>
      </w:pPr>
      <w:r w:rsidRPr="00D26E26">
        <w:rPr>
          <w:rStyle w:val="StyleBoldUnderline"/>
          <w:highlight w:val="yellow"/>
        </w:rPr>
        <w:t>The</w:t>
      </w:r>
      <w:r w:rsidRPr="00E40B7F">
        <w:rPr>
          <w:rStyle w:val="StyleBoldUnderline"/>
        </w:rPr>
        <w:t xml:space="preserve"> causal logics that underpin </w:t>
      </w:r>
      <w:r w:rsidRPr="00D26E26">
        <w:rPr>
          <w:rStyle w:val="StyleBoldUnderline"/>
          <w:highlight w:val="yellow"/>
        </w:rPr>
        <w:t>democratic peace theory can</w:t>
      </w:r>
      <w:r w:rsidRPr="00E40B7F">
        <w:rPr>
          <w:rStyle w:val="StyleBoldUnderline"/>
        </w:rPr>
        <w:t>no</w:t>
      </w:r>
      <w:r w:rsidRPr="00D26E26">
        <w:rPr>
          <w:rStyle w:val="StyleBoldUnderline"/>
          <w:highlight w:val="yellow"/>
        </w:rPr>
        <w:t>t explain why democracies remain at peace with one another</w:t>
      </w:r>
      <w:r w:rsidRPr="00E40B7F">
        <w:rPr>
          <w:rStyle w:val="StyleBoldUnderline"/>
        </w:rPr>
        <w:t xml:space="preserve"> because the </w:t>
      </w:r>
      <w:r w:rsidRPr="00D26E26">
        <w:rPr>
          <w:rStyle w:val="StyleBoldUnderline"/>
          <w:highlight w:val="yellow"/>
        </w:rPr>
        <w:t>mechanisms that make up these logics do not operate as stipulated by the theory</w:t>
      </w:r>
      <w:r w:rsidRPr="00E40B7F">
        <w:rPr>
          <w:rStyle w:val="StyleBoldUnderline"/>
        </w:rPr>
        <w:t>’s proponents.</w:t>
      </w:r>
      <w:r w:rsidRPr="00E40B7F">
        <w:rPr>
          <w:sz w:val="16"/>
        </w:rPr>
        <w:t xml:space="preserve"> In the case of the normative logic, </w:t>
      </w:r>
      <w:r w:rsidRPr="00D26E26">
        <w:rPr>
          <w:rStyle w:val="StyleBoldUnderline"/>
          <w:highlight w:val="yellow"/>
        </w:rPr>
        <w:t xml:space="preserve">liberal democracies do not </w:t>
      </w:r>
      <w:r w:rsidRPr="00E40B7F">
        <w:rPr>
          <w:rStyle w:val="StyleBoldUnderline"/>
        </w:rPr>
        <w:t xml:space="preserve">reliably </w:t>
      </w:r>
      <w:r w:rsidRPr="00D26E26">
        <w:rPr>
          <w:rStyle w:val="StyleBoldUnderline"/>
          <w:highlight w:val="yellow"/>
        </w:rPr>
        <w:t>externalize their domestic norms of conflict resolution and do not treat one another with trust and respect when their interests clash</w:t>
      </w:r>
      <w:r w:rsidRPr="00E40B7F">
        <w:rPr>
          <w:rStyle w:val="StyleBoldUnderline"/>
        </w:rPr>
        <w:t>.</w:t>
      </w:r>
      <w:r w:rsidRPr="00E40B7F">
        <w:rPr>
          <w:sz w:val="16"/>
        </w:rPr>
        <w:t xml:space="preserve"> Similarly, in the case of the institutional logic, </w:t>
      </w:r>
      <w:r w:rsidRPr="00D26E26">
        <w:rPr>
          <w:rStyle w:val="StyleBoldUnderline"/>
          <w:highlight w:val="yellow"/>
        </w:rPr>
        <w:t>democratic leaders are not especially accountable to peaceloving publics or pacific interest groups, democracies are not particularly slow to mobilize or incapable of surprise attack, and open political competition offers no guarantee that a democracy will reveal private information about its level of resolve.</w:t>
      </w:r>
      <w:r w:rsidRPr="00E40B7F">
        <w:rPr>
          <w:sz w:val="16"/>
        </w:rPr>
        <w:t xml:space="preserve"> In view of these findings there are good reasons to doubt that joint democracy causes peace.</w:t>
      </w:r>
    </w:p>
    <w:p w:rsidR="00D26E26" w:rsidRPr="00E40B7F" w:rsidRDefault="00D26E26" w:rsidP="00D26E26">
      <w:pPr>
        <w:rPr>
          <w:rStyle w:val="StyleBoldUnderline"/>
        </w:rPr>
      </w:pPr>
      <w:r w:rsidRPr="00E40B7F">
        <w:rPr>
          <w:rStyle w:val="StyleBoldUnderline"/>
        </w:rPr>
        <w:t>Democratic peace theorists could counter this claim by pointing out that even in the absence of a good explanation for the democratic peace, the fact remains that democracies have rarely fought one another. In addition to casting doubt on existing explanations for the democratic peace, then, a comprehensive critique should also offer a positive account of the finding.</w:t>
      </w:r>
    </w:p>
    <w:p w:rsidR="00D26E26" w:rsidRPr="00E40B7F" w:rsidRDefault="00D26E26" w:rsidP="00D26E26">
      <w:pPr>
        <w:rPr>
          <w:sz w:val="16"/>
        </w:rPr>
      </w:pPr>
      <w:r w:rsidRPr="00E40B7F">
        <w:rPr>
          <w:rStyle w:val="StyleBoldUnderline"/>
        </w:rPr>
        <w:t>One potential explanation is that</w:t>
      </w:r>
      <w:r w:rsidRPr="00E40B7F">
        <w:rPr>
          <w:sz w:val="16"/>
        </w:rPr>
        <w:t xml:space="preserve"> </w:t>
      </w:r>
      <w:r w:rsidRPr="00E40B7F">
        <w:rPr>
          <w:rStyle w:val="StyleBoldUnderline"/>
        </w:rPr>
        <w:t xml:space="preserve">the </w:t>
      </w:r>
      <w:r w:rsidRPr="00D26E26">
        <w:rPr>
          <w:rStyle w:val="StyleBoldUnderline"/>
          <w:highlight w:val="yellow"/>
        </w:rPr>
        <w:t>democratic peace is in fact an imperial peace</w:t>
      </w:r>
      <w:r w:rsidRPr="00E40B7F">
        <w:rPr>
          <w:rStyle w:val="StyleBoldUnderline"/>
        </w:rPr>
        <w:t xml:space="preserve"> based on American power. This claim rests on two observations. First, the democratic peace is essentially a post-World War II phenomenon restricted to the Americas and Western Europe. Second, the United States has been the dominant power in both these regions since World War II and has placed an overriding emphasis on regional peace.</w:t>
      </w:r>
    </w:p>
    <w:p w:rsidR="00D26E26" w:rsidRPr="00E40B7F" w:rsidRDefault="00D26E26" w:rsidP="00D26E26">
      <w:pPr>
        <w:rPr>
          <w:sz w:val="16"/>
        </w:rPr>
      </w:pPr>
      <w:r w:rsidRPr="00E40B7F">
        <w:rPr>
          <w:sz w:val="16"/>
        </w:rPr>
        <w:t xml:space="preserve">There are </w:t>
      </w:r>
      <w:r w:rsidRPr="00E40B7F">
        <w:rPr>
          <w:rStyle w:val="StyleBoldUnderline"/>
        </w:rPr>
        <w:t>three reasons we should expect democratic peace theory’s empirical claims to hold only in the post- 1945 period. First, as even proponents of the democratic peace have admitted, there were few democracies in the international system prior to 1945 and even fewer that were in a position to fight one another.</w:t>
      </w:r>
      <w:r w:rsidRPr="00E40B7F">
        <w:rPr>
          <w:sz w:val="16"/>
        </w:rPr>
        <w:t xml:space="preserve"> Since 1945, however</w:t>
      </w:r>
      <w:r w:rsidRPr="00E40B7F">
        <w:rPr>
          <w:rStyle w:val="StyleBoldUnderline"/>
        </w:rPr>
        <w:t>, both the number of democracies in the international system and the number that have had an opportunity to fight one another have grown markedly</w:t>
      </w:r>
      <w:r w:rsidRPr="00E40B7F">
        <w:rPr>
          <w:sz w:val="16"/>
        </w:rPr>
        <w:t xml:space="preserve"> (e.g., Russett 1993, 20). Second, while members of </w:t>
      </w:r>
      <w:r w:rsidRPr="00E40B7F">
        <w:rPr>
          <w:rStyle w:val="StyleBoldUnderline"/>
        </w:rPr>
        <w:t>double democratic dyads were not significantly less likely to fight one another than members of other types of dyads prior to World War II, they have been significantly more peaceful since then</w:t>
      </w:r>
      <w:r w:rsidRPr="00E40B7F">
        <w:rPr>
          <w:sz w:val="16"/>
        </w:rPr>
        <w:t xml:space="preserve"> (e.g., Farber and Gowa 1997). Third, </w:t>
      </w:r>
      <w:r w:rsidRPr="00E40B7F">
        <w:rPr>
          <w:rStyle w:val="StyleBoldUnderline"/>
        </w:rPr>
        <w:t>the farther back we go in history the harder it is to find a consensus among both scholars and policymakers on what states qualify as democracies. Depending on whose criteria we use, there may have been no democratic wars prior to 1945, or there may have been several</w:t>
      </w:r>
      <w:r w:rsidRPr="00E40B7F">
        <w:rPr>
          <w:sz w:val="16"/>
        </w:rPr>
        <w:t xml:space="preserve"> (see, e.g., Layne 1994; Ray 1995; Russett 1993; Spiro 1994). Since then, however, we can be fairly certain that democracies have hardly fought each other at all.</w:t>
      </w:r>
    </w:p>
    <w:p w:rsidR="00D26E26" w:rsidRPr="00E40B7F" w:rsidRDefault="00D26E26" w:rsidP="00D26E26">
      <w:pPr>
        <w:rPr>
          <w:rStyle w:val="StyleBoldUnderline"/>
        </w:rPr>
      </w:pPr>
      <w:r w:rsidRPr="00E40B7F">
        <w:rPr>
          <w:rStyle w:val="StyleBoldUnderline"/>
        </w:rPr>
        <w:t>Most of the purely democratic dyads since World War II can be found in the Americas and Western Europe. My analysis includes all pairs of democracies directly or indirectly contiguous to one another or separated by less than 150 miles of water</w:t>
      </w:r>
      <w:r w:rsidRPr="00E40B7F">
        <w:rPr>
          <w:sz w:val="16"/>
        </w:rPr>
        <w:t xml:space="preserve"> between 1950 and 1990 (Przeworski et al. 2000; Schafer 1993). This yields 2,427 double democratic dyads, of which 1,306 (54%) were comprised of two European states, 465 (19%) were comprised of two American states, and 418 (17%) comprised one American state and one European state. In short, </w:t>
      </w:r>
      <w:r w:rsidRPr="00E40B7F">
        <w:rPr>
          <w:rStyle w:val="StyleBoldUnderline"/>
        </w:rPr>
        <w:t>90% of purely democratic dyads have been confined to two geographic regions, the Americas and Western Europe.</w:t>
      </w:r>
    </w:p>
    <w:p w:rsidR="00D26E26" w:rsidRPr="00E40B7F" w:rsidRDefault="00D26E26" w:rsidP="00D26E26">
      <w:pPr>
        <w:rPr>
          <w:sz w:val="16"/>
        </w:rPr>
      </w:pPr>
      <w:r w:rsidRPr="00E40B7F">
        <w:rPr>
          <w:sz w:val="16"/>
        </w:rPr>
        <w:t xml:space="preserve">American preponderance has underpinned, and continues to underpin stability and peace in both of these regions. In the Americas the United States has successfully adopted a two-pronged strategy of driving out the European colonial powers and selectively intervening either to ensure that regional conflicts do not escalate to the level of serious military conflict or to install regimes that are sympathetic to its interests. The result has been a region in which most states are prepared to toe the American line and none have pretensions to alter the status quo. In Europe, the experience of both World Wars persuaded American policymakers that U.S. interests lay in preventing the continent ever returning to the security competition that had plagued it since the Napoleonic Wars. Major initiatives including the Marshall Plan, the North Atlantic Treaty, European integration, and the forward deployment of American troops on German soil should all be viewed from this perspective. Each was designed either to protect the European powers from one another or to constrain their ability to act as sovereign states, thereby preventing a return to multipolarity and eliminating the security dilemma as </w:t>
      </w:r>
      <w:r w:rsidRPr="00E40B7F">
        <w:rPr>
          <w:sz w:val="16"/>
        </w:rPr>
        <w:lastRenderedPageBreak/>
        <w:t xml:space="preserve">a factor in European politics. These objectives continue to provide the basis for Washington’s European policy today and explain its continued attachment to NATO and its support for the eastward expansion of the European Union. In sum, </w:t>
      </w:r>
      <w:r w:rsidRPr="00D26E26">
        <w:rPr>
          <w:rStyle w:val="StyleBoldUnderline"/>
          <w:highlight w:val="yellow"/>
        </w:rPr>
        <w:t>the United States has been by far the most dominant state in both the Americas and Western Europe since World War II and has been committed, above all, to ensuring that both regions remain at peace</w:t>
      </w:r>
      <w:r w:rsidRPr="00E40B7F">
        <w:rPr>
          <w:sz w:val="16"/>
        </w:rPr>
        <w:t>.24</w:t>
      </w:r>
    </w:p>
    <w:p w:rsidR="00D26E26" w:rsidRDefault="00D26E26" w:rsidP="00D26E26">
      <w:pPr>
        <w:rPr>
          <w:rStyle w:val="StyleBoldUnderline"/>
        </w:rPr>
      </w:pPr>
      <w:r w:rsidRPr="00D26E26">
        <w:rPr>
          <w:rStyle w:val="StyleBoldUnderline"/>
          <w:highlight w:val="yellow"/>
        </w:rPr>
        <w:t>Evaluating whether the democratic peace finding is caused by democracy or by some other factor such as American preponderance has implications far beyond the academy</w:t>
      </w:r>
      <w:r w:rsidRPr="00E40B7F">
        <w:rPr>
          <w:rStyle w:val="StyleBoldUnderline"/>
        </w:rPr>
        <w:t>.</w:t>
      </w:r>
      <w:r w:rsidRPr="00E40B7F">
        <w:rPr>
          <w:sz w:val="16"/>
        </w:rPr>
        <w:t xml:space="preserve"> If peace and security are indeed a consequence of shared democracy, then international democratization should continue to lie at the heart of American grand strategy. But if, </w:t>
      </w:r>
      <w:r w:rsidRPr="00E40B7F">
        <w:rPr>
          <w:rStyle w:val="StyleBoldUnderline"/>
        </w:rPr>
        <w:t xml:space="preserve">as I have suggested, </w:t>
      </w:r>
      <w:r w:rsidRPr="00D26E26">
        <w:rPr>
          <w:rStyle w:val="StyleBoldUnderline"/>
          <w:highlight w:val="yellow"/>
        </w:rPr>
        <w:t>democracy does not cause peace</w:t>
      </w:r>
      <w:r w:rsidRPr="00E40B7F">
        <w:rPr>
          <w:rStyle w:val="StyleBoldUnderline"/>
        </w:rPr>
        <w:t xml:space="preserve">, then </w:t>
      </w:r>
      <w:r w:rsidRPr="00D26E26">
        <w:rPr>
          <w:rStyle w:val="StyleBoldUnderline"/>
          <w:highlight w:val="yellow"/>
        </w:rPr>
        <w:t>American policymakers are expending valuable resources on a policy that</w:t>
      </w:r>
      <w:r w:rsidRPr="00E40B7F">
        <w:rPr>
          <w:rStyle w:val="StyleBoldUnderline"/>
        </w:rPr>
        <w:t xml:space="preserve">, while morally praiseworthy, </w:t>
      </w:r>
      <w:r w:rsidRPr="00D26E26">
        <w:rPr>
          <w:rStyle w:val="StyleBoldUnderline"/>
          <w:highlight w:val="yellow"/>
        </w:rPr>
        <w:t>does not make America more secure</w:t>
      </w:r>
      <w:r w:rsidRPr="00E40B7F">
        <w:rPr>
          <w:rStyle w:val="StyleBoldUnderline"/>
        </w:rPr>
        <w:t>.</w:t>
      </w:r>
    </w:p>
    <w:p w:rsidR="00D26E26" w:rsidRPr="00A27C5B" w:rsidRDefault="00D26E26" w:rsidP="00D26E26">
      <w:pPr>
        <w:pStyle w:val="Heading4"/>
        <w:rPr>
          <w:rStyle w:val="StyleBoldUnderline"/>
          <w:sz w:val="26"/>
          <w:u w:val="none"/>
        </w:rPr>
      </w:pPr>
      <w:r>
        <w:rPr>
          <w:rStyle w:val="StyleBoldUnderline"/>
          <w:sz w:val="26"/>
          <w:u w:val="none"/>
        </w:rPr>
        <w:t>Obama’s current democracy promotion policies are working – too much promotion and our efforts will fail</w:t>
      </w:r>
    </w:p>
    <w:p w:rsidR="00D26E26" w:rsidRPr="00914857" w:rsidRDefault="00D26E26" w:rsidP="00D26E26">
      <w:pPr>
        <w:rPr>
          <w:rStyle w:val="StyleStyleBold12pt"/>
          <w:b w:val="0"/>
        </w:rPr>
      </w:pPr>
      <w:r>
        <w:rPr>
          <w:rStyle w:val="StyleStyleBold12pt"/>
          <w:b w:val="0"/>
        </w:rPr>
        <w:t xml:space="preserve">Hal </w:t>
      </w:r>
      <w:r>
        <w:rPr>
          <w:rStyle w:val="StyleStyleBold12pt"/>
        </w:rPr>
        <w:t>Brands 14</w:t>
      </w:r>
      <w:r>
        <w:rPr>
          <w:rStyle w:val="StyleStyleBold12pt"/>
          <w:b w:val="0"/>
        </w:rPr>
        <w:t xml:space="preserve">, </w:t>
      </w:r>
      <w:r w:rsidRPr="00914857">
        <w:rPr>
          <w:rStyle w:val="StyleStyleBold12pt"/>
          <w:b w:val="0"/>
        </w:rPr>
        <w:t>Assistant Professor in the Sanford School of Public Policy at Duke University</w:t>
      </w:r>
      <w:r>
        <w:rPr>
          <w:rStyle w:val="StyleStyleBold12pt"/>
          <w:b w:val="0"/>
        </w:rPr>
        <w:t>, 3/13/14, The National Interest, “</w:t>
      </w:r>
      <w:r w:rsidRPr="00914857">
        <w:rPr>
          <w:rStyle w:val="StyleStyleBold12pt"/>
          <w:b w:val="0"/>
        </w:rPr>
        <w:t>The Enduring Dilemmas of Democracy Promotion</w:t>
      </w:r>
      <w:r>
        <w:rPr>
          <w:rStyle w:val="StyleStyleBold12pt"/>
          <w:b w:val="0"/>
        </w:rPr>
        <w:t xml:space="preserve">,” </w:t>
      </w:r>
      <w:r w:rsidRPr="00914857">
        <w:rPr>
          <w:rStyle w:val="StyleStyleBold12pt"/>
          <w:b w:val="0"/>
        </w:rPr>
        <w:t>http://nationalinterest.org/commentary/the-enduring-dilemmas-democracy-promotion-10042?page=2</w:t>
      </w:r>
    </w:p>
    <w:p w:rsidR="00D26E26" w:rsidRPr="00914857" w:rsidRDefault="00D26E26" w:rsidP="00D26E26">
      <w:pPr>
        <w:rPr>
          <w:rStyle w:val="StyleBoldUnderline"/>
        </w:rPr>
      </w:pPr>
      <w:r w:rsidRPr="00A27C5B">
        <w:rPr>
          <w:rStyle w:val="StyleBoldUnderline"/>
          <w:sz w:val="16"/>
          <w:u w:val="none"/>
        </w:rPr>
        <w:t xml:space="preserve">In their eyes, </w:t>
      </w:r>
      <w:r w:rsidRPr="00D26E26">
        <w:rPr>
          <w:rStyle w:val="StyleBoldUnderline"/>
          <w:highlight w:val="yellow"/>
        </w:rPr>
        <w:t>pushing too hard for democratic changes overseas can easily backfire</w:t>
      </w:r>
      <w:r w:rsidRPr="00914857">
        <w:rPr>
          <w:rStyle w:val="StyleBoldUnderline"/>
        </w:rPr>
        <w:t xml:space="preserve">. It can endanger other foreign-policy interests like the preservation of stability in key regions, or the establishment of productive diplomatic ties with flawed but potentially cooperative regimes. </w:t>
      </w:r>
      <w:r w:rsidRPr="00D26E26">
        <w:rPr>
          <w:rStyle w:val="StyleBoldUnderline"/>
          <w:highlight w:val="yellow"/>
        </w:rPr>
        <w:t xml:space="preserve">It can also </w:t>
      </w:r>
      <w:r w:rsidRPr="00914857">
        <w:rPr>
          <w:rStyle w:val="StyleBoldUnderline"/>
        </w:rPr>
        <w:t xml:space="preserve">turn counterproductive in other ways, </w:t>
      </w:r>
      <w:r w:rsidRPr="00D26E26">
        <w:rPr>
          <w:rStyle w:val="StyleBoldUnderline"/>
          <w:highlight w:val="yellow"/>
        </w:rPr>
        <w:t>allow</w:t>
      </w:r>
      <w:r w:rsidRPr="00914857">
        <w:rPr>
          <w:rStyle w:val="StyleBoldUnderline"/>
        </w:rPr>
        <w:t xml:space="preserve">ing </w:t>
      </w:r>
      <w:r w:rsidRPr="00D26E26">
        <w:rPr>
          <w:rStyle w:val="StyleBoldUnderline"/>
          <w:highlight w:val="yellow"/>
        </w:rPr>
        <w:t>repressive governments to claim that reformers are really “made-in-America.”</w:t>
      </w:r>
    </w:p>
    <w:p w:rsidR="00D26E26" w:rsidRPr="00914857" w:rsidRDefault="00D26E26" w:rsidP="00D26E26">
      <w:pPr>
        <w:rPr>
          <w:rStyle w:val="StyleBoldUnderline"/>
        </w:rPr>
      </w:pPr>
      <w:r w:rsidRPr="00A27C5B">
        <w:rPr>
          <w:rStyle w:val="StyleBoldUnderline"/>
          <w:sz w:val="16"/>
          <w:u w:val="none"/>
        </w:rPr>
        <w:t xml:space="preserve">Accordingly, </w:t>
      </w:r>
      <w:r w:rsidRPr="00D26E26">
        <w:rPr>
          <w:rStyle w:val="StyleBoldUnderline"/>
          <w:highlight w:val="yellow"/>
        </w:rPr>
        <w:t>it might be advantageous to push democratic reform through quiet diplomacy of</w:t>
      </w:r>
      <w:r w:rsidRPr="00914857">
        <w:rPr>
          <w:rStyle w:val="StyleBoldUnderline"/>
        </w:rPr>
        <w:t xml:space="preserve"> similarly </w:t>
      </w:r>
      <w:r w:rsidRPr="00D26E26">
        <w:rPr>
          <w:rStyle w:val="StyleBoldUnderline"/>
          <w:highlight w:val="yellow"/>
        </w:rPr>
        <w:t>subtle measures</w:t>
      </w:r>
      <w:r w:rsidRPr="00914857">
        <w:rPr>
          <w:rStyle w:val="StyleBoldUnderline"/>
        </w:rPr>
        <w:t xml:space="preserve">, </w:t>
      </w:r>
      <w:r w:rsidRPr="00D26E26">
        <w:rPr>
          <w:rStyle w:val="StyleBoldUnderline"/>
          <w:highlight w:val="yellow"/>
        </w:rPr>
        <w:t>or to take a</w:t>
      </w:r>
      <w:r w:rsidRPr="00914857">
        <w:rPr>
          <w:rStyle w:val="StyleBoldUnderline"/>
        </w:rPr>
        <w:t xml:space="preserve"> particularly compelling and </w:t>
      </w:r>
      <w:r w:rsidRPr="00D26E26">
        <w:rPr>
          <w:rStyle w:val="StyleBoldUnderline"/>
          <w:highlight w:val="yellow"/>
        </w:rPr>
        <w:t>easy opportunity when it arises</w:t>
      </w:r>
      <w:r w:rsidRPr="00914857">
        <w:rPr>
          <w:rStyle w:val="StyleBoldUnderline"/>
        </w:rPr>
        <w:t xml:space="preserve">. But </w:t>
      </w:r>
      <w:r w:rsidRPr="00D26E26">
        <w:rPr>
          <w:rStyle w:val="StyleBoldUnderline"/>
          <w:highlight w:val="yellow"/>
        </w:rPr>
        <w:t>democracy promotion should not be a leading tenet of U.S. foreign policy, and it should certainly not be pursued to the detriment of other geopolitical goals.</w:t>
      </w:r>
    </w:p>
    <w:p w:rsidR="00D26E26" w:rsidRPr="00A27C5B" w:rsidRDefault="00D26E26" w:rsidP="00D26E26">
      <w:pPr>
        <w:rPr>
          <w:rStyle w:val="StyleBoldUnderline"/>
          <w:sz w:val="16"/>
          <w:u w:val="none"/>
        </w:rPr>
      </w:pPr>
      <w:r w:rsidRPr="00A27C5B">
        <w:rPr>
          <w:rStyle w:val="StyleBoldUnderline"/>
          <w:sz w:val="16"/>
          <w:u w:val="none"/>
        </w:rPr>
        <w:t>On the other side of the debate are the activists, those who favor a more forward-leaning approach. Activists understand that promoting democracy is hard work—and that consolidating democracy can be the work of decades. But they argue that U.S. power can nonetheless play a critical role in empowering reformers and increasing the strains on authoritarian regimes. Applied selectively but energetically, it can help tip the internal balance between dictatorship and democracy, or push the advance of liberal reform into areas where it might otherwise be stymied.</w:t>
      </w:r>
    </w:p>
    <w:p w:rsidR="00D26E26" w:rsidRPr="00A27C5B" w:rsidRDefault="00D26E26" w:rsidP="00D26E26">
      <w:pPr>
        <w:rPr>
          <w:rStyle w:val="StyleBoldUnderline"/>
          <w:sz w:val="16"/>
          <w:u w:val="none"/>
        </w:rPr>
      </w:pPr>
      <w:r w:rsidRPr="00A27C5B">
        <w:rPr>
          <w:rStyle w:val="StyleBoldUnderline"/>
          <w:sz w:val="16"/>
          <w:u w:val="none"/>
        </w:rPr>
        <w:t>George W. Bush’s “freedom agenda,” and the attempt to catalyze the spread of democracy in the Middle East by invading Iraq in 2003, represent perhaps the most ambitious recent examples of the activist tendency. Yet that tendency has a long historical heritage, reaching back to Ronald Reagan’s democracy-promotion efforts in the 1980s, Jimmy Carter’s human-rights campaign, John F. Kennedy’s Alliance for Progress during the early 1960s, and other examples as well.</w:t>
      </w:r>
    </w:p>
    <w:p w:rsidR="00D26E26" w:rsidRPr="00A27C5B" w:rsidRDefault="00D26E26" w:rsidP="00D26E26">
      <w:pPr>
        <w:rPr>
          <w:rStyle w:val="StyleBoldUnderline"/>
          <w:sz w:val="16"/>
          <w:u w:val="none"/>
        </w:rPr>
      </w:pPr>
      <w:r w:rsidRPr="00A27C5B">
        <w:rPr>
          <w:rStyle w:val="StyleBoldUnderline"/>
          <w:sz w:val="16"/>
          <w:u w:val="none"/>
        </w:rPr>
        <w:t>Where does the Obama administration fit within this longstanding debate? Although the president has demonstrated signs of both restraint and activism, he tends to lean more toward the first camp than the second. He did intervene to aid the Libyan rebels overthrow Muammar Qaddhafi in 2011, but not without considerable reluctance, and the administration sought to keep direct U.S. involvement as minimal as possible. With regard to the Middle East more broadly, Obama’s Cairo speech in 2009 played down his predecessor’s emphasis on political democracy. The president then noticeably kept his distance from Iran’s Green movement, and his administration has generally been very cautious in dealing with the Arab Spring and its aftershocks.</w:t>
      </w:r>
    </w:p>
    <w:p w:rsidR="00D26E26" w:rsidRPr="00A27C5B" w:rsidRDefault="00D26E26" w:rsidP="00D26E26">
      <w:pPr>
        <w:rPr>
          <w:rStyle w:val="StyleBoldUnderline"/>
          <w:sz w:val="16"/>
          <w:u w:val="none"/>
        </w:rPr>
      </w:pPr>
      <w:r w:rsidRPr="00A27C5B">
        <w:rPr>
          <w:rStyle w:val="StyleBoldUnderline"/>
          <w:sz w:val="16"/>
          <w:u w:val="none"/>
        </w:rPr>
        <w:t xml:space="preserve">Most recently in Ukraine, U.S. officials did seek a settlement that would bring the opposition into the government, but Obama himself kept his distance from the protest movement until very late in the game. </w:t>
      </w:r>
      <w:r w:rsidRPr="00914857">
        <w:rPr>
          <w:rStyle w:val="StyleBoldUnderline"/>
        </w:rPr>
        <w:t>Deputy National Security Adviser Ben Rhodes has characterized the administration’s view of the democracy issue in a way that fits comfortably within the canon of restraint: “</w:t>
      </w:r>
      <w:r w:rsidRPr="00D26E26">
        <w:rPr>
          <w:rStyle w:val="StyleBoldUnderline"/>
          <w:highlight w:val="yellow"/>
        </w:rPr>
        <w:t>These democratic movements will be more sustainable if they are seen as not an extension of America or any other country, but coming from within these societies</w:t>
      </w:r>
      <w:r w:rsidRPr="00D26E26">
        <w:rPr>
          <w:rStyle w:val="StyleBoldUnderline"/>
          <w:sz w:val="16"/>
          <w:highlight w:val="yellow"/>
          <w:u w:val="none"/>
        </w:rPr>
        <w:t>.”</w:t>
      </w:r>
    </w:p>
    <w:p w:rsidR="00D26E26" w:rsidRPr="00914857" w:rsidRDefault="00D26E26" w:rsidP="00D26E26">
      <w:pPr>
        <w:rPr>
          <w:rStyle w:val="StyleBoldUnderline"/>
        </w:rPr>
      </w:pPr>
      <w:r w:rsidRPr="00D26E26">
        <w:rPr>
          <w:rStyle w:val="StyleBoldUnderline"/>
          <w:highlight w:val="yellow"/>
        </w:rPr>
        <w:t xml:space="preserve">The administration’s </w:t>
      </w:r>
      <w:r w:rsidRPr="00A27C5B">
        <w:rPr>
          <w:rStyle w:val="StyleBoldUnderline"/>
        </w:rPr>
        <w:t xml:space="preserve">relatively </w:t>
      </w:r>
      <w:r w:rsidRPr="00D26E26">
        <w:rPr>
          <w:rStyle w:val="StyleBoldUnderline"/>
          <w:highlight w:val="yellow"/>
        </w:rPr>
        <w:t xml:space="preserve">restrained approach to </w:t>
      </w:r>
      <w:r w:rsidRPr="00A27C5B">
        <w:rPr>
          <w:rStyle w:val="StyleBoldUnderline"/>
        </w:rPr>
        <w:t xml:space="preserve">Ukraine, the Middle East, and </w:t>
      </w:r>
      <w:r w:rsidRPr="00D26E26">
        <w:rPr>
          <w:rStyle w:val="StyleBoldUnderline"/>
          <w:highlight w:val="yellow"/>
        </w:rPr>
        <w:t xml:space="preserve">democracy promotion </w:t>
      </w:r>
      <w:r w:rsidRPr="00A27C5B">
        <w:rPr>
          <w:rStyle w:val="StyleBoldUnderline"/>
        </w:rPr>
        <w:t xml:space="preserve">in general </w:t>
      </w:r>
      <w:r w:rsidRPr="00D26E26">
        <w:rPr>
          <w:rStyle w:val="StyleBoldUnderline"/>
          <w:highlight w:val="yellow"/>
        </w:rPr>
        <w:t>has the virtues of discretion and prudence. It recognizes the limits of U.S. power, and the dangers of overreaching. It is sensitive to the fact that the U</w:t>
      </w:r>
      <w:r w:rsidRPr="00A27C5B">
        <w:rPr>
          <w:rStyle w:val="StyleBoldUnderline"/>
        </w:rPr>
        <w:t>nited</w:t>
      </w:r>
      <w:r w:rsidRPr="00D26E26">
        <w:rPr>
          <w:rStyle w:val="StyleBoldUnderline"/>
          <w:highlight w:val="yellow"/>
        </w:rPr>
        <w:t xml:space="preserve"> S</w:t>
      </w:r>
      <w:r w:rsidRPr="00A27C5B">
        <w:rPr>
          <w:rStyle w:val="StyleBoldUnderline"/>
        </w:rPr>
        <w:t>tates</w:t>
      </w:r>
      <w:r w:rsidRPr="00D26E26">
        <w:rPr>
          <w:rStyle w:val="StyleBoldUnderline"/>
          <w:highlight w:val="yellow"/>
        </w:rPr>
        <w:t xml:space="preserve"> has goals beyond the spread of democracy, </w:t>
      </w:r>
      <w:r w:rsidRPr="00A27C5B">
        <w:rPr>
          <w:rStyle w:val="StyleBoldUnderline"/>
        </w:rPr>
        <w:t xml:space="preserve">and that </w:t>
      </w:r>
      <w:r w:rsidRPr="00D26E26">
        <w:rPr>
          <w:rStyle w:val="StyleBoldUnderline"/>
          <w:highlight w:val="yellow"/>
        </w:rPr>
        <w:t>pursuing the latter too ambitiously can undermine the former.</w:t>
      </w:r>
    </w:p>
    <w:p w:rsidR="00D26E26" w:rsidRPr="00914857" w:rsidRDefault="00D26E26" w:rsidP="00D26E26">
      <w:pPr>
        <w:rPr>
          <w:rStyle w:val="StyleBoldUnderline"/>
        </w:rPr>
      </w:pPr>
      <w:r w:rsidRPr="00914857">
        <w:rPr>
          <w:rStyle w:val="StyleBoldUnderline"/>
        </w:rPr>
        <w:t xml:space="preserve">At a time of austerity and retrenchment, and coming on the heels of the Bush administration’s experience in the Middle East, </w:t>
      </w:r>
      <w:r w:rsidRPr="00D26E26">
        <w:rPr>
          <w:rStyle w:val="StyleBoldUnderline"/>
          <w:highlight w:val="yellow"/>
        </w:rPr>
        <w:t>these advantages of restraint are not to be underestimated.</w:t>
      </w:r>
      <w:r w:rsidRPr="00914857">
        <w:rPr>
          <w:rStyle w:val="StyleBoldUnderline"/>
        </w:rPr>
        <w:t xml:space="preserve"> Indeed, one can easily point to </w:t>
      </w:r>
      <w:r w:rsidRPr="00D26E26">
        <w:rPr>
          <w:rStyle w:val="StyleBoldUnderline"/>
          <w:highlight w:val="yellow"/>
        </w:rPr>
        <w:t>other historical examples—Jimmy Carter’s dealings with Iran and Nicaragua</w:t>
      </w:r>
      <w:r w:rsidRPr="00914857">
        <w:rPr>
          <w:rStyle w:val="StyleBoldUnderline"/>
        </w:rPr>
        <w:t xml:space="preserve">, for instance—where it was precisely </w:t>
      </w:r>
      <w:r w:rsidRPr="00D26E26">
        <w:rPr>
          <w:rStyle w:val="StyleBoldUnderline"/>
          <w:highlight w:val="yellow"/>
        </w:rPr>
        <w:t>this absence of restraint that proved so catastrophically destabilizing</w:t>
      </w:r>
      <w:r w:rsidRPr="00914857">
        <w:rPr>
          <w:rStyle w:val="StyleBoldUnderline"/>
        </w:rPr>
        <w:t>.</w:t>
      </w:r>
    </w:p>
    <w:p w:rsidR="00D26E26" w:rsidRPr="00D26E26" w:rsidRDefault="00D26E26" w:rsidP="00D26E26"/>
    <w:p w:rsidR="00D26E26" w:rsidRDefault="00D26E26" w:rsidP="00D26E26"/>
    <w:p w:rsidR="00D26E26" w:rsidRDefault="00D26E26" w:rsidP="00D26E26"/>
    <w:p w:rsidR="00D26E26" w:rsidRDefault="00D26E26" w:rsidP="00D26E26">
      <w:pPr>
        <w:pStyle w:val="Heading1"/>
      </w:pPr>
      <w:r>
        <w:lastRenderedPageBreak/>
        <w:t xml:space="preserve">Privacy Advantage </w:t>
      </w:r>
    </w:p>
    <w:p w:rsidR="00D26E26" w:rsidRDefault="00D26E26" w:rsidP="00D26E26"/>
    <w:p w:rsidR="00D26E26" w:rsidRDefault="00D26E26" w:rsidP="00D26E26">
      <w:pPr>
        <w:pStyle w:val="Heading3"/>
      </w:pPr>
      <w:r>
        <w:t>1AC</w:t>
      </w:r>
    </w:p>
    <w:p w:rsidR="00D26E26" w:rsidRDefault="00D26E26" w:rsidP="00D26E26">
      <w:pPr>
        <w:pStyle w:val="Heading4"/>
        <w:rPr>
          <w:rStyle w:val="StyleStyleBold12pt"/>
          <w:b/>
        </w:rPr>
      </w:pPr>
      <w:r>
        <w:rPr>
          <w:rStyle w:val="StyleStyleBold12pt"/>
          <w:b/>
        </w:rPr>
        <w:t>Current policies regarding privacy fail</w:t>
      </w:r>
    </w:p>
    <w:p w:rsidR="00D26E26" w:rsidRPr="00C2711F" w:rsidRDefault="00D26E26" w:rsidP="00D26E26">
      <w:pPr>
        <w:rPr>
          <w:sz w:val="26"/>
        </w:rPr>
      </w:pPr>
      <w:r>
        <w:rPr>
          <w:rStyle w:val="StyleStyleBold12pt"/>
          <w:b w:val="0"/>
        </w:rPr>
        <w:t xml:space="preserve">Julie E. </w:t>
      </w:r>
      <w:r>
        <w:rPr>
          <w:rStyle w:val="StyleStyleBold12pt"/>
        </w:rPr>
        <w:t>Cohen 12</w:t>
      </w:r>
      <w:r>
        <w:rPr>
          <w:rStyle w:val="StyleStyleBold12pt"/>
          <w:b w:val="0"/>
        </w:rPr>
        <w:t xml:space="preserve">, associate professor of law at Georgetown University, 11/20/12, “What Privacy is For,” </w:t>
      </w:r>
      <w:r w:rsidRPr="00D67858">
        <w:rPr>
          <w:rStyle w:val="StyleStyleBold12pt"/>
          <w:b w:val="0"/>
        </w:rPr>
        <w:t>http://papers.ssrn.com/sol3/papers.cfm?abstract_id=2175406</w:t>
      </w:r>
    </w:p>
    <w:p w:rsidR="00D26E26" w:rsidRDefault="00D26E26" w:rsidP="00D26E26">
      <w:pPr>
        <w:rPr>
          <w:rStyle w:val="StyleBoldUnderline"/>
        </w:rPr>
      </w:pPr>
      <w:r w:rsidRPr="00C2711F">
        <w:rPr>
          <w:rStyle w:val="StyleBoldUnderline"/>
        </w:rPr>
        <w:t xml:space="preserve">Privacy rights protect individuals, but to understand privacy simply as an individual right is a mistake. </w:t>
      </w:r>
      <w:r w:rsidRPr="00D26E26">
        <w:rPr>
          <w:rStyle w:val="StyleBoldUnderline"/>
          <w:highlight w:val="yellow"/>
        </w:rPr>
        <w:t xml:space="preserve">The ability to have, </w:t>
      </w:r>
      <w:r w:rsidRPr="00C2711F">
        <w:rPr>
          <w:rStyle w:val="StyleBoldUnderline"/>
        </w:rPr>
        <w:t xml:space="preserve">maintain, and manage </w:t>
      </w:r>
      <w:r w:rsidRPr="00D26E26">
        <w:rPr>
          <w:rStyle w:val="StyleBoldUnderline"/>
          <w:highlight w:val="yellow"/>
        </w:rPr>
        <w:t>privacy depends heavily on the attributes of one’s</w:t>
      </w:r>
      <w:r w:rsidRPr="00C2711F">
        <w:rPr>
          <w:rStyle w:val="StyleBoldUnderline"/>
        </w:rPr>
        <w:t xml:space="preserve"> social, material, and informational </w:t>
      </w:r>
      <w:r w:rsidRPr="00D26E26">
        <w:rPr>
          <w:rStyle w:val="StyleBoldUnderline"/>
          <w:highlight w:val="yellow"/>
        </w:rPr>
        <w:t>environment</w:t>
      </w:r>
      <w:r w:rsidRPr="00C2711F">
        <w:rPr>
          <w:rStyle w:val="StyleBoldUnderline"/>
        </w:rPr>
        <w:t>. Recall that privacy in the dynamic sense is “an interest in breathing room to engage in socially situated processes of boundary management.</w:t>
      </w:r>
      <w:r w:rsidRPr="00C75268">
        <w:rPr>
          <w:sz w:val="16"/>
        </w:rPr>
        <w:t xml:space="preserve">”65 </w:t>
      </w:r>
      <w:r w:rsidRPr="00C2711F">
        <w:rPr>
          <w:rStyle w:val="StyleBoldUnderline"/>
        </w:rPr>
        <w:t>That interest has distinct structural entailments</w:t>
      </w:r>
      <w:r w:rsidRPr="00C75268">
        <w:rPr>
          <w:sz w:val="16"/>
        </w:rPr>
        <w:t xml:space="preserve">, which efforts to design effective legal protection for privacy must acknowledge. In addition, privacy does not only protect individuals. </w:t>
      </w:r>
      <w:r w:rsidRPr="00D26E26">
        <w:rPr>
          <w:rStyle w:val="StyleBoldUnderline"/>
          <w:highlight w:val="yellow"/>
        </w:rPr>
        <w:t>Privacy furthers fundamental public policy goals relating to liberal democratic citizenship, innovation, and human flourishing</w:t>
      </w:r>
      <w:r w:rsidRPr="00C2711F">
        <w:rPr>
          <w:rStyle w:val="StyleBoldUnderline"/>
        </w:rPr>
        <w:t>, and those purposes too must be taken into account when making privacy policy</w:t>
      </w:r>
      <w:r w:rsidRPr="00C75268">
        <w:rPr>
          <w:sz w:val="16"/>
        </w:rPr>
        <w:t>. The paradigm of “</w:t>
      </w:r>
      <w:r w:rsidRPr="00D26E26">
        <w:rPr>
          <w:rStyle w:val="StyleBoldUnderline"/>
          <w:highlight w:val="yellow"/>
        </w:rPr>
        <w:t>new privacy governance” that has been evolving within the U.S. legal system is unlikely to serve either individual or public interests in privacy well</w:t>
      </w:r>
      <w:r w:rsidRPr="00C2711F">
        <w:rPr>
          <w:rStyle w:val="StyleBoldUnderline"/>
        </w:rPr>
        <w:t xml:space="preserve">, because </w:t>
      </w:r>
      <w:r w:rsidRPr="00D26E26">
        <w:rPr>
          <w:rStyle w:val="StyleBoldUnderline"/>
          <w:highlight w:val="yellow"/>
        </w:rPr>
        <w:t>it is rooted in a regulatory ideology that systematically downplays the need to hold market actors accountable for harms to the public interest. Effective privacy protection must target the qualities of precision and opacity that together enable modulation.</w:t>
      </w:r>
    </w:p>
    <w:p w:rsidR="00D26E26" w:rsidRDefault="00D26E26" w:rsidP="00D26E26">
      <w:pPr>
        <w:pStyle w:val="Heading4"/>
      </w:pPr>
      <w:r>
        <w:t>Surveillance chills civil liberties and creates a disparity between the watcher and the watched</w:t>
      </w:r>
    </w:p>
    <w:p w:rsidR="00D26E26" w:rsidRPr="00FB291E" w:rsidRDefault="00D26E26" w:rsidP="00D26E26">
      <w:pPr>
        <w:rPr>
          <w:rStyle w:val="StyleStyleBold12pt"/>
          <w:b w:val="0"/>
        </w:rPr>
      </w:pPr>
      <w:r w:rsidRPr="00FB291E">
        <w:rPr>
          <w:rStyle w:val="StyleStyleBold12pt"/>
          <w:b w:val="0"/>
        </w:rPr>
        <w:t xml:space="preserve">Neil M. </w:t>
      </w:r>
      <w:r w:rsidRPr="00FB291E">
        <w:rPr>
          <w:rStyle w:val="StyleStyleBold12pt"/>
        </w:rPr>
        <w:t>Richards 13</w:t>
      </w:r>
      <w:r w:rsidRPr="00FB291E">
        <w:rPr>
          <w:rStyle w:val="StyleStyleBold12pt"/>
          <w:b w:val="0"/>
        </w:rPr>
        <w:t xml:space="preserve">, Professor of Law at George Washington University, 2012-2013, 126 Harv. L. Rev. 1934, “The Dangers of Surveillance,” </w:t>
      </w:r>
      <w:hyperlink r:id="rId37" w:history="1">
        <w:r w:rsidRPr="00FB291E">
          <w:rPr>
            <w:rStyle w:val="StyleStyleBold12pt"/>
            <w:b w:val="0"/>
          </w:rPr>
          <w:t>http://heinonline.org/HOL/Page?handle=hein.journals/hlr126&amp;div=89&amp;g_sent=1&amp;collection=journals&amp;men_tab=citnav&amp;men_hide=false</w:t>
        </w:r>
      </w:hyperlink>
    </w:p>
    <w:p w:rsidR="00D26E26" w:rsidRPr="006021F9" w:rsidRDefault="00D26E26" w:rsidP="00D26E26">
      <w:pPr>
        <w:rPr>
          <w:u w:val="single"/>
        </w:rPr>
      </w:pPr>
      <w:r w:rsidRPr="00C75268">
        <w:rPr>
          <w:sz w:val="16"/>
        </w:rPr>
        <w:t xml:space="preserve">At the level of theory, I will explain why and when surveillance is particularly dangerous and when it is not. First, </w:t>
      </w:r>
      <w:r w:rsidRPr="00D26E26">
        <w:rPr>
          <w:rStyle w:val="StyleBoldUnderline"/>
          <w:highlight w:val="yellow"/>
        </w:rPr>
        <w:t xml:space="preserve">surveillance is harmful because it can chill </w:t>
      </w:r>
      <w:r w:rsidRPr="00FB291E">
        <w:rPr>
          <w:rStyle w:val="StyleBoldUnderline"/>
        </w:rPr>
        <w:t xml:space="preserve">the exercise of our </w:t>
      </w:r>
      <w:r w:rsidRPr="00D26E26">
        <w:rPr>
          <w:rStyle w:val="StyleBoldUnderline"/>
          <w:highlight w:val="yellow"/>
        </w:rPr>
        <w:t>civil liberties</w:t>
      </w:r>
      <w:r w:rsidRPr="00FB291E">
        <w:rPr>
          <w:rStyle w:val="StyleBoldUnderline"/>
        </w:rPr>
        <w:t>.</w:t>
      </w:r>
      <w:r w:rsidRPr="00C75268">
        <w:rPr>
          <w:sz w:val="16"/>
        </w:rPr>
        <w:t xml:space="preserve"> With respect to civil liberties, consider surveillance of people when they are thinking, reading, and communicating with others in order to make up their minds about political and social issues. Such </w:t>
      </w:r>
      <w:r w:rsidRPr="00D26E26">
        <w:rPr>
          <w:rStyle w:val="StyleBoldUnderline"/>
          <w:highlight w:val="yellow"/>
        </w:rPr>
        <w:t xml:space="preserve">intellectual surveillance is especially dangerous because it can cause people not to experiment with new, </w:t>
      </w:r>
      <w:r w:rsidRPr="00FB291E">
        <w:rPr>
          <w:rStyle w:val="StyleBoldUnderline"/>
        </w:rPr>
        <w:t xml:space="preserve">controversial, or deviant </w:t>
      </w:r>
      <w:r w:rsidRPr="00D26E26">
        <w:rPr>
          <w:rStyle w:val="StyleBoldUnderline"/>
          <w:highlight w:val="yellow"/>
        </w:rPr>
        <w:t>ideas</w:t>
      </w:r>
      <w:r w:rsidRPr="00C75268">
        <w:rPr>
          <w:sz w:val="16"/>
        </w:rPr>
        <w:t xml:space="preserve">. To protect our intellectual freedom to think without state oversight or interference, </w:t>
      </w:r>
      <w:r w:rsidRPr="00D26E26">
        <w:rPr>
          <w:rStyle w:val="StyleBoldUnderline"/>
          <w:highlight w:val="yellow"/>
        </w:rPr>
        <w:t>we need</w:t>
      </w:r>
      <w:r w:rsidRPr="00C75268">
        <w:rPr>
          <w:sz w:val="16"/>
        </w:rPr>
        <w:t xml:space="preserve"> what I have elsewhere called “</w:t>
      </w:r>
      <w:r w:rsidRPr="00D26E26">
        <w:rPr>
          <w:rStyle w:val="StyleBoldUnderline"/>
          <w:highlight w:val="yellow"/>
        </w:rPr>
        <w:t>intellectual privacy</w:t>
      </w:r>
      <w:r w:rsidRPr="00C75268">
        <w:rPr>
          <w:sz w:val="16"/>
        </w:rPr>
        <w:t xml:space="preserve">.” </w:t>
      </w:r>
      <w:r w:rsidRPr="00FB291E">
        <w:rPr>
          <w:rStyle w:val="StyleBoldUnderline"/>
        </w:rPr>
        <w:t xml:space="preserve">A second special harm that surveillance poses is </w:t>
      </w:r>
      <w:r w:rsidRPr="00D26E26">
        <w:rPr>
          <w:rStyle w:val="StyleBoldUnderline"/>
          <w:highlight w:val="yellow"/>
        </w:rPr>
        <w:t>its effect on the power dynamic between the watcher and the watched</w:t>
      </w:r>
      <w:r w:rsidRPr="00FB291E">
        <w:rPr>
          <w:rStyle w:val="StyleBoldUnderline"/>
        </w:rPr>
        <w:t xml:space="preserve">. This disparity </w:t>
      </w:r>
      <w:r w:rsidRPr="00D26E26">
        <w:rPr>
          <w:rStyle w:val="StyleBoldUnderline"/>
          <w:highlight w:val="yellow"/>
        </w:rPr>
        <w:t>creates the risk of a variety of harms, such as discrimination, coercion, and the threat of selective enforcement, where critics of the government can be prosecuted or blackmailed for wrongdoing unrelated to the purpose of the surveillance.</w:t>
      </w:r>
    </w:p>
    <w:p w:rsidR="00D26E26" w:rsidRPr="00040C69" w:rsidRDefault="00D26E26" w:rsidP="00D26E26">
      <w:pPr>
        <w:pStyle w:val="Heading4"/>
      </w:pPr>
      <w:r>
        <w:t xml:space="preserve">Government surveillance practices undermine the norm-based coordination required for privacy and individuation  </w:t>
      </w:r>
    </w:p>
    <w:p w:rsidR="00D26E26" w:rsidRDefault="00D26E26" w:rsidP="00D26E26">
      <w:pPr>
        <w:rPr>
          <w:rStyle w:val="StyleStyleBold12pt"/>
          <w:b w:val="0"/>
        </w:rPr>
      </w:pPr>
      <w:r>
        <w:rPr>
          <w:rStyle w:val="StyleStyleBold12pt"/>
          <w:b w:val="0"/>
        </w:rPr>
        <w:t xml:space="preserve">Richard </w:t>
      </w:r>
      <w:r>
        <w:rPr>
          <w:rStyle w:val="StyleStyleBold12pt"/>
        </w:rPr>
        <w:t xml:space="preserve">Warner and </w:t>
      </w:r>
      <w:r>
        <w:rPr>
          <w:rStyle w:val="StyleStyleBold12pt"/>
          <w:b w:val="0"/>
        </w:rPr>
        <w:t xml:space="preserve">Robert H. </w:t>
      </w:r>
      <w:r>
        <w:rPr>
          <w:rStyle w:val="StyleStyleBold12pt"/>
        </w:rPr>
        <w:t>Sloan 15</w:t>
      </w:r>
      <w:r>
        <w:rPr>
          <w:rStyle w:val="StyleStyleBold12pt"/>
          <w:b w:val="0"/>
        </w:rPr>
        <w:t>, associate professors at the Chicago-Kent College of Law and the University of Illinois at Chicago, 2015, “</w:t>
      </w:r>
      <w:r w:rsidRPr="005305FF">
        <w:rPr>
          <w:rStyle w:val="StyleStyleBold12pt"/>
          <w:b w:val="0"/>
        </w:rPr>
        <w:t>The Self, the Stasi, the NSA: Privacy, Knowledge, and Complicity in the Surveillance State</w:t>
      </w:r>
      <w:r>
        <w:rPr>
          <w:rStyle w:val="StyleStyleBold12pt"/>
          <w:b w:val="0"/>
        </w:rPr>
        <w:t xml:space="preserve">,” </w:t>
      </w:r>
      <w:hyperlink r:id="rId38" w:history="1">
        <w:r w:rsidRPr="00071C8B">
          <w:rPr>
            <w:rStyle w:val="Hyperlink"/>
            <w:sz w:val="26"/>
          </w:rPr>
          <w:t>http://scholarship.kentlaw.iit.edu/cgi/viewcontent.cgi?article=3394&amp;context=fac_schol</w:t>
        </w:r>
      </w:hyperlink>
    </w:p>
    <w:p w:rsidR="00D26E26" w:rsidRPr="003A3DC6" w:rsidRDefault="00D26E26" w:rsidP="00D26E26">
      <w:pPr>
        <w:rPr>
          <w:rStyle w:val="StyleStyleBold12pt"/>
          <w:b w:val="0"/>
          <w:sz w:val="16"/>
        </w:rPr>
      </w:pPr>
      <w:r w:rsidRPr="003A3DC6">
        <w:rPr>
          <w:rStyle w:val="StyleStyleBold12pt"/>
          <w:b w:val="0"/>
          <w:sz w:val="16"/>
        </w:rPr>
        <w:t>A. The Ideal of a Multifaceted Self</w:t>
      </w:r>
    </w:p>
    <w:p w:rsidR="00D26E26" w:rsidRPr="004F7EDB" w:rsidRDefault="00D26E26" w:rsidP="00D26E26">
      <w:r w:rsidRPr="003A3DC6">
        <w:rPr>
          <w:rStyle w:val="StyleStyleBold12pt"/>
          <w:b w:val="0"/>
          <w:sz w:val="16"/>
        </w:rPr>
        <w:t xml:space="preserve">We begin with William James. “I am,” James writes, often confronted by the necessity of standing by one of my . . . selves and relinquishing the rest. Not that I would not, if I could, be both handsome and fat and well dressed, and a great athlete, and make a million a year, be a wit, a bon vivant, and a lady killer, as well as a philosopher, and a philanthropist, states man, warrior, and African explorer, as well as a ‘tone poet’ and saint. But the thing is simply impossible . . . Such characters may at the outset of life be alike possible to a man. But to make anyone of them actual, the rest must be more or less suppressed. </w:t>
      </w:r>
      <w:r w:rsidRPr="006B7392">
        <w:rPr>
          <w:rStyle w:val="StyleBoldUnderline"/>
        </w:rPr>
        <w:t xml:space="preserve">So the seeker of his truest, strongest, deepest self must review the list carefully, and pick out the one on which to stake his salvation. </w:t>
      </w:r>
      <w:r w:rsidRPr="00D26E26">
        <w:rPr>
          <w:rStyle w:val="StyleBoldUnderline"/>
          <w:highlight w:val="yellow"/>
        </w:rPr>
        <w:t>You make yourself who you are by what you “stand by,” by the commitments you strive to realize.</w:t>
      </w:r>
      <w:r w:rsidRPr="004F7EDB">
        <w:t xml:space="preserve"> </w:t>
      </w:r>
    </w:p>
    <w:p w:rsidR="00D26E26" w:rsidRPr="004F7EDB" w:rsidRDefault="00D26E26" w:rsidP="00D26E26">
      <w:r w:rsidRPr="004F7EDB">
        <w:lastRenderedPageBreak/>
        <w:t xml:space="preserve">We take this to be a widely shared conception of the self—with one emendation. </w:t>
      </w:r>
      <w:r w:rsidRPr="00D26E26">
        <w:rPr>
          <w:rStyle w:val="StyleBoldUnderline"/>
          <w:highlight w:val="yellow"/>
        </w:rPr>
        <w:t>James is wrong when he suggests that one central commitment defines who you are</w:t>
      </w:r>
      <w:r w:rsidRPr="004F7EDB">
        <w:rPr>
          <w:rStyle w:val="StyleBoldUnderline"/>
        </w:rPr>
        <w:t xml:space="preserve">; </w:t>
      </w:r>
      <w:r w:rsidRPr="00D26E26">
        <w:rPr>
          <w:rStyle w:val="StyleBoldUnderline"/>
          <w:highlight w:val="yellow"/>
        </w:rPr>
        <w:t>instead</w:t>
      </w:r>
      <w:r w:rsidRPr="004F7EDB">
        <w:t>, as John Gray notes,</w:t>
      </w:r>
    </w:p>
    <w:p w:rsidR="00D26E26" w:rsidRPr="004F7EDB" w:rsidRDefault="00D26E26" w:rsidP="00D26E26">
      <w:pPr>
        <w:rPr>
          <w:rStyle w:val="StyleBoldUnderline"/>
        </w:rPr>
      </w:pPr>
      <w:r w:rsidRPr="00D26E26">
        <w:rPr>
          <w:rStyle w:val="StyleBoldUnderline"/>
          <w:highlight w:val="yellow"/>
        </w:rPr>
        <w:t>We are none of us defined by membership in a single community or form of moral life. We are . . . heirs of many distinct, sometimes conflicting</w:t>
      </w:r>
      <w:r w:rsidRPr="004F7EDB">
        <w:rPr>
          <w:rStyle w:val="StyleBoldUnderline"/>
        </w:rPr>
        <w:t xml:space="preserve">, intellectual and moral </w:t>
      </w:r>
      <w:r w:rsidRPr="00D26E26">
        <w:rPr>
          <w:rStyle w:val="StyleBoldUnderline"/>
          <w:highlight w:val="yellow"/>
        </w:rPr>
        <w:t>traditions</w:t>
      </w:r>
      <w:r w:rsidRPr="004F7EDB">
        <w:rPr>
          <w:rStyle w:val="StyleBoldUnderline"/>
        </w:rPr>
        <w:t xml:space="preserve"> . . . </w:t>
      </w:r>
      <w:r w:rsidRPr="00D26E26">
        <w:rPr>
          <w:rStyle w:val="StyleBoldUnderline"/>
          <w:highlight w:val="yellow"/>
        </w:rPr>
        <w:t>The complexity and contradictions of our cultural inheritance</w:t>
      </w:r>
      <w:r w:rsidRPr="004F7EDB">
        <w:rPr>
          <w:rStyle w:val="StyleBoldUnderline"/>
        </w:rPr>
        <w:t xml:space="preserve"> give to our identities an aspect of complexity and even of plurality which </w:t>
      </w:r>
      <w:r w:rsidRPr="00D26E26">
        <w:rPr>
          <w:rStyle w:val="StyleBoldUnderline"/>
          <w:highlight w:val="yellow"/>
        </w:rPr>
        <w:t>is</w:t>
      </w:r>
      <w:r w:rsidRPr="004F7EDB">
        <w:rPr>
          <w:rStyle w:val="StyleBoldUnderline"/>
        </w:rPr>
        <w:t xml:space="preserve"> . . . </w:t>
      </w:r>
      <w:r w:rsidRPr="00D26E26">
        <w:rPr>
          <w:rStyle w:val="StyleBoldUnderline"/>
          <w:highlight w:val="yellow"/>
        </w:rPr>
        <w:t>essential</w:t>
      </w:r>
      <w:r w:rsidRPr="004F7EDB">
        <w:rPr>
          <w:rStyle w:val="StyleBoldUnderline"/>
        </w:rPr>
        <w:t xml:space="preserve"> to them. . . . [</w:t>
      </w:r>
      <w:r w:rsidRPr="00D26E26">
        <w:rPr>
          <w:rStyle w:val="StyleBoldUnderline"/>
          <w:highlight w:val="yellow"/>
        </w:rPr>
        <w:t>T]he power to conceive of ourselves in different ways</w:t>
      </w:r>
      <w:r w:rsidRPr="004F7EDB">
        <w:rPr>
          <w:rStyle w:val="StyleBoldUnderline"/>
        </w:rPr>
        <w:t xml:space="preserve">, to harbour dissonant projects and perspectives, to inform our thoughts and lives with divergent categories and concepts, </w:t>
      </w:r>
      <w:r w:rsidRPr="00D26E26">
        <w:rPr>
          <w:rStyle w:val="StyleBoldUnderline"/>
          <w:highlight w:val="yellow"/>
        </w:rPr>
        <w:t>is integral to our identity as reflective beings</w:t>
      </w:r>
      <w:r w:rsidRPr="004F7EDB">
        <w:rPr>
          <w:rStyle w:val="StyleBoldUnderline"/>
        </w:rPr>
        <w:t>.</w:t>
      </w:r>
    </w:p>
    <w:p w:rsidR="00D26E26" w:rsidRPr="004F7EDB" w:rsidRDefault="00D26E26" w:rsidP="00D26E26">
      <w:pPr>
        <w:rPr>
          <w:rStyle w:val="StyleBoldUnderline"/>
        </w:rPr>
      </w:pPr>
      <w:r w:rsidRPr="00D26E26">
        <w:rPr>
          <w:rStyle w:val="StyleBoldUnderline"/>
          <w:highlight w:val="yellow"/>
        </w:rPr>
        <w:t>The self you seek to realize is a multifaceted self</w:t>
      </w:r>
      <w:r w:rsidRPr="004F7EDB">
        <w:t xml:space="preserve">. People differ of course both in how much multiplicity they seek and in how assiduously they try to realize that multiplicity, but, subject to those differences, the realization of a multifaceted self is a widespread personal ideal. This conception of the self also underlies liberal political philosophy,52 the tradition in which we place ourselves. The traditional political ideal is that </w:t>
      </w:r>
      <w:r w:rsidRPr="00D26E26">
        <w:rPr>
          <w:rStyle w:val="StyleBoldUnderline"/>
          <w:highlight w:val="yellow"/>
        </w:rPr>
        <w:t>the state should ensure, if not actual self-realization, at least adequate opportunity to realize a multifaceted self.</w:t>
      </w:r>
    </w:p>
    <w:p w:rsidR="00D26E26" w:rsidRPr="004F7EDB" w:rsidRDefault="00D26E26" w:rsidP="00D26E26">
      <w:r w:rsidRPr="004F7EDB">
        <w:t>B. Social Roles</w:t>
      </w:r>
    </w:p>
    <w:p w:rsidR="00D26E26" w:rsidRPr="003A3DC6" w:rsidRDefault="00D26E26" w:rsidP="00D26E26">
      <w:pPr>
        <w:rPr>
          <w:rStyle w:val="StyleBoldUnderline"/>
          <w:sz w:val="16"/>
          <w:u w:val="none"/>
        </w:rPr>
      </w:pPr>
      <w:r w:rsidRPr="004F7EDB">
        <w:t xml:space="preserve"> </w:t>
      </w:r>
      <w:r w:rsidRPr="00D26E26">
        <w:rPr>
          <w:rStyle w:val="StyleBoldUnderline"/>
          <w:highlight w:val="yellow"/>
        </w:rPr>
        <w:t>Social roles mediate self-realization</w:t>
      </w:r>
      <w:r w:rsidRPr="004F7EDB">
        <w:t>.53 You could not, for example, be a journalist in a society that does not recognize that role. Try to imagine the opposite. Imagine you live in a society in which magazines, news media, and the like do not exit. You are the lone deviant who does the things that journalists do in other s</w:t>
      </w:r>
      <w:r w:rsidRPr="003A3DC6">
        <w:rPr>
          <w:rStyle w:val="StyleBoldUnderline"/>
          <w:sz w:val="16"/>
          <w:u w:val="none"/>
        </w:rPr>
        <w:t>ocieties. You regularly investigate events, collect and analyze material, and conduct interviews. You do so with the primary intention informing the public on a variety of issues you find important.54 You are still not a journalist in the sense that, for example, Bob Woodward is.55 To be a journalist in that sense is to fulfill a recognized role. Contemporary society recognizes that behavior pattern as a vocation, not as deviant and bizarre, and this means that Woodward can refer to this role to explain his activities to himself and other others. You cannot do that. You are just deviant.</w:t>
      </w:r>
    </w:p>
    <w:p w:rsidR="00D26E26" w:rsidRPr="003A3DC6" w:rsidRDefault="00D26E26" w:rsidP="00D26E26">
      <w:pPr>
        <w:rPr>
          <w:rStyle w:val="StyleBoldUnderline"/>
          <w:sz w:val="16"/>
          <w:u w:val="none"/>
        </w:rPr>
      </w:pPr>
      <w:r w:rsidRPr="003A3DC6">
        <w:rPr>
          <w:rStyle w:val="StyleBoldUnderline"/>
          <w:sz w:val="16"/>
          <w:u w:val="none"/>
        </w:rPr>
        <w:t xml:space="preserve"> Similar examples abound. </w:t>
      </w:r>
      <w:r w:rsidRPr="00D26E26">
        <w:rPr>
          <w:rStyle w:val="StyleBoldUnderline"/>
          <w:highlight w:val="yellow"/>
        </w:rPr>
        <w:t>You cannot be a whistleblower, an undercover agent</w:t>
      </w:r>
      <w:r w:rsidRPr="00C21BEC">
        <w:rPr>
          <w:rStyle w:val="StyleBoldUnderline"/>
        </w:rPr>
        <w:t xml:space="preserve">, or university professor except in a society with the appropriate institutions and practices. </w:t>
      </w:r>
      <w:r w:rsidRPr="00D26E26">
        <w:rPr>
          <w:rStyle w:val="StyleBoldUnderline"/>
          <w:highlight w:val="yellow"/>
        </w:rPr>
        <w:t xml:space="preserve">Even being a parent, </w:t>
      </w:r>
      <w:r w:rsidRPr="00DF7D1C">
        <w:rPr>
          <w:rStyle w:val="StyleBoldUnderline"/>
        </w:rPr>
        <w:t>child</w:t>
      </w:r>
      <w:r w:rsidRPr="00C21BEC">
        <w:rPr>
          <w:rStyle w:val="StyleBoldUnderline"/>
        </w:rPr>
        <w:t>, lover</w:t>
      </w:r>
      <w:r w:rsidRPr="00ED79B1">
        <w:rPr>
          <w:rStyle w:val="StyleBoldUnderline"/>
        </w:rPr>
        <w:t xml:space="preserve">, or spouse </w:t>
      </w:r>
      <w:r w:rsidRPr="00D26E26">
        <w:rPr>
          <w:rStyle w:val="StyleBoldUnderline"/>
          <w:highlight w:val="yellow"/>
        </w:rPr>
        <w:t>takes on different meanings and definitions depending on the society in which the relationship is realized</w:t>
      </w:r>
      <w:r w:rsidRPr="003A3DC6">
        <w:rPr>
          <w:rStyle w:val="StyleBoldUnderline"/>
          <w:sz w:val="16"/>
          <w:u w:val="none"/>
        </w:rPr>
        <w:t>.56</w:t>
      </w:r>
    </w:p>
    <w:p w:rsidR="00D26E26" w:rsidRPr="00C21BEC" w:rsidRDefault="00D26E26" w:rsidP="00D26E26">
      <w:pPr>
        <w:rPr>
          <w:rStyle w:val="StyleBoldUnderline"/>
        </w:rPr>
      </w:pPr>
      <w:r w:rsidRPr="00D26E26">
        <w:rPr>
          <w:rStyle w:val="StyleBoldUnderline"/>
          <w:highlight w:val="yellow"/>
        </w:rPr>
        <w:t>Realizing a multifaceted self means realizing multiple social roles, and that requires privacy in public</w:t>
      </w:r>
      <w:r w:rsidRPr="00C21BEC">
        <w:rPr>
          <w:rStyle w:val="StyleBoldUnderline"/>
        </w:rPr>
        <w:t>. Perhaps the most obvious reason is that combining roles may violate others’ expectations.</w:t>
      </w:r>
      <w:r w:rsidRPr="003A3DC6">
        <w:rPr>
          <w:rStyle w:val="StyleBoldUnderline"/>
          <w:sz w:val="16"/>
          <w:u w:val="none"/>
        </w:rPr>
        <w:t xml:space="preserve"> Consider: parent and gay or lesbian; politician and explorer of sexuality in sex clubs;57 exemplary elementary school teacher and connoisseur of legal pornography; FBI agent and whistleblower.58 </w:t>
      </w:r>
      <w:r w:rsidRPr="00C21BEC">
        <w:rPr>
          <w:rStyle w:val="StyleBoldUnderline"/>
        </w:rPr>
        <w:t>The consequences of disappointing others’ expectations can range from disapproval to reprisal to ostracism.</w:t>
      </w:r>
    </w:p>
    <w:p w:rsidR="00D26E26" w:rsidRPr="003A3DC6" w:rsidRDefault="00D26E26" w:rsidP="00D26E26">
      <w:pPr>
        <w:rPr>
          <w:rStyle w:val="StyleBoldUnderline"/>
          <w:sz w:val="16"/>
          <w:u w:val="none"/>
        </w:rPr>
      </w:pPr>
      <w:r w:rsidRPr="00C21BEC">
        <w:rPr>
          <w:rStyle w:val="StyleBoldUnderline"/>
        </w:rPr>
        <w:t xml:space="preserve"> Avoiding disapproval and reprisal are not, however, the only reasons to seek privacy in public</w:t>
      </w:r>
      <w:r w:rsidRPr="003A3DC6">
        <w:rPr>
          <w:rStyle w:val="StyleBoldUnderline"/>
          <w:sz w:val="16"/>
          <w:u w:val="none"/>
        </w:rPr>
        <w:t xml:space="preserve">. Imagine, for example, that you eat frequently in a small Italian trattoria. You want to play the role of “customer they know very little about” in order to have an experience as disconnected as possible from the rest of your life. You want a pleasant break from that life. Your concern is not with their approval or disapproval. It is just with what they know. You do not merely care that more knowledge would change the way they relate to you. You do not want to have even to think about whether it might do that. The restaurant example illustrates two key points. First, </w:t>
      </w:r>
      <w:r w:rsidRPr="00D26E26">
        <w:rPr>
          <w:rStyle w:val="StyleBoldUnderline"/>
          <w:highlight w:val="yellow"/>
        </w:rPr>
        <w:t>social roles are typically defined in part by the way you appear to others</w:t>
      </w:r>
      <w:r w:rsidRPr="00C21BEC">
        <w:rPr>
          <w:rStyle w:val="StyleBoldUnderline"/>
        </w:rPr>
        <w:t xml:space="preserve"> when you are in them.</w:t>
      </w:r>
      <w:r w:rsidRPr="003A3DC6">
        <w:rPr>
          <w:rStyle w:val="StyleBoldUnderline"/>
          <w:sz w:val="16"/>
          <w:u w:val="none"/>
        </w:rPr>
        <w:t xml:space="preserve"> Second, </w:t>
      </w:r>
      <w:r w:rsidRPr="00D26E26">
        <w:rPr>
          <w:rStyle w:val="StyleBoldUnderline"/>
          <w:highlight w:val="yellow"/>
        </w:rPr>
        <w:t>how you appear to others depends on what those others know</w:t>
      </w:r>
      <w:r w:rsidRPr="003A3DC6">
        <w:rPr>
          <w:rStyle w:val="StyleBoldUnderline"/>
          <w:sz w:val="16"/>
          <w:u w:val="none"/>
        </w:rPr>
        <w:t xml:space="preserve">. The student/teacher and journalist/confidential source examples illustrate the same two points. </w:t>
      </w:r>
      <w:r w:rsidRPr="00D26E26">
        <w:rPr>
          <w:rStyle w:val="StyleBoldUnderline"/>
          <w:highlight w:val="yellow"/>
        </w:rPr>
        <w:t>The parties in those relationships cannot fulfill those roles without the control over how they appear</w:t>
      </w:r>
      <w:r w:rsidRPr="00C21BEC">
        <w:rPr>
          <w:rStyle w:val="StyleBoldUnderline"/>
        </w:rPr>
        <w:t>.</w:t>
      </w:r>
    </w:p>
    <w:p w:rsidR="00D26E26" w:rsidRPr="00C21BEC" w:rsidRDefault="00D26E26" w:rsidP="00D26E26">
      <w:pPr>
        <w:rPr>
          <w:rStyle w:val="StyleBoldUnderline"/>
        </w:rPr>
      </w:pPr>
      <w:r w:rsidRPr="00D26E26">
        <w:rPr>
          <w:rStyle w:val="StyleBoldUnderline"/>
          <w:highlight w:val="yellow"/>
        </w:rPr>
        <w:t>Control over how you appear to the government is an important component of the control over appearance required for successful self-realization</w:t>
      </w:r>
      <w:r w:rsidRPr="00C21BEC">
        <w:rPr>
          <w:rStyle w:val="StyleBoldUnderline"/>
        </w:rPr>
        <w:t xml:space="preserve">. People play a wide variety of roles in relation to the government, including: dissident, political activist, member of the Sierra Club, academic critic of the government, anonymous political critic, member of the Democratic or Republican party, politically uninvolved, and so on. How you appear to the government has a profound impact on your prospects for self-realization. </w:t>
      </w:r>
      <w:r w:rsidRPr="003A3DC6">
        <w:rPr>
          <w:sz w:val="16"/>
        </w:rPr>
        <w:t>Some, for example, long to take center stage in support of or in opposition to the government; for others, that would be their worst nightmare.</w:t>
      </w:r>
    </w:p>
    <w:p w:rsidR="00D26E26" w:rsidRPr="003A3DC6" w:rsidRDefault="00D26E26" w:rsidP="00D26E26">
      <w:pPr>
        <w:rPr>
          <w:rStyle w:val="StyleBoldUnderline"/>
          <w:sz w:val="16"/>
          <w:u w:val="none"/>
        </w:rPr>
      </w:pPr>
      <w:r w:rsidRPr="003A3DC6">
        <w:rPr>
          <w:rStyle w:val="StyleBoldUnderline"/>
          <w:sz w:val="16"/>
          <w:u w:val="none"/>
        </w:rPr>
        <w:t xml:space="preserve"> In general, different requirements on what one is allowed, expected, or required to reveal or not reveal define different relationships with governmental authorities, acquaintances, colleagues, friends, family, employers, and so on.59 The point is a familiar one in sociology. As the sociologist Nippert-Eng emphasizes:</w:t>
      </w:r>
    </w:p>
    <w:p w:rsidR="00D26E26" w:rsidRPr="003A3DC6" w:rsidRDefault="00D26E26" w:rsidP="00D26E26">
      <w:pPr>
        <w:rPr>
          <w:rStyle w:val="StyleBoldUnderline"/>
          <w:sz w:val="16"/>
          <w:u w:val="none"/>
        </w:rPr>
      </w:pPr>
      <w:r w:rsidRPr="003A3DC6">
        <w:rPr>
          <w:rStyle w:val="StyleBoldUnderline"/>
          <w:sz w:val="16"/>
          <w:u w:val="none"/>
        </w:rPr>
        <w:t xml:space="preserve">At its core, </w:t>
      </w:r>
      <w:r w:rsidRPr="00D26E26">
        <w:rPr>
          <w:rStyle w:val="StyleBoldUnderline"/>
          <w:highlight w:val="yellow"/>
        </w:rPr>
        <w:t>managing privacy is about managing relationships between the self and others</w:t>
      </w:r>
      <w:r w:rsidRPr="00C21BEC">
        <w:rPr>
          <w:rStyle w:val="StyleBoldUnderline"/>
        </w:rPr>
        <w:t xml:space="preserve">. . . . </w:t>
      </w:r>
      <w:r w:rsidRPr="00D26E26">
        <w:rPr>
          <w:rStyle w:val="StyleBoldUnderline"/>
          <w:highlight w:val="yellow"/>
        </w:rPr>
        <w:t>privacy</w:t>
      </w:r>
      <w:r w:rsidRPr="00C21BEC">
        <w:rPr>
          <w:rStyle w:val="StyleBoldUnderline"/>
        </w:rPr>
        <w:t xml:space="preserve"> . . . </w:t>
      </w:r>
      <w:r w:rsidRPr="00D26E26">
        <w:rPr>
          <w:rStyle w:val="StyleBoldUnderline"/>
          <w:highlight w:val="yellow"/>
        </w:rPr>
        <w:t>[is] a “boundary regulatory process by which a person</w:t>
      </w:r>
      <w:r w:rsidRPr="00C21BEC">
        <w:rPr>
          <w:rStyle w:val="StyleBoldUnderline"/>
        </w:rPr>
        <w:t xml:space="preserve"> (or group) </w:t>
      </w:r>
      <w:r w:rsidRPr="00D26E26">
        <w:rPr>
          <w:rStyle w:val="StyleBoldUnderline"/>
          <w:highlight w:val="yellow"/>
        </w:rPr>
        <w:t>makes himself more or less accessible and open to others</w:t>
      </w:r>
      <w:r w:rsidRPr="00C21BEC">
        <w:rPr>
          <w:rStyle w:val="StyleBoldUnderline"/>
        </w:rPr>
        <w:t xml:space="preserve">.” </w:t>
      </w:r>
      <w:r w:rsidRPr="00D26E26">
        <w:rPr>
          <w:rStyle w:val="StyleBoldUnderline"/>
          <w:highlight w:val="yellow"/>
        </w:rPr>
        <w:t>When we regulate our accessibility</w:t>
      </w:r>
      <w:r w:rsidRPr="00C21BEC">
        <w:rPr>
          <w:rStyle w:val="StyleBoldUnderline"/>
        </w:rPr>
        <w:t xml:space="preserve"> to others—including the accessibility of information, objects, space, time, or anything else that we deem private—</w:t>
      </w:r>
      <w:r w:rsidRPr="00D26E26">
        <w:rPr>
          <w:rStyle w:val="StyleBoldUnderline"/>
          <w:highlight w:val="yellow"/>
        </w:rPr>
        <w:t>we simultaneously regulate our relationships with them.</w:t>
      </w:r>
      <w:r w:rsidRPr="00D26E26">
        <w:rPr>
          <w:rStyle w:val="StyleBoldUnderline"/>
          <w:sz w:val="16"/>
          <w:highlight w:val="yellow"/>
          <w:u w:val="none"/>
        </w:rPr>
        <w:t>6</w:t>
      </w:r>
      <w:r w:rsidRPr="003A3DC6">
        <w:rPr>
          <w:rStyle w:val="StyleBoldUnderline"/>
          <w:sz w:val="16"/>
          <w:u w:val="none"/>
        </w:rPr>
        <w:t>0</w:t>
      </w:r>
    </w:p>
    <w:p w:rsidR="00D26E26" w:rsidRPr="003A3DC6" w:rsidRDefault="00D26E26" w:rsidP="00D26E26">
      <w:pPr>
        <w:rPr>
          <w:rStyle w:val="StyleBoldUnderline"/>
          <w:sz w:val="16"/>
          <w:u w:val="none"/>
        </w:rPr>
      </w:pPr>
      <w:r w:rsidRPr="003A3DC6">
        <w:rPr>
          <w:rStyle w:val="StyleBoldUnderline"/>
          <w:sz w:val="16"/>
          <w:u w:val="none"/>
        </w:rPr>
        <w:t>“Secrecy,” she explains, “is a means to an end, a process in which we actively work to manage our private matters.”61 Indeed,</w:t>
      </w:r>
    </w:p>
    <w:p w:rsidR="00D26E26" w:rsidRPr="003A3DC6" w:rsidRDefault="00D26E26" w:rsidP="00D26E26">
      <w:pPr>
        <w:rPr>
          <w:rStyle w:val="StyleBoldUnderline"/>
          <w:sz w:val="16"/>
          <w:u w:val="none"/>
        </w:rPr>
      </w:pPr>
      <w:r w:rsidRPr="00C21BEC">
        <w:rPr>
          <w:rStyle w:val="StyleBoldUnderline"/>
        </w:rPr>
        <w:t>No matter what the secret, no matter how it is manipulated or what its fate</w:t>
      </w:r>
      <w:r w:rsidRPr="00D26E26">
        <w:rPr>
          <w:rStyle w:val="StyleBoldUnderline"/>
          <w:highlight w:val="yellow"/>
        </w:rPr>
        <w:t>, to consider a secret is to simultaneously consider the relationships</w:t>
      </w:r>
      <w:r w:rsidRPr="00C21BEC">
        <w:rPr>
          <w:rStyle w:val="StyleBoldUnderline"/>
        </w:rPr>
        <w:t xml:space="preserve"> (perhaps entire social networks) that it throws into relief</w:t>
      </w:r>
      <w:r w:rsidRPr="003A3DC6">
        <w:rPr>
          <w:rStyle w:val="StyleBoldUnderline"/>
          <w:sz w:val="16"/>
          <w:u w:val="none"/>
        </w:rPr>
        <w:t xml:space="preserve">. Indeed, from a sociological perspective, perhaps the most significant aspect of secrets is their selectively shared nature. There are secrets with and secrets from, intentionally disclosed to and concealed from specific individuals at specific times and in specific ways. </w:t>
      </w:r>
      <w:r w:rsidRPr="003A3DC6">
        <w:rPr>
          <w:rStyle w:val="StyleBoldUnderline"/>
          <w:sz w:val="16"/>
          <w:u w:val="none"/>
        </w:rPr>
        <w:lastRenderedPageBreak/>
        <w:t>Simultaneously inclusive and exclusive, secrets are quite effective at achieving social boundary work, an excellent measure of the social distance between individuals.62</w:t>
      </w:r>
    </w:p>
    <w:p w:rsidR="00D26E26" w:rsidRPr="006021F9" w:rsidRDefault="00D26E26" w:rsidP="00D26E26">
      <w:pPr>
        <w:rPr>
          <w:sz w:val="16"/>
        </w:rPr>
      </w:pPr>
      <w:r w:rsidRPr="003A3DC6">
        <w:rPr>
          <w:rStyle w:val="StyleBoldUnderline"/>
          <w:sz w:val="16"/>
          <w:u w:val="none"/>
        </w:rPr>
        <w:t xml:space="preserve">Section IV argues that </w:t>
      </w:r>
      <w:r w:rsidRPr="00D26E26">
        <w:rPr>
          <w:rStyle w:val="StyleBoldUnderline"/>
          <w:highlight w:val="yellow"/>
        </w:rPr>
        <w:t xml:space="preserve">the government’s current surveillance practices </w:t>
      </w:r>
      <w:r w:rsidRPr="0024077A">
        <w:rPr>
          <w:rStyle w:val="StyleBoldUnderline"/>
        </w:rPr>
        <w:t xml:space="preserve">can </w:t>
      </w:r>
      <w:r w:rsidRPr="00D26E26">
        <w:rPr>
          <w:rStyle w:val="StyleBoldUnderline"/>
          <w:highlight w:val="yellow"/>
        </w:rPr>
        <w:t xml:space="preserve">undermine the norm-based coordination required for privacy in public and </w:t>
      </w:r>
      <w:r w:rsidRPr="0024077A">
        <w:rPr>
          <w:rStyle w:val="StyleBoldUnderline"/>
        </w:rPr>
        <w:t xml:space="preserve">thus can seriously </w:t>
      </w:r>
      <w:r w:rsidRPr="00D26E26">
        <w:rPr>
          <w:rStyle w:val="StyleBoldUnderline"/>
          <w:highlight w:val="yellow"/>
        </w:rPr>
        <w:t>curtail self realization</w:t>
      </w:r>
      <w:r w:rsidRPr="003A3DC6">
        <w:rPr>
          <w:rStyle w:val="StyleBoldUnderline"/>
        </w:rPr>
        <w:t>.</w:t>
      </w:r>
      <w:r w:rsidRPr="003A3DC6">
        <w:rPr>
          <w:rStyle w:val="StyleBoldUnderline"/>
          <w:sz w:val="16"/>
          <w:u w:val="none"/>
        </w:rPr>
        <w:t xml:space="preserve"> Section III provides essential background.</w:t>
      </w:r>
    </w:p>
    <w:p w:rsidR="00D26E26" w:rsidRDefault="00D26E26" w:rsidP="00D26E26">
      <w:pPr>
        <w:pStyle w:val="Heading4"/>
        <w:rPr>
          <w:rStyle w:val="StyleStyleBold12pt"/>
          <w:b/>
        </w:rPr>
      </w:pPr>
      <w:r>
        <w:rPr>
          <w:rStyle w:val="StyleStyleBold12pt"/>
          <w:b/>
        </w:rPr>
        <w:t>Loss of the right to privacy activates a slippery slope that ends in tyranny – protecting it is our only defense</w:t>
      </w:r>
    </w:p>
    <w:p w:rsidR="00D26E26" w:rsidRDefault="00D26E26" w:rsidP="00D26E26">
      <w:pPr>
        <w:rPr>
          <w:rStyle w:val="StyleStyleBold12pt"/>
          <w:b w:val="0"/>
        </w:rPr>
      </w:pPr>
      <w:r>
        <w:rPr>
          <w:rStyle w:val="StyleStyleBold12pt"/>
          <w:b w:val="0"/>
        </w:rPr>
        <w:t xml:space="preserve">Eugene </w:t>
      </w:r>
      <w:r>
        <w:rPr>
          <w:rStyle w:val="StyleStyleBold12pt"/>
        </w:rPr>
        <w:t>Volokh 03</w:t>
      </w:r>
      <w:r>
        <w:rPr>
          <w:rStyle w:val="StyleStyleBold12pt"/>
          <w:b w:val="0"/>
        </w:rPr>
        <w:t>, Associate professor of law at UCLA, 2002-2003, “</w:t>
      </w:r>
      <w:r w:rsidRPr="00904D62">
        <w:rPr>
          <w:rStyle w:val="StyleStyleBold12pt"/>
          <w:b w:val="0"/>
        </w:rPr>
        <w:t>THE MECHANISMS OF THE SLIPPERY SLOPE</w:t>
      </w:r>
      <w:r>
        <w:rPr>
          <w:rStyle w:val="StyleStyleBold12pt"/>
          <w:b w:val="0"/>
        </w:rPr>
        <w:t xml:space="preserve">,” </w:t>
      </w:r>
      <w:r w:rsidRPr="00562BED">
        <w:rPr>
          <w:rStyle w:val="StyleStyleBold12pt"/>
          <w:b w:val="0"/>
        </w:rPr>
        <w:t>http://www2.law.ucla.edu/volokh/slippery.pdf</w:t>
      </w:r>
    </w:p>
    <w:p w:rsidR="00D26E26" w:rsidRPr="00C75268" w:rsidRDefault="00D26E26" w:rsidP="00D26E26">
      <w:pPr>
        <w:rPr>
          <w:sz w:val="16"/>
        </w:rPr>
      </w:pPr>
      <w:r w:rsidRPr="00562BED">
        <w:rPr>
          <w:rStyle w:val="StyleBoldUnderline"/>
        </w:rPr>
        <w:t>Recognizing slippery slope concerns might lead us to modify the rules of thumb we use for evaluating the potential downstream effects of proposals</w:t>
      </w:r>
      <w:r w:rsidRPr="00C75268">
        <w:rPr>
          <w:sz w:val="16"/>
        </w:rPr>
        <w:t xml:space="preserve">. For example, </w:t>
      </w:r>
      <w:r w:rsidRPr="00D26E26">
        <w:rPr>
          <w:rStyle w:val="StyleBoldUnderline"/>
          <w:highlight w:val="yellow"/>
        </w:rPr>
        <w:t>people often urge others not to make a big deal out of small burdens</w:t>
      </w:r>
      <w:r w:rsidRPr="00C75268">
        <w:rPr>
          <w:sz w:val="16"/>
        </w:rPr>
        <w:t xml:space="preserve">: if a new proposal seems to have low costs (to liberty or the public fisc), it should be supported, or at least not strongly opposed, even if its likely benefits are low. 34 </w:t>
      </w:r>
      <w:r w:rsidRPr="00D26E26">
        <w:rPr>
          <w:rStyle w:val="StyleBoldUnderline"/>
          <w:highlight w:val="yellow"/>
        </w:rPr>
        <w:t>Many say this about modest restrictions on privacy</w:t>
      </w:r>
      <w:r w:rsidRPr="00C75268">
        <w:rPr>
          <w:sz w:val="16"/>
        </w:rPr>
        <w:t xml:space="preserve">, gun ownership, abortion, </w:t>
      </w:r>
      <w:r w:rsidRPr="00562BED">
        <w:rPr>
          <w:rStyle w:val="StyleBoldUnderline"/>
        </w:rPr>
        <w:t>and other behavior - the restrictions may not offer huge benefits, but neither do they seriously restrict rights, so why not try them?</w:t>
      </w:r>
      <w:r w:rsidRPr="00C75268">
        <w:rPr>
          <w:sz w:val="16"/>
        </w:rPr>
        <w:t xml:space="preserve"> Maybe the experiment will pleasantly surprise us, or give us some helpful information about which proposals work and which don't. And beyond this, fighting a modest experiment might make us seem foolishly intransigent - an argument often levied against abortion rights or gun rights "extremists."</w:t>
      </w:r>
    </w:p>
    <w:p w:rsidR="00D26E26" w:rsidRPr="00562BED" w:rsidRDefault="00D26E26" w:rsidP="00D26E26">
      <w:pPr>
        <w:rPr>
          <w:rStyle w:val="StyleBoldUnderline"/>
        </w:rPr>
      </w:pPr>
      <w:r w:rsidRPr="00562BED">
        <w:rPr>
          <w:rStyle w:val="StyleBoldUnderline"/>
        </w:rPr>
        <w:t xml:space="preserve">But </w:t>
      </w:r>
      <w:r w:rsidRPr="00D26E26">
        <w:rPr>
          <w:rStyle w:val="StyleBoldUnderline"/>
          <w:highlight w:val="yellow"/>
        </w:rPr>
        <w:t>the more we believe that one step now may lead to other steps later, the more we may view such experimentation with concern</w:t>
      </w:r>
      <w:r w:rsidRPr="00562BED">
        <w:rPr>
          <w:rStyle w:val="StyleBoldUnderline"/>
        </w:rPr>
        <w:t>. We might therefore adopt a rebuttable presumption against even small changes, under which we oppose any proposal A (in certain areas) unless we see it as having great benefits, because even a seemingly mode</w:t>
      </w:r>
      <w:r>
        <w:rPr>
          <w:rStyle w:val="StyleBoldUnderline"/>
        </w:rPr>
        <w:t>st restriction has the added cos</w:t>
      </w:r>
      <w:r w:rsidRPr="00562BED">
        <w:rPr>
          <w:rStyle w:val="StyleBoldUnderline"/>
        </w:rPr>
        <w:t xml:space="preserve">t of increasing the chances of undesirable broader restrictions B in the future. And </w:t>
      </w:r>
      <w:r w:rsidRPr="00D26E26">
        <w:rPr>
          <w:rStyle w:val="StyleBoldUnderline"/>
          <w:highlight w:val="yellow"/>
        </w:rPr>
        <w:t>this concern</w:t>
      </w:r>
      <w:r w:rsidRPr="00562BED">
        <w:rPr>
          <w:rStyle w:val="StyleBoldUnderline"/>
        </w:rPr>
        <w:t xml:space="preserve">, if it can be persuasively articulated, </w:t>
      </w:r>
      <w:r w:rsidRPr="00D26E26">
        <w:rPr>
          <w:rStyle w:val="StyleBoldUnderline"/>
          <w:highlight w:val="yellow"/>
        </w:rPr>
        <w:t>can provide a response to the "You're an extremist" argument</w:t>
      </w:r>
      <w:r w:rsidRPr="00562BED">
        <w:rPr>
          <w:rStyle w:val="StyleBoldUnderline"/>
        </w:rPr>
        <w:t>.</w:t>
      </w:r>
    </w:p>
    <w:p w:rsidR="00D26E26" w:rsidRPr="00C75268" w:rsidRDefault="00D26E26" w:rsidP="00D26E26">
      <w:pPr>
        <w:rPr>
          <w:sz w:val="16"/>
        </w:rPr>
      </w:pPr>
      <w:r w:rsidRPr="00C75268">
        <w:rPr>
          <w:sz w:val="16"/>
        </w:rPr>
        <w:t xml:space="preserve">Likewise, we are often cautioned against ad hominem arguments and against impugning our political opponents' motives, and there is much to these cautions. Nonetheless, </w:t>
      </w:r>
      <w:r w:rsidRPr="00D26E26">
        <w:rPr>
          <w:rStyle w:val="StyleBoldUnderline"/>
          <w:highlight w:val="yellow"/>
        </w:rPr>
        <w:t>the existence of some slippery slope mechanisms suggests</w:t>
      </w:r>
      <w:r w:rsidRPr="00562BED">
        <w:rPr>
          <w:rStyle w:val="StyleBoldUnderline"/>
        </w:rPr>
        <w:t xml:space="preserve"> that what one might call an ad hominem heuristic - </w:t>
      </w:r>
      <w:r w:rsidRPr="00D26E26">
        <w:rPr>
          <w:rStyle w:val="StyleBoldUnderline"/>
          <w:highlight w:val="yellow"/>
        </w:rPr>
        <w:t>a policy of presumptively opposing even minor proposals made by certain groups</w:t>
      </w:r>
      <w:r w:rsidRPr="00562BED">
        <w:rPr>
          <w:rStyle w:val="StyleBoldUnderline"/>
        </w:rPr>
        <w:t xml:space="preserve"> that also support broader proposals, </w:t>
      </w:r>
      <w:r w:rsidRPr="00D26E26">
        <w:rPr>
          <w:rStyle w:val="StyleBoldUnderline"/>
          <w:highlight w:val="yellow"/>
        </w:rPr>
        <w:t>unless the proposals clearly seem to be very good indeed</w:t>
      </w:r>
      <w:r w:rsidRPr="00562BED">
        <w:rPr>
          <w:rStyle w:val="StyleBoldUnderline"/>
        </w:rPr>
        <w:t xml:space="preserve"> - may be more pragmatically rational than one might think.</w:t>
      </w:r>
      <w:r w:rsidRPr="00C75268">
        <w:rPr>
          <w:sz w:val="16"/>
        </w:rPr>
        <w:t>35</w:t>
      </w:r>
    </w:p>
    <w:p w:rsidR="00D26E26" w:rsidRPr="00C75268" w:rsidRDefault="00D26E26" w:rsidP="00D26E26">
      <w:pPr>
        <w:rPr>
          <w:sz w:val="16"/>
        </w:rPr>
      </w:pPr>
      <w:r w:rsidRPr="00C75268">
        <w:rPr>
          <w:sz w:val="16"/>
        </w:rPr>
        <w:t xml:space="preserve">9. </w:t>
      </w:r>
      <w:r w:rsidRPr="00562BED">
        <w:rPr>
          <w:rStyle w:val="StyleBoldUnderline"/>
        </w:rPr>
        <w:t xml:space="preserve">These heuristics 36 may also shed light on the behavior of advocacy groups such as the ACLU or the NRA. </w:t>
      </w:r>
      <w:r w:rsidRPr="00D26E26">
        <w:rPr>
          <w:rStyle w:val="StyleBoldUnderline"/>
          <w:highlight w:val="yellow"/>
        </w:rPr>
        <w:t>Public consciousness of the possibility of slippage may help prevent the slippage, either by preventing the first steps or by building opposition to the subsequent ones</w:t>
      </w:r>
      <w:r w:rsidRPr="00562BED">
        <w:rPr>
          <w:rStyle w:val="StyleBoldUnderline"/>
        </w:rPr>
        <w:t>.</w:t>
      </w:r>
      <w:r w:rsidRPr="00C75268">
        <w:rPr>
          <w:sz w:val="16"/>
        </w:rPr>
        <w:t xml:space="preserve"> One role of advocacy groups is to alert the public to slippery slope risks, partly by trying to instill the heuristics mentioned above. This strategy can be dangerous for advocacy groups because it may make them seem extremist. But, as I discuss throughout and summarize in section VII.B, real slippery slope risks may make such a strategy necessary.</w:t>
      </w:r>
    </w:p>
    <w:p w:rsidR="00D26E26" w:rsidRPr="00562BED" w:rsidRDefault="00D26E26" w:rsidP="00D26E26">
      <w:pPr>
        <w:rPr>
          <w:rStyle w:val="StyleBoldUnderline"/>
        </w:rPr>
      </w:pPr>
      <w:r w:rsidRPr="00C75268">
        <w:rPr>
          <w:sz w:val="16"/>
        </w:rPr>
        <w:t xml:space="preserve">i0. </w:t>
      </w:r>
      <w:r w:rsidRPr="00D26E26">
        <w:rPr>
          <w:rStyle w:val="StyleBoldUnderline"/>
          <w:highlight w:val="yellow"/>
        </w:rPr>
        <w:t>Thinking about legislative slippery slopes illuminates two aspects of judicial decisionmaking</w:t>
      </w:r>
      <w:r w:rsidRPr="00562BED">
        <w:rPr>
          <w:rStyle w:val="StyleBoldUnderline"/>
        </w:rPr>
        <w:t xml:space="preserve">: </w:t>
      </w:r>
      <w:r w:rsidRPr="00D26E26">
        <w:rPr>
          <w:rStyle w:val="StyleBoldUnderline"/>
          <w:highlight w:val="yellow"/>
        </w:rPr>
        <w:t>reliance on precedent</w:t>
      </w:r>
      <w:r w:rsidRPr="00562BED">
        <w:rPr>
          <w:rStyle w:val="StyleBoldUnderline"/>
        </w:rPr>
        <w:t xml:space="preserve"> (where judicialjudicial slippery slopes may appear) </w:t>
      </w:r>
      <w:r w:rsidRPr="00D26E26">
        <w:rPr>
          <w:rStyle w:val="StyleBoldUnderline"/>
          <w:highlight w:val="yellow"/>
        </w:rPr>
        <w:t>and deference to the legislature</w:t>
      </w:r>
      <w:r w:rsidRPr="00562BED">
        <w:rPr>
          <w:rStyle w:val="StyleBoldUnderline"/>
        </w:rPr>
        <w:t xml:space="preserve"> (where legislative-judicial slippery slopes may operate). These parts of the judicial process, it turns out, are closely connected to analogous processes in legislative decisionmaking.3 7</w:t>
      </w:r>
    </w:p>
    <w:p w:rsidR="00D26E26" w:rsidRDefault="00D26E26" w:rsidP="00D26E26">
      <w:pPr>
        <w:rPr>
          <w:rStyle w:val="StyleBoldUnderline"/>
        </w:rPr>
      </w:pPr>
      <w:r w:rsidRPr="00C75268">
        <w:rPr>
          <w:sz w:val="16"/>
        </w:rPr>
        <w:t xml:space="preserve">ii. </w:t>
      </w:r>
      <w:r w:rsidRPr="00562BED">
        <w:rPr>
          <w:rStyle w:val="StyleBoldUnderline"/>
        </w:rPr>
        <w:t xml:space="preserve">Thus, </w:t>
      </w:r>
      <w:r w:rsidRPr="00D26E26">
        <w:rPr>
          <w:rStyle w:val="StyleBoldUnderline"/>
          <w:highlight w:val="yellow"/>
        </w:rPr>
        <w:t>slippery slopes present a real risk</w:t>
      </w:r>
      <w:r w:rsidRPr="00562BED">
        <w:rPr>
          <w:rStyle w:val="StyleBoldUnderline"/>
        </w:rPr>
        <w:t xml:space="preserve"> - not always, but often enough that </w:t>
      </w:r>
      <w:r w:rsidRPr="00D26E26">
        <w:rPr>
          <w:rStyle w:val="StyleBoldUnderline"/>
          <w:highlight w:val="yellow"/>
        </w:rPr>
        <w:t>we cannot lightly ignore the possibility of such slippage</w:t>
      </w:r>
      <w:r w:rsidRPr="00562BED">
        <w:rPr>
          <w:rStyle w:val="StyleBoldUnderline"/>
        </w:rPr>
        <w:t xml:space="preserve">. "In the absence of absolute knowledge and consequently absolute control over the consequences of our actions and decisions, </w:t>
      </w:r>
      <w:r w:rsidRPr="00D26E26">
        <w:rPr>
          <w:rStyle w:val="StyleBoldUnderline"/>
          <w:highlight w:val="yellow"/>
        </w:rPr>
        <w:t>we cannot afford to ignore the possible misuses of proposed reforms. '38</w:t>
      </w:r>
    </w:p>
    <w:p w:rsidR="00D26E26" w:rsidRDefault="00D26E26" w:rsidP="00D26E26">
      <w:pPr>
        <w:pStyle w:val="Heading4"/>
      </w:pPr>
      <w:r>
        <w:t>Our approach addresses how the public and private sector interact and is the only way to solve</w:t>
      </w:r>
    </w:p>
    <w:p w:rsidR="00D26E26" w:rsidRPr="00FB291E" w:rsidRDefault="00D26E26" w:rsidP="00D26E26">
      <w:pPr>
        <w:rPr>
          <w:rStyle w:val="StyleBoldUnderline"/>
          <w:sz w:val="26"/>
          <w:u w:val="none"/>
        </w:rPr>
      </w:pPr>
      <w:r w:rsidRPr="00FB291E">
        <w:rPr>
          <w:rStyle w:val="StyleStyleBold12pt"/>
          <w:b w:val="0"/>
        </w:rPr>
        <w:t xml:space="preserve">Neil M. </w:t>
      </w:r>
      <w:r w:rsidRPr="00FB291E">
        <w:rPr>
          <w:rStyle w:val="StyleStyleBold12pt"/>
        </w:rPr>
        <w:t>Richards 13</w:t>
      </w:r>
      <w:r w:rsidRPr="00FB291E">
        <w:rPr>
          <w:rStyle w:val="StyleStyleBold12pt"/>
          <w:b w:val="0"/>
        </w:rPr>
        <w:t xml:space="preserve">, Professor of Law at George Washington University, 2012-2013, 126 Harv. L. Rev. 1934, “The Dangers of Surveillance,” </w:t>
      </w:r>
      <w:hyperlink r:id="rId39" w:history="1">
        <w:r w:rsidRPr="00FB291E">
          <w:rPr>
            <w:rStyle w:val="StyleStyleBold12pt"/>
            <w:b w:val="0"/>
          </w:rPr>
          <w:t>http://heinonline.org/HOL/Page?handle=hein.journals/hlr126&amp;div=89&amp;g_sent=1&amp;collection=journals&amp;men_tab=citnav&amp;men_hide=false</w:t>
        </w:r>
      </w:hyperlink>
    </w:p>
    <w:p w:rsidR="00D26E26" w:rsidRPr="00E3552C" w:rsidRDefault="00D26E26" w:rsidP="00D26E26">
      <w:pPr>
        <w:rPr>
          <w:u w:val="single"/>
        </w:rPr>
      </w:pPr>
      <w:r w:rsidRPr="00C75268">
        <w:rPr>
          <w:sz w:val="16"/>
        </w:rPr>
        <w:t xml:space="preserve">At a practical level, </w:t>
      </w:r>
      <w:r w:rsidRPr="00FB291E">
        <w:rPr>
          <w:rStyle w:val="StyleBoldUnderline"/>
        </w:rPr>
        <w:t xml:space="preserve">I propose a set of </w:t>
      </w:r>
      <w:r w:rsidRPr="00D26E26">
        <w:rPr>
          <w:rStyle w:val="StyleBoldUnderline"/>
          <w:highlight w:val="yellow"/>
        </w:rPr>
        <w:t>four principles</w:t>
      </w:r>
      <w:r w:rsidRPr="00FB291E">
        <w:rPr>
          <w:rStyle w:val="StyleBoldUnderline"/>
        </w:rPr>
        <w:t xml:space="preserve"> that </w:t>
      </w:r>
      <w:r w:rsidRPr="00D26E26">
        <w:rPr>
          <w:rStyle w:val="StyleBoldUnderline"/>
          <w:highlight w:val="yellow"/>
        </w:rPr>
        <w:t>should guide the future development of surveillance law</w:t>
      </w:r>
      <w:r w:rsidRPr="00FB291E">
        <w:rPr>
          <w:rStyle w:val="StyleBoldUnderline"/>
        </w:rPr>
        <w:t xml:space="preserve">, allowing for a more appropriate balance between the costs and benefits of government surveillance. First, we must recognize that surveillance transcends the public/private divide. Public and private surveillance are simply related parts of the same problem, rather than wholly discrete. Even if we are ultimately more concerned with government surveillance, </w:t>
      </w:r>
      <w:r w:rsidRPr="00D26E26">
        <w:rPr>
          <w:rStyle w:val="StyleBoldUnderline"/>
          <w:highlight w:val="yellow"/>
        </w:rPr>
        <w:t>any solution must grapple with the complex relationships between government and corporate watchers</w:t>
      </w:r>
      <w:r w:rsidRPr="00FB291E">
        <w:rPr>
          <w:rStyle w:val="StyleBoldUnderline"/>
        </w:rPr>
        <w:t xml:space="preserve">. </w:t>
      </w:r>
      <w:r w:rsidRPr="00C75268">
        <w:rPr>
          <w:sz w:val="16"/>
        </w:rPr>
        <w:t xml:space="preserve">Second, </w:t>
      </w:r>
      <w:r w:rsidRPr="00FB291E">
        <w:rPr>
          <w:rStyle w:val="StyleBoldUnderline"/>
        </w:rPr>
        <w:t xml:space="preserve">we must recognize that </w:t>
      </w:r>
      <w:r w:rsidRPr="00D26E26">
        <w:rPr>
          <w:rStyle w:val="StyleBoldUnderline"/>
          <w:highlight w:val="yellow"/>
        </w:rPr>
        <w:t xml:space="preserve">secret </w:t>
      </w:r>
      <w:r w:rsidRPr="00D26E26">
        <w:rPr>
          <w:rStyle w:val="StyleBoldUnderline"/>
          <w:highlight w:val="yellow"/>
        </w:rPr>
        <w:lastRenderedPageBreak/>
        <w:t>surveillance is illegitimate and prohibit the creation of any domestic-surveillance programs whose existence is secret</w:t>
      </w:r>
      <w:r w:rsidRPr="00FB291E">
        <w:rPr>
          <w:rStyle w:val="StyleBoldUnderline"/>
        </w:rPr>
        <w:t xml:space="preserve">. </w:t>
      </w:r>
      <w:r w:rsidRPr="00C75268">
        <w:rPr>
          <w:sz w:val="16"/>
        </w:rPr>
        <w:t xml:space="preserve">Third, </w:t>
      </w:r>
      <w:r w:rsidRPr="00FB291E">
        <w:rPr>
          <w:rStyle w:val="StyleBoldUnderline"/>
        </w:rPr>
        <w:t xml:space="preserve">we should recognize that </w:t>
      </w:r>
      <w:r w:rsidRPr="00D26E26">
        <w:rPr>
          <w:rStyle w:val="StyleBoldUnderline"/>
          <w:highlight w:val="yellow"/>
        </w:rPr>
        <w:t>total surveillance is illegitimate and reject the idea that it is acceptable</w:t>
      </w:r>
      <w:r w:rsidRPr="00FB291E">
        <w:rPr>
          <w:rStyle w:val="StyleBoldUnderline"/>
        </w:rPr>
        <w:t xml:space="preserve"> for the government to record all Internet activity </w:t>
      </w:r>
      <w:r w:rsidRPr="00D26E26">
        <w:rPr>
          <w:rStyle w:val="StyleBoldUnderline"/>
          <w:highlight w:val="yellow"/>
        </w:rPr>
        <w:t>without authorization</w:t>
      </w:r>
      <w:r w:rsidRPr="00FB291E">
        <w:rPr>
          <w:rStyle w:val="StyleBoldUnderline"/>
        </w:rPr>
        <w:t xml:space="preserve">. Government </w:t>
      </w:r>
      <w:r w:rsidRPr="00D26E26">
        <w:rPr>
          <w:rStyle w:val="StyleBoldUnderline"/>
          <w:highlight w:val="yellow"/>
        </w:rPr>
        <w:t>surveillance</w:t>
      </w:r>
      <w:r w:rsidRPr="00FB291E">
        <w:rPr>
          <w:rStyle w:val="StyleBoldUnderline"/>
        </w:rPr>
        <w:t xml:space="preserve"> of the Internet </w:t>
      </w:r>
      <w:r w:rsidRPr="00D26E26">
        <w:rPr>
          <w:rStyle w:val="StyleBoldUnderline"/>
          <w:highlight w:val="yellow"/>
        </w:rPr>
        <w:t>is a power with the potential for massive abuse</w:t>
      </w:r>
      <w:r w:rsidRPr="00FB291E">
        <w:rPr>
          <w:rStyle w:val="StyleBoldUnderline"/>
        </w:rPr>
        <w:t>. Like its precursor of telephone wiretapping, it must be subjected to meaningful judicial process before it is authorized</w:t>
      </w:r>
      <w:r w:rsidRPr="00C75268">
        <w:rPr>
          <w:sz w:val="16"/>
        </w:rPr>
        <w:t xml:space="preserve">. We should carefully scrutinize any surveillance that threatens our intellectual privacy. Fourth, </w:t>
      </w:r>
      <w:r w:rsidRPr="00FB291E">
        <w:rPr>
          <w:rStyle w:val="StyleBoldUnderline"/>
        </w:rPr>
        <w:t xml:space="preserve">we must recognize that surveillance is harmful. Surveillance menaces intellectual privacy and increases the risk of blackmail, coercion, and discrimination; accordingly, </w:t>
      </w:r>
      <w:r w:rsidRPr="00D26E26">
        <w:rPr>
          <w:rStyle w:val="StyleBoldUnderline"/>
          <w:highlight w:val="yellow"/>
        </w:rPr>
        <w:t>we must recognize surveillance as a harm in constitutional standing doctrine. Explaining the harms of surveillance in a doctrinally sensitive way is essential if we want to avoid sacrificing our vital civil liberties.</w:t>
      </w:r>
    </w:p>
    <w:p w:rsidR="00D26E26" w:rsidRPr="008135BF" w:rsidRDefault="00D26E26" w:rsidP="00D26E26">
      <w:pPr>
        <w:rPr>
          <w:u w:val="single"/>
        </w:rPr>
      </w:pPr>
    </w:p>
    <w:p w:rsidR="00D26E26" w:rsidRDefault="00D26E26" w:rsidP="00D26E26">
      <w:pPr>
        <w:pStyle w:val="Heading3"/>
      </w:pPr>
      <w:r>
        <w:t>Extensions</w:t>
      </w:r>
    </w:p>
    <w:p w:rsidR="00D26E26" w:rsidRPr="00FE4B80" w:rsidRDefault="00D26E26" w:rsidP="00D26E26">
      <w:pPr>
        <w:pStyle w:val="Heading4"/>
        <w:rPr>
          <w:rStyle w:val="StyleBoldUnderline"/>
          <w:sz w:val="26"/>
          <w:u w:val="none"/>
        </w:rPr>
      </w:pPr>
      <w:r w:rsidRPr="00FE4B80">
        <w:rPr>
          <w:rStyle w:val="StyleBoldUnderline"/>
          <w:sz w:val="26"/>
          <w:u w:val="none"/>
        </w:rPr>
        <w:t>The only way to solve for low quality of life and health is through addressing de-individuation and psychic death</w:t>
      </w:r>
    </w:p>
    <w:p w:rsidR="00D26E26" w:rsidRPr="00FE4B80" w:rsidRDefault="00D26E26" w:rsidP="00D26E26">
      <w:pPr>
        <w:rPr>
          <w:rStyle w:val="StyleStyleBold12pt"/>
          <w:b w:val="0"/>
        </w:rPr>
      </w:pPr>
      <w:r w:rsidRPr="00FE4B80">
        <w:rPr>
          <w:rStyle w:val="StyleStyleBold12pt"/>
          <w:b w:val="0"/>
        </w:rPr>
        <w:t>Søren</w:t>
      </w:r>
      <w:r w:rsidRPr="00FE4B80">
        <w:rPr>
          <w:rStyle w:val="StyleStyleBold12pt"/>
        </w:rPr>
        <w:t xml:space="preserve"> Ventegodt and </w:t>
      </w:r>
      <w:r w:rsidRPr="00FE4B80">
        <w:rPr>
          <w:rStyle w:val="StyleStyleBold12pt"/>
          <w:b w:val="0"/>
        </w:rPr>
        <w:t xml:space="preserve">Joav </w:t>
      </w:r>
      <w:r w:rsidRPr="00FE4B80">
        <w:rPr>
          <w:rStyle w:val="StyleStyleBold12pt"/>
        </w:rPr>
        <w:t>Merrick</w:t>
      </w:r>
      <w:r>
        <w:rPr>
          <w:rStyle w:val="StyleStyleBold12pt"/>
        </w:rPr>
        <w:t xml:space="preserve"> 03</w:t>
      </w:r>
      <w:r>
        <w:rPr>
          <w:rStyle w:val="StyleStyleBold12pt"/>
          <w:b w:val="0"/>
        </w:rPr>
        <w:t>, scientists at the Quality of Life Research Center, 10/13/03, “</w:t>
      </w:r>
      <w:r w:rsidRPr="00FE4B80">
        <w:rPr>
          <w:rStyle w:val="StyleStyleBold12pt"/>
          <w:b w:val="0"/>
        </w:rPr>
        <w:t>Measurement of Quality of Life VII. Statistical Covariation and Global Quality of Life Data: The Method of Weight-Modified Linear Regression</w:t>
      </w:r>
      <w:r>
        <w:rPr>
          <w:rStyle w:val="StyleStyleBold12pt"/>
          <w:b w:val="0"/>
        </w:rPr>
        <w:t xml:space="preserve">,” </w:t>
      </w:r>
      <w:r w:rsidRPr="00FE4B80">
        <w:rPr>
          <w:rStyle w:val="StyleStyleBold12pt"/>
          <w:b w:val="0"/>
        </w:rPr>
        <w:t>http://www.hindawi.com/journals/tswj/2003/462303/abs/</w:t>
      </w:r>
    </w:p>
    <w:p w:rsidR="00D26E26" w:rsidRPr="00FE4B80" w:rsidRDefault="00D26E26" w:rsidP="00D26E26">
      <w:pPr>
        <w:rPr>
          <w:rStyle w:val="StyleBoldUnderline"/>
        </w:rPr>
      </w:pPr>
      <w:r w:rsidRPr="00D26E26">
        <w:rPr>
          <w:rStyle w:val="StyleBoldUnderline"/>
          <w:highlight w:val="yellow"/>
        </w:rPr>
        <w:t>Low global quality of life is statistically connected to poor health</w:t>
      </w:r>
      <w:r w:rsidRPr="00C75268">
        <w:rPr>
          <w:rStyle w:val="StyleBoldUnderline"/>
          <w:sz w:val="16"/>
          <w:u w:val="none"/>
        </w:rPr>
        <w:t xml:space="preserve">[3]. In accordance with this, the life mission theory predicts a very high prevalence of sickness for the group with a very low global quality of life[4]. </w:t>
      </w:r>
      <w:r w:rsidRPr="00D26E26">
        <w:rPr>
          <w:rStyle w:val="StyleBoldUnderline"/>
          <w:highlight w:val="yellow"/>
        </w:rPr>
        <w:t>To understand the nature of life crises, we have to understand the structure of the ego. In order to radically improve global quality of life, it seems necessary to have a fundamental transformation of the psyche.</w:t>
      </w:r>
      <w:r w:rsidRPr="00FE4B80">
        <w:rPr>
          <w:rStyle w:val="StyleBoldUnderline"/>
        </w:rPr>
        <w:t xml:space="preserve"> Such a shift in personality has been labeled an “ego death” in Buddhism[5] or a psychic death by Jung[6,7], because </w:t>
      </w:r>
      <w:r w:rsidRPr="00D26E26">
        <w:rPr>
          <w:rStyle w:val="StyleBoldUnderline"/>
          <w:highlight w:val="yellow"/>
        </w:rPr>
        <w:t>it implies a shift back to the existential position of the natural self</w:t>
      </w:r>
      <w:r w:rsidRPr="00FE4B80">
        <w:rPr>
          <w:rStyle w:val="StyleBoldUnderline"/>
        </w:rPr>
        <w:t xml:space="preserve">, i.e., </w:t>
      </w:r>
      <w:r w:rsidRPr="00D26E26">
        <w:rPr>
          <w:rStyle w:val="StyleBoldUnderline"/>
          <w:highlight w:val="yellow"/>
        </w:rPr>
        <w:t>living the true purpose of life</w:t>
      </w:r>
      <w:r w:rsidRPr="00FE4B80">
        <w:rPr>
          <w:rStyle w:val="StyleBoldUnderline"/>
        </w:rPr>
        <w:t xml:space="preserve">[4]. </w:t>
      </w:r>
      <w:r w:rsidRPr="00D26E26">
        <w:rPr>
          <w:rStyle w:val="StyleBoldUnderline"/>
          <w:highlight w:val="yellow"/>
        </w:rPr>
        <w:t>The problem of healing and improving the global quality of life seems strongly connected to the unpleasantness of the ego-death experience</w:t>
      </w:r>
      <w:r w:rsidRPr="00FE4B80">
        <w:rPr>
          <w:rStyle w:val="StyleBoldUnderline"/>
        </w:rPr>
        <w:t xml:space="preserve">, and often </w:t>
      </w:r>
      <w:r w:rsidRPr="00D26E26">
        <w:rPr>
          <w:rStyle w:val="StyleBoldUnderline"/>
          <w:highlight w:val="yellow"/>
        </w:rPr>
        <w:t>a person who lacks the understanding necessary for personal development chooses death instead of personal transformation</w:t>
      </w:r>
      <w:r w:rsidRPr="00FE4B80">
        <w:rPr>
          <w:rStyle w:val="StyleBoldUnderline"/>
        </w:rPr>
        <w:t xml:space="preserve">. The quality-of-life peak experience, which is typically described as moments of total being, great clarity, intense happiness, and </w:t>
      </w:r>
      <w:r w:rsidRPr="00D26E26">
        <w:rPr>
          <w:rStyle w:val="StyleBoldUnderline"/>
          <w:highlight w:val="yellow"/>
        </w:rPr>
        <w:t>deep understanding of life, occurs spontaneously for only a few percent of the population[8].</w:t>
      </w:r>
    </w:p>
    <w:p w:rsidR="00D26E26" w:rsidRPr="00A820B1" w:rsidRDefault="00D26E26" w:rsidP="00D26E26">
      <w:pPr>
        <w:rPr>
          <w:rStyle w:val="StyleBoldUnderline"/>
        </w:rPr>
      </w:pPr>
      <w:r w:rsidRPr="00D26E26">
        <w:rPr>
          <w:rStyle w:val="StyleBoldUnderline"/>
          <w:highlight w:val="yellow"/>
        </w:rPr>
        <w:t>It is therefore not difficult to understand why population surveys including psychometric variables of global quality of life have an extreme low representation of individuals with very low quality of life.</w:t>
      </w:r>
      <w:r w:rsidRPr="00FE4B80">
        <w:rPr>
          <w:rStyle w:val="StyleBoldUnderline"/>
        </w:rPr>
        <w:t xml:space="preserve"> As the </w:t>
      </w:r>
      <w:r w:rsidRPr="00D26E26">
        <w:rPr>
          <w:rStyle w:val="StyleBoldUnderline"/>
          <w:highlight w:val="yellow"/>
        </w:rPr>
        <w:t>commonly used statistical methods do not put a special focus on persons in the rare groups, these groups often drown in very huge and statistically dominating center groups</w:t>
      </w:r>
      <w:r w:rsidRPr="00FE4B80">
        <w:rPr>
          <w:rStyle w:val="StyleBoldUnderline"/>
        </w:rPr>
        <w:t xml:space="preserve">, sometimes making the connections </w:t>
      </w:r>
      <w:r>
        <w:rPr>
          <w:rStyle w:val="StyleBoldUnderline"/>
        </w:rPr>
        <w:t>seem smaller than they are.</w:t>
      </w:r>
    </w:p>
    <w:p w:rsidR="00D26E26" w:rsidRPr="00C22930" w:rsidRDefault="00D26E26" w:rsidP="00D26E26">
      <w:pPr>
        <w:pStyle w:val="Heading4"/>
      </w:pPr>
      <w:r>
        <w:t>Loss of privacy condones tyranny and loss of individuality</w:t>
      </w:r>
    </w:p>
    <w:p w:rsidR="00D26E26" w:rsidRPr="00C22930" w:rsidRDefault="00D26E26" w:rsidP="00D26E26">
      <w:pPr>
        <w:rPr>
          <w:rStyle w:val="StyleStyleBold12pt"/>
          <w:b w:val="0"/>
        </w:rPr>
      </w:pPr>
      <w:r>
        <w:rPr>
          <w:rStyle w:val="StyleStyleBold12pt"/>
          <w:b w:val="0"/>
        </w:rPr>
        <w:t xml:space="preserve">Bruce </w:t>
      </w:r>
      <w:r w:rsidRPr="007C1EC4">
        <w:rPr>
          <w:rStyle w:val="StyleStyleBold12pt"/>
        </w:rPr>
        <w:t>Schneier</w:t>
      </w:r>
      <w:r>
        <w:rPr>
          <w:rStyle w:val="StyleStyleBold12pt"/>
        </w:rPr>
        <w:t xml:space="preserve"> 06</w:t>
      </w:r>
      <w:r>
        <w:rPr>
          <w:rStyle w:val="StyleStyleBold12pt"/>
          <w:b w:val="0"/>
        </w:rPr>
        <w:t xml:space="preserve">, fellow at the Berkman Center and computer security specialist, May 2006, </w:t>
      </w:r>
      <w:r>
        <w:t>“</w:t>
      </w:r>
      <w:r w:rsidRPr="00C22930">
        <w:rPr>
          <w:rStyle w:val="StyleStyleBold12pt"/>
          <w:b w:val="0"/>
        </w:rPr>
        <w:t>The Value of Privacy</w:t>
      </w:r>
      <w:r>
        <w:rPr>
          <w:rStyle w:val="StyleStyleBold12pt"/>
          <w:b w:val="0"/>
        </w:rPr>
        <w:t xml:space="preserve">,” </w:t>
      </w:r>
      <w:r w:rsidRPr="00C22930">
        <w:rPr>
          <w:rStyle w:val="StyleStyleBold12pt"/>
          <w:b w:val="0"/>
        </w:rPr>
        <w:t>https://www.schneier.com/blog/archives/2006/05/the_value_of_pr.html</w:t>
      </w:r>
    </w:p>
    <w:p w:rsidR="00D26E26" w:rsidRPr="00C75268" w:rsidRDefault="00D26E26" w:rsidP="00D26E26">
      <w:pPr>
        <w:rPr>
          <w:rStyle w:val="StyleBoldUnderline"/>
          <w:sz w:val="16"/>
          <w:u w:val="none"/>
        </w:rPr>
      </w:pPr>
      <w:r w:rsidRPr="00C75268">
        <w:rPr>
          <w:rStyle w:val="StyleBoldUnderline"/>
          <w:sz w:val="16"/>
          <w:u w:val="none"/>
        </w:rPr>
        <w:t xml:space="preserve">Cardinal Richelieu understood the value of surveillance when he famously said, "If one would give me six lines written by the hand of the most honest man, I would find something in them to have him hanged." </w:t>
      </w:r>
      <w:r w:rsidRPr="00D26E26">
        <w:rPr>
          <w:rStyle w:val="StyleBoldUnderline"/>
          <w:highlight w:val="yellow"/>
        </w:rPr>
        <w:t xml:space="preserve">Watch someone long enough, and you'll find something to arrest -- or just blackmail -- with. Privacy is important because </w:t>
      </w:r>
      <w:r w:rsidRPr="00C22930">
        <w:rPr>
          <w:rStyle w:val="StyleBoldUnderline"/>
        </w:rPr>
        <w:t xml:space="preserve">without it, </w:t>
      </w:r>
      <w:r w:rsidRPr="00D26E26">
        <w:rPr>
          <w:rStyle w:val="StyleBoldUnderline"/>
          <w:highlight w:val="yellow"/>
        </w:rPr>
        <w:t>surveillance information will be abused</w:t>
      </w:r>
      <w:r w:rsidRPr="00C75268">
        <w:rPr>
          <w:rStyle w:val="StyleBoldUnderline"/>
          <w:sz w:val="16"/>
          <w:u w:val="none"/>
        </w:rPr>
        <w:t>: to peep, to sell to marketers and to spy on political enemies -- whoever they happen to be at the time.</w:t>
      </w:r>
    </w:p>
    <w:p w:rsidR="00D26E26" w:rsidRPr="00C22930" w:rsidRDefault="00D26E26" w:rsidP="00D26E26">
      <w:pPr>
        <w:rPr>
          <w:rStyle w:val="StyleBoldUnderline"/>
        </w:rPr>
      </w:pPr>
      <w:r w:rsidRPr="00D26E26">
        <w:rPr>
          <w:rStyle w:val="StyleBoldUnderline"/>
          <w:highlight w:val="yellow"/>
        </w:rPr>
        <w:t>Privacy protects us from abuses by those in power, even if we're doing nothing wrong at the time of surveillance</w:t>
      </w:r>
      <w:r w:rsidRPr="00C22930">
        <w:rPr>
          <w:rStyle w:val="StyleBoldUnderline"/>
        </w:rPr>
        <w:t>.</w:t>
      </w:r>
    </w:p>
    <w:p w:rsidR="00D26E26" w:rsidRPr="00C75268" w:rsidRDefault="00D26E26" w:rsidP="00D26E26">
      <w:pPr>
        <w:rPr>
          <w:rStyle w:val="StyleBoldUnderline"/>
          <w:sz w:val="16"/>
          <w:u w:val="none"/>
        </w:rPr>
      </w:pPr>
      <w:r w:rsidRPr="00C75268">
        <w:rPr>
          <w:rStyle w:val="StyleBoldUnderline"/>
          <w:sz w:val="16"/>
          <w:u w:val="none"/>
        </w:rPr>
        <w:t xml:space="preserve">We do nothing wrong when we make love or go to the bathroom. </w:t>
      </w:r>
      <w:r w:rsidRPr="00D26E26">
        <w:rPr>
          <w:rStyle w:val="StyleBoldUnderline"/>
          <w:highlight w:val="yellow"/>
        </w:rPr>
        <w:t>We are not deliberately hiding anything when we seek out private places for reflection or conversation</w:t>
      </w:r>
      <w:r w:rsidRPr="00C75268">
        <w:rPr>
          <w:rStyle w:val="StyleBoldUnderline"/>
          <w:sz w:val="16"/>
          <w:u w:val="none"/>
        </w:rPr>
        <w:t xml:space="preserve">. We keep private journals, sing in the privacy of the shower, and write letters to secret lovers and then burn them. </w:t>
      </w:r>
      <w:r w:rsidRPr="00D26E26">
        <w:rPr>
          <w:rStyle w:val="StyleBoldUnderline"/>
          <w:highlight w:val="yellow"/>
        </w:rPr>
        <w:t>Privacy is a basic human need</w:t>
      </w:r>
      <w:r w:rsidRPr="00D26E26">
        <w:rPr>
          <w:rStyle w:val="StyleBoldUnderline"/>
          <w:sz w:val="16"/>
          <w:highlight w:val="yellow"/>
          <w:u w:val="none"/>
        </w:rPr>
        <w:t>.</w:t>
      </w:r>
    </w:p>
    <w:p w:rsidR="00D26E26" w:rsidRPr="00C75268" w:rsidRDefault="00D26E26" w:rsidP="00D26E26">
      <w:pPr>
        <w:rPr>
          <w:rStyle w:val="StyleBoldUnderline"/>
          <w:sz w:val="16"/>
          <w:u w:val="none"/>
        </w:rPr>
      </w:pPr>
      <w:r w:rsidRPr="00D26E26">
        <w:rPr>
          <w:rStyle w:val="StyleBoldUnderline"/>
          <w:highlight w:val="yellow"/>
        </w:rPr>
        <w:t>A future in which privacy would face constant assault was so alien to the framers of the Constitution that it never occurred to them to call out privacy as an explicit right</w:t>
      </w:r>
      <w:r w:rsidRPr="00C75268">
        <w:rPr>
          <w:rStyle w:val="StyleBoldUnderline"/>
          <w:sz w:val="16"/>
          <w:u w:val="none"/>
        </w:rPr>
        <w:t>. Privacy was inherent to the nobility of their being and their cause. Of course being watched in your own home was unreasonable. Watching at all was an act so unseemly as to be inconceivable among gentlemen in their day. You watched convicted criminals, not free citizens. You ruled your own home. It's intrinsic to the concept of liberty.</w:t>
      </w:r>
    </w:p>
    <w:p w:rsidR="00D26E26" w:rsidRPr="00C22930" w:rsidRDefault="00D26E26" w:rsidP="00D26E26">
      <w:pPr>
        <w:rPr>
          <w:rStyle w:val="StyleBoldUnderline"/>
        </w:rPr>
      </w:pPr>
      <w:r w:rsidRPr="00C22930">
        <w:rPr>
          <w:rStyle w:val="StyleBoldUnderline"/>
        </w:rPr>
        <w:lastRenderedPageBreak/>
        <w:t xml:space="preserve">For </w:t>
      </w:r>
      <w:r w:rsidRPr="00D26E26">
        <w:rPr>
          <w:rStyle w:val="StyleBoldUnderline"/>
          <w:highlight w:val="yellow"/>
        </w:rPr>
        <w:t>if we are observed in all matters, we are constantly under threat of correction, judgment,</w:t>
      </w:r>
      <w:r w:rsidRPr="00C22930">
        <w:rPr>
          <w:rStyle w:val="StyleBoldUnderline"/>
        </w:rPr>
        <w:t xml:space="preserve"> criticism, </w:t>
      </w:r>
      <w:r w:rsidRPr="00D26E26">
        <w:rPr>
          <w:rStyle w:val="StyleBoldUnderline"/>
          <w:highlight w:val="yellow"/>
        </w:rPr>
        <w:t>even plagiarism of our own uniqueness</w:t>
      </w:r>
      <w:r w:rsidRPr="00C75268">
        <w:rPr>
          <w:rStyle w:val="StyleBoldUnderline"/>
          <w:sz w:val="16"/>
          <w:u w:val="none"/>
        </w:rPr>
        <w:t xml:space="preserve">. We become children, fettered under watchful eyes, constantly fearful that -- either now or in the uncertain future -- patterns we leave behind will be brought back to implicate us, by whatever authority has now become focused upon our once-private and innocent acts. </w:t>
      </w:r>
      <w:r w:rsidRPr="00D26E26">
        <w:rPr>
          <w:rStyle w:val="StyleBoldUnderline"/>
          <w:highlight w:val="yellow"/>
        </w:rPr>
        <w:t>We lose our individuality, because everything we do is observable and recordable.</w:t>
      </w:r>
    </w:p>
    <w:p w:rsidR="00D26E26" w:rsidRPr="00C75268" w:rsidRDefault="00D26E26" w:rsidP="00D26E26">
      <w:pPr>
        <w:rPr>
          <w:rStyle w:val="StyleBoldUnderline"/>
          <w:sz w:val="16"/>
          <w:u w:val="none"/>
        </w:rPr>
      </w:pPr>
      <w:r w:rsidRPr="00C75268">
        <w:rPr>
          <w:rStyle w:val="StyleBoldUnderline"/>
          <w:sz w:val="16"/>
          <w:u w:val="none"/>
        </w:rPr>
        <w:t>How many of us have paused during conversation in the past four-and-a-half years, suddenly aware that we might be eavesdropped on? Probably it was a phone conversation, although maybe it was an e-mail or instant-message exchange or a conversation in a public place. Maybe the topic was terrorism, or politics, or Islam. We stop suddenly, momentarily afraid that our words might be taken out of context, then we laugh at our paranoia and go on. But our demeanor has changed, and our words are subtly altered.</w:t>
      </w:r>
    </w:p>
    <w:p w:rsidR="00D26E26" w:rsidRPr="00C75268" w:rsidRDefault="00D26E26" w:rsidP="00D26E26">
      <w:pPr>
        <w:rPr>
          <w:rStyle w:val="StyleBoldUnderline"/>
          <w:sz w:val="16"/>
          <w:u w:val="none"/>
        </w:rPr>
      </w:pPr>
      <w:r w:rsidRPr="00D26E26">
        <w:rPr>
          <w:rStyle w:val="StyleBoldUnderline"/>
          <w:highlight w:val="yellow"/>
        </w:rPr>
        <w:t>This is the loss of freedom we face when our privacy is taken from us</w:t>
      </w:r>
      <w:r w:rsidRPr="00C75268">
        <w:rPr>
          <w:rStyle w:val="StyleBoldUnderline"/>
          <w:sz w:val="16"/>
          <w:u w:val="none"/>
        </w:rPr>
        <w:t xml:space="preserve">. This is life in former East Germany, or life in Saddam Hussein's Iraq. </w:t>
      </w:r>
      <w:r w:rsidRPr="00D26E26">
        <w:rPr>
          <w:rStyle w:val="StyleBoldUnderline"/>
          <w:highlight w:val="yellow"/>
        </w:rPr>
        <w:t>And it's our future as we allow an ever-intrusive eye into our personal, private lives.</w:t>
      </w:r>
    </w:p>
    <w:p w:rsidR="00D26E26" w:rsidRPr="00C22930" w:rsidRDefault="00D26E26" w:rsidP="00D26E26">
      <w:pPr>
        <w:rPr>
          <w:rStyle w:val="StyleBoldUnderline"/>
        </w:rPr>
      </w:pPr>
      <w:r w:rsidRPr="00C22930">
        <w:rPr>
          <w:rStyle w:val="StyleBoldUnderline"/>
        </w:rPr>
        <w:t>Too many wrongly characterize the debate as "</w:t>
      </w:r>
      <w:r w:rsidRPr="00D26E26">
        <w:rPr>
          <w:rStyle w:val="StyleBoldUnderline"/>
          <w:highlight w:val="yellow"/>
        </w:rPr>
        <w:t>security versus privacy." The real choice is liberty versus control</w:t>
      </w:r>
      <w:r w:rsidRPr="00D26E26">
        <w:rPr>
          <w:rStyle w:val="StyleBoldUnderline"/>
          <w:sz w:val="16"/>
          <w:highlight w:val="yellow"/>
          <w:u w:val="none"/>
        </w:rPr>
        <w:t xml:space="preserve">. </w:t>
      </w:r>
      <w:r w:rsidRPr="00D26E26">
        <w:rPr>
          <w:rStyle w:val="StyleBoldUnderline"/>
          <w:highlight w:val="yellow"/>
        </w:rPr>
        <w:t>Tyranny, whether it arises under threat of foreign physical attack or under constant domestic authoritative scrutiny, is still tyranny. Liberty requires security without intrusion, security plus privacy</w:t>
      </w:r>
      <w:r w:rsidRPr="00C22930">
        <w:rPr>
          <w:rStyle w:val="StyleBoldUnderline"/>
        </w:rPr>
        <w:t>. Widespread police surveillance is the very definition of a police state. And that's why we should champion privacy even when we have nothing to hide.</w:t>
      </w:r>
    </w:p>
    <w:p w:rsidR="00D26E26" w:rsidRPr="00040C69" w:rsidRDefault="00D26E26" w:rsidP="00D26E26">
      <w:pPr>
        <w:pStyle w:val="Heading4"/>
        <w:rPr>
          <w:rStyle w:val="StyleBoldUnderline"/>
          <w:sz w:val="26"/>
          <w:u w:val="none"/>
        </w:rPr>
      </w:pPr>
      <w:r>
        <w:rPr>
          <w:rStyle w:val="StyleBoldUnderline"/>
          <w:sz w:val="26"/>
          <w:u w:val="none"/>
        </w:rPr>
        <w:t>***FOR THE WHISTLEBLOWER ADDON*** Government surveillance hinders whistleblowing and allows unchecked federal overreach</w:t>
      </w:r>
    </w:p>
    <w:p w:rsidR="00D26E26" w:rsidRPr="003A3DC6" w:rsidRDefault="00D26E26" w:rsidP="00D26E26">
      <w:pPr>
        <w:rPr>
          <w:rStyle w:val="StyleBoldUnderline"/>
          <w:sz w:val="26"/>
          <w:u w:val="none"/>
        </w:rPr>
      </w:pPr>
      <w:r>
        <w:rPr>
          <w:rStyle w:val="StyleStyleBold12pt"/>
          <w:b w:val="0"/>
        </w:rPr>
        <w:t xml:space="preserve">Richard </w:t>
      </w:r>
      <w:r>
        <w:rPr>
          <w:rStyle w:val="StyleStyleBold12pt"/>
        </w:rPr>
        <w:t xml:space="preserve">Warner and </w:t>
      </w:r>
      <w:r>
        <w:rPr>
          <w:rStyle w:val="StyleStyleBold12pt"/>
          <w:b w:val="0"/>
        </w:rPr>
        <w:t xml:space="preserve">Robert H. </w:t>
      </w:r>
      <w:r>
        <w:rPr>
          <w:rStyle w:val="StyleStyleBold12pt"/>
        </w:rPr>
        <w:t>Sloan 15</w:t>
      </w:r>
      <w:r>
        <w:rPr>
          <w:rStyle w:val="StyleStyleBold12pt"/>
          <w:b w:val="0"/>
        </w:rPr>
        <w:t>, associate professors at the Chicago-Kent College of Law and the University of Illinois at Chicago, 2015, “</w:t>
      </w:r>
      <w:r w:rsidRPr="005305FF">
        <w:rPr>
          <w:rStyle w:val="StyleStyleBold12pt"/>
          <w:b w:val="0"/>
        </w:rPr>
        <w:t>The Self, the Stasi, the NSA: Privacy, Knowledge, and Complicity in the Surveillance State</w:t>
      </w:r>
      <w:r>
        <w:rPr>
          <w:rStyle w:val="StyleStyleBold12pt"/>
          <w:b w:val="0"/>
        </w:rPr>
        <w:t xml:space="preserve">,” </w:t>
      </w:r>
      <w:hyperlink r:id="rId40" w:history="1">
        <w:r w:rsidRPr="00071C8B">
          <w:rPr>
            <w:rStyle w:val="Hyperlink"/>
            <w:sz w:val="26"/>
          </w:rPr>
          <w:t>http://scholarship.kentlaw.iit.edu/cgi/viewcontent.cgi?article=3394&amp;context=fac_schol</w:t>
        </w:r>
      </w:hyperlink>
    </w:p>
    <w:p w:rsidR="00D26E26" w:rsidRPr="00094F71" w:rsidRDefault="00D26E26" w:rsidP="00D26E26">
      <w:pPr>
        <w:rPr>
          <w:rStyle w:val="StyleBoldUnderline"/>
        </w:rPr>
      </w:pPr>
      <w:r w:rsidRPr="00C75268">
        <w:rPr>
          <w:rStyle w:val="StyleBoldUnderline"/>
          <w:sz w:val="16"/>
          <w:u w:val="none"/>
        </w:rPr>
        <w:t xml:space="preserve">We discuss two examples. The first involves use and the second merely knowing. </w:t>
      </w:r>
      <w:r w:rsidRPr="00D26E26">
        <w:rPr>
          <w:rStyle w:val="StyleBoldUnderline"/>
          <w:highlight w:val="yellow"/>
        </w:rPr>
        <w:t>Greenwald and Snowden</w:t>
      </w:r>
      <w:r w:rsidRPr="00094F71">
        <w:rPr>
          <w:rStyle w:val="StyleBoldUnderline"/>
        </w:rPr>
        <w:t xml:space="preserve">’s initial attempts to communicate provide the first example. The first point to note is that they </w:t>
      </w:r>
      <w:r w:rsidRPr="00D26E26">
        <w:rPr>
          <w:rStyle w:val="StyleBoldUnderline"/>
          <w:highlight w:val="yellow"/>
        </w:rPr>
        <w:t>were involved in an Assurance Game</w:t>
      </w:r>
      <w:r w:rsidRPr="00094F71">
        <w:rPr>
          <w:rStyle w:val="StyleBoldUnderline"/>
        </w:rPr>
        <w:t xml:space="preserve">. </w:t>
      </w:r>
      <w:r w:rsidRPr="00C75268">
        <w:rPr>
          <w:sz w:val="16"/>
        </w:rPr>
        <w:t>We describe the preferences using the “cooperate”/”defect” terms.</w:t>
      </w:r>
      <w:r w:rsidRPr="00094F71">
        <w:rPr>
          <w:rStyle w:val="StyleBoldUnderline"/>
        </w:rPr>
        <w:t xml:space="preserve"> “</w:t>
      </w:r>
      <w:r w:rsidRPr="00C75268">
        <w:rPr>
          <w:sz w:val="16"/>
        </w:rPr>
        <w:t>Cooperate” means collaborating with each other to expose the NSA. For Greenwald to cooperate is for him to seek to secure publication in mainstream media. For Snowden, it includes providing information sufficient to expose the NSA. “Defect” means not cooperating—for example, because the NSA prevented it, or because, for Snowden, he did not really have the requisite information, or because, for Greenwald, he could not convince editors to publish the stories.</w:t>
      </w:r>
      <w:r w:rsidRPr="00094F71">
        <w:rPr>
          <w:rStyle w:val="StyleBoldUnderline"/>
        </w:rPr>
        <w:t xml:space="preserve"> </w:t>
      </w:r>
      <w:r w:rsidRPr="00C75268">
        <w:rPr>
          <w:sz w:val="16"/>
        </w:rPr>
        <w:t>Given this understanding</w:t>
      </w:r>
      <w:r w:rsidRPr="00094F71">
        <w:rPr>
          <w:rStyle w:val="StyleBoldUnderline"/>
        </w:rPr>
        <w:t xml:space="preserve">, </w:t>
      </w:r>
      <w:r w:rsidRPr="00D26E26">
        <w:rPr>
          <w:rStyle w:val="StyleBoldUnderline"/>
          <w:highlight w:val="yellow"/>
        </w:rPr>
        <w:t>their preferences were as follows. (1) Cooperate when the other cooperates.</w:t>
      </w:r>
      <w:r w:rsidRPr="00094F71">
        <w:rPr>
          <w:rStyle w:val="StyleBoldUnderline"/>
        </w:rPr>
        <w:t xml:space="preserve"> This is what both clearly want most.162 (2) </w:t>
      </w:r>
      <w:r w:rsidRPr="00D26E26">
        <w:rPr>
          <w:rStyle w:val="StyleBoldUnderline"/>
          <w:highlight w:val="yellow"/>
        </w:rPr>
        <w:t>Defect when the other defects.</w:t>
      </w:r>
      <w:r w:rsidRPr="00094F71">
        <w:rPr>
          <w:rStyle w:val="StyleBoldUnderline"/>
        </w:rPr>
        <w:t xml:space="preserve"> Neither wants to waste time and take risks attempting to cooperate if the other is not going to cooperate. (3) </w:t>
      </w:r>
      <w:r w:rsidRPr="00D26E26">
        <w:rPr>
          <w:rStyle w:val="StyleBoldUnderline"/>
          <w:highlight w:val="yellow"/>
        </w:rPr>
        <w:t>Defect when the other cooperates</w:t>
      </w:r>
      <w:r w:rsidRPr="00094F71">
        <w:rPr>
          <w:rStyle w:val="StyleBoldUnderline"/>
        </w:rPr>
        <w:t xml:space="preserve">. Neither wants to pass up a chance to expose the NSA when it is possible to do so. (4) </w:t>
      </w:r>
      <w:r w:rsidRPr="00D26E26">
        <w:rPr>
          <w:rStyle w:val="StyleBoldUnderline"/>
          <w:highlight w:val="yellow"/>
        </w:rPr>
        <w:t>Cooperate when the other defects</w:t>
      </w:r>
      <w:r w:rsidRPr="00094F71">
        <w:rPr>
          <w:rStyle w:val="StyleBoldUnderline"/>
        </w:rPr>
        <w:t>. Cooperating when the other defects means wasting time and pointlessly running the risk of governmental reprisals.</w:t>
      </w:r>
    </w:p>
    <w:p w:rsidR="00D26E26" w:rsidRPr="00094F71" w:rsidRDefault="00D26E26" w:rsidP="00D26E26">
      <w:pPr>
        <w:rPr>
          <w:rStyle w:val="StyleBoldUnderline"/>
        </w:rPr>
      </w:pPr>
      <w:r w:rsidRPr="00D26E26">
        <w:rPr>
          <w:rStyle w:val="StyleBoldUnderline"/>
          <w:highlight w:val="yellow"/>
        </w:rPr>
        <w:t>If surveillance had not been a concern, they would have easily both cooperated since Snowden would have revealed enough to remove Greenwald’s conviction that he was just another person offering him a “huge story” that would turn out “to be nothing.</w:t>
      </w:r>
      <w:r w:rsidRPr="00D26E26">
        <w:rPr>
          <w:rStyle w:val="StyleBoldUnderline"/>
          <w:sz w:val="16"/>
          <w:highlight w:val="yellow"/>
          <w:u w:val="none"/>
        </w:rPr>
        <w:t>”</w:t>
      </w:r>
      <w:r w:rsidRPr="00C75268">
        <w:rPr>
          <w:rStyle w:val="StyleBoldUnderline"/>
          <w:sz w:val="16"/>
          <w:u w:val="none"/>
        </w:rPr>
        <w:t xml:space="preserve"> Snowden’s concern about surveillance prevented that. </w:t>
      </w:r>
      <w:r w:rsidRPr="00D26E26">
        <w:rPr>
          <w:rStyle w:val="StyleBoldUnderline"/>
          <w:highlight w:val="yellow"/>
        </w:rPr>
        <w:t>He was certain that the government would detect unencrypted communication and intervene</w:t>
      </w:r>
      <w:r w:rsidRPr="00094F71">
        <w:rPr>
          <w:rStyle w:val="StyleBoldUnderline"/>
        </w:rPr>
        <w:t xml:space="preserve"> to prevent his exposing the NSA. </w:t>
      </w:r>
      <w:r w:rsidRPr="00D26E26">
        <w:rPr>
          <w:rStyle w:val="StyleBoldUnderline"/>
          <w:highlight w:val="yellow"/>
        </w:rPr>
        <w:t>Cooperating meant installing encryption software, and Greenwald was unwilling. His unwillingness is exactly what the Assurance Game model predicts.</w:t>
      </w:r>
    </w:p>
    <w:p w:rsidR="00D26E26" w:rsidRPr="00C75268" w:rsidRDefault="00D26E26" w:rsidP="00D26E26">
      <w:pPr>
        <w:rPr>
          <w:rStyle w:val="StyleBoldUnderline"/>
          <w:sz w:val="16"/>
          <w:u w:val="none"/>
        </w:rPr>
      </w:pPr>
      <w:r w:rsidRPr="00C75268">
        <w:rPr>
          <w:rStyle w:val="StyleBoldUnderline"/>
          <w:sz w:val="16"/>
          <w:u w:val="none"/>
        </w:rPr>
        <w:t xml:space="preserve"> It does, that is, given plausible assumptions about how Greenwald valued the various options. There is need to argue that the following values “really are Greenwald’s.” </w:t>
      </w:r>
      <w:r w:rsidRPr="00094F71">
        <w:rPr>
          <w:rStyle w:val="StyleBoldUnderline"/>
        </w:rPr>
        <w:t xml:space="preserve">A fictional Greenwald makes as good an example as the real one. We use a 10 to -10 scale again. (1) Mutual cooperation rates 10. Exposing the NSA was extremely important to Greenwald. (2) Greenwald did not want to waste time pursuing worthless leads, so assign a rating of 3 to defecting when Snowden defects. (3) Greenwald would hate to miss the opportunity to expose the NSA, so -5 is a reasonable rating for defecting when Snowden cooperates. (4) Cooperating when Snowden defects means wasting time and running pointless risks of reprisals, so rate it -10. </w:t>
      </w:r>
      <w:r w:rsidRPr="00C75268">
        <w:rPr>
          <w:rStyle w:val="StyleBoldUnderline"/>
          <w:sz w:val="16"/>
          <w:u w:val="none"/>
        </w:rPr>
        <w:t xml:space="preserve">These numbers exactly parallel Victoria’s (we picked the numbers with this in mind), so it follows that </w:t>
      </w:r>
      <w:r w:rsidRPr="00D26E26">
        <w:rPr>
          <w:rStyle w:val="StyleBoldUnderline"/>
          <w:highlight w:val="yellow"/>
        </w:rPr>
        <w:t>Greenwald will cooperate only if he thinks the probability of Snowden’s doing so is at least 76%, but he did not think the probability was anywhere in that range. He thought it highly likely Snowden would “defect” by not really having documents that would expose the NSA</w:t>
      </w:r>
      <w:r w:rsidRPr="00D26E26">
        <w:rPr>
          <w:rStyle w:val="StyleBoldUnderline"/>
          <w:sz w:val="16"/>
          <w:highlight w:val="yellow"/>
          <w:u w:val="none"/>
        </w:rPr>
        <w:t>.</w:t>
      </w:r>
    </w:p>
    <w:p w:rsidR="00D26E26" w:rsidRPr="00C75268" w:rsidRDefault="00D26E26" w:rsidP="00D26E26">
      <w:pPr>
        <w:rPr>
          <w:rStyle w:val="StyleBoldUnderline"/>
          <w:sz w:val="16"/>
          <w:u w:val="none"/>
        </w:rPr>
      </w:pPr>
      <w:r w:rsidRPr="00C75268">
        <w:rPr>
          <w:rStyle w:val="StyleBoldUnderline"/>
          <w:sz w:val="16"/>
          <w:u w:val="none"/>
        </w:rPr>
        <w:t xml:space="preserve"> To illustrate the effect of governmental merely knowing, consider any journalist and whistleblowing confidential source. We give “cooperate” and “defect” somewhat more general meanings. For the journalist, to cooperate is to seek publication while maintaining secrecy of the source’s identity, and to defect is to fail to obtain publication or to fail to maintain secrecy. For the source, to cooperate is to provide documents that adequately document governmental wrong doing, and to defect is not to do so. The journalist and the source share the following Assurance Game preferences. (1) Cooperate when the other cooperates. Both want most to expose </w:t>
      </w:r>
      <w:r w:rsidRPr="00C75268">
        <w:rPr>
          <w:rStyle w:val="StyleBoldUnderline"/>
          <w:sz w:val="16"/>
          <w:u w:val="none"/>
        </w:rPr>
        <w:lastRenderedPageBreak/>
        <w:t>governmental wrongdoing. (2) Defect when the other defects. Neither wants wasted effort. (3) Defect when the other collaborates. Neither wants to pass up the opportunity to expose wrongdoing. (4) Cooperate when the other defects. Neither wants to run the risks of cooperation for no gain.</w:t>
      </w:r>
    </w:p>
    <w:p w:rsidR="00D26E26" w:rsidRPr="004F7EDB" w:rsidRDefault="00D26E26" w:rsidP="00D26E26">
      <w:pPr>
        <w:rPr>
          <w:rStyle w:val="StyleBoldUnderline"/>
        </w:rPr>
      </w:pPr>
      <w:r w:rsidRPr="00C75268">
        <w:rPr>
          <w:rStyle w:val="StyleBoldUnderline"/>
          <w:sz w:val="16"/>
          <w:u w:val="none"/>
        </w:rPr>
        <w:t xml:space="preserve"> </w:t>
      </w:r>
      <w:r w:rsidRPr="00D26E26">
        <w:rPr>
          <w:rStyle w:val="StyleBoldUnderline"/>
          <w:highlight w:val="yellow"/>
        </w:rPr>
        <w:t>Governmental merely knowing can lead the source to defect even when the journalist cooperates.</w:t>
      </w:r>
      <w:r w:rsidRPr="004F7EDB">
        <w:rPr>
          <w:rStyle w:val="StyleBoldUnderline"/>
        </w:rPr>
        <w:t xml:space="preserve"> </w:t>
      </w:r>
      <w:r w:rsidRPr="00D26E26">
        <w:rPr>
          <w:rStyle w:val="StyleBoldUnderline"/>
          <w:highlight w:val="yellow"/>
        </w:rPr>
        <w:t>Governmental knowledge comes from covert surveillance and from “unwritten protective rules that govern how the establishment media report on official secrets.”</w:t>
      </w:r>
      <w:r w:rsidRPr="004F7EDB">
        <w:rPr>
          <w:rStyle w:val="StyleBoldUnderline"/>
        </w:rPr>
        <w:t xml:space="preserve">163 Those rules ensure that a “protracted negotiation takes place over what will and will not be published.”164 Imagine a source who is willing to supply evidence of wrongdoing only if his or her identity can remain secret. The source’s objection is not, or not only, that the government will use the information to the source’s detriment. </w:t>
      </w:r>
      <w:r w:rsidRPr="00D26E26">
        <w:rPr>
          <w:rStyle w:val="StyleBoldUnderline"/>
          <w:highlight w:val="yellow"/>
        </w:rPr>
        <w:t>The objection is that the source does not want to appear to the government and the public as a whistleblower. That is inconsistent with the path of self-realization the source has chosen and wishes to continue.</w:t>
      </w:r>
      <w:r w:rsidRPr="004F7EDB">
        <w:rPr>
          <w:rStyle w:val="StyleBoldUnderline"/>
        </w:rPr>
        <w:t xml:space="preserve"> The source would have this objection even if disclosing the information had no other adverse consequences.</w:t>
      </w:r>
    </w:p>
    <w:p w:rsidR="00D26E26" w:rsidRPr="00C75268" w:rsidRDefault="00D26E26" w:rsidP="00D26E26">
      <w:pPr>
        <w:rPr>
          <w:rStyle w:val="StyleBoldUnderline"/>
          <w:sz w:val="16"/>
          <w:u w:val="none"/>
        </w:rPr>
      </w:pPr>
      <w:r w:rsidRPr="00C75268">
        <w:rPr>
          <w:rStyle w:val="StyleBoldUnderline"/>
          <w:sz w:val="16"/>
          <w:u w:val="none"/>
        </w:rPr>
        <w:t xml:space="preserve"> The source has two ways to preserve the secrecy of his or her identity. One to rely on the journalist’s coordination (recall we defined cooperation to include maintaining secrecy); </w:t>
      </w:r>
      <w:r w:rsidRPr="004F7EDB">
        <w:rPr>
          <w:rStyle w:val="StyleBoldUnderline"/>
        </w:rPr>
        <w:t>the other is to defect and so avoid interactions that would put the source’s identity at risk of disclosure. When will the source defect to preserve secrecy?</w:t>
      </w:r>
      <w:r w:rsidRPr="00C75268">
        <w:rPr>
          <w:rStyle w:val="StyleBoldUnderline"/>
          <w:sz w:val="16"/>
          <w:u w:val="none"/>
        </w:rPr>
        <w:t xml:space="preserve"> That depends of course on how the source values the relevant options. Suppose, as is plausible, that they parallel the Greenwald/Victoria values. Thus: (1) Cooperate when the journalist cooperates: 10. (2) Defect when the journalist defects: 3. (3) Defect when the journalist cooperates: -5. (4) Cooperate when the journalist defects: -10. In this case, </w:t>
      </w:r>
      <w:r w:rsidRPr="004F7EDB">
        <w:rPr>
          <w:rStyle w:val="StyleBoldUnderline"/>
        </w:rPr>
        <w:t>t</w:t>
      </w:r>
      <w:r w:rsidRPr="00D26E26">
        <w:rPr>
          <w:rStyle w:val="StyleBoldUnderline"/>
          <w:highlight w:val="yellow"/>
        </w:rPr>
        <w:t>he source will defect unless he or she believes the probability that the journalist will cooperate (and thus maintain secrecy) is fairly high</w:t>
      </w:r>
      <w:r w:rsidRPr="00C75268">
        <w:rPr>
          <w:rStyle w:val="StyleBoldUnderline"/>
          <w:sz w:val="16"/>
          <w:u w:val="none"/>
        </w:rPr>
        <w:t xml:space="preserve"> (0.76). </w:t>
      </w:r>
      <w:r w:rsidRPr="00D26E26">
        <w:rPr>
          <w:rStyle w:val="StyleBoldUnderline"/>
          <w:highlight w:val="yellow"/>
        </w:rPr>
        <w:t>The Bush and Obama administrations’ readiness to investigate and prosecute journalists and their confidential sources may well have convinced</w:t>
      </w:r>
      <w:r w:rsidRPr="004F7EDB">
        <w:rPr>
          <w:rStyle w:val="StyleBoldUnderline"/>
        </w:rPr>
        <w:t xml:space="preserve"> some </w:t>
      </w:r>
      <w:r w:rsidRPr="00D26E26">
        <w:rPr>
          <w:rStyle w:val="StyleBoldUnderline"/>
          <w:highlight w:val="yellow"/>
        </w:rPr>
        <w:t>sources that secrecy was much less likely than that</w:t>
      </w:r>
      <w:r w:rsidRPr="004F7EDB">
        <w:rPr>
          <w:rStyle w:val="StyleBoldUnderline"/>
        </w:rPr>
        <w:t>. As The New York Times journalist Philip Shenon remarked, after the Bush administration seized his phone records, “</w:t>
      </w:r>
      <w:r w:rsidRPr="00D26E26">
        <w:rPr>
          <w:rStyle w:val="StyleBoldUnderline"/>
          <w:highlight w:val="yellow"/>
        </w:rPr>
        <w:t>My goodness, if I were one of my sources, I would never talk to me again,</w:t>
      </w:r>
      <w:r w:rsidRPr="004F7EDB">
        <w:rPr>
          <w:rStyle w:val="StyleBoldUnderline"/>
        </w:rPr>
        <w:t xml:space="preserve"> even about stories that really would have been a public service.”</w:t>
      </w:r>
      <w:r w:rsidRPr="00C75268">
        <w:rPr>
          <w:rStyle w:val="StyleBoldUnderline"/>
          <w:sz w:val="16"/>
          <w:u w:val="none"/>
        </w:rPr>
        <w:t>165</w:t>
      </w:r>
    </w:p>
    <w:p w:rsidR="00D26E26" w:rsidRDefault="00D26E26" w:rsidP="00D26E26">
      <w:r w:rsidRPr="00C75268">
        <w:rPr>
          <w:rStyle w:val="StyleBoldUnderline"/>
          <w:sz w:val="16"/>
          <w:u w:val="none"/>
        </w:rPr>
        <w:t xml:space="preserve"> </w:t>
      </w:r>
      <w:r w:rsidRPr="00D26E26">
        <w:rPr>
          <w:rStyle w:val="StyleBoldUnderline"/>
          <w:highlight w:val="yellow"/>
        </w:rPr>
        <w:t>Journalist/source is just one of a vast number of relationships in which people exchange information under the protective shield of informational norms</w:t>
      </w:r>
      <w:r w:rsidRPr="00C75268">
        <w:rPr>
          <w:rStyle w:val="StyleBoldUnderline"/>
          <w:sz w:val="16"/>
          <w:u w:val="none"/>
        </w:rPr>
        <w:t xml:space="preserve">. Massive governmental data collection means the government may know a great deal about those relationships. When will people react like the source in the example above and “defect” from relationships by abandoning them or by continuing them while withholding information that they would have readily conveyed in the absence of governmental surveillance? </w:t>
      </w:r>
      <w:r w:rsidRPr="00D26E26">
        <w:rPr>
          <w:rStyle w:val="StyleBoldUnderline"/>
          <w:highlight w:val="yellow"/>
        </w:rPr>
        <w:t>They will if, like the source, they see a sufficiently large downside in the government’s knowing certain information and think the probability sufficiently high that the government knows it</w:t>
      </w:r>
      <w:r w:rsidRPr="004F7EDB">
        <w:rPr>
          <w:rStyle w:val="StyleBoldUnderline"/>
        </w:rPr>
        <w:t>. Will that happen? Uncertainty makes it more likely.</w:t>
      </w:r>
      <w:r w:rsidRPr="006021F9">
        <w:t xml:space="preserve"> </w:t>
      </w:r>
    </w:p>
    <w:p w:rsidR="00D26E26" w:rsidRDefault="00D26E26" w:rsidP="00D26E26"/>
    <w:p w:rsidR="00D26E26" w:rsidRDefault="00D26E26" w:rsidP="00D26E26">
      <w:pPr>
        <w:pStyle w:val="Heading1"/>
      </w:pPr>
      <w:r>
        <w:t>AT: Privacy Advantage</w:t>
      </w:r>
    </w:p>
    <w:p w:rsidR="00D26E26" w:rsidRDefault="00D26E26" w:rsidP="00D26E26"/>
    <w:p w:rsidR="00D26E26" w:rsidRPr="006021F9" w:rsidRDefault="00D26E26" w:rsidP="00D26E26">
      <w:pPr>
        <w:pStyle w:val="Heading3"/>
      </w:pPr>
      <w:r>
        <w:t>1NC – Status Quo Solves</w:t>
      </w:r>
    </w:p>
    <w:p w:rsidR="00D26E26" w:rsidRPr="003D6DFE" w:rsidRDefault="00D26E26" w:rsidP="00D26E26">
      <w:pPr>
        <w:pStyle w:val="Heading4"/>
      </w:pPr>
      <w:r>
        <w:t>Snowden changed overall perception – squo is solving for the harms of the aff now</w:t>
      </w:r>
    </w:p>
    <w:p w:rsidR="00D26E26" w:rsidRPr="00C60E11" w:rsidRDefault="00D26E26" w:rsidP="00D26E26">
      <w:pPr>
        <w:rPr>
          <w:rStyle w:val="StyleStyleBold12pt"/>
          <w:b w:val="0"/>
        </w:rPr>
      </w:pPr>
      <w:r>
        <w:rPr>
          <w:rStyle w:val="StyleStyleBold12pt"/>
          <w:b w:val="0"/>
        </w:rPr>
        <w:t xml:space="preserve">David </w:t>
      </w:r>
      <w:r>
        <w:rPr>
          <w:rStyle w:val="StyleStyleBold12pt"/>
        </w:rPr>
        <w:t>Sirota 15</w:t>
      </w:r>
      <w:r>
        <w:rPr>
          <w:rStyle w:val="StyleStyleBold12pt"/>
          <w:b w:val="0"/>
        </w:rPr>
        <w:t xml:space="preserve">, </w:t>
      </w:r>
      <w:r w:rsidRPr="003D6DFE">
        <w:rPr>
          <w:rStyle w:val="StyleStyleBold12pt"/>
          <w:b w:val="0"/>
        </w:rPr>
        <w:t>senior fellow at the Campaign for America’s Future</w:t>
      </w:r>
      <w:r>
        <w:rPr>
          <w:rStyle w:val="StyleStyleBold12pt"/>
          <w:b w:val="0"/>
        </w:rPr>
        <w:t>, 6/14/15, Truthdig, “</w:t>
      </w:r>
      <w:r w:rsidRPr="003D6DFE">
        <w:rPr>
          <w:rStyle w:val="StyleStyleBold12pt"/>
          <w:b w:val="0"/>
        </w:rPr>
        <w:t>Has America Changed Since Edward Snowden’s Disclosures?</w:t>
      </w:r>
      <w:r>
        <w:rPr>
          <w:rStyle w:val="StyleStyleBold12pt"/>
          <w:b w:val="0"/>
        </w:rPr>
        <w:t xml:space="preserve">,” </w:t>
      </w:r>
      <w:r w:rsidRPr="003D6DFE">
        <w:rPr>
          <w:rStyle w:val="StyleStyleBold12pt"/>
          <w:b w:val="0"/>
        </w:rPr>
        <w:t>http://www.truthdig.com/report/item/has_america_changed_since_edward_snowdens_disclosures_20150611</w:t>
      </w:r>
    </w:p>
    <w:p w:rsidR="00D26E26" w:rsidRPr="00C75268" w:rsidRDefault="00D26E26" w:rsidP="00D26E26">
      <w:pPr>
        <w:rPr>
          <w:sz w:val="16"/>
        </w:rPr>
      </w:pPr>
      <w:r w:rsidRPr="00C75268">
        <w:rPr>
          <w:sz w:val="16"/>
        </w:rPr>
        <w:t>Two years ago this month, a 29-year-old government contractor named Edward Snowden became the Daniel Ellsberg of his generation, delivering to journalists a tranche of secret documents shedding light on the government’s national security apparatus. But whereas Ellsberg released the Pentagon Papers detailing one specific military conflict in Southeast Asia, Snowden released details of the U.S. government’s sprawling surveillance machine that operates around the globe.</w:t>
      </w:r>
    </w:p>
    <w:p w:rsidR="00D26E26" w:rsidRPr="00C75268" w:rsidRDefault="00D26E26" w:rsidP="00D26E26">
      <w:pPr>
        <w:rPr>
          <w:sz w:val="16"/>
        </w:rPr>
      </w:pPr>
      <w:r w:rsidRPr="00C75268">
        <w:rPr>
          <w:sz w:val="16"/>
        </w:rPr>
        <w:t>On the second anniversary of Snowden’s historic act of civil disobedience, it is worth reviewing what has changed—and what has not.</w:t>
      </w:r>
    </w:p>
    <w:p w:rsidR="00D26E26" w:rsidRPr="003D6DFE" w:rsidRDefault="00D26E26" w:rsidP="00D26E26">
      <w:pPr>
        <w:rPr>
          <w:rStyle w:val="StyleBoldUnderline"/>
        </w:rPr>
      </w:pPr>
      <w:r w:rsidRPr="003D6DFE">
        <w:rPr>
          <w:rStyle w:val="StyleBoldUnderline"/>
        </w:rPr>
        <w:t xml:space="preserve">On the change side of the ledger, </w:t>
      </w:r>
      <w:r w:rsidRPr="00D26E26">
        <w:rPr>
          <w:rStyle w:val="StyleBoldUnderline"/>
          <w:highlight w:val="yellow"/>
        </w:rPr>
        <w:t>there is the politics of surveillance</w:t>
      </w:r>
      <w:r w:rsidRPr="003D6DFE">
        <w:rPr>
          <w:rStyle w:val="StyleBoldUnderline"/>
        </w:rPr>
        <w:t xml:space="preserve">. </w:t>
      </w:r>
      <w:r w:rsidRPr="00D26E26">
        <w:rPr>
          <w:rStyle w:val="StyleBoldUnderline"/>
          <w:highlight w:val="yellow"/>
        </w:rPr>
        <w:t>For</w:t>
      </w:r>
      <w:r w:rsidRPr="003D6DFE">
        <w:rPr>
          <w:rStyle w:val="StyleBoldUnderline"/>
        </w:rPr>
        <w:t xml:space="preserve"> much of </w:t>
      </w:r>
      <w:r w:rsidRPr="00D26E26">
        <w:rPr>
          <w:rStyle w:val="StyleBoldUnderline"/>
          <w:highlight w:val="yellow"/>
        </w:rPr>
        <w:t>the</w:t>
      </w:r>
      <w:r w:rsidRPr="003D6DFE">
        <w:rPr>
          <w:rStyle w:val="StyleBoldUnderline"/>
        </w:rPr>
        <w:t xml:space="preserve"> early </w:t>
      </w:r>
      <w:r w:rsidRPr="00D26E26">
        <w:rPr>
          <w:rStyle w:val="StyleBoldUnderline"/>
          <w:highlight w:val="yellow"/>
        </w:rPr>
        <w:t>2000s</w:t>
      </w:r>
      <w:r w:rsidRPr="003D6DFE">
        <w:rPr>
          <w:rStyle w:val="StyleBoldUnderline"/>
        </w:rPr>
        <w:t xml:space="preserve">, </w:t>
      </w:r>
      <w:r w:rsidRPr="00D26E26">
        <w:rPr>
          <w:rStyle w:val="StyleBoldUnderline"/>
          <w:highlight w:val="yellow"/>
        </w:rPr>
        <w:t>politicians</w:t>
      </w:r>
      <w:r w:rsidRPr="003D6DFE">
        <w:rPr>
          <w:rStyle w:val="StyleBoldUnderline"/>
        </w:rPr>
        <w:t xml:space="preserve"> of both parties </w:t>
      </w:r>
      <w:r w:rsidRPr="00D26E26">
        <w:rPr>
          <w:rStyle w:val="StyleBoldUnderline"/>
          <w:highlight w:val="yellow"/>
        </w:rPr>
        <w:t>competed</w:t>
      </w:r>
      <w:r w:rsidRPr="003D6DFE">
        <w:rPr>
          <w:rStyle w:val="StyleBoldUnderline"/>
        </w:rPr>
        <w:t xml:space="preserve"> with one another </w:t>
      </w:r>
      <w:r w:rsidRPr="00D26E26">
        <w:rPr>
          <w:rStyle w:val="StyleBoldUnderline"/>
          <w:highlight w:val="yellow"/>
        </w:rPr>
        <w:t>to</w:t>
      </w:r>
      <w:r w:rsidRPr="003D6DFE">
        <w:rPr>
          <w:rStyle w:val="StyleBoldUnderline"/>
        </w:rPr>
        <w:t xml:space="preserve"> show who would be a bigger </w:t>
      </w:r>
      <w:r w:rsidRPr="00D26E26">
        <w:rPr>
          <w:rStyle w:val="StyleBoldUnderline"/>
          <w:highlight w:val="yellow"/>
        </w:rPr>
        <w:t>boost</w:t>
      </w:r>
      <w:r w:rsidRPr="003D6DFE">
        <w:rPr>
          <w:rStyle w:val="StyleBoldUnderline"/>
        </w:rPr>
        <w:t xml:space="preserve">er of the </w:t>
      </w:r>
      <w:r w:rsidRPr="00D26E26">
        <w:rPr>
          <w:rStyle w:val="StyleBoldUnderline"/>
          <w:highlight w:val="yellow"/>
        </w:rPr>
        <w:t>NSA’s operations, fearing that</w:t>
      </w:r>
      <w:r w:rsidRPr="003D6DFE">
        <w:rPr>
          <w:rStyle w:val="StyleBoldUnderline"/>
        </w:rPr>
        <w:t xml:space="preserve"> any </w:t>
      </w:r>
      <w:r w:rsidRPr="00D26E26">
        <w:rPr>
          <w:rStyle w:val="StyleBoldUnderline"/>
          <w:highlight w:val="yellow"/>
        </w:rPr>
        <w:t>focus on</w:t>
      </w:r>
      <w:r w:rsidRPr="003D6DFE">
        <w:rPr>
          <w:rStyle w:val="StyleBoldUnderline"/>
        </w:rPr>
        <w:t xml:space="preserve"> civil </w:t>
      </w:r>
      <w:r w:rsidRPr="00D26E26">
        <w:rPr>
          <w:rStyle w:val="StyleBoldUnderline"/>
          <w:highlight w:val="yellow"/>
        </w:rPr>
        <w:t>liberties risked</w:t>
      </w:r>
      <w:r w:rsidRPr="003D6DFE">
        <w:rPr>
          <w:rStyle w:val="StyleBoldUnderline"/>
        </w:rPr>
        <w:t xml:space="preserve"> their </w:t>
      </w:r>
      <w:r w:rsidRPr="00D26E26">
        <w:rPr>
          <w:rStyle w:val="StyleBoldUnderline"/>
          <w:highlight w:val="yellow"/>
        </w:rPr>
        <w:t>being branded soft on terrorism. Since Snowden, though, the political paradigm has dramatically shifted.</w:t>
      </w:r>
    </w:p>
    <w:p w:rsidR="00D26E26" w:rsidRPr="003D6DFE" w:rsidRDefault="00D26E26" w:rsidP="00D26E26">
      <w:pPr>
        <w:rPr>
          <w:rStyle w:val="StyleBoldUnderline"/>
        </w:rPr>
      </w:pPr>
      <w:r w:rsidRPr="003D6DFE">
        <w:rPr>
          <w:rStyle w:val="StyleBoldUnderline"/>
        </w:rPr>
        <w:t xml:space="preserve">The most illustrative </w:t>
      </w:r>
      <w:r w:rsidRPr="00D26E26">
        <w:rPr>
          <w:rStyle w:val="StyleBoldUnderline"/>
          <w:highlight w:val="yellow"/>
        </w:rPr>
        <w:t>proof that came last month,</w:t>
      </w:r>
      <w:r w:rsidRPr="003D6DFE">
        <w:rPr>
          <w:rStyle w:val="StyleBoldUnderline"/>
        </w:rPr>
        <w:t xml:space="preserve"> when </w:t>
      </w:r>
      <w:r w:rsidRPr="00D26E26">
        <w:rPr>
          <w:rStyle w:val="StyleBoldUnderline"/>
          <w:highlight w:val="yellow"/>
        </w:rPr>
        <w:t>the U.S. Senate failed to muster enough votes to reauthorize</w:t>
      </w:r>
      <w:r w:rsidRPr="003D6DFE">
        <w:rPr>
          <w:rStyle w:val="StyleBoldUnderline"/>
        </w:rPr>
        <w:t xml:space="preserve"> the law that aims to allow the NSA to engage in </w:t>
      </w:r>
      <w:r w:rsidRPr="00D26E26">
        <w:rPr>
          <w:rStyle w:val="StyleBoldUnderline"/>
          <w:highlight w:val="yellow"/>
        </w:rPr>
        <w:t>mass surveillance</w:t>
      </w:r>
      <w:r w:rsidRPr="003D6DFE">
        <w:rPr>
          <w:rStyle w:val="StyleBoldUnderline"/>
        </w:rPr>
        <w:t xml:space="preserve">. Kentucky Republican Sen. </w:t>
      </w:r>
      <w:r w:rsidRPr="003D6DFE">
        <w:rPr>
          <w:rStyle w:val="StyleBoldUnderline"/>
        </w:rPr>
        <w:lastRenderedPageBreak/>
        <w:t>Rand Paul’s prominent role in that episode underscored the political shift—a decade after the GOP mastered the art of citing 9/11-themed arguments about terrorism to win elections, one of the party’s top presidential candidates proudly led the fight against one of the key legislative initiatives of the so-called war on terror.</w:t>
      </w:r>
    </w:p>
    <w:p w:rsidR="00D26E26" w:rsidRDefault="00D26E26" w:rsidP="00D26E26">
      <w:pPr>
        <w:rPr>
          <w:rStyle w:val="StyleBoldUnderline"/>
        </w:rPr>
      </w:pPr>
      <w:r w:rsidRPr="00D26E26">
        <w:rPr>
          <w:rStyle w:val="StyleBoldUnderline"/>
          <w:highlight w:val="yellow"/>
        </w:rPr>
        <w:t>There has also been a shift in public opinion</w:t>
      </w:r>
      <w:r w:rsidRPr="003D6DFE">
        <w:rPr>
          <w:rStyle w:val="StyleBoldUnderline"/>
        </w:rPr>
        <w:t xml:space="preserve">, as evidenced by a new ACLU-sponsored poll showing that almost </w:t>
      </w:r>
      <w:r w:rsidRPr="00D26E26">
        <w:rPr>
          <w:rStyle w:val="StyleBoldUnderline"/>
          <w:highlight w:val="yellow"/>
        </w:rPr>
        <w:t>two thirds of American voters want Congress to curtail the NSA’s mass surveillance powers</w:t>
      </w:r>
      <w:r w:rsidRPr="003D6DFE">
        <w:rPr>
          <w:rStyle w:val="StyleBoldUnderline"/>
        </w:rPr>
        <w:t>. The survey showed that majorities in both parties oppose renewing the old Patriot Act.</w:t>
      </w:r>
    </w:p>
    <w:p w:rsidR="00D26E26" w:rsidRPr="007474FF" w:rsidRDefault="00D26E26" w:rsidP="00D26E26">
      <w:pPr>
        <w:pStyle w:val="Heading3"/>
        <w:rPr>
          <w:rStyle w:val="StyleBoldUnderline"/>
          <w:sz w:val="32"/>
        </w:rPr>
      </w:pPr>
      <w:r>
        <w:rPr>
          <w:rStyle w:val="StyleBoldUnderline"/>
          <w:sz w:val="32"/>
        </w:rPr>
        <w:t>2NC – Status Quo Solves</w:t>
      </w:r>
    </w:p>
    <w:p w:rsidR="00D26E26" w:rsidRPr="004C3813" w:rsidRDefault="00D26E26" w:rsidP="00D26E26">
      <w:pPr>
        <w:pStyle w:val="Heading4"/>
      </w:pPr>
      <w:r>
        <w:t xml:space="preserve">Metadata isn’t as big of a deal as the aff implicates </w:t>
      </w:r>
    </w:p>
    <w:p w:rsidR="00D26E26" w:rsidRPr="004C3813" w:rsidRDefault="00D26E26" w:rsidP="00D26E26">
      <w:pPr>
        <w:rPr>
          <w:sz w:val="26"/>
        </w:rPr>
      </w:pPr>
      <w:r>
        <w:rPr>
          <w:rStyle w:val="StyleStyleBold12pt"/>
        </w:rPr>
        <w:t>National Review 15</w:t>
      </w:r>
      <w:r>
        <w:rPr>
          <w:rStyle w:val="StyleStyleBold12pt"/>
          <w:b w:val="0"/>
        </w:rPr>
        <w:t>, political magazine, 6/22/15, “</w:t>
      </w:r>
      <w:r w:rsidRPr="004C3813">
        <w:rPr>
          <w:rStyle w:val="StyleStyleBold12pt"/>
          <w:b w:val="0"/>
        </w:rPr>
        <w:t>D.C</w:t>
      </w:r>
      <w:r>
        <w:rPr>
          <w:rStyle w:val="StyleStyleBold12pt"/>
          <w:b w:val="0"/>
        </w:rPr>
        <w:t>. Gambles with America's Safety,” National Review, Vol. 67 Issue 11, pp 14</w:t>
      </w:r>
    </w:p>
    <w:p w:rsidR="00D26E26" w:rsidRPr="00C75268" w:rsidRDefault="00D26E26" w:rsidP="00D26E26">
      <w:pPr>
        <w:pStyle w:val="body-paragraph"/>
        <w:spacing w:before="0" w:beforeAutospacing="0" w:after="0" w:afterAutospacing="0" w:line="252" w:lineRule="atLeast"/>
        <w:jc w:val="both"/>
        <w:textAlignment w:val="baseline"/>
        <w:rPr>
          <w:rFonts w:ascii="Helvetica" w:hAnsi="Helvetica"/>
          <w:color w:val="333333"/>
          <w:sz w:val="16"/>
          <w:szCs w:val="18"/>
        </w:rPr>
      </w:pPr>
      <w:r w:rsidRPr="00C75268">
        <w:rPr>
          <w:rFonts w:ascii="Helvetica" w:hAnsi="Helvetica"/>
          <w:color w:val="333333"/>
          <w:sz w:val="16"/>
          <w:szCs w:val="18"/>
        </w:rPr>
        <w:t xml:space="preserve">This wasn't true, as many national security hawks pointed out repeatedly, and President Obama did once or twice. </w:t>
      </w:r>
      <w:r w:rsidRPr="004C3813">
        <w:rPr>
          <w:rStyle w:val="StyleBoldUnderline"/>
        </w:rPr>
        <w:t xml:space="preserve">First, </w:t>
      </w:r>
      <w:r w:rsidRPr="00D26E26">
        <w:rPr>
          <w:rStyle w:val="StyleBoldUnderline"/>
          <w:highlight w:val="yellow"/>
        </w:rPr>
        <w:t>metadata is just the numbers called and duration of calls—not the content</w:t>
      </w:r>
      <w:r w:rsidRPr="004C3813">
        <w:rPr>
          <w:rStyle w:val="StyleBoldUnderline"/>
        </w:rPr>
        <w:t xml:space="preserve"> of the calls, and not even the names of the phone subscribers involved</w:t>
      </w:r>
      <w:r w:rsidRPr="00C75268">
        <w:rPr>
          <w:rFonts w:ascii="Helvetica" w:hAnsi="Helvetica"/>
          <w:color w:val="333333"/>
          <w:sz w:val="16"/>
          <w:szCs w:val="18"/>
        </w:rPr>
        <w:t>. The program allowed the</w:t>
      </w:r>
      <w:r w:rsidRPr="00C75268">
        <w:rPr>
          <w:rStyle w:val="apple-converted-space"/>
          <w:rFonts w:ascii="Helvetica" w:hAnsi="Helvetica"/>
          <w:color w:val="333333"/>
          <w:sz w:val="16"/>
          <w:szCs w:val="18"/>
        </w:rPr>
        <w:t> </w:t>
      </w:r>
      <w:r w:rsidRPr="00C75268">
        <w:rPr>
          <w:rStyle w:val="Strong"/>
          <w:rFonts w:ascii="Helvetica" w:hAnsi="Helvetica"/>
          <w:color w:val="333333"/>
          <w:sz w:val="16"/>
          <w:szCs w:val="18"/>
          <w:bdr w:val="none" w:sz="0" w:space="0" w:color="auto" w:frame="1"/>
        </w:rPr>
        <w:t>NSA</w:t>
      </w:r>
      <w:r w:rsidRPr="00C75268">
        <w:rPr>
          <w:rStyle w:val="apple-converted-space"/>
          <w:rFonts w:ascii="Helvetica" w:hAnsi="Helvetica"/>
          <w:color w:val="333333"/>
          <w:sz w:val="16"/>
          <w:szCs w:val="18"/>
        </w:rPr>
        <w:t> </w:t>
      </w:r>
      <w:r w:rsidRPr="00C75268">
        <w:rPr>
          <w:rFonts w:ascii="Helvetica" w:hAnsi="Helvetica"/>
          <w:color w:val="333333"/>
          <w:sz w:val="16"/>
          <w:szCs w:val="18"/>
        </w:rPr>
        <w:t xml:space="preserve">to store huge amounts of </w:t>
      </w:r>
      <w:r w:rsidRPr="00D26E26">
        <w:rPr>
          <w:rStyle w:val="StyleBoldUnderline"/>
          <w:highlight w:val="yellow"/>
        </w:rPr>
        <w:t>data</w:t>
      </w:r>
      <w:r w:rsidRPr="00C75268">
        <w:rPr>
          <w:rFonts w:ascii="Helvetica" w:hAnsi="Helvetica"/>
          <w:color w:val="333333"/>
          <w:sz w:val="16"/>
          <w:szCs w:val="18"/>
        </w:rPr>
        <w:t xml:space="preserve">, but it </w:t>
      </w:r>
      <w:r w:rsidRPr="00D26E26">
        <w:rPr>
          <w:rStyle w:val="StyleBoldUnderline"/>
          <w:highlight w:val="yellow"/>
        </w:rPr>
        <w:t>could be accessed</w:t>
      </w:r>
      <w:r w:rsidRPr="004C3813">
        <w:rPr>
          <w:rStyle w:val="StyleBoldUnderline"/>
        </w:rPr>
        <w:t xml:space="preserve"> and analyzed </w:t>
      </w:r>
      <w:r w:rsidRPr="00D26E26">
        <w:rPr>
          <w:rStyle w:val="StyleBoldUnderline"/>
          <w:highlight w:val="yellow"/>
        </w:rPr>
        <w:t>only by a tiny number of agents, subject to</w:t>
      </w:r>
      <w:r w:rsidRPr="004C3813">
        <w:rPr>
          <w:rStyle w:val="StyleBoldUnderline"/>
        </w:rPr>
        <w:t xml:space="preserve"> congressional and judicial </w:t>
      </w:r>
      <w:r w:rsidRPr="00D26E26">
        <w:rPr>
          <w:rStyle w:val="StyleBoldUnderline"/>
          <w:highlight w:val="yellow"/>
        </w:rPr>
        <w:t>oversight</w:t>
      </w:r>
      <w:r w:rsidRPr="00C75268">
        <w:rPr>
          <w:rFonts w:ascii="Helvetica" w:hAnsi="Helvetica"/>
          <w:color w:val="333333"/>
          <w:sz w:val="16"/>
          <w:szCs w:val="18"/>
        </w:rPr>
        <w:t>. The president bowed to the media firestorm nonetheless, convening a task force to examine intelligence procedures, which produced a number of recommendations that made it into the USA Freedom Act. He backed the bill, even though he had defended the usefulness of the Patriot Act as it existed. The underlying issue was the same, but the politics had changed—and our commander-in-chief went along with the crowd.</w:t>
      </w:r>
    </w:p>
    <w:p w:rsidR="00D26E26" w:rsidRPr="00C75268" w:rsidRDefault="00D26E26" w:rsidP="00D26E26">
      <w:pPr>
        <w:pStyle w:val="body-paragraph"/>
        <w:spacing w:before="0" w:beforeAutospacing="0" w:after="0" w:afterAutospacing="0" w:line="252" w:lineRule="atLeast"/>
        <w:jc w:val="both"/>
        <w:textAlignment w:val="baseline"/>
        <w:rPr>
          <w:rFonts w:ascii="Helvetica" w:hAnsi="Helvetica"/>
          <w:color w:val="333333"/>
          <w:sz w:val="16"/>
          <w:szCs w:val="18"/>
        </w:rPr>
      </w:pPr>
      <w:r w:rsidRPr="004C3813">
        <w:rPr>
          <w:rStyle w:val="StyleBoldUnderline"/>
        </w:rPr>
        <w:t>The Freedom Act reforms did not go far enough for Senator Paul, who blocked its advancement, repeatedly and single-handedly ensuring that the NSA's abilities went dark for some time.</w:t>
      </w:r>
      <w:r w:rsidRPr="00C75268">
        <w:rPr>
          <w:rFonts w:ascii="Helvetica" w:hAnsi="Helvetica"/>
          <w:color w:val="333333"/>
          <w:sz w:val="16"/>
          <w:szCs w:val="18"/>
        </w:rPr>
        <w:t xml:space="preserve"> The practical significance of that blackout is probably not great, but Senator Paul's crusade against the </w:t>
      </w:r>
      <w:r w:rsidRPr="00C75268">
        <w:rPr>
          <w:rStyle w:val="Strong"/>
          <w:rFonts w:ascii="Helvetica" w:hAnsi="Helvetica"/>
          <w:color w:val="333333"/>
          <w:sz w:val="16"/>
          <w:szCs w:val="18"/>
          <w:bdr w:val="none" w:sz="0" w:space="0" w:color="auto" w:frame="1"/>
        </w:rPr>
        <w:t>NSA</w:t>
      </w:r>
      <w:r w:rsidRPr="00C75268">
        <w:rPr>
          <w:rStyle w:val="apple-converted-space"/>
          <w:rFonts w:ascii="Helvetica" w:hAnsi="Helvetica"/>
          <w:color w:val="333333"/>
          <w:sz w:val="16"/>
          <w:szCs w:val="18"/>
        </w:rPr>
        <w:t> </w:t>
      </w:r>
      <w:r w:rsidRPr="00C75268">
        <w:rPr>
          <w:rFonts w:ascii="Helvetica" w:hAnsi="Helvetica"/>
          <w:color w:val="333333"/>
          <w:sz w:val="16"/>
          <w:szCs w:val="18"/>
        </w:rPr>
        <w:t>and politically feasible reforms to it has done much more for his notoriety than it has for anyone's civil liberties.</w:t>
      </w:r>
    </w:p>
    <w:p w:rsidR="00D26E26" w:rsidRPr="006021F9" w:rsidRDefault="00D26E26" w:rsidP="00D26E26">
      <w:pPr>
        <w:pStyle w:val="body-paragraph"/>
        <w:spacing w:before="0" w:beforeAutospacing="0" w:after="0" w:afterAutospacing="0" w:line="252" w:lineRule="atLeast"/>
        <w:jc w:val="both"/>
        <w:textAlignment w:val="baseline"/>
        <w:rPr>
          <w:rStyle w:val="StyleBoldUnderline"/>
          <w:rFonts w:ascii="Helvetica" w:hAnsi="Helvetica"/>
          <w:color w:val="333333"/>
          <w:sz w:val="16"/>
          <w:szCs w:val="18"/>
          <w:u w:val="none"/>
        </w:rPr>
      </w:pPr>
      <w:r w:rsidRPr="00C75268">
        <w:rPr>
          <w:rFonts w:ascii="Helvetica" w:hAnsi="Helvetica"/>
          <w:color w:val="333333"/>
          <w:sz w:val="16"/>
          <w:szCs w:val="18"/>
        </w:rPr>
        <w:t>Mitch McConnell had the right idea all along—reauthorize the metadata program as is—although the statute should have been clarified to unmistakably authorize the continuation of the program as it exists. (A federal appeals court recently ruled that the law did not authorize collection as broad as that which the</w:t>
      </w:r>
      <w:r w:rsidRPr="00C75268">
        <w:rPr>
          <w:rStyle w:val="apple-converted-space"/>
          <w:rFonts w:ascii="Helvetica" w:hAnsi="Helvetica"/>
          <w:color w:val="333333"/>
          <w:sz w:val="16"/>
          <w:szCs w:val="18"/>
        </w:rPr>
        <w:t> </w:t>
      </w:r>
      <w:r w:rsidRPr="00C75268">
        <w:rPr>
          <w:rStyle w:val="Strong"/>
          <w:rFonts w:ascii="Helvetica" w:hAnsi="Helvetica"/>
          <w:color w:val="333333"/>
          <w:sz w:val="16"/>
          <w:szCs w:val="18"/>
          <w:bdr w:val="none" w:sz="0" w:space="0" w:color="auto" w:frame="1"/>
        </w:rPr>
        <w:t>NSA</w:t>
      </w:r>
      <w:r w:rsidRPr="00C75268">
        <w:rPr>
          <w:rStyle w:val="apple-converted-space"/>
          <w:rFonts w:ascii="Helvetica" w:hAnsi="Helvetica"/>
          <w:color w:val="333333"/>
          <w:sz w:val="16"/>
          <w:szCs w:val="18"/>
        </w:rPr>
        <w:t> </w:t>
      </w:r>
      <w:r w:rsidRPr="00C75268">
        <w:rPr>
          <w:rFonts w:ascii="Helvetica" w:hAnsi="Helvetica"/>
          <w:color w:val="333333"/>
          <w:sz w:val="16"/>
          <w:szCs w:val="18"/>
        </w:rPr>
        <w:t>has carried out.)</w:t>
      </w:r>
    </w:p>
    <w:p w:rsidR="00D26E26" w:rsidRPr="006021F9" w:rsidRDefault="00D26E26" w:rsidP="00D26E26">
      <w:pPr>
        <w:pStyle w:val="Heading3"/>
        <w:rPr>
          <w:rStyle w:val="StyleBoldUnderline"/>
          <w:sz w:val="32"/>
        </w:rPr>
      </w:pPr>
      <w:r>
        <w:rPr>
          <w:rStyle w:val="StyleBoldUnderline"/>
          <w:sz w:val="32"/>
        </w:rPr>
        <w:t>1NC - Circumvention</w:t>
      </w:r>
    </w:p>
    <w:p w:rsidR="00D26E26" w:rsidRDefault="00D26E26" w:rsidP="00D26E26">
      <w:pPr>
        <w:pStyle w:val="Heading4"/>
        <w:rPr>
          <w:rStyle w:val="StyleStyleBold12pt"/>
          <w:b/>
        </w:rPr>
      </w:pPr>
      <w:r>
        <w:rPr>
          <w:rStyle w:val="StyleStyleBold12pt"/>
          <w:b/>
        </w:rPr>
        <w:t>Privacy is an unobtainable right – it always trades off with itself leading to circumvention of the plan’s efforts</w:t>
      </w:r>
    </w:p>
    <w:p w:rsidR="00D26E26" w:rsidRDefault="00D26E26" w:rsidP="00D26E26">
      <w:pPr>
        <w:rPr>
          <w:rStyle w:val="StyleStyleBold12pt"/>
          <w:b w:val="0"/>
        </w:rPr>
      </w:pPr>
      <w:r>
        <w:rPr>
          <w:rStyle w:val="StyleStyleBold12pt"/>
          <w:b w:val="0"/>
        </w:rPr>
        <w:t xml:space="preserve">David </w:t>
      </w:r>
      <w:r>
        <w:rPr>
          <w:rStyle w:val="StyleStyleBold12pt"/>
        </w:rPr>
        <w:t>Pozen 15</w:t>
      </w:r>
      <w:r>
        <w:rPr>
          <w:rStyle w:val="StyleStyleBold12pt"/>
          <w:b w:val="0"/>
        </w:rPr>
        <w:t xml:space="preserve">, Associate Professor of Law at Columbia University, 6/28/15, </w:t>
      </w:r>
      <w:r w:rsidRPr="00BA5F12">
        <w:rPr>
          <w:rStyle w:val="StyleStyleBold12pt"/>
          <w:b w:val="0"/>
        </w:rPr>
        <w:t>83 U. CHI. L. REV. __ (2015)</w:t>
      </w:r>
      <w:r>
        <w:rPr>
          <w:rStyle w:val="StyleStyleBold12pt"/>
          <w:b w:val="0"/>
        </w:rPr>
        <w:t>, “</w:t>
      </w:r>
      <w:r w:rsidRPr="00BA5F12">
        <w:rPr>
          <w:rStyle w:val="StyleStyleBold12pt"/>
          <w:b w:val="0"/>
        </w:rPr>
        <w:t>Privacy-Privacy Tradeoff</w:t>
      </w:r>
      <w:r>
        <w:rPr>
          <w:rStyle w:val="StyleStyleBold12pt"/>
          <w:b w:val="0"/>
        </w:rPr>
        <w:t xml:space="preserve">,” </w:t>
      </w:r>
      <w:hyperlink r:id="rId41" w:history="1">
        <w:r w:rsidRPr="006A164E">
          <w:rPr>
            <w:rStyle w:val="Hyperlink"/>
            <w:sz w:val="26"/>
          </w:rPr>
          <w:t>http://papers.ssrn.com/sol3/papers.cfm?abstract_id=2624281</w:t>
        </w:r>
      </w:hyperlink>
    </w:p>
    <w:p w:rsidR="00D26E26" w:rsidRPr="00BA5F12" w:rsidRDefault="00D26E26" w:rsidP="00D26E26">
      <w:pPr>
        <w:rPr>
          <w:rStyle w:val="StyleBoldUnderline"/>
        </w:rPr>
      </w:pPr>
      <w:r w:rsidRPr="00D26E26">
        <w:rPr>
          <w:rStyle w:val="StyleBoldUnderline"/>
          <w:highlight w:val="yellow"/>
        </w:rPr>
        <w:t xml:space="preserve">Privacy clashes with </w:t>
      </w:r>
      <w:r w:rsidRPr="002F365C">
        <w:rPr>
          <w:rStyle w:val="StyleBoldUnderline"/>
        </w:rPr>
        <w:t>important</w:t>
      </w:r>
      <w:r w:rsidRPr="00D26E26">
        <w:rPr>
          <w:rStyle w:val="StyleBoldUnderline"/>
          <w:highlight w:val="yellow"/>
        </w:rPr>
        <w:t xml:space="preserve"> social values</w:t>
      </w:r>
      <w:r w:rsidRPr="00BA5F12">
        <w:rPr>
          <w:rStyle w:val="StyleBoldUnderline"/>
        </w:rPr>
        <w:t>.</w:t>
      </w:r>
      <w:r w:rsidRPr="00C75268">
        <w:rPr>
          <w:sz w:val="16"/>
        </w:rPr>
        <w:t xml:space="preserve"> We are told as much all the time.1 </w:t>
      </w:r>
      <w:r w:rsidRPr="00BA5F12">
        <w:rPr>
          <w:rStyle w:val="StyleBoldUnderline"/>
        </w:rPr>
        <w:t xml:space="preserve">Commentators struggle to reconcile privacy and </w:t>
      </w:r>
      <w:r w:rsidRPr="00D26E26">
        <w:rPr>
          <w:rStyle w:val="StyleBoldUnderline"/>
          <w:highlight w:val="yellow"/>
        </w:rPr>
        <w:t>security</w:t>
      </w:r>
      <w:r w:rsidRPr="00C75268">
        <w:rPr>
          <w:sz w:val="16"/>
        </w:rPr>
        <w:t xml:space="preserve">,2 </w:t>
      </w:r>
      <w:r w:rsidRPr="00BA5F12">
        <w:rPr>
          <w:rStyle w:val="StyleBoldUnderline"/>
        </w:rPr>
        <w:t xml:space="preserve">privacy and </w:t>
      </w:r>
      <w:r w:rsidRPr="00D26E26">
        <w:rPr>
          <w:rStyle w:val="StyleBoldUnderline"/>
          <w:highlight w:val="yellow"/>
        </w:rPr>
        <w:t>efficiency</w:t>
      </w:r>
      <w:r w:rsidRPr="00C75268">
        <w:rPr>
          <w:sz w:val="16"/>
        </w:rPr>
        <w:t xml:space="preserve">,3 </w:t>
      </w:r>
      <w:r w:rsidRPr="00BA5F12">
        <w:rPr>
          <w:rStyle w:val="StyleBoldUnderline"/>
        </w:rPr>
        <w:t xml:space="preserve">privacy and </w:t>
      </w:r>
      <w:r w:rsidRPr="00D26E26">
        <w:rPr>
          <w:rStyle w:val="StyleBoldUnderline"/>
          <w:highlight w:val="yellow"/>
        </w:rPr>
        <w:t>technological innovation</w:t>
      </w:r>
      <w:r w:rsidRPr="00C75268">
        <w:rPr>
          <w:sz w:val="16"/>
        </w:rPr>
        <w:t xml:space="preserve">,4 and </w:t>
      </w:r>
      <w:r w:rsidRPr="00BA5F12">
        <w:rPr>
          <w:rStyle w:val="StyleBoldUnderline"/>
        </w:rPr>
        <w:t xml:space="preserve">privacy </w:t>
      </w:r>
      <w:r w:rsidRPr="00D26E26">
        <w:rPr>
          <w:rStyle w:val="StyleBoldUnderline"/>
          <w:highlight w:val="yellow"/>
        </w:rPr>
        <w:t>and free speech</w:t>
      </w:r>
      <w:r w:rsidRPr="00D26E26">
        <w:rPr>
          <w:sz w:val="16"/>
          <w:highlight w:val="yellow"/>
        </w:rPr>
        <w:t xml:space="preserve">, </w:t>
      </w:r>
      <w:r w:rsidRPr="00D26E26">
        <w:rPr>
          <w:rStyle w:val="StyleBoldUnderline"/>
          <w:highlight w:val="yellow"/>
        </w:rPr>
        <w:t>among other</w:t>
      </w:r>
      <w:r w:rsidRPr="00BA5F12">
        <w:rPr>
          <w:rStyle w:val="StyleBoldUnderline"/>
        </w:rPr>
        <w:t xml:space="preserve"> (real or imagined) </w:t>
      </w:r>
      <w:r w:rsidRPr="00D26E26">
        <w:rPr>
          <w:rStyle w:val="StyleBoldUnderline"/>
          <w:highlight w:val="yellow"/>
        </w:rPr>
        <w:t>antinomies</w:t>
      </w:r>
      <w:r w:rsidRPr="00C75268">
        <w:rPr>
          <w:sz w:val="16"/>
        </w:rPr>
        <w:t xml:space="preserve">. </w:t>
      </w:r>
      <w:r w:rsidRPr="00BA5F12">
        <w:rPr>
          <w:rStyle w:val="StyleBoldUnderline"/>
        </w:rPr>
        <w:t xml:space="preserve">Privacy is constantly being juxtaposed with competing goods and interests, balanced against alternative needs and demands. Legal and </w:t>
      </w:r>
      <w:r w:rsidRPr="00D26E26">
        <w:rPr>
          <w:rStyle w:val="StyleBoldUnderline"/>
          <w:highlight w:val="yellow"/>
        </w:rPr>
        <w:t>policy debates about privacy revolve around these tradeoffs.</w:t>
      </w:r>
    </w:p>
    <w:p w:rsidR="00D26E26" w:rsidRPr="00C75268" w:rsidRDefault="00D26E26" w:rsidP="00D26E26">
      <w:pPr>
        <w:rPr>
          <w:sz w:val="16"/>
        </w:rPr>
      </w:pPr>
      <w:r w:rsidRPr="00BA5F12">
        <w:rPr>
          <w:rStyle w:val="StyleBoldUnderline"/>
        </w:rPr>
        <w:t xml:space="preserve">But </w:t>
      </w:r>
      <w:r w:rsidRPr="00D26E26">
        <w:rPr>
          <w:rStyle w:val="StyleBoldUnderline"/>
          <w:highlight w:val="yellow"/>
        </w:rPr>
        <w:t>privacy also clashes with itself</w:t>
      </w:r>
      <w:r w:rsidRPr="00C75268">
        <w:rPr>
          <w:sz w:val="16"/>
        </w:rPr>
        <w:t xml:space="preserve">. That is to say, </w:t>
      </w:r>
      <w:r w:rsidRPr="002F365C">
        <w:rPr>
          <w:rStyle w:val="StyleBoldUnderline"/>
        </w:rPr>
        <w:t xml:space="preserve">in myriad social and regulatory contexts, </w:t>
      </w:r>
      <w:r w:rsidRPr="00D26E26">
        <w:rPr>
          <w:rStyle w:val="StyleBoldUnderline"/>
          <w:highlight w:val="yellow"/>
        </w:rPr>
        <w:t>enhancing or preserving privacy along a certain dimension may entail compromising privacy along another dimension</w:t>
      </w:r>
      <w:r w:rsidRPr="002F365C">
        <w:rPr>
          <w:rStyle w:val="StyleBoldUnderline"/>
        </w:rPr>
        <w:t xml:space="preserve">. If they wish to be more analytically rigorous, </w:t>
      </w:r>
      <w:r w:rsidRPr="00D26E26">
        <w:rPr>
          <w:rStyle w:val="StyleBoldUnderline"/>
          <w:highlight w:val="yellow"/>
        </w:rPr>
        <w:t>theorists and decisionmakers must take such privacy-privacy tradeoffs into account.</w:t>
      </w:r>
      <w:r w:rsidRPr="002F365C">
        <w:rPr>
          <w:rStyle w:val="StyleBoldUnderline"/>
        </w:rPr>
        <w:t xml:space="preserve"> If they wish to advance the cause of privacy, civil libertarians must do the same</w:t>
      </w:r>
      <w:r w:rsidRPr="00C75268">
        <w:rPr>
          <w:sz w:val="16"/>
        </w:rPr>
        <w:t>.</w:t>
      </w:r>
    </w:p>
    <w:p w:rsidR="00D26E26" w:rsidRPr="002F365C" w:rsidRDefault="00D26E26" w:rsidP="00D26E26">
      <w:pPr>
        <w:rPr>
          <w:rStyle w:val="StyleBoldUnderline"/>
        </w:rPr>
      </w:pPr>
      <w:r w:rsidRPr="002F365C">
        <w:rPr>
          <w:rStyle w:val="StyleBoldUnderline"/>
        </w:rPr>
        <w:t>Privacy-privacy tradeoffs come in a variety of flavors</w:t>
      </w:r>
      <w:r w:rsidRPr="00C75268">
        <w:rPr>
          <w:sz w:val="16"/>
        </w:rPr>
        <w:t xml:space="preserve">. Sometimes they are unexpected and unwanted. </w:t>
      </w:r>
      <w:r w:rsidRPr="00D26E26">
        <w:rPr>
          <w:rStyle w:val="StyleBoldUnderline"/>
          <w:highlight w:val="yellow"/>
        </w:rPr>
        <w:t>When EU citizens began exercising their right to be forgotten last year</w:t>
      </w:r>
      <w:r w:rsidRPr="002F365C">
        <w:rPr>
          <w:rStyle w:val="StyleBoldUnderline"/>
        </w:rPr>
        <w:t xml:space="preserve"> and flooded Google with “delete me” requests, </w:t>
      </w:r>
      <w:r w:rsidRPr="00D26E26">
        <w:rPr>
          <w:rStyle w:val="StyleBoldUnderline"/>
          <w:highlight w:val="yellow"/>
        </w:rPr>
        <w:t>the deleted links quickly reappeared</w:t>
      </w:r>
      <w:r w:rsidRPr="002F365C">
        <w:rPr>
          <w:rStyle w:val="StyleBoldUnderline"/>
        </w:rPr>
        <w:t>—</w:t>
      </w:r>
      <w:r w:rsidRPr="00D26E26">
        <w:rPr>
          <w:rStyle w:val="StyleBoldUnderline"/>
          <w:highlight w:val="yellow"/>
        </w:rPr>
        <w:t>in more concentrated form</w:t>
      </w:r>
      <w:r w:rsidRPr="002F365C">
        <w:rPr>
          <w:rStyle w:val="StyleBoldUnderline"/>
        </w:rPr>
        <w:t>—on a website devoted to documenting Internet censorship.</w:t>
      </w:r>
      <w:r w:rsidRPr="00C75268">
        <w:rPr>
          <w:sz w:val="16"/>
        </w:rPr>
        <w:t xml:space="preserve">7 Other times, </w:t>
      </w:r>
      <w:r w:rsidRPr="002F365C">
        <w:rPr>
          <w:rStyle w:val="StyleBoldUnderline"/>
        </w:rPr>
        <w:t xml:space="preserve">privacy-privacy tradeoffs are consciously cultivated and promoted. </w:t>
      </w:r>
      <w:r w:rsidRPr="00D26E26">
        <w:rPr>
          <w:rStyle w:val="StyleBoldUnderline"/>
          <w:highlight w:val="yellow"/>
        </w:rPr>
        <w:t>The T</w:t>
      </w:r>
      <w:r w:rsidRPr="002F365C">
        <w:rPr>
          <w:rStyle w:val="StyleBoldUnderline"/>
        </w:rPr>
        <w:t xml:space="preserve">ransportation </w:t>
      </w:r>
      <w:r w:rsidRPr="00D26E26">
        <w:rPr>
          <w:rStyle w:val="StyleBoldUnderline"/>
          <w:highlight w:val="yellow"/>
        </w:rPr>
        <w:t>S</w:t>
      </w:r>
      <w:r w:rsidRPr="002F365C">
        <w:rPr>
          <w:rStyle w:val="StyleBoldUnderline"/>
        </w:rPr>
        <w:t xml:space="preserve">ecurity </w:t>
      </w:r>
      <w:r w:rsidRPr="00D26E26">
        <w:rPr>
          <w:rStyle w:val="StyleBoldUnderline"/>
          <w:highlight w:val="yellow"/>
        </w:rPr>
        <w:t>A</w:t>
      </w:r>
      <w:r w:rsidRPr="002F365C">
        <w:rPr>
          <w:rStyle w:val="StyleBoldUnderline"/>
        </w:rPr>
        <w:t>dministration</w:t>
      </w:r>
      <w:r w:rsidRPr="00D26E26">
        <w:rPr>
          <w:rStyle w:val="StyleBoldUnderline"/>
          <w:highlight w:val="yellow"/>
        </w:rPr>
        <w:t>’s PreCheck program invites travelers to “volunteer personal information</w:t>
      </w:r>
      <w:r w:rsidRPr="002F365C">
        <w:rPr>
          <w:rStyle w:val="StyleBoldUnderline"/>
        </w:rPr>
        <w:t xml:space="preserve"> in advance” </w:t>
      </w:r>
      <w:r w:rsidRPr="00D26E26">
        <w:rPr>
          <w:rStyle w:val="StyleBoldUnderline"/>
          <w:highlight w:val="yellow"/>
        </w:rPr>
        <w:t>if they wish “to leave on their shoes</w:t>
      </w:r>
      <w:r w:rsidRPr="002F365C">
        <w:rPr>
          <w:rStyle w:val="StyleBoldUnderline"/>
        </w:rPr>
        <w:t xml:space="preserve">, belts and light outerwear and keep their laptops in their bags.” 8 </w:t>
      </w:r>
      <w:r w:rsidRPr="00D26E26">
        <w:rPr>
          <w:rStyle w:val="StyleBoldUnderline"/>
          <w:highlight w:val="yellow"/>
        </w:rPr>
        <w:t>Enhanced governmental access to your data can be traded for reduced access to your body and belongings.</w:t>
      </w:r>
    </w:p>
    <w:p w:rsidR="00D26E26" w:rsidRDefault="00D26E26" w:rsidP="00D26E26">
      <w:pPr>
        <w:rPr>
          <w:sz w:val="16"/>
        </w:rPr>
      </w:pPr>
      <w:r w:rsidRPr="00C75268">
        <w:rPr>
          <w:sz w:val="16"/>
        </w:rPr>
        <w:lastRenderedPageBreak/>
        <w:t xml:space="preserve">In many cases, </w:t>
      </w:r>
      <w:r w:rsidRPr="002F365C">
        <w:rPr>
          <w:rStyle w:val="StyleBoldUnderline"/>
        </w:rPr>
        <w:t>privacy-privacy tradeoffs simply follow from scarce resources and opportunity costs</w:t>
      </w:r>
      <w:r w:rsidRPr="00C75268">
        <w:rPr>
          <w:sz w:val="16"/>
        </w:rPr>
        <w:t xml:space="preserve">. A tenant on a fixed budget who spends money soundproofing her walls will have less to spend on mending her window curtains or protecting her online identity. Alternatively, </w:t>
      </w:r>
      <w:r w:rsidRPr="00D26E26">
        <w:rPr>
          <w:rStyle w:val="StyleBoldUnderline"/>
          <w:highlight w:val="yellow"/>
        </w:rPr>
        <w:t>these tradeoffs may be caused by behavioral responses and dynamic feedback effects</w:t>
      </w:r>
      <w:r w:rsidRPr="00C75268">
        <w:rPr>
          <w:sz w:val="16"/>
        </w:rPr>
        <w:t xml:space="preserve">. Increasing airline-passenger privacy levels from X at Time 1 to a multiple of X at Time 2 may increase the odds of a terrorist attack, with the consequence that passengers’ privacy levels will be reduced to a fraction of X at Time 3. In still other cases, </w:t>
      </w:r>
      <w:r w:rsidRPr="00D26E26">
        <w:rPr>
          <w:rStyle w:val="StyleBoldUnderline"/>
          <w:highlight w:val="yellow"/>
        </w:rPr>
        <w:t>risk is redistributed across different aspects or bearers of privacy</w:t>
      </w:r>
      <w:r w:rsidRPr="00C75268">
        <w:rPr>
          <w:sz w:val="16"/>
        </w:rPr>
        <w:t>. B</w:t>
      </w:r>
      <w:r w:rsidRPr="002F365C">
        <w:rPr>
          <w:rStyle w:val="StyleBoldUnderline"/>
        </w:rPr>
        <w:t>y establishing a forensic DNA database, law enforcement officials may impair the privacy of everyone whose DNA is included but protect the privacy of a smaller group who will not be needlessly investigated for the crimes</w:t>
      </w:r>
      <w:r w:rsidRPr="00C75268">
        <w:rPr>
          <w:sz w:val="16"/>
        </w:rPr>
        <w:t xml:space="preserve"> of others. </w:t>
      </w:r>
      <w:r w:rsidRPr="00D26E26">
        <w:rPr>
          <w:rStyle w:val="StyleBoldUnderline"/>
          <w:highlight w:val="yellow"/>
        </w:rPr>
        <w:t>By stripping its analysts of “any privacy or anonymity when they look at [collected] data,”9 an intelligence agency may deter them from exceeding their investigative mandates and thereby secure a measure of privacy for the rest of society</w:t>
      </w:r>
      <w:r w:rsidRPr="002F365C">
        <w:rPr>
          <w:rStyle w:val="StyleBoldUnderline"/>
        </w:rPr>
        <w:t>—or at least for the analysts’ love interests</w:t>
      </w:r>
      <w:r w:rsidRPr="00C75268">
        <w:rPr>
          <w:sz w:val="16"/>
        </w:rPr>
        <w:t>. 10</w:t>
      </w:r>
    </w:p>
    <w:p w:rsidR="00D26E26" w:rsidRPr="00C75268" w:rsidRDefault="00D26E26" w:rsidP="00D26E26">
      <w:pPr>
        <w:pStyle w:val="Heading3"/>
      </w:pPr>
      <w:r>
        <w:t>1NC – Alt Causes</w:t>
      </w:r>
    </w:p>
    <w:p w:rsidR="00D26E26" w:rsidRPr="00F93ACA" w:rsidRDefault="00D26E26" w:rsidP="00D26E26">
      <w:pPr>
        <w:pStyle w:val="Heading4"/>
      </w:pPr>
      <w:r>
        <w:t>Alt causes to invasions of privacy</w:t>
      </w:r>
    </w:p>
    <w:p w:rsidR="00D26E26" w:rsidRPr="00612038" w:rsidRDefault="00D26E26" w:rsidP="00D26E26">
      <w:pPr>
        <w:rPr>
          <w:rStyle w:val="StyleStyleBold12pt"/>
          <w:b w:val="0"/>
        </w:rPr>
      </w:pPr>
      <w:r>
        <w:rPr>
          <w:rStyle w:val="StyleStyleBold12pt"/>
          <w:b w:val="0"/>
        </w:rPr>
        <w:t xml:space="preserve">Amitai </w:t>
      </w:r>
      <w:r>
        <w:rPr>
          <w:rStyle w:val="StyleStyleBold12pt"/>
        </w:rPr>
        <w:t>Etzioni 12</w:t>
      </w:r>
      <w:r>
        <w:rPr>
          <w:rStyle w:val="StyleStyleBold12pt"/>
          <w:b w:val="0"/>
        </w:rPr>
        <w:t>, founder of the communitarian movement and author, March 2012, “</w:t>
      </w:r>
      <w:r w:rsidRPr="00F93ACA">
        <w:rPr>
          <w:rStyle w:val="StyleStyleBold12pt"/>
          <w:b w:val="0"/>
        </w:rPr>
        <w:t>THE PRIVACY MERCHANTS: WHAT IS TO BE DONE?</w:t>
      </w:r>
      <w:r>
        <w:rPr>
          <w:rStyle w:val="StyleStyleBold12pt"/>
          <w:b w:val="0"/>
        </w:rPr>
        <w:t xml:space="preserve">,” </w:t>
      </w:r>
      <w:r w:rsidRPr="00F93ACA">
        <w:rPr>
          <w:rStyle w:val="StyleStyleBold12pt"/>
          <w:b w:val="0"/>
        </w:rPr>
        <w:t>http://chicago.ssrn.com/delivery.php?ID=385026099094126020119095115088072068041004073092033010069098125096115126113107080010025002099017116122046075082018091115029094037074093029019087089115028074096118054049040068025003104082000099089070071112019079028110002081099023100006105105004084&amp;EXT=pdf&amp;TYPE=2</w:t>
      </w:r>
    </w:p>
    <w:p w:rsidR="00D26E26" w:rsidRPr="00C75268" w:rsidRDefault="00D26E26" w:rsidP="00D26E26">
      <w:pPr>
        <w:rPr>
          <w:sz w:val="16"/>
        </w:rPr>
      </w:pPr>
      <w:r w:rsidRPr="00C75268">
        <w:rPr>
          <w:sz w:val="16"/>
        </w:rPr>
        <w:t xml:space="preserve">Most informed citizens probably know by now that </w:t>
      </w:r>
      <w:r w:rsidRPr="00D26E26">
        <w:rPr>
          <w:rStyle w:val="StyleBoldUnderline"/>
          <w:highlight w:val="yellow"/>
        </w:rPr>
        <w:t>corporations collect information</w:t>
      </w:r>
      <w:r w:rsidRPr="00F93ACA">
        <w:rPr>
          <w:rStyle w:val="StyleBoldUnderline"/>
        </w:rPr>
        <w:t xml:space="preserve"> </w:t>
      </w:r>
      <w:r w:rsidRPr="00C75268">
        <w:rPr>
          <w:sz w:val="16"/>
        </w:rPr>
        <w:t xml:space="preserve">about them, but they may well be unaware of </w:t>
      </w:r>
      <w:r w:rsidRPr="00F93ACA">
        <w:rPr>
          <w:rStyle w:val="StyleBoldUnderline"/>
        </w:rPr>
        <w:t>t</w:t>
      </w:r>
      <w:r w:rsidRPr="00D26E26">
        <w:rPr>
          <w:rStyle w:val="StyleBoldUnderline"/>
          <w:highlight w:val="yellow"/>
        </w:rPr>
        <w:t>he extent and scope of the invasions of privacy</w:t>
      </w:r>
      <w:r w:rsidRPr="00F93ACA">
        <w:rPr>
          <w:rStyle w:val="StyleBoldUnderline"/>
        </w:rPr>
        <w:t xml:space="preserve"> that </w:t>
      </w:r>
      <w:r w:rsidRPr="00D26E26">
        <w:rPr>
          <w:rStyle w:val="StyleBoldUnderline"/>
          <w:highlight w:val="yellow"/>
        </w:rPr>
        <w:t>are</w:t>
      </w:r>
      <w:r w:rsidRPr="00F93ACA">
        <w:rPr>
          <w:rStyle w:val="StyleBoldUnderline"/>
        </w:rPr>
        <w:t xml:space="preserve"> now </w:t>
      </w:r>
      <w:r w:rsidRPr="00D26E26">
        <w:rPr>
          <w:rStyle w:val="StyleBoldUnderline"/>
          <w:highlight w:val="yellow"/>
        </w:rPr>
        <w:t>widespread</w:t>
      </w:r>
      <w:r w:rsidRPr="00C75268">
        <w:rPr>
          <w:sz w:val="16"/>
        </w:rPr>
        <w:t xml:space="preserve">. Many may be aware of tracking tools referred to as “cookies.” Cookies are installed on one’s computer by visited Web sites. They are used to identify the person and to remember his or her preferences. Some people have learned to protect themselves from such tracking by employing software that allows one to clear cookies from one’s computer. However, </w:t>
      </w:r>
      <w:r w:rsidRPr="00D26E26">
        <w:rPr>
          <w:rStyle w:val="StyleBoldUnderline"/>
          <w:highlight w:val="yellow"/>
        </w:rPr>
        <w:t>corporations</w:t>
      </w:r>
      <w:r w:rsidRPr="00F93ACA">
        <w:rPr>
          <w:rStyle w:val="StyleBoldUnderline"/>
        </w:rPr>
        <w:t xml:space="preserve"> have recently begun to </w:t>
      </w:r>
      <w:r w:rsidRPr="00D26E26">
        <w:rPr>
          <w:rStyle w:val="StyleBoldUnderline"/>
          <w:highlight w:val="yellow"/>
        </w:rPr>
        <w:t>install “supercookies” that are</w:t>
      </w:r>
      <w:r w:rsidRPr="00F93ACA">
        <w:rPr>
          <w:rStyle w:val="StyleBoldUnderline"/>
        </w:rPr>
        <w:t xml:space="preserve"> very </w:t>
      </w:r>
      <w:r w:rsidRPr="00D26E26">
        <w:rPr>
          <w:rStyle w:val="StyleBoldUnderline"/>
          <w:highlight w:val="yellow"/>
        </w:rPr>
        <w:t>difficult to detect and, if removed, secretly reinstall themselve</w:t>
      </w:r>
      <w:r w:rsidRPr="00D26E26">
        <w:rPr>
          <w:sz w:val="16"/>
          <w:highlight w:val="yellow"/>
        </w:rPr>
        <w:t>s</w:t>
      </w:r>
      <w:r w:rsidRPr="00C75268">
        <w:rPr>
          <w:sz w:val="16"/>
        </w:rPr>
        <w:t>.2 As one report concluded: “</w:t>
      </w:r>
      <w:r w:rsidRPr="00D26E26">
        <w:rPr>
          <w:rStyle w:val="StyleBoldUnderline"/>
          <w:highlight w:val="yellow"/>
        </w:rPr>
        <w:t>This means that privacy-sensitive consumers</w:t>
      </w:r>
      <w:r w:rsidRPr="00F93ACA">
        <w:rPr>
          <w:rStyle w:val="StyleBoldUnderline"/>
        </w:rPr>
        <w:t xml:space="preserve"> who ‘toss’ their HTTP cookies to prevent tracking or remain anonymous </w:t>
      </w:r>
      <w:r w:rsidRPr="00D26E26">
        <w:rPr>
          <w:rStyle w:val="StyleBoldUnderline"/>
          <w:highlight w:val="yellow"/>
        </w:rPr>
        <w:t>are still being uniquely identified online by advertising companies</w:t>
      </w:r>
      <w:r w:rsidRPr="00C75268">
        <w:rPr>
          <w:sz w:val="16"/>
        </w:rPr>
        <w:t>.”3</w:t>
      </w:r>
    </w:p>
    <w:p w:rsidR="00D26E26" w:rsidRPr="00C75268" w:rsidRDefault="00D26E26" w:rsidP="00D26E26">
      <w:pPr>
        <w:rPr>
          <w:sz w:val="16"/>
        </w:rPr>
      </w:pPr>
      <w:r w:rsidRPr="00F93ACA">
        <w:rPr>
          <w:rStyle w:val="StyleBoldUnderline"/>
        </w:rPr>
        <w:t xml:space="preserve">Major </w:t>
      </w:r>
      <w:r w:rsidRPr="00D26E26">
        <w:rPr>
          <w:rStyle w:val="StyleBoldUnderline"/>
          <w:highlight w:val="yellow"/>
        </w:rPr>
        <w:t>cell phone and mobile technology companies offer services that allow</w:t>
      </w:r>
      <w:r w:rsidRPr="00C75268">
        <w:rPr>
          <w:sz w:val="16"/>
        </w:rPr>
        <w:t xml:space="preserve"> lovers, ex-spouses, lawyers, or </w:t>
      </w:r>
      <w:r w:rsidRPr="00D26E26">
        <w:rPr>
          <w:rStyle w:val="StyleBoldUnderline"/>
          <w:highlight w:val="yellow"/>
        </w:rPr>
        <w:t>anyone else to find out where a person i</w:t>
      </w:r>
      <w:r w:rsidRPr="00F93ACA">
        <w:rPr>
          <w:rStyle w:val="StyleBoldUnderline"/>
        </w:rPr>
        <w:t>s</w:t>
      </w:r>
      <w:r w:rsidRPr="00C75268">
        <w:rPr>
          <w:sz w:val="16"/>
        </w:rPr>
        <w:t>—and track their movements—</w:t>
      </w:r>
      <w:r w:rsidRPr="00D26E26">
        <w:rPr>
          <w:rStyle w:val="StyleBoldUnderline"/>
          <w:highlight w:val="yellow"/>
        </w:rPr>
        <w:t>by using</w:t>
      </w:r>
      <w:r w:rsidRPr="00F93ACA">
        <w:rPr>
          <w:rStyle w:val="StyleBoldUnderline"/>
        </w:rPr>
        <w:t xml:space="preserve"> the </w:t>
      </w:r>
      <w:r w:rsidRPr="00D26E26">
        <w:rPr>
          <w:rStyle w:val="StyleBoldUnderline"/>
          <w:highlight w:val="yellow"/>
        </w:rPr>
        <w:t>GPS</w:t>
      </w:r>
      <w:r w:rsidRPr="00F93ACA">
        <w:rPr>
          <w:rStyle w:val="StyleBoldUnderline"/>
        </w:rPr>
        <w:t xml:space="preserve"> capabilities of their cell phones.4 A German politician who inquired about location storage information discovered that over a six-month period, his longitude and latitude had been recorded over 35,000 times.5</w:t>
      </w:r>
    </w:p>
    <w:p w:rsidR="00D26E26" w:rsidRDefault="00D26E26" w:rsidP="00D26E26">
      <w:pPr>
        <w:rPr>
          <w:sz w:val="16"/>
        </w:rPr>
      </w:pPr>
      <w:r w:rsidRPr="00C75268">
        <w:rPr>
          <w:sz w:val="16"/>
        </w:rPr>
        <w:t xml:space="preserve">There are two kinds of corporations that keep track of what Internet users buy, read, visit, and drink, and who they call, e-mail, date, and much else. </w:t>
      </w:r>
      <w:r w:rsidRPr="00F93ACA">
        <w:rPr>
          <w:rStyle w:val="StyleBoldUnderline"/>
        </w:rPr>
        <w:t>Some merely track users’ activity on their sites as part of their regular business;</w:t>
      </w:r>
      <w:r w:rsidRPr="00C75268">
        <w:rPr>
          <w:sz w:val="16"/>
        </w:rPr>
        <w:t xml:space="preserve"> recording purchases and viewed products helps them increase sales. This is true for nearly every major online retailer. </w:t>
      </w:r>
      <w:r w:rsidRPr="00F93ACA">
        <w:rPr>
          <w:rStyle w:val="StyleBoldUnderline"/>
        </w:rPr>
        <w:t xml:space="preserve">Other </w:t>
      </w:r>
      <w:r w:rsidRPr="00D26E26">
        <w:rPr>
          <w:rStyle w:val="StyleBoldUnderline"/>
          <w:highlight w:val="yellow"/>
        </w:rPr>
        <w:t>corporations make shadowing Internet users—and keeping very detailed dossiers on them—their main line of business. One can call these the “Privacy Merchants.”</w:t>
      </w:r>
      <w:r w:rsidRPr="00F93ACA">
        <w:rPr>
          <w:rStyle w:val="StyleBoldUnderline"/>
        </w:rPr>
        <w:t xml:space="preserve"> They sell information to whoever pays the required price.</w:t>
      </w:r>
      <w:r w:rsidRPr="00C75268">
        <w:rPr>
          <w:sz w:val="16"/>
        </w:rPr>
        <w:t xml:space="preserve"> In 2005, one such company— Choicepoint—had records on over 220 million people.6 Professor Christopher Slobogin notes that the amount of information culled by corporate data miners</w:t>
      </w:r>
    </w:p>
    <w:p w:rsidR="00D26E26" w:rsidRPr="00C75268" w:rsidRDefault="00D26E26" w:rsidP="00D26E26">
      <w:pPr>
        <w:pStyle w:val="Heading3"/>
      </w:pPr>
      <w:r>
        <w:t>2NC – Alt Causes</w:t>
      </w:r>
    </w:p>
    <w:p w:rsidR="00D26E26" w:rsidRDefault="00D26E26" w:rsidP="00D26E26">
      <w:pPr>
        <w:pStyle w:val="Heading4"/>
      </w:pPr>
      <w:r>
        <w:t>Plan can’t solve for private alternate causes to massive invasions of privacy</w:t>
      </w:r>
    </w:p>
    <w:p w:rsidR="00D26E26" w:rsidRPr="00E1469F" w:rsidRDefault="00D26E26" w:rsidP="00D26E26">
      <w:pPr>
        <w:rPr>
          <w:rStyle w:val="StyleBoldUnderline"/>
          <w:sz w:val="26"/>
          <w:u w:val="none"/>
        </w:rPr>
      </w:pPr>
      <w:r w:rsidRPr="00FB291E">
        <w:rPr>
          <w:rStyle w:val="StyleStyleBold12pt"/>
          <w:b w:val="0"/>
        </w:rPr>
        <w:t xml:space="preserve">Neil M. </w:t>
      </w:r>
      <w:r w:rsidRPr="00FB291E">
        <w:rPr>
          <w:rStyle w:val="StyleStyleBold12pt"/>
        </w:rPr>
        <w:t>Richards 13</w:t>
      </w:r>
      <w:r w:rsidRPr="00FB291E">
        <w:rPr>
          <w:rStyle w:val="StyleStyleBold12pt"/>
          <w:b w:val="0"/>
        </w:rPr>
        <w:t xml:space="preserve">, Professor of Law at George Washington University, 2012-2013, 126 Harv. L. Rev. 1934, “The Dangers of Surveillance,” </w:t>
      </w:r>
      <w:hyperlink r:id="rId42" w:history="1">
        <w:r w:rsidRPr="00FB291E">
          <w:rPr>
            <w:rStyle w:val="StyleStyleBold12pt"/>
            <w:b w:val="0"/>
          </w:rPr>
          <w:t>http://heinonline.org/HOL/Page?handle=hein.journals/hlr126&amp;div=89&amp;g_sent=1&amp;collection=journals&amp;men_tab=citnav&amp;men_hide=false</w:t>
        </w:r>
      </w:hyperlink>
    </w:p>
    <w:p w:rsidR="00D26E26" w:rsidRPr="00A90D57" w:rsidRDefault="00D26E26" w:rsidP="00D26E26">
      <w:pPr>
        <w:rPr>
          <w:rStyle w:val="StyleBoldUnderline"/>
          <w:sz w:val="16"/>
          <w:u w:val="none"/>
        </w:rPr>
      </w:pPr>
      <w:r w:rsidRPr="00D26E26">
        <w:rPr>
          <w:rStyle w:val="StyleBoldUnderline"/>
          <w:highlight w:val="yellow"/>
        </w:rPr>
        <w:t>Surveillance is not just for governments</w:t>
      </w:r>
      <w:r w:rsidRPr="00A90D57">
        <w:rPr>
          <w:rStyle w:val="StyleBoldUnderline"/>
          <w:sz w:val="16"/>
          <w:u w:val="none"/>
        </w:rPr>
        <w:t xml:space="preserve"> either. </w:t>
      </w:r>
      <w:r w:rsidRPr="00D26E26">
        <w:rPr>
          <w:rStyle w:val="StyleBoldUnderline"/>
          <w:highlight w:val="yellow"/>
        </w:rPr>
        <w:t>Private companies</w:t>
      </w:r>
      <w:r w:rsidRPr="00E1469F">
        <w:rPr>
          <w:rStyle w:val="StyleBoldUnderline"/>
        </w:rPr>
        <w:t xml:space="preserve"> big and small </w:t>
      </w:r>
      <w:r w:rsidRPr="00D26E26">
        <w:rPr>
          <w:rStyle w:val="StyleBoldUnderline"/>
          <w:highlight w:val="yellow"/>
        </w:rPr>
        <w:t xml:space="preserve">generate vast fortunes from </w:t>
      </w:r>
      <w:r w:rsidRPr="00CD709A">
        <w:rPr>
          <w:rStyle w:val="StyleBoldUnderline"/>
        </w:rPr>
        <w:t xml:space="preserve">the collection, use, and sale of </w:t>
      </w:r>
      <w:r w:rsidRPr="00D26E26">
        <w:rPr>
          <w:rStyle w:val="StyleBoldUnderline"/>
          <w:highlight w:val="yellow"/>
        </w:rPr>
        <w:t>personal data</w:t>
      </w:r>
      <w:r w:rsidRPr="00A90D57">
        <w:rPr>
          <w:rStyle w:val="StyleBoldUnderline"/>
          <w:sz w:val="16"/>
          <w:u w:val="none"/>
        </w:rPr>
        <w:t xml:space="preserve">. At the broadest level, </w:t>
      </w:r>
      <w:r w:rsidRPr="00E1469F">
        <w:rPr>
          <w:rStyle w:val="StyleBoldUnderline"/>
        </w:rPr>
        <w:t xml:space="preserve">we are building an </w:t>
      </w:r>
      <w:r w:rsidRPr="00D26E26">
        <w:rPr>
          <w:rStyle w:val="StyleBoldUnderline"/>
          <w:highlight w:val="yellow"/>
        </w:rPr>
        <w:t>Internet</w:t>
      </w:r>
      <w:r w:rsidRPr="00E1469F">
        <w:rPr>
          <w:rStyle w:val="StyleBoldUnderline"/>
        </w:rPr>
        <w:t xml:space="preserve"> that is on its face free to use, but </w:t>
      </w:r>
      <w:r w:rsidRPr="00D26E26">
        <w:rPr>
          <w:rStyle w:val="StyleBoldUnderline"/>
          <w:highlight w:val="yellow"/>
        </w:rPr>
        <w:t>is</w:t>
      </w:r>
      <w:r w:rsidRPr="00E1469F">
        <w:rPr>
          <w:rStyle w:val="StyleBoldUnderline"/>
        </w:rPr>
        <w:t xml:space="preserve"> in reality </w:t>
      </w:r>
      <w:r w:rsidRPr="00D26E26">
        <w:rPr>
          <w:rStyle w:val="StyleBoldUnderline"/>
          <w:highlight w:val="yellow"/>
        </w:rPr>
        <w:t>funded by billions of transactions where advertisements are individually targeted at Internet users based upon</w:t>
      </w:r>
      <w:r w:rsidRPr="00E1469F">
        <w:rPr>
          <w:rStyle w:val="StyleBoldUnderline"/>
        </w:rPr>
        <w:t xml:space="preserve"> detailed profiles of </w:t>
      </w:r>
      <w:r w:rsidRPr="00D26E26">
        <w:rPr>
          <w:rStyle w:val="StyleBoldUnderline"/>
          <w:highlight w:val="yellow"/>
        </w:rPr>
        <w:t>their</w:t>
      </w:r>
      <w:r w:rsidRPr="00E1469F">
        <w:rPr>
          <w:rStyle w:val="StyleBoldUnderline"/>
        </w:rPr>
        <w:t xml:space="preserve"> reading and consumer </w:t>
      </w:r>
      <w:r w:rsidRPr="00D26E26">
        <w:rPr>
          <w:rStyle w:val="StyleBoldUnderline"/>
          <w:highlight w:val="yellow"/>
        </w:rPr>
        <w:t>habits</w:t>
      </w:r>
      <w:r w:rsidRPr="00A90D57">
        <w:rPr>
          <w:rStyle w:val="StyleBoldUnderline"/>
          <w:sz w:val="16"/>
          <w:u w:val="none"/>
        </w:rPr>
        <w:t xml:space="preserve">." Such “behavioral advertising” is a multibillion-dollar business, and is the foundation on which the successes of companies like Google and Facebook have been built,” </w:t>
      </w:r>
      <w:r w:rsidRPr="00E1469F">
        <w:rPr>
          <w:rStyle w:val="StyleBoldUnderline"/>
        </w:rPr>
        <w:t xml:space="preserve">One recent study concludes that </w:t>
      </w:r>
      <w:r w:rsidRPr="00D26E26">
        <w:rPr>
          <w:rStyle w:val="StyleBoldUnderline"/>
          <w:highlight w:val="yellow"/>
        </w:rPr>
        <w:t xml:space="preserve">this form of surveillance is </w:t>
      </w:r>
      <w:r w:rsidRPr="00CD709A">
        <w:rPr>
          <w:rStyle w:val="StyleBoldUnderline"/>
        </w:rPr>
        <w:t xml:space="preserve">so </w:t>
      </w:r>
      <w:r w:rsidRPr="00D26E26">
        <w:rPr>
          <w:rStyle w:val="StyleBoldUnderline"/>
          <w:highlight w:val="yellow"/>
        </w:rPr>
        <w:t xml:space="preserve">ingrained into the fabric of the </w:t>
      </w:r>
      <w:r w:rsidRPr="00D26E26">
        <w:rPr>
          <w:rStyle w:val="StyleBoldUnderline"/>
          <w:highlight w:val="yellow"/>
        </w:rPr>
        <w:lastRenderedPageBreak/>
        <w:t>Internet</w:t>
      </w:r>
      <w:r w:rsidRPr="00E1469F">
        <w:rPr>
          <w:rStyle w:val="StyleBoldUnderline"/>
        </w:rPr>
        <w:t xml:space="preserve"> “that a small number of companies have a window into most of our movements online</w:t>
      </w:r>
      <w:r w:rsidRPr="00A90D57">
        <w:rPr>
          <w:rStyle w:val="StyleBoldUnderline"/>
          <w:sz w:val="16"/>
          <w:u w:val="none"/>
        </w:rPr>
        <w:t xml:space="preserve">.”'° Other technologies engage in similar forms of private surveillance. “Social reading" applications embedded into Facebook and other platforms enable the disclosure of one 's reading habits, while electronic readers like the Kindle and the Nook track reader behavior down to the specific page of the specific book on which a user’s attention is currently lingering." </w:t>
      </w:r>
    </w:p>
    <w:p w:rsidR="00D26E26" w:rsidRPr="00A90D57" w:rsidRDefault="00D26E26" w:rsidP="00D26E26">
      <w:pPr>
        <w:rPr>
          <w:rStyle w:val="StyleBoldUnderline"/>
          <w:sz w:val="16"/>
          <w:u w:val="none"/>
        </w:rPr>
      </w:pPr>
      <w:r w:rsidRPr="00A90D57">
        <w:rPr>
          <w:rStyle w:val="StyleBoldUnderline"/>
          <w:sz w:val="16"/>
          <w:u w:val="none"/>
        </w:rPr>
        <w:t>In recent years, industry, media, and scholars have increasingly focused their attention on the concept of “Big Data,” an unwieldy term often used to describe the creation and analysis of massive data sets." Big Data is notable not just because of the amount of personal information that can be processed, but because of the ways data in one area can be linked to other areas and analyzed to produce new inferences and Endings. As social scientists danah boyd and Kate Crawford put it, “</w:t>
      </w:r>
      <w:r w:rsidRPr="00E1469F">
        <w:rPr>
          <w:rStyle w:val="StyleBoldUnderline"/>
        </w:rPr>
        <w:t>Big Data is fundamentally networked. Its value comes from the patterns that can be derived by making connections between pieces of data, about an individual, about individuals in relation to others, about groups of people, or simply about the structure of information itself?"</w:t>
      </w:r>
      <w:r w:rsidRPr="00A90D57">
        <w:rPr>
          <w:rStyle w:val="StyleBoldUnderline"/>
          <w:sz w:val="16"/>
          <w:u w:val="none"/>
        </w:rPr>
        <w:t xml:space="preserve"> Big Data holds much potential for good in areas as diverse as medical research, the “smart” electrical grid, and traffic management." </w:t>
      </w:r>
    </w:p>
    <w:p w:rsidR="00D26E26" w:rsidRPr="00E1469F" w:rsidRDefault="00D26E26" w:rsidP="00D26E26">
      <w:pPr>
        <w:rPr>
          <w:rStyle w:val="StyleBoldUnderline"/>
        </w:rPr>
      </w:pPr>
      <w:r w:rsidRPr="00A90D57">
        <w:rPr>
          <w:rStyle w:val="StyleBoldUnderline"/>
          <w:sz w:val="16"/>
          <w:u w:val="none"/>
        </w:rPr>
        <w:t xml:space="preserve">But Big Data also raises many potential problems in areas such as privacy and consumer power. For example, the retail superstore </w:t>
      </w:r>
      <w:r w:rsidRPr="00E1469F">
        <w:rPr>
          <w:rStyle w:val="StyleBoldUnderline"/>
        </w:rPr>
        <w:t>Target uses Big Data analytics to infer which of its customers are pregnant based upon their purchases of other products and upon personally identifying data from other sources.</w:t>
      </w:r>
      <w:r w:rsidRPr="00A90D57">
        <w:rPr>
          <w:rStyle w:val="StyleBoldUnderline"/>
          <w:sz w:val="16"/>
          <w:u w:val="none"/>
        </w:rPr>
        <w:t xml:space="preserve"> As the New York Times Magazine reports, new parents are highly desirable customers not just because they buy many new products, but because their normally stable purchasing habits are “up for grabs” in the chaotic exhaustion that accompanies the birth of a child.” Target uses Big Data to snare new parents because, as one of its data analysts concedes, “[w]e knew that if we could identify them in their second trimester, there’s a good chance we could capture them for years .... As soon as we get them buying diapers from us, they’re going to start buying everything else too." Big Data analytics enabled Target to discover that expectant parents display a change in buying habits (for example, buying unscented lotion and magnesium supplements) that mark them as expectant, allowing this kind of (appropriately enough) “targeted” marketing. </w:t>
      </w:r>
      <w:r w:rsidRPr="00D26E26">
        <w:rPr>
          <w:rStyle w:val="StyleBoldUnderline"/>
          <w:highlight w:val="yellow"/>
        </w:rPr>
        <w:t>Big Data surveillance</w:t>
      </w:r>
      <w:r w:rsidRPr="00E1469F">
        <w:rPr>
          <w:rStyle w:val="StyleBoldUnderline"/>
        </w:rPr>
        <w:t xml:space="preserve"> and analysis thus </w:t>
      </w:r>
      <w:r w:rsidRPr="00D26E26">
        <w:rPr>
          <w:rStyle w:val="StyleBoldUnderline"/>
          <w:highlight w:val="yellow"/>
        </w:rPr>
        <w:t>affect the commercial power of consumers</w:t>
      </w:r>
      <w:r w:rsidRPr="00E1469F">
        <w:rPr>
          <w:rStyle w:val="StyleBoldUnderline"/>
        </w:rPr>
        <w:t xml:space="preserve">, identifying their times of relative weakness and allowing more effective marketing to nudge them in the directions that watchful companies desire. </w:t>
      </w:r>
    </w:p>
    <w:p w:rsidR="00D26E26" w:rsidRPr="00A90D57" w:rsidRDefault="00D26E26" w:rsidP="00D26E26">
      <w:pPr>
        <w:rPr>
          <w:rStyle w:val="StyleBoldUnderline"/>
          <w:sz w:val="16"/>
          <w:u w:val="none"/>
        </w:rPr>
      </w:pPr>
      <w:r w:rsidRPr="00D26E26">
        <w:rPr>
          <w:rStyle w:val="StyleBoldUnderline"/>
          <w:highlight w:val="yellow"/>
        </w:rPr>
        <w:t xml:space="preserve">The incentives for the collection </w:t>
      </w:r>
      <w:r w:rsidRPr="0016640C">
        <w:rPr>
          <w:rStyle w:val="StyleBoldUnderline"/>
        </w:rPr>
        <w:t xml:space="preserve">and distribution </w:t>
      </w:r>
      <w:r w:rsidRPr="00D26E26">
        <w:rPr>
          <w:rStyle w:val="StyleBoldUnderline"/>
          <w:highlight w:val="yellow"/>
        </w:rPr>
        <w:t>of private data are on the rise</w:t>
      </w:r>
      <w:r w:rsidRPr="00A90D57">
        <w:rPr>
          <w:rStyle w:val="StyleBoldUnderline"/>
          <w:sz w:val="16"/>
          <w:u w:val="none"/>
        </w:rPr>
        <w:t xml:space="preserve">. The past fifteen years have seen the rise of an Internet in which personal computers and smartphones have been the dominant personal technologies. But the next fifteen will likely herald the “Internet of Things,” in which networked controls, sensors, and data collectors will be increasingly built into our appliances, cars, electric power grid, and homes, enabling new conveniences but subjecting more and more previously unobservable activity to electronic measurement, observation, and control." Many of us already carry GPS tracking devices in our pockets, not by government command, but in the form of powerful multifunction smartphones. Sociologists Zygmunt Bauman and David Lyon have identified the spread of surveillance beyond nonconsensual state watching to a sometimes-private surveillance in which the subjects increasingly consent and participate - a phenomenon that they call “liquid surveillance.""‘ Professor Scott Peppet foresees the “unraveling” of privacy,” as economic incentives lead consumers to agree to surveillance devices like Progressive lnsurance's “MyRate” program, which offers reduced insurance rates in exchange for the installation of a device that monitors driving speed, time, and habits.” Peppet argues that this unraveling of privacy creates a novel challenge to privacy law, which has long focused on unconsented surveillance rather than on surveillance as part of an economic transaction.” </w:t>
      </w:r>
    </w:p>
    <w:p w:rsidR="00D26E26" w:rsidRDefault="00D26E26" w:rsidP="00D26E26">
      <w:r w:rsidRPr="00CD709A">
        <w:rPr>
          <w:rStyle w:val="StyleBoldUnderline"/>
        </w:rPr>
        <w:t xml:space="preserve">It might seem curious to think of </w:t>
      </w:r>
      <w:r w:rsidRPr="00D26E26">
        <w:rPr>
          <w:rStyle w:val="StyleBoldUnderline"/>
          <w:highlight w:val="yellow"/>
        </w:rPr>
        <w:t>information gathering by private entities as “surveillance”</w:t>
      </w:r>
      <w:r w:rsidRPr="00CD709A">
        <w:rPr>
          <w:rStyle w:val="StyleBoldUnderline"/>
        </w:rPr>
        <w:t xml:space="preserve"> Notions of surveillance have traditionally been concerned with the watchful gaze of government actors like police and prison officials rather than companies and individuals. But </w:t>
      </w:r>
      <w:r w:rsidRPr="00D26E26">
        <w:rPr>
          <w:rStyle w:val="StyleBoldUnderline"/>
          <w:highlight w:val="yellow"/>
        </w:rPr>
        <w:t>in a postmodern age of “liquid surveillance," the two phenomena are deeply intertwined. Government and nongovernment surveillance support each other in a complex manner that is often impossible to disentangle.</w:t>
      </w:r>
      <w:r w:rsidRPr="00A90D57">
        <w:rPr>
          <w:rStyle w:val="StyleBoldUnderline"/>
          <w:sz w:val="16"/>
          <w:u w:val="none"/>
        </w:rPr>
        <w:t xml:space="preserve"> At the outset, the technologies of surveillance - software, RFID chips, GPS trackers, cameras, and other cheap sensors are being used almost interchangeably by government and nongovernment watchers.” </w:t>
      </w:r>
      <w:r w:rsidRPr="00D26E26">
        <w:rPr>
          <w:rStyle w:val="StyleBoldUnderline"/>
          <w:highlight w:val="yellow"/>
        </w:rPr>
        <w:t>Private industry is also marketing new surveillance technologies to the state</w:t>
      </w:r>
      <w:r w:rsidRPr="00A90D57">
        <w:rPr>
          <w:rStyle w:val="StyleBoldUnderline"/>
          <w:sz w:val="16"/>
          <w:u w:val="none"/>
        </w:rPr>
        <w:t xml:space="preserve">. Though it sounds perhaps like a plot from a paranoid science fiction novel, the Guardian reports that the Disney Corporation has been developing facial recognition technologies for its theme parks and selling the technology to the U.S. military.” Nor do the fruits of surveillance respect the public private divide. Since the September 11 attacks, </w:t>
      </w:r>
      <w:r w:rsidRPr="00CD709A">
        <w:rPr>
          <w:rStyle w:val="StyleBoldUnderline"/>
        </w:rPr>
        <w:t>governments have been eager to acquire the massive consumer and Internet-activity databases that private businesses have compiled for security and other purposes, either by subpoena</w:t>
      </w:r>
      <w:r w:rsidRPr="00A90D57">
        <w:rPr>
          <w:rStyle w:val="StyleBoldUnderline"/>
          <w:sz w:val="16"/>
          <w:u w:val="none"/>
        </w:rPr>
        <w:t xml:space="preserve">.” or outright purchase,” information can also flow in the other direction; </w:t>
      </w:r>
      <w:r w:rsidRPr="00CD709A">
        <w:rPr>
          <w:rStyle w:val="StyleBoldUnderline"/>
        </w:rPr>
        <w:t>the U.S, government recently admitted that it was giving information to insurance companies that it had collected from automated license-plate readers at border crossings</w:t>
      </w:r>
      <w:r w:rsidRPr="00A90D57">
        <w:rPr>
          <w:rStyle w:val="StyleBoldUnderline"/>
          <w:sz w:val="16"/>
          <w:u w:val="none"/>
        </w:rPr>
        <w:t>.”</w:t>
      </w:r>
      <w:r>
        <w:t xml:space="preserve"> </w:t>
      </w:r>
    </w:p>
    <w:p w:rsidR="00D26E26" w:rsidRDefault="00D26E26" w:rsidP="00D26E26">
      <w:pPr>
        <w:pStyle w:val="Heading2"/>
      </w:pPr>
      <w:r>
        <w:t>Framing</w:t>
      </w:r>
    </w:p>
    <w:p w:rsidR="00D26E26" w:rsidRPr="00C66E40" w:rsidRDefault="00D26E26" w:rsidP="00D26E26">
      <w:pPr>
        <w:pStyle w:val="Heading4"/>
        <w:rPr>
          <w:rStyle w:val="StyleBoldUnderline"/>
          <w:sz w:val="26"/>
          <w:u w:val="none"/>
        </w:rPr>
      </w:pPr>
      <w:r>
        <w:rPr>
          <w:rStyle w:val="StyleBoldUnderline"/>
          <w:sz w:val="26"/>
          <w:u w:val="none"/>
        </w:rPr>
        <w:t>Even outside the bounds of utilitarianism – we have a moral imperative to prevent existential catastrophe</w:t>
      </w:r>
    </w:p>
    <w:p w:rsidR="00D26E26" w:rsidRPr="00637EAC" w:rsidRDefault="00D26E26" w:rsidP="00D26E26">
      <w:pPr>
        <w:rPr>
          <w:rStyle w:val="StyleStyleBold12pt"/>
          <w:b w:val="0"/>
        </w:rPr>
      </w:pPr>
      <w:r>
        <w:rPr>
          <w:rStyle w:val="StyleStyleBold12pt"/>
          <w:b w:val="0"/>
        </w:rPr>
        <w:t xml:space="preserve">Nick </w:t>
      </w:r>
      <w:r>
        <w:rPr>
          <w:rStyle w:val="StyleStyleBold12pt"/>
        </w:rPr>
        <w:t>Bostrom 13</w:t>
      </w:r>
      <w:r>
        <w:rPr>
          <w:rStyle w:val="StyleStyleBold12pt"/>
          <w:b w:val="0"/>
        </w:rPr>
        <w:t>, Philosopher at the University of Oxford, February 2013,“</w:t>
      </w:r>
      <w:r w:rsidRPr="00C66E40">
        <w:rPr>
          <w:rStyle w:val="StyleStyleBold12pt"/>
          <w:b w:val="0"/>
        </w:rPr>
        <w:t>Existential Risk Prevention as Global</w:t>
      </w:r>
      <w:r>
        <w:rPr>
          <w:rStyle w:val="StyleStyleBold12pt"/>
          <w:b w:val="0"/>
        </w:rPr>
        <w:t xml:space="preserve"> </w:t>
      </w:r>
      <w:r w:rsidRPr="00C66E40">
        <w:rPr>
          <w:rStyle w:val="StyleStyleBold12pt"/>
          <w:b w:val="0"/>
        </w:rPr>
        <w:t>Priority</w:t>
      </w:r>
      <w:r>
        <w:rPr>
          <w:rStyle w:val="StyleStyleBold12pt"/>
          <w:b w:val="0"/>
        </w:rPr>
        <w:t xml:space="preserve">, </w:t>
      </w:r>
      <w:r w:rsidRPr="00C66E40">
        <w:rPr>
          <w:rStyle w:val="StyleStyleBold12pt"/>
          <w:b w:val="0"/>
        </w:rPr>
        <w:t>http://www.existential-risk.org/concept.pdf</w:t>
      </w:r>
    </w:p>
    <w:p w:rsidR="00D26E26" w:rsidRPr="00C75268" w:rsidRDefault="00D26E26" w:rsidP="00D26E26">
      <w:pPr>
        <w:rPr>
          <w:rStyle w:val="StyleBoldUnderline"/>
          <w:sz w:val="16"/>
          <w:u w:val="none"/>
        </w:rPr>
      </w:pPr>
      <w:r w:rsidRPr="00637EAC">
        <w:rPr>
          <w:rStyle w:val="StyleBoldUnderline"/>
        </w:rPr>
        <w:lastRenderedPageBreak/>
        <w:t xml:space="preserve">We have thus far considered </w:t>
      </w:r>
      <w:r w:rsidRPr="00D26E26">
        <w:rPr>
          <w:rStyle w:val="StyleBoldUnderline"/>
          <w:highlight w:val="yellow"/>
        </w:rPr>
        <w:t>existential risk from the perspective of utilitarianism</w:t>
      </w:r>
      <w:r w:rsidRPr="00C75268">
        <w:rPr>
          <w:rStyle w:val="StyleBoldUnderline"/>
          <w:sz w:val="16"/>
          <w:u w:val="none"/>
        </w:rPr>
        <w:t xml:space="preserve"> (combined with several simplifying assumptions). We may briefly consider how the issue might appear </w:t>
      </w:r>
      <w:r w:rsidRPr="00D26E26">
        <w:rPr>
          <w:rStyle w:val="StyleBoldUnderline"/>
          <w:highlight w:val="yellow"/>
        </w:rPr>
        <w:t>when viewed through the lenses of some other ethical outlooks</w:t>
      </w:r>
      <w:r w:rsidRPr="00C75268">
        <w:rPr>
          <w:rStyle w:val="StyleBoldUnderline"/>
          <w:sz w:val="16"/>
          <w:u w:val="none"/>
        </w:rPr>
        <w:t>. For example, the philosopher Robert Adams outlines a different view on these matters:</w:t>
      </w:r>
    </w:p>
    <w:p w:rsidR="00D26E26" w:rsidRPr="00C75268" w:rsidRDefault="00D26E26" w:rsidP="00D26E26">
      <w:pPr>
        <w:rPr>
          <w:rStyle w:val="StyleBoldUnderline"/>
          <w:sz w:val="16"/>
          <w:u w:val="none"/>
        </w:rPr>
      </w:pPr>
      <w:r w:rsidRPr="00C75268">
        <w:rPr>
          <w:rStyle w:val="StyleBoldUnderline"/>
          <w:sz w:val="16"/>
          <w:u w:val="none"/>
        </w:rPr>
        <w:t>I believe a better basis for ethical theory in this area can be found in quite a different direction—</w:t>
      </w:r>
      <w:r w:rsidRPr="00637EAC">
        <w:rPr>
          <w:rStyle w:val="StyleBoldUnderline"/>
        </w:rPr>
        <w:t xml:space="preserve">in </w:t>
      </w:r>
      <w:r w:rsidRPr="00D26E26">
        <w:rPr>
          <w:rStyle w:val="StyleBoldUnderline"/>
          <w:highlight w:val="yellow"/>
        </w:rPr>
        <w:t>a commitment to the future of humanity as a vast project</w:t>
      </w:r>
      <w:r w:rsidRPr="00637EAC">
        <w:rPr>
          <w:rStyle w:val="StyleBoldUnderline"/>
        </w:rPr>
        <w:t>, or network of overlapping projects, that is generally shared by the human race. The aspiration for a better society</w:t>
      </w:r>
      <w:r w:rsidRPr="00C75268">
        <w:rPr>
          <w:rStyle w:val="StyleBoldUnderline"/>
          <w:sz w:val="16"/>
          <w:u w:val="none"/>
        </w:rPr>
        <w:t xml:space="preserve">—more just, more rewarding, and more peaceful—is a part of this project. So are the potentially endless quests for scientific knowledge and philosophical understanding, and the development of artistic and other cultural traditions. This includes the particular cultural traditions to which we belong, in all their accidental historic and ethnic diversity. </w:t>
      </w:r>
      <w:r w:rsidRPr="00637EAC">
        <w:rPr>
          <w:rStyle w:val="StyleBoldUnderline"/>
        </w:rPr>
        <w:t xml:space="preserve">It </w:t>
      </w:r>
      <w:r w:rsidRPr="00D26E26">
        <w:rPr>
          <w:rStyle w:val="StyleBoldUnderline"/>
          <w:highlight w:val="yellow"/>
        </w:rPr>
        <w:t>also includes our interest in the lives of our children and grandchildren, and the hope that they will be able, in turn, to have the lives of their children</w:t>
      </w:r>
      <w:r w:rsidRPr="00637EAC">
        <w:rPr>
          <w:rStyle w:val="StyleBoldUnderline"/>
        </w:rPr>
        <w:t xml:space="preserve"> and grandchildren </w:t>
      </w:r>
      <w:r w:rsidRPr="00D26E26">
        <w:rPr>
          <w:rStyle w:val="StyleBoldUnderline"/>
          <w:highlight w:val="yellow"/>
        </w:rPr>
        <w:t>as projects</w:t>
      </w:r>
      <w:r w:rsidRPr="00C75268">
        <w:rPr>
          <w:rStyle w:val="StyleBoldUnderline"/>
          <w:sz w:val="16"/>
          <w:u w:val="none"/>
        </w:rPr>
        <w:t xml:space="preserve">. To the extent that a policy or practice seems likely to be favorable or unfavorable to the carrying out of this complex of projects in the nearer or further future, we have reason to pursue or avoid it. … </w:t>
      </w:r>
      <w:r w:rsidRPr="00D26E26">
        <w:rPr>
          <w:rStyle w:val="StyleBoldUnderline"/>
          <w:highlight w:val="yellow"/>
        </w:rPr>
        <w:t>Continuity is as important to our commitment to the project of the future of humanity</w:t>
      </w:r>
      <w:r w:rsidRPr="00637EAC">
        <w:rPr>
          <w:rStyle w:val="StyleBoldUnderline"/>
        </w:rPr>
        <w:t xml:space="preserve"> as it is to our commitment to the projects of our own personal futures</w:t>
      </w:r>
      <w:r w:rsidRPr="00C75268">
        <w:rPr>
          <w:rStyle w:val="StyleBoldUnderline"/>
          <w:sz w:val="16"/>
          <w:u w:val="none"/>
        </w:rPr>
        <w:t xml:space="preserve">. Just as the shape of my whole life, and its connection with my present and past, have an interest that goes beyond that of any isolated experience, so too the shape of human history over an extended period of the future, and its connection with the human present and past, have an interest that goes beyond that of the (total or average) quality of life of a population-at-a-time, considered in isolation from how it got that way. </w:t>
      </w:r>
      <w:r w:rsidRPr="00D26E26">
        <w:rPr>
          <w:rStyle w:val="StyleBoldUnderline"/>
          <w:highlight w:val="yellow"/>
        </w:rPr>
        <w:t>We owe</w:t>
      </w:r>
      <w:r w:rsidRPr="00637EAC">
        <w:rPr>
          <w:rStyle w:val="StyleBoldUnderline"/>
        </w:rPr>
        <w:t xml:space="preserve">, I think, some </w:t>
      </w:r>
      <w:r w:rsidRPr="00D26E26">
        <w:rPr>
          <w:rStyle w:val="StyleBoldUnderline"/>
          <w:highlight w:val="yellow"/>
        </w:rPr>
        <w:t>loyalty to this project of the human future. We also owe it a respect that we would owe it even if we were not of the human race ourselves</w:t>
      </w:r>
      <w:r w:rsidRPr="00637EAC">
        <w:rPr>
          <w:rStyle w:val="StyleBoldUnderline"/>
        </w:rPr>
        <w:t>, but beings from another planet who had some understanding of it</w:t>
      </w:r>
      <w:r w:rsidRPr="00C75268">
        <w:rPr>
          <w:rStyle w:val="StyleBoldUnderline"/>
          <w:sz w:val="16"/>
          <w:u w:val="none"/>
        </w:rPr>
        <w:t xml:space="preserve"> (Adams, 1989, pp. 472–473).</w:t>
      </w:r>
    </w:p>
    <w:p w:rsidR="00D26E26" w:rsidRPr="00637EAC" w:rsidRDefault="00D26E26" w:rsidP="00D26E26">
      <w:pPr>
        <w:rPr>
          <w:rStyle w:val="StyleBoldUnderline"/>
        </w:rPr>
      </w:pPr>
      <w:r w:rsidRPr="00637EAC">
        <w:rPr>
          <w:rStyle w:val="StyleBoldUnderline"/>
        </w:rPr>
        <w:t xml:space="preserve">Since </w:t>
      </w:r>
      <w:r w:rsidRPr="00D26E26">
        <w:rPr>
          <w:rStyle w:val="StyleBoldUnderline"/>
          <w:highlight w:val="yellow"/>
        </w:rPr>
        <w:t>an existential catastrophe would either put an end to the project</w:t>
      </w:r>
      <w:r w:rsidRPr="00637EAC">
        <w:rPr>
          <w:rStyle w:val="StyleBoldUnderline"/>
        </w:rPr>
        <w:t xml:space="preserve"> of the future of humanity </w:t>
      </w:r>
      <w:r w:rsidRPr="00D26E26">
        <w:rPr>
          <w:rStyle w:val="StyleBoldUnderline"/>
          <w:highlight w:val="yellow"/>
        </w:rPr>
        <w:t>or drastically curtail its scope</w:t>
      </w:r>
      <w:r w:rsidRPr="00637EAC">
        <w:rPr>
          <w:rStyle w:val="StyleBoldUnderline"/>
        </w:rPr>
        <w:t xml:space="preserve"> for development, </w:t>
      </w:r>
      <w:r w:rsidRPr="00D26E26">
        <w:rPr>
          <w:rStyle w:val="StyleBoldUnderline"/>
          <w:highlight w:val="yellow"/>
        </w:rPr>
        <w:t>we</w:t>
      </w:r>
      <w:r w:rsidRPr="00637EAC">
        <w:rPr>
          <w:rStyle w:val="StyleBoldUnderline"/>
        </w:rPr>
        <w:t xml:space="preserve"> would seem to </w:t>
      </w:r>
      <w:r w:rsidRPr="00D26E26">
        <w:rPr>
          <w:rStyle w:val="StyleBoldUnderline"/>
          <w:highlight w:val="yellow"/>
        </w:rPr>
        <w:t>have a</w:t>
      </w:r>
      <w:r w:rsidRPr="00637EAC">
        <w:rPr>
          <w:rStyle w:val="StyleBoldUnderline"/>
        </w:rPr>
        <w:t xml:space="preserve"> strong </w:t>
      </w:r>
      <w:r w:rsidRPr="00D26E26">
        <w:rPr>
          <w:rStyle w:val="StyleBoldUnderline"/>
          <w:highlight w:val="yellow"/>
        </w:rPr>
        <w:t>prima facie reason to avoid it</w:t>
      </w:r>
      <w:r w:rsidRPr="00637EAC">
        <w:rPr>
          <w:rStyle w:val="StyleBoldUnderline"/>
        </w:rPr>
        <w:t>, in Adams’ view.</w:t>
      </w:r>
    </w:p>
    <w:p w:rsidR="00D26E26" w:rsidRPr="00C75268" w:rsidRDefault="00D26E26" w:rsidP="00D26E26">
      <w:pPr>
        <w:rPr>
          <w:rStyle w:val="StyleBoldUnderline"/>
          <w:sz w:val="16"/>
          <w:u w:val="none"/>
        </w:rPr>
      </w:pPr>
      <w:r w:rsidRPr="00637EAC">
        <w:rPr>
          <w:rStyle w:val="StyleBoldUnderline"/>
        </w:rPr>
        <w:t xml:space="preserve">We also note that an </w:t>
      </w:r>
      <w:r w:rsidRPr="00D26E26">
        <w:rPr>
          <w:rStyle w:val="StyleBoldUnderline"/>
          <w:highlight w:val="yellow"/>
        </w:rPr>
        <w:t>existential catastrophe would entail the frustration of many strong preference</w:t>
      </w:r>
      <w:r w:rsidRPr="00637EAC">
        <w:rPr>
          <w:rStyle w:val="StyleBoldUnderline"/>
        </w:rPr>
        <w:t>s, suggesting that from a preference-satisfactionist perspective it would be a bad thing.</w:t>
      </w:r>
      <w:r w:rsidRPr="00C75268">
        <w:rPr>
          <w:rStyle w:val="StyleBoldUnderline"/>
          <w:sz w:val="16"/>
          <w:u w:val="none"/>
        </w:rPr>
        <w:t xml:space="preserve"> In a similar vein, </w:t>
      </w:r>
      <w:r w:rsidRPr="00D26E26">
        <w:rPr>
          <w:rStyle w:val="StyleBoldUnderline"/>
          <w:highlight w:val="yellow"/>
        </w:rPr>
        <w:t>an ethical view emphasising that public policy should be determined through informed democratic deliberation by all stakeholders would favour existential-risk mitigation</w:t>
      </w:r>
      <w:r w:rsidRPr="00637EAC">
        <w:rPr>
          <w:rStyle w:val="StyleBoldUnderline"/>
        </w:rPr>
        <w:t xml:space="preserve"> if we suppose, as is plausible, that a majority of the world’s population would come to favour such policies upon reasonable deliberation (even if hypothetical future people are not included as stakeholders)</w:t>
      </w:r>
      <w:r w:rsidRPr="00C75268">
        <w:rPr>
          <w:rStyle w:val="StyleBoldUnderline"/>
          <w:sz w:val="16"/>
          <w:u w:val="none"/>
        </w:rPr>
        <w:t xml:space="preserve">. We might also have custodial duties to preserve the inheritance of humanity passed on to us by our ancestors and convey it safely to our descendants.23 </w:t>
      </w:r>
      <w:r w:rsidRPr="00D26E26">
        <w:rPr>
          <w:rStyle w:val="StyleBoldUnderline"/>
          <w:highlight w:val="yellow"/>
        </w:rPr>
        <w:t>We do not want to be the failing link in the chain of generations</w:t>
      </w:r>
      <w:r w:rsidRPr="00637EAC">
        <w:rPr>
          <w:rStyle w:val="StyleBoldUnderline"/>
        </w:rPr>
        <w:t>, and we ought not to delete or abandon the great epic of human civilisation that humankind has been working on for thousands of years, when it is clear that the narrative is far from having reached a natural terminus</w:t>
      </w:r>
      <w:r w:rsidRPr="00C75268">
        <w:rPr>
          <w:rStyle w:val="StyleBoldUnderline"/>
          <w:sz w:val="16"/>
          <w:u w:val="none"/>
        </w:rPr>
        <w:t>. Further, many theological perspectives deplore naturalistic existential catastrophes, especially ones induced by human activities: If God created the world and the human species, one would imagine that He might be displeased if we took it upon ourselves to smash His masterpiece (or if, through our negligence or hubris, we allowed it to come to irreparable harm).24</w:t>
      </w:r>
    </w:p>
    <w:p w:rsidR="00D26E26" w:rsidRDefault="00D26E26" w:rsidP="00D26E26">
      <w:pPr>
        <w:rPr>
          <w:rStyle w:val="StyleBoldUnderline"/>
        </w:rPr>
      </w:pPr>
      <w:r w:rsidRPr="00C75268">
        <w:rPr>
          <w:rStyle w:val="StyleBoldUnderline"/>
          <w:sz w:val="16"/>
          <w:u w:val="none"/>
        </w:rPr>
        <w:t xml:space="preserve">We might also consider the issue from a less theoretical standpoint and try to form an evaluation instead by considering analogous cases about which we have defi- nite moral intuitions. Thus, for example, if we feel confi- dent that committing a small genocide is wrong, and that committing a large genocide is no less wrong, we might conjecture that committing omnicide is also wrong.25 </w:t>
      </w:r>
      <w:r w:rsidRPr="00637EAC">
        <w:rPr>
          <w:rStyle w:val="StyleBoldUnderline"/>
        </w:rPr>
        <w:t xml:space="preserve">And if we believe </w:t>
      </w:r>
      <w:r w:rsidRPr="00D26E26">
        <w:rPr>
          <w:rStyle w:val="StyleBoldUnderline"/>
          <w:highlight w:val="yellow"/>
        </w:rPr>
        <w:t>we have some moral reason to prevent natural catastrophes that would kill a small</w:t>
      </w:r>
      <w:r w:rsidRPr="00637EAC">
        <w:rPr>
          <w:rStyle w:val="StyleBoldUnderline"/>
        </w:rPr>
        <w:t xml:space="preserve"> Existential Risk Prevention as Global Priority 23 Global Policy (2013) 4:1 ª 2013 University of Durham and John Wiley &amp; Sons, Ltd. </w:t>
      </w:r>
      <w:r w:rsidRPr="00D26E26">
        <w:rPr>
          <w:rStyle w:val="StyleBoldUnderline"/>
          <w:highlight w:val="yellow"/>
        </w:rPr>
        <w:t>number of people, and a stronger moral reason to prevent natural catastrophes that would kill a larger number of people</w:t>
      </w:r>
      <w:r w:rsidRPr="00637EAC">
        <w:rPr>
          <w:rStyle w:val="StyleBoldUnderline"/>
        </w:rPr>
        <w:t xml:space="preserve">, we might conjecture that </w:t>
      </w:r>
      <w:r w:rsidRPr="00D26E26">
        <w:rPr>
          <w:rStyle w:val="StyleBoldUnderline"/>
          <w:highlight w:val="yellow"/>
        </w:rPr>
        <w:t>we have an even stronger moral reason to prevent catastrophes that would kill the entire human population.</w:t>
      </w:r>
    </w:p>
    <w:p w:rsidR="00D26E26" w:rsidRDefault="00D26E26" w:rsidP="00D26E26">
      <w:pPr>
        <w:pStyle w:val="Heading4"/>
        <w:rPr>
          <w:rStyle w:val="StyleStyleBold12pt"/>
          <w:b/>
        </w:rPr>
      </w:pPr>
      <w:r>
        <w:rPr>
          <w:rStyle w:val="StyleStyleBold12pt"/>
          <w:b/>
        </w:rPr>
        <w:t>We have a moral imperative to ensure the privacy of others and ourselves</w:t>
      </w:r>
    </w:p>
    <w:p w:rsidR="00D26E26" w:rsidRPr="00B06DB0" w:rsidRDefault="00D26E26" w:rsidP="00D26E26">
      <w:pPr>
        <w:rPr>
          <w:rStyle w:val="StyleStyleBold12pt"/>
          <w:b w:val="0"/>
        </w:rPr>
      </w:pPr>
      <w:r w:rsidRPr="00B06DB0">
        <w:rPr>
          <w:rStyle w:val="StyleStyleBold12pt"/>
          <w:b w:val="0"/>
        </w:rPr>
        <w:t>Anita L.</w:t>
      </w:r>
      <w:r w:rsidRPr="00B06DB0">
        <w:rPr>
          <w:rStyle w:val="StyleStyleBold12pt"/>
        </w:rPr>
        <w:t xml:space="preserve"> Allen</w:t>
      </w:r>
      <w:r>
        <w:rPr>
          <w:rStyle w:val="StyleStyleBold12pt"/>
        </w:rPr>
        <w:t xml:space="preserve"> 13</w:t>
      </w:r>
      <w:r>
        <w:rPr>
          <w:rStyle w:val="StyleStyleBold12pt"/>
          <w:b w:val="0"/>
        </w:rPr>
        <w:t>, Professor of Law and philosophy at the University of Pennsylvania, 1/1/13, “</w:t>
      </w:r>
      <w:r w:rsidRPr="00B06DB0">
        <w:rPr>
          <w:rStyle w:val="StyleStyleBold12pt"/>
          <w:b w:val="0"/>
        </w:rPr>
        <w:t>An Ethical Duty to Protect One</w:t>
      </w:r>
      <w:r>
        <w:rPr>
          <w:rStyle w:val="StyleStyleBold12pt"/>
          <w:b w:val="0"/>
        </w:rPr>
        <w:t xml:space="preserve">’s Own Information </w:t>
      </w:r>
      <w:r w:rsidRPr="00B06DB0">
        <w:rPr>
          <w:rStyle w:val="StyleStyleBold12pt"/>
          <w:b w:val="0"/>
        </w:rPr>
        <w:t>Privacy?</w:t>
      </w:r>
      <w:r>
        <w:rPr>
          <w:rStyle w:val="StyleStyleBold12pt"/>
          <w:b w:val="0"/>
        </w:rPr>
        <w:t xml:space="preserve">,” </w:t>
      </w:r>
      <w:r w:rsidRPr="00B06DB0">
        <w:rPr>
          <w:rStyle w:val="StyleStyleBold12pt"/>
          <w:b w:val="0"/>
        </w:rPr>
        <w:t>http://scholarship.law.upenn.edu/cgi/viewcontent.cgi?article=1450&amp;context=faculty_scholarship</w:t>
      </w:r>
    </w:p>
    <w:p w:rsidR="00D26E26" w:rsidRPr="005C368A" w:rsidRDefault="00D26E26" w:rsidP="00D26E26">
      <w:pPr>
        <w:rPr>
          <w:rStyle w:val="StyleBoldUnderline"/>
          <w:u w:val="none"/>
        </w:rPr>
      </w:pPr>
      <w:r w:rsidRPr="005C368A">
        <w:rPr>
          <w:rStyle w:val="StyleBoldUnderline"/>
          <w:u w:val="none"/>
        </w:rPr>
        <w:t>Yet, if we are to take normative ethics seriously-and I recognize that</w:t>
      </w:r>
      <w:r>
        <w:rPr>
          <w:rStyle w:val="StyleBoldUnderline"/>
          <w:u w:val="none"/>
        </w:rPr>
        <w:t xml:space="preserve"> </w:t>
      </w:r>
      <w:r w:rsidRPr="005C368A">
        <w:rPr>
          <w:rStyle w:val="StyleBoldUnderline"/>
          <w:u w:val="none"/>
        </w:rPr>
        <w:t>not everyone wants to or can-we have to be open to the possibility that</w:t>
      </w:r>
      <w:r>
        <w:rPr>
          <w:rStyle w:val="StyleBoldUnderline"/>
          <w:u w:val="none"/>
        </w:rPr>
        <w:t xml:space="preserve"> </w:t>
      </w:r>
      <w:r w:rsidRPr="005C368A">
        <w:rPr>
          <w:rStyle w:val="StyleBoldUnderline"/>
          <w:u w:val="none"/>
        </w:rPr>
        <w:t>some of what we do and enjoy doing may not be ethically good or best. We</w:t>
      </w:r>
      <w:r>
        <w:rPr>
          <w:rStyle w:val="StyleBoldUnderline"/>
          <w:u w:val="none"/>
        </w:rPr>
        <w:t xml:space="preserve"> </w:t>
      </w:r>
      <w:r w:rsidRPr="005C368A">
        <w:rPr>
          <w:rStyle w:val="StyleBoldUnderline"/>
          <w:u w:val="none"/>
        </w:rPr>
        <w:t xml:space="preserve">may have ethical reasons and obligations to do things differently. </w:t>
      </w:r>
      <w:r w:rsidRPr="00D26E26">
        <w:rPr>
          <w:rStyle w:val="StyleBoldUnderline"/>
          <w:highlight w:val="yellow"/>
        </w:rPr>
        <w:t>The fact that</w:t>
      </w:r>
      <w:r w:rsidRPr="00B06DB0">
        <w:rPr>
          <w:rStyle w:val="StyleBoldUnderline"/>
        </w:rPr>
        <w:t xml:space="preserve"> a new </w:t>
      </w:r>
      <w:r w:rsidRPr="00D26E26">
        <w:rPr>
          <w:rStyle w:val="StyleBoldUnderline"/>
          <w:highlight w:val="yellow"/>
        </w:rPr>
        <w:t>generation has rewritten the rules of privacy</w:t>
      </w:r>
      <w:r w:rsidRPr="00B06DB0">
        <w:rPr>
          <w:rStyle w:val="StyleBoldUnderline"/>
        </w:rPr>
        <w:t xml:space="preserve"> or abandoned privacy as a value altogether </w:t>
      </w:r>
      <w:r w:rsidRPr="00D26E26">
        <w:rPr>
          <w:rStyle w:val="StyleBoldUnderline"/>
          <w:highlight w:val="yellow"/>
        </w:rPr>
        <w:t>would not prove that privacy was or is mostly worthless</w:t>
      </w:r>
      <w:r w:rsidRPr="00B06DB0">
        <w:rPr>
          <w:rStyle w:val="StyleBoldUnderline"/>
        </w:rPr>
        <w:t>. Admittedly, values do erode; values can outlive their times.22 In my lifetime, it was widely considered immoral-and illegal-for unmarried people and people of different races to cohabitate</w:t>
      </w:r>
      <w:r w:rsidRPr="005C368A">
        <w:rPr>
          <w:rStyle w:val="StyleBoldUnderline"/>
          <w:u w:val="none"/>
        </w:rPr>
        <w:t>.</w:t>
      </w:r>
      <w:r w:rsidRPr="00B06DB0">
        <w:rPr>
          <w:rStyle w:val="StyleBoldUnderline"/>
        </w:rPr>
        <w:t xml:space="preserve">23 </w:t>
      </w:r>
      <w:r w:rsidRPr="00D26E26">
        <w:rPr>
          <w:rStyle w:val="StyleBoldUnderline"/>
          <w:highlight w:val="yellow"/>
        </w:rPr>
        <w:t>It is not especially problematic to say, with ethics in mind, that someone has an obligation to protect other people's privacy</w:t>
      </w:r>
      <w:r w:rsidRPr="00B06DB0">
        <w:rPr>
          <w:rStyle w:val="StyleBoldUnderline"/>
        </w:rPr>
        <w:t>.</w:t>
      </w:r>
      <w:r w:rsidRPr="005C368A">
        <w:rPr>
          <w:rStyle w:val="StyleBoldUnderline"/>
          <w:u w:val="none"/>
        </w:rPr>
        <w:t xml:space="preserve"> That we can</w:t>
      </w:r>
      <w:r>
        <w:rPr>
          <w:rStyle w:val="StyleBoldUnderline"/>
          <w:u w:val="none"/>
        </w:rPr>
        <w:t xml:space="preserve"> </w:t>
      </w:r>
      <w:r w:rsidRPr="005C368A">
        <w:rPr>
          <w:rStyle w:val="StyleBoldUnderline"/>
          <w:u w:val="none"/>
        </w:rPr>
        <w:t xml:space="preserve">understand and agree with. </w:t>
      </w:r>
      <w:r w:rsidRPr="00D26E26">
        <w:rPr>
          <w:rStyle w:val="StyleBoldUnderline"/>
          <w:highlight w:val="yellow"/>
        </w:rPr>
        <w:t>We have no problem saying that people have a moral obligation not to make gratuitous, cruel, unconsented-to information disclosures about others.</w:t>
      </w:r>
      <w:r w:rsidRPr="005C368A">
        <w:rPr>
          <w:rStyle w:val="StyleBoldUnderline"/>
          <w:u w:val="none"/>
        </w:rPr>
        <w:t xml:space="preserve"> In 20 I </w:t>
      </w:r>
      <w:r w:rsidRPr="005C368A">
        <w:rPr>
          <w:rStyle w:val="StyleBoldUnderline"/>
          <w:u w:val="none"/>
        </w:rPr>
        <w:lastRenderedPageBreak/>
        <w:t>0, Rutgers University student Dharun Ravi</w:t>
      </w:r>
      <w:r>
        <w:rPr>
          <w:rStyle w:val="StyleBoldUnderline"/>
          <w:u w:val="none"/>
        </w:rPr>
        <w:t xml:space="preserve"> </w:t>
      </w:r>
      <w:r w:rsidRPr="005C368A">
        <w:rPr>
          <w:rStyle w:val="StyleBoldUnderline"/>
          <w:u w:val="none"/>
        </w:rPr>
        <w:t>violated that ethical duty with horrendous consequences. He surreptitiously</w:t>
      </w:r>
      <w:r>
        <w:rPr>
          <w:rStyle w:val="StyleBoldUnderline"/>
          <w:u w:val="none"/>
        </w:rPr>
        <w:t xml:space="preserve"> </w:t>
      </w:r>
      <w:r w:rsidRPr="005C368A">
        <w:rPr>
          <w:rStyle w:val="StyleBoldUnderline"/>
          <w:u w:val="none"/>
        </w:rPr>
        <w:t>webcast his roommate Tyler Clementi being intimate with another man,</w:t>
      </w:r>
      <w:r>
        <w:rPr>
          <w:rStyle w:val="StyleBoldUnderline"/>
          <w:u w:val="none"/>
        </w:rPr>
        <w:t xml:space="preserve"> </w:t>
      </w:r>
      <w:r w:rsidRPr="005C368A">
        <w:rPr>
          <w:rStyle w:val="StyleBoldUnderline"/>
          <w:u w:val="none"/>
        </w:rPr>
        <w:t>which prompted a mortified Clementi to commit suicide. More than an</w:t>
      </w:r>
      <w:r>
        <w:rPr>
          <w:rStyle w:val="StyleBoldUnderline"/>
          <w:u w:val="none"/>
        </w:rPr>
        <w:t xml:space="preserve"> </w:t>
      </w:r>
      <w:r w:rsidRPr="005C368A">
        <w:rPr>
          <w:rStyle w:val="StyleBoldUnderline"/>
          <w:u w:val="none"/>
        </w:rPr>
        <w:t>excusable prank, it is plain wrong to secretly broadcast someone's date</w:t>
      </w:r>
      <w:r>
        <w:rPr>
          <w:rStyle w:val="StyleBoldUnderline"/>
          <w:u w:val="none"/>
        </w:rPr>
        <w:t xml:space="preserve"> </w:t>
      </w:r>
      <w:r w:rsidRPr="005C368A">
        <w:rPr>
          <w:rStyle w:val="StyleBoldUnderline"/>
          <w:u w:val="none"/>
        </w:rPr>
        <w:t>with a consenting adult in his own home.</w:t>
      </w:r>
    </w:p>
    <w:p w:rsidR="00D26E26" w:rsidRPr="005C368A" w:rsidRDefault="00D26E26" w:rsidP="00D26E26">
      <w:pPr>
        <w:rPr>
          <w:rStyle w:val="StyleBoldUnderline"/>
          <w:u w:val="none"/>
        </w:rPr>
      </w:pPr>
      <w:r w:rsidRPr="00B06DB0">
        <w:rPr>
          <w:rStyle w:val="StyleBoldUnderline"/>
        </w:rPr>
        <w:t>Now, as to duties to protect your own privacy, can we sensibly ascribe these</w:t>
      </w:r>
      <w:r w:rsidRPr="005C368A">
        <w:rPr>
          <w:rStyle w:val="StyleBoldUnderline"/>
          <w:u w:val="none"/>
        </w:rPr>
        <w:t>? With prudence in mind, it is fairly common to ascribe obligations of</w:t>
      </w:r>
      <w:r>
        <w:rPr>
          <w:rStyle w:val="StyleBoldUnderline"/>
          <w:u w:val="none"/>
        </w:rPr>
        <w:t xml:space="preserve"> </w:t>
      </w:r>
      <w:r w:rsidRPr="005C368A">
        <w:rPr>
          <w:rStyle w:val="StyleBoldUnderline"/>
          <w:u w:val="none"/>
        </w:rPr>
        <w:t>self-care relating to informational privacy and data protection. To protect</w:t>
      </w:r>
      <w:r>
        <w:rPr>
          <w:rStyle w:val="StyleBoldUnderline"/>
          <w:u w:val="none"/>
        </w:rPr>
        <w:t xml:space="preserve"> </w:t>
      </w:r>
      <w:r w:rsidRPr="005C368A">
        <w:rPr>
          <w:rStyle w:val="StyleBoldUnderline"/>
          <w:u w:val="none"/>
        </w:rPr>
        <w:t>my reputation and feelings there are certain practical precautions I should</w:t>
      </w:r>
      <w:r>
        <w:rPr>
          <w:rStyle w:val="StyleBoldUnderline"/>
          <w:u w:val="none"/>
        </w:rPr>
        <w:t xml:space="preserve"> </w:t>
      </w:r>
      <w:r w:rsidRPr="005C368A">
        <w:rPr>
          <w:rStyle w:val="StyleBoldUnderline"/>
          <w:u w:val="none"/>
        </w:rPr>
        <w:t>take. Prudent self-interest demands that I password-protect electronic</w:t>
      </w:r>
      <w:r>
        <w:rPr>
          <w:rStyle w:val="StyleBoldUnderline"/>
          <w:u w:val="none"/>
        </w:rPr>
        <w:t xml:space="preserve"> </w:t>
      </w:r>
      <w:r w:rsidRPr="005C368A">
        <w:rPr>
          <w:rStyle w:val="StyleBoldUnderline"/>
          <w:u w:val="none"/>
        </w:rPr>
        <w:t>access to my banking accounts at Wells Fargo. If I download my medical</w:t>
      </w:r>
      <w:r>
        <w:rPr>
          <w:rStyle w:val="StyleBoldUnderline"/>
          <w:u w:val="none"/>
        </w:rPr>
        <w:t xml:space="preserve"> </w:t>
      </w:r>
      <w:r w:rsidRPr="005C368A">
        <w:rPr>
          <w:rStyle w:val="StyleBoldUnderline"/>
          <w:u w:val="none"/>
        </w:rPr>
        <w:t>records from myuniversitymedicine.com, I should use the password-protect</w:t>
      </w:r>
      <w:r>
        <w:rPr>
          <w:rStyle w:val="StyleBoldUnderline"/>
          <w:u w:val="none"/>
        </w:rPr>
        <w:t xml:space="preserve"> </w:t>
      </w:r>
      <w:r w:rsidRPr="005C368A">
        <w:rPr>
          <w:rStyle w:val="StyleBoldUnderline"/>
          <w:u w:val="none"/>
        </w:rPr>
        <w:t>option. I should periodically change my university.edu e-mail password. I</w:t>
      </w:r>
      <w:r>
        <w:rPr>
          <w:rStyle w:val="StyleBoldUnderline"/>
          <w:u w:val="none"/>
        </w:rPr>
        <w:t xml:space="preserve"> </w:t>
      </w:r>
      <w:r w:rsidRPr="005C368A">
        <w:rPr>
          <w:rStyle w:val="StyleBoldUnderline"/>
          <w:u w:val="none"/>
        </w:rPr>
        <w:t>should think hard about what I put into Dropbox,24 about what I reveal</w:t>
      </w:r>
      <w:r>
        <w:rPr>
          <w:rStyle w:val="StyleBoldUnderline"/>
          <w:u w:val="none"/>
        </w:rPr>
        <w:t xml:space="preserve"> </w:t>
      </w:r>
      <w:r w:rsidRPr="005C368A">
        <w:rPr>
          <w:rStyle w:val="StyleBoldUnderline"/>
          <w:u w:val="none"/>
        </w:rPr>
        <w:t>about my location via Foursquare,25 and about the content of my Tumblr6</w:t>
      </w:r>
      <w:r>
        <w:rPr>
          <w:rStyle w:val="StyleBoldUnderline"/>
          <w:u w:val="none"/>
        </w:rPr>
        <w:t xml:space="preserve"> </w:t>
      </w:r>
      <w:r w:rsidRPr="005C368A">
        <w:rPr>
          <w:rStyle w:val="StyleBoldUnderline"/>
          <w:u w:val="none"/>
        </w:rPr>
        <w:t>postings. But are self-regarding moral duties, as well as self-interested</w:t>
      </w:r>
      <w:r>
        <w:rPr>
          <w:rStyle w:val="StyleBoldUnderline"/>
          <w:u w:val="none"/>
        </w:rPr>
        <w:t xml:space="preserve"> </w:t>
      </w:r>
      <w:r w:rsidRPr="005C368A">
        <w:rPr>
          <w:rStyle w:val="StyleBoldUnderline"/>
          <w:u w:val="none"/>
        </w:rPr>
        <w:t>practical strategies, implicated in online life?</w:t>
      </w:r>
    </w:p>
    <w:p w:rsidR="00D26E26" w:rsidRPr="005C368A" w:rsidRDefault="00D26E26" w:rsidP="00D26E26">
      <w:pPr>
        <w:rPr>
          <w:rStyle w:val="StyleBoldUnderline"/>
          <w:u w:val="none"/>
        </w:rPr>
      </w:pPr>
      <w:r w:rsidRPr="00D26E26">
        <w:rPr>
          <w:rStyle w:val="StyleBoldUnderline"/>
          <w:highlight w:val="yellow"/>
        </w:rPr>
        <w:t>Sometimes people are so inattentive to their privacy that moral and ethical values do appear to come into play.</w:t>
      </w:r>
      <w:r w:rsidRPr="005C368A">
        <w:rPr>
          <w:rStyle w:val="StyleBoldUnderline"/>
          <w:u w:val="none"/>
        </w:rPr>
        <w:t xml:space="preserve"> Recall former Congressman</w:t>
      </w:r>
      <w:r>
        <w:rPr>
          <w:rStyle w:val="StyleBoldUnderline"/>
          <w:u w:val="none"/>
        </w:rPr>
        <w:t xml:space="preserve"> </w:t>
      </w:r>
      <w:r w:rsidRPr="005C368A">
        <w:rPr>
          <w:rStyle w:val="StyleBoldUnderline"/>
          <w:u w:val="none"/>
        </w:rPr>
        <w:t>Anthony Weiner, a Democratic member of the United States House of</w:t>
      </w:r>
      <w:r w:rsidRPr="005C368A">
        <w:t xml:space="preserve"> </w:t>
      </w:r>
      <w:r w:rsidRPr="005C368A">
        <w:rPr>
          <w:rStyle w:val="StyleBoldUnderline"/>
          <w:u w:val="none"/>
        </w:rPr>
        <w:t>Representatives from New York. 27 Congressman Weiner sent sexually</w:t>
      </w:r>
      <w:r>
        <w:rPr>
          <w:rStyle w:val="StyleBoldUnderline"/>
          <w:u w:val="none"/>
        </w:rPr>
        <w:t xml:space="preserve"> </w:t>
      </w:r>
      <w:r w:rsidRPr="005C368A">
        <w:rPr>
          <w:rStyle w:val="StyleBoldUnderline"/>
          <w:u w:val="none"/>
        </w:rPr>
        <w:t>suggestive images of his pelvic region clad in tight-fitting underwear that</w:t>
      </w:r>
      <w:r>
        <w:rPr>
          <w:rStyle w:val="StyleBoldUnderline"/>
          <w:u w:val="none"/>
        </w:rPr>
        <w:t xml:space="preserve"> </w:t>
      </w:r>
      <w:r w:rsidRPr="005C368A">
        <w:rPr>
          <w:rStyle w:val="StyleBoldUnderline"/>
          <w:u w:val="none"/>
        </w:rPr>
        <w:t>revealed the outlines of his penis. He sent the images in Twitter messages</w:t>
      </w:r>
      <w:r>
        <w:rPr>
          <w:rStyle w:val="StyleBoldUnderline"/>
          <w:u w:val="none"/>
        </w:rPr>
        <w:t xml:space="preserve"> </w:t>
      </w:r>
      <w:r w:rsidRPr="005C368A">
        <w:rPr>
          <w:rStyle w:val="StyleBoldUnderline"/>
          <w:u w:val="none"/>
        </w:rPr>
        <w:t>to young women, ages 21 and 17, whom he d id not know .</w:t>
      </w:r>
    </w:p>
    <w:p w:rsidR="00D26E26" w:rsidRPr="005C368A" w:rsidRDefault="00D26E26" w:rsidP="00D26E26">
      <w:pPr>
        <w:rPr>
          <w:rStyle w:val="StyleBoldUnderline"/>
          <w:u w:val="none"/>
        </w:rPr>
      </w:pPr>
      <w:r w:rsidRPr="005C368A">
        <w:rPr>
          <w:rStyle w:val="StyleBoldUnderline"/>
          <w:u w:val="none"/>
        </w:rPr>
        <w:t xml:space="preserve">28 </w:t>
      </w:r>
      <w:r w:rsidRPr="00B06DB0">
        <w:rPr>
          <w:rStyle w:val="StyleBoldUnderline"/>
        </w:rPr>
        <w:t>As a consequence of this reckless behavior, Weiner was forced to resign from office in 201 1.</w:t>
      </w:r>
      <w:r w:rsidRPr="005C368A">
        <w:rPr>
          <w:rStyle w:val="StyleBoldUnderline"/>
          <w:u w:val="none"/>
        </w:rPr>
        <w:t xml:space="preserve"> </w:t>
      </w:r>
      <w:r w:rsidRPr="00B06DB0">
        <w:rPr>
          <w:rStyle w:val="StyleBoldUnderline"/>
        </w:rPr>
        <w:t>Weiner disrespected himself, displ aying l ittle regard for the privacy of his body and sexu al urges.</w:t>
      </w:r>
      <w:r w:rsidRPr="005C368A">
        <w:rPr>
          <w:rStyle w:val="StyleBoldUnderline"/>
          <w:u w:val="none"/>
        </w:rPr>
        <w:t>29 The Weiner case shines a l ight on</w:t>
      </w:r>
      <w:r>
        <w:rPr>
          <w:rStyle w:val="StyleBoldUnderline"/>
          <w:u w:val="none"/>
        </w:rPr>
        <w:t xml:space="preserve"> </w:t>
      </w:r>
      <w:r w:rsidRPr="005C368A">
        <w:rPr>
          <w:rStyle w:val="StyleBoldUnderline"/>
          <w:u w:val="none"/>
        </w:rPr>
        <w:t>the specific question I want to explore in this lecture: whether anyone h as a</w:t>
      </w:r>
      <w:r>
        <w:rPr>
          <w:rStyle w:val="StyleBoldUnderline"/>
          <w:u w:val="none"/>
        </w:rPr>
        <w:t xml:space="preserve"> </w:t>
      </w:r>
      <w:r w:rsidRPr="005C368A">
        <w:rPr>
          <w:rStyle w:val="StyleBoldUnderline"/>
          <w:u w:val="none"/>
        </w:rPr>
        <w:t>moral obligation to protect h is or her own information privacy, and if so,</w:t>
      </w:r>
      <w:r>
        <w:rPr>
          <w:rStyle w:val="StyleBoldUnderline"/>
          <w:u w:val="none"/>
        </w:rPr>
        <w:t xml:space="preserve"> </w:t>
      </w:r>
      <w:r w:rsidRPr="005C368A">
        <w:rPr>
          <w:rStyle w:val="StyleBoldUnderline"/>
          <w:u w:val="none"/>
        </w:rPr>
        <w:t>whether such an obligation ought to influence choice, policy, or the law.</w:t>
      </w:r>
      <w:r>
        <w:rPr>
          <w:rStyle w:val="StyleBoldUnderline"/>
          <w:u w:val="none"/>
        </w:rPr>
        <w:t xml:space="preserve"> </w:t>
      </w:r>
      <w:r w:rsidRPr="005C368A">
        <w:rPr>
          <w:rStyle w:val="StyleBoldUnderline"/>
          <w:u w:val="none"/>
        </w:rPr>
        <w:t>If people have an ethical obligation to protect their own privacy, there</w:t>
      </w:r>
      <w:r>
        <w:rPr>
          <w:rStyle w:val="StyleBoldUnderline"/>
          <w:u w:val="none"/>
        </w:rPr>
        <w:t xml:space="preserve"> </w:t>
      </w:r>
      <w:r w:rsidRPr="005C368A">
        <w:rPr>
          <w:rStyle w:val="StyleBoldUnderline"/>
          <w:u w:val="none"/>
        </w:rPr>
        <w:t xml:space="preserve">are more than merely prudential grounds for privacy v igilance. </w:t>
      </w:r>
      <w:r w:rsidRPr="00D26E26">
        <w:rPr>
          <w:rStyle w:val="StyleBoldUnderline"/>
          <w:highlight w:val="yellow"/>
        </w:rPr>
        <w:t>If a person has a moral obligation to protect her own privacy, then assuming moral obl igations creates prima facie reasons for acting, she would have a reason over and above prudent self-interest to adopt measures to safeguard important privacies. To protect informational privacy, ethical goodness might require that she, for e xample, not aim sexy pictures at minors or the general publ ic.</w:t>
      </w:r>
      <w:r w:rsidRPr="005C368A">
        <w:rPr>
          <w:rStyle w:val="StyleBoldUnderline"/>
          <w:u w:val="none"/>
        </w:rPr>
        <w:t xml:space="preserve"> Ethics might require that she secure financial information</w:t>
      </w:r>
      <w:r>
        <w:rPr>
          <w:rStyle w:val="StyleBoldUnderline"/>
          <w:u w:val="none"/>
        </w:rPr>
        <w:t xml:space="preserve"> </w:t>
      </w:r>
      <w:r w:rsidRPr="005C368A">
        <w:rPr>
          <w:rStyle w:val="StyleBoldUnderline"/>
          <w:u w:val="none"/>
        </w:rPr>
        <w:t>when transacting business online. Ethics might require that she keep u nder</w:t>
      </w:r>
      <w:r>
        <w:rPr>
          <w:rStyle w:val="StyleBoldUnderline"/>
          <w:u w:val="none"/>
        </w:rPr>
        <w:t xml:space="preserve"> </w:t>
      </w:r>
      <w:r w:rsidRPr="005C368A">
        <w:rPr>
          <w:rStyle w:val="StyleBoldUnderline"/>
          <w:u w:val="none"/>
        </w:rPr>
        <w:t>wraps whole-genome-sequencing data generated from clinical care or</w:t>
      </w:r>
      <w:r>
        <w:rPr>
          <w:rStyle w:val="StyleBoldUnderline"/>
          <w:u w:val="none"/>
        </w:rPr>
        <w:t xml:space="preserve"> </w:t>
      </w:r>
      <w:r w:rsidRPr="005C368A">
        <w:rPr>
          <w:rStyle w:val="StyleBoldUnderline"/>
          <w:u w:val="none"/>
        </w:rPr>
        <w:t>research. She might even have an obligation to moderate free speech and</w:t>
      </w:r>
      <w:r>
        <w:rPr>
          <w:rStyle w:val="StyleBoldUnderline"/>
          <w:u w:val="none"/>
        </w:rPr>
        <w:t xml:space="preserve"> </w:t>
      </w:r>
      <w:r w:rsidRPr="005C368A">
        <w:rPr>
          <w:rStyle w:val="StyleBoldUnderline"/>
          <w:u w:val="none"/>
        </w:rPr>
        <w:t>the use of social media that w idely reveal her location, plans, activities,</w:t>
      </w:r>
      <w:r>
        <w:rPr>
          <w:rStyle w:val="StyleBoldUnderline"/>
          <w:u w:val="none"/>
        </w:rPr>
        <w:t xml:space="preserve"> </w:t>
      </w:r>
      <w:r w:rsidRPr="005C368A">
        <w:rPr>
          <w:rStyle w:val="StyleBoldUnderline"/>
          <w:u w:val="none"/>
        </w:rPr>
        <w:t>feelings, and beliefs.</w:t>
      </w:r>
    </w:p>
    <w:p w:rsidR="00D26E26" w:rsidRPr="00D26E26" w:rsidRDefault="00D26E26" w:rsidP="00D26E26"/>
    <w:p w:rsidR="00D26E26" w:rsidRDefault="00D26E26" w:rsidP="00D26E26"/>
    <w:p w:rsidR="00D26E26" w:rsidRPr="00AA6BE5" w:rsidRDefault="00D26E26" w:rsidP="00D26E26">
      <w:pPr>
        <w:pStyle w:val="Heading1"/>
      </w:pPr>
      <w:r w:rsidRPr="00AA6BE5">
        <w:t>Terror DA NEG</w:t>
      </w:r>
    </w:p>
    <w:p w:rsidR="00D26E26" w:rsidRPr="00AA6BE5" w:rsidRDefault="00D26E26" w:rsidP="00D26E26">
      <w:pPr>
        <w:pStyle w:val="Heading2"/>
      </w:pPr>
      <w:r w:rsidRPr="00AA6BE5">
        <w:t>Counterterrorism</w:t>
      </w:r>
    </w:p>
    <w:p w:rsidR="00D26E26" w:rsidRPr="00AA6BE5" w:rsidRDefault="00D26E26" w:rsidP="00D26E26">
      <w:pPr>
        <w:pStyle w:val="Heading3"/>
      </w:pPr>
      <w:r w:rsidRPr="00AA6BE5">
        <w:t xml:space="preserve">1NC </w:t>
      </w:r>
    </w:p>
    <w:p w:rsidR="00D26E26" w:rsidRPr="00AA6BE5" w:rsidRDefault="00D26E26" w:rsidP="00D26E26">
      <w:pPr>
        <w:rPr>
          <w:rStyle w:val="StyleStyleBold12pt"/>
          <w:rFonts w:ascii="Times" w:hAnsi="Times"/>
          <w:b w:val="0"/>
          <w:sz w:val="20"/>
          <w:szCs w:val="20"/>
        </w:rPr>
      </w:pPr>
      <w:r w:rsidRPr="00AA6BE5">
        <w:rPr>
          <w:rStyle w:val="StyleStyleBold12pt"/>
          <w:rFonts w:ascii="Times" w:hAnsi="Times"/>
          <w:sz w:val="20"/>
          <w:szCs w:val="20"/>
        </w:rPr>
        <w:t>SQUO CT program Is effective- key to prevent future terrorist attacks</w:t>
      </w:r>
    </w:p>
    <w:p w:rsidR="00D26E26" w:rsidRPr="00AA6BE5" w:rsidRDefault="00D26E26" w:rsidP="00D26E26">
      <w:pPr>
        <w:rPr>
          <w:rStyle w:val="StyleStyleBold12pt"/>
          <w:rFonts w:ascii="Times" w:hAnsi="Times"/>
          <w:b w:val="0"/>
          <w:sz w:val="20"/>
          <w:szCs w:val="20"/>
        </w:rPr>
      </w:pPr>
      <w:r w:rsidRPr="00AA6BE5">
        <w:rPr>
          <w:rStyle w:val="StyleStyleBold12pt"/>
          <w:rFonts w:ascii="Times" w:hAnsi="Times"/>
          <w:b w:val="0"/>
          <w:sz w:val="20"/>
          <w:szCs w:val="20"/>
        </w:rPr>
        <w:t xml:space="preserve">Fred </w:t>
      </w:r>
      <w:r w:rsidRPr="00AA6BE5">
        <w:rPr>
          <w:rStyle w:val="StyleStyleBold12pt"/>
          <w:rFonts w:ascii="Times" w:hAnsi="Times"/>
          <w:sz w:val="20"/>
          <w:szCs w:val="20"/>
        </w:rPr>
        <w:t>Flietz</w:t>
      </w:r>
      <w:r w:rsidRPr="00AA6BE5">
        <w:rPr>
          <w:rStyle w:val="StyleStyleBold12pt"/>
          <w:rFonts w:ascii="Times" w:hAnsi="Times"/>
          <w:b w:val="0"/>
          <w:sz w:val="20"/>
          <w:szCs w:val="20"/>
        </w:rPr>
        <w:t xml:space="preserve"> 20</w:t>
      </w:r>
      <w:r w:rsidRPr="00AA6BE5">
        <w:rPr>
          <w:rStyle w:val="StyleStyleBold12pt"/>
          <w:rFonts w:ascii="Times" w:hAnsi="Times"/>
          <w:sz w:val="20"/>
          <w:szCs w:val="20"/>
        </w:rPr>
        <w:t>15</w:t>
      </w:r>
      <w:r w:rsidRPr="00AA6BE5">
        <w:rPr>
          <w:rStyle w:val="StyleStyleBold12pt"/>
          <w:rFonts w:ascii="Times" w:hAnsi="Times"/>
          <w:b w:val="0"/>
          <w:sz w:val="20"/>
          <w:szCs w:val="20"/>
        </w:rPr>
        <w:t xml:space="preserve">, senior vice president for policy and programs with the Center for Security Policy, held U.S. government national security positions for 25 years with the CIA, DIA, and the House Intelligence Committee staff,  served as Chief of Staff to John R. Bolton when he was Under Secretary of State for Arms Control and International Security in the George W. Bush administration, 5/11/15, </w:t>
      </w:r>
      <w:hyperlink r:id="rId43" w:history="1">
        <w:r w:rsidRPr="00AA6BE5">
          <w:rPr>
            <w:rStyle w:val="StyleStyleBold12pt"/>
            <w:rFonts w:ascii="Times" w:hAnsi="Times"/>
            <w:b w:val="0"/>
            <w:sz w:val="20"/>
            <w:szCs w:val="20"/>
          </w:rPr>
          <w:t>http://www.nationalreview.com/article/418207/nsa-data-collection-necessary-or-unconstitutional-fred-fleitz</w:t>
        </w:r>
      </w:hyperlink>
      <w:r w:rsidRPr="00AA6BE5">
        <w:rPr>
          <w:rStyle w:val="StyleStyleBold12pt"/>
          <w:rFonts w:ascii="Times" w:hAnsi="Times"/>
          <w:b w:val="0"/>
          <w:sz w:val="20"/>
          <w:szCs w:val="20"/>
        </w:rPr>
        <w:t xml:space="preserve"> </w:t>
      </w:r>
    </w:p>
    <w:p w:rsidR="00D26E26" w:rsidRPr="00AA6BE5" w:rsidRDefault="00D26E26" w:rsidP="00D26E26">
      <w:r w:rsidRPr="00AA6BE5">
        <w:t xml:space="preserve">This is why </w:t>
      </w:r>
      <w:r w:rsidRPr="00D26E26">
        <w:rPr>
          <w:highlight w:val="yellow"/>
        </w:rPr>
        <w:t>Senator</w:t>
      </w:r>
      <w:r w:rsidRPr="00AA6BE5">
        <w:t xml:space="preserve"> Mitch </w:t>
      </w:r>
      <w:r w:rsidRPr="00D26E26">
        <w:rPr>
          <w:highlight w:val="yellow"/>
        </w:rPr>
        <w:t>McConnell</w:t>
      </w:r>
      <w:r w:rsidRPr="00AA6BE5">
        <w:t xml:space="preserve"> recently </w:t>
      </w:r>
      <w:r w:rsidRPr="00D26E26">
        <w:rPr>
          <w:highlight w:val="yellow"/>
        </w:rPr>
        <w:t>introduced a “clean</w:t>
      </w:r>
      <w:r w:rsidRPr="00AA6BE5">
        <w:t xml:space="preserve">” — that is, with no changes at all — </w:t>
      </w:r>
      <w:r w:rsidRPr="00D26E26">
        <w:rPr>
          <w:highlight w:val="yellow"/>
        </w:rPr>
        <w:t>reauthorization of the Patriot Act,</w:t>
      </w:r>
      <w:r w:rsidRPr="00AA6BE5">
        <w:t xml:space="preserve"> which extends three of its provisions on electronic-surveillance programs used to protect our country against terrorist attacks. </w:t>
      </w:r>
      <w:r w:rsidRPr="00D26E26">
        <w:rPr>
          <w:highlight w:val="yellow"/>
        </w:rPr>
        <w:t xml:space="preserve">The most controversial is the NSA metadata program enacted in Section 215 of the Patriot Act. </w:t>
      </w:r>
      <w:r w:rsidRPr="00AA6BE5">
        <w:t xml:space="preserve">Opponents of </w:t>
      </w:r>
      <w:r w:rsidRPr="00D26E26">
        <w:rPr>
          <w:highlight w:val="yellow"/>
        </w:rPr>
        <w:t>the 215 program</w:t>
      </w:r>
      <w:r w:rsidRPr="00AA6BE5">
        <w:t xml:space="preserve"> claim it is an unconstitutional </w:t>
      </w:r>
      <w:r w:rsidRPr="00AA6BE5">
        <w:lastRenderedPageBreak/>
        <w:t>violation of privacy rights and say that it </w:t>
      </w:r>
      <w:r w:rsidRPr="00D26E26">
        <w:rPr>
          <w:highlight w:val="yellow"/>
        </w:rPr>
        <w:t>has played</w:t>
      </w:r>
      <w:r w:rsidRPr="00AA6BE5">
        <w:t xml:space="preserve"> no </w:t>
      </w:r>
      <w:r w:rsidRPr="00D26E26">
        <w:rPr>
          <w:highlight w:val="yellow"/>
        </w:rPr>
        <w:t>role in protecting the U</w:t>
      </w:r>
      <w:r w:rsidRPr="00AA6BE5">
        <w:t xml:space="preserve">nited </w:t>
      </w:r>
      <w:r w:rsidRPr="00D26E26">
        <w:rPr>
          <w:highlight w:val="yellow"/>
        </w:rPr>
        <w:t>S</w:t>
      </w:r>
      <w:r w:rsidRPr="00AA6BE5">
        <w:t xml:space="preserve">tates </w:t>
      </w:r>
      <w:r w:rsidRPr="00D26E26">
        <w:rPr>
          <w:highlight w:val="yellow"/>
        </w:rPr>
        <w:t>from terrorist attacks</w:t>
      </w:r>
      <w:r w:rsidRPr="00AA6BE5">
        <w:t>. Both of these claims are untrue</w:t>
      </w:r>
      <w:r w:rsidRPr="00D26E26">
        <w:rPr>
          <w:highlight w:val="yellow"/>
        </w:rPr>
        <w:t>. Under the</w:t>
      </w:r>
      <w:r w:rsidRPr="00AA6BE5">
        <w:t xml:space="preserve"> metadata </w:t>
      </w:r>
      <w:r w:rsidRPr="00D26E26">
        <w:rPr>
          <w:highlight w:val="yellow"/>
        </w:rPr>
        <w:t>program, the NSA collects large numbers of phone records — not the contents of phone calls — and uses them to make connections between terror suspects. The program is subject to strong oversight by the executive branch, Congress, and the courts and is used only for national-security investigations. Only 22 people at the NSA are allowed access to these metadata, and they are barred from any data-mining, even in connection with an investigation</w:t>
      </w:r>
      <w:r w:rsidRPr="00AA6BE5">
        <w:t>.</w:t>
      </w:r>
      <w:r w:rsidRPr="00D26E26">
        <w:rPr>
          <w:highlight w:val="yellow"/>
        </w:rPr>
        <w:t>While</w:t>
      </w:r>
      <w:r w:rsidRPr="00AA6BE5">
        <w:t xml:space="preserve"> its </w:t>
      </w:r>
      <w:r w:rsidRPr="00D26E26">
        <w:rPr>
          <w:highlight w:val="yellow"/>
        </w:rPr>
        <w:t>detractors refuse to admit it,</w:t>
      </w:r>
      <w:r w:rsidRPr="00AA6BE5">
        <w:t xml:space="preserve"> the </w:t>
      </w:r>
      <w:r w:rsidRPr="00D26E26">
        <w:rPr>
          <w:highlight w:val="yellow"/>
        </w:rPr>
        <w:t>215</w:t>
      </w:r>
      <w:r w:rsidRPr="00AA6BE5">
        <w:t xml:space="preserve"> program </w:t>
      </w:r>
      <w:r w:rsidRPr="00D26E26">
        <w:rPr>
          <w:highlight w:val="yellow"/>
        </w:rPr>
        <w:t>has been a successful tool in stopping terrorist attacks.</w:t>
      </w:r>
      <w:r w:rsidRPr="00AA6BE5">
        <w:t xml:space="preserve"> It has been strongly defended by many intelligence officials and members of Congress, including </w:t>
      </w:r>
      <w:r w:rsidRPr="00D26E26">
        <w:rPr>
          <w:highlight w:val="yellow"/>
        </w:rPr>
        <w:t>Senator Dianne Feinstein</w:t>
      </w:r>
      <w:r w:rsidRPr="00AA6BE5">
        <w:t xml:space="preserve"> (D., Calif.), vice chairman of the Senate Intelligence Committee, who </w:t>
      </w:r>
      <w:r w:rsidRPr="00D26E26">
        <w:rPr>
          <w:highlight w:val="yellow"/>
        </w:rPr>
        <w:t>said</w:t>
      </w:r>
      <w:r w:rsidRPr="00AA6BE5">
        <w:t xml:space="preserve"> during a January 14, 2014, Judiciary Committee hearing </w:t>
      </w:r>
      <w:r w:rsidRPr="00D26E26">
        <w:rPr>
          <w:highlight w:val="yellow"/>
        </w:rPr>
        <w:t>that this program had helped stop terrorist plots to bomb the New York City subways, the New York stock exchange, and a Danish newspaper.</w:t>
      </w:r>
      <w:r w:rsidRPr="00AA6BE5">
        <w:t xml:space="preserve"> “Had the [metadata] program been in place more than a decade ago, it would likely have prevented 9/11,” according to a former CIA official. </w:t>
      </w:r>
      <w:r w:rsidRPr="00D26E26">
        <w:rPr>
          <w:highlight w:val="yellow"/>
        </w:rPr>
        <w:t>Former deputy CIA director Michael Morell said</w:t>
      </w:r>
      <w:r w:rsidRPr="00AA6BE5">
        <w:t xml:space="preserve"> in a December 27, 2013, Washington Post op-ed: “</w:t>
      </w:r>
      <w:r w:rsidRPr="00D26E26">
        <w:rPr>
          <w:highlight w:val="yellow"/>
        </w:rPr>
        <w:t>Had the [metadata] program been in place more than a decade ago, it would</w:t>
      </w:r>
      <w:r w:rsidRPr="00AA6BE5">
        <w:t xml:space="preserve"> likely </w:t>
      </w:r>
      <w:r w:rsidRPr="00D26E26">
        <w:rPr>
          <w:highlight w:val="yellow"/>
        </w:rPr>
        <w:t>have prevented 9/11. And it has the potential to prevent the next 9/11.”</w:t>
      </w:r>
      <w:r w:rsidRPr="00AA6BE5">
        <w:t> </w:t>
      </w:r>
    </w:p>
    <w:p w:rsidR="00D26E26" w:rsidRPr="00AA6BE5" w:rsidRDefault="00D26E26" w:rsidP="00D26E26">
      <w:pPr>
        <w:spacing w:line="360" w:lineRule="auto"/>
        <w:rPr>
          <w:rStyle w:val="StyleStyleBold12pt"/>
          <w:rFonts w:ascii="Times" w:hAnsi="Times"/>
          <w:b w:val="0"/>
          <w:sz w:val="20"/>
          <w:szCs w:val="20"/>
        </w:rPr>
      </w:pPr>
    </w:p>
    <w:p w:rsidR="00D26E26" w:rsidRPr="00AA6BE5" w:rsidRDefault="00D26E26" w:rsidP="00D26E26">
      <w:pPr>
        <w:pStyle w:val="Heading4"/>
      </w:pPr>
      <w:r w:rsidRPr="00AA6BE5">
        <w:t>Counterterrorism is becoming more difficult- 3 reasons.</w:t>
      </w:r>
    </w:p>
    <w:p w:rsidR="00D26E26" w:rsidRPr="00AA6BE5" w:rsidRDefault="00D26E26" w:rsidP="00D26E26">
      <w:pPr>
        <w:rPr>
          <w:rFonts w:ascii="Times" w:hAnsi="Times"/>
          <w:szCs w:val="20"/>
        </w:rPr>
      </w:pPr>
      <w:r w:rsidRPr="00AA6BE5">
        <w:rPr>
          <w:rFonts w:ascii="Times" w:hAnsi="Times"/>
          <w:b/>
          <w:szCs w:val="20"/>
        </w:rPr>
        <w:t>The Economist</w:t>
      </w:r>
      <w:r w:rsidRPr="00AA6BE5">
        <w:rPr>
          <w:rFonts w:ascii="Times" w:hAnsi="Times"/>
          <w:szCs w:val="20"/>
        </w:rPr>
        <w:t xml:space="preserve"> 20</w:t>
      </w:r>
      <w:r w:rsidRPr="00AA6BE5">
        <w:rPr>
          <w:rFonts w:ascii="Times" w:hAnsi="Times"/>
          <w:b/>
          <w:szCs w:val="20"/>
        </w:rPr>
        <w:t>15</w:t>
      </w:r>
      <w:r w:rsidRPr="00AA6BE5">
        <w:rPr>
          <w:rFonts w:ascii="Times" w:hAnsi="Times"/>
          <w:szCs w:val="20"/>
        </w:rPr>
        <w:t>, Established Newspaper Thing, 1/17/15,”Going Dark” “</w:t>
      </w:r>
      <w:hyperlink r:id="rId44" w:history="1">
        <w:r w:rsidRPr="00AA6BE5">
          <w:rPr>
            <w:rStyle w:val="Hyperlink"/>
            <w:rFonts w:ascii="Times" w:hAnsi="Times"/>
            <w:szCs w:val="20"/>
          </w:rPr>
          <w:t>http://www.economist.com/news/leaders/21639506-just-threat-terrorism-increasing-ability-western-security-agencies-defeat</w:t>
        </w:r>
      </w:hyperlink>
      <w:r w:rsidRPr="00AA6BE5">
        <w:rPr>
          <w:rFonts w:ascii="Times" w:hAnsi="Times"/>
          <w:szCs w:val="20"/>
        </w:rPr>
        <w:t xml:space="preserve"> </w:t>
      </w:r>
    </w:p>
    <w:p w:rsidR="00D26E26" w:rsidRPr="00AA6BE5" w:rsidRDefault="00D26E26" w:rsidP="00D26E26">
      <w:r w:rsidRPr="00D26E26">
        <w:rPr>
          <w:highlight w:val="yellow"/>
        </w:rPr>
        <w:t>OVER the past decade Western security agencies have been remarkably successful in keeping</w:t>
      </w:r>
      <w:r w:rsidRPr="00AA6BE5">
        <w:t xml:space="preserve"> jihadist </w:t>
      </w:r>
      <w:r w:rsidRPr="00D26E26">
        <w:rPr>
          <w:highlight w:val="yellow"/>
        </w:rPr>
        <w:t>terrorists at bay</w:t>
      </w:r>
      <w:r w:rsidRPr="00AA6BE5">
        <w:t xml:space="preserve">. Put it down to diligence, surveillance technology, financial resources, the manageable numbers of potential terrorists and, often, good luck. The spooks have foiled complex plots, such as the one in 2009 to bring down airliners in mid-Atlantic. They have brought a steady stream of would-be terrorists before the courts. Occasionally, loners and misfits have succeeded in carrying out attacks, such as the bombing of the Boston marathon and the beheading of a British soldier in London, both in 2013. But until the murders in Paris last week, most people would have had Islamist terrorism low on their list of concerns. </w:t>
      </w:r>
      <w:r w:rsidRPr="00D26E26">
        <w:rPr>
          <w:highlight w:val="yellow"/>
        </w:rPr>
        <w:t>But counter-terrorism is getting harder for three reasons.</w:t>
      </w:r>
    </w:p>
    <w:p w:rsidR="00D26E26" w:rsidRPr="00AA6BE5" w:rsidRDefault="00D26E26" w:rsidP="00D26E26">
      <w:r w:rsidRPr="00D26E26">
        <w:rPr>
          <w:highlight w:val="yellow"/>
        </w:rPr>
        <w:t>The first is a consequence of the collapse of several Arab countries, above all the unending civil war in Syria and the rise of</w:t>
      </w:r>
      <w:r w:rsidRPr="00AA6BE5">
        <w:t xml:space="preserve"> Islamic State </w:t>
      </w:r>
      <w:r w:rsidRPr="00D26E26">
        <w:rPr>
          <w:highlight w:val="yellow"/>
        </w:rPr>
        <w:t>(IS).</w:t>
      </w:r>
      <w:r w:rsidRPr="00AA6BE5">
        <w:t xml:space="preserve"> This week, </w:t>
      </w:r>
      <w:r w:rsidRPr="00D26E26">
        <w:rPr>
          <w:highlight w:val="yellow"/>
        </w:rPr>
        <w:t>the head of the European police agency estimated that up to 5,000 E</w:t>
      </w:r>
      <w:r w:rsidRPr="00AA6BE5">
        <w:t xml:space="preserve">uropean </w:t>
      </w:r>
      <w:r w:rsidRPr="00D26E26">
        <w:rPr>
          <w:highlight w:val="yellow"/>
        </w:rPr>
        <w:t>U</w:t>
      </w:r>
      <w:r w:rsidRPr="00AA6BE5">
        <w:t xml:space="preserve">nion </w:t>
      </w:r>
      <w:r w:rsidRPr="00D26E26">
        <w:rPr>
          <w:highlight w:val="yellow"/>
        </w:rPr>
        <w:t>citizens had joined the jihadists’ ranks, many of whom would return home as hardened fighters</w:t>
      </w:r>
      <w:r w:rsidRPr="00AA6BE5">
        <w:t xml:space="preserve">. Furthermore, </w:t>
      </w:r>
      <w:r w:rsidRPr="00D26E26">
        <w:rPr>
          <w:highlight w:val="yellow"/>
        </w:rPr>
        <w:t>the ascendancy of IS has presented a challenge to al-Qaeda.</w:t>
      </w:r>
      <w:r w:rsidRPr="00AA6BE5">
        <w:t xml:space="preserve"> </w:t>
      </w:r>
      <w:r w:rsidRPr="00D26E26">
        <w:rPr>
          <w:highlight w:val="yellow"/>
        </w:rPr>
        <w:t>The brothers who carried out the</w:t>
      </w:r>
      <w:r w:rsidRPr="00D26E26">
        <w:rPr>
          <w:rStyle w:val="apple-converted-space"/>
          <w:rFonts w:cs="Arial"/>
          <w:highlight w:val="yellow"/>
          <w:u w:val="single"/>
        </w:rPr>
        <w:t> </w:t>
      </w:r>
      <w:r w:rsidRPr="00D26E26">
        <w:rPr>
          <w:rStyle w:val="Emphasis"/>
          <w:rFonts w:ascii="Times" w:hAnsi="Times" w:cs="Arial"/>
          <w:b w:val="0"/>
          <w:highlight w:val="yellow"/>
          <w:bdr w:val="none" w:sz="0" w:space="0" w:color="auto" w:frame="1"/>
        </w:rPr>
        <w:t>Charlie Hebdo</w:t>
      </w:r>
      <w:r w:rsidRPr="00D26E26">
        <w:rPr>
          <w:rStyle w:val="apple-converted-space"/>
          <w:rFonts w:cs="Arial"/>
          <w:highlight w:val="yellow"/>
          <w:u w:val="single"/>
        </w:rPr>
        <w:t> </w:t>
      </w:r>
      <w:r w:rsidRPr="00D26E26">
        <w:rPr>
          <w:highlight w:val="yellow"/>
        </w:rPr>
        <w:t>murders appear to have been operating under orders from the Yemen branch of the terrorist network, Al-Qaeda</w:t>
      </w:r>
      <w:r w:rsidRPr="00AA6BE5">
        <w:t xml:space="preserve"> in the Arabian Peninsula, well-known for wanting to take the fight to the “far enemy” in the West.</w:t>
      </w:r>
    </w:p>
    <w:p w:rsidR="00D26E26" w:rsidRPr="00AA6BE5" w:rsidRDefault="00D26E26" w:rsidP="00D26E26">
      <w:r w:rsidRPr="00D26E26">
        <w:rPr>
          <w:highlight w:val="yellow"/>
        </w:rPr>
        <w:t>The second is that commando-style assaults,</w:t>
      </w:r>
      <w:r w:rsidRPr="00AA6BE5">
        <w:t xml:space="preserve"> such as the one in Paris, </w:t>
      </w:r>
      <w:r w:rsidRPr="00D26E26">
        <w:rPr>
          <w:highlight w:val="yellow"/>
        </w:rPr>
        <w:t>are easy to plan and thus hard to disrupt. They may not kill as many people as blowing up an aircraft, but the “propaganda of the deed” is achieved by paralysing ordinary life in a big city and dominating 24-hour news channels.</w:t>
      </w:r>
    </w:p>
    <w:p w:rsidR="00D26E26" w:rsidRPr="00AA6BE5" w:rsidRDefault="00D26E26" w:rsidP="00D26E26">
      <w:r w:rsidRPr="00D26E26">
        <w:rPr>
          <w:highlight w:val="yellow"/>
        </w:rPr>
        <w:t>Third, Western spooks say they are losing the technological edge that has enabled them to monitor the communications of potential terrorists. Tech companies are competing in their efforts to provide their customers with unbreachable privacy through sophisticated and sometimes “default” encryption. The heads of both America’s FBI and Britain’s MI5 have complained about their inability to prevent suspects from “going dark”—dropping off the radar screen of surveillance. David Cameron has promised to legislate to give his spies a back door into British phone and internet services.</w:t>
      </w:r>
    </w:p>
    <w:p w:rsidR="00D26E26" w:rsidRPr="00AA6BE5" w:rsidRDefault="00D26E26" w:rsidP="00D26E26">
      <w:pPr>
        <w:spacing w:line="360" w:lineRule="auto"/>
        <w:rPr>
          <w:rStyle w:val="StyleStyleBold12pt"/>
          <w:rFonts w:ascii="Times" w:hAnsi="Times"/>
          <w:b w:val="0"/>
          <w:sz w:val="20"/>
          <w:szCs w:val="20"/>
        </w:rPr>
      </w:pPr>
    </w:p>
    <w:p w:rsidR="00D26E26" w:rsidRPr="00AA6BE5" w:rsidRDefault="00D26E26" w:rsidP="00D26E26">
      <w:pPr>
        <w:pStyle w:val="Heading4"/>
        <w:rPr>
          <w:rStyle w:val="StyleStyleBold12pt"/>
          <w:rFonts w:ascii="Times" w:hAnsi="Times"/>
          <w:sz w:val="20"/>
          <w:szCs w:val="20"/>
        </w:rPr>
      </w:pPr>
      <w:r w:rsidRPr="00AA6BE5">
        <w:t>Imperative to fight terrorism, domestic terrorist activity has been at a high currently.</w:t>
      </w:r>
    </w:p>
    <w:p w:rsidR="00D26E26" w:rsidRPr="00AA6BE5" w:rsidRDefault="00D26E26" w:rsidP="00D26E26">
      <w:pPr>
        <w:rPr>
          <w:rStyle w:val="StyleStyleBold12pt"/>
          <w:rFonts w:ascii="Times" w:eastAsia="Times New Roman" w:hAnsi="Times"/>
          <w:b w:val="0"/>
          <w:sz w:val="20"/>
          <w:szCs w:val="20"/>
        </w:rPr>
      </w:pPr>
      <w:r w:rsidRPr="00AA6BE5">
        <w:rPr>
          <w:rStyle w:val="StyleStyleBold12pt"/>
          <w:rFonts w:ascii="Times" w:hAnsi="Times"/>
          <w:b w:val="0"/>
          <w:sz w:val="20"/>
          <w:szCs w:val="20"/>
        </w:rPr>
        <w:t xml:space="preserve">David </w:t>
      </w:r>
      <w:r w:rsidRPr="00AA6BE5">
        <w:rPr>
          <w:rStyle w:val="StyleStyleBold12pt"/>
          <w:rFonts w:ascii="Times" w:hAnsi="Times"/>
          <w:sz w:val="20"/>
          <w:szCs w:val="20"/>
        </w:rPr>
        <w:t xml:space="preserve">Inserra </w:t>
      </w:r>
      <w:r w:rsidRPr="00AA6BE5">
        <w:rPr>
          <w:rStyle w:val="StyleStyleBold12pt"/>
          <w:rFonts w:ascii="Times" w:hAnsi="Times"/>
          <w:b w:val="0"/>
          <w:sz w:val="20"/>
          <w:szCs w:val="20"/>
        </w:rPr>
        <w:t>20</w:t>
      </w:r>
      <w:r w:rsidRPr="00AA6BE5">
        <w:rPr>
          <w:rStyle w:val="StyleStyleBold12pt"/>
          <w:rFonts w:ascii="Times" w:hAnsi="Times"/>
          <w:sz w:val="20"/>
          <w:szCs w:val="20"/>
        </w:rPr>
        <w:t>15</w:t>
      </w:r>
      <w:r w:rsidRPr="00AA6BE5">
        <w:rPr>
          <w:rStyle w:val="StyleStyleBold12pt"/>
          <w:rFonts w:ascii="Times" w:hAnsi="Times"/>
          <w:b w:val="0"/>
          <w:sz w:val="20"/>
          <w:szCs w:val="20"/>
        </w:rPr>
        <w:t>, research associate in The Heritage Foundation’s Allison Center for Foreign and National Security Policy, Ryan Spaude, member of the Young Leaders Program at The Heritage Foundation, 7/2/15, “Threat of Terrorism Remains Very Real During July 4”,  http://dailysignal.com//2015/07/02/threat-of-terrorism-remains-very-real-during-july-4th-weekend/</w:t>
      </w:r>
    </w:p>
    <w:p w:rsidR="00D26E26" w:rsidRPr="00AA6BE5" w:rsidRDefault="00D26E26" w:rsidP="00D26E26">
      <w:r w:rsidRPr="00D26E26">
        <w:rPr>
          <w:highlight w:val="yellow"/>
          <w:u w:val="single"/>
        </w:rPr>
        <w:t>The U.S. is</w:t>
      </w:r>
      <w:r w:rsidRPr="00AA6BE5">
        <w:rPr>
          <w:u w:val="single"/>
        </w:rPr>
        <w:t xml:space="preserve"> currently </w:t>
      </w:r>
      <w:r w:rsidRPr="00D26E26">
        <w:rPr>
          <w:highlight w:val="yellow"/>
          <w:u w:val="single"/>
        </w:rPr>
        <w:t xml:space="preserve">experiencing the most active period of domestic terrorist activity since 9/11. </w:t>
      </w:r>
      <w:r w:rsidRPr="00D26E26">
        <w:rPr>
          <w:highlight w:val="yellow"/>
        </w:rPr>
        <w:t>Law enforcement has foiled a total of nine terrorist plots already this year</w:t>
      </w:r>
      <w:r w:rsidRPr="00AA6BE5">
        <w:t>, including plots in</w:t>
      </w:r>
      <w:r w:rsidRPr="00AA6BE5">
        <w:rPr>
          <w:rStyle w:val="apple-converted-space"/>
        </w:rPr>
        <w:t> </w:t>
      </w:r>
      <w:hyperlink r:id="rId45" w:history="1">
        <w:r w:rsidRPr="00AA6BE5">
          <w:rPr>
            <w:rStyle w:val="Hyperlink"/>
            <w:bdr w:val="none" w:sz="0" w:space="0" w:color="auto" w:frame="1"/>
          </w:rPr>
          <w:t>Boston</w:t>
        </w:r>
      </w:hyperlink>
      <w:r w:rsidRPr="00AA6BE5">
        <w:t>,</w:t>
      </w:r>
      <w:r w:rsidRPr="00AA6BE5">
        <w:rPr>
          <w:rStyle w:val="apple-converted-space"/>
        </w:rPr>
        <w:t> </w:t>
      </w:r>
      <w:hyperlink r:id="rId46" w:history="1">
        <w:r w:rsidRPr="00AA6BE5">
          <w:rPr>
            <w:rStyle w:val="Hyperlink"/>
            <w:bdr w:val="none" w:sz="0" w:space="0" w:color="auto" w:frame="1"/>
          </w:rPr>
          <w:t>New York City</w:t>
        </w:r>
      </w:hyperlink>
      <w:r w:rsidRPr="00AA6BE5">
        <w:t>, and</w:t>
      </w:r>
      <w:r w:rsidRPr="00AA6BE5">
        <w:rPr>
          <w:rStyle w:val="apple-converted-space"/>
        </w:rPr>
        <w:t> </w:t>
      </w:r>
      <w:hyperlink r:id="rId47" w:history="1">
        <w:r w:rsidRPr="00AA6BE5">
          <w:rPr>
            <w:rStyle w:val="Hyperlink"/>
            <w:bdr w:val="none" w:sz="0" w:space="0" w:color="auto" w:frame="1"/>
          </w:rPr>
          <w:t>Morganton, N.C</w:t>
        </w:r>
      </w:hyperlink>
      <w:r w:rsidRPr="00AA6BE5">
        <w:t>., last month.</w:t>
      </w:r>
    </w:p>
    <w:p w:rsidR="00D26E26" w:rsidRPr="00AA6BE5" w:rsidRDefault="00D26E26" w:rsidP="00D26E26">
      <w:r w:rsidRPr="00D26E26">
        <w:rPr>
          <w:highlight w:val="yellow"/>
        </w:rPr>
        <w:lastRenderedPageBreak/>
        <w:t>In response, the FBI has increased its</w:t>
      </w:r>
      <w:r w:rsidRPr="00AA6BE5">
        <w:t xml:space="preserve"> monitoring and </w:t>
      </w:r>
      <w:r w:rsidRPr="00D26E26">
        <w:rPr>
          <w:highlight w:val="yellow"/>
        </w:rPr>
        <w:t>surveillance efforts.</w:t>
      </w:r>
      <w:r w:rsidRPr="00AA6BE5">
        <w:t xml:space="preserve"> While there are no known targets at this time</w:t>
      </w:r>
      <w:r w:rsidRPr="00D26E26">
        <w:rPr>
          <w:highlight w:val="yellow"/>
        </w:rPr>
        <w:t>, the agency has opened</w:t>
      </w:r>
      <w:r w:rsidRPr="00D26E26">
        <w:rPr>
          <w:rStyle w:val="apple-converted-space"/>
          <w:highlight w:val="yellow"/>
        </w:rPr>
        <w:t> </w:t>
      </w:r>
      <w:hyperlink r:id="rId48" w:history="1">
        <w:r w:rsidRPr="00D26E26">
          <w:rPr>
            <w:rStyle w:val="Hyperlink"/>
            <w:highlight w:val="yellow"/>
            <w:bdr w:val="none" w:sz="0" w:space="0" w:color="auto" w:frame="1"/>
          </w:rPr>
          <w:t>hundreds of investigations</w:t>
        </w:r>
      </w:hyperlink>
      <w:r w:rsidRPr="00D26E26">
        <w:rPr>
          <w:rStyle w:val="apple-converted-space"/>
          <w:highlight w:val="yellow"/>
        </w:rPr>
        <w:t> </w:t>
      </w:r>
      <w:r w:rsidRPr="00D26E26">
        <w:rPr>
          <w:highlight w:val="yellow"/>
        </w:rPr>
        <w:t>spread across all 50 states, with several arrests occurring</w:t>
      </w:r>
      <w:r w:rsidRPr="00AA6BE5">
        <w:t xml:space="preserve"> just recently and more possible before July 4.</w:t>
      </w:r>
    </w:p>
    <w:p w:rsidR="00D26E26" w:rsidRPr="00AA6BE5" w:rsidRDefault="00D26E26" w:rsidP="00D26E26">
      <w:r w:rsidRPr="00AA6BE5">
        <w:t>In particular, the Islamic State (</w:t>
      </w:r>
      <w:r w:rsidRPr="00D26E26">
        <w:rPr>
          <w:highlight w:val="yellow"/>
        </w:rPr>
        <w:t>ISIS) poses a serious threat to U.S</w:t>
      </w:r>
      <w:r w:rsidRPr="00AA6BE5">
        <w:t xml:space="preserve">. interests abroad and </w:t>
      </w:r>
      <w:r w:rsidRPr="00D26E26">
        <w:rPr>
          <w:highlight w:val="yellow"/>
        </w:rPr>
        <w:t>security at home</w:t>
      </w:r>
      <w:r w:rsidRPr="00AA6BE5">
        <w:t>. Beyond its quest for territory in the Middle East,</w:t>
      </w:r>
      <w:hyperlink r:id="rId49" w:history="1">
        <w:r w:rsidRPr="00D26E26">
          <w:rPr>
            <w:rStyle w:val="Hyperlink"/>
            <w:highlight w:val="yellow"/>
            <w:u w:val="single"/>
            <w:bdr w:val="none" w:sz="0" w:space="0" w:color="auto" w:frame="1"/>
          </w:rPr>
          <w:t>ISIS is actively recruiting new followers through social media</w:t>
        </w:r>
      </w:hyperlink>
      <w:r w:rsidRPr="00D26E26">
        <w:rPr>
          <w:rStyle w:val="apple-converted-space"/>
          <w:highlight w:val="yellow"/>
          <w:u w:val="single"/>
        </w:rPr>
        <w:t> </w:t>
      </w:r>
      <w:r w:rsidRPr="00D26E26">
        <w:rPr>
          <w:highlight w:val="yellow"/>
        </w:rPr>
        <w:t>and hard-to-track technologies. In the U.S., its radical message resonates with terrorist converts and encourages them to take up arms.</w:t>
      </w:r>
    </w:p>
    <w:p w:rsidR="00D26E26" w:rsidRPr="00AA6BE5" w:rsidRDefault="00D26E26" w:rsidP="00D26E26">
      <w:r w:rsidRPr="00AA6BE5">
        <w:t>The Founding Fathers fought a long war for independence, and it’s time to recognize that we are currently in a long, protracted conflict with Islamist terrorism.</w:t>
      </w:r>
    </w:p>
    <w:p w:rsidR="00D26E26" w:rsidRPr="00AA6BE5" w:rsidRDefault="00D26E26" w:rsidP="00D26E26">
      <w:r w:rsidRPr="00D26E26">
        <w:rPr>
          <w:highlight w:val="yellow"/>
        </w:rPr>
        <w:t>To fight terrorism at home</w:t>
      </w:r>
      <w:r w:rsidRPr="00AA6BE5">
        <w:t xml:space="preserve"> and abroad</w:t>
      </w:r>
      <w:r w:rsidRPr="00D26E26">
        <w:rPr>
          <w:highlight w:val="yellow"/>
        </w:rPr>
        <w:t>, the U.S. must:</w:t>
      </w:r>
    </w:p>
    <w:p w:rsidR="00D26E26" w:rsidRPr="00AA6BE5" w:rsidRDefault="00D26E26" w:rsidP="00D26E26">
      <w:r w:rsidRPr="00AA6BE5">
        <w:rPr>
          <w:rStyle w:val="Strong"/>
          <w:rFonts w:ascii="Times" w:eastAsia="Times New Roman" w:hAnsi="Times"/>
          <w:szCs w:val="20"/>
          <w:bdr w:val="none" w:sz="0" w:space="0" w:color="auto" w:frame="1"/>
        </w:rPr>
        <w:t>Support</w:t>
      </w:r>
      <w:r w:rsidRPr="00AA6BE5">
        <w:rPr>
          <w:rStyle w:val="apple-converted-space"/>
          <w:rFonts w:ascii="Times" w:eastAsia="Times New Roman" w:hAnsi="Times"/>
          <w:szCs w:val="20"/>
        </w:rPr>
        <w:t> </w:t>
      </w:r>
      <w:r w:rsidRPr="00AA6BE5">
        <w:t>stronger action against Islamist terrorist groups abroad;</w:t>
      </w:r>
    </w:p>
    <w:p w:rsidR="00D26E26" w:rsidRPr="00AA6BE5" w:rsidRDefault="00D26E26" w:rsidP="00D26E26">
      <w:r w:rsidRPr="00AA6BE5">
        <w:rPr>
          <w:rStyle w:val="Strong"/>
          <w:rFonts w:ascii="Times" w:eastAsia="Times New Roman" w:hAnsi="Times"/>
          <w:szCs w:val="20"/>
          <w:bdr w:val="none" w:sz="0" w:space="0" w:color="auto" w:frame="1"/>
        </w:rPr>
        <w:t>Ensure</w:t>
      </w:r>
      <w:r w:rsidRPr="00AA6BE5">
        <w:rPr>
          <w:rStyle w:val="apple-converted-space"/>
          <w:rFonts w:ascii="Times" w:eastAsia="Times New Roman" w:hAnsi="Times"/>
          <w:szCs w:val="20"/>
        </w:rPr>
        <w:t> </w:t>
      </w:r>
      <w:r w:rsidRPr="00AA6BE5">
        <w:t>that the FBI shares information more readily and regularly with state and local law enforcement and treats them as critical actors in the fight against terrorism;</w:t>
      </w:r>
    </w:p>
    <w:p w:rsidR="00D26E26" w:rsidRPr="00AA6BE5" w:rsidRDefault="00D26E26" w:rsidP="00D26E26">
      <w:r w:rsidRPr="00AA6BE5">
        <w:rPr>
          <w:rStyle w:val="Strong"/>
          <w:rFonts w:ascii="Times" w:eastAsia="Times New Roman" w:hAnsi="Times"/>
          <w:szCs w:val="20"/>
          <w:bdr w:val="none" w:sz="0" w:space="0" w:color="auto" w:frame="1"/>
        </w:rPr>
        <w:t>Designate</w:t>
      </w:r>
      <w:r w:rsidRPr="00AA6BE5">
        <w:rPr>
          <w:rStyle w:val="apple-converted-space"/>
          <w:rFonts w:ascii="Times" w:eastAsia="Times New Roman" w:hAnsi="Times"/>
          <w:szCs w:val="20"/>
        </w:rPr>
        <w:t> </w:t>
      </w:r>
      <w:r w:rsidRPr="00AA6BE5">
        <w:t>an office in DHS to coordinate countering violent extremism (CVE) efforts;</w:t>
      </w:r>
    </w:p>
    <w:p w:rsidR="00D26E26" w:rsidRPr="00AA6BE5" w:rsidRDefault="00D26E26" w:rsidP="00D26E26">
      <w:r w:rsidRPr="00AA6BE5">
        <w:rPr>
          <w:rStyle w:val="Strong"/>
          <w:rFonts w:ascii="Times" w:eastAsia="Times New Roman" w:hAnsi="Times"/>
          <w:szCs w:val="20"/>
          <w:bdr w:val="none" w:sz="0" w:space="0" w:color="auto" w:frame="1"/>
        </w:rPr>
        <w:t>Support</w:t>
      </w:r>
      <w:r w:rsidRPr="00AA6BE5">
        <w:rPr>
          <w:rStyle w:val="apple-converted-space"/>
          <w:rFonts w:ascii="Times" w:eastAsia="Times New Roman" w:hAnsi="Times"/>
          <w:szCs w:val="20"/>
        </w:rPr>
        <w:t> </w:t>
      </w:r>
      <w:r w:rsidRPr="00AA6BE5">
        <w:t>state, local, and civil society partners, who are in the best position to recognize and counter radicalization in their own communities;</w:t>
      </w:r>
    </w:p>
    <w:p w:rsidR="00D26E26" w:rsidRPr="00AA6BE5" w:rsidRDefault="00D26E26" w:rsidP="00D26E26">
      <w:r w:rsidRPr="00D26E26">
        <w:rPr>
          <w:rStyle w:val="Strong"/>
          <w:rFonts w:ascii="Times" w:eastAsia="Times New Roman" w:hAnsi="Times"/>
          <w:szCs w:val="20"/>
          <w:highlight w:val="yellow"/>
          <w:u w:val="single"/>
          <w:bdr w:val="none" w:sz="0" w:space="0" w:color="auto" w:frame="1"/>
        </w:rPr>
        <w:t>Maintain</w:t>
      </w:r>
      <w:r w:rsidRPr="00D26E26">
        <w:rPr>
          <w:rStyle w:val="apple-converted-space"/>
          <w:rFonts w:ascii="Times" w:eastAsia="Times New Roman" w:hAnsi="Times"/>
          <w:szCs w:val="20"/>
          <w:highlight w:val="yellow"/>
          <w:u w:val="single"/>
        </w:rPr>
        <w:t> </w:t>
      </w:r>
      <w:r w:rsidRPr="00D26E26">
        <w:rPr>
          <w:highlight w:val="yellow"/>
        </w:rPr>
        <w:t>essential counterterrorism tools, including legitimate government surveillance programs</w:t>
      </w:r>
      <w:r w:rsidRPr="00AA6BE5">
        <w:t>; and</w:t>
      </w:r>
    </w:p>
    <w:p w:rsidR="00D26E26" w:rsidRPr="00AA6BE5" w:rsidRDefault="00D26E26" w:rsidP="00D26E26">
      <w:r w:rsidRPr="00AA6BE5">
        <w:rPr>
          <w:rStyle w:val="Strong"/>
          <w:rFonts w:ascii="Times" w:eastAsia="Times New Roman" w:hAnsi="Times"/>
          <w:szCs w:val="20"/>
          <w:bdr w:val="none" w:sz="0" w:space="0" w:color="auto" w:frame="1"/>
        </w:rPr>
        <w:t>Build up</w:t>
      </w:r>
      <w:r w:rsidRPr="00AA6BE5">
        <w:rPr>
          <w:rStyle w:val="apple-converted-space"/>
          <w:rFonts w:ascii="Times" w:eastAsia="Times New Roman" w:hAnsi="Times"/>
          <w:szCs w:val="20"/>
        </w:rPr>
        <w:t> </w:t>
      </w:r>
      <w:r w:rsidRPr="00AA6BE5">
        <w:t>local cyber capabilities, especially in high-risk urban areas.</w:t>
      </w:r>
    </w:p>
    <w:p w:rsidR="00D26E26" w:rsidRDefault="00D26E26" w:rsidP="00D26E26">
      <w:r w:rsidRPr="00AA6BE5">
        <w:t>The U.S. needs to provide law enforcement officers with the tools they need to stop terrorists before they strike. In addition, America and her allies need to take more effective steps to undermine and ultimately defeat ISIS and terrorist groups around the world.</w:t>
      </w:r>
    </w:p>
    <w:p w:rsidR="00D26E26" w:rsidRPr="00AA6BE5" w:rsidRDefault="00D26E26" w:rsidP="00D26E26">
      <w:pPr>
        <w:rPr>
          <w:u w:val="single"/>
        </w:rPr>
      </w:pPr>
    </w:p>
    <w:p w:rsidR="00D26E26" w:rsidRPr="00AA6BE5" w:rsidRDefault="00D26E26" w:rsidP="00D26E26">
      <w:pPr>
        <w:pStyle w:val="Heading4"/>
        <w:spacing w:line="360" w:lineRule="auto"/>
        <w:rPr>
          <w:rStyle w:val="StyleStyleBold12pt"/>
          <w:rFonts w:ascii="Times" w:hAnsi="Times"/>
          <w:b/>
          <w:sz w:val="20"/>
          <w:szCs w:val="20"/>
        </w:rPr>
      </w:pPr>
      <w:r w:rsidRPr="00AA6BE5">
        <w:rPr>
          <w:rStyle w:val="StyleStyleBold12pt"/>
          <w:rFonts w:ascii="Times" w:hAnsi="Times"/>
          <w:b/>
          <w:sz w:val="20"/>
          <w:szCs w:val="20"/>
        </w:rPr>
        <w:t>We need domestic surveillance to prevent terrorist attacks- Garland event shows .</w:t>
      </w:r>
    </w:p>
    <w:p w:rsidR="00D26E26" w:rsidRPr="00AA6BE5" w:rsidRDefault="00D26E26" w:rsidP="00D26E26">
      <w:r w:rsidRPr="00AA6BE5">
        <w:rPr>
          <w:rStyle w:val="StyleStyleBold12pt"/>
          <w:rFonts w:ascii="Times" w:hAnsi="Times"/>
          <w:b w:val="0"/>
          <w:sz w:val="20"/>
          <w:szCs w:val="20"/>
        </w:rPr>
        <w:t xml:space="preserve">Fred </w:t>
      </w:r>
      <w:r w:rsidRPr="00AA6BE5">
        <w:rPr>
          <w:rStyle w:val="StyleStyleBold12pt"/>
          <w:rFonts w:ascii="Times" w:hAnsi="Times"/>
          <w:sz w:val="20"/>
          <w:szCs w:val="20"/>
        </w:rPr>
        <w:t>Flietz</w:t>
      </w:r>
      <w:r w:rsidRPr="00AA6BE5">
        <w:rPr>
          <w:rStyle w:val="StyleStyleBold12pt"/>
          <w:rFonts w:ascii="Times" w:hAnsi="Times"/>
          <w:b w:val="0"/>
          <w:sz w:val="20"/>
          <w:szCs w:val="20"/>
        </w:rPr>
        <w:t xml:space="preserve"> 20</w:t>
      </w:r>
      <w:r w:rsidRPr="00AA6BE5">
        <w:rPr>
          <w:rStyle w:val="StyleStyleBold12pt"/>
          <w:rFonts w:ascii="Times" w:hAnsi="Times"/>
          <w:sz w:val="20"/>
          <w:szCs w:val="20"/>
        </w:rPr>
        <w:t>15</w:t>
      </w:r>
      <w:r w:rsidRPr="00AA6BE5">
        <w:rPr>
          <w:rStyle w:val="StyleStyleBold12pt"/>
          <w:rFonts w:ascii="Times" w:hAnsi="Times"/>
          <w:b w:val="0"/>
          <w:sz w:val="20"/>
          <w:szCs w:val="20"/>
        </w:rPr>
        <w:t xml:space="preserve">, senior vice president for policy and programs with the Center for Security Policy, held U.S. government national security positions for 25 years with the CIA, DIA, and the House Intelligence Committee staff,  served as Chief of Staff to John R. Bolton when he was Under Secretary of State for Arms Control and International Security in the George W. Bush administration, 5/11/15, </w:t>
      </w:r>
      <w:hyperlink r:id="rId50" w:history="1">
        <w:r w:rsidRPr="00AA6BE5">
          <w:rPr>
            <w:rStyle w:val="StyleStyleBold12pt"/>
            <w:rFonts w:ascii="Times" w:hAnsi="Times"/>
            <w:b w:val="0"/>
            <w:sz w:val="20"/>
            <w:szCs w:val="20"/>
          </w:rPr>
          <w:t>http://www.nationalreview.com/article/418207/nsa-data-collection-necessary-or-unconstitutional-fred-fleitz</w:t>
        </w:r>
      </w:hyperlink>
      <w:r w:rsidRPr="00AA6BE5">
        <w:rPr>
          <w:rStyle w:val="StyleStyleBold12pt"/>
          <w:rFonts w:ascii="Times" w:hAnsi="Times"/>
          <w:b w:val="0"/>
          <w:sz w:val="20"/>
          <w:szCs w:val="20"/>
        </w:rPr>
        <w:t xml:space="preserve"> </w:t>
      </w:r>
    </w:p>
    <w:p w:rsidR="00D26E26" w:rsidRPr="00AA6BE5" w:rsidRDefault="00D26E26" w:rsidP="00D26E26">
      <w:r w:rsidRPr="00D26E26">
        <w:rPr>
          <w:highlight w:val="yellow"/>
        </w:rPr>
        <w:t>Although</w:t>
      </w:r>
      <w:r w:rsidRPr="00AA6BE5">
        <w:t xml:space="preserve"> the </w:t>
      </w:r>
      <w:r w:rsidRPr="00D26E26">
        <w:rPr>
          <w:highlight w:val="yellow"/>
        </w:rPr>
        <w:t>Obama</w:t>
      </w:r>
      <w:r w:rsidRPr="00AA6BE5">
        <w:t xml:space="preserve"> administration </w:t>
      </w:r>
      <w:r w:rsidRPr="00D26E26">
        <w:rPr>
          <w:highlight w:val="yellow"/>
        </w:rPr>
        <w:t>refuses to say that the attempted massacre by two heavily armed assailants</w:t>
      </w:r>
      <w:r w:rsidRPr="00AA6BE5">
        <w:t xml:space="preserve"> at a “draw Mohammed” contest in Garland, Texas, </w:t>
      </w:r>
      <w:r w:rsidRPr="00D26E26">
        <w:rPr>
          <w:highlight w:val="yellow"/>
        </w:rPr>
        <w:t>was an act of terrorism directed by ISIS, there is little doubt this was the case. One of the</w:t>
      </w:r>
      <w:r w:rsidRPr="00AA6BE5">
        <w:t xml:space="preserve"> </w:t>
      </w:r>
      <w:r w:rsidRPr="00D26E26">
        <w:rPr>
          <w:highlight w:val="yellow"/>
        </w:rPr>
        <w:t>heavily armed attackers had been in touch through Twitter with jihadists</w:t>
      </w:r>
      <w:r w:rsidRPr="00AA6BE5">
        <w:t xml:space="preserve"> in Australia and Somalia </w:t>
      </w:r>
      <w:r w:rsidRPr="00D26E26">
        <w:rPr>
          <w:highlight w:val="yellow"/>
        </w:rPr>
        <w:t>who were associated with ISIS and who had called for attacks on the Garland event. ISIS also seemed to know about the attack in advance and immediately claimed responsibility for it.</w:t>
      </w:r>
      <w:r w:rsidRPr="00AA6BE5">
        <w:t xml:space="preserve"> Pamela Geller, the organizer of the “draw Mohammed” contest, wrote this week that whether ISIS leaders actually directed the attack or only had foreknowledge of it is a distinction without a difference, since ISIS has called for attacks on the United States and published manuals explaining how homegrown Islamist terrorists can construct bombs and kill infidels. </w:t>
      </w:r>
      <w:r w:rsidRPr="00D26E26">
        <w:rPr>
          <w:highlight w:val="yellow"/>
        </w:rPr>
        <w:t>The Garland attack was stopped in a matter of seconds — but only because of a heavy police presence assigned to the event and a traffic cop who somehow killed both assailants with his service revolver even though they were wearing body armor. However, this will certainly not be the last attack in the United States by homegrown terrorists inspired or directed by ISIS and al-Qaeda. There may not be heavy security in place the next time ISIS attacks.</w:t>
      </w:r>
    </w:p>
    <w:p w:rsidR="00D26E26" w:rsidRPr="00AA6BE5" w:rsidRDefault="00D26E26" w:rsidP="00D26E26">
      <w:pPr>
        <w:spacing w:line="360" w:lineRule="auto"/>
        <w:rPr>
          <w:rFonts w:ascii="Times" w:eastAsia="Times New Roman" w:hAnsi="Times"/>
          <w:szCs w:val="20"/>
          <w:u w:val="single"/>
        </w:rPr>
      </w:pPr>
    </w:p>
    <w:p w:rsidR="00D26E26" w:rsidRPr="00AA6BE5" w:rsidRDefault="00D26E26" w:rsidP="00D26E26">
      <w:pPr>
        <w:spacing w:line="360" w:lineRule="auto"/>
        <w:rPr>
          <w:rFonts w:ascii="Times" w:eastAsia="Times New Roman" w:hAnsi="Times"/>
          <w:szCs w:val="20"/>
        </w:rPr>
      </w:pPr>
    </w:p>
    <w:p w:rsidR="00D26E26" w:rsidRDefault="00D26E26" w:rsidP="00D26E26">
      <w:pPr>
        <w:pStyle w:val="Heading2"/>
      </w:pPr>
      <w:r w:rsidRPr="00AA6BE5">
        <w:lastRenderedPageBreak/>
        <w:t>L/IL</w:t>
      </w:r>
    </w:p>
    <w:p w:rsidR="00D26E26" w:rsidRDefault="00D26E26" w:rsidP="00D26E26">
      <w:pPr>
        <w:pStyle w:val="Heading3"/>
      </w:pPr>
      <w:r>
        <w:t xml:space="preserve">Link Boosters---2NC </w:t>
      </w:r>
    </w:p>
    <w:p w:rsidR="00D26E26" w:rsidRDefault="00D26E26" w:rsidP="00D26E26">
      <w:pPr>
        <w:pStyle w:val="Heading4"/>
      </w:pPr>
      <w:r>
        <w:t xml:space="preserve">Low link threshold---intel-gathering is long-term and piecemeal---any restriction has ripple effects that undermine effective CT </w:t>
      </w:r>
    </w:p>
    <w:p w:rsidR="00D26E26" w:rsidRDefault="00D26E26" w:rsidP="00D26E26">
      <w:r>
        <w:t xml:space="preserve">James Andrew </w:t>
      </w:r>
      <w:r w:rsidRPr="00D003D9">
        <w:rPr>
          <w:rStyle w:val="StyleStyleBold12pt"/>
        </w:rPr>
        <w:t>Lewis 14</w:t>
      </w:r>
      <w:r>
        <w:t xml:space="preserve">, senior fellow and director of the Strategic Technologies Program at the Center for Strategic and International Studies, December 2014, “Underestimating Risk in the Surveillance Debate,” </w:t>
      </w:r>
      <w:hyperlink r:id="rId51" w:history="1">
        <w:r w:rsidRPr="00EF5A21">
          <w:rPr>
            <w:rStyle w:val="Hyperlink"/>
          </w:rPr>
          <w:t>http://csis.org/files/publication/141209_Lewis_UnderestimatingRisk_Web.pdf</w:t>
        </w:r>
      </w:hyperlink>
    </w:p>
    <w:p w:rsidR="00D26E26" w:rsidRPr="006A4CA6" w:rsidRDefault="00D26E26" w:rsidP="00D26E26">
      <w:pPr>
        <w:rPr>
          <w:sz w:val="16"/>
        </w:rPr>
      </w:pPr>
      <w:r w:rsidRPr="006A4CA6">
        <w:rPr>
          <w:sz w:val="16"/>
        </w:rPr>
        <w:t xml:space="preserve">NSA carried out two kinds of signals intelligence programs: bulk surveillance to support counterterrorism and collection to support U.S. national security interests. The debate over surveillance unhelpfully conflated the two programs. Domestic bulk collection for counterterrorism is politically problematic, but </w:t>
      </w:r>
      <w:r w:rsidRPr="00D26E26">
        <w:rPr>
          <w:rStyle w:val="StyleBoldUnderline"/>
          <w:highlight w:val="yellow"/>
        </w:rPr>
        <w:t>assertions</w:t>
      </w:r>
      <w:r w:rsidRPr="006A4CA6">
        <w:rPr>
          <w:rStyle w:val="StyleBoldUnderline"/>
        </w:rPr>
        <w:t xml:space="preserve"> that a </w:t>
      </w:r>
      <w:r w:rsidRPr="00D26E26">
        <w:rPr>
          <w:rStyle w:val="StyleBoldUnderline"/>
          <w:highlight w:val="yellow"/>
        </w:rPr>
        <w:t>collection</w:t>
      </w:r>
      <w:r w:rsidRPr="006A4CA6">
        <w:rPr>
          <w:rStyle w:val="StyleBoldUnderline"/>
        </w:rPr>
        <w:t xml:space="preserve"> program </w:t>
      </w:r>
      <w:r w:rsidRPr="00D26E26">
        <w:rPr>
          <w:rStyle w:val="StyleBoldUnderline"/>
          <w:highlight w:val="yellow"/>
        </w:rPr>
        <w:t xml:space="preserve">is useless because it has not </w:t>
      </w:r>
      <w:r w:rsidRPr="00D26E26">
        <w:rPr>
          <w:rStyle w:val="StyleBoldUnderline"/>
          <w:highlight w:val="yellow"/>
          <w:bdr w:val="single" w:sz="4" w:space="0" w:color="auto"/>
        </w:rPr>
        <w:t>by itself prevented</w:t>
      </w:r>
      <w:r w:rsidRPr="006A4CA6">
        <w:rPr>
          <w:rStyle w:val="StyleBoldUnderline"/>
          <w:bdr w:val="single" w:sz="4" w:space="0" w:color="auto"/>
        </w:rPr>
        <w:t xml:space="preserve"> an </w:t>
      </w:r>
      <w:r w:rsidRPr="00D26E26">
        <w:rPr>
          <w:rStyle w:val="StyleBoldUnderline"/>
          <w:highlight w:val="yellow"/>
          <w:bdr w:val="single" w:sz="4" w:space="0" w:color="auto"/>
        </w:rPr>
        <w:t>attack</w:t>
      </w:r>
      <w:r w:rsidRPr="00D26E26">
        <w:rPr>
          <w:rStyle w:val="StyleBoldUnderline"/>
          <w:highlight w:val="yellow"/>
        </w:rPr>
        <w:t xml:space="preserve"> reflect </w:t>
      </w:r>
      <w:r w:rsidRPr="00D26E26">
        <w:rPr>
          <w:rStyle w:val="StyleBoldUnderline"/>
          <w:highlight w:val="yellow"/>
          <w:bdr w:val="single" w:sz="4" w:space="0" w:color="auto"/>
        </w:rPr>
        <w:t>unfamiliarity with intel</w:t>
      </w:r>
      <w:r w:rsidRPr="006A4CA6">
        <w:rPr>
          <w:rStyle w:val="StyleBoldUnderline"/>
          <w:bdr w:val="single" w:sz="4" w:space="0" w:color="auto"/>
        </w:rPr>
        <w:t>ligence</w:t>
      </w:r>
      <w:r w:rsidRPr="006A4CA6">
        <w:rPr>
          <w:sz w:val="16"/>
        </w:rPr>
        <w:t xml:space="preserve">. </w:t>
      </w:r>
      <w:r w:rsidRPr="006A4CA6">
        <w:rPr>
          <w:rStyle w:val="StyleBoldUnderline"/>
        </w:rPr>
        <w:t>Intelligence does not work as it is portrayed in films—</w:t>
      </w:r>
      <w:r w:rsidRPr="00D26E26">
        <w:rPr>
          <w:rStyle w:val="StyleBoldUnderline"/>
          <w:highlight w:val="yellow"/>
        </w:rPr>
        <w:t>solitary agents do not make</w:t>
      </w:r>
      <w:r w:rsidRPr="006A4CA6">
        <w:rPr>
          <w:rStyle w:val="StyleBoldUnderline"/>
        </w:rPr>
        <w:t xml:space="preserve"> startling </w:t>
      </w:r>
      <w:r w:rsidRPr="00D26E26">
        <w:rPr>
          <w:rStyle w:val="StyleBoldUnderline"/>
          <w:highlight w:val="yellow"/>
        </w:rPr>
        <w:t>discoveries that lead to dramatic</w:t>
      </w:r>
      <w:r w:rsidRPr="006A4CA6">
        <w:rPr>
          <w:rStyle w:val="StyleBoldUnderline"/>
        </w:rPr>
        <w:t xml:space="preserve">, last-minute </w:t>
      </w:r>
      <w:r w:rsidRPr="00D26E26">
        <w:rPr>
          <w:rStyle w:val="StyleBoldUnderline"/>
          <w:highlight w:val="yellow"/>
        </w:rPr>
        <w:t>success</w:t>
      </w:r>
      <w:r w:rsidRPr="00D26E26">
        <w:rPr>
          <w:sz w:val="16"/>
          <w:highlight w:val="yellow"/>
        </w:rPr>
        <w:t xml:space="preserve">. </w:t>
      </w:r>
      <w:r w:rsidRPr="00D26E26">
        <w:rPr>
          <w:rStyle w:val="StyleBoldUnderline"/>
          <w:highlight w:val="yellow"/>
        </w:rPr>
        <w:t>Success is</w:t>
      </w:r>
      <w:r w:rsidRPr="006A4CA6">
        <w:rPr>
          <w:rStyle w:val="StyleBoldUnderline"/>
        </w:rPr>
        <w:t xml:space="preserve"> the product of </w:t>
      </w:r>
      <w:r w:rsidRPr="00D26E26">
        <w:rPr>
          <w:rStyle w:val="StyleBoldUnderline"/>
          <w:highlight w:val="yellow"/>
        </w:rPr>
        <w:t>the efforts of</w:t>
      </w:r>
      <w:r w:rsidRPr="006A4CA6">
        <w:rPr>
          <w:rStyle w:val="StyleBoldUnderline"/>
        </w:rPr>
        <w:t xml:space="preserve"> teams of</w:t>
      </w:r>
      <w:r w:rsidRPr="006A4CA6">
        <w:rPr>
          <w:sz w:val="16"/>
        </w:rPr>
        <w:t xml:space="preserve"> dedicated individuals from </w:t>
      </w:r>
      <w:r w:rsidRPr="00D26E26">
        <w:rPr>
          <w:rStyle w:val="StyleBoldUnderline"/>
          <w:highlight w:val="yellow"/>
          <w:bdr w:val="single" w:sz="4" w:space="0" w:color="auto"/>
        </w:rPr>
        <w:t>many agencies</w:t>
      </w:r>
      <w:r w:rsidRPr="006A4CA6">
        <w:rPr>
          <w:sz w:val="16"/>
        </w:rPr>
        <w:t xml:space="preserve">, using many tools and techniques, </w:t>
      </w:r>
      <w:r w:rsidRPr="00D26E26">
        <w:rPr>
          <w:rStyle w:val="StyleBoldUnderline"/>
          <w:highlight w:val="yellow"/>
        </w:rPr>
        <w:t>working</w:t>
      </w:r>
      <w:r w:rsidRPr="006A4CA6">
        <w:rPr>
          <w:sz w:val="16"/>
        </w:rPr>
        <w:t xml:space="preserve"> together </w:t>
      </w:r>
      <w:r w:rsidRPr="00D26E26">
        <w:rPr>
          <w:rStyle w:val="StyleBoldUnderline"/>
          <w:highlight w:val="yellow"/>
        </w:rPr>
        <w:t>to assemble fragments</w:t>
      </w:r>
      <w:r w:rsidRPr="006A4CA6">
        <w:rPr>
          <w:rStyle w:val="StyleBoldUnderline"/>
        </w:rPr>
        <w:t xml:space="preserve"> of data from many sources into a coherent picture</w:t>
      </w:r>
      <w:r w:rsidRPr="006A4CA6">
        <w:rPr>
          <w:sz w:val="16"/>
        </w:rPr>
        <w:t>.</w:t>
      </w:r>
    </w:p>
    <w:p w:rsidR="00D26E26" w:rsidRDefault="00D26E26" w:rsidP="00D26E26">
      <w:pPr>
        <w:rPr>
          <w:sz w:val="16"/>
        </w:rPr>
      </w:pPr>
      <w:r w:rsidRPr="006A4CA6">
        <w:rPr>
          <w:sz w:val="16"/>
        </w:rPr>
        <w:t xml:space="preserve">In practice, </w:t>
      </w:r>
      <w:r w:rsidRPr="006A4CA6">
        <w:rPr>
          <w:rStyle w:val="StyleBoldUnderline"/>
        </w:rPr>
        <w:t>analysts</w:t>
      </w:r>
      <w:r w:rsidRPr="006A4CA6">
        <w:rPr>
          <w:sz w:val="16"/>
        </w:rPr>
        <w:t xml:space="preserve"> must </w:t>
      </w:r>
      <w:r w:rsidRPr="006A4CA6">
        <w:rPr>
          <w:rStyle w:val="StyleBoldUnderline"/>
        </w:rPr>
        <w:t>simultaneously explore many possible scenarios</w:t>
      </w:r>
      <w:r w:rsidRPr="006A4CA6">
        <w:rPr>
          <w:sz w:val="16"/>
        </w:rPr>
        <w:t xml:space="preserve">. </w:t>
      </w:r>
      <w:r w:rsidRPr="006A4CA6">
        <w:rPr>
          <w:rStyle w:val="StyleBoldUnderline"/>
        </w:rPr>
        <w:t xml:space="preserve">A </w:t>
      </w:r>
      <w:r w:rsidRPr="00D26E26">
        <w:rPr>
          <w:rStyle w:val="StyleBoldUnderline"/>
          <w:highlight w:val="yellow"/>
        </w:rPr>
        <w:t>collection</w:t>
      </w:r>
      <w:r w:rsidRPr="006A4CA6">
        <w:rPr>
          <w:rStyle w:val="StyleBoldUnderline"/>
        </w:rPr>
        <w:t xml:space="preserve"> program </w:t>
      </w:r>
      <w:r w:rsidRPr="00D26E26">
        <w:rPr>
          <w:rStyle w:val="StyleBoldUnderline"/>
          <w:highlight w:val="yellow"/>
        </w:rPr>
        <w:t>contributes by</w:t>
      </w:r>
      <w:r w:rsidRPr="006A4CA6">
        <w:rPr>
          <w:rStyle w:val="StyleBoldUnderline"/>
        </w:rPr>
        <w:t xml:space="preserve"> not only what it reveals, but also </w:t>
      </w:r>
      <w:r w:rsidRPr="00D26E26">
        <w:rPr>
          <w:rStyle w:val="StyleBoldUnderline"/>
          <w:highlight w:val="yellow"/>
        </w:rPr>
        <w:t>what it lets us reject as false</w:t>
      </w:r>
      <w:r w:rsidRPr="006A4CA6">
        <w:rPr>
          <w:sz w:val="16"/>
        </w:rPr>
        <w:t xml:space="preserve">. The Patriot Act Section 215 domestic bulk telephony metadata program provided information that allowed analysts to rule out some scenarios and suspects. The consensus view from interviews with current and former intelligence officials is that while metadata collection is useful, it is the least useful of the collection programs available to the intelligence community. If there was one surveillance program they had to give up, it would be 215, but this would not come without an increase in risk. </w:t>
      </w:r>
      <w:r w:rsidRPr="00D26E26">
        <w:rPr>
          <w:rStyle w:val="StyleBoldUnderline"/>
          <w:highlight w:val="yellow"/>
        </w:rPr>
        <w:t>Restricting metadata</w:t>
      </w:r>
      <w:r w:rsidRPr="006A4CA6">
        <w:rPr>
          <w:rStyle w:val="StyleBoldUnderline"/>
        </w:rPr>
        <w:t xml:space="preserve"> collection </w:t>
      </w:r>
      <w:r w:rsidRPr="00D26E26">
        <w:rPr>
          <w:rStyle w:val="StyleBoldUnderline"/>
          <w:highlight w:val="yellow"/>
        </w:rPr>
        <w:t xml:space="preserve">will make it </w:t>
      </w:r>
      <w:r w:rsidRPr="00D26E26">
        <w:rPr>
          <w:rStyle w:val="StyleBoldUnderline"/>
          <w:highlight w:val="yellow"/>
          <w:bdr w:val="single" w:sz="4" w:space="0" w:color="auto"/>
        </w:rPr>
        <w:t>harder to identify attacks</w:t>
      </w:r>
      <w:r w:rsidRPr="00D26E26">
        <w:rPr>
          <w:rStyle w:val="StyleBoldUnderline"/>
          <w:highlight w:val="yellow"/>
        </w:rPr>
        <w:t xml:space="preserve"> and increase</w:t>
      </w:r>
      <w:r w:rsidRPr="006A4CA6">
        <w:rPr>
          <w:rStyle w:val="StyleBoldUnderline"/>
        </w:rPr>
        <w:t xml:space="preserve"> the </w:t>
      </w:r>
      <w:r w:rsidRPr="00D26E26">
        <w:rPr>
          <w:rStyle w:val="StyleBoldUnderline"/>
          <w:highlight w:val="yellow"/>
        </w:rPr>
        <w:t>time it takes</w:t>
      </w:r>
      <w:r w:rsidRPr="006A4CA6">
        <w:rPr>
          <w:sz w:val="16"/>
        </w:rPr>
        <w:t xml:space="preserve"> to do this.</w:t>
      </w:r>
    </w:p>
    <w:p w:rsidR="00D26E26" w:rsidRDefault="00D26E26" w:rsidP="00D26E26"/>
    <w:p w:rsidR="00D26E26" w:rsidRDefault="00D26E26" w:rsidP="00D26E26">
      <w:pPr>
        <w:pStyle w:val="Heading4"/>
      </w:pPr>
      <w:r>
        <w:t xml:space="preserve">Err neg---surveillance is the </w:t>
      </w:r>
      <w:r>
        <w:rPr>
          <w:u w:val="single"/>
        </w:rPr>
        <w:t>most effective</w:t>
      </w:r>
      <w:r>
        <w:t xml:space="preserve"> CT tool, and the risk is increasing </w:t>
      </w:r>
    </w:p>
    <w:p w:rsidR="00D26E26" w:rsidRDefault="00D26E26" w:rsidP="00D26E26">
      <w:r>
        <w:t xml:space="preserve">James Andrew </w:t>
      </w:r>
      <w:r w:rsidRPr="00D003D9">
        <w:rPr>
          <w:rStyle w:val="StyleStyleBold12pt"/>
        </w:rPr>
        <w:t>Lewis 14</w:t>
      </w:r>
      <w:r>
        <w:t xml:space="preserve">, senior fellow and director of the Strategic Technologies Program at the Center for Strategic and International Studies, December 2014, “Underestimating Risk in the Surveillance Debate,” </w:t>
      </w:r>
      <w:hyperlink r:id="rId52" w:history="1">
        <w:r w:rsidRPr="00EF5A21">
          <w:rPr>
            <w:rStyle w:val="Hyperlink"/>
          </w:rPr>
          <w:t>http://csis.org/files/publication/141209_Lewis_UnderestimatingRisk_Web.pdf</w:t>
        </w:r>
      </w:hyperlink>
    </w:p>
    <w:p w:rsidR="00D26E26" w:rsidRDefault="00D26E26" w:rsidP="00D26E26">
      <w:r>
        <w:t xml:space="preserve">Broad </w:t>
      </w:r>
      <w:r w:rsidRPr="00D26E26">
        <w:rPr>
          <w:rStyle w:val="StyleBoldUnderline"/>
          <w:highlight w:val="yellow"/>
        </w:rPr>
        <w:t>surveillance</w:t>
      </w:r>
      <w:r>
        <w:t xml:space="preserve"> of communications </w:t>
      </w:r>
      <w:r w:rsidRPr="00D26E26">
        <w:rPr>
          <w:rStyle w:val="StyleBoldUnderline"/>
          <w:highlight w:val="yellow"/>
        </w:rPr>
        <w:t>is the</w:t>
      </w:r>
      <w:r w:rsidRPr="00BA58C3">
        <w:rPr>
          <w:rStyle w:val="StyleBoldUnderline"/>
        </w:rPr>
        <w:t xml:space="preserve"> </w:t>
      </w:r>
      <w:r w:rsidRPr="00BA58C3">
        <w:rPr>
          <w:rStyle w:val="StyleBoldUnderline"/>
          <w:bdr w:val="single" w:sz="4" w:space="0" w:color="auto"/>
        </w:rPr>
        <w:t>least intrusive</w:t>
      </w:r>
      <w:r w:rsidRPr="00BA58C3">
        <w:rPr>
          <w:rStyle w:val="StyleBoldUnderline"/>
        </w:rPr>
        <w:t xml:space="preserve"> and </w:t>
      </w:r>
      <w:r w:rsidRPr="00D26E26">
        <w:rPr>
          <w:rStyle w:val="StyleBoldUnderline"/>
          <w:highlight w:val="yellow"/>
          <w:bdr w:val="single" w:sz="4" w:space="0" w:color="auto"/>
        </w:rPr>
        <w:t>most effective</w:t>
      </w:r>
      <w:r w:rsidRPr="00D26E26">
        <w:rPr>
          <w:rStyle w:val="StyleBoldUnderline"/>
          <w:highlight w:val="yellow"/>
        </w:rPr>
        <w:t xml:space="preserve"> method for discovering terrorist</w:t>
      </w:r>
      <w:r w:rsidRPr="00BA58C3">
        <w:rPr>
          <w:rStyle w:val="StyleBoldUnderline"/>
        </w:rPr>
        <w:t xml:space="preserve"> and espionage </w:t>
      </w:r>
      <w:r w:rsidRPr="00D26E26">
        <w:rPr>
          <w:rStyle w:val="StyleBoldUnderline"/>
          <w:highlight w:val="yellow"/>
        </w:rPr>
        <w:t>activity</w:t>
      </w:r>
      <w:r w:rsidRPr="00BA58C3">
        <w:rPr>
          <w:rStyle w:val="StyleBoldUnderline"/>
        </w:rPr>
        <w:t>. Many countries have expanded surveillance programs since</w:t>
      </w:r>
      <w:r>
        <w:t xml:space="preserve"> the </w:t>
      </w:r>
      <w:r w:rsidRPr="00BA58C3">
        <w:rPr>
          <w:rStyle w:val="StyleBoldUnderline"/>
        </w:rPr>
        <w:t>9/11</w:t>
      </w:r>
      <w:r>
        <w:t xml:space="preserve"> attacks </w:t>
      </w:r>
      <w:r w:rsidRPr="00BA58C3">
        <w:rPr>
          <w:rStyle w:val="StyleBoldUnderline"/>
        </w:rPr>
        <w:t>to detect and prevent terrorist activity, often in cooperation with</w:t>
      </w:r>
      <w:r>
        <w:t xml:space="preserve"> other countries, including </w:t>
      </w:r>
      <w:r w:rsidRPr="00BA58C3">
        <w:rPr>
          <w:rStyle w:val="StyleBoldUnderline"/>
        </w:rPr>
        <w:t>the U</w:t>
      </w:r>
      <w:r>
        <w:t xml:space="preserve">nited </w:t>
      </w:r>
      <w:r w:rsidRPr="00BA58C3">
        <w:rPr>
          <w:rStyle w:val="StyleBoldUnderline"/>
        </w:rPr>
        <w:t>S</w:t>
      </w:r>
      <w:r>
        <w:t>tates.</w:t>
      </w:r>
    </w:p>
    <w:p w:rsidR="00D26E26" w:rsidRDefault="00D26E26" w:rsidP="00D26E26">
      <w:r w:rsidRPr="00D26E26">
        <w:rPr>
          <w:rStyle w:val="StyleBoldUnderline"/>
          <w:highlight w:val="yellow"/>
          <w:bdr w:val="single" w:sz="4" w:space="0" w:color="auto"/>
        </w:rPr>
        <w:t>Precise metrics</w:t>
      </w:r>
      <w:r w:rsidRPr="00D26E26">
        <w:rPr>
          <w:rStyle w:val="StyleBoldUnderline"/>
          <w:highlight w:val="yellow"/>
        </w:rPr>
        <w:t xml:space="preserve"> on risk and effectiveness do not exist</w:t>
      </w:r>
      <w:r w:rsidRPr="00BA58C3">
        <w:rPr>
          <w:rStyle w:val="StyleBoldUnderline"/>
        </w:rPr>
        <w:t xml:space="preserve"> for surveillance, and </w:t>
      </w:r>
      <w:r w:rsidRPr="00D26E26">
        <w:rPr>
          <w:rStyle w:val="StyleBoldUnderline"/>
          <w:highlight w:val="yellow"/>
        </w:rPr>
        <w:t>we are left with conflicting opinions</w:t>
      </w:r>
      <w:r>
        <w:t xml:space="preserve"> from intelligence officials and civil libertarians </w:t>
      </w:r>
      <w:r w:rsidRPr="00BA58C3">
        <w:rPr>
          <w:rStyle w:val="StyleBoldUnderline"/>
        </w:rPr>
        <w:t xml:space="preserve">as to what makes counterterrorism successful. </w:t>
      </w:r>
      <w:r w:rsidRPr="00D26E26">
        <w:rPr>
          <w:rStyle w:val="StyleBoldUnderline"/>
          <w:highlight w:val="yellow"/>
        </w:rPr>
        <w:t xml:space="preserve">Given </w:t>
      </w:r>
      <w:r w:rsidRPr="00D26E26">
        <w:rPr>
          <w:rStyle w:val="StyleBoldUnderline"/>
          <w:highlight w:val="yellow"/>
          <w:bdr w:val="single" w:sz="4" w:space="0" w:color="auto"/>
        </w:rPr>
        <w:t>resurgent authoritarianism</w:t>
      </w:r>
      <w:r w:rsidRPr="00D26E26">
        <w:rPr>
          <w:rStyle w:val="StyleBoldUnderline"/>
          <w:highlight w:val="yellow"/>
        </w:rPr>
        <w:t xml:space="preserve"> and </w:t>
      </w:r>
      <w:r w:rsidRPr="00D26E26">
        <w:rPr>
          <w:rStyle w:val="StyleBoldUnderline"/>
          <w:highlight w:val="yellow"/>
          <w:bdr w:val="single" w:sz="4" w:space="0" w:color="auto"/>
        </w:rPr>
        <w:t>continuing jihad</w:t>
      </w:r>
      <w:r w:rsidRPr="00BA58C3">
        <w:rPr>
          <w:rStyle w:val="StyleBoldUnderline"/>
        </w:rPr>
        <w:t xml:space="preserve">, the new context for the surveillance debate is that </w:t>
      </w:r>
      <w:r w:rsidRPr="00D26E26">
        <w:rPr>
          <w:rStyle w:val="StyleBoldUnderline"/>
          <w:highlight w:val="yellow"/>
          <w:bdr w:val="single" w:sz="4" w:space="0" w:color="auto"/>
        </w:rPr>
        <w:t>the likelihood of attack is increasing</w:t>
      </w:r>
      <w:r w:rsidRPr="00BA58C3">
        <w:rPr>
          <w:rStyle w:val="StyleBoldUnderline"/>
        </w:rPr>
        <w:t xml:space="preserve">. Any </w:t>
      </w:r>
      <w:r w:rsidRPr="00D26E26">
        <w:rPr>
          <w:rStyle w:val="StyleBoldUnderline"/>
          <w:highlight w:val="yellow"/>
        </w:rPr>
        <w:t>legislative change should be viewed through this lens</w:t>
      </w:r>
      <w:r>
        <w:t>.</w:t>
      </w:r>
    </w:p>
    <w:p w:rsidR="00D26E26" w:rsidRDefault="00D26E26" w:rsidP="00D26E26"/>
    <w:p w:rsidR="00D26E26" w:rsidRDefault="00D26E26" w:rsidP="00D26E26">
      <w:pPr>
        <w:pStyle w:val="Heading4"/>
      </w:pPr>
      <w:r>
        <w:t xml:space="preserve">No offense---surveillance is globally inevitable---curtailing U.S. programs can </w:t>
      </w:r>
      <w:r>
        <w:rPr>
          <w:u w:val="single"/>
        </w:rPr>
        <w:t>only</w:t>
      </w:r>
      <w:r>
        <w:t xml:space="preserve"> hurt CT </w:t>
      </w:r>
    </w:p>
    <w:p w:rsidR="00D26E26" w:rsidRDefault="00D26E26" w:rsidP="00D26E26">
      <w:r>
        <w:t xml:space="preserve">James Andrew </w:t>
      </w:r>
      <w:r w:rsidRPr="00D003D9">
        <w:rPr>
          <w:rStyle w:val="StyleStyleBold12pt"/>
        </w:rPr>
        <w:t>Lewis 14</w:t>
      </w:r>
      <w:r>
        <w:t xml:space="preserve">, senior fellow and director of the Strategic Technologies Program at the Center for Strategic and International Studies, December 2014, “Underestimating Risk in the Surveillance Debate,” </w:t>
      </w:r>
      <w:hyperlink r:id="rId53" w:history="1">
        <w:r w:rsidRPr="00EF5A21">
          <w:rPr>
            <w:rStyle w:val="Hyperlink"/>
          </w:rPr>
          <w:t>http://csis.org/files/publication/141209_Lewis_UnderestimatingRisk_Web.pdf</w:t>
        </w:r>
      </w:hyperlink>
    </w:p>
    <w:p w:rsidR="00D26E26" w:rsidRDefault="00D26E26" w:rsidP="00D26E26">
      <w:r>
        <w:t xml:space="preserve">We do not know the full scope of success for these programs. The traditional explanation is that the failures of intelligence services will be on every front page but their successes will never be known. We do know that </w:t>
      </w:r>
      <w:r w:rsidRPr="00D26E26">
        <w:rPr>
          <w:rStyle w:val="StyleBoldUnderline"/>
          <w:highlight w:val="yellow"/>
        </w:rPr>
        <w:t>ending NSA’s</w:t>
      </w:r>
      <w:r w:rsidRPr="00EA4C88">
        <w:rPr>
          <w:rStyle w:val="StyleBoldUnderline"/>
        </w:rPr>
        <w:t xml:space="preserve"> role in mass </w:t>
      </w:r>
      <w:r w:rsidRPr="00D26E26">
        <w:rPr>
          <w:rStyle w:val="StyleBoldUnderline"/>
          <w:highlight w:val="yellow"/>
        </w:rPr>
        <w:t xml:space="preserve">surveillance </w:t>
      </w:r>
      <w:r w:rsidRPr="00D26E26">
        <w:rPr>
          <w:rStyle w:val="StyleBoldUnderline"/>
          <w:highlight w:val="yellow"/>
          <w:bdr w:val="single" w:sz="4" w:space="0" w:color="auto"/>
        </w:rPr>
        <w:t>will not end mass surveillance</w:t>
      </w:r>
      <w:r w:rsidRPr="00D26E26">
        <w:rPr>
          <w:rStyle w:val="StyleBoldUnderline"/>
          <w:highlight w:val="yellow"/>
        </w:rPr>
        <w:t xml:space="preserve"> in</w:t>
      </w:r>
      <w:r w:rsidRPr="00EA4C88">
        <w:rPr>
          <w:rStyle w:val="StyleBoldUnderline"/>
        </w:rPr>
        <w:t xml:space="preserve"> Europe or </w:t>
      </w:r>
      <w:r w:rsidRPr="00D26E26">
        <w:rPr>
          <w:rStyle w:val="StyleBoldUnderline"/>
          <w:highlight w:val="yellow"/>
        </w:rPr>
        <w:t>other parts of the world</w:t>
      </w:r>
      <w:r w:rsidRPr="00EA4C88">
        <w:rPr>
          <w:rStyle w:val="StyleBoldUnderline"/>
        </w:rPr>
        <w:t xml:space="preserve">. What </w:t>
      </w:r>
      <w:r w:rsidRPr="00D26E26">
        <w:rPr>
          <w:rStyle w:val="StyleBoldUnderline"/>
          <w:highlight w:val="yellow"/>
        </w:rPr>
        <w:t>it will</w:t>
      </w:r>
      <w:r w:rsidRPr="00EA4C88">
        <w:rPr>
          <w:rStyle w:val="StyleBoldUnderline"/>
        </w:rPr>
        <w:t xml:space="preserve"> do is </w:t>
      </w:r>
      <w:r w:rsidRPr="00D26E26">
        <w:rPr>
          <w:rStyle w:val="StyleBoldUnderline"/>
          <w:highlight w:val="yellow"/>
          <w:bdr w:val="single" w:sz="4" w:space="0" w:color="auto"/>
        </w:rPr>
        <w:t>reduce cooperation</w:t>
      </w:r>
      <w:r w:rsidRPr="00EA4C88">
        <w:rPr>
          <w:rStyle w:val="StyleBoldUnderline"/>
        </w:rPr>
        <w:t xml:space="preserve"> among allied and friendly services and the U</w:t>
      </w:r>
      <w:r>
        <w:t xml:space="preserve">nited </w:t>
      </w:r>
      <w:r w:rsidRPr="00EA4C88">
        <w:rPr>
          <w:rStyle w:val="StyleBoldUnderline"/>
        </w:rPr>
        <w:t>S</w:t>
      </w:r>
      <w:r>
        <w:t xml:space="preserve">tates </w:t>
      </w:r>
      <w:r w:rsidRPr="00D26E26">
        <w:rPr>
          <w:rStyle w:val="StyleBoldUnderline"/>
          <w:highlight w:val="yellow"/>
        </w:rPr>
        <w:t xml:space="preserve">and </w:t>
      </w:r>
      <w:r w:rsidRPr="00D26E26">
        <w:rPr>
          <w:rStyle w:val="StyleBoldUnderline"/>
          <w:highlight w:val="yellow"/>
          <w:bdr w:val="single" w:sz="4" w:space="0" w:color="auto"/>
        </w:rPr>
        <w:t>restrict access</w:t>
      </w:r>
      <w:r w:rsidRPr="00D26E26">
        <w:rPr>
          <w:rStyle w:val="StyleBoldUnderline"/>
          <w:highlight w:val="yellow"/>
        </w:rPr>
        <w:t xml:space="preserve"> to extraregional </w:t>
      </w:r>
      <w:r w:rsidRPr="00D26E26">
        <w:rPr>
          <w:rStyle w:val="StyleBoldUnderline"/>
          <w:highlight w:val="yellow"/>
          <w:bdr w:val="single" w:sz="4" w:space="0" w:color="auto"/>
        </w:rPr>
        <w:t>c</w:t>
      </w:r>
      <w:r w:rsidRPr="00EA4C88">
        <w:rPr>
          <w:rStyle w:val="StyleBoldUnderline"/>
        </w:rPr>
        <w:t>ounter</w:t>
      </w:r>
      <w:r w:rsidRPr="00D26E26">
        <w:rPr>
          <w:rStyle w:val="StyleBoldUnderline"/>
          <w:highlight w:val="yellow"/>
          <w:bdr w:val="single" w:sz="4" w:space="0" w:color="auto"/>
        </w:rPr>
        <w:t>t</w:t>
      </w:r>
      <w:r w:rsidRPr="00EA4C88">
        <w:rPr>
          <w:rStyle w:val="StyleBoldUnderline"/>
        </w:rPr>
        <w:t xml:space="preserve">errorism </w:t>
      </w:r>
      <w:r w:rsidRPr="00D26E26">
        <w:rPr>
          <w:rStyle w:val="StyleBoldUnderline"/>
          <w:highlight w:val="yellow"/>
        </w:rPr>
        <w:t>data. Cooperation</w:t>
      </w:r>
      <w:r>
        <w:t xml:space="preserve"> will not end, but </w:t>
      </w:r>
      <w:r w:rsidRPr="00D26E26">
        <w:rPr>
          <w:rStyle w:val="StyleBoldUnderline"/>
          <w:highlight w:val="yellow"/>
          <w:bdr w:val="single" w:sz="4" w:space="0" w:color="auto"/>
        </w:rPr>
        <w:t>will be less effective</w:t>
      </w:r>
      <w:r w:rsidRPr="00EA4C88">
        <w:rPr>
          <w:rStyle w:val="StyleBoldUnderline"/>
        </w:rPr>
        <w:t xml:space="preserve"> at a time </w:t>
      </w:r>
      <w:r w:rsidRPr="00D26E26">
        <w:rPr>
          <w:rStyle w:val="StyleBoldUnderline"/>
          <w:highlight w:val="yellow"/>
        </w:rPr>
        <w:t>when jihadi fighters are beginning to return from Syria. There will be an increase in</w:t>
      </w:r>
      <w:r w:rsidRPr="00EA4C88">
        <w:rPr>
          <w:rStyle w:val="StyleBoldUnderline"/>
        </w:rPr>
        <w:t xml:space="preserve"> the </w:t>
      </w:r>
      <w:r w:rsidRPr="00D26E26">
        <w:rPr>
          <w:rStyle w:val="StyleBoldUnderline"/>
          <w:highlight w:val="yellow"/>
        </w:rPr>
        <w:t>risk</w:t>
      </w:r>
      <w:r w:rsidRPr="00EA4C88">
        <w:rPr>
          <w:rStyle w:val="StyleBoldUnderline"/>
        </w:rPr>
        <w:t xml:space="preserve"> that </w:t>
      </w:r>
      <w:r w:rsidRPr="00D26E26">
        <w:rPr>
          <w:rStyle w:val="StyleBoldUnderline"/>
          <w:highlight w:val="yellow"/>
        </w:rPr>
        <w:t>a plot will go undetected</w:t>
      </w:r>
      <w:r>
        <w:t>, but how much risk will increase is difficult to estimate.</w:t>
      </w:r>
    </w:p>
    <w:p w:rsidR="00D26E26" w:rsidRPr="00044F05" w:rsidRDefault="00D26E26" w:rsidP="00D26E26"/>
    <w:p w:rsidR="00D26E26" w:rsidRDefault="00D26E26" w:rsidP="00D26E26">
      <w:pPr>
        <w:pStyle w:val="Heading3"/>
      </w:pPr>
      <w:r>
        <w:lastRenderedPageBreak/>
        <w:t xml:space="preserve">Surveillance Key---2NC </w:t>
      </w:r>
    </w:p>
    <w:p w:rsidR="00D26E26" w:rsidRDefault="00D26E26" w:rsidP="00D26E26">
      <w:pPr>
        <w:pStyle w:val="Heading4"/>
      </w:pPr>
      <w:r>
        <w:t xml:space="preserve">Terror group </w:t>
      </w:r>
      <w:r>
        <w:rPr>
          <w:u w:val="single"/>
        </w:rPr>
        <w:t>splintering</w:t>
      </w:r>
      <w:r>
        <w:t xml:space="preserve"> means the risk is uniquely high now and domestic surveillance is key to prevent attacks </w:t>
      </w:r>
    </w:p>
    <w:p w:rsidR="00D26E26" w:rsidRDefault="00D26E26" w:rsidP="00D26E26">
      <w:r>
        <w:t xml:space="preserve">James Andrew </w:t>
      </w:r>
      <w:r w:rsidRPr="00D003D9">
        <w:rPr>
          <w:rStyle w:val="StyleStyleBold12pt"/>
        </w:rPr>
        <w:t>Lewis 14</w:t>
      </w:r>
      <w:r>
        <w:t xml:space="preserve">, senior fellow and director of the Strategic Technologies Program at the Center for Strategic and International Studies, December 2014, “Underestimating Risk in the Surveillance Debate,” </w:t>
      </w:r>
      <w:hyperlink r:id="rId54" w:history="1">
        <w:r w:rsidRPr="00EF5A21">
          <w:rPr>
            <w:rStyle w:val="Hyperlink"/>
          </w:rPr>
          <w:t>http://csis.org/files/publication/141209_Lewis_UnderestimatingRisk_Web.pdf</w:t>
        </w:r>
      </w:hyperlink>
    </w:p>
    <w:p w:rsidR="00D26E26" w:rsidRPr="005A092C" w:rsidRDefault="00D26E26" w:rsidP="00D26E26">
      <w:pPr>
        <w:rPr>
          <w:sz w:val="16"/>
        </w:rPr>
      </w:pPr>
      <w:r w:rsidRPr="005A092C">
        <w:rPr>
          <w:sz w:val="16"/>
        </w:rPr>
        <w:t xml:space="preserve">There is general agreement that </w:t>
      </w:r>
      <w:r w:rsidRPr="00D26E26">
        <w:rPr>
          <w:rStyle w:val="StyleBoldUnderline"/>
          <w:highlight w:val="yellow"/>
        </w:rPr>
        <w:t>as terrorists splinter</w:t>
      </w:r>
      <w:r w:rsidRPr="00895BF2">
        <w:rPr>
          <w:rStyle w:val="StyleBoldUnderline"/>
        </w:rPr>
        <w:t xml:space="preserve"> into regional groups,</w:t>
      </w:r>
      <w:r w:rsidRPr="005A092C">
        <w:rPr>
          <w:sz w:val="16"/>
        </w:rPr>
        <w:t xml:space="preserve"> </w:t>
      </w:r>
      <w:r w:rsidRPr="00895BF2">
        <w:rPr>
          <w:rStyle w:val="StyleBoldUnderline"/>
          <w:bdr w:val="single" w:sz="4" w:space="0" w:color="auto"/>
        </w:rPr>
        <w:t xml:space="preserve">the </w:t>
      </w:r>
      <w:r w:rsidRPr="00D26E26">
        <w:rPr>
          <w:rStyle w:val="StyleBoldUnderline"/>
          <w:highlight w:val="yellow"/>
          <w:bdr w:val="single" w:sz="4" w:space="0" w:color="auto"/>
        </w:rPr>
        <w:t>risk of attack increases</w:t>
      </w:r>
      <w:r w:rsidRPr="005A092C">
        <w:rPr>
          <w:sz w:val="16"/>
        </w:rPr>
        <w:t xml:space="preserve">. Certainly, the threat to Europe from militants returning from Syria points to increased risk for U.S. allies. The messy U.S. </w:t>
      </w:r>
      <w:r w:rsidRPr="00D26E26">
        <w:rPr>
          <w:rStyle w:val="StyleBoldUnderline"/>
          <w:highlight w:val="yellow"/>
        </w:rPr>
        <w:t>withdrawal from Iraq and</w:t>
      </w:r>
      <w:r w:rsidRPr="005A092C">
        <w:rPr>
          <w:sz w:val="16"/>
        </w:rPr>
        <w:t xml:space="preserve"> (soon) </w:t>
      </w:r>
      <w:r w:rsidRPr="00D26E26">
        <w:rPr>
          <w:rStyle w:val="StyleBoldUnderline"/>
          <w:highlight w:val="yellow"/>
        </w:rPr>
        <w:t>Afghanistan contributes to an increase in risk</w:t>
      </w:r>
      <w:r w:rsidRPr="005A092C">
        <w:rPr>
          <w:sz w:val="16"/>
        </w:rPr>
        <w:t xml:space="preserve">.24 European authorities have increased surveillance and arrests of suspected militants as the Syrian conflict lures hundreds of Europeans. Spanish counterterrorism police say they have broken up more terrorist cells than in any other European country in the last three years.25 The </w:t>
      </w:r>
      <w:r w:rsidRPr="00895BF2">
        <w:rPr>
          <w:rStyle w:val="StyleBoldUnderline"/>
        </w:rPr>
        <w:t>chairman of the House Select Committee on Intelligence</w:t>
      </w:r>
      <w:r w:rsidRPr="005A092C">
        <w:rPr>
          <w:sz w:val="16"/>
        </w:rPr>
        <w:t xml:space="preserve">, who is better placed than most members of Congress to assess risk, </w:t>
      </w:r>
      <w:r w:rsidRPr="00895BF2">
        <w:rPr>
          <w:rStyle w:val="StyleBoldUnderline"/>
        </w:rPr>
        <w:t>said</w:t>
      </w:r>
      <w:r w:rsidRPr="005A092C">
        <w:rPr>
          <w:sz w:val="16"/>
        </w:rPr>
        <w:t xml:space="preserve"> in June 2014 that </w:t>
      </w:r>
      <w:r w:rsidRPr="00D26E26">
        <w:rPr>
          <w:rStyle w:val="StyleBoldUnderline"/>
          <w:highlight w:val="yellow"/>
        </w:rPr>
        <w:t xml:space="preserve">the level of terrorist activity was </w:t>
      </w:r>
      <w:r w:rsidRPr="00D26E26">
        <w:rPr>
          <w:rStyle w:val="StyleBoldUnderline"/>
          <w:highlight w:val="yellow"/>
          <w:bdr w:val="single" w:sz="4" w:space="0" w:color="auto"/>
        </w:rPr>
        <w:t>higher than</w:t>
      </w:r>
      <w:r w:rsidRPr="005A092C">
        <w:rPr>
          <w:sz w:val="16"/>
        </w:rPr>
        <w:t xml:space="preserve"> he had </w:t>
      </w:r>
      <w:r w:rsidRPr="00D26E26">
        <w:rPr>
          <w:rStyle w:val="StyleBoldUnderline"/>
          <w:highlight w:val="yellow"/>
          <w:bdr w:val="single" w:sz="4" w:space="0" w:color="auto"/>
        </w:rPr>
        <w:t>ever</w:t>
      </w:r>
      <w:r w:rsidRPr="005A092C">
        <w:rPr>
          <w:sz w:val="16"/>
        </w:rPr>
        <w:t xml:space="preserve"> seen it.26 If </w:t>
      </w:r>
      <w:r w:rsidRPr="00D26E26">
        <w:rPr>
          <w:rStyle w:val="StyleBoldUnderline"/>
          <w:highlight w:val="yellow"/>
        </w:rPr>
        <w:t>the U</w:t>
      </w:r>
      <w:r w:rsidRPr="005A092C">
        <w:rPr>
          <w:sz w:val="16"/>
        </w:rPr>
        <w:t xml:space="preserve">nited </w:t>
      </w:r>
      <w:r w:rsidRPr="00D26E26">
        <w:rPr>
          <w:rStyle w:val="StyleBoldUnderline"/>
          <w:highlight w:val="yellow"/>
        </w:rPr>
        <w:t>S</w:t>
      </w:r>
      <w:r w:rsidRPr="005A092C">
        <w:rPr>
          <w:sz w:val="16"/>
        </w:rPr>
        <w:t xml:space="preserve">tates overreacted in response to September 11, it now </w:t>
      </w:r>
      <w:r w:rsidRPr="00D26E26">
        <w:rPr>
          <w:rStyle w:val="StyleBoldUnderline"/>
          <w:highlight w:val="yellow"/>
        </w:rPr>
        <w:t xml:space="preserve">risks </w:t>
      </w:r>
      <w:r w:rsidRPr="00D26E26">
        <w:rPr>
          <w:rStyle w:val="StyleBoldUnderline"/>
          <w:highlight w:val="yellow"/>
          <w:bdr w:val="single" w:sz="4" w:space="0" w:color="auto"/>
        </w:rPr>
        <w:t>overreacting to the leaks</w:t>
      </w:r>
      <w:r w:rsidRPr="00D26E26">
        <w:rPr>
          <w:rStyle w:val="StyleBoldUnderline"/>
          <w:highlight w:val="yellow"/>
        </w:rPr>
        <w:t xml:space="preserve"> with</w:t>
      </w:r>
      <w:r w:rsidRPr="005A092C">
        <w:rPr>
          <w:sz w:val="16"/>
        </w:rPr>
        <w:t xml:space="preserve"> potentially </w:t>
      </w:r>
      <w:r w:rsidRPr="00D26E26">
        <w:rPr>
          <w:rStyle w:val="StyleBoldUnderline"/>
          <w:highlight w:val="yellow"/>
          <w:bdr w:val="single" w:sz="4" w:space="0" w:color="auto"/>
        </w:rPr>
        <w:t>fatal consequences</w:t>
      </w:r>
      <w:r w:rsidRPr="005A092C">
        <w:rPr>
          <w:sz w:val="16"/>
        </w:rPr>
        <w:t>.</w:t>
      </w:r>
    </w:p>
    <w:p w:rsidR="00D26E26" w:rsidRPr="005A092C" w:rsidRDefault="00D26E26" w:rsidP="00D26E26">
      <w:pPr>
        <w:rPr>
          <w:sz w:val="16"/>
        </w:rPr>
      </w:pPr>
      <w:r w:rsidRPr="005A092C">
        <w:rPr>
          <w:sz w:val="16"/>
        </w:rPr>
        <w:t xml:space="preserve">A simple </w:t>
      </w:r>
      <w:r w:rsidRPr="00D26E26">
        <w:rPr>
          <w:rStyle w:val="StyleBoldUnderline"/>
          <w:highlight w:val="yellow"/>
        </w:rPr>
        <w:t>assessment of</w:t>
      </w:r>
      <w:r w:rsidRPr="00895BF2">
        <w:rPr>
          <w:rStyle w:val="StyleBoldUnderline"/>
        </w:rPr>
        <w:t xml:space="preserve"> the </w:t>
      </w:r>
      <w:r w:rsidRPr="00D26E26">
        <w:rPr>
          <w:rStyle w:val="StyleBoldUnderline"/>
          <w:highlight w:val="yellow"/>
        </w:rPr>
        <w:t>risk</w:t>
      </w:r>
      <w:r w:rsidRPr="00895BF2">
        <w:rPr>
          <w:rStyle w:val="StyleBoldUnderline"/>
        </w:rPr>
        <w:t xml:space="preserve"> of attack by jihadis </w:t>
      </w:r>
      <w:r w:rsidRPr="00D26E26">
        <w:rPr>
          <w:rStyle w:val="StyleBoldUnderline"/>
          <w:highlight w:val="yellow"/>
        </w:rPr>
        <w:t xml:space="preserve">would take into account a </w:t>
      </w:r>
      <w:r w:rsidRPr="00D26E26">
        <w:rPr>
          <w:rStyle w:val="StyleBoldUnderline"/>
          <w:highlight w:val="yellow"/>
          <w:bdr w:val="single" w:sz="4" w:space="0" w:color="auto"/>
        </w:rPr>
        <w:t>resurgent Taliban</w:t>
      </w:r>
      <w:r w:rsidRPr="00895BF2">
        <w:rPr>
          <w:rStyle w:val="StyleBoldUnderline"/>
        </w:rPr>
        <w:t xml:space="preserve">, the power of </w:t>
      </w:r>
      <w:r w:rsidRPr="00D26E26">
        <w:rPr>
          <w:rStyle w:val="StyleBoldUnderline"/>
          <w:highlight w:val="yellow"/>
        </w:rPr>
        <w:t xml:space="preserve">lslamist groups in </w:t>
      </w:r>
      <w:r w:rsidRPr="00D26E26">
        <w:rPr>
          <w:rStyle w:val="StyleBoldUnderline"/>
          <w:highlight w:val="yellow"/>
          <w:bdr w:val="single" w:sz="4" w:space="0" w:color="auto"/>
        </w:rPr>
        <w:t>North Africa</w:t>
      </w:r>
      <w:r w:rsidRPr="005A092C">
        <w:rPr>
          <w:sz w:val="16"/>
        </w:rPr>
        <w:t xml:space="preserve">, the continued existence of </w:t>
      </w:r>
      <w:r w:rsidRPr="00D26E26">
        <w:rPr>
          <w:rStyle w:val="StyleBoldUnderline"/>
          <w:highlight w:val="yellow"/>
          <w:bdr w:val="single" w:sz="4" w:space="0" w:color="auto"/>
        </w:rPr>
        <w:t>Shabaab</w:t>
      </w:r>
      <w:r w:rsidRPr="00895BF2">
        <w:rPr>
          <w:rStyle w:val="StyleBoldUnderline"/>
          <w:bdr w:val="single" w:sz="4" w:space="0" w:color="auto"/>
        </w:rPr>
        <w:t xml:space="preserve"> in Somalia</w:t>
      </w:r>
      <w:r w:rsidRPr="00895BF2">
        <w:rPr>
          <w:rStyle w:val="StyleBoldUnderline"/>
        </w:rPr>
        <w:t xml:space="preserve">, </w:t>
      </w:r>
      <w:r w:rsidRPr="00D26E26">
        <w:rPr>
          <w:rStyle w:val="StyleBoldUnderline"/>
          <w:highlight w:val="yellow"/>
        </w:rPr>
        <w:t>and</w:t>
      </w:r>
      <w:r w:rsidRPr="00895BF2">
        <w:rPr>
          <w:rStyle w:val="StyleBoldUnderline"/>
        </w:rPr>
        <w:t xml:space="preserve"> the appearance of</w:t>
      </w:r>
      <w:r w:rsidRPr="005A092C">
        <w:rPr>
          <w:sz w:val="16"/>
        </w:rPr>
        <w:t xml:space="preserve"> a powerful new force, the Islamic State in Iraq and Syria (</w:t>
      </w:r>
      <w:r w:rsidRPr="00D26E26">
        <w:rPr>
          <w:rStyle w:val="StyleBoldUnderline"/>
          <w:highlight w:val="yellow"/>
          <w:bdr w:val="single" w:sz="4" w:space="0" w:color="auto"/>
        </w:rPr>
        <w:t>ISIS</w:t>
      </w:r>
      <w:r w:rsidRPr="00D26E26">
        <w:rPr>
          <w:sz w:val="16"/>
          <w:highlight w:val="yellow"/>
        </w:rPr>
        <w:t xml:space="preserve">). </w:t>
      </w:r>
      <w:r w:rsidRPr="00D26E26">
        <w:rPr>
          <w:rStyle w:val="StyleBoldUnderline"/>
          <w:highlight w:val="yellow"/>
        </w:rPr>
        <w:t>Al Qaeda</w:t>
      </w:r>
      <w:r w:rsidRPr="00895BF2">
        <w:rPr>
          <w:rStyle w:val="StyleBoldUnderline"/>
        </w:rPr>
        <w:t>,</w:t>
      </w:r>
      <w:r w:rsidRPr="005A092C">
        <w:rPr>
          <w:sz w:val="16"/>
        </w:rPr>
        <w:t xml:space="preserve"> previously the leading threat, </w:t>
      </w:r>
      <w:r w:rsidRPr="00895BF2">
        <w:rPr>
          <w:rStyle w:val="StyleBoldUnderline"/>
        </w:rPr>
        <w:t xml:space="preserve">has </w:t>
      </w:r>
      <w:r w:rsidRPr="00D26E26">
        <w:rPr>
          <w:rStyle w:val="StyleBoldUnderline"/>
          <w:highlight w:val="yellow"/>
        </w:rPr>
        <w:t>splintered into</w:t>
      </w:r>
      <w:r w:rsidRPr="00895BF2">
        <w:rPr>
          <w:rStyle w:val="StyleBoldUnderline"/>
        </w:rPr>
        <w:t xml:space="preserve"> independent </w:t>
      </w:r>
      <w:r w:rsidRPr="00D26E26">
        <w:rPr>
          <w:rStyle w:val="StyleBoldUnderline"/>
          <w:highlight w:val="yellow"/>
        </w:rPr>
        <w:t>groups that make it a</w:t>
      </w:r>
      <w:r w:rsidRPr="00895BF2">
        <w:rPr>
          <w:rStyle w:val="StyleBoldUnderline"/>
        </w:rPr>
        <w:t xml:space="preserve"> less coordinated force but </w:t>
      </w:r>
      <w:r>
        <w:rPr>
          <w:rStyle w:val="StyleBoldUnderline"/>
          <w:bdr w:val="single" w:sz="4" w:space="0" w:color="auto"/>
        </w:rPr>
        <w:t>.</w:t>
      </w:r>
      <w:r w:rsidRPr="005A092C">
        <w:rPr>
          <w:sz w:val="16"/>
        </w:rPr>
        <w:t>. On the positive side, the United States, working with allies and friends, appears to have contained or eliminated jihadi groups in Southeast Asia.</w:t>
      </w:r>
    </w:p>
    <w:p w:rsidR="00D26E26" w:rsidRPr="005A092C" w:rsidRDefault="00D26E26" w:rsidP="00D26E26">
      <w:pPr>
        <w:rPr>
          <w:sz w:val="16"/>
        </w:rPr>
      </w:pPr>
      <w:r w:rsidRPr="005A092C">
        <w:rPr>
          <w:sz w:val="16"/>
        </w:rPr>
        <w:t xml:space="preserve">Many of </w:t>
      </w:r>
      <w:r w:rsidRPr="00D26E26">
        <w:rPr>
          <w:rStyle w:val="StyleBoldUnderline"/>
          <w:highlight w:val="yellow"/>
        </w:rPr>
        <w:t>these groups seek</w:t>
      </w:r>
      <w:r w:rsidRPr="00895BF2">
        <w:rPr>
          <w:rStyle w:val="StyleBoldUnderline"/>
        </w:rPr>
        <w:t xml:space="preserve"> to use </w:t>
      </w:r>
      <w:r w:rsidRPr="00D26E26">
        <w:rPr>
          <w:rStyle w:val="StyleBoldUnderline"/>
          <w:highlight w:val="yellow"/>
        </w:rPr>
        <w:t>adherents in</w:t>
      </w:r>
      <w:r w:rsidRPr="005A092C">
        <w:rPr>
          <w:sz w:val="16"/>
        </w:rPr>
        <w:t xml:space="preserve"> Europe and </w:t>
      </w:r>
      <w:r w:rsidRPr="00D26E26">
        <w:rPr>
          <w:rStyle w:val="StyleBoldUnderline"/>
          <w:highlight w:val="yellow"/>
        </w:rPr>
        <w:t>the U</w:t>
      </w:r>
      <w:r w:rsidRPr="005A092C">
        <w:rPr>
          <w:sz w:val="16"/>
        </w:rPr>
        <w:t xml:space="preserve">nited </w:t>
      </w:r>
      <w:r w:rsidRPr="00D26E26">
        <w:rPr>
          <w:rStyle w:val="StyleBoldUnderline"/>
          <w:highlight w:val="yellow"/>
        </w:rPr>
        <w:t>S</w:t>
      </w:r>
      <w:r w:rsidRPr="005A092C">
        <w:rPr>
          <w:sz w:val="16"/>
        </w:rPr>
        <w:t>tates for manpower and funding. A Florida teenager was a suicide bomber in Syria and Al Shabaab has in the past drawn upon the Somali population in the United States. Hamas and Hezbollah have achieved quasi-statehood status, and Hamas has supporters in the United States. Iran, which supports the two groups, has advanced capabilities to launch attacks and routinely attacked U.S. forces in Iraq. The United Kingdom faces problems from several hundred potential terrorists within its large Pakistani population, and there are potential attackers in other Western European nations, including Germany, Spain, and the Scandinavian countries. France, with its large Muslim population faces the most serious challenge and is experiencing a wave of troubling anti-Semitic attacks that suggest both popular support for extremism and a decline in control by security forces.</w:t>
      </w:r>
    </w:p>
    <w:p w:rsidR="00D26E26" w:rsidRPr="005A092C" w:rsidRDefault="00D26E26" w:rsidP="00D26E26">
      <w:pPr>
        <w:rPr>
          <w:sz w:val="16"/>
        </w:rPr>
      </w:pPr>
      <w:r w:rsidRPr="00D26E26">
        <w:rPr>
          <w:rStyle w:val="StyleBoldUnderline"/>
          <w:highlight w:val="yellow"/>
        </w:rPr>
        <w:t>The</w:t>
      </w:r>
      <w:r w:rsidRPr="00895BF2">
        <w:rPr>
          <w:rStyle w:val="StyleBoldUnderline"/>
        </w:rPr>
        <w:t xml:space="preserve"> chief </w:t>
      </w:r>
      <w:r w:rsidRPr="00D26E26">
        <w:rPr>
          <w:rStyle w:val="StyleBoldUnderline"/>
          <w:highlight w:val="yellow"/>
        </w:rPr>
        <w:t>difference between now and</w:t>
      </w:r>
      <w:r w:rsidRPr="00895BF2">
        <w:rPr>
          <w:rStyle w:val="StyleBoldUnderline"/>
        </w:rPr>
        <w:t xml:space="preserve"> the situation before </w:t>
      </w:r>
      <w:r w:rsidRPr="00D26E26">
        <w:rPr>
          <w:rStyle w:val="StyleBoldUnderline"/>
          <w:highlight w:val="yellow"/>
        </w:rPr>
        <w:t>9/11 is</w:t>
      </w:r>
      <w:r w:rsidRPr="00895BF2">
        <w:rPr>
          <w:rStyle w:val="StyleBoldUnderline"/>
        </w:rPr>
        <w:t xml:space="preserve"> that</w:t>
      </w:r>
      <w:r w:rsidRPr="005A092C">
        <w:rPr>
          <w:sz w:val="16"/>
        </w:rPr>
        <w:t xml:space="preserve"> all of these </w:t>
      </w:r>
      <w:r w:rsidRPr="00D26E26">
        <w:rPr>
          <w:rStyle w:val="StyleBoldUnderline"/>
          <w:highlight w:val="yellow"/>
        </w:rPr>
        <w:t>countries have</w:t>
      </w:r>
      <w:r w:rsidRPr="00895BF2">
        <w:rPr>
          <w:rStyle w:val="StyleBoldUnderline"/>
        </w:rPr>
        <w:t xml:space="preserve"> put in place </w:t>
      </w:r>
      <w:r w:rsidRPr="00D26E26">
        <w:rPr>
          <w:rStyle w:val="StyleBoldUnderline"/>
          <w:highlight w:val="yellow"/>
        </w:rPr>
        <w:t>much more robust</w:t>
      </w:r>
      <w:r w:rsidRPr="00D26E26">
        <w:rPr>
          <w:sz w:val="16"/>
          <w:highlight w:val="yellow"/>
        </w:rPr>
        <w:t xml:space="preserve"> </w:t>
      </w:r>
      <w:r w:rsidRPr="00D26E26">
        <w:rPr>
          <w:rStyle w:val="StyleBoldUnderline"/>
          <w:highlight w:val="yellow"/>
          <w:bdr w:val="single" w:sz="4" w:space="0" w:color="auto"/>
        </w:rPr>
        <w:t>surveillance</w:t>
      </w:r>
      <w:r w:rsidRPr="00895BF2">
        <w:rPr>
          <w:rStyle w:val="StyleBoldUnderline"/>
          <w:bdr w:val="single" w:sz="4" w:space="0" w:color="auto"/>
        </w:rPr>
        <w:t xml:space="preserve"> systems</w:t>
      </w:r>
      <w:r w:rsidRPr="00895BF2">
        <w:rPr>
          <w:rStyle w:val="StyleBoldUnderline"/>
        </w:rPr>
        <w:t>, nationally and in cooperation with others</w:t>
      </w:r>
      <w:r w:rsidRPr="005A092C">
        <w:rPr>
          <w:sz w:val="16"/>
        </w:rPr>
        <w:t>, including the United States, to detect and prevent potential attacks. Another difference is that the failure of U.S. efforts in Iraq and Afghanistan and the opportunities created by the Arab Spring have opened a new “front” for jihadi groups that makes their primary focus regional. Western targets still remain of interest, but are more likely to face attacks from domestic sympathizers. This could change if the well-resourced ISIS is frustrated in its efforts to establish a new Caliphate and turns its focus to the West. In addition, the al Qaeda affiliate in Yemen (al Qaeda in the Arabian Peninsula) continues to regularly plan attacks against U.S. targets.27</w:t>
      </w:r>
    </w:p>
    <w:p w:rsidR="00D26E26" w:rsidRPr="005A092C" w:rsidRDefault="00D26E26" w:rsidP="00D26E26">
      <w:pPr>
        <w:rPr>
          <w:sz w:val="16"/>
        </w:rPr>
      </w:pPr>
      <w:r w:rsidRPr="005A092C">
        <w:rPr>
          <w:sz w:val="16"/>
        </w:rPr>
        <w:t xml:space="preserve">The incidence of attacks in the United States or Europe is very low, but </w:t>
      </w:r>
      <w:r w:rsidRPr="00D26E26">
        <w:rPr>
          <w:rStyle w:val="StyleBoldUnderline"/>
          <w:highlight w:val="yellow"/>
        </w:rPr>
        <w:t>we do not have</w:t>
      </w:r>
      <w:r w:rsidRPr="00895BF2">
        <w:rPr>
          <w:rStyle w:val="StyleBoldUnderline"/>
        </w:rPr>
        <w:t xml:space="preserve"> good </w:t>
      </w:r>
      <w:r w:rsidRPr="00D26E26">
        <w:rPr>
          <w:rStyle w:val="StyleBoldUnderline"/>
          <w:highlight w:val="yellow"/>
        </w:rPr>
        <w:t>data on</w:t>
      </w:r>
      <w:r w:rsidRPr="00895BF2">
        <w:rPr>
          <w:rStyle w:val="StyleBoldUnderline"/>
        </w:rPr>
        <w:t xml:space="preserve"> the number of </w:t>
      </w:r>
      <w:r w:rsidRPr="00D26E26">
        <w:rPr>
          <w:rStyle w:val="StyleBoldUnderline"/>
          <w:highlight w:val="yellow"/>
        </w:rPr>
        <w:t>planned attacks that did not come to fruition</w:t>
      </w:r>
      <w:r w:rsidRPr="005A092C">
        <w:rPr>
          <w:sz w:val="16"/>
        </w:rPr>
        <w:t xml:space="preserve">. This includes not just attacks that were detected and stopped, but also attacks where the jihadis were discouraged and did not initiate an operation or press an attack to its conclusion because of operational difficulties. </w:t>
      </w:r>
      <w:r w:rsidRPr="00D26E26">
        <w:rPr>
          <w:rStyle w:val="StyleBoldUnderline"/>
          <w:highlight w:val="yellow"/>
        </w:rPr>
        <w:t>These</w:t>
      </w:r>
      <w:r w:rsidRPr="00895BF2">
        <w:rPr>
          <w:rStyle w:val="StyleBoldUnderline"/>
        </w:rPr>
        <w:t xml:space="preserve"> attacks </w:t>
      </w:r>
      <w:r w:rsidRPr="00D26E26">
        <w:rPr>
          <w:rStyle w:val="StyleBoldUnderline"/>
          <w:highlight w:val="yellow"/>
        </w:rPr>
        <w:t>are the threat</w:t>
      </w:r>
      <w:r w:rsidRPr="00895BF2">
        <w:rPr>
          <w:rStyle w:val="StyleBoldUnderline"/>
        </w:rPr>
        <w:t xml:space="preserve"> that </w:t>
      </w:r>
      <w:r w:rsidRPr="00895BF2">
        <w:rPr>
          <w:rStyle w:val="StyleBoldUnderline"/>
          <w:bdr w:val="single" w:sz="4" w:space="0" w:color="auto"/>
        </w:rPr>
        <w:t xml:space="preserve">mass </w:t>
      </w:r>
      <w:r w:rsidRPr="00D26E26">
        <w:rPr>
          <w:rStyle w:val="StyleBoldUnderline"/>
          <w:highlight w:val="yellow"/>
          <w:bdr w:val="single" w:sz="4" w:space="0" w:color="auto"/>
        </w:rPr>
        <w:t>surveillance was created to prevent</w:t>
      </w:r>
      <w:r w:rsidRPr="00895BF2">
        <w:rPr>
          <w:rStyle w:val="StyleBoldUnderline"/>
        </w:rPr>
        <w:t xml:space="preserve">. The needed </w:t>
      </w:r>
      <w:r w:rsidRPr="00D26E26">
        <w:rPr>
          <w:rStyle w:val="StyleBoldUnderline"/>
          <w:highlight w:val="yellow"/>
        </w:rPr>
        <w:t>reduction in</w:t>
      </w:r>
      <w:r w:rsidRPr="00895BF2">
        <w:rPr>
          <w:rStyle w:val="StyleBoldUnderline"/>
        </w:rPr>
        <w:t xml:space="preserve"> public </w:t>
      </w:r>
      <w:r w:rsidRPr="00D26E26">
        <w:rPr>
          <w:rStyle w:val="StyleBoldUnderline"/>
          <w:highlight w:val="yellow"/>
        </w:rPr>
        <w:t>anti-terror measures without increasing</w:t>
      </w:r>
      <w:r w:rsidRPr="00895BF2">
        <w:rPr>
          <w:rStyle w:val="StyleBoldUnderline"/>
        </w:rPr>
        <w:t xml:space="preserve"> the </w:t>
      </w:r>
      <w:r w:rsidRPr="00D26E26">
        <w:rPr>
          <w:rStyle w:val="StyleBoldUnderline"/>
          <w:highlight w:val="yellow"/>
        </w:rPr>
        <w:t>chances of</w:t>
      </w:r>
      <w:r w:rsidRPr="00895BF2">
        <w:rPr>
          <w:rStyle w:val="StyleBoldUnderline"/>
        </w:rPr>
        <w:t xml:space="preserve"> successful </w:t>
      </w:r>
      <w:r w:rsidRPr="00D26E26">
        <w:rPr>
          <w:rStyle w:val="StyleBoldUnderline"/>
          <w:highlight w:val="yellow"/>
        </w:rPr>
        <w:t xml:space="preserve">attack is contingent upon </w:t>
      </w:r>
      <w:r w:rsidRPr="00D26E26">
        <w:rPr>
          <w:rStyle w:val="StyleBoldUnderline"/>
          <w:highlight w:val="yellow"/>
          <w:bdr w:val="single" w:sz="4" w:space="0" w:color="auto"/>
        </w:rPr>
        <w:t>maintaining</w:t>
      </w:r>
      <w:r w:rsidRPr="00895BF2">
        <w:rPr>
          <w:rStyle w:val="StyleBoldUnderline"/>
          <w:bdr w:val="single" w:sz="4" w:space="0" w:color="auto"/>
        </w:rPr>
        <w:t xml:space="preserve"> the </w:t>
      </w:r>
      <w:r w:rsidRPr="00D26E26">
        <w:rPr>
          <w:rStyle w:val="StyleBoldUnderline"/>
          <w:highlight w:val="yellow"/>
          <w:bdr w:val="single" w:sz="4" w:space="0" w:color="auto"/>
        </w:rPr>
        <w:t>capability provided by</w:t>
      </w:r>
      <w:r w:rsidRPr="00895BF2">
        <w:rPr>
          <w:rStyle w:val="StyleBoldUnderline"/>
          <w:bdr w:val="single" w:sz="4" w:space="0" w:color="auto"/>
        </w:rPr>
        <w:t xml:space="preserve"> communications </w:t>
      </w:r>
      <w:r w:rsidRPr="00D26E26">
        <w:rPr>
          <w:rStyle w:val="StyleBoldUnderline"/>
          <w:highlight w:val="yellow"/>
          <w:bdr w:val="single" w:sz="4" w:space="0" w:color="auto"/>
        </w:rPr>
        <w:t>surveillance</w:t>
      </w:r>
      <w:r w:rsidRPr="00895BF2">
        <w:rPr>
          <w:rStyle w:val="StyleBoldUnderline"/>
        </w:rPr>
        <w:t xml:space="preserve"> to detect, predict, and prevent attacks. Our </w:t>
      </w:r>
      <w:r w:rsidRPr="00D26E26">
        <w:rPr>
          <w:rStyle w:val="StyleBoldUnderline"/>
          <w:highlight w:val="yellow"/>
        </w:rPr>
        <w:t>opponents have not given up; neither should we</w:t>
      </w:r>
      <w:r w:rsidRPr="005A092C">
        <w:rPr>
          <w:sz w:val="16"/>
        </w:rPr>
        <w:t>.</w:t>
      </w:r>
    </w:p>
    <w:p w:rsidR="00D26E26" w:rsidRPr="00044F05" w:rsidRDefault="00D26E26" w:rsidP="00D26E26"/>
    <w:p w:rsidR="00D26E26" w:rsidRDefault="00D26E26" w:rsidP="00D26E26">
      <w:pPr>
        <w:pStyle w:val="Heading4"/>
      </w:pPr>
      <w:r>
        <w:t xml:space="preserve">The link magnitude is huge---surveillance is the </w:t>
      </w:r>
      <w:r>
        <w:rPr>
          <w:u w:val="single"/>
        </w:rPr>
        <w:t>one, national-level tool</w:t>
      </w:r>
      <w:r>
        <w:t xml:space="preserve"> to prevent mass-casualty terrorist attacks </w:t>
      </w:r>
    </w:p>
    <w:p w:rsidR="00D26E26" w:rsidRDefault="00D26E26" w:rsidP="00D26E26">
      <w:r>
        <w:t xml:space="preserve">James Andrew </w:t>
      </w:r>
      <w:r w:rsidRPr="00D003D9">
        <w:rPr>
          <w:rStyle w:val="StyleStyleBold12pt"/>
        </w:rPr>
        <w:t>Lewis 14</w:t>
      </w:r>
      <w:r>
        <w:t xml:space="preserve">, senior fellow and director of the Strategic Technologies Program at the Center for Strategic and International Studies, December 2014, “Underestimating Risk in the Surveillance Debate,” </w:t>
      </w:r>
      <w:hyperlink r:id="rId55" w:history="1">
        <w:r w:rsidRPr="00EF5A21">
          <w:rPr>
            <w:rStyle w:val="Hyperlink"/>
          </w:rPr>
          <w:t>http://csis.org/files/publication/141209_Lewis_UnderestimatingRisk_Web.pdf</w:t>
        </w:r>
      </w:hyperlink>
    </w:p>
    <w:p w:rsidR="00D26E26" w:rsidRDefault="00D26E26" w:rsidP="00D26E26">
      <w:r>
        <w:t xml:space="preserve">The echoes of September 11 have faded and the </w:t>
      </w:r>
      <w:r w:rsidRPr="00115B42">
        <w:rPr>
          <w:rStyle w:val="StyleBoldUnderline"/>
        </w:rPr>
        <w:t>fear of attack has diminished</w:t>
      </w:r>
      <w:r>
        <w:t xml:space="preserve">. We are reluctant to accept terrorism as a facet of our daily lives, </w:t>
      </w:r>
      <w:r w:rsidRPr="00115B42">
        <w:rPr>
          <w:rStyle w:val="StyleBoldUnderline"/>
        </w:rPr>
        <w:t xml:space="preserve">but </w:t>
      </w:r>
      <w:r w:rsidRPr="00D26E26">
        <w:rPr>
          <w:rStyle w:val="StyleBoldUnderline"/>
          <w:highlight w:val="yellow"/>
          <w:bdr w:val="single" w:sz="4" w:space="0" w:color="auto"/>
        </w:rPr>
        <w:t>major attacks</w:t>
      </w:r>
      <w:r>
        <w:t>—roughly one a year in the last five years—</w:t>
      </w:r>
      <w:r w:rsidRPr="00D26E26">
        <w:rPr>
          <w:rStyle w:val="StyleBoldUnderline"/>
          <w:highlight w:val="yellow"/>
        </w:rPr>
        <w:t xml:space="preserve">are </w:t>
      </w:r>
      <w:r w:rsidRPr="00D26E26">
        <w:rPr>
          <w:rStyle w:val="StyleBoldUnderline"/>
          <w:highlight w:val="yellow"/>
          <w:bdr w:val="single" w:sz="4" w:space="0" w:color="auto"/>
        </w:rPr>
        <w:t>regularly planned against U.S. targets</w:t>
      </w:r>
      <w:r w:rsidRPr="00115B42">
        <w:rPr>
          <w:rStyle w:val="StyleBoldUnderline"/>
        </w:rPr>
        <w:t>, particularly passenger aircraft and cities</w:t>
      </w:r>
      <w:r>
        <w:t xml:space="preserve">. America’s </w:t>
      </w:r>
      <w:r w:rsidRPr="00D26E26">
        <w:rPr>
          <w:rStyle w:val="StyleBoldUnderline"/>
          <w:highlight w:val="yellow"/>
        </w:rPr>
        <w:t>failures in the Middle East</w:t>
      </w:r>
      <w:r w:rsidRPr="00115B42">
        <w:rPr>
          <w:rStyle w:val="StyleBoldUnderline"/>
        </w:rPr>
        <w:t xml:space="preserve"> have </w:t>
      </w:r>
      <w:r w:rsidRPr="00D26E26">
        <w:rPr>
          <w:rStyle w:val="StyleBoldUnderline"/>
          <w:highlight w:val="yellow"/>
        </w:rPr>
        <w:t>spawned</w:t>
      </w:r>
      <w:r w:rsidRPr="00115B42">
        <w:rPr>
          <w:rStyle w:val="StyleBoldUnderline"/>
        </w:rPr>
        <w:t xml:space="preserve"> </w:t>
      </w:r>
      <w:r w:rsidRPr="00D26E26">
        <w:rPr>
          <w:rStyle w:val="StyleBoldUnderline"/>
          <w:highlight w:val="yellow"/>
          <w:bdr w:val="single" w:sz="4" w:space="0" w:color="auto"/>
        </w:rPr>
        <w:t>new, aggressive terrorist groups</w:t>
      </w:r>
      <w:r>
        <w:t>. These groups include radicalized recruits from the West—one estimate puts the number at over 3,000—who will return home embittered and hardened by combat. Particularly in Europe, the next few years will see an influx of jihadis joining the existing population of homegrown radicals, but the United States itself remains a target.</w:t>
      </w:r>
    </w:p>
    <w:p w:rsidR="00D26E26" w:rsidRPr="00044F05" w:rsidRDefault="00D26E26" w:rsidP="00D26E26">
      <w:r w:rsidRPr="00115B42">
        <w:rPr>
          <w:rStyle w:val="StyleBoldUnderline"/>
        </w:rPr>
        <w:t>America’s size and population make it is easy to disappear</w:t>
      </w:r>
      <w:r>
        <w:t xml:space="preserve"> into the seams of this sprawling society. </w:t>
      </w:r>
      <w:r w:rsidRPr="00115B42">
        <w:rPr>
          <w:rStyle w:val="StyleBoldUnderline"/>
        </w:rPr>
        <w:t xml:space="preserve">Government </w:t>
      </w:r>
      <w:r w:rsidRPr="00D26E26">
        <w:rPr>
          <w:rStyle w:val="StyleBoldUnderline"/>
          <w:highlight w:val="yellow"/>
        </w:rPr>
        <w:t>surveillance is, with one exception</w:t>
      </w:r>
      <w:r>
        <w:t xml:space="preserve"> and contrary to cinematic fantasy, </w:t>
      </w:r>
      <w:r w:rsidRPr="00D26E26">
        <w:rPr>
          <w:rStyle w:val="StyleBoldUnderline"/>
          <w:highlight w:val="yellow"/>
        </w:rPr>
        <w:t>limited</w:t>
      </w:r>
      <w:r w:rsidRPr="00115B42">
        <w:rPr>
          <w:rStyle w:val="StyleBoldUnderline"/>
        </w:rPr>
        <w:t xml:space="preserve"> and </w:t>
      </w:r>
      <w:r w:rsidRPr="00115B42">
        <w:rPr>
          <w:rStyle w:val="StyleBoldUnderline"/>
        </w:rPr>
        <w:lastRenderedPageBreak/>
        <w:t xml:space="preserve">disconnected. </w:t>
      </w:r>
      <w:r w:rsidRPr="00D26E26">
        <w:rPr>
          <w:rStyle w:val="StyleBoldUnderline"/>
          <w:highlight w:val="yellow"/>
        </w:rPr>
        <w:t xml:space="preserve">That exception is communications surveillance, which provides the </w:t>
      </w:r>
      <w:r w:rsidRPr="00D26E26">
        <w:rPr>
          <w:rStyle w:val="StyleBoldUnderline"/>
          <w:highlight w:val="yellow"/>
          <w:bdr w:val="single" w:sz="4" w:space="0" w:color="auto"/>
        </w:rPr>
        <w:t>best and</w:t>
      </w:r>
      <w:r w:rsidRPr="00115B42">
        <w:rPr>
          <w:rStyle w:val="StyleBoldUnderline"/>
          <w:bdr w:val="single" w:sz="4" w:space="0" w:color="auto"/>
        </w:rPr>
        <w:t xml:space="preserve"> perhaps the </w:t>
      </w:r>
      <w:r w:rsidRPr="00D26E26">
        <w:rPr>
          <w:rStyle w:val="StyleBoldUnderline"/>
          <w:highlight w:val="yellow"/>
          <w:bdr w:val="single" w:sz="4" w:space="0" w:color="auto"/>
        </w:rPr>
        <w:t>only national</w:t>
      </w:r>
      <w:r w:rsidRPr="00115B42">
        <w:rPr>
          <w:rStyle w:val="StyleBoldUnderline"/>
          <w:bdr w:val="single" w:sz="4" w:space="0" w:color="auto"/>
        </w:rPr>
        <w:t xml:space="preserve">-level </w:t>
      </w:r>
      <w:r w:rsidRPr="00D26E26">
        <w:rPr>
          <w:rStyle w:val="StyleBoldUnderline"/>
          <w:highlight w:val="yellow"/>
          <w:bdr w:val="single" w:sz="4" w:space="0" w:color="auto"/>
        </w:rPr>
        <w:t>solution</w:t>
      </w:r>
      <w:r w:rsidRPr="00D26E26">
        <w:rPr>
          <w:rStyle w:val="StyleBoldUnderline"/>
          <w:highlight w:val="yellow"/>
        </w:rPr>
        <w:t xml:space="preserve"> to</w:t>
      </w:r>
      <w:r w:rsidRPr="00115B42">
        <w:rPr>
          <w:rStyle w:val="StyleBoldUnderline"/>
        </w:rPr>
        <w:t xml:space="preserve"> find and </w:t>
      </w:r>
      <w:r w:rsidRPr="00D26E26">
        <w:rPr>
          <w:rStyle w:val="StyleBoldUnderline"/>
          <w:highlight w:val="yellow"/>
        </w:rPr>
        <w:t xml:space="preserve">prevent attacks against Americans </w:t>
      </w:r>
      <w:r w:rsidRPr="00D26E26">
        <w:rPr>
          <w:rStyle w:val="StyleBoldUnderline"/>
          <w:highlight w:val="yellow"/>
          <w:bdr w:val="single" w:sz="4" w:space="0" w:color="auto"/>
        </w:rPr>
        <w:t>and</w:t>
      </w:r>
      <w:r w:rsidRPr="00115B42">
        <w:rPr>
          <w:rStyle w:val="StyleBoldUnderline"/>
          <w:bdr w:val="single" w:sz="4" w:space="0" w:color="auto"/>
        </w:rPr>
        <w:t xml:space="preserve"> their </w:t>
      </w:r>
      <w:r w:rsidRPr="00D26E26">
        <w:rPr>
          <w:rStyle w:val="StyleBoldUnderline"/>
          <w:highlight w:val="yellow"/>
          <w:bdr w:val="single" w:sz="4" w:space="0" w:color="auto"/>
        </w:rPr>
        <w:t>allies</w:t>
      </w:r>
      <w:r>
        <w:t xml:space="preserve">. Some of the suggestions for </w:t>
      </w:r>
      <w:r w:rsidRPr="00D26E26">
        <w:rPr>
          <w:rStyle w:val="StyleBoldUnderline"/>
          <w:highlight w:val="yellow"/>
        </w:rPr>
        <w:t>alternative approaches</w:t>
      </w:r>
      <w:r w:rsidRPr="00115B42">
        <w:rPr>
          <w:rStyle w:val="StyleBoldUnderline"/>
        </w:rPr>
        <w:t xml:space="preserve"> to surveillance, </w:t>
      </w:r>
      <w:r w:rsidRPr="00D26E26">
        <w:rPr>
          <w:rStyle w:val="StyleBoldUnderline"/>
          <w:highlight w:val="yellow"/>
        </w:rPr>
        <w:t>such as</w:t>
      </w:r>
      <w:r w:rsidRPr="00115B42">
        <w:rPr>
          <w:rStyle w:val="StyleBoldUnderline"/>
        </w:rPr>
        <w:t xml:space="preserve"> the recommendation </w:t>
      </w:r>
      <w:r w:rsidRPr="00D26E26">
        <w:rPr>
          <w:rStyle w:val="StyleBoldUnderline"/>
          <w:highlight w:val="yellow"/>
        </w:rPr>
        <w:t>that NSA only track</w:t>
      </w:r>
      <w:r w:rsidRPr="00115B42">
        <w:rPr>
          <w:rStyle w:val="StyleBoldUnderline"/>
        </w:rPr>
        <w:t xml:space="preserve"> “known or </w:t>
      </w:r>
      <w:r w:rsidRPr="00D26E26">
        <w:rPr>
          <w:rStyle w:val="StyleBoldUnderline"/>
          <w:highlight w:val="yellow"/>
        </w:rPr>
        <w:t>suspected terrorists,” reflect</w:t>
      </w:r>
      <w:r>
        <w:t xml:space="preserve"> both </w:t>
      </w:r>
      <w:r w:rsidRPr="00D26E26">
        <w:rPr>
          <w:rStyle w:val="StyleBoldUnderline"/>
          <w:highlight w:val="yellow"/>
          <w:bdr w:val="single" w:sz="4" w:space="0" w:color="auto"/>
        </w:rPr>
        <w:t>deep ignorance</w:t>
      </w:r>
      <w:r w:rsidRPr="00115B42">
        <w:rPr>
          <w:rStyle w:val="StyleBoldUnderline"/>
          <w:bdr w:val="single" w:sz="4" w:space="0" w:color="auto"/>
        </w:rPr>
        <w:t xml:space="preserve"> and wishful thinking</w:t>
      </w:r>
      <w:r w:rsidRPr="00115B42">
        <w:rPr>
          <w:rStyle w:val="StyleBoldUnderline"/>
        </w:rPr>
        <w:t xml:space="preserve">. It is </w:t>
      </w:r>
      <w:r w:rsidRPr="00D26E26">
        <w:rPr>
          <w:rStyle w:val="StyleBoldUnderline"/>
          <w:highlight w:val="yellow"/>
        </w:rPr>
        <w:t xml:space="preserve">the </w:t>
      </w:r>
      <w:r w:rsidRPr="00D26E26">
        <w:rPr>
          <w:rStyle w:val="StyleBoldUnderline"/>
          <w:highlight w:val="yellow"/>
          <w:bdr w:val="single" w:sz="4" w:space="0" w:color="auto"/>
        </w:rPr>
        <w:t>unknown terrorist</w:t>
      </w:r>
      <w:r w:rsidRPr="00115B42">
        <w:rPr>
          <w:rStyle w:val="StyleBoldUnderline"/>
        </w:rPr>
        <w:t xml:space="preserve"> who </w:t>
      </w:r>
      <w:r w:rsidRPr="00D26E26">
        <w:rPr>
          <w:rStyle w:val="StyleBoldUnderline"/>
          <w:highlight w:val="yellow"/>
        </w:rPr>
        <w:t>will inflict the greatest harm</w:t>
      </w:r>
      <w:r>
        <w:t>.</w:t>
      </w:r>
    </w:p>
    <w:p w:rsidR="00D26E26" w:rsidRDefault="00D26E26" w:rsidP="00D26E26">
      <w:pPr>
        <w:rPr>
          <w:rFonts w:eastAsia="Times New Roman"/>
        </w:rPr>
      </w:pPr>
    </w:p>
    <w:p w:rsidR="00D26E26" w:rsidRDefault="00D26E26" w:rsidP="00D26E26">
      <w:pPr>
        <w:pStyle w:val="Heading4"/>
      </w:pPr>
      <w:r>
        <w:t xml:space="preserve">Surveillance is key to CT and the U.S. is key overall---no fill-in </w:t>
      </w:r>
    </w:p>
    <w:p w:rsidR="00D26E26" w:rsidRDefault="00D26E26" w:rsidP="00D26E26">
      <w:r>
        <w:t xml:space="preserve">James Andrew </w:t>
      </w:r>
      <w:r w:rsidRPr="00D003D9">
        <w:rPr>
          <w:rStyle w:val="StyleStyleBold12pt"/>
        </w:rPr>
        <w:t>Lewis 14</w:t>
      </w:r>
      <w:r>
        <w:t xml:space="preserve">, senior fellow and director of the Strategic Technologies Program at the Center for Strategic and International Studies, December 2014, “Underestimating Risk in the Surveillance Debate,” </w:t>
      </w:r>
      <w:hyperlink r:id="rId56" w:history="1">
        <w:r w:rsidRPr="00EF5A21">
          <w:rPr>
            <w:rStyle w:val="Hyperlink"/>
          </w:rPr>
          <w:t>http://csis.org/files/publication/141209_Lewis_UnderestimatingRisk_Web.pdf</w:t>
        </w:r>
      </w:hyperlink>
    </w:p>
    <w:p w:rsidR="00D26E26" w:rsidRDefault="00D26E26" w:rsidP="00D26E26">
      <w:r w:rsidRPr="00EA4C88">
        <w:rPr>
          <w:rStyle w:val="StyleBoldUnderline"/>
        </w:rPr>
        <w:t xml:space="preserve">Mass </w:t>
      </w:r>
      <w:r w:rsidRPr="00D26E26">
        <w:rPr>
          <w:rStyle w:val="StyleBoldUnderline"/>
          <w:highlight w:val="yellow"/>
        </w:rPr>
        <w:t xml:space="preserve">surveillance </w:t>
      </w:r>
      <w:r w:rsidRPr="00D26E26">
        <w:rPr>
          <w:rStyle w:val="StyleBoldUnderline"/>
          <w:highlight w:val="yellow"/>
          <w:bdr w:val="single" w:sz="4" w:space="0" w:color="auto"/>
        </w:rPr>
        <w:t>serves</w:t>
      </w:r>
      <w:r w:rsidRPr="006D7D75">
        <w:rPr>
          <w:rStyle w:val="StyleBoldUnderline"/>
        </w:rPr>
        <w:t xml:space="preserve"> </w:t>
      </w:r>
      <w:r w:rsidRPr="00D26E26">
        <w:rPr>
          <w:rStyle w:val="StyleBoldUnderline"/>
          <w:highlight w:val="yellow"/>
          <w:bdr w:val="single" w:sz="4" w:space="0" w:color="auto"/>
        </w:rPr>
        <w:t>c</w:t>
      </w:r>
      <w:r w:rsidRPr="006D7D75">
        <w:rPr>
          <w:rStyle w:val="StyleBoldUnderline"/>
        </w:rPr>
        <w:t>ounter</w:t>
      </w:r>
      <w:r w:rsidRPr="00D26E26">
        <w:rPr>
          <w:rStyle w:val="StyleBoldUnderline"/>
          <w:highlight w:val="yellow"/>
          <w:bdr w:val="single" w:sz="4" w:space="0" w:color="auto"/>
        </w:rPr>
        <w:t>t</w:t>
      </w:r>
      <w:r w:rsidRPr="006D7D75">
        <w:rPr>
          <w:rStyle w:val="StyleBoldUnderline"/>
        </w:rPr>
        <w:t>errorism</w:t>
      </w:r>
      <w:r w:rsidRPr="006D7D75">
        <w:rPr>
          <w:rStyle w:val="StyleBoldUnderline"/>
          <w:bdr w:val="single" w:sz="4" w:space="0" w:color="auto"/>
        </w:rPr>
        <w:t xml:space="preserve"> </w:t>
      </w:r>
      <w:r w:rsidRPr="00D26E26">
        <w:rPr>
          <w:rStyle w:val="StyleBoldUnderline"/>
          <w:highlight w:val="yellow"/>
          <w:bdr w:val="single" w:sz="4" w:space="0" w:color="auto"/>
        </w:rPr>
        <w:t>purposes</w:t>
      </w:r>
      <w:r w:rsidRPr="00EA4C88">
        <w:rPr>
          <w:rStyle w:val="StyleBoldUnderline"/>
        </w:rPr>
        <w:t xml:space="preserve">. It provides a means of </w:t>
      </w:r>
      <w:r w:rsidRPr="00D26E26">
        <w:rPr>
          <w:rStyle w:val="StyleBoldUnderline"/>
          <w:highlight w:val="yellow"/>
        </w:rPr>
        <w:t>identifying terrorists and their networks</w:t>
      </w:r>
      <w:r w:rsidRPr="00EA4C88">
        <w:rPr>
          <w:rStyle w:val="StyleBoldUnderline"/>
        </w:rPr>
        <w:t xml:space="preserve"> for targeted collection</w:t>
      </w:r>
      <w:r>
        <w:t xml:space="preserve">. The </w:t>
      </w:r>
      <w:r w:rsidRPr="00D26E26">
        <w:rPr>
          <w:rStyle w:val="StyleBoldUnderline"/>
          <w:highlight w:val="yellow"/>
        </w:rPr>
        <w:t>mass collection</w:t>
      </w:r>
      <w:r w:rsidRPr="00EA4C88">
        <w:rPr>
          <w:rStyle w:val="StyleBoldUnderline"/>
        </w:rPr>
        <w:t xml:space="preserve"> programs</w:t>
      </w:r>
      <w:r>
        <w:t xml:space="preserve"> conducted by NSA </w:t>
      </w:r>
      <w:r w:rsidRPr="00D26E26">
        <w:rPr>
          <w:rStyle w:val="StyleBoldUnderline"/>
          <w:highlight w:val="yellow"/>
        </w:rPr>
        <w:t>were done in cooperative arrangements with</w:t>
      </w:r>
      <w:r>
        <w:t xml:space="preserve"> European security services and those of </w:t>
      </w:r>
      <w:r w:rsidRPr="00D26E26">
        <w:rPr>
          <w:rStyle w:val="StyleBoldUnderline"/>
          <w:highlight w:val="yellow"/>
        </w:rPr>
        <w:t>other nations</w:t>
      </w:r>
      <w:r>
        <w:t>; that this was largely unknown to European populations and legislatures is more a reflection of the weaknesses of the oversight of their own intelligence activities by Europeans.15</w:t>
      </w:r>
    </w:p>
    <w:p w:rsidR="00D26E26" w:rsidRDefault="00D26E26" w:rsidP="00D26E26">
      <w:r w:rsidRPr="00D26E26">
        <w:rPr>
          <w:rStyle w:val="StyleBoldUnderline"/>
          <w:highlight w:val="yellow"/>
        </w:rPr>
        <w:t>The U</w:t>
      </w:r>
      <w:r>
        <w:t xml:space="preserve">nited </w:t>
      </w:r>
      <w:r w:rsidRPr="00D26E26">
        <w:rPr>
          <w:rStyle w:val="StyleBoldUnderline"/>
          <w:highlight w:val="yellow"/>
        </w:rPr>
        <w:t>S</w:t>
      </w:r>
      <w:r>
        <w:t xml:space="preserve">tates </w:t>
      </w:r>
      <w:r w:rsidRPr="00D26E26">
        <w:rPr>
          <w:rStyle w:val="StyleBoldUnderline"/>
          <w:highlight w:val="yellow"/>
        </w:rPr>
        <w:t xml:space="preserve">had </w:t>
      </w:r>
      <w:r w:rsidRPr="00D26E26">
        <w:rPr>
          <w:rStyle w:val="StyleBoldUnderline"/>
          <w:highlight w:val="yellow"/>
          <w:bdr w:val="single" w:sz="4" w:space="0" w:color="auto"/>
        </w:rPr>
        <w:t>unique advantages</w:t>
      </w:r>
      <w:r w:rsidRPr="00D26E26">
        <w:rPr>
          <w:rStyle w:val="StyleBoldUnderline"/>
          <w:highlight w:val="yellow"/>
        </w:rPr>
        <w:t xml:space="preserve"> for </w:t>
      </w:r>
      <w:r w:rsidRPr="00D26E26">
        <w:rPr>
          <w:rStyle w:val="StyleBoldUnderline"/>
          <w:highlight w:val="yellow"/>
          <w:bdr w:val="single" w:sz="4" w:space="0" w:color="auto"/>
        </w:rPr>
        <w:t>c</w:t>
      </w:r>
      <w:r w:rsidRPr="00EA4C88">
        <w:rPr>
          <w:rStyle w:val="StyleBoldUnderline"/>
        </w:rPr>
        <w:t>ounter</w:t>
      </w:r>
      <w:r w:rsidRPr="00D26E26">
        <w:rPr>
          <w:rStyle w:val="StyleBoldUnderline"/>
          <w:highlight w:val="yellow"/>
          <w:bdr w:val="single" w:sz="4" w:space="0" w:color="auto"/>
        </w:rPr>
        <w:t>t</w:t>
      </w:r>
      <w:r w:rsidRPr="00EA4C88">
        <w:rPr>
          <w:rStyle w:val="StyleBoldUnderline"/>
        </w:rPr>
        <w:t xml:space="preserve">errorism </w:t>
      </w:r>
      <w:r w:rsidRPr="00D26E26">
        <w:rPr>
          <w:rStyle w:val="StyleBoldUnderline"/>
          <w:highlight w:val="yellow"/>
        </w:rPr>
        <w:t xml:space="preserve">on a </w:t>
      </w:r>
      <w:r w:rsidRPr="00D26E26">
        <w:rPr>
          <w:rStyle w:val="StyleBoldUnderline"/>
          <w:highlight w:val="yellow"/>
          <w:bdr w:val="single" w:sz="4" w:space="0" w:color="auto"/>
        </w:rPr>
        <w:t>global level</w:t>
      </w:r>
      <w:r w:rsidRPr="00EA4C88">
        <w:rPr>
          <w:rStyle w:val="StyleBoldUnderline"/>
        </w:rPr>
        <w:t xml:space="preserve">. These include its </w:t>
      </w:r>
      <w:r w:rsidRPr="00D26E26">
        <w:rPr>
          <w:rStyle w:val="StyleBoldUnderline"/>
          <w:highlight w:val="yellow"/>
        </w:rPr>
        <w:t>relationships with</w:t>
      </w:r>
      <w:r w:rsidRPr="00EA4C88">
        <w:rPr>
          <w:rStyle w:val="StyleBoldUnderline"/>
        </w:rPr>
        <w:t xml:space="preserve"> a range of </w:t>
      </w:r>
      <w:r w:rsidRPr="00D26E26">
        <w:rPr>
          <w:rStyle w:val="StyleBoldUnderline"/>
          <w:highlight w:val="yellow"/>
        </w:rPr>
        <w:t>foreign intel</w:t>
      </w:r>
      <w:r w:rsidRPr="00EA4C88">
        <w:rPr>
          <w:rStyle w:val="StyleBoldUnderline"/>
        </w:rPr>
        <w:t xml:space="preserve">ligence </w:t>
      </w:r>
      <w:r w:rsidRPr="00D26E26">
        <w:rPr>
          <w:rStyle w:val="StyleBoldUnderline"/>
          <w:highlight w:val="yellow"/>
          <w:bdr w:val="single" w:sz="4" w:space="0" w:color="auto"/>
        </w:rPr>
        <w:t>partners</w:t>
      </w:r>
      <w:r w:rsidRPr="00EA4C88">
        <w:rPr>
          <w:rStyle w:val="StyleBoldUnderline"/>
        </w:rPr>
        <w:t xml:space="preserve">, its </w:t>
      </w:r>
      <w:r w:rsidRPr="00D26E26">
        <w:rPr>
          <w:rStyle w:val="StyleBoldUnderline"/>
          <w:highlight w:val="yellow"/>
          <w:bdr w:val="single" w:sz="4" w:space="0" w:color="auto"/>
        </w:rPr>
        <w:t>technical resources</w:t>
      </w:r>
      <w:r w:rsidRPr="00D26E26">
        <w:rPr>
          <w:rStyle w:val="StyleBoldUnderline"/>
          <w:highlight w:val="yellow"/>
        </w:rPr>
        <w:t>, and</w:t>
      </w:r>
      <w:r>
        <w:t xml:space="preserve"> the </w:t>
      </w:r>
      <w:r w:rsidRPr="00D26E26">
        <w:rPr>
          <w:rStyle w:val="StyleBoldUnderline"/>
          <w:highlight w:val="yellow"/>
        </w:rPr>
        <w:t>info</w:t>
      </w:r>
      <w:r w:rsidRPr="00EA4C88">
        <w:rPr>
          <w:rStyle w:val="StyleBoldUnderline"/>
        </w:rPr>
        <w:t>rmation</w:t>
      </w:r>
      <w:r>
        <w:t xml:space="preserve"> it </w:t>
      </w:r>
      <w:r w:rsidRPr="00D26E26">
        <w:rPr>
          <w:rStyle w:val="StyleBoldUnderline"/>
          <w:highlight w:val="yellow"/>
        </w:rPr>
        <w:t>obtained</w:t>
      </w:r>
      <w:r>
        <w:t xml:space="preserve"> from its operations </w:t>
      </w:r>
      <w:r w:rsidRPr="00D26E26">
        <w:rPr>
          <w:rStyle w:val="StyleBoldUnderline"/>
          <w:highlight w:val="yellow"/>
        </w:rPr>
        <w:t>in Iraq and Afghanistan</w:t>
      </w:r>
      <w:r w:rsidRPr="00EA4C88">
        <w:rPr>
          <w:rStyle w:val="StyleBoldUnderline"/>
        </w:rPr>
        <w:t>. A</w:t>
      </w:r>
      <w:r>
        <w:t xml:space="preserve"> captured </w:t>
      </w:r>
      <w:r w:rsidRPr="00EA4C88">
        <w:rPr>
          <w:rStyle w:val="StyleBoldUnderline"/>
        </w:rPr>
        <w:t>cell phone can provide names and numbers that allow for more precise targeting</w:t>
      </w:r>
      <w:r>
        <w:t xml:space="preserve">. Using sophisticated software and combined with information from other intelligence services, </w:t>
      </w:r>
      <w:r w:rsidRPr="00D26E26">
        <w:rPr>
          <w:rStyle w:val="StyleBoldUnderline"/>
          <w:highlight w:val="yellow"/>
        </w:rPr>
        <w:t>NSA was able to take</w:t>
      </w:r>
      <w:r w:rsidRPr="00EA4C88">
        <w:rPr>
          <w:rStyle w:val="StyleBoldUnderline"/>
        </w:rPr>
        <w:t xml:space="preserve"> the </w:t>
      </w:r>
      <w:r w:rsidRPr="00D26E26">
        <w:rPr>
          <w:rStyle w:val="StyleBoldUnderline"/>
          <w:highlight w:val="yellow"/>
        </w:rPr>
        <w:t>billions of calls and emails</w:t>
      </w:r>
      <w:r w:rsidRPr="00EA4C88">
        <w:rPr>
          <w:rStyle w:val="StyleBoldUnderline"/>
        </w:rPr>
        <w:t xml:space="preserve"> sent each day and winnow them </w:t>
      </w:r>
      <w:r w:rsidRPr="00D26E26">
        <w:rPr>
          <w:rStyle w:val="StyleBoldUnderline"/>
          <w:highlight w:val="yellow"/>
        </w:rPr>
        <w:t>down to a few thousand messages to which an</w:t>
      </w:r>
      <w:r w:rsidRPr="00EA4C88">
        <w:rPr>
          <w:rStyle w:val="StyleBoldUnderline"/>
        </w:rPr>
        <w:t xml:space="preserve"> intelligence </w:t>
      </w:r>
      <w:r w:rsidRPr="00D26E26">
        <w:rPr>
          <w:rStyle w:val="StyleBoldUnderline"/>
          <w:highlight w:val="yellow"/>
        </w:rPr>
        <w:t>analyst</w:t>
      </w:r>
      <w:r w:rsidRPr="00EA4C88">
        <w:rPr>
          <w:rStyle w:val="StyleBoldUnderline"/>
        </w:rPr>
        <w:t xml:space="preserve"> actually </w:t>
      </w:r>
      <w:r w:rsidRPr="00D26E26">
        <w:rPr>
          <w:rStyle w:val="StyleBoldUnderline"/>
          <w:highlight w:val="yellow"/>
        </w:rPr>
        <w:t>listened</w:t>
      </w:r>
      <w:r>
        <w:t>.</w:t>
      </w:r>
    </w:p>
    <w:p w:rsidR="00D26E26" w:rsidRPr="00FF62C2" w:rsidRDefault="00D26E26" w:rsidP="00D26E26">
      <w:pPr>
        <w:rPr>
          <w:rStyle w:val="StyleStyleBold12pt"/>
          <w:rFonts w:ascii="Times" w:hAnsi="Times"/>
          <w:b w:val="0"/>
          <w:sz w:val="20"/>
          <w:szCs w:val="20"/>
        </w:rPr>
      </w:pPr>
      <w:r w:rsidRPr="00AA6BE5">
        <w:rPr>
          <w:rFonts w:eastAsia="Times New Roman"/>
        </w:rPr>
        <w:br/>
      </w:r>
      <w:r w:rsidRPr="00FF62C2">
        <w:rPr>
          <w:rStyle w:val="StyleStyleBold12pt"/>
          <w:rFonts w:ascii="Times" w:hAnsi="Times"/>
          <w:sz w:val="20"/>
          <w:szCs w:val="20"/>
        </w:rPr>
        <w:t xml:space="preserve">NSA Surveillance Key to Counterterrorism- Officials back up claims. </w:t>
      </w:r>
    </w:p>
    <w:p w:rsidR="00D26E26" w:rsidRPr="00AA6BE5" w:rsidRDefault="00D26E26" w:rsidP="00D26E26">
      <w:r w:rsidRPr="00AA6BE5">
        <w:rPr>
          <w:rStyle w:val="StyleStyleBold12pt"/>
          <w:rFonts w:ascii="Times" w:hAnsi="Times"/>
          <w:b w:val="0"/>
          <w:sz w:val="20"/>
          <w:szCs w:val="20"/>
        </w:rPr>
        <w:t xml:space="preserve">Peter </w:t>
      </w:r>
      <w:r w:rsidRPr="00AA6BE5">
        <w:rPr>
          <w:rStyle w:val="StyleStyleBold12pt"/>
          <w:rFonts w:ascii="Times" w:hAnsi="Times"/>
          <w:sz w:val="20"/>
          <w:szCs w:val="20"/>
        </w:rPr>
        <w:t>Bergen</w:t>
      </w:r>
      <w:r w:rsidRPr="00AA6BE5">
        <w:rPr>
          <w:rStyle w:val="StyleStyleBold12pt"/>
          <w:rFonts w:ascii="Times" w:hAnsi="Times"/>
          <w:b w:val="0"/>
          <w:sz w:val="20"/>
          <w:szCs w:val="20"/>
        </w:rPr>
        <w:t xml:space="preserve"> 2014, journalist and CNN national security analyst and member of the Homeland Security Project, David </w:t>
      </w:r>
      <w:r w:rsidRPr="00AA6BE5">
        <w:rPr>
          <w:rStyle w:val="StyleStyleBold12pt"/>
          <w:rFonts w:ascii="Times" w:hAnsi="Times"/>
          <w:sz w:val="20"/>
          <w:szCs w:val="20"/>
        </w:rPr>
        <w:t>Sterman</w:t>
      </w:r>
      <w:r w:rsidRPr="00AA6BE5">
        <w:rPr>
          <w:rStyle w:val="StyleStyleBold12pt"/>
          <w:rFonts w:ascii="Times" w:hAnsi="Times"/>
          <w:b w:val="0"/>
          <w:sz w:val="20"/>
          <w:szCs w:val="20"/>
        </w:rPr>
        <w:t xml:space="preserve"> 2014, research assistant and a program associate, Emily </w:t>
      </w:r>
      <w:r w:rsidRPr="00AA6BE5">
        <w:rPr>
          <w:rStyle w:val="StyleStyleBold12pt"/>
          <w:rFonts w:ascii="Times" w:hAnsi="Times"/>
          <w:sz w:val="20"/>
          <w:szCs w:val="20"/>
        </w:rPr>
        <w:t>Schneider</w:t>
      </w:r>
      <w:r w:rsidRPr="00AA6BE5">
        <w:rPr>
          <w:rStyle w:val="StyleStyleBold12pt"/>
          <w:rFonts w:ascii="Times" w:hAnsi="Times"/>
          <w:b w:val="0"/>
          <w:sz w:val="20"/>
          <w:szCs w:val="20"/>
        </w:rPr>
        <w:t xml:space="preserve"> 2014, senior program associate and assistant editor, Bailey </w:t>
      </w:r>
      <w:r w:rsidRPr="00AA6BE5">
        <w:rPr>
          <w:rStyle w:val="StyleStyleBold12pt"/>
          <w:rFonts w:ascii="Times" w:hAnsi="Times"/>
          <w:sz w:val="20"/>
          <w:szCs w:val="20"/>
        </w:rPr>
        <w:t>Cahall</w:t>
      </w:r>
      <w:r w:rsidRPr="00AA6BE5">
        <w:rPr>
          <w:rStyle w:val="StyleStyleBold12pt"/>
          <w:rFonts w:ascii="Times" w:hAnsi="Times"/>
          <w:b w:val="0"/>
          <w:sz w:val="20"/>
          <w:szCs w:val="20"/>
        </w:rPr>
        <w:t xml:space="preserve"> 20</w:t>
      </w:r>
      <w:r w:rsidRPr="00AA6BE5">
        <w:rPr>
          <w:rStyle w:val="StyleStyleBold12pt"/>
          <w:rFonts w:ascii="Times" w:hAnsi="Times"/>
          <w:sz w:val="20"/>
          <w:szCs w:val="20"/>
        </w:rPr>
        <w:t>14</w:t>
      </w:r>
      <w:r w:rsidRPr="00AA6BE5">
        <w:rPr>
          <w:rStyle w:val="StyleStyleBold12pt"/>
          <w:rFonts w:ascii="Times" w:hAnsi="Times"/>
          <w:b w:val="0"/>
          <w:sz w:val="20"/>
          <w:szCs w:val="20"/>
        </w:rPr>
        <w:t xml:space="preserve">, policy analyst, 1/13/14, Do NSA's Bulk Surveillance Programs Stop Terrorists?, https://www.newamerica.org/downloads/IS_NSA_surveillance.pdf </w:t>
      </w:r>
    </w:p>
    <w:p w:rsidR="00D26E26" w:rsidRPr="00AA6BE5" w:rsidRDefault="00D26E26" w:rsidP="00D26E26">
      <w:pPr>
        <w:rPr>
          <w:rStyle w:val="normaltextrun"/>
          <w:bCs/>
          <w:shd w:val="clear" w:color="auto" w:fill="FFFF00"/>
        </w:rPr>
      </w:pPr>
    </w:p>
    <w:p w:rsidR="00D26E26" w:rsidRPr="00AA6BE5" w:rsidRDefault="00D26E26" w:rsidP="00D26E26">
      <w:r w:rsidRPr="00D26E26">
        <w:rPr>
          <w:highlight w:val="yellow"/>
        </w:rPr>
        <w:t>On June 5, 2013, the Guardian broke the</w:t>
      </w:r>
      <w:r w:rsidRPr="00AA6BE5">
        <w:t xml:space="preserve"> first </w:t>
      </w:r>
      <w:r w:rsidRPr="00D26E26">
        <w:rPr>
          <w:highlight w:val="yellow"/>
        </w:rPr>
        <w:t>story</w:t>
      </w:r>
      <w:r w:rsidRPr="00AA6BE5">
        <w:t xml:space="preserve"> in what would become a flood of revelations regarding the extent and nature </w:t>
      </w:r>
      <w:r w:rsidRPr="00D26E26">
        <w:rPr>
          <w:highlight w:val="yellow"/>
        </w:rPr>
        <w:t>of the NSA’s surveillance programs</w:t>
      </w:r>
      <w:r w:rsidRPr="00AA6BE5">
        <w:t xml:space="preserve">.1 </w:t>
      </w:r>
      <w:r w:rsidRPr="00D26E26">
        <w:rPr>
          <w:highlight w:val="yellow"/>
        </w:rPr>
        <w:t>Facing an uproar over the threat such programs posed to privacy</w:t>
      </w:r>
      <w:r w:rsidRPr="00AA6BE5">
        <w:t xml:space="preserve">, the Obama administration scrambled to defend them as legal and essential to U.S. national security and counterterrorism. Two weeks after the first leaks by former NSA contractor Edward Snowden were published, President </w:t>
      </w:r>
      <w:r w:rsidRPr="00D26E26">
        <w:rPr>
          <w:highlight w:val="yellow"/>
        </w:rPr>
        <w:t>Obama defended the NSA surveillance programs</w:t>
      </w:r>
      <w:r w:rsidRPr="00AA6BE5">
        <w:t xml:space="preserve"> during a visit to Berlin</w:t>
      </w:r>
      <w:r w:rsidRPr="00D26E26">
        <w:rPr>
          <w:highlight w:val="yellow"/>
        </w:rPr>
        <w:t>, saying: “We know of at least 50 threats that have been averted because of this information not just in the United States, but, in some cases, threats here in Germany. So lives have been saved.</w:t>
      </w:r>
      <w:r w:rsidRPr="00AA6BE5">
        <w:t xml:space="preserve">”2 Gen. </w:t>
      </w:r>
      <w:r w:rsidRPr="00D26E26">
        <w:rPr>
          <w:highlight w:val="yellow"/>
        </w:rPr>
        <w:t>Keith Alexander</w:t>
      </w:r>
      <w:r w:rsidRPr="00AA6BE5">
        <w:t xml:space="preserve">, the director of the NSA, </w:t>
      </w:r>
      <w:r w:rsidRPr="00D26E26">
        <w:rPr>
          <w:highlight w:val="yellow"/>
        </w:rPr>
        <w:t>testified</w:t>
      </w:r>
      <w:r w:rsidRPr="00AA6BE5">
        <w:t xml:space="preserve"> before Congress </w:t>
      </w:r>
      <w:r w:rsidRPr="00D26E26">
        <w:rPr>
          <w:highlight w:val="yellow"/>
        </w:rPr>
        <w:t>that: “the information gathered from these programs provided the U.S. government with critical leads to help prevent over 50 potential terrorist events in more than 20 countries around the world</w:t>
      </w:r>
      <w:r w:rsidRPr="00AA6BE5">
        <w:t xml:space="preserve">.”3 Rep. </w:t>
      </w:r>
      <w:r w:rsidRPr="00D26E26">
        <w:rPr>
          <w:highlight w:val="yellow"/>
        </w:rPr>
        <w:t>Mike Rogers</w:t>
      </w:r>
      <w:r w:rsidRPr="00AA6BE5">
        <w:t xml:space="preserve"> (RMich.), chairman of the House Permanent Select Committee on Intelligence, </w:t>
      </w:r>
      <w:r w:rsidRPr="00D26E26">
        <w:rPr>
          <w:highlight w:val="yellow"/>
        </w:rPr>
        <w:t>said</w:t>
      </w:r>
      <w:r w:rsidRPr="00AA6BE5">
        <w:t xml:space="preserve"> on the House floor in July </w:t>
      </w:r>
      <w:r w:rsidRPr="00D26E26">
        <w:rPr>
          <w:highlight w:val="yellow"/>
        </w:rPr>
        <w:t>that “54 times [the NSA programs] stopped and thwarted terrorist attacks both here and in Europe</w:t>
      </w:r>
      <w:r w:rsidRPr="00AA6BE5">
        <w:t xml:space="preserve"> – saving   group. </w:t>
      </w:r>
    </w:p>
    <w:p w:rsidR="00D26E26" w:rsidRDefault="00D26E26" w:rsidP="00D26E26">
      <w:pPr>
        <w:spacing w:line="360" w:lineRule="auto"/>
        <w:rPr>
          <w:rFonts w:ascii="Times" w:hAnsi="Times"/>
          <w:szCs w:val="20"/>
        </w:rPr>
      </w:pPr>
    </w:p>
    <w:p w:rsidR="00D26E26" w:rsidRDefault="00D26E26" w:rsidP="00D26E26">
      <w:pPr>
        <w:pStyle w:val="Heading3"/>
      </w:pPr>
      <w:r>
        <w:t xml:space="preserve">AT: Surveillance Fails---2NC </w:t>
      </w:r>
    </w:p>
    <w:p w:rsidR="00D26E26" w:rsidRPr="00100D86" w:rsidRDefault="00D26E26" w:rsidP="00D26E26">
      <w:pPr>
        <w:pStyle w:val="Heading4"/>
      </w:pPr>
      <w:r>
        <w:t xml:space="preserve">Their arg uses the wrong metrics---surveillance doesn’t prevent attacks </w:t>
      </w:r>
      <w:r>
        <w:rPr>
          <w:u w:val="single"/>
        </w:rPr>
        <w:t>in isolation</w:t>
      </w:r>
      <w:r>
        <w:t>---it makes key contributions to the larger intelligence framework that are tough to quantify from the outside</w:t>
      </w:r>
    </w:p>
    <w:p w:rsidR="00D26E26" w:rsidRDefault="00D26E26" w:rsidP="00D26E26">
      <w:r>
        <w:t xml:space="preserve">James Andrew </w:t>
      </w:r>
      <w:r w:rsidRPr="00D003D9">
        <w:rPr>
          <w:rStyle w:val="StyleStyleBold12pt"/>
        </w:rPr>
        <w:t>Lewis 14</w:t>
      </w:r>
      <w:r>
        <w:t xml:space="preserve">, senior fellow and director of the Strategic Technologies Program at the Center for Strategic and International Studies, December 2014, “Underestimating Risk in the Surveillance Debate,” </w:t>
      </w:r>
      <w:hyperlink r:id="rId57" w:history="1">
        <w:r w:rsidRPr="00EF5A21">
          <w:rPr>
            <w:rStyle w:val="Hyperlink"/>
          </w:rPr>
          <w:t>http://csis.org/files/publication/141209_Lewis_UnderestimatingRisk_Web.pdf</w:t>
        </w:r>
      </w:hyperlink>
    </w:p>
    <w:p w:rsidR="00D26E26" w:rsidRDefault="00D26E26" w:rsidP="00D26E26">
      <w:r w:rsidRPr="00D26E26">
        <w:rPr>
          <w:rStyle w:val="StyleBoldUnderline"/>
          <w:highlight w:val="yellow"/>
        </w:rPr>
        <w:t>Assertions that</w:t>
      </w:r>
      <w:r w:rsidRPr="00515B5C">
        <w:rPr>
          <w:rStyle w:val="StyleBoldUnderline"/>
        </w:rPr>
        <w:t xml:space="preserve"> a </w:t>
      </w:r>
      <w:r w:rsidRPr="00D26E26">
        <w:rPr>
          <w:rStyle w:val="StyleBoldUnderline"/>
          <w:highlight w:val="yellow"/>
        </w:rPr>
        <w:t>collection</w:t>
      </w:r>
      <w:r w:rsidRPr="00515B5C">
        <w:rPr>
          <w:rStyle w:val="StyleBoldUnderline"/>
        </w:rPr>
        <w:t xml:space="preserve"> program </w:t>
      </w:r>
      <w:r w:rsidRPr="00D26E26">
        <w:rPr>
          <w:rStyle w:val="StyleBoldUnderline"/>
          <w:highlight w:val="yellow"/>
        </w:rPr>
        <w:t xml:space="preserve">contributes nothing because it has not </w:t>
      </w:r>
      <w:r w:rsidRPr="00D26E26">
        <w:rPr>
          <w:rStyle w:val="StyleBoldUnderline"/>
          <w:highlight w:val="yellow"/>
          <w:bdr w:val="single" w:sz="4" w:space="0" w:color="auto"/>
        </w:rPr>
        <w:t>singlehandedly</w:t>
      </w:r>
      <w:r w:rsidRPr="00D26E26">
        <w:rPr>
          <w:rStyle w:val="StyleBoldUnderline"/>
          <w:highlight w:val="yellow"/>
        </w:rPr>
        <w:t xml:space="preserve"> prevented</w:t>
      </w:r>
      <w:r w:rsidRPr="00515B5C">
        <w:rPr>
          <w:rStyle w:val="StyleBoldUnderline"/>
        </w:rPr>
        <w:t xml:space="preserve"> an </w:t>
      </w:r>
      <w:r w:rsidRPr="00D26E26">
        <w:rPr>
          <w:rStyle w:val="StyleBoldUnderline"/>
          <w:highlight w:val="yellow"/>
        </w:rPr>
        <w:t>attack reflect</w:t>
      </w:r>
      <w:r w:rsidRPr="00515B5C">
        <w:rPr>
          <w:rStyle w:val="StyleBoldUnderline"/>
        </w:rPr>
        <w:t xml:space="preserve"> an </w:t>
      </w:r>
      <w:r w:rsidRPr="00D26E26">
        <w:rPr>
          <w:rStyle w:val="StyleBoldUnderline"/>
          <w:highlight w:val="yellow"/>
          <w:bdr w:val="single" w:sz="4" w:space="0" w:color="auto"/>
        </w:rPr>
        <w:t>ill-informed understanding</w:t>
      </w:r>
      <w:r w:rsidRPr="00D26E26">
        <w:rPr>
          <w:rStyle w:val="StyleBoldUnderline"/>
          <w:highlight w:val="yellow"/>
        </w:rPr>
        <w:t xml:space="preserve"> of</w:t>
      </w:r>
      <w:r w:rsidRPr="00515B5C">
        <w:rPr>
          <w:rStyle w:val="StyleBoldUnderline"/>
        </w:rPr>
        <w:t xml:space="preserve"> how the U</w:t>
      </w:r>
      <w:r>
        <w:t xml:space="preserve">nited </w:t>
      </w:r>
      <w:r w:rsidRPr="00515B5C">
        <w:rPr>
          <w:rStyle w:val="StyleBoldUnderline"/>
        </w:rPr>
        <w:t>S</w:t>
      </w:r>
      <w:r>
        <w:t xml:space="preserve">tates </w:t>
      </w:r>
      <w:r w:rsidRPr="00515B5C">
        <w:rPr>
          <w:rStyle w:val="StyleBoldUnderline"/>
        </w:rPr>
        <w:t xml:space="preserve">conducts </w:t>
      </w:r>
      <w:r w:rsidRPr="00D26E26">
        <w:rPr>
          <w:rStyle w:val="StyleBoldUnderline"/>
          <w:highlight w:val="yellow"/>
        </w:rPr>
        <w:t>collection and analysis</w:t>
      </w:r>
      <w:r>
        <w:t xml:space="preserve"> to prevent harmful acts against itself and its allies. </w:t>
      </w:r>
      <w:r w:rsidRPr="00515B5C">
        <w:rPr>
          <w:rStyle w:val="StyleBoldUnderline"/>
        </w:rPr>
        <w:t>Intelligence does not work as it is portrayed in films</w:t>
      </w:r>
      <w:r>
        <w:t>—</w:t>
      </w:r>
      <w:r w:rsidRPr="00515B5C">
        <w:rPr>
          <w:rStyle w:val="StyleBoldUnderline"/>
        </w:rPr>
        <w:t>solitary agents do not make startling discoveries that lead to dramatic, last-minute success</w:t>
      </w:r>
      <w:r>
        <w:t xml:space="preserve"> (nor is </w:t>
      </w:r>
      <w:r>
        <w:lastRenderedPageBreak/>
        <w:t xml:space="preserve">technology consistently infallible). </w:t>
      </w:r>
      <w:r w:rsidRPr="00D26E26">
        <w:rPr>
          <w:rStyle w:val="StyleBoldUnderline"/>
          <w:highlight w:val="yellow"/>
          <w:bdr w:val="single" w:sz="4" w:space="0" w:color="auto"/>
        </w:rPr>
        <w:t>Intel</w:t>
      </w:r>
      <w:r w:rsidRPr="00515B5C">
        <w:rPr>
          <w:rStyle w:val="StyleBoldUnderline"/>
          <w:bdr w:val="single" w:sz="4" w:space="0" w:color="auto"/>
        </w:rPr>
        <w:t xml:space="preserve">ligence </w:t>
      </w:r>
      <w:r w:rsidRPr="00D26E26">
        <w:rPr>
          <w:rStyle w:val="StyleBoldUnderline"/>
          <w:highlight w:val="yellow"/>
          <w:bdr w:val="single" w:sz="4" w:space="0" w:color="auto"/>
        </w:rPr>
        <w:t>is a team sport</w:t>
      </w:r>
      <w:r w:rsidRPr="00D26E26">
        <w:rPr>
          <w:rStyle w:val="StyleBoldUnderline"/>
          <w:highlight w:val="yellow"/>
        </w:rPr>
        <w:t>.</w:t>
      </w:r>
      <w:r w:rsidRPr="00515B5C">
        <w:rPr>
          <w:rStyle w:val="StyleBoldUnderline"/>
        </w:rPr>
        <w:t xml:space="preserve"> Perfect knowledge does not exist and </w:t>
      </w:r>
      <w:r w:rsidRPr="00D26E26">
        <w:rPr>
          <w:rStyle w:val="StyleBoldUnderline"/>
          <w:highlight w:val="yellow"/>
        </w:rPr>
        <w:t>success is the product of</w:t>
      </w:r>
      <w:r w:rsidRPr="00515B5C">
        <w:rPr>
          <w:rStyle w:val="StyleBoldUnderline"/>
        </w:rPr>
        <w:t xml:space="preserve"> the efforts of </w:t>
      </w:r>
      <w:r w:rsidRPr="00D26E26">
        <w:rPr>
          <w:rStyle w:val="StyleBoldUnderline"/>
          <w:highlight w:val="yellow"/>
        </w:rPr>
        <w:t>teams</w:t>
      </w:r>
      <w:r w:rsidRPr="00515B5C">
        <w:rPr>
          <w:rStyle w:val="StyleBoldUnderline"/>
        </w:rPr>
        <w:t xml:space="preserve"> of</w:t>
      </w:r>
      <w:r>
        <w:t xml:space="preserve"> dedicated individuals from </w:t>
      </w:r>
      <w:r w:rsidRPr="00515B5C">
        <w:rPr>
          <w:rStyle w:val="StyleBoldUnderline"/>
        </w:rPr>
        <w:t>many agencies</w:t>
      </w:r>
      <w:r>
        <w:t xml:space="preserve">, using many tools and techniques, </w:t>
      </w:r>
      <w:r w:rsidRPr="00D26E26">
        <w:rPr>
          <w:rStyle w:val="StyleBoldUnderline"/>
          <w:highlight w:val="yellow"/>
        </w:rPr>
        <w:t>working together to assemble fragments</w:t>
      </w:r>
      <w:r w:rsidRPr="00515B5C">
        <w:rPr>
          <w:rStyle w:val="StyleBoldUnderline"/>
        </w:rPr>
        <w:t xml:space="preserve"> of data from many sources into a coherent picture</w:t>
      </w:r>
      <w:r>
        <w:t xml:space="preserve">. Analysts assemble this mosaic from many different sources and based on experience and intuition. Luck is still more important than anyone would like and the alternative to luck is acquiring more information. </w:t>
      </w:r>
      <w:r w:rsidRPr="00D26E26">
        <w:rPr>
          <w:rStyle w:val="StyleBoldUnderline"/>
          <w:highlight w:val="yellow"/>
        </w:rPr>
        <w:t xml:space="preserve">This ability to </w:t>
      </w:r>
      <w:r w:rsidRPr="00D26E26">
        <w:rPr>
          <w:rStyle w:val="StyleBoldUnderline"/>
          <w:highlight w:val="yellow"/>
          <w:bdr w:val="single" w:sz="4" w:space="0" w:color="auto"/>
        </w:rPr>
        <w:t>blend</w:t>
      </w:r>
      <w:r w:rsidRPr="00515B5C">
        <w:rPr>
          <w:rStyle w:val="StyleBoldUnderline"/>
        </w:rPr>
        <w:t xml:space="preserve"> different </w:t>
      </w:r>
      <w:r w:rsidRPr="00D26E26">
        <w:rPr>
          <w:rStyle w:val="StyleBoldUnderline"/>
          <w:highlight w:val="yellow"/>
        </w:rPr>
        <w:t>sources</w:t>
      </w:r>
      <w:r w:rsidRPr="00515B5C">
        <w:rPr>
          <w:rStyle w:val="StyleBoldUnderline"/>
        </w:rPr>
        <w:t xml:space="preserve"> of intelligence has </w:t>
      </w:r>
      <w:r w:rsidRPr="00D26E26">
        <w:rPr>
          <w:rStyle w:val="StyleBoldUnderline"/>
          <w:highlight w:val="yellow"/>
        </w:rPr>
        <w:t>improved U.S.</w:t>
      </w:r>
      <w:r w:rsidRPr="00515B5C">
        <w:rPr>
          <w:rStyle w:val="StyleBoldUnderline"/>
        </w:rPr>
        <w:t xml:space="preserve"> intelligence </w:t>
      </w:r>
      <w:r w:rsidRPr="00D26E26">
        <w:rPr>
          <w:rStyle w:val="StyleBoldUnderline"/>
          <w:highlight w:val="yellow"/>
        </w:rPr>
        <w:t>capabilities and gives us an advantage over</w:t>
      </w:r>
      <w:r w:rsidRPr="00515B5C">
        <w:rPr>
          <w:rStyle w:val="StyleBoldUnderline"/>
        </w:rPr>
        <w:t xml:space="preserve"> some </w:t>
      </w:r>
      <w:r w:rsidRPr="00D26E26">
        <w:rPr>
          <w:rStyle w:val="StyleBoldUnderline"/>
          <w:highlight w:val="yellow"/>
        </w:rPr>
        <w:t>opponents</w:t>
      </w:r>
      <w:r>
        <w:t xml:space="preserve">. </w:t>
      </w:r>
    </w:p>
    <w:p w:rsidR="00D26E26" w:rsidRPr="00FA0CE9" w:rsidRDefault="00D26E26" w:rsidP="00D26E26">
      <w:r>
        <w:t xml:space="preserve">Portrayals of spying in popular culture focus on a central narrative, essential for storytelling but deeply misleading. In practice, </w:t>
      </w:r>
      <w:r w:rsidRPr="00515B5C">
        <w:rPr>
          <w:rStyle w:val="StyleBoldUnderline"/>
        </w:rPr>
        <w:t>there can be many possible narratives that analysts must explore simultaneously</w:t>
      </w:r>
      <w:r>
        <w:t xml:space="preserve">. An analyst might decide, for example, to see if there is additional confirming information that points to which explanation deserves further investigation. Often, </w:t>
      </w:r>
      <w:r w:rsidRPr="00515B5C">
        <w:rPr>
          <w:rStyle w:val="StyleBoldUnderline"/>
        </w:rPr>
        <w:t xml:space="preserve">the </w:t>
      </w:r>
      <w:r w:rsidRPr="00D26E26">
        <w:rPr>
          <w:rStyle w:val="StyleBoldUnderline"/>
          <w:highlight w:val="yellow"/>
        </w:rPr>
        <w:t>contribution from collection</w:t>
      </w:r>
      <w:r w:rsidRPr="00515B5C">
        <w:rPr>
          <w:rStyle w:val="StyleBoldUnderline"/>
        </w:rPr>
        <w:t xml:space="preserve"> programs </w:t>
      </w:r>
      <w:r w:rsidRPr="00D26E26">
        <w:rPr>
          <w:rStyle w:val="StyleBoldUnderline"/>
          <w:highlight w:val="yellow"/>
        </w:rPr>
        <w:t xml:space="preserve">comes not from what they tell us, but </w:t>
      </w:r>
      <w:r w:rsidRPr="00D26E26">
        <w:rPr>
          <w:rStyle w:val="StyleBoldUnderline"/>
          <w:highlight w:val="yellow"/>
          <w:bdr w:val="single" w:sz="4" w:space="0" w:color="auto"/>
        </w:rPr>
        <w:t>what they</w:t>
      </w:r>
      <w:r w:rsidRPr="00515B5C">
        <w:rPr>
          <w:rStyle w:val="StyleBoldUnderline"/>
          <w:bdr w:val="single" w:sz="4" w:space="0" w:color="auto"/>
        </w:rPr>
        <w:t xml:space="preserve"> let us </w:t>
      </w:r>
      <w:r w:rsidRPr="00D26E26">
        <w:rPr>
          <w:rStyle w:val="StyleBoldUnderline"/>
          <w:highlight w:val="yellow"/>
          <w:bdr w:val="single" w:sz="4" w:space="0" w:color="auto"/>
        </w:rPr>
        <w:t>reject as false</w:t>
      </w:r>
      <w:r>
        <w:t xml:space="preserve">. In the case of the </w:t>
      </w:r>
      <w:r w:rsidRPr="00D26E26">
        <w:rPr>
          <w:rStyle w:val="StyleBoldUnderline"/>
          <w:highlight w:val="yellow"/>
        </w:rPr>
        <w:t>215</w:t>
      </w:r>
      <w:r>
        <w:t xml:space="preserve"> program, its </w:t>
      </w:r>
      <w:r w:rsidRPr="00515B5C">
        <w:rPr>
          <w:rStyle w:val="StyleBoldUnderline"/>
        </w:rPr>
        <w:t xml:space="preserve">utility was in being able to provide information that </w:t>
      </w:r>
      <w:r w:rsidRPr="00D26E26">
        <w:rPr>
          <w:rStyle w:val="StyleBoldUnderline"/>
          <w:highlight w:val="yellow"/>
        </w:rPr>
        <w:t>allowed analysts to rule out</w:t>
      </w:r>
      <w:r w:rsidRPr="00515B5C">
        <w:rPr>
          <w:rStyle w:val="StyleBoldUnderline"/>
        </w:rPr>
        <w:t xml:space="preserve"> some theories and </w:t>
      </w:r>
      <w:r w:rsidRPr="00D26E26">
        <w:rPr>
          <w:rStyle w:val="StyleBoldUnderline"/>
          <w:highlight w:val="yellow"/>
        </w:rPr>
        <w:t>suspects. This allows analysts to focus on</w:t>
      </w:r>
      <w:r w:rsidRPr="00515B5C">
        <w:rPr>
          <w:rStyle w:val="StyleBoldUnderline"/>
        </w:rPr>
        <w:t xml:space="preserve"> </w:t>
      </w:r>
      <w:r w:rsidRPr="00515B5C">
        <w:rPr>
          <w:rStyle w:val="StyleBoldUnderline"/>
          <w:bdr w:val="single" w:sz="4" w:space="0" w:color="auto"/>
        </w:rPr>
        <w:t xml:space="preserve">other, </w:t>
      </w:r>
      <w:r w:rsidRPr="00D26E26">
        <w:rPr>
          <w:rStyle w:val="StyleBoldUnderline"/>
          <w:highlight w:val="yellow"/>
          <w:bdr w:val="single" w:sz="4" w:space="0" w:color="auto"/>
        </w:rPr>
        <w:t>more likely, scenarios</w:t>
      </w:r>
      <w:r>
        <w:t>.</w:t>
      </w:r>
    </w:p>
    <w:p w:rsidR="00D26E26" w:rsidRDefault="00D26E26" w:rsidP="00D26E26"/>
    <w:p w:rsidR="00D26E26" w:rsidRPr="00100D86" w:rsidRDefault="00D26E26" w:rsidP="00D26E26">
      <w:pPr>
        <w:pStyle w:val="Heading4"/>
        <w:rPr>
          <w:u w:val="single"/>
        </w:rPr>
      </w:pPr>
      <w:r>
        <w:t xml:space="preserve">Surveillance is valuable because it </w:t>
      </w:r>
      <w:r>
        <w:rPr>
          <w:u w:val="single"/>
        </w:rPr>
        <w:t>excludes</w:t>
      </w:r>
      <w:r>
        <w:t xml:space="preserve"> potential leads---means it has to be </w:t>
      </w:r>
      <w:r>
        <w:rPr>
          <w:u w:val="single"/>
        </w:rPr>
        <w:t>broad</w:t>
      </w:r>
      <w:r>
        <w:t xml:space="preserve"> and their indicts that the data’s useless are </w:t>
      </w:r>
      <w:r>
        <w:rPr>
          <w:u w:val="single"/>
        </w:rPr>
        <w:t xml:space="preserve">wrong </w:t>
      </w:r>
    </w:p>
    <w:p w:rsidR="00D26E26" w:rsidRDefault="00D26E26" w:rsidP="00D26E26">
      <w:r>
        <w:t xml:space="preserve">James Andrew </w:t>
      </w:r>
      <w:r w:rsidRPr="00D003D9">
        <w:rPr>
          <w:rStyle w:val="StyleStyleBold12pt"/>
        </w:rPr>
        <w:t>Lewis 14</w:t>
      </w:r>
      <w:r>
        <w:t xml:space="preserve">, senior fellow and director of the Strategic Technologies Program at the Center for Strategic and International Studies, December 2014, “Underestimating Risk in the Surveillance Debate,” </w:t>
      </w:r>
      <w:hyperlink r:id="rId58" w:history="1">
        <w:r w:rsidRPr="00EF5A21">
          <w:rPr>
            <w:rStyle w:val="Hyperlink"/>
          </w:rPr>
          <w:t>http://csis.org/files/publication/141209_Lewis_UnderestimatingRisk_Web.pdf</w:t>
        </w:r>
      </w:hyperlink>
    </w:p>
    <w:p w:rsidR="00D26E26" w:rsidRPr="00C222D2" w:rsidRDefault="00D26E26" w:rsidP="00D26E26">
      <w:pPr>
        <w:rPr>
          <w:sz w:val="16"/>
        </w:rPr>
      </w:pPr>
      <w:r w:rsidRPr="00515B5C">
        <w:rPr>
          <w:rStyle w:val="StyleBoldUnderline"/>
        </w:rPr>
        <w:t xml:space="preserve">What is </w:t>
      </w:r>
      <w:r w:rsidRPr="00D26E26">
        <w:rPr>
          <w:rStyle w:val="StyleBoldUnderline"/>
          <w:highlight w:val="yellow"/>
        </w:rPr>
        <w:t>left out</w:t>
      </w:r>
      <w:r w:rsidRPr="00C222D2">
        <w:rPr>
          <w:sz w:val="16"/>
        </w:rPr>
        <w:t xml:space="preserve"> of this picture (and from most fictional portrayals of intelligence analysis) </w:t>
      </w:r>
      <w:r w:rsidRPr="00D26E26">
        <w:rPr>
          <w:rStyle w:val="StyleBoldUnderline"/>
          <w:highlight w:val="yellow"/>
        </w:rPr>
        <w:t xml:space="preserve">is the number of </w:t>
      </w:r>
      <w:r w:rsidRPr="00D26E26">
        <w:rPr>
          <w:rStyle w:val="StyleBoldUnderline"/>
          <w:highlight w:val="yellow"/>
          <w:bdr w:val="single" w:sz="4" w:space="0" w:color="auto"/>
        </w:rPr>
        <w:t>false leads</w:t>
      </w:r>
      <w:r w:rsidRPr="00515B5C">
        <w:rPr>
          <w:rStyle w:val="StyleBoldUnderline"/>
        </w:rPr>
        <w:t xml:space="preserve"> the </w:t>
      </w:r>
      <w:r w:rsidRPr="00D26E26">
        <w:rPr>
          <w:rStyle w:val="StyleBoldUnderline"/>
          <w:highlight w:val="yellow"/>
        </w:rPr>
        <w:t>analysts must pursue</w:t>
      </w:r>
      <w:r w:rsidRPr="00515B5C">
        <w:rPr>
          <w:rStyle w:val="StyleBoldUnderline"/>
        </w:rPr>
        <w:t>,</w:t>
      </w:r>
      <w:r w:rsidRPr="00C222D2">
        <w:rPr>
          <w:sz w:val="16"/>
        </w:rPr>
        <w:t xml:space="preserve"> the number of dead ends they must walk down, and the tools they use to decide that something is a false lead or dead end. Police officers are familiar with how many leads in an investigation must be eliminated through legwork and query before an accurate picture emerges. Most leads are wrong, and </w:t>
      </w:r>
      <w:r w:rsidRPr="00515B5C">
        <w:rPr>
          <w:rStyle w:val="StyleBoldUnderline"/>
        </w:rPr>
        <w:t xml:space="preserve">much of the work is a process of elimination that eventually focuses in on the most probable threat. If </w:t>
      </w:r>
      <w:r w:rsidRPr="00D26E26">
        <w:rPr>
          <w:rStyle w:val="StyleBoldUnderline"/>
          <w:highlight w:val="yellow"/>
        </w:rPr>
        <w:t>real intel</w:t>
      </w:r>
      <w:r w:rsidRPr="00515B5C">
        <w:rPr>
          <w:rStyle w:val="StyleBoldUnderline"/>
        </w:rPr>
        <w:t xml:space="preserve">ligence </w:t>
      </w:r>
      <w:r w:rsidRPr="00D26E26">
        <w:rPr>
          <w:rStyle w:val="StyleBoldUnderline"/>
          <w:highlight w:val="yellow"/>
        </w:rPr>
        <w:t>work</w:t>
      </w:r>
      <w:r w:rsidRPr="00515B5C">
        <w:rPr>
          <w:rStyle w:val="StyleBoldUnderline"/>
        </w:rPr>
        <w:t xml:space="preserve"> were a film, it </w:t>
      </w:r>
      <w:r w:rsidRPr="00D26E26">
        <w:rPr>
          <w:rStyle w:val="StyleBoldUnderline"/>
          <w:highlight w:val="yellow"/>
        </w:rPr>
        <w:t>would be</w:t>
      </w:r>
      <w:r w:rsidRPr="00C222D2">
        <w:rPr>
          <w:sz w:val="16"/>
        </w:rPr>
        <w:t xml:space="preserve"> mostly </w:t>
      </w:r>
      <w:r w:rsidRPr="00D26E26">
        <w:rPr>
          <w:rStyle w:val="StyleBoldUnderline"/>
          <w:highlight w:val="yellow"/>
          <w:bdr w:val="single" w:sz="4" w:space="0" w:color="auto"/>
        </w:rPr>
        <w:t>boring</w:t>
      </w:r>
      <w:r w:rsidRPr="00C222D2">
        <w:rPr>
          <w:sz w:val="16"/>
        </w:rPr>
        <w:t xml:space="preserve">. Where the </w:t>
      </w:r>
      <w:r w:rsidRPr="00D26E26">
        <w:rPr>
          <w:rStyle w:val="StyleBoldUnderline"/>
          <w:highlight w:val="yellow"/>
        </w:rPr>
        <w:t>metadata</w:t>
      </w:r>
      <w:r w:rsidRPr="00C222D2">
        <w:rPr>
          <w:sz w:val="16"/>
        </w:rPr>
        <w:t xml:space="preserve"> program </w:t>
      </w:r>
      <w:r w:rsidRPr="00D26E26">
        <w:rPr>
          <w:rStyle w:val="StyleBoldUnderline"/>
          <w:highlight w:val="yellow"/>
        </w:rPr>
        <w:t>contributes</w:t>
      </w:r>
      <w:r w:rsidRPr="00C222D2">
        <w:rPr>
          <w:sz w:val="16"/>
        </w:rPr>
        <w:t xml:space="preserve"> is </w:t>
      </w:r>
      <w:r w:rsidRPr="00D26E26">
        <w:rPr>
          <w:rStyle w:val="StyleBoldUnderline"/>
          <w:highlight w:val="yellow"/>
        </w:rPr>
        <w:t>in eliminating</w:t>
      </w:r>
      <w:r w:rsidRPr="00515B5C">
        <w:rPr>
          <w:rStyle w:val="StyleBoldUnderline"/>
        </w:rPr>
        <w:t xml:space="preserve"> possible </w:t>
      </w:r>
      <w:r w:rsidRPr="00D26E26">
        <w:rPr>
          <w:rStyle w:val="StyleBoldUnderline"/>
          <w:highlight w:val="yellow"/>
        </w:rPr>
        <w:t>leads</w:t>
      </w:r>
      <w:r w:rsidRPr="00515B5C">
        <w:rPr>
          <w:rStyle w:val="StyleBoldUnderline"/>
        </w:rPr>
        <w:t xml:space="preserve"> and suspects</w:t>
      </w:r>
      <w:r w:rsidRPr="00C222D2">
        <w:rPr>
          <w:sz w:val="16"/>
        </w:rPr>
        <w:t>.</w:t>
      </w:r>
    </w:p>
    <w:p w:rsidR="00D26E26" w:rsidRPr="00C222D2" w:rsidRDefault="00D26E26" w:rsidP="00D26E26">
      <w:pPr>
        <w:rPr>
          <w:sz w:val="16"/>
        </w:rPr>
      </w:pPr>
      <w:r w:rsidRPr="00D26E26">
        <w:rPr>
          <w:rStyle w:val="StyleBoldUnderline"/>
          <w:highlight w:val="yellow"/>
        </w:rPr>
        <w:t>This makes</w:t>
      </w:r>
      <w:r w:rsidRPr="00515B5C">
        <w:rPr>
          <w:rStyle w:val="StyleBoldUnderline"/>
        </w:rPr>
        <w:t xml:space="preserve"> the </w:t>
      </w:r>
      <w:r w:rsidRPr="00D26E26">
        <w:rPr>
          <w:rStyle w:val="StyleBoldUnderline"/>
          <w:highlight w:val="yellow"/>
        </w:rPr>
        <w:t>critique of</w:t>
      </w:r>
      <w:r w:rsidRPr="00515B5C">
        <w:rPr>
          <w:rStyle w:val="StyleBoldUnderline"/>
        </w:rPr>
        <w:t xml:space="preserve"> the </w:t>
      </w:r>
      <w:r w:rsidRPr="00D26E26">
        <w:rPr>
          <w:rStyle w:val="StyleBoldUnderline"/>
          <w:highlight w:val="yellow"/>
        </w:rPr>
        <w:t>215</w:t>
      </w:r>
      <w:r w:rsidRPr="00515B5C">
        <w:rPr>
          <w:rStyle w:val="StyleBoldUnderline"/>
        </w:rPr>
        <w:t xml:space="preserve"> program </w:t>
      </w:r>
      <w:r w:rsidRPr="00D26E26">
        <w:rPr>
          <w:rStyle w:val="StyleBoldUnderline"/>
          <w:highlight w:val="yellow"/>
        </w:rPr>
        <w:t>like</w:t>
      </w:r>
      <w:r w:rsidRPr="00515B5C">
        <w:rPr>
          <w:rStyle w:val="StyleBoldUnderline"/>
        </w:rPr>
        <w:t xml:space="preserve"> a </w:t>
      </w:r>
      <w:r w:rsidRPr="00D26E26">
        <w:rPr>
          <w:rStyle w:val="StyleBoldUnderline"/>
          <w:highlight w:val="yellow"/>
        </w:rPr>
        <w:t>critique of airbags</w:t>
      </w:r>
      <w:r w:rsidRPr="00515B5C">
        <w:rPr>
          <w:rStyle w:val="StyleBoldUnderline"/>
        </w:rPr>
        <w:t xml:space="preserve"> in a car</w:t>
      </w:r>
      <w:r w:rsidRPr="00C222D2">
        <w:rPr>
          <w:sz w:val="16"/>
        </w:rPr>
        <w:t>—</w:t>
      </w:r>
      <w:r w:rsidRPr="00515B5C">
        <w:rPr>
          <w:rStyle w:val="StyleBoldUnderline"/>
        </w:rPr>
        <w:t xml:space="preserve">you own a car for years, the </w:t>
      </w:r>
      <w:r w:rsidRPr="00D26E26">
        <w:rPr>
          <w:rStyle w:val="StyleBoldUnderline"/>
          <w:highlight w:val="yellow"/>
        </w:rPr>
        <w:t>airbags never deploy,</w:t>
      </w:r>
      <w:r w:rsidRPr="00D26E26">
        <w:rPr>
          <w:sz w:val="16"/>
          <w:highlight w:val="yellow"/>
        </w:rPr>
        <w:t xml:space="preserve"> </w:t>
      </w:r>
      <w:r w:rsidRPr="00D26E26">
        <w:rPr>
          <w:rStyle w:val="StyleBoldUnderline"/>
          <w:highlight w:val="yellow"/>
          <w:bdr w:val="single" w:sz="4" w:space="0" w:color="auto"/>
        </w:rPr>
        <w:t>so therefore they are useless</w:t>
      </w:r>
      <w:r w:rsidRPr="00515B5C">
        <w:rPr>
          <w:rStyle w:val="StyleBoldUnderline"/>
          <w:bdr w:val="single" w:sz="4" w:space="0" w:color="auto"/>
        </w:rPr>
        <w:t xml:space="preserve"> and can be removed</w:t>
      </w:r>
      <w:r w:rsidRPr="00C222D2">
        <w:rPr>
          <w:sz w:val="16"/>
        </w:rPr>
        <w:t xml:space="preserve">. </w:t>
      </w:r>
      <w:r w:rsidRPr="00515B5C">
        <w:rPr>
          <w:rStyle w:val="StyleBoldUnderline"/>
        </w:rPr>
        <w:t>The weakness</w:t>
      </w:r>
      <w:r w:rsidRPr="00C222D2">
        <w:rPr>
          <w:sz w:val="16"/>
        </w:rPr>
        <w:t xml:space="preserve"> in this argument </w:t>
      </w:r>
      <w:r w:rsidRPr="00515B5C">
        <w:rPr>
          <w:rStyle w:val="StyleBoldUnderline"/>
        </w:rPr>
        <w:t xml:space="preserve">is that </w:t>
      </w:r>
      <w:r w:rsidRPr="00D26E26">
        <w:rPr>
          <w:rStyle w:val="StyleBoldUnderline"/>
          <w:highlight w:val="yellow"/>
        </w:rPr>
        <w:t>discarding airbags would increase risk</w:t>
      </w:r>
      <w:r w:rsidRPr="00C222D2">
        <w:rPr>
          <w:sz w:val="16"/>
        </w:rPr>
        <w:t xml:space="preserve">. How much risk would increase and whether other considerations outweigh this increased risk are fundamental problems for assessing surveillance programs. With the Section 215 program, Americans gave up a portion of their privacy in exchange for decreased risk. </w:t>
      </w:r>
      <w:r w:rsidRPr="00D26E26">
        <w:rPr>
          <w:rStyle w:val="StyleBoldUnderline"/>
          <w:highlight w:val="yellow"/>
        </w:rPr>
        <w:t>Eliminating</w:t>
      </w:r>
      <w:r w:rsidRPr="00515B5C">
        <w:rPr>
          <w:rStyle w:val="StyleBoldUnderline"/>
        </w:rPr>
        <w:t xml:space="preserve"> 215 </w:t>
      </w:r>
      <w:r w:rsidRPr="00D26E26">
        <w:rPr>
          <w:rStyle w:val="StyleBoldUnderline"/>
          <w:highlight w:val="yellow"/>
        </w:rPr>
        <w:t>collection is like subtracting</w:t>
      </w:r>
      <w:r w:rsidRPr="00515B5C">
        <w:rPr>
          <w:rStyle w:val="StyleBoldUnderline"/>
        </w:rPr>
        <w:t xml:space="preserve"> a few of the </w:t>
      </w:r>
      <w:r w:rsidRPr="00D26E26">
        <w:rPr>
          <w:rStyle w:val="StyleBoldUnderline"/>
          <w:highlight w:val="yellow"/>
        </w:rPr>
        <w:t>random pieces of the</w:t>
      </w:r>
      <w:r w:rsidRPr="00515B5C">
        <w:rPr>
          <w:rStyle w:val="StyleBoldUnderline"/>
        </w:rPr>
        <w:t xml:space="preserve"> jigsaw </w:t>
      </w:r>
      <w:r w:rsidRPr="00D26E26">
        <w:rPr>
          <w:rStyle w:val="StyleBoldUnderline"/>
          <w:highlight w:val="yellow"/>
        </w:rPr>
        <w:t>puzzle</w:t>
      </w:r>
      <w:r w:rsidRPr="00D26E26">
        <w:rPr>
          <w:sz w:val="16"/>
          <w:highlight w:val="yellow"/>
        </w:rPr>
        <w:t xml:space="preserve">. </w:t>
      </w:r>
      <w:r w:rsidRPr="00D26E26">
        <w:rPr>
          <w:rStyle w:val="StyleBoldUnderline"/>
          <w:highlight w:val="yellow"/>
        </w:rPr>
        <w:t>It decreases the chances</w:t>
      </w:r>
      <w:r w:rsidRPr="00515B5C">
        <w:rPr>
          <w:rStyle w:val="StyleBoldUnderline"/>
        </w:rPr>
        <w:t xml:space="preserve"> that the </w:t>
      </w:r>
      <w:r w:rsidRPr="00D26E26">
        <w:rPr>
          <w:rStyle w:val="StyleBoldUnderline"/>
          <w:highlight w:val="yellow"/>
        </w:rPr>
        <w:t>analysts will</w:t>
      </w:r>
      <w:r w:rsidRPr="00515B5C">
        <w:rPr>
          <w:rStyle w:val="StyleBoldUnderline"/>
        </w:rPr>
        <w:t xml:space="preserve"> be able to </w:t>
      </w:r>
      <w:r w:rsidRPr="00D26E26">
        <w:rPr>
          <w:rStyle w:val="StyleBoldUnderline"/>
          <w:highlight w:val="yellow"/>
        </w:rPr>
        <w:t>deduce what is</w:t>
      </w:r>
      <w:r w:rsidRPr="00515B5C">
        <w:rPr>
          <w:rStyle w:val="StyleBoldUnderline"/>
        </w:rPr>
        <w:t xml:space="preserve"> actually </w:t>
      </w:r>
      <w:r w:rsidRPr="00D26E26">
        <w:rPr>
          <w:rStyle w:val="StyleBoldUnderline"/>
          <w:highlight w:val="yellow"/>
        </w:rPr>
        <w:t>going on</w:t>
      </w:r>
      <w:r w:rsidRPr="00515B5C">
        <w:rPr>
          <w:rStyle w:val="StyleBoldUnderline"/>
        </w:rPr>
        <w:t xml:space="preserve"> and may increase the time it takes</w:t>
      </w:r>
      <w:r w:rsidRPr="00C222D2">
        <w:rPr>
          <w:sz w:val="16"/>
        </w:rPr>
        <w:t xml:space="preserve"> to do this. </w:t>
      </w:r>
      <w:r w:rsidRPr="00D26E26">
        <w:rPr>
          <w:rStyle w:val="StyleBoldUnderline"/>
          <w:highlight w:val="yellow"/>
          <w:bdr w:val="single" w:sz="4" w:space="0" w:color="auto"/>
        </w:rPr>
        <w:t>That means</w:t>
      </w:r>
      <w:r w:rsidRPr="00515B5C">
        <w:rPr>
          <w:rStyle w:val="StyleBoldUnderline"/>
          <w:bdr w:val="single" w:sz="4" w:space="0" w:color="auto"/>
        </w:rPr>
        <w:t xml:space="preserve"> there is </w:t>
      </w:r>
      <w:r w:rsidRPr="00D26E26">
        <w:rPr>
          <w:rStyle w:val="StyleBoldUnderline"/>
          <w:highlight w:val="yellow"/>
          <w:bdr w:val="single" w:sz="4" w:space="0" w:color="auto"/>
        </w:rPr>
        <w:t>an increase in the risk of</w:t>
      </w:r>
      <w:r w:rsidRPr="00515B5C">
        <w:rPr>
          <w:rStyle w:val="StyleBoldUnderline"/>
          <w:bdr w:val="single" w:sz="4" w:space="0" w:color="auto"/>
        </w:rPr>
        <w:t xml:space="preserve"> a </w:t>
      </w:r>
      <w:r w:rsidRPr="00D26E26">
        <w:rPr>
          <w:rStyle w:val="StyleBoldUnderline"/>
          <w:highlight w:val="yellow"/>
          <w:bdr w:val="single" w:sz="4" w:space="0" w:color="auto"/>
        </w:rPr>
        <w:t>successful attack</w:t>
      </w:r>
      <w:r w:rsidRPr="00C222D2">
        <w:rPr>
          <w:sz w:val="16"/>
        </w:rPr>
        <w:t>. How much of an increase in risk is difficult to determine, but this is crucial for assessing the value of domestic surveillance programs.</w:t>
      </w:r>
    </w:p>
    <w:p w:rsidR="00D26E26" w:rsidRPr="00C222D2" w:rsidRDefault="00D26E26" w:rsidP="00D26E26">
      <w:pPr>
        <w:rPr>
          <w:sz w:val="16"/>
        </w:rPr>
      </w:pPr>
      <w:r w:rsidRPr="00D26E26">
        <w:rPr>
          <w:rStyle w:val="StyleBoldUnderline"/>
          <w:highlight w:val="yellow"/>
        </w:rPr>
        <w:t>If</w:t>
      </w:r>
      <w:r w:rsidRPr="00C222D2">
        <w:rPr>
          <w:rStyle w:val="StyleBoldUnderline"/>
        </w:rPr>
        <w:t xml:space="preserve"> </w:t>
      </w:r>
      <w:r w:rsidRPr="00C222D2">
        <w:rPr>
          <w:rStyle w:val="StyleBoldUnderline"/>
          <w:bdr w:val="single" w:sz="4" w:space="0" w:color="auto"/>
        </w:rPr>
        <w:t xml:space="preserve">the </w:t>
      </w:r>
      <w:r w:rsidRPr="00D26E26">
        <w:rPr>
          <w:rStyle w:val="StyleBoldUnderline"/>
          <w:highlight w:val="yellow"/>
          <w:bdr w:val="single" w:sz="4" w:space="0" w:color="auto"/>
        </w:rPr>
        <w:t>risk</w:t>
      </w:r>
      <w:r w:rsidRPr="00C222D2">
        <w:rPr>
          <w:rStyle w:val="StyleBoldUnderline"/>
          <w:bdr w:val="single" w:sz="4" w:space="0" w:color="auto"/>
        </w:rPr>
        <w:t xml:space="preserve"> of attack </w:t>
      </w:r>
      <w:r w:rsidRPr="00D26E26">
        <w:rPr>
          <w:rStyle w:val="StyleBoldUnderline"/>
          <w:highlight w:val="yellow"/>
          <w:bdr w:val="single" w:sz="4" w:space="0" w:color="auto"/>
        </w:rPr>
        <w:t>is increasing</w:t>
      </w:r>
      <w:r w:rsidRPr="00D26E26">
        <w:rPr>
          <w:rStyle w:val="StyleBoldUnderline"/>
          <w:highlight w:val="yellow"/>
        </w:rPr>
        <w:t xml:space="preserve">, it is </w:t>
      </w:r>
      <w:r w:rsidRPr="00D26E26">
        <w:rPr>
          <w:rStyle w:val="StyleBoldUnderline"/>
          <w:highlight w:val="yellow"/>
          <w:bdr w:val="single" w:sz="4" w:space="0" w:color="auto"/>
        </w:rPr>
        <w:t>not the right time to change</w:t>
      </w:r>
      <w:r w:rsidRPr="00C222D2">
        <w:rPr>
          <w:rStyle w:val="StyleBoldUnderline"/>
          <w:bdr w:val="single" w:sz="4" w:space="0" w:color="auto"/>
        </w:rPr>
        <w:t xml:space="preserve"> the </w:t>
      </w:r>
      <w:r w:rsidRPr="00D26E26">
        <w:rPr>
          <w:rStyle w:val="StyleBoldUnderline"/>
          <w:highlight w:val="yellow"/>
          <w:bdr w:val="single" w:sz="4" w:space="0" w:color="auto"/>
        </w:rPr>
        <w:t>measures</w:t>
      </w:r>
      <w:r w:rsidRPr="00C222D2">
        <w:rPr>
          <w:rStyle w:val="StyleBoldUnderline"/>
        </w:rPr>
        <w:t xml:space="preserve"> the U</w:t>
      </w:r>
      <w:r w:rsidRPr="00C222D2">
        <w:rPr>
          <w:sz w:val="16"/>
        </w:rPr>
        <w:t xml:space="preserve">nited </w:t>
      </w:r>
      <w:r w:rsidRPr="00C222D2">
        <w:rPr>
          <w:rStyle w:val="StyleBoldUnderline"/>
        </w:rPr>
        <w:t>S</w:t>
      </w:r>
      <w:r w:rsidRPr="00C222D2">
        <w:rPr>
          <w:sz w:val="16"/>
        </w:rPr>
        <w:t xml:space="preserve">tates </w:t>
      </w:r>
      <w:r w:rsidRPr="00C222D2">
        <w:rPr>
          <w:rStyle w:val="StyleBoldUnderline"/>
        </w:rPr>
        <w:t xml:space="preserve">has put in place </w:t>
      </w:r>
      <w:r w:rsidRPr="00D26E26">
        <w:rPr>
          <w:rStyle w:val="StyleBoldUnderline"/>
          <w:highlight w:val="yellow"/>
        </w:rPr>
        <w:t>to deter another 9/11</w:t>
      </w:r>
      <w:r w:rsidRPr="00C222D2">
        <w:rPr>
          <w:sz w:val="16"/>
        </w:rPr>
        <w:t xml:space="preserve">. If risk is decreasing, surveillance programs can be safely reduced or eliminated. </w:t>
      </w:r>
      <w:r w:rsidRPr="00C222D2">
        <w:rPr>
          <w:rStyle w:val="StyleBoldUnderline"/>
        </w:rPr>
        <w:t>A more complicated analysis would ask if the U</w:t>
      </w:r>
      <w:r w:rsidRPr="00C222D2">
        <w:rPr>
          <w:sz w:val="16"/>
        </w:rPr>
        <w:t xml:space="preserve">nited </w:t>
      </w:r>
      <w:r w:rsidRPr="00C222D2">
        <w:rPr>
          <w:rStyle w:val="StyleBoldUnderline"/>
        </w:rPr>
        <w:t>S</w:t>
      </w:r>
      <w:r w:rsidRPr="00C222D2">
        <w:rPr>
          <w:sz w:val="16"/>
        </w:rPr>
        <w:t xml:space="preserve">tates </w:t>
      </w:r>
      <w:r w:rsidRPr="00C222D2">
        <w:rPr>
          <w:rStyle w:val="StyleBoldUnderline"/>
        </w:rPr>
        <w:t>went too far after 9/11 and the measures it put in place can be reduced to a reasonable level without increasing risk</w:t>
      </w:r>
      <w:r w:rsidRPr="00C222D2">
        <w:rPr>
          <w:sz w:val="16"/>
        </w:rPr>
        <w:t xml:space="preserve">. Unfortunately, precise metrics on risk and effectiveness do not exist, 12 and we are left with the conflicting opinions of intelligence officials and civil libertarians as to what makes effective intelligence or counterterrorism programs. There are biases on both sides, with intelligence officials usually preferring more information to less and civil libertarians can be prone to wishful thinking about terrorism and opponent intentions.13 </w:t>
      </w:r>
    </w:p>
    <w:p w:rsidR="00D26E26" w:rsidRDefault="00D26E26" w:rsidP="00D26E26">
      <w:pPr>
        <w:rPr>
          <w:sz w:val="16"/>
        </w:rPr>
      </w:pPr>
      <w:r w:rsidRPr="00C222D2">
        <w:rPr>
          <w:rStyle w:val="StyleBoldUnderline"/>
        </w:rPr>
        <w:t xml:space="preserve">Interviews with current and former </w:t>
      </w:r>
      <w:r w:rsidRPr="00D26E26">
        <w:rPr>
          <w:rStyle w:val="StyleBoldUnderline"/>
          <w:highlight w:val="yellow"/>
        </w:rPr>
        <w:t>intel</w:t>
      </w:r>
      <w:r w:rsidRPr="00C222D2">
        <w:rPr>
          <w:rStyle w:val="StyleBoldUnderline"/>
        </w:rPr>
        <w:t xml:space="preserve">ligence </w:t>
      </w:r>
      <w:r w:rsidRPr="00D26E26">
        <w:rPr>
          <w:rStyle w:val="StyleBoldUnderline"/>
          <w:highlight w:val="yellow"/>
        </w:rPr>
        <w:t>officials give us</w:t>
      </w:r>
      <w:r w:rsidRPr="00C222D2">
        <w:rPr>
          <w:sz w:val="16"/>
        </w:rPr>
        <w:t xml:space="preserve"> some </w:t>
      </w:r>
      <w:r w:rsidRPr="00D26E26">
        <w:rPr>
          <w:rStyle w:val="StyleBoldUnderline"/>
          <w:highlight w:val="yellow"/>
          <w:bdr w:val="single" w:sz="4" w:space="0" w:color="auto"/>
        </w:rPr>
        <w:t>guidance in deciding</w:t>
      </w:r>
      <w:r w:rsidRPr="00C222D2">
        <w:rPr>
          <w:rStyle w:val="StyleBoldUnderline"/>
          <w:bdr w:val="single" w:sz="4" w:space="0" w:color="auto"/>
        </w:rPr>
        <w:t xml:space="preserve"> this</w:t>
      </w:r>
      <w:r w:rsidRPr="00C222D2">
        <w:rPr>
          <w:rStyle w:val="StyleBoldUnderline"/>
        </w:rPr>
        <w:t xml:space="preserve">. The </w:t>
      </w:r>
      <w:r w:rsidRPr="00D26E26">
        <w:rPr>
          <w:rStyle w:val="StyleBoldUnderline"/>
          <w:highlight w:val="yellow"/>
          <w:bdr w:val="single" w:sz="4" w:space="0" w:color="auto"/>
        </w:rPr>
        <w:t>consensus</w:t>
      </w:r>
      <w:r w:rsidRPr="00C222D2">
        <w:rPr>
          <w:rStyle w:val="StyleBoldUnderline"/>
        </w:rPr>
        <w:t xml:space="preserve"> among these individuals </w:t>
      </w:r>
      <w:r w:rsidRPr="00D26E26">
        <w:rPr>
          <w:rStyle w:val="StyleBoldUnderline"/>
          <w:highlight w:val="yellow"/>
        </w:rPr>
        <w:t>is that 215 is useful in preventing attacks</w:t>
      </w:r>
      <w:r w:rsidRPr="00C222D2">
        <w:rPr>
          <w:sz w:val="16"/>
        </w:rPr>
        <w:t xml:space="preserve">, but the least useful of the programs available to the intelligence community. If there was one surveillance program they had to give up, it would be 215 before any others, but ending 215 would not come without some increase in risk. </w:t>
      </w:r>
    </w:p>
    <w:p w:rsidR="00D26E26" w:rsidRPr="00044F05" w:rsidRDefault="00D26E26" w:rsidP="00D26E26"/>
    <w:p w:rsidR="00D26E26" w:rsidRPr="00AA6BE5" w:rsidRDefault="00D26E26" w:rsidP="00D26E26">
      <w:pPr>
        <w:spacing w:line="360" w:lineRule="auto"/>
        <w:rPr>
          <w:rFonts w:ascii="Times" w:hAnsi="Times"/>
          <w:szCs w:val="20"/>
        </w:rPr>
      </w:pPr>
    </w:p>
    <w:p w:rsidR="00D26E26" w:rsidRPr="00AA6BE5" w:rsidRDefault="00D26E26" w:rsidP="00D26E26">
      <w:pPr>
        <w:pStyle w:val="Heading2"/>
      </w:pPr>
      <w:r w:rsidRPr="00AA6BE5">
        <w:lastRenderedPageBreak/>
        <w:t>Impact</w:t>
      </w:r>
    </w:p>
    <w:p w:rsidR="00D26E26" w:rsidRDefault="00D26E26" w:rsidP="00D26E26">
      <w:pPr>
        <w:pStyle w:val="Heading3"/>
      </w:pPr>
      <w:r>
        <w:t xml:space="preserve">Impact Calc---Err Neg </w:t>
      </w:r>
    </w:p>
    <w:p w:rsidR="00D26E26" w:rsidRDefault="00D26E26" w:rsidP="00D26E26">
      <w:pPr>
        <w:pStyle w:val="Heading4"/>
      </w:pPr>
      <w:r>
        <w:t xml:space="preserve">Err neg---the risk of terrorism is </w:t>
      </w:r>
      <w:r>
        <w:rPr>
          <w:u w:val="single"/>
        </w:rPr>
        <w:t>latent</w:t>
      </w:r>
      <w:r>
        <w:t xml:space="preserve"> and </w:t>
      </w:r>
      <w:r>
        <w:rPr>
          <w:u w:val="single"/>
        </w:rPr>
        <w:t>non-apparent</w:t>
      </w:r>
      <w:r>
        <w:t xml:space="preserve">---surveillance is key to prevent attacks </w:t>
      </w:r>
      <w:r>
        <w:rPr>
          <w:u w:val="single"/>
        </w:rPr>
        <w:t>even if</w:t>
      </w:r>
      <w:r>
        <w:t xml:space="preserve"> the risk doesn’t </w:t>
      </w:r>
      <w:r>
        <w:rPr>
          <w:u w:val="single"/>
        </w:rPr>
        <w:t>seem</w:t>
      </w:r>
      <w:r>
        <w:t xml:space="preserve"> high  </w:t>
      </w:r>
    </w:p>
    <w:p w:rsidR="00D26E26" w:rsidRDefault="00D26E26" w:rsidP="00D26E26">
      <w:r>
        <w:t xml:space="preserve">James Andrew </w:t>
      </w:r>
      <w:r w:rsidRPr="00D003D9">
        <w:rPr>
          <w:rStyle w:val="StyleStyleBold12pt"/>
        </w:rPr>
        <w:t>Lewis 14</w:t>
      </w:r>
      <w:r>
        <w:t xml:space="preserve">, senior fellow and director of the Strategic Technologies Program at the Center for Strategic and International Studies, December 2014, “Underestimating Risk in the Surveillance Debate,” </w:t>
      </w:r>
      <w:hyperlink r:id="rId59" w:history="1">
        <w:r w:rsidRPr="00EF5A21">
          <w:rPr>
            <w:rStyle w:val="Hyperlink"/>
          </w:rPr>
          <w:t>http://csis.org/files/publication/141209_Lewis_UnderestimatingRisk_Web.pdf</w:t>
        </w:r>
      </w:hyperlink>
    </w:p>
    <w:p w:rsidR="00D26E26" w:rsidRDefault="00D26E26" w:rsidP="00D26E26">
      <w:r>
        <w:t xml:space="preserve">Americans are reluctant to accept terrorism is part of their daily lives, but </w:t>
      </w:r>
      <w:r w:rsidRPr="00D26E26">
        <w:rPr>
          <w:rStyle w:val="StyleBoldUnderline"/>
          <w:highlight w:val="yellow"/>
        </w:rPr>
        <w:t>attacks have been</w:t>
      </w:r>
      <w:r w:rsidRPr="00D003D9">
        <w:rPr>
          <w:rStyle w:val="StyleBoldUnderline"/>
        </w:rPr>
        <w:t xml:space="preserve"> planned or </w:t>
      </w:r>
      <w:r w:rsidRPr="00D26E26">
        <w:rPr>
          <w:rStyle w:val="StyleBoldUnderline"/>
          <w:highlight w:val="yellow"/>
        </w:rPr>
        <w:t>attempted</w:t>
      </w:r>
      <w:r>
        <w:t xml:space="preserve"> against American targets (usually airliners or urban areas) almost </w:t>
      </w:r>
      <w:r w:rsidRPr="00D26E26">
        <w:rPr>
          <w:rStyle w:val="StyleBoldUnderline"/>
          <w:highlight w:val="yellow"/>
          <w:bdr w:val="single" w:sz="4" w:space="0" w:color="auto"/>
        </w:rPr>
        <w:t>every year</w:t>
      </w:r>
      <w:r w:rsidRPr="00D003D9">
        <w:rPr>
          <w:rStyle w:val="StyleBoldUnderline"/>
        </w:rPr>
        <w:t xml:space="preserve"> since 9/11</w:t>
      </w:r>
      <w:r>
        <w:t>. Europe faces even greater risk, given the thousands of European Union citizens who will return hardened and radicalized from fighting in Syria and Iraq.</w:t>
      </w:r>
    </w:p>
    <w:p w:rsidR="00D26E26" w:rsidRDefault="00D26E26" w:rsidP="00D26E26">
      <w:r>
        <w:t xml:space="preserve">The </w:t>
      </w:r>
      <w:r w:rsidRPr="00D26E26">
        <w:rPr>
          <w:rStyle w:val="StyleBoldUnderline"/>
          <w:highlight w:val="yellow"/>
        </w:rPr>
        <w:t>threat</w:t>
      </w:r>
      <w:r>
        <w:t xml:space="preserve"> of attack </w:t>
      </w:r>
      <w:r w:rsidRPr="00D26E26">
        <w:rPr>
          <w:rStyle w:val="StyleBoldUnderline"/>
          <w:highlight w:val="yellow"/>
        </w:rPr>
        <w:t>is easy to exaggerate</w:t>
      </w:r>
      <w:r w:rsidRPr="00D003D9">
        <w:rPr>
          <w:rStyle w:val="StyleBoldUnderline"/>
        </w:rPr>
        <w:t xml:space="preserve">, but </w:t>
      </w:r>
      <w:r w:rsidRPr="00D26E26">
        <w:rPr>
          <w:rStyle w:val="StyleBoldUnderline"/>
          <w:highlight w:val="yellow"/>
        </w:rPr>
        <w:t xml:space="preserve">that </w:t>
      </w:r>
      <w:r w:rsidRPr="00D26E26">
        <w:rPr>
          <w:rStyle w:val="StyleBoldUnderline"/>
          <w:highlight w:val="yellow"/>
          <w:bdr w:val="single" w:sz="4" w:space="0" w:color="auto"/>
        </w:rPr>
        <w:t>does not mean it is nonexistent</w:t>
      </w:r>
      <w:r>
        <w:t xml:space="preserve">. Australia’s then-attorney general said in August 2013 that </w:t>
      </w:r>
      <w:r w:rsidRPr="00D003D9">
        <w:rPr>
          <w:rStyle w:val="StyleBoldUnderline"/>
        </w:rPr>
        <w:t xml:space="preserve">communications </w:t>
      </w:r>
      <w:r w:rsidRPr="00D26E26">
        <w:rPr>
          <w:rStyle w:val="StyleBoldUnderline"/>
          <w:highlight w:val="yellow"/>
        </w:rPr>
        <w:t>surveillance</w:t>
      </w:r>
      <w:r>
        <w:t xml:space="preserve"> had </w:t>
      </w:r>
      <w:r w:rsidRPr="00D26E26">
        <w:rPr>
          <w:rStyle w:val="StyleBoldUnderline"/>
          <w:highlight w:val="yellow"/>
        </w:rPr>
        <w:t>stopped four “mass casualty events</w:t>
      </w:r>
      <w:r w:rsidRPr="00D003D9">
        <w:rPr>
          <w:rStyle w:val="StyleBoldUnderline"/>
        </w:rPr>
        <w:t>” since 2008</w:t>
      </w:r>
      <w:r>
        <w:t xml:space="preserve">. The </w:t>
      </w:r>
      <w:r w:rsidRPr="00D26E26">
        <w:rPr>
          <w:rStyle w:val="StyleBoldUnderline"/>
          <w:highlight w:val="yellow"/>
          <w:bdr w:val="single" w:sz="4" w:space="0" w:color="auto"/>
        </w:rPr>
        <w:t>constant</w:t>
      </w:r>
      <w:r w:rsidRPr="00D26E26">
        <w:rPr>
          <w:rStyle w:val="StyleBoldUnderline"/>
          <w:highlight w:val="yellow"/>
        </w:rPr>
        <w:t xml:space="preserve"> planning</w:t>
      </w:r>
      <w:r>
        <w:t xml:space="preserve"> and preparation </w:t>
      </w:r>
      <w:r w:rsidRPr="00D003D9">
        <w:rPr>
          <w:rStyle w:val="StyleBoldUnderline"/>
        </w:rPr>
        <w:t xml:space="preserve">for attack by terrorist groups </w:t>
      </w:r>
      <w:r w:rsidRPr="00D26E26">
        <w:rPr>
          <w:rStyle w:val="StyleBoldUnderline"/>
          <w:highlight w:val="yellow"/>
        </w:rPr>
        <w:t xml:space="preserve">is </w:t>
      </w:r>
      <w:r w:rsidRPr="00D26E26">
        <w:rPr>
          <w:rStyle w:val="StyleBoldUnderline"/>
          <w:highlight w:val="yellow"/>
          <w:bdr w:val="single" w:sz="4" w:space="0" w:color="auto"/>
        </w:rPr>
        <w:t>not apparent</w:t>
      </w:r>
      <w:r w:rsidRPr="00D26E26">
        <w:rPr>
          <w:rStyle w:val="StyleBoldUnderline"/>
          <w:highlight w:val="yellow"/>
        </w:rPr>
        <w:t xml:space="preserve"> to the public</w:t>
      </w:r>
      <w:r>
        <w:t xml:space="preserve">. The dilemma in assessing </w:t>
      </w:r>
      <w:r w:rsidRPr="00D26E26">
        <w:rPr>
          <w:rStyle w:val="StyleBoldUnderline"/>
          <w:highlight w:val="yellow"/>
        </w:rPr>
        <w:t>risk</w:t>
      </w:r>
      <w:r>
        <w:t xml:space="preserve"> is that it </w:t>
      </w:r>
      <w:r w:rsidRPr="00D26E26">
        <w:rPr>
          <w:rStyle w:val="StyleBoldUnderline"/>
          <w:highlight w:val="yellow"/>
        </w:rPr>
        <w:t>is discontinuous</w:t>
      </w:r>
      <w:r w:rsidRPr="00D003D9">
        <w:rPr>
          <w:rStyle w:val="StyleBoldUnderline"/>
        </w:rPr>
        <w:t xml:space="preserve">. There can be </w:t>
      </w:r>
      <w:r w:rsidRPr="00D26E26">
        <w:rPr>
          <w:rStyle w:val="StyleBoldUnderline"/>
          <w:highlight w:val="yellow"/>
        </w:rPr>
        <w:t>long periods with no</w:t>
      </w:r>
      <w:r>
        <w:t xml:space="preserve"> noticeable </w:t>
      </w:r>
      <w:r w:rsidRPr="00D26E26">
        <w:rPr>
          <w:rStyle w:val="StyleBoldUnderline"/>
          <w:highlight w:val="yellow"/>
        </w:rPr>
        <w:t>activity</w:t>
      </w:r>
      <w:r w:rsidRPr="00D003D9">
        <w:rPr>
          <w:rStyle w:val="StyleBoldUnderline"/>
        </w:rPr>
        <w:t xml:space="preserve">, only to have the apparent calm </w:t>
      </w:r>
      <w:r w:rsidRPr="00D26E26">
        <w:rPr>
          <w:rStyle w:val="StyleBoldUnderline"/>
          <w:highlight w:val="yellow"/>
          <w:bdr w:val="single" w:sz="4" w:space="0" w:color="auto"/>
        </w:rPr>
        <w:t>explode</w:t>
      </w:r>
      <w:r>
        <w:t>.</w:t>
      </w:r>
    </w:p>
    <w:p w:rsidR="00D26E26" w:rsidRDefault="00D26E26" w:rsidP="00D26E26">
      <w:r w:rsidRPr="00D003D9">
        <w:rPr>
          <w:rStyle w:val="StyleBoldUnderline"/>
        </w:rPr>
        <w:t xml:space="preserve">The </w:t>
      </w:r>
      <w:r w:rsidRPr="00D26E26">
        <w:rPr>
          <w:rStyle w:val="StyleBoldUnderline"/>
          <w:highlight w:val="yellow"/>
        </w:rPr>
        <w:t>debate over</w:t>
      </w:r>
      <w:r w:rsidRPr="00D003D9">
        <w:rPr>
          <w:rStyle w:val="StyleBoldUnderline"/>
        </w:rPr>
        <w:t xml:space="preserve"> how to reform</w:t>
      </w:r>
      <w:r>
        <w:t xml:space="preserve"> communications </w:t>
      </w:r>
      <w:r w:rsidRPr="00D26E26">
        <w:rPr>
          <w:rStyle w:val="StyleBoldUnderline"/>
          <w:highlight w:val="yellow"/>
        </w:rPr>
        <w:t xml:space="preserve">surveillance has </w:t>
      </w:r>
      <w:r w:rsidRPr="00D26E26">
        <w:rPr>
          <w:rStyle w:val="StyleBoldUnderline"/>
          <w:highlight w:val="yellow"/>
          <w:bdr w:val="single" w:sz="4" w:space="0" w:color="auto"/>
        </w:rPr>
        <w:t>discounted</w:t>
      </w:r>
      <w:r w:rsidRPr="00D003D9">
        <w:rPr>
          <w:rStyle w:val="StyleBoldUnderline"/>
          <w:bdr w:val="single" w:sz="4" w:space="0" w:color="auto"/>
        </w:rPr>
        <w:t xml:space="preserve"> this </w:t>
      </w:r>
      <w:r w:rsidRPr="00D26E26">
        <w:rPr>
          <w:rStyle w:val="StyleBoldUnderline"/>
          <w:highlight w:val="yellow"/>
          <w:bdr w:val="single" w:sz="4" w:space="0" w:color="auto"/>
        </w:rPr>
        <w:t>risk</w:t>
      </w:r>
      <w:r>
        <w:t xml:space="preserve">. </w:t>
      </w:r>
      <w:r w:rsidRPr="00D003D9">
        <w:rPr>
          <w:rStyle w:val="StyleBoldUnderline"/>
        </w:rPr>
        <w:t xml:space="preserve">Communications </w:t>
      </w:r>
      <w:r w:rsidRPr="00D26E26">
        <w:rPr>
          <w:rStyle w:val="StyleBoldUnderline"/>
          <w:highlight w:val="yellow"/>
        </w:rPr>
        <w:t xml:space="preserve">surveillance is an </w:t>
      </w:r>
      <w:r w:rsidRPr="00D26E26">
        <w:rPr>
          <w:rStyle w:val="StyleBoldUnderline"/>
          <w:highlight w:val="yellow"/>
          <w:bdr w:val="single" w:sz="4" w:space="0" w:color="auto"/>
        </w:rPr>
        <w:t>essential</w:t>
      </w:r>
      <w:r>
        <w:t xml:space="preserve"> law enforcement and </w:t>
      </w:r>
      <w:r w:rsidRPr="00D26E26">
        <w:rPr>
          <w:rStyle w:val="StyleBoldUnderline"/>
          <w:highlight w:val="yellow"/>
          <w:bdr w:val="single" w:sz="4" w:space="0" w:color="auto"/>
        </w:rPr>
        <w:t>intel</w:t>
      </w:r>
      <w:r w:rsidRPr="00D003D9">
        <w:rPr>
          <w:rStyle w:val="StyleBoldUnderline"/>
          <w:bdr w:val="single" w:sz="4" w:space="0" w:color="auto"/>
        </w:rPr>
        <w:t xml:space="preserve">ligence </w:t>
      </w:r>
      <w:r w:rsidRPr="00D26E26">
        <w:rPr>
          <w:rStyle w:val="StyleBoldUnderline"/>
          <w:highlight w:val="yellow"/>
          <w:bdr w:val="single" w:sz="4" w:space="0" w:color="auto"/>
        </w:rPr>
        <w:t>tool</w:t>
      </w:r>
      <w:r w:rsidRPr="00D26E26">
        <w:rPr>
          <w:rStyle w:val="StyleBoldUnderline"/>
          <w:highlight w:val="yellow"/>
        </w:rPr>
        <w:t xml:space="preserve">. There is </w:t>
      </w:r>
      <w:r w:rsidRPr="00D26E26">
        <w:rPr>
          <w:rStyle w:val="StyleBoldUnderline"/>
          <w:highlight w:val="yellow"/>
          <w:bdr w:val="single" w:sz="4" w:space="0" w:color="auto"/>
        </w:rPr>
        <w:t>no replacement</w:t>
      </w:r>
      <w:r>
        <w:t xml:space="preserve"> for it. Some suggestions for </w:t>
      </w:r>
      <w:r w:rsidRPr="00D26E26">
        <w:rPr>
          <w:rStyle w:val="StyleBoldUnderline"/>
          <w:highlight w:val="yellow"/>
        </w:rPr>
        <w:t>alternative approaches</w:t>
      </w:r>
      <w:r w:rsidRPr="00C66CA4">
        <w:rPr>
          <w:rStyle w:val="StyleBoldUnderline"/>
        </w:rPr>
        <w:t xml:space="preserve"> to surveillance</w:t>
      </w:r>
      <w:r>
        <w:t xml:space="preserve">, </w:t>
      </w:r>
      <w:r w:rsidRPr="00D26E26">
        <w:rPr>
          <w:rStyle w:val="StyleBoldUnderline"/>
          <w:highlight w:val="yellow"/>
        </w:rPr>
        <w:t>such as the idea</w:t>
      </w:r>
      <w:r>
        <w:t xml:space="preserve"> that the National Security Agency (</w:t>
      </w:r>
      <w:r w:rsidRPr="00D26E26">
        <w:rPr>
          <w:rStyle w:val="StyleBoldUnderline"/>
          <w:highlight w:val="yellow"/>
        </w:rPr>
        <w:t>NSA</w:t>
      </w:r>
      <w:r>
        <w:t xml:space="preserve">) </w:t>
      </w:r>
      <w:r w:rsidRPr="00D26E26">
        <w:rPr>
          <w:rStyle w:val="StyleBoldUnderline"/>
          <w:highlight w:val="yellow"/>
        </w:rPr>
        <w:t>only track</w:t>
      </w:r>
      <w:r>
        <w:t xml:space="preserve"> known or </w:t>
      </w:r>
      <w:r w:rsidRPr="00D26E26">
        <w:rPr>
          <w:rStyle w:val="StyleBoldUnderline"/>
          <w:highlight w:val="yellow"/>
        </w:rPr>
        <w:t>suspected terrorists</w:t>
      </w:r>
      <w:r w:rsidRPr="00D26E26">
        <w:rPr>
          <w:highlight w:val="yellow"/>
        </w:rPr>
        <w:t xml:space="preserve">, </w:t>
      </w:r>
      <w:r w:rsidRPr="00D26E26">
        <w:rPr>
          <w:rStyle w:val="StyleBoldUnderline"/>
          <w:highlight w:val="yellow"/>
        </w:rPr>
        <w:t xml:space="preserve">reflect </w:t>
      </w:r>
      <w:r w:rsidRPr="00D26E26">
        <w:rPr>
          <w:rStyle w:val="StyleBoldUnderline"/>
          <w:highlight w:val="yellow"/>
          <w:bdr w:val="single" w:sz="4" w:space="0" w:color="auto"/>
        </w:rPr>
        <w:t>wishful thinking</w:t>
      </w:r>
      <w:r w:rsidRPr="00C66CA4">
        <w:rPr>
          <w:rStyle w:val="StyleBoldUnderline"/>
        </w:rPr>
        <w:t xml:space="preserve">, as it is </w:t>
      </w:r>
      <w:r w:rsidRPr="00D26E26">
        <w:rPr>
          <w:rStyle w:val="StyleBoldUnderline"/>
          <w:highlight w:val="yellow"/>
        </w:rPr>
        <w:t xml:space="preserve">the </w:t>
      </w:r>
      <w:r w:rsidRPr="00D26E26">
        <w:rPr>
          <w:rStyle w:val="StyleBoldUnderline"/>
          <w:highlight w:val="yellow"/>
          <w:bdr w:val="single" w:sz="4" w:space="0" w:color="auto"/>
        </w:rPr>
        <w:t>unknown terrorist</w:t>
      </w:r>
      <w:r w:rsidRPr="00C66CA4">
        <w:rPr>
          <w:rStyle w:val="StyleBoldUnderline"/>
        </w:rPr>
        <w:t xml:space="preserve"> who </w:t>
      </w:r>
      <w:r w:rsidRPr="00D26E26">
        <w:rPr>
          <w:rStyle w:val="StyleBoldUnderline"/>
          <w:highlight w:val="yellow"/>
        </w:rPr>
        <w:t>will inflict the greatest harm</w:t>
      </w:r>
      <w:r>
        <w:t>.</w:t>
      </w:r>
    </w:p>
    <w:p w:rsidR="00D26E26" w:rsidRDefault="00D26E26" w:rsidP="00D26E26"/>
    <w:p w:rsidR="00D26E26" w:rsidRDefault="00D26E26" w:rsidP="00D26E26">
      <w:pPr>
        <w:pStyle w:val="Heading3"/>
      </w:pPr>
      <w:r>
        <w:t xml:space="preserve">Turns Case---2NC </w:t>
      </w:r>
    </w:p>
    <w:p w:rsidR="00D26E26" w:rsidRPr="00B90F2D" w:rsidRDefault="00D26E26" w:rsidP="00D26E26">
      <w:pPr>
        <w:pStyle w:val="Heading4"/>
      </w:pPr>
      <w:r>
        <w:t xml:space="preserve">Disad turns the case---surveillance will be </w:t>
      </w:r>
      <w:r>
        <w:rPr>
          <w:u w:val="single"/>
        </w:rPr>
        <w:t>replaced</w:t>
      </w:r>
      <w:r>
        <w:t xml:space="preserve"> by </w:t>
      </w:r>
      <w:r>
        <w:rPr>
          <w:u w:val="single"/>
        </w:rPr>
        <w:t>increasing</w:t>
      </w:r>
      <w:r>
        <w:t xml:space="preserve"> security service personnel which has a </w:t>
      </w:r>
      <w:r>
        <w:rPr>
          <w:u w:val="single"/>
        </w:rPr>
        <w:t>much greater</w:t>
      </w:r>
      <w:r>
        <w:t xml:space="preserve"> chilling effect on liberties---doesn’t solve the disad because it’s </w:t>
      </w:r>
      <w:r>
        <w:rPr>
          <w:u w:val="single"/>
        </w:rPr>
        <w:t>less effective</w:t>
      </w:r>
      <w:r>
        <w:t xml:space="preserve"> at CT  </w:t>
      </w:r>
    </w:p>
    <w:p w:rsidR="00D26E26" w:rsidRDefault="00D26E26" w:rsidP="00D26E26">
      <w:r>
        <w:t xml:space="preserve">James Andrew </w:t>
      </w:r>
      <w:r w:rsidRPr="00D003D9">
        <w:rPr>
          <w:rStyle w:val="StyleStyleBold12pt"/>
        </w:rPr>
        <w:t>Lewis 14</w:t>
      </w:r>
      <w:r>
        <w:t xml:space="preserve">, senior fellow and director of the Strategic Technologies Program at the Center for Strategic and International Studies, December 2014, “Underestimating Risk in the Surveillance Debate,” </w:t>
      </w:r>
      <w:hyperlink r:id="rId60" w:history="1">
        <w:r w:rsidRPr="00EF5A21">
          <w:rPr>
            <w:rStyle w:val="Hyperlink"/>
          </w:rPr>
          <w:t>http://csis.org/files/publication/141209_Lewis_UnderestimatingRisk_Web.pdf</w:t>
        </w:r>
      </w:hyperlink>
    </w:p>
    <w:p w:rsidR="00D26E26" w:rsidRDefault="00D26E26" w:rsidP="00D26E26">
      <w:pPr>
        <w:rPr>
          <w:rStyle w:val="StyleBoldUnderline"/>
          <w:bdr w:val="single" w:sz="4" w:space="0" w:color="auto"/>
        </w:rPr>
      </w:pPr>
      <w:r w:rsidRPr="00B90F2D">
        <w:rPr>
          <w:rStyle w:val="StyleBoldUnderline"/>
        </w:rPr>
        <w:t xml:space="preserve">Broad </w:t>
      </w:r>
      <w:r w:rsidRPr="00D26E26">
        <w:rPr>
          <w:rStyle w:val="StyleBoldUnderline"/>
          <w:highlight w:val="yellow"/>
        </w:rPr>
        <w:t>surveillance</w:t>
      </w:r>
      <w:r w:rsidRPr="00B90F2D">
        <w:rPr>
          <w:rStyle w:val="StyleBoldUnderline"/>
        </w:rPr>
        <w:t xml:space="preserve"> of communications </w:t>
      </w:r>
      <w:r w:rsidRPr="00D26E26">
        <w:rPr>
          <w:rStyle w:val="StyleBoldUnderline"/>
          <w:highlight w:val="yellow"/>
        </w:rPr>
        <w:t xml:space="preserve">is the </w:t>
      </w:r>
      <w:r w:rsidRPr="00D26E26">
        <w:rPr>
          <w:rStyle w:val="StyleBoldUnderline"/>
          <w:highlight w:val="yellow"/>
          <w:bdr w:val="single" w:sz="4" w:space="0" w:color="auto"/>
        </w:rPr>
        <w:t>least intrusive</w:t>
      </w:r>
      <w:r w:rsidRPr="00B90F2D">
        <w:rPr>
          <w:rStyle w:val="StyleBoldUnderline"/>
          <w:bdr w:val="single" w:sz="4" w:space="0" w:color="auto"/>
        </w:rPr>
        <w:t xml:space="preserve"> method</w:t>
      </w:r>
      <w:r w:rsidRPr="00B90F2D">
        <w:rPr>
          <w:rStyle w:val="StyleBoldUnderline"/>
        </w:rPr>
        <w:t xml:space="preserve"> </w:t>
      </w:r>
      <w:r w:rsidRPr="00D26E26">
        <w:rPr>
          <w:rStyle w:val="StyleBoldUnderline"/>
          <w:highlight w:val="yellow"/>
        </w:rPr>
        <w:t xml:space="preserve">and </w:t>
      </w:r>
      <w:r w:rsidRPr="00D26E26">
        <w:rPr>
          <w:rStyle w:val="StyleBoldUnderline"/>
          <w:highlight w:val="yellow"/>
          <w:bdr w:val="single" w:sz="4" w:space="0" w:color="auto"/>
        </w:rPr>
        <w:t>most effective means</w:t>
      </w:r>
      <w:r w:rsidRPr="00D26E26">
        <w:rPr>
          <w:rStyle w:val="StyleBoldUnderline"/>
          <w:highlight w:val="yellow"/>
        </w:rPr>
        <w:t xml:space="preserve"> for discovering terrorist activity</w:t>
      </w:r>
      <w:r>
        <w:t xml:space="preserve">. The </w:t>
      </w:r>
      <w:r w:rsidRPr="00D26E26">
        <w:rPr>
          <w:rStyle w:val="StyleBoldUnderline"/>
          <w:highlight w:val="yellow"/>
          <w:bdr w:val="single" w:sz="4" w:space="0" w:color="auto"/>
        </w:rPr>
        <w:t>alternatives</w:t>
      </w:r>
      <w:r w:rsidRPr="00B90F2D">
        <w:rPr>
          <w:rStyle w:val="StyleBoldUnderline"/>
        </w:rPr>
        <w:t xml:space="preserve"> to mass surveillance </w:t>
      </w:r>
      <w:r w:rsidRPr="00D26E26">
        <w:rPr>
          <w:rStyle w:val="StyleBoldUnderline"/>
          <w:highlight w:val="yellow"/>
        </w:rPr>
        <w:t>are</w:t>
      </w:r>
      <w:r>
        <w:t xml:space="preserve"> straightforward. Countries can replace communications surveillance by </w:t>
      </w:r>
      <w:r w:rsidRPr="00D26E26">
        <w:rPr>
          <w:rStyle w:val="StyleBoldUnderline"/>
          <w:highlight w:val="yellow"/>
          <w:bdr w:val="single" w:sz="4" w:space="0" w:color="auto"/>
        </w:rPr>
        <w:t>increasing</w:t>
      </w:r>
      <w:r w:rsidRPr="00B90F2D">
        <w:rPr>
          <w:rStyle w:val="StyleBoldUnderline"/>
          <w:bdr w:val="single" w:sz="4" w:space="0" w:color="auto"/>
        </w:rPr>
        <w:t xml:space="preserve"> the number of </w:t>
      </w:r>
      <w:r w:rsidRPr="00D26E26">
        <w:rPr>
          <w:rStyle w:val="StyleBoldUnderline"/>
          <w:highlight w:val="yellow"/>
          <w:bdr w:val="single" w:sz="4" w:space="0" w:color="auto"/>
        </w:rPr>
        <w:t>security service personnel</w:t>
      </w:r>
      <w:r>
        <w:t xml:space="preserve"> responsible for monitoring terrorism or they can decrease surveillance and accept some increase in the level of risk of a successful attack. The dilemma with choosing this course of action is that </w:t>
      </w:r>
      <w:r w:rsidRPr="00D26E26">
        <w:rPr>
          <w:rStyle w:val="StyleBoldUnderline"/>
          <w:highlight w:val="yellow"/>
        </w:rPr>
        <w:t>the number of agents required</w:t>
      </w:r>
      <w:r w:rsidRPr="00B90F2D">
        <w:rPr>
          <w:rStyle w:val="StyleBoldUnderline"/>
        </w:rPr>
        <w:t xml:space="preserve"> to replace communications surveillance </w:t>
      </w:r>
      <w:r w:rsidRPr="00D26E26">
        <w:rPr>
          <w:rStyle w:val="StyleBoldUnderline"/>
          <w:highlight w:val="yellow"/>
        </w:rPr>
        <w:t xml:space="preserve">is expensive and </w:t>
      </w:r>
      <w:r w:rsidRPr="00D26E26">
        <w:rPr>
          <w:rStyle w:val="StyleBoldUnderline"/>
          <w:highlight w:val="yellow"/>
          <w:bdr w:val="single" w:sz="4" w:space="0" w:color="auto"/>
        </w:rPr>
        <w:t>overtly intrusive</w:t>
      </w:r>
      <w:r w:rsidRPr="00D26E26">
        <w:rPr>
          <w:rStyle w:val="StyleBoldUnderline"/>
          <w:highlight w:val="yellow"/>
        </w:rPr>
        <w:t xml:space="preserve"> in a way</w:t>
      </w:r>
      <w:r w:rsidRPr="00B90F2D">
        <w:rPr>
          <w:rStyle w:val="StyleBoldUnderline"/>
        </w:rPr>
        <w:t xml:space="preserve"> the communications </w:t>
      </w:r>
      <w:r w:rsidRPr="00D26E26">
        <w:rPr>
          <w:rStyle w:val="StyleBoldUnderline"/>
          <w:highlight w:val="yellow"/>
        </w:rPr>
        <w:t>surveillance is not</w:t>
      </w:r>
      <w:r w:rsidRPr="00D26E26">
        <w:rPr>
          <w:highlight w:val="yellow"/>
        </w:rPr>
        <w:t xml:space="preserve">. </w:t>
      </w:r>
      <w:r w:rsidRPr="00D26E26">
        <w:rPr>
          <w:rStyle w:val="StyleBoldUnderline"/>
          <w:highlight w:val="yellow"/>
          <w:bdr w:val="single" w:sz="4" w:space="0" w:color="auto"/>
        </w:rPr>
        <w:t>Hundreds of thousands</w:t>
      </w:r>
      <w:r w:rsidRPr="00D26E26">
        <w:rPr>
          <w:rStyle w:val="StyleBoldUnderline"/>
          <w:highlight w:val="yellow"/>
        </w:rPr>
        <w:t xml:space="preserve"> of</w:t>
      </w:r>
      <w:r>
        <w:t xml:space="preserve"> additional </w:t>
      </w:r>
      <w:r w:rsidRPr="00D26E26">
        <w:rPr>
          <w:rStyle w:val="StyleBoldUnderline"/>
          <w:highlight w:val="yellow"/>
        </w:rPr>
        <w:t>agents would be required</w:t>
      </w:r>
      <w:r w:rsidRPr="00B90F2D">
        <w:rPr>
          <w:rStyle w:val="StyleBoldUnderline"/>
        </w:rPr>
        <w:t xml:space="preserve"> to provide national coverage, </w:t>
      </w:r>
      <w:r w:rsidRPr="00D26E26">
        <w:rPr>
          <w:rStyle w:val="StyleBoldUnderline"/>
          <w:highlight w:val="yellow"/>
        </w:rPr>
        <w:t xml:space="preserve">may </w:t>
      </w:r>
      <w:r w:rsidRPr="00D26E26">
        <w:rPr>
          <w:rStyle w:val="StyleBoldUnderline"/>
          <w:highlight w:val="yellow"/>
          <w:bdr w:val="single" w:sz="4" w:space="0" w:color="auto"/>
        </w:rPr>
        <w:t>lack sufficient global reach</w:t>
      </w:r>
      <w:r w:rsidRPr="00D26E26">
        <w:rPr>
          <w:rStyle w:val="StyleBoldUnderline"/>
          <w:highlight w:val="yellow"/>
        </w:rPr>
        <w:t xml:space="preserve"> to detect activity</w:t>
      </w:r>
      <w:r>
        <w:t xml:space="preserve"> being planned or undertaken </w:t>
      </w:r>
      <w:r w:rsidRPr="00B90F2D">
        <w:rPr>
          <w:rStyle w:val="StyleBoldUnderline"/>
        </w:rPr>
        <w:t xml:space="preserve">outside U.S. territory, </w:t>
      </w:r>
      <w:r w:rsidRPr="00D26E26">
        <w:rPr>
          <w:rStyle w:val="StyleBoldUnderline"/>
          <w:highlight w:val="yellow"/>
        </w:rPr>
        <w:t>and</w:t>
      </w:r>
      <w:r w:rsidRPr="00B90F2D">
        <w:rPr>
          <w:rStyle w:val="StyleBoldUnderline"/>
        </w:rPr>
        <w:t xml:space="preserve"> the </w:t>
      </w:r>
      <w:r w:rsidRPr="00D26E26">
        <w:rPr>
          <w:rStyle w:val="StyleBoldUnderline"/>
          <w:highlight w:val="yellow"/>
        </w:rPr>
        <w:t>creation of</w:t>
      </w:r>
      <w:r w:rsidRPr="00B90F2D">
        <w:rPr>
          <w:rStyle w:val="StyleBoldUnderline"/>
        </w:rPr>
        <w:t xml:space="preserve"> such </w:t>
      </w:r>
      <w:r w:rsidRPr="00D26E26">
        <w:rPr>
          <w:rStyle w:val="StyleBoldUnderline"/>
          <w:highlight w:val="yellow"/>
        </w:rPr>
        <w:t>a large force risks</w:t>
      </w:r>
      <w:r w:rsidRPr="00B90F2D">
        <w:rPr>
          <w:rStyle w:val="StyleBoldUnderline"/>
        </w:rPr>
        <w:t xml:space="preserve"> </w:t>
      </w:r>
      <w:r w:rsidRPr="00B90F2D">
        <w:rPr>
          <w:rStyle w:val="StyleBoldUnderline"/>
          <w:bdr w:val="single" w:sz="4" w:space="0" w:color="auto"/>
        </w:rPr>
        <w:t xml:space="preserve">creating </w:t>
      </w:r>
      <w:r w:rsidRPr="00D26E26">
        <w:rPr>
          <w:rStyle w:val="StyleBoldUnderline"/>
          <w:highlight w:val="yellow"/>
          <w:bdr w:val="single" w:sz="4" w:space="0" w:color="auto"/>
        </w:rPr>
        <w:t xml:space="preserve">a </w:t>
      </w:r>
      <w:r w:rsidRPr="00D26E26">
        <w:rPr>
          <w:rStyle w:val="StyleBoldUnderline"/>
          <w:sz w:val="24"/>
          <w:highlight w:val="yellow"/>
          <w:bdr w:val="single" w:sz="4" w:space="0" w:color="auto"/>
        </w:rPr>
        <w:t>much greater chilling effect on liberties</w:t>
      </w:r>
    </w:p>
    <w:p w:rsidR="00D26E26" w:rsidRPr="00044F05" w:rsidRDefault="00D26E26" w:rsidP="00D26E26"/>
    <w:p w:rsidR="00D26E26" w:rsidRDefault="00D26E26" w:rsidP="00D26E26"/>
    <w:p w:rsidR="00D26E26" w:rsidRPr="00044F05" w:rsidRDefault="00D26E26" w:rsidP="00D26E26"/>
    <w:p w:rsidR="00D26E26" w:rsidRPr="00F75852" w:rsidRDefault="00D26E26" w:rsidP="00D26E26">
      <w:pPr>
        <w:pStyle w:val="Heading3"/>
      </w:pPr>
      <w:r w:rsidRPr="00F75852">
        <w:t>EXT: Garland</w:t>
      </w:r>
    </w:p>
    <w:p w:rsidR="00D26E26" w:rsidRPr="00FF62C2" w:rsidRDefault="00D26E26" w:rsidP="00D26E26">
      <w:pPr>
        <w:rPr>
          <w:rStyle w:val="StyleStyleBold12pt"/>
          <w:rFonts w:ascii="Times" w:hAnsi="Times"/>
          <w:b w:val="0"/>
          <w:sz w:val="20"/>
          <w:szCs w:val="20"/>
        </w:rPr>
      </w:pPr>
      <w:r w:rsidRPr="00FF62C2">
        <w:rPr>
          <w:rStyle w:val="StyleStyleBold12pt"/>
          <w:rFonts w:ascii="Times" w:hAnsi="Times"/>
          <w:sz w:val="20"/>
          <w:szCs w:val="20"/>
        </w:rPr>
        <w:t>Garland event shows that it’s imperative to prevent terrorist attacks because of the growing amount of homegrown terrorists-that’s Flietz. Garland was the 68th Islamist terrorist plot- we need to reestablish the importance of counterterrorism.</w:t>
      </w:r>
    </w:p>
    <w:p w:rsidR="00D26E26" w:rsidRPr="00AA6BE5" w:rsidRDefault="00D26E26" w:rsidP="00D26E26">
      <w:pPr>
        <w:rPr>
          <w:rStyle w:val="StyleStyleBold12pt"/>
          <w:rFonts w:ascii="Times" w:hAnsi="Times"/>
          <w:b w:val="0"/>
          <w:sz w:val="20"/>
          <w:szCs w:val="20"/>
        </w:rPr>
      </w:pPr>
      <w:r w:rsidRPr="00FF62C2">
        <w:rPr>
          <w:rStyle w:val="StyleStyleBold12pt"/>
          <w:rFonts w:ascii="Times" w:hAnsi="Times"/>
          <w:b w:val="0"/>
          <w:sz w:val="20"/>
          <w:szCs w:val="20"/>
        </w:rPr>
        <w:lastRenderedPageBreak/>
        <w:t xml:space="preserve">David </w:t>
      </w:r>
      <w:r w:rsidRPr="00FF62C2">
        <w:rPr>
          <w:rStyle w:val="StyleStyleBold12pt"/>
          <w:rFonts w:ascii="Times" w:hAnsi="Times"/>
          <w:sz w:val="20"/>
          <w:szCs w:val="20"/>
        </w:rPr>
        <w:t>Inserra</w:t>
      </w:r>
      <w:r w:rsidRPr="00FF62C2">
        <w:rPr>
          <w:rStyle w:val="StyleStyleBold12pt"/>
          <w:rFonts w:ascii="Times" w:hAnsi="Times"/>
          <w:b w:val="0"/>
          <w:sz w:val="20"/>
          <w:szCs w:val="20"/>
        </w:rPr>
        <w:t xml:space="preserve"> 20</w:t>
      </w:r>
      <w:r w:rsidRPr="00FF62C2">
        <w:rPr>
          <w:rStyle w:val="StyleStyleBold12pt"/>
          <w:rFonts w:ascii="Times" w:hAnsi="Times"/>
          <w:sz w:val="20"/>
          <w:szCs w:val="20"/>
        </w:rPr>
        <w:t>15</w:t>
      </w:r>
      <w:r w:rsidRPr="00FF62C2">
        <w:rPr>
          <w:rStyle w:val="StyleStyleBold12pt"/>
          <w:rFonts w:ascii="Times" w:hAnsi="Times"/>
          <w:b w:val="0"/>
          <w:sz w:val="20"/>
          <w:szCs w:val="20"/>
        </w:rPr>
        <w:t>, research associate in The Heritage Foundation’s Allison Center for Foreign and National Security Policy, 5/18/15, “68th Terrorist Plot Calls for major counterterrorism Reforms”, http://www.heritage.org/research/reports/2015/05/68th-terrorist-plot-calls-for-major-counterterrorism-reforms</w:t>
      </w:r>
    </w:p>
    <w:p w:rsidR="00D26E26" w:rsidRPr="00D26E26" w:rsidRDefault="00D26E26" w:rsidP="00D26E26">
      <w:pPr>
        <w:pStyle w:val="NormalWeb"/>
        <w:shd w:val="clear" w:color="auto" w:fill="FFFFFF"/>
        <w:spacing w:before="0" w:beforeAutospacing="0" w:after="0" w:afterAutospacing="0" w:line="360" w:lineRule="auto"/>
        <w:rPr>
          <w:rFonts w:cs="Arial"/>
          <w:highlight w:val="yellow"/>
        </w:rPr>
      </w:pPr>
    </w:p>
    <w:p w:rsidR="00D26E26" w:rsidRPr="00AA6BE5" w:rsidRDefault="00D26E26" w:rsidP="00D26E26">
      <w:r w:rsidRPr="00D26E26">
        <w:rPr>
          <w:highlight w:val="yellow"/>
        </w:rPr>
        <w:t>This 68th Islamist terrorist plot</w:t>
      </w:r>
      <w:r w:rsidRPr="00AA6BE5">
        <w:t xml:space="preserve"> or attack [Garland]  </w:t>
      </w:r>
      <w:r w:rsidRPr="00D26E26">
        <w:rPr>
          <w:highlight w:val="yellow"/>
        </w:rPr>
        <w:t>is the 57th homegrown terrorist attack</w:t>
      </w:r>
      <w:r w:rsidRPr="00AA6BE5">
        <w:t xml:space="preserve"> or plot </w:t>
      </w:r>
      <w:r w:rsidRPr="00D26E26">
        <w:rPr>
          <w:highlight w:val="yellow"/>
        </w:rPr>
        <w:t>and the 10th targeting a mass gathering, the third most common targe</w:t>
      </w:r>
      <w:r w:rsidRPr="00AA6BE5">
        <w:t xml:space="preserve">t. </w:t>
      </w:r>
      <w:r w:rsidRPr="00D26E26">
        <w:rPr>
          <w:highlight w:val="yellow"/>
        </w:rPr>
        <w:t>The attack also comes as part of a recent wave of attacks and plots, as this is the sixth Islamist terrorist plot or attack in 2015. All of the plots and attacks this year have been perpetrated by individuals who claim to support the Islamic State to varying degrees.</w:t>
      </w:r>
      <w:r w:rsidRPr="00AA6BE5">
        <w:t xml:space="preserve"> The FBI has stated that Simpson wanted to commit jihad with ISIS, and press reports indicate that he may have been in secret communications with ISIS members.</w:t>
      </w:r>
      <w:bookmarkStart w:id="1" w:name="_ftnref6_"/>
      <w:r w:rsidRPr="00AA6BE5">
        <w:fldChar w:fldCharType="begin"/>
      </w:r>
      <w:r w:rsidRPr="00AA6BE5">
        <w:instrText xml:space="preserve"> HYPERLINK "http://www.heritage.org/research/reports/2015/05/68th-terrorist-plot-calls-for-major-counterterrorism-reforms" \l "_ftn6%20" </w:instrText>
      </w:r>
      <w:r w:rsidRPr="00AA6BE5">
        <w:fldChar w:fldCharType="separate"/>
      </w:r>
      <w:r w:rsidRPr="00AA6BE5">
        <w:rPr>
          <w:rStyle w:val="Hyperlink"/>
          <w:rFonts w:cs="Arial"/>
          <w:u w:val="single"/>
          <w:bdr w:val="none" w:sz="0" w:space="0" w:color="auto" w:frame="1"/>
        </w:rPr>
        <w:t>[6]</w:t>
      </w:r>
      <w:r w:rsidRPr="00AA6BE5">
        <w:fldChar w:fldCharType="end"/>
      </w:r>
      <w:bookmarkEnd w:id="1"/>
    </w:p>
    <w:p w:rsidR="00D26E26" w:rsidRPr="00AA6BE5" w:rsidRDefault="00D26E26" w:rsidP="00D26E26">
      <w:r w:rsidRPr="00AA6BE5">
        <w:t xml:space="preserve">Regardless, </w:t>
      </w:r>
      <w:r w:rsidRPr="00D26E26">
        <w:rPr>
          <w:highlight w:val="yellow"/>
        </w:rPr>
        <w:t>with these attacks and the increasing numbers of individuals in the U.S. seeking to support or join ISIS and al-Qaeda affiliates, the U.S. is currently facing what is arguably the most concentrated period of terrorist activity in the homeland since 9/11. Director James Comey of the FBI has recent warned that “hundreds, maybe thousands” of individuals across the U.S. are being directly solicited by ISIS and urged to attack</w:t>
      </w:r>
      <w:r w:rsidRPr="00AA6BE5">
        <w:t>. Other senior officials, including Secretary of Homeland Security Jeh Johnson, the Director of National Intelligence James Clapper, and the director of the National Counterterrorism Center Nicholas Rasmussen have also noted the increasing threat of terrorism here at home.</w:t>
      </w:r>
      <w:bookmarkStart w:id="2" w:name="_ftnref7_"/>
      <w:r w:rsidRPr="00AA6BE5">
        <w:fldChar w:fldCharType="begin"/>
      </w:r>
      <w:r w:rsidRPr="00AA6BE5">
        <w:instrText xml:space="preserve"> HYPERLINK "http://www.heritage.org/research/reports/2015/05/68th-terrorist-plot-calls-for-major-counterterrorism-reforms" \l "_ftn7%20" </w:instrText>
      </w:r>
      <w:r w:rsidRPr="00AA6BE5">
        <w:fldChar w:fldCharType="separate"/>
      </w:r>
      <w:r w:rsidRPr="00AA6BE5">
        <w:rPr>
          <w:rStyle w:val="Hyperlink"/>
          <w:rFonts w:cs="Arial"/>
          <w:u w:val="single"/>
          <w:bdr w:val="none" w:sz="0" w:space="0" w:color="auto" w:frame="1"/>
        </w:rPr>
        <w:t>[7]</w:t>
      </w:r>
      <w:r w:rsidRPr="00AA6BE5">
        <w:fldChar w:fldCharType="end"/>
      </w:r>
      <w:bookmarkEnd w:id="2"/>
    </w:p>
    <w:p w:rsidR="00D26E26" w:rsidRPr="00AA6BE5" w:rsidRDefault="00D26E26" w:rsidP="00D26E26">
      <w:pPr>
        <w:spacing w:line="360" w:lineRule="auto"/>
        <w:rPr>
          <w:rFonts w:ascii="Times" w:hAnsi="Times"/>
          <w:szCs w:val="20"/>
        </w:rPr>
      </w:pPr>
      <w:r w:rsidRPr="00AA6BE5">
        <w:rPr>
          <w:rFonts w:ascii="Times" w:hAnsi="Times"/>
          <w:szCs w:val="20"/>
          <w:bdr w:val="none" w:sz="0" w:space="0" w:color="auto" w:frame="1"/>
        </w:rPr>
        <w:t>Strengthening the Counterterrorism Enterprise</w:t>
      </w:r>
    </w:p>
    <w:p w:rsidR="00D26E26" w:rsidRPr="00AA6BE5" w:rsidRDefault="00D26E26" w:rsidP="00D26E26">
      <w:r w:rsidRPr="00AA6BE5">
        <w:rPr>
          <w:u w:val="single"/>
        </w:rPr>
        <w:t>In light of these warnings, the U.S. cannot be passive</w:t>
      </w:r>
      <w:r w:rsidRPr="00AA6BE5">
        <w:t>. Heritage has recommended numerous counterterrorism policies for Congress to address, including:</w:t>
      </w:r>
    </w:p>
    <w:p w:rsidR="00D26E26" w:rsidRPr="00AA6BE5" w:rsidRDefault="00D26E26" w:rsidP="00D26E26">
      <w:r w:rsidRPr="00AA6BE5">
        <w:rPr>
          <w:bCs/>
          <w:bdr w:val="none" w:sz="0" w:space="0" w:color="auto" w:frame="1"/>
        </w:rPr>
        <w:t>Streamlining U.S. fusion centers.</w:t>
      </w:r>
      <w:r w:rsidRPr="00AA6BE5">
        <w:rPr>
          <w:rStyle w:val="apple-converted-space"/>
          <w:rFonts w:ascii="Times" w:eastAsia="Times New Roman" w:hAnsi="Times" w:cs="Arial"/>
          <w:szCs w:val="20"/>
        </w:rPr>
        <w:t> </w:t>
      </w:r>
      <w:r w:rsidRPr="00AA6BE5">
        <w:t>Congress should limit fusion centers to the approximately 30 areas with the greatest level of risk as identified by the Urban Area Security Initiative (UASI). Some exceptions might exist, such as certain fusion centers that are leading cybersecurity or other important topical efforts. The remaining centers should then be fully funded and resourced by UASI.</w:t>
      </w:r>
    </w:p>
    <w:p w:rsidR="00D26E26" w:rsidRPr="00AA6BE5" w:rsidRDefault="00D26E26" w:rsidP="00D26E26">
      <w:r w:rsidRPr="00AA6BE5">
        <w:rPr>
          <w:bCs/>
          <w:bdr w:val="none" w:sz="0" w:space="0" w:color="auto" w:frame="1"/>
        </w:rPr>
        <w:t>Pushing the FBI toward being more effectively driven by intelligence.</w:t>
      </w:r>
      <w:r w:rsidRPr="00AA6BE5">
        <w:rPr>
          <w:rStyle w:val="apple-converted-space"/>
          <w:rFonts w:ascii="Times" w:eastAsia="Times New Roman" w:hAnsi="Times" w:cs="Arial"/>
          <w:bCs/>
          <w:szCs w:val="20"/>
          <w:bdr w:val="none" w:sz="0" w:space="0" w:color="auto" w:frame="1"/>
        </w:rPr>
        <w:t> </w:t>
      </w:r>
      <w:r w:rsidRPr="00AA6BE5">
        <w:t>While the FBI has made high-level changes to its mission and organizational structure, the bureau is still working to integrate intelligence and law enforcement activities. This will require overcoming cultural barriers and providing FBI intelligence personnel with resources, opportunities, and the stature they need to become a more effective and integral part of the FBI.</w:t>
      </w:r>
    </w:p>
    <w:p w:rsidR="00D26E26" w:rsidRPr="00AA6BE5" w:rsidRDefault="00D26E26" w:rsidP="00D26E26">
      <w:r w:rsidRPr="00AA6BE5">
        <w:rPr>
          <w:bdr w:val="none" w:sz="0" w:space="0" w:color="auto" w:frame="1"/>
        </w:rPr>
        <w:t>Ensuring that the FBI shares information more readily and regularly with state and local law enforcement and treats state and local partners as critical actors in the fight against terrorism.</w:t>
      </w:r>
      <w:r w:rsidRPr="00AA6BE5">
        <w:t>State, local, and private-sector partners must send and receive timely information from the FBI. The Department of Homeland Security (DHS) should play a role in supporting these partners’ efforts by acting as a source or conduit for information to partners and coordinating information sharing between the FBI and its partners.</w:t>
      </w:r>
    </w:p>
    <w:p w:rsidR="00D26E26" w:rsidRPr="00AA6BE5" w:rsidRDefault="00D26E26" w:rsidP="00D26E26">
      <w:r w:rsidRPr="00AA6BE5">
        <w:rPr>
          <w:bCs/>
          <w:bdr w:val="none" w:sz="0" w:space="0" w:color="auto" w:frame="1"/>
        </w:rPr>
        <w:t>Designating an office in DHS to coordinate countering violent extremism (CVE) efforts.</w:t>
      </w:r>
      <w:r w:rsidRPr="00AA6BE5">
        <w:rPr>
          <w:rStyle w:val="apple-converted-space"/>
          <w:rFonts w:ascii="Times" w:eastAsia="Times New Roman" w:hAnsi="Times" w:cs="Arial"/>
          <w:szCs w:val="20"/>
        </w:rPr>
        <w:t> </w:t>
      </w:r>
      <w:r w:rsidRPr="00AA6BE5">
        <w:t>CVE efforts are spread across all levels of government and society. DHS is uniquely situated to lead the federal government’s efforts to empower local partners. Currently, DHS’s CVE working group coordinates efforts across DHS components, but a more substantial office will be necessary to manage this broader task.</w:t>
      </w:r>
    </w:p>
    <w:p w:rsidR="00D26E26" w:rsidRPr="00AA6BE5" w:rsidRDefault="00D26E26" w:rsidP="00D26E26">
      <w:r w:rsidRPr="00AA6BE5">
        <w:rPr>
          <w:bCs/>
          <w:bdr w:val="none" w:sz="0" w:space="0" w:color="auto" w:frame="1"/>
        </w:rPr>
        <w:t>Supporting state, local, and civil society partners.</w:t>
      </w:r>
      <w:r w:rsidRPr="00AA6BE5">
        <w:rPr>
          <w:rStyle w:val="apple-converted-space"/>
          <w:rFonts w:ascii="Times" w:eastAsia="Times New Roman" w:hAnsi="Times" w:cs="Arial"/>
          <w:szCs w:val="20"/>
        </w:rPr>
        <w:t> </w:t>
      </w:r>
      <w:r w:rsidRPr="00AA6BE5">
        <w:t>Congress and the Administration should not lose sight of the fact that all of the federal government’s efforts must be focused on empowering local partners. The federal government is not the tip of the spear for CVE efforts; it exists to support local partners who are in the best position to recognize and counter radicalization in their own communities.</w:t>
      </w:r>
    </w:p>
    <w:p w:rsidR="00D26E26" w:rsidRPr="00AA6BE5" w:rsidRDefault="00D26E26" w:rsidP="00D26E26">
      <w:r w:rsidRPr="00AA6BE5">
        <w:rPr>
          <w:bCs/>
          <w:bdr w:val="none" w:sz="0" w:space="0" w:color="auto" w:frame="1"/>
        </w:rPr>
        <w:t>Maintaining essential counterterrorism tools</w:t>
      </w:r>
      <w:r w:rsidRPr="00D26E26">
        <w:rPr>
          <w:bCs/>
          <w:highlight w:val="yellow"/>
          <w:bdr w:val="none" w:sz="0" w:space="0" w:color="auto" w:frame="1"/>
        </w:rPr>
        <w:t>.</w:t>
      </w:r>
      <w:r w:rsidRPr="00D26E26">
        <w:rPr>
          <w:rStyle w:val="apple-converted-space"/>
          <w:rFonts w:ascii="Times" w:eastAsia="Times New Roman" w:hAnsi="Times" w:cs="Arial"/>
          <w:szCs w:val="20"/>
          <w:highlight w:val="yellow"/>
          <w:u w:val="single"/>
        </w:rPr>
        <w:t> </w:t>
      </w:r>
      <w:r w:rsidRPr="00D26E26">
        <w:rPr>
          <w:highlight w:val="yellow"/>
        </w:rPr>
        <w:t>Support for important investigative tools is essential to maintaining the security of the U.S. and combating terrorist threats. Legitimate government surveillance programs are also a vital component of U.S. national security and should be allowed to continue.</w:t>
      </w:r>
      <w:r w:rsidRPr="00AA6BE5">
        <w:t xml:space="preserve"> The need for effective counterterrorism operations, however, does not relieve the government of its obligation to follow the law and respect individual privacy and liberty. In the American system, the government must do both equally well.</w:t>
      </w:r>
    </w:p>
    <w:p w:rsidR="00D26E26" w:rsidRPr="00AA6BE5" w:rsidRDefault="00D26E26" w:rsidP="00D26E26">
      <w:pPr>
        <w:spacing w:line="360" w:lineRule="auto"/>
        <w:rPr>
          <w:rFonts w:ascii="Times" w:eastAsia="Times New Roman" w:hAnsi="Times"/>
          <w:szCs w:val="20"/>
        </w:rPr>
      </w:pPr>
      <w:r w:rsidRPr="00AA6BE5">
        <w:rPr>
          <w:rFonts w:ascii="Times" w:eastAsia="Times New Roman" w:hAnsi="Times"/>
          <w:szCs w:val="20"/>
          <w:bdr w:val="none" w:sz="0" w:space="0" w:color="auto" w:frame="1"/>
        </w:rPr>
        <w:t>Ensuring Security</w:t>
      </w:r>
    </w:p>
    <w:p w:rsidR="00D26E26" w:rsidRPr="00AA6BE5" w:rsidRDefault="00D26E26" w:rsidP="00D26E26">
      <w:r w:rsidRPr="00D26E26">
        <w:rPr>
          <w:highlight w:val="yellow"/>
        </w:rPr>
        <w:t>In the midst of this surge in terrorist activity, the U.S. must recommit itself to counterterrorism efforts. Improving intelligence tools, information sharing with state and local law enforcement, and local civil society outreach to counter radicalization should be a priority for Congress.</w:t>
      </w:r>
    </w:p>
    <w:p w:rsidR="00D26E26" w:rsidRPr="00AA6BE5" w:rsidRDefault="00D26E26" w:rsidP="00D26E26">
      <w:pPr>
        <w:spacing w:line="360" w:lineRule="auto"/>
        <w:rPr>
          <w:rStyle w:val="StyleStyleBold12pt"/>
          <w:rFonts w:ascii="Times" w:hAnsi="Times"/>
          <w:b w:val="0"/>
          <w:sz w:val="20"/>
          <w:szCs w:val="20"/>
        </w:rPr>
      </w:pPr>
    </w:p>
    <w:p w:rsidR="00D26E26" w:rsidRPr="00AA6BE5" w:rsidRDefault="00D26E26" w:rsidP="00D26E26">
      <w:pPr>
        <w:shd w:val="clear" w:color="auto" w:fill="FFFFFF"/>
        <w:spacing w:after="282" w:line="360" w:lineRule="auto"/>
        <w:textAlignment w:val="baseline"/>
        <w:rPr>
          <w:rFonts w:ascii="Times" w:hAnsi="Times"/>
          <w:szCs w:val="20"/>
        </w:rPr>
      </w:pPr>
    </w:p>
    <w:p w:rsidR="00D26E26" w:rsidRPr="00D26E26" w:rsidRDefault="00D26E26" w:rsidP="00D26E26">
      <w:pPr>
        <w:pStyle w:val="Heading3"/>
        <w:rPr>
          <w:highlight w:val="yellow"/>
        </w:rPr>
      </w:pPr>
      <w:r w:rsidRPr="00F75852">
        <w:t xml:space="preserve">AT: Cyber Impact </w:t>
      </w:r>
    </w:p>
    <w:p w:rsidR="00D26E26" w:rsidRPr="00FF62C2" w:rsidRDefault="00D26E26" w:rsidP="00D26E26">
      <w:pPr>
        <w:pStyle w:val="Heading4"/>
      </w:pPr>
      <w:r w:rsidRPr="00FF62C2">
        <w:t xml:space="preserve"> Impractical- Won’t Lead to War because of attribution and U.S isn’t willing to go to war</w:t>
      </w:r>
    </w:p>
    <w:p w:rsidR="00D26E26" w:rsidRPr="00AA6BE5" w:rsidRDefault="00D26E26" w:rsidP="00D26E26">
      <w:pPr>
        <w:rPr>
          <w:rStyle w:val="StyleStyleBold12pt"/>
          <w:rFonts w:ascii="Times" w:hAnsi="Times"/>
          <w:b w:val="0"/>
          <w:sz w:val="20"/>
          <w:szCs w:val="20"/>
        </w:rPr>
      </w:pPr>
      <w:r w:rsidRPr="00FF62C2">
        <w:rPr>
          <w:rStyle w:val="StyleStyleBold12pt"/>
          <w:rFonts w:ascii="Times" w:hAnsi="Times"/>
          <w:b w:val="0"/>
          <w:sz w:val="20"/>
          <w:szCs w:val="20"/>
        </w:rPr>
        <w:t xml:space="preserve">Russ </w:t>
      </w:r>
      <w:r w:rsidRPr="00FF62C2">
        <w:rPr>
          <w:rStyle w:val="StyleStyleBold12pt"/>
          <w:rFonts w:ascii="Times" w:hAnsi="Times"/>
          <w:sz w:val="20"/>
          <w:szCs w:val="20"/>
        </w:rPr>
        <w:t xml:space="preserve">Wellen </w:t>
      </w:r>
      <w:r>
        <w:rPr>
          <w:rStyle w:val="StyleStyleBold12pt"/>
          <w:rFonts w:ascii="Times" w:hAnsi="Times"/>
          <w:sz w:val="20"/>
          <w:szCs w:val="20"/>
        </w:rPr>
        <w:t>20</w:t>
      </w:r>
      <w:r w:rsidRPr="00FF62C2">
        <w:rPr>
          <w:rStyle w:val="StyleStyleBold12pt"/>
          <w:rFonts w:ascii="Times" w:hAnsi="Times"/>
          <w:sz w:val="20"/>
          <w:szCs w:val="20"/>
        </w:rPr>
        <w:t>13</w:t>
      </w:r>
      <w:r w:rsidRPr="00FF62C2">
        <w:rPr>
          <w:rStyle w:val="StyleStyleBold12pt"/>
          <w:rFonts w:ascii="Times" w:hAnsi="Times"/>
          <w:b w:val="0"/>
          <w:sz w:val="20"/>
          <w:szCs w:val="20"/>
        </w:rPr>
        <w:t>, editor and blogger, 7/16/13,  “Cyber war and Nuclear War. The Most Dangerous of All Conflations”</w:t>
      </w:r>
    </w:p>
    <w:p w:rsidR="00D26E26" w:rsidRPr="00AA6BE5" w:rsidRDefault="00D26E26" w:rsidP="00D26E26">
      <w:r w:rsidRPr="00D26E26">
        <w:rPr>
          <w:highlight w:val="yellow"/>
        </w:rPr>
        <w:t>The Pentagon’s Defense Science Board concluded</w:t>
      </w:r>
      <w:r w:rsidRPr="00AA6BE5">
        <w:t xml:space="preserve"> this year </w:t>
      </w:r>
      <w:r w:rsidRPr="00D26E26">
        <w:rPr>
          <w:highlight w:val="yellow"/>
        </w:rPr>
        <w:t>that China and Russia could develop capabilities to launch an “existential cyber attack” against the United States.</w:t>
      </w:r>
      <w:r w:rsidRPr="00AA6BE5">
        <w:t xml:space="preserve"> … “While the manifestation of a nuclear and cyber attack are very different,” the board concluded, “in the end, the existential impact to the United States is the same.”</w:t>
      </w:r>
    </w:p>
    <w:p w:rsidR="00D26E26" w:rsidRPr="00AA6BE5" w:rsidRDefault="00D26E26" w:rsidP="00D26E26">
      <w:r w:rsidRPr="00AA6BE5">
        <w:t xml:space="preserve">Yes, I know. </w:t>
      </w:r>
      <w:r w:rsidRPr="00D26E26">
        <w:rPr>
          <w:highlight w:val="yellow"/>
        </w:rPr>
        <w:t>How can you conflate the effects of a nuclear attack with that of a cyber attack, no matter how devastating</w:t>
      </w:r>
      <w:r w:rsidRPr="00AA6BE5">
        <w:t>? Clarke and Andreasen continue.</w:t>
      </w:r>
    </w:p>
    <w:p w:rsidR="00D26E26" w:rsidRPr="00AA6BE5" w:rsidRDefault="00D26E26" w:rsidP="00D26E26">
      <w:r w:rsidRPr="00AA6BE5">
        <w:t xml:space="preserve">Because </w:t>
      </w:r>
      <w:r w:rsidRPr="00D26E26">
        <w:rPr>
          <w:highlight w:val="yellow"/>
        </w:rPr>
        <w:t>it will be impossible to fully defend our systems against existential cyberthreats</w:t>
      </w:r>
      <w:r w:rsidRPr="00AA6BE5">
        <w:t>, the board argued, the United States must be prepared to threaten the use of nuclear weapons to deter cyberattacks. </w:t>
      </w:r>
    </w:p>
    <w:p w:rsidR="00D26E26" w:rsidRPr="00AA6BE5" w:rsidRDefault="00D26E26" w:rsidP="00D26E26">
      <w:r w:rsidRPr="00AA6BE5">
        <w:t>A salient passage of the report, titled</w:t>
      </w:r>
      <w:r w:rsidRPr="00AA6BE5">
        <w:rPr>
          <w:rStyle w:val="apple-converted-space"/>
        </w:rPr>
        <w:t> </w:t>
      </w:r>
      <w:hyperlink r:id="rId61" w:history="1">
        <w:r w:rsidRPr="00AA6BE5">
          <w:rPr>
            <w:rStyle w:val="Hyperlink"/>
          </w:rPr>
          <w:t>Resilient Military Systems and the Advanced Cyber Threat</w:t>
        </w:r>
      </w:hyperlink>
      <w:r w:rsidRPr="00AA6BE5">
        <w:t>, reads:</w:t>
      </w:r>
    </w:p>
    <w:p w:rsidR="00D26E26" w:rsidRPr="00AA6BE5" w:rsidRDefault="00D26E26" w:rsidP="00D26E26">
      <w:r w:rsidRPr="00AA6BE5">
        <w:t>In the process of conducting this study, it became apparent that the full spectrum cyber threat represented by a Tier V-VI capability is of such magnitude and sophistication that it could not be defended against. As such, a defense-only strategy against this threat is insufficient to protect U.S. national interests and is impossible to execute. Therefore, a successful DoD cyber strategy must include a [nuclear] deterrence component.</w:t>
      </w:r>
    </w:p>
    <w:p w:rsidR="00D26E26" w:rsidRPr="00AA6BE5" w:rsidRDefault="00D26E26" w:rsidP="00D26E26">
      <w:r w:rsidRPr="00AA6BE5">
        <w:t>The Board took its cue from the 2010 Nuclear Posture Review which, Colby writes, stated that the</w:t>
      </w:r>
    </w:p>
    <w:p w:rsidR="00D26E26" w:rsidRPr="00AA6BE5" w:rsidRDefault="00D26E26" w:rsidP="00D26E26">
      <w:r w:rsidRPr="00AA6BE5">
        <w:t>… United States would only consider the use of nuclear weapons in “extreme circumstances.” … Presumably one would characterize a catastrophic Tier V-VI adversary cyber attack on the United States as “extreme circumstances” … so that is not precluded in the stated policy, but it is not explicitly mentioned.</w:t>
      </w:r>
    </w:p>
    <w:p w:rsidR="00D26E26" w:rsidRPr="00AA6BE5" w:rsidRDefault="00D26E26" w:rsidP="00D26E26">
      <w:pPr>
        <w:rPr>
          <w:u w:val="single"/>
        </w:rPr>
      </w:pPr>
      <w:r w:rsidRPr="00AA6BE5">
        <w:t>At the</w:t>
      </w:r>
      <w:r w:rsidRPr="00AA6BE5">
        <w:rPr>
          <w:rStyle w:val="apple-converted-space"/>
        </w:rPr>
        <w:t> </w:t>
      </w:r>
      <w:hyperlink r:id="rId62" w:history="1">
        <w:r w:rsidRPr="00AA6BE5">
          <w:rPr>
            <w:rStyle w:val="Emphasis"/>
            <w:rFonts w:ascii="Times" w:hAnsi="Times"/>
            <w:b w:val="0"/>
          </w:rPr>
          <w:t>National Interest,</w:t>
        </w:r>
        <w:r w:rsidRPr="00AA6BE5">
          <w:rPr>
            <w:rStyle w:val="apple-converted-space"/>
          </w:rPr>
          <w:t> </w:t>
        </w:r>
        <w:r w:rsidRPr="00AA6BE5">
          <w:rPr>
            <w:rStyle w:val="Hyperlink"/>
          </w:rPr>
          <w:t>Eldridge Colby</w:t>
        </w:r>
      </w:hyperlink>
      <w:r w:rsidRPr="00AA6BE5">
        <w:t>, a representative of the Department of Defense in New START negotiations, responding to Clarke and Andreasen’s op-ed, elaborates on what makes an attack worthy of nuclear reprisal</w:t>
      </w:r>
      <w:r w:rsidRPr="00D26E26">
        <w:rPr>
          <w:highlight w:val="yellow"/>
          <w:u w:val="single"/>
        </w:rPr>
        <w:t>. It would have to threaten our survival and be</w:t>
      </w:r>
    </w:p>
    <w:p w:rsidR="00D26E26" w:rsidRPr="00AA6BE5" w:rsidRDefault="00D26E26" w:rsidP="00D26E26">
      <w:r w:rsidRPr="00AA6BE5">
        <w:t xml:space="preserve">… </w:t>
      </w:r>
      <w:r w:rsidRPr="00D26E26">
        <w:rPr>
          <w:highlight w:val="yellow"/>
        </w:rPr>
        <w:t>of such magnitude and duration that it would be essentially unmistakable as an existential attack … attacks which lead to planes falling out of the sky, water and power shutting off, communications dying, food rotting, and the like.</w:t>
      </w:r>
    </w:p>
    <w:p w:rsidR="00D26E26" w:rsidRPr="00AA6BE5" w:rsidRDefault="00D26E26" w:rsidP="00D26E26">
      <w:r w:rsidRPr="00AA6BE5">
        <w:t>Colby writes that along with “the costliness of cyber defenses, and the affordability of cyber offenses,” attribution makes “the contemporary cyber domain a classic offense-dominant arena, one in which the attacker has huge advantages.”</w:t>
      </w:r>
    </w:p>
    <w:p w:rsidR="00D26E26" w:rsidRPr="00AA6BE5" w:rsidRDefault="00D26E26" w:rsidP="00D26E26">
      <w:r w:rsidRPr="00D26E26">
        <w:rPr>
          <w:highlight w:val="yellow"/>
        </w:rPr>
        <w:t>The word “attribution” is often applied to determining the origins of a nuclear-weapons attack, especially if mounted by a terrorist group that fails to identify itself. In other words, attribution not only makes cyberspace an “offense-dominant arena,</w:t>
      </w:r>
      <w:r w:rsidRPr="00AA6BE5">
        <w:t>” as Colby asserts</w:t>
      </w:r>
      <w:r w:rsidRPr="00D26E26">
        <w:rPr>
          <w:highlight w:val="yellow"/>
        </w:rPr>
        <w:t>, it makes it difficult to decide who to retaliate against</w:t>
      </w:r>
      <w:r w:rsidRPr="00AA6BE5">
        <w:t>. From the report itself:</w:t>
      </w:r>
    </w:p>
    <w:p w:rsidR="00D26E26" w:rsidRPr="00AA6BE5" w:rsidRDefault="00D26E26" w:rsidP="00D26E26">
      <w:pPr>
        <w:spacing w:line="360" w:lineRule="auto"/>
        <w:rPr>
          <w:rFonts w:ascii="Times" w:hAnsi="Times"/>
          <w:szCs w:val="20"/>
          <w:u w:val="single"/>
        </w:rPr>
      </w:pPr>
    </w:p>
    <w:p w:rsidR="00D26E26" w:rsidRPr="00AA6BE5" w:rsidRDefault="00D26E26" w:rsidP="00D26E26">
      <w:pPr>
        <w:spacing w:line="360" w:lineRule="auto"/>
        <w:rPr>
          <w:rFonts w:ascii="Times" w:hAnsi="Times"/>
          <w:szCs w:val="20"/>
        </w:rPr>
      </w:pPr>
    </w:p>
    <w:p w:rsidR="00D26E26" w:rsidRPr="00FF62C2" w:rsidRDefault="00D26E26" w:rsidP="00D26E26">
      <w:pPr>
        <w:pStyle w:val="Heading4"/>
      </w:pPr>
      <w:r w:rsidRPr="00FF62C2">
        <w:t>There are more dangerous threats than cyberattacks.</w:t>
      </w:r>
    </w:p>
    <w:p w:rsidR="00D26E26" w:rsidRPr="00AA6BE5" w:rsidRDefault="00D26E26" w:rsidP="00D26E26">
      <w:r w:rsidRPr="00FF62C2">
        <w:t xml:space="preserve">Ben </w:t>
      </w:r>
      <w:r w:rsidRPr="00FF62C2">
        <w:rPr>
          <w:b/>
        </w:rPr>
        <w:t>Lerner</w:t>
      </w:r>
      <w:r w:rsidRPr="00FF62C2">
        <w:t xml:space="preserve"> 20</w:t>
      </w:r>
      <w:r w:rsidRPr="00FF62C2">
        <w:rPr>
          <w:b/>
        </w:rPr>
        <w:t>15</w:t>
      </w:r>
      <w:r w:rsidRPr="00FF62C2">
        <w:t xml:space="preserve">, VP for Government Relations, </w:t>
      </w:r>
      <w:r w:rsidRPr="00FF62C2">
        <w:rPr>
          <w:shd w:val="clear" w:color="auto" w:fill="FFFFFF"/>
        </w:rPr>
        <w:t>held a senior government relations role with a foreign affairs advocacy organization, gained experience in both the House and Senate, 4/2/15, “Securing The Grid Against More Than the Cyberthreat”</w:t>
      </w:r>
    </w:p>
    <w:p w:rsidR="00D26E26" w:rsidRPr="00AA6BE5" w:rsidRDefault="00D26E26" w:rsidP="00D26E26">
      <w:r w:rsidRPr="00D26E26">
        <w:rPr>
          <w:highlight w:val="yellow"/>
        </w:rPr>
        <w:t>Tackling the cyberthreat will go a long way toward protecting</w:t>
      </w:r>
      <w:r w:rsidRPr="00AA6BE5">
        <w:t xml:space="preserve"> our critical infrastructure, including arguably the most critical piece of that infrastructure: </w:t>
      </w:r>
      <w:r w:rsidRPr="00D26E26">
        <w:rPr>
          <w:highlight w:val="yellow"/>
        </w:rPr>
        <w:t>the electric grid</w:t>
      </w:r>
      <w:r w:rsidRPr="00AA6BE5">
        <w:t xml:space="preserve"> that powers our way of life. While addressing the cyberthreat, however, </w:t>
      </w:r>
      <w:r w:rsidRPr="00D26E26">
        <w:rPr>
          <w:highlight w:val="yellow"/>
        </w:rPr>
        <w:t>we cannot afford to let our guard down on</w:t>
      </w:r>
      <w:r w:rsidRPr="00AA6BE5">
        <w:t xml:space="preserve"> other equally present—and perhaps </w:t>
      </w:r>
      <w:r w:rsidRPr="00D26E26">
        <w:rPr>
          <w:highlight w:val="yellow"/>
        </w:rPr>
        <w:t>even more catastrophic—threats to the grid</w:t>
      </w:r>
      <w:r w:rsidRPr="00AA6BE5">
        <w:t xml:space="preserve"> that have yet to receive the same level of badly needed attention.</w:t>
      </w:r>
    </w:p>
    <w:p w:rsidR="00D26E26" w:rsidRPr="00AA6BE5" w:rsidRDefault="00D26E26" w:rsidP="00D26E26">
      <w:r w:rsidRPr="00AA6BE5">
        <w:t xml:space="preserve">To be sure, the cyberthreat to our electric grid is real and growing. Late last year, Adm. Michael Rogers, head of both the National Security Agency and U.S. Cyber Command, warned that China, and possibly other countries, have the ability to shut down the U.S. electric grid with a cyberattack. Recently, the Office of the Director of National Intelligence (ODNI) issued its report indicating that cyberattacks are the greatest </w:t>
      </w:r>
      <w:r w:rsidRPr="00AA6BE5">
        <w:lastRenderedPageBreak/>
        <w:t>danger to U.S. national security, noting for example that “Russian cyberactors” are developing the ability to infiltrate electric power grids and other critical infrastructure components. Notably, the ODNI has concluded for now that a single catastrophic cyberattack on our critical infrastructure is less likely than “a series of low-to-moderate level cyberattacks from a variety of sources over time, which will impose cumulative costs on U.S. economic competitiveness and national security.”</w:t>
      </w:r>
    </w:p>
    <w:p w:rsidR="00D26E26" w:rsidRPr="00D26E26" w:rsidRDefault="00D26E26" w:rsidP="00D26E26">
      <w:pPr>
        <w:rPr>
          <w:highlight w:val="yellow"/>
        </w:rPr>
      </w:pPr>
      <w:r w:rsidRPr="00D26E26">
        <w:rPr>
          <w:highlight w:val="yellow"/>
        </w:rPr>
        <w:t>A threat that does have the capacity to produce catastrophic results for our electric grid in a single instance is that of an electromagnetic pulse (EMP) attack. As the federal government has acknowledged, our electrical grid is vulnerable to an EMP attack from a nuclear device delivered by a ballistic missile detonated outside the atmosphere, which would release immense levels of electromagnetic energy that would take down our grid for an extended period. There are indications that China and Russia already have such a capability, and North Korea is likely not far behind.</w:t>
      </w:r>
    </w:p>
    <w:p w:rsidR="00D26E26" w:rsidRPr="00AA6BE5" w:rsidRDefault="00D26E26" w:rsidP="00D26E26">
      <w:r w:rsidRPr="00D26E26">
        <w:rPr>
          <w:highlight w:val="yellow"/>
        </w:rPr>
        <w:t>A similar effect can be produced in nature by major solar flaring, or geomagnetic disturbances (GMD); we narrowly missed being hit by a solar storm in 2012 that could have had catastrophic consequences for our grid, and scientists put the likelihood of such an event hitting earth at 12 percent over the next decade (about the same chance of a major earthquake striking California).</w:t>
      </w:r>
    </w:p>
    <w:p w:rsidR="00D26E26" w:rsidRPr="00AA6BE5" w:rsidRDefault="00D26E26" w:rsidP="00D26E26">
      <w:pPr>
        <w:spacing w:line="360" w:lineRule="auto"/>
        <w:rPr>
          <w:rFonts w:ascii="Times" w:hAnsi="Times"/>
          <w:szCs w:val="20"/>
        </w:rPr>
      </w:pPr>
    </w:p>
    <w:p w:rsidR="00D26E26" w:rsidRPr="00F87FD5" w:rsidRDefault="00D26E26" w:rsidP="00D26E26"/>
    <w:p w:rsidR="00044F05" w:rsidRPr="00AA6BE5" w:rsidRDefault="00044F05" w:rsidP="00044F05">
      <w:pPr>
        <w:pStyle w:val="Heading1"/>
      </w:pPr>
      <w:r w:rsidRPr="00AA6BE5">
        <w:t>Terror DA AFF</w:t>
      </w:r>
    </w:p>
    <w:p w:rsidR="00044F05" w:rsidRPr="002F5D98" w:rsidRDefault="00044F05" w:rsidP="00044F05">
      <w:pPr>
        <w:pStyle w:val="Heading2"/>
      </w:pPr>
      <w:r w:rsidRPr="002F5D98">
        <w:t>Cyberterrorism</w:t>
      </w:r>
    </w:p>
    <w:p w:rsidR="00044F05" w:rsidRPr="00AA6BE5" w:rsidRDefault="00044F05" w:rsidP="00044F05">
      <w:pPr>
        <w:pStyle w:val="Heading3"/>
      </w:pPr>
      <w:r w:rsidRPr="00AA6BE5">
        <w:t>1AC</w:t>
      </w:r>
    </w:p>
    <w:p w:rsidR="00044F05" w:rsidRPr="00AA6BE5" w:rsidRDefault="00044F05" w:rsidP="00044F05">
      <w:pPr>
        <w:pStyle w:val="Heading4"/>
        <w:spacing w:line="360" w:lineRule="auto"/>
        <w:rPr>
          <w:rStyle w:val="StyleStyleBold12pt"/>
          <w:rFonts w:ascii="Times" w:hAnsi="Times"/>
          <w:b/>
          <w:sz w:val="20"/>
          <w:szCs w:val="20"/>
        </w:rPr>
      </w:pPr>
      <w:r w:rsidRPr="00AA6BE5">
        <w:rPr>
          <w:rStyle w:val="StyleStyleBold12pt"/>
          <w:rFonts w:ascii="Times" w:hAnsi="Times"/>
          <w:b/>
          <w:sz w:val="20"/>
          <w:szCs w:val="20"/>
        </w:rPr>
        <w:t>Current Encryptions Are Weak Because of the NSA’s desire to install backdoors.</w:t>
      </w:r>
    </w:p>
    <w:p w:rsidR="00044F05" w:rsidRPr="00AA6BE5" w:rsidRDefault="00044F05" w:rsidP="00044F05">
      <w:pPr>
        <w:spacing w:line="360" w:lineRule="auto"/>
        <w:rPr>
          <w:rStyle w:val="StyleStyleBold12pt"/>
          <w:rFonts w:ascii="Times" w:hAnsi="Times"/>
          <w:b w:val="0"/>
          <w:sz w:val="20"/>
          <w:szCs w:val="20"/>
        </w:rPr>
      </w:pPr>
      <w:r w:rsidRPr="00AA6BE5">
        <w:rPr>
          <w:rStyle w:val="StyleStyleBold12pt"/>
          <w:rFonts w:ascii="Times" w:hAnsi="Times"/>
          <w:b w:val="0"/>
          <w:sz w:val="20"/>
          <w:szCs w:val="20"/>
        </w:rPr>
        <w:t xml:space="preserve">Dimitri </w:t>
      </w:r>
      <w:r w:rsidRPr="00AA6BE5">
        <w:rPr>
          <w:rStyle w:val="StyleStyleBold12pt"/>
          <w:rFonts w:ascii="Times" w:hAnsi="Times"/>
          <w:sz w:val="20"/>
          <w:szCs w:val="20"/>
        </w:rPr>
        <w:t>Tokmetzis</w:t>
      </w:r>
      <w:r w:rsidRPr="00AA6BE5">
        <w:rPr>
          <w:rStyle w:val="StyleStyleBold12pt"/>
          <w:rFonts w:ascii="Times" w:hAnsi="Times"/>
          <w:b w:val="0"/>
          <w:sz w:val="20"/>
          <w:szCs w:val="20"/>
        </w:rPr>
        <w:t xml:space="preserve"> 20</w:t>
      </w:r>
      <w:r w:rsidRPr="00AA6BE5">
        <w:rPr>
          <w:rStyle w:val="StyleStyleBold12pt"/>
          <w:rFonts w:ascii="Times" w:hAnsi="Times"/>
          <w:sz w:val="20"/>
          <w:szCs w:val="20"/>
        </w:rPr>
        <w:t>15</w:t>
      </w:r>
      <w:r w:rsidRPr="00AA6BE5">
        <w:rPr>
          <w:rStyle w:val="StyleStyleBold12pt"/>
          <w:rFonts w:ascii="Times" w:hAnsi="Times"/>
          <w:b w:val="0"/>
          <w:sz w:val="20"/>
          <w:szCs w:val="20"/>
        </w:rPr>
        <w:t xml:space="preserve">, Dutch data journalists, 4/17/15, “How to protect privacy and security in the Crypto Wars”, </w:t>
      </w:r>
      <w:hyperlink r:id="rId63" w:history="1">
        <w:r w:rsidRPr="00AA6BE5">
          <w:rPr>
            <w:rStyle w:val="StyleStyleBold12pt"/>
            <w:rFonts w:ascii="Times" w:hAnsi="Times"/>
            <w:b w:val="0"/>
            <w:sz w:val="20"/>
            <w:szCs w:val="20"/>
          </w:rPr>
          <w:t>https://www.gccs2015.com/sites/default/files/documents/How%20to%20protect%20privacy%20and%20security%20in%20the%20crypto%20wars.pdf</w:t>
        </w:r>
      </w:hyperlink>
      <w:r w:rsidRPr="00AA6BE5">
        <w:rPr>
          <w:rStyle w:val="StyleStyleBold12pt"/>
          <w:rFonts w:ascii="Times" w:hAnsi="Times"/>
          <w:b w:val="0"/>
          <w:sz w:val="20"/>
          <w:szCs w:val="20"/>
        </w:rPr>
        <w:t xml:space="preserve"> </w:t>
      </w:r>
    </w:p>
    <w:p w:rsidR="00044F05" w:rsidRDefault="00044F05" w:rsidP="00044F05">
      <w:r w:rsidRPr="00D26E26">
        <w:rPr>
          <w:highlight w:val="yellow"/>
          <w:u w:val="single"/>
        </w:rPr>
        <w:t>We thought</w:t>
      </w:r>
      <w:r w:rsidRPr="00FF62C2">
        <w:rPr>
          <w:u w:val="single"/>
        </w:rPr>
        <w:t xml:space="preserve"> that </w:t>
      </w:r>
      <w:r w:rsidRPr="00D26E26">
        <w:rPr>
          <w:highlight w:val="yellow"/>
          <w:u w:val="single"/>
        </w:rPr>
        <w:t>the Crypto Wars</w:t>
      </w:r>
      <w:r w:rsidRPr="00FF62C2">
        <w:rPr>
          <w:u w:val="single"/>
        </w:rPr>
        <w:t xml:space="preserve"> of the nineties </w:t>
      </w:r>
      <w:r w:rsidRPr="00D26E26">
        <w:rPr>
          <w:highlight w:val="yellow"/>
          <w:u w:val="single"/>
        </w:rPr>
        <w:t xml:space="preserve">were over, but </w:t>
      </w:r>
      <w:r w:rsidRPr="00D26E26">
        <w:rPr>
          <w:b/>
          <w:highlight w:val="yellow"/>
          <w:u w:val="single"/>
        </w:rPr>
        <w:t>renewed</w:t>
      </w:r>
      <w:r w:rsidRPr="00D26E26">
        <w:rPr>
          <w:highlight w:val="yellow"/>
          <w:u w:val="single"/>
        </w:rPr>
        <w:t xml:space="preserve"> fighting has erupted since the Snowden revelations.</w:t>
      </w:r>
      <w:r w:rsidRPr="00D26E26">
        <w:rPr>
          <w:highlight w:val="yellow"/>
        </w:rPr>
        <w:t xml:space="preserve"> </w:t>
      </w:r>
      <w:r w:rsidRPr="00AA6BE5">
        <w:t xml:space="preserve">On one side, law enforcement and intelligence agencies are afraid that broader use of encryption on the Internet will make their work harder or even impossible. On the other, security experts and activists argue that installing backdoors will make everyone unsafe. Is it possible to find some middle ground between these two positions? </w:t>
      </w:r>
      <w:r w:rsidRPr="00FF62C2">
        <w:rPr>
          <w:u w:val="single"/>
        </w:rPr>
        <w:t>‘</w:t>
      </w:r>
      <w:r w:rsidRPr="00D26E26">
        <w:rPr>
          <w:highlight w:val="yellow"/>
          <w:u w:val="single"/>
        </w:rPr>
        <w:t>This is the story of</w:t>
      </w:r>
      <w:r w:rsidRPr="00FF62C2">
        <w:rPr>
          <w:u w:val="single"/>
        </w:rPr>
        <w:t xml:space="preserve"> how a handful of cryptographers “hacked” the NSA. It’s also a story of </w:t>
      </w:r>
      <w:r w:rsidRPr="00D26E26">
        <w:rPr>
          <w:highlight w:val="yellow"/>
          <w:u w:val="single"/>
        </w:rPr>
        <w:t xml:space="preserve">encryption backdoors, and why they </w:t>
      </w:r>
      <w:r w:rsidRPr="00D26E26">
        <w:rPr>
          <w:b/>
          <w:highlight w:val="yellow"/>
          <w:u w:val="single"/>
        </w:rPr>
        <w:t>never quite work out</w:t>
      </w:r>
      <w:r w:rsidRPr="00FF62C2">
        <w:rPr>
          <w:u w:val="single"/>
        </w:rPr>
        <w:t xml:space="preserve"> the way you want them to.’ So began the blog post on the FREAK attack, one of the most ironic hacks of recent years.</w:t>
      </w:r>
      <w:r w:rsidRPr="00AA6BE5">
        <w:t xml:space="preserve"> </w:t>
      </w:r>
      <w:r w:rsidRPr="00D26E26">
        <w:rPr>
          <w:highlight w:val="yellow"/>
          <w:u w:val="single"/>
        </w:rPr>
        <w:t>Matthew Green, assistant professor at John Hopkins</w:t>
      </w:r>
      <w:r w:rsidRPr="00AA6BE5">
        <w:rPr>
          <w:u w:val="single"/>
        </w:rPr>
        <w:t xml:space="preserve"> university</w:t>
      </w:r>
      <w:r w:rsidRPr="00FF62C2">
        <w:rPr>
          <w:u w:val="single"/>
        </w:rPr>
        <w:t>, and a couple of</w:t>
      </w:r>
      <w:r w:rsidRPr="00AA6BE5">
        <w:rPr>
          <w:u w:val="single"/>
        </w:rPr>
        <w:t xml:space="preserve"> international </w:t>
      </w:r>
      <w:r w:rsidRPr="00FF62C2">
        <w:rPr>
          <w:u w:val="single"/>
        </w:rPr>
        <w:t>colleagues</w:t>
      </w:r>
      <w:r w:rsidRPr="00D26E26">
        <w:rPr>
          <w:highlight w:val="yellow"/>
          <w:u w:val="single"/>
        </w:rPr>
        <w:t xml:space="preserve"> </w:t>
      </w:r>
      <w:r w:rsidRPr="00D26E26">
        <w:rPr>
          <w:b/>
          <w:highlight w:val="yellow"/>
          <w:u w:val="single"/>
        </w:rPr>
        <w:t>exploited</w:t>
      </w:r>
      <w:r w:rsidRPr="00D26E26">
        <w:rPr>
          <w:highlight w:val="yellow"/>
          <w:u w:val="single"/>
        </w:rPr>
        <w:t xml:space="preserve"> a </w:t>
      </w:r>
      <w:r w:rsidRPr="00FF62C2">
        <w:rPr>
          <w:u w:val="single"/>
        </w:rPr>
        <w:t>nasty</w:t>
      </w:r>
      <w:r w:rsidRPr="00D26E26">
        <w:rPr>
          <w:highlight w:val="yellow"/>
          <w:u w:val="single"/>
        </w:rPr>
        <w:t xml:space="preserve"> bug on the servers that host the NSA website. By forcing the servers to use</w:t>
      </w:r>
      <w:r w:rsidRPr="00FF62C2">
        <w:rPr>
          <w:u w:val="single"/>
        </w:rPr>
        <w:t xml:space="preserve"> an old, almost forgotten </w:t>
      </w:r>
      <w:r w:rsidRPr="00D26E26">
        <w:rPr>
          <w:highlight w:val="yellow"/>
          <w:u w:val="single"/>
        </w:rPr>
        <w:t>a</w:t>
      </w:r>
      <w:r w:rsidRPr="00FF62C2">
        <w:rPr>
          <w:u w:val="single"/>
        </w:rPr>
        <w:t xml:space="preserve">nd </w:t>
      </w:r>
      <w:r w:rsidRPr="00D26E26">
        <w:rPr>
          <w:highlight w:val="yellow"/>
          <w:u w:val="single"/>
        </w:rPr>
        <w:t>weak</w:t>
      </w:r>
      <w:r w:rsidRPr="00FF62C2">
        <w:rPr>
          <w:u w:val="single"/>
        </w:rPr>
        <w:t xml:space="preserve"> type of </w:t>
      </w:r>
      <w:r w:rsidRPr="00D26E26">
        <w:rPr>
          <w:highlight w:val="yellow"/>
          <w:u w:val="single"/>
        </w:rPr>
        <w:t>encryption</w:t>
      </w:r>
      <w:r w:rsidRPr="00FF62C2">
        <w:rPr>
          <w:u w:val="single"/>
        </w:rPr>
        <w:t xml:space="preserve"> which</w:t>
      </w:r>
      <w:r w:rsidRPr="00D26E26">
        <w:rPr>
          <w:highlight w:val="yellow"/>
          <w:u w:val="single"/>
        </w:rPr>
        <w:t xml:space="preserve"> they were able to crack within a few hours, they managed to gain access to the backend </w:t>
      </w:r>
      <w:r w:rsidRPr="000C30EC">
        <w:rPr>
          <w:u w:val="single"/>
        </w:rPr>
        <w:t>of the NSA website</w:t>
      </w:r>
      <w:r w:rsidRPr="00D26E26">
        <w:rPr>
          <w:highlight w:val="yellow"/>
          <w:u w:val="single"/>
        </w:rPr>
        <w:t>, making it possible for them to alter its content. Worse</w:t>
      </w:r>
      <w:r w:rsidRPr="00AA6BE5">
        <w:rPr>
          <w:u w:val="single"/>
        </w:rPr>
        <w:t xml:space="preserve"> still, </w:t>
      </w:r>
      <w:r w:rsidRPr="00D26E26">
        <w:rPr>
          <w:highlight w:val="yellow"/>
          <w:u w:val="single"/>
        </w:rPr>
        <w:t xml:space="preserve">the cryptographers found that the same weak encryption was used on a </w:t>
      </w:r>
      <w:r w:rsidRPr="00D26E26">
        <w:rPr>
          <w:b/>
          <w:highlight w:val="yellow"/>
          <w:u w:val="single"/>
        </w:rPr>
        <w:t>third of the 14 million</w:t>
      </w:r>
      <w:r w:rsidRPr="00D26E26">
        <w:rPr>
          <w:highlight w:val="yellow"/>
          <w:u w:val="single"/>
        </w:rPr>
        <w:t xml:space="preserve"> other websites they scanned</w:t>
      </w:r>
      <w:r w:rsidRPr="00AA6BE5">
        <w:rPr>
          <w:u w:val="single"/>
        </w:rPr>
        <w:t xml:space="preserve">. For instance, </w:t>
      </w:r>
      <w:r w:rsidRPr="00D26E26">
        <w:rPr>
          <w:highlight w:val="yellow"/>
          <w:u w:val="single"/>
        </w:rPr>
        <w:t xml:space="preserve">if they had wanted to, they could have gained access to </w:t>
      </w:r>
      <w:r w:rsidRPr="00D26E26">
        <w:rPr>
          <w:b/>
          <w:highlight w:val="yellow"/>
          <w:u w:val="single"/>
        </w:rPr>
        <w:t>whitehouse.gov or tips.fbi.gov</w:t>
      </w:r>
      <w:r w:rsidRPr="00D26E26">
        <w:rPr>
          <w:highlight w:val="yellow"/>
          <w:u w:val="single"/>
        </w:rPr>
        <w:t>. Many smartphone</w:t>
      </w:r>
      <w:r w:rsidRPr="00AA6BE5">
        <w:rPr>
          <w:u w:val="single"/>
        </w:rPr>
        <w:t xml:space="preserve"> app</w:t>
      </w:r>
      <w:r w:rsidRPr="00D26E26">
        <w:rPr>
          <w:highlight w:val="yellow"/>
          <w:u w:val="single"/>
        </w:rPr>
        <w:t>s</w:t>
      </w:r>
      <w:r w:rsidRPr="00AA6BE5">
        <w:rPr>
          <w:u w:val="single"/>
        </w:rPr>
        <w:t xml:space="preserve"> </w:t>
      </w:r>
      <w:r w:rsidRPr="00D26E26">
        <w:rPr>
          <w:highlight w:val="yellow"/>
          <w:u w:val="single"/>
        </w:rPr>
        <w:t>turned out to be vulnerable as</w:t>
      </w:r>
      <w:r w:rsidRPr="00AA6BE5">
        <w:rPr>
          <w:u w:val="single"/>
        </w:rPr>
        <w:t xml:space="preserve"> </w:t>
      </w:r>
      <w:r w:rsidRPr="00D26E26">
        <w:rPr>
          <w:highlight w:val="yellow"/>
          <w:u w:val="single"/>
        </w:rPr>
        <w:t>well. The irony is</w:t>
      </w:r>
      <w:r w:rsidRPr="00AA6BE5">
        <w:rPr>
          <w:u w:val="single"/>
        </w:rPr>
        <w:t xml:space="preserve"> this: </w:t>
      </w:r>
      <w:r w:rsidRPr="00D26E26">
        <w:rPr>
          <w:highlight w:val="yellow"/>
          <w:u w:val="single"/>
        </w:rPr>
        <w:t xml:space="preserve">this weak encryption was </w:t>
      </w:r>
      <w:r w:rsidRPr="00D26E26">
        <w:rPr>
          <w:b/>
          <w:highlight w:val="yellow"/>
          <w:u w:val="single"/>
        </w:rPr>
        <w:t>deliberately</w:t>
      </w:r>
      <w:r w:rsidRPr="00D26E26">
        <w:rPr>
          <w:highlight w:val="yellow"/>
          <w:u w:val="single"/>
        </w:rPr>
        <w:t xml:space="preserve"> designed </w:t>
      </w:r>
      <w:r w:rsidRPr="000C30EC">
        <w:rPr>
          <w:u w:val="single"/>
        </w:rPr>
        <w:t>for software products</w:t>
      </w:r>
      <w:r w:rsidRPr="00AA6BE5">
        <w:rPr>
          <w:u w:val="single"/>
        </w:rPr>
        <w:t xml:space="preserve"> exported from the US in the nineties. </w:t>
      </w:r>
      <w:r w:rsidRPr="00D26E26">
        <w:rPr>
          <w:highlight w:val="yellow"/>
          <w:u w:val="single"/>
        </w:rPr>
        <w:t>The NSA wanted to snoop</w:t>
      </w:r>
      <w:r w:rsidRPr="000C30EC">
        <w:rPr>
          <w:u w:val="single"/>
        </w:rPr>
        <w:t xml:space="preserve"> on foreign governments and companies </w:t>
      </w:r>
      <w:r w:rsidRPr="00D26E26">
        <w:rPr>
          <w:highlight w:val="yellow"/>
          <w:u w:val="single"/>
        </w:rPr>
        <w:t xml:space="preserve">if necessary and pushed for a </w:t>
      </w:r>
      <w:r w:rsidRPr="00D26E26">
        <w:rPr>
          <w:b/>
          <w:highlight w:val="yellow"/>
          <w:u w:val="single"/>
        </w:rPr>
        <w:t>weakening</w:t>
      </w:r>
      <w:r w:rsidRPr="00D26E26">
        <w:rPr>
          <w:highlight w:val="yellow"/>
          <w:u w:val="single"/>
        </w:rPr>
        <w:t xml:space="preserve"> of encryption. This weakened encryption somehow found its way back onto the servers of </w:t>
      </w:r>
      <w:r w:rsidRPr="00D26E26">
        <w:rPr>
          <w:b/>
          <w:highlight w:val="yellow"/>
          <w:u w:val="single"/>
        </w:rPr>
        <w:t>US</w:t>
      </w:r>
      <w:r w:rsidRPr="00D26E26">
        <w:rPr>
          <w:highlight w:val="yellow"/>
          <w:u w:val="single"/>
        </w:rPr>
        <w:t xml:space="preserve"> companies and government agencies. ‘Since the NSA was the organization that demanded export-grade </w:t>
      </w:r>
      <w:r w:rsidRPr="00D26E26">
        <w:rPr>
          <w:highlight w:val="yellow"/>
          <w:u w:val="single"/>
        </w:rPr>
        <w:lastRenderedPageBreak/>
        <w:t xml:space="preserve">crypto, it’s only fitting that they should be the first site affected by this </w:t>
      </w:r>
      <w:r w:rsidRPr="00D26E26">
        <w:rPr>
          <w:highlight w:val="yellow"/>
        </w:rPr>
        <w:t>vulnerability’,</w:t>
      </w:r>
      <w:r w:rsidRPr="000C30EC">
        <w:t xml:space="preserve">  Green gleefully wrote.</w:t>
      </w:r>
    </w:p>
    <w:p w:rsidR="00044F05" w:rsidRPr="00D26E26" w:rsidRDefault="00044F05" w:rsidP="00044F05">
      <w:pPr>
        <w:rPr>
          <w:rStyle w:val="StyleStyleBold12pt"/>
          <w:rFonts w:ascii="Times" w:hAnsi="Times"/>
          <w:b w:val="0"/>
          <w:sz w:val="20"/>
          <w:szCs w:val="20"/>
          <w:highlight w:val="yellow"/>
        </w:rPr>
      </w:pPr>
    </w:p>
    <w:p w:rsidR="00044F05" w:rsidRPr="00AA6BE5" w:rsidRDefault="00044F05" w:rsidP="00044F05">
      <w:pPr>
        <w:pStyle w:val="Heading4"/>
        <w:spacing w:line="360" w:lineRule="auto"/>
        <w:rPr>
          <w:rStyle w:val="StyleStyleBold12pt"/>
          <w:rFonts w:ascii="Times" w:hAnsi="Times"/>
          <w:b/>
          <w:sz w:val="20"/>
          <w:szCs w:val="20"/>
        </w:rPr>
      </w:pPr>
      <w:r w:rsidRPr="00AA6BE5">
        <w:rPr>
          <w:rStyle w:val="StyleStyleBold12pt"/>
          <w:rFonts w:ascii="Times" w:hAnsi="Times"/>
          <w:b/>
          <w:sz w:val="20"/>
          <w:szCs w:val="20"/>
        </w:rPr>
        <w:t>NSA Bulk Surveillance Bad- - Government Claims Greatly Exaggerated and proven with 3 key points -Not Key To Counterterrorism.</w:t>
      </w:r>
    </w:p>
    <w:p w:rsidR="00044F05" w:rsidRPr="00AA6BE5" w:rsidRDefault="00044F05" w:rsidP="00044F05">
      <w:r w:rsidRPr="00AA6BE5">
        <w:rPr>
          <w:rStyle w:val="StyleStyleBold12pt"/>
          <w:rFonts w:ascii="Times" w:hAnsi="Times"/>
          <w:b w:val="0"/>
          <w:sz w:val="20"/>
          <w:szCs w:val="20"/>
        </w:rPr>
        <w:t xml:space="preserve">Peter </w:t>
      </w:r>
      <w:r w:rsidRPr="00AA6BE5">
        <w:rPr>
          <w:rStyle w:val="StyleStyleBold12pt"/>
          <w:rFonts w:ascii="Times" w:hAnsi="Times"/>
          <w:sz w:val="20"/>
          <w:szCs w:val="20"/>
        </w:rPr>
        <w:t>Bergen</w:t>
      </w:r>
      <w:r w:rsidRPr="00AA6BE5">
        <w:rPr>
          <w:rStyle w:val="StyleStyleBold12pt"/>
          <w:rFonts w:ascii="Times" w:hAnsi="Times"/>
          <w:b w:val="0"/>
          <w:sz w:val="20"/>
          <w:szCs w:val="20"/>
        </w:rPr>
        <w:t xml:space="preserve"> 2014, journalist and CNN national security analyst and member of the Homeland Security Project, David </w:t>
      </w:r>
      <w:r w:rsidRPr="00AA6BE5">
        <w:rPr>
          <w:rStyle w:val="StyleStyleBold12pt"/>
          <w:rFonts w:ascii="Times" w:hAnsi="Times"/>
          <w:sz w:val="20"/>
          <w:szCs w:val="20"/>
        </w:rPr>
        <w:t>Sterman</w:t>
      </w:r>
      <w:r w:rsidRPr="00AA6BE5">
        <w:rPr>
          <w:rStyle w:val="StyleStyleBold12pt"/>
          <w:rFonts w:ascii="Times" w:hAnsi="Times"/>
          <w:b w:val="0"/>
          <w:sz w:val="20"/>
          <w:szCs w:val="20"/>
        </w:rPr>
        <w:t xml:space="preserve"> 2014, research assistant and a program associate, Emily </w:t>
      </w:r>
      <w:r w:rsidRPr="00AA6BE5">
        <w:rPr>
          <w:rStyle w:val="StyleStyleBold12pt"/>
          <w:rFonts w:ascii="Times" w:hAnsi="Times"/>
          <w:sz w:val="20"/>
          <w:szCs w:val="20"/>
        </w:rPr>
        <w:t>Schneider</w:t>
      </w:r>
      <w:r w:rsidRPr="00AA6BE5">
        <w:rPr>
          <w:rStyle w:val="StyleStyleBold12pt"/>
          <w:rFonts w:ascii="Times" w:hAnsi="Times"/>
          <w:b w:val="0"/>
          <w:sz w:val="20"/>
          <w:szCs w:val="20"/>
        </w:rPr>
        <w:t xml:space="preserve"> 2014, senior program associate and assistant editor, Bailey </w:t>
      </w:r>
      <w:r w:rsidRPr="00AA6BE5">
        <w:rPr>
          <w:rStyle w:val="StyleStyleBold12pt"/>
          <w:rFonts w:ascii="Times" w:hAnsi="Times"/>
          <w:sz w:val="20"/>
          <w:szCs w:val="20"/>
        </w:rPr>
        <w:t>Cahall</w:t>
      </w:r>
      <w:r w:rsidRPr="00AA6BE5">
        <w:rPr>
          <w:rStyle w:val="StyleStyleBold12pt"/>
          <w:rFonts w:ascii="Times" w:hAnsi="Times"/>
          <w:b w:val="0"/>
          <w:sz w:val="20"/>
          <w:szCs w:val="20"/>
        </w:rPr>
        <w:t xml:space="preserve"> 20</w:t>
      </w:r>
      <w:r w:rsidRPr="00AA6BE5">
        <w:rPr>
          <w:rStyle w:val="StyleStyleBold12pt"/>
          <w:rFonts w:ascii="Times" w:hAnsi="Times"/>
          <w:sz w:val="20"/>
          <w:szCs w:val="20"/>
        </w:rPr>
        <w:t>14</w:t>
      </w:r>
      <w:r w:rsidRPr="00AA6BE5">
        <w:rPr>
          <w:rStyle w:val="StyleStyleBold12pt"/>
          <w:rFonts w:ascii="Times" w:hAnsi="Times"/>
          <w:b w:val="0"/>
          <w:sz w:val="20"/>
          <w:szCs w:val="20"/>
        </w:rPr>
        <w:t xml:space="preserve">, policy analyst, 1/13/14, Do NSA's Bulk Surveillance Programs Stop Terrorists?, https://www.newamerica.org/downloads/IS_NSA_surveillance.pdf </w:t>
      </w:r>
    </w:p>
    <w:p w:rsidR="00044F05" w:rsidRDefault="00044F05" w:rsidP="00044F05">
      <w:pPr>
        <w:rPr>
          <w:rStyle w:val="normaltextrun"/>
          <w:rFonts w:ascii="Times" w:eastAsia="Times New Roman" w:hAnsi="Times"/>
          <w:szCs w:val="20"/>
        </w:rPr>
      </w:pPr>
      <w:r w:rsidRPr="00AA6BE5">
        <w:t xml:space="preserve">However, </w:t>
      </w:r>
      <w:r w:rsidRPr="00D26E26">
        <w:rPr>
          <w:highlight w:val="yellow"/>
        </w:rPr>
        <w:t>our review of the government’s claims</w:t>
      </w:r>
      <w:r w:rsidRPr="00AA6BE5">
        <w:t xml:space="preserve"> about the role that NSA “bulk” surveillance of phone and email communications records has had in keeping the United States safe from terrorism </w:t>
      </w:r>
      <w:r w:rsidRPr="00D26E26">
        <w:rPr>
          <w:highlight w:val="yellow"/>
        </w:rPr>
        <w:t>show</w:t>
      </w:r>
      <w:r w:rsidRPr="00AA6BE5">
        <w:t xml:space="preserve">s </w:t>
      </w:r>
      <w:r w:rsidRPr="00D26E26">
        <w:rPr>
          <w:highlight w:val="yellow"/>
        </w:rPr>
        <w:t>that these</w:t>
      </w:r>
      <w:r w:rsidRPr="00AA6BE5">
        <w:t xml:space="preserve"> claims </w:t>
      </w:r>
      <w:r w:rsidRPr="00D26E26">
        <w:rPr>
          <w:highlight w:val="yellow"/>
        </w:rPr>
        <w:t xml:space="preserve">are </w:t>
      </w:r>
      <w:r w:rsidRPr="00D26E26">
        <w:rPr>
          <w:b/>
          <w:highlight w:val="yellow"/>
        </w:rPr>
        <w:t>overblown</w:t>
      </w:r>
      <w:r w:rsidRPr="00D26E26">
        <w:rPr>
          <w:highlight w:val="yellow"/>
        </w:rPr>
        <w:t xml:space="preserve"> and</w:t>
      </w:r>
      <w:r w:rsidRPr="00AA6BE5">
        <w:t xml:space="preserve"> even </w:t>
      </w:r>
      <w:r w:rsidRPr="00D26E26">
        <w:rPr>
          <w:b/>
          <w:highlight w:val="yellow"/>
        </w:rPr>
        <w:t>misleading</w:t>
      </w:r>
      <w:r w:rsidRPr="00AA6BE5">
        <w:t xml:space="preserve">.* </w:t>
      </w:r>
      <w:r w:rsidRPr="00D26E26">
        <w:rPr>
          <w:highlight w:val="yellow"/>
        </w:rPr>
        <w:t>An</w:t>
      </w:r>
      <w:r w:rsidRPr="00AA6BE5">
        <w:t xml:space="preserve"> in-depth </w:t>
      </w:r>
      <w:r w:rsidRPr="00D26E26">
        <w:rPr>
          <w:highlight w:val="yellow"/>
        </w:rPr>
        <w:t>analysis of 225 individuals recruited by al-Qaeda or a like-minded group</w:t>
      </w:r>
      <w:r w:rsidRPr="00AA6BE5">
        <w:t xml:space="preserve"> or inspired by al-Qaeda’s ideology, and charged in the United States with an act of terrorism since 9/11, </w:t>
      </w:r>
      <w:r w:rsidRPr="00D26E26">
        <w:rPr>
          <w:highlight w:val="yellow"/>
        </w:rPr>
        <w:t>demonstrates that traditional investigative methods,</w:t>
      </w:r>
      <w:r w:rsidRPr="00AA6BE5">
        <w:t xml:space="preserve"> such as the use of informants, tips from local communities, and targeted intelligence operations, </w:t>
      </w:r>
      <w:r w:rsidRPr="00D26E26">
        <w:rPr>
          <w:highlight w:val="yellow"/>
        </w:rPr>
        <w:t>provided the initial impetus for</w:t>
      </w:r>
      <w:r w:rsidRPr="00AA6BE5">
        <w:t xml:space="preserve"> investigations in </w:t>
      </w:r>
      <w:r w:rsidRPr="00D26E26">
        <w:rPr>
          <w:highlight w:val="yellow"/>
        </w:rPr>
        <w:t xml:space="preserve">the </w:t>
      </w:r>
      <w:r w:rsidRPr="00D26E26">
        <w:rPr>
          <w:b/>
          <w:highlight w:val="yellow"/>
        </w:rPr>
        <w:t>majority</w:t>
      </w:r>
      <w:r w:rsidRPr="00D26E26">
        <w:rPr>
          <w:highlight w:val="yellow"/>
        </w:rPr>
        <w:t xml:space="preserve"> of cases, while</w:t>
      </w:r>
      <w:r w:rsidRPr="00AA6BE5">
        <w:t xml:space="preserve"> the contribution of </w:t>
      </w:r>
      <w:r w:rsidRPr="00D26E26">
        <w:rPr>
          <w:highlight w:val="yellow"/>
        </w:rPr>
        <w:t>NSA’s bulk surveillance programs</w:t>
      </w:r>
      <w:r w:rsidRPr="00AA6BE5">
        <w:t xml:space="preserve"> to these cases </w:t>
      </w:r>
      <w:r w:rsidRPr="00D26E26">
        <w:rPr>
          <w:highlight w:val="yellow"/>
        </w:rPr>
        <w:t xml:space="preserve">was </w:t>
      </w:r>
      <w:r w:rsidRPr="00D26E26">
        <w:rPr>
          <w:rStyle w:val="Emphasis"/>
          <w:rFonts w:ascii="Times" w:hAnsi="Times"/>
          <w:szCs w:val="20"/>
          <w:highlight w:val="yellow"/>
        </w:rPr>
        <w:t>minimal</w:t>
      </w:r>
      <w:r w:rsidRPr="00AA6BE5">
        <w:t xml:space="preserve">. Indeed, the controversial </w:t>
      </w:r>
      <w:r w:rsidRPr="00D26E26">
        <w:rPr>
          <w:highlight w:val="yellow"/>
        </w:rPr>
        <w:t>bulk collection of American telephone metadata,</w:t>
      </w:r>
      <w:r w:rsidRPr="00AA6BE5">
        <w:t xml:space="preserve"> which includes the telephone numbers that originate and receive calls, as well as the time and date of those calls but not their content, under Section 215 of the USA PATRIOT Act, appears to have </w:t>
      </w:r>
      <w:r w:rsidRPr="00D26E26">
        <w:rPr>
          <w:highlight w:val="yellow"/>
        </w:rPr>
        <w:t>played a</w:t>
      </w:r>
      <w:r w:rsidRPr="00AA6BE5">
        <w:t xml:space="preserve">n identifiable </w:t>
      </w:r>
      <w:r w:rsidRPr="00D26E26">
        <w:rPr>
          <w:highlight w:val="yellow"/>
        </w:rPr>
        <w:t>role in</w:t>
      </w:r>
      <w:r w:rsidRPr="00AA6BE5">
        <w:t>, at most</w:t>
      </w:r>
      <w:r w:rsidRPr="00AA6BE5">
        <w:rPr>
          <w:rStyle w:val="Emphasis"/>
          <w:rFonts w:ascii="Times" w:hAnsi="Times"/>
          <w:b w:val="0"/>
          <w:szCs w:val="20"/>
        </w:rPr>
        <w:t xml:space="preserve">, </w:t>
      </w:r>
      <w:r w:rsidRPr="00D26E26">
        <w:rPr>
          <w:rStyle w:val="Emphasis"/>
          <w:rFonts w:ascii="Times" w:hAnsi="Times"/>
          <w:szCs w:val="20"/>
          <w:highlight w:val="yellow"/>
        </w:rPr>
        <w:t>1.8 percent</w:t>
      </w:r>
      <w:r w:rsidRPr="00D26E26">
        <w:rPr>
          <w:highlight w:val="yellow"/>
        </w:rPr>
        <w:t xml:space="preserve"> of these cases.</w:t>
      </w:r>
      <w:r w:rsidRPr="00AA6BE5">
        <w:t xml:space="preserve"> NSA programs involving the surveillance of non-U.S. persons outside of the United States under Section 702 of the FISA Amendments Act played a role in 4.4 percent of the terrorism cases we examined, and </w:t>
      </w:r>
      <w:r w:rsidRPr="00D26E26">
        <w:rPr>
          <w:highlight w:val="yellow"/>
        </w:rPr>
        <w:t xml:space="preserve">NSA surveillance under an unidentified authority played a role in </w:t>
      </w:r>
      <w:r w:rsidRPr="00D26E26">
        <w:rPr>
          <w:b/>
          <w:highlight w:val="yellow"/>
        </w:rPr>
        <w:t>1.3 percent</w:t>
      </w:r>
      <w:r w:rsidRPr="00AA6BE5">
        <w:t xml:space="preserve"> of the cases we examined. Regular FISA warrants not issued in connection with Section 215 or Section 702, which are </w:t>
      </w:r>
      <w:r w:rsidRPr="00D26E26">
        <w:rPr>
          <w:highlight w:val="yellow"/>
        </w:rPr>
        <w:t xml:space="preserve">the </w:t>
      </w:r>
      <w:r w:rsidRPr="00D26E26">
        <w:rPr>
          <w:b/>
          <w:highlight w:val="yellow"/>
        </w:rPr>
        <w:t>traditional</w:t>
      </w:r>
      <w:r w:rsidRPr="00D26E26">
        <w:rPr>
          <w:highlight w:val="yellow"/>
        </w:rPr>
        <w:t xml:space="preserve"> means for investigating</w:t>
      </w:r>
      <w:r w:rsidRPr="00AA6BE5">
        <w:t xml:space="preserve"> foreign persons, </w:t>
      </w:r>
      <w:r w:rsidRPr="00D26E26">
        <w:rPr>
          <w:highlight w:val="yellow"/>
        </w:rPr>
        <w:t>were used in at least</w:t>
      </w:r>
      <w:r w:rsidRPr="00AA6BE5">
        <w:t xml:space="preserve"> 48 (</w:t>
      </w:r>
      <w:r w:rsidRPr="00D26E26">
        <w:rPr>
          <w:b/>
          <w:highlight w:val="yellow"/>
        </w:rPr>
        <w:t>21 percent</w:t>
      </w:r>
      <w:r w:rsidRPr="00D26E26">
        <w:rPr>
          <w:highlight w:val="yellow"/>
        </w:rPr>
        <w:t>) of the cases we looked at</w:t>
      </w:r>
      <w:r w:rsidRPr="00AA6BE5">
        <w:t xml:space="preserve">, although it’s unclear whether these warrants played an initiating role or were used at a later point in the investigation. (Click on the link to go to a database of all 225 individuals, complete with additional details about them and the government’s investigations of these cases: http://natsec.newamerica.net/nsa/analysis). Surveillance of American phone </w:t>
      </w:r>
      <w:r w:rsidRPr="00D26E26">
        <w:rPr>
          <w:highlight w:val="yellow"/>
        </w:rPr>
        <w:t>metadata has had no</w:t>
      </w:r>
      <w:r w:rsidRPr="00AA6BE5">
        <w:t xml:space="preserve"> discernible </w:t>
      </w:r>
      <w:r w:rsidRPr="00D26E26">
        <w:rPr>
          <w:highlight w:val="yellow"/>
        </w:rPr>
        <w:t>impact on preventing</w:t>
      </w:r>
      <w:r w:rsidRPr="00AA6BE5">
        <w:t xml:space="preserve"> acts of </w:t>
      </w:r>
      <w:r w:rsidRPr="00D26E26">
        <w:rPr>
          <w:highlight w:val="yellow"/>
        </w:rPr>
        <w:t>terrorism</w:t>
      </w:r>
      <w:r w:rsidRPr="00AA6BE5">
        <w:t xml:space="preserve"> and only the most marginal of impacts on preventing terroristrelated activity, such as fundraising for a terrorist group. Furthermore, our </w:t>
      </w:r>
      <w:r w:rsidRPr="00D26E26">
        <w:rPr>
          <w:highlight w:val="yellow"/>
        </w:rPr>
        <w:t>examination of the role of the database of U.S. citizens’ telephone metadata in the single plot the government uses to justify the importance of the program</w:t>
      </w:r>
      <w:r w:rsidRPr="00AA6BE5">
        <w:t xml:space="preserve"> – that of Basaaly Moalin, a San Diego cabdriver who in 2007 and 2008 provided $8,500 to al-Shabaab, al-Qaeda’s affiliate in Somalia – </w:t>
      </w:r>
      <w:r w:rsidRPr="00D26E26">
        <w:rPr>
          <w:b/>
          <w:highlight w:val="yellow"/>
        </w:rPr>
        <w:t>calls into question the necessity</w:t>
      </w:r>
      <w:r w:rsidRPr="00D26E26">
        <w:rPr>
          <w:highlight w:val="yellow"/>
        </w:rPr>
        <w:t xml:space="preserve"> of the </w:t>
      </w:r>
      <w:r w:rsidRPr="00D26E26">
        <w:rPr>
          <w:b/>
          <w:highlight w:val="yellow"/>
        </w:rPr>
        <w:t>Section 215 bulk collection program</w:t>
      </w:r>
      <w:r w:rsidRPr="00AA6BE5">
        <w:t xml:space="preserve">.5 According to the government, </w:t>
      </w:r>
      <w:r w:rsidRPr="00D26E26">
        <w:rPr>
          <w:highlight w:val="yellow"/>
        </w:rPr>
        <w:t xml:space="preserve">the database of American phone metadata allows intelligence authorities to quickly </w:t>
      </w:r>
      <w:r w:rsidRPr="00D26E26">
        <w:rPr>
          <w:b/>
          <w:highlight w:val="yellow"/>
        </w:rPr>
        <w:t>circumvent</w:t>
      </w:r>
      <w:r w:rsidRPr="00AA6BE5">
        <w:t xml:space="preserve"> the traditional burden of proof associated with criminal warrants, thus </w:t>
      </w:r>
      <w:r w:rsidRPr="00D26E26">
        <w:rPr>
          <w:highlight w:val="yellow"/>
        </w:rPr>
        <w:t xml:space="preserve">allowing them to “connect the dots” </w:t>
      </w:r>
      <w:r w:rsidRPr="00D26E26">
        <w:rPr>
          <w:b/>
          <w:highlight w:val="yellow"/>
        </w:rPr>
        <w:t>faster</w:t>
      </w:r>
      <w:r w:rsidRPr="00D26E26">
        <w:rPr>
          <w:highlight w:val="yellow"/>
        </w:rPr>
        <w:t xml:space="preserve"> and prevent future 9/11-scale attacks</w:t>
      </w:r>
      <w:r w:rsidRPr="00AA6BE5">
        <w:t xml:space="preserve">. Yet in the Moalin case, after using the NSA’s phone database to link a number in Somalia to Moalin, the FBI waited two months to begin an investigation and wiretap his phone. Although it’s unclear why there was a delay between the NSA tip and the FBI wiretapping, court documents show there was a two-month period in which the FBI was not monitoring Moalin’s calls, despite official statements that the bureau had Moalin’s phone number and had identified him.6,7 This undercuts the government’s theory that the database of Americans’ telephone metadata is necessary to expedite the investigative process, since it clearly didn’t expedite the process in the single case the government uses to extol its virtues. </w:t>
      </w:r>
      <w:r w:rsidRPr="00D26E26">
        <w:rPr>
          <w:highlight w:val="yellow"/>
        </w:rPr>
        <w:t xml:space="preserve">Additionally, a </w:t>
      </w:r>
      <w:r w:rsidRPr="000C30EC">
        <w:t>carefu</w:t>
      </w:r>
      <w:r w:rsidRPr="00D26E26">
        <w:rPr>
          <w:highlight w:val="yellow"/>
        </w:rPr>
        <w:t xml:space="preserve">l review of </w:t>
      </w:r>
      <w:r w:rsidRPr="000C30EC">
        <w:t xml:space="preserve">three of the key </w:t>
      </w:r>
      <w:r w:rsidRPr="00D26E26">
        <w:rPr>
          <w:highlight w:val="yellow"/>
        </w:rPr>
        <w:t>terrorism cases the government has cited to defend NSA bulk surveillance programs reveals</w:t>
      </w:r>
      <w:r w:rsidRPr="00AA6BE5">
        <w:t xml:space="preserve"> that government </w:t>
      </w:r>
      <w:r w:rsidRPr="00D26E26">
        <w:rPr>
          <w:highlight w:val="yellow"/>
        </w:rPr>
        <w:t>officials</w:t>
      </w:r>
      <w:r w:rsidRPr="00AA6BE5">
        <w:t xml:space="preserve"> have </w:t>
      </w:r>
      <w:r w:rsidRPr="00D26E26">
        <w:rPr>
          <w:b/>
          <w:highlight w:val="yellow"/>
        </w:rPr>
        <w:t xml:space="preserve">exaggerated </w:t>
      </w:r>
      <w:r w:rsidRPr="00D26E26">
        <w:rPr>
          <w:highlight w:val="yellow"/>
        </w:rPr>
        <w:t>the role of the NSA</w:t>
      </w:r>
      <w:r w:rsidRPr="00AA6BE5">
        <w:t xml:space="preserve"> in the cases against David Coleman Headley and Najibullah Zazi, and the significance of the threat posed by a notional plot to bomb the New York Stock Exchange. </w:t>
      </w:r>
      <w:r w:rsidRPr="00D26E26">
        <w:rPr>
          <w:highlight w:val="yellow"/>
        </w:rPr>
        <w:t>In 28 percent of the cases we reviewed,</w:t>
      </w:r>
      <w:r w:rsidRPr="00AA6BE5">
        <w:t xml:space="preserve"> court </w:t>
      </w:r>
      <w:r w:rsidRPr="00D26E26">
        <w:rPr>
          <w:highlight w:val="yellow"/>
        </w:rPr>
        <w:t>records</w:t>
      </w:r>
      <w:r w:rsidRPr="00AA6BE5">
        <w:t xml:space="preserve"> and public reporting </w:t>
      </w:r>
      <w:r w:rsidRPr="00D26E26">
        <w:rPr>
          <w:highlight w:val="yellow"/>
        </w:rPr>
        <w:t>do not identify which specific methods initiated the investigation</w:t>
      </w:r>
      <w:r w:rsidRPr="00AA6BE5">
        <w:t xml:space="preserve">. These cases, involving 62 individuals, may have been initiated by an undercover informant, an undercover officer, a family member tip, other traditional law enforcement methods, CIA- or FBI generated intelligence, NSA surveillance of some kind, or any number of other methods. In 23 of these 62 cases (37 percent), an informant was used. However, we were unable to determine whether the informant initiated the investigation or was used after the investigation was initiated as a result of the use of some other investigative means. Some of these cases may also be too recent to have developed a public record large enough to identify which investigative tools were used. </w:t>
      </w:r>
      <w:r w:rsidRPr="00D26E26">
        <w:rPr>
          <w:highlight w:val="yellow"/>
        </w:rPr>
        <w:t xml:space="preserve">We have also identified three additional plots </w:t>
      </w:r>
      <w:r w:rsidRPr="00AA6BE5">
        <w:t xml:space="preserve">that </w:t>
      </w:r>
      <w:r w:rsidRPr="00AA6BE5">
        <w:lastRenderedPageBreak/>
        <w:t xml:space="preserve">the government has not publicly claimed as NSA successes, but </w:t>
      </w:r>
      <w:r w:rsidRPr="00D26E26">
        <w:rPr>
          <w:highlight w:val="yellow"/>
        </w:rPr>
        <w:t>in which court records and public reporting suggest the NSA had a role</w:t>
      </w:r>
      <w:r w:rsidRPr="00AA6BE5">
        <w:t xml:space="preserve">. However, </w:t>
      </w:r>
      <w:r w:rsidRPr="00D26E26">
        <w:rPr>
          <w:highlight w:val="yellow"/>
        </w:rPr>
        <w:t xml:space="preserve">it is not clear whether </w:t>
      </w:r>
      <w:r w:rsidRPr="00D26E26">
        <w:rPr>
          <w:b/>
          <w:highlight w:val="yellow"/>
        </w:rPr>
        <w:t>any</w:t>
      </w:r>
      <w:r w:rsidRPr="00D26E26">
        <w:rPr>
          <w:highlight w:val="yellow"/>
        </w:rPr>
        <w:t xml:space="preserve"> of those</w:t>
      </w:r>
      <w:r w:rsidRPr="00AA6BE5">
        <w:t xml:space="preserve"> three cases </w:t>
      </w:r>
      <w:r w:rsidRPr="00D26E26">
        <w:rPr>
          <w:highlight w:val="yellow"/>
        </w:rPr>
        <w:t>involved bulk surveillance programs</w:t>
      </w:r>
      <w:r w:rsidRPr="00AA6BE5">
        <w:t xml:space="preserve">. Finally, </w:t>
      </w:r>
      <w:r w:rsidRPr="00D26E26">
        <w:rPr>
          <w:highlight w:val="yellow"/>
        </w:rPr>
        <w:t>the overall problem for U.S. counterterrorism officials is</w:t>
      </w:r>
      <w:r w:rsidRPr="00AA6BE5">
        <w:t xml:space="preserve"> not that they need vaster amounts of information from the bulk surveillance programs, but </w:t>
      </w:r>
      <w:r w:rsidRPr="00D26E26">
        <w:rPr>
          <w:highlight w:val="yellow"/>
        </w:rPr>
        <w:t xml:space="preserve">that they don’t sufficiently understand or widely share the information they already possess that was derived from </w:t>
      </w:r>
      <w:r w:rsidRPr="00D26E26">
        <w:rPr>
          <w:b/>
          <w:highlight w:val="yellow"/>
        </w:rPr>
        <w:t>conventional</w:t>
      </w:r>
      <w:r w:rsidRPr="000C30EC">
        <w:rPr>
          <w:b/>
        </w:rPr>
        <w:t xml:space="preserve"> </w:t>
      </w:r>
      <w:r w:rsidRPr="00AA6BE5">
        <w:t xml:space="preserve">law enforcement and intelligence </w:t>
      </w:r>
      <w:r w:rsidRPr="00D26E26">
        <w:rPr>
          <w:highlight w:val="yellow"/>
        </w:rPr>
        <w:t>techniques</w:t>
      </w:r>
      <w:r w:rsidRPr="00AA6BE5">
        <w:t>. This was true for two of the 9/11 hijackers who were known to be in the United States before the attacks on New York and Washington, as well as with the case of Chicago resident David Coleman Headley, who helped plan the 2008 terrorist attacks in Mumbai, and it is the unfortunate pattern we have also seen in several other significant terrorism cases.</w:t>
      </w:r>
      <w:r w:rsidRPr="00AA6BE5">
        <w:rPr>
          <w:rStyle w:val="normaltextrun"/>
          <w:rFonts w:ascii="Times" w:eastAsia="Times New Roman" w:hAnsi="Times"/>
          <w:szCs w:val="20"/>
        </w:rPr>
        <w:t xml:space="preserve"> </w:t>
      </w:r>
    </w:p>
    <w:p w:rsidR="00044F05" w:rsidRPr="00FF62C2" w:rsidRDefault="00044F05" w:rsidP="00044F05"/>
    <w:p w:rsidR="00044F05" w:rsidRPr="00AA6BE5" w:rsidRDefault="00044F05" w:rsidP="00044F05">
      <w:pPr>
        <w:pStyle w:val="Heading4"/>
        <w:spacing w:line="360" w:lineRule="auto"/>
        <w:rPr>
          <w:rStyle w:val="StyleBoldUnderline"/>
          <w:rFonts w:ascii="Times" w:eastAsia="Times New Roman" w:hAnsi="Times" w:cs="Times New Roman"/>
          <w:szCs w:val="20"/>
          <w:u w:val="none"/>
        </w:rPr>
      </w:pPr>
      <w:r w:rsidRPr="00AA6BE5">
        <w:rPr>
          <w:rStyle w:val="StyleBoldUnderline"/>
          <w:rFonts w:ascii="Times" w:hAnsi="Times"/>
          <w:szCs w:val="20"/>
          <w:u w:val="none"/>
        </w:rPr>
        <w:t>While we are weakening encryptions, there is an increasing likelihood of cyber terrorism- OPM shows.</w:t>
      </w:r>
    </w:p>
    <w:p w:rsidR="00044F05" w:rsidRPr="00AA6BE5" w:rsidRDefault="00044F05" w:rsidP="00044F05">
      <w:pPr>
        <w:rPr>
          <w:rStyle w:val="StyleStyleBold12pt"/>
          <w:rFonts w:ascii="Times" w:hAnsi="Times"/>
          <w:b w:val="0"/>
          <w:sz w:val="20"/>
          <w:szCs w:val="20"/>
        </w:rPr>
      </w:pPr>
      <w:r w:rsidRPr="00AA6BE5">
        <w:rPr>
          <w:rStyle w:val="StyleStyleBold12pt"/>
          <w:rFonts w:ascii="Times" w:hAnsi="Times"/>
          <w:b w:val="0"/>
          <w:sz w:val="20"/>
          <w:szCs w:val="20"/>
        </w:rPr>
        <w:t xml:space="preserve">David </w:t>
      </w:r>
      <w:r w:rsidRPr="00AA6BE5">
        <w:rPr>
          <w:rStyle w:val="StyleStyleBold12pt"/>
          <w:rFonts w:ascii="Times" w:hAnsi="Times"/>
          <w:sz w:val="20"/>
          <w:szCs w:val="20"/>
        </w:rPr>
        <w:t>Greene</w:t>
      </w:r>
      <w:r w:rsidRPr="00AA6BE5">
        <w:rPr>
          <w:rStyle w:val="StyleStyleBold12pt"/>
          <w:rFonts w:ascii="Times" w:hAnsi="Times"/>
          <w:b w:val="0"/>
          <w:sz w:val="20"/>
          <w:szCs w:val="20"/>
        </w:rPr>
        <w:t xml:space="preserve"> 2015, given the association's 2008 Merriman Smith award for deadline coverage of the presidency, an NPR foreign correspondent in Moscow, Michael </w:t>
      </w:r>
      <w:r w:rsidRPr="00AA6BE5">
        <w:rPr>
          <w:rStyle w:val="StyleStyleBold12pt"/>
          <w:rFonts w:ascii="Times" w:hAnsi="Times"/>
          <w:sz w:val="20"/>
          <w:szCs w:val="20"/>
        </w:rPr>
        <w:t>Riley</w:t>
      </w:r>
      <w:r w:rsidRPr="00AA6BE5">
        <w:rPr>
          <w:rStyle w:val="StyleStyleBold12pt"/>
          <w:rFonts w:ascii="Times" w:hAnsi="Times"/>
          <w:b w:val="0"/>
          <w:sz w:val="20"/>
          <w:szCs w:val="20"/>
        </w:rPr>
        <w:t xml:space="preserve"> 20</w:t>
      </w:r>
      <w:r w:rsidRPr="00AA6BE5">
        <w:rPr>
          <w:rStyle w:val="StyleStyleBold12pt"/>
          <w:rFonts w:ascii="Times" w:hAnsi="Times"/>
          <w:sz w:val="20"/>
          <w:szCs w:val="20"/>
        </w:rPr>
        <w:t>15</w:t>
      </w:r>
      <w:r w:rsidRPr="00AA6BE5">
        <w:rPr>
          <w:rStyle w:val="StyleStyleBold12pt"/>
          <w:rFonts w:ascii="Times" w:hAnsi="Times"/>
          <w:b w:val="0"/>
          <w:sz w:val="20"/>
          <w:szCs w:val="20"/>
        </w:rPr>
        <w:t>,a cyber securityreporter with Bloomberg Business, 6/16/15, “Government Workers’ High Value Data At Risk After OPM Breach”, http://www.npr.org/2015/06/16/414831922/government-workers-high-value-data-at-risk-after-opm-breach</w:t>
      </w:r>
    </w:p>
    <w:p w:rsidR="00044F05" w:rsidRPr="00AA6BE5" w:rsidRDefault="00044F05" w:rsidP="00044F05">
      <w:r w:rsidRPr="00AA6BE5">
        <w:t>DAVID GREENE, HOST:</w:t>
      </w:r>
      <w:r w:rsidRPr="00AA6BE5">
        <w:rPr>
          <w:rStyle w:val="StyleBoldUnderline"/>
          <w:rFonts w:ascii="Times" w:hAnsi="Times"/>
          <w:szCs w:val="20"/>
          <w:u w:val="none"/>
        </w:rPr>
        <w:t xml:space="preserve"> </w:t>
      </w:r>
      <w:r w:rsidRPr="00AA6BE5">
        <w:t xml:space="preserve">We're learning more about the largest breach of U.S. government data ever. </w:t>
      </w:r>
      <w:r w:rsidRPr="00D26E26">
        <w:rPr>
          <w:highlight w:val="yellow"/>
        </w:rPr>
        <w:t>It was revealed recently. Hackers were after info</w:t>
      </w:r>
      <w:r w:rsidRPr="000C30EC">
        <w:t xml:space="preserve">rmation </w:t>
      </w:r>
      <w:r w:rsidRPr="00D26E26">
        <w:rPr>
          <w:highlight w:val="yellow"/>
        </w:rPr>
        <w:t>at the</w:t>
      </w:r>
      <w:r w:rsidRPr="000C30EC">
        <w:t xml:space="preserve"> </w:t>
      </w:r>
      <w:r w:rsidRPr="00D26E26">
        <w:rPr>
          <w:highlight w:val="yellow"/>
        </w:rPr>
        <w:t>O</w:t>
      </w:r>
      <w:r w:rsidRPr="000C30EC">
        <w:t xml:space="preserve">ffice of </w:t>
      </w:r>
      <w:r w:rsidRPr="00D26E26">
        <w:rPr>
          <w:highlight w:val="yellow"/>
        </w:rPr>
        <w:t>P</w:t>
      </w:r>
      <w:r w:rsidRPr="000C30EC">
        <w:t xml:space="preserve">ersonnel </w:t>
      </w:r>
      <w:r w:rsidRPr="00D26E26">
        <w:rPr>
          <w:highlight w:val="yellow"/>
        </w:rPr>
        <w:t>M</w:t>
      </w:r>
      <w:r w:rsidRPr="000C30EC">
        <w:t xml:space="preserve">anagement, </w:t>
      </w:r>
      <w:r w:rsidRPr="00D26E26">
        <w:rPr>
          <w:highlight w:val="yellow"/>
        </w:rPr>
        <w:t>which is</w:t>
      </w:r>
      <w:r w:rsidRPr="000C30EC">
        <w:t xml:space="preserve"> basically</w:t>
      </w:r>
      <w:r w:rsidRPr="00D26E26">
        <w:rPr>
          <w:highlight w:val="yellow"/>
        </w:rPr>
        <w:t xml:space="preserve"> the federal government's HR department</w:t>
      </w:r>
      <w:r w:rsidRPr="000C30EC">
        <w:t xml:space="preserve">. The cyberattack is believed to have been launched from China. </w:t>
      </w:r>
      <w:r w:rsidRPr="00D26E26">
        <w:rPr>
          <w:highlight w:val="yellow"/>
        </w:rPr>
        <w:t xml:space="preserve">Hackers obtained the records of </w:t>
      </w:r>
      <w:r w:rsidRPr="00D26E26">
        <w:rPr>
          <w:b/>
          <w:highlight w:val="yellow"/>
        </w:rPr>
        <w:t>14 million people</w:t>
      </w:r>
      <w:r w:rsidRPr="000C30EC">
        <w:t>.</w:t>
      </w:r>
      <w:r w:rsidRPr="00AA6BE5">
        <w:t xml:space="preserve"> And one of the questions facing investigators is why China wanted this stuff. Michael Riley covers cybersecurity for Bloomberg Business, and he joins us in the studio. Michael, good morning.</w:t>
      </w:r>
    </w:p>
    <w:p w:rsidR="00044F05" w:rsidRPr="00AA6BE5" w:rsidRDefault="00044F05" w:rsidP="00044F05">
      <w:r w:rsidRPr="00AA6BE5">
        <w:t>MICHAEL RILEY: Good morning.</w:t>
      </w:r>
    </w:p>
    <w:p w:rsidR="00044F05" w:rsidRPr="00AA6BE5" w:rsidRDefault="00044F05" w:rsidP="00044F05">
      <w:r w:rsidRPr="00AA6BE5">
        <w:t>GREENE: So what kind of information did the hackers get here?</w:t>
      </w:r>
    </w:p>
    <w:p w:rsidR="00044F05" w:rsidRPr="00AA6BE5" w:rsidRDefault="00044F05" w:rsidP="00044F05">
      <w:r w:rsidRPr="00AA6BE5">
        <w:t>RILEY: It looks like they went after a bunch of different kinds of stuff. Some of it's just very basic personal information - Social Security numbers, work records, military - like, what was your military record</w:t>
      </w:r>
      <w:r w:rsidRPr="000C30EC">
        <w:rPr>
          <w:u w:val="single"/>
        </w:rPr>
        <w:t xml:space="preserve">? But the government revealed on Friday that </w:t>
      </w:r>
      <w:r w:rsidRPr="00D26E26">
        <w:rPr>
          <w:highlight w:val="yellow"/>
          <w:u w:val="single"/>
        </w:rPr>
        <w:t>they</w:t>
      </w:r>
      <w:r w:rsidRPr="000C30EC">
        <w:rPr>
          <w:u w:val="single"/>
        </w:rPr>
        <w:t xml:space="preserve"> actually </w:t>
      </w:r>
      <w:r w:rsidRPr="00D26E26">
        <w:rPr>
          <w:highlight w:val="yellow"/>
          <w:u w:val="single"/>
        </w:rPr>
        <w:t xml:space="preserve">got into a </w:t>
      </w:r>
      <w:r w:rsidRPr="000C30EC">
        <w:rPr>
          <w:u w:val="single"/>
        </w:rPr>
        <w:t xml:space="preserve">very </w:t>
      </w:r>
      <w:r w:rsidRPr="004E70EB">
        <w:rPr>
          <w:u w:val="single"/>
        </w:rPr>
        <w:t xml:space="preserve">sensitive database, which is </w:t>
      </w:r>
      <w:r w:rsidRPr="00D26E26">
        <w:rPr>
          <w:highlight w:val="yellow"/>
          <w:u w:val="single"/>
        </w:rPr>
        <w:t xml:space="preserve">the background checks done for people who have security clearances for </w:t>
      </w:r>
      <w:r w:rsidRPr="00D26E26">
        <w:rPr>
          <w:b/>
          <w:highlight w:val="yellow"/>
          <w:u w:val="single"/>
        </w:rPr>
        <w:t>top-secret</w:t>
      </w:r>
      <w:r w:rsidRPr="00D26E26">
        <w:rPr>
          <w:highlight w:val="yellow"/>
          <w:u w:val="single"/>
        </w:rPr>
        <w:t xml:space="preserve"> info</w:t>
      </w:r>
      <w:r w:rsidRPr="004E70EB">
        <w:rPr>
          <w:u w:val="single"/>
        </w:rPr>
        <w:t>rmation</w:t>
      </w:r>
      <w:r w:rsidRPr="000C30EC">
        <w:rPr>
          <w:u w:val="single"/>
        </w:rPr>
        <w:t xml:space="preserve">. So if you can imagine it, </w:t>
      </w:r>
      <w:r w:rsidRPr="00D26E26">
        <w:rPr>
          <w:highlight w:val="yellow"/>
          <w:u w:val="single"/>
        </w:rPr>
        <w:t>these</w:t>
      </w:r>
      <w:r w:rsidRPr="000C30EC">
        <w:rPr>
          <w:u w:val="single"/>
        </w:rPr>
        <w:t xml:space="preserve"> are </w:t>
      </w:r>
      <w:r w:rsidRPr="00D26E26">
        <w:rPr>
          <w:highlight w:val="yellow"/>
          <w:u w:val="single"/>
        </w:rPr>
        <w:t>forms</w:t>
      </w:r>
      <w:r w:rsidRPr="000C30EC">
        <w:rPr>
          <w:u w:val="single"/>
        </w:rPr>
        <w:t xml:space="preserve"> that </w:t>
      </w:r>
      <w:r w:rsidRPr="00D26E26">
        <w:rPr>
          <w:highlight w:val="yellow"/>
          <w:u w:val="single"/>
        </w:rPr>
        <w:t xml:space="preserve">are </w:t>
      </w:r>
      <w:r w:rsidRPr="004E70EB">
        <w:rPr>
          <w:u w:val="single"/>
        </w:rPr>
        <w:t>incredibly</w:t>
      </w:r>
      <w:r w:rsidRPr="00D26E26">
        <w:rPr>
          <w:highlight w:val="yellow"/>
          <w:u w:val="single"/>
        </w:rPr>
        <w:t xml:space="preserve"> </w:t>
      </w:r>
      <w:r w:rsidRPr="00D26E26">
        <w:rPr>
          <w:b/>
          <w:highlight w:val="yellow"/>
          <w:u w:val="single"/>
        </w:rPr>
        <w:t>detailed</w:t>
      </w:r>
      <w:r w:rsidRPr="00D26E26">
        <w:rPr>
          <w:highlight w:val="yellow"/>
          <w:u w:val="single"/>
        </w:rPr>
        <w:t>, and</w:t>
      </w:r>
      <w:r w:rsidRPr="000C30EC">
        <w:rPr>
          <w:u w:val="single"/>
        </w:rPr>
        <w:t xml:space="preserve"> they're </w:t>
      </w:r>
      <w:r w:rsidRPr="00D26E26">
        <w:rPr>
          <w:highlight w:val="yellow"/>
          <w:u w:val="single"/>
        </w:rPr>
        <w:t xml:space="preserve">designed to show </w:t>
      </w:r>
      <w:r w:rsidRPr="00D26E26">
        <w:rPr>
          <w:b/>
          <w:highlight w:val="yellow"/>
          <w:u w:val="single"/>
        </w:rPr>
        <w:t>vulnerabilities</w:t>
      </w:r>
      <w:r w:rsidRPr="00D26E26">
        <w:rPr>
          <w:highlight w:val="yellow"/>
          <w:u w:val="single"/>
        </w:rPr>
        <w:t xml:space="preserve"> that employees</w:t>
      </w:r>
      <w:r w:rsidRPr="000C30EC">
        <w:rPr>
          <w:u w:val="single"/>
        </w:rPr>
        <w:t xml:space="preserve"> might </w:t>
      </w:r>
      <w:r w:rsidRPr="00D26E26">
        <w:rPr>
          <w:highlight w:val="yellow"/>
          <w:u w:val="single"/>
        </w:rPr>
        <w:t>have</w:t>
      </w:r>
      <w:r w:rsidRPr="000C30EC">
        <w:rPr>
          <w:u w:val="single"/>
        </w:rPr>
        <w:t xml:space="preserve"> that would handle very secret information.</w:t>
      </w:r>
    </w:p>
    <w:p w:rsidR="00044F05" w:rsidRPr="00AA6BE5" w:rsidRDefault="00044F05" w:rsidP="00044F05">
      <w:r w:rsidRPr="00AA6BE5">
        <w:t>GREENE: OK, so this is stuff like you're applying for a job, and you have to answer all these sensitive questions about yourself, your history, your friends, your family.</w:t>
      </w:r>
    </w:p>
    <w:p w:rsidR="00044F05" w:rsidRPr="00AA6BE5" w:rsidRDefault="00044F05" w:rsidP="00044F05">
      <w:r w:rsidRPr="00AA6BE5">
        <w:t>RILEY: Foreign travel, foreign contacts - it's any history of drug use. It's like if we're going to give you very sensitive, top-secret information, we want to know everything about you and everything a foreign intelligence agency might use to recruit you.</w:t>
      </w:r>
    </w:p>
    <w:p w:rsidR="00044F05" w:rsidRPr="00AA6BE5" w:rsidRDefault="00044F05" w:rsidP="00044F05">
      <w:r w:rsidRPr="00AA6BE5">
        <w:t>GREENE: So is that what they're trying to do? They're trying to get information that's sensitive that they could use as - as what? - like, some sort of blackmail to try and recruit people?</w:t>
      </w:r>
    </w:p>
    <w:p w:rsidR="00044F05" w:rsidRPr="00AA6BE5" w:rsidRDefault="00044F05" w:rsidP="00044F05">
      <w:r w:rsidRPr="00AA6BE5">
        <w:t>RILEY: Yeah, this seems to be, like, just old school spy craft at a new scale of immensity. In other words, they can use this to figure out vulnerabilities of people who have information they want. And they've stolen all sorts of other information, including health records and other things that they can cross-reference.</w:t>
      </w:r>
    </w:p>
    <w:p w:rsidR="00044F05" w:rsidRPr="00AA6BE5" w:rsidRDefault="00044F05" w:rsidP="00044F05">
      <w:r w:rsidRPr="00AA6BE5">
        <w:t>So they know that you have a particular job in the U.S. government that might deal with a particular area of policy that affects China, for example. They now know that you handle top-secret information associated with that, and they also have health records on you. They know what kinds of drugs you take. They know what kind of conditions you have. They know what kind of - whether you failed a lie detector test. They know all sorts of things that they can use to recruit you as a spy.</w:t>
      </w:r>
    </w:p>
    <w:p w:rsidR="00044F05" w:rsidRPr="00AA6BE5" w:rsidRDefault="00044F05" w:rsidP="00044F05">
      <w:r w:rsidRPr="00AA6BE5">
        <w:t>GREENE: And is also the kind of thing where they could take this information and sort of act like someone that you might know...</w:t>
      </w:r>
    </w:p>
    <w:p w:rsidR="00044F05" w:rsidRPr="00AA6BE5" w:rsidRDefault="00044F05" w:rsidP="00044F05">
      <w:r w:rsidRPr="00AA6BE5">
        <w:t>RILEY: Yes.</w:t>
      </w:r>
    </w:p>
    <w:p w:rsidR="00044F05" w:rsidRPr="00AA6BE5" w:rsidRDefault="00044F05" w:rsidP="00044F05">
      <w:r w:rsidRPr="00AA6BE5">
        <w:t>GREENE: ...To try and get you to open emails from them?</w:t>
      </w:r>
    </w:p>
    <w:p w:rsidR="00044F05" w:rsidRPr="00AA6BE5" w:rsidRDefault="00044F05" w:rsidP="00044F05">
      <w:r w:rsidRPr="00AA6BE5">
        <w:t>RILEY: Absolutely.</w:t>
      </w:r>
    </w:p>
    <w:p w:rsidR="00044F05" w:rsidRPr="00AA6BE5" w:rsidRDefault="00044F05" w:rsidP="00044F05">
      <w:r w:rsidRPr="00AA6BE5">
        <w:t>GREENE: And if they're able to do that, would that then give whoever these hackers are even more access to databases if you're actually opening emails from them thinking it's just a friend writing to you?</w:t>
      </w:r>
    </w:p>
    <w:p w:rsidR="00044F05" w:rsidRPr="00AA6BE5" w:rsidRDefault="00044F05" w:rsidP="00044F05">
      <w:r w:rsidRPr="00AA6BE5">
        <w:t xml:space="preserve">RILEY: Absolutely. Now, I mean, it's a notion called spearfishing, which they can send an email that looks very much like, for example, your insurance company or your hospital billing agent. And it can have a lot of information that would say to you, this is actually the person that you need to talk to and give your </w:t>
      </w:r>
      <w:r w:rsidRPr="00AA6BE5">
        <w:lastRenderedPageBreak/>
        <w:t>information to. It's a very powerful weapon to have because once you open that e-mail or click on this link, then it downloads a virus which infects your computer. And again, these are people who have very sensitive information about the government and about government activities that they want.</w:t>
      </w:r>
    </w:p>
    <w:p w:rsidR="00044F05" w:rsidRPr="00AA6BE5" w:rsidRDefault="00044F05" w:rsidP="00044F05">
      <w:r w:rsidRPr="00AA6BE5">
        <w:t>GREENE: How are government officials so sure that this was China, if they are sure?</w:t>
      </w:r>
    </w:p>
    <w:p w:rsidR="00044F05" w:rsidRPr="00AA6BE5" w:rsidRDefault="00044F05" w:rsidP="00044F05">
      <w:r w:rsidRPr="00AA6BE5">
        <w:t xml:space="preserve">RILEY: You know, the U.S. government has been - has not gone on the record openly. For example, the White House spokesperson has not said that this is China. The U.S. officials have said, behind the scenes, that it's China, and they've also told other people - other agencies that have been hacked by these same guys - that this is the Chinese government. The way that they figured that out is that we have our own versions of electronic spies that watch the computers from which this come. They can actually hack back and hack the hackers, so they've done a lot of work to figure out that this is China, and so farm the word is </w:t>
      </w:r>
      <w:r w:rsidRPr="00D26E26">
        <w:rPr>
          <w:highlight w:val="yellow"/>
        </w:rPr>
        <w:t>this</w:t>
      </w:r>
      <w:r w:rsidRPr="00AA6BE5">
        <w:t xml:space="preserve"> is China.</w:t>
      </w:r>
    </w:p>
    <w:p w:rsidR="00044F05" w:rsidRPr="00AA6BE5" w:rsidRDefault="00044F05" w:rsidP="00044F05">
      <w:r w:rsidRPr="00AA6BE5">
        <w:t xml:space="preserve">GREENE: Michael, you cover </w:t>
      </w:r>
      <w:r w:rsidRPr="00D26E26">
        <w:rPr>
          <w:highlight w:val="yellow"/>
        </w:rPr>
        <w:t>cybersecurity</w:t>
      </w:r>
      <w:r w:rsidRPr="00AA6BE5">
        <w:t xml:space="preserve"> </w:t>
      </w:r>
      <w:r w:rsidRPr="00D26E26">
        <w:rPr>
          <w:highlight w:val="yellow"/>
        </w:rPr>
        <w:t>threat</w:t>
      </w:r>
      <w:r w:rsidRPr="00AA6BE5">
        <w:t>s - all sorts of cybersecurity threats. I mean, how scary is this one?</w:t>
      </w:r>
    </w:p>
    <w:p w:rsidR="00044F05" w:rsidRPr="00AA6BE5" w:rsidRDefault="00044F05" w:rsidP="00044F05">
      <w:r w:rsidRPr="00AA6BE5">
        <w:t xml:space="preserve">RILEY: </w:t>
      </w:r>
      <w:r w:rsidRPr="00D26E26">
        <w:rPr>
          <w:highlight w:val="yellow"/>
        </w:rPr>
        <w:t>I</w:t>
      </w:r>
      <w:r w:rsidRPr="004E70EB">
        <w:t>t'</w:t>
      </w:r>
      <w:r w:rsidRPr="00D26E26">
        <w:rPr>
          <w:highlight w:val="yellow"/>
        </w:rPr>
        <w:t>s</w:t>
      </w:r>
      <w:r w:rsidRPr="004E70EB">
        <w:t xml:space="preserve"> </w:t>
      </w:r>
      <w:r w:rsidRPr="00D26E26">
        <w:rPr>
          <w:highlight w:val="yellow"/>
        </w:rPr>
        <w:t xml:space="preserve">very different </w:t>
      </w:r>
      <w:r w:rsidRPr="004E70EB">
        <w:t xml:space="preserve">than other hacks we've seen, including Target, for example, where hackers grabbed millions of credit cards. And those credit card numbers can just simply be replaced. It's a problem that you can actually fix. </w:t>
      </w:r>
      <w:r w:rsidRPr="00D26E26">
        <w:rPr>
          <w:highlight w:val="yellow"/>
        </w:rPr>
        <w:t>This is</w:t>
      </w:r>
      <w:r w:rsidRPr="004E70EB">
        <w:t xml:space="preserve"> something that - </w:t>
      </w:r>
      <w:r w:rsidRPr="00D26E26">
        <w:rPr>
          <w:highlight w:val="yellow"/>
        </w:rPr>
        <w:t>where they got</w:t>
      </w:r>
      <w:r w:rsidRPr="004E70EB">
        <w:t xml:space="preserve"> </w:t>
      </w:r>
      <w:r w:rsidRPr="00D26E26">
        <w:rPr>
          <w:highlight w:val="yellow"/>
        </w:rPr>
        <w:t>info</w:t>
      </w:r>
      <w:r w:rsidRPr="004E70EB">
        <w:t xml:space="preserve">rmation on people </w:t>
      </w:r>
      <w:r w:rsidRPr="00D26E26">
        <w:rPr>
          <w:highlight w:val="yellow"/>
        </w:rPr>
        <w:t>that you</w:t>
      </w:r>
      <w:r w:rsidRPr="004E70EB">
        <w:t xml:space="preserve"> </w:t>
      </w:r>
      <w:r w:rsidRPr="00D26E26">
        <w:rPr>
          <w:highlight w:val="yellow"/>
        </w:rPr>
        <w:t>can</w:t>
      </w:r>
      <w:r w:rsidRPr="004E70EB">
        <w:t>no</w:t>
      </w:r>
      <w:r w:rsidRPr="00D26E26">
        <w:rPr>
          <w:highlight w:val="yellow"/>
        </w:rPr>
        <w:t>t</w:t>
      </w:r>
      <w:r w:rsidRPr="004E70EB">
        <w:t xml:space="preserve"> </w:t>
      </w:r>
      <w:r w:rsidRPr="00D26E26">
        <w:rPr>
          <w:highlight w:val="yellow"/>
        </w:rPr>
        <w:t>fix</w:t>
      </w:r>
      <w:r w:rsidRPr="004E70EB">
        <w:t>, I mean</w:t>
      </w:r>
      <w:r w:rsidRPr="00D26E26">
        <w:rPr>
          <w:highlight w:val="yellow"/>
        </w:rPr>
        <w:t>, if they know your vulnerabilities</w:t>
      </w:r>
      <w:r w:rsidRPr="004E70EB">
        <w:t>.</w:t>
      </w:r>
      <w:r w:rsidRPr="00AA6BE5">
        <w:t xml:space="preserve"> And it goes back historically to the 1980s. Some of those people who, for example, might have applied for secret clearances and didn't get them because they failed a lie detector test or because they had a history of drug use - those people might actually be in a different part of government, or they might be in the private sector in very important jobs. And you now have this vast database of information on people that - all over the country - that do really important things. And that's a hard thing to fix.’</w:t>
      </w:r>
    </w:p>
    <w:p w:rsidR="00044F05" w:rsidRPr="004E70EB" w:rsidRDefault="00044F05" w:rsidP="00044F05">
      <w:pPr>
        <w:pStyle w:val="Heading4"/>
        <w:spacing w:line="360" w:lineRule="auto"/>
        <w:rPr>
          <w:rFonts w:ascii="Times" w:hAnsi="Times"/>
          <w:sz w:val="20"/>
          <w:szCs w:val="20"/>
        </w:rPr>
      </w:pPr>
      <w:r w:rsidRPr="00A3634B">
        <w:rPr>
          <w:rFonts w:ascii="Times" w:hAnsi="Times"/>
          <w:sz w:val="20"/>
          <w:szCs w:val="20"/>
        </w:rPr>
        <w:t>Weak Encryption leads to hacking into the grid which would severely hurt the U.S.</w:t>
      </w:r>
    </w:p>
    <w:p w:rsidR="00044F05" w:rsidRPr="00AA6BE5" w:rsidRDefault="00044F05" w:rsidP="00044F05">
      <w:pPr>
        <w:rPr>
          <w:rStyle w:val="StyleStyleBold12pt"/>
          <w:rFonts w:ascii="Times" w:hAnsi="Times"/>
          <w:b w:val="0"/>
          <w:sz w:val="20"/>
          <w:szCs w:val="20"/>
        </w:rPr>
      </w:pPr>
      <w:r w:rsidRPr="00AA6BE5">
        <w:rPr>
          <w:rStyle w:val="StyleStyleBold12pt"/>
          <w:rFonts w:ascii="Times" w:hAnsi="Times"/>
          <w:b w:val="0"/>
          <w:sz w:val="20"/>
          <w:szCs w:val="20"/>
        </w:rPr>
        <w:t xml:space="preserve">Terry </w:t>
      </w:r>
      <w:r w:rsidRPr="00A3634B">
        <w:rPr>
          <w:rStyle w:val="StyleStyleBold12pt"/>
          <w:rFonts w:ascii="Times" w:hAnsi="Times"/>
          <w:sz w:val="20"/>
          <w:szCs w:val="20"/>
        </w:rPr>
        <w:t>Gross</w:t>
      </w:r>
      <w:r w:rsidRPr="00A3634B">
        <w:rPr>
          <w:rStyle w:val="StyleStyleBold12pt"/>
          <w:rFonts w:ascii="Times" w:hAnsi="Times"/>
          <w:b w:val="0"/>
          <w:sz w:val="20"/>
          <w:szCs w:val="20"/>
        </w:rPr>
        <w:t xml:space="preserve"> 20</w:t>
      </w:r>
      <w:r w:rsidRPr="00A3634B">
        <w:rPr>
          <w:rStyle w:val="StyleStyleBold12pt"/>
          <w:rFonts w:ascii="Times" w:hAnsi="Times"/>
          <w:sz w:val="20"/>
          <w:szCs w:val="20"/>
        </w:rPr>
        <w:t>10</w:t>
      </w:r>
      <w:r w:rsidRPr="00AA6BE5">
        <w:rPr>
          <w:rStyle w:val="StyleStyleBold12pt"/>
          <w:rFonts w:ascii="Times" w:hAnsi="Times"/>
          <w:b w:val="0"/>
          <w:sz w:val="20"/>
          <w:szCs w:val="20"/>
        </w:rPr>
        <w:t xml:space="preserve">,  the host and co-producer of Fresh Air, 4/19/10, “Richard Clarke On The Growing ‘Cyberwar’ Threat”,  </w:t>
      </w:r>
      <w:hyperlink r:id="rId64" w:history="1">
        <w:r w:rsidRPr="00AA6BE5">
          <w:rPr>
            <w:rStyle w:val="StyleStyleBold12pt"/>
            <w:rFonts w:ascii="Times" w:hAnsi="Times"/>
            <w:b w:val="0"/>
            <w:sz w:val="20"/>
            <w:szCs w:val="20"/>
          </w:rPr>
          <w:t>http://www.npr.org/templates/story/story.php?storyId=126097038</w:t>
        </w:r>
      </w:hyperlink>
      <w:r w:rsidRPr="00AA6BE5">
        <w:rPr>
          <w:rStyle w:val="StyleStyleBold12pt"/>
          <w:rFonts w:ascii="Times" w:hAnsi="Times"/>
          <w:b w:val="0"/>
          <w:sz w:val="20"/>
          <w:szCs w:val="20"/>
        </w:rPr>
        <w:t xml:space="preserve"> </w:t>
      </w:r>
    </w:p>
    <w:p w:rsidR="00044F05" w:rsidRPr="00AA6BE5" w:rsidRDefault="00044F05" w:rsidP="00044F05">
      <w:r w:rsidRPr="00D26E26">
        <w:rPr>
          <w:highlight w:val="yellow"/>
        </w:rPr>
        <w:t>Clarke has now turned his attention to</w:t>
      </w:r>
      <w:r w:rsidRPr="004E70EB">
        <w:t xml:space="preserve"> another potential security catastrophe: </w:t>
      </w:r>
      <w:r w:rsidRPr="00D26E26">
        <w:rPr>
          <w:b/>
          <w:highlight w:val="yellow"/>
        </w:rPr>
        <w:t xml:space="preserve">computer-based </w:t>
      </w:r>
      <w:r w:rsidRPr="00D26E26">
        <w:rPr>
          <w:highlight w:val="yellow"/>
        </w:rPr>
        <w:t>terrorism attacks</w:t>
      </w:r>
      <w:r w:rsidRPr="00AA6BE5">
        <w:t>. In his new book,</w:t>
      </w:r>
      <w:r w:rsidRPr="00AA6BE5">
        <w:rPr>
          <w:rStyle w:val="apple-converted-space"/>
        </w:rPr>
        <w:t> </w:t>
      </w:r>
      <w:r w:rsidRPr="00AA6BE5">
        <w:rPr>
          <w:rStyle w:val="Emphasis"/>
          <w:rFonts w:ascii="Times" w:hAnsi="Times"/>
          <w:b w:val="0"/>
          <w:bdr w:val="none" w:sz="0" w:space="0" w:color="auto" w:frame="1"/>
        </w:rPr>
        <w:t>Cyberwar: The Next Threat to National Security and What to Do About It,</w:t>
      </w:r>
      <w:r w:rsidRPr="00AA6BE5">
        <w:rPr>
          <w:rStyle w:val="apple-converted-space"/>
        </w:rPr>
        <w:t> </w:t>
      </w:r>
      <w:r w:rsidRPr="00AA6BE5">
        <w:t>he and co-author Robert Knake sketch out a scenario in which hackers could hypothetically cripple the United States from behind a computer screen.</w:t>
      </w:r>
    </w:p>
    <w:p w:rsidR="00044F05" w:rsidRPr="00AA6BE5" w:rsidRDefault="00044F05" w:rsidP="00044F05">
      <w:r w:rsidRPr="00D26E26">
        <w:rPr>
          <w:highlight w:val="yellow"/>
        </w:rPr>
        <w:t>"A cyberattack could disable trains all over the country</w:t>
      </w:r>
      <w:r w:rsidRPr="004E70EB">
        <w:t>," he tells</w:t>
      </w:r>
      <w:r w:rsidRPr="004E70EB">
        <w:rPr>
          <w:rStyle w:val="apple-converted-space"/>
          <w:u w:val="single"/>
        </w:rPr>
        <w:t> </w:t>
      </w:r>
      <w:r w:rsidRPr="004E70EB">
        <w:rPr>
          <w:rStyle w:val="Emphasis"/>
          <w:rFonts w:ascii="Times" w:hAnsi="Times"/>
          <w:b w:val="0"/>
          <w:bdr w:val="none" w:sz="0" w:space="0" w:color="auto" w:frame="1"/>
        </w:rPr>
        <w:t>Fresh Air</w:t>
      </w:r>
      <w:r w:rsidRPr="004E70EB">
        <w:rPr>
          <w:rStyle w:val="apple-converted-space"/>
          <w:u w:val="single"/>
        </w:rPr>
        <w:t> </w:t>
      </w:r>
      <w:r w:rsidRPr="004E70EB">
        <w:t xml:space="preserve">host Terry Gross. "It could </w:t>
      </w:r>
      <w:r w:rsidRPr="00D26E26">
        <w:rPr>
          <w:highlight w:val="yellow"/>
        </w:rPr>
        <w:t xml:space="preserve">blow up pipelines. </w:t>
      </w:r>
      <w:r w:rsidRPr="004E70EB">
        <w:t xml:space="preserve">It could </w:t>
      </w:r>
      <w:r w:rsidRPr="00D26E26">
        <w:rPr>
          <w:highlight w:val="yellow"/>
        </w:rPr>
        <w:t xml:space="preserve">cause </w:t>
      </w:r>
      <w:r w:rsidRPr="00D26E26">
        <w:rPr>
          <w:b/>
          <w:highlight w:val="yellow"/>
        </w:rPr>
        <w:t>blackouts</w:t>
      </w:r>
      <w:r w:rsidRPr="00D26E26">
        <w:rPr>
          <w:highlight w:val="yellow"/>
        </w:rPr>
        <w:t xml:space="preserve"> </w:t>
      </w:r>
      <w:r w:rsidRPr="004E70EB">
        <w:t xml:space="preserve">and </w:t>
      </w:r>
      <w:r w:rsidRPr="00D26E26">
        <w:rPr>
          <w:highlight w:val="yellow"/>
        </w:rPr>
        <w:t xml:space="preserve">damage electrical </w:t>
      </w:r>
      <w:r w:rsidRPr="00D26E26">
        <w:rPr>
          <w:b/>
          <w:highlight w:val="yellow"/>
        </w:rPr>
        <w:t>power grids</w:t>
      </w:r>
      <w:r w:rsidRPr="00D26E26">
        <w:rPr>
          <w:highlight w:val="yellow"/>
        </w:rPr>
        <w:t xml:space="preserve"> </w:t>
      </w:r>
      <w:r w:rsidRPr="004E70EB">
        <w:t xml:space="preserve">so that the blackouts would go on for a long time. It could </w:t>
      </w:r>
      <w:r w:rsidRPr="00D26E26">
        <w:rPr>
          <w:b/>
          <w:highlight w:val="yellow"/>
        </w:rPr>
        <w:t>wipe out</w:t>
      </w:r>
      <w:r w:rsidRPr="00D26E26">
        <w:rPr>
          <w:highlight w:val="yellow"/>
        </w:rPr>
        <w:t xml:space="preserve"> </w:t>
      </w:r>
      <w:r w:rsidRPr="004E70EB">
        <w:t xml:space="preserve">and confuse financial </w:t>
      </w:r>
      <w:r w:rsidRPr="00D26E26">
        <w:rPr>
          <w:highlight w:val="yellow"/>
        </w:rPr>
        <w:t>records</w:t>
      </w:r>
      <w:r w:rsidRPr="004E70EB">
        <w:t xml:space="preserve">, so that we would not know who owned what, </w:t>
      </w:r>
      <w:r w:rsidRPr="00D26E26">
        <w:rPr>
          <w:highlight w:val="yellow"/>
        </w:rPr>
        <w:t xml:space="preserve">and the financial system would be badly damaged. </w:t>
      </w:r>
      <w:r w:rsidRPr="004E70EB">
        <w:t>It could do things like disrupt traffic in urban areas by knocking out control computers. It could, in nefarious ways, do things like wipe out medical records."</w:t>
      </w:r>
    </w:p>
    <w:p w:rsidR="00044F05" w:rsidRPr="004E70EB" w:rsidRDefault="00044F05" w:rsidP="00044F05">
      <w:pPr>
        <w:rPr>
          <w:u w:val="single"/>
        </w:rPr>
      </w:pPr>
      <w:r w:rsidRPr="00AA6BE5">
        <w:t xml:space="preserve">Clarke says that cyberattacks can come from another country — or from a lone individual. Malicious code may infect a computer via a security flaw in a Web browser, or it could be distributed through secret back doors built into computer hardware. </w:t>
      </w:r>
      <w:r w:rsidRPr="004E70EB">
        <w:rPr>
          <w:u w:val="single"/>
        </w:rPr>
        <w:t xml:space="preserve">And though the government has set up security measures to protect military and intelligence networks, he worries that </w:t>
      </w:r>
      <w:r w:rsidRPr="00D26E26">
        <w:rPr>
          <w:highlight w:val="yellow"/>
          <w:u w:val="single"/>
        </w:rPr>
        <w:t xml:space="preserve">not enough is being done to protect the </w:t>
      </w:r>
      <w:r w:rsidRPr="004E70EB">
        <w:rPr>
          <w:u w:val="single"/>
        </w:rPr>
        <w:t xml:space="preserve">private sector — which includes the </w:t>
      </w:r>
      <w:r w:rsidRPr="00D26E26">
        <w:rPr>
          <w:highlight w:val="yellow"/>
          <w:u w:val="single"/>
        </w:rPr>
        <w:t>electrical grid</w:t>
      </w:r>
      <w:r w:rsidRPr="004E70EB">
        <w:rPr>
          <w:u w:val="single"/>
        </w:rPr>
        <w:t>, the banking system and our health care records.</w:t>
      </w:r>
    </w:p>
    <w:p w:rsidR="00044F05" w:rsidRPr="00AA6BE5" w:rsidRDefault="00044F05" w:rsidP="00044F05">
      <w:pPr>
        <w:pStyle w:val="Heading2"/>
      </w:pPr>
      <w:r w:rsidRPr="00AA6BE5">
        <w:t xml:space="preserve">UQ </w:t>
      </w:r>
    </w:p>
    <w:p w:rsidR="00044F05" w:rsidRPr="00AA6BE5" w:rsidRDefault="00044F05" w:rsidP="00044F05">
      <w:pPr>
        <w:pStyle w:val="Heading3"/>
      </w:pPr>
      <w:r w:rsidRPr="00AA6BE5">
        <w:t>AT: CT Key</w:t>
      </w:r>
    </w:p>
    <w:p w:rsidR="00044F05" w:rsidRPr="00AA6BE5" w:rsidRDefault="00044F05" w:rsidP="00044F05">
      <w:pPr>
        <w:pStyle w:val="Heading4"/>
        <w:spacing w:line="360" w:lineRule="auto"/>
        <w:rPr>
          <w:rFonts w:ascii="Times" w:hAnsi="Times"/>
          <w:b w:val="0"/>
          <w:sz w:val="20"/>
          <w:szCs w:val="20"/>
        </w:rPr>
      </w:pPr>
      <w:r w:rsidRPr="00AA6BE5">
        <w:rPr>
          <w:rFonts w:ascii="Times" w:hAnsi="Times"/>
          <w:sz w:val="20"/>
          <w:szCs w:val="20"/>
        </w:rPr>
        <w:t>Terrorism Unpredictable-results in ineffective counterterrorism models and programs</w:t>
      </w:r>
      <w:r w:rsidRPr="004E70EB">
        <w:rPr>
          <w:rFonts w:ascii="Times" w:hAnsi="Times"/>
          <w:b w:val="0"/>
          <w:sz w:val="20"/>
          <w:szCs w:val="20"/>
        </w:rPr>
        <w:t>.</w:t>
      </w:r>
      <w:r w:rsidRPr="00AA6BE5">
        <w:rPr>
          <w:rFonts w:ascii="Times" w:hAnsi="Times"/>
          <w:b w:val="0"/>
          <w:sz w:val="20"/>
          <w:szCs w:val="20"/>
        </w:rPr>
        <w:t xml:space="preserve"> </w:t>
      </w:r>
    </w:p>
    <w:p w:rsidR="00044F05" w:rsidRPr="00AA6BE5" w:rsidRDefault="00044F05" w:rsidP="00044F05">
      <w:pPr>
        <w:rPr>
          <w:rFonts w:eastAsia="Times New Roman"/>
        </w:rPr>
      </w:pPr>
      <w:r w:rsidRPr="00AA6BE5">
        <w:rPr>
          <w:rFonts w:eastAsia="Times New Roman"/>
        </w:rPr>
        <w:t xml:space="preserve">Jeff </w:t>
      </w:r>
      <w:r w:rsidRPr="00AA6BE5">
        <w:rPr>
          <w:rFonts w:eastAsia="Times New Roman"/>
          <w:b/>
        </w:rPr>
        <w:t>Jonas</w:t>
      </w:r>
      <w:r w:rsidRPr="00AA6BE5">
        <w:rPr>
          <w:rFonts w:eastAsia="Times New Roman"/>
        </w:rPr>
        <w:t xml:space="preserve"> 20</w:t>
      </w:r>
      <w:r w:rsidRPr="00AA6BE5">
        <w:rPr>
          <w:rFonts w:eastAsia="Times New Roman"/>
          <w:b/>
        </w:rPr>
        <w:t>06</w:t>
      </w:r>
      <w:r w:rsidRPr="00AA6BE5">
        <w:rPr>
          <w:rFonts w:eastAsia="Times New Roman"/>
        </w:rPr>
        <w:t xml:space="preserve">, </w:t>
      </w:r>
      <w:r w:rsidRPr="00AA6BE5">
        <w:rPr>
          <w:rFonts w:eastAsia="Times New Roman" w:cs="Arial"/>
          <w:shd w:val="clear" w:color="auto" w:fill="FFFFFF"/>
        </w:rPr>
        <w:t xml:space="preserve">Chief Scientist of the IBM Entity Analytics Group, </w:t>
      </w:r>
      <w:r w:rsidRPr="00AA6BE5">
        <w:rPr>
          <w:rFonts w:eastAsia="Times New Roman"/>
        </w:rPr>
        <w:t xml:space="preserve">and Jim </w:t>
      </w:r>
      <w:r w:rsidRPr="00AA6BE5">
        <w:rPr>
          <w:rFonts w:eastAsia="Times New Roman"/>
          <w:b/>
        </w:rPr>
        <w:t>Harper</w:t>
      </w:r>
      <w:r w:rsidRPr="00AA6BE5">
        <w:rPr>
          <w:rFonts w:eastAsia="Times New Roman"/>
        </w:rPr>
        <w:t xml:space="preserve"> 20</w:t>
      </w:r>
      <w:r w:rsidRPr="00AA6BE5">
        <w:rPr>
          <w:rFonts w:eastAsia="Times New Roman"/>
          <w:b/>
        </w:rPr>
        <w:t>06</w:t>
      </w:r>
      <w:r w:rsidRPr="00AA6BE5">
        <w:rPr>
          <w:rFonts w:eastAsia="Times New Roman"/>
        </w:rPr>
        <w:t>,</w:t>
      </w:r>
      <w:r w:rsidRPr="00AA6BE5">
        <w:t xml:space="preserve"> a former counsel to committees in both the U.S. House and the U.S. Senate, in 2014 he served as Global Policy Counsel for the Bitcoin Foundation, a founding member of the U.S. Department of Homeland Security’s Data Privacy and Integrity Advisory Committee, 12/11/06, “</w:t>
      </w:r>
      <w:r w:rsidRPr="00AA6BE5">
        <w:rPr>
          <w:rFonts w:eastAsia="Times New Roman"/>
        </w:rPr>
        <w:t xml:space="preserve">Effective Counterterrorism and the Limited Role of Predictive Data Mining”, </w:t>
      </w:r>
      <w:hyperlink r:id="rId65" w:history="1">
        <w:r w:rsidRPr="00AA6BE5">
          <w:rPr>
            <w:rStyle w:val="Hyperlink"/>
            <w:rFonts w:ascii="Times" w:eastAsia="Times New Roman" w:hAnsi="Times"/>
            <w:szCs w:val="20"/>
          </w:rPr>
          <w:t>http://object.cato.org/sites/cato.org/files/pubs/pdf/pa584.pdf</w:t>
        </w:r>
      </w:hyperlink>
      <w:r w:rsidRPr="00AA6BE5">
        <w:rPr>
          <w:rFonts w:eastAsia="Times New Roman"/>
        </w:rPr>
        <w:t xml:space="preserve"> </w:t>
      </w:r>
    </w:p>
    <w:p w:rsidR="00044F05" w:rsidRPr="00AA6BE5" w:rsidRDefault="00044F05" w:rsidP="00044F05">
      <w:r w:rsidRPr="00AA6BE5">
        <w:t xml:space="preserve">One of the fundamental underpinnings of predictive data mining in the commercial sector is the use of training patterns. Corporations that study consumer behavior have millions of patterns that they can draw </w:t>
      </w:r>
      <w:r w:rsidRPr="00AA6BE5">
        <w:lastRenderedPageBreak/>
        <w:t>upon to profile their typical or ideal consumer</w:t>
      </w:r>
      <w:r w:rsidRPr="00D26E26">
        <w:rPr>
          <w:highlight w:val="yellow"/>
        </w:rPr>
        <w:t xml:space="preserve">. </w:t>
      </w:r>
      <w:r w:rsidRPr="00D26E26">
        <w:rPr>
          <w:highlight w:val="yellow"/>
          <w:u w:val="single"/>
        </w:rPr>
        <w:t>Even when data mining is used to seek out</w:t>
      </w:r>
      <w:r w:rsidRPr="00AA6BE5">
        <w:rPr>
          <w:u w:val="single"/>
        </w:rPr>
        <w:t xml:space="preserve"> instances of </w:t>
      </w:r>
      <w:r w:rsidRPr="004E70EB">
        <w:rPr>
          <w:u w:val="single"/>
        </w:rPr>
        <w:t>identity and credit card</w:t>
      </w:r>
      <w:r w:rsidRPr="00D26E26">
        <w:rPr>
          <w:highlight w:val="yellow"/>
          <w:u w:val="single"/>
        </w:rPr>
        <w:t xml:space="preserve"> fraud, this relies on models constructed using many </w:t>
      </w:r>
      <w:r w:rsidRPr="00D26E26">
        <w:rPr>
          <w:b/>
          <w:highlight w:val="yellow"/>
          <w:u w:val="single"/>
        </w:rPr>
        <w:t>thousands of known examples</w:t>
      </w:r>
      <w:r w:rsidRPr="00D26E26">
        <w:rPr>
          <w:highlight w:val="yellow"/>
          <w:u w:val="single"/>
        </w:rPr>
        <w:t xml:space="preserve"> of fraud per year</w:t>
      </w:r>
      <w:r w:rsidRPr="00AA6BE5">
        <w:rPr>
          <w:u w:val="single"/>
        </w:rPr>
        <w:t xml:space="preserve">. </w:t>
      </w:r>
      <w:r w:rsidRPr="00D26E26">
        <w:rPr>
          <w:highlight w:val="yellow"/>
          <w:u w:val="single"/>
        </w:rPr>
        <w:t xml:space="preserve">Terrorism has </w:t>
      </w:r>
      <w:r w:rsidRPr="00D26E26">
        <w:rPr>
          <w:b/>
          <w:highlight w:val="yellow"/>
          <w:u w:val="single"/>
        </w:rPr>
        <w:t xml:space="preserve">no similar </w:t>
      </w:r>
      <w:r w:rsidRPr="00D26E26">
        <w:rPr>
          <w:highlight w:val="yellow"/>
          <w:u w:val="single"/>
        </w:rPr>
        <w:t>indicia. With a</w:t>
      </w:r>
      <w:r w:rsidRPr="00AA6BE5">
        <w:rPr>
          <w:u w:val="single"/>
        </w:rPr>
        <w:t xml:space="preserve"> relatively </w:t>
      </w:r>
      <w:r w:rsidRPr="00D26E26">
        <w:rPr>
          <w:b/>
          <w:highlight w:val="yellow"/>
          <w:u w:val="single"/>
        </w:rPr>
        <w:t xml:space="preserve">small </w:t>
      </w:r>
      <w:r w:rsidRPr="00D26E26">
        <w:rPr>
          <w:highlight w:val="yellow"/>
          <w:u w:val="single"/>
        </w:rPr>
        <w:t>number of attempts every year</w:t>
      </w:r>
      <w:r w:rsidRPr="004E70EB">
        <w:rPr>
          <w:u w:val="single"/>
        </w:rPr>
        <w:t xml:space="preserve"> and only one or two major terrorist incidents every few years—</w:t>
      </w:r>
      <w:r w:rsidRPr="00D26E26">
        <w:rPr>
          <w:highlight w:val="yellow"/>
          <w:u w:val="single"/>
        </w:rPr>
        <w:t xml:space="preserve">each one </w:t>
      </w:r>
      <w:r w:rsidRPr="00D26E26">
        <w:rPr>
          <w:b/>
          <w:highlight w:val="yellow"/>
          <w:u w:val="single"/>
        </w:rPr>
        <w:t>distinc</w:t>
      </w:r>
      <w:r w:rsidRPr="00D26E26">
        <w:rPr>
          <w:highlight w:val="yellow"/>
          <w:u w:val="single"/>
        </w:rPr>
        <w:t>t in</w:t>
      </w:r>
      <w:r w:rsidRPr="004E70EB">
        <w:rPr>
          <w:u w:val="single"/>
        </w:rPr>
        <w:t xml:space="preserve"> terms of </w:t>
      </w:r>
      <w:r w:rsidRPr="00D26E26">
        <w:rPr>
          <w:highlight w:val="yellow"/>
          <w:u w:val="single"/>
        </w:rPr>
        <w:t xml:space="preserve">planning and execution—there are </w:t>
      </w:r>
      <w:r w:rsidRPr="00D26E26">
        <w:rPr>
          <w:b/>
          <w:highlight w:val="yellow"/>
          <w:u w:val="single"/>
        </w:rPr>
        <w:t xml:space="preserve">no meaningful </w:t>
      </w:r>
      <w:r w:rsidRPr="00D26E26">
        <w:rPr>
          <w:highlight w:val="yellow"/>
          <w:u w:val="single"/>
        </w:rPr>
        <w:t xml:space="preserve">patterns that show what </w:t>
      </w:r>
      <w:r w:rsidRPr="00A3634B">
        <w:rPr>
          <w:u w:val="single"/>
        </w:rPr>
        <w:t>behavio</w:t>
      </w:r>
      <w:r w:rsidRPr="00D26E26">
        <w:rPr>
          <w:highlight w:val="yellow"/>
          <w:u w:val="single"/>
        </w:rPr>
        <w:t>r indicates planning or preparation for terrorism.</w:t>
      </w:r>
      <w:r w:rsidRPr="00AA6BE5">
        <w:t xml:space="preserve"> Unlike consumers’ shopping habits and financial fraud</w:t>
      </w:r>
      <w:r w:rsidRPr="00D26E26">
        <w:rPr>
          <w:highlight w:val="yellow"/>
        </w:rPr>
        <w:t xml:space="preserve">, </w:t>
      </w:r>
      <w:r w:rsidRPr="00D26E26">
        <w:rPr>
          <w:highlight w:val="yellow"/>
          <w:u w:val="single"/>
        </w:rPr>
        <w:t>terrorism does not occur with enough frequency to</w:t>
      </w:r>
      <w:r w:rsidRPr="00AA6BE5">
        <w:rPr>
          <w:u w:val="single"/>
        </w:rPr>
        <w:t xml:space="preserve"> enable the </w:t>
      </w:r>
      <w:r w:rsidRPr="00D26E26">
        <w:rPr>
          <w:highlight w:val="yellow"/>
          <w:u w:val="single"/>
        </w:rPr>
        <w:t>creat</w:t>
      </w:r>
      <w:r w:rsidRPr="00AA6BE5">
        <w:rPr>
          <w:u w:val="single"/>
        </w:rPr>
        <w:t xml:space="preserve">ion of </w:t>
      </w:r>
      <w:r w:rsidRPr="00D26E26">
        <w:rPr>
          <w:highlight w:val="yellow"/>
          <w:u w:val="single"/>
        </w:rPr>
        <w:t>valid predictive models. Predictive data mining for</w:t>
      </w:r>
      <w:r w:rsidRPr="00AA6BE5">
        <w:rPr>
          <w:u w:val="single"/>
        </w:rPr>
        <w:t xml:space="preserve"> the purpose of </w:t>
      </w:r>
      <w:r w:rsidRPr="00D26E26">
        <w:rPr>
          <w:highlight w:val="yellow"/>
          <w:u w:val="single"/>
        </w:rPr>
        <w:t>turning up terrorist planning using all available</w:t>
      </w:r>
      <w:r w:rsidRPr="00AA6BE5">
        <w:rPr>
          <w:u w:val="single"/>
        </w:rPr>
        <w:t xml:space="preserve"> demographic and transactional </w:t>
      </w:r>
      <w:r w:rsidRPr="00D26E26">
        <w:rPr>
          <w:highlight w:val="yellow"/>
          <w:u w:val="single"/>
        </w:rPr>
        <w:t xml:space="preserve">data points will produce </w:t>
      </w:r>
      <w:r w:rsidRPr="00D26E26">
        <w:rPr>
          <w:b/>
          <w:highlight w:val="yellow"/>
          <w:u w:val="single"/>
        </w:rPr>
        <w:t>no better results</w:t>
      </w:r>
      <w:r w:rsidRPr="00D26E26">
        <w:rPr>
          <w:highlight w:val="yellow"/>
          <w:u w:val="single"/>
        </w:rPr>
        <w:t xml:space="preserve"> than the highly sophisticated commercial data mining done today.</w:t>
      </w:r>
      <w:r w:rsidRPr="00AA6BE5">
        <w:rPr>
          <w:u w:val="single"/>
        </w:rPr>
        <w:t xml:space="preserve"> The one thing predictable about predictive data mining for terrorism is that it would be consistently wrong</w:t>
      </w:r>
      <w:r w:rsidRPr="00AA6BE5">
        <w:t xml:space="preserve">. Without patterns to use, one fallback for terrorism data mining is the idea that any anomaly may provide the basis for investigation of terrorism planning. Given a “typical” American pattern of Internet use, phone calling, doctor visits, purchases, travel, reading, and so on, perhaps all outliers merit some level of investigation. </w:t>
      </w:r>
      <w:r w:rsidRPr="00AA6BE5">
        <w:rPr>
          <w:u w:val="single"/>
        </w:rPr>
        <w:t>This theory is offensive to traditional American freedom, because in the United States everyone can and should be an “outlier” in some sense. More concretely, though, using data mining in this way could be worse than searching at random; terrorists could defeat it by acting as normally as possible. Treating “anomalous” behavior as suspicious may appear scientific, but, without patterns to look for, the design of a search algorithm based on anomaly is no more likely to turn up terrorists than twisting the end of a kaleidoscope is likely to draw an image of the Mona Lisa. Without well-constructed algorithms based on extensive historical patterns, predictive data mining for terrorism will fail. The result would be to flood the national security system with false positives—suspects who are truly innocent.</w:t>
      </w:r>
    </w:p>
    <w:p w:rsidR="00044F05" w:rsidRPr="00AA6BE5" w:rsidRDefault="00044F05" w:rsidP="00044F05">
      <w:pPr>
        <w:spacing w:line="360" w:lineRule="auto"/>
        <w:rPr>
          <w:rFonts w:ascii="Times" w:hAnsi="Times"/>
          <w:szCs w:val="20"/>
        </w:rPr>
      </w:pPr>
    </w:p>
    <w:p w:rsidR="00044F05" w:rsidRPr="00AA6BE5" w:rsidRDefault="00044F05" w:rsidP="00044F05">
      <w:pPr>
        <w:pStyle w:val="Heading3"/>
      </w:pPr>
      <w:r w:rsidRPr="00AA6BE5">
        <w:t>AT: SQUO Effective</w:t>
      </w:r>
    </w:p>
    <w:p w:rsidR="00044F05" w:rsidRPr="00AA6BE5" w:rsidRDefault="00044F05" w:rsidP="00044F05">
      <w:pPr>
        <w:pStyle w:val="Heading4"/>
        <w:spacing w:line="360" w:lineRule="auto"/>
        <w:rPr>
          <w:rFonts w:ascii="Times" w:hAnsi="Times"/>
          <w:sz w:val="20"/>
          <w:szCs w:val="20"/>
        </w:rPr>
      </w:pPr>
      <w:r w:rsidRPr="00AA6BE5">
        <w:rPr>
          <w:rFonts w:ascii="Times" w:hAnsi="Times"/>
          <w:sz w:val="20"/>
          <w:szCs w:val="20"/>
        </w:rPr>
        <w:t>The Patriot Act is ineffective - multiple reports prove.  </w:t>
      </w:r>
    </w:p>
    <w:p w:rsidR="00044F05" w:rsidRPr="00AA6BE5" w:rsidRDefault="00044F05" w:rsidP="00044F05">
      <w:r w:rsidRPr="00AA6BE5">
        <w:rPr>
          <w:rStyle w:val="normaltextrun"/>
        </w:rPr>
        <w:t>Patrick</w:t>
      </w:r>
      <w:r w:rsidRPr="00AA6BE5">
        <w:rPr>
          <w:rStyle w:val="apple-converted-space"/>
          <w:bCs/>
        </w:rPr>
        <w:t> </w:t>
      </w:r>
      <w:r w:rsidRPr="00AA6BE5">
        <w:rPr>
          <w:b/>
        </w:rPr>
        <w:t>Eddington</w:t>
      </w:r>
      <w:r w:rsidRPr="00AA6BE5">
        <w:t> 20</w:t>
      </w:r>
      <w:r w:rsidRPr="00AA6BE5">
        <w:rPr>
          <w:b/>
        </w:rPr>
        <w:t>15</w:t>
      </w:r>
      <w:r w:rsidRPr="00AA6BE5">
        <w:t>,</w:t>
      </w:r>
      <w:r w:rsidRPr="00AA6BE5">
        <w:rPr>
          <w:rStyle w:val="normaltextrun"/>
        </w:rPr>
        <w:t xml:space="preserve"> Policy analyst in Homeland Security and Civil Liberties at the Cato Institute, Assistant professor in the Security Studies Program at Georgetown University, served as communications director and later as senior policy advisor to Rush Holt, military imagery analyst at the CIA’s National Photographic Interpretation Center, won numerous accolades</w:t>
      </w:r>
      <w:r w:rsidRPr="00AA6BE5">
        <w:rPr>
          <w:rStyle w:val="apple-converted-space"/>
          <w:bCs/>
        </w:rPr>
        <w:t> </w:t>
      </w:r>
      <w:r w:rsidRPr="00AA6BE5">
        <w:rPr>
          <w:rStyle w:val="normaltextrun"/>
        </w:rPr>
        <w:t>for  analytical</w:t>
      </w:r>
      <w:r w:rsidRPr="00AA6BE5">
        <w:rPr>
          <w:rStyle w:val="apple-converted-space"/>
          <w:bCs/>
        </w:rPr>
        <w:t> </w:t>
      </w:r>
      <w:r w:rsidRPr="00AA6BE5">
        <w:rPr>
          <w:rStyle w:val="normaltextrun"/>
        </w:rPr>
        <w:t>work, including letters of commendation from the Joint Special Operations Command, the Joint Warfare Analysis Center and the CIA’s Office of Military Affairs, analytical assignments included monitoring the breakup of the former Soviet Union and providing military assessments to policymakers on Iraqi and Iranian conventional forces, 6/1/15, "The Patriot Act is Not Fit for Purpose. Nor Is Its Replacement.",</w:t>
      </w:r>
      <w:r w:rsidRPr="00AA6BE5">
        <w:rPr>
          <w:rStyle w:val="apple-converted-space"/>
          <w:bCs/>
        </w:rPr>
        <w:t> </w:t>
      </w:r>
      <w:hyperlink r:id="rId66" w:history="1">
        <w:r w:rsidRPr="00AA6BE5">
          <w:rPr>
            <w:rStyle w:val="normaltextrun"/>
          </w:rPr>
          <w:t>http://www.cato.org/publications/commentary/patriot-act-not-fit-purpose-nor-its-replacement</w:t>
        </w:r>
      </w:hyperlink>
      <w:r w:rsidRPr="00AA6BE5">
        <w:rPr>
          <w:rStyle w:val="normaltextrun"/>
        </w:rPr>
        <w:t> </w:t>
      </w:r>
      <w:r w:rsidRPr="00AA6BE5">
        <w:rPr>
          <w:rStyle w:val="eop"/>
        </w:rPr>
        <w:t> </w:t>
      </w:r>
    </w:p>
    <w:p w:rsidR="00044F05" w:rsidRPr="00AA6BE5" w:rsidRDefault="00044F05" w:rsidP="00044F05">
      <w:r w:rsidRPr="00A3634B">
        <w:rPr>
          <w:rStyle w:val="normaltextrun"/>
          <w:u w:val="single"/>
        </w:rPr>
        <w:t>Senate Majority</w:t>
      </w:r>
      <w:r w:rsidRPr="00A3634B">
        <w:rPr>
          <w:rStyle w:val="apple-converted-space"/>
          <w:u w:val="single"/>
        </w:rPr>
        <w:t> </w:t>
      </w:r>
      <w:r w:rsidRPr="00A3634B">
        <w:rPr>
          <w:rStyle w:val="normaltextrun"/>
          <w:u w:val="single"/>
        </w:rPr>
        <w:t>Leader </w:t>
      </w:r>
      <w:r w:rsidRPr="00A3634B">
        <w:rPr>
          <w:rStyle w:val="apple-converted-space"/>
          <w:u w:val="single"/>
        </w:rPr>
        <w:t> </w:t>
      </w:r>
      <w:r w:rsidRPr="00A3634B">
        <w:rPr>
          <w:rStyle w:val="normaltextrun"/>
          <w:u w:val="single"/>
          <w:shd w:val="clear" w:color="auto" w:fill="E1E3E6"/>
        </w:rPr>
        <w:t>Mitch</w:t>
      </w:r>
      <w:r w:rsidRPr="00A3634B">
        <w:rPr>
          <w:rStyle w:val="apple-converted-space"/>
          <w:u w:val="single"/>
          <w:shd w:val="clear" w:color="auto" w:fill="E1E3E6"/>
        </w:rPr>
        <w:t> </w:t>
      </w:r>
      <w:r w:rsidRPr="00A3634B">
        <w:rPr>
          <w:rStyle w:val="normaltextrun"/>
          <w:u w:val="single"/>
          <w:shd w:val="clear" w:color="auto" w:fill="FFFF00"/>
        </w:rPr>
        <w:t>McConnell</w:t>
      </w:r>
      <w:r w:rsidRPr="00A3634B">
        <w:rPr>
          <w:rStyle w:val="normaltextrun"/>
          <w:u w:val="single"/>
        </w:rPr>
        <w:t>, </w:t>
      </w:r>
      <w:r w:rsidRPr="00A3634B">
        <w:rPr>
          <w:rStyle w:val="normaltextrun"/>
          <w:u w:val="single"/>
          <w:shd w:val="clear" w:color="auto" w:fill="E1E3E6"/>
        </w:rPr>
        <w:t>Senate Intelligence Committee Chairman Richard</w:t>
      </w:r>
      <w:r w:rsidRPr="00A3634B">
        <w:rPr>
          <w:rStyle w:val="apple-converted-space"/>
          <w:u w:val="single"/>
          <w:shd w:val="clear" w:color="auto" w:fill="E1E3E6"/>
        </w:rPr>
        <w:t> </w:t>
      </w:r>
      <w:r w:rsidRPr="00A3634B">
        <w:rPr>
          <w:rStyle w:val="normaltextrun"/>
          <w:u w:val="single"/>
          <w:shd w:val="clear" w:color="auto" w:fill="FFFF00"/>
        </w:rPr>
        <w:t>Burr</w:t>
      </w:r>
      <w:r w:rsidRPr="00A3634B">
        <w:rPr>
          <w:rStyle w:val="normaltextrun"/>
          <w:u w:val="single"/>
        </w:rPr>
        <w:t> </w:t>
      </w:r>
      <w:r w:rsidRPr="00A3634B">
        <w:rPr>
          <w:rStyle w:val="apple-converted-space"/>
          <w:u w:val="single"/>
        </w:rPr>
        <w:t> </w:t>
      </w:r>
      <w:r w:rsidRPr="00A3634B">
        <w:rPr>
          <w:rStyle w:val="normaltextrun"/>
          <w:u w:val="single"/>
          <w:shd w:val="clear" w:color="auto" w:fill="FFFF00"/>
        </w:rPr>
        <w:t>and</w:t>
      </w:r>
      <w:r w:rsidRPr="00A3634B">
        <w:rPr>
          <w:rStyle w:val="apple-converted-space"/>
          <w:u w:val="single"/>
        </w:rPr>
        <w:t> </w:t>
      </w:r>
      <w:r w:rsidRPr="00A3634B">
        <w:rPr>
          <w:rStyle w:val="normaltextrun"/>
          <w:u w:val="single"/>
        </w:rPr>
        <w:t>presidential hopeful Senator </w:t>
      </w:r>
      <w:r w:rsidRPr="00A3634B">
        <w:rPr>
          <w:rStyle w:val="apple-converted-space"/>
          <w:u w:val="single"/>
        </w:rPr>
        <w:t> </w:t>
      </w:r>
      <w:r w:rsidRPr="00A3634B">
        <w:rPr>
          <w:rStyle w:val="normaltextrun"/>
          <w:u w:val="single"/>
          <w:shd w:val="clear" w:color="auto" w:fill="E1E3E6"/>
        </w:rPr>
        <w:t>Marco</w:t>
      </w:r>
      <w:r w:rsidRPr="00A3634B">
        <w:rPr>
          <w:rStyle w:val="apple-converted-space"/>
          <w:u w:val="single"/>
          <w:shd w:val="clear" w:color="auto" w:fill="E1E3E6"/>
        </w:rPr>
        <w:t> </w:t>
      </w:r>
      <w:r w:rsidRPr="00A3634B">
        <w:rPr>
          <w:rStyle w:val="normaltextrun"/>
          <w:u w:val="single"/>
          <w:shd w:val="clear" w:color="auto" w:fill="FFFF00"/>
        </w:rPr>
        <w:t>Rubio  have</w:t>
      </w:r>
      <w:r w:rsidRPr="00A3634B">
        <w:rPr>
          <w:rStyle w:val="apple-converted-space"/>
          <w:u w:val="single"/>
          <w:shd w:val="clear" w:color="auto" w:fill="FFFF00"/>
        </w:rPr>
        <w:t> </w:t>
      </w:r>
      <w:r w:rsidRPr="00A3634B">
        <w:rPr>
          <w:rStyle w:val="normaltextrun"/>
          <w:u w:val="single"/>
          <w:shd w:val="clear" w:color="auto" w:fill="FFFF00"/>
        </w:rPr>
        <w:t>repeated</w:t>
      </w:r>
      <w:r w:rsidRPr="00A3634B">
        <w:rPr>
          <w:rStyle w:val="apple-converted-space"/>
          <w:u w:val="single"/>
        </w:rPr>
        <w:t> </w:t>
      </w:r>
      <w:r w:rsidRPr="00A3634B">
        <w:rPr>
          <w:rStyle w:val="normaltextrun"/>
          <w:u w:val="single"/>
        </w:rPr>
        <w:t>more times than I can count</w:t>
      </w:r>
      <w:r w:rsidRPr="00A3634B">
        <w:rPr>
          <w:rStyle w:val="apple-converted-space"/>
          <w:u w:val="single"/>
        </w:rPr>
        <w:t> </w:t>
      </w:r>
      <w:r w:rsidRPr="00A3634B">
        <w:rPr>
          <w:rStyle w:val="normaltextrun"/>
          <w:u w:val="single"/>
          <w:shd w:val="clear" w:color="auto" w:fill="FFFF00"/>
        </w:rPr>
        <w:t>that the</w:t>
      </w:r>
      <w:r w:rsidRPr="00A3634B">
        <w:rPr>
          <w:rStyle w:val="normaltextrun"/>
          <w:u w:val="single"/>
        </w:rPr>
        <w:t>se</w:t>
      </w:r>
      <w:r w:rsidRPr="00A3634B">
        <w:rPr>
          <w:rStyle w:val="apple-converted-space"/>
          <w:u w:val="single"/>
          <w:shd w:val="clear" w:color="auto" w:fill="FFFF00"/>
        </w:rPr>
        <w:t> </w:t>
      </w:r>
      <w:r w:rsidRPr="00A3634B">
        <w:rPr>
          <w:rStyle w:val="normaltextrun"/>
          <w:u w:val="single"/>
          <w:shd w:val="clear" w:color="auto" w:fill="FFFF00"/>
        </w:rPr>
        <w:t>Patriot Act provisions are “vital” to preventing another 9/11.</w:t>
      </w:r>
      <w:r w:rsidRPr="00A3634B">
        <w:rPr>
          <w:rStyle w:val="eop"/>
          <w:u w:val="single"/>
        </w:rPr>
        <w:t> </w:t>
      </w:r>
    </w:p>
    <w:p w:rsidR="00044F05" w:rsidRPr="00AA6BE5" w:rsidRDefault="00044F05" w:rsidP="00044F05">
      <w:r w:rsidRPr="00A3634B">
        <w:rPr>
          <w:rStyle w:val="normaltextrun"/>
          <w:u w:val="single"/>
          <w:shd w:val="clear" w:color="auto" w:fill="FFFF00"/>
        </w:rPr>
        <w:t>But they are</w:t>
      </w:r>
      <w:r w:rsidRPr="00A3634B">
        <w:rPr>
          <w:rStyle w:val="apple-converted-space"/>
          <w:u w:val="single"/>
        </w:rPr>
        <w:t> </w:t>
      </w:r>
      <w:r w:rsidRPr="00A3634B">
        <w:rPr>
          <w:rStyle w:val="normaltextrun"/>
          <w:u w:val="single"/>
        </w:rPr>
        <w:t>objectively</w:t>
      </w:r>
      <w:r w:rsidRPr="00A3634B">
        <w:rPr>
          <w:rStyle w:val="apple-converted-space"/>
          <w:u w:val="single"/>
        </w:rPr>
        <w:t> </w:t>
      </w:r>
      <w:r w:rsidRPr="00A3634B">
        <w:rPr>
          <w:rStyle w:val="normaltextrun"/>
          <w:u w:val="single"/>
          <w:shd w:val="clear" w:color="auto" w:fill="FFFF00"/>
        </w:rPr>
        <w:t>wrong</w:t>
      </w:r>
      <w:r w:rsidRPr="00A3634B">
        <w:rPr>
          <w:rStyle w:val="normaltextrun"/>
          <w:u w:val="single"/>
        </w:rPr>
        <w:t>. Last month</w:t>
      </w:r>
      <w:r w:rsidRPr="00A3634B">
        <w:rPr>
          <w:rStyle w:val="apple-converted-space"/>
          <w:u w:val="single"/>
        </w:rPr>
        <w:t> </w:t>
      </w:r>
      <w:r w:rsidRPr="00A3634B">
        <w:rPr>
          <w:rStyle w:val="normaltextrun"/>
          <w:u w:val="single"/>
          <w:shd w:val="clear" w:color="auto" w:fill="FFFF00"/>
        </w:rPr>
        <w:t>the</w:t>
      </w:r>
      <w:r w:rsidRPr="00A3634B">
        <w:rPr>
          <w:rStyle w:val="normaltextrun"/>
          <w:u w:val="single"/>
        </w:rPr>
        <w:t> </w:t>
      </w:r>
      <w:r w:rsidRPr="00A3634B">
        <w:rPr>
          <w:rStyle w:val="apple-converted-space"/>
          <w:u w:val="single"/>
        </w:rPr>
        <w:t> </w:t>
      </w:r>
      <w:r w:rsidRPr="00A3634B">
        <w:rPr>
          <w:rStyle w:val="normaltextrun"/>
          <w:u w:val="single"/>
          <w:shd w:val="clear" w:color="auto" w:fill="E1E3E6"/>
        </w:rPr>
        <w:t>Department of Justice Inspector General</w:t>
      </w:r>
      <w:r w:rsidRPr="00A3634B">
        <w:rPr>
          <w:rStyle w:val="normaltextrun"/>
          <w:u w:val="single"/>
        </w:rPr>
        <w:t> (</w:t>
      </w:r>
      <w:r w:rsidRPr="00A3634B">
        <w:rPr>
          <w:rStyle w:val="spellingerror"/>
          <w:u w:val="single"/>
          <w:shd w:val="clear" w:color="auto" w:fill="FFFF00"/>
        </w:rPr>
        <w:t>DoJ</w:t>
      </w:r>
      <w:r w:rsidRPr="00A3634B">
        <w:rPr>
          <w:rStyle w:val="apple-converted-space"/>
          <w:u w:val="single"/>
          <w:shd w:val="clear" w:color="auto" w:fill="FFFF00"/>
        </w:rPr>
        <w:t> </w:t>
      </w:r>
      <w:r w:rsidRPr="00A3634B">
        <w:rPr>
          <w:rStyle w:val="normaltextrun"/>
          <w:u w:val="single"/>
          <w:shd w:val="clear" w:color="auto" w:fill="FFFF00"/>
        </w:rPr>
        <w:t>IG</w:t>
      </w:r>
      <w:r w:rsidRPr="00A3634B">
        <w:rPr>
          <w:rStyle w:val="normaltextrun"/>
          <w:u w:val="single"/>
        </w:rPr>
        <w:t>)</w:t>
      </w:r>
      <w:r w:rsidRPr="00A3634B">
        <w:rPr>
          <w:rStyle w:val="apple-converted-space"/>
          <w:u w:val="single"/>
        </w:rPr>
        <w:t> </w:t>
      </w:r>
      <w:r w:rsidRPr="00A3634B">
        <w:rPr>
          <w:rStyle w:val="normaltextrun"/>
          <w:u w:val="single"/>
          <w:shd w:val="clear" w:color="auto" w:fill="FFFF00"/>
        </w:rPr>
        <w:t>released a partially declassified version of a</w:t>
      </w:r>
      <w:r w:rsidRPr="00A3634B">
        <w:rPr>
          <w:rStyle w:val="apple-converted-space"/>
          <w:u w:val="single"/>
        </w:rPr>
        <w:t> </w:t>
      </w:r>
      <w:r w:rsidRPr="00A3634B">
        <w:rPr>
          <w:rStyle w:val="normaltextrun"/>
          <w:u w:val="single"/>
        </w:rPr>
        <w:t>long overdue  </w:t>
      </w:r>
      <w:r w:rsidRPr="00A3634B">
        <w:rPr>
          <w:rStyle w:val="normaltextrun"/>
          <w:u w:val="single"/>
          <w:shd w:val="clear" w:color="auto" w:fill="FFFF00"/>
        </w:rPr>
        <w:t>Patriot Act compliance report</w:t>
      </w:r>
      <w:r w:rsidRPr="00A3634B">
        <w:rPr>
          <w:rStyle w:val="normaltextrun"/>
          <w:u w:val="single"/>
        </w:rPr>
        <w:t>.</w:t>
      </w:r>
      <w:r w:rsidRPr="00A3634B">
        <w:rPr>
          <w:rStyle w:val="eop"/>
          <w:u w:val="single"/>
        </w:rPr>
        <w:t> </w:t>
      </w:r>
    </w:p>
    <w:p w:rsidR="00044F05" w:rsidRPr="00A3634B" w:rsidRDefault="00044F05" w:rsidP="00044F05">
      <w:r w:rsidRPr="00A3634B">
        <w:rPr>
          <w:rStyle w:val="normaltextrun"/>
          <w:u w:val="single"/>
          <w:shd w:val="clear" w:color="auto" w:fill="FFFF00"/>
        </w:rPr>
        <w:t>With respect to Sec. 215</w:t>
      </w:r>
      <w:r w:rsidRPr="00A3634B">
        <w:rPr>
          <w:rStyle w:val="apple-converted-space"/>
          <w:u w:val="single"/>
        </w:rPr>
        <w:t> </w:t>
      </w:r>
      <w:r w:rsidRPr="00A3634B">
        <w:rPr>
          <w:rStyle w:val="normaltextrun"/>
          <w:u w:val="single"/>
        </w:rPr>
        <w:t>of the Patriot Act, which encompasses the controversial telephone metadata program as well as a much larger business records dragnet that just expired,</w:t>
      </w:r>
      <w:r w:rsidRPr="00A3634B">
        <w:rPr>
          <w:rStyle w:val="apple-converted-space"/>
          <w:u w:val="single"/>
        </w:rPr>
        <w:t> </w:t>
      </w:r>
      <w:r w:rsidRPr="00A3634B">
        <w:rPr>
          <w:rStyle w:val="normaltextrun"/>
          <w:u w:val="single"/>
          <w:shd w:val="clear" w:color="auto" w:fill="FFFF00"/>
        </w:rPr>
        <w:t>the report found that</w:t>
      </w:r>
      <w:r w:rsidRPr="00A3634B">
        <w:rPr>
          <w:rStyle w:val="normaltextrun"/>
          <w:u w:val="single"/>
        </w:rPr>
        <w:t>, “</w:t>
      </w:r>
      <w:r w:rsidRPr="00A3634B">
        <w:rPr>
          <w:rStyle w:val="normaltextrun"/>
          <w:u w:val="single"/>
          <w:shd w:val="clear" w:color="auto" w:fill="FFFF00"/>
        </w:rPr>
        <w:t>The agents</w:t>
      </w:r>
      <w:r w:rsidRPr="00A3634B">
        <w:rPr>
          <w:rStyle w:val="apple-converted-space"/>
          <w:u w:val="single"/>
        </w:rPr>
        <w:t> </w:t>
      </w:r>
      <w:r w:rsidRPr="00A3634B">
        <w:rPr>
          <w:rStyle w:val="normaltextrun"/>
          <w:u w:val="single"/>
        </w:rPr>
        <w:t>we interviewed</w:t>
      </w:r>
      <w:r w:rsidRPr="00A3634B">
        <w:rPr>
          <w:rStyle w:val="apple-converted-space"/>
          <w:u w:val="single"/>
        </w:rPr>
        <w:t> </w:t>
      </w:r>
      <w:r w:rsidRPr="00A3634B">
        <w:rPr>
          <w:rStyle w:val="normaltextrun"/>
          <w:u w:val="single"/>
          <w:shd w:val="clear" w:color="auto" w:fill="FFFF00"/>
        </w:rPr>
        <w:t>did not identify a</w:t>
      </w:r>
      <w:r w:rsidRPr="00A3634B">
        <w:rPr>
          <w:rStyle w:val="normaltextrun"/>
          <w:u w:val="single"/>
        </w:rPr>
        <w:t>ny</w:t>
      </w:r>
      <w:r w:rsidRPr="00A3634B">
        <w:rPr>
          <w:rStyle w:val="apple-converted-space"/>
          <w:u w:val="single"/>
        </w:rPr>
        <w:t> </w:t>
      </w:r>
      <w:r w:rsidRPr="00A3634B">
        <w:rPr>
          <w:rStyle w:val="normaltextrun"/>
          <w:u w:val="single"/>
          <w:shd w:val="clear" w:color="auto" w:fill="FFFF00"/>
        </w:rPr>
        <w:t>major</w:t>
      </w:r>
      <w:r w:rsidRPr="00A3634B">
        <w:rPr>
          <w:rStyle w:val="apple-converted-space"/>
          <w:u w:val="single"/>
          <w:shd w:val="clear" w:color="auto" w:fill="FFFF00"/>
        </w:rPr>
        <w:t> </w:t>
      </w:r>
      <w:r w:rsidRPr="00A3634B">
        <w:rPr>
          <w:rStyle w:val="normaltextrun"/>
          <w:u w:val="single"/>
        </w:rPr>
        <w:t>case</w:t>
      </w:r>
      <w:r w:rsidRPr="00A3634B">
        <w:rPr>
          <w:rStyle w:val="apple-converted-space"/>
          <w:u w:val="single"/>
        </w:rPr>
        <w:t> </w:t>
      </w:r>
      <w:r w:rsidRPr="00A3634B">
        <w:rPr>
          <w:rStyle w:val="normaltextrun"/>
          <w:u w:val="single"/>
          <w:shd w:val="clear" w:color="auto" w:fill="FFFF00"/>
        </w:rPr>
        <w:t>development</w:t>
      </w:r>
      <w:r w:rsidRPr="00A3634B">
        <w:rPr>
          <w:rStyle w:val="normaltextrun"/>
          <w:u w:val="single"/>
        </w:rPr>
        <w:t>s</w:t>
      </w:r>
      <w:r w:rsidRPr="00A3634B">
        <w:rPr>
          <w:rStyle w:val="apple-converted-space"/>
          <w:u w:val="single"/>
          <w:shd w:val="clear" w:color="auto" w:fill="FFFF00"/>
        </w:rPr>
        <w:t> </w:t>
      </w:r>
      <w:r w:rsidRPr="00A3634B">
        <w:rPr>
          <w:rStyle w:val="normaltextrun"/>
          <w:u w:val="single"/>
          <w:shd w:val="clear" w:color="auto" w:fill="FFFF00"/>
        </w:rPr>
        <w:t>that resulted from</w:t>
      </w:r>
      <w:r w:rsidRPr="00A3634B">
        <w:rPr>
          <w:rStyle w:val="apple-converted-space"/>
          <w:u w:val="single"/>
          <w:shd w:val="clear" w:color="auto" w:fill="FFFF00"/>
        </w:rPr>
        <w:t> </w:t>
      </w:r>
      <w:r w:rsidRPr="00A3634B">
        <w:rPr>
          <w:rStyle w:val="normaltextrun"/>
          <w:u w:val="single"/>
        </w:rPr>
        <w:t>the</w:t>
      </w:r>
      <w:r w:rsidRPr="00A3634B">
        <w:rPr>
          <w:rStyle w:val="apple-converted-space"/>
          <w:u w:val="single"/>
          <w:shd w:val="clear" w:color="auto" w:fill="FFFF00"/>
        </w:rPr>
        <w:t> </w:t>
      </w:r>
      <w:r w:rsidRPr="00A3634B">
        <w:rPr>
          <w:rStyle w:val="normaltextrun"/>
          <w:u w:val="single"/>
          <w:shd w:val="clear" w:color="auto" w:fill="FFFF00"/>
        </w:rPr>
        <w:t>records obtained in response to Section 215</w:t>
      </w:r>
      <w:r w:rsidRPr="00A3634B">
        <w:rPr>
          <w:rStyle w:val="apple-converted-space"/>
          <w:u w:val="single"/>
          <w:shd w:val="clear" w:color="auto" w:fill="FFFF00"/>
        </w:rPr>
        <w:t> </w:t>
      </w:r>
      <w:r w:rsidRPr="00A3634B">
        <w:rPr>
          <w:rStyle w:val="normaltextrun"/>
          <w:u w:val="single"/>
        </w:rPr>
        <w:t>orders … ”</w:t>
      </w:r>
      <w:r w:rsidRPr="00A3634B">
        <w:rPr>
          <w:rStyle w:val="eop"/>
          <w:u w:val="single"/>
        </w:rPr>
        <w:t> </w:t>
      </w:r>
    </w:p>
    <w:p w:rsidR="00044F05" w:rsidRPr="00A3634B" w:rsidRDefault="00044F05" w:rsidP="00044F05">
      <w:r w:rsidRPr="00A3634B">
        <w:rPr>
          <w:rStyle w:val="normaltextrun"/>
          <w:u w:val="single"/>
        </w:rPr>
        <w:t>Nearly</w:t>
      </w:r>
      <w:r w:rsidRPr="00A3634B">
        <w:rPr>
          <w:rStyle w:val="apple-converted-space"/>
          <w:u w:val="single"/>
        </w:rPr>
        <w:t> </w:t>
      </w:r>
      <w:r w:rsidRPr="00A3634B">
        <w:rPr>
          <w:rStyle w:val="normaltextrun"/>
          <w:u w:val="single"/>
          <w:shd w:val="clear" w:color="auto" w:fill="FFFF00"/>
        </w:rPr>
        <w:t>14 years</w:t>
      </w:r>
      <w:r w:rsidRPr="00A3634B">
        <w:rPr>
          <w:rStyle w:val="apple-converted-space"/>
          <w:b/>
          <w:u w:val="single"/>
          <w:shd w:val="clear" w:color="auto" w:fill="FFFF00"/>
        </w:rPr>
        <w:t> </w:t>
      </w:r>
      <w:r w:rsidRPr="00A3634B">
        <w:rPr>
          <w:rStyle w:val="normaltextrun"/>
          <w:u w:val="single"/>
          <w:shd w:val="clear" w:color="auto" w:fill="FFFF00"/>
        </w:rPr>
        <w:t>of using this provision</w:t>
      </w:r>
      <w:r w:rsidRPr="00A3634B">
        <w:rPr>
          <w:rStyle w:val="normaltextrun"/>
          <w:u w:val="single"/>
        </w:rPr>
        <w:t>—</w:t>
      </w:r>
      <w:r w:rsidRPr="00A3634B">
        <w:rPr>
          <w:rStyle w:val="normaltextrun"/>
          <w:u w:val="single"/>
          <w:shd w:val="clear" w:color="auto" w:fill="FFFF00"/>
        </w:rPr>
        <w:t>which has swept up</w:t>
      </w:r>
      <w:r w:rsidRPr="00A3634B">
        <w:rPr>
          <w:rStyle w:val="apple-converted-space"/>
          <w:u w:val="single"/>
        </w:rPr>
        <w:t> </w:t>
      </w:r>
      <w:r w:rsidRPr="00A3634B">
        <w:rPr>
          <w:rStyle w:val="normaltextrun"/>
          <w:u w:val="single"/>
          <w:shd w:val="clear" w:color="auto" w:fill="FFFF00"/>
        </w:rPr>
        <w:t>tens of millions</w:t>
      </w:r>
      <w:r w:rsidRPr="00A3634B">
        <w:rPr>
          <w:rStyle w:val="apple-converted-space"/>
          <w:b/>
          <w:u w:val="single"/>
          <w:shd w:val="clear" w:color="auto" w:fill="FFFF00"/>
        </w:rPr>
        <w:t> </w:t>
      </w:r>
      <w:r w:rsidRPr="00A3634B">
        <w:rPr>
          <w:rStyle w:val="normaltextrun"/>
          <w:u w:val="single"/>
          <w:shd w:val="clear" w:color="auto" w:fill="FFFF00"/>
        </w:rPr>
        <w:t>of records of</w:t>
      </w:r>
      <w:r w:rsidRPr="00A3634B">
        <w:rPr>
          <w:rStyle w:val="apple-converted-space"/>
          <w:u w:val="single"/>
          <w:shd w:val="clear" w:color="auto" w:fill="FFFF00"/>
        </w:rPr>
        <w:t> </w:t>
      </w:r>
      <w:r w:rsidRPr="00A3634B">
        <w:rPr>
          <w:rStyle w:val="normaltextrun"/>
          <w:u w:val="single"/>
          <w:shd w:val="clear" w:color="auto" w:fill="FFFF00"/>
        </w:rPr>
        <w:t>innocent</w:t>
      </w:r>
      <w:r w:rsidRPr="00A3634B">
        <w:rPr>
          <w:rStyle w:val="apple-converted-space"/>
          <w:u w:val="single"/>
          <w:shd w:val="clear" w:color="auto" w:fill="FFFF00"/>
        </w:rPr>
        <w:t> </w:t>
      </w:r>
      <w:r w:rsidRPr="00A3634B">
        <w:rPr>
          <w:rStyle w:val="normaltextrun"/>
          <w:u w:val="single"/>
          <w:shd w:val="clear" w:color="auto" w:fill="FFFF00"/>
        </w:rPr>
        <w:t>Americans</w:t>
      </w:r>
      <w:r w:rsidRPr="00A3634B">
        <w:rPr>
          <w:rStyle w:val="apple-converted-space"/>
          <w:u w:val="single"/>
        </w:rPr>
        <w:t> </w:t>
      </w:r>
      <w:r w:rsidRPr="00A3634B">
        <w:rPr>
          <w:rStyle w:val="normaltextrun"/>
          <w:u w:val="single"/>
          <w:shd w:val="clear" w:color="auto" w:fill="FFFF00"/>
        </w:rPr>
        <w:t>in the process</w:t>
      </w:r>
      <w:r w:rsidRPr="00A3634B">
        <w:rPr>
          <w:rStyle w:val="normaltextrun"/>
          <w:u w:val="single"/>
        </w:rPr>
        <w:t>—</w:t>
      </w:r>
      <w:r w:rsidRPr="00A3634B">
        <w:rPr>
          <w:rStyle w:val="normaltextrun"/>
          <w:u w:val="single"/>
          <w:shd w:val="clear" w:color="auto" w:fill="FFFF00"/>
        </w:rPr>
        <w:t>has resulted in</w:t>
      </w:r>
      <w:r w:rsidRPr="00A3634B">
        <w:rPr>
          <w:rStyle w:val="apple-converted-space"/>
          <w:u w:val="single"/>
          <w:shd w:val="clear" w:color="auto" w:fill="FFFF00"/>
        </w:rPr>
        <w:t> </w:t>
      </w:r>
      <w:r w:rsidRPr="00A3634B">
        <w:rPr>
          <w:rStyle w:val="normaltextrun"/>
          <w:u w:val="single"/>
          <w:shd w:val="clear" w:color="auto" w:fill="FFFF00"/>
        </w:rPr>
        <w:t>zero</w:t>
      </w:r>
      <w:r w:rsidRPr="00A3634B">
        <w:rPr>
          <w:rStyle w:val="apple-converted-space"/>
          <w:u w:val="single"/>
          <w:shd w:val="clear" w:color="auto" w:fill="FFFF00"/>
        </w:rPr>
        <w:t> </w:t>
      </w:r>
      <w:r w:rsidRPr="00A3634B">
        <w:rPr>
          <w:rStyle w:val="normaltextrun"/>
          <w:u w:val="single"/>
          <w:shd w:val="clear" w:color="auto" w:fill="FFFF00"/>
        </w:rPr>
        <w:t>terror</w:t>
      </w:r>
      <w:r w:rsidRPr="00A3634B">
        <w:rPr>
          <w:rStyle w:val="normaltextrun"/>
          <w:u w:val="single"/>
        </w:rPr>
        <w:t>ist</w:t>
      </w:r>
      <w:r w:rsidRPr="00A3634B">
        <w:rPr>
          <w:rStyle w:val="apple-converted-space"/>
          <w:u w:val="single"/>
          <w:shd w:val="clear" w:color="auto" w:fill="FFFF00"/>
        </w:rPr>
        <w:t> </w:t>
      </w:r>
      <w:r w:rsidRPr="00A3634B">
        <w:rPr>
          <w:rStyle w:val="normaltextrun"/>
          <w:u w:val="single"/>
          <w:shd w:val="clear" w:color="auto" w:fill="FFFF00"/>
        </w:rPr>
        <w:t>plots against America being uncovered,</w:t>
      </w:r>
      <w:r w:rsidRPr="00A3634B">
        <w:rPr>
          <w:rStyle w:val="apple-converted-space"/>
          <w:u w:val="single"/>
          <w:shd w:val="clear" w:color="auto" w:fill="FFFF00"/>
        </w:rPr>
        <w:t> </w:t>
      </w:r>
      <w:r w:rsidRPr="00A3634B">
        <w:rPr>
          <w:rStyle w:val="normaltextrun"/>
          <w:u w:val="single"/>
        </w:rPr>
        <w:t>much less disrupted.</w:t>
      </w:r>
      <w:r w:rsidRPr="00A3634B">
        <w:rPr>
          <w:rStyle w:val="eop"/>
          <w:u w:val="single"/>
        </w:rPr>
        <w:t> </w:t>
      </w:r>
    </w:p>
    <w:p w:rsidR="00044F05" w:rsidRPr="00A3634B" w:rsidRDefault="00044F05" w:rsidP="00044F05">
      <w:r w:rsidRPr="00A3634B">
        <w:rPr>
          <w:rStyle w:val="normaltextrun"/>
          <w:u w:val="single"/>
        </w:rPr>
        <w:t>And</w:t>
      </w:r>
      <w:r w:rsidRPr="00A3634B">
        <w:rPr>
          <w:rStyle w:val="apple-converted-space"/>
          <w:u w:val="single"/>
        </w:rPr>
        <w:t> </w:t>
      </w:r>
      <w:r w:rsidRPr="00A3634B">
        <w:rPr>
          <w:rStyle w:val="normaltextrun"/>
          <w:u w:val="single"/>
          <w:shd w:val="clear" w:color="auto" w:fill="FFFF00"/>
        </w:rPr>
        <w:t>this applies not simply to</w:t>
      </w:r>
      <w:r w:rsidRPr="00A3634B">
        <w:rPr>
          <w:rStyle w:val="apple-converted-space"/>
          <w:u w:val="single"/>
        </w:rPr>
        <w:t> </w:t>
      </w:r>
      <w:r w:rsidRPr="00A3634B">
        <w:rPr>
          <w:rStyle w:val="normaltextrun"/>
          <w:u w:val="single"/>
          <w:shd w:val="clear" w:color="auto" w:fill="FFFF00"/>
        </w:rPr>
        <w:t>the</w:t>
      </w:r>
      <w:r w:rsidRPr="00A3634B">
        <w:rPr>
          <w:rStyle w:val="apple-converted-space"/>
          <w:u w:val="single"/>
        </w:rPr>
        <w:t> </w:t>
      </w:r>
      <w:r w:rsidRPr="00A3634B">
        <w:rPr>
          <w:rStyle w:val="normaltextrun"/>
          <w:u w:val="single"/>
        </w:rPr>
        <w:t>telephone</w:t>
      </w:r>
      <w:r w:rsidRPr="00A3634B">
        <w:rPr>
          <w:rStyle w:val="apple-converted-space"/>
          <w:u w:val="single"/>
        </w:rPr>
        <w:t> </w:t>
      </w:r>
      <w:r w:rsidRPr="00A3634B">
        <w:rPr>
          <w:rStyle w:val="normaltextrun"/>
          <w:u w:val="single"/>
          <w:shd w:val="clear" w:color="auto" w:fill="FFFF00"/>
        </w:rPr>
        <w:t>metadata program</w:t>
      </w:r>
      <w:r w:rsidRPr="00A3634B">
        <w:rPr>
          <w:rStyle w:val="apple-converted-space"/>
          <w:u w:val="single"/>
        </w:rPr>
        <w:t> </w:t>
      </w:r>
      <w:r w:rsidRPr="00A3634B">
        <w:rPr>
          <w:rStyle w:val="normaltextrun"/>
          <w:u w:val="single"/>
        </w:rPr>
        <w:t>exposed by Edward Snowden two years ago,</w:t>
      </w:r>
      <w:r w:rsidRPr="00A3634B">
        <w:rPr>
          <w:rStyle w:val="apple-converted-space"/>
          <w:u w:val="single"/>
        </w:rPr>
        <w:t> </w:t>
      </w:r>
      <w:r w:rsidRPr="00A3634B">
        <w:rPr>
          <w:rStyle w:val="normaltextrun"/>
          <w:u w:val="single"/>
          <w:shd w:val="clear" w:color="auto" w:fill="FFFF00"/>
        </w:rPr>
        <w:t>but to every Sec. 215-related program since</w:t>
      </w:r>
      <w:r w:rsidRPr="00A3634B">
        <w:rPr>
          <w:rStyle w:val="apple-converted-space"/>
          <w:u w:val="single"/>
        </w:rPr>
        <w:t> </w:t>
      </w:r>
      <w:r w:rsidRPr="00A3634B">
        <w:rPr>
          <w:rStyle w:val="normaltextrun"/>
          <w:u w:val="single"/>
        </w:rPr>
        <w:t>the Patriot Act</w:t>
      </w:r>
      <w:r w:rsidRPr="00A3634B">
        <w:rPr>
          <w:rStyle w:val="apple-converted-space"/>
          <w:u w:val="single"/>
        </w:rPr>
        <w:t> </w:t>
      </w:r>
      <w:r w:rsidRPr="00A3634B">
        <w:rPr>
          <w:rStyle w:val="normaltextrun"/>
          <w:u w:val="single"/>
        </w:rPr>
        <w:t>was</w:t>
      </w:r>
      <w:r w:rsidRPr="00A3634B">
        <w:rPr>
          <w:rStyle w:val="apple-converted-space"/>
          <w:u w:val="single"/>
        </w:rPr>
        <w:t> </w:t>
      </w:r>
      <w:r w:rsidRPr="00A3634B">
        <w:rPr>
          <w:rStyle w:val="normaltextrun"/>
          <w:u w:val="single"/>
        </w:rPr>
        <w:t>enacted in</w:t>
      </w:r>
      <w:r w:rsidRPr="00A3634B">
        <w:rPr>
          <w:rStyle w:val="apple-converted-space"/>
          <w:u w:val="single"/>
        </w:rPr>
        <w:t> </w:t>
      </w:r>
      <w:r w:rsidRPr="00A3634B">
        <w:rPr>
          <w:rStyle w:val="normaltextrun"/>
          <w:u w:val="single"/>
          <w:shd w:val="clear" w:color="auto" w:fill="FFFF00"/>
        </w:rPr>
        <w:t>October 2001</w:t>
      </w:r>
      <w:r w:rsidRPr="00A3634B">
        <w:rPr>
          <w:rStyle w:val="normaltextrun"/>
          <w:u w:val="single"/>
        </w:rPr>
        <w:t>.</w:t>
      </w:r>
      <w:r w:rsidRPr="00A3634B">
        <w:rPr>
          <w:rStyle w:val="apple-converted-space"/>
          <w:u w:val="single"/>
        </w:rPr>
        <w:t> </w:t>
      </w:r>
      <w:r w:rsidRPr="00A3634B">
        <w:rPr>
          <w:rStyle w:val="normaltextrun"/>
          <w:u w:val="single"/>
          <w:shd w:val="clear" w:color="auto" w:fill="FFFF00"/>
        </w:rPr>
        <w:t>The</w:t>
      </w:r>
      <w:r w:rsidRPr="00A3634B">
        <w:rPr>
          <w:rStyle w:val="apple-converted-space"/>
          <w:u w:val="single"/>
          <w:shd w:val="clear" w:color="auto" w:fill="FFFF00"/>
        </w:rPr>
        <w:t> </w:t>
      </w:r>
      <w:r w:rsidRPr="00A3634B">
        <w:rPr>
          <w:rStyle w:val="spellingerror"/>
          <w:u w:val="single"/>
          <w:shd w:val="clear" w:color="auto" w:fill="FFFF00"/>
        </w:rPr>
        <w:t>DoJ</w:t>
      </w:r>
      <w:r>
        <w:rPr>
          <w:rStyle w:val="apple-converted-space"/>
          <w:u w:val="single"/>
          <w:shd w:val="clear" w:color="auto" w:fill="FFFF00"/>
        </w:rPr>
        <w:t xml:space="preserve"> </w:t>
      </w:r>
      <w:r w:rsidRPr="00A3634B">
        <w:rPr>
          <w:rStyle w:val="normaltextrun"/>
          <w:u w:val="single"/>
          <w:shd w:val="clear" w:color="auto" w:fill="FFFF00"/>
        </w:rPr>
        <w:t>IG report’s</w:t>
      </w:r>
      <w:r w:rsidRPr="00A3634B">
        <w:rPr>
          <w:rStyle w:val="apple-converted-space"/>
          <w:u w:val="single"/>
        </w:rPr>
        <w:t> </w:t>
      </w:r>
      <w:r w:rsidRPr="00A3634B">
        <w:rPr>
          <w:rStyle w:val="normaltextrun"/>
          <w:u w:val="single"/>
        </w:rPr>
        <w:t>findings</w:t>
      </w:r>
      <w:r w:rsidRPr="00A3634B">
        <w:rPr>
          <w:rStyle w:val="apple-converted-space"/>
          <w:u w:val="single"/>
        </w:rPr>
        <w:t> </w:t>
      </w:r>
      <w:r w:rsidRPr="00A3634B">
        <w:rPr>
          <w:rStyle w:val="normaltextrun"/>
          <w:u w:val="single"/>
          <w:shd w:val="clear" w:color="auto" w:fill="FFFF00"/>
        </w:rPr>
        <w:t>mirror those of</w:t>
      </w:r>
      <w:r w:rsidRPr="00A3634B">
        <w:rPr>
          <w:rStyle w:val="apple-converted-space"/>
          <w:u w:val="single"/>
        </w:rPr>
        <w:t> </w:t>
      </w:r>
      <w:r w:rsidRPr="00A3634B">
        <w:rPr>
          <w:rStyle w:val="normaltextrun"/>
          <w:u w:val="single"/>
        </w:rPr>
        <w:t>President</w:t>
      </w:r>
      <w:r w:rsidRPr="00A3634B">
        <w:rPr>
          <w:rStyle w:val="apple-converted-space"/>
          <w:u w:val="single"/>
        </w:rPr>
        <w:t> </w:t>
      </w:r>
      <w:r w:rsidRPr="00A3634B">
        <w:rPr>
          <w:rStyle w:val="normaltextrun"/>
          <w:u w:val="single"/>
          <w:shd w:val="clear" w:color="auto" w:fill="FFFF00"/>
        </w:rPr>
        <w:t>Obama’s own Review Group</w:t>
      </w:r>
      <w:r w:rsidRPr="00A3634B">
        <w:rPr>
          <w:rStyle w:val="apple-converted-space"/>
          <w:u w:val="single"/>
        </w:rPr>
        <w:t> </w:t>
      </w:r>
      <w:r w:rsidRPr="00A3634B">
        <w:rPr>
          <w:rStyle w:val="normaltextrun"/>
          <w:u w:val="single"/>
        </w:rPr>
        <w:t>on Intelligence and Communications Technologies, which issued its own report</w:t>
      </w:r>
      <w:r w:rsidRPr="00A3634B">
        <w:rPr>
          <w:rStyle w:val="apple-converted-space"/>
          <w:u w:val="single"/>
        </w:rPr>
        <w:t> </w:t>
      </w:r>
      <w:r w:rsidRPr="00A3634B">
        <w:rPr>
          <w:rStyle w:val="normaltextrun"/>
          <w:u w:val="single"/>
          <w:shd w:val="clear" w:color="auto" w:fill="FFFF00"/>
        </w:rPr>
        <w:t>over 18 months ago.</w:t>
      </w:r>
      <w:r w:rsidRPr="00A3634B">
        <w:rPr>
          <w:rStyle w:val="eop"/>
          <w:u w:val="single"/>
        </w:rPr>
        <w:t> </w:t>
      </w:r>
    </w:p>
    <w:p w:rsidR="00044F05" w:rsidRPr="00AA6BE5" w:rsidRDefault="00044F05" w:rsidP="00044F05">
      <w:pPr>
        <w:rPr>
          <w:rStyle w:val="eop"/>
        </w:rPr>
      </w:pPr>
      <w:r w:rsidRPr="00A3634B">
        <w:rPr>
          <w:rStyle w:val="normaltextrun"/>
          <w:u w:val="single"/>
          <w:shd w:val="clear" w:color="auto" w:fill="FFFF00"/>
        </w:rPr>
        <w:t>This is</w:t>
      </w:r>
      <w:r w:rsidRPr="00A3634B">
        <w:rPr>
          <w:rStyle w:val="apple-converted-space"/>
          <w:u w:val="single"/>
        </w:rPr>
        <w:t> </w:t>
      </w:r>
      <w:r w:rsidRPr="00A3634B">
        <w:rPr>
          <w:rStyle w:val="normaltextrun"/>
          <w:u w:val="single"/>
        </w:rPr>
        <w:t>exactly</w:t>
      </w:r>
      <w:r w:rsidRPr="00A3634B">
        <w:rPr>
          <w:rStyle w:val="apple-converted-space"/>
          <w:u w:val="single"/>
        </w:rPr>
        <w:t> </w:t>
      </w:r>
      <w:r w:rsidRPr="00A3634B">
        <w:rPr>
          <w:rStyle w:val="normaltextrun"/>
          <w:u w:val="single"/>
          <w:shd w:val="clear" w:color="auto" w:fill="FFFF00"/>
        </w:rPr>
        <w:t>the same</w:t>
      </w:r>
      <w:r w:rsidRPr="00A3634B">
        <w:rPr>
          <w:rStyle w:val="apple-converted-space"/>
          <w:u w:val="single"/>
        </w:rPr>
        <w:t> </w:t>
      </w:r>
      <w:r w:rsidRPr="00A3634B">
        <w:rPr>
          <w:rStyle w:val="normaltextrun"/>
          <w:u w:val="single"/>
        </w:rPr>
        <w:t>dismal</w:t>
      </w:r>
      <w:r w:rsidRPr="00A3634B">
        <w:rPr>
          <w:rStyle w:val="apple-converted-space"/>
          <w:u w:val="single"/>
        </w:rPr>
        <w:t> </w:t>
      </w:r>
      <w:r w:rsidRPr="00A3634B">
        <w:rPr>
          <w:rStyle w:val="normaltextrun"/>
          <w:u w:val="single"/>
          <w:shd w:val="clear" w:color="auto" w:fill="FFFF00"/>
        </w:rPr>
        <w:t>record </w:t>
      </w:r>
      <w:r w:rsidRPr="00A3634B">
        <w:rPr>
          <w:rStyle w:val="apple-converted-space"/>
          <w:u w:val="single"/>
          <w:shd w:val="clear" w:color="auto" w:fill="FFFF00"/>
        </w:rPr>
        <w:t> </w:t>
      </w:r>
      <w:r w:rsidRPr="00A3634B">
        <w:rPr>
          <w:rStyle w:val="normaltextrun"/>
          <w:u w:val="single"/>
          <w:shd w:val="clear" w:color="auto" w:fill="E1E3E6"/>
        </w:rPr>
        <w:t>uncovered</w:t>
      </w:r>
      <w:r w:rsidRPr="00A3634B">
        <w:rPr>
          <w:rStyle w:val="apple-converted-space"/>
          <w:u w:val="single"/>
          <w:shd w:val="clear" w:color="auto" w:fill="FFFF00"/>
        </w:rPr>
        <w:t> </w:t>
      </w:r>
      <w:r w:rsidRPr="00A3634B">
        <w:rPr>
          <w:rStyle w:val="normaltextrun"/>
          <w:u w:val="single"/>
          <w:shd w:val="clear" w:color="auto" w:fill="FFFF00"/>
        </w:rPr>
        <w:t> by The New York</w:t>
      </w:r>
      <w:r w:rsidRPr="00A3634B">
        <w:rPr>
          <w:rStyle w:val="apple-converted-space"/>
          <w:iCs/>
          <w:u w:val="single"/>
          <w:shd w:val="clear" w:color="auto" w:fill="FFFF00"/>
        </w:rPr>
        <w:t> </w:t>
      </w:r>
      <w:r w:rsidRPr="00A3634B">
        <w:rPr>
          <w:rStyle w:val="normaltextrun"/>
          <w:u w:val="single"/>
          <w:shd w:val="clear" w:color="auto" w:fill="FFFF00"/>
        </w:rPr>
        <w:t>Times’s</w:t>
      </w:r>
      <w:r w:rsidRPr="00A3634B">
        <w:rPr>
          <w:rStyle w:val="apple-converted-space"/>
          <w:u w:val="single"/>
        </w:rPr>
        <w:t> </w:t>
      </w:r>
      <w:r w:rsidRPr="00A3634B">
        <w:rPr>
          <w:rStyle w:val="normaltextrun"/>
          <w:u w:val="single"/>
        </w:rPr>
        <w:t>Charlie Savage with respect to the once-illegal </w:t>
      </w:r>
      <w:r w:rsidRPr="00A3634B">
        <w:rPr>
          <w:rStyle w:val="normaltextrun"/>
          <w:u w:val="single"/>
          <w:shd w:val="clear" w:color="auto" w:fill="E1E3E6"/>
        </w:rPr>
        <w:t>Stellar Wind </w:t>
      </w:r>
      <w:r w:rsidRPr="00A3634B">
        <w:rPr>
          <w:rStyle w:val="normaltextrun"/>
          <w:u w:val="single"/>
        </w:rPr>
        <w:t>warrantless surveillance program initiated by</w:t>
      </w:r>
      <w:r w:rsidRPr="00A3634B">
        <w:rPr>
          <w:rStyle w:val="apple-converted-space"/>
          <w:u w:val="single"/>
        </w:rPr>
        <w:t> </w:t>
      </w:r>
      <w:r w:rsidRPr="00A3634B">
        <w:rPr>
          <w:rStyle w:val="normaltextrun"/>
          <w:u w:val="single"/>
          <w:shd w:val="clear" w:color="auto" w:fill="FFFF00"/>
        </w:rPr>
        <w:t>the</w:t>
      </w:r>
      <w:r w:rsidRPr="00A3634B">
        <w:rPr>
          <w:rStyle w:val="normaltextrun"/>
          <w:u w:val="single"/>
        </w:rPr>
        <w:t>n-NSA Director Michael Hayden three days after the 9/11 attacks. And both</w:t>
      </w:r>
      <w:r w:rsidRPr="00A3634B">
        <w:rPr>
          <w:rStyle w:val="apple-converted-space"/>
          <w:u w:val="single"/>
        </w:rPr>
        <w:t> </w:t>
      </w:r>
      <w:r w:rsidRPr="00A3634B">
        <w:rPr>
          <w:rStyle w:val="normaltextrun"/>
          <w:u w:val="single"/>
          <w:shd w:val="clear" w:color="auto" w:fill="FFFF00"/>
        </w:rPr>
        <w:t>programs have cost</w:t>
      </w:r>
      <w:r>
        <w:rPr>
          <w:rStyle w:val="apple-converted-space"/>
          <w:u w:val="single"/>
          <w:shd w:val="clear" w:color="auto" w:fill="FFFF00"/>
        </w:rPr>
        <w:t xml:space="preserve"> </w:t>
      </w:r>
      <w:r w:rsidRPr="00A3634B">
        <w:rPr>
          <w:rStyle w:val="normaltextrun"/>
          <w:u w:val="single"/>
          <w:shd w:val="clear" w:color="auto" w:fill="FFFF00"/>
        </w:rPr>
        <w:t>millions</w:t>
      </w:r>
      <w:r w:rsidRPr="00A3634B">
        <w:rPr>
          <w:rStyle w:val="apple-converted-space"/>
          <w:u w:val="single"/>
          <w:shd w:val="clear" w:color="auto" w:fill="FFFF00"/>
        </w:rPr>
        <w:t> </w:t>
      </w:r>
      <w:r w:rsidRPr="00A3634B">
        <w:rPr>
          <w:rStyle w:val="normaltextrun"/>
          <w:u w:val="single"/>
          <w:shd w:val="clear" w:color="auto" w:fill="FFFF00"/>
        </w:rPr>
        <w:t xml:space="preserve">to run and to store </w:t>
      </w:r>
      <w:r w:rsidRPr="00A3634B">
        <w:rPr>
          <w:rStyle w:val="normaltextrun"/>
          <w:u w:val="single"/>
          <w:shd w:val="clear" w:color="auto" w:fill="FFFF00"/>
        </w:rPr>
        <w:lastRenderedPageBreak/>
        <w:t>the</w:t>
      </w:r>
      <w:r w:rsidRPr="00A3634B">
        <w:rPr>
          <w:rStyle w:val="apple-converted-space"/>
          <w:u w:val="single"/>
          <w:shd w:val="clear" w:color="auto" w:fill="FFFF00"/>
        </w:rPr>
        <w:t> </w:t>
      </w:r>
      <w:r w:rsidRPr="00A3634B">
        <w:rPr>
          <w:rStyle w:val="normaltextrun"/>
          <w:u w:val="single"/>
          <w:shd w:val="clear" w:color="auto" w:fill="FFFF00"/>
        </w:rPr>
        <w:t>personal</w:t>
      </w:r>
      <w:r w:rsidRPr="00A3634B">
        <w:rPr>
          <w:rStyle w:val="apple-converted-space"/>
          <w:u w:val="single"/>
          <w:shd w:val="clear" w:color="auto" w:fill="FFFF00"/>
        </w:rPr>
        <w:t> </w:t>
      </w:r>
      <w:r w:rsidRPr="00A3634B">
        <w:rPr>
          <w:rStyle w:val="normaltextrun"/>
          <w:u w:val="single"/>
          <w:shd w:val="clear" w:color="auto" w:fill="FFFF00"/>
        </w:rPr>
        <w:t>data of</w:t>
      </w:r>
      <w:r w:rsidRPr="00A3634B">
        <w:rPr>
          <w:rStyle w:val="apple-converted-space"/>
          <w:u w:val="single"/>
          <w:shd w:val="clear" w:color="auto" w:fill="FFFF00"/>
        </w:rPr>
        <w:t> </w:t>
      </w:r>
      <w:r w:rsidRPr="00A3634B">
        <w:rPr>
          <w:rStyle w:val="normaltextrun"/>
          <w:u w:val="single"/>
          <w:shd w:val="clear" w:color="auto" w:fill="FFFF00"/>
        </w:rPr>
        <w:t>every American</w:t>
      </w:r>
      <w:r w:rsidRPr="00A3634B">
        <w:rPr>
          <w:rStyle w:val="apple-converted-space"/>
          <w:u w:val="single"/>
          <w:shd w:val="clear" w:color="auto" w:fill="FFFF00"/>
        </w:rPr>
        <w:t> </w:t>
      </w:r>
      <w:r w:rsidRPr="00A3634B">
        <w:rPr>
          <w:rStyle w:val="normaltextrun"/>
          <w:u w:val="single"/>
          <w:shd w:val="clear" w:color="auto" w:fill="FFFF00"/>
        </w:rPr>
        <w:t>who has ever used a phone, computer, or tablet</w:t>
      </w:r>
      <w:r w:rsidRPr="00A3634B">
        <w:rPr>
          <w:rStyle w:val="normaltextrun"/>
          <w:u w:val="single"/>
        </w:rPr>
        <w:t>—a de facto “mass surveillance tax.”</w:t>
      </w:r>
      <w:r w:rsidRPr="00AA6BE5">
        <w:rPr>
          <w:rStyle w:val="eop"/>
        </w:rPr>
        <w:t> </w:t>
      </w:r>
    </w:p>
    <w:p w:rsidR="00044F05" w:rsidRPr="00AA6BE5" w:rsidRDefault="00044F05" w:rsidP="00044F05">
      <w:pPr>
        <w:pStyle w:val="paragraph"/>
        <w:spacing w:before="0" w:beforeAutospacing="0" w:after="0" w:afterAutospacing="0" w:line="360" w:lineRule="auto"/>
        <w:textAlignment w:val="baseline"/>
        <w:rPr>
          <w:rStyle w:val="normaltextrun"/>
        </w:rPr>
      </w:pPr>
    </w:p>
    <w:p w:rsidR="00044F05" w:rsidRPr="002F5D98" w:rsidRDefault="00044F05" w:rsidP="00044F05">
      <w:pPr>
        <w:pStyle w:val="Heading3"/>
      </w:pPr>
      <w:r w:rsidRPr="002F5D98">
        <w:t>AT: Encryption</w:t>
      </w:r>
      <w:r w:rsidRPr="002F5D98">
        <w:sym w:font="Wingdings" w:char="F0E0"/>
      </w:r>
      <w:r w:rsidRPr="002F5D98">
        <w:t xml:space="preserve"> GOVT being unaware of curr. situation</w:t>
      </w:r>
    </w:p>
    <w:p w:rsidR="00044F05" w:rsidRPr="00AA6BE5" w:rsidRDefault="00044F05" w:rsidP="00044F05">
      <w:pPr>
        <w:pStyle w:val="Heading4"/>
        <w:spacing w:line="360" w:lineRule="auto"/>
        <w:rPr>
          <w:rStyle w:val="StyleStyleBold12pt"/>
          <w:rFonts w:ascii="Times" w:hAnsi="Times"/>
          <w:b/>
          <w:sz w:val="20"/>
          <w:szCs w:val="20"/>
        </w:rPr>
      </w:pPr>
      <w:r>
        <w:rPr>
          <w:rStyle w:val="StyleStyleBold12pt"/>
          <w:rFonts w:ascii="Times" w:hAnsi="Times"/>
          <w:b/>
          <w:sz w:val="20"/>
          <w:szCs w:val="20"/>
        </w:rPr>
        <w:t xml:space="preserve">The statement of the </w:t>
      </w:r>
      <w:r w:rsidRPr="00AA6BE5">
        <w:rPr>
          <w:rStyle w:val="StyleStyleBold12pt"/>
          <w:rFonts w:ascii="Times" w:hAnsi="Times"/>
          <w:b/>
          <w:sz w:val="20"/>
          <w:szCs w:val="20"/>
        </w:rPr>
        <w:t xml:space="preserve">government being “left in the dark” </w:t>
      </w:r>
      <w:r>
        <w:rPr>
          <w:rStyle w:val="StyleStyleBold12pt"/>
          <w:rFonts w:ascii="Times" w:hAnsi="Times"/>
          <w:b/>
          <w:sz w:val="20"/>
          <w:szCs w:val="20"/>
        </w:rPr>
        <w:t xml:space="preserve"> is totally bogus </w:t>
      </w:r>
      <w:r w:rsidRPr="00AA6BE5">
        <w:rPr>
          <w:rStyle w:val="StyleStyleBold12pt"/>
          <w:rFonts w:ascii="Times" w:hAnsi="Times"/>
          <w:b/>
          <w:sz w:val="20"/>
          <w:szCs w:val="20"/>
        </w:rPr>
        <w:t xml:space="preserve">the government can still understand what you’re doing. </w:t>
      </w:r>
    </w:p>
    <w:p w:rsidR="00044F05" w:rsidRPr="00AA6BE5" w:rsidRDefault="00044F05" w:rsidP="00044F05">
      <w:pPr>
        <w:rPr>
          <w:rFonts w:ascii="Times" w:eastAsia="Times New Roman" w:hAnsi="Times"/>
          <w:szCs w:val="20"/>
        </w:rPr>
      </w:pPr>
      <w:r w:rsidRPr="00AA6BE5">
        <w:rPr>
          <w:rStyle w:val="StyleStyleBold12pt"/>
          <w:rFonts w:ascii="Times" w:hAnsi="Times"/>
          <w:b w:val="0"/>
          <w:sz w:val="20"/>
          <w:szCs w:val="20"/>
        </w:rPr>
        <w:t xml:space="preserve">Dimitri </w:t>
      </w:r>
      <w:r w:rsidRPr="00AA6BE5">
        <w:rPr>
          <w:rStyle w:val="StyleStyleBold12pt"/>
          <w:rFonts w:ascii="Times" w:hAnsi="Times"/>
          <w:sz w:val="20"/>
          <w:szCs w:val="20"/>
        </w:rPr>
        <w:t>Tokmetzis</w:t>
      </w:r>
      <w:r w:rsidRPr="00AA6BE5">
        <w:rPr>
          <w:rStyle w:val="StyleStyleBold12pt"/>
          <w:rFonts w:ascii="Times" w:hAnsi="Times"/>
          <w:b w:val="0"/>
          <w:sz w:val="20"/>
          <w:szCs w:val="20"/>
        </w:rPr>
        <w:t xml:space="preserve"> 20</w:t>
      </w:r>
      <w:r w:rsidRPr="00AA6BE5">
        <w:rPr>
          <w:rStyle w:val="StyleStyleBold12pt"/>
          <w:rFonts w:ascii="Times" w:hAnsi="Times"/>
          <w:sz w:val="20"/>
          <w:szCs w:val="20"/>
        </w:rPr>
        <w:t>15</w:t>
      </w:r>
      <w:r w:rsidRPr="00AA6BE5">
        <w:rPr>
          <w:rStyle w:val="StyleStyleBold12pt"/>
          <w:rFonts w:ascii="Times" w:hAnsi="Times"/>
          <w:b w:val="0"/>
          <w:sz w:val="20"/>
          <w:szCs w:val="20"/>
        </w:rPr>
        <w:t xml:space="preserve">, Dutch data journalists, 4/17/15, “How to protect privacy and security in the Crypto Wars”, </w:t>
      </w:r>
      <w:hyperlink r:id="rId67" w:history="1">
        <w:r w:rsidRPr="00AA6BE5">
          <w:rPr>
            <w:rStyle w:val="StyleStyleBold12pt"/>
            <w:rFonts w:ascii="Times" w:hAnsi="Times"/>
            <w:b w:val="0"/>
            <w:sz w:val="20"/>
            <w:szCs w:val="20"/>
          </w:rPr>
          <w:t>https://www.gccs2015.com/sites/default/files/documents/How%20to%20protect%20privacy%20and%20security%20in%20the%20crypto%20wars.pdf</w:t>
        </w:r>
      </w:hyperlink>
    </w:p>
    <w:p w:rsidR="00044F05" w:rsidRPr="00AA6BE5" w:rsidRDefault="00044F05" w:rsidP="00044F05">
      <w:pPr>
        <w:rPr>
          <w:rStyle w:val="StyleBoldUnderline"/>
          <w:rFonts w:ascii="Times" w:hAnsi="Times"/>
          <w:szCs w:val="20"/>
        </w:rPr>
      </w:pPr>
      <w:r w:rsidRPr="00AA6BE5">
        <w:rPr>
          <w:rFonts w:eastAsia="Times New Roman"/>
        </w:rPr>
        <w:t>Third and finally</w:t>
      </w:r>
      <w:r w:rsidRPr="00D26E26">
        <w:rPr>
          <w:rFonts w:eastAsia="Times New Roman"/>
          <w:highlight w:val="yellow"/>
        </w:rPr>
        <w:t xml:space="preserve">, </w:t>
      </w:r>
      <w:r w:rsidRPr="00D26E26">
        <w:rPr>
          <w:rStyle w:val="StyleBoldUnderline"/>
          <w:rFonts w:ascii="Times" w:hAnsi="Times"/>
          <w:szCs w:val="20"/>
          <w:highlight w:val="yellow"/>
        </w:rPr>
        <w:t xml:space="preserve">there is no ‘going dark’. Law enforcement and intelligence agencies can </w:t>
      </w:r>
      <w:r w:rsidRPr="00D26E26">
        <w:rPr>
          <w:rStyle w:val="StyleBoldUnderline"/>
          <w:rFonts w:ascii="Times" w:hAnsi="Times"/>
          <w:b/>
          <w:szCs w:val="20"/>
          <w:highlight w:val="yellow"/>
        </w:rPr>
        <w:t>still intercept and read</w:t>
      </w:r>
      <w:r w:rsidRPr="00D26E26">
        <w:rPr>
          <w:rStyle w:val="StyleBoldUnderline"/>
          <w:rFonts w:ascii="Times" w:hAnsi="Times"/>
          <w:szCs w:val="20"/>
          <w:highlight w:val="yellow"/>
        </w:rPr>
        <w:t xml:space="preserve"> </w:t>
      </w:r>
      <w:r w:rsidRPr="00A3634B">
        <w:rPr>
          <w:rStyle w:val="StyleBoldUnderline"/>
          <w:rFonts w:ascii="Times" w:hAnsi="Times"/>
          <w:szCs w:val="20"/>
        </w:rPr>
        <w:t xml:space="preserve">a lot of </w:t>
      </w:r>
      <w:r w:rsidRPr="00D26E26">
        <w:rPr>
          <w:rStyle w:val="StyleBoldUnderline"/>
          <w:rFonts w:ascii="Times" w:hAnsi="Times"/>
          <w:szCs w:val="20"/>
          <w:highlight w:val="yellow"/>
        </w:rPr>
        <w:t>data.</w:t>
      </w:r>
      <w:r w:rsidRPr="00AA6BE5">
        <w:rPr>
          <w:rStyle w:val="StyleBoldUnderline"/>
          <w:rFonts w:ascii="Times" w:hAnsi="Times"/>
          <w:szCs w:val="20"/>
        </w:rPr>
        <w:t xml:space="preserve"> </w:t>
      </w:r>
      <w:r w:rsidRPr="00A3634B">
        <w:rPr>
          <w:rStyle w:val="StyleBoldUnderline"/>
          <w:rFonts w:ascii="Times" w:hAnsi="Times"/>
          <w:szCs w:val="20"/>
        </w:rPr>
        <w:t xml:space="preserve">In fact </w:t>
      </w:r>
      <w:r w:rsidRPr="00D26E26">
        <w:rPr>
          <w:rStyle w:val="StyleBoldUnderline"/>
          <w:rFonts w:ascii="Times" w:hAnsi="Times"/>
          <w:szCs w:val="20"/>
          <w:highlight w:val="yellow"/>
        </w:rPr>
        <w:t>we are living in</w:t>
      </w:r>
      <w:r w:rsidRPr="00AA6BE5">
        <w:rPr>
          <w:rStyle w:val="StyleBoldUnderline"/>
          <w:rFonts w:ascii="Times" w:hAnsi="Times"/>
          <w:szCs w:val="20"/>
        </w:rPr>
        <w:t xml:space="preserve"> what many security commentators call </w:t>
      </w:r>
      <w:r w:rsidRPr="00D26E26">
        <w:rPr>
          <w:rStyle w:val="StyleBoldUnderline"/>
          <w:rFonts w:ascii="Times" w:hAnsi="Times"/>
          <w:szCs w:val="20"/>
          <w:highlight w:val="yellow"/>
        </w:rPr>
        <w:t>‘</w:t>
      </w:r>
      <w:r w:rsidRPr="00D26E26">
        <w:rPr>
          <w:rStyle w:val="StyleBoldUnderline"/>
          <w:rFonts w:ascii="Times" w:hAnsi="Times"/>
          <w:b/>
          <w:szCs w:val="20"/>
          <w:highlight w:val="yellow"/>
        </w:rPr>
        <w:t>the golden age</w:t>
      </w:r>
      <w:r w:rsidRPr="00D26E26">
        <w:rPr>
          <w:rStyle w:val="StyleBoldUnderline"/>
          <w:rFonts w:ascii="Times" w:hAnsi="Times"/>
          <w:szCs w:val="20"/>
          <w:highlight w:val="yellow"/>
        </w:rPr>
        <w:t xml:space="preserve"> of surveillance’. As more </w:t>
      </w:r>
      <w:r w:rsidRPr="00A3634B">
        <w:rPr>
          <w:rStyle w:val="StyleBoldUnderline"/>
          <w:rFonts w:ascii="Times" w:hAnsi="Times"/>
          <w:szCs w:val="20"/>
        </w:rPr>
        <w:t>and more</w:t>
      </w:r>
      <w:r w:rsidRPr="00D26E26">
        <w:rPr>
          <w:rStyle w:val="StyleBoldUnderline"/>
          <w:rFonts w:ascii="Times" w:hAnsi="Times"/>
          <w:szCs w:val="20"/>
          <w:highlight w:val="yellow"/>
        </w:rPr>
        <w:t xml:space="preserve"> of our activities are mediated by technology, we leave a </w:t>
      </w:r>
      <w:r w:rsidRPr="00D26E26">
        <w:rPr>
          <w:rStyle w:val="StyleBoldUnderline"/>
          <w:rFonts w:ascii="Times" w:hAnsi="Times"/>
          <w:b/>
          <w:szCs w:val="20"/>
          <w:highlight w:val="yellow"/>
        </w:rPr>
        <w:t>growing digital trail</w:t>
      </w:r>
      <w:r w:rsidRPr="00D26E26">
        <w:rPr>
          <w:rStyle w:val="StyleBoldUnderline"/>
          <w:rFonts w:ascii="Times" w:hAnsi="Times"/>
          <w:szCs w:val="20"/>
          <w:highlight w:val="yellow"/>
        </w:rPr>
        <w:t xml:space="preserve"> that reveals a great deal about ourselves.</w:t>
      </w:r>
      <w:r w:rsidRPr="00AA6BE5">
        <w:rPr>
          <w:rStyle w:val="StyleBoldUnderline"/>
          <w:rFonts w:ascii="Times" w:hAnsi="Times"/>
          <w:szCs w:val="20"/>
        </w:rPr>
        <w:t xml:space="preserve"> </w:t>
      </w:r>
      <w:r w:rsidRPr="00D26E26">
        <w:rPr>
          <w:rStyle w:val="StyleBoldUnderline"/>
          <w:rFonts w:ascii="Times" w:hAnsi="Times"/>
          <w:szCs w:val="20"/>
          <w:highlight w:val="yellow"/>
        </w:rPr>
        <w:t>Encryption lets you hide the content of messages, but not their context</w:t>
      </w:r>
      <w:r w:rsidRPr="00AA6BE5">
        <w:rPr>
          <w:rStyle w:val="StyleBoldUnderline"/>
          <w:rFonts w:ascii="Times" w:hAnsi="Times"/>
          <w:szCs w:val="20"/>
        </w:rPr>
        <w:t xml:space="preserve"> – so-called metadata – </w:t>
      </w:r>
      <w:r w:rsidRPr="00D26E26">
        <w:rPr>
          <w:rStyle w:val="StyleBoldUnderline"/>
          <w:rFonts w:ascii="Times" w:hAnsi="Times"/>
          <w:szCs w:val="20"/>
          <w:highlight w:val="yellow"/>
        </w:rPr>
        <w:t>which reveal</w:t>
      </w:r>
      <w:r w:rsidRPr="00AA6BE5">
        <w:rPr>
          <w:rStyle w:val="StyleBoldUnderline"/>
          <w:rFonts w:ascii="Times" w:hAnsi="Times"/>
          <w:szCs w:val="20"/>
        </w:rPr>
        <w:t xml:space="preserve"> for instance </w:t>
      </w:r>
      <w:r w:rsidRPr="00D26E26">
        <w:rPr>
          <w:rStyle w:val="StyleBoldUnderline"/>
          <w:rFonts w:ascii="Times" w:hAnsi="Times"/>
          <w:szCs w:val="20"/>
          <w:highlight w:val="yellow"/>
        </w:rPr>
        <w:t>what you read, who you talk to and where you are</w:t>
      </w:r>
      <w:r w:rsidRPr="00AA6BE5">
        <w:rPr>
          <w:rStyle w:val="StyleBoldUnderline"/>
          <w:rFonts w:ascii="Times" w:hAnsi="Times"/>
          <w:szCs w:val="20"/>
        </w:rPr>
        <w:t>. In fact</w:t>
      </w:r>
      <w:r w:rsidRPr="00D26E26">
        <w:rPr>
          <w:rStyle w:val="StyleBoldUnderline"/>
          <w:rFonts w:ascii="Times" w:hAnsi="Times"/>
          <w:szCs w:val="20"/>
          <w:highlight w:val="yellow"/>
        </w:rPr>
        <w:t>, this kind of data reveals so much that the former NSA director Michael Hayden once boasted: ‘</w:t>
      </w:r>
      <w:r w:rsidRPr="00D26E26">
        <w:rPr>
          <w:rStyle w:val="StyleBoldUnderline"/>
          <w:rFonts w:ascii="Times" w:hAnsi="Times"/>
          <w:b/>
          <w:szCs w:val="20"/>
          <w:highlight w:val="yellow"/>
        </w:rPr>
        <w:t>we kill</w:t>
      </w:r>
      <w:r w:rsidRPr="00D26E26">
        <w:rPr>
          <w:rStyle w:val="StyleBoldUnderline"/>
          <w:rFonts w:ascii="Times" w:hAnsi="Times"/>
          <w:szCs w:val="20"/>
          <w:highlight w:val="yellow"/>
        </w:rPr>
        <w:t xml:space="preserve"> people based on metadata.</w:t>
      </w:r>
      <w:r w:rsidRPr="00AA6BE5">
        <w:rPr>
          <w:rStyle w:val="StyleBoldUnderline"/>
          <w:rFonts w:ascii="Times" w:hAnsi="Times"/>
          <w:szCs w:val="20"/>
        </w:rPr>
        <w:t xml:space="preserve">’ Furthermore, </w:t>
      </w:r>
      <w:r w:rsidRPr="00D26E26">
        <w:rPr>
          <w:rStyle w:val="StyleBoldUnderline"/>
          <w:rFonts w:ascii="Times" w:hAnsi="Times"/>
          <w:szCs w:val="20"/>
          <w:highlight w:val="yellow"/>
        </w:rPr>
        <w:t xml:space="preserve">many governments and private businesses have developed </w:t>
      </w:r>
      <w:r w:rsidRPr="00D26E26">
        <w:rPr>
          <w:rStyle w:val="StyleBoldUnderline"/>
          <w:rFonts w:ascii="Times" w:hAnsi="Times"/>
          <w:b/>
          <w:szCs w:val="20"/>
          <w:highlight w:val="yellow"/>
        </w:rPr>
        <w:t>formidable</w:t>
      </w:r>
      <w:r w:rsidRPr="00D26E26">
        <w:rPr>
          <w:rStyle w:val="StyleBoldUnderline"/>
          <w:rFonts w:ascii="Times" w:hAnsi="Times"/>
          <w:szCs w:val="20"/>
          <w:highlight w:val="yellow"/>
        </w:rPr>
        <w:t xml:space="preserve"> offensive capabilities.</w:t>
      </w:r>
      <w:r w:rsidRPr="00AA6BE5">
        <w:rPr>
          <w:rStyle w:val="StyleBoldUnderline"/>
          <w:rFonts w:ascii="Times" w:hAnsi="Times"/>
          <w:szCs w:val="20"/>
        </w:rPr>
        <w:t xml:space="preserve"> Many </w:t>
      </w:r>
      <w:r w:rsidRPr="00D26E26">
        <w:rPr>
          <w:rStyle w:val="StyleBoldUnderline"/>
          <w:rFonts w:ascii="Times" w:hAnsi="Times"/>
          <w:szCs w:val="20"/>
          <w:highlight w:val="yellow"/>
        </w:rPr>
        <w:t>intelligence and law enforcement agencies are able to hack the ‘end points’ in</w:t>
      </w:r>
      <w:r w:rsidRPr="00AA6BE5">
        <w:rPr>
          <w:rStyle w:val="StyleBoldUnderline"/>
          <w:rFonts w:ascii="Times" w:hAnsi="Times"/>
          <w:szCs w:val="20"/>
        </w:rPr>
        <w:t xml:space="preserve"> systems, i.e. </w:t>
      </w:r>
      <w:r w:rsidRPr="00D26E26">
        <w:rPr>
          <w:rStyle w:val="StyleBoldUnderline"/>
          <w:rFonts w:ascii="Times" w:hAnsi="Times"/>
          <w:szCs w:val="20"/>
          <w:highlight w:val="yellow"/>
        </w:rPr>
        <w:t>the devices we use.</w:t>
      </w:r>
      <w:r w:rsidRPr="00AA6BE5">
        <w:rPr>
          <w:rStyle w:val="StyleBoldUnderline"/>
          <w:rFonts w:ascii="Times" w:hAnsi="Times"/>
          <w:szCs w:val="20"/>
        </w:rPr>
        <w:t xml:space="preserve"> There is a small but growing industry in finding and selling details of software vulnerabilities, so that they can be exploited.</w:t>
      </w:r>
      <w:r w:rsidRPr="00AA6BE5">
        <w:rPr>
          <w:rFonts w:eastAsia="Times New Roman"/>
        </w:rPr>
        <w:t xml:space="preserve"> Many 5 governments use the services of companies like Gamma International (which offers the FinFisher hacking suite), Hacking Team (Remote Control System) and VUPEN (which sells so called ‘zero days’, software vulnerabilities that haven’t yet been found by others). </w:t>
      </w:r>
      <w:r w:rsidRPr="00D26E26">
        <w:rPr>
          <w:rStyle w:val="StyleBoldUnderline"/>
          <w:rFonts w:ascii="Times" w:hAnsi="Times"/>
          <w:szCs w:val="20"/>
          <w:highlight w:val="yellow"/>
        </w:rPr>
        <w:t>With the rise of</w:t>
      </w:r>
      <w:r w:rsidRPr="00AA6BE5">
        <w:rPr>
          <w:rStyle w:val="StyleBoldUnderline"/>
          <w:rFonts w:ascii="Times" w:hAnsi="Times"/>
          <w:szCs w:val="20"/>
        </w:rPr>
        <w:t xml:space="preserve"> ubiquitous </w:t>
      </w:r>
      <w:r w:rsidRPr="00D26E26">
        <w:rPr>
          <w:rStyle w:val="StyleBoldUnderline"/>
          <w:rFonts w:ascii="Times" w:hAnsi="Times"/>
          <w:szCs w:val="20"/>
          <w:highlight w:val="yellow"/>
        </w:rPr>
        <w:t>computing and the Internet</w:t>
      </w:r>
      <w:r w:rsidRPr="00AA6BE5">
        <w:rPr>
          <w:rStyle w:val="StyleBoldUnderline"/>
          <w:rFonts w:ascii="Times" w:hAnsi="Times"/>
          <w:szCs w:val="20"/>
        </w:rPr>
        <w:t xml:space="preserve"> of Things, </w:t>
      </w:r>
      <w:r w:rsidRPr="00D26E26">
        <w:rPr>
          <w:rStyle w:val="StyleBoldUnderline"/>
          <w:rFonts w:ascii="Times" w:hAnsi="Times"/>
          <w:szCs w:val="20"/>
          <w:highlight w:val="yellow"/>
        </w:rPr>
        <w:t xml:space="preserve">the volume of revealing data streams will </w:t>
      </w:r>
      <w:r w:rsidRPr="00D26E26">
        <w:rPr>
          <w:rStyle w:val="StyleBoldUnderline"/>
          <w:rFonts w:ascii="Times" w:hAnsi="Times"/>
          <w:b/>
          <w:szCs w:val="20"/>
          <w:highlight w:val="yellow"/>
        </w:rPr>
        <w:t>only increase</w:t>
      </w:r>
      <w:r w:rsidRPr="00D26E26">
        <w:rPr>
          <w:rStyle w:val="StyleBoldUnderline"/>
          <w:rFonts w:ascii="Times" w:hAnsi="Times"/>
          <w:szCs w:val="20"/>
          <w:highlight w:val="yellow"/>
        </w:rPr>
        <w:t xml:space="preserve">, leaving </w:t>
      </w:r>
      <w:r w:rsidRPr="00D26E26">
        <w:rPr>
          <w:rStyle w:val="StyleBoldUnderline"/>
          <w:rFonts w:ascii="Times" w:hAnsi="Times"/>
          <w:b/>
          <w:szCs w:val="20"/>
          <w:highlight w:val="yellow"/>
        </w:rPr>
        <w:t>no shortage</w:t>
      </w:r>
      <w:r w:rsidRPr="00D26E26">
        <w:rPr>
          <w:rStyle w:val="StyleBoldUnderline"/>
          <w:rFonts w:ascii="Times" w:hAnsi="Times"/>
          <w:szCs w:val="20"/>
          <w:highlight w:val="yellow"/>
        </w:rPr>
        <w:t xml:space="preserve"> of data to intercept or devices to hack.</w:t>
      </w:r>
    </w:p>
    <w:p w:rsidR="00044F05" w:rsidRPr="00AA6BE5" w:rsidRDefault="00044F05" w:rsidP="00044F05">
      <w:pPr>
        <w:spacing w:line="360" w:lineRule="auto"/>
        <w:rPr>
          <w:rFonts w:ascii="Times" w:hAnsi="Times"/>
          <w:szCs w:val="20"/>
        </w:rPr>
      </w:pPr>
    </w:p>
    <w:p w:rsidR="00044F05" w:rsidRPr="00AA6BE5" w:rsidRDefault="00044F05" w:rsidP="00044F05">
      <w:pPr>
        <w:spacing w:line="360" w:lineRule="auto"/>
        <w:rPr>
          <w:rFonts w:ascii="Times" w:hAnsi="Times"/>
          <w:szCs w:val="20"/>
        </w:rPr>
      </w:pPr>
    </w:p>
    <w:p w:rsidR="00044F05" w:rsidRPr="002F5D98" w:rsidRDefault="00044F05" w:rsidP="00044F05">
      <w:pPr>
        <w:pStyle w:val="Heading2"/>
      </w:pPr>
      <w:r w:rsidRPr="002F5D98">
        <w:t>Link/IL</w:t>
      </w:r>
    </w:p>
    <w:p w:rsidR="00044F05" w:rsidRPr="002F5D98" w:rsidRDefault="00044F05" w:rsidP="00044F05">
      <w:pPr>
        <w:pStyle w:val="Heading3"/>
      </w:pPr>
      <w:r w:rsidRPr="002F5D98">
        <w:t>EXT: Backdoors Bad</w:t>
      </w:r>
    </w:p>
    <w:p w:rsidR="00044F05" w:rsidRPr="00AA6BE5" w:rsidRDefault="00044F05" w:rsidP="00044F05">
      <w:pPr>
        <w:rPr>
          <w:rStyle w:val="StyleStyleBold12pt"/>
          <w:rFonts w:ascii="Times" w:hAnsi="Times"/>
          <w:b w:val="0"/>
          <w:sz w:val="20"/>
          <w:szCs w:val="20"/>
        </w:rPr>
      </w:pPr>
      <w:r>
        <w:rPr>
          <w:rStyle w:val="StyleStyleBold12pt"/>
          <w:rFonts w:ascii="Times" w:hAnsi="Times"/>
          <w:sz w:val="20"/>
          <w:szCs w:val="20"/>
        </w:rPr>
        <w:t xml:space="preserve">Backdoors bad and flawed- </w:t>
      </w:r>
      <w:r w:rsidRPr="00AA6BE5">
        <w:rPr>
          <w:rStyle w:val="StyleStyleBold12pt"/>
          <w:rFonts w:ascii="Times" w:hAnsi="Times"/>
          <w:sz w:val="20"/>
          <w:szCs w:val="20"/>
        </w:rPr>
        <w:t>Obama rant on China policy shows</w:t>
      </w:r>
      <w:r>
        <w:rPr>
          <w:rStyle w:val="StyleStyleBold12pt"/>
          <w:rFonts w:ascii="Times" w:hAnsi="Times"/>
          <w:sz w:val="20"/>
          <w:szCs w:val="20"/>
        </w:rPr>
        <w:t>.</w:t>
      </w:r>
      <w:r w:rsidRPr="00AA6BE5">
        <w:rPr>
          <w:rStyle w:val="StyleStyleBold12pt"/>
          <w:rFonts w:ascii="Times" w:hAnsi="Times"/>
          <w:sz w:val="20"/>
          <w:szCs w:val="20"/>
        </w:rPr>
        <w:t xml:space="preserve"> </w:t>
      </w:r>
    </w:p>
    <w:p w:rsidR="00044F05" w:rsidRPr="00AA6BE5" w:rsidRDefault="00044F05" w:rsidP="00044F05">
      <w:pPr>
        <w:rPr>
          <w:rStyle w:val="StyleStyleBold12pt"/>
          <w:rFonts w:ascii="Times" w:hAnsi="Times"/>
          <w:b w:val="0"/>
          <w:sz w:val="20"/>
          <w:szCs w:val="20"/>
        </w:rPr>
      </w:pPr>
      <w:r w:rsidRPr="00AA6BE5">
        <w:rPr>
          <w:rStyle w:val="StyleStyleBold12pt"/>
          <w:rFonts w:ascii="Times" w:hAnsi="Times"/>
          <w:b w:val="0"/>
          <w:sz w:val="20"/>
          <w:szCs w:val="20"/>
        </w:rPr>
        <w:t xml:space="preserve">Trevor </w:t>
      </w:r>
      <w:r w:rsidRPr="00AA6BE5">
        <w:rPr>
          <w:rStyle w:val="StyleStyleBold12pt"/>
          <w:rFonts w:ascii="Times" w:hAnsi="Times"/>
          <w:sz w:val="20"/>
          <w:szCs w:val="20"/>
        </w:rPr>
        <w:t>Timm</w:t>
      </w:r>
      <w:r w:rsidRPr="00AA6BE5">
        <w:rPr>
          <w:rStyle w:val="StyleStyleBold12pt"/>
          <w:rFonts w:ascii="Times" w:hAnsi="Times"/>
          <w:b w:val="0"/>
          <w:sz w:val="20"/>
          <w:szCs w:val="20"/>
        </w:rPr>
        <w:t xml:space="preserve"> 20</w:t>
      </w:r>
      <w:r w:rsidRPr="00AA6BE5">
        <w:rPr>
          <w:rStyle w:val="StyleStyleBold12pt"/>
          <w:rFonts w:ascii="Times" w:hAnsi="Times"/>
          <w:sz w:val="20"/>
          <w:szCs w:val="20"/>
        </w:rPr>
        <w:t>15</w:t>
      </w:r>
      <w:r w:rsidRPr="00AA6BE5">
        <w:rPr>
          <w:rStyle w:val="StyleStyleBold12pt"/>
          <w:rFonts w:ascii="Times" w:hAnsi="Times"/>
          <w:b w:val="0"/>
          <w:sz w:val="20"/>
          <w:szCs w:val="20"/>
        </w:rPr>
        <w:t xml:space="preserve">,  Guardian US columnist,  3/4/15,  “Building backdoors into encryption isn’t only bad for China, Mr President”, </w:t>
      </w:r>
      <w:hyperlink r:id="rId68" w:history="1">
        <w:r w:rsidRPr="00AA6BE5">
          <w:rPr>
            <w:rStyle w:val="Hyperlink"/>
            <w:rFonts w:ascii="Times" w:hAnsi="Times"/>
            <w:szCs w:val="20"/>
          </w:rPr>
          <w:t>http://www.theguardian.com/commentisfree/2015/mar/04/backdoors-encryption-china-apple-google-nsa</w:t>
        </w:r>
      </w:hyperlink>
      <w:r w:rsidRPr="00AA6BE5">
        <w:rPr>
          <w:rStyle w:val="StyleStyleBold12pt"/>
          <w:rFonts w:ascii="Times" w:hAnsi="Times"/>
          <w:b w:val="0"/>
          <w:sz w:val="20"/>
          <w:szCs w:val="20"/>
        </w:rPr>
        <w:t xml:space="preserve"> </w:t>
      </w:r>
    </w:p>
    <w:p w:rsidR="00044F05" w:rsidRPr="00AA6BE5" w:rsidRDefault="00044F05" w:rsidP="00044F05">
      <w:r w:rsidRPr="00AA6BE5">
        <w:rPr>
          <w:rStyle w:val="drop-capinner"/>
          <w:caps/>
          <w:u w:val="single"/>
        </w:rPr>
        <w:t>W</w:t>
      </w:r>
      <w:r w:rsidRPr="00AA6BE5">
        <w:rPr>
          <w:u w:val="single"/>
        </w:rPr>
        <w:t xml:space="preserve">ant to know why </w:t>
      </w:r>
      <w:r w:rsidRPr="00D26E26">
        <w:rPr>
          <w:highlight w:val="yellow"/>
          <w:u w:val="single"/>
        </w:rPr>
        <w:t xml:space="preserve">forcing tech companies to build backdoors into encryption is </w:t>
      </w:r>
      <w:r w:rsidRPr="00D26E26">
        <w:rPr>
          <w:b/>
          <w:highlight w:val="yellow"/>
          <w:u w:val="single"/>
        </w:rPr>
        <w:t>a terrible</w:t>
      </w:r>
      <w:r w:rsidRPr="00D26E26">
        <w:rPr>
          <w:highlight w:val="yellow"/>
          <w:u w:val="single"/>
        </w:rPr>
        <w:t xml:space="preserve"> idea</w:t>
      </w:r>
      <w:r w:rsidRPr="00AA6BE5">
        <w:rPr>
          <w:u w:val="single"/>
        </w:rPr>
        <w:t>?</w:t>
      </w:r>
      <w:r w:rsidRPr="00AA6BE5">
        <w:t xml:space="preserve"> Look no further than President Obama’s</w:t>
      </w:r>
      <w:r w:rsidRPr="00AA6BE5">
        <w:rPr>
          <w:rStyle w:val="apple-converted-space"/>
        </w:rPr>
        <w:t> </w:t>
      </w:r>
      <w:hyperlink r:id="rId69" w:history="1">
        <w:r w:rsidRPr="00AA6BE5">
          <w:rPr>
            <w:rStyle w:val="Hyperlink"/>
          </w:rPr>
          <w:t>stark criticism of China’s plan</w:t>
        </w:r>
      </w:hyperlink>
      <w:r w:rsidRPr="00AA6BE5">
        <w:rPr>
          <w:rStyle w:val="apple-converted-space"/>
        </w:rPr>
        <w:t> </w:t>
      </w:r>
      <w:r w:rsidRPr="00AA6BE5">
        <w:t>to do exactly that on Tuesday. If only he would tell the FBI and NSA the same thing.</w:t>
      </w:r>
    </w:p>
    <w:p w:rsidR="00044F05" w:rsidRPr="00AA6BE5" w:rsidRDefault="00044F05" w:rsidP="00044F05">
      <w:r w:rsidRPr="00AA6BE5">
        <w:t>In a stunningly short-sighted move</w:t>
      </w:r>
      <w:r w:rsidRPr="00AA6BE5">
        <w:rPr>
          <w:u w:val="single"/>
        </w:rPr>
        <w:t xml:space="preserve">, </w:t>
      </w:r>
      <w:r w:rsidRPr="00D26E26">
        <w:rPr>
          <w:highlight w:val="yellow"/>
          <w:u w:val="single"/>
        </w:rPr>
        <w:t>the FBI - and</w:t>
      </w:r>
      <w:r w:rsidRPr="00AA6BE5">
        <w:rPr>
          <w:rStyle w:val="apple-converted-space"/>
          <w:u w:val="single"/>
        </w:rPr>
        <w:t> </w:t>
      </w:r>
      <w:hyperlink r:id="rId70" w:history="1">
        <w:r w:rsidRPr="00AA6BE5">
          <w:rPr>
            <w:rStyle w:val="Hyperlink"/>
            <w:u w:val="single"/>
          </w:rPr>
          <w:t>more recently</w:t>
        </w:r>
      </w:hyperlink>
      <w:r w:rsidRPr="00AA6BE5">
        <w:rPr>
          <w:rStyle w:val="apple-converted-space"/>
          <w:u w:val="single"/>
        </w:rPr>
        <w:t> </w:t>
      </w:r>
      <w:r w:rsidRPr="00D26E26">
        <w:rPr>
          <w:highlight w:val="yellow"/>
          <w:u w:val="single"/>
        </w:rPr>
        <w:t>the NSA -</w:t>
      </w:r>
      <w:r w:rsidRPr="00D26E26">
        <w:rPr>
          <w:rStyle w:val="apple-converted-space"/>
          <w:highlight w:val="yellow"/>
          <w:u w:val="single"/>
        </w:rPr>
        <w:t> </w:t>
      </w:r>
      <w:hyperlink r:id="rId71" w:history="1">
        <w:r w:rsidRPr="00D26E26">
          <w:rPr>
            <w:rStyle w:val="Hyperlink"/>
            <w:highlight w:val="yellow"/>
            <w:u w:val="single"/>
          </w:rPr>
          <w:t>have been pushing</w:t>
        </w:r>
      </w:hyperlink>
      <w:r w:rsidRPr="00D26E26">
        <w:rPr>
          <w:rStyle w:val="apple-converted-space"/>
          <w:highlight w:val="yellow"/>
          <w:u w:val="single"/>
        </w:rPr>
        <w:t> </w:t>
      </w:r>
      <w:r w:rsidRPr="00D26E26">
        <w:rPr>
          <w:highlight w:val="yellow"/>
          <w:u w:val="single"/>
        </w:rPr>
        <w:t>for a new US law that would force tech companies</w:t>
      </w:r>
      <w:r w:rsidRPr="00AA6BE5">
        <w:rPr>
          <w:u w:val="single"/>
        </w:rPr>
        <w:t xml:space="preserve"> like Apple and Google </w:t>
      </w:r>
      <w:r w:rsidRPr="00D26E26">
        <w:rPr>
          <w:highlight w:val="yellow"/>
          <w:u w:val="single"/>
        </w:rPr>
        <w:t xml:space="preserve">to </w:t>
      </w:r>
      <w:r w:rsidRPr="00D26E26">
        <w:rPr>
          <w:b/>
          <w:highlight w:val="yellow"/>
          <w:u w:val="single"/>
        </w:rPr>
        <w:t xml:space="preserve">hand over </w:t>
      </w:r>
      <w:r w:rsidRPr="00D26E26">
        <w:rPr>
          <w:highlight w:val="yellow"/>
          <w:u w:val="single"/>
        </w:rPr>
        <w:t xml:space="preserve">the encryption keys or build </w:t>
      </w:r>
      <w:r w:rsidRPr="00D26E26">
        <w:rPr>
          <w:b/>
          <w:highlight w:val="yellow"/>
          <w:u w:val="single"/>
        </w:rPr>
        <w:t>backdoors</w:t>
      </w:r>
      <w:r w:rsidRPr="00D26E26">
        <w:rPr>
          <w:highlight w:val="yellow"/>
          <w:u w:val="single"/>
        </w:rPr>
        <w:t xml:space="preserve"> into their products and tools so the government would always have access</w:t>
      </w:r>
      <w:r w:rsidRPr="00AA6BE5">
        <w:rPr>
          <w:u w:val="single"/>
        </w:rPr>
        <w:t xml:space="preserve"> to our communications.</w:t>
      </w:r>
      <w:r w:rsidRPr="00AA6BE5">
        <w:t xml:space="preserve"> </w:t>
      </w:r>
      <w:r w:rsidRPr="00D26E26">
        <w:rPr>
          <w:highlight w:val="yellow"/>
          <w:u w:val="single"/>
        </w:rPr>
        <w:t>It was only a matter of time before</w:t>
      </w:r>
      <w:r w:rsidRPr="00AA6BE5">
        <w:rPr>
          <w:u w:val="single"/>
        </w:rPr>
        <w:t xml:space="preserve"> other governments</w:t>
      </w:r>
      <w:r w:rsidRPr="00AA6BE5">
        <w:rPr>
          <w:rStyle w:val="apple-converted-space"/>
          <w:u w:val="single"/>
        </w:rPr>
        <w:t> </w:t>
      </w:r>
      <w:hyperlink r:id="rId72" w:history="1">
        <w:r w:rsidRPr="00AA6BE5">
          <w:rPr>
            <w:rStyle w:val="Hyperlink"/>
            <w:u w:val="single"/>
          </w:rPr>
          <w:t>jumped on the bandwagon</w:t>
        </w:r>
      </w:hyperlink>
      <w:r w:rsidRPr="00AA6BE5">
        <w:rPr>
          <w:u w:val="single"/>
        </w:rPr>
        <w:t xml:space="preserve">, and </w:t>
      </w:r>
      <w:r w:rsidRPr="00D26E26">
        <w:rPr>
          <w:highlight w:val="yellow"/>
          <w:u w:val="single"/>
        </w:rPr>
        <w:t>China</w:t>
      </w:r>
      <w:r w:rsidRPr="00AA6BE5">
        <w:rPr>
          <w:rStyle w:val="apple-converted-space"/>
          <w:u w:val="single"/>
        </w:rPr>
        <w:t> </w:t>
      </w:r>
      <w:hyperlink r:id="rId73" w:history="1">
        <w:r w:rsidRPr="00AA6BE5">
          <w:rPr>
            <w:rStyle w:val="Hyperlink"/>
            <w:u w:val="single"/>
          </w:rPr>
          <w:t xml:space="preserve">wasted no time in </w:t>
        </w:r>
        <w:r w:rsidRPr="00D26E26">
          <w:rPr>
            <w:rStyle w:val="Hyperlink"/>
            <w:highlight w:val="yellow"/>
            <w:u w:val="single"/>
          </w:rPr>
          <w:t>demand</w:t>
        </w:r>
        <w:r w:rsidRPr="00AA6BE5">
          <w:rPr>
            <w:rStyle w:val="Hyperlink"/>
            <w:u w:val="single"/>
          </w:rPr>
          <w:t>ing</w:t>
        </w:r>
      </w:hyperlink>
      <w:r w:rsidRPr="00AA6BE5">
        <w:rPr>
          <w:rStyle w:val="apple-converted-space"/>
          <w:u w:val="single"/>
        </w:rPr>
        <w:t> </w:t>
      </w:r>
      <w:r w:rsidRPr="00D26E26">
        <w:rPr>
          <w:b/>
          <w:highlight w:val="yellow"/>
          <w:u w:val="single"/>
        </w:rPr>
        <w:t>the same</w:t>
      </w:r>
      <w:r w:rsidRPr="00AA6BE5">
        <w:rPr>
          <w:u w:val="single"/>
        </w:rPr>
        <w:t xml:space="preserve"> from tech companies a few weeks ago</w:t>
      </w:r>
      <w:r w:rsidRPr="00AA6BE5">
        <w:t>.</w:t>
      </w:r>
    </w:p>
    <w:p w:rsidR="00044F05" w:rsidRPr="00AA6BE5" w:rsidRDefault="00044F05" w:rsidP="00044F05">
      <w:r w:rsidRPr="00D26E26">
        <w:rPr>
          <w:highlight w:val="yellow"/>
        </w:rPr>
        <w:t>As President Obama himself</w:t>
      </w:r>
      <w:r w:rsidRPr="00D26E26">
        <w:rPr>
          <w:rStyle w:val="apple-converted-space"/>
          <w:highlight w:val="yellow"/>
          <w:u w:val="single"/>
        </w:rPr>
        <w:t> </w:t>
      </w:r>
      <w:r w:rsidRPr="00D26E26">
        <w:rPr>
          <w:highlight w:val="yellow"/>
        </w:rPr>
        <w:t xml:space="preserve"> described</w:t>
      </w:r>
      <w:r w:rsidRPr="00AA6BE5">
        <w:t xml:space="preserve"> to Reuters, </w:t>
      </w:r>
      <w:r w:rsidRPr="00D26E26">
        <w:rPr>
          <w:highlight w:val="yellow"/>
        </w:rPr>
        <w:t>China has proposed an</w:t>
      </w:r>
      <w:r w:rsidRPr="00AA6BE5">
        <w:t xml:space="preserve"> expansive new </w:t>
      </w:r>
      <w:r w:rsidRPr="00D26E26">
        <w:rPr>
          <w:highlight w:val="yellow"/>
        </w:rPr>
        <w:t>“anti-terrorism” bill that “would</w:t>
      </w:r>
      <w:r w:rsidRPr="00AA6BE5">
        <w:t xml:space="preserve"> essentially </w:t>
      </w:r>
      <w:r w:rsidRPr="00D26E26">
        <w:rPr>
          <w:highlight w:val="yellow"/>
        </w:rPr>
        <w:t>force all foreign companies</w:t>
      </w:r>
      <w:r w:rsidRPr="00AA6BE5">
        <w:t xml:space="preserve">, including US companies, to </w:t>
      </w:r>
      <w:r w:rsidRPr="00D26E26">
        <w:rPr>
          <w:highlight w:val="yellow"/>
        </w:rPr>
        <w:t>turn over to the Chinese government mechanisms where they can snoop and keep track of all the users</w:t>
      </w:r>
      <w:r w:rsidRPr="00AA6BE5">
        <w:t xml:space="preserve"> of those services.”</w:t>
      </w:r>
    </w:p>
    <w:p w:rsidR="00044F05" w:rsidRPr="00AA6BE5" w:rsidRDefault="00044F05" w:rsidP="00044F05">
      <w:r w:rsidRPr="00AA6BE5">
        <w:t>Obama continued: “</w:t>
      </w:r>
      <w:r w:rsidRPr="00D26E26">
        <w:rPr>
          <w:highlight w:val="yellow"/>
        </w:rPr>
        <w:t>Those kinds of restrictive practices</w:t>
      </w:r>
      <w:r w:rsidRPr="00AA6BE5">
        <w:t xml:space="preserve"> I think </w:t>
      </w:r>
      <w:r w:rsidRPr="00D26E26">
        <w:rPr>
          <w:highlight w:val="yellow"/>
        </w:rPr>
        <w:t>would</w:t>
      </w:r>
      <w:r w:rsidRPr="00AA6BE5">
        <w:t xml:space="preserve"> ironically </w:t>
      </w:r>
      <w:r w:rsidRPr="00D26E26">
        <w:rPr>
          <w:highlight w:val="yellow"/>
        </w:rPr>
        <w:t xml:space="preserve">hurt the Chinese economy over </w:t>
      </w:r>
      <w:r w:rsidRPr="00D26E26">
        <w:rPr>
          <w:b/>
          <w:highlight w:val="yellow"/>
        </w:rPr>
        <w:t>the long term</w:t>
      </w:r>
      <w:r w:rsidRPr="00D26E26">
        <w:rPr>
          <w:highlight w:val="yellow"/>
        </w:rPr>
        <w:t xml:space="preserve"> because I don’t think there is any</w:t>
      </w:r>
      <w:r w:rsidRPr="00AA6BE5">
        <w:t xml:space="preserve"> US or European firm, any international </w:t>
      </w:r>
      <w:r w:rsidRPr="00D26E26">
        <w:rPr>
          <w:highlight w:val="yellow"/>
        </w:rPr>
        <w:t>firm, that could</w:t>
      </w:r>
      <w:r w:rsidRPr="00AA6BE5">
        <w:t xml:space="preserve"> credibly </w:t>
      </w:r>
      <w:r w:rsidRPr="00D26E26">
        <w:rPr>
          <w:b/>
          <w:highlight w:val="yellow"/>
        </w:rPr>
        <w:t>get away</w:t>
      </w:r>
      <w:r w:rsidRPr="00D26E26">
        <w:rPr>
          <w:highlight w:val="yellow"/>
        </w:rPr>
        <w:t xml:space="preserve"> with that wholesale </w:t>
      </w:r>
      <w:r w:rsidRPr="00D26E26">
        <w:rPr>
          <w:b/>
          <w:highlight w:val="yellow"/>
        </w:rPr>
        <w:t>turning over of data,</w:t>
      </w:r>
      <w:r w:rsidRPr="00AA6BE5">
        <w:t xml:space="preserve"> personal data, </w:t>
      </w:r>
      <w:r w:rsidRPr="00D26E26">
        <w:rPr>
          <w:highlight w:val="yellow"/>
        </w:rPr>
        <w:t>over to a government.”</w:t>
      </w:r>
    </w:p>
    <w:p w:rsidR="00044F05" w:rsidRPr="00AA6BE5" w:rsidRDefault="00044F05" w:rsidP="00044F05">
      <w:r w:rsidRPr="00AA6BE5">
        <w:lastRenderedPageBreak/>
        <w:t xml:space="preserve">Bravo! Of </w:t>
      </w:r>
      <w:r w:rsidRPr="00D26E26">
        <w:rPr>
          <w:highlight w:val="yellow"/>
        </w:rPr>
        <w:t>course these are the exact arguments for why it would be a disaster for US government to force tech companies to do the same.</w:t>
      </w:r>
      <w:r w:rsidRPr="00AA6BE5">
        <w:t xml:space="preserve"> (Somehow Obama left that part out.)</w:t>
      </w:r>
    </w:p>
    <w:p w:rsidR="00044F05" w:rsidRDefault="00044F05" w:rsidP="00044F05">
      <w:r w:rsidRPr="00AA6BE5">
        <w:t>As Yahoo’s top security executive Alex Stamos told NSA director Mike Rogers</w:t>
      </w:r>
      <w:r w:rsidRPr="00AA6BE5">
        <w:rPr>
          <w:rStyle w:val="apple-converted-space"/>
        </w:rPr>
        <w:t> </w:t>
      </w:r>
      <w:hyperlink r:id="rId74" w:history="1">
        <w:r w:rsidRPr="00AA6BE5">
          <w:rPr>
            <w:rStyle w:val="Hyperlink"/>
          </w:rPr>
          <w:t>in a public confrontation last week</w:t>
        </w:r>
      </w:hyperlink>
      <w:r w:rsidRPr="00AA6BE5">
        <w:t xml:space="preserve">, </w:t>
      </w:r>
      <w:r w:rsidRPr="00D26E26">
        <w:rPr>
          <w:highlight w:val="yellow"/>
        </w:rPr>
        <w:t>building backdoors into encryption is like “</w:t>
      </w:r>
      <w:r w:rsidRPr="00D26E26">
        <w:rPr>
          <w:b/>
          <w:highlight w:val="yellow"/>
        </w:rPr>
        <w:t>drilling a hole into a windshield</w:t>
      </w:r>
      <w:r w:rsidRPr="00D26E26">
        <w:rPr>
          <w:highlight w:val="yellow"/>
        </w:rPr>
        <w:t>.” Even if it’s technically possible</w:t>
      </w:r>
      <w:r w:rsidRPr="00AA6BE5">
        <w:t xml:space="preserve"> to produce the flaw - and we, for some reason, trust the US government never to abuse it - </w:t>
      </w:r>
      <w:r w:rsidRPr="00D26E26">
        <w:rPr>
          <w:highlight w:val="yellow"/>
        </w:rPr>
        <w:t>other countries will inevitably demand access</w:t>
      </w:r>
      <w:r w:rsidRPr="00AA6BE5">
        <w:t xml:space="preserve"> for themselves. Companies will no longer be in a position to say no, and even if they did, intelligence services would find the backdoor unilaterally - or just steal the keys outright.</w:t>
      </w:r>
    </w:p>
    <w:p w:rsidR="00044F05" w:rsidRPr="00AA6BE5" w:rsidRDefault="00044F05" w:rsidP="00044F05"/>
    <w:p w:rsidR="00044F05" w:rsidRPr="00AA6BE5" w:rsidRDefault="00044F05" w:rsidP="00044F05">
      <w:pPr>
        <w:pStyle w:val="Heading4"/>
      </w:pPr>
      <w:r w:rsidRPr="00AA6BE5">
        <w:t>Backdoors hurt the economy- it prevents innovation and hurts export opportunities.</w:t>
      </w:r>
    </w:p>
    <w:p w:rsidR="00044F05" w:rsidRPr="00AA6BE5" w:rsidRDefault="00044F05" w:rsidP="00044F05">
      <w:pPr>
        <w:rPr>
          <w:rStyle w:val="StyleStyleBold12pt"/>
          <w:rFonts w:ascii="Times" w:hAnsi="Times"/>
          <w:b w:val="0"/>
          <w:sz w:val="20"/>
          <w:szCs w:val="20"/>
        </w:rPr>
      </w:pPr>
      <w:r w:rsidRPr="00AA6BE5">
        <w:rPr>
          <w:rStyle w:val="StyleStyleBold12pt"/>
          <w:rFonts w:ascii="Times" w:hAnsi="Times"/>
          <w:b w:val="0"/>
          <w:sz w:val="20"/>
          <w:szCs w:val="20"/>
        </w:rPr>
        <w:t xml:space="preserve">Dimitri </w:t>
      </w:r>
      <w:r w:rsidRPr="00AA6BE5">
        <w:rPr>
          <w:rStyle w:val="StyleStyleBold12pt"/>
          <w:rFonts w:ascii="Times" w:hAnsi="Times"/>
          <w:sz w:val="20"/>
          <w:szCs w:val="20"/>
        </w:rPr>
        <w:t>Tokmetzis</w:t>
      </w:r>
      <w:r w:rsidRPr="00AA6BE5">
        <w:rPr>
          <w:rStyle w:val="StyleStyleBold12pt"/>
          <w:rFonts w:ascii="Times" w:hAnsi="Times"/>
          <w:b w:val="0"/>
          <w:sz w:val="20"/>
          <w:szCs w:val="20"/>
        </w:rPr>
        <w:t xml:space="preserve"> 20</w:t>
      </w:r>
      <w:r w:rsidRPr="00AA6BE5">
        <w:rPr>
          <w:rStyle w:val="StyleStyleBold12pt"/>
          <w:rFonts w:ascii="Times" w:hAnsi="Times"/>
          <w:sz w:val="20"/>
          <w:szCs w:val="20"/>
        </w:rPr>
        <w:t>15</w:t>
      </w:r>
      <w:r w:rsidRPr="00AA6BE5">
        <w:rPr>
          <w:rStyle w:val="StyleStyleBold12pt"/>
          <w:rFonts w:ascii="Times" w:hAnsi="Times"/>
          <w:b w:val="0"/>
          <w:sz w:val="20"/>
          <w:szCs w:val="20"/>
        </w:rPr>
        <w:t xml:space="preserve">, Dutch data journalists, 4/17/15, “How to protect privacy and security in the Crypto Wars”, </w:t>
      </w:r>
      <w:hyperlink r:id="rId75" w:history="1">
        <w:r w:rsidRPr="00AA6BE5">
          <w:rPr>
            <w:rStyle w:val="StyleStyleBold12pt"/>
            <w:rFonts w:ascii="Times" w:hAnsi="Times"/>
            <w:b w:val="0"/>
            <w:sz w:val="20"/>
            <w:szCs w:val="20"/>
          </w:rPr>
          <w:t>https://www.gccs2015.com/sites/default/files/documents/How%20to%20protect%20privacy%20and%20security%20in%20the%20crypto%20wars.pdf</w:t>
        </w:r>
      </w:hyperlink>
    </w:p>
    <w:p w:rsidR="00044F05" w:rsidRPr="00AA6BE5" w:rsidRDefault="00044F05" w:rsidP="00044F05">
      <w:r w:rsidRPr="00AA6BE5">
        <w:t xml:space="preserve">Unsound economics The second argument is one of economics. </w:t>
      </w:r>
      <w:r w:rsidRPr="00D26E26">
        <w:rPr>
          <w:highlight w:val="yellow"/>
        </w:rPr>
        <w:t>Backdoors</w:t>
      </w:r>
      <w:r w:rsidRPr="00AA6BE5">
        <w:t xml:space="preserve"> can </w:t>
      </w:r>
      <w:r w:rsidRPr="00D26E26">
        <w:rPr>
          <w:b/>
          <w:highlight w:val="yellow"/>
        </w:rPr>
        <w:t xml:space="preserve">stifle </w:t>
      </w:r>
      <w:r w:rsidRPr="00D26E26">
        <w:rPr>
          <w:highlight w:val="yellow"/>
        </w:rPr>
        <w:t>innovation</w:t>
      </w:r>
      <w:r w:rsidRPr="00AA6BE5">
        <w:t>. Even until very recently, communications were a matter for a few big companies, often state-owned. The architecture of their systems changed slowly, so it was relatively cheap and easy to build a wiretapping facility into them. Today thousands of start-ups handle communications in one form or another. And with each new feature these companies provide, the architecture of the systems changes.</w:t>
      </w:r>
      <w:r w:rsidRPr="00D26E26">
        <w:rPr>
          <w:highlight w:val="yellow"/>
        </w:rPr>
        <w:t xml:space="preserve"> It would be a</w:t>
      </w:r>
      <w:r w:rsidRPr="00AA6BE5">
        <w:t xml:space="preserve"> big </w:t>
      </w:r>
      <w:r w:rsidRPr="00D26E26">
        <w:rPr>
          <w:highlight w:val="yellow"/>
        </w:rPr>
        <w:t xml:space="preserve">burden </w:t>
      </w:r>
      <w:r w:rsidRPr="00AA6BE5">
        <w:t>for</w:t>
      </w:r>
      <w:r w:rsidRPr="00D26E26">
        <w:rPr>
          <w:highlight w:val="yellow"/>
        </w:rPr>
        <w:t xml:space="preserve"> </w:t>
      </w:r>
      <w:r w:rsidRPr="002A0B2E">
        <w:t xml:space="preserve">these </w:t>
      </w:r>
      <w:r w:rsidRPr="00AA6BE5">
        <w:t xml:space="preserve">companies if they had </w:t>
      </w:r>
      <w:r w:rsidRPr="00D26E26">
        <w:rPr>
          <w:highlight w:val="yellow"/>
        </w:rPr>
        <w:t xml:space="preserve">to ensure that governments can always </w:t>
      </w:r>
      <w:r w:rsidRPr="00D26E26">
        <w:rPr>
          <w:b/>
          <w:highlight w:val="yellow"/>
        </w:rPr>
        <w:t>intercept and decrypt</w:t>
      </w:r>
      <w:r w:rsidRPr="00D26E26">
        <w:rPr>
          <w:highlight w:val="yellow"/>
        </w:rPr>
        <w:t xml:space="preserve"> their traffic. Backdoors require centralized information flows, but the most exciting innovations are moving in the opposite direction, i.e. towards decentralized services.</w:t>
      </w:r>
      <w:r w:rsidRPr="00AA6BE5">
        <w:t xml:space="preserve"> More and more web services are using peer-to-peer technology through which computers talk directly to one another, without a central point of control. File storage services as well as payment processing and communications services are now being built in this decentralized fashion. It’s extremely difficult to wiretap these services. And </w:t>
      </w:r>
      <w:r w:rsidRPr="00D26E26">
        <w:rPr>
          <w:highlight w:val="yellow"/>
        </w:rPr>
        <w:t xml:space="preserve">if you were to force companies to make such wiretapping possible, it would </w:t>
      </w:r>
      <w:r w:rsidRPr="00D26E26">
        <w:rPr>
          <w:b/>
          <w:highlight w:val="yellow"/>
        </w:rPr>
        <w:t>become impossible</w:t>
      </w:r>
      <w:r w:rsidRPr="00D26E26">
        <w:rPr>
          <w:highlight w:val="yellow"/>
        </w:rPr>
        <w:t xml:space="preserve"> for these services to continue to exist. A government that imposes backdoors on its tech companies also risks </w:t>
      </w:r>
      <w:r w:rsidRPr="00D26E26">
        <w:rPr>
          <w:b/>
          <w:highlight w:val="yellow"/>
        </w:rPr>
        <w:t>harming their export</w:t>
      </w:r>
      <w:r w:rsidRPr="00D26E26">
        <w:rPr>
          <w:highlight w:val="yellow"/>
        </w:rPr>
        <w:t xml:space="preserve"> opportunities. For instance, Huawei</w:t>
      </w:r>
      <w:r w:rsidRPr="00AA6BE5">
        <w:t xml:space="preserve"> – the Chinese manufacturer of phones, routers and other network equipment – </w:t>
      </w:r>
      <w:r w:rsidRPr="00D26E26">
        <w:rPr>
          <w:highlight w:val="yellow"/>
        </w:rPr>
        <w:t xml:space="preserve">is unable to gain market access in the US because of </w:t>
      </w:r>
      <w:r w:rsidRPr="00D26E26">
        <w:rPr>
          <w:b/>
          <w:highlight w:val="yellow"/>
        </w:rPr>
        <w:t>fears</w:t>
      </w:r>
      <w:r w:rsidRPr="00D26E26">
        <w:rPr>
          <w:highlight w:val="yellow"/>
        </w:rPr>
        <w:t xml:space="preserve"> of Chinese backdoors built into its hardware. US companies, especially cloud storage providers, have lost overseas customers due to fears that the NSA or other agencies could access client data. Unilateral demands for backdoors could put companies in a tight spot.</w:t>
      </w:r>
      <w:r w:rsidRPr="00AA6BE5">
        <w:t xml:space="preserve"> Or, as researcher Julian Sanchez of the libertarian Cato Institute says: ‘An iPhone that Apple can’t unlock when American cops come knocking for good reasons is also an iPhone they can’t unlock when the Chinese government comes knocking for bad ones.’</w:t>
      </w:r>
    </w:p>
    <w:p w:rsidR="00044F05" w:rsidRPr="00AA6BE5" w:rsidRDefault="00044F05" w:rsidP="00044F05">
      <w:pPr>
        <w:spacing w:line="360" w:lineRule="auto"/>
        <w:rPr>
          <w:rFonts w:ascii="Times" w:eastAsia="Times New Roman" w:hAnsi="Times"/>
          <w:szCs w:val="20"/>
        </w:rPr>
      </w:pPr>
    </w:p>
    <w:p w:rsidR="00044F05" w:rsidRPr="00AA6BE5" w:rsidRDefault="00044F05" w:rsidP="00044F05">
      <w:pPr>
        <w:pStyle w:val="NormalWeb"/>
        <w:shd w:val="clear" w:color="auto" w:fill="FFFFFF"/>
        <w:spacing w:line="360" w:lineRule="auto"/>
      </w:pPr>
    </w:p>
    <w:p w:rsidR="00044F05" w:rsidRPr="002F5D98" w:rsidRDefault="00044F05" w:rsidP="00044F05">
      <w:pPr>
        <w:pStyle w:val="Heading3"/>
      </w:pPr>
      <w:r w:rsidRPr="002F5D98">
        <w:t>EXT: Traditional&gt;Bulk Surveillance</w:t>
      </w:r>
    </w:p>
    <w:p w:rsidR="00044F05" w:rsidRPr="00AA6BE5" w:rsidRDefault="00044F05" w:rsidP="00044F05">
      <w:pPr>
        <w:pStyle w:val="Heading4"/>
        <w:spacing w:line="360" w:lineRule="auto"/>
        <w:rPr>
          <w:rStyle w:val="normaltextrun"/>
          <w:rFonts w:ascii="Times" w:eastAsia="Times New Roman" w:hAnsi="Times" w:cs="Times New Roman"/>
          <w:sz w:val="20"/>
          <w:szCs w:val="20"/>
        </w:rPr>
      </w:pPr>
      <w:r w:rsidRPr="00AA6BE5">
        <w:rPr>
          <w:rStyle w:val="normaltextrun"/>
          <w:rFonts w:ascii="Times" w:eastAsia="Times New Roman" w:hAnsi="Times" w:cs="Times New Roman"/>
          <w:sz w:val="20"/>
          <w:szCs w:val="20"/>
        </w:rPr>
        <w:t>Traditional Investigative Methods started the majority Of Terrorism Cases- Not Bulk Surveillance.</w:t>
      </w:r>
    </w:p>
    <w:p w:rsidR="00044F05" w:rsidRPr="00AA6BE5" w:rsidRDefault="00044F05" w:rsidP="00044F05">
      <w:pPr>
        <w:rPr>
          <w:rStyle w:val="normaltextrun"/>
          <w:rFonts w:ascii="Times" w:hAnsi="Times"/>
          <w:szCs w:val="20"/>
        </w:rPr>
      </w:pPr>
      <w:r w:rsidRPr="00AA6BE5">
        <w:rPr>
          <w:rStyle w:val="StyleStyleBold12pt"/>
          <w:rFonts w:ascii="Times" w:hAnsi="Times"/>
          <w:b w:val="0"/>
          <w:sz w:val="20"/>
          <w:szCs w:val="20"/>
        </w:rPr>
        <w:t xml:space="preserve">Peter </w:t>
      </w:r>
      <w:r w:rsidRPr="00AA6BE5">
        <w:rPr>
          <w:rStyle w:val="StyleStyleBold12pt"/>
          <w:rFonts w:ascii="Times" w:hAnsi="Times"/>
          <w:sz w:val="20"/>
          <w:szCs w:val="20"/>
        </w:rPr>
        <w:t>Bergen</w:t>
      </w:r>
      <w:r w:rsidRPr="00AA6BE5">
        <w:rPr>
          <w:rStyle w:val="StyleStyleBold12pt"/>
          <w:rFonts w:ascii="Times" w:hAnsi="Times"/>
          <w:b w:val="0"/>
          <w:sz w:val="20"/>
          <w:szCs w:val="20"/>
        </w:rPr>
        <w:t xml:space="preserve"> 2014, journalist and CNN national security analyst and member of the Homeland Security Project, David </w:t>
      </w:r>
      <w:r w:rsidRPr="00AA6BE5">
        <w:rPr>
          <w:rStyle w:val="StyleStyleBold12pt"/>
          <w:rFonts w:ascii="Times" w:hAnsi="Times"/>
          <w:sz w:val="20"/>
          <w:szCs w:val="20"/>
        </w:rPr>
        <w:t>Sterman</w:t>
      </w:r>
      <w:r w:rsidRPr="00AA6BE5">
        <w:rPr>
          <w:rStyle w:val="StyleStyleBold12pt"/>
          <w:rFonts w:ascii="Times" w:hAnsi="Times"/>
          <w:b w:val="0"/>
          <w:sz w:val="20"/>
          <w:szCs w:val="20"/>
        </w:rPr>
        <w:t xml:space="preserve"> 2014, research assistant and a program associate, Emily </w:t>
      </w:r>
      <w:r w:rsidRPr="00AA6BE5">
        <w:rPr>
          <w:rStyle w:val="StyleStyleBold12pt"/>
          <w:rFonts w:ascii="Times" w:hAnsi="Times"/>
          <w:sz w:val="20"/>
          <w:szCs w:val="20"/>
        </w:rPr>
        <w:t>Schneider</w:t>
      </w:r>
      <w:r w:rsidRPr="00AA6BE5">
        <w:rPr>
          <w:rStyle w:val="StyleStyleBold12pt"/>
          <w:rFonts w:ascii="Times" w:hAnsi="Times"/>
          <w:b w:val="0"/>
          <w:sz w:val="20"/>
          <w:szCs w:val="20"/>
        </w:rPr>
        <w:t xml:space="preserve"> 2014, senior program associate and assistant editor, Bailey </w:t>
      </w:r>
      <w:r w:rsidRPr="00AA6BE5">
        <w:rPr>
          <w:rStyle w:val="StyleStyleBold12pt"/>
          <w:rFonts w:ascii="Times" w:hAnsi="Times"/>
          <w:sz w:val="20"/>
          <w:szCs w:val="20"/>
        </w:rPr>
        <w:t>Cahall</w:t>
      </w:r>
      <w:r w:rsidRPr="00AA6BE5">
        <w:rPr>
          <w:rStyle w:val="StyleStyleBold12pt"/>
          <w:rFonts w:ascii="Times" w:hAnsi="Times"/>
          <w:b w:val="0"/>
          <w:sz w:val="20"/>
          <w:szCs w:val="20"/>
        </w:rPr>
        <w:t xml:space="preserve"> 20</w:t>
      </w:r>
      <w:r w:rsidRPr="00AA6BE5">
        <w:rPr>
          <w:rStyle w:val="StyleStyleBold12pt"/>
          <w:rFonts w:ascii="Times" w:hAnsi="Times"/>
          <w:sz w:val="20"/>
          <w:szCs w:val="20"/>
        </w:rPr>
        <w:t>14</w:t>
      </w:r>
      <w:r w:rsidRPr="00AA6BE5">
        <w:rPr>
          <w:rStyle w:val="StyleStyleBold12pt"/>
          <w:rFonts w:ascii="Times" w:hAnsi="Times"/>
          <w:b w:val="0"/>
          <w:sz w:val="20"/>
          <w:szCs w:val="20"/>
        </w:rPr>
        <w:t xml:space="preserve">, policy analyst, 1/13/14, Do NSA's Bulk Surveillance Programs Stop Terrorists?, https://www.newamerica.org/downloads/IS_NSA_surveillance.pdf  </w:t>
      </w:r>
    </w:p>
    <w:p w:rsidR="00044F05" w:rsidRPr="00AA6BE5" w:rsidRDefault="00044F05" w:rsidP="00044F05">
      <w:r w:rsidRPr="00D26E26">
        <w:rPr>
          <w:b/>
          <w:highlight w:val="yellow"/>
        </w:rPr>
        <w:t>Traditional</w:t>
      </w:r>
      <w:r w:rsidRPr="00D26E26">
        <w:rPr>
          <w:highlight w:val="yellow"/>
        </w:rPr>
        <w:t xml:space="preserve"> investigative methods initiated </w:t>
      </w:r>
      <w:r w:rsidRPr="00D26E26">
        <w:rPr>
          <w:b/>
          <w:highlight w:val="yellow"/>
        </w:rPr>
        <w:t>60 percent</w:t>
      </w:r>
      <w:r w:rsidRPr="00D26E26">
        <w:rPr>
          <w:highlight w:val="yellow"/>
        </w:rPr>
        <w:t xml:space="preserve"> of the cases we identified. In </w:t>
      </w:r>
      <w:r w:rsidRPr="00D26E26">
        <w:rPr>
          <w:b/>
          <w:highlight w:val="yellow"/>
        </w:rPr>
        <w:t>5 percent</w:t>
      </w:r>
      <w:r w:rsidRPr="00D26E26">
        <w:rPr>
          <w:highlight w:val="yellow"/>
        </w:rPr>
        <w:t xml:space="preserve"> of the cases, a </w:t>
      </w:r>
      <w:r w:rsidRPr="00D26E26">
        <w:rPr>
          <w:b/>
          <w:highlight w:val="yellow"/>
        </w:rPr>
        <w:t>violent incident</w:t>
      </w:r>
      <w:r w:rsidRPr="00D26E26">
        <w:rPr>
          <w:highlight w:val="yellow"/>
        </w:rPr>
        <w:t xml:space="preserve"> occurred prior to </w:t>
      </w:r>
      <w:r w:rsidRPr="00D26E26">
        <w:rPr>
          <w:b/>
          <w:highlight w:val="yellow"/>
        </w:rPr>
        <w:t>prevention,</w:t>
      </w:r>
      <w:r w:rsidRPr="00D26E26">
        <w:rPr>
          <w:highlight w:val="yellow"/>
        </w:rPr>
        <w:t xml:space="preserve"> and in </w:t>
      </w:r>
      <w:r w:rsidRPr="00D26E26">
        <w:rPr>
          <w:b/>
          <w:highlight w:val="yellow"/>
        </w:rPr>
        <w:t>28 percent</w:t>
      </w:r>
      <w:r w:rsidRPr="00D26E26">
        <w:rPr>
          <w:highlight w:val="yellow"/>
        </w:rPr>
        <w:t xml:space="preserve"> of the cases</w:t>
      </w:r>
      <w:r w:rsidRPr="002A0B2E">
        <w:t xml:space="preserve"> – involving 62 individuals – court </w:t>
      </w:r>
      <w:r w:rsidRPr="00D26E26">
        <w:rPr>
          <w:highlight w:val="yellow"/>
        </w:rPr>
        <w:t>records and</w:t>
      </w:r>
      <w:r w:rsidRPr="002A0B2E">
        <w:t xml:space="preserve"> public </w:t>
      </w:r>
      <w:r w:rsidRPr="00D26E26">
        <w:rPr>
          <w:highlight w:val="yellow"/>
        </w:rPr>
        <w:t xml:space="preserve">reporting </w:t>
      </w:r>
      <w:r w:rsidRPr="00D26E26">
        <w:rPr>
          <w:b/>
          <w:highlight w:val="yellow"/>
        </w:rPr>
        <w:t>do not identify</w:t>
      </w:r>
      <w:r w:rsidRPr="00D26E26">
        <w:rPr>
          <w:highlight w:val="yellow"/>
        </w:rPr>
        <w:t xml:space="preserve"> which methods initiated the investigation</w:t>
      </w:r>
      <w:r w:rsidRPr="002A0B2E">
        <w:t>.</w:t>
      </w:r>
      <w:r w:rsidRPr="00AA6BE5">
        <w:t xml:space="preserve"> The unclear cases may have been initiated by an undercover informant, a family member tip, other traditional law enforcement methods, CIA- or FBIgenerated intelligence, NSA surveillance of some kind, or any number of other methods. </w:t>
      </w:r>
      <w:r w:rsidRPr="00D26E26">
        <w:rPr>
          <w:highlight w:val="yellow"/>
        </w:rPr>
        <w:t>Additionally, some</w:t>
      </w:r>
      <w:r w:rsidRPr="002A0B2E">
        <w:t xml:space="preserve"> of these </w:t>
      </w:r>
      <w:r w:rsidRPr="00D26E26">
        <w:rPr>
          <w:highlight w:val="yellow"/>
        </w:rPr>
        <w:t>cases may be too recent</w:t>
      </w:r>
      <w:r w:rsidRPr="002A0B2E">
        <w:t xml:space="preserve"> to have developed a public record large enough </w:t>
      </w:r>
      <w:r w:rsidRPr="00D26E26">
        <w:rPr>
          <w:highlight w:val="yellow"/>
        </w:rPr>
        <w:t xml:space="preserve">to identify which investigative tools were used. In 23 of these 62 </w:t>
      </w:r>
      <w:r w:rsidRPr="002A0B2E">
        <w:t>unclear</w:t>
      </w:r>
      <w:r w:rsidRPr="00D26E26">
        <w:rPr>
          <w:highlight w:val="yellow"/>
        </w:rPr>
        <w:t xml:space="preserve"> cases</w:t>
      </w:r>
      <w:r w:rsidRPr="002A0B2E">
        <w:t xml:space="preserve"> (37 percent), </w:t>
      </w:r>
      <w:r w:rsidRPr="00D26E26">
        <w:rPr>
          <w:highlight w:val="yellow"/>
        </w:rPr>
        <w:t>an informant was involved</w:t>
      </w:r>
      <w:r w:rsidRPr="002A0B2E">
        <w:t xml:space="preserve">, though we were unable to determine whether the informant initiated the investigation. </w:t>
      </w:r>
      <w:r w:rsidRPr="00D26E26">
        <w:rPr>
          <w:highlight w:val="yellow"/>
        </w:rPr>
        <w:t>The</w:t>
      </w:r>
      <w:r w:rsidRPr="002A0B2E">
        <w:t xml:space="preserve"> widespread </w:t>
      </w:r>
      <w:r w:rsidRPr="00D26E26">
        <w:rPr>
          <w:highlight w:val="yellow"/>
        </w:rPr>
        <w:t>use of informants suggests that if there was an NSA role</w:t>
      </w:r>
      <w:r w:rsidRPr="002A0B2E">
        <w:t xml:space="preserve"> in these </w:t>
      </w:r>
      <w:r w:rsidRPr="002A0B2E">
        <w:lastRenderedPageBreak/>
        <w:t xml:space="preserve">cases, </w:t>
      </w:r>
      <w:r w:rsidRPr="00D26E26">
        <w:rPr>
          <w:highlight w:val="yellow"/>
        </w:rPr>
        <w:t>it was</w:t>
      </w:r>
      <w:r w:rsidRPr="002A0B2E">
        <w:t xml:space="preserve"> </w:t>
      </w:r>
      <w:r w:rsidRPr="00D26E26">
        <w:rPr>
          <w:highlight w:val="yellow"/>
        </w:rPr>
        <w:t>limited and insufficient</w:t>
      </w:r>
      <w:r w:rsidRPr="002A0B2E">
        <w:t xml:space="preserve"> to generate evidence of criminal wrongdoing without the use of traditional investigative tools. </w:t>
      </w:r>
      <w:r w:rsidRPr="00D26E26">
        <w:rPr>
          <w:highlight w:val="yellow"/>
        </w:rPr>
        <w:t>NSA surveillance of any kind</w:t>
      </w:r>
      <w:r w:rsidRPr="002A0B2E">
        <w:t>, whether bulk or targeted of U.S. persons or foreigners</w:t>
      </w:r>
      <w:r w:rsidRPr="00D26E26">
        <w:rPr>
          <w:highlight w:val="yellow"/>
        </w:rPr>
        <w:t>, played an initiating role in only 7.5 percent of cases</w:t>
      </w:r>
      <w:r w:rsidRPr="002A0B2E">
        <w:t xml:space="preserve">. </w:t>
      </w:r>
      <w:r w:rsidRPr="00D26E26">
        <w:rPr>
          <w:highlight w:val="yellow"/>
        </w:rPr>
        <w:t>To break that down further</w:t>
      </w:r>
      <w:r w:rsidRPr="002A0B2E">
        <w:t xml:space="preserve">: The controversial </w:t>
      </w:r>
      <w:r w:rsidRPr="00D26E26">
        <w:rPr>
          <w:highlight w:val="yellow"/>
        </w:rPr>
        <w:t>bulk collection</w:t>
      </w:r>
      <w:r w:rsidRPr="002A0B2E">
        <w:t xml:space="preserve"> of telephone metadata appears to have </w:t>
      </w:r>
      <w:r w:rsidRPr="00D26E26">
        <w:rPr>
          <w:highlight w:val="yellow"/>
        </w:rPr>
        <w:t>played a</w:t>
      </w:r>
      <w:r w:rsidRPr="002A0B2E">
        <w:t xml:space="preserve">n identifiable </w:t>
      </w:r>
      <w:r w:rsidRPr="00D26E26">
        <w:rPr>
          <w:highlight w:val="yellow"/>
        </w:rPr>
        <w:t>role in</w:t>
      </w:r>
      <w:r w:rsidRPr="002A0B2E">
        <w:t xml:space="preserve">, at most, </w:t>
      </w:r>
      <w:r w:rsidRPr="00D26E26">
        <w:rPr>
          <w:highlight w:val="yellow"/>
        </w:rPr>
        <w:t>1.8 percent of the terrorism cases</w:t>
      </w:r>
      <w:r w:rsidRPr="002A0B2E">
        <w:t xml:space="preserve"> we examined.</w:t>
      </w:r>
      <w:r w:rsidRPr="00AA6BE5">
        <w:t xml:space="preserve"> In a further 4.4 percent of the cases, NSA surveillance under Section 702 of targets reasonably believed to be outside of the country that were communicating with U.S. citizens or residents likely played a role, while NSA surveillance under an unknown authority likely played a role in 1.3 percent of the cases we examined.</w:t>
      </w:r>
    </w:p>
    <w:p w:rsidR="00044F05" w:rsidRPr="00AA6BE5" w:rsidRDefault="00044F05" w:rsidP="00044F05">
      <w:pPr>
        <w:spacing w:line="360" w:lineRule="auto"/>
        <w:rPr>
          <w:rStyle w:val="normaltextrun"/>
          <w:rFonts w:ascii="Times" w:hAnsi="Times"/>
          <w:bCs/>
          <w:szCs w:val="20"/>
          <w:shd w:val="clear" w:color="auto" w:fill="FFFF00"/>
        </w:rPr>
      </w:pPr>
    </w:p>
    <w:p w:rsidR="00044F05" w:rsidRPr="002F5D98" w:rsidRDefault="00044F05" w:rsidP="00044F05">
      <w:pPr>
        <w:pStyle w:val="Heading3"/>
      </w:pPr>
      <w:r w:rsidRPr="002F5D98">
        <w:t>EXT: Bulk Surveillance Bad</w:t>
      </w:r>
    </w:p>
    <w:p w:rsidR="00044F05" w:rsidRPr="00AA6BE5" w:rsidRDefault="00044F05" w:rsidP="00044F05">
      <w:pPr>
        <w:pStyle w:val="Heading4"/>
        <w:spacing w:line="360" w:lineRule="auto"/>
        <w:rPr>
          <w:rFonts w:ascii="Times" w:hAnsi="Times"/>
          <w:sz w:val="20"/>
          <w:szCs w:val="20"/>
        </w:rPr>
      </w:pPr>
      <w:r w:rsidRPr="00AA6BE5">
        <w:rPr>
          <w:rFonts w:ascii="Times" w:hAnsi="Times"/>
          <w:sz w:val="20"/>
          <w:szCs w:val="20"/>
        </w:rPr>
        <w:t>Bulk Surveillance of metadata has had little effect on preventing terrorism.</w:t>
      </w:r>
    </w:p>
    <w:p w:rsidR="00044F05" w:rsidRPr="00AA6BE5" w:rsidRDefault="00044F05" w:rsidP="00044F05">
      <w:r w:rsidRPr="00AA6BE5">
        <w:rPr>
          <w:rStyle w:val="StyleStyleBold12pt"/>
          <w:rFonts w:ascii="Times" w:hAnsi="Times"/>
          <w:b w:val="0"/>
          <w:sz w:val="20"/>
          <w:szCs w:val="20"/>
        </w:rPr>
        <w:t xml:space="preserve">Peter </w:t>
      </w:r>
      <w:r w:rsidRPr="00AA6BE5">
        <w:rPr>
          <w:rStyle w:val="StyleStyleBold12pt"/>
          <w:rFonts w:ascii="Times" w:hAnsi="Times"/>
          <w:sz w:val="20"/>
          <w:szCs w:val="20"/>
        </w:rPr>
        <w:t>Bergen</w:t>
      </w:r>
      <w:r w:rsidRPr="00AA6BE5">
        <w:rPr>
          <w:rStyle w:val="StyleStyleBold12pt"/>
          <w:rFonts w:ascii="Times" w:hAnsi="Times"/>
          <w:b w:val="0"/>
          <w:sz w:val="20"/>
          <w:szCs w:val="20"/>
        </w:rPr>
        <w:t xml:space="preserve"> 2014, journalist and CNN national security analyst and member of the Homeland Security Project, David </w:t>
      </w:r>
      <w:r w:rsidRPr="00AA6BE5">
        <w:rPr>
          <w:rStyle w:val="StyleStyleBold12pt"/>
          <w:rFonts w:ascii="Times" w:hAnsi="Times"/>
          <w:sz w:val="20"/>
          <w:szCs w:val="20"/>
        </w:rPr>
        <w:t>Sterman</w:t>
      </w:r>
      <w:r w:rsidRPr="00AA6BE5">
        <w:rPr>
          <w:rStyle w:val="StyleStyleBold12pt"/>
          <w:rFonts w:ascii="Times" w:hAnsi="Times"/>
          <w:b w:val="0"/>
          <w:sz w:val="20"/>
          <w:szCs w:val="20"/>
        </w:rPr>
        <w:t xml:space="preserve"> 2014, research assistant and a program associate, Emily </w:t>
      </w:r>
      <w:r w:rsidRPr="00AA6BE5">
        <w:rPr>
          <w:rStyle w:val="StyleStyleBold12pt"/>
          <w:rFonts w:ascii="Times" w:hAnsi="Times"/>
          <w:sz w:val="20"/>
          <w:szCs w:val="20"/>
        </w:rPr>
        <w:t>Schneider</w:t>
      </w:r>
      <w:r w:rsidRPr="00AA6BE5">
        <w:rPr>
          <w:rStyle w:val="StyleStyleBold12pt"/>
          <w:rFonts w:ascii="Times" w:hAnsi="Times"/>
          <w:b w:val="0"/>
          <w:sz w:val="20"/>
          <w:szCs w:val="20"/>
        </w:rPr>
        <w:t xml:space="preserve"> 2014, senior program associate and assistant editor, Bailey </w:t>
      </w:r>
      <w:r w:rsidRPr="00AA6BE5">
        <w:rPr>
          <w:rStyle w:val="StyleStyleBold12pt"/>
          <w:rFonts w:ascii="Times" w:hAnsi="Times"/>
          <w:sz w:val="20"/>
          <w:szCs w:val="20"/>
        </w:rPr>
        <w:t>Cahall</w:t>
      </w:r>
      <w:r w:rsidRPr="00AA6BE5">
        <w:rPr>
          <w:rStyle w:val="StyleStyleBold12pt"/>
          <w:rFonts w:ascii="Times" w:hAnsi="Times"/>
          <w:b w:val="0"/>
          <w:sz w:val="20"/>
          <w:szCs w:val="20"/>
        </w:rPr>
        <w:t xml:space="preserve"> 20</w:t>
      </w:r>
      <w:r w:rsidRPr="00AA6BE5">
        <w:rPr>
          <w:rStyle w:val="StyleStyleBold12pt"/>
          <w:rFonts w:ascii="Times" w:hAnsi="Times"/>
          <w:sz w:val="20"/>
          <w:szCs w:val="20"/>
        </w:rPr>
        <w:t>14</w:t>
      </w:r>
      <w:r w:rsidRPr="00AA6BE5">
        <w:rPr>
          <w:rStyle w:val="StyleStyleBold12pt"/>
          <w:rFonts w:ascii="Times" w:hAnsi="Times"/>
          <w:b w:val="0"/>
          <w:sz w:val="20"/>
          <w:szCs w:val="20"/>
        </w:rPr>
        <w:t xml:space="preserve">, policy analyst, 1/13/14, Do NSA's Bulk Surveillance Programs Stop Terrorists?, https://www.newamerica.org/downloads/IS_NSA_surveillance.pdf </w:t>
      </w:r>
    </w:p>
    <w:p w:rsidR="00044F05" w:rsidRDefault="00044F05" w:rsidP="00044F05">
      <w:r w:rsidRPr="00D26E26">
        <w:rPr>
          <w:highlight w:val="yellow"/>
        </w:rPr>
        <w:t>NSA director Gen. Alexander</w:t>
      </w:r>
      <w:r w:rsidRPr="00AA6BE5">
        <w:t xml:space="preserve">, under tough questioning from Sen. Patrick Leahy (D-Vt.) during a Senate Judiciary Committee hearing on October 2, 2013, </w:t>
      </w:r>
      <w:r w:rsidRPr="00D26E26">
        <w:rPr>
          <w:highlight w:val="yellow"/>
        </w:rPr>
        <w:t xml:space="preserve">admitted that there was </w:t>
      </w:r>
      <w:r w:rsidRPr="00D26E26">
        <w:rPr>
          <w:b/>
          <w:highlight w:val="yellow"/>
        </w:rPr>
        <w:t>only one plot</w:t>
      </w:r>
      <w:r w:rsidRPr="00AA6BE5">
        <w:t xml:space="preserve"> – that involving Basaaly Moalin – </w:t>
      </w:r>
      <w:r w:rsidRPr="00D26E26">
        <w:rPr>
          <w:highlight w:val="yellow"/>
        </w:rPr>
        <w:t>in which, due to</w:t>
      </w:r>
      <w:r w:rsidRPr="00AA6BE5">
        <w:t xml:space="preserve"> the </w:t>
      </w:r>
      <w:r w:rsidRPr="00D26E26">
        <w:rPr>
          <w:highlight w:val="yellow"/>
        </w:rPr>
        <w:t>bulk collection</w:t>
      </w:r>
      <w:r w:rsidRPr="00AA6BE5">
        <w:t xml:space="preserve"> of American telephone metadata under Section 215</w:t>
      </w:r>
      <w:r w:rsidRPr="00D26E26">
        <w:rPr>
          <w:highlight w:val="yellow"/>
        </w:rPr>
        <w:t>, terrorist activity was prevented</w:t>
      </w:r>
      <w:r w:rsidRPr="00AA6BE5">
        <w:t xml:space="preserve">.* </w:t>
      </w:r>
      <w:r w:rsidRPr="001468CA">
        <w:t>Our findings are</w:t>
      </w:r>
      <w:r w:rsidRPr="00D26E26">
        <w:rPr>
          <w:highlight w:val="yellow"/>
        </w:rPr>
        <w:t xml:space="preserve"> </w:t>
      </w:r>
      <w:r w:rsidRPr="001468CA">
        <w:t>consistent with that admission: The Moalin case is the only plot we were able to identify in which Section 215 appeared to play a potentially key role</w:t>
      </w:r>
      <w:r w:rsidRPr="00AA6BE5">
        <w:t xml:space="preserve">. Basaaly Moalin, a San Diego cabdriver, provided $8,500 to al-Shabaab, al-Qaeda’s affiliate in Somalia, in 2007 and 2008.9 The U.S. government claimed that it used telephone metadata under Section 215 to identify Moalin as someone who was in contact with al-Shabaab officials. Three co-conspirators – Mohamed Mohamed Mohamud, Issa Doreh, and Ahmed Nasiri Taalil Mohamud – were charged along with Moalin. Even granting the government’s explanation of the case, </w:t>
      </w:r>
      <w:r w:rsidRPr="00D26E26">
        <w:rPr>
          <w:highlight w:val="yellow"/>
        </w:rPr>
        <w:t>the Moalin case does not provide a particularly</w:t>
      </w:r>
      <w:r w:rsidRPr="00D26E26">
        <w:rPr>
          <w:b/>
          <w:highlight w:val="yellow"/>
        </w:rPr>
        <w:t xml:space="preserve"> convincing </w:t>
      </w:r>
      <w:r w:rsidRPr="00D26E26">
        <w:rPr>
          <w:highlight w:val="yellow"/>
        </w:rPr>
        <w:t xml:space="preserve">defense of the need </w:t>
      </w:r>
      <w:r w:rsidRPr="00D26E26">
        <w:rPr>
          <w:b/>
          <w:highlight w:val="yellow"/>
        </w:rPr>
        <w:t>for bulk collection</w:t>
      </w:r>
      <w:r w:rsidRPr="00D26E26">
        <w:rPr>
          <w:highlight w:val="yellow"/>
        </w:rPr>
        <w:t xml:space="preserve"> of American telephone metadata. The total amount going to a </w:t>
      </w:r>
      <w:r w:rsidRPr="001468CA">
        <w:t>foreign</w:t>
      </w:r>
      <w:r w:rsidRPr="00D26E26">
        <w:rPr>
          <w:highlight w:val="yellow"/>
        </w:rPr>
        <w:t xml:space="preserve"> terrorist organization was </w:t>
      </w:r>
      <w:r w:rsidRPr="001468CA">
        <w:t xml:space="preserve">around </w:t>
      </w:r>
      <w:r w:rsidRPr="00D26E26">
        <w:rPr>
          <w:b/>
          <w:highlight w:val="yellow"/>
        </w:rPr>
        <w:t>$8,500</w:t>
      </w:r>
      <w:r w:rsidRPr="00D26E26">
        <w:rPr>
          <w:highlight w:val="yellow"/>
        </w:rPr>
        <w:t xml:space="preserve"> and the case involved </w:t>
      </w:r>
      <w:r w:rsidRPr="00D26E26">
        <w:rPr>
          <w:b/>
          <w:highlight w:val="yellow"/>
        </w:rPr>
        <w:t>no attack plot</w:t>
      </w:r>
      <w:r w:rsidRPr="00D26E26">
        <w:rPr>
          <w:highlight w:val="yellow"/>
        </w:rPr>
        <w:t xml:space="preserve"> </w:t>
      </w:r>
      <w:r w:rsidRPr="001468CA">
        <w:t xml:space="preserve">anywhere in the world, </w:t>
      </w:r>
      <w:r w:rsidRPr="00D26E26">
        <w:rPr>
          <w:highlight w:val="yellow"/>
        </w:rPr>
        <w:t xml:space="preserve">nor was there a </w:t>
      </w:r>
      <w:r w:rsidRPr="00D26E26">
        <w:rPr>
          <w:b/>
          <w:highlight w:val="yellow"/>
        </w:rPr>
        <w:t>threat</w:t>
      </w:r>
      <w:r w:rsidRPr="00D26E26">
        <w:rPr>
          <w:highlight w:val="yellow"/>
        </w:rPr>
        <w:t xml:space="preserve"> to the United States or American targets.</w:t>
      </w:r>
      <w:r w:rsidRPr="00AA6BE5">
        <w:t xml:space="preserve"> 10 The four individuals involved in the plot make up only 1.8 percent of the 225 cases we identified</w:t>
      </w:r>
      <w:r w:rsidRPr="00D26E26">
        <w:rPr>
          <w:highlight w:val="yellow"/>
        </w:rPr>
        <w:t xml:space="preserve">. The case highlights a </w:t>
      </w:r>
      <w:r w:rsidRPr="00D26E26">
        <w:rPr>
          <w:b/>
          <w:highlight w:val="yellow"/>
        </w:rPr>
        <w:t>disconnec</w:t>
      </w:r>
      <w:r w:rsidRPr="00D26E26">
        <w:rPr>
          <w:highlight w:val="yellow"/>
        </w:rPr>
        <w:t xml:space="preserve">t between government </w:t>
      </w:r>
      <w:r w:rsidRPr="001468CA">
        <w:t>officials’</w:t>
      </w:r>
      <w:r w:rsidRPr="00D26E26">
        <w:rPr>
          <w:highlight w:val="yellow"/>
        </w:rPr>
        <w:t xml:space="preserve"> statements defending the NSA’s bulk phone metadata program as critical to American national security and how it has been </w:t>
      </w:r>
      <w:r w:rsidRPr="00D26E26">
        <w:rPr>
          <w:b/>
          <w:highlight w:val="yellow"/>
        </w:rPr>
        <w:t>actually used</w:t>
      </w:r>
      <w:r w:rsidRPr="00D26E26">
        <w:rPr>
          <w:highlight w:val="yellow"/>
        </w:rPr>
        <w:t xml:space="preserve">. One reason </w:t>
      </w:r>
      <w:r w:rsidRPr="001468CA">
        <w:t>offered by officials</w:t>
      </w:r>
      <w:r w:rsidRPr="00D26E26">
        <w:rPr>
          <w:highlight w:val="yellow"/>
        </w:rPr>
        <w:t xml:space="preserve"> as to why the bulk collection of Americans’ phone records is necessary is that it saves </w:t>
      </w:r>
      <w:r w:rsidRPr="001468CA">
        <w:t xml:space="preserve">valuable </w:t>
      </w:r>
      <w:r w:rsidRPr="00D26E26">
        <w:rPr>
          <w:highlight w:val="yellow"/>
        </w:rPr>
        <w:t xml:space="preserve">time </w:t>
      </w:r>
      <w:r w:rsidRPr="001468CA">
        <w:t>in investigations</w:t>
      </w:r>
      <w:r w:rsidRPr="00D26E26">
        <w:rPr>
          <w:highlight w:val="yellow"/>
        </w:rPr>
        <w:t xml:space="preserve">.11 But this supposed efficiency </w:t>
      </w:r>
      <w:r w:rsidRPr="001468CA">
        <w:t xml:space="preserve">cited by the government </w:t>
      </w:r>
      <w:r w:rsidRPr="00D26E26">
        <w:rPr>
          <w:highlight w:val="yellow"/>
        </w:rPr>
        <w:t>is not supported by the facts in the Moalin case</w:t>
      </w:r>
      <w:r w:rsidRPr="00AA6BE5">
        <w:t xml:space="preserve">. Before the House Judiciary Committee in July 2013, </w:t>
      </w:r>
      <w:r w:rsidRPr="00D26E26">
        <w:rPr>
          <w:highlight w:val="yellow"/>
        </w:rPr>
        <w:t xml:space="preserve">Stephanie Douglas, executive assistant director of the FBI’s National Security Branch, said </w:t>
      </w:r>
      <w:r w:rsidRPr="00AA6BE5">
        <w:t>that in October 2007,</w:t>
      </w:r>
      <w:r w:rsidRPr="00D26E26">
        <w:rPr>
          <w:highlight w:val="yellow"/>
        </w:rPr>
        <w:t xml:space="preserve"> the NSA provided a phone number to the FBI with an area code consistent with San Diego, saying the phone number had been in contact with someone affiliated with </w:t>
      </w:r>
      <w:r w:rsidRPr="00AA6BE5">
        <w:t>an</w:t>
      </w:r>
      <w:r w:rsidRPr="00D26E26">
        <w:rPr>
          <w:highlight w:val="yellow"/>
        </w:rPr>
        <w:t xml:space="preserve"> al-Qaeda </w:t>
      </w:r>
      <w:r w:rsidRPr="00AA6BE5">
        <w:t>branch</w:t>
      </w:r>
      <w:r w:rsidRPr="001468CA">
        <w:t xml:space="preserve">.12 </w:t>
      </w:r>
      <w:r w:rsidRPr="00D26E26">
        <w:rPr>
          <w:highlight w:val="yellow"/>
        </w:rPr>
        <w:t xml:space="preserve">But the FBI did not begin monitoring Moalin’s phone calls immediately after receiving the tip. Instead, it did not start investigating Moalin and wiretapping his calls until </w:t>
      </w:r>
      <w:r w:rsidRPr="00D26E26">
        <w:rPr>
          <w:b/>
          <w:highlight w:val="yellow"/>
        </w:rPr>
        <w:t>two months later</w:t>
      </w:r>
      <w:r w:rsidRPr="00AA6BE5">
        <w:t>, in December 2007, according to the affidavit submitted by the government in support of a search warrant.13 This two-month delay is inconsistent with the justification the government has been using to defend the bulk collection of citizens’ metadata. Similarly</w:t>
      </w:r>
      <w:r w:rsidRPr="00D26E26">
        <w:rPr>
          <w:highlight w:val="yellow"/>
        </w:rPr>
        <w:t>, U.S. District Judge Richard Leon</w:t>
      </w:r>
      <w:r w:rsidRPr="00AA6BE5">
        <w:t xml:space="preserve">, </w:t>
      </w:r>
      <w:r w:rsidRPr="00D26E26">
        <w:rPr>
          <w:highlight w:val="yellow"/>
        </w:rPr>
        <w:t>who presided over a federal court case challenging the constitutionality of the bulk collection program,</w:t>
      </w:r>
      <w:r w:rsidRPr="00AA6BE5">
        <w:t xml:space="preserve"> and who read the government’s affidavits regarding the necessity of the program for national security, </w:t>
      </w:r>
      <w:r w:rsidRPr="00D26E26">
        <w:rPr>
          <w:highlight w:val="yellow"/>
        </w:rPr>
        <w:t>ruled</w:t>
      </w:r>
      <w:r w:rsidRPr="00AA6BE5">
        <w:t xml:space="preserve"> in favor of an injunction </w:t>
      </w:r>
      <w:r w:rsidRPr="00D26E26">
        <w:rPr>
          <w:highlight w:val="yellow"/>
        </w:rPr>
        <w:t>against the NSA programs</w:t>
      </w:r>
      <w:r w:rsidRPr="00AA6BE5">
        <w:t xml:space="preserve"> on December 16, 2013</w:t>
      </w:r>
      <w:r w:rsidRPr="00D26E26">
        <w:rPr>
          <w:highlight w:val="yellow"/>
        </w:rPr>
        <w:t>. He noted that</w:t>
      </w:r>
      <w:r w:rsidRPr="00AA6BE5">
        <w:t xml:space="preserve"> the plaintiffs have a “substantial likelihood” of showing their </w:t>
      </w:r>
      <w:r w:rsidRPr="00D26E26">
        <w:rPr>
          <w:highlight w:val="yellow"/>
        </w:rPr>
        <w:t>privacy interests outweigh the Government’s interest in</w:t>
      </w:r>
      <w:r w:rsidRPr="001468CA">
        <w:t xml:space="preserve"> the NSA’s </w:t>
      </w:r>
      <w:r w:rsidRPr="00D26E26">
        <w:rPr>
          <w:highlight w:val="yellow"/>
        </w:rPr>
        <w:t>bulk collection</w:t>
      </w:r>
      <w:r w:rsidRPr="001468CA">
        <w:t xml:space="preserve"> of American telephone metadata, </w:t>
      </w:r>
      <w:r w:rsidRPr="00D26E26">
        <w:rPr>
          <w:highlight w:val="yellow"/>
        </w:rPr>
        <w:t>and therefore the NSA’s bulk collection program constitutes an unreasonable search under the Fourth Amendment.</w:t>
      </w:r>
      <w:r w:rsidRPr="00AA6BE5">
        <w:t xml:space="preserve"> 14 He said in his opinion that given the “utter lack of evidence that a terrorist attack has ever been prevented because searching the NSA database was faster than other investigative tactics,” he had “serious doubts about the efficacy of the metadata collection program as a means of conducting time-sensitive investigations in cases involving imminent threats of terrorism.”15 By contrast, on December 27, 2013, a federal judge in New York, William H. Pauley III, ruled that the NSA bulk surveillance programs were legal and he observed in his ruling that the NSA programs are the U.S. government’s “counter-punch” </w:t>
      </w:r>
      <w:r w:rsidRPr="00AA6BE5">
        <w:lastRenderedPageBreak/>
        <w:t xml:space="preserve">against the al-Qaeda terrorist network.16 However, Judge Pauley’s decision exhibited substantial deference to the government’s broad claims regarding its use of bulk collection under Section 215 and little examination of the particular cases beyond the government’s statements, for instance, arguing “offering examples is a dangerous stratagem for the Government because it discloses means and methods of intelligence gathering.”17 Judge Pauley's overall representation of the importance of bulk collection under Section 215 also is at odds with the findings of the President’s own review commission. </w:t>
      </w:r>
      <w:r w:rsidRPr="00D26E26">
        <w:rPr>
          <w:highlight w:val="yellow"/>
        </w:rPr>
        <w:t xml:space="preserve">The White House review panel </w:t>
      </w:r>
      <w:r w:rsidRPr="001468CA">
        <w:t>commissioned by President Obama</w:t>
      </w:r>
      <w:r w:rsidRPr="00D26E26">
        <w:rPr>
          <w:highlight w:val="yellow"/>
        </w:rPr>
        <w:t xml:space="preserve"> said in their report </w:t>
      </w:r>
      <w:r w:rsidRPr="001468CA">
        <w:t>released on December 18, 2013,</w:t>
      </w:r>
      <w:r w:rsidRPr="00D26E26">
        <w:rPr>
          <w:highlight w:val="yellow"/>
        </w:rPr>
        <w:t xml:space="preserve"> that “the info</w:t>
      </w:r>
      <w:r w:rsidRPr="001468CA">
        <w:t>rmation</w:t>
      </w:r>
      <w:r w:rsidRPr="00D26E26">
        <w:rPr>
          <w:highlight w:val="yellow"/>
        </w:rPr>
        <w:t xml:space="preserve"> contributed to terrorist investigations by the use of section 215 telephony meta-data was not essential to preventing attacks.</w:t>
      </w:r>
      <w:r w:rsidRPr="00311A66">
        <w:t>”18</w:t>
      </w:r>
      <w:r w:rsidRPr="00AA6BE5">
        <w:t xml:space="preserve"> </w:t>
      </w:r>
      <w:r w:rsidRPr="00D26E26">
        <w:rPr>
          <w:highlight w:val="yellow"/>
        </w:rPr>
        <w:t>Geoffrey Stone, a member of the White House review panel and a University of Chicago law professor, said</w:t>
      </w:r>
      <w:r w:rsidRPr="00AA6BE5">
        <w:t xml:space="preserve"> in an interview with NBC News </w:t>
      </w:r>
      <w:r w:rsidRPr="00D26E26">
        <w:rPr>
          <w:highlight w:val="yellow"/>
        </w:rPr>
        <w:t>that the panel was trying to answer whether the collection of telephone metadata had actually stopped “any [terror attacks] that might have been really big” but that “the results were very thin.”19 His conclusion: “We found none</w:t>
      </w:r>
      <w:r w:rsidRPr="00AA6BE5">
        <w:t>.”20 But he did note that the comparison between Section 702 overseas intercepts and Section 215 bulk collection of American telephone metadata was “night and day.”21 This statement further suggests that, even in the Moalin case, the administration exaggerated when Gen. Alexander and Deputy Director Inglis argued that the case represented an instance where terrorist activity would have continued but for the Section 215 program. While administration officials have admitted that there was only one terrorism case in which bulk collection of telephone metadata was supposedly critical, they have also cited higher numbers when talking about the purported “contribution” to other terrorism cases from evidence gathered under Section 215. For example, NSA Deputy Director Inglis stated during a Senate Judiciary committee hearing in July 2013: “We have previously cited in public testimony, that Section 215 made a contribution to 12 of the 13 terror plots with a U.S. nexus, amongst the 54 worldwide plots cited earlier.”24 But even by the administration’s own account, this contribution appears limited. In his 2013 speech at the Black Hat security conference, Gen. Alexander said that in four of the 12 plots, the examination of bulk records did not produce a lead: “It had a role in 12 of those 13. In four, it came up with no results that was operation – (inaudible) – value to the FBI. In the other eight, it provided leads for the FBI to go after.”25 Below and on the next page are breakdowns of the NSA’s surveillance programs that shows the terrorism plots in which they have been involved and statement by officials about the NSA’s role in these cases.</w:t>
      </w:r>
    </w:p>
    <w:p w:rsidR="00044F05" w:rsidRPr="00AA6BE5" w:rsidRDefault="00044F05" w:rsidP="00044F05"/>
    <w:p w:rsidR="00044F05" w:rsidRPr="00AA6BE5" w:rsidRDefault="00044F05" w:rsidP="00044F05">
      <w:pPr>
        <w:rPr>
          <w:rStyle w:val="Emphasis"/>
          <w:rFonts w:ascii="Times" w:hAnsi="Times"/>
          <w:b w:val="0"/>
          <w:szCs w:val="20"/>
        </w:rPr>
      </w:pPr>
      <w:r w:rsidRPr="00AA6BE5">
        <w:rPr>
          <w:rStyle w:val="Emphasis"/>
          <w:rFonts w:ascii="Times" w:hAnsi="Times"/>
          <w:szCs w:val="20"/>
        </w:rPr>
        <w:t>The U.S Government is falsely advertsing NSA surveillance- it is not as effective as it may seem.</w:t>
      </w:r>
    </w:p>
    <w:p w:rsidR="00044F05" w:rsidRPr="00AA6BE5" w:rsidRDefault="00044F05" w:rsidP="00044F05">
      <w:r w:rsidRPr="00AA6BE5">
        <w:rPr>
          <w:rStyle w:val="StyleStyleBold12pt"/>
          <w:rFonts w:ascii="Times" w:hAnsi="Times"/>
          <w:b w:val="0"/>
          <w:sz w:val="20"/>
          <w:szCs w:val="20"/>
        </w:rPr>
        <w:t xml:space="preserve">Peter </w:t>
      </w:r>
      <w:r w:rsidRPr="00AA6BE5">
        <w:rPr>
          <w:rStyle w:val="StyleStyleBold12pt"/>
          <w:rFonts w:ascii="Times" w:hAnsi="Times"/>
          <w:sz w:val="20"/>
          <w:szCs w:val="20"/>
        </w:rPr>
        <w:t>Bergen</w:t>
      </w:r>
      <w:r w:rsidRPr="00AA6BE5">
        <w:rPr>
          <w:rStyle w:val="StyleStyleBold12pt"/>
          <w:rFonts w:ascii="Times" w:hAnsi="Times"/>
          <w:b w:val="0"/>
          <w:sz w:val="20"/>
          <w:szCs w:val="20"/>
        </w:rPr>
        <w:t xml:space="preserve"> 2014, journalist and CNN national security analyst and member of the Homeland Security Project, David </w:t>
      </w:r>
      <w:r w:rsidRPr="00AA6BE5">
        <w:rPr>
          <w:rStyle w:val="StyleStyleBold12pt"/>
          <w:rFonts w:ascii="Times" w:hAnsi="Times"/>
          <w:sz w:val="20"/>
          <w:szCs w:val="20"/>
        </w:rPr>
        <w:t>Sterman</w:t>
      </w:r>
      <w:r w:rsidRPr="00AA6BE5">
        <w:rPr>
          <w:rStyle w:val="StyleStyleBold12pt"/>
          <w:rFonts w:ascii="Times" w:hAnsi="Times"/>
          <w:b w:val="0"/>
          <w:sz w:val="20"/>
          <w:szCs w:val="20"/>
        </w:rPr>
        <w:t xml:space="preserve"> 2014, research assistant and a program associate, Emily </w:t>
      </w:r>
      <w:r w:rsidRPr="00AA6BE5">
        <w:rPr>
          <w:rStyle w:val="StyleStyleBold12pt"/>
          <w:rFonts w:ascii="Times" w:hAnsi="Times"/>
          <w:sz w:val="20"/>
          <w:szCs w:val="20"/>
        </w:rPr>
        <w:t>Schneider</w:t>
      </w:r>
      <w:r w:rsidRPr="00AA6BE5">
        <w:rPr>
          <w:rStyle w:val="StyleStyleBold12pt"/>
          <w:rFonts w:ascii="Times" w:hAnsi="Times"/>
          <w:b w:val="0"/>
          <w:sz w:val="20"/>
          <w:szCs w:val="20"/>
        </w:rPr>
        <w:t xml:space="preserve"> 2014, senior program associate and assistant editor, Bailey </w:t>
      </w:r>
      <w:r w:rsidRPr="00AA6BE5">
        <w:rPr>
          <w:rStyle w:val="StyleStyleBold12pt"/>
          <w:rFonts w:ascii="Times" w:hAnsi="Times"/>
          <w:sz w:val="20"/>
          <w:szCs w:val="20"/>
        </w:rPr>
        <w:t>Cahall</w:t>
      </w:r>
      <w:r w:rsidRPr="00AA6BE5">
        <w:rPr>
          <w:rStyle w:val="StyleStyleBold12pt"/>
          <w:rFonts w:ascii="Times" w:hAnsi="Times"/>
          <w:b w:val="0"/>
          <w:sz w:val="20"/>
          <w:szCs w:val="20"/>
        </w:rPr>
        <w:t xml:space="preserve"> 20</w:t>
      </w:r>
      <w:r w:rsidRPr="00AA6BE5">
        <w:rPr>
          <w:rStyle w:val="StyleStyleBold12pt"/>
          <w:rFonts w:ascii="Times" w:hAnsi="Times"/>
          <w:sz w:val="20"/>
          <w:szCs w:val="20"/>
        </w:rPr>
        <w:t>14</w:t>
      </w:r>
      <w:r w:rsidRPr="00AA6BE5">
        <w:rPr>
          <w:rStyle w:val="StyleStyleBold12pt"/>
          <w:rFonts w:ascii="Times" w:hAnsi="Times"/>
          <w:b w:val="0"/>
          <w:sz w:val="20"/>
          <w:szCs w:val="20"/>
        </w:rPr>
        <w:t xml:space="preserve">, policy analyst, 1/13/14, Do NSA's Bulk Surveillance Programs Stop Terrorists?, https://www.newamerica.org/downloads/IS_NSA_surveillance.pdf </w:t>
      </w:r>
    </w:p>
    <w:p w:rsidR="00044F05" w:rsidRPr="00AA6BE5" w:rsidRDefault="00044F05" w:rsidP="00044F05">
      <w:r w:rsidRPr="00D26E26">
        <w:rPr>
          <w:highlight w:val="yellow"/>
        </w:rPr>
        <w:t>Despite the government’s narrative that NSA surveillance</w:t>
      </w:r>
      <w:r w:rsidRPr="00AA6BE5">
        <w:t xml:space="preserve"> of some kind </w:t>
      </w:r>
      <w:r w:rsidRPr="00D26E26">
        <w:rPr>
          <w:highlight w:val="yellow"/>
        </w:rPr>
        <w:t>prevented 13 domestic</w:t>
      </w:r>
      <w:r w:rsidRPr="00AA6BE5">
        <w:t xml:space="preserve"> “events” or “</w:t>
      </w:r>
      <w:r w:rsidRPr="00D26E26">
        <w:rPr>
          <w:highlight w:val="yellow"/>
        </w:rPr>
        <w:t>attacks” in the U</w:t>
      </w:r>
      <w:r w:rsidRPr="00AA6BE5">
        <w:t xml:space="preserve">nited </w:t>
      </w:r>
      <w:r w:rsidRPr="00D26E26">
        <w:rPr>
          <w:highlight w:val="yellow"/>
        </w:rPr>
        <w:t>S</w:t>
      </w:r>
      <w:r w:rsidRPr="00AA6BE5">
        <w:t xml:space="preserve">tates, </w:t>
      </w:r>
      <w:r w:rsidRPr="00D26E26">
        <w:rPr>
          <w:highlight w:val="yellow"/>
        </w:rPr>
        <w:t>of the eight cases we have identified as possibly involving the NSA,</w:t>
      </w:r>
      <w:r w:rsidRPr="00AA6BE5">
        <w:t xml:space="preserve"> including the three the government has not claimed, </w:t>
      </w:r>
      <w:r w:rsidRPr="00D26E26">
        <w:rPr>
          <w:highlight w:val="yellow"/>
        </w:rPr>
        <w:t>only one can be said to involve an operational al-Qaeda plot to conduct an attack within the United States, three were notional plots, and one involved an attack plan in Europe. And in three of the plots we identified as possibly having been prevented by the NSA</w:t>
      </w:r>
      <w:r w:rsidRPr="00AA6BE5">
        <w:t xml:space="preserve"> – Moalin, Muhtorov and Jumaev, and Warsame – </w:t>
      </w:r>
      <w:r w:rsidRPr="00D26E26">
        <w:rPr>
          <w:highlight w:val="yellow"/>
        </w:rPr>
        <w:t>the defendants were committing or allegedly committing crimes of support for a terrorist group, rather than plotting terrorist attacks. The administration has also</w:t>
      </w:r>
      <w:r w:rsidRPr="00AA6BE5">
        <w:t xml:space="preserve"> </w:t>
      </w:r>
      <w:r w:rsidRPr="00D26E26">
        <w:rPr>
          <w:highlight w:val="yellow"/>
        </w:rPr>
        <w:t>deliberately tried to present the issue as one of preventing future 9/11s, taking advantage of the emotional resonances of that day. However, our review suggests that this rhetorical framing does not</w:t>
      </w:r>
      <w:r w:rsidRPr="00AA6BE5">
        <w:t xml:space="preserve"> in any way </w:t>
      </w:r>
      <w:r w:rsidRPr="00D26E26">
        <w:rPr>
          <w:highlight w:val="yellow"/>
        </w:rPr>
        <w:t>accurately reflect the character of the plots</w:t>
      </w:r>
      <w:r w:rsidRPr="00AA6BE5">
        <w:t xml:space="preserve"> that might be cited to justify the NSA programs. NSA talking points acquired by Al Jazeera through a Freedom of Information Act request, for example, demonstrate that the administration considered the 9/11 attacks a key point in its defense of the NSA programs. The talking points included statements such as, “NSA AND ITS PARTNERS MUST MAKE SURE WE CONNECT THE DOTS SO THAT THE NATION IS NEVER ATTACKED AGAIN LIKE IT WAS ON 9/11.”46 Spokespeople were also encouraged to use “SOUND BITES THAT RESONATE,” specifically, “I MUCH PREFER TO BE HERE TODAY EXPLAINING THESE PROGRAMS, THAN EXPLAINING ANOTHER 9/11 EVENT THAT WE WERE NOT ABLE TO PREVENT.”47 </w:t>
      </w:r>
    </w:p>
    <w:p w:rsidR="00044F05" w:rsidRPr="00AA6BE5" w:rsidRDefault="00044F05" w:rsidP="00044F05">
      <w:pPr>
        <w:spacing w:line="360" w:lineRule="auto"/>
        <w:rPr>
          <w:rFonts w:ascii="Times" w:eastAsia="Times New Roman" w:hAnsi="Times"/>
          <w:szCs w:val="20"/>
        </w:rPr>
      </w:pPr>
    </w:p>
    <w:p w:rsidR="00044F05" w:rsidRPr="002F5D98" w:rsidRDefault="00044F05" w:rsidP="00044F05">
      <w:pPr>
        <w:pStyle w:val="Heading3"/>
      </w:pPr>
      <w:r w:rsidRPr="002F5D98">
        <w:t>EXT: Hurts Credibility + Privacy + Economy</w:t>
      </w:r>
    </w:p>
    <w:p w:rsidR="00044F05" w:rsidRPr="00AA6BE5" w:rsidRDefault="00044F05" w:rsidP="00044F05">
      <w:pPr>
        <w:rPr>
          <w:rStyle w:val="StyleStyleBold12pt"/>
          <w:rFonts w:ascii="Times" w:hAnsi="Times"/>
          <w:b w:val="0"/>
          <w:sz w:val="20"/>
          <w:szCs w:val="20"/>
        </w:rPr>
      </w:pPr>
      <w:r w:rsidRPr="00AA6BE5">
        <w:rPr>
          <w:rStyle w:val="StyleStyleBold12pt"/>
          <w:rFonts w:ascii="Times" w:hAnsi="Times"/>
          <w:sz w:val="20"/>
          <w:szCs w:val="20"/>
        </w:rPr>
        <w:t xml:space="preserve">Weakening Cyber security is a bad idea overall; it hurts our privacy, credibility, and the economy. </w:t>
      </w:r>
    </w:p>
    <w:p w:rsidR="00044F05" w:rsidRPr="00AA6BE5" w:rsidRDefault="00044F05" w:rsidP="00044F05">
      <w:r w:rsidRPr="00AA6BE5">
        <w:rPr>
          <w:rStyle w:val="StyleStyleBold12pt"/>
          <w:rFonts w:ascii="Times" w:hAnsi="Times"/>
          <w:b w:val="0"/>
          <w:sz w:val="20"/>
          <w:szCs w:val="20"/>
        </w:rPr>
        <w:lastRenderedPageBreak/>
        <w:t xml:space="preserve">Trevor </w:t>
      </w:r>
      <w:r w:rsidRPr="00AA6BE5">
        <w:rPr>
          <w:rStyle w:val="StyleStyleBold12pt"/>
          <w:rFonts w:ascii="Times" w:hAnsi="Times"/>
          <w:sz w:val="20"/>
          <w:szCs w:val="20"/>
        </w:rPr>
        <w:t>Timm</w:t>
      </w:r>
      <w:r w:rsidRPr="00AA6BE5">
        <w:rPr>
          <w:rStyle w:val="StyleStyleBold12pt"/>
          <w:rFonts w:ascii="Times" w:hAnsi="Times"/>
          <w:b w:val="0"/>
          <w:sz w:val="20"/>
          <w:szCs w:val="20"/>
        </w:rPr>
        <w:t xml:space="preserve"> 20</w:t>
      </w:r>
      <w:r w:rsidRPr="00AA6BE5">
        <w:rPr>
          <w:rStyle w:val="StyleStyleBold12pt"/>
          <w:rFonts w:ascii="Times" w:hAnsi="Times"/>
          <w:sz w:val="20"/>
          <w:szCs w:val="20"/>
        </w:rPr>
        <w:t>15</w:t>
      </w:r>
      <w:r w:rsidRPr="00AA6BE5">
        <w:rPr>
          <w:rStyle w:val="StyleStyleBold12pt"/>
          <w:rFonts w:ascii="Times" w:hAnsi="Times"/>
          <w:b w:val="0"/>
          <w:sz w:val="20"/>
          <w:szCs w:val="20"/>
        </w:rPr>
        <w:t>, columnist,  3/4/15,  “Building backdoors into encryption isn’t only bad for China, Mr President”, http://www.theguardian.com/commentisfree/2015/mar/04/backdoors-encryption-china-apple-google-nsa</w:t>
      </w:r>
    </w:p>
    <w:p w:rsidR="00044F05" w:rsidRPr="00AA6BE5" w:rsidRDefault="00044F05" w:rsidP="00044F05">
      <w:r w:rsidRPr="00D26E26">
        <w:rPr>
          <w:highlight w:val="yellow"/>
        </w:rPr>
        <w:t>It’s</w:t>
      </w:r>
      <w:r w:rsidRPr="00AA6BE5">
        <w:t xml:space="preserve"> downright </w:t>
      </w:r>
      <w:r w:rsidRPr="00D26E26">
        <w:rPr>
          <w:highlight w:val="yellow"/>
        </w:rPr>
        <w:t>bizarre that the US government has been warning of the grave cybersecurity risks the country faces while</w:t>
      </w:r>
      <w:r w:rsidRPr="00AA6BE5">
        <w:t xml:space="preserve">, at the very same time, </w:t>
      </w:r>
      <w:r w:rsidRPr="00D26E26">
        <w:rPr>
          <w:highlight w:val="yellow"/>
        </w:rPr>
        <w:t xml:space="preserve">arguing that we should pass a law that would weaken cybersecurity and put every </w:t>
      </w:r>
      <w:r w:rsidRPr="00AA6BE5">
        <w:t xml:space="preserve">single </w:t>
      </w:r>
      <w:r w:rsidRPr="00D26E26">
        <w:rPr>
          <w:highlight w:val="yellow"/>
        </w:rPr>
        <w:t>citizen at more risk of having their private information stolen</w:t>
      </w:r>
      <w:r w:rsidRPr="00AA6BE5">
        <w:t xml:space="preserve"> by criminals, foreign governments, and our own.</w:t>
      </w:r>
    </w:p>
    <w:p w:rsidR="00044F05" w:rsidRPr="00AA6BE5" w:rsidRDefault="00044F05" w:rsidP="00044F05">
      <w:r w:rsidRPr="00D26E26">
        <w:rPr>
          <w:highlight w:val="yellow"/>
        </w:rPr>
        <w:t>Forcing backdoors will also be disastrous for the US economy</w:t>
      </w:r>
      <w:r w:rsidRPr="00AA6BE5">
        <w:t xml:space="preserve"> as it would be for China’s. US </w:t>
      </w:r>
      <w:r w:rsidRPr="00D26E26">
        <w:rPr>
          <w:highlight w:val="yellow"/>
        </w:rPr>
        <w:t>tech companies - which already have suffered</w:t>
      </w:r>
      <w:r w:rsidRPr="00D26E26">
        <w:rPr>
          <w:rStyle w:val="apple-converted-space"/>
          <w:highlight w:val="yellow"/>
          <w:u w:val="single"/>
        </w:rPr>
        <w:t> </w:t>
      </w:r>
      <w:hyperlink r:id="rId76" w:history="1">
        <w:r w:rsidRPr="00D26E26">
          <w:rPr>
            <w:rStyle w:val="Hyperlink"/>
            <w:highlight w:val="yellow"/>
            <w:u w:val="single"/>
          </w:rPr>
          <w:t>billions of dollars of losses</w:t>
        </w:r>
      </w:hyperlink>
      <w:r w:rsidRPr="00D26E26">
        <w:rPr>
          <w:rStyle w:val="apple-converted-space"/>
          <w:highlight w:val="yellow"/>
          <w:u w:val="single"/>
        </w:rPr>
        <w:t> </w:t>
      </w:r>
      <w:r w:rsidRPr="00D26E26">
        <w:rPr>
          <w:highlight w:val="yellow"/>
        </w:rPr>
        <w:t>overseas because of consumer distrust over</w:t>
      </w:r>
      <w:r w:rsidRPr="00AA6BE5">
        <w:t xml:space="preserve"> their </w:t>
      </w:r>
      <w:r w:rsidRPr="00D26E26">
        <w:rPr>
          <w:highlight w:val="yellow"/>
        </w:rPr>
        <w:t xml:space="preserve">relationships with the NSA - would lose all credibility with users around the world if the FBI and NSA succeed </w:t>
      </w:r>
      <w:r w:rsidRPr="00AA6BE5">
        <w:t>with their plan.</w:t>
      </w:r>
    </w:p>
    <w:p w:rsidR="00044F05" w:rsidRPr="00AA6BE5" w:rsidRDefault="00044F05" w:rsidP="00044F05">
      <w:pPr>
        <w:rPr>
          <w:u w:val="single"/>
        </w:rPr>
      </w:pPr>
      <w:r w:rsidRPr="00AA6BE5">
        <w:t>The White House is supposedly coming out with an official policy on encryption sometime this month,</w:t>
      </w:r>
      <w:r w:rsidRPr="00AA6BE5">
        <w:rPr>
          <w:rStyle w:val="apple-converted-space"/>
        </w:rPr>
        <w:t> </w:t>
      </w:r>
      <w:hyperlink r:id="rId77" w:history="1">
        <w:r w:rsidRPr="00AA6BE5">
          <w:rPr>
            <w:rStyle w:val="Hyperlink"/>
          </w:rPr>
          <w:t>according to the New York Times</w:t>
        </w:r>
      </w:hyperlink>
      <w:r w:rsidRPr="00AA6BE5">
        <w:rPr>
          <w:rStyle w:val="apple-converted-space"/>
        </w:rPr>
        <w:t> </w:t>
      </w:r>
      <w:r w:rsidRPr="00AA6BE5">
        <w:t>– but the President can save himself a lot of time and just apply his comments about China to the US government</w:t>
      </w:r>
      <w:r w:rsidRPr="00AA6BE5">
        <w:rPr>
          <w:u w:val="single"/>
        </w:rPr>
        <w:t xml:space="preserve">. If he knows </w:t>
      </w:r>
      <w:r w:rsidRPr="00D26E26">
        <w:rPr>
          <w:highlight w:val="yellow"/>
          <w:u w:val="single"/>
        </w:rPr>
        <w:t>backdoors in encryption are bad for cybersecurity, privacy, and the economy</w:t>
      </w:r>
      <w:r w:rsidRPr="00AA6BE5">
        <w:rPr>
          <w:u w:val="single"/>
        </w:rPr>
        <w:t>, why is there even a debate?</w:t>
      </w:r>
    </w:p>
    <w:p w:rsidR="00044F05" w:rsidRPr="00AA6BE5" w:rsidRDefault="00044F05" w:rsidP="00044F05">
      <w:pPr>
        <w:spacing w:line="360" w:lineRule="auto"/>
        <w:rPr>
          <w:rFonts w:ascii="Times" w:hAnsi="Times"/>
          <w:b/>
          <w:szCs w:val="20"/>
        </w:rPr>
      </w:pPr>
    </w:p>
    <w:p w:rsidR="00044F05" w:rsidRPr="00AA6BE5" w:rsidRDefault="00044F05" w:rsidP="00044F05">
      <w:pPr>
        <w:pStyle w:val="Heading4"/>
      </w:pPr>
      <w:r w:rsidRPr="00AA6BE5">
        <w:t>The USFG’s is “drilli</w:t>
      </w:r>
      <w:r>
        <w:t xml:space="preserve">ng a hole through a windshield-“ </w:t>
      </w:r>
      <w:r w:rsidRPr="00AA6BE5">
        <w:t xml:space="preserve">even NSA leader concedes that. </w:t>
      </w:r>
    </w:p>
    <w:p w:rsidR="00044F05" w:rsidRPr="00AA6BE5" w:rsidRDefault="00044F05" w:rsidP="00044F05">
      <w:pPr>
        <w:rPr>
          <w:rStyle w:val="StyleStyleBold12pt"/>
          <w:rFonts w:ascii="Times" w:hAnsi="Times"/>
          <w:b w:val="0"/>
          <w:sz w:val="20"/>
          <w:szCs w:val="20"/>
        </w:rPr>
      </w:pPr>
      <w:r w:rsidRPr="00AA6BE5">
        <w:rPr>
          <w:rStyle w:val="StyleStyleBold12pt"/>
          <w:rFonts w:ascii="Times" w:hAnsi="Times"/>
          <w:b w:val="0"/>
          <w:sz w:val="20"/>
          <w:szCs w:val="20"/>
        </w:rPr>
        <w:t xml:space="preserve">Tom </w:t>
      </w:r>
      <w:r w:rsidRPr="00AA6BE5">
        <w:rPr>
          <w:rStyle w:val="StyleStyleBold12pt"/>
          <w:rFonts w:ascii="Times" w:hAnsi="Times"/>
          <w:sz w:val="20"/>
          <w:szCs w:val="20"/>
        </w:rPr>
        <w:t>McCarthy</w:t>
      </w:r>
      <w:r w:rsidRPr="00AA6BE5">
        <w:rPr>
          <w:rStyle w:val="StyleStyleBold12pt"/>
          <w:rFonts w:ascii="Times" w:hAnsi="Times"/>
          <w:b w:val="0"/>
          <w:sz w:val="20"/>
          <w:szCs w:val="20"/>
        </w:rPr>
        <w:t xml:space="preserve"> 20</w:t>
      </w:r>
      <w:r w:rsidRPr="00AA6BE5">
        <w:rPr>
          <w:rStyle w:val="StyleStyleBold12pt"/>
          <w:rFonts w:ascii="Times" w:hAnsi="Times"/>
          <w:sz w:val="20"/>
          <w:szCs w:val="20"/>
        </w:rPr>
        <w:t>15</w:t>
      </w:r>
      <w:r>
        <w:rPr>
          <w:rStyle w:val="StyleStyleBold12pt"/>
          <w:rFonts w:ascii="Times" w:hAnsi="Times"/>
          <w:b w:val="0"/>
          <w:sz w:val="20"/>
          <w:szCs w:val="20"/>
        </w:rPr>
        <w:t>,</w:t>
      </w:r>
      <w:r w:rsidRPr="00AA6BE5">
        <w:rPr>
          <w:rStyle w:val="StyleStyleBold12pt"/>
          <w:rFonts w:ascii="Times" w:hAnsi="Times"/>
          <w:b w:val="0"/>
          <w:sz w:val="20"/>
          <w:szCs w:val="20"/>
        </w:rPr>
        <w:t xml:space="preserve"> </w:t>
      </w:r>
      <w:r>
        <w:rPr>
          <w:rStyle w:val="StyleStyleBold12pt"/>
          <w:rFonts w:ascii="Times" w:hAnsi="Times"/>
          <w:b w:val="0"/>
          <w:sz w:val="20"/>
          <w:szCs w:val="20"/>
        </w:rPr>
        <w:t>nationals affairs correspondent</w:t>
      </w:r>
      <w:r w:rsidRPr="00AA6BE5">
        <w:rPr>
          <w:rStyle w:val="StyleStyleBold12pt"/>
          <w:rFonts w:ascii="Times" w:hAnsi="Times"/>
          <w:b w:val="0"/>
          <w:sz w:val="20"/>
          <w:szCs w:val="20"/>
        </w:rPr>
        <w:t xml:space="preserve">, 2/23/15, “NSA director defends plan to maintain ‘backdoors’ into technology companies”, </w:t>
      </w:r>
      <w:hyperlink r:id="rId78" w:history="1">
        <w:r w:rsidRPr="00AA6BE5">
          <w:rPr>
            <w:rStyle w:val="StyleStyleBold12pt"/>
            <w:rFonts w:ascii="Times" w:hAnsi="Times"/>
            <w:b w:val="0"/>
            <w:sz w:val="20"/>
            <w:szCs w:val="20"/>
          </w:rPr>
          <w:t>http://www.theguardian.com/us-news/2015/feb/23/nsa-director-defends-backdoors-into-technology-companies</w:t>
        </w:r>
      </w:hyperlink>
      <w:r w:rsidRPr="00AA6BE5">
        <w:rPr>
          <w:rStyle w:val="StyleStyleBold12pt"/>
          <w:rFonts w:ascii="Times" w:hAnsi="Times"/>
          <w:b w:val="0"/>
          <w:sz w:val="20"/>
          <w:szCs w:val="20"/>
        </w:rPr>
        <w:t xml:space="preserve"> </w:t>
      </w:r>
    </w:p>
    <w:p w:rsidR="00044F05" w:rsidRPr="00AA6BE5" w:rsidRDefault="00044F05" w:rsidP="00044F05">
      <w:r w:rsidRPr="00D26E26">
        <w:rPr>
          <w:highlight w:val="yellow"/>
        </w:rPr>
        <w:t>Rogers</w:t>
      </w:r>
      <w:r w:rsidRPr="00AA6BE5">
        <w:t xml:space="preserve"> [the director of NSA] </w:t>
      </w:r>
      <w:r w:rsidRPr="00D26E26">
        <w:rPr>
          <w:highlight w:val="yellow"/>
        </w:rPr>
        <w:t>admitted that concerns about US government infiltration of US companies’ data represented a business risk for US companies, but he</w:t>
      </w:r>
      <w:r w:rsidRPr="00AA6BE5">
        <w:t xml:space="preserve"> </w:t>
      </w:r>
      <w:r w:rsidRPr="00D26E26">
        <w:rPr>
          <w:highlight w:val="yellow"/>
        </w:rPr>
        <w:t>suggested that the great</w:t>
      </w:r>
      <w:r w:rsidRPr="00AA6BE5">
        <w:t xml:space="preserve">er </w:t>
      </w:r>
      <w:r w:rsidRPr="00D26E26">
        <w:rPr>
          <w:highlight w:val="yellow"/>
        </w:rPr>
        <w:t>threat was from cyber-attacks.</w:t>
      </w:r>
    </w:p>
    <w:p w:rsidR="00044F05" w:rsidRPr="00AA6BE5" w:rsidRDefault="00044F05" w:rsidP="00044F05">
      <w:r w:rsidRPr="00D26E26">
        <w:rPr>
          <w:highlight w:val="yellow"/>
        </w:rPr>
        <w:t>“I think it’s a very valid concern to say ‘Look, are we losing US market segment here?</w:t>
      </w:r>
      <w:r w:rsidRPr="00AA6BE5">
        <w:t>’” Rogers said. “</w:t>
      </w:r>
      <w:r w:rsidRPr="00D26E26">
        <w:rPr>
          <w:highlight w:val="yellow"/>
        </w:rPr>
        <w:t>What’s the economic impact of this?</w:t>
      </w:r>
      <w:r w:rsidRPr="00AA6BE5">
        <w:t xml:space="preserve"> I just think, between a combination of technology, legality and policy, we can get to a better place than we are now.”</w:t>
      </w:r>
    </w:p>
    <w:p w:rsidR="00044F05" w:rsidRPr="00AA6BE5" w:rsidRDefault="00044F05" w:rsidP="00044F05">
      <w:r w:rsidRPr="00D26E26">
        <w:rPr>
          <w:highlight w:val="yellow"/>
        </w:rPr>
        <w:t>US tech</w:t>
      </w:r>
      <w:r w:rsidRPr="00AA6BE5">
        <w:t xml:space="preserve">nology </w:t>
      </w:r>
      <w:r w:rsidRPr="00D26E26">
        <w:rPr>
          <w:highlight w:val="yellow"/>
        </w:rPr>
        <w:t>companies have bridled at government pressure to introduce weaknesses in encryption systems in order to ensure government access to data streams</w:t>
      </w:r>
      <w:r w:rsidRPr="00AA6BE5">
        <w:t xml:space="preserve">, and technical </w:t>
      </w:r>
      <w:r w:rsidRPr="00D26E26">
        <w:rPr>
          <w:highlight w:val="yellow"/>
        </w:rPr>
        <w:t>experts have</w:t>
      </w:r>
      <w:r w:rsidRPr="00D26E26">
        <w:rPr>
          <w:rStyle w:val="apple-converted-space"/>
          <w:highlight w:val="yellow"/>
        </w:rPr>
        <w:t> </w:t>
      </w:r>
      <w:hyperlink r:id="rId79" w:history="1">
        <w:r w:rsidRPr="00D26E26">
          <w:rPr>
            <w:rStyle w:val="Hyperlink"/>
            <w:highlight w:val="yellow"/>
          </w:rPr>
          <w:t>warned</w:t>
        </w:r>
      </w:hyperlink>
      <w:r w:rsidRPr="00D26E26">
        <w:rPr>
          <w:rStyle w:val="apple-converted-space"/>
          <w:highlight w:val="yellow"/>
        </w:rPr>
        <w:t> </w:t>
      </w:r>
      <w:r w:rsidRPr="00D26E26">
        <w:rPr>
          <w:highlight w:val="yellow"/>
        </w:rPr>
        <w:t>that there is no way to create a “backdoor” in an encryption system without</w:t>
      </w:r>
      <w:r w:rsidRPr="00AA6BE5">
        <w:t xml:space="preserve"> summarily </w:t>
      </w:r>
      <w:r w:rsidRPr="00D26E26">
        <w:rPr>
          <w:highlight w:val="yellow"/>
        </w:rPr>
        <w:t>compromising it</w:t>
      </w:r>
      <w:r w:rsidRPr="00AA6BE5">
        <w:t>. An appearance by Obama at a cybersecurity conference at Stanford University last week to tout cooperation between the government and US tech companies was upstaged by an impassioned speech by Apple;s chief executive, Tim Cook, who</w:t>
      </w:r>
      <w:hyperlink r:id="rId80" w:history="1">
        <w:r w:rsidRPr="00AA6BE5">
          <w:rPr>
            <w:rStyle w:val="Hyperlink"/>
          </w:rPr>
          <w:t>warned</w:t>
        </w:r>
      </w:hyperlink>
      <w:r w:rsidRPr="00AA6BE5">
        <w:rPr>
          <w:rStyle w:val="apple-converted-space"/>
        </w:rPr>
        <w:t> </w:t>
      </w:r>
      <w:r w:rsidRPr="00AA6BE5">
        <w:t>of the “dire consequences” of sacrificing the right to online privacy.</w:t>
      </w:r>
    </w:p>
    <w:p w:rsidR="00044F05" w:rsidRPr="00AA6BE5" w:rsidRDefault="00044F05" w:rsidP="00044F05">
      <w:r w:rsidRPr="00D26E26">
        <w:rPr>
          <w:highlight w:val="yellow"/>
        </w:rPr>
        <w:t>The basic discomfort of the new partnership the government would like to see with technology companies once again burst into full view</w:t>
      </w:r>
      <w:r w:rsidRPr="00AA6BE5">
        <w:t xml:space="preserve"> on Monday </w:t>
      </w:r>
      <w:r w:rsidRPr="00D26E26">
        <w:rPr>
          <w:highlight w:val="yellow"/>
        </w:rPr>
        <w:t>when</w:t>
      </w:r>
      <w:r w:rsidRPr="00D26E26">
        <w:rPr>
          <w:rStyle w:val="apple-converted-space"/>
          <w:highlight w:val="yellow"/>
        </w:rPr>
        <w:t> </w:t>
      </w:r>
      <w:hyperlink r:id="rId81" w:history="1">
        <w:r w:rsidRPr="00D26E26">
          <w:rPr>
            <w:rStyle w:val="Hyperlink"/>
            <w:highlight w:val="yellow"/>
          </w:rPr>
          <w:t>Alex Stamos</w:t>
        </w:r>
      </w:hyperlink>
      <w:r w:rsidRPr="00D26E26">
        <w:rPr>
          <w:highlight w:val="yellow"/>
        </w:rPr>
        <w:t>, the chief information security officer at Yahoo,</w:t>
      </w:r>
      <w:r w:rsidRPr="00AA6BE5">
        <w:t xml:space="preserve"> </w:t>
      </w:r>
      <w:r w:rsidRPr="00D26E26">
        <w:rPr>
          <w:highlight w:val="yellow"/>
        </w:rPr>
        <w:t>challenged Rogers on his recommendation for</w:t>
      </w:r>
      <w:r w:rsidRPr="00AA6BE5">
        <w:t xml:space="preserve"> built-in “defects-slash-</w:t>
      </w:r>
      <w:r w:rsidRPr="00D26E26">
        <w:rPr>
          <w:highlight w:val="yellow"/>
        </w:rPr>
        <w:t>backdoors</w:t>
      </w:r>
      <w:r w:rsidRPr="00AA6BE5">
        <w:t>, or golden master keys” to serve government purposes.</w:t>
      </w:r>
    </w:p>
    <w:p w:rsidR="00044F05" w:rsidRPr="00AA6BE5" w:rsidRDefault="00044F05" w:rsidP="00044F05">
      <w:r w:rsidRPr="00D26E26">
        <w:rPr>
          <w:highlight w:val="yellow"/>
        </w:rPr>
        <w:t>Stamos asked Rogers how companies</w:t>
      </w:r>
      <w:r w:rsidRPr="00AA6BE5">
        <w:t xml:space="preserve"> such as Yahoo, with 1.3 billion users worldwide, </w:t>
      </w:r>
      <w:r w:rsidRPr="00D26E26">
        <w:rPr>
          <w:highlight w:val="yellow"/>
        </w:rPr>
        <w:t>would be expected to reply to parallel requests for backdoors from foreign governments, and told Rogers such backdoors would be like “drilling a hole through a windshield”.</w:t>
      </w:r>
    </w:p>
    <w:p w:rsidR="00044F05" w:rsidRDefault="00044F05" w:rsidP="00044F05">
      <w:r w:rsidRPr="00AA6BE5">
        <w:t>“</w:t>
      </w:r>
      <w:r w:rsidRPr="00D26E26">
        <w:rPr>
          <w:highlight w:val="yellow"/>
        </w:rPr>
        <w:t>I’ve got a lot of world-class cryptographers at the National Security Agency,” replied Rogers, skipping over the question</w:t>
      </w:r>
      <w:r w:rsidRPr="00AA6BE5">
        <w:t xml:space="preserve"> of foreign government requests. “I think that this is technically feasible. Now it needs to done within a framework.”</w:t>
      </w:r>
    </w:p>
    <w:p w:rsidR="00044F05" w:rsidRPr="00AA6BE5" w:rsidRDefault="00044F05" w:rsidP="00044F05"/>
    <w:p w:rsidR="00044F05" w:rsidRPr="00AA6BE5" w:rsidRDefault="00044F05" w:rsidP="00044F05">
      <w:r w:rsidRPr="00AA6BE5">
        <w:rPr>
          <w:rStyle w:val="StyleStyleBold12pt"/>
          <w:rFonts w:ascii="Times" w:hAnsi="Times"/>
          <w:sz w:val="20"/>
          <w:szCs w:val="20"/>
        </w:rPr>
        <w:t>The NSA’s efforts for breaking encryption has lead to lack of trust from customers and exploitation weakness</w:t>
      </w:r>
      <w:r w:rsidRPr="00AA6BE5">
        <w:t xml:space="preserve">. </w:t>
      </w:r>
    </w:p>
    <w:p w:rsidR="00044F05" w:rsidRPr="00AA6BE5" w:rsidRDefault="00044F05" w:rsidP="00044F05">
      <w:r w:rsidRPr="00AA6BE5">
        <w:rPr>
          <w:rStyle w:val="StyleStyleBold12pt"/>
          <w:rFonts w:ascii="Times" w:hAnsi="Times"/>
          <w:b w:val="0"/>
          <w:sz w:val="20"/>
          <w:szCs w:val="20"/>
        </w:rPr>
        <w:t xml:space="preserve">Kim </w:t>
      </w:r>
      <w:r w:rsidRPr="00AA6BE5">
        <w:rPr>
          <w:rStyle w:val="StyleStyleBold12pt"/>
          <w:rFonts w:ascii="Times" w:hAnsi="Times"/>
          <w:sz w:val="20"/>
          <w:szCs w:val="20"/>
        </w:rPr>
        <w:t>Zetter</w:t>
      </w:r>
      <w:r w:rsidRPr="00AA6BE5">
        <w:rPr>
          <w:rStyle w:val="StyleStyleBold12pt"/>
          <w:rFonts w:ascii="Times" w:hAnsi="Times"/>
          <w:b w:val="0"/>
          <w:sz w:val="20"/>
          <w:szCs w:val="20"/>
        </w:rPr>
        <w:t xml:space="preserve"> 20</w:t>
      </w:r>
      <w:r w:rsidRPr="00AA6BE5">
        <w:rPr>
          <w:rStyle w:val="StyleStyleBold12pt"/>
          <w:rFonts w:ascii="Times" w:hAnsi="Times"/>
          <w:sz w:val="20"/>
          <w:szCs w:val="20"/>
        </w:rPr>
        <w:t>14</w:t>
      </w:r>
      <w:r w:rsidRPr="00AA6BE5">
        <w:rPr>
          <w:rStyle w:val="StyleStyleBold12pt"/>
          <w:rFonts w:ascii="Times" w:hAnsi="Times"/>
          <w:b w:val="0"/>
          <w:sz w:val="20"/>
          <w:szCs w:val="20"/>
        </w:rPr>
        <w:t>, award-winning senior staff reporter at Wired covering cybercrime, privacy, and security, 7/29/14, “Personal Privacy Is Only One Of The Costs Of NSA Surveillance”, http://www.wired.com/2014/07/the-big-costs-of-nsa-surveillance-that-no-ones-talking-about/</w:t>
      </w:r>
    </w:p>
    <w:p w:rsidR="00044F05" w:rsidRPr="00AA6BE5" w:rsidRDefault="00044F05" w:rsidP="00044F05">
      <w:r w:rsidRPr="00AA6BE5">
        <w:t xml:space="preserve">Out of all the revelations to come to light in the past year, the most shocking may well be the </w:t>
      </w:r>
      <w:r w:rsidRPr="00D26E26">
        <w:rPr>
          <w:highlight w:val="yellow"/>
        </w:rPr>
        <w:t>NSA’s</w:t>
      </w:r>
      <w:r w:rsidRPr="00AA6BE5">
        <w:t xml:space="preserve"> persistent </w:t>
      </w:r>
      <w:r w:rsidRPr="00D26E26">
        <w:rPr>
          <w:highlight w:val="yellow"/>
        </w:rPr>
        <w:t>campaign to undermine encryption, install backdoors in hardware and software and amass a stockpile of zero-day vulnerabilities and exploits.</w:t>
      </w:r>
    </w:p>
    <w:p w:rsidR="00044F05" w:rsidRPr="00AA6BE5" w:rsidRDefault="00044F05" w:rsidP="00044F05">
      <w:r w:rsidRPr="00AA6BE5">
        <w:t>“</w:t>
      </w:r>
      <w:r w:rsidRPr="00AA6BE5">
        <w:rPr>
          <w:u w:val="single"/>
        </w:rPr>
        <w:t xml:space="preserve">For </w:t>
      </w:r>
      <w:r w:rsidRPr="00D26E26">
        <w:rPr>
          <w:highlight w:val="yellow"/>
          <w:u w:val="single"/>
        </w:rPr>
        <w:t>the past decade, N.S.A. has led an aggressive, multipronged effort to break</w:t>
      </w:r>
      <w:r w:rsidRPr="00AA6BE5">
        <w:rPr>
          <w:u w:val="single"/>
        </w:rPr>
        <w:t xml:space="preserve"> widely used </w:t>
      </w:r>
      <w:r w:rsidRPr="00D26E26">
        <w:rPr>
          <w:highlight w:val="yellow"/>
          <w:u w:val="single"/>
        </w:rPr>
        <w:t>Internet encryption technologies</w:t>
      </w:r>
      <w:r w:rsidRPr="00AA6BE5">
        <w:t>,” according to a </w:t>
      </w:r>
      <w:hyperlink r:id="rId82" w:history="1">
        <w:r w:rsidRPr="00AA6BE5">
          <w:rPr>
            <w:bdr w:val="none" w:sz="0" w:space="0" w:color="auto" w:frame="1"/>
          </w:rPr>
          <w:t>2010 memo from Government Communications Headquarters</w:t>
        </w:r>
      </w:hyperlink>
      <w:r w:rsidRPr="00AA6BE5">
        <w:t>, the NSA’s counterpart in the UK, leaked by Edward Snowden.</w:t>
      </w:r>
    </w:p>
    <w:p w:rsidR="00044F05" w:rsidRPr="00AA6BE5" w:rsidRDefault="00044F05" w:rsidP="00044F05">
      <w:r w:rsidRPr="00AA6BE5">
        <w:lastRenderedPageBreak/>
        <w:t>Furthermore, a </w:t>
      </w:r>
      <w:hyperlink r:id="rId83" w:history="1">
        <w:r w:rsidRPr="00AA6BE5">
          <w:rPr>
            <w:u w:val="single"/>
            <w:bdr w:val="none" w:sz="0" w:space="0" w:color="auto" w:frame="1"/>
          </w:rPr>
          <w:t>story from Pro Publica</w:t>
        </w:r>
      </w:hyperlink>
      <w:r w:rsidRPr="00AA6BE5">
        <w:t> noted</w:t>
      </w:r>
      <w:r w:rsidRPr="00D26E26">
        <w:rPr>
          <w:highlight w:val="yellow"/>
        </w:rPr>
        <w:t xml:space="preserve">, </w:t>
      </w:r>
      <w:r w:rsidRPr="00D26E26">
        <w:rPr>
          <w:highlight w:val="yellow"/>
          <w:u w:val="single"/>
        </w:rPr>
        <w:t>the NSA</w:t>
      </w:r>
      <w:r w:rsidRPr="00AA6BE5">
        <w:rPr>
          <w:u w:val="single"/>
        </w:rPr>
        <w:t xml:space="preserve"> “actively </w:t>
      </w:r>
      <w:r w:rsidRPr="00D26E26">
        <w:rPr>
          <w:highlight w:val="yellow"/>
          <w:u w:val="single"/>
        </w:rPr>
        <w:t>engages the US and foreign IT industries to</w:t>
      </w:r>
      <w:r w:rsidRPr="00AA6BE5">
        <w:rPr>
          <w:u w:val="single"/>
        </w:rPr>
        <w:t xml:space="preserve"> covertly </w:t>
      </w:r>
      <w:r w:rsidRPr="00D26E26">
        <w:rPr>
          <w:highlight w:val="yellow"/>
          <w:u w:val="single"/>
        </w:rPr>
        <w:t>influence</w:t>
      </w:r>
      <w:r w:rsidRPr="00AA6BE5">
        <w:rPr>
          <w:u w:val="single"/>
        </w:rPr>
        <w:t xml:space="preserve"> and/or overtly leverage their commercial products’ designs” to make them more amenable to the NSA’s data collection programs and more susceptible to exploitation by the spy agency</w:t>
      </w:r>
      <w:r w:rsidRPr="00AA6BE5">
        <w:t>.</w:t>
      </w:r>
    </w:p>
    <w:p w:rsidR="00044F05" w:rsidRPr="00AA6BE5" w:rsidRDefault="00044F05" w:rsidP="00044F05">
      <w:r w:rsidRPr="00D26E26">
        <w:rPr>
          <w:highlight w:val="yellow"/>
        </w:rPr>
        <w:t>The NSA</w:t>
      </w:r>
      <w:r w:rsidRPr="00AA6BE5">
        <w:t xml:space="preserve">, with help from the CIA and FBI, also </w:t>
      </w:r>
      <w:r w:rsidRPr="00D26E26">
        <w:rPr>
          <w:highlight w:val="yellow"/>
        </w:rPr>
        <w:t>has intercepted network routers from US manufacturers</w:t>
      </w:r>
      <w:r w:rsidRPr="00AA6BE5">
        <w:t xml:space="preserve"> like Cisco to </w:t>
      </w:r>
      <w:r w:rsidRPr="00D26E26">
        <w:rPr>
          <w:highlight w:val="yellow"/>
        </w:rPr>
        <w:t>install spy tools before they’re shipped</w:t>
      </w:r>
      <w:r w:rsidRPr="00AA6BE5">
        <w:t xml:space="preserve"> to </w:t>
      </w:r>
      <w:r w:rsidRPr="00D26E26">
        <w:rPr>
          <w:highlight w:val="yellow"/>
        </w:rPr>
        <w:t>overseas</w:t>
      </w:r>
      <w:r w:rsidRPr="00AA6BE5">
        <w:t xml:space="preserve"> buyers, further </w:t>
      </w:r>
      <w:r w:rsidRPr="00D26E26">
        <w:rPr>
          <w:highlight w:val="yellow"/>
        </w:rPr>
        <w:t>undermining customer trust</w:t>
      </w:r>
      <w:r w:rsidRPr="00AA6BE5">
        <w:t xml:space="preserve"> in US companies. Cisco senior vice president Mark Chandler </w:t>
      </w:r>
      <w:hyperlink r:id="rId84" w:history="1">
        <w:r w:rsidRPr="00AA6BE5">
          <w:rPr>
            <w:bdr w:val="none" w:sz="0" w:space="0" w:color="auto" w:frame="1"/>
          </w:rPr>
          <w:t>wrote in a company blog post</w:t>
        </w:r>
      </w:hyperlink>
      <w:r w:rsidRPr="00AA6BE5">
        <w:t> that his and other companies ought to be able to count on the government not interfering “with the lawful delivery of our products in the form in which we have manufactured them. To do otherwise, and to violate legitimate privacy rights of individuals and institutions around the world, undermines confidence in our industry.”</w:t>
      </w:r>
    </w:p>
    <w:p w:rsidR="00044F05" w:rsidRDefault="00044F05" w:rsidP="00044F05">
      <w:pPr>
        <w:rPr>
          <w:u w:val="single"/>
        </w:rPr>
      </w:pPr>
      <w:r w:rsidRPr="00AA6BE5">
        <w:t xml:space="preserve">All of these activities are at direct odds with the Obama administration’s stated goal of securing the internet and critical infrastructure and undermine global trust in the internet and the safety of communications. </w:t>
      </w:r>
      <w:r w:rsidRPr="00D26E26">
        <w:rPr>
          <w:highlight w:val="yellow"/>
          <w:u w:val="single"/>
        </w:rPr>
        <w:t>The actions are</w:t>
      </w:r>
      <w:r w:rsidRPr="00AA6BE5">
        <w:rPr>
          <w:u w:val="single"/>
        </w:rPr>
        <w:t xml:space="preserve"> particularly </w:t>
      </w:r>
      <w:r w:rsidRPr="00D26E26">
        <w:rPr>
          <w:highlight w:val="yellow"/>
          <w:u w:val="single"/>
        </w:rPr>
        <w:t>troubling because the insertion of backdoors and vulnerabilities in systems doesn’t just undermine them for exploitation by the NSA but makes them</w:t>
      </w:r>
      <w:r w:rsidRPr="00AA6BE5">
        <w:rPr>
          <w:u w:val="single"/>
        </w:rPr>
        <w:t xml:space="preserve"> more </w:t>
      </w:r>
      <w:r w:rsidRPr="00D26E26">
        <w:rPr>
          <w:highlight w:val="yellow"/>
          <w:u w:val="single"/>
        </w:rPr>
        <w:t>susceptible for exploitation by other governments as well as by criminal hackers</w:t>
      </w:r>
      <w:r w:rsidRPr="00AA6BE5">
        <w:rPr>
          <w:u w:val="single"/>
        </w:rPr>
        <w:t>.</w:t>
      </w:r>
    </w:p>
    <w:p w:rsidR="00044F05" w:rsidRPr="00FF62C2" w:rsidRDefault="00044F05" w:rsidP="00044F05">
      <w:pPr>
        <w:rPr>
          <w:rStyle w:val="normaltextrun"/>
          <w:rFonts w:ascii="Times" w:hAnsi="Times"/>
          <w:szCs w:val="20"/>
          <w:u w:val="single"/>
        </w:rPr>
      </w:pPr>
    </w:p>
    <w:p w:rsidR="00044F05" w:rsidRPr="002F5D98" w:rsidRDefault="00044F05" w:rsidP="00044F05">
      <w:pPr>
        <w:pStyle w:val="Heading4"/>
      </w:pPr>
      <w:r w:rsidRPr="002F5D98">
        <w:t>NSA’s priorities lead to weak cybersecurity and the decrease of U.S tech companies’ success.</w:t>
      </w:r>
    </w:p>
    <w:p w:rsidR="00044F05" w:rsidRPr="00AA6BE5" w:rsidRDefault="00044F05" w:rsidP="00044F05">
      <w:pPr>
        <w:spacing w:line="360" w:lineRule="auto"/>
        <w:rPr>
          <w:rStyle w:val="StyleBoldUnderline"/>
          <w:rFonts w:ascii="Times" w:eastAsia="Times New Roman" w:hAnsi="Times"/>
          <w:szCs w:val="20"/>
          <w:u w:val="none"/>
        </w:rPr>
      </w:pPr>
      <w:r w:rsidRPr="00AA6BE5">
        <w:rPr>
          <w:rStyle w:val="StyleBoldUnderline"/>
          <w:rFonts w:ascii="Times" w:hAnsi="Times"/>
          <w:szCs w:val="20"/>
          <w:u w:val="none"/>
        </w:rPr>
        <w:t xml:space="preserve">Julian </w:t>
      </w:r>
      <w:r w:rsidRPr="00AA6BE5">
        <w:rPr>
          <w:rStyle w:val="StyleBoldUnderline"/>
          <w:rFonts w:ascii="Times" w:hAnsi="Times"/>
          <w:b/>
          <w:szCs w:val="20"/>
          <w:u w:val="none"/>
        </w:rPr>
        <w:t>Sanchez</w:t>
      </w:r>
      <w:r w:rsidRPr="00AA6BE5">
        <w:rPr>
          <w:rStyle w:val="StyleBoldUnderline"/>
          <w:rFonts w:ascii="Times" w:hAnsi="Times"/>
          <w:szCs w:val="20"/>
          <w:u w:val="none"/>
        </w:rPr>
        <w:t xml:space="preserve"> 20</w:t>
      </w:r>
      <w:r w:rsidRPr="00AA6BE5">
        <w:rPr>
          <w:rStyle w:val="StyleBoldUnderline"/>
          <w:rFonts w:ascii="Times" w:hAnsi="Times"/>
          <w:b/>
          <w:szCs w:val="20"/>
          <w:u w:val="none"/>
        </w:rPr>
        <w:t>13</w:t>
      </w:r>
      <w:r w:rsidRPr="00AA6BE5">
        <w:rPr>
          <w:rStyle w:val="StyleBoldUnderline"/>
          <w:rFonts w:ascii="Times" w:hAnsi="Times"/>
          <w:szCs w:val="20"/>
          <w:u w:val="none"/>
        </w:rPr>
        <w:t xml:space="preserve">,  </w:t>
      </w:r>
      <w:r w:rsidRPr="00AA6BE5">
        <w:rPr>
          <w:rFonts w:ascii="Times" w:eastAsia="Times New Roman" w:hAnsi="Times"/>
          <w:szCs w:val="20"/>
          <w:shd w:val="clear" w:color="auto" w:fill="FFFFFF"/>
        </w:rPr>
        <w:t xml:space="preserve">served as the Washington Editor, Cato writer, </w:t>
      </w:r>
      <w:r w:rsidRPr="00AA6BE5">
        <w:rPr>
          <w:rStyle w:val="StyleBoldUnderline"/>
          <w:rFonts w:ascii="Times" w:hAnsi="Times"/>
          <w:szCs w:val="20"/>
          <w:u w:val="none"/>
        </w:rPr>
        <w:t>9/6/13, “NSA’s War on Global Cybersecurity”, http://www.cato.org/blog/nsas-war-global-cybersecurity</w:t>
      </w:r>
    </w:p>
    <w:p w:rsidR="00044F05" w:rsidRPr="00AA6BE5" w:rsidRDefault="00044F05" w:rsidP="00044F05">
      <w:pPr>
        <w:rPr>
          <w:u w:val="single"/>
        </w:rPr>
      </w:pPr>
      <w:r w:rsidRPr="00AA6BE5">
        <w:t>In its myopic quest to ensure that no digital communication remains hidden from its panoptic gaze, the National Security Agency has worked to undermine the security of all Internet users, a</w:t>
      </w:r>
      <w:r w:rsidRPr="00AA6BE5">
        <w:rPr>
          <w:rStyle w:val="apple-converted-space"/>
        </w:rPr>
        <w:t> </w:t>
      </w:r>
      <w:hyperlink r:id="rId85" w:tgtFrame="_blank" w:history="1">
        <w:r w:rsidRPr="00AA6BE5">
          <w:rPr>
            <w:rStyle w:val="Hyperlink"/>
          </w:rPr>
          <w:t>new story in the</w:t>
        </w:r>
        <w:r w:rsidRPr="00AA6BE5">
          <w:rPr>
            <w:rStyle w:val="apple-converted-space"/>
          </w:rPr>
          <w:t> </w:t>
        </w:r>
        <w:r w:rsidRPr="00AA6BE5">
          <w:rPr>
            <w:rStyle w:val="Emphasis"/>
            <w:rFonts w:ascii="Times" w:hAnsi="Times"/>
            <w:b w:val="0"/>
            <w:bdr w:val="none" w:sz="0" w:space="0" w:color="auto" w:frame="1"/>
          </w:rPr>
          <w:t>New York Times</w:t>
        </w:r>
        <w:r w:rsidRPr="00AA6BE5">
          <w:rPr>
            <w:rStyle w:val="apple-converted-space"/>
          </w:rPr>
          <w:t> </w:t>
        </w:r>
        <w:r w:rsidRPr="00AA6BE5">
          <w:rPr>
            <w:rStyle w:val="Hyperlink"/>
          </w:rPr>
          <w:t>reveals</w:t>
        </w:r>
      </w:hyperlink>
      <w:r w:rsidRPr="00AA6BE5">
        <w:t>. As security expert Bruce Schneier</w:t>
      </w:r>
      <w:hyperlink r:id="rId86" w:tgtFrame="_blank" w:history="1">
        <w:r w:rsidRPr="00AA6BE5">
          <w:rPr>
            <w:rStyle w:val="Hyperlink"/>
          </w:rPr>
          <w:t>aptly summarizes</w:t>
        </w:r>
      </w:hyperlink>
      <w:r w:rsidRPr="00AA6BE5">
        <w:rPr>
          <w:rStyle w:val="apple-converted-space"/>
        </w:rPr>
        <w:t> </w:t>
      </w:r>
      <w:r w:rsidRPr="00D26E26">
        <w:rPr>
          <w:highlight w:val="yellow"/>
          <w:u w:val="single"/>
        </w:rPr>
        <w:t>the</w:t>
      </w:r>
      <w:r w:rsidRPr="00AA6BE5">
        <w:rPr>
          <w:u w:val="single"/>
        </w:rPr>
        <w:t xml:space="preserve"> report, “</w:t>
      </w:r>
      <w:r w:rsidRPr="00D26E26">
        <w:rPr>
          <w:highlight w:val="yellow"/>
          <w:u w:val="single"/>
        </w:rPr>
        <w:t>Governmen</w:t>
      </w:r>
      <w:r w:rsidRPr="00AA6BE5">
        <w:rPr>
          <w:u w:val="single"/>
        </w:rPr>
        <w:t xml:space="preserve">t and industry </w:t>
      </w:r>
      <w:r w:rsidRPr="00D26E26">
        <w:rPr>
          <w:highlight w:val="yellow"/>
          <w:u w:val="single"/>
        </w:rPr>
        <w:t>have betrayed the internet, and us.</w:t>
      </w:r>
      <w:r w:rsidRPr="00AA6BE5">
        <w:rPr>
          <w:u w:val="single"/>
        </w:rPr>
        <w:t>” </w:t>
      </w:r>
    </w:p>
    <w:p w:rsidR="00044F05" w:rsidRPr="00AA6BE5" w:rsidRDefault="00044F05" w:rsidP="00044F05">
      <w:r w:rsidRPr="00AA6BE5">
        <w:t>In this case, the</w:t>
      </w:r>
      <w:r w:rsidRPr="00AA6BE5">
        <w:rPr>
          <w:rStyle w:val="apple-converted-space"/>
        </w:rPr>
        <w:t> </w:t>
      </w:r>
      <w:r w:rsidRPr="00AA6BE5">
        <w:rPr>
          <w:rStyle w:val="Emphasis"/>
          <w:rFonts w:ascii="Times" w:hAnsi="Times"/>
          <w:b w:val="0"/>
          <w:bdr w:val="none" w:sz="0" w:space="0" w:color="auto" w:frame="1"/>
        </w:rPr>
        <w:t>Times</w:t>
      </w:r>
      <w:r w:rsidRPr="00AA6BE5">
        <w:rPr>
          <w:rStyle w:val="apple-converted-space"/>
        </w:rPr>
        <w:t> </w:t>
      </w:r>
      <w:r w:rsidRPr="00AA6BE5">
        <w:t xml:space="preserve">notes, </w:t>
      </w:r>
      <w:r w:rsidRPr="00D26E26">
        <w:rPr>
          <w:highlight w:val="yellow"/>
        </w:rPr>
        <w:t>the NSA has not just arrogated power to itself in secret, but has done so after</w:t>
      </w:r>
      <w:r w:rsidRPr="00AA6BE5">
        <w:t xml:space="preserve"> </w:t>
      </w:r>
      <w:r w:rsidRPr="00D26E26">
        <w:rPr>
          <w:highlight w:val="yellow"/>
        </w:rPr>
        <w:t>unambiguously</w:t>
      </w:r>
      <w:r w:rsidRPr="00D26E26">
        <w:rPr>
          <w:rStyle w:val="apple-converted-space"/>
          <w:highlight w:val="yellow"/>
          <w:u w:val="single"/>
        </w:rPr>
        <w:t> </w:t>
      </w:r>
      <w:r w:rsidRPr="00D26E26">
        <w:rPr>
          <w:rStyle w:val="Emphasis"/>
          <w:rFonts w:ascii="Times" w:hAnsi="Times"/>
          <w:b w:val="0"/>
          <w:highlight w:val="yellow"/>
          <w:bdr w:val="none" w:sz="0" w:space="0" w:color="auto" w:frame="1"/>
        </w:rPr>
        <w:t>losing</w:t>
      </w:r>
      <w:r w:rsidRPr="00D26E26">
        <w:rPr>
          <w:rStyle w:val="apple-converted-space"/>
          <w:highlight w:val="yellow"/>
          <w:u w:val="single"/>
        </w:rPr>
        <w:t> </w:t>
      </w:r>
      <w:r w:rsidRPr="00D26E26">
        <w:rPr>
          <w:highlight w:val="yellow"/>
        </w:rPr>
        <w:t>a</w:t>
      </w:r>
      <w:r w:rsidRPr="00AA6BE5">
        <w:t xml:space="preserve">n extended </w:t>
      </w:r>
      <w:r w:rsidRPr="00D26E26">
        <w:rPr>
          <w:highlight w:val="yellow"/>
        </w:rPr>
        <w:t>public political debate</w:t>
      </w:r>
      <w:r w:rsidRPr="00AA6BE5">
        <w:t xml:space="preserve"> in the 1990s </w:t>
      </w:r>
      <w:r w:rsidRPr="00D26E26">
        <w:rPr>
          <w:highlight w:val="yellow"/>
        </w:rPr>
        <w:t>over whether the government should be legally provided with backdoor access to encrypted communications, or attempt to prevent strong encryption software from being available to users around the world.</w:t>
      </w:r>
      <w:r w:rsidRPr="00AA6BE5">
        <w:t xml:space="preserve"> As security experts understood, and successfully argued at the time, ensuring that companies and individual users around the world could trust the security of their communications was vastly more important than ensuring the NSA or FBI would never encounter a message they couldn’t decipher—something that, in any event, would be impossible to guarantee.</w:t>
      </w:r>
    </w:p>
    <w:p w:rsidR="00044F05" w:rsidRPr="00AA6BE5" w:rsidRDefault="00044F05" w:rsidP="00044F05">
      <w:r w:rsidRPr="00D26E26">
        <w:rPr>
          <w:highlight w:val="yellow"/>
        </w:rPr>
        <w:t xml:space="preserve">Having justly </w:t>
      </w:r>
      <w:r w:rsidRPr="00AA6BE5">
        <w:t>lost the public debate</w:t>
      </w:r>
      <w:r w:rsidRPr="00D26E26">
        <w:rPr>
          <w:highlight w:val="yellow"/>
        </w:rPr>
        <w:t>, the NSA</w:t>
      </w:r>
      <w:r w:rsidRPr="00AA6BE5">
        <w:t xml:space="preserve"> secretly </w:t>
      </w:r>
      <w:r w:rsidRPr="00D26E26">
        <w:rPr>
          <w:highlight w:val="yellow"/>
        </w:rPr>
        <w:t xml:space="preserve">decided to sacrifice the rest of the world’s interests </w:t>
      </w:r>
      <w:r w:rsidRPr="00AA6BE5">
        <w:t xml:space="preserve">to its own goals </w:t>
      </w:r>
      <w:r w:rsidRPr="00D26E26">
        <w:rPr>
          <w:highlight w:val="yellow"/>
        </w:rPr>
        <w:t>anyway</w:t>
      </w:r>
      <w:r w:rsidRPr="00AA6BE5">
        <w:t>:</w:t>
      </w:r>
    </w:p>
    <w:p w:rsidR="00044F05" w:rsidRPr="00AA6BE5" w:rsidRDefault="00044F05" w:rsidP="00044F05">
      <w:r w:rsidRPr="00AA6BE5">
        <w:t>According to an intelligence budget document leaked by Mr. Snowden</w:t>
      </w:r>
      <w:r w:rsidRPr="00D26E26">
        <w:rPr>
          <w:highlight w:val="yellow"/>
        </w:rPr>
        <w:t>, the N.S.A. spends more than $250 million a year on its Sigint Enabling Project, which “actively engages the U.S. and foreign IT industries to covertly influence and/or overtly leverage their commercial products’ designs” to make them “exploitable</w:t>
      </w:r>
      <w:r w:rsidRPr="00AA6BE5">
        <w:t>.” Sigint is the acronym for signals intelligence, the technical term for electronic eavesdropping. […]</w:t>
      </w:r>
    </w:p>
    <w:p w:rsidR="00044F05" w:rsidRPr="00AA6BE5" w:rsidRDefault="00044F05" w:rsidP="00044F05">
      <w:r w:rsidRPr="00D26E26">
        <w:rPr>
          <w:highlight w:val="yellow"/>
        </w:rPr>
        <w:t>Simultaneously, the N.S.A. has been deliberately weakening the international encryption standards adopted by developers. One goal in the agency’s 2013 budget request was to “influence policies, standards and specifications for commercial public key technologies</w:t>
      </w:r>
      <w:r w:rsidRPr="00AA6BE5">
        <w:t>,” the most common encryption method.</w:t>
      </w:r>
    </w:p>
    <w:p w:rsidR="00044F05" w:rsidRPr="00AA6BE5" w:rsidRDefault="00044F05" w:rsidP="00044F05">
      <w:r w:rsidRPr="00AA6BE5">
        <w:t>Cryptographers have long suspected that the agency planted vulnerabilities in a standard adopted in 2006 by the National Institute of Standards and Technology and later by the International Organization for Standardization, which has 163 countries as members.</w:t>
      </w:r>
    </w:p>
    <w:p w:rsidR="00044F05" w:rsidRPr="00AA6BE5" w:rsidRDefault="00044F05" w:rsidP="00044F05">
      <w:r w:rsidRPr="00AA6BE5">
        <w:t>Classified N.S.A. memos appear to confirm that the fatal weakness, discovered by two Microsoft cryptographers in 2007, was engineered by the agency. The N.S.A. wrote the standard and aggressively pushed it on the international group, privately calling the effort “a challenge in finesse.”</w:t>
      </w:r>
    </w:p>
    <w:p w:rsidR="00044F05" w:rsidRPr="00AA6BE5" w:rsidRDefault="00044F05" w:rsidP="00044F05">
      <w:r w:rsidRPr="00AA6BE5">
        <w:t>In some cases</w:t>
      </w:r>
      <w:r w:rsidRPr="00D26E26">
        <w:rPr>
          <w:highlight w:val="yellow"/>
        </w:rPr>
        <w:t>, it sounds as though the NSA has arranged for backdoors to be placed in equipment used by specific adversaries</w:t>
      </w:r>
      <w:r w:rsidRPr="00AA6BE5">
        <w:t xml:space="preserve">, such as foreign goverments, which may well be a reasonable tactic. But here we are talking about something much worse: </w:t>
      </w:r>
      <w:r w:rsidRPr="00D26E26">
        <w:rPr>
          <w:highlight w:val="yellow"/>
        </w:rPr>
        <w:t>the deliberate introduction of vulnerabilities in widely used commercial products and, even more far reaching, into the abstract technical standards followed by the designers of security software.</w:t>
      </w:r>
    </w:p>
    <w:p w:rsidR="00044F05" w:rsidRDefault="00044F05" w:rsidP="00044F05">
      <w:r w:rsidRPr="00D26E26">
        <w:rPr>
          <w:highlight w:val="yellow"/>
        </w:rPr>
        <w:t>This</w:t>
      </w:r>
      <w:r w:rsidRPr="00AA6BE5">
        <w:t xml:space="preserve"> is a bit like publishing faulty medical research just to prevent a particular foreign dictator from being cured. It </w:t>
      </w:r>
      <w:r w:rsidRPr="00D26E26">
        <w:rPr>
          <w:highlight w:val="yellow"/>
        </w:rPr>
        <w:t xml:space="preserve">makes everyone on the Internet more vulnerable, increasing the chances that dissidents will be uncovered by despotic regimes and that corporations will fall victim to cybercriminals. It’s in the nature of </w:t>
      </w:r>
      <w:r w:rsidRPr="00D26E26">
        <w:rPr>
          <w:highlight w:val="yellow"/>
        </w:rPr>
        <w:lastRenderedPageBreak/>
        <w:t xml:space="preserve">the Internet that sensitive data will sometimes flow in unpredictable ways, through untrustworthy systems, on the way to its destination—which means our ability to use the Internet for anything </w:t>
      </w:r>
      <w:r w:rsidRPr="00AA6BE5">
        <w:t xml:space="preserve">remotely </w:t>
      </w:r>
      <w:r w:rsidRPr="00D26E26">
        <w:rPr>
          <w:highlight w:val="yellow"/>
        </w:rPr>
        <w:t>sensitive,</w:t>
      </w:r>
      <w:r w:rsidRPr="00AA6BE5">
        <w:t xml:space="preserve"> whether it’s an intimate conversation or just an online credit card purchase—</w:t>
      </w:r>
      <w:r w:rsidRPr="00D26E26">
        <w:rPr>
          <w:highlight w:val="yellow"/>
        </w:rPr>
        <w:t>depends</w:t>
      </w:r>
      <w:r w:rsidRPr="00AA6BE5">
        <w:t xml:space="preserve"> critically </w:t>
      </w:r>
      <w:r w:rsidRPr="00D26E26">
        <w:rPr>
          <w:highlight w:val="yellow"/>
        </w:rPr>
        <w:t>on our trust in the strength of the encryption systems protecting that data</w:t>
      </w:r>
      <w:r w:rsidRPr="00AA6BE5">
        <w:t xml:space="preserve">. The </w:t>
      </w:r>
      <w:r w:rsidRPr="00D26E26">
        <w:rPr>
          <w:highlight w:val="yellow"/>
        </w:rPr>
        <w:t>NSA has been doing its best to ensure that trust is unwarranted—which is an additional shame for U.S. tech companies, whose corproate clients must already be busy looking for providers who won’t sell them deliberately broken security products.</w:t>
      </w:r>
    </w:p>
    <w:p w:rsidR="00044F05" w:rsidRPr="00AA6BE5" w:rsidRDefault="00044F05" w:rsidP="00044F05"/>
    <w:p w:rsidR="00044F05" w:rsidRPr="00AA6BE5" w:rsidRDefault="00044F05" w:rsidP="00044F05">
      <w:pPr>
        <w:pStyle w:val="Heading4"/>
        <w:spacing w:line="360" w:lineRule="auto"/>
        <w:rPr>
          <w:rFonts w:ascii="Times" w:hAnsi="Times"/>
          <w:sz w:val="20"/>
          <w:szCs w:val="20"/>
        </w:rPr>
      </w:pPr>
      <w:r w:rsidRPr="00AA6BE5">
        <w:rPr>
          <w:rFonts w:ascii="Times" w:hAnsi="Times"/>
          <w:sz w:val="20"/>
          <w:szCs w:val="20"/>
        </w:rPr>
        <w:t xml:space="preserve">The NSA hurts foreign relationships- many foreign countries backing out of deals- leads to financial suffering. </w:t>
      </w:r>
    </w:p>
    <w:p w:rsidR="00044F05" w:rsidRPr="00AA6BE5" w:rsidRDefault="00044F05" w:rsidP="00044F05">
      <w:pPr>
        <w:rPr>
          <w:rStyle w:val="StyleStyleBold12pt"/>
          <w:rFonts w:ascii="Times" w:hAnsi="Times"/>
          <w:b w:val="0"/>
          <w:sz w:val="20"/>
          <w:szCs w:val="20"/>
        </w:rPr>
      </w:pPr>
      <w:r w:rsidRPr="00AA6BE5">
        <w:rPr>
          <w:rStyle w:val="StyleStyleBold12pt"/>
          <w:rFonts w:ascii="Times" w:hAnsi="Times"/>
          <w:b w:val="0"/>
          <w:sz w:val="20"/>
          <w:szCs w:val="20"/>
        </w:rPr>
        <w:t xml:space="preserve">Kim </w:t>
      </w:r>
      <w:r w:rsidRPr="00AA6BE5">
        <w:rPr>
          <w:rStyle w:val="StyleStyleBold12pt"/>
          <w:rFonts w:ascii="Times" w:hAnsi="Times"/>
          <w:sz w:val="20"/>
          <w:szCs w:val="20"/>
        </w:rPr>
        <w:t>Zetter</w:t>
      </w:r>
      <w:r w:rsidRPr="00AA6BE5">
        <w:rPr>
          <w:rStyle w:val="StyleStyleBold12pt"/>
          <w:rFonts w:ascii="Times" w:hAnsi="Times"/>
          <w:b w:val="0"/>
          <w:sz w:val="20"/>
          <w:szCs w:val="20"/>
        </w:rPr>
        <w:t xml:space="preserve"> 20</w:t>
      </w:r>
      <w:r w:rsidRPr="00AA6BE5">
        <w:rPr>
          <w:rStyle w:val="StyleStyleBold12pt"/>
          <w:rFonts w:ascii="Times" w:hAnsi="Times"/>
          <w:sz w:val="20"/>
          <w:szCs w:val="20"/>
        </w:rPr>
        <w:t>14</w:t>
      </w:r>
      <w:r w:rsidRPr="00AA6BE5">
        <w:rPr>
          <w:rStyle w:val="StyleStyleBold12pt"/>
          <w:rFonts w:ascii="Times" w:hAnsi="Times"/>
          <w:b w:val="0"/>
          <w:sz w:val="20"/>
          <w:szCs w:val="20"/>
        </w:rPr>
        <w:t xml:space="preserve">, award-winning senior staff reporter at Wired covering cybercrime, privacy, and security, 7/29/14, “Personal Privacy Is Only One Of The Costs Of NSA Surveillance”, </w:t>
      </w:r>
      <w:hyperlink r:id="rId87" w:history="1">
        <w:r w:rsidRPr="00AA6BE5">
          <w:rPr>
            <w:rStyle w:val="StyleStyleBold12pt"/>
            <w:rFonts w:ascii="Times" w:hAnsi="Times"/>
            <w:b w:val="0"/>
            <w:sz w:val="20"/>
            <w:szCs w:val="20"/>
          </w:rPr>
          <w:t>http://www.wired.com/2014/07/the-big-costs-of-nsa-surveillance-that-no-ones-talking-about/</w:t>
        </w:r>
      </w:hyperlink>
      <w:r w:rsidRPr="00AA6BE5">
        <w:rPr>
          <w:rStyle w:val="StyleStyleBold12pt"/>
          <w:rFonts w:ascii="Times" w:hAnsi="Times"/>
          <w:b w:val="0"/>
          <w:sz w:val="20"/>
          <w:szCs w:val="20"/>
        </w:rPr>
        <w:t xml:space="preserve"> </w:t>
      </w:r>
    </w:p>
    <w:p w:rsidR="00044F05" w:rsidRPr="00AA6BE5" w:rsidRDefault="00044F05" w:rsidP="00044F05">
      <w:r w:rsidRPr="00AA6BE5">
        <w:t xml:space="preserve">NSA surveillance hurts Foreign Relationships- multiple businesses </w:t>
      </w:r>
    </w:p>
    <w:p w:rsidR="00044F05" w:rsidRPr="00AA6BE5" w:rsidRDefault="00044F05" w:rsidP="00044F05">
      <w:r w:rsidRPr="00AA6BE5">
        <w:t xml:space="preserve">The economic costs of NSA surveillance can be difficult to gauge, given that it can be hard to know when the erosion of a company’s business is due solely to anger over government spying. Sometimes, there is little more than anecdotal evidence to go on. But </w:t>
      </w:r>
      <w:r w:rsidRPr="00D26E26">
        <w:rPr>
          <w:highlight w:val="yellow"/>
          <w:u w:val="single"/>
        </w:rPr>
        <w:t>when the German government</w:t>
      </w:r>
      <w:r w:rsidRPr="00AA6BE5">
        <w:rPr>
          <w:u w:val="single"/>
        </w:rPr>
        <w:t xml:space="preserve">, for example, specifically </w:t>
      </w:r>
      <w:r w:rsidRPr="00D26E26">
        <w:rPr>
          <w:highlight w:val="yellow"/>
          <w:u w:val="single"/>
        </w:rPr>
        <w:t>cites NSA surveillance as the reason it canceled a</w:t>
      </w:r>
      <w:r w:rsidRPr="00AA6BE5">
        <w:rPr>
          <w:u w:val="single"/>
        </w:rPr>
        <w:t xml:space="preserve"> lucrative </w:t>
      </w:r>
      <w:r w:rsidRPr="00D26E26">
        <w:rPr>
          <w:highlight w:val="yellow"/>
          <w:u w:val="single"/>
        </w:rPr>
        <w:t>network contract with Verizon</w:t>
      </w:r>
      <w:r w:rsidRPr="00AA6BE5">
        <w:rPr>
          <w:u w:val="single"/>
        </w:rPr>
        <w:t xml:space="preserve">, </w:t>
      </w:r>
      <w:r w:rsidRPr="00D26E26">
        <w:rPr>
          <w:highlight w:val="yellow"/>
          <w:u w:val="single"/>
        </w:rPr>
        <w:t>there is little doubt that U.S. spying policies are having a negative impact on business.</w:t>
      </w:r>
    </w:p>
    <w:p w:rsidR="00044F05" w:rsidRPr="00AA6BE5" w:rsidRDefault="00044F05" w:rsidP="00044F05">
      <w:r w:rsidRPr="00AA6BE5">
        <w:t xml:space="preserve">“[T]he ties revealed between foreign intelligence agencies and firms in the wake of the U.S. National Security Agency (NSA) affair </w:t>
      </w:r>
      <w:r w:rsidRPr="00AA6BE5">
        <w:rPr>
          <w:u w:val="single"/>
        </w:rPr>
        <w:t>show that the German government needs a very high level of security for its critical networks,</w:t>
      </w:r>
      <w:r w:rsidRPr="00AA6BE5">
        <w:t>” Germany’s Interior Ministry said in a over the canceled contract.</w:t>
      </w:r>
    </w:p>
    <w:p w:rsidR="00044F05" w:rsidRPr="00AA6BE5" w:rsidRDefault="00044F05" w:rsidP="00044F05">
      <w:r w:rsidRPr="00AA6BE5">
        <w:t>Could the German government simply be leveraging the surveillance revelations to get a better contract or to put the US on the defensive in foreign policy negotiations? Sure. That may also be part of the agenda behind data localization proposals in Germany and elsewhere that would force telecoms and internet service providers to route and store the data of their citizens locally, rather than let it pass through the U.S.</w:t>
      </w:r>
    </w:p>
    <w:p w:rsidR="00044F05" w:rsidRPr="00AA6BE5" w:rsidRDefault="00044F05" w:rsidP="00044F05">
      <w:r w:rsidRPr="00AA6BE5">
        <w:t xml:space="preserve">But, as the report points out, </w:t>
      </w:r>
      <w:r w:rsidRPr="00D26E26">
        <w:rPr>
          <w:highlight w:val="yellow"/>
        </w:rPr>
        <w:t>the Germans have not been alone in making business decisions based on NSA spying. Brazil</w:t>
      </w:r>
      <w:r w:rsidRPr="00AA6BE5">
        <w:t xml:space="preserve"> reportedly </w:t>
      </w:r>
      <w:r w:rsidRPr="00D26E26">
        <w:rPr>
          <w:highlight w:val="yellow"/>
        </w:rPr>
        <w:t>scuttled a $4.5 billion fighter jet contract with Boeing and gave it to Saab instead. Sources told </w:t>
      </w:r>
      <w:r w:rsidRPr="00D26E26">
        <w:rPr>
          <w:highlight w:val="yellow"/>
          <w:bdr w:val="none" w:sz="0" w:space="0" w:color="auto" w:frame="1"/>
        </w:rPr>
        <w:t>Bloomberg News</w:t>
      </w:r>
      <w:r w:rsidRPr="00D26E26">
        <w:rPr>
          <w:highlight w:val="yellow"/>
        </w:rPr>
        <w:t> “[t]he NSA problem ruined it</w:t>
      </w:r>
      <w:r w:rsidRPr="00AA6BE5">
        <w:t>” for the US defense contractor.</w:t>
      </w:r>
    </w:p>
    <w:p w:rsidR="00044F05" w:rsidRPr="00AA6BE5" w:rsidRDefault="00044F05" w:rsidP="00044F05">
      <w:r w:rsidRPr="00D26E26">
        <w:rPr>
          <w:highlight w:val="yellow"/>
        </w:rPr>
        <w:t>Governments aren’t the only ones shunning US businesses</w:t>
      </w:r>
      <w:r w:rsidRPr="00AA6BE5">
        <w:t xml:space="preserve">. </w:t>
      </w:r>
      <w:r w:rsidRPr="00D26E26">
        <w:rPr>
          <w:highlight w:val="yellow"/>
        </w:rPr>
        <w:t>American firms in the cloud computing sector are feeling the pressure</w:t>
      </w:r>
      <w:r w:rsidRPr="00AA6BE5">
        <w:t xml:space="preserve"> as consumers and corporate clients reconsider using third-party storage companies in the U.S. for their data. </w:t>
      </w:r>
      <w:r w:rsidRPr="00D26E26">
        <w:rPr>
          <w:highlight w:val="yellow"/>
        </w:rPr>
        <w:t>Companies like Dropbox and Amazon</w:t>
      </w:r>
      <w:r w:rsidRPr="00AA6BE5">
        <w:t xml:space="preserve"> Web Services reportedly </w:t>
      </w:r>
      <w:r w:rsidRPr="00D26E26">
        <w:rPr>
          <w:highlight w:val="yellow"/>
        </w:rPr>
        <w:t>have lost business to overseas competitors like Artmotion, a Swiss hosting provider. The CEO</w:t>
      </w:r>
      <w:r w:rsidRPr="00AA6BE5">
        <w:t xml:space="preserve"> of the European firm </w:t>
      </w:r>
      <w:r w:rsidRPr="00D26E26">
        <w:rPr>
          <w:highlight w:val="yellow"/>
        </w:rPr>
        <w:t>reported that within a month after the first revelations of NSA spying</w:t>
      </w:r>
      <w:r w:rsidRPr="00AA6BE5">
        <w:t xml:space="preserve"> went public, </w:t>
      </w:r>
      <w:r w:rsidRPr="00D26E26">
        <w:rPr>
          <w:highlight w:val="yellow"/>
        </w:rPr>
        <w:t>his company’s business</w:t>
      </w:r>
      <w:hyperlink r:id="rId88" w:history="1">
        <w:r w:rsidRPr="00D26E26">
          <w:rPr>
            <w:highlight w:val="yellow"/>
            <w:bdr w:val="none" w:sz="0" w:space="0" w:color="auto" w:frame="1"/>
          </w:rPr>
          <w:t xml:space="preserve"> jumped 45 percent</w:t>
        </w:r>
      </w:hyperlink>
      <w:r w:rsidRPr="00D26E26">
        <w:rPr>
          <w:highlight w:val="yellow"/>
        </w:rPr>
        <w:t>. Similarly, 25 percent of respondents in a survey of 300 British and Canadian businesses</w:t>
      </w:r>
      <w:r w:rsidRPr="00AA6BE5">
        <w:t xml:space="preserve"> earlier this year </w:t>
      </w:r>
      <w:r w:rsidRPr="00D26E26">
        <w:rPr>
          <w:highlight w:val="yellow"/>
        </w:rPr>
        <w:t>said they were </w:t>
      </w:r>
      <w:hyperlink r:id="rId89" w:history="1">
        <w:r w:rsidRPr="00D26E26">
          <w:rPr>
            <w:highlight w:val="yellow"/>
            <w:bdr w:val="none" w:sz="0" w:space="0" w:color="auto" w:frame="1"/>
          </w:rPr>
          <w:t>moving their data outside the U.S</w:t>
        </w:r>
      </w:hyperlink>
      <w:r w:rsidRPr="00D26E26">
        <w:rPr>
          <w:highlight w:val="yellow"/>
        </w:rPr>
        <w:t> as a result of NSA spying.</w:t>
      </w:r>
    </w:p>
    <w:p w:rsidR="00044F05" w:rsidRDefault="00044F05" w:rsidP="00044F05">
      <w:r w:rsidRPr="00D26E26">
        <w:rPr>
          <w:highlight w:val="yellow"/>
        </w:rPr>
        <w:t>The I</w:t>
      </w:r>
      <w:r w:rsidRPr="00AA6BE5">
        <w:t xml:space="preserve">nformation </w:t>
      </w:r>
      <w:r w:rsidRPr="00D26E26">
        <w:rPr>
          <w:highlight w:val="yellow"/>
        </w:rPr>
        <w:t>T</w:t>
      </w:r>
      <w:r w:rsidRPr="00AA6BE5">
        <w:t xml:space="preserve">echnology and </w:t>
      </w:r>
      <w:r w:rsidRPr="00D26E26">
        <w:rPr>
          <w:highlight w:val="yellow"/>
        </w:rPr>
        <w:t>I</w:t>
      </w:r>
      <w:r w:rsidRPr="00AA6BE5">
        <w:t xml:space="preserve">nnovation </w:t>
      </w:r>
      <w:r w:rsidRPr="00D26E26">
        <w:rPr>
          <w:highlight w:val="yellow"/>
        </w:rPr>
        <w:t>F</w:t>
      </w:r>
      <w:r w:rsidRPr="00AA6BE5">
        <w:t xml:space="preserve">oundation has </w:t>
      </w:r>
      <w:r w:rsidRPr="00D26E26">
        <w:rPr>
          <w:highlight w:val="yellow"/>
        </w:rPr>
        <w:t>estimated that repercussions</w:t>
      </w:r>
      <w:r w:rsidRPr="00AA6BE5">
        <w:t xml:space="preserve"> from the spying </w:t>
      </w:r>
      <w:r w:rsidRPr="00D26E26">
        <w:rPr>
          <w:highlight w:val="yellow"/>
        </w:rPr>
        <w:t>could cost the U.S. cloud computing industry</w:t>
      </w:r>
      <w:r w:rsidRPr="00AA6BE5">
        <w:t xml:space="preserve"> some $</w:t>
      </w:r>
      <w:r w:rsidRPr="00D26E26">
        <w:rPr>
          <w:highlight w:val="yellow"/>
        </w:rPr>
        <w:t>22 to $35 billion over the next few years</w:t>
      </w:r>
      <w:r w:rsidRPr="00AA6BE5">
        <w:t xml:space="preserve"> in lost business.</w:t>
      </w:r>
    </w:p>
    <w:p w:rsidR="00044F05" w:rsidRPr="00AA6BE5" w:rsidRDefault="00044F05" w:rsidP="00044F05"/>
    <w:p w:rsidR="00044F05" w:rsidRPr="00AA6BE5" w:rsidRDefault="00044F05" w:rsidP="00044F05">
      <w:pPr>
        <w:pStyle w:val="Heading4"/>
      </w:pPr>
      <w:r w:rsidRPr="002F5D98">
        <w:t>NSA actions labels the U.S as hypocrites, loses credibility and influence on how rules the internet.</w:t>
      </w:r>
      <w:r w:rsidRPr="00AA6BE5">
        <w:t xml:space="preserve"> </w:t>
      </w:r>
    </w:p>
    <w:p w:rsidR="00044F05" w:rsidRPr="00AA6BE5" w:rsidRDefault="00044F05" w:rsidP="00044F05">
      <w:pPr>
        <w:spacing w:line="360" w:lineRule="auto"/>
        <w:rPr>
          <w:rFonts w:ascii="Times" w:hAnsi="Times"/>
          <w:szCs w:val="20"/>
        </w:rPr>
      </w:pPr>
      <w:r w:rsidRPr="00AA6BE5">
        <w:rPr>
          <w:rStyle w:val="StyleStyleBold12pt"/>
          <w:rFonts w:ascii="Times" w:hAnsi="Times"/>
          <w:b w:val="0"/>
          <w:sz w:val="20"/>
          <w:szCs w:val="20"/>
        </w:rPr>
        <w:t xml:space="preserve">Kim </w:t>
      </w:r>
      <w:r w:rsidRPr="00D26E26">
        <w:rPr>
          <w:rStyle w:val="StyleStyleBold12pt"/>
          <w:rFonts w:ascii="Times" w:hAnsi="Times"/>
          <w:b w:val="0"/>
          <w:sz w:val="20"/>
          <w:szCs w:val="20"/>
          <w:highlight w:val="yellow"/>
        </w:rPr>
        <w:t>Zetter</w:t>
      </w:r>
      <w:r w:rsidRPr="00AA6BE5">
        <w:rPr>
          <w:rStyle w:val="StyleStyleBold12pt"/>
          <w:rFonts w:ascii="Times" w:hAnsi="Times"/>
          <w:b w:val="0"/>
          <w:sz w:val="20"/>
          <w:szCs w:val="20"/>
        </w:rPr>
        <w:t xml:space="preserve"> 20</w:t>
      </w:r>
      <w:r w:rsidRPr="00D26E26">
        <w:rPr>
          <w:rStyle w:val="StyleStyleBold12pt"/>
          <w:rFonts w:ascii="Times" w:hAnsi="Times"/>
          <w:b w:val="0"/>
          <w:sz w:val="20"/>
          <w:szCs w:val="20"/>
          <w:highlight w:val="yellow"/>
        </w:rPr>
        <w:t>14</w:t>
      </w:r>
      <w:r w:rsidRPr="00AA6BE5">
        <w:rPr>
          <w:rStyle w:val="StyleStyleBold12pt"/>
          <w:rFonts w:ascii="Times" w:hAnsi="Times"/>
          <w:b w:val="0"/>
          <w:sz w:val="20"/>
          <w:szCs w:val="20"/>
        </w:rPr>
        <w:t>, award-winning senior staff reporter at Wired covering cybercrime, privacy, and security, 7/29/14, “Personal Privacy Is Only One Of The Costs Of NSA Surveillance”</w:t>
      </w:r>
    </w:p>
    <w:p w:rsidR="00044F05" w:rsidRPr="00AA6BE5" w:rsidRDefault="00044F05" w:rsidP="00044F05">
      <w:r w:rsidRPr="00AA6BE5">
        <w:t xml:space="preserve">Finally, </w:t>
      </w:r>
      <w:r w:rsidRPr="00D26E26">
        <w:rPr>
          <w:highlight w:val="yellow"/>
        </w:rPr>
        <w:t>the NSA’s spying activities have</w:t>
      </w:r>
      <w:r w:rsidRPr="00AA6BE5">
        <w:t xml:space="preserve"> greatly </w:t>
      </w:r>
      <w:r w:rsidRPr="00D26E26">
        <w:rPr>
          <w:highlight w:val="yellow"/>
        </w:rPr>
        <w:t>undermined</w:t>
      </w:r>
      <w:r w:rsidRPr="00AA6BE5">
        <w:t xml:space="preserve"> the </w:t>
      </w:r>
      <w:r w:rsidRPr="00D26E26">
        <w:rPr>
          <w:highlight w:val="yellow"/>
        </w:rPr>
        <w:t>government</w:t>
      </w:r>
      <w:r w:rsidRPr="00AA6BE5">
        <w:t xml:space="preserve">’s </w:t>
      </w:r>
      <w:r w:rsidRPr="00D26E26">
        <w:rPr>
          <w:highlight w:val="yellow"/>
        </w:rPr>
        <w:t>policies in support of internet freedom around the world and its work in advocating for freedom</w:t>
      </w:r>
      <w:r w:rsidRPr="00AA6BE5">
        <w:t xml:space="preserve"> of expression and combating censorship and oppression.</w:t>
      </w:r>
    </w:p>
    <w:p w:rsidR="00044F05" w:rsidRPr="00AA6BE5" w:rsidRDefault="00044F05" w:rsidP="00044F05">
      <w:r w:rsidRPr="00AA6BE5">
        <w:t>“</w:t>
      </w:r>
      <w:r w:rsidRPr="00D26E26">
        <w:rPr>
          <w:highlight w:val="yellow"/>
        </w:rPr>
        <w:t>As the birthplace for so many</w:t>
      </w:r>
      <w:r w:rsidRPr="00AA6BE5">
        <w:t xml:space="preserve"> of these </w:t>
      </w:r>
      <w:r w:rsidRPr="00D26E26">
        <w:rPr>
          <w:highlight w:val="yellow"/>
        </w:rPr>
        <w:t>technologies</w:t>
      </w:r>
      <w:r w:rsidRPr="00AA6BE5">
        <w:t xml:space="preserve">, including the internet itself, </w:t>
      </w:r>
      <w:r w:rsidRPr="00D26E26">
        <w:rPr>
          <w:highlight w:val="yellow"/>
        </w:rPr>
        <w:t>we have a responsibility to see them used for good</w:t>
      </w:r>
      <w:r w:rsidRPr="00AA6BE5">
        <w:t xml:space="preserve">,” then-Secretary of State Hillary Clinton said in a 2010 speech launching a campaign in support of internet freedom. But </w:t>
      </w:r>
      <w:r w:rsidRPr="00D26E26">
        <w:rPr>
          <w:highlight w:val="yellow"/>
        </w:rPr>
        <w:t>while “the US government promotes free expression</w:t>
      </w:r>
      <w:r w:rsidRPr="00AA6BE5">
        <w:t xml:space="preserve"> abroad </w:t>
      </w:r>
      <w:r w:rsidRPr="00D26E26">
        <w:rPr>
          <w:highlight w:val="yellow"/>
        </w:rPr>
        <w:t>and aims to prevent repressive governments</w:t>
      </w:r>
      <w:r w:rsidRPr="00AA6BE5">
        <w:t xml:space="preserve"> </w:t>
      </w:r>
      <w:r w:rsidRPr="00D26E26">
        <w:rPr>
          <w:highlight w:val="yellow"/>
        </w:rPr>
        <w:t>from monitoring and censoring their citizens</w:t>
      </w:r>
      <w:r w:rsidRPr="00AA6BE5">
        <w:t>,” the New American report notes</w:t>
      </w:r>
      <w:r w:rsidRPr="00D26E26">
        <w:rPr>
          <w:highlight w:val="yellow"/>
        </w:rPr>
        <w:t>, it is “simultaneously supporting domestic laws that authorize surveillance and bulk data collection</w:t>
      </w:r>
      <w:r w:rsidRPr="00AA6BE5">
        <w:t xml:space="preserve">.” </w:t>
      </w:r>
      <w:r w:rsidRPr="00D26E26">
        <w:rPr>
          <w:highlight w:val="yellow"/>
        </w:rPr>
        <w:t>The widespread collection of data, which has a chilling effect on freedom of expression</w:t>
      </w:r>
      <w:r w:rsidRPr="00AA6BE5">
        <w:t>, is precisely the kind of activity for which the U.S. condemns other countries.</w:t>
      </w:r>
    </w:p>
    <w:p w:rsidR="00044F05" w:rsidRPr="00AA6BE5" w:rsidRDefault="00044F05" w:rsidP="00044F05">
      <w:r w:rsidRPr="00D26E26">
        <w:rPr>
          <w:highlight w:val="yellow"/>
        </w:rPr>
        <w:lastRenderedPageBreak/>
        <w:t>This hypocrisy has opened a door for</w:t>
      </w:r>
      <w:r w:rsidRPr="00AA6BE5">
        <w:t xml:space="preserve"> repressive </w:t>
      </w:r>
      <w:r w:rsidRPr="00D26E26">
        <w:rPr>
          <w:highlight w:val="yellow"/>
        </w:rPr>
        <w:t>regimes to question the US role in internet governance</w:t>
      </w:r>
      <w:r w:rsidRPr="00AA6BE5">
        <w:t xml:space="preserve"> bodies </w:t>
      </w:r>
      <w:r w:rsidRPr="00D26E26">
        <w:rPr>
          <w:highlight w:val="yellow"/>
        </w:rPr>
        <w:t>and has allowed them to argue in favor of their own governments</w:t>
      </w:r>
      <w:r w:rsidRPr="00AA6BE5">
        <w:t xml:space="preserve"> having greater control over the internet. At the UN Human Rights Council in September 2013, the </w:t>
      </w:r>
      <w:r w:rsidRPr="00D26E26">
        <w:rPr>
          <w:highlight w:val="yellow"/>
        </w:rPr>
        <w:t>report notes, a representative from Pakistan—speaking on behalf of Cuba, Iran, China and other countries</w:t>
      </w:r>
      <w:r w:rsidRPr="00AA6BE5">
        <w:t>—</w:t>
      </w:r>
      <w:r w:rsidRPr="00D26E26">
        <w:rPr>
          <w:highlight w:val="yellow"/>
        </w:rPr>
        <w:t>said the surveillance programs highlighted the need for their nations to have a greater role in governing the internet</w:t>
      </w:r>
      <w:r w:rsidRPr="00AA6BE5">
        <w:t>.</w:t>
      </w:r>
    </w:p>
    <w:p w:rsidR="00044F05" w:rsidRPr="002F5D98" w:rsidRDefault="00044F05" w:rsidP="00044F05">
      <w:pPr>
        <w:pStyle w:val="Heading2"/>
      </w:pPr>
      <w:r w:rsidRPr="002F5D98">
        <w:t xml:space="preserve">Impact </w:t>
      </w:r>
    </w:p>
    <w:p w:rsidR="00044F05" w:rsidRPr="002F5D98" w:rsidRDefault="00044F05" w:rsidP="00044F05">
      <w:pPr>
        <w:pStyle w:val="Heading3"/>
      </w:pPr>
      <w:r w:rsidRPr="002F5D98">
        <w:t>Threats Increasing</w:t>
      </w:r>
    </w:p>
    <w:p w:rsidR="00044F05" w:rsidRPr="00AA6BE5" w:rsidRDefault="00044F05" w:rsidP="00044F05">
      <w:pPr>
        <w:pStyle w:val="Heading4"/>
        <w:spacing w:line="360" w:lineRule="auto"/>
        <w:rPr>
          <w:rStyle w:val="StyleStyleBold12pt"/>
          <w:rFonts w:ascii="Times" w:hAnsi="Times"/>
          <w:b/>
          <w:sz w:val="20"/>
          <w:szCs w:val="20"/>
        </w:rPr>
      </w:pPr>
      <w:r w:rsidRPr="00AA6BE5">
        <w:rPr>
          <w:rStyle w:val="StyleStyleBold12pt"/>
          <w:rFonts w:ascii="Times" w:hAnsi="Times"/>
          <w:b/>
          <w:sz w:val="20"/>
          <w:szCs w:val="20"/>
        </w:rPr>
        <w:t xml:space="preserve">Future Cyber Attacks Look Realistic-2014 Breach Supports. </w:t>
      </w:r>
    </w:p>
    <w:p w:rsidR="00044F05" w:rsidRPr="00AA6BE5" w:rsidRDefault="00044F05" w:rsidP="00044F05">
      <w:pPr>
        <w:rPr>
          <w:rStyle w:val="StyleBoldUnderline"/>
          <w:rFonts w:ascii="Times" w:hAnsi="Times"/>
          <w:szCs w:val="20"/>
          <w:u w:val="none"/>
        </w:rPr>
      </w:pPr>
      <w:r w:rsidRPr="00AA6BE5">
        <w:rPr>
          <w:rStyle w:val="StyleBoldUnderline"/>
          <w:rFonts w:ascii="Times" w:hAnsi="Times"/>
          <w:szCs w:val="20"/>
          <w:u w:val="none"/>
        </w:rPr>
        <w:t xml:space="preserve">Alessandra </w:t>
      </w:r>
      <w:r w:rsidRPr="00AA6BE5">
        <w:rPr>
          <w:rStyle w:val="StyleBoldUnderline"/>
          <w:rFonts w:ascii="Times" w:hAnsi="Times"/>
          <w:b/>
          <w:szCs w:val="20"/>
          <w:u w:val="none"/>
        </w:rPr>
        <w:t>Gennarelli</w:t>
      </w:r>
      <w:r w:rsidRPr="00AA6BE5">
        <w:rPr>
          <w:rStyle w:val="StyleBoldUnderline"/>
          <w:rFonts w:ascii="Times" w:hAnsi="Times"/>
          <w:szCs w:val="20"/>
          <w:u w:val="none"/>
        </w:rPr>
        <w:t xml:space="preserve"> 20</w:t>
      </w:r>
      <w:r w:rsidRPr="00AA6BE5">
        <w:rPr>
          <w:rStyle w:val="StyleBoldUnderline"/>
          <w:rFonts w:ascii="Times" w:hAnsi="Times"/>
          <w:b/>
          <w:szCs w:val="20"/>
          <w:u w:val="none"/>
        </w:rPr>
        <w:t>15</w:t>
      </w:r>
      <w:r w:rsidRPr="00AA6BE5">
        <w:rPr>
          <w:rStyle w:val="StyleBoldUnderline"/>
          <w:rFonts w:ascii="Times" w:hAnsi="Times"/>
          <w:szCs w:val="20"/>
          <w:u w:val="none"/>
        </w:rPr>
        <w:t>,  Intern for Center for Security Policy, 6/5/15, “The Greatest Security Breach In History? China’s Cyber attack  on 4 million Federal Employees. http://www.centerforsecuritypolicy.org/2015/06/05/the-greatest-security-breach-in-us-history-chinas-cyberattack-on-4-million-federal-employees/</w:t>
      </w:r>
    </w:p>
    <w:p w:rsidR="00044F05" w:rsidRPr="00AA6BE5" w:rsidRDefault="00044F05" w:rsidP="00044F05">
      <w:pPr>
        <w:rPr>
          <w:rStyle w:val="StyleBoldUnderline"/>
        </w:rPr>
      </w:pPr>
      <w:r w:rsidRPr="00AA6BE5">
        <w:t xml:space="preserve">On Thursday, </w:t>
      </w:r>
      <w:r w:rsidRPr="00D26E26">
        <w:rPr>
          <w:rStyle w:val="StyleBoldUnderline"/>
          <w:highlight w:val="yellow"/>
        </w:rPr>
        <w:t>Washington officials released information stating that</w:t>
      </w:r>
      <w:r w:rsidRPr="00AA6BE5">
        <w:rPr>
          <w:rStyle w:val="StyleBoldUnderline"/>
        </w:rPr>
        <w:t xml:space="preserve"> in December 2014, </w:t>
      </w:r>
      <w:r w:rsidRPr="00D26E26">
        <w:rPr>
          <w:rStyle w:val="StyleBoldUnderline"/>
          <w:highlight w:val="yellow"/>
        </w:rPr>
        <w:t>hackers took data from</w:t>
      </w:r>
      <w:r w:rsidRPr="00AA6BE5">
        <w:rPr>
          <w:rStyle w:val="StyleBoldUnderline"/>
        </w:rPr>
        <w:t xml:space="preserve"> an </w:t>
      </w:r>
      <w:hyperlink r:id="rId90" w:history="1">
        <w:r w:rsidRPr="00AA6BE5">
          <w:rPr>
            <w:rStyle w:val="StyleBoldUnderline"/>
          </w:rPr>
          <w:t xml:space="preserve">estimated </w:t>
        </w:r>
        <w:r w:rsidRPr="00D26E26">
          <w:rPr>
            <w:rStyle w:val="StyleBoldUnderline"/>
            <w:highlight w:val="yellow"/>
          </w:rPr>
          <w:t>4 million</w:t>
        </w:r>
      </w:hyperlink>
      <w:r w:rsidRPr="00AA6BE5">
        <w:rPr>
          <w:rStyle w:val="StyleBoldUnderline"/>
        </w:rPr>
        <w:t xml:space="preserve"> “current and previous </w:t>
      </w:r>
      <w:r w:rsidRPr="00D26E26">
        <w:rPr>
          <w:rStyle w:val="StyleBoldUnderline"/>
          <w:highlight w:val="yellow"/>
        </w:rPr>
        <w:t>federal employees” in the</w:t>
      </w:r>
      <w:r w:rsidRPr="00AA6BE5">
        <w:rPr>
          <w:rStyle w:val="StyleBoldUnderline"/>
        </w:rPr>
        <w:t xml:space="preserve"> private governmental agency, the Office of Personnel Management (</w:t>
      </w:r>
      <w:r w:rsidRPr="00D26E26">
        <w:rPr>
          <w:rStyle w:val="StyleBoldUnderline"/>
          <w:highlight w:val="yellow"/>
        </w:rPr>
        <w:t>OPM</w:t>
      </w:r>
      <w:r w:rsidRPr="00AA6BE5">
        <w:rPr>
          <w:rStyle w:val="StyleBoldUnderline"/>
        </w:rPr>
        <w:t xml:space="preserve">). </w:t>
      </w:r>
      <w:r w:rsidRPr="00AA6BE5">
        <w:t>However, government officials</w:t>
      </w:r>
      <w:r w:rsidRPr="00AA6BE5">
        <w:rPr>
          <w:rStyle w:val="apple-converted-space"/>
        </w:rPr>
        <w:t> </w:t>
      </w:r>
      <w:hyperlink r:id="rId91" w:history="1">
        <w:r w:rsidRPr="00AA6BE5">
          <w:rPr>
            <w:rStyle w:val="Hyperlink"/>
            <w:bdr w:val="none" w:sz="0" w:space="0" w:color="auto" w:frame="1"/>
          </w:rPr>
          <w:t>reported this morning</w:t>
        </w:r>
      </w:hyperlink>
      <w:r w:rsidRPr="00AA6BE5">
        <w:rPr>
          <w:rStyle w:val="apple-converted-space"/>
        </w:rPr>
        <w:t> </w:t>
      </w:r>
      <w:r w:rsidRPr="00AA6BE5">
        <w:t>“nearly every federal government agency was hit by the hackers</w:t>
      </w:r>
      <w:r w:rsidRPr="00D26E26">
        <w:rPr>
          <w:rStyle w:val="StyleBoldUnderline"/>
          <w:highlight w:val="yellow"/>
        </w:rPr>
        <w:t>.” Investigators are pointing fingers at the Chinese government</w:t>
      </w:r>
      <w:r w:rsidRPr="00AA6BE5">
        <w:rPr>
          <w:rStyle w:val="StyleBoldUnderline"/>
        </w:rPr>
        <w:t>, when asked who is responsible for the attacks.</w:t>
      </w:r>
    </w:p>
    <w:p w:rsidR="00044F05" w:rsidRPr="00AA6BE5" w:rsidRDefault="00044F05" w:rsidP="00044F05">
      <w:r w:rsidRPr="00AA6BE5">
        <w:t>The breach was “</w:t>
      </w:r>
      <w:hyperlink r:id="rId92" w:history="1">
        <w:r w:rsidRPr="00AA6BE5">
          <w:rPr>
            <w:rStyle w:val="Hyperlink"/>
            <w:bdr w:val="none" w:sz="0" w:space="0" w:color="auto" w:frame="1"/>
          </w:rPr>
          <w:t>discovered in April</w:t>
        </w:r>
      </w:hyperlink>
      <w:r w:rsidRPr="00AA6BE5">
        <w:t>” using “new detection tools,” but the DHS “said it didn’t conclude until May that the records had been taken.” The information hackers had access to from the OPM, according to officials, includes employees “Social Security numbers, job assignments, performance ratings and training information.”</w:t>
      </w:r>
    </w:p>
    <w:p w:rsidR="00044F05" w:rsidRPr="00AA6BE5" w:rsidRDefault="00044F05" w:rsidP="00044F05">
      <w:pPr>
        <w:rPr>
          <w:rStyle w:val="StyleBoldUnderline"/>
        </w:rPr>
      </w:pPr>
      <w:r w:rsidRPr="00AA6BE5">
        <w:rPr>
          <w:rStyle w:val="StyleBoldUnderline"/>
        </w:rPr>
        <w:t xml:space="preserve">Although specific proof has not yet been provided on this hack, </w:t>
      </w:r>
      <w:r w:rsidRPr="00D26E26">
        <w:rPr>
          <w:rStyle w:val="StyleBoldUnderline"/>
          <w:highlight w:val="yellow"/>
        </w:rPr>
        <w:t>attacks on our cyber security from China are far from unprecedented</w:t>
      </w:r>
      <w:r w:rsidRPr="00AA6BE5">
        <w:rPr>
          <w:rStyle w:val="StyleBoldUnderline"/>
        </w:rPr>
        <w:t>. In March 2014, a security breach of OPM was tracked back to Chinese cyber attackers. In May 2014, five Chinese military officials were indicted on charges of “</w:t>
      </w:r>
      <w:hyperlink r:id="rId93" w:history="1">
        <w:r w:rsidRPr="00AA6BE5">
          <w:rPr>
            <w:rStyle w:val="StyleBoldUnderline"/>
          </w:rPr>
          <w:t>economic cyber espionage</w:t>
        </w:r>
      </w:hyperlink>
      <w:r w:rsidRPr="00AA6BE5">
        <w:rPr>
          <w:rStyle w:val="StyleBoldUnderline"/>
        </w:rPr>
        <w:t xml:space="preserve">.” The FBI suspects that a security </w:t>
      </w:r>
      <w:hyperlink r:id="rId94" w:history="1">
        <w:r w:rsidRPr="00AA6BE5">
          <w:rPr>
            <w:rStyle w:val="StyleBoldUnderline"/>
          </w:rPr>
          <w:t>intrusion on Anthem Health Insurance</w:t>
        </w:r>
      </w:hyperlink>
      <w:r w:rsidRPr="00AA6BE5">
        <w:rPr>
          <w:rStyle w:val="StyleBoldUnderline"/>
        </w:rPr>
        <w:t>, which runs Blue Cross and Blue Shield health plans, in February was the work of Chinese hackers as well.</w:t>
      </w:r>
    </w:p>
    <w:p w:rsidR="00044F05" w:rsidRPr="00AA6BE5" w:rsidRDefault="00044F05" w:rsidP="00044F05">
      <w:r w:rsidRPr="00AA6BE5">
        <w:t>China responded Friday saying the accusations are “</w:t>
      </w:r>
      <w:hyperlink r:id="rId95" w:history="1">
        <w:r w:rsidRPr="00AA6BE5">
          <w:rPr>
            <w:rStyle w:val="Hyperlink"/>
            <w:bdr w:val="none" w:sz="0" w:space="0" w:color="auto" w:frame="1"/>
          </w:rPr>
          <w:t>irresponsible and unscientific</w:t>
        </w:r>
      </w:hyperlink>
      <w:r w:rsidRPr="00AA6BE5">
        <w:t>.” Hong Lei, the spokesman for the Chinese Foreign Minister has stated, “We wish the United States would not be full of suspicions, catching wind and shadows, but rather have a larger measure of trust and cooperation.” The Chinese President XI Jinping’s first planned visit to the US is</w:t>
      </w:r>
      <w:r w:rsidRPr="00AA6BE5">
        <w:rPr>
          <w:rStyle w:val="apple-converted-space"/>
        </w:rPr>
        <w:t> </w:t>
      </w:r>
      <w:hyperlink r:id="rId96" w:history="1">
        <w:r w:rsidRPr="00AA6BE5">
          <w:rPr>
            <w:rStyle w:val="Hyperlink"/>
            <w:bdr w:val="none" w:sz="0" w:space="0" w:color="auto" w:frame="1"/>
          </w:rPr>
          <w:t>set for September</w:t>
        </w:r>
      </w:hyperlink>
      <w:r w:rsidRPr="00AA6BE5">
        <w:t>, and cyber security is planned to be a topic of discussion between Presidents.</w:t>
      </w:r>
    </w:p>
    <w:p w:rsidR="00044F05" w:rsidRPr="00AA6BE5" w:rsidRDefault="00044F05" w:rsidP="00044F05">
      <w:pPr>
        <w:rPr>
          <w:rStyle w:val="StyleBoldUnderline"/>
        </w:rPr>
      </w:pPr>
      <w:r w:rsidRPr="00AA6BE5">
        <w:t>The</w:t>
      </w:r>
      <w:r w:rsidRPr="00AA6BE5">
        <w:rPr>
          <w:rStyle w:val="apple-converted-space"/>
        </w:rPr>
        <w:t> </w:t>
      </w:r>
      <w:hyperlink r:id="rId97" w:history="1">
        <w:r w:rsidRPr="00AA6BE5">
          <w:rPr>
            <w:rStyle w:val="Hyperlink"/>
            <w:bdr w:val="none" w:sz="0" w:space="0" w:color="auto" w:frame="1"/>
          </w:rPr>
          <w:t>Washington Post reports</w:t>
        </w:r>
      </w:hyperlink>
      <w:r w:rsidRPr="00AA6BE5">
        <w:t xml:space="preserve">, </w:t>
      </w:r>
      <w:r w:rsidRPr="00AA6BE5">
        <w:rPr>
          <w:rStyle w:val="StyleBoldUnderline"/>
        </w:rPr>
        <w:t>“Intruders used a ‘zero-day’ – a previously unknown cyber-tool – to take advantage of a vulnerability that allowed the intruders to gain access into the system.” The Department of Homeland Security reportedly used “</w:t>
      </w:r>
      <w:hyperlink r:id="rId98" w:anchor="ixzz3cCVAqqeZ" w:history="1">
        <w:r w:rsidRPr="00AA6BE5">
          <w:rPr>
            <w:rStyle w:val="StyleBoldUnderline"/>
          </w:rPr>
          <w:t>intrusion detection system EINSTEIN</w:t>
        </w:r>
      </w:hyperlink>
      <w:r w:rsidRPr="00AA6BE5">
        <w:rPr>
          <w:rStyle w:val="StyleBoldUnderline"/>
        </w:rPr>
        <w:t>” to discover the invasion of foreign entities in the cyber system. However, according to the Center for Digital Government’s Cyber security expert Morgan Wright, the system has become a “failure.”</w:t>
      </w:r>
    </w:p>
    <w:p w:rsidR="00044F05" w:rsidRPr="00AA6BE5" w:rsidRDefault="00044F05" w:rsidP="00044F05">
      <w:pPr>
        <w:rPr>
          <w:rStyle w:val="StyleBoldUnderline"/>
          <w:rFonts w:ascii="Times" w:hAnsi="Times"/>
          <w:szCs w:val="20"/>
        </w:rPr>
      </w:pPr>
      <w:r w:rsidRPr="00AA6BE5">
        <w:t>The OPM website</w:t>
      </w:r>
      <w:r w:rsidRPr="00AA6BE5">
        <w:rPr>
          <w:rStyle w:val="apple-converted-space"/>
          <w:rFonts w:ascii="Times" w:hAnsi="Times"/>
          <w:szCs w:val="20"/>
        </w:rPr>
        <w:t> </w:t>
      </w:r>
      <w:hyperlink r:id="rId99" w:history="1">
        <w:r w:rsidRPr="00AA6BE5">
          <w:rPr>
            <w:rStyle w:val="Hyperlink"/>
            <w:rFonts w:ascii="Times" w:hAnsi="Times"/>
            <w:szCs w:val="20"/>
            <w:bdr w:val="none" w:sz="0" w:space="0" w:color="auto" w:frame="1"/>
          </w:rPr>
          <w:t>describes their role</w:t>
        </w:r>
      </w:hyperlink>
      <w:r w:rsidRPr="00AA6BE5">
        <w:rPr>
          <w:rStyle w:val="apple-converted-space"/>
          <w:rFonts w:ascii="Times" w:hAnsi="Times"/>
          <w:szCs w:val="20"/>
        </w:rPr>
        <w:t> </w:t>
      </w:r>
      <w:r w:rsidRPr="00AA6BE5">
        <w:t>as providing “human resources, leadership, and support to Federal agencies and helps the Federal workforce achieve their aspirations as they serve the American people</w:t>
      </w:r>
      <w:r w:rsidRPr="00D26E26">
        <w:rPr>
          <w:highlight w:val="yellow"/>
        </w:rPr>
        <w:t>.” The OPM is</w:t>
      </w:r>
      <w:r w:rsidRPr="00AA6BE5">
        <w:t xml:space="preserve"> essentially </w:t>
      </w:r>
      <w:r w:rsidRPr="00D26E26">
        <w:rPr>
          <w:rStyle w:val="StyleBoldUnderline"/>
          <w:rFonts w:ascii="Times" w:hAnsi="Times"/>
          <w:szCs w:val="20"/>
          <w:highlight w:val="yellow"/>
        </w:rPr>
        <w:t>the Human Resources department of the government, ensuring the entire government is running smoothly</w:t>
      </w:r>
      <w:r w:rsidRPr="00AA6BE5">
        <w:rPr>
          <w:rStyle w:val="StyleBoldUnderline"/>
          <w:rFonts w:ascii="Times" w:hAnsi="Times"/>
          <w:szCs w:val="20"/>
        </w:rPr>
        <w:t xml:space="preserve"> with jobs such as hiring and firing employees, managing payroll, training, confirming security clearances for government personnel and “conducting more than </w:t>
      </w:r>
      <w:hyperlink r:id="rId100" w:history="1">
        <w:r w:rsidRPr="00AA6BE5">
          <w:rPr>
            <w:rStyle w:val="StyleBoldUnderline"/>
            <w:rFonts w:ascii="Times" w:hAnsi="Times"/>
            <w:szCs w:val="20"/>
          </w:rPr>
          <w:t>90 percent</w:t>
        </w:r>
      </w:hyperlink>
      <w:r w:rsidRPr="00AA6BE5">
        <w:rPr>
          <w:rStyle w:val="StyleBoldUnderline"/>
          <w:rFonts w:ascii="Times" w:hAnsi="Times"/>
          <w:szCs w:val="20"/>
        </w:rPr>
        <w:t> of federal background investigations.”</w:t>
      </w:r>
    </w:p>
    <w:p w:rsidR="00044F05" w:rsidRPr="00AA6BE5" w:rsidRDefault="00044F05" w:rsidP="00044F05">
      <w:pPr>
        <w:rPr>
          <w:rFonts w:ascii="Times" w:hAnsi="Times"/>
          <w:szCs w:val="20"/>
        </w:rPr>
      </w:pPr>
      <w:r w:rsidRPr="00D26E26">
        <w:rPr>
          <w:rStyle w:val="StyleBoldUnderline"/>
          <w:rFonts w:ascii="Times" w:hAnsi="Times"/>
          <w:szCs w:val="20"/>
          <w:highlight w:val="yellow"/>
        </w:rPr>
        <w:t>The OPM is a valuable government agency holding large amounts of information on each federal employee</w:t>
      </w:r>
      <w:r w:rsidRPr="00D26E26">
        <w:rPr>
          <w:rFonts w:ascii="Times" w:hAnsi="Times"/>
          <w:szCs w:val="20"/>
          <w:highlight w:val="yellow"/>
        </w:rPr>
        <w:t>.</w:t>
      </w:r>
      <w:r w:rsidRPr="00AA6BE5">
        <w:rPr>
          <w:rStyle w:val="apple-converted-space"/>
          <w:rFonts w:ascii="Times" w:hAnsi="Times"/>
          <w:szCs w:val="20"/>
        </w:rPr>
        <w:t> </w:t>
      </w:r>
      <w:hyperlink r:id="rId101" w:history="1">
        <w:r w:rsidRPr="00AA6BE5">
          <w:rPr>
            <w:rStyle w:val="Hyperlink"/>
            <w:rFonts w:ascii="Times" w:hAnsi="Times"/>
            <w:szCs w:val="20"/>
            <w:bdr w:val="none" w:sz="0" w:space="0" w:color="auto" w:frame="1"/>
          </w:rPr>
          <w:t>Donna Seymour said</w:t>
        </w:r>
      </w:hyperlink>
      <w:r w:rsidRPr="00AA6BE5">
        <w:rPr>
          <w:rStyle w:val="apple-converted-space"/>
          <w:rFonts w:ascii="Times" w:hAnsi="Times"/>
          <w:szCs w:val="20"/>
        </w:rPr>
        <w:t> </w:t>
      </w:r>
      <w:r w:rsidRPr="00AA6BE5">
        <w:rPr>
          <w:rFonts w:ascii="Times" w:hAnsi="Times"/>
          <w:szCs w:val="20"/>
        </w:rPr>
        <w:t>of the situation, “Certainly, OPM is a high- value target. We have a lot of information about people, and that is something that our adversaries want</w:t>
      </w:r>
      <w:r w:rsidRPr="00D26E26">
        <w:rPr>
          <w:rFonts w:ascii="Times" w:hAnsi="Times"/>
          <w:szCs w:val="20"/>
          <w:highlight w:val="yellow"/>
        </w:rPr>
        <w:t>.” A few examples of what China could do with this information includes use it to conduct their own counterintelligence operations seeking to root out potential U.S. intelligence officers, sending emails from personal email addresses to other co-workers in order to target specific federal computers, or targeting government employees that could “</w:t>
      </w:r>
      <w:hyperlink r:id="rId102" w:history="1">
        <w:r w:rsidRPr="00D26E26">
          <w:rPr>
            <w:rStyle w:val="Hyperlink"/>
            <w:rFonts w:ascii="Times" w:hAnsi="Times"/>
            <w:szCs w:val="20"/>
            <w:highlight w:val="yellow"/>
            <w:u w:val="single"/>
            <w:bdr w:val="none" w:sz="0" w:space="0" w:color="auto" w:frame="1"/>
          </w:rPr>
          <w:t>provide useful intelligence”</w:t>
        </w:r>
        <w:r w:rsidRPr="00D26E26">
          <w:rPr>
            <w:rStyle w:val="apple-converted-space"/>
            <w:rFonts w:ascii="Times" w:hAnsi="Times"/>
            <w:szCs w:val="20"/>
            <w:highlight w:val="yellow"/>
            <w:u w:val="single"/>
            <w:bdr w:val="none" w:sz="0" w:space="0" w:color="auto" w:frame="1"/>
          </w:rPr>
          <w:t> </w:t>
        </w:r>
      </w:hyperlink>
      <w:r w:rsidRPr="00D26E26">
        <w:rPr>
          <w:rFonts w:ascii="Times" w:hAnsi="Times"/>
          <w:szCs w:val="20"/>
          <w:highlight w:val="yellow"/>
        </w:rPr>
        <w:t>for espionage purposes.</w:t>
      </w:r>
    </w:p>
    <w:p w:rsidR="00044F05" w:rsidRPr="00AA6BE5" w:rsidRDefault="00044F05" w:rsidP="00044F05">
      <w:r w:rsidRPr="00AA6BE5">
        <w:lastRenderedPageBreak/>
        <w:t>Representative Adam Schiff (D-CA), the senior Democrat on the Intelligence Committee</w:t>
      </w:r>
      <w:hyperlink r:id="rId103" w:history="1">
        <w:r w:rsidRPr="00AA6BE5">
          <w:rPr>
            <w:rStyle w:val="Hyperlink"/>
            <w:bdr w:val="none" w:sz="0" w:space="0" w:color="auto" w:frame="1"/>
          </w:rPr>
          <w:t>tweeted yesterday</w:t>
        </w:r>
      </w:hyperlink>
      <w:r w:rsidRPr="00AA6BE5">
        <w:rPr>
          <w:rStyle w:val="apple-converted-space"/>
        </w:rPr>
        <w:t> </w:t>
      </w:r>
      <w:r w:rsidRPr="00AA6BE5">
        <w:t>his shock with current security measures set in place by the government. Schiff</w:t>
      </w:r>
      <w:r w:rsidRPr="00AA6BE5">
        <w:rPr>
          <w:rStyle w:val="apple-converted-space"/>
        </w:rPr>
        <w:t> </w:t>
      </w:r>
      <w:hyperlink r:id="rId104" w:history="1">
        <w:r w:rsidRPr="00AA6BE5">
          <w:rPr>
            <w:rStyle w:val="Hyperlink"/>
            <w:bdr w:val="none" w:sz="0" w:space="0" w:color="auto" w:frame="1"/>
          </w:rPr>
          <w:t>also stated</w:t>
        </w:r>
      </w:hyperlink>
      <w:r w:rsidRPr="00AA6BE5">
        <w:rPr>
          <w:rStyle w:val="apple-converted-space"/>
        </w:rPr>
        <w:t> </w:t>
      </w:r>
      <w:r w:rsidRPr="00AA6BE5">
        <w:t>legislation that “passed the House last month” concerning cyber security should pass quickly in the Senate in light of the attack.</w:t>
      </w:r>
    </w:p>
    <w:p w:rsidR="00044F05" w:rsidRPr="00AA6BE5" w:rsidRDefault="00044F05" w:rsidP="00044F05">
      <w:r w:rsidRPr="00AA6BE5">
        <w:t>The</w:t>
      </w:r>
      <w:r w:rsidRPr="00AA6BE5">
        <w:rPr>
          <w:rStyle w:val="apple-converted-space"/>
        </w:rPr>
        <w:t> </w:t>
      </w:r>
      <w:hyperlink r:id="rId105" w:history="1">
        <w:r w:rsidRPr="00AA6BE5">
          <w:rPr>
            <w:rStyle w:val="Hyperlink"/>
            <w:bdr w:val="none" w:sz="0" w:space="0" w:color="auto" w:frame="1"/>
          </w:rPr>
          <w:t>New York Times reports</w:t>
        </w:r>
      </w:hyperlink>
      <w:r w:rsidRPr="00AA6BE5">
        <w:t>, “The personnel office told current and former federal employees that they could request 18 months of free credit monitoring to make sure that their identities had not been stolen.” As more details come to fruition on one of the</w:t>
      </w:r>
      <w:r w:rsidRPr="00AA6BE5">
        <w:rPr>
          <w:rStyle w:val="apple-converted-space"/>
        </w:rPr>
        <w:t> </w:t>
      </w:r>
      <w:hyperlink r:id="rId106" w:history="1">
        <w:r w:rsidRPr="00AA6BE5">
          <w:rPr>
            <w:rStyle w:val="Hyperlink"/>
            <w:bdr w:val="none" w:sz="0" w:space="0" w:color="auto" w:frame="1"/>
          </w:rPr>
          <w:t>greatest security breaches in US history</w:t>
        </w:r>
      </w:hyperlink>
      <w:r w:rsidRPr="00D26E26">
        <w:rPr>
          <w:rStyle w:val="StyleBoldUnderline"/>
          <w:highlight w:val="yellow"/>
        </w:rPr>
        <w:t>, the US government will decide the necessary steps it needs to take in order to prevent future cyber attacks</w:t>
      </w:r>
      <w:r w:rsidRPr="00AA6BE5">
        <w:t xml:space="preserve"> from not only China, but</w:t>
      </w:r>
      <w:r w:rsidRPr="00AA6BE5">
        <w:rPr>
          <w:rStyle w:val="apple-converted-space"/>
        </w:rPr>
        <w:t> </w:t>
      </w:r>
      <w:hyperlink r:id="rId107" w:history="1">
        <w:r w:rsidRPr="00AA6BE5">
          <w:rPr>
            <w:rStyle w:val="Hyperlink"/>
            <w:bdr w:val="none" w:sz="0" w:space="0" w:color="auto" w:frame="1"/>
          </w:rPr>
          <w:t>Russia</w:t>
        </w:r>
      </w:hyperlink>
      <w:r w:rsidRPr="00AA6BE5">
        <w:rPr>
          <w:rStyle w:val="apple-converted-space"/>
        </w:rPr>
        <w:t> </w:t>
      </w:r>
      <w:r w:rsidRPr="00AA6BE5">
        <w:t>as well.</w:t>
      </w:r>
    </w:p>
    <w:p w:rsidR="00044F05" w:rsidRPr="00AA6BE5" w:rsidRDefault="00044F05" w:rsidP="00044F05">
      <w:r w:rsidRPr="00AA6BE5">
        <w:t>The</w:t>
      </w:r>
      <w:r w:rsidRPr="00AA6BE5">
        <w:rPr>
          <w:rStyle w:val="apple-converted-space"/>
        </w:rPr>
        <w:t> </w:t>
      </w:r>
      <w:hyperlink r:id="rId108" w:history="1">
        <w:r w:rsidRPr="00AA6BE5">
          <w:rPr>
            <w:rStyle w:val="Hyperlink"/>
            <w:bdr w:val="none" w:sz="0" w:space="0" w:color="auto" w:frame="1"/>
          </w:rPr>
          <w:t>FBI said</w:t>
        </w:r>
      </w:hyperlink>
      <w:r w:rsidRPr="00AA6BE5">
        <w:rPr>
          <w:rStyle w:val="apple-converted-space"/>
        </w:rPr>
        <w:t> </w:t>
      </w:r>
      <w:r w:rsidRPr="00AA6BE5">
        <w:t xml:space="preserve">it is currently investigating the situation and promised to “hold accountable those who pose a threat in cyberspace.” </w:t>
      </w:r>
    </w:p>
    <w:p w:rsidR="00044F05" w:rsidRPr="00AA6BE5" w:rsidRDefault="00044F05" w:rsidP="00044F05"/>
    <w:p w:rsidR="00044F05" w:rsidRPr="00AA6BE5" w:rsidRDefault="00044F05" w:rsidP="00044F05">
      <w:pPr>
        <w:pStyle w:val="Heading4"/>
      </w:pPr>
      <w:r w:rsidRPr="00AA6BE5">
        <w:t>NSA director Rogers says cyber attacks are difficult to defend- North Korea event shows.</w:t>
      </w:r>
    </w:p>
    <w:p w:rsidR="00044F05" w:rsidRPr="00AA6BE5" w:rsidRDefault="00044F05" w:rsidP="00044F05">
      <w:r w:rsidRPr="00AA6BE5">
        <w:rPr>
          <w:rStyle w:val="StyleStyleBold12pt"/>
          <w:rFonts w:ascii="Times" w:hAnsi="Times"/>
          <w:b w:val="0"/>
          <w:sz w:val="20"/>
          <w:szCs w:val="20"/>
        </w:rPr>
        <w:t xml:space="preserve">Tom </w:t>
      </w:r>
      <w:r w:rsidRPr="00AA6BE5">
        <w:rPr>
          <w:rStyle w:val="StyleStyleBold12pt"/>
          <w:rFonts w:ascii="Times" w:hAnsi="Times"/>
          <w:sz w:val="20"/>
          <w:szCs w:val="20"/>
        </w:rPr>
        <w:t>McCarthy</w:t>
      </w:r>
      <w:r w:rsidRPr="00AA6BE5">
        <w:rPr>
          <w:rStyle w:val="StyleStyleBold12pt"/>
          <w:rFonts w:ascii="Times" w:hAnsi="Times"/>
          <w:b w:val="0"/>
          <w:sz w:val="20"/>
          <w:szCs w:val="20"/>
        </w:rPr>
        <w:t xml:space="preserve"> 20</w:t>
      </w:r>
      <w:r w:rsidRPr="00AA6BE5">
        <w:rPr>
          <w:rStyle w:val="StyleStyleBold12pt"/>
          <w:rFonts w:ascii="Times" w:hAnsi="Times"/>
          <w:sz w:val="20"/>
          <w:szCs w:val="20"/>
        </w:rPr>
        <w:t>15</w:t>
      </w:r>
      <w:r w:rsidRPr="00AA6BE5">
        <w:rPr>
          <w:rStyle w:val="StyleStyleBold12pt"/>
          <w:rFonts w:ascii="Times" w:hAnsi="Times"/>
          <w:b w:val="0"/>
          <w:sz w:val="20"/>
          <w:szCs w:val="20"/>
        </w:rPr>
        <w:t xml:space="preserve">,  a nationals affairs correspondent for Guardian U.S, 2/23/15, “NSA director defends plan to maintain ‘backdoors’ into technology companies”, </w:t>
      </w:r>
      <w:hyperlink r:id="rId109" w:history="1">
        <w:r w:rsidRPr="00AA6BE5">
          <w:rPr>
            <w:rStyle w:val="StyleStyleBold12pt"/>
            <w:rFonts w:ascii="Times" w:hAnsi="Times"/>
            <w:b w:val="0"/>
            <w:sz w:val="20"/>
            <w:szCs w:val="20"/>
          </w:rPr>
          <w:t>http://www.theguardian.com/us-news/2015/feb/23/nsa-director-defends-backdoors-into-technology-companies</w:t>
        </w:r>
      </w:hyperlink>
      <w:r w:rsidRPr="00AA6BE5">
        <w:rPr>
          <w:rStyle w:val="StyleStyleBold12pt"/>
          <w:rFonts w:ascii="Times" w:hAnsi="Times"/>
          <w:b w:val="0"/>
          <w:sz w:val="20"/>
          <w:szCs w:val="20"/>
        </w:rPr>
        <w:t xml:space="preserve"> </w:t>
      </w:r>
    </w:p>
    <w:p w:rsidR="00044F05" w:rsidRPr="00AA6BE5" w:rsidRDefault="00044F05" w:rsidP="00044F05">
      <w:r w:rsidRPr="00D26E26">
        <w:rPr>
          <w:highlight w:val="yellow"/>
        </w:rPr>
        <w:t>The N</w:t>
      </w:r>
      <w:r w:rsidRPr="00AA6BE5">
        <w:t xml:space="preserve">ational </w:t>
      </w:r>
      <w:r w:rsidRPr="00D26E26">
        <w:rPr>
          <w:highlight w:val="yellow"/>
        </w:rPr>
        <w:t>S</w:t>
      </w:r>
      <w:r w:rsidRPr="00AA6BE5">
        <w:t xml:space="preserve">ecurity </w:t>
      </w:r>
      <w:r w:rsidRPr="00D26E26">
        <w:rPr>
          <w:highlight w:val="yellow"/>
        </w:rPr>
        <w:t>A</w:t>
      </w:r>
      <w:r w:rsidRPr="00AA6BE5">
        <w:t xml:space="preserve">gency </w:t>
      </w:r>
      <w:r w:rsidRPr="00D26E26">
        <w:rPr>
          <w:highlight w:val="yellow"/>
        </w:rPr>
        <w:t>director, Mike Rogers</w:t>
      </w:r>
      <w:r w:rsidRPr="00AA6BE5">
        <w:t xml:space="preserve">, on Monday </w:t>
      </w:r>
      <w:r w:rsidRPr="00D26E26">
        <w:rPr>
          <w:highlight w:val="yellow"/>
        </w:rPr>
        <w:t>sought to calm</w:t>
      </w:r>
      <w:r w:rsidRPr="00AA6BE5">
        <w:t xml:space="preserve"> a chorus of</w:t>
      </w:r>
      <w:r w:rsidRPr="00D26E26">
        <w:rPr>
          <w:highlight w:val="yellow"/>
        </w:rPr>
        <w:t xml:space="preserve"> doubts about the government’s plans to maintain built-in access to data held by US technology companies, saying such “backdoors” would not be harmful to privacy, would not fatally compromise encryption and would not ruin international markets for US technology products</w:t>
      </w:r>
      <w:r w:rsidRPr="00AA6BE5">
        <w:t>.</w:t>
      </w:r>
    </w:p>
    <w:p w:rsidR="00044F05" w:rsidRPr="00AA6BE5" w:rsidRDefault="00044F05" w:rsidP="00044F05">
      <w:r w:rsidRPr="00AA6BE5">
        <w:t xml:space="preserve">Rogers mounted an elaborate defense of Barack Obama’s evolving cybersecurity strategy in an appearance before an audience of cryptographers, tech company security officers and national security reporters at the New America Foundation in Washington. In an hour-long question-and-answer session, </w:t>
      </w:r>
      <w:r w:rsidRPr="00D26E26">
        <w:rPr>
          <w:highlight w:val="yellow"/>
        </w:rPr>
        <w:t>Rogers said a cyber-attack against Sony pictures by North Korea last year showed the urgency and difficulty of defending against potential cyber threats.</w:t>
      </w:r>
    </w:p>
    <w:p w:rsidR="00044F05" w:rsidRPr="00AA6BE5" w:rsidRDefault="00044F05" w:rsidP="00044F05">
      <w:r w:rsidRPr="00AA6BE5">
        <w:t xml:space="preserve"> </w:t>
      </w:r>
      <w:r w:rsidRPr="00D26E26">
        <w:rPr>
          <w:highlight w:val="yellow"/>
        </w:rPr>
        <w:t>“If you look at the topology of that attack from North Korea</w:t>
      </w:r>
      <w:r w:rsidRPr="00D26E26">
        <w:rPr>
          <w:rStyle w:val="apple-converted-space"/>
          <w:highlight w:val="yellow"/>
        </w:rPr>
        <w:t> </w:t>
      </w:r>
      <w:hyperlink r:id="rId110" w:history="1">
        <w:r w:rsidRPr="00D26E26">
          <w:rPr>
            <w:rStyle w:val="Hyperlink"/>
            <w:highlight w:val="yellow"/>
          </w:rPr>
          <w:t>against Sony Pictures</w:t>
        </w:r>
      </w:hyperlink>
      <w:r w:rsidRPr="00AA6BE5">
        <w:rPr>
          <w:rStyle w:val="Hyperlink"/>
        </w:rPr>
        <w:t xml:space="preserve"> </w:t>
      </w:r>
      <w:r w:rsidRPr="00AA6BE5">
        <w:t xml:space="preserve">Entertainment, </w:t>
      </w:r>
      <w:r w:rsidRPr="00D26E26">
        <w:rPr>
          <w:highlight w:val="yellow"/>
        </w:rPr>
        <w:t>it</w:t>
      </w:r>
      <w:r w:rsidRPr="00AA6BE5">
        <w:t xml:space="preserve"> literally </w:t>
      </w:r>
      <w:r w:rsidRPr="00D26E26">
        <w:rPr>
          <w:highlight w:val="yellow"/>
        </w:rPr>
        <w:t>bounced all over the world before it got to California</w:t>
      </w:r>
      <w:r w:rsidRPr="00AA6BE5">
        <w:t>,” Rogers said. “</w:t>
      </w:r>
      <w:r w:rsidRPr="00D26E26">
        <w:rPr>
          <w:highlight w:val="yellow"/>
        </w:rPr>
        <w:t>Infrastructure located on multiple continents, in multiple different geographic regions.”</w:t>
      </w:r>
    </w:p>
    <w:p w:rsidR="00044F05" w:rsidRPr="00AA6BE5" w:rsidRDefault="00044F05" w:rsidP="00044F05">
      <w:r w:rsidRPr="00AA6BE5">
        <w:t xml:space="preserve">For most of the appearance, however, Rogers was on the defensive, at pains to explain how legal or technological protections could be put in place to ensure that government access to the data of US technology companies would not result in abuse by intelligence agencies. </w:t>
      </w:r>
      <w:r w:rsidRPr="00D26E26">
        <w:rPr>
          <w:highlight w:val="yellow"/>
        </w:rPr>
        <w:t>The White House is trying to broker a deal with companies such as Apple, Yahoo and Google, to ensure holes in encryption for the government to access mobile data, cloud computing and other data.</w:t>
      </w:r>
    </w:p>
    <w:p w:rsidR="00044F05" w:rsidRPr="00AA6BE5" w:rsidRDefault="00044F05" w:rsidP="00044F05">
      <w:pPr>
        <w:pStyle w:val="Heading4"/>
      </w:pPr>
      <w:r w:rsidRPr="00AA6BE5">
        <w:t xml:space="preserve">2014 hacking incidents and increase malware raises the likelihood of hackers shutting down the grid. </w:t>
      </w:r>
    </w:p>
    <w:p w:rsidR="00044F05" w:rsidRPr="00AA6BE5" w:rsidRDefault="00044F05" w:rsidP="00044F05">
      <w:pPr>
        <w:rPr>
          <w:rStyle w:val="normaltextrun"/>
          <w:rFonts w:ascii="Times" w:hAnsi="Times"/>
          <w:szCs w:val="20"/>
        </w:rPr>
      </w:pPr>
      <w:r w:rsidRPr="00AA6BE5">
        <w:rPr>
          <w:rStyle w:val="StyleStyleBold12pt"/>
          <w:rFonts w:ascii="Times" w:hAnsi="Times"/>
          <w:b w:val="0"/>
          <w:sz w:val="20"/>
          <w:szCs w:val="20"/>
        </w:rPr>
        <w:t xml:space="preserve">Jose </w:t>
      </w:r>
      <w:r w:rsidRPr="00AA6BE5">
        <w:rPr>
          <w:rStyle w:val="StyleStyleBold12pt"/>
          <w:rFonts w:ascii="Times" w:hAnsi="Times"/>
          <w:sz w:val="20"/>
          <w:szCs w:val="20"/>
        </w:rPr>
        <w:t>Pagliery</w:t>
      </w:r>
      <w:r w:rsidRPr="00AA6BE5">
        <w:rPr>
          <w:rStyle w:val="StyleStyleBold12pt"/>
          <w:rFonts w:ascii="Times" w:hAnsi="Times"/>
          <w:b w:val="0"/>
          <w:sz w:val="20"/>
          <w:szCs w:val="20"/>
        </w:rPr>
        <w:t xml:space="preserve"> 20</w:t>
      </w:r>
      <w:r w:rsidRPr="00AA6BE5">
        <w:rPr>
          <w:rStyle w:val="StyleStyleBold12pt"/>
          <w:rFonts w:ascii="Times" w:hAnsi="Times"/>
          <w:sz w:val="20"/>
          <w:szCs w:val="20"/>
        </w:rPr>
        <w:t>14</w:t>
      </w:r>
      <w:r w:rsidRPr="00AA6BE5">
        <w:rPr>
          <w:rStyle w:val="StyleStyleBold12pt"/>
          <w:rFonts w:ascii="Times" w:hAnsi="Times"/>
          <w:b w:val="0"/>
          <w:sz w:val="20"/>
          <w:szCs w:val="20"/>
        </w:rPr>
        <w:t>, CNN article reporter, 11/18/14, “Hackers attacked the U.S energy grid 79 times this year”,  http://money.cnn.com/2014/11/18/technology/security/energy-grid-hack/</w:t>
      </w:r>
    </w:p>
    <w:p w:rsidR="00044F05" w:rsidRPr="00AA6BE5" w:rsidRDefault="00044F05" w:rsidP="00044F05">
      <w:r w:rsidRPr="00D26E26">
        <w:rPr>
          <w:highlight w:val="yellow"/>
        </w:rPr>
        <w:t>In</w:t>
      </w:r>
      <w:r w:rsidRPr="00AA6BE5">
        <w:t xml:space="preserve"> fiscal year </w:t>
      </w:r>
      <w:r w:rsidRPr="00D26E26">
        <w:rPr>
          <w:highlight w:val="yellow"/>
        </w:rPr>
        <w:t>2014, there were 79 hacking incidents at energy companies that were investigated by the</w:t>
      </w:r>
      <w:r w:rsidRPr="00AA6BE5">
        <w:rPr>
          <w:rStyle w:val="apple-converted-space"/>
        </w:rPr>
        <w:t> </w:t>
      </w:r>
      <w:hyperlink r:id="rId111" w:tgtFrame="_blank" w:history="1">
        <w:r w:rsidRPr="00D26E26">
          <w:rPr>
            <w:rStyle w:val="Hyperlink"/>
            <w:highlight w:val="yellow"/>
          </w:rPr>
          <w:t>C</w:t>
        </w:r>
        <w:r w:rsidRPr="00AA6BE5">
          <w:rPr>
            <w:rStyle w:val="Hyperlink"/>
          </w:rPr>
          <w:t xml:space="preserve">omputer </w:t>
        </w:r>
        <w:r w:rsidRPr="00D26E26">
          <w:rPr>
            <w:rStyle w:val="Hyperlink"/>
            <w:highlight w:val="yellow"/>
          </w:rPr>
          <w:t>E</w:t>
        </w:r>
        <w:r w:rsidRPr="00AA6BE5">
          <w:rPr>
            <w:rStyle w:val="Hyperlink"/>
          </w:rPr>
          <w:t xml:space="preserve">mergency </w:t>
        </w:r>
        <w:r w:rsidRPr="00D26E26">
          <w:rPr>
            <w:rStyle w:val="Hyperlink"/>
            <w:highlight w:val="yellow"/>
          </w:rPr>
          <w:t>R</w:t>
        </w:r>
        <w:r w:rsidRPr="00AA6BE5">
          <w:rPr>
            <w:rStyle w:val="Hyperlink"/>
          </w:rPr>
          <w:t xml:space="preserve">eadiness </w:t>
        </w:r>
        <w:r w:rsidRPr="00D26E26">
          <w:rPr>
            <w:rStyle w:val="Hyperlink"/>
            <w:highlight w:val="yellow"/>
          </w:rPr>
          <w:t>T</w:t>
        </w:r>
        <w:r w:rsidRPr="00AA6BE5">
          <w:rPr>
            <w:rStyle w:val="Hyperlink"/>
          </w:rPr>
          <w:t>eam</w:t>
        </w:r>
      </w:hyperlink>
      <w:r w:rsidRPr="00AA6BE5">
        <w:t>, a division of the Department of Homeland Security. There were 145 incidents the previous year.</w:t>
      </w:r>
    </w:p>
    <w:p w:rsidR="00044F05" w:rsidRPr="00AA6BE5" w:rsidRDefault="00044F05" w:rsidP="00044F05">
      <w:r w:rsidRPr="00D26E26">
        <w:rPr>
          <w:highlight w:val="yellow"/>
        </w:rPr>
        <w:t>The outermost defenses aren't holding up</w:t>
      </w:r>
      <w:r w:rsidRPr="00AA6BE5">
        <w:t xml:space="preserve">. Between April 2013 and 2014, </w:t>
      </w:r>
      <w:r w:rsidRPr="00D26E26">
        <w:rPr>
          <w:highlight w:val="yellow"/>
        </w:rPr>
        <w:t>hackers managed to break into 37% of energy companies, according to</w:t>
      </w:r>
      <w:r w:rsidRPr="00AA6BE5">
        <w:rPr>
          <w:rStyle w:val="apple-converted-space"/>
        </w:rPr>
        <w:t> </w:t>
      </w:r>
      <w:hyperlink r:id="rId112" w:tgtFrame="_blank" w:history="1">
        <w:r w:rsidRPr="00D26E26">
          <w:rPr>
            <w:rStyle w:val="Hyperlink"/>
            <w:highlight w:val="yellow"/>
          </w:rPr>
          <w:t>a</w:t>
        </w:r>
        <w:r w:rsidRPr="00AA6BE5">
          <w:rPr>
            <w:rStyle w:val="Hyperlink"/>
          </w:rPr>
          <w:t xml:space="preserve"> </w:t>
        </w:r>
        <w:r w:rsidRPr="00D26E26">
          <w:rPr>
            <w:rStyle w:val="Hyperlink"/>
            <w:highlight w:val="yellow"/>
          </w:rPr>
          <w:t>survey</w:t>
        </w:r>
        <w:r w:rsidRPr="00AA6BE5">
          <w:rPr>
            <w:rStyle w:val="Hyperlink"/>
          </w:rPr>
          <w:t xml:space="preserve"> by ThreatTrack Security</w:t>
        </w:r>
      </w:hyperlink>
      <w:r w:rsidRPr="00AA6BE5">
        <w:t>.</w:t>
      </w:r>
    </w:p>
    <w:p w:rsidR="00044F05" w:rsidRPr="00AA6BE5" w:rsidRDefault="00044F05" w:rsidP="00044F05">
      <w:r w:rsidRPr="00AA6BE5">
        <w:t>Cybersecurity firm</w:t>
      </w:r>
      <w:r w:rsidRPr="00AA6BE5">
        <w:rPr>
          <w:rStyle w:val="apple-converted-space"/>
        </w:rPr>
        <w:t> </w:t>
      </w:r>
      <w:r w:rsidRPr="00AA6BE5">
        <w:t>FireEye</w:t>
      </w:r>
      <w:r w:rsidRPr="00AA6BE5">
        <w:rPr>
          <w:rStyle w:val="apple-converted-space"/>
        </w:rPr>
        <w:t> </w:t>
      </w:r>
      <w:r w:rsidRPr="00AA6BE5">
        <w:t>(</w:t>
      </w:r>
      <w:hyperlink r:id="rId113" w:history="1">
        <w:r w:rsidRPr="00D26E26">
          <w:rPr>
            <w:rStyle w:val="Hyperlink"/>
            <w:highlight w:val="yellow"/>
          </w:rPr>
          <w:t>FEYE</w:t>
        </w:r>
      </w:hyperlink>
      <w:r w:rsidRPr="00AA6BE5">
        <w:t>)</w:t>
      </w:r>
      <w:r w:rsidRPr="00AA6BE5">
        <w:rPr>
          <w:rStyle w:val="apple-converted-space"/>
        </w:rPr>
        <w:t> </w:t>
      </w:r>
      <w:r w:rsidRPr="00D26E26">
        <w:rPr>
          <w:highlight w:val="yellow"/>
        </w:rPr>
        <w:t>identified</w:t>
      </w:r>
      <w:r w:rsidRPr="00AA6BE5">
        <w:t xml:space="preserve"> nearly </w:t>
      </w:r>
      <w:r w:rsidRPr="00D26E26">
        <w:rPr>
          <w:highlight w:val="yellow"/>
        </w:rPr>
        <w:t>50 types of malware that specifically target energy companies in 2013 alone</w:t>
      </w:r>
      <w:r w:rsidRPr="00AA6BE5">
        <w:t>, according to</w:t>
      </w:r>
      <w:r w:rsidRPr="00AA6BE5">
        <w:rPr>
          <w:rStyle w:val="apple-converted-space"/>
        </w:rPr>
        <w:t> </w:t>
      </w:r>
      <w:hyperlink r:id="rId114" w:tgtFrame="_blank" w:history="1">
        <w:r w:rsidRPr="00AA6BE5">
          <w:rPr>
            <w:rStyle w:val="Hyperlink"/>
          </w:rPr>
          <w:t>its annual report.</w:t>
        </w:r>
      </w:hyperlink>
      <w:r w:rsidRPr="00AA6BE5">
        <w:rPr>
          <w:rStyle w:val="apple-converted-space"/>
        </w:rPr>
        <w:t> </w:t>
      </w:r>
      <w:r w:rsidRPr="00AA6BE5">
        <w:t>Energy firms get hit with more spy malware than other industries, according to a 2014</w:t>
      </w:r>
      <w:r w:rsidRPr="00AA6BE5">
        <w:rPr>
          <w:rStyle w:val="apple-converted-space"/>
        </w:rPr>
        <w:t> </w:t>
      </w:r>
      <w:hyperlink r:id="rId115" w:tgtFrame="_blank" w:history="1">
        <w:r w:rsidRPr="00AA6BE5">
          <w:rPr>
            <w:rStyle w:val="Hyperlink"/>
          </w:rPr>
          <w:t>study</w:t>
        </w:r>
      </w:hyperlink>
      <w:r w:rsidRPr="00AA6BE5">
        <w:rPr>
          <w:rStyle w:val="apple-converted-space"/>
        </w:rPr>
        <w:t> </w:t>
      </w:r>
      <w:r w:rsidRPr="00AA6BE5">
        <w:t>by</w:t>
      </w:r>
      <w:r w:rsidRPr="00AA6BE5">
        <w:rPr>
          <w:rStyle w:val="apple-converted-space"/>
        </w:rPr>
        <w:t> </w:t>
      </w:r>
      <w:r w:rsidRPr="00AA6BE5">
        <w:t>Verizon</w:t>
      </w:r>
      <w:r w:rsidRPr="00AA6BE5">
        <w:rPr>
          <w:rStyle w:val="apple-converted-space"/>
        </w:rPr>
        <w:t> </w:t>
      </w:r>
      <w:r w:rsidRPr="00AA6BE5">
        <w:t>(</w:t>
      </w:r>
      <w:hyperlink r:id="rId116" w:history="1">
        <w:r w:rsidRPr="00AA6BE5">
          <w:rPr>
            <w:rStyle w:val="Hyperlink"/>
          </w:rPr>
          <w:t>VZ</w:t>
        </w:r>
      </w:hyperlink>
      <w:r w:rsidRPr="00AA6BE5">
        <w:t>,</w:t>
      </w:r>
      <w:r w:rsidRPr="00AA6BE5">
        <w:rPr>
          <w:rStyle w:val="apple-converted-space"/>
        </w:rPr>
        <w:t> </w:t>
      </w:r>
      <w:hyperlink r:id="rId117" w:history="1">
        <w:r w:rsidRPr="00AA6BE5">
          <w:rPr>
            <w:rStyle w:val="Hyperlink"/>
          </w:rPr>
          <w:t>Tech30</w:t>
        </w:r>
      </w:hyperlink>
      <w:r w:rsidRPr="00AA6BE5">
        <w:t>).</w:t>
      </w:r>
    </w:p>
    <w:p w:rsidR="00044F05" w:rsidRPr="00AA6BE5" w:rsidRDefault="00044F05" w:rsidP="00044F05">
      <w:r w:rsidRPr="00AA6BE5">
        <w:t>In March,</w:t>
      </w:r>
      <w:r w:rsidRPr="00AA6BE5">
        <w:rPr>
          <w:rStyle w:val="apple-converted-space"/>
        </w:rPr>
        <w:t> </w:t>
      </w:r>
      <w:hyperlink r:id="rId118" w:tgtFrame="_blank" w:history="1">
        <w:r w:rsidRPr="00AA6BE5">
          <w:rPr>
            <w:rStyle w:val="Hyperlink"/>
          </w:rPr>
          <w:t>TrustedSec</w:t>
        </w:r>
      </w:hyperlink>
      <w:r w:rsidRPr="00AA6BE5">
        <w:rPr>
          <w:rStyle w:val="apple-converted-space"/>
        </w:rPr>
        <w:t> </w:t>
      </w:r>
      <w:r w:rsidRPr="00AA6BE5">
        <w:t>discovered spy malware in the software that a major U.S. energy provider uses to operate dozens of turbines, controllers and other industrial machinery. It had been there for a year -- all because one employee clicked on a bad link in an email.</w:t>
      </w:r>
    </w:p>
    <w:p w:rsidR="00044F05" w:rsidRPr="00AA6BE5" w:rsidRDefault="00044F05" w:rsidP="00044F05">
      <w:hyperlink r:id="rId119" w:history="1">
        <w:r w:rsidRPr="00AA6BE5">
          <w:rPr>
            <w:rStyle w:val="instoryheading"/>
          </w:rPr>
          <w:t>Related: U.S. weather system hacked, affecting satellites</w:t>
        </w:r>
      </w:hyperlink>
    </w:p>
    <w:p w:rsidR="00044F05" w:rsidRPr="00AA6BE5" w:rsidRDefault="00044F05" w:rsidP="00044F05">
      <w:r w:rsidRPr="00AA6BE5">
        <w:t>And just last month, CERT revealed that a Russian malware called BlackEnergy had found its way onto the software that controls electrical turbines in the United States.</w:t>
      </w:r>
    </w:p>
    <w:p w:rsidR="00044F05" w:rsidRPr="00AA6BE5" w:rsidRDefault="00044F05" w:rsidP="00044F05">
      <w:r w:rsidRPr="00D26E26">
        <w:rPr>
          <w:highlight w:val="yellow"/>
        </w:rPr>
        <w:t>Investigators didn't see any attempts to damage or disrupt machines. But the malware gives hackers a backdoor to plant destructive code in the future.</w:t>
      </w:r>
    </w:p>
    <w:p w:rsidR="00044F05" w:rsidRPr="00AA6BE5" w:rsidRDefault="00044F05" w:rsidP="00044F05">
      <w:r w:rsidRPr="00AA6BE5">
        <w:lastRenderedPageBreak/>
        <w:t xml:space="preserve">So far, no computer virus has shut down any portion of the grid. But </w:t>
      </w:r>
      <w:r w:rsidRPr="00D26E26">
        <w:rPr>
          <w:highlight w:val="yellow"/>
        </w:rPr>
        <w:t>hackers are still breaking in, giving them the potential to flip switches off.</w:t>
      </w:r>
    </w:p>
    <w:p w:rsidR="00044F05" w:rsidRPr="00AA6BE5" w:rsidRDefault="00044F05" w:rsidP="00044F05">
      <w:pPr>
        <w:rPr>
          <w:rStyle w:val="normaltextrun"/>
          <w:bCs/>
          <w:shd w:val="clear" w:color="auto" w:fill="FFFF00"/>
        </w:rPr>
      </w:pPr>
      <w:r w:rsidRPr="00AA6BE5">
        <w:t>"Our grid is definitely vulnerable," said David Kennedy, Trusted Sec's CEO. "</w:t>
      </w:r>
      <w:r w:rsidRPr="00D26E26">
        <w:rPr>
          <w:highlight w:val="yellow"/>
        </w:rPr>
        <w:t>The energy industry is pretty far behind</w:t>
      </w:r>
      <w:r w:rsidRPr="00AA6BE5">
        <w:t xml:space="preserve"> most other industries </w:t>
      </w:r>
      <w:r w:rsidRPr="00D26E26">
        <w:rPr>
          <w:highlight w:val="yellow"/>
        </w:rPr>
        <w:t>when it comes to security best practices</w:t>
      </w:r>
      <w:r w:rsidRPr="00AA6BE5">
        <w:t xml:space="preserve"> and maintaining systems."</w:t>
      </w:r>
      <w:r w:rsidRPr="00AA6BE5">
        <w:rPr>
          <w:rStyle w:val="StyleStyleBold12pt"/>
          <w:b w:val="0"/>
          <w:sz w:val="20"/>
        </w:rPr>
        <w:t xml:space="preserve"> </w:t>
      </w:r>
    </w:p>
    <w:p w:rsidR="00044F05" w:rsidRPr="00AA6BE5" w:rsidRDefault="00044F05" w:rsidP="00044F05">
      <w:pPr>
        <w:spacing w:line="360" w:lineRule="auto"/>
        <w:rPr>
          <w:rFonts w:ascii="Times" w:hAnsi="Times"/>
          <w:szCs w:val="20"/>
        </w:rPr>
      </w:pPr>
    </w:p>
    <w:p w:rsidR="00044F05" w:rsidRPr="00F75852" w:rsidRDefault="00044F05" w:rsidP="00044F05">
      <w:pPr>
        <w:pStyle w:val="Heading3"/>
      </w:pPr>
      <w:r w:rsidRPr="00F75852">
        <w:t>Terror Impact D</w:t>
      </w:r>
    </w:p>
    <w:p w:rsidR="00044F05" w:rsidRPr="00F75852" w:rsidRDefault="00044F05" w:rsidP="00044F05">
      <w:pPr>
        <w:pStyle w:val="Heading4"/>
      </w:pPr>
      <w:r w:rsidRPr="00F75852">
        <w:t>Impact overblown because of fear of 9/11 when the chance of that is way overflated.</w:t>
      </w:r>
    </w:p>
    <w:p w:rsidR="00044F05" w:rsidRPr="00AA6BE5" w:rsidRDefault="00044F05" w:rsidP="00044F05">
      <w:pPr>
        <w:rPr>
          <w:rStyle w:val="StyleStyleBold12pt"/>
          <w:rFonts w:ascii="Times" w:hAnsi="Times"/>
          <w:b w:val="0"/>
          <w:sz w:val="20"/>
          <w:szCs w:val="20"/>
        </w:rPr>
      </w:pPr>
      <w:r w:rsidRPr="00AA6BE5">
        <w:rPr>
          <w:rStyle w:val="StyleStyleBold12pt"/>
          <w:rFonts w:ascii="Times" w:hAnsi="Times"/>
          <w:b w:val="0"/>
          <w:sz w:val="20"/>
          <w:szCs w:val="20"/>
        </w:rPr>
        <w:t xml:space="preserve">John </w:t>
      </w:r>
      <w:r w:rsidRPr="00AA6BE5">
        <w:rPr>
          <w:rStyle w:val="StyleStyleBold12pt"/>
          <w:rFonts w:ascii="Times" w:hAnsi="Times"/>
          <w:sz w:val="20"/>
          <w:szCs w:val="20"/>
        </w:rPr>
        <w:t xml:space="preserve">Mueller </w:t>
      </w:r>
      <w:r w:rsidRPr="00AA6BE5">
        <w:rPr>
          <w:rStyle w:val="StyleStyleBold12pt"/>
          <w:rFonts w:ascii="Times" w:hAnsi="Times"/>
          <w:b w:val="0"/>
          <w:sz w:val="20"/>
          <w:szCs w:val="20"/>
        </w:rPr>
        <w:t xml:space="preserve">2015, member of the political science department and Senior Research Scientist with the Mershon Center for International Security Studies, Mark </w:t>
      </w:r>
      <w:r w:rsidRPr="00AA6BE5">
        <w:rPr>
          <w:rStyle w:val="StyleStyleBold12pt"/>
          <w:rFonts w:ascii="Times" w:hAnsi="Times"/>
          <w:sz w:val="20"/>
          <w:szCs w:val="20"/>
        </w:rPr>
        <w:t>Stewart</w:t>
      </w:r>
      <w:r w:rsidRPr="00AA6BE5">
        <w:rPr>
          <w:rStyle w:val="StyleStyleBold12pt"/>
          <w:rFonts w:ascii="Times" w:hAnsi="Times"/>
          <w:b w:val="0"/>
          <w:sz w:val="20"/>
          <w:szCs w:val="20"/>
        </w:rPr>
        <w:t xml:space="preserve"> 20</w:t>
      </w:r>
      <w:r w:rsidRPr="00AA6BE5">
        <w:rPr>
          <w:rStyle w:val="StyleStyleBold12pt"/>
          <w:rFonts w:ascii="Times" w:hAnsi="Times"/>
          <w:sz w:val="20"/>
          <w:szCs w:val="20"/>
        </w:rPr>
        <w:t>15</w:t>
      </w:r>
      <w:r w:rsidRPr="00AA6BE5">
        <w:rPr>
          <w:rStyle w:val="StyleStyleBold12pt"/>
          <w:rFonts w:ascii="Times" w:hAnsi="Times"/>
          <w:b w:val="0"/>
          <w:sz w:val="20"/>
          <w:szCs w:val="20"/>
        </w:rPr>
        <w:t>, civil engineer at the University of Newcastle in Australia, 2/24/15, “Terrorism Poses No Existential Threat to America. We Must Stop Pretending Otherwise”, http://www.cato.org/publications/commentary/terrorism-poses-no-existential-threat-america-we-must-stop-pretending</w:t>
      </w:r>
    </w:p>
    <w:p w:rsidR="00044F05" w:rsidRPr="00AA6BE5" w:rsidRDefault="00044F05" w:rsidP="00044F05">
      <w:r w:rsidRPr="00D26E26">
        <w:rPr>
          <w:highlight w:val="yellow"/>
        </w:rPr>
        <w:t>One of the most unchallenged, zany assertions</w:t>
      </w:r>
      <w:r w:rsidRPr="00AA6BE5">
        <w:t xml:space="preserve"> during the war on terror </w:t>
      </w:r>
      <w:r w:rsidRPr="00D26E26">
        <w:rPr>
          <w:highlight w:val="yellow"/>
        </w:rPr>
        <w:t>has been that terrorists present a</w:t>
      </w:r>
      <w:r w:rsidRPr="00AA6BE5">
        <w:t>n </w:t>
      </w:r>
      <w:hyperlink r:id="rId120" w:tgtFrame="_blank" w:history="1">
        <w:r w:rsidRPr="00D26E26">
          <w:rPr>
            <w:rStyle w:val="Hyperlink"/>
            <w:highlight w:val="yellow"/>
            <w:u w:val="single"/>
          </w:rPr>
          <w:t>existential threat</w:t>
        </w:r>
      </w:hyperlink>
      <w:r w:rsidRPr="00D26E26">
        <w:rPr>
          <w:highlight w:val="yellow"/>
        </w:rPr>
        <w:t> to the</w:t>
      </w:r>
      <w:r w:rsidRPr="00AA6BE5">
        <w:t xml:space="preserve"> </w:t>
      </w:r>
      <w:r w:rsidRPr="00D26E26">
        <w:rPr>
          <w:highlight w:val="yellow"/>
        </w:rPr>
        <w:t>U</w:t>
      </w:r>
      <w:r w:rsidRPr="00AA6BE5">
        <w:t xml:space="preserve">nited </w:t>
      </w:r>
      <w:r w:rsidRPr="00D26E26">
        <w:rPr>
          <w:highlight w:val="yellow"/>
        </w:rPr>
        <w:t>S</w:t>
      </w:r>
      <w:r w:rsidRPr="00AA6BE5">
        <w:t>tates, the</w:t>
      </w:r>
      <w:r w:rsidRPr="00AA6BE5">
        <w:rPr>
          <w:rStyle w:val="apple-converted-space"/>
          <w:u w:val="single"/>
        </w:rPr>
        <w:t> </w:t>
      </w:r>
      <w:hyperlink r:id="rId121" w:tgtFrame="_blank" w:history="1">
        <w:r w:rsidRPr="00AA6BE5">
          <w:rPr>
            <w:rStyle w:val="Hyperlink"/>
            <w:u w:val="single"/>
          </w:rPr>
          <w:t>modern state</w:t>
        </w:r>
      </w:hyperlink>
      <w:r w:rsidRPr="00AA6BE5">
        <w:t xml:space="preserve"> and </w:t>
      </w:r>
      <w:hyperlink r:id="rId122" w:tgtFrame="_blank" w:history="1">
        <w:r w:rsidRPr="00AA6BE5">
          <w:rPr>
            <w:rStyle w:val="Hyperlink"/>
            <w:u w:val="single"/>
          </w:rPr>
          <w:t>civilization itself</w:t>
        </w:r>
      </w:hyperlink>
      <w:r w:rsidRPr="00AA6BE5">
        <w:t>. This is important because the overwrought expression, if accepted as valid, could close off evaluation of security efforts. For example, no defense of civil liberties is likely to be terribly effective if people believe the threat from terrorism to be existential.</w:t>
      </w:r>
    </w:p>
    <w:p w:rsidR="00044F05" w:rsidRPr="00AA6BE5" w:rsidRDefault="00044F05" w:rsidP="00044F05">
      <w:r w:rsidRPr="00D26E26">
        <w:rPr>
          <w:highlight w:val="yellow"/>
          <w:u w:val="single"/>
        </w:rPr>
        <w:t>At long last</w:t>
      </w:r>
      <w:r w:rsidRPr="00AA6BE5">
        <w:rPr>
          <w:u w:val="single"/>
        </w:rPr>
        <w:t xml:space="preserve">, President Barack </w:t>
      </w:r>
      <w:r w:rsidRPr="00D26E26">
        <w:rPr>
          <w:highlight w:val="yellow"/>
          <w:u w:val="single"/>
        </w:rPr>
        <w:t>Obama and other</w:t>
      </w:r>
      <w:r w:rsidRPr="00AA6BE5">
        <w:rPr>
          <w:u w:val="single"/>
        </w:rPr>
        <w:t xml:space="preserve"> top </w:t>
      </w:r>
      <w:r w:rsidRPr="00D26E26">
        <w:rPr>
          <w:highlight w:val="yellow"/>
          <w:u w:val="single"/>
        </w:rPr>
        <w:t>officials are beginning to back away from this absurd positio</w:t>
      </w:r>
      <w:r w:rsidRPr="00D26E26">
        <w:rPr>
          <w:highlight w:val="yellow"/>
        </w:rPr>
        <w:t>n</w:t>
      </w:r>
      <w:r w:rsidRPr="00AA6BE5">
        <w:t>. This much overdue development may not last, however. Extravagant alarmism about the pathological but </w:t>
      </w:r>
      <w:hyperlink r:id="rId123" w:tgtFrame="_blank" w:history="1">
        <w:r w:rsidRPr="00AA6BE5">
          <w:rPr>
            <w:rStyle w:val="Hyperlink"/>
          </w:rPr>
          <w:t>self</w:t>
        </w:r>
      </w:hyperlink>
      <w:r w:rsidRPr="00AA6BE5">
        <w:t>-</w:t>
      </w:r>
      <w:hyperlink r:id="rId124" w:tgtFrame="_blank" w:history="1">
        <w:r w:rsidRPr="00AA6BE5">
          <w:rPr>
            <w:rStyle w:val="Hyperlink"/>
          </w:rPr>
          <w:t>destructive</w:t>
        </w:r>
      </w:hyperlink>
      <w:r w:rsidRPr="00AA6BE5">
        <w:t xml:space="preserve"> Islamic State (Isis) in areas of Syria and Iraq may cause us to backslide.</w:t>
      </w:r>
    </w:p>
    <w:p w:rsidR="00044F05" w:rsidRPr="00AA6BE5" w:rsidRDefault="00044F05" w:rsidP="00044F05">
      <w:r w:rsidRPr="00D26E26">
        <w:rPr>
          <w:highlight w:val="yellow"/>
        </w:rPr>
        <w:t>The notion that international terrorism presents an existential threat was spawned</w:t>
      </w:r>
      <w:r w:rsidRPr="00AA6BE5">
        <w:t xml:space="preserve"> by the traumatized in the immediate </w:t>
      </w:r>
      <w:r w:rsidRPr="00D26E26">
        <w:rPr>
          <w:highlight w:val="yellow"/>
        </w:rPr>
        <w:t>after</w:t>
      </w:r>
      <w:r w:rsidRPr="00AA6BE5">
        <w:t xml:space="preserve">math of </w:t>
      </w:r>
      <w:r w:rsidRPr="00D26E26">
        <w:rPr>
          <w:highlight w:val="yellow"/>
        </w:rPr>
        <w:t>9/11.</w:t>
      </w:r>
      <w:r w:rsidRPr="00AA6BE5">
        <w:t xml:space="preserve"> Rudy Giuliani, mayor of New York at the time, </w:t>
      </w:r>
      <w:hyperlink r:id="rId125" w:tgtFrame="_blank" w:history="1">
        <w:r w:rsidRPr="00AA6BE5">
          <w:rPr>
            <w:rStyle w:val="Hyperlink"/>
          </w:rPr>
          <w:t>recalls</w:t>
        </w:r>
      </w:hyperlink>
      <w:r w:rsidRPr="00AA6BE5">
        <w:t> that all “security experts” expected “dozens and dozens and multiyears of attacks like this” and, in her book The Dark Side, Jane Mayer observed that “the only certainty shared by virtually the entire American intelligence community” was that “a second wave of even more devastating terrorist attacks on America was imminent”. Duly terrified, US intelligence services were soon imaginatively </w:t>
      </w:r>
      <w:hyperlink r:id="rId126" w:tgtFrame="_blank" w:history="1">
        <w:r w:rsidRPr="00AA6BE5">
          <w:rPr>
            <w:rStyle w:val="Hyperlink"/>
            <w:u w:val="single"/>
          </w:rPr>
          <w:t>calculating</w:t>
        </w:r>
      </w:hyperlink>
      <w:r w:rsidRPr="00AA6BE5">
        <w:t> the </w:t>
      </w:r>
      <w:hyperlink r:id="rId127" w:tgtFrame="_blank" w:history="1">
        <w:r w:rsidRPr="00AA6BE5">
          <w:rPr>
            <w:rStyle w:val="Hyperlink"/>
            <w:u w:val="single"/>
          </w:rPr>
          <w:t>number</w:t>
        </w:r>
      </w:hyperlink>
      <w:r w:rsidRPr="00AA6BE5">
        <w:t> of trained al-Qaida operatives in the United States to be between 2,000 and 5,000.</w:t>
      </w:r>
    </w:p>
    <w:p w:rsidR="00044F05" w:rsidRPr="00AA6BE5" w:rsidRDefault="00044F05" w:rsidP="00044F05">
      <w:r w:rsidRPr="00AA6BE5">
        <w:t xml:space="preserve">Also </w:t>
      </w:r>
      <w:r w:rsidRPr="00D26E26">
        <w:rPr>
          <w:highlight w:val="yellow"/>
        </w:rPr>
        <w:t>compelling was the extrapolation that, because the 9/11 terrorists were successful with box-cutters, they might well be able to turn out nuclear weapons. Soon it was being authoritatively </w:t>
      </w:r>
      <w:hyperlink r:id="rId128" w:tgtFrame="_blank" w:history="1">
        <w:r w:rsidRPr="00D26E26">
          <w:rPr>
            <w:rStyle w:val="Hyperlink"/>
            <w:highlight w:val="yellow"/>
            <w:u w:val="single"/>
          </w:rPr>
          <w:t>proclaimed</w:t>
        </w:r>
      </w:hyperlink>
      <w:r w:rsidRPr="00D26E26">
        <w:rPr>
          <w:highlight w:val="yellow"/>
        </w:rPr>
        <w:t> that atomic terrorists could “destroy civilization as we know it” and that it was likely that a nuclear terrorist attack on the United States would transpire by 2014</w:t>
      </w:r>
      <w:r w:rsidRPr="00AA6BE5">
        <w:t>.</w:t>
      </w:r>
    </w:p>
    <w:p w:rsidR="00044F05" w:rsidRPr="00AA6BE5" w:rsidRDefault="00044F05" w:rsidP="00044F05">
      <w:r w:rsidRPr="00D26E26">
        <w:rPr>
          <w:highlight w:val="yellow"/>
        </w:rPr>
        <w:t>No atomic terrorists have yet appeared (al-Qaida’s entire budget in 2001 for research on all weapons of mass destruction </w:t>
      </w:r>
      <w:hyperlink r:id="rId129" w:tgtFrame="_blank" w:history="1">
        <w:r w:rsidRPr="00D26E26">
          <w:rPr>
            <w:rStyle w:val="Hyperlink"/>
            <w:highlight w:val="yellow"/>
            <w:u w:val="single"/>
          </w:rPr>
          <w:t>totaled</w:t>
        </w:r>
      </w:hyperlink>
      <w:r w:rsidRPr="00D26E26">
        <w:rPr>
          <w:highlight w:val="yellow"/>
        </w:rPr>
        <w:t> less than $4,000), and intelligence has been far better at counting al-Qaida operatives in the country than at finding them.</w:t>
      </w:r>
    </w:p>
    <w:p w:rsidR="00044F05" w:rsidRPr="00AA6BE5" w:rsidRDefault="00044F05" w:rsidP="00044F05">
      <w:r w:rsidRPr="00D26E26">
        <w:rPr>
          <w:highlight w:val="yellow"/>
        </w:rPr>
        <w:t>But the notion that terrorism presents an existential threat has played on</w:t>
      </w:r>
      <w:r w:rsidRPr="00AA6BE5">
        <w:t>. By 2008, Homeland Security Secretary Michael Chertoff </w:t>
      </w:r>
      <w:hyperlink r:id="rId130" w:tgtFrame="_blank" w:history="1">
        <w:r w:rsidRPr="00AA6BE5">
          <w:rPr>
            <w:rStyle w:val="Hyperlink"/>
            <w:u w:val="single"/>
          </w:rPr>
          <w:t>declared</w:t>
        </w:r>
      </w:hyperlink>
      <w:r w:rsidRPr="00AA6BE5">
        <w:t> it to be a “significant existential” one - carefully differentiating it, apparently, from all those insignificant existential threats Americans have faced in the past. The bizarre formulation survived into the Obama years. In October 2009, Bruce Riedel, an advisor to the new administration, publicly </w:t>
      </w:r>
      <w:hyperlink r:id="rId131" w:tgtFrame="_blank" w:history="1">
        <w:r w:rsidRPr="00AA6BE5">
          <w:rPr>
            <w:rStyle w:val="Hyperlink"/>
            <w:u w:val="single"/>
          </w:rPr>
          <w:t>maintained</w:t>
        </w:r>
      </w:hyperlink>
      <w:r w:rsidRPr="00AA6BE5">
        <w:rPr>
          <w:rStyle w:val="apple-converted-space"/>
          <w:u w:val="single"/>
        </w:rPr>
        <w:t> </w:t>
      </w:r>
      <w:r w:rsidRPr="00AA6BE5">
        <w:t>the al-Qaida threat to the country to be existential.</w:t>
      </w:r>
    </w:p>
    <w:p w:rsidR="00044F05" w:rsidRPr="00AA6BE5" w:rsidRDefault="00044F05" w:rsidP="00044F05">
      <w:r w:rsidRPr="00D26E26">
        <w:rPr>
          <w:highlight w:val="yellow"/>
        </w:rPr>
        <w:t>In 2014, however, things began to change.</w:t>
      </w:r>
    </w:p>
    <w:p w:rsidR="00044F05" w:rsidRPr="00AA6BE5" w:rsidRDefault="00044F05" w:rsidP="00044F05">
      <w:r w:rsidRPr="00AA6BE5">
        <w:t xml:space="preserve">In a speech at Harvard in October, Vice President </w:t>
      </w:r>
      <w:r w:rsidRPr="00D26E26">
        <w:rPr>
          <w:highlight w:val="yellow"/>
        </w:rPr>
        <w:t>Joseph Biden </w:t>
      </w:r>
      <w:hyperlink r:id="rId132" w:tgtFrame="_blank" w:history="1">
        <w:r w:rsidRPr="00D26E26">
          <w:rPr>
            <w:rStyle w:val="Hyperlink"/>
            <w:highlight w:val="yellow"/>
            <w:u w:val="single"/>
          </w:rPr>
          <w:t>offered</w:t>
        </w:r>
      </w:hyperlink>
      <w:r w:rsidRPr="00D26E26">
        <w:rPr>
          <w:highlight w:val="yellow"/>
        </w:rPr>
        <w:t> the thought that “we face no existential threat — none — to our way of life or our ultimate security</w:t>
      </w:r>
      <w:r w:rsidRPr="00AA6BE5">
        <w:t xml:space="preserve">.” After a decent interval of three months, President Barack </w:t>
      </w:r>
      <w:r w:rsidRPr="00D26E26">
        <w:rPr>
          <w:highlight w:val="yellow"/>
        </w:rPr>
        <w:t>Obama </w:t>
      </w:r>
      <w:hyperlink r:id="rId133" w:tgtFrame="_blank" w:history="1">
        <w:r w:rsidRPr="00D26E26">
          <w:rPr>
            <w:rStyle w:val="Hyperlink"/>
            <w:highlight w:val="yellow"/>
            <w:u w:val="single"/>
          </w:rPr>
          <w:t>reiterated </w:t>
        </w:r>
      </w:hyperlink>
      <w:r w:rsidRPr="00D26E26">
        <w:rPr>
          <w:highlight w:val="yellow"/>
        </w:rPr>
        <w:t>this point at a press conference</w:t>
      </w:r>
      <w:r w:rsidRPr="00AA6BE5">
        <w:t xml:space="preserve">, and then expanded in an </w:t>
      </w:r>
      <w:hyperlink r:id="rId134" w:tgtFrame="_blank" w:history="1">
        <w:r w:rsidRPr="00AA6BE5">
          <w:rPr>
            <w:rStyle w:val="Hyperlink"/>
            <w:u w:val="single"/>
          </w:rPr>
          <w:t>interview</w:t>
        </w:r>
      </w:hyperlink>
      <w:r w:rsidRPr="00AA6BE5">
        <w:t xml:space="preserve"> a few weeks later, </w:t>
      </w:r>
      <w:r w:rsidRPr="00D26E26">
        <w:rPr>
          <w:highlight w:val="yellow"/>
        </w:rPr>
        <w:t>adding that the US should not “provide a victory to these terrorist networks by over-inflating their importance and suggesting</w:t>
      </w:r>
      <w:r w:rsidRPr="00AA6BE5">
        <w:t xml:space="preserve"> in some fashion </w:t>
      </w:r>
      <w:r w:rsidRPr="00D26E26">
        <w:rPr>
          <w:highlight w:val="yellow"/>
        </w:rPr>
        <w:t>that they are a</w:t>
      </w:r>
      <w:r w:rsidRPr="00AA6BE5">
        <w:t xml:space="preserve">n existential </w:t>
      </w:r>
      <w:r w:rsidRPr="00D26E26">
        <w:rPr>
          <w:highlight w:val="yellow"/>
        </w:rPr>
        <w:t>threat</w:t>
      </w:r>
      <w:r w:rsidRPr="00AA6BE5">
        <w:t xml:space="preserve"> to the United States or the world order.” Later, his national security advisor, Susan Rice, </w:t>
      </w:r>
      <w:hyperlink r:id="rId135" w:tgtFrame="_blank" w:history="1">
        <w:r w:rsidRPr="00AA6BE5">
          <w:rPr>
            <w:rStyle w:val="Hyperlink"/>
            <w:u w:val="single"/>
          </w:rPr>
          <w:t>echoed the point</w:t>
        </w:r>
      </w:hyperlink>
      <w:r w:rsidRPr="00AA6BE5">
        <w:t> in a formal speech.</w:t>
      </w:r>
    </w:p>
    <w:p w:rsidR="00044F05" w:rsidRDefault="00836233" w:rsidP="00836233">
      <w:pPr>
        <w:pStyle w:val="Heading1"/>
      </w:pPr>
      <w:r>
        <w:lastRenderedPageBreak/>
        <w:t xml:space="preserve">Transparency CP </w:t>
      </w:r>
    </w:p>
    <w:p w:rsidR="00836233" w:rsidRDefault="00836233" w:rsidP="00836233">
      <w:pPr>
        <w:pStyle w:val="Heading1"/>
      </w:pPr>
      <w:r>
        <w:t>Transparency CP</w:t>
      </w:r>
    </w:p>
    <w:p w:rsidR="00836233" w:rsidRDefault="00836233" w:rsidP="00836233">
      <w:pPr>
        <w:pStyle w:val="Heading2"/>
      </w:pPr>
      <w:r>
        <w:t>Neg</w:t>
      </w:r>
    </w:p>
    <w:p w:rsidR="00836233" w:rsidRPr="001D0587" w:rsidRDefault="00836233" w:rsidP="00836233">
      <w:pPr>
        <w:pStyle w:val="Heading3"/>
      </w:pPr>
      <w:r>
        <w:t>1NC</w:t>
      </w:r>
    </w:p>
    <w:p w:rsidR="00836233" w:rsidRDefault="00836233" w:rsidP="00836233">
      <w:pPr>
        <w:pStyle w:val="Heading4"/>
      </w:pPr>
      <w:r>
        <w:t xml:space="preserve">CP Text: The United States Federal Government should increase oversight and transparency by requiring the Foreign Intelligence Surveillance Court (FISC) to disclose information that can be safely released about [the aff plan’s surveillance curtailment]. </w:t>
      </w:r>
    </w:p>
    <w:p w:rsidR="00836233" w:rsidRPr="007010AE" w:rsidRDefault="00836233" w:rsidP="00836233">
      <w:pPr>
        <w:pStyle w:val="Heading4"/>
      </w:pPr>
      <w:r>
        <w:t xml:space="preserve">Transparency promotes multiple national interests </w:t>
      </w:r>
    </w:p>
    <w:p w:rsidR="00836233" w:rsidRPr="00D92158" w:rsidRDefault="00836233" w:rsidP="00836233">
      <w:pPr>
        <w:rPr>
          <w:b/>
          <w:bCs/>
          <w:i/>
        </w:rPr>
      </w:pPr>
      <w:r w:rsidRPr="00761F63">
        <w:t xml:space="preserve">Steven </w:t>
      </w:r>
      <w:r w:rsidRPr="00761F63">
        <w:rPr>
          <w:rStyle w:val="StyleStyleBold12pt"/>
        </w:rPr>
        <w:t>Friedland 15</w:t>
      </w:r>
      <w:r w:rsidRPr="00761F63">
        <w:t xml:space="preserve">, </w:t>
      </w:r>
      <w:r w:rsidRPr="00761F63">
        <w:rPr>
          <w:bCs/>
        </w:rPr>
        <w:t>professor of law and senior scholar</w:t>
      </w:r>
      <w:r w:rsidRPr="00761F63">
        <w:t>,</w:t>
      </w:r>
      <w:r>
        <w:t xml:space="preserve"> </w:t>
      </w:r>
      <w:r w:rsidRPr="00761F63">
        <w:t>020715</w:t>
      </w:r>
      <w:r w:rsidRPr="00CE3F31">
        <w:t>, “</w:t>
      </w:r>
      <w:r w:rsidRPr="00CE3F31">
        <w:rPr>
          <w:bCs/>
        </w:rPr>
        <w:t>The Difference between Invisible and Visible Surveillance in a Mass Surveillance World</w:t>
      </w:r>
      <w:r w:rsidRPr="00CE3F31">
        <w:t xml:space="preserve">,” </w:t>
      </w:r>
      <w:hyperlink r:id="rId136" w:anchor="#" w:history="1">
        <w:r w:rsidRPr="00CE3F31">
          <w:rPr>
            <w:rStyle w:val="Hyperlink"/>
            <w:i/>
          </w:rPr>
          <w:t>Elon University Law Legal Studies Research Paper No. 2014-02</w:t>
        </w:r>
      </w:hyperlink>
      <w:r>
        <w:t xml:space="preserve">, </w:t>
      </w:r>
      <w:r w:rsidRPr="00CE3F31">
        <w:t>http://papers.ssrn.com/sol3/papers.cfm?abstract_id=2392489</w:t>
      </w:r>
      <w:r w:rsidRPr="00CE3F31">
        <w:rPr>
          <w:rFonts w:ascii="Tahoma" w:hAnsi="Tahoma" w:cs="Tahoma"/>
          <w:i/>
          <w:color w:val="000000"/>
          <w:sz w:val="17"/>
          <w:szCs w:val="17"/>
          <w:shd w:val="clear" w:color="auto" w:fill="FFFFFF"/>
        </w:rPr>
        <w:t> </w:t>
      </w:r>
    </w:p>
    <w:p w:rsidR="00836233" w:rsidRDefault="00836233" w:rsidP="00836233">
      <w:pPr>
        <w:rPr>
          <w:sz w:val="16"/>
        </w:rPr>
      </w:pPr>
      <w:r w:rsidRPr="00247B2D">
        <w:rPr>
          <w:sz w:val="16"/>
        </w:rPr>
        <w:t xml:space="preserve">The illumination of the harms analysis will have a variety of consequences. First, </w:t>
      </w:r>
      <w:r w:rsidRPr="00EA0A18">
        <w:rPr>
          <w:highlight w:val="yellow"/>
          <w:u w:val="single"/>
        </w:rPr>
        <w:t>the new narrative would expand the</w:t>
      </w:r>
      <w:r w:rsidRPr="00EA0A18">
        <w:rPr>
          <w:u w:val="single"/>
        </w:rPr>
        <w:t xml:space="preserve"> </w:t>
      </w:r>
      <w:r w:rsidRPr="00EA0A18">
        <w:rPr>
          <w:highlight w:val="yellow"/>
          <w:u w:val="single"/>
        </w:rPr>
        <w:t>dialogue about the protection of liberty</w:t>
      </w:r>
      <w:r w:rsidRPr="00247B2D">
        <w:rPr>
          <w:sz w:val="16"/>
        </w:rPr>
        <w:t xml:space="preserve">. While the concept of liberty means different things in different domains, it could mean greater protection for those individuals affected. </w:t>
      </w:r>
      <w:r w:rsidRPr="00341F78">
        <w:rPr>
          <w:u w:val="single"/>
        </w:rPr>
        <w:t>It</w:t>
      </w:r>
      <w:r w:rsidRPr="00247B2D">
        <w:rPr>
          <w:sz w:val="16"/>
        </w:rPr>
        <w:t xml:space="preserve"> also </w:t>
      </w:r>
      <w:r w:rsidRPr="00A47386">
        <w:rPr>
          <w:highlight w:val="yellow"/>
          <w:u w:val="single"/>
        </w:rPr>
        <w:t xml:space="preserve">could mean a </w:t>
      </w:r>
      <w:r w:rsidRPr="00EA0A18">
        <w:rPr>
          <w:highlight w:val="yellow"/>
          <w:u w:val="single"/>
        </w:rPr>
        <w:t>more robust court process</w:t>
      </w:r>
      <w:r w:rsidRPr="00341F78">
        <w:rPr>
          <w:u w:val="single"/>
        </w:rPr>
        <w:t xml:space="preserve">, with a shift toward the tenets of due process, including notice of harm </w:t>
      </w:r>
      <w:r w:rsidRPr="00EA0A18">
        <w:rPr>
          <w:highlight w:val="yellow"/>
          <w:u w:val="single"/>
        </w:rPr>
        <w:t>and</w:t>
      </w:r>
      <w:r w:rsidRPr="00341F78">
        <w:rPr>
          <w:u w:val="single"/>
        </w:rPr>
        <w:t xml:space="preserve"> possible remedies</w:t>
      </w:r>
      <w:r w:rsidRPr="00247B2D">
        <w:rPr>
          <w:sz w:val="16"/>
        </w:rPr>
        <w:t xml:space="preserve">. In the community, </w:t>
      </w:r>
      <w:r w:rsidRPr="00341F78">
        <w:rPr>
          <w:u w:val="single"/>
        </w:rPr>
        <w:t xml:space="preserve">it </w:t>
      </w:r>
      <w:r w:rsidRPr="00A47386">
        <w:rPr>
          <w:highlight w:val="yellow"/>
          <w:u w:val="single"/>
        </w:rPr>
        <w:t>could mean generally maintaining</w:t>
      </w:r>
      <w:r w:rsidRPr="00341F78">
        <w:rPr>
          <w:u w:val="single"/>
        </w:rPr>
        <w:t xml:space="preserve"> as much as feasibly possible an </w:t>
      </w:r>
      <w:r w:rsidRPr="00A47386">
        <w:rPr>
          <w:highlight w:val="yellow"/>
          <w:u w:val="single"/>
        </w:rPr>
        <w:t>open, civil society</w:t>
      </w:r>
      <w:r w:rsidRPr="00341F78">
        <w:rPr>
          <w:u w:val="single"/>
        </w:rPr>
        <w:t>, separate from military influence or control</w:t>
      </w:r>
      <w:r w:rsidRPr="00247B2D">
        <w:rPr>
          <w:sz w:val="16"/>
        </w:rPr>
        <w:t xml:space="preserve">. Second, an exposed </w:t>
      </w:r>
      <w:r w:rsidRPr="00341F78">
        <w:rPr>
          <w:u w:val="single"/>
        </w:rPr>
        <w:t>harms analysis could help to divide the confluence of different rationales</w:t>
      </w:r>
      <w:r w:rsidRPr="00247B2D">
        <w:rPr>
          <w:sz w:val="16"/>
        </w:rPr>
        <w:t xml:space="preserve">, specifically any straying from appropriate uses of surveillance, which occurs when mixing together national security with national interest. National security is about protecting the nation and its citizens; national interest is about advancing economic, social and other interests of the country or segments of it. </w:t>
      </w:r>
      <w:r w:rsidRPr="00341F78">
        <w:rPr>
          <w:u w:val="single"/>
        </w:rPr>
        <w:t>Without a harms narrative, it is all too easy for surveillance designed to protect national security to be used for other purposes</w:t>
      </w:r>
      <w:r w:rsidRPr="00247B2D">
        <w:rPr>
          <w:sz w:val="16"/>
        </w:rPr>
        <w:t xml:space="preserve">. Surveillance might align with the economics of large, multi-national corporations, or simply broaden without any apparent rationale at all. As one commentator observed: “Tomorrow’s police … might sit in an office or vehicle as their metal agents methodically search for interesting behavior to record and relay.” 78 In addition, </w:t>
      </w:r>
      <w:r w:rsidRPr="00A47386">
        <w:rPr>
          <w:highlight w:val="yellow"/>
          <w:u w:val="single"/>
        </w:rPr>
        <w:t>reframing might</w:t>
      </w:r>
      <w:r w:rsidRPr="00341F78">
        <w:rPr>
          <w:u w:val="single"/>
        </w:rPr>
        <w:t xml:space="preserve"> actually </w:t>
      </w:r>
      <w:r w:rsidRPr="00A47386">
        <w:rPr>
          <w:highlight w:val="yellow"/>
          <w:u w:val="single"/>
        </w:rPr>
        <w:t>promote security</w:t>
      </w:r>
      <w:r w:rsidRPr="00341F78">
        <w:rPr>
          <w:u w:val="single"/>
        </w:rPr>
        <w:t>, not minimize it</w:t>
      </w:r>
      <w:r w:rsidRPr="00247B2D">
        <w:rPr>
          <w:sz w:val="16"/>
        </w:rPr>
        <w:t xml:space="preserve">. Some </w:t>
      </w:r>
      <w:r w:rsidRPr="00A47386">
        <w:rPr>
          <w:highlight w:val="yellow"/>
          <w:u w:val="single"/>
        </w:rPr>
        <w:t>visibility would</w:t>
      </w:r>
      <w:r w:rsidRPr="00341F78">
        <w:rPr>
          <w:u w:val="single"/>
        </w:rPr>
        <w:t xml:space="preserve"> serve to </w:t>
      </w:r>
      <w:r w:rsidRPr="00A47386">
        <w:rPr>
          <w:highlight w:val="yellow"/>
          <w:u w:val="single"/>
        </w:rPr>
        <w:t xml:space="preserve">sharpen the focus of </w:t>
      </w:r>
      <w:r w:rsidRPr="00A47386">
        <w:rPr>
          <w:u w:val="single"/>
        </w:rPr>
        <w:t xml:space="preserve">the </w:t>
      </w:r>
      <w:r w:rsidRPr="00A47386">
        <w:rPr>
          <w:highlight w:val="yellow"/>
          <w:u w:val="single"/>
        </w:rPr>
        <w:t>surveillance</w:t>
      </w:r>
      <w:r w:rsidRPr="00341F78">
        <w:rPr>
          <w:u w:val="single"/>
        </w:rPr>
        <w:t xml:space="preserve"> so it could pass constitutional muster, </w:t>
      </w:r>
      <w:r w:rsidRPr="00A47386">
        <w:rPr>
          <w:highlight w:val="yellow"/>
          <w:u w:val="single"/>
        </w:rPr>
        <w:t>create more confidence in the system, and provide notice</w:t>
      </w:r>
      <w:r w:rsidRPr="00341F78">
        <w:rPr>
          <w:u w:val="single"/>
        </w:rPr>
        <w:t xml:space="preserve">, a basic concern of due process, </w:t>
      </w:r>
      <w:r w:rsidRPr="00A47386">
        <w:rPr>
          <w:highlight w:val="yellow"/>
          <w:u w:val="single"/>
        </w:rPr>
        <w:t>so citizens can know</w:t>
      </w:r>
      <w:r w:rsidRPr="00341F78">
        <w:rPr>
          <w:u w:val="single"/>
        </w:rPr>
        <w:t xml:space="preserve"> the broad outlines of </w:t>
      </w:r>
      <w:r w:rsidRPr="00A47386">
        <w:rPr>
          <w:highlight w:val="yellow"/>
          <w:u w:val="single"/>
        </w:rPr>
        <w:t>what is being done to protect them</w:t>
      </w:r>
      <w:r w:rsidRPr="00247B2D">
        <w:rPr>
          <w:sz w:val="16"/>
        </w:rPr>
        <w:t xml:space="preserve">. Also, </w:t>
      </w:r>
      <w:r w:rsidRPr="007073AC">
        <w:rPr>
          <w:u w:val="single"/>
        </w:rPr>
        <w:t xml:space="preserve">when surveillance goes too far, it </w:t>
      </w:r>
      <w:r w:rsidRPr="00247B2D">
        <w:rPr>
          <w:sz w:val="16"/>
        </w:rPr>
        <w:t xml:space="preserve">actually </w:t>
      </w:r>
      <w:r w:rsidRPr="007073AC">
        <w:rPr>
          <w:u w:val="single"/>
        </w:rPr>
        <w:t>can create a backlash</w:t>
      </w:r>
      <w:r w:rsidRPr="00247B2D">
        <w:rPr>
          <w:sz w:val="16"/>
        </w:rPr>
        <w:t xml:space="preserve">. For example, when it was discovered that United States spy agencies were listening in on Chancellor Angela Merkel’s cell phone calls, it affected the United States’ relations with Germany. The Chancellor declared, “Trust needs to be rebuilt.”79 </w:t>
      </w:r>
      <w:r w:rsidRPr="007073AC">
        <w:rPr>
          <w:u w:val="single"/>
        </w:rPr>
        <w:t>Thus</w:t>
      </w:r>
      <w:r w:rsidRPr="00247B2D">
        <w:rPr>
          <w:sz w:val="16"/>
        </w:rPr>
        <w:t xml:space="preserve">, instead of unaccountable surveillance being placed on the defensive through leaked revelations,80 </w:t>
      </w:r>
      <w:r w:rsidRPr="007073AC">
        <w:rPr>
          <w:u w:val="single"/>
        </w:rPr>
        <w:t>it is better to have generally visible surveillance parameters and stick to them, unless exceptional measures are warranted</w:t>
      </w:r>
      <w:r w:rsidRPr="00247B2D">
        <w:rPr>
          <w:sz w:val="16"/>
        </w:rPr>
        <w:t xml:space="preserve">. Thus, </w:t>
      </w:r>
      <w:r w:rsidRPr="00A47386">
        <w:rPr>
          <w:highlight w:val="yellow"/>
          <w:u w:val="single"/>
        </w:rPr>
        <w:t>privacy safeguards</w:t>
      </w:r>
      <w:r w:rsidRPr="007073AC">
        <w:rPr>
          <w:u w:val="single"/>
        </w:rPr>
        <w:t xml:space="preserve"> could actually </w:t>
      </w:r>
      <w:r w:rsidRPr="00A47386">
        <w:rPr>
          <w:highlight w:val="yellow"/>
          <w:u w:val="single"/>
        </w:rPr>
        <w:t>serve national security interests</w:t>
      </w:r>
      <w:r w:rsidRPr="00A47386">
        <w:rPr>
          <w:sz w:val="16"/>
          <w:highlight w:val="yellow"/>
        </w:rPr>
        <w:t xml:space="preserve"> </w:t>
      </w:r>
      <w:r w:rsidRPr="00A47386">
        <w:rPr>
          <w:sz w:val="16"/>
        </w:rPr>
        <w:t>by reigning in unchecked action.</w:t>
      </w:r>
      <w:r w:rsidRPr="00247B2D">
        <w:rPr>
          <w:sz w:val="16"/>
        </w:rPr>
        <w:t xml:space="preserve"> </w:t>
      </w:r>
    </w:p>
    <w:p w:rsidR="00836233" w:rsidRDefault="00836233" w:rsidP="00836233">
      <w:pPr>
        <w:pStyle w:val="Heading3"/>
      </w:pPr>
      <w:r>
        <w:t xml:space="preserve">Solvency – General </w:t>
      </w:r>
    </w:p>
    <w:p w:rsidR="00836233" w:rsidRDefault="00836233" w:rsidP="00836233">
      <w:pPr>
        <w:pStyle w:val="Heading4"/>
      </w:pPr>
      <w:r>
        <w:t xml:space="preserve">Minimization programs exist, but lack a public interface </w:t>
      </w:r>
    </w:p>
    <w:p w:rsidR="00836233" w:rsidRPr="001B7A58" w:rsidRDefault="00836233" w:rsidP="00836233">
      <w:pPr>
        <w:rPr>
          <w:b/>
          <w:bCs/>
          <w:i/>
        </w:rPr>
      </w:pPr>
      <w:r w:rsidRPr="001B7A58">
        <w:t xml:space="preserve">Steven </w:t>
      </w:r>
      <w:r w:rsidRPr="001B7A58">
        <w:rPr>
          <w:rStyle w:val="StyleStyleBold12pt"/>
        </w:rPr>
        <w:t>Friedland 15</w:t>
      </w:r>
      <w:r w:rsidRPr="001B7A58">
        <w:t xml:space="preserve">, </w:t>
      </w:r>
      <w:r w:rsidRPr="001B7A58">
        <w:rPr>
          <w:bCs/>
        </w:rPr>
        <w:t>professor of law and senior scholar</w:t>
      </w:r>
      <w:r w:rsidRPr="001B7A58">
        <w:t>, 020715, “</w:t>
      </w:r>
      <w:r w:rsidRPr="001B7A58">
        <w:rPr>
          <w:bCs/>
        </w:rPr>
        <w:t>The Difference between Invisible and Visible Surveillance in a Mass Surveillance World</w:t>
      </w:r>
      <w:r w:rsidRPr="001B7A58">
        <w:t xml:space="preserve">,” </w:t>
      </w:r>
      <w:hyperlink r:id="rId137" w:anchor="#" w:history="1">
        <w:r w:rsidRPr="001B7A58">
          <w:rPr>
            <w:rStyle w:val="Hyperlink"/>
            <w:i/>
          </w:rPr>
          <w:t>Elon University Law Legal Studies Research Paper No. 2014-02</w:t>
        </w:r>
      </w:hyperlink>
      <w:r w:rsidRPr="001B7A58">
        <w:t>, http://papers.ssrn.com/sol3/papers.cfm?abstract_id=2392489</w:t>
      </w:r>
      <w:r w:rsidRPr="001B7A58">
        <w:rPr>
          <w:rFonts w:ascii="Tahoma" w:hAnsi="Tahoma" w:cs="Tahoma"/>
          <w:i/>
          <w:color w:val="000000"/>
          <w:sz w:val="17"/>
          <w:szCs w:val="17"/>
          <w:shd w:val="clear" w:color="auto" w:fill="FFFFFF"/>
        </w:rPr>
        <w:t> </w:t>
      </w:r>
    </w:p>
    <w:p w:rsidR="00836233" w:rsidRPr="007010AE" w:rsidRDefault="00836233" w:rsidP="00836233">
      <w:pPr>
        <w:rPr>
          <w:sz w:val="16"/>
        </w:rPr>
      </w:pPr>
      <w:r w:rsidRPr="001B7A58">
        <w:rPr>
          <w:u w:val="single"/>
        </w:rPr>
        <w:t xml:space="preserve">It has been revealed that </w:t>
      </w:r>
      <w:r w:rsidRPr="00CE4331">
        <w:rPr>
          <w:highlight w:val="yellow"/>
          <w:u w:val="single"/>
        </w:rPr>
        <w:t>the U</w:t>
      </w:r>
      <w:r w:rsidRPr="001B7A58">
        <w:rPr>
          <w:u w:val="single"/>
        </w:rPr>
        <w:t xml:space="preserve">nited </w:t>
      </w:r>
      <w:r w:rsidRPr="00CE4331">
        <w:rPr>
          <w:highlight w:val="yellow"/>
          <w:u w:val="single"/>
        </w:rPr>
        <w:t>S</w:t>
      </w:r>
      <w:r w:rsidRPr="001B7A58">
        <w:rPr>
          <w:u w:val="single"/>
        </w:rPr>
        <w:t xml:space="preserve">tates </w:t>
      </w:r>
      <w:r w:rsidRPr="00CE4331">
        <w:rPr>
          <w:highlight w:val="yellow"/>
          <w:u w:val="single"/>
        </w:rPr>
        <w:t>has a</w:t>
      </w:r>
      <w:r w:rsidRPr="001B7A58">
        <w:rPr>
          <w:u w:val="single"/>
        </w:rPr>
        <w:t xml:space="preserve"> </w:t>
      </w:r>
      <w:r w:rsidRPr="000E10FA">
        <w:rPr>
          <w:sz w:val="16"/>
        </w:rPr>
        <w:t xml:space="preserve">minimization </w:t>
      </w:r>
      <w:r w:rsidRPr="00CE4331">
        <w:rPr>
          <w:highlight w:val="yellow"/>
          <w:u w:val="single"/>
        </w:rPr>
        <w:t>program to limit its intrusiveness in surveillance,</w:t>
      </w:r>
      <w:r w:rsidRPr="001B7A58">
        <w:rPr>
          <w:u w:val="single"/>
        </w:rPr>
        <w:t xml:space="preserve"> with the aim of limiting inadvertent data collection, the uses of stored data, and the length of time data is stored</w:t>
      </w:r>
      <w:r w:rsidRPr="000E10FA">
        <w:rPr>
          <w:sz w:val="16"/>
        </w:rPr>
        <w:t xml:space="preserve">.97 </w:t>
      </w:r>
      <w:r w:rsidRPr="00CE4331">
        <w:rPr>
          <w:highlight w:val="yellow"/>
          <w:u w:val="single"/>
        </w:rPr>
        <w:t>These are important transparency goals</w:t>
      </w:r>
      <w:r w:rsidRPr="000E10FA">
        <w:rPr>
          <w:sz w:val="16"/>
        </w:rPr>
        <w:t xml:space="preserve">, not only in protecting privacy, but </w:t>
      </w:r>
      <w:r w:rsidRPr="00CE4331">
        <w:rPr>
          <w:highlight w:val="yellow"/>
          <w:u w:val="single"/>
        </w:rPr>
        <w:t>in serving larger purposes</w:t>
      </w:r>
      <w:r w:rsidRPr="000E10FA">
        <w:rPr>
          <w:sz w:val="16"/>
        </w:rPr>
        <w:t xml:space="preserve">. </w:t>
      </w:r>
      <w:r w:rsidRPr="00CE4331">
        <w:rPr>
          <w:highlight w:val="yellow"/>
          <w:u w:val="single"/>
        </w:rPr>
        <w:t>The program would be better served</w:t>
      </w:r>
      <w:r w:rsidRPr="000E10FA">
        <w:rPr>
          <w:sz w:val="16"/>
        </w:rPr>
        <w:t xml:space="preserve">, though, </w:t>
      </w:r>
      <w:r w:rsidRPr="00CE4331">
        <w:rPr>
          <w:highlight w:val="yellow"/>
          <w:u w:val="single"/>
        </w:rPr>
        <w:t>if the program was not completely internal,</w:t>
      </w:r>
      <w:r w:rsidRPr="001B7A58">
        <w:rPr>
          <w:u w:val="single"/>
        </w:rPr>
        <w:t xml:space="preserve"> </w:t>
      </w:r>
      <w:r w:rsidRPr="00CE4331">
        <w:rPr>
          <w:highlight w:val="yellow"/>
          <w:u w:val="single"/>
        </w:rPr>
        <w:t>and</w:t>
      </w:r>
      <w:r w:rsidRPr="000E10FA">
        <w:rPr>
          <w:sz w:val="16"/>
        </w:rPr>
        <w:t xml:space="preserve"> </w:t>
      </w:r>
      <w:r w:rsidRPr="000E10FA">
        <w:rPr>
          <w:sz w:val="16"/>
        </w:rPr>
        <w:lastRenderedPageBreak/>
        <w:t xml:space="preserve">effectively </w:t>
      </w:r>
      <w:r w:rsidRPr="00CE4331">
        <w:rPr>
          <w:highlight w:val="yellow"/>
          <w:u w:val="single"/>
        </w:rPr>
        <w:t>invisible</w:t>
      </w:r>
      <w:r w:rsidRPr="000E10FA">
        <w:rPr>
          <w:sz w:val="16"/>
        </w:rPr>
        <w:t xml:space="preserve">. </w:t>
      </w:r>
      <w:r w:rsidRPr="00CE4331">
        <w:rPr>
          <w:highlight w:val="yellow"/>
          <w:u w:val="single"/>
        </w:rPr>
        <w:t>If even a part of program had a public interface</w:t>
      </w:r>
      <w:r w:rsidRPr="001B7A58">
        <w:rPr>
          <w:u w:val="single"/>
        </w:rPr>
        <w:t xml:space="preserve"> or any built in democratic checks, </w:t>
      </w:r>
      <w:r w:rsidRPr="00CE4331">
        <w:rPr>
          <w:highlight w:val="yellow"/>
          <w:u w:val="single"/>
        </w:rPr>
        <w:t>it would be more effective</w:t>
      </w:r>
      <w:r w:rsidRPr="001B7A58">
        <w:rPr>
          <w:u w:val="single"/>
        </w:rPr>
        <w:t xml:space="preserve"> and consistent </w:t>
      </w:r>
      <w:r w:rsidRPr="00CE4331">
        <w:rPr>
          <w:highlight w:val="yellow"/>
          <w:u w:val="single"/>
        </w:rPr>
        <w:t>with the separation of powers</w:t>
      </w:r>
      <w:r w:rsidRPr="000E10FA">
        <w:rPr>
          <w:sz w:val="16"/>
        </w:rPr>
        <w:t xml:space="preserve">.98 A criticism of minimization is that it risks security. While goals limiting security activities undoubtedly pose some risks for any society, in a democracy these risks are built into an open society. </w:t>
      </w:r>
    </w:p>
    <w:p w:rsidR="00836233" w:rsidRPr="002319CA" w:rsidRDefault="00836233" w:rsidP="00836233">
      <w:pPr>
        <w:pStyle w:val="Heading4"/>
      </w:pPr>
      <w:r w:rsidRPr="002319CA">
        <w:t xml:space="preserve">Additional public reporting about FISA activity is key to transparency of surveillance </w:t>
      </w:r>
    </w:p>
    <w:p w:rsidR="00836233" w:rsidRDefault="00836233" w:rsidP="00836233">
      <w:pPr>
        <w:rPr>
          <w:sz w:val="16"/>
        </w:rPr>
      </w:pPr>
      <w:r w:rsidRPr="002319CA">
        <w:t xml:space="preserve">Alan </w:t>
      </w:r>
      <w:r w:rsidRPr="002319CA">
        <w:rPr>
          <w:rStyle w:val="Heading4Char"/>
        </w:rPr>
        <w:t>Bulter 13</w:t>
      </w:r>
      <w:r w:rsidRPr="002319CA">
        <w:t xml:space="preserve">, Appellate Advocate Counsel, Electronic Privacy Information Center; J.D., UCLA School of Law; B.A., magna cum laude, Economics, Washington University in St. Louis, October 2013, “Standing Up to Clapper: How to Increase Transparency and Oversight of FISA Surveillance,” </w:t>
      </w:r>
      <w:r w:rsidRPr="002319CA">
        <w:rPr>
          <w:i/>
        </w:rPr>
        <w:t>New England Law Review</w:t>
      </w:r>
      <w:r w:rsidRPr="002319CA">
        <w:t xml:space="preserve">, </w:t>
      </w:r>
      <w:hyperlink r:id="rId138" w:history="1">
        <w:r w:rsidRPr="002319CA">
          <w:rPr>
            <w:rStyle w:val="Hyperlink"/>
          </w:rPr>
          <w:t>http://papers.ssrn.com/sol3/papers.cfm?abstract_id=2397949</w:t>
        </w:r>
      </w:hyperlink>
      <w:r w:rsidRPr="002319CA">
        <w:rPr>
          <w:sz w:val="16"/>
        </w:rPr>
        <w:br/>
      </w:r>
      <w:r w:rsidRPr="002319CA">
        <w:rPr>
          <w:u w:val="single"/>
        </w:rPr>
        <w:t xml:space="preserve">The </w:t>
      </w:r>
      <w:r w:rsidRPr="002319CA">
        <w:rPr>
          <w:highlight w:val="yellow"/>
          <w:u w:val="single"/>
        </w:rPr>
        <w:t>info</w:t>
      </w:r>
      <w:r w:rsidRPr="002319CA">
        <w:rPr>
          <w:u w:val="single"/>
        </w:rPr>
        <w:t xml:space="preserve">rmation </w:t>
      </w:r>
      <w:r w:rsidRPr="002319CA">
        <w:rPr>
          <w:highlight w:val="yellow"/>
          <w:u w:val="single"/>
        </w:rPr>
        <w:t>provided in the Attorney General's annual</w:t>
      </w:r>
      <w:r w:rsidRPr="002319CA">
        <w:rPr>
          <w:sz w:val="16"/>
        </w:rPr>
        <w:t xml:space="preserve"> FISA </w:t>
      </w:r>
      <w:r w:rsidRPr="002319CA">
        <w:rPr>
          <w:highlight w:val="yellow"/>
          <w:u w:val="single"/>
        </w:rPr>
        <w:t>letter</w:t>
      </w:r>
      <w:r w:rsidRPr="002319CA">
        <w:rPr>
          <w:sz w:val="16"/>
        </w:rPr>
        <w:t>, as required by statute, </w:t>
      </w:r>
      <w:bookmarkStart w:id="3" w:name="r178"/>
      <w:r w:rsidRPr="002319CA">
        <w:rPr>
          <w:sz w:val="16"/>
        </w:rPr>
        <w:fldChar w:fldCharType="begin"/>
      </w:r>
      <w:r w:rsidRPr="002319CA">
        <w:rPr>
          <w:sz w:val="16"/>
        </w:rPr>
        <w:instrText xml:space="preserve"> HYPERLINK "http://www.lexisnexis.com.turing.library.northwestern.edu/lnacui2api/frame.do?tokenKey=rsh-20.953900.3480286892&amp;target=results_DocumentContent&amp;returnToKey=20_T22296244207&amp;parent=docview&amp;rand=1436285900731&amp;reloadEntirePage=true" \l "n178" </w:instrText>
      </w:r>
      <w:r w:rsidRPr="002319CA">
        <w:rPr>
          <w:sz w:val="16"/>
        </w:rPr>
        <w:fldChar w:fldCharType="separate"/>
      </w:r>
      <w:r w:rsidRPr="002319CA">
        <w:rPr>
          <w:rStyle w:val="Hyperlink"/>
          <w:sz w:val="16"/>
        </w:rPr>
        <w:t>n178</w:t>
      </w:r>
      <w:r w:rsidRPr="002319CA">
        <w:rPr>
          <w:sz w:val="16"/>
        </w:rPr>
        <w:fldChar w:fldCharType="end"/>
      </w:r>
      <w:bookmarkEnd w:id="3"/>
      <w:r w:rsidRPr="002319CA">
        <w:rPr>
          <w:sz w:val="16"/>
        </w:rPr>
        <w:t> </w:t>
      </w:r>
      <w:r w:rsidRPr="002319CA">
        <w:rPr>
          <w:highlight w:val="yellow"/>
          <w:u w:val="single"/>
        </w:rPr>
        <w:t>is inadequate to inform the public about</w:t>
      </w:r>
      <w:r w:rsidRPr="002319CA">
        <w:rPr>
          <w:u w:val="single"/>
        </w:rPr>
        <w:t xml:space="preserve"> the scope and effectiveness of </w:t>
      </w:r>
      <w:r w:rsidRPr="002319CA">
        <w:rPr>
          <w:highlight w:val="yellow"/>
          <w:u w:val="single"/>
        </w:rPr>
        <w:t>foreign intelligence surveillance</w:t>
      </w:r>
      <w:r w:rsidRPr="002319CA">
        <w:rPr>
          <w:sz w:val="16"/>
          <w:highlight w:val="yellow"/>
        </w:rPr>
        <w:t xml:space="preserve"> </w:t>
      </w:r>
      <w:r w:rsidRPr="002319CA">
        <w:rPr>
          <w:highlight w:val="yellow"/>
          <w:u w:val="single"/>
        </w:rPr>
        <w:t>programs</w:t>
      </w:r>
      <w:r w:rsidRPr="002319CA">
        <w:rPr>
          <w:sz w:val="16"/>
          <w:highlight w:val="yellow"/>
        </w:rPr>
        <w:t xml:space="preserve">. </w:t>
      </w:r>
      <w:r w:rsidRPr="002319CA">
        <w:rPr>
          <w:highlight w:val="yellow"/>
          <w:u w:val="single"/>
        </w:rPr>
        <w:t>The need for additional public reporting has been recognized</w:t>
      </w:r>
      <w:r w:rsidRPr="002319CA">
        <w:rPr>
          <w:u w:val="single"/>
        </w:rPr>
        <w:t xml:space="preserve"> since shortly after the passage of the USA PATRIOT Act</w:t>
      </w:r>
      <w:r w:rsidRPr="002319CA">
        <w:rPr>
          <w:sz w:val="16"/>
        </w:rPr>
        <w:t>. For example, the American Bar Association urged Congress in 2003 to conduct regular oversight and to create an annual public report on FISA investigations similar to the annual wiretap report prepared by the Administrative Office of the United States Courts. </w:t>
      </w:r>
      <w:bookmarkStart w:id="4" w:name="r179"/>
      <w:r w:rsidRPr="002319CA">
        <w:rPr>
          <w:sz w:val="16"/>
        </w:rPr>
        <w:fldChar w:fldCharType="begin"/>
      </w:r>
      <w:r w:rsidRPr="002319CA">
        <w:rPr>
          <w:sz w:val="16"/>
        </w:rPr>
        <w:instrText xml:space="preserve"> HYPERLINK "http://www.lexisnexis.com.turing.library.northwestern.edu/lnacui2api/frame.do?tokenKey=rsh-20.953900.3480286892&amp;target=results_DocumentContent&amp;returnToKey=20_T22296244207&amp;parent=docview&amp;rand=1436285900731&amp;reloadEntirePage=true" \l "n179" </w:instrText>
      </w:r>
      <w:r w:rsidRPr="002319CA">
        <w:rPr>
          <w:sz w:val="16"/>
        </w:rPr>
        <w:fldChar w:fldCharType="separate"/>
      </w:r>
      <w:r w:rsidRPr="002319CA">
        <w:rPr>
          <w:rStyle w:val="Hyperlink"/>
          <w:sz w:val="16"/>
        </w:rPr>
        <w:t>n179</w:t>
      </w:r>
      <w:r w:rsidRPr="002319CA">
        <w:rPr>
          <w:sz w:val="16"/>
        </w:rPr>
        <w:fldChar w:fldCharType="end"/>
      </w:r>
      <w:bookmarkEnd w:id="4"/>
      <w:r w:rsidRPr="002319CA">
        <w:rPr>
          <w:sz w:val="16"/>
        </w:rPr>
        <w:t> </w:t>
      </w:r>
      <w:r w:rsidRPr="002319CA">
        <w:rPr>
          <w:highlight w:val="yellow"/>
          <w:u w:val="single"/>
        </w:rPr>
        <w:t>A</w:t>
      </w:r>
      <w:r w:rsidRPr="002319CA">
        <w:rPr>
          <w:u w:val="single"/>
        </w:rPr>
        <w:t xml:space="preserve"> comprehensive </w:t>
      </w:r>
      <w:r w:rsidRPr="002319CA">
        <w:rPr>
          <w:highlight w:val="yellow"/>
          <w:u w:val="single"/>
        </w:rPr>
        <w:t>statistical report is necessary to ensure that</w:t>
      </w:r>
      <w:r w:rsidRPr="002319CA">
        <w:rPr>
          <w:u w:val="single"/>
        </w:rPr>
        <w:t xml:space="preserve"> FISA </w:t>
      </w:r>
      <w:r w:rsidRPr="002319CA">
        <w:rPr>
          <w:highlight w:val="yellow"/>
          <w:u w:val="single"/>
        </w:rPr>
        <w:t>authorities are used effectively</w:t>
      </w:r>
      <w:r w:rsidRPr="002319CA">
        <w:rPr>
          <w:u w:val="single"/>
        </w:rPr>
        <w:t xml:space="preserve"> and efficiently, </w:t>
      </w:r>
      <w:r w:rsidRPr="002319CA">
        <w:rPr>
          <w:highlight w:val="yellow"/>
          <w:u w:val="single"/>
        </w:rPr>
        <w:t>and to ensure that the system adequately protects the privacy of U.S. persons</w:t>
      </w:r>
      <w:r w:rsidRPr="002319CA">
        <w:rPr>
          <w:sz w:val="16"/>
        </w:rPr>
        <w:t xml:space="preserve">. In contrast with the annual FISA letter - which only includes the number of "orders and extensions either granted, modified, or denied" for electronic surveillance and production of business records or tangible things - </w:t>
      </w:r>
      <w:r w:rsidRPr="002319CA">
        <w:rPr>
          <w:u w:val="single"/>
        </w:rPr>
        <w:t>the Wiretap Report provides essential details about the execution and efficiency of law enforcement surveillance</w:t>
      </w:r>
      <w:r w:rsidRPr="002319CA">
        <w:rPr>
          <w:sz w:val="16"/>
        </w:rPr>
        <w:t>. </w:t>
      </w:r>
      <w:bookmarkStart w:id="5" w:name="r180"/>
      <w:r w:rsidRPr="002319CA">
        <w:rPr>
          <w:sz w:val="16"/>
        </w:rPr>
        <w:fldChar w:fldCharType="begin"/>
      </w:r>
      <w:r w:rsidRPr="002319CA">
        <w:rPr>
          <w:sz w:val="16"/>
        </w:rPr>
        <w:instrText xml:space="preserve"> HYPERLINK "http://www.lexisnexis.com.turing.library.northwestern.edu/lnacui2api/frame.do?tokenKey=rsh-20.953900.3480286892&amp;target=results_DocumentContent&amp;returnToKey=20_T22296244207&amp;parent=docview&amp;rand=1436285900731&amp;reloadEntirePage=true" \l "n180" </w:instrText>
      </w:r>
      <w:r w:rsidRPr="002319CA">
        <w:rPr>
          <w:sz w:val="16"/>
        </w:rPr>
        <w:fldChar w:fldCharType="separate"/>
      </w:r>
      <w:r w:rsidRPr="002319CA">
        <w:rPr>
          <w:rStyle w:val="Hyperlink"/>
          <w:sz w:val="16"/>
        </w:rPr>
        <w:t>n180</w:t>
      </w:r>
      <w:r w:rsidRPr="002319CA">
        <w:rPr>
          <w:sz w:val="16"/>
        </w:rPr>
        <w:fldChar w:fldCharType="end"/>
      </w:r>
      <w:bookmarkEnd w:id="5"/>
      <w:r w:rsidRPr="002319CA">
        <w:rPr>
          <w:sz w:val="16"/>
        </w:rPr>
        <w:t> </w:t>
      </w:r>
      <w:r w:rsidRPr="002319CA">
        <w:rPr>
          <w:u w:val="single"/>
        </w:rPr>
        <w:t xml:space="preserve">The wiretap reports include a detailed overview of the cost, duration, and effectiveness of investigative surveillance. They also provide a statistical breakdown of law enforcement activities </w:t>
      </w:r>
      <w:r w:rsidRPr="002319CA">
        <w:rPr>
          <w:sz w:val="16"/>
        </w:rPr>
        <w:t>based on the type of crime investigated </w:t>
      </w:r>
      <w:bookmarkStart w:id="6" w:name="r181"/>
      <w:r w:rsidRPr="002319CA">
        <w:rPr>
          <w:sz w:val="16"/>
        </w:rPr>
        <w:fldChar w:fldCharType="begin"/>
      </w:r>
      <w:r w:rsidRPr="002319CA">
        <w:rPr>
          <w:sz w:val="16"/>
        </w:rPr>
        <w:instrText xml:space="preserve"> HYPERLINK "http://www.lexisnexis.com.turing.library.northwestern.edu/lnacui2api/frame.do?tokenKey=rsh-20.953900.3480286892&amp;target=results_DocumentContent&amp;returnToKey=20_T22296244207&amp;parent=docview&amp;rand=1436285900731&amp;reloadEntirePage=true" \l "n181" </w:instrText>
      </w:r>
      <w:r w:rsidRPr="002319CA">
        <w:rPr>
          <w:sz w:val="16"/>
        </w:rPr>
        <w:fldChar w:fldCharType="separate"/>
      </w:r>
      <w:r w:rsidRPr="002319CA">
        <w:rPr>
          <w:rStyle w:val="Hyperlink"/>
          <w:sz w:val="16"/>
        </w:rPr>
        <w:t>n181</w:t>
      </w:r>
      <w:r w:rsidRPr="002319CA">
        <w:rPr>
          <w:sz w:val="16"/>
        </w:rPr>
        <w:fldChar w:fldCharType="end"/>
      </w:r>
      <w:bookmarkEnd w:id="6"/>
      <w:r w:rsidRPr="002319CA">
        <w:rPr>
          <w:sz w:val="16"/>
        </w:rPr>
        <w:t> and the types of communications intercepted. </w:t>
      </w:r>
      <w:bookmarkStart w:id="7" w:name="r182"/>
      <w:r w:rsidRPr="002319CA">
        <w:rPr>
          <w:sz w:val="16"/>
        </w:rPr>
        <w:fldChar w:fldCharType="begin"/>
      </w:r>
      <w:r w:rsidRPr="002319CA">
        <w:rPr>
          <w:sz w:val="16"/>
        </w:rPr>
        <w:instrText xml:space="preserve"> HYPERLINK "http://www.lexisnexis.com.turing.library.northwestern.edu/lnacui2api/frame.do?tokenKey=rsh-20.953900.3480286892&amp;target=results_DocumentContent&amp;returnToKey=20_T22296244207&amp;parent=docview&amp;rand=1436285900731&amp;reloadEntirePage=true" \l "n182" </w:instrText>
      </w:r>
      <w:r w:rsidRPr="002319CA">
        <w:rPr>
          <w:sz w:val="16"/>
        </w:rPr>
        <w:fldChar w:fldCharType="separate"/>
      </w:r>
      <w:r w:rsidRPr="002319CA">
        <w:rPr>
          <w:rStyle w:val="Hyperlink"/>
          <w:sz w:val="16"/>
        </w:rPr>
        <w:t>n182</w:t>
      </w:r>
      <w:r w:rsidRPr="002319CA">
        <w:rPr>
          <w:sz w:val="16"/>
        </w:rPr>
        <w:fldChar w:fldCharType="end"/>
      </w:r>
      <w:bookmarkEnd w:id="7"/>
      <w:r w:rsidRPr="002319CA">
        <w:rPr>
          <w:sz w:val="16"/>
        </w:rPr>
        <w:t xml:space="preserve"> This data provides a basis to evaluate the effectiveness of wiretap authority, to measure its cost, and to understand the impact of surveillance on innocent individuals. </w:t>
      </w:r>
      <w:r w:rsidRPr="002319CA">
        <w:rPr>
          <w:u w:val="single"/>
        </w:rPr>
        <w:t xml:space="preserve">These </w:t>
      </w:r>
      <w:r w:rsidRPr="002319CA">
        <w:rPr>
          <w:highlight w:val="yellow"/>
          <w:u w:val="single"/>
        </w:rPr>
        <w:t>detailed public reports ensure that law enforcement resources are used</w:t>
      </w:r>
      <w:r w:rsidRPr="002319CA">
        <w:rPr>
          <w:u w:val="single"/>
        </w:rPr>
        <w:t xml:space="preserve"> appropriately and </w:t>
      </w:r>
      <w:r w:rsidRPr="002319CA">
        <w:rPr>
          <w:highlight w:val="yellow"/>
          <w:u w:val="single"/>
        </w:rPr>
        <w:t>efficiently while protecting</w:t>
      </w:r>
      <w:r w:rsidRPr="002319CA">
        <w:rPr>
          <w:sz w:val="16"/>
        </w:rPr>
        <w:t xml:space="preserve"> important </w:t>
      </w:r>
      <w:r w:rsidRPr="002319CA">
        <w:rPr>
          <w:highlight w:val="yellow"/>
          <w:u w:val="single"/>
        </w:rPr>
        <w:t>privacy interests.</w:t>
      </w:r>
      <w:r w:rsidRPr="002319CA">
        <w:rPr>
          <w:sz w:val="16"/>
        </w:rPr>
        <w:t xml:space="preserve"> </w:t>
      </w:r>
    </w:p>
    <w:p w:rsidR="00836233" w:rsidRPr="002319CA" w:rsidRDefault="00836233" w:rsidP="00836233">
      <w:pPr>
        <w:pStyle w:val="Heading4"/>
      </w:pPr>
      <w:r w:rsidRPr="002319CA">
        <w:t xml:space="preserve">Legal interpretations of the FISC </w:t>
      </w:r>
      <w:r w:rsidRPr="00693113">
        <w:rPr>
          <w:u w:val="single"/>
        </w:rPr>
        <w:t>need</w:t>
      </w:r>
      <w:r w:rsidRPr="002319CA">
        <w:t xml:space="preserve"> public disclosure </w:t>
      </w:r>
    </w:p>
    <w:p w:rsidR="00836233" w:rsidRDefault="00836233" w:rsidP="00836233">
      <w:pPr>
        <w:rPr>
          <w:sz w:val="16"/>
        </w:rPr>
      </w:pPr>
      <w:r w:rsidRPr="002319CA">
        <w:t xml:space="preserve">Alan </w:t>
      </w:r>
      <w:r w:rsidRPr="002319CA">
        <w:rPr>
          <w:rStyle w:val="Heading4Char"/>
        </w:rPr>
        <w:t>Bulter 13</w:t>
      </w:r>
      <w:r w:rsidRPr="002319CA">
        <w:t xml:space="preserve">, Appellate Advocate Counsel, Electronic Privacy Information Center; J.D., UCLA School of Law; B.A., magna cum laude, Economics, Washington University in St. Louis, October 2013, “Standing Up to Clapper: How to Increase Transparency and Oversight of FISA Surveillance,” </w:t>
      </w:r>
      <w:r w:rsidRPr="002319CA">
        <w:rPr>
          <w:i/>
        </w:rPr>
        <w:t>New England Law Review</w:t>
      </w:r>
      <w:r w:rsidRPr="002319CA">
        <w:t xml:space="preserve">, </w:t>
      </w:r>
      <w:hyperlink r:id="rId139" w:history="1">
        <w:r w:rsidRPr="002319CA">
          <w:rPr>
            <w:rStyle w:val="Hyperlink"/>
          </w:rPr>
          <w:t>http://papers.ssrn.com/sol3/papers.cfm?abstract_id=2397949</w:t>
        </w:r>
      </w:hyperlink>
      <w:r w:rsidRPr="002319CA">
        <w:rPr>
          <w:sz w:val="16"/>
        </w:rPr>
        <w:br/>
        <w:t xml:space="preserve">The </w:t>
      </w:r>
      <w:r w:rsidRPr="00655284">
        <w:rPr>
          <w:highlight w:val="yellow"/>
          <w:u w:val="single"/>
        </w:rPr>
        <w:t>failure to publish FISC opinions</w:t>
      </w:r>
      <w:r w:rsidRPr="002319CA">
        <w:rPr>
          <w:u w:val="single"/>
        </w:rPr>
        <w:t xml:space="preserve"> over the last ten years </w:t>
      </w:r>
      <w:r w:rsidRPr="00DE5D2B">
        <w:rPr>
          <w:highlight w:val="yellow"/>
          <w:u w:val="single"/>
        </w:rPr>
        <w:t>is the root of the</w:t>
      </w:r>
      <w:r w:rsidRPr="002319CA">
        <w:rPr>
          <w:u w:val="single"/>
        </w:rPr>
        <w:t xml:space="preserve"> current </w:t>
      </w:r>
      <w:r w:rsidRPr="00DE5D2B">
        <w:rPr>
          <w:highlight w:val="yellow"/>
          <w:u w:val="single"/>
        </w:rPr>
        <w:t>loss of public confidence in</w:t>
      </w:r>
      <w:r w:rsidRPr="002319CA">
        <w:rPr>
          <w:u w:val="single"/>
        </w:rPr>
        <w:t xml:space="preserve"> the Administration's use of foreign </w:t>
      </w:r>
      <w:r w:rsidRPr="00DE5D2B">
        <w:rPr>
          <w:highlight w:val="yellow"/>
          <w:u w:val="single"/>
        </w:rPr>
        <w:t>intelligence authorities</w:t>
      </w:r>
      <w:r w:rsidRPr="002319CA">
        <w:rPr>
          <w:sz w:val="16"/>
        </w:rPr>
        <w:t>. </w:t>
      </w:r>
      <w:bookmarkStart w:id="8" w:name="r192"/>
      <w:r w:rsidRPr="002319CA">
        <w:rPr>
          <w:sz w:val="16"/>
        </w:rPr>
        <w:fldChar w:fldCharType="begin"/>
      </w:r>
      <w:r w:rsidRPr="002319CA">
        <w:rPr>
          <w:sz w:val="16"/>
        </w:rPr>
        <w:instrText xml:space="preserve"> HYPERLINK "http://www.lexisnexis.com.turing.library.northwestern.edu/lnacui2api/frame.do?tokenKey=rsh-20.953900.3480286892&amp;target=results_DocumentContent&amp;returnToKey=20_T22296244207&amp;parent=docview&amp;rand=1436285900731&amp;reloadEntirePage=true" \l "n192" </w:instrText>
      </w:r>
      <w:r w:rsidRPr="002319CA">
        <w:rPr>
          <w:sz w:val="16"/>
        </w:rPr>
        <w:fldChar w:fldCharType="separate"/>
      </w:r>
      <w:r w:rsidRPr="002319CA">
        <w:rPr>
          <w:rStyle w:val="Hyperlink"/>
          <w:sz w:val="16"/>
        </w:rPr>
        <w:t>n192</w:t>
      </w:r>
      <w:r w:rsidRPr="002319CA">
        <w:rPr>
          <w:sz w:val="16"/>
        </w:rPr>
        <w:fldChar w:fldCharType="end"/>
      </w:r>
      <w:bookmarkEnd w:id="8"/>
      <w:r w:rsidRPr="002319CA">
        <w:rPr>
          <w:sz w:val="16"/>
        </w:rPr>
        <w:t> </w:t>
      </w:r>
      <w:r w:rsidRPr="00DE5D2B">
        <w:rPr>
          <w:highlight w:val="yellow"/>
          <w:u w:val="single"/>
        </w:rPr>
        <w:t>The court's legal analysis and conclusions</w:t>
      </w:r>
      <w:r w:rsidRPr="002319CA">
        <w:rPr>
          <w:sz w:val="16"/>
        </w:rPr>
        <w:t xml:space="preserve">, as opposed to the operational details of surveillance activities, </w:t>
      </w:r>
      <w:r w:rsidRPr="00DE5D2B">
        <w:rPr>
          <w:highlight w:val="yellow"/>
          <w:u w:val="single"/>
        </w:rPr>
        <w:t xml:space="preserve">are part of the law that cannot </w:t>
      </w:r>
      <w:r w:rsidRPr="00DE5D2B">
        <w:rPr>
          <w:u w:val="single"/>
        </w:rPr>
        <w:t xml:space="preserve">properly </w:t>
      </w:r>
      <w:r w:rsidRPr="00DE5D2B">
        <w:rPr>
          <w:highlight w:val="yellow"/>
          <w:u w:val="single"/>
        </w:rPr>
        <w:t>develop without public oversight</w:t>
      </w:r>
      <w:r w:rsidRPr="002319CA">
        <w:rPr>
          <w:sz w:val="16"/>
        </w:rPr>
        <w:t xml:space="preserve">. Promulgation of the law is a central requirement of democracy; </w:t>
      </w:r>
      <w:r w:rsidRPr="002319CA">
        <w:rPr>
          <w:u w:val="single"/>
        </w:rPr>
        <w:t>the failure to promulgate results in a "failure to make law</w:t>
      </w:r>
      <w:r w:rsidRPr="002319CA">
        <w:rPr>
          <w:sz w:val="16"/>
        </w:rPr>
        <w:t>." </w:t>
      </w:r>
      <w:bookmarkStart w:id="9" w:name="r193"/>
      <w:r w:rsidRPr="002319CA">
        <w:rPr>
          <w:sz w:val="16"/>
        </w:rPr>
        <w:fldChar w:fldCharType="begin"/>
      </w:r>
      <w:r w:rsidRPr="002319CA">
        <w:rPr>
          <w:sz w:val="16"/>
        </w:rPr>
        <w:instrText xml:space="preserve"> HYPERLINK "http://www.lexisnexis.com.turing.library.northwestern.edu/lnacui2api/frame.do?tokenKey=rsh-20.953900.3480286892&amp;target=results_DocumentContent&amp;returnToKey=20_T22296244207&amp;parent=docview&amp;rand=1436285900731&amp;reloadEntirePage=true" \l "n193" </w:instrText>
      </w:r>
      <w:r w:rsidRPr="002319CA">
        <w:rPr>
          <w:sz w:val="16"/>
        </w:rPr>
        <w:fldChar w:fldCharType="separate"/>
      </w:r>
      <w:r w:rsidRPr="002319CA">
        <w:rPr>
          <w:rStyle w:val="Hyperlink"/>
          <w:sz w:val="16"/>
        </w:rPr>
        <w:t>n193</w:t>
      </w:r>
      <w:r w:rsidRPr="002319CA">
        <w:rPr>
          <w:sz w:val="16"/>
        </w:rPr>
        <w:fldChar w:fldCharType="end"/>
      </w:r>
      <w:bookmarkEnd w:id="9"/>
      <w:r w:rsidRPr="002319CA">
        <w:rPr>
          <w:sz w:val="16"/>
        </w:rPr>
        <w:t xml:space="preserve"> Both </w:t>
      </w:r>
      <w:r w:rsidRPr="00DE5D2B">
        <w:rPr>
          <w:highlight w:val="yellow"/>
          <w:u w:val="single"/>
        </w:rPr>
        <w:t>the FISC and the</w:t>
      </w:r>
      <w:r w:rsidRPr="002319CA">
        <w:rPr>
          <w:sz w:val="16"/>
        </w:rPr>
        <w:t> </w:t>
      </w:r>
      <w:bookmarkStart w:id="10" w:name="PAGE_87_8535"/>
      <w:bookmarkEnd w:id="10"/>
      <w:r w:rsidRPr="002319CA">
        <w:rPr>
          <w:sz w:val="16"/>
        </w:rPr>
        <w:t> [*87]  </w:t>
      </w:r>
      <w:r w:rsidRPr="00DE5D2B">
        <w:rPr>
          <w:highlight w:val="yellow"/>
          <w:u w:val="single"/>
        </w:rPr>
        <w:t xml:space="preserve">Attorney General bear </w:t>
      </w:r>
      <w:r w:rsidRPr="00DE5D2B">
        <w:rPr>
          <w:u w:val="single"/>
        </w:rPr>
        <w:t xml:space="preserve">the </w:t>
      </w:r>
      <w:r w:rsidRPr="00DE5D2B">
        <w:rPr>
          <w:highlight w:val="yellow"/>
          <w:u w:val="single"/>
        </w:rPr>
        <w:t>responsibility to promote public understanding of the FISA process</w:t>
      </w:r>
      <w:r w:rsidRPr="002319CA">
        <w:rPr>
          <w:sz w:val="16"/>
        </w:rPr>
        <w:t xml:space="preserve"> and what it encompasses. This is especially true where the court attempts to strike some balance between national security and civil liberties concerns. </w:t>
      </w:r>
      <w:bookmarkStart w:id="11" w:name="r194"/>
      <w:r w:rsidRPr="002319CA">
        <w:rPr>
          <w:sz w:val="16"/>
        </w:rPr>
        <w:fldChar w:fldCharType="begin"/>
      </w:r>
      <w:r w:rsidRPr="002319CA">
        <w:rPr>
          <w:sz w:val="16"/>
        </w:rPr>
        <w:instrText xml:space="preserve"> HYPERLINK "http://www.lexisnexis.com.turing.library.northwestern.edu/lnacui2api/frame.do?tokenKey=rsh-20.953900.3480286892&amp;target=results_DocumentContent&amp;returnToKey=20_T22296244207&amp;parent=docview&amp;rand=1436285900731&amp;reloadEntirePage=true" \l "n194" </w:instrText>
      </w:r>
      <w:r w:rsidRPr="002319CA">
        <w:rPr>
          <w:sz w:val="16"/>
        </w:rPr>
        <w:fldChar w:fldCharType="separate"/>
      </w:r>
      <w:r w:rsidRPr="002319CA">
        <w:rPr>
          <w:rStyle w:val="Hyperlink"/>
          <w:sz w:val="16"/>
        </w:rPr>
        <w:t>n194</w:t>
      </w:r>
      <w:r w:rsidRPr="002319CA">
        <w:rPr>
          <w:sz w:val="16"/>
        </w:rPr>
        <w:fldChar w:fldCharType="end"/>
      </w:r>
      <w:bookmarkEnd w:id="11"/>
      <w:r w:rsidRPr="002319CA">
        <w:rPr>
          <w:sz w:val="16"/>
        </w:rPr>
        <w:t> </w:t>
      </w:r>
      <w:r w:rsidRPr="00DE5D2B">
        <w:rPr>
          <w:highlight w:val="yellow"/>
          <w:u w:val="single"/>
        </w:rPr>
        <w:t>Secret law undermines</w:t>
      </w:r>
      <w:r w:rsidRPr="002319CA">
        <w:rPr>
          <w:sz w:val="16"/>
        </w:rPr>
        <w:t xml:space="preserve"> our </w:t>
      </w:r>
      <w:r w:rsidRPr="00DE5D2B">
        <w:rPr>
          <w:highlight w:val="yellow"/>
          <w:u w:val="single"/>
        </w:rPr>
        <w:t>system of checks and balances</w:t>
      </w:r>
      <w:r w:rsidRPr="002319CA">
        <w:rPr>
          <w:sz w:val="16"/>
        </w:rPr>
        <w:t xml:space="preserve"> by disabling the democratic oversight by which the public governs its government.</w:t>
      </w:r>
      <w:bookmarkStart w:id="12" w:name="r195"/>
      <w:r w:rsidRPr="002319CA">
        <w:rPr>
          <w:sz w:val="16"/>
        </w:rPr>
        <w:fldChar w:fldCharType="begin"/>
      </w:r>
      <w:r w:rsidRPr="002319CA">
        <w:rPr>
          <w:sz w:val="16"/>
        </w:rPr>
        <w:instrText xml:space="preserve"> HYPERLINK "http://www.lexisnexis.com.turing.library.northwestern.edu/lnacui2api/frame.do?tokenKey=rsh-20.953900.3480286892&amp;target=results_DocumentContent&amp;returnToKey=20_T22296244207&amp;parent=docview&amp;rand=1436285900731&amp;reloadEntirePage=true" \l "n195" </w:instrText>
      </w:r>
      <w:r w:rsidRPr="002319CA">
        <w:rPr>
          <w:sz w:val="16"/>
        </w:rPr>
        <w:fldChar w:fldCharType="separate"/>
      </w:r>
      <w:r w:rsidRPr="002319CA">
        <w:rPr>
          <w:rStyle w:val="Hyperlink"/>
          <w:sz w:val="16"/>
        </w:rPr>
        <w:t>n195</w:t>
      </w:r>
      <w:r w:rsidRPr="002319CA">
        <w:rPr>
          <w:sz w:val="16"/>
        </w:rPr>
        <w:fldChar w:fldCharType="end"/>
      </w:r>
      <w:bookmarkEnd w:id="12"/>
      <w:r w:rsidRPr="002319CA">
        <w:rPr>
          <w:sz w:val="16"/>
        </w:rPr>
        <w:t xml:space="preserve"> </w:t>
      </w:r>
      <w:r w:rsidRPr="00DE5D2B">
        <w:rPr>
          <w:highlight w:val="yellow"/>
          <w:u w:val="single"/>
        </w:rPr>
        <w:t>A number of</w:t>
      </w:r>
      <w:r w:rsidRPr="002319CA">
        <w:rPr>
          <w:u w:val="single"/>
        </w:rPr>
        <w:t xml:space="preserve"> current </w:t>
      </w:r>
      <w:r w:rsidRPr="00DE5D2B">
        <w:rPr>
          <w:highlight w:val="yellow"/>
          <w:u w:val="single"/>
        </w:rPr>
        <w:t>proposals would increase transparency and facilitate</w:t>
      </w:r>
      <w:r w:rsidRPr="002319CA">
        <w:rPr>
          <w:u w:val="single"/>
        </w:rPr>
        <w:t xml:space="preserve"> </w:t>
      </w:r>
      <w:r w:rsidRPr="00DE5D2B">
        <w:rPr>
          <w:highlight w:val="yellow"/>
          <w:u w:val="single"/>
        </w:rPr>
        <w:t>public </w:t>
      </w:r>
      <w:bookmarkStart w:id="13" w:name="ORIGHIT_6"/>
      <w:bookmarkStart w:id="14" w:name="HIT_6"/>
      <w:bookmarkEnd w:id="13"/>
      <w:bookmarkEnd w:id="14"/>
      <w:r w:rsidRPr="00DE5D2B">
        <w:rPr>
          <w:highlight w:val="yellow"/>
          <w:u w:val="single"/>
        </w:rPr>
        <w:t>oversight</w:t>
      </w:r>
      <w:r w:rsidRPr="002319CA">
        <w:rPr>
          <w:sz w:val="16"/>
        </w:rPr>
        <w:t> of FISA authorities. </w:t>
      </w:r>
      <w:bookmarkStart w:id="15" w:name="r196"/>
      <w:r w:rsidRPr="002319CA">
        <w:rPr>
          <w:sz w:val="16"/>
        </w:rPr>
        <w:fldChar w:fldCharType="begin"/>
      </w:r>
      <w:r w:rsidRPr="002319CA">
        <w:rPr>
          <w:sz w:val="16"/>
        </w:rPr>
        <w:instrText xml:space="preserve"> HYPERLINK "http://www.lexisnexis.com.turing.library.northwestern.edu/lnacui2api/frame.do?tokenKey=rsh-20.953900.3480286892&amp;target=results_DocumentContent&amp;returnToKey=20_T22296244207&amp;parent=docview&amp;rand=1436285900731&amp;reloadEntirePage=true" \l "n196" </w:instrText>
      </w:r>
      <w:r w:rsidRPr="002319CA">
        <w:rPr>
          <w:sz w:val="16"/>
        </w:rPr>
        <w:fldChar w:fldCharType="separate"/>
      </w:r>
      <w:r w:rsidRPr="002319CA">
        <w:rPr>
          <w:rStyle w:val="Hyperlink"/>
          <w:sz w:val="16"/>
        </w:rPr>
        <w:t>n196</w:t>
      </w:r>
      <w:r w:rsidRPr="002319CA">
        <w:rPr>
          <w:sz w:val="16"/>
        </w:rPr>
        <w:fldChar w:fldCharType="end"/>
      </w:r>
      <w:bookmarkEnd w:id="15"/>
      <w:r w:rsidRPr="002319CA">
        <w:rPr>
          <w:sz w:val="16"/>
        </w:rPr>
        <w:t> </w:t>
      </w:r>
      <w:r w:rsidRPr="00DE5D2B">
        <w:rPr>
          <w:highlight w:val="yellow"/>
          <w:u w:val="single"/>
        </w:rPr>
        <w:t>Most</w:t>
      </w:r>
      <w:r w:rsidRPr="002319CA">
        <w:rPr>
          <w:sz w:val="16"/>
        </w:rPr>
        <w:t xml:space="preserve"> of these proposals </w:t>
      </w:r>
      <w:r w:rsidRPr="00DE5D2B">
        <w:rPr>
          <w:highlight w:val="yellow"/>
          <w:u w:val="single"/>
        </w:rPr>
        <w:t>require</w:t>
      </w:r>
      <w:r w:rsidRPr="002319CA">
        <w:rPr>
          <w:u w:val="single"/>
        </w:rPr>
        <w:t xml:space="preserve"> that </w:t>
      </w:r>
      <w:r w:rsidRPr="00DE5D2B">
        <w:rPr>
          <w:highlight w:val="yellow"/>
          <w:u w:val="single"/>
        </w:rPr>
        <w:t>the Attorney General submit</w:t>
      </w:r>
      <w:r w:rsidRPr="002319CA">
        <w:rPr>
          <w:sz w:val="16"/>
        </w:rPr>
        <w:t xml:space="preserve"> declassified versions, or </w:t>
      </w:r>
      <w:r w:rsidRPr="00DE5D2B">
        <w:rPr>
          <w:highlight w:val="yellow"/>
          <w:u w:val="single"/>
        </w:rPr>
        <w:t>summaries</w:t>
      </w:r>
      <w:r w:rsidRPr="00DE5D2B">
        <w:rPr>
          <w:sz w:val="16"/>
          <w:highlight w:val="yellow"/>
        </w:rPr>
        <w:t xml:space="preserve">, </w:t>
      </w:r>
      <w:r w:rsidRPr="00DE5D2B">
        <w:rPr>
          <w:highlight w:val="yellow"/>
          <w:u w:val="single"/>
        </w:rPr>
        <w:t>of</w:t>
      </w:r>
      <w:r w:rsidRPr="002319CA">
        <w:rPr>
          <w:u w:val="single"/>
        </w:rPr>
        <w:t xml:space="preserve"> significant </w:t>
      </w:r>
      <w:r w:rsidRPr="00DE5D2B">
        <w:rPr>
          <w:highlight w:val="yellow"/>
          <w:u w:val="single"/>
        </w:rPr>
        <w:t>FISC opinions</w:t>
      </w:r>
      <w:r w:rsidRPr="002319CA">
        <w:rPr>
          <w:sz w:val="16"/>
        </w:rPr>
        <w:t xml:space="preserve"> that are already submitted to the Intelligence Committees in classified form under </w:t>
      </w:r>
      <w:hyperlink r:id="rId140" w:tgtFrame="_parent" w:history="1">
        <w:r w:rsidRPr="002319CA">
          <w:rPr>
            <w:rStyle w:val="Hyperlink"/>
            <w:sz w:val="16"/>
          </w:rPr>
          <w:t>50 U.S.C. § 1871</w:t>
        </w:r>
      </w:hyperlink>
      <w:r w:rsidRPr="002319CA">
        <w:rPr>
          <w:sz w:val="16"/>
        </w:rPr>
        <w:t>(c). Senator Blumenthal's proposal is significantly broader because it would require disclosure of any decision with a "significant construction or interpretation of law." </w:t>
      </w:r>
      <w:bookmarkStart w:id="16" w:name="r197"/>
      <w:r w:rsidRPr="002319CA">
        <w:rPr>
          <w:sz w:val="16"/>
        </w:rPr>
        <w:fldChar w:fldCharType="begin"/>
      </w:r>
      <w:r w:rsidRPr="002319CA">
        <w:rPr>
          <w:sz w:val="16"/>
        </w:rPr>
        <w:instrText xml:space="preserve"> HYPERLINK "http://www.lexisnexis.com.turing.library.northwestern.edu/lnacui2api/frame.do?tokenKey=rsh-20.953900.3480286892&amp;target=results_DocumentContent&amp;returnToKey=20_T22296244207&amp;parent=docview&amp;rand=1436285900731&amp;reloadEntirePage=true" \l "n197" </w:instrText>
      </w:r>
      <w:r w:rsidRPr="002319CA">
        <w:rPr>
          <w:sz w:val="16"/>
        </w:rPr>
        <w:fldChar w:fldCharType="separate"/>
      </w:r>
      <w:r w:rsidRPr="002319CA">
        <w:rPr>
          <w:rStyle w:val="Hyperlink"/>
          <w:sz w:val="16"/>
        </w:rPr>
        <w:t>n197</w:t>
      </w:r>
      <w:r w:rsidRPr="002319CA">
        <w:rPr>
          <w:sz w:val="16"/>
        </w:rPr>
        <w:fldChar w:fldCharType="end"/>
      </w:r>
      <w:bookmarkEnd w:id="16"/>
      <w:r w:rsidRPr="002319CA">
        <w:rPr>
          <w:sz w:val="16"/>
        </w:rPr>
        <w:t> It would also provide for an adversarial party at the FISC, the Special Advocate, and would require disclosure of any FISC opinion appealed by the Advocate and any FISCR opinion issued on appeal. </w:t>
      </w:r>
      <w:bookmarkStart w:id="17" w:name="r198"/>
      <w:r w:rsidRPr="002319CA">
        <w:rPr>
          <w:sz w:val="16"/>
        </w:rPr>
        <w:fldChar w:fldCharType="begin"/>
      </w:r>
      <w:r w:rsidRPr="002319CA">
        <w:rPr>
          <w:sz w:val="16"/>
        </w:rPr>
        <w:instrText xml:space="preserve"> HYPERLINK "http://www.lexisnexis.com.turing.library.northwestern.edu/lnacui2api/frame.do?tokenKey=rsh-20.953900.3480286892&amp;target=results_DocumentContent&amp;returnToKey=20_T22296244207&amp;parent=docview&amp;rand=1436285900731&amp;reloadEntirePage=true" \l "n198" </w:instrText>
      </w:r>
      <w:r w:rsidRPr="002319CA">
        <w:rPr>
          <w:sz w:val="16"/>
        </w:rPr>
        <w:fldChar w:fldCharType="separate"/>
      </w:r>
      <w:r w:rsidRPr="002319CA">
        <w:rPr>
          <w:rStyle w:val="Hyperlink"/>
          <w:sz w:val="16"/>
        </w:rPr>
        <w:t>n198</w:t>
      </w:r>
      <w:r w:rsidRPr="002319CA">
        <w:rPr>
          <w:sz w:val="16"/>
        </w:rPr>
        <w:fldChar w:fldCharType="end"/>
      </w:r>
      <w:bookmarkEnd w:id="17"/>
      <w:r w:rsidRPr="002319CA">
        <w:rPr>
          <w:sz w:val="16"/>
        </w:rPr>
        <w:t> It would also empower the Special Advocate to petition the FISC or the Foreign Intelligence Surveillance Court of Review ("FISCR") for release of any document, which the court can order even over the objection of the Attorney General. </w:t>
      </w:r>
      <w:bookmarkStart w:id="18" w:name="r199"/>
      <w:r w:rsidRPr="002319CA">
        <w:rPr>
          <w:sz w:val="16"/>
        </w:rPr>
        <w:fldChar w:fldCharType="begin"/>
      </w:r>
      <w:r w:rsidRPr="002319CA">
        <w:rPr>
          <w:sz w:val="16"/>
        </w:rPr>
        <w:instrText xml:space="preserve"> HYPERLINK "http://www.lexisnexis.com.turing.library.northwestern.edu/lnacui2api/frame.do?tokenKey=rsh-20.953900.3480286892&amp;target=results_DocumentContent&amp;returnToKey=20_T22296244207&amp;parent=docview&amp;rand=1436285900731&amp;reloadEntirePage=true" \l "n199" </w:instrText>
      </w:r>
      <w:r w:rsidRPr="002319CA">
        <w:rPr>
          <w:sz w:val="16"/>
        </w:rPr>
        <w:fldChar w:fldCharType="separate"/>
      </w:r>
      <w:r w:rsidRPr="002319CA">
        <w:rPr>
          <w:rStyle w:val="Hyperlink"/>
          <w:sz w:val="16"/>
        </w:rPr>
        <w:t>n199</w:t>
      </w:r>
      <w:r w:rsidRPr="002319CA">
        <w:rPr>
          <w:sz w:val="16"/>
        </w:rPr>
        <w:fldChar w:fldCharType="end"/>
      </w:r>
      <w:bookmarkEnd w:id="18"/>
      <w:r w:rsidRPr="002319CA">
        <w:rPr>
          <w:sz w:val="16"/>
        </w:rPr>
        <w:t xml:space="preserve"> </w:t>
      </w:r>
      <w:r w:rsidRPr="00DE5D2B">
        <w:rPr>
          <w:u w:val="single"/>
        </w:rPr>
        <w:t>The FISC has</w:t>
      </w:r>
      <w:r w:rsidRPr="002319CA">
        <w:rPr>
          <w:sz w:val="16"/>
        </w:rPr>
        <w:t xml:space="preserve"> recently </w:t>
      </w:r>
      <w:r w:rsidRPr="002319CA">
        <w:rPr>
          <w:u w:val="single"/>
        </w:rPr>
        <w:t xml:space="preserve">made clear that </w:t>
      </w:r>
      <w:r w:rsidRPr="00DE5D2B">
        <w:rPr>
          <w:highlight w:val="yellow"/>
          <w:u w:val="single"/>
        </w:rPr>
        <w:t>its rules do not prohibit the</w:t>
      </w:r>
      <w:r w:rsidRPr="002319CA">
        <w:rPr>
          <w:sz w:val="16"/>
        </w:rPr>
        <w:t> </w:t>
      </w:r>
      <w:bookmarkStart w:id="19" w:name="PAGE_88_8535"/>
      <w:bookmarkEnd w:id="19"/>
      <w:r w:rsidRPr="002319CA">
        <w:rPr>
          <w:sz w:val="16"/>
        </w:rPr>
        <w:t> [*88]  </w:t>
      </w:r>
      <w:r w:rsidRPr="002319CA">
        <w:rPr>
          <w:u w:val="single"/>
        </w:rPr>
        <w:t xml:space="preserve">Government's </w:t>
      </w:r>
      <w:r w:rsidRPr="00DE5D2B">
        <w:rPr>
          <w:highlight w:val="yellow"/>
          <w:u w:val="single"/>
        </w:rPr>
        <w:t xml:space="preserve">disclosure of </w:t>
      </w:r>
      <w:r w:rsidRPr="00DE5D2B">
        <w:rPr>
          <w:u w:val="single"/>
        </w:rPr>
        <w:t xml:space="preserve">prior </w:t>
      </w:r>
      <w:r w:rsidRPr="00DE5D2B">
        <w:rPr>
          <w:highlight w:val="yellow"/>
          <w:u w:val="single"/>
        </w:rPr>
        <w:t>opinions</w:t>
      </w:r>
      <w:r w:rsidRPr="002319CA">
        <w:rPr>
          <w:sz w:val="16"/>
        </w:rPr>
        <w:t>, </w:t>
      </w:r>
      <w:bookmarkStart w:id="20" w:name="r200"/>
      <w:r w:rsidRPr="002319CA">
        <w:rPr>
          <w:sz w:val="16"/>
        </w:rPr>
        <w:fldChar w:fldCharType="begin"/>
      </w:r>
      <w:r w:rsidRPr="002319CA">
        <w:rPr>
          <w:sz w:val="16"/>
        </w:rPr>
        <w:instrText xml:space="preserve"> HYPERLINK "http://www.lexisnexis.com.turing.library.northwestern.edu/lnacui2api/frame.do?tokenKey=rsh-20.953900.3480286892&amp;target=results_DocumentContent&amp;returnToKey=20_T22296244207&amp;parent=docview&amp;rand=1436285900731&amp;reloadEntirePage=true" \l "n200" </w:instrText>
      </w:r>
      <w:r w:rsidRPr="002319CA">
        <w:rPr>
          <w:sz w:val="16"/>
        </w:rPr>
        <w:fldChar w:fldCharType="separate"/>
      </w:r>
      <w:r w:rsidRPr="002319CA">
        <w:rPr>
          <w:rStyle w:val="Hyperlink"/>
          <w:sz w:val="16"/>
        </w:rPr>
        <w:t>n200</w:t>
      </w:r>
      <w:r w:rsidRPr="002319CA">
        <w:rPr>
          <w:sz w:val="16"/>
        </w:rPr>
        <w:fldChar w:fldCharType="end"/>
      </w:r>
      <w:bookmarkEnd w:id="20"/>
      <w:r w:rsidRPr="002319CA">
        <w:rPr>
          <w:sz w:val="16"/>
        </w:rPr>
        <w:t> </w:t>
      </w:r>
      <w:r w:rsidRPr="00DE5D2B">
        <w:rPr>
          <w:highlight w:val="yellow"/>
          <w:u w:val="single"/>
        </w:rPr>
        <w:t>but</w:t>
      </w:r>
      <w:r w:rsidRPr="002319CA">
        <w:rPr>
          <w:u w:val="single"/>
        </w:rPr>
        <w:t xml:space="preserve"> it </w:t>
      </w:r>
      <w:r w:rsidRPr="00DE5D2B">
        <w:rPr>
          <w:highlight w:val="yellow"/>
          <w:u w:val="single"/>
        </w:rPr>
        <w:t>has</w:t>
      </w:r>
      <w:r w:rsidRPr="002319CA">
        <w:rPr>
          <w:sz w:val="16"/>
        </w:rPr>
        <w:t xml:space="preserve"> so far </w:t>
      </w:r>
      <w:r w:rsidRPr="00DE5D2B">
        <w:rPr>
          <w:highlight w:val="yellow"/>
          <w:u w:val="single"/>
        </w:rPr>
        <w:t>been reluctant to publish more than a handful</w:t>
      </w:r>
      <w:r w:rsidRPr="002319CA">
        <w:rPr>
          <w:sz w:val="16"/>
        </w:rPr>
        <w:t>.</w:t>
      </w:r>
      <w:bookmarkStart w:id="21" w:name="r201"/>
      <w:r w:rsidRPr="002319CA">
        <w:rPr>
          <w:sz w:val="16"/>
        </w:rPr>
        <w:fldChar w:fldCharType="begin"/>
      </w:r>
      <w:r w:rsidRPr="002319CA">
        <w:rPr>
          <w:sz w:val="16"/>
        </w:rPr>
        <w:instrText xml:space="preserve"> HYPERLINK "http://www.lexisnexis.com.turing.library.northwestern.edu/lnacui2api/frame.do?tokenKey=rsh-20.953900.3480286892&amp;target=results_DocumentContent&amp;returnToKey=20_T22296244207&amp;parent=docview&amp;rand=1436285900731&amp;reloadEntirePage=true" \l "n201" </w:instrText>
      </w:r>
      <w:r w:rsidRPr="002319CA">
        <w:rPr>
          <w:sz w:val="16"/>
        </w:rPr>
        <w:fldChar w:fldCharType="separate"/>
      </w:r>
      <w:r w:rsidRPr="002319CA">
        <w:rPr>
          <w:rStyle w:val="Hyperlink"/>
          <w:sz w:val="16"/>
        </w:rPr>
        <w:t>n201</w:t>
      </w:r>
      <w:r w:rsidRPr="002319CA">
        <w:rPr>
          <w:sz w:val="16"/>
        </w:rPr>
        <w:fldChar w:fldCharType="end"/>
      </w:r>
      <w:bookmarkEnd w:id="21"/>
      <w:r w:rsidRPr="002319CA">
        <w:rPr>
          <w:sz w:val="16"/>
        </w:rPr>
        <w:t> After the NSA leaks during the summer of 2013, several FISC opinions were released by the Director of National Intelligence. </w:t>
      </w:r>
      <w:bookmarkStart w:id="22" w:name="r202"/>
      <w:r w:rsidRPr="002319CA">
        <w:rPr>
          <w:sz w:val="16"/>
        </w:rPr>
        <w:fldChar w:fldCharType="begin"/>
      </w:r>
      <w:r w:rsidRPr="002319CA">
        <w:rPr>
          <w:sz w:val="16"/>
        </w:rPr>
        <w:instrText xml:space="preserve"> HYPERLINK "http://www.lexisnexis.com.turing.library.northwestern.edu/lnacui2api/frame.do?tokenKey=rsh-20.953900.3480286892&amp;target=results_DocumentContent&amp;returnToKey=20_T22296244207&amp;parent=docview&amp;rand=1436285900731&amp;reloadEntirePage=true" \l "n202" </w:instrText>
      </w:r>
      <w:r w:rsidRPr="002319CA">
        <w:rPr>
          <w:sz w:val="16"/>
        </w:rPr>
        <w:fldChar w:fldCharType="separate"/>
      </w:r>
      <w:r w:rsidRPr="002319CA">
        <w:rPr>
          <w:rStyle w:val="Hyperlink"/>
          <w:sz w:val="16"/>
        </w:rPr>
        <w:t>n202</w:t>
      </w:r>
      <w:r w:rsidRPr="002319CA">
        <w:rPr>
          <w:sz w:val="16"/>
        </w:rPr>
        <w:fldChar w:fldCharType="end"/>
      </w:r>
      <w:bookmarkEnd w:id="22"/>
      <w:r w:rsidRPr="002319CA">
        <w:rPr>
          <w:sz w:val="16"/>
        </w:rPr>
        <w:t> </w:t>
      </w:r>
      <w:r w:rsidRPr="00DE5D2B">
        <w:rPr>
          <w:highlight w:val="yellow"/>
          <w:u w:val="single"/>
        </w:rPr>
        <w:t>The problem is that no current rule</w:t>
      </w:r>
      <w:r w:rsidRPr="002319CA">
        <w:rPr>
          <w:sz w:val="16"/>
        </w:rPr>
        <w:t xml:space="preserve"> or law </w:t>
      </w:r>
      <w:r w:rsidRPr="00DE5D2B">
        <w:rPr>
          <w:highlight w:val="yellow"/>
          <w:u w:val="single"/>
        </w:rPr>
        <w:t>requires</w:t>
      </w:r>
      <w:r w:rsidRPr="002319CA">
        <w:rPr>
          <w:sz w:val="16"/>
        </w:rPr>
        <w:t xml:space="preserve"> either </w:t>
      </w:r>
      <w:r w:rsidRPr="00DE5D2B">
        <w:rPr>
          <w:highlight w:val="yellow"/>
          <w:u w:val="single"/>
        </w:rPr>
        <w:t>the FISC or the Attorney General to publish</w:t>
      </w:r>
      <w:r w:rsidRPr="002319CA">
        <w:rPr>
          <w:sz w:val="16"/>
        </w:rPr>
        <w:t xml:space="preserve"> significant </w:t>
      </w:r>
      <w:r w:rsidRPr="00DE5D2B">
        <w:rPr>
          <w:highlight w:val="yellow"/>
          <w:u w:val="single"/>
        </w:rPr>
        <w:t>FISC opinions</w:t>
      </w:r>
      <w:r w:rsidRPr="002319CA">
        <w:rPr>
          <w:u w:val="single"/>
        </w:rPr>
        <w:t>, and until such a rule exists both will be hesitant to take responsibility for redacting properly classified details public to facilitate dissemination</w:t>
      </w:r>
      <w:r w:rsidRPr="002319CA">
        <w:rPr>
          <w:sz w:val="16"/>
        </w:rPr>
        <w:t xml:space="preserve">. </w:t>
      </w:r>
      <w:r w:rsidRPr="00DE5D2B">
        <w:rPr>
          <w:highlight w:val="yellow"/>
          <w:u w:val="single"/>
        </w:rPr>
        <w:t>Even top administration officials have acknowledged that</w:t>
      </w:r>
      <w:r w:rsidRPr="002319CA">
        <w:rPr>
          <w:sz w:val="16"/>
        </w:rPr>
        <w:t xml:space="preserve"> we have an overclassification problem, </w:t>
      </w:r>
      <w:bookmarkStart w:id="23" w:name="r203"/>
      <w:r w:rsidRPr="002319CA">
        <w:rPr>
          <w:sz w:val="16"/>
        </w:rPr>
        <w:fldChar w:fldCharType="begin"/>
      </w:r>
      <w:r w:rsidRPr="002319CA">
        <w:rPr>
          <w:sz w:val="16"/>
        </w:rPr>
        <w:instrText xml:space="preserve"> HYPERLINK "http://www.lexisnexis.com.turing.library.northwestern.edu/lnacui2api/frame.do?tokenKey=rsh-20.953900.3480286892&amp;target=results_DocumentContent&amp;returnToKey=20_T22296244207&amp;parent=docview&amp;rand=1436285900731&amp;reloadEntirePage=true" \l "n203" </w:instrText>
      </w:r>
      <w:r w:rsidRPr="002319CA">
        <w:rPr>
          <w:sz w:val="16"/>
        </w:rPr>
        <w:fldChar w:fldCharType="separate"/>
      </w:r>
      <w:r w:rsidRPr="002319CA">
        <w:rPr>
          <w:rStyle w:val="Hyperlink"/>
          <w:sz w:val="16"/>
        </w:rPr>
        <w:t>n203</w:t>
      </w:r>
      <w:r w:rsidRPr="002319CA">
        <w:rPr>
          <w:sz w:val="16"/>
        </w:rPr>
        <w:fldChar w:fldCharType="end"/>
      </w:r>
      <w:bookmarkEnd w:id="23"/>
      <w:r w:rsidRPr="002319CA">
        <w:rPr>
          <w:sz w:val="16"/>
        </w:rPr>
        <w:t xml:space="preserve"> and clearly </w:t>
      </w:r>
      <w:r w:rsidRPr="00DE5D2B">
        <w:rPr>
          <w:highlight w:val="yellow"/>
          <w:u w:val="single"/>
        </w:rPr>
        <w:t xml:space="preserve">there is more work to do to make legal interpretations </w:t>
      </w:r>
      <w:r w:rsidRPr="00DE5D2B">
        <w:rPr>
          <w:u w:val="single"/>
        </w:rPr>
        <w:t xml:space="preserve">and authorities </w:t>
      </w:r>
      <w:r w:rsidRPr="00DE5D2B">
        <w:rPr>
          <w:highlight w:val="yellow"/>
          <w:u w:val="single"/>
        </w:rPr>
        <w:t>public</w:t>
      </w:r>
      <w:r w:rsidRPr="002319CA">
        <w:rPr>
          <w:sz w:val="16"/>
        </w:rPr>
        <w:t xml:space="preserve">. The </w:t>
      </w:r>
      <w:r w:rsidRPr="002319CA">
        <w:rPr>
          <w:u w:val="single"/>
        </w:rPr>
        <w:t>current proposals represent a strong step in the right direction</w:t>
      </w:r>
      <w:r w:rsidRPr="002319CA">
        <w:rPr>
          <w:sz w:val="16"/>
        </w:rPr>
        <w:t xml:space="preserve"> because they include mandatory declassification of FISC legal interpretations (or summaries thereof) and set clear timelines for publication release by the Attorney General. The USA FREEDOM Act and Senator Blumenthal's bill would go even further by providing for a petition from the Special Advocate directly to the FISC or FISCR for release of court documents. </w:t>
      </w:r>
      <w:bookmarkStart w:id="24" w:name="r204"/>
      <w:r w:rsidRPr="002319CA">
        <w:rPr>
          <w:sz w:val="16"/>
        </w:rPr>
        <w:fldChar w:fldCharType="begin"/>
      </w:r>
      <w:r w:rsidRPr="002319CA">
        <w:rPr>
          <w:sz w:val="16"/>
        </w:rPr>
        <w:instrText xml:space="preserve"> HYPERLINK "http://www.lexisnexis.com.turing.library.northwestern.edu/lnacui2api/frame.do?tokenKey=rsh-20.953900.3480286892&amp;target=results_DocumentContent&amp;returnToKey=20_T22296244207&amp;parent=docview&amp;rand=1436285900731&amp;reloadEntirePage=true" \l "n204" </w:instrText>
      </w:r>
      <w:r w:rsidRPr="002319CA">
        <w:rPr>
          <w:sz w:val="16"/>
        </w:rPr>
        <w:fldChar w:fldCharType="separate"/>
      </w:r>
      <w:r w:rsidRPr="002319CA">
        <w:rPr>
          <w:rStyle w:val="Hyperlink"/>
          <w:sz w:val="16"/>
        </w:rPr>
        <w:t>n204</w:t>
      </w:r>
      <w:r w:rsidRPr="002319CA">
        <w:rPr>
          <w:sz w:val="16"/>
        </w:rPr>
        <w:fldChar w:fldCharType="end"/>
      </w:r>
      <w:bookmarkEnd w:id="24"/>
      <w:r w:rsidRPr="002319CA">
        <w:rPr>
          <w:sz w:val="16"/>
        </w:rPr>
        <w:t xml:space="preserve"> </w:t>
      </w:r>
    </w:p>
    <w:p w:rsidR="00836233" w:rsidRDefault="00836233" w:rsidP="00836233">
      <w:pPr>
        <w:pStyle w:val="Heading4"/>
      </w:pPr>
      <w:r>
        <w:lastRenderedPageBreak/>
        <w:t xml:space="preserve">Benefits of public accountability outweigh harms to national security </w:t>
      </w:r>
    </w:p>
    <w:p w:rsidR="00836233" w:rsidRPr="00F22815" w:rsidRDefault="00836233" w:rsidP="00836233">
      <w:r>
        <w:t xml:space="preserve">Jack </w:t>
      </w:r>
      <w:r w:rsidRPr="00EC6302">
        <w:rPr>
          <w:rStyle w:val="StyleStyleBold12pt"/>
        </w:rPr>
        <w:t>Goldsmith 12</w:t>
      </w:r>
      <w:r>
        <w:t xml:space="preserve">, </w:t>
      </w:r>
      <w:r w:rsidRPr="00EC6302">
        <w:t>Harvard Law School professor who has written extensively in the field of international law, civil procedure, cyber law, and national security law</w:t>
      </w:r>
      <w:r>
        <w:t xml:space="preserve">, 3/12/12, “Chapter Seven: The Presidential Synopticon,” </w:t>
      </w:r>
      <w:r w:rsidRPr="00EC6302">
        <w:rPr>
          <w:i/>
        </w:rPr>
        <w:t>Power and Constraint: The Accountable Presidency After 9/11</w:t>
      </w:r>
      <w:r>
        <w:t xml:space="preserve"> </w:t>
      </w:r>
    </w:p>
    <w:p w:rsidR="00836233" w:rsidRPr="00127A48" w:rsidRDefault="00836233" w:rsidP="00836233">
      <w:r w:rsidRPr="008A2080">
        <w:t>Underlying this persis</w:t>
      </w:r>
      <w:r>
        <w:t xml:space="preserve">tent restraint is a recognition – </w:t>
      </w:r>
      <w:r w:rsidRPr="008A2080">
        <w:t>based in part on politics and in</w:t>
      </w:r>
      <w:r>
        <w:t xml:space="preserve"> </w:t>
      </w:r>
      <w:r w:rsidRPr="008A2080">
        <w:t>part on a po</w:t>
      </w:r>
      <w:r>
        <w:t xml:space="preserve">werful constitutional tradition – </w:t>
      </w:r>
      <w:r w:rsidRPr="008A2080">
        <w:t xml:space="preserve">that </w:t>
      </w:r>
      <w:r w:rsidRPr="00D33FB6">
        <w:rPr>
          <w:highlight w:val="yellow"/>
          <w:u w:val="single"/>
        </w:rPr>
        <w:t>press coverage of secret executive</w:t>
      </w:r>
      <w:r w:rsidRPr="00F22815">
        <w:rPr>
          <w:u w:val="single"/>
        </w:rPr>
        <w:t xml:space="preserve"> branch </w:t>
      </w:r>
      <w:r w:rsidRPr="00D33FB6">
        <w:rPr>
          <w:highlight w:val="yellow"/>
          <w:u w:val="single"/>
        </w:rPr>
        <w:t>action serves a vital function in</w:t>
      </w:r>
      <w:r w:rsidRPr="00F22815">
        <w:rPr>
          <w:u w:val="single"/>
        </w:rPr>
        <w:t xml:space="preserve"> American </w:t>
      </w:r>
      <w:r w:rsidRPr="00D33FB6">
        <w:rPr>
          <w:highlight w:val="yellow"/>
          <w:u w:val="single"/>
        </w:rPr>
        <w:t>democracy, even though the press often miscalculates the harm of publishing secrets</w:t>
      </w:r>
      <w:r w:rsidRPr="00F22815">
        <w:rPr>
          <w:u w:val="single"/>
        </w:rPr>
        <w:t xml:space="preserve"> and</w:t>
      </w:r>
      <w:r w:rsidRPr="008A2080">
        <w:t xml:space="preserve"> thus often harms </w:t>
      </w:r>
      <w:r w:rsidRPr="00F22815">
        <w:rPr>
          <w:u w:val="single"/>
        </w:rPr>
        <w:t>national security</w:t>
      </w:r>
      <w:r w:rsidRPr="008A2080">
        <w:t>. "Some degree</w:t>
      </w:r>
      <w:r>
        <w:t xml:space="preserve"> </w:t>
      </w:r>
      <w:r w:rsidRPr="008A2080">
        <w:t>of abuse is inseparab</w:t>
      </w:r>
      <w:r>
        <w:t>le from the proper use of every</w:t>
      </w:r>
      <w:r w:rsidRPr="008A2080">
        <w:t>thing; and in no instance is this more</w:t>
      </w:r>
      <w:r>
        <w:t xml:space="preserve"> </w:t>
      </w:r>
      <w:r w:rsidRPr="008A2080">
        <w:t>true than in that of the press," said Madison. "It has accordingly been decided . . . that it is</w:t>
      </w:r>
      <w:r>
        <w:t xml:space="preserve"> </w:t>
      </w:r>
      <w:r w:rsidRPr="008A2080">
        <w:t>better to leave a few of its noxious branches to their luxuriant growth, than, by pruning</w:t>
      </w:r>
      <w:r>
        <w:t xml:space="preserve"> </w:t>
      </w:r>
      <w:r w:rsidRPr="008A2080">
        <w:t>them away, to injure the vigor of those</w:t>
      </w:r>
      <w:r>
        <w:t xml:space="preserve"> yielding the proper fruits.” </w:t>
      </w:r>
      <w:r w:rsidRPr="008A2080">
        <w:t>Madison did not have</w:t>
      </w:r>
      <w:r>
        <w:t xml:space="preserve"> </w:t>
      </w:r>
      <w:r w:rsidRPr="008A2080">
        <w:t>publication of national security secrets in mind, but his reasoning applies to the issue. It is</w:t>
      </w:r>
      <w:r>
        <w:t xml:space="preserve"> </w:t>
      </w:r>
      <w:r w:rsidRPr="008A2080">
        <w:t xml:space="preserve">no accident that, as Brauchli notes, </w:t>
      </w:r>
      <w:r w:rsidRPr="00D33FB6">
        <w:rPr>
          <w:highlight w:val="yellow"/>
          <w:u w:val="single"/>
        </w:rPr>
        <w:t>the nation with the largest</w:t>
      </w:r>
      <w:r w:rsidRPr="008A2080">
        <w:t xml:space="preserve"> and </w:t>
      </w:r>
      <w:r w:rsidRPr="00D33FB6">
        <w:rPr>
          <w:highlight w:val="yellow"/>
          <w:u w:val="single"/>
        </w:rPr>
        <w:t>most powerful military and intelligence services</w:t>
      </w:r>
      <w:r w:rsidRPr="008A2080">
        <w:t xml:space="preserve"> in the world </w:t>
      </w:r>
      <w:r w:rsidRPr="00F22815">
        <w:rPr>
          <w:u w:val="single"/>
        </w:rPr>
        <w:t xml:space="preserve">is </w:t>
      </w:r>
      <w:r w:rsidRPr="00D33FB6">
        <w:rPr>
          <w:highlight w:val="yellow"/>
          <w:u w:val="single"/>
        </w:rPr>
        <w:t>also</w:t>
      </w:r>
      <w:r w:rsidRPr="00F22815">
        <w:rPr>
          <w:u w:val="single"/>
        </w:rPr>
        <w:t xml:space="preserve"> the nation that</w:t>
      </w:r>
      <w:r w:rsidRPr="008A2080">
        <w:t xml:space="preserve">, by a large margin, </w:t>
      </w:r>
      <w:r w:rsidRPr="00D33FB6">
        <w:rPr>
          <w:highlight w:val="yellow"/>
          <w:u w:val="single"/>
        </w:rPr>
        <w:t>gives its media the freest reins in discovering and</w:t>
      </w:r>
      <w:r w:rsidRPr="00F22815">
        <w:rPr>
          <w:u w:val="single"/>
        </w:rPr>
        <w:t xml:space="preserve"> </w:t>
      </w:r>
      <w:r w:rsidRPr="00D33FB6">
        <w:rPr>
          <w:highlight w:val="yellow"/>
          <w:u w:val="single"/>
        </w:rPr>
        <w:t xml:space="preserve">publishing classified secrets. </w:t>
      </w:r>
      <w:r w:rsidRPr="00D33FB6">
        <w:rPr>
          <w:u w:val="single"/>
        </w:rPr>
        <w:t>There is</w:t>
      </w:r>
      <w:r w:rsidRPr="008A2080">
        <w:t xml:space="preserve"> in theory</w:t>
      </w:r>
      <w:r>
        <w:t xml:space="preserve"> </w:t>
      </w:r>
      <w:r w:rsidRPr="00D33FB6">
        <w:rPr>
          <w:u w:val="single"/>
        </w:rPr>
        <w:t xml:space="preserve">room to tighten these reins. But </w:t>
      </w:r>
      <w:r w:rsidRPr="00D33FB6">
        <w:rPr>
          <w:highlight w:val="yellow"/>
          <w:u w:val="single"/>
        </w:rPr>
        <w:t>the U</w:t>
      </w:r>
      <w:r w:rsidRPr="00D33FB6">
        <w:rPr>
          <w:u w:val="single"/>
        </w:rPr>
        <w:t xml:space="preserve">nited </w:t>
      </w:r>
      <w:r w:rsidRPr="00D33FB6">
        <w:rPr>
          <w:highlight w:val="yellow"/>
          <w:u w:val="single"/>
        </w:rPr>
        <w:t>S</w:t>
      </w:r>
      <w:r w:rsidRPr="00D33FB6">
        <w:rPr>
          <w:u w:val="single"/>
        </w:rPr>
        <w:t xml:space="preserve">tates </w:t>
      </w:r>
      <w:r w:rsidRPr="00D33FB6">
        <w:rPr>
          <w:highlight w:val="yellow"/>
          <w:u w:val="single"/>
        </w:rPr>
        <w:t>has</w:t>
      </w:r>
      <w:r w:rsidRPr="00D33FB6">
        <w:rPr>
          <w:u w:val="single"/>
        </w:rPr>
        <w:t xml:space="preserve"> </w:t>
      </w:r>
      <w:r w:rsidRPr="008A2080">
        <w:t xml:space="preserve">basically </w:t>
      </w:r>
      <w:r w:rsidRPr="00D33FB6">
        <w:rPr>
          <w:highlight w:val="yellow"/>
          <w:u w:val="single"/>
        </w:rPr>
        <w:t>decided that a self-serving and institutionally biased media</w:t>
      </w:r>
      <w:r w:rsidRPr="00D33FB6">
        <w:rPr>
          <w:u w:val="single"/>
        </w:rPr>
        <w:t xml:space="preserve"> which pursues and publishes government secrets </w:t>
      </w:r>
      <w:r w:rsidRPr="008A2080">
        <w:t>that</w:t>
      </w:r>
      <w:r>
        <w:t xml:space="preserve"> </w:t>
      </w:r>
      <w:r w:rsidRPr="008A2080">
        <w:t xml:space="preserve">sometimes harm national security </w:t>
      </w:r>
      <w:r w:rsidRPr="00D33FB6">
        <w:rPr>
          <w:highlight w:val="yellow"/>
          <w:u w:val="single"/>
        </w:rPr>
        <w:t>achieves</w:t>
      </w:r>
      <w:r w:rsidRPr="00D33FB6">
        <w:rPr>
          <w:u w:val="single"/>
        </w:rPr>
        <w:t xml:space="preserve"> important </w:t>
      </w:r>
      <w:r w:rsidRPr="00D33FB6">
        <w:rPr>
          <w:highlight w:val="yellow"/>
          <w:u w:val="single"/>
        </w:rPr>
        <w:t>accountability benefits that</w:t>
      </w:r>
      <w:r w:rsidRPr="00D33FB6">
        <w:rPr>
          <w:u w:val="single"/>
        </w:rPr>
        <w:t xml:space="preserve"> on balance </w:t>
      </w:r>
      <w:r w:rsidRPr="00D33FB6">
        <w:rPr>
          <w:highlight w:val="yellow"/>
          <w:u w:val="single"/>
        </w:rPr>
        <w:t>outweigh the harms to national security</w:t>
      </w:r>
      <w:r>
        <w:t xml:space="preserve">. </w:t>
      </w:r>
    </w:p>
    <w:p w:rsidR="00836233" w:rsidRPr="007010AE" w:rsidRDefault="00836233" w:rsidP="00836233">
      <w:pPr>
        <w:rPr>
          <w:sz w:val="16"/>
        </w:rPr>
      </w:pPr>
    </w:p>
    <w:p w:rsidR="00836233" w:rsidRPr="007010AE" w:rsidRDefault="00836233" w:rsidP="00836233">
      <w:pPr>
        <w:pStyle w:val="Heading3"/>
      </w:pPr>
      <w:r>
        <w:t xml:space="preserve">Solvency – Privacy </w:t>
      </w:r>
    </w:p>
    <w:p w:rsidR="00836233" w:rsidRDefault="00836233" w:rsidP="00836233">
      <w:pPr>
        <w:pStyle w:val="Heading4"/>
      </w:pPr>
      <w:r>
        <w:t xml:space="preserve">Transparency is key to proper privacy safeguards </w:t>
      </w:r>
    </w:p>
    <w:p w:rsidR="00836233" w:rsidRPr="00CE3F31" w:rsidRDefault="00836233" w:rsidP="00836233">
      <w:pPr>
        <w:rPr>
          <w:b/>
          <w:bCs/>
          <w:i/>
        </w:rPr>
      </w:pPr>
      <w:r w:rsidRPr="00761F63">
        <w:t xml:space="preserve">Steven </w:t>
      </w:r>
      <w:r w:rsidRPr="00761F63">
        <w:rPr>
          <w:rStyle w:val="StyleStyleBold12pt"/>
        </w:rPr>
        <w:t>Friedland 15</w:t>
      </w:r>
      <w:r w:rsidRPr="00761F63">
        <w:t xml:space="preserve">, </w:t>
      </w:r>
      <w:r w:rsidRPr="00761F63">
        <w:rPr>
          <w:bCs/>
        </w:rPr>
        <w:t>professor of law and senior scholar</w:t>
      </w:r>
      <w:r w:rsidRPr="00761F63">
        <w:t>,</w:t>
      </w:r>
      <w:r>
        <w:t xml:space="preserve"> </w:t>
      </w:r>
      <w:r w:rsidRPr="00761F63">
        <w:t>020715</w:t>
      </w:r>
      <w:r w:rsidRPr="00CE3F31">
        <w:t>, “</w:t>
      </w:r>
      <w:r w:rsidRPr="00CE3F31">
        <w:rPr>
          <w:bCs/>
        </w:rPr>
        <w:t>The Difference between Invisible and Visible Surveillance in a Mass Surveillance World</w:t>
      </w:r>
      <w:r w:rsidRPr="00CE3F31">
        <w:t xml:space="preserve">,” </w:t>
      </w:r>
      <w:hyperlink r:id="rId141" w:anchor="#" w:history="1">
        <w:r w:rsidRPr="00CE3F31">
          <w:rPr>
            <w:rStyle w:val="Hyperlink"/>
            <w:i/>
          </w:rPr>
          <w:t>Elon University Law Legal Studies Research Paper No. 2014-02</w:t>
        </w:r>
      </w:hyperlink>
      <w:r>
        <w:t xml:space="preserve">, </w:t>
      </w:r>
      <w:r w:rsidRPr="00CE3F31">
        <w:t>http://papers.ssrn.com/sol3/papers.cfm?abstract_id=2392489</w:t>
      </w:r>
      <w:r w:rsidRPr="00CE3F31">
        <w:rPr>
          <w:rFonts w:ascii="Tahoma" w:hAnsi="Tahoma" w:cs="Tahoma"/>
          <w:i/>
          <w:color w:val="000000"/>
          <w:sz w:val="17"/>
          <w:szCs w:val="17"/>
          <w:shd w:val="clear" w:color="auto" w:fill="FFFFFF"/>
        </w:rPr>
        <w:t> </w:t>
      </w:r>
    </w:p>
    <w:p w:rsidR="00836233" w:rsidRPr="007010AE" w:rsidRDefault="00836233" w:rsidP="00836233">
      <w:pPr>
        <w:rPr>
          <w:u w:val="single"/>
        </w:rPr>
      </w:pPr>
      <w:r w:rsidRPr="00FF7E5E">
        <w:rPr>
          <w:sz w:val="16"/>
        </w:rPr>
        <w:t xml:space="preserve">In Tijuana, Mexico, one can now look in the night sky and possibly see a small, desk-size object flying over the city. 3 The object, a small, unmanned, low altitude aircraft commonly referred to as a drone, is capable of twenty-minute battery-operated flights. The drone sends live video to screens at police headquarters. Several drones are being used both day and night in Tijuana for crime interdiction, particularly against burglaries.4 In Great Britain, multiple cameras appear throughout the country, part of a network of closed-circuit televisions also utilized for crime interdiction.5 In the United States, there are some “red light” cameras at intersections and various other surveillance systems. The National Security Agency (NSA), for example, has multiple surveillance programs that obtain data6 from private companies,7 tap telephone calls,8 and gather massive amounts of phone metadata9 and telephone records. 10 Government agencies also are developing biometric programs, 11 such as facial recognition software like the Biometric Optical Surveillance System (BOSS),12 which are already employed in a sophisticated manner by private companies such as Facebook. These collective activities lead inexorably to the realization that we are now living in a mass surveillance world.13 The types and numbers of systems of surveillance continue to multiply, from drones to biometrics to signals analysis. As we learn from the French root of the word surveillance, surveiller, 14 meaning to watch over, our movements are being watched, stored, connected and dissected every day in myriad ways. </w:t>
      </w:r>
      <w:r w:rsidRPr="00761F63">
        <w:rPr>
          <w:u w:val="single"/>
        </w:rPr>
        <w:t>For most surveillance to succeed</w:t>
      </w:r>
      <w:r w:rsidRPr="00FF7E5E">
        <w:rPr>
          <w:sz w:val="16"/>
        </w:rPr>
        <w:t xml:space="preserve">, unless it is designed primarily to deter observers instead of capturing information or behavior, </w:t>
      </w:r>
      <w:r w:rsidRPr="00761F63">
        <w:rPr>
          <w:u w:val="single"/>
        </w:rPr>
        <w:t>it is almost axiomatic that an element of secrecy is needed</w:t>
      </w:r>
      <w:r w:rsidRPr="00FF7E5E">
        <w:rPr>
          <w:sz w:val="16"/>
        </w:rPr>
        <w:t xml:space="preserve">. 15 </w:t>
      </w:r>
      <w:r w:rsidRPr="00761F63">
        <w:rPr>
          <w:u w:val="single"/>
        </w:rPr>
        <w:t>This is especially true when the governmental objective is national security</w:t>
      </w:r>
      <w:r w:rsidRPr="00FF7E5E">
        <w:rPr>
          <w:sz w:val="16"/>
        </w:rPr>
        <w:t xml:space="preserve">. </w:t>
      </w:r>
      <w:r w:rsidRPr="00FF7E5E">
        <w:rPr>
          <w:rStyle w:val="StyleBoldUnderline"/>
          <w:highlight w:val="yellow"/>
        </w:rPr>
        <w:t>The problem is that the national security narrative cloaks surveillance</w:t>
      </w:r>
      <w:r w:rsidRPr="00F96ED9">
        <w:rPr>
          <w:rStyle w:val="StyleBoldUnderline"/>
        </w:rPr>
        <w:t xml:space="preserve"> in invisibility</w:t>
      </w:r>
      <w:r w:rsidRPr="00FF7E5E">
        <w:rPr>
          <w:sz w:val="16"/>
        </w:rPr>
        <w:t xml:space="preserve">. In doing so, the </w:t>
      </w:r>
      <w:r w:rsidRPr="00FF7E5E">
        <w:rPr>
          <w:highlight w:val="yellow"/>
          <w:u w:val="single"/>
        </w:rPr>
        <w:t>cloaking minimizes</w:t>
      </w:r>
      <w:r w:rsidRPr="00F96ED9">
        <w:rPr>
          <w:u w:val="single"/>
        </w:rPr>
        <w:t xml:space="preserve"> other </w:t>
      </w:r>
      <w:r w:rsidRPr="00FF7E5E">
        <w:rPr>
          <w:highlight w:val="yellow"/>
          <w:u w:val="single"/>
        </w:rPr>
        <w:t>factors in</w:t>
      </w:r>
      <w:r w:rsidRPr="00F96ED9">
        <w:rPr>
          <w:u w:val="single"/>
        </w:rPr>
        <w:t xml:space="preserve"> the calculus for </w:t>
      </w:r>
      <w:r w:rsidRPr="00FF7E5E">
        <w:rPr>
          <w:highlight w:val="yellow"/>
          <w:u w:val="single"/>
        </w:rPr>
        <w:t>determining</w:t>
      </w:r>
      <w:r w:rsidRPr="00F96ED9">
        <w:rPr>
          <w:u w:val="single"/>
        </w:rPr>
        <w:t xml:space="preserve"> the </w:t>
      </w:r>
      <w:r w:rsidRPr="00FF7E5E">
        <w:rPr>
          <w:highlight w:val="yellow"/>
          <w:u w:val="single"/>
        </w:rPr>
        <w:t>parameters of lawful surveillance</w:t>
      </w:r>
      <w:r w:rsidRPr="00F96ED9">
        <w:rPr>
          <w:u w:val="single"/>
        </w:rPr>
        <w:t>, such as the harms incurred by individuals, the Constitution and the rule of law.</w:t>
      </w:r>
      <w:r w:rsidRPr="00FF7E5E">
        <w:rPr>
          <w:sz w:val="16"/>
        </w:rPr>
        <w:t xml:space="preserve"> As a recent report by the independent Privacy and Civil Liberties Oversight Board noted, “Despite widespread support for balancing openness and secrecy, </w:t>
      </w:r>
      <w:r w:rsidRPr="00FF7E5E">
        <w:rPr>
          <w:highlight w:val="yellow"/>
          <w:u w:val="single"/>
        </w:rPr>
        <w:t>there has been</w:t>
      </w:r>
      <w:r w:rsidRPr="00F96ED9">
        <w:rPr>
          <w:u w:val="single"/>
        </w:rPr>
        <w:t xml:space="preserve"> </w:t>
      </w:r>
      <w:r w:rsidRPr="00FF7E5E">
        <w:rPr>
          <w:sz w:val="16"/>
        </w:rPr>
        <w:t xml:space="preserve">equally </w:t>
      </w:r>
      <w:r w:rsidRPr="00FF7E5E">
        <w:rPr>
          <w:highlight w:val="yellow"/>
          <w:u w:val="single"/>
        </w:rPr>
        <w:t>widespread consensus</w:t>
      </w:r>
      <w:r w:rsidRPr="00F96ED9">
        <w:rPr>
          <w:u w:val="single"/>
        </w:rPr>
        <w:t xml:space="preserve"> within and without the government </w:t>
      </w:r>
      <w:r w:rsidRPr="00FF7E5E">
        <w:rPr>
          <w:highlight w:val="yellow"/>
          <w:u w:val="single"/>
        </w:rPr>
        <w:t>that the system tilts too far in</w:t>
      </w:r>
      <w:r w:rsidRPr="00FF7E5E">
        <w:rPr>
          <w:sz w:val="16"/>
        </w:rPr>
        <w:t xml:space="preserve"> the direction of </w:t>
      </w:r>
      <w:r w:rsidRPr="00FF7E5E">
        <w:rPr>
          <w:highlight w:val="yellow"/>
          <w:u w:val="single"/>
        </w:rPr>
        <w:t>secrecy</w:t>
      </w:r>
      <w:r w:rsidRPr="00FF7E5E">
        <w:rPr>
          <w:sz w:val="16"/>
        </w:rPr>
        <w:t xml:space="preserve">.”16 Thus, the distinction between invisible and visible surveillance has potentially profound consequences. </w:t>
      </w:r>
      <w:r w:rsidRPr="00FF7E5E">
        <w:rPr>
          <w:highlight w:val="yellow"/>
          <w:u w:val="single"/>
        </w:rPr>
        <w:t>With invisibility</w:t>
      </w:r>
      <w:r w:rsidRPr="00FF7E5E">
        <w:rPr>
          <w:sz w:val="16"/>
        </w:rPr>
        <w:t xml:space="preserve">, there generally is no narrative, and without such a narrative, </w:t>
      </w:r>
      <w:r w:rsidRPr="00FF7E5E">
        <w:rPr>
          <w:highlight w:val="yellow"/>
          <w:u w:val="single"/>
        </w:rPr>
        <w:t>a coherent voice</w:t>
      </w:r>
      <w:r w:rsidRPr="00FF7E5E">
        <w:rPr>
          <w:sz w:val="16"/>
        </w:rPr>
        <w:t xml:space="preserve"> – </w:t>
      </w:r>
      <w:r w:rsidRPr="00F96ED9">
        <w:rPr>
          <w:u w:val="single"/>
        </w:rPr>
        <w:t>the core of our adversarial court system and democracy</w:t>
      </w:r>
      <w:r w:rsidRPr="00FF7E5E">
        <w:rPr>
          <w:sz w:val="16"/>
        </w:rPr>
        <w:t xml:space="preserve"> -- </w:t>
      </w:r>
      <w:r w:rsidRPr="00FF7E5E">
        <w:rPr>
          <w:highlight w:val="yellow"/>
          <w:u w:val="single"/>
        </w:rPr>
        <w:t>cannot be raised concerning the harms of surveillance</w:t>
      </w:r>
      <w:r w:rsidRPr="00FF7E5E">
        <w:rPr>
          <w:sz w:val="16"/>
        </w:rPr>
        <w:t xml:space="preserve">, 17 </w:t>
      </w:r>
      <w:r w:rsidRPr="00F96ED9">
        <w:rPr>
          <w:u w:val="single"/>
        </w:rPr>
        <w:t>such as whether it might violate the Fourth Amendment or various statutes</w:t>
      </w:r>
      <w:r w:rsidRPr="00FF7E5E">
        <w:rPr>
          <w:sz w:val="16"/>
        </w:rPr>
        <w:t xml:space="preserve">.18 Consequently, it is more difficult to distinguish between legitimate and illegitimate powers, creating a slippery slope of one-sided justification. 19 This paper will explore the distinctions between visible and invisible surveillance. Given the significance of these distinctions, I will argue that some </w:t>
      </w:r>
      <w:r w:rsidRPr="00FF7E5E">
        <w:rPr>
          <w:highlight w:val="yellow"/>
          <w:u w:val="single"/>
        </w:rPr>
        <w:t>visibility of surveillance</w:t>
      </w:r>
      <w:r w:rsidRPr="00F96ED9">
        <w:rPr>
          <w:u w:val="single"/>
        </w:rPr>
        <w:t xml:space="preserve"> — some transparency — </w:t>
      </w:r>
      <w:r w:rsidRPr="00FF7E5E">
        <w:rPr>
          <w:highlight w:val="yellow"/>
          <w:u w:val="single"/>
        </w:rPr>
        <w:t xml:space="preserve">is needed to ensure that </w:t>
      </w:r>
      <w:r w:rsidRPr="00FF7E5E">
        <w:rPr>
          <w:u w:val="single"/>
        </w:rPr>
        <w:t xml:space="preserve">proper </w:t>
      </w:r>
      <w:r w:rsidRPr="00FF7E5E">
        <w:rPr>
          <w:highlight w:val="yellow"/>
          <w:u w:val="single"/>
        </w:rPr>
        <w:t>privacy safeguards exist</w:t>
      </w:r>
      <w:r w:rsidRPr="00FF7E5E">
        <w:rPr>
          <w:sz w:val="16"/>
        </w:rPr>
        <w:t xml:space="preserve">. In short, </w:t>
      </w:r>
      <w:r w:rsidRPr="00FF7E5E">
        <w:rPr>
          <w:highlight w:val="yellow"/>
          <w:u w:val="single"/>
        </w:rPr>
        <w:t>reframing the analysis to allow a narrative about the harms of</w:t>
      </w:r>
      <w:r w:rsidRPr="00F96ED9">
        <w:rPr>
          <w:u w:val="single"/>
        </w:rPr>
        <w:t xml:space="preserve"> indiscriminate mass </w:t>
      </w:r>
      <w:r w:rsidRPr="00FF7E5E">
        <w:rPr>
          <w:highlight w:val="yellow"/>
          <w:u w:val="single"/>
        </w:rPr>
        <w:t>surveillance</w:t>
      </w:r>
      <w:r w:rsidRPr="00F96ED9">
        <w:rPr>
          <w:u w:val="single"/>
        </w:rPr>
        <w:t xml:space="preserve"> hopefully </w:t>
      </w:r>
      <w:r w:rsidRPr="00532958">
        <w:rPr>
          <w:highlight w:val="yellow"/>
          <w:u w:val="single"/>
        </w:rPr>
        <w:t>will lead to</w:t>
      </w:r>
      <w:r w:rsidRPr="00F96ED9">
        <w:rPr>
          <w:u w:val="single"/>
        </w:rPr>
        <w:t xml:space="preserve"> greater </w:t>
      </w:r>
      <w:r w:rsidRPr="00532958">
        <w:rPr>
          <w:highlight w:val="yellow"/>
          <w:u w:val="single"/>
        </w:rPr>
        <w:t>government accountability</w:t>
      </w:r>
      <w:r w:rsidRPr="00F96ED9">
        <w:rPr>
          <w:u w:val="single"/>
        </w:rPr>
        <w:t xml:space="preserve">, increased </w:t>
      </w:r>
      <w:r w:rsidRPr="00532958">
        <w:rPr>
          <w:highlight w:val="yellow"/>
          <w:u w:val="single"/>
        </w:rPr>
        <w:t>protection of liberty and a</w:t>
      </w:r>
      <w:r>
        <w:rPr>
          <w:u w:val="single"/>
        </w:rPr>
        <w:t xml:space="preserve"> stronger </w:t>
      </w:r>
      <w:r w:rsidRPr="00532958">
        <w:rPr>
          <w:highlight w:val="yellow"/>
          <w:u w:val="single"/>
        </w:rPr>
        <w:t>rule of law</w:t>
      </w:r>
      <w:r>
        <w:rPr>
          <w:u w:val="single"/>
        </w:rPr>
        <w:t>.</w:t>
      </w:r>
    </w:p>
    <w:p w:rsidR="00836233" w:rsidRDefault="00836233" w:rsidP="00836233">
      <w:pPr>
        <w:pStyle w:val="Heading4"/>
      </w:pPr>
      <w:r>
        <w:lastRenderedPageBreak/>
        <w:t xml:space="preserve">Visible surveillance reveals potential harms to privacy </w:t>
      </w:r>
    </w:p>
    <w:p w:rsidR="00836233" w:rsidRPr="00247B2D" w:rsidRDefault="00836233" w:rsidP="00836233">
      <w:pPr>
        <w:rPr>
          <w:b/>
          <w:bCs/>
          <w:i/>
        </w:rPr>
      </w:pPr>
      <w:r w:rsidRPr="00761F63">
        <w:t xml:space="preserve">Steven </w:t>
      </w:r>
      <w:r w:rsidRPr="00761F63">
        <w:rPr>
          <w:rStyle w:val="StyleStyleBold12pt"/>
        </w:rPr>
        <w:t>Friedland 15</w:t>
      </w:r>
      <w:r w:rsidRPr="00761F63">
        <w:t xml:space="preserve">, </w:t>
      </w:r>
      <w:r w:rsidRPr="00761F63">
        <w:rPr>
          <w:bCs/>
        </w:rPr>
        <w:t>professor of law and senior scholar</w:t>
      </w:r>
      <w:r w:rsidRPr="00761F63">
        <w:t>,</w:t>
      </w:r>
      <w:r>
        <w:t xml:space="preserve"> </w:t>
      </w:r>
      <w:r w:rsidRPr="00761F63">
        <w:t>020715</w:t>
      </w:r>
      <w:r w:rsidRPr="00CE3F31">
        <w:t>, “</w:t>
      </w:r>
      <w:r w:rsidRPr="00CE3F31">
        <w:rPr>
          <w:bCs/>
        </w:rPr>
        <w:t>The Difference between Invisible and Visible Surveillance in a Mass Surveillance World</w:t>
      </w:r>
      <w:r w:rsidRPr="00CE3F31">
        <w:t xml:space="preserve">,” </w:t>
      </w:r>
      <w:hyperlink r:id="rId142" w:anchor="#" w:history="1">
        <w:r w:rsidRPr="00CE3F31">
          <w:rPr>
            <w:rStyle w:val="Hyperlink"/>
            <w:i/>
          </w:rPr>
          <w:t>Elon University Law Legal Studies Research Paper No. 2014-02</w:t>
        </w:r>
      </w:hyperlink>
      <w:r>
        <w:t xml:space="preserve">, </w:t>
      </w:r>
      <w:r w:rsidRPr="00CE3F31">
        <w:t>http://papers.ssrn.com/sol3/papers.cfm?abstract_id=2392489</w:t>
      </w:r>
      <w:r w:rsidRPr="00CE3F31">
        <w:rPr>
          <w:rFonts w:ascii="Tahoma" w:hAnsi="Tahoma" w:cs="Tahoma"/>
          <w:i/>
          <w:color w:val="000000"/>
          <w:sz w:val="17"/>
          <w:szCs w:val="17"/>
          <w:shd w:val="clear" w:color="auto" w:fill="FFFFFF"/>
        </w:rPr>
        <w:t> </w:t>
      </w:r>
    </w:p>
    <w:p w:rsidR="00836233" w:rsidRDefault="00836233" w:rsidP="00836233">
      <w:pPr>
        <w:rPr>
          <w:sz w:val="16"/>
        </w:rPr>
      </w:pPr>
      <w:r w:rsidRPr="00B12FD4">
        <w:rPr>
          <w:u w:val="single"/>
        </w:rPr>
        <w:t>Why reframe the dominant narrative of surveillance when national security is undoubtedly a priority for any government? The answer lies in its marginalization of a harms analysis.</w:t>
      </w:r>
      <w:r w:rsidRPr="00247B2D">
        <w:rPr>
          <w:sz w:val="16"/>
        </w:rPr>
        <w:t xml:space="preserve"> </w:t>
      </w:r>
      <w:r w:rsidRPr="00EA0A18">
        <w:rPr>
          <w:highlight w:val="yellow"/>
          <w:u w:val="single"/>
        </w:rPr>
        <w:t>Without</w:t>
      </w:r>
      <w:r w:rsidRPr="00B12FD4">
        <w:rPr>
          <w:u w:val="single"/>
        </w:rPr>
        <w:t xml:space="preserve"> some </w:t>
      </w:r>
      <w:r w:rsidRPr="00EA0A18">
        <w:rPr>
          <w:highlight w:val="yellow"/>
          <w:u w:val="single"/>
        </w:rPr>
        <w:t>visibility</w:t>
      </w:r>
      <w:r w:rsidRPr="00B12FD4">
        <w:rPr>
          <w:u w:val="single"/>
        </w:rPr>
        <w:t xml:space="preserve">, the </w:t>
      </w:r>
      <w:r w:rsidRPr="00EA0A18">
        <w:rPr>
          <w:highlight w:val="yellow"/>
          <w:u w:val="single"/>
        </w:rPr>
        <w:t>national security</w:t>
      </w:r>
      <w:r w:rsidRPr="00B12FD4">
        <w:rPr>
          <w:u w:val="single"/>
        </w:rPr>
        <w:t xml:space="preserve"> side </w:t>
      </w:r>
      <w:r w:rsidRPr="00EA0A18">
        <w:rPr>
          <w:highlight w:val="yellow"/>
          <w:u w:val="single"/>
        </w:rPr>
        <w:t>receives a permanent advantage</w:t>
      </w:r>
      <w:r w:rsidRPr="00B12FD4">
        <w:rPr>
          <w:u w:val="single"/>
        </w:rPr>
        <w:t xml:space="preserve">, occupying the foreground of any discussion, </w:t>
      </w:r>
      <w:r w:rsidRPr="00EA0A18">
        <w:rPr>
          <w:highlight w:val="yellow"/>
          <w:u w:val="single"/>
        </w:rPr>
        <w:t>making it less a debate than a preordained outcome</w:t>
      </w:r>
      <w:r w:rsidRPr="00B12FD4">
        <w:rPr>
          <w:u w:val="single"/>
        </w:rPr>
        <w:t>.</w:t>
      </w:r>
      <w:r w:rsidRPr="00247B2D">
        <w:rPr>
          <w:sz w:val="16"/>
        </w:rPr>
        <w:t xml:space="preserve"> Further, </w:t>
      </w:r>
      <w:r w:rsidRPr="00EA0A18">
        <w:rPr>
          <w:u w:val="single"/>
        </w:rPr>
        <w:t>with only security being considered</w:t>
      </w:r>
      <w:r w:rsidRPr="00EA0A18">
        <w:rPr>
          <w:highlight w:val="yellow"/>
          <w:u w:val="single"/>
        </w:rPr>
        <w:t>, the true value of privacy and governmental checks will be understated</w:t>
      </w:r>
      <w:r w:rsidRPr="00247B2D">
        <w:rPr>
          <w:sz w:val="16"/>
        </w:rPr>
        <w:t xml:space="preserve">. A </w:t>
      </w:r>
      <w:r w:rsidRPr="00EA0A18">
        <w:rPr>
          <w:sz w:val="16"/>
          <w:highlight w:val="yellow"/>
        </w:rPr>
        <w:t>r</w:t>
      </w:r>
      <w:r w:rsidRPr="00EA0A18">
        <w:rPr>
          <w:highlight w:val="yellow"/>
          <w:u w:val="single"/>
        </w:rPr>
        <w:t>eframing will make</w:t>
      </w:r>
      <w:r w:rsidRPr="00B12FD4">
        <w:rPr>
          <w:u w:val="single"/>
        </w:rPr>
        <w:t xml:space="preserve"> indiscriminate government </w:t>
      </w:r>
      <w:r w:rsidRPr="00EA0A18">
        <w:rPr>
          <w:highlight w:val="yellow"/>
          <w:u w:val="single"/>
        </w:rPr>
        <w:t>surveillance more transparent and</w:t>
      </w:r>
      <w:r w:rsidRPr="00B12FD4">
        <w:rPr>
          <w:u w:val="single"/>
        </w:rPr>
        <w:t xml:space="preserve"> </w:t>
      </w:r>
      <w:r w:rsidRPr="00247B2D">
        <w:rPr>
          <w:sz w:val="16"/>
        </w:rPr>
        <w:t xml:space="preserve">more </w:t>
      </w:r>
      <w:r w:rsidRPr="00EA0A18">
        <w:rPr>
          <w:highlight w:val="yellow"/>
          <w:u w:val="single"/>
        </w:rPr>
        <w:t>accountable</w:t>
      </w:r>
      <w:r w:rsidRPr="00247B2D">
        <w:rPr>
          <w:sz w:val="16"/>
        </w:rPr>
        <w:t xml:space="preserve">. While transparency for transparency’s sake might be of value, </w:t>
      </w:r>
      <w:r w:rsidRPr="00EA0A18">
        <w:rPr>
          <w:highlight w:val="yellow"/>
          <w:u w:val="single"/>
        </w:rPr>
        <w:t>the instrumental value</w:t>
      </w:r>
      <w:r w:rsidRPr="00B12FD4">
        <w:rPr>
          <w:u w:val="single"/>
        </w:rPr>
        <w:t xml:space="preserve">s </w:t>
      </w:r>
      <w:r w:rsidRPr="00EA0A18">
        <w:rPr>
          <w:highlight w:val="yellow"/>
          <w:u w:val="single"/>
        </w:rPr>
        <w:t>for individuals and government</w:t>
      </w:r>
      <w:r w:rsidRPr="00B12FD4">
        <w:rPr>
          <w:u w:val="single"/>
        </w:rPr>
        <w:t xml:space="preserve"> efficiency are significant in a reframing that </w:t>
      </w:r>
      <w:r w:rsidRPr="00EA0A18">
        <w:rPr>
          <w:highlight w:val="yellow"/>
          <w:u w:val="single"/>
        </w:rPr>
        <w:t xml:space="preserve">more accurately considers the harms of </w:t>
      </w:r>
      <w:r w:rsidRPr="00EA0A18">
        <w:rPr>
          <w:u w:val="single"/>
        </w:rPr>
        <w:t xml:space="preserve">such </w:t>
      </w:r>
      <w:r w:rsidRPr="00EA0A18">
        <w:rPr>
          <w:highlight w:val="yellow"/>
          <w:u w:val="single"/>
        </w:rPr>
        <w:t>surveillance</w:t>
      </w:r>
      <w:r w:rsidRPr="00247B2D">
        <w:rPr>
          <w:sz w:val="16"/>
        </w:rPr>
        <w:t xml:space="preserve">. Limiting unchecked action by unelected agency employees, unseen expenditures, inadvertent collection, indefinite storage, and Big Data-type analysis are all possible outcomes. </w:t>
      </w:r>
    </w:p>
    <w:p w:rsidR="00836233" w:rsidRDefault="00836233" w:rsidP="00836233">
      <w:pPr>
        <w:pStyle w:val="Heading4"/>
      </w:pPr>
      <w:r>
        <w:t xml:space="preserve">Visible surveillance is key to balancing privacy and security  </w:t>
      </w:r>
    </w:p>
    <w:p w:rsidR="00836233" w:rsidRPr="00707C13" w:rsidRDefault="00836233" w:rsidP="00836233">
      <w:pPr>
        <w:rPr>
          <w:b/>
          <w:bCs/>
          <w:i/>
        </w:rPr>
      </w:pPr>
      <w:r w:rsidRPr="00CE4331">
        <w:t xml:space="preserve">Steven </w:t>
      </w:r>
      <w:r w:rsidRPr="00CE4331">
        <w:rPr>
          <w:rStyle w:val="StyleStyleBold12pt"/>
        </w:rPr>
        <w:t>Friedland 15</w:t>
      </w:r>
      <w:r w:rsidRPr="00CE4331">
        <w:t xml:space="preserve">, </w:t>
      </w:r>
      <w:r w:rsidRPr="00CE4331">
        <w:rPr>
          <w:bCs/>
        </w:rPr>
        <w:t>professor of law and senior scholar</w:t>
      </w:r>
      <w:r w:rsidRPr="00CE4331">
        <w:t>, 020715, “</w:t>
      </w:r>
      <w:r w:rsidRPr="00CE4331">
        <w:rPr>
          <w:bCs/>
        </w:rPr>
        <w:t>The Difference between Invisible and Visible Surveillance in a Mass Surveillance World</w:t>
      </w:r>
      <w:r w:rsidRPr="00CE4331">
        <w:t xml:space="preserve">,” </w:t>
      </w:r>
      <w:hyperlink r:id="rId143" w:anchor="#" w:history="1">
        <w:r w:rsidRPr="00CE4331">
          <w:rPr>
            <w:rStyle w:val="Hyperlink"/>
            <w:i/>
          </w:rPr>
          <w:t>Elon University Law Legal Studies Research Paper No. 2014-02</w:t>
        </w:r>
      </w:hyperlink>
      <w:r w:rsidRPr="00CE4331">
        <w:t>, http://papers.ssrn.com/sol3/papers.cfm?abstract_id=2392489</w:t>
      </w:r>
      <w:r w:rsidRPr="00CE4331">
        <w:rPr>
          <w:rFonts w:ascii="Tahoma" w:hAnsi="Tahoma" w:cs="Tahoma"/>
          <w:i/>
          <w:color w:val="000000"/>
          <w:sz w:val="17"/>
          <w:szCs w:val="17"/>
          <w:shd w:val="clear" w:color="auto" w:fill="FFFFFF"/>
        </w:rPr>
        <w:t> </w:t>
      </w:r>
    </w:p>
    <w:p w:rsidR="00836233" w:rsidRDefault="00836233" w:rsidP="00836233">
      <w:pPr>
        <w:rPr>
          <w:u w:val="single"/>
        </w:rPr>
      </w:pPr>
      <w:r w:rsidRPr="006F00BD">
        <w:rPr>
          <w:sz w:val="16"/>
        </w:rPr>
        <w:t xml:space="preserve">There are critical differences between visible and invisible government surveillance. </w:t>
      </w:r>
      <w:r w:rsidRPr="006F00BD">
        <w:rPr>
          <w:highlight w:val="yellow"/>
          <w:u w:val="single"/>
        </w:rPr>
        <w:t>With invisible surveillance, a narrative of</w:t>
      </w:r>
      <w:r w:rsidRPr="00280C12">
        <w:rPr>
          <w:u w:val="single"/>
        </w:rPr>
        <w:t xml:space="preserve"> its </w:t>
      </w:r>
      <w:r w:rsidRPr="006F00BD">
        <w:rPr>
          <w:highlight w:val="yellow"/>
          <w:u w:val="single"/>
        </w:rPr>
        <w:t>harms remains unconstructed</w:t>
      </w:r>
      <w:r w:rsidRPr="006F00BD">
        <w:rPr>
          <w:sz w:val="16"/>
        </w:rPr>
        <w:t xml:space="preserve">. Worse, invisible </w:t>
      </w:r>
      <w:r w:rsidRPr="00280C12">
        <w:rPr>
          <w:u w:val="single"/>
        </w:rPr>
        <w:t xml:space="preserve">mass </w:t>
      </w:r>
      <w:r w:rsidRPr="006F00BD">
        <w:rPr>
          <w:highlight w:val="yellow"/>
          <w:u w:val="single"/>
        </w:rPr>
        <w:t>surveillance contains</w:t>
      </w:r>
      <w:r w:rsidRPr="00280C12">
        <w:rPr>
          <w:u w:val="single"/>
        </w:rPr>
        <w:t xml:space="preserve"> embedded </w:t>
      </w:r>
      <w:r w:rsidRPr="006F00BD">
        <w:rPr>
          <w:highlight w:val="yellow"/>
          <w:u w:val="single"/>
        </w:rPr>
        <w:t>dangers in a society that prides itself on</w:t>
      </w:r>
      <w:r w:rsidRPr="00280C12">
        <w:rPr>
          <w:u w:val="single"/>
        </w:rPr>
        <w:t xml:space="preserve"> its </w:t>
      </w:r>
      <w:r w:rsidRPr="006F00BD">
        <w:rPr>
          <w:highlight w:val="yellow"/>
          <w:u w:val="single"/>
        </w:rPr>
        <w:t>openness and constitutional framework</w:t>
      </w:r>
      <w:r w:rsidRPr="006F00BD">
        <w:rPr>
          <w:sz w:val="16"/>
        </w:rPr>
        <w:t xml:space="preserve">. Visibility permits a narrative of harms from the surveillance, especially a legal one in courts of law that resolves disputes based on coherent arguments derived from facts. </w:t>
      </w:r>
      <w:r w:rsidRPr="00280C12">
        <w:rPr>
          <w:u w:val="single"/>
        </w:rPr>
        <w:t>While drones might soon fly regularly over</w:t>
      </w:r>
      <w:r w:rsidRPr="006F00BD">
        <w:rPr>
          <w:sz w:val="16"/>
        </w:rPr>
        <w:t xml:space="preserve"> the day and night skies of </w:t>
      </w:r>
      <w:r w:rsidRPr="00280C12">
        <w:rPr>
          <w:u w:val="single"/>
        </w:rPr>
        <w:t>American cities</w:t>
      </w:r>
      <w:r w:rsidRPr="006F00BD">
        <w:rPr>
          <w:sz w:val="16"/>
        </w:rPr>
        <w:t xml:space="preserve"> just as they do in Tijuana, </w:t>
      </w:r>
      <w:r w:rsidRPr="006F00BD">
        <w:rPr>
          <w:highlight w:val="yellow"/>
          <w:u w:val="single"/>
        </w:rPr>
        <w:t>by assigning</w:t>
      </w:r>
      <w:r w:rsidRPr="00280C12">
        <w:rPr>
          <w:u w:val="single"/>
        </w:rPr>
        <w:t xml:space="preserve"> the </w:t>
      </w:r>
      <w:r w:rsidRPr="006F00BD">
        <w:rPr>
          <w:highlight w:val="yellow"/>
          <w:u w:val="single"/>
        </w:rPr>
        <w:t>proper values to privacy and visible surveillance, the kind of constitutional balance</w:t>
      </w:r>
      <w:r w:rsidRPr="006F00BD">
        <w:rPr>
          <w:sz w:val="16"/>
        </w:rPr>
        <w:t xml:space="preserve">104 </w:t>
      </w:r>
      <w:r w:rsidRPr="006F00BD">
        <w:rPr>
          <w:highlight w:val="yellow"/>
          <w:u w:val="single"/>
        </w:rPr>
        <w:t>sought by the Framers ought to result</w:t>
      </w:r>
      <w:r w:rsidRPr="00280C12">
        <w:rPr>
          <w:u w:val="single"/>
        </w:rPr>
        <w:t>.</w:t>
      </w:r>
    </w:p>
    <w:p w:rsidR="00836233" w:rsidRDefault="00836233" w:rsidP="00836233">
      <w:pPr>
        <w:pStyle w:val="Heading3"/>
      </w:pPr>
      <w:r>
        <w:t>Solvency - CT</w:t>
      </w:r>
    </w:p>
    <w:p w:rsidR="00836233" w:rsidRDefault="00836233" w:rsidP="00836233">
      <w:pPr>
        <w:pStyle w:val="Heading4"/>
      </w:pPr>
      <w:r>
        <w:t>Increased supervision and accountability is crucial to balancing privacy and counterterror</w:t>
      </w:r>
    </w:p>
    <w:p w:rsidR="00836233" w:rsidRDefault="00836233" w:rsidP="00836233">
      <w:pPr>
        <w:rPr>
          <w:bCs/>
          <w:iCs/>
        </w:rPr>
      </w:pPr>
      <w:r w:rsidRPr="001E7E38">
        <w:rPr>
          <w:rStyle w:val="StyleStyleBold12pt"/>
        </w:rPr>
        <w:t>The Economist 15</w:t>
      </w:r>
      <w:r>
        <w:rPr>
          <w:bCs/>
          <w:iCs/>
        </w:rPr>
        <w:t xml:space="preserve">, </w:t>
      </w:r>
      <w:r w:rsidRPr="001E7E38">
        <w:rPr>
          <w:bCs/>
          <w:iCs/>
        </w:rPr>
        <w:t xml:space="preserve">authoritative insight and opinion on international news, politics, business, </w:t>
      </w:r>
      <w:r>
        <w:rPr>
          <w:bCs/>
          <w:iCs/>
        </w:rPr>
        <w:t>finance, science and technology, 1/17/15, “</w:t>
      </w:r>
      <w:r w:rsidRPr="000D2671">
        <w:rPr>
          <w:bCs/>
          <w:iCs/>
        </w:rPr>
        <w:t>Going dark: Just as the threat of terrorism is increasing, the ability of Western security agencies to defeat it is declining</w:t>
      </w:r>
      <w:r>
        <w:rPr>
          <w:bCs/>
          <w:iCs/>
        </w:rPr>
        <w:t xml:space="preserve">,” </w:t>
      </w:r>
      <w:r w:rsidRPr="001E7E38">
        <w:rPr>
          <w:bCs/>
          <w:i/>
          <w:iCs/>
        </w:rPr>
        <w:t>The Economist</w:t>
      </w:r>
      <w:r>
        <w:rPr>
          <w:bCs/>
          <w:iCs/>
        </w:rPr>
        <w:t xml:space="preserve">, </w:t>
      </w:r>
      <w:r w:rsidRPr="001E7E38">
        <w:rPr>
          <w:bCs/>
          <w:iCs/>
        </w:rPr>
        <w:t>http://www.economist.com/news/leaders/21639506-just-threat-terrorism-increasing-ability-western-security-agencies-defeat</w:t>
      </w:r>
    </w:p>
    <w:p w:rsidR="00836233" w:rsidRDefault="00836233" w:rsidP="00836233">
      <w:pPr>
        <w:rPr>
          <w:bCs/>
          <w:iCs/>
          <w:sz w:val="16"/>
        </w:rPr>
      </w:pPr>
      <w:r w:rsidRPr="000D2671">
        <w:rPr>
          <w:bCs/>
          <w:iCs/>
          <w:sz w:val="16"/>
        </w:rPr>
        <w:t>That leads on to</w:t>
      </w:r>
      <w:r w:rsidRPr="00F30BD5">
        <w:rPr>
          <w:bCs/>
          <w:iCs/>
          <w:u w:val="single"/>
        </w:rPr>
        <w:t xml:space="preserve"> whether the intelligence will be good enough in the future and</w:t>
      </w:r>
      <w:r w:rsidRPr="000D2671">
        <w:rPr>
          <w:bCs/>
          <w:iCs/>
          <w:sz w:val="16"/>
        </w:rPr>
        <w:t xml:space="preserve"> thus the much more ideological question of </w:t>
      </w:r>
      <w:r w:rsidRPr="00F30BD5">
        <w:rPr>
          <w:bCs/>
          <w:iCs/>
          <w:u w:val="single"/>
        </w:rPr>
        <w:t xml:space="preserve">how to balance liberty against </w:t>
      </w:r>
      <w:r w:rsidRPr="000D2671">
        <w:rPr>
          <w:bCs/>
          <w:iCs/>
          <w:u w:val="single"/>
        </w:rPr>
        <w:t xml:space="preserve">security. </w:t>
      </w:r>
      <w:r w:rsidRPr="001E7E38">
        <w:rPr>
          <w:bCs/>
          <w:iCs/>
          <w:highlight w:val="yellow"/>
          <w:u w:val="single"/>
        </w:rPr>
        <w:t>Libertarians</w:t>
      </w:r>
      <w:r w:rsidRPr="000D2671">
        <w:rPr>
          <w:bCs/>
          <w:iCs/>
          <w:u w:val="single"/>
        </w:rPr>
        <w:t xml:space="preserve"> </w:t>
      </w:r>
      <w:r w:rsidRPr="000D2671">
        <w:rPr>
          <w:bCs/>
          <w:iCs/>
          <w:sz w:val="16"/>
        </w:rPr>
        <w:t xml:space="preserve">in Silicon Valley and elsewhere </w:t>
      </w:r>
      <w:r w:rsidRPr="001E7E38">
        <w:rPr>
          <w:bCs/>
          <w:iCs/>
          <w:highlight w:val="yellow"/>
          <w:u w:val="single"/>
        </w:rPr>
        <w:t>point out that the spooks</w:t>
      </w:r>
      <w:r w:rsidRPr="000D2671">
        <w:rPr>
          <w:bCs/>
          <w:iCs/>
          <w:sz w:val="16"/>
        </w:rPr>
        <w:t xml:space="preserve">, especially in America, </w:t>
      </w:r>
      <w:r w:rsidRPr="001E7E38">
        <w:rPr>
          <w:bCs/>
          <w:iCs/>
          <w:highlight w:val="yellow"/>
          <w:u w:val="single"/>
        </w:rPr>
        <w:t>have a record of exceeding their powers, lying</w:t>
      </w:r>
      <w:r w:rsidRPr="000D2671">
        <w:rPr>
          <w:bCs/>
          <w:iCs/>
          <w:sz w:val="16"/>
        </w:rPr>
        <w:t xml:space="preserve"> about what they are up to </w:t>
      </w:r>
      <w:r w:rsidRPr="001E7E38">
        <w:rPr>
          <w:bCs/>
          <w:iCs/>
          <w:highlight w:val="yellow"/>
          <w:u w:val="single"/>
        </w:rPr>
        <w:t>and suborning their supervisors. On the other hand, it is clear that intelligence services are being left behind</w:t>
      </w:r>
      <w:r w:rsidRPr="000D2671">
        <w:rPr>
          <w:bCs/>
          <w:iCs/>
          <w:u w:val="single"/>
        </w:rPr>
        <w:t xml:space="preserve"> in a privacy arms race</w:t>
      </w:r>
      <w:r w:rsidRPr="000D2671">
        <w:rPr>
          <w:bCs/>
          <w:iCs/>
          <w:sz w:val="16"/>
        </w:rPr>
        <w:t xml:space="preserve"> between tech companies. A recent meeting between executives of Apple and British spy chiefs only demonstrated the gulf between them. Both sides should give way quickly. The </w:t>
      </w:r>
      <w:r w:rsidRPr="001E7E38">
        <w:rPr>
          <w:bCs/>
          <w:iCs/>
          <w:highlight w:val="yellow"/>
          <w:u w:val="single"/>
        </w:rPr>
        <w:t>tech firms must come to terms with the fact that every</w:t>
      </w:r>
      <w:r w:rsidRPr="000D2671">
        <w:rPr>
          <w:bCs/>
          <w:iCs/>
          <w:u w:val="single"/>
        </w:rPr>
        <w:t xml:space="preserve"> previous </w:t>
      </w:r>
      <w:r w:rsidRPr="001E7E38">
        <w:rPr>
          <w:bCs/>
          <w:iCs/>
          <w:highlight w:val="yellow"/>
          <w:u w:val="single"/>
        </w:rPr>
        <w:t>form of communication</w:t>
      </w:r>
      <w:r w:rsidRPr="000D2671">
        <w:rPr>
          <w:bCs/>
          <w:iCs/>
          <w:sz w:val="16"/>
        </w:rPr>
        <w:t>—from the conversation to the letter to the phone—</w:t>
      </w:r>
      <w:r w:rsidRPr="001E7E38">
        <w:rPr>
          <w:bCs/>
          <w:iCs/>
          <w:highlight w:val="yellow"/>
          <w:u w:val="single"/>
        </w:rPr>
        <w:t>has been open to some form of eavesdropping</w:t>
      </w:r>
      <w:r w:rsidRPr="000D2671">
        <w:rPr>
          <w:bCs/>
          <w:iCs/>
          <w:u w:val="single"/>
        </w:rPr>
        <w:t>: they cannot claim their realm is so distinct and inviolate that it can imperil others’ lives</w:t>
      </w:r>
      <w:r w:rsidRPr="000D2671">
        <w:rPr>
          <w:bCs/>
          <w:iCs/>
          <w:sz w:val="16"/>
        </w:rPr>
        <w:t xml:space="preserve">, especially as the number of people who need to be monitored is in the thousands. </w:t>
      </w:r>
      <w:r w:rsidRPr="000D2671">
        <w:rPr>
          <w:bCs/>
          <w:iCs/>
          <w:u w:val="single"/>
        </w:rPr>
        <w:t xml:space="preserve">And </w:t>
      </w:r>
      <w:r w:rsidRPr="001E7E38">
        <w:rPr>
          <w:bCs/>
          <w:iCs/>
          <w:highlight w:val="yellow"/>
          <w:u w:val="single"/>
        </w:rPr>
        <w:t>it is</w:t>
      </w:r>
      <w:r w:rsidRPr="000D2671">
        <w:rPr>
          <w:bCs/>
          <w:iCs/>
          <w:sz w:val="16"/>
        </w:rPr>
        <w:t xml:space="preserve"> far </w:t>
      </w:r>
      <w:r w:rsidRPr="001E7E38">
        <w:rPr>
          <w:bCs/>
          <w:iCs/>
          <w:highlight w:val="yellow"/>
          <w:u w:val="single"/>
        </w:rPr>
        <w:t>better to agree to some</w:t>
      </w:r>
      <w:r w:rsidRPr="000D2671">
        <w:rPr>
          <w:bCs/>
          <w:iCs/>
          <w:u w:val="single"/>
        </w:rPr>
        <w:t xml:space="preserve"> </w:t>
      </w:r>
      <w:r w:rsidRPr="000D2671">
        <w:rPr>
          <w:bCs/>
          <w:iCs/>
          <w:sz w:val="16"/>
        </w:rPr>
        <w:t xml:space="preserve">form of </w:t>
      </w:r>
      <w:r w:rsidRPr="001E7E38">
        <w:rPr>
          <w:bCs/>
          <w:iCs/>
          <w:highlight w:val="yellow"/>
          <w:u w:val="single"/>
        </w:rPr>
        <w:t>standard now, rather than wait for an atrocity</w:t>
      </w:r>
      <w:r w:rsidRPr="000D2671">
        <w:rPr>
          <w:bCs/>
          <w:iCs/>
          <w:u w:val="single"/>
        </w:rPr>
        <w:t xml:space="preserve"> plotted behind impenetrable walls to be unleashed</w:t>
      </w:r>
      <w:r w:rsidRPr="000D2671">
        <w:rPr>
          <w:bCs/>
          <w:iCs/>
          <w:sz w:val="16"/>
        </w:rPr>
        <w:t xml:space="preserve">: if that happens the Dick Cheneys and Donald Rumsfelds of the future will be setting the rules. </w:t>
      </w:r>
      <w:r w:rsidRPr="001E7E38">
        <w:rPr>
          <w:bCs/>
          <w:iCs/>
          <w:highlight w:val="yellow"/>
          <w:u w:val="single"/>
        </w:rPr>
        <w:t>The place where</w:t>
      </w:r>
      <w:r w:rsidRPr="000D2671">
        <w:rPr>
          <w:bCs/>
          <w:iCs/>
          <w:u w:val="single"/>
        </w:rPr>
        <w:t xml:space="preserve"> </w:t>
      </w:r>
      <w:r w:rsidRPr="001E7E38">
        <w:rPr>
          <w:bCs/>
          <w:iCs/>
          <w:highlight w:val="yellow"/>
          <w:u w:val="single"/>
        </w:rPr>
        <w:t>liberals should fight</w:t>
      </w:r>
      <w:r w:rsidRPr="000D2671">
        <w:rPr>
          <w:bCs/>
          <w:iCs/>
          <w:u w:val="single"/>
        </w:rPr>
        <w:t>—</w:t>
      </w:r>
      <w:r w:rsidRPr="001E7E38">
        <w:rPr>
          <w:bCs/>
          <w:iCs/>
          <w:highlight w:val="yellow"/>
          <w:u w:val="single"/>
        </w:rPr>
        <w:t>and the spooks should concede—is over supervision and due process. Surveillance</w:t>
      </w:r>
      <w:r w:rsidRPr="000D2671">
        <w:rPr>
          <w:bCs/>
          <w:iCs/>
          <w:sz w:val="16"/>
        </w:rPr>
        <w:t xml:space="preserve"> of individuals </w:t>
      </w:r>
      <w:r w:rsidRPr="001E7E38">
        <w:rPr>
          <w:bCs/>
          <w:iCs/>
          <w:highlight w:val="yellow"/>
          <w:u w:val="single"/>
        </w:rPr>
        <w:t>should</w:t>
      </w:r>
      <w:r w:rsidRPr="000D2671">
        <w:rPr>
          <w:bCs/>
          <w:iCs/>
          <w:u w:val="single"/>
        </w:rPr>
        <w:t xml:space="preserve"> </w:t>
      </w:r>
      <w:r w:rsidRPr="001E7E38">
        <w:rPr>
          <w:bCs/>
          <w:iCs/>
          <w:highlight w:val="yellow"/>
          <w:u w:val="single"/>
        </w:rPr>
        <w:t>require approval by</w:t>
      </w:r>
      <w:r w:rsidRPr="000D2671">
        <w:rPr>
          <w:bCs/>
          <w:iCs/>
          <w:sz w:val="16"/>
        </w:rPr>
        <w:t xml:space="preserve"> independent </w:t>
      </w:r>
      <w:r w:rsidRPr="001E7E38">
        <w:rPr>
          <w:bCs/>
          <w:iCs/>
          <w:highlight w:val="yellow"/>
          <w:u w:val="single"/>
        </w:rPr>
        <w:t>judges</w:t>
      </w:r>
      <w:r w:rsidRPr="000D2671">
        <w:rPr>
          <w:bCs/>
          <w:iCs/>
          <w:sz w:val="16"/>
        </w:rPr>
        <w:t xml:space="preserve">, not by politicians. </w:t>
      </w:r>
      <w:r w:rsidRPr="001E7E38">
        <w:rPr>
          <w:bCs/>
          <w:iCs/>
          <w:highlight w:val="yellow"/>
          <w:u w:val="single"/>
        </w:rPr>
        <w:t>Accountability requires a</w:t>
      </w:r>
      <w:r w:rsidRPr="000D2671">
        <w:rPr>
          <w:bCs/>
          <w:iCs/>
          <w:u w:val="single"/>
        </w:rPr>
        <w:t xml:space="preserve"> supervisory </w:t>
      </w:r>
      <w:r w:rsidRPr="001E7E38">
        <w:rPr>
          <w:bCs/>
          <w:iCs/>
          <w:highlight w:val="yellow"/>
          <w:u w:val="single"/>
        </w:rPr>
        <w:t>bias towards making public as much</w:t>
      </w:r>
      <w:r w:rsidRPr="000D2671">
        <w:rPr>
          <w:bCs/>
          <w:iCs/>
          <w:u w:val="single"/>
        </w:rPr>
        <w:t xml:space="preserve"> of what the security agencies do </w:t>
      </w:r>
      <w:r w:rsidRPr="001E7E38">
        <w:rPr>
          <w:bCs/>
          <w:iCs/>
          <w:highlight w:val="yellow"/>
          <w:u w:val="single"/>
        </w:rPr>
        <w:t>as possible</w:t>
      </w:r>
      <w:r w:rsidRPr="001E7E38">
        <w:rPr>
          <w:bCs/>
          <w:iCs/>
          <w:sz w:val="16"/>
          <w:highlight w:val="yellow"/>
        </w:rPr>
        <w:t xml:space="preserve">. </w:t>
      </w:r>
      <w:r w:rsidRPr="001E7E38">
        <w:rPr>
          <w:bCs/>
          <w:iCs/>
          <w:highlight w:val="yellow"/>
          <w:u w:val="single"/>
        </w:rPr>
        <w:t>Spies have to</w:t>
      </w:r>
      <w:r w:rsidRPr="000D2671">
        <w:rPr>
          <w:bCs/>
          <w:iCs/>
          <w:u w:val="single"/>
        </w:rPr>
        <w:t xml:space="preserve"> be able to </w:t>
      </w:r>
      <w:r w:rsidRPr="001E7E38">
        <w:rPr>
          <w:bCs/>
          <w:iCs/>
          <w:highlight w:val="yellow"/>
          <w:u w:val="single"/>
        </w:rPr>
        <w:t>spy; but the powers they are given must be</w:t>
      </w:r>
      <w:r w:rsidRPr="000D2671">
        <w:rPr>
          <w:bCs/>
          <w:iCs/>
          <w:sz w:val="16"/>
        </w:rPr>
        <w:t xml:space="preserve"> used in ways that are both </w:t>
      </w:r>
      <w:r w:rsidRPr="001E7E38">
        <w:rPr>
          <w:bCs/>
          <w:iCs/>
          <w:highlight w:val="yellow"/>
          <w:u w:val="single"/>
        </w:rPr>
        <w:t>proportionate</w:t>
      </w:r>
      <w:r w:rsidRPr="000D2671">
        <w:rPr>
          <w:bCs/>
          <w:iCs/>
          <w:sz w:val="16"/>
        </w:rPr>
        <w:t xml:space="preserve"> and necessary.</w:t>
      </w:r>
    </w:p>
    <w:p w:rsidR="00836233" w:rsidRDefault="00836233" w:rsidP="00836233">
      <w:pPr>
        <w:pStyle w:val="Heading3"/>
      </w:pPr>
      <w:r>
        <w:lastRenderedPageBreak/>
        <w:t xml:space="preserve">Solvency – Executive </w:t>
      </w:r>
    </w:p>
    <w:p w:rsidR="00836233" w:rsidRDefault="00836233" w:rsidP="00836233">
      <w:pPr>
        <w:pStyle w:val="Heading4"/>
      </w:pPr>
      <w:r>
        <w:t>Presidential ‘synopticon’ influence and constrain executable surveillance decisions – empirics prove</w:t>
      </w:r>
    </w:p>
    <w:p w:rsidR="00836233" w:rsidRPr="00EC6302" w:rsidRDefault="00836233" w:rsidP="00836233">
      <w:r>
        <w:t xml:space="preserve">Jack </w:t>
      </w:r>
      <w:r w:rsidRPr="00EC6302">
        <w:rPr>
          <w:rStyle w:val="StyleStyleBold12pt"/>
        </w:rPr>
        <w:t>Goldsmith 12</w:t>
      </w:r>
      <w:r>
        <w:t xml:space="preserve">, </w:t>
      </w:r>
      <w:r w:rsidRPr="00EC6302">
        <w:t>Harvard Law School professor who has written extensively in the field of international law, civil procedure, cyber law, and national security law</w:t>
      </w:r>
      <w:r>
        <w:t xml:space="preserve">, 3/12/12, “Chapter Seven: The Presidential Synopticon,” </w:t>
      </w:r>
      <w:r w:rsidRPr="00EC6302">
        <w:rPr>
          <w:i/>
        </w:rPr>
        <w:t>Power and Constraint: The Accountable Presidency After 9/11</w:t>
      </w:r>
      <w:r>
        <w:t xml:space="preserve"> </w:t>
      </w:r>
    </w:p>
    <w:p w:rsidR="00836233" w:rsidRPr="00564990" w:rsidRDefault="00836233" w:rsidP="00836233">
      <w:pPr>
        <w:rPr>
          <w:bCs/>
          <w:iCs/>
          <w:sz w:val="16"/>
        </w:rPr>
      </w:pPr>
      <w:r w:rsidRPr="00564990">
        <w:rPr>
          <w:bCs/>
          <w:iCs/>
          <w:sz w:val="16"/>
        </w:rPr>
        <w:t xml:space="preserve">The </w:t>
      </w:r>
      <w:r w:rsidRPr="003256BF">
        <w:rPr>
          <w:bCs/>
          <w:iCs/>
          <w:u w:val="single"/>
        </w:rPr>
        <w:t xml:space="preserve">various forms of </w:t>
      </w:r>
      <w:r w:rsidRPr="00564990">
        <w:rPr>
          <w:bCs/>
          <w:iCs/>
          <w:highlight w:val="yellow"/>
          <w:u w:val="single"/>
        </w:rPr>
        <w:t>watching and checking the presidency</w:t>
      </w:r>
      <w:r w:rsidRPr="003256BF">
        <w:rPr>
          <w:bCs/>
          <w:iCs/>
          <w:u w:val="single"/>
        </w:rPr>
        <w:t xml:space="preserve"> </w:t>
      </w:r>
      <w:r w:rsidRPr="00564990">
        <w:rPr>
          <w:bCs/>
          <w:iCs/>
          <w:sz w:val="16"/>
        </w:rPr>
        <w:t xml:space="preserve">described in this book </w:t>
      </w:r>
      <w:r w:rsidRPr="00564990">
        <w:rPr>
          <w:bCs/>
          <w:iCs/>
          <w:highlight w:val="yellow"/>
          <w:u w:val="single"/>
        </w:rPr>
        <w:t>constitute</w:t>
      </w:r>
      <w:r w:rsidRPr="003256BF">
        <w:rPr>
          <w:bCs/>
          <w:iCs/>
          <w:u w:val="single"/>
        </w:rPr>
        <w:t xml:space="preserve"> a</w:t>
      </w:r>
      <w:r w:rsidRPr="00564990">
        <w:rPr>
          <w:bCs/>
          <w:iCs/>
          <w:sz w:val="16"/>
        </w:rPr>
        <w:t xml:space="preserve"> vibrant</w:t>
      </w:r>
      <w:r w:rsidRPr="003256BF">
        <w:rPr>
          <w:bCs/>
          <w:iCs/>
          <w:u w:val="single"/>
        </w:rPr>
        <w:t xml:space="preserve"> </w:t>
      </w:r>
      <w:r w:rsidRPr="00564990">
        <w:rPr>
          <w:bCs/>
          <w:iCs/>
          <w:highlight w:val="yellow"/>
          <w:u w:val="single"/>
        </w:rPr>
        <w:t>presidential synopticon</w:t>
      </w:r>
      <w:r w:rsidRPr="00564990">
        <w:rPr>
          <w:bCs/>
          <w:iCs/>
          <w:sz w:val="16"/>
        </w:rPr>
        <w:t xml:space="preserve">. </w:t>
      </w:r>
      <w:r w:rsidRPr="003256BF">
        <w:rPr>
          <w:bCs/>
          <w:iCs/>
          <w:u w:val="single"/>
        </w:rPr>
        <w:t>Empowered by legal reform and technological change</w:t>
      </w:r>
      <w:r w:rsidRPr="00564990">
        <w:rPr>
          <w:bCs/>
          <w:iCs/>
          <w:sz w:val="16"/>
        </w:rPr>
        <w:t xml:space="preserve">, the "many" - in the form of </w:t>
      </w:r>
      <w:r w:rsidRPr="00EC6302">
        <w:rPr>
          <w:bCs/>
          <w:iCs/>
          <w:highlight w:val="yellow"/>
          <w:u w:val="single"/>
        </w:rPr>
        <w:t>courts, members of Congress and their staff</w:t>
      </w:r>
      <w:r w:rsidRPr="003256BF">
        <w:rPr>
          <w:bCs/>
          <w:iCs/>
          <w:u w:val="single"/>
        </w:rPr>
        <w:t>, human rights activists, journalists and their collaborators, and lawyers and watchdogs inside and outside the executive branch</w:t>
      </w:r>
      <w:r w:rsidRPr="00564990">
        <w:rPr>
          <w:bCs/>
          <w:iCs/>
          <w:sz w:val="16"/>
        </w:rPr>
        <w:t xml:space="preserve"> - </w:t>
      </w:r>
      <w:r w:rsidRPr="00EC6302">
        <w:rPr>
          <w:bCs/>
          <w:iCs/>
          <w:highlight w:val="yellow"/>
          <w:u w:val="single"/>
        </w:rPr>
        <w:t>constantly gaze on the</w:t>
      </w:r>
      <w:r w:rsidRPr="00564990">
        <w:rPr>
          <w:bCs/>
          <w:iCs/>
          <w:sz w:val="16"/>
        </w:rPr>
        <w:t xml:space="preserve"> "one," the </w:t>
      </w:r>
      <w:r w:rsidRPr="00EC6302">
        <w:rPr>
          <w:bCs/>
          <w:iCs/>
          <w:highlight w:val="yellow"/>
          <w:u w:val="single"/>
        </w:rPr>
        <w:t>presidency</w:t>
      </w:r>
      <w:r w:rsidRPr="00564990">
        <w:rPr>
          <w:bCs/>
          <w:iCs/>
          <w:sz w:val="16"/>
        </w:rPr>
        <w:t xml:space="preserve">. Acting alone and in mutually reinforcing networks that crossed organizational boundaries, </w:t>
      </w:r>
      <w:r w:rsidRPr="00EC6302">
        <w:rPr>
          <w:bCs/>
          <w:iCs/>
          <w:highlight w:val="yellow"/>
          <w:u w:val="single"/>
        </w:rPr>
        <w:t>these institutions extracted</w:t>
      </w:r>
      <w:r w:rsidRPr="00564990">
        <w:rPr>
          <w:bCs/>
          <w:iCs/>
          <w:u w:val="single"/>
        </w:rPr>
        <w:t xml:space="preserve"> and revealed </w:t>
      </w:r>
      <w:r w:rsidRPr="00EC6302">
        <w:rPr>
          <w:bCs/>
          <w:iCs/>
          <w:highlight w:val="yellow"/>
          <w:u w:val="single"/>
        </w:rPr>
        <w:t>info</w:t>
      </w:r>
      <w:r w:rsidRPr="00564990">
        <w:rPr>
          <w:bCs/>
          <w:iCs/>
          <w:u w:val="single"/>
        </w:rPr>
        <w:t xml:space="preserve">rmation </w:t>
      </w:r>
      <w:r w:rsidRPr="00EC6302">
        <w:rPr>
          <w:bCs/>
          <w:iCs/>
          <w:highlight w:val="yellow"/>
          <w:u w:val="single"/>
        </w:rPr>
        <w:t>about the executive branch's conduct in war</w:t>
      </w:r>
      <w:r w:rsidRPr="00564990">
        <w:rPr>
          <w:bCs/>
          <w:iCs/>
          <w:sz w:val="16"/>
        </w:rPr>
        <w:t xml:space="preserve">- sometimes to adversarial actors inside the government, and sometimes to the public. </w:t>
      </w:r>
      <w:r w:rsidRPr="00EC6302">
        <w:rPr>
          <w:bCs/>
          <w:iCs/>
          <w:highlight w:val="yellow"/>
          <w:u w:val="single"/>
        </w:rPr>
        <w:t>The revelations</w:t>
      </w:r>
      <w:r w:rsidRPr="00564990">
        <w:rPr>
          <w:bCs/>
          <w:iCs/>
          <w:sz w:val="16"/>
        </w:rPr>
        <w:t xml:space="preserve">, in turn, </w:t>
      </w:r>
      <w:r w:rsidRPr="00EC6302">
        <w:rPr>
          <w:bCs/>
          <w:iCs/>
          <w:highlight w:val="yellow"/>
          <w:u w:val="single"/>
        </w:rPr>
        <w:t>forced the executive branch to account for its actions</w:t>
      </w:r>
      <w:r w:rsidRPr="00564990">
        <w:rPr>
          <w:bCs/>
          <w:iCs/>
          <w:sz w:val="16"/>
        </w:rPr>
        <w:t xml:space="preserve"> and enabled many institutions to influence its operations. The presidential synopticon also promoted responsible executive action merely through its broadening gaze. One consequence of a panopticon, in Foucault's words, is "to induce in the inmate a state of conscious and permanent visibility that assures the automatic functioning of power": The same thing has happened in reverse but to similar effect within the executive branch, where officials are much more careful merely by virtue of being watched.</w:t>
      </w:r>
      <w:r>
        <w:rPr>
          <w:bCs/>
          <w:iCs/>
          <w:sz w:val="16"/>
        </w:rPr>
        <w:t xml:space="preserve"> </w:t>
      </w:r>
      <w:r w:rsidRPr="00564990">
        <w:rPr>
          <w:bCs/>
          <w:iCs/>
          <w:u w:val="single"/>
        </w:rPr>
        <w:t>The presidential synopticon is</w:t>
      </w:r>
      <w:r w:rsidRPr="00564990">
        <w:rPr>
          <w:bCs/>
          <w:iCs/>
          <w:sz w:val="16"/>
        </w:rPr>
        <w:t xml:space="preserve"> in some respects </w:t>
      </w:r>
      <w:r w:rsidRPr="00564990">
        <w:rPr>
          <w:bCs/>
          <w:iCs/>
          <w:u w:val="single"/>
        </w:rPr>
        <w:t>not new</w:t>
      </w:r>
      <w:r w:rsidRPr="00564990">
        <w:rPr>
          <w:bCs/>
          <w:iCs/>
          <w:sz w:val="16"/>
        </w:rPr>
        <w:t xml:space="preserve">. Victor Davis Hanson has argued that "war amid audit, scrutiny, and self-critique" has been a defining feature of the Western tradition for 2,500 years.  From the founding of the nation, </w:t>
      </w:r>
      <w:r w:rsidRPr="00564990">
        <w:rPr>
          <w:bCs/>
          <w:iCs/>
          <w:u w:val="single"/>
        </w:rPr>
        <w:t>American war presidents have been subject to</w:t>
      </w:r>
      <w:r w:rsidRPr="00564990">
        <w:rPr>
          <w:bCs/>
          <w:iCs/>
          <w:sz w:val="16"/>
        </w:rPr>
        <w:t xml:space="preserve"> intense </w:t>
      </w:r>
      <w:r w:rsidRPr="00564990">
        <w:rPr>
          <w:bCs/>
          <w:iCs/>
          <w:u w:val="single"/>
        </w:rPr>
        <w:t xml:space="preserve">scrutiny and criticism in the </w:t>
      </w:r>
      <w:r w:rsidRPr="00564990">
        <w:rPr>
          <w:bCs/>
          <w:iCs/>
          <w:sz w:val="16"/>
        </w:rPr>
        <w:t xml:space="preserve">unusually </w:t>
      </w:r>
      <w:r w:rsidRPr="00564990">
        <w:rPr>
          <w:bCs/>
          <w:iCs/>
          <w:u w:val="single"/>
        </w:rPr>
        <w:t>open society that has characterized the United States</w:t>
      </w:r>
      <w:r w:rsidRPr="00564990">
        <w:rPr>
          <w:bCs/>
          <w:iCs/>
          <w:sz w:val="16"/>
        </w:rPr>
        <w:t xml:space="preserve">. And many of the accountability mechanisms described in this book have been growing since the 19705 in step with the modern presidency. </w:t>
      </w:r>
      <w:r w:rsidRPr="00564990">
        <w:rPr>
          <w:bCs/>
          <w:iCs/>
          <w:u w:val="single"/>
        </w:rPr>
        <w:t>What is new, however, is the scope and depth of these modern mechanisms, their intense legalization, and</w:t>
      </w:r>
      <w:r w:rsidRPr="00564990">
        <w:rPr>
          <w:bCs/>
          <w:iCs/>
          <w:sz w:val="16"/>
        </w:rPr>
        <w:t xml:space="preserve"> their robust </w:t>
      </w:r>
      <w:r w:rsidRPr="00564990">
        <w:rPr>
          <w:bCs/>
          <w:iCs/>
          <w:u w:val="single"/>
        </w:rPr>
        <w:t xml:space="preserve">operation during wartime. </w:t>
      </w:r>
      <w:r w:rsidRPr="00EC6302">
        <w:rPr>
          <w:bCs/>
          <w:iCs/>
          <w:highlight w:val="yellow"/>
          <w:u w:val="single"/>
        </w:rPr>
        <w:t>In previous</w:t>
      </w:r>
      <w:r w:rsidRPr="00564990">
        <w:rPr>
          <w:bCs/>
          <w:iCs/>
          <w:sz w:val="16"/>
        </w:rPr>
        <w:t xml:space="preserve"> major </w:t>
      </w:r>
      <w:r w:rsidRPr="00EC6302">
        <w:rPr>
          <w:bCs/>
          <w:iCs/>
          <w:highlight w:val="yellow"/>
          <w:u w:val="single"/>
        </w:rPr>
        <w:t>wars the President determined when, how, and where to surveil, target, detain, transfer, and interrogate enemy soldiers</w:t>
      </w:r>
      <w:r w:rsidRPr="00564990">
        <w:rPr>
          <w:bCs/>
          <w:iCs/>
          <w:u w:val="single"/>
        </w:rPr>
        <w:t>,</w:t>
      </w:r>
      <w:r w:rsidRPr="00564990">
        <w:rPr>
          <w:bCs/>
          <w:iCs/>
          <w:sz w:val="16"/>
        </w:rPr>
        <w:t xml:space="preserve"> </w:t>
      </w:r>
      <w:r w:rsidRPr="00564990">
        <w:rPr>
          <w:bCs/>
          <w:iCs/>
          <w:u w:val="single"/>
        </w:rPr>
        <w:t>often without public knowledge</w:t>
      </w:r>
      <w:r w:rsidRPr="00564990">
        <w:rPr>
          <w:bCs/>
          <w:iCs/>
          <w:sz w:val="16"/>
        </w:rPr>
        <w:t xml:space="preserve">, and almost entirely without unwanted legal interference from within the executive branch itself or from the other branches of government. </w:t>
      </w:r>
      <w:r w:rsidRPr="00EC6302">
        <w:rPr>
          <w:bCs/>
          <w:iCs/>
          <w:highlight w:val="yellow"/>
          <w:u w:val="single"/>
        </w:rPr>
        <w:t>Today these decisions are known</w:t>
      </w:r>
      <w:r w:rsidRPr="00564990">
        <w:rPr>
          <w:bCs/>
          <w:iCs/>
          <w:u w:val="single"/>
        </w:rPr>
        <w:t xml:space="preserve"> inside and outside the government </w:t>
      </w:r>
      <w:r w:rsidRPr="00EC6302">
        <w:rPr>
          <w:bCs/>
          <w:iCs/>
          <w:highlight w:val="yellow"/>
          <w:u w:val="single"/>
        </w:rPr>
        <w:t>to an unprecedented degree and are heavily regulated</w:t>
      </w:r>
      <w:r w:rsidRPr="00564990">
        <w:rPr>
          <w:bCs/>
          <w:iCs/>
          <w:sz w:val="16"/>
        </w:rPr>
        <w:t xml:space="preserve"> by laws and judicial decisions that are enforced daily by lawyers and critics inside and outside the presidency. Never before have Congress, the courts, and lawyers had such a say in day-to-day military activities; </w:t>
      </w:r>
      <w:r w:rsidRPr="00EC6302">
        <w:rPr>
          <w:bCs/>
          <w:iCs/>
          <w:highlight w:val="yellow"/>
          <w:u w:val="single"/>
        </w:rPr>
        <w:t>never before has the Commander in Chief been so</w:t>
      </w:r>
      <w:r w:rsidRPr="00564990">
        <w:rPr>
          <w:bCs/>
          <w:iCs/>
          <w:u w:val="single"/>
        </w:rPr>
        <w:t xml:space="preserve"> influenced, and </w:t>
      </w:r>
      <w:r w:rsidRPr="00EC6302">
        <w:rPr>
          <w:bCs/>
          <w:iCs/>
          <w:highlight w:val="yellow"/>
          <w:u w:val="single"/>
        </w:rPr>
        <w:t>constrained, by law</w:t>
      </w:r>
      <w:r w:rsidRPr="00EC6302">
        <w:rPr>
          <w:bCs/>
          <w:iCs/>
          <w:sz w:val="16"/>
          <w:highlight w:val="yellow"/>
        </w:rPr>
        <w:t>.</w:t>
      </w:r>
      <w:r w:rsidRPr="00564990">
        <w:rPr>
          <w:bCs/>
          <w:iCs/>
          <w:sz w:val="16"/>
        </w:rPr>
        <w:t xml:space="preserve"> </w:t>
      </w:r>
    </w:p>
    <w:p w:rsidR="00836233" w:rsidRDefault="00836233" w:rsidP="00836233"/>
    <w:p w:rsidR="00836233" w:rsidRPr="00C867C1" w:rsidRDefault="00836233" w:rsidP="00836233">
      <w:pPr>
        <w:pStyle w:val="Heading3"/>
      </w:pPr>
      <w:r>
        <w:t>Inherency?</w:t>
      </w:r>
    </w:p>
    <w:p w:rsidR="00836233" w:rsidRDefault="00836233" w:rsidP="00836233">
      <w:pPr>
        <w:pStyle w:val="Heading4"/>
      </w:pPr>
      <w:r>
        <w:t xml:space="preserve">Current programs are insufficient for effective oversight </w:t>
      </w:r>
    </w:p>
    <w:p w:rsidR="00836233" w:rsidRDefault="00836233" w:rsidP="00836233">
      <w:r>
        <w:t xml:space="preserve">Timothy B. </w:t>
      </w:r>
      <w:r w:rsidRPr="0073355D">
        <w:rPr>
          <w:rStyle w:val="StyleStyleBold12pt"/>
        </w:rPr>
        <w:t>Lee 15</w:t>
      </w:r>
      <w:r>
        <w:t>, r</w:t>
      </w:r>
      <w:r w:rsidRPr="0073355D">
        <w:t>eporter</w:t>
      </w:r>
      <w:r>
        <w:t xml:space="preserve"> at The Washington Post, 070215, “</w:t>
      </w:r>
      <w:r w:rsidRPr="0073355D">
        <w:t>Obama says the NSA has had plenty of overs</w:t>
      </w:r>
      <w:r>
        <w:t xml:space="preserve">ight. Here’s why he’s wrong,” </w:t>
      </w:r>
      <w:r w:rsidRPr="0073355D">
        <w:rPr>
          <w:i/>
        </w:rPr>
        <w:t>The Washington Post</w:t>
      </w:r>
      <w:r>
        <w:t xml:space="preserve">, </w:t>
      </w:r>
      <w:r w:rsidRPr="0073355D">
        <w:t>http://www.washingtonpost.com/blogs/wonkblog/wp/2013/06/07/obama-says-the-nsa-has-had-plenty-of-oversight-heres-why-hes-wrong/</w:t>
      </w:r>
      <w:r>
        <w:t xml:space="preserve"> </w:t>
      </w:r>
    </w:p>
    <w:p w:rsidR="00836233" w:rsidRPr="001F7B4E" w:rsidRDefault="00836233" w:rsidP="00836233">
      <w:pPr>
        <w:rPr>
          <w:sz w:val="14"/>
        </w:rPr>
      </w:pPr>
      <w:r w:rsidRPr="002C61F1">
        <w:rPr>
          <w:u w:val="single"/>
        </w:rPr>
        <w:t>President Obama</w:t>
      </w:r>
      <w:r w:rsidRPr="001F7B4E">
        <w:rPr>
          <w:sz w:val="14"/>
        </w:rPr>
        <w:t xml:space="preserve"> was in San Jose on Friday to talk about the Affordable Care Act. But he </w:t>
      </w:r>
      <w:r w:rsidRPr="002C61F1">
        <w:rPr>
          <w:u w:val="single"/>
        </w:rPr>
        <w:t>took the opportunity to try to calm the furor over new revelations that his administration is presiding over unprecedented surveillance of telephone and digital communications</w:t>
      </w:r>
      <w:r w:rsidRPr="001F7B4E">
        <w:rPr>
          <w:sz w:val="14"/>
        </w:rPr>
        <w:t>. "</w:t>
      </w:r>
      <w:r w:rsidRPr="00AA720D">
        <w:rPr>
          <w:u w:val="single"/>
        </w:rPr>
        <w:t>These programs were</w:t>
      </w:r>
      <w:r w:rsidRPr="001F7B4E">
        <w:rPr>
          <w:sz w:val="14"/>
        </w:rPr>
        <w:t xml:space="preserve"> originally authorized by Congress," President Obama said. "They have been </w:t>
      </w:r>
      <w:r w:rsidRPr="00AA720D">
        <w:rPr>
          <w:u w:val="single"/>
        </w:rPr>
        <w:t>repeatedly authorized by Congress. Bipartisan majorities have approved them. Congress is continually briefed on how these are conducted. There are a whole range of safeguards involved. And federal judges are overseeing the entire program</w:t>
      </w:r>
      <w:r w:rsidRPr="001F7B4E">
        <w:rPr>
          <w:sz w:val="14"/>
        </w:rPr>
        <w:t xml:space="preserve"> throughout." Obama's comments make it sound like the programs are subject to rigorous and continuous oversight. But </w:t>
      </w:r>
      <w:r w:rsidRPr="00D54170">
        <w:rPr>
          <w:highlight w:val="yellow"/>
          <w:u w:val="single"/>
        </w:rPr>
        <w:t xml:space="preserve">the simple </w:t>
      </w:r>
      <w:r w:rsidRPr="001F7B4E">
        <w:rPr>
          <w:highlight w:val="yellow"/>
          <w:u w:val="single"/>
        </w:rPr>
        <w:t xml:space="preserve">fact that </w:t>
      </w:r>
      <w:r w:rsidRPr="00D54170">
        <w:rPr>
          <w:highlight w:val="yellow"/>
          <w:u w:val="single"/>
        </w:rPr>
        <w:t>Congress is briefed and federal judges are involved doesn't mean either branch is actually able to serve as an effective check</w:t>
      </w:r>
      <w:r w:rsidRPr="001F7B4E">
        <w:rPr>
          <w:sz w:val="14"/>
        </w:rPr>
        <w:t>. The </w:t>
      </w:r>
      <w:r w:rsidRPr="00D54170">
        <w:rPr>
          <w:highlight w:val="yellow"/>
          <w:u w:val="single"/>
        </w:rPr>
        <w:t>excessive secrecy</w:t>
      </w:r>
      <w:r w:rsidRPr="00AA720D">
        <w:rPr>
          <w:u w:val="single"/>
        </w:rPr>
        <w:t xml:space="preserve"> </w:t>
      </w:r>
      <w:r w:rsidRPr="00D54170">
        <w:rPr>
          <w:highlight w:val="yellow"/>
          <w:u w:val="single"/>
        </w:rPr>
        <w:t>surrounding these programs makes that unlikely</w:t>
      </w:r>
      <w:r w:rsidRPr="001F7B4E">
        <w:rPr>
          <w:sz w:val="14"/>
        </w:rPr>
        <w:t>. Take Congress. When the government has briefed members of Congress on its surveillance activities, it has often been in </w:t>
      </w:r>
      <w:hyperlink r:id="rId144" w:history="1">
        <w:r w:rsidRPr="001F7B4E">
          <w:rPr>
            <w:rStyle w:val="Hyperlink"/>
            <w:sz w:val="14"/>
          </w:rPr>
          <w:t>meetings</w:t>
        </w:r>
      </w:hyperlink>
      <w:r w:rsidRPr="001F7B4E">
        <w:rPr>
          <w:sz w:val="14"/>
        </w:rPr>
        <w:t xml:space="preserve"> where "aides were barred and note-taking was prohibited." </w:t>
      </w:r>
      <w:r w:rsidRPr="00D54170">
        <w:rPr>
          <w:highlight w:val="yellow"/>
          <w:u w:val="single"/>
        </w:rPr>
        <w:t>It's impossible for Congress to provide effective oversight</w:t>
      </w:r>
      <w:r w:rsidRPr="001F7B4E">
        <w:rPr>
          <w:sz w:val="14"/>
        </w:rPr>
        <w:t xml:space="preserve"> under those conditions. </w:t>
      </w:r>
      <w:r w:rsidRPr="00AA720D">
        <w:rPr>
          <w:u w:val="single"/>
        </w:rPr>
        <w:t>Members of Congress rely on staff to help them keep track of legislative details</w:t>
      </w:r>
      <w:r w:rsidRPr="001F7B4E">
        <w:rPr>
          <w:sz w:val="14"/>
        </w:rPr>
        <w:t xml:space="preserve">. </w:t>
      </w:r>
      <w:r w:rsidRPr="00AA720D">
        <w:rPr>
          <w:u w:val="single"/>
        </w:rPr>
        <w:t xml:space="preserve">They </w:t>
      </w:r>
      <w:r w:rsidRPr="00071576">
        <w:rPr>
          <w:u w:val="single"/>
        </w:rPr>
        <w:t>need independent experts</w:t>
      </w:r>
      <w:r w:rsidRPr="00AA720D">
        <w:rPr>
          <w:u w:val="single"/>
        </w:rPr>
        <w:t xml:space="preserve"> to advise them on complex technical issues</w:t>
      </w:r>
      <w:r w:rsidRPr="001F7B4E">
        <w:rPr>
          <w:sz w:val="14"/>
        </w:rPr>
        <w:t xml:space="preserve">. And they need feedback from the constituents they ultimately represent. But the senators briefed on these programs couldn't speak about them. Sens. Ron Wyden (D-Ore.) and Mark Udall (D-Colo.) were reduced to spending years trying to hint at the existence of programs they weren't able to actually tell anyone about. Only now can anyone see what it is they were trying to tell us. Meanwhile, </w:t>
      </w:r>
      <w:r w:rsidRPr="00D54170">
        <w:rPr>
          <w:highlight w:val="yellow"/>
          <w:u w:val="single"/>
        </w:rPr>
        <w:t xml:space="preserve">the </w:t>
      </w:r>
      <w:r w:rsidRPr="00D54170">
        <w:rPr>
          <w:u w:val="single"/>
        </w:rPr>
        <w:t xml:space="preserve">2008 </w:t>
      </w:r>
      <w:r w:rsidRPr="00D54170">
        <w:rPr>
          <w:highlight w:val="yellow"/>
          <w:u w:val="single"/>
        </w:rPr>
        <w:t>FISA Amendments Act cut judges out of</w:t>
      </w:r>
      <w:r w:rsidRPr="00071576">
        <w:rPr>
          <w:u w:val="single"/>
        </w:rPr>
        <w:t xml:space="preserve"> </w:t>
      </w:r>
      <w:r w:rsidRPr="001F7B4E">
        <w:rPr>
          <w:sz w:val="14"/>
        </w:rPr>
        <w:t xml:space="preserve">their traditional role of </w:t>
      </w:r>
      <w:r w:rsidRPr="00D54170">
        <w:rPr>
          <w:highlight w:val="yellow"/>
          <w:u w:val="single"/>
        </w:rPr>
        <w:t>reviewing</w:t>
      </w:r>
      <w:r w:rsidRPr="00071576">
        <w:rPr>
          <w:u w:val="single"/>
        </w:rPr>
        <w:t xml:space="preserve"> </w:t>
      </w:r>
      <w:r w:rsidRPr="001F7B4E">
        <w:rPr>
          <w:sz w:val="14"/>
        </w:rPr>
        <w:t xml:space="preserve">individual </w:t>
      </w:r>
      <w:r w:rsidRPr="00D54170">
        <w:rPr>
          <w:highlight w:val="yellow"/>
          <w:u w:val="single"/>
        </w:rPr>
        <w:t xml:space="preserve">surveillance </w:t>
      </w:r>
      <w:r w:rsidRPr="00D54170">
        <w:rPr>
          <w:u w:val="single"/>
        </w:rPr>
        <w:t>requests.</w:t>
      </w:r>
      <w:r w:rsidRPr="00071576">
        <w:rPr>
          <w:u w:val="single"/>
        </w:rPr>
        <w:t xml:space="preserve"> </w:t>
      </w:r>
      <w:r w:rsidRPr="00D54170">
        <w:rPr>
          <w:highlight w:val="yellow"/>
          <w:u w:val="single"/>
        </w:rPr>
        <w:t>Instead, it asks judges to approve broad categories of surveillance</w:t>
      </w:r>
      <w:r w:rsidRPr="00071576">
        <w:rPr>
          <w:u w:val="single"/>
        </w:rPr>
        <w:t>. The law gives judges little leeway to reject proposed surveillance programs, and</w:t>
      </w:r>
      <w:r w:rsidRPr="001F7B4E">
        <w:rPr>
          <w:sz w:val="14"/>
        </w:rPr>
        <w:t xml:space="preserve"> in any event </w:t>
      </w:r>
      <w:r w:rsidRPr="00D54170">
        <w:rPr>
          <w:highlight w:val="yellow"/>
          <w:u w:val="single"/>
        </w:rPr>
        <w:t>judges lack the expertise and resources to perform this</w:t>
      </w:r>
      <w:r w:rsidRPr="00071576">
        <w:rPr>
          <w:u w:val="single"/>
        </w:rPr>
        <w:t xml:space="preserve"> quasi-legislative </w:t>
      </w:r>
      <w:r w:rsidRPr="00D54170">
        <w:rPr>
          <w:highlight w:val="yellow"/>
          <w:u w:val="single"/>
        </w:rPr>
        <w:t>oversight</w:t>
      </w:r>
      <w:r w:rsidRPr="00071576">
        <w:rPr>
          <w:u w:val="single"/>
        </w:rPr>
        <w:t xml:space="preserve"> role </w:t>
      </w:r>
      <w:r w:rsidRPr="00D54170">
        <w:rPr>
          <w:highlight w:val="yellow"/>
          <w:u w:val="single"/>
        </w:rPr>
        <w:t>effectively</w:t>
      </w:r>
      <w:r w:rsidRPr="001F7B4E">
        <w:rPr>
          <w:sz w:val="14"/>
        </w:rPr>
        <w:t xml:space="preserve">. </w:t>
      </w:r>
      <w:r w:rsidRPr="00071576">
        <w:rPr>
          <w:u w:val="single"/>
        </w:rPr>
        <w:t xml:space="preserve">With both Congress and </w:t>
      </w:r>
      <w:r w:rsidRPr="00071576">
        <w:rPr>
          <w:u w:val="single"/>
        </w:rPr>
        <w:lastRenderedPageBreak/>
        <w:t>the courts effectively neutered</w:t>
      </w:r>
      <w:r w:rsidRPr="001F7B4E">
        <w:rPr>
          <w:sz w:val="14"/>
        </w:rPr>
        <w:t xml:space="preserve">, their traditional functions — </w:t>
      </w:r>
      <w:r w:rsidRPr="00D54170">
        <w:rPr>
          <w:highlight w:val="yellow"/>
          <w:u w:val="single"/>
        </w:rPr>
        <w:t>defining the rules and making sure they're enforced</w:t>
      </w:r>
      <w:r w:rsidRPr="001F7B4E">
        <w:rPr>
          <w:sz w:val="14"/>
        </w:rPr>
        <w:t xml:space="preserve"> — </w:t>
      </w:r>
      <w:r w:rsidRPr="00D54170">
        <w:rPr>
          <w:highlight w:val="yellow"/>
          <w:u w:val="single"/>
        </w:rPr>
        <w:t>are now</w:t>
      </w:r>
      <w:r w:rsidRPr="00071576">
        <w:rPr>
          <w:u w:val="single"/>
        </w:rPr>
        <w:t xml:space="preserve"> largely </w:t>
      </w:r>
      <w:r w:rsidRPr="00D54170">
        <w:rPr>
          <w:highlight w:val="yellow"/>
          <w:u w:val="single"/>
        </w:rPr>
        <w:t>being performed inside the executive branch</w:t>
      </w:r>
      <w:r w:rsidRPr="001F7B4E">
        <w:rPr>
          <w:sz w:val="14"/>
        </w:rPr>
        <w:t xml:space="preserve">. In place of legal standards defined by Congress and enforced by an independent judge, </w:t>
      </w:r>
      <w:r w:rsidRPr="00071576">
        <w:rPr>
          <w:u w:val="single"/>
        </w:rPr>
        <w:t>we now have "minimization procedures" defined by some executive branch officials and applied by others. There's no</w:t>
      </w:r>
      <w:r w:rsidRPr="001F7B4E">
        <w:rPr>
          <w:sz w:val="14"/>
        </w:rPr>
        <w:t xml:space="preserve"> opportunity for </w:t>
      </w:r>
      <w:r w:rsidRPr="00071576">
        <w:rPr>
          <w:u w:val="single"/>
        </w:rPr>
        <w:t xml:space="preserve">public debate about these rules and no independent oversight into whether the rules are being followed in individual cases. And </w:t>
      </w:r>
      <w:r w:rsidRPr="00D54170">
        <w:rPr>
          <w:highlight w:val="yellow"/>
          <w:u w:val="single"/>
        </w:rPr>
        <w:t>there's </w:t>
      </w:r>
      <w:hyperlink r:id="rId145" w:history="1">
        <w:r w:rsidRPr="00D54170">
          <w:rPr>
            <w:rStyle w:val="Hyperlink"/>
            <w:highlight w:val="yellow"/>
            <w:u w:val="single"/>
          </w:rPr>
          <w:t>ample evidence</w:t>
        </w:r>
      </w:hyperlink>
      <w:r w:rsidRPr="00D54170">
        <w:rPr>
          <w:highlight w:val="yellow"/>
          <w:u w:val="single"/>
        </w:rPr>
        <w:t> that letting the executive branch police itself is a recipe for abuse</w:t>
      </w:r>
      <w:r w:rsidRPr="00071576">
        <w:rPr>
          <w:u w:val="single"/>
        </w:rPr>
        <w:t>.</w:t>
      </w:r>
      <w:r w:rsidRPr="001F7B4E">
        <w:rPr>
          <w:sz w:val="14"/>
        </w:rPr>
        <w:t xml:space="preserve"> Supporters of the NSA's programs generally make two arguments for the current arrangement. On the secrecy front, they argue that revealing details of the government's surveillance activities could tip off terrorists to the government's capabilities, making it harder to thwart attacks. On the judicial oversight front, they argue that individualized warrant requirements prevent the government from engaging in algorithmic surveillance. Neither argument is convincing. It's conceivable that secrecy about U.S. surveillance capabilities gave the U.S. government a fleeting advantage in the early years of this century, allowing them to intercept the communications of terrorists who didn't realize the extent of America's surveillance capabilities. But regardless, that advantage is now gone. For the foreseeable future, terrorists are going to assume that the U.S. government is monitoring all forms of electronic communications where doing so is technically feasible. </w:t>
      </w:r>
      <w:r w:rsidRPr="001F7B4E">
        <w:rPr>
          <w:highlight w:val="yellow"/>
          <w:u w:val="single"/>
        </w:rPr>
        <w:t>It may be true that</w:t>
      </w:r>
      <w:r w:rsidRPr="00071576">
        <w:rPr>
          <w:u w:val="single"/>
        </w:rPr>
        <w:t xml:space="preserve"> automated </w:t>
      </w:r>
      <w:r w:rsidRPr="001F7B4E">
        <w:rPr>
          <w:u w:val="single"/>
        </w:rPr>
        <w:t xml:space="preserve">mass </w:t>
      </w:r>
      <w:r w:rsidRPr="001F7B4E">
        <w:rPr>
          <w:highlight w:val="yellow"/>
          <w:u w:val="single"/>
        </w:rPr>
        <w:t>surveillance programs can uncover useful intelligence that couldn't be found using</w:t>
      </w:r>
      <w:r w:rsidRPr="00071576">
        <w:rPr>
          <w:u w:val="single"/>
        </w:rPr>
        <w:t xml:space="preserve"> traditional </w:t>
      </w:r>
      <w:r w:rsidRPr="001F7B4E">
        <w:rPr>
          <w:highlight w:val="yellow"/>
          <w:u w:val="single"/>
        </w:rPr>
        <w:t>law enforcement activities</w:t>
      </w:r>
      <w:r w:rsidRPr="001F7B4E">
        <w:rPr>
          <w:sz w:val="14"/>
        </w:rPr>
        <w:t xml:space="preserve"> based on individualized search warrants. </w:t>
      </w:r>
      <w:r w:rsidRPr="001F7B4E">
        <w:rPr>
          <w:highlight w:val="yellow"/>
          <w:u w:val="single"/>
        </w:rPr>
        <w:t>But even if that's true, it's not an argument for eliminating</w:t>
      </w:r>
      <w:r w:rsidRPr="00722F9A">
        <w:rPr>
          <w:u w:val="single"/>
        </w:rPr>
        <w:t xml:space="preserve"> meaningful </w:t>
      </w:r>
      <w:r w:rsidRPr="001F7B4E">
        <w:rPr>
          <w:highlight w:val="yellow"/>
          <w:u w:val="single"/>
        </w:rPr>
        <w:t>judicial oversight</w:t>
      </w:r>
      <w:r w:rsidRPr="001F7B4E">
        <w:rPr>
          <w:sz w:val="14"/>
        </w:rPr>
        <w:t xml:space="preserve">. Rather, it's an argument for developing new oversight methods that are more compatible with algorithmic surveillance techniques. For example, </w:t>
      </w:r>
      <w:r w:rsidRPr="00722F9A">
        <w:rPr>
          <w:u w:val="single"/>
        </w:rPr>
        <w:t>perhaps rather than requiring a warrant every time the government acquires information, the law should allow mass information collection but require judicial oversight before the government can query the database.</w:t>
      </w:r>
      <w:r w:rsidRPr="001F7B4E">
        <w:rPr>
          <w:sz w:val="14"/>
        </w:rPr>
        <w:t xml:space="preserve"> The key principle is that </w:t>
      </w:r>
      <w:r w:rsidRPr="001F7B4E">
        <w:rPr>
          <w:highlight w:val="yellow"/>
          <w:u w:val="single"/>
        </w:rPr>
        <w:t>there needs to be someone monitoring each investigation to ensure the rules are being followed</w:t>
      </w:r>
      <w:r w:rsidRPr="001F7B4E">
        <w:rPr>
          <w:sz w:val="14"/>
          <w:highlight w:val="yellow"/>
        </w:rPr>
        <w:t xml:space="preserve">. </w:t>
      </w:r>
      <w:r w:rsidRPr="001F7B4E">
        <w:rPr>
          <w:highlight w:val="yellow"/>
          <w:u w:val="single"/>
        </w:rPr>
        <w:t>That person needs to have the authority to block information requests that don't comply with the law</w:t>
      </w:r>
      <w:r w:rsidRPr="001F7B4E">
        <w:rPr>
          <w:sz w:val="14"/>
        </w:rPr>
        <w:t xml:space="preserve">. And that person needs the independence that only members of the judicial branch enjoy. </w:t>
      </w:r>
      <w:r w:rsidRPr="001F7B4E">
        <w:rPr>
          <w:highlight w:val="yellow"/>
          <w:u w:val="single"/>
        </w:rPr>
        <w:t>The broad parameters of America's domestic surveillance activities should be set by Congress, not the president</w:t>
      </w:r>
      <w:r w:rsidRPr="001F7B4E">
        <w:rPr>
          <w:u w:val="single"/>
        </w:rPr>
        <w:t>.</w:t>
      </w:r>
      <w:r w:rsidRPr="00D54170">
        <w:rPr>
          <w:u w:val="single"/>
        </w:rPr>
        <w:t xml:space="preserve"> The FISA Amendments Act delegated way too much</w:t>
      </w:r>
      <w:r w:rsidRPr="001F7B4E">
        <w:rPr>
          <w:sz w:val="14"/>
        </w:rPr>
        <w:t xml:space="preserve"> of this rule-making </w:t>
      </w:r>
      <w:r w:rsidRPr="00D54170">
        <w:rPr>
          <w:u w:val="single"/>
        </w:rPr>
        <w:t>authority to the executive branch</w:t>
      </w:r>
      <w:r>
        <w:rPr>
          <w:sz w:val="14"/>
        </w:rPr>
        <w:t>.</w:t>
      </w:r>
    </w:p>
    <w:p w:rsidR="00836233" w:rsidRPr="002319CA" w:rsidRDefault="00836233" w:rsidP="00836233">
      <w:pPr>
        <w:pStyle w:val="Heading4"/>
      </w:pPr>
      <w:r w:rsidRPr="002319CA">
        <w:t xml:space="preserve">Current system of transparency and accountability is flawed – three reasons </w:t>
      </w:r>
    </w:p>
    <w:p w:rsidR="00836233" w:rsidRPr="002319CA" w:rsidRDefault="00836233" w:rsidP="00836233">
      <w:r w:rsidRPr="002319CA">
        <w:t xml:space="preserve">Alan </w:t>
      </w:r>
      <w:r w:rsidRPr="002319CA">
        <w:rPr>
          <w:rStyle w:val="Heading4Char"/>
        </w:rPr>
        <w:t>Bulter 13</w:t>
      </w:r>
      <w:r w:rsidRPr="002319CA">
        <w:t>, Appellate Advocate Counsel, Electronic Privacy Information Center; J.D., UCLA School of Law; B.A., magna cum laude, Economics, Washington University in St. Louis, October 2013, “Standing Up to Clapper: </w:t>
      </w:r>
      <w:bookmarkStart w:id="25" w:name="ORIGHIT_1"/>
      <w:bookmarkStart w:id="26" w:name="HIT_1"/>
      <w:bookmarkEnd w:id="25"/>
      <w:bookmarkEnd w:id="26"/>
      <w:r w:rsidRPr="002319CA">
        <w:t xml:space="preserve">How to Increase Transparency and Oversight of FISA Surveillance,” </w:t>
      </w:r>
      <w:r w:rsidRPr="002319CA">
        <w:rPr>
          <w:i/>
        </w:rPr>
        <w:t>New England Law Review</w:t>
      </w:r>
      <w:r w:rsidRPr="002319CA">
        <w:t xml:space="preserve">, </w:t>
      </w:r>
      <w:hyperlink r:id="rId146" w:history="1">
        <w:r w:rsidRPr="002319CA">
          <w:rPr>
            <w:rStyle w:val="Hyperlink"/>
          </w:rPr>
          <w:t>http://papers.ssrn.com/sol3/papers.cfm?abstract_id=2397949</w:t>
        </w:r>
      </w:hyperlink>
      <w:r w:rsidRPr="002319CA">
        <w:t xml:space="preserve"> </w:t>
      </w:r>
    </w:p>
    <w:p w:rsidR="00836233" w:rsidRPr="002319CA" w:rsidRDefault="00836233" w:rsidP="00836233">
      <w:r w:rsidRPr="002319CA">
        <w:rPr>
          <w:sz w:val="16"/>
        </w:rPr>
        <w:t xml:space="preserve">As new details have emerged about the FBI and NSA's domestic intelligence-gathering practices, </w:t>
      </w:r>
      <w:r w:rsidRPr="002319CA">
        <w:rPr>
          <w:highlight w:val="yellow"/>
          <w:u w:val="single"/>
        </w:rPr>
        <w:t>it has become clear that the current system does not provide enough transparency to ensure</w:t>
      </w:r>
      <w:r w:rsidRPr="002319CA">
        <w:rPr>
          <w:u w:val="single"/>
        </w:rPr>
        <w:t xml:space="preserve"> </w:t>
      </w:r>
      <w:r w:rsidRPr="002319CA">
        <w:rPr>
          <w:sz w:val="16"/>
        </w:rPr>
        <w:t>public</w:t>
      </w:r>
      <w:r w:rsidRPr="002319CA">
        <w:rPr>
          <w:u w:val="single"/>
        </w:rPr>
        <w:t xml:space="preserve"> </w:t>
      </w:r>
      <w:r w:rsidRPr="002319CA">
        <w:rPr>
          <w:highlight w:val="yellow"/>
          <w:u w:val="single"/>
        </w:rPr>
        <w:t>oversight and trust</w:t>
      </w:r>
      <w:r w:rsidRPr="002319CA">
        <w:rPr>
          <w:sz w:val="16"/>
        </w:rPr>
        <w:t>. </w:t>
      </w:r>
      <w:bookmarkStart w:id="27" w:name="r42"/>
      <w:r w:rsidRPr="002319CA">
        <w:rPr>
          <w:sz w:val="16"/>
        </w:rPr>
        <w:fldChar w:fldCharType="begin"/>
      </w:r>
      <w:r w:rsidRPr="002319CA">
        <w:rPr>
          <w:sz w:val="16"/>
        </w:rPr>
        <w:instrText xml:space="preserve"> HYPERLINK "http://www.lexisnexis.com.turing.library.northwestern.edu/lnacui2api/frame.do?tokenKey=rsh-20.406716.4979535113&amp;target=results_DocumentContent&amp;returnToKey=20_T22296025046&amp;parent=docview&amp;rand=1436284068783&amp;reloadEntirePage=true" \l "n42" </w:instrText>
      </w:r>
      <w:r w:rsidRPr="002319CA">
        <w:rPr>
          <w:sz w:val="16"/>
        </w:rPr>
        <w:fldChar w:fldCharType="separate"/>
      </w:r>
      <w:r w:rsidRPr="002319CA">
        <w:rPr>
          <w:rStyle w:val="Hyperlink"/>
          <w:sz w:val="16"/>
        </w:rPr>
        <w:t>n42</w:t>
      </w:r>
      <w:r w:rsidRPr="002319CA">
        <w:rPr>
          <w:sz w:val="16"/>
        </w:rPr>
        <w:fldChar w:fldCharType="end"/>
      </w:r>
      <w:bookmarkEnd w:id="27"/>
      <w:r w:rsidRPr="002319CA">
        <w:rPr>
          <w:sz w:val="16"/>
        </w:rPr>
        <w:t> </w:t>
      </w:r>
      <w:r w:rsidRPr="002319CA">
        <w:rPr>
          <w:u w:val="single"/>
        </w:rPr>
        <w:t xml:space="preserve">There are </w:t>
      </w:r>
      <w:r w:rsidRPr="002319CA">
        <w:rPr>
          <w:highlight w:val="yellow"/>
          <w:u w:val="single"/>
        </w:rPr>
        <w:t>three main problems</w:t>
      </w:r>
      <w:r w:rsidRPr="002319CA">
        <w:rPr>
          <w:u w:val="single"/>
        </w:rPr>
        <w:t xml:space="preserve"> with the </w:t>
      </w:r>
      <w:r w:rsidRPr="002319CA">
        <w:rPr>
          <w:sz w:val="16"/>
        </w:rPr>
        <w:t>current</w:t>
      </w:r>
      <w:r w:rsidRPr="002319CA">
        <w:rPr>
          <w:u w:val="single"/>
        </w:rPr>
        <w:t xml:space="preserve"> system</w:t>
      </w:r>
      <w:r w:rsidRPr="002319CA">
        <w:rPr>
          <w:highlight w:val="yellow"/>
          <w:u w:val="single"/>
        </w:rPr>
        <w:t>: the development of a secret body</w:t>
      </w:r>
      <w:r w:rsidRPr="002319CA">
        <w:rPr>
          <w:u w:val="single"/>
        </w:rPr>
        <w:t xml:space="preserve"> of constitutional and statutory law </w:t>
      </w:r>
      <w:r w:rsidRPr="002319CA">
        <w:rPr>
          <w:sz w:val="16"/>
        </w:rPr>
        <w:t>by the FISC</w:t>
      </w:r>
      <w:r w:rsidRPr="002319CA">
        <w:rPr>
          <w:u w:val="single"/>
        </w:rPr>
        <w:t xml:space="preserve">, </w:t>
      </w:r>
      <w:r w:rsidRPr="002319CA">
        <w:rPr>
          <w:highlight w:val="yellow"/>
          <w:u w:val="single"/>
        </w:rPr>
        <w:t>structural limitations on judicial review</w:t>
      </w:r>
      <w:r w:rsidRPr="002319CA">
        <w:rPr>
          <w:u w:val="single"/>
        </w:rPr>
        <w:t xml:space="preserve"> of</w:t>
      </w:r>
      <w:r w:rsidRPr="002319CA">
        <w:rPr>
          <w:sz w:val="16"/>
        </w:rPr>
        <w:t xml:space="preserve"> FISA </w:t>
      </w:r>
      <w:r w:rsidRPr="002319CA">
        <w:rPr>
          <w:u w:val="single"/>
        </w:rPr>
        <w:t xml:space="preserve">surveillance, </w:t>
      </w:r>
      <w:r w:rsidRPr="002319CA">
        <w:rPr>
          <w:highlight w:val="yellow"/>
          <w:u w:val="single"/>
        </w:rPr>
        <w:t>and rules inhibiting Congress' ability to facilitate public oversight</w:t>
      </w:r>
      <w:r w:rsidRPr="002319CA">
        <w:rPr>
          <w:sz w:val="16"/>
        </w:rPr>
        <w:t>. As a result</w:t>
      </w:r>
      <w:r w:rsidRPr="002319CA">
        <w:rPr>
          <w:u w:val="single"/>
        </w:rPr>
        <w:t xml:space="preserve">, important </w:t>
      </w:r>
      <w:r w:rsidRPr="002319CA">
        <w:rPr>
          <w:highlight w:val="yellow"/>
          <w:u w:val="single"/>
        </w:rPr>
        <w:t>questions about</w:t>
      </w:r>
      <w:r w:rsidRPr="002319CA">
        <w:rPr>
          <w:sz w:val="16"/>
        </w:rPr>
        <w:t xml:space="preserve"> the scope and nature of </w:t>
      </w:r>
      <w:r w:rsidRPr="002319CA">
        <w:rPr>
          <w:highlight w:val="yellow"/>
          <w:u w:val="single"/>
        </w:rPr>
        <w:t>surveillance remain unanswered, and</w:t>
      </w:r>
      <w:r w:rsidRPr="002319CA">
        <w:rPr>
          <w:sz w:val="16"/>
        </w:rPr>
        <w:t xml:space="preserve"> in many cases, </w:t>
      </w:r>
      <w:r w:rsidRPr="002319CA">
        <w:rPr>
          <w:highlight w:val="yellow"/>
          <w:u w:val="single"/>
        </w:rPr>
        <w:t>there is not even enough information to know which questions to ask</w:t>
      </w:r>
      <w:r w:rsidRPr="002319CA">
        <w:rPr>
          <w:sz w:val="16"/>
          <w:highlight w:val="yellow"/>
        </w:rPr>
        <w:t>.</w:t>
      </w:r>
      <w:r w:rsidRPr="002319CA">
        <w:rPr>
          <w:sz w:val="16"/>
        </w:rPr>
        <w:t xml:space="preserve"> </w:t>
      </w:r>
      <w:r w:rsidRPr="002319CA">
        <w:rPr>
          <w:u w:val="single"/>
        </w:rPr>
        <w:t>Over the last decade, the FISC began developing a secret body of law governing</w:t>
      </w:r>
      <w:r w:rsidRPr="002319CA">
        <w:rPr>
          <w:sz w:val="16"/>
        </w:rPr>
        <w:t xml:space="preserve"> FISA </w:t>
      </w:r>
      <w:r w:rsidRPr="002319CA">
        <w:rPr>
          <w:u w:val="single"/>
        </w:rPr>
        <w:t>surveillance and addressing</w:t>
      </w:r>
      <w:r w:rsidRPr="002319CA">
        <w:rPr>
          <w:sz w:val="16"/>
        </w:rPr>
        <w:t xml:space="preserve"> important </w:t>
      </w:r>
      <w:r w:rsidRPr="002319CA">
        <w:rPr>
          <w:u w:val="single"/>
        </w:rPr>
        <w:t>constitutional and statutory issues that should be made public</w:t>
      </w:r>
      <w:r w:rsidRPr="002319CA">
        <w:rPr>
          <w:sz w:val="16"/>
        </w:rPr>
        <w:t>. </w:t>
      </w:r>
      <w:bookmarkStart w:id="28" w:name="r43"/>
      <w:r w:rsidRPr="002319CA">
        <w:rPr>
          <w:sz w:val="16"/>
        </w:rPr>
        <w:fldChar w:fldCharType="begin"/>
      </w:r>
      <w:r w:rsidRPr="002319CA">
        <w:rPr>
          <w:sz w:val="16"/>
        </w:rPr>
        <w:instrText xml:space="preserve"> HYPERLINK "http://www.lexisnexis.com.turing.library.northwestern.edu/lnacui2api/frame.do?tokenKey=rsh-20.406716.4979535113&amp;target=results_DocumentContent&amp;returnToKey=20_T22296025046&amp;parent=docview&amp;rand=1436284068783&amp;reloadEntirePage=true" \l "n43" </w:instrText>
      </w:r>
      <w:r w:rsidRPr="002319CA">
        <w:rPr>
          <w:sz w:val="16"/>
        </w:rPr>
        <w:fldChar w:fldCharType="separate"/>
      </w:r>
      <w:r w:rsidRPr="002319CA">
        <w:rPr>
          <w:rStyle w:val="Hyperlink"/>
          <w:sz w:val="16"/>
        </w:rPr>
        <w:t>n43</w:t>
      </w:r>
      <w:r w:rsidRPr="002319CA">
        <w:rPr>
          <w:sz w:val="16"/>
        </w:rPr>
        <w:fldChar w:fldCharType="end"/>
      </w:r>
      <w:bookmarkEnd w:id="28"/>
      <w:r w:rsidRPr="002319CA">
        <w:rPr>
          <w:sz w:val="16"/>
        </w:rPr>
        <w:t> This shift occurred after the Government began to expand foreign intelligence surveillance beyond the </w:t>
      </w:r>
      <w:bookmarkStart w:id="29" w:name="PAGE_64_8535"/>
      <w:bookmarkEnd w:id="29"/>
      <w:r w:rsidRPr="002319CA">
        <w:rPr>
          <w:sz w:val="16"/>
        </w:rPr>
        <w:t> [*64]  scope of individualized FISA warrants. </w:t>
      </w:r>
      <w:bookmarkStart w:id="30" w:name="r44"/>
      <w:r w:rsidRPr="002319CA">
        <w:rPr>
          <w:sz w:val="16"/>
        </w:rPr>
        <w:fldChar w:fldCharType="begin"/>
      </w:r>
      <w:r w:rsidRPr="002319CA">
        <w:rPr>
          <w:sz w:val="16"/>
        </w:rPr>
        <w:instrText xml:space="preserve"> HYPERLINK "http://www.lexisnexis.com.turing.library.northwestern.edu/lnacui2api/frame.do?tokenKey=rsh-20.406716.4979535113&amp;target=results_DocumentContent&amp;returnToKey=20_T22296025046&amp;parent=docview&amp;rand=1436284068783&amp;reloadEntirePage=true" \l "n44" </w:instrText>
      </w:r>
      <w:r w:rsidRPr="002319CA">
        <w:rPr>
          <w:sz w:val="16"/>
        </w:rPr>
        <w:fldChar w:fldCharType="separate"/>
      </w:r>
      <w:r w:rsidRPr="002319CA">
        <w:rPr>
          <w:rStyle w:val="Hyperlink"/>
          <w:sz w:val="16"/>
        </w:rPr>
        <w:t>n44</w:t>
      </w:r>
      <w:r w:rsidRPr="002319CA">
        <w:rPr>
          <w:sz w:val="16"/>
        </w:rPr>
        <w:fldChar w:fldCharType="end"/>
      </w:r>
      <w:bookmarkEnd w:id="30"/>
      <w:r w:rsidRPr="002319CA">
        <w:rPr>
          <w:sz w:val="16"/>
        </w:rPr>
        <w:t> With the enactment of the FAA, Congress introduced a new role for the FISC: approval of government surveillance programs based on general targeting and minimization procedures. </w:t>
      </w:r>
      <w:bookmarkStart w:id="31" w:name="r45"/>
      <w:r w:rsidRPr="002319CA">
        <w:rPr>
          <w:sz w:val="16"/>
        </w:rPr>
        <w:fldChar w:fldCharType="begin"/>
      </w:r>
      <w:r w:rsidRPr="002319CA">
        <w:rPr>
          <w:sz w:val="16"/>
        </w:rPr>
        <w:instrText xml:space="preserve"> HYPERLINK "http://www.lexisnexis.com.turing.library.northwestern.edu/lnacui2api/frame.do?tokenKey=rsh-20.406716.4979535113&amp;target=results_DocumentContent&amp;returnToKey=20_T22296025046&amp;parent=docview&amp;rand=1436284068783&amp;reloadEntirePage=true" \l "n45" </w:instrText>
      </w:r>
      <w:r w:rsidRPr="002319CA">
        <w:rPr>
          <w:sz w:val="16"/>
        </w:rPr>
        <w:fldChar w:fldCharType="separate"/>
      </w:r>
      <w:r w:rsidRPr="002319CA">
        <w:rPr>
          <w:rStyle w:val="Hyperlink"/>
          <w:sz w:val="16"/>
        </w:rPr>
        <w:t>n45</w:t>
      </w:r>
      <w:r w:rsidRPr="002319CA">
        <w:rPr>
          <w:sz w:val="16"/>
        </w:rPr>
        <w:fldChar w:fldCharType="end"/>
      </w:r>
      <w:bookmarkEnd w:id="31"/>
      <w:r w:rsidRPr="002319CA">
        <w:rPr>
          <w:sz w:val="16"/>
        </w:rPr>
        <w:t> Under Section 702 of the FAA, the FISC judge reviewing the government application and procedures must determine whether the targeting and minimization procedures are "consistent with the requirements of [the statute] and with the Fourth Amendment." </w:t>
      </w:r>
      <w:bookmarkStart w:id="32" w:name="r46"/>
      <w:r w:rsidRPr="002319CA">
        <w:rPr>
          <w:sz w:val="16"/>
        </w:rPr>
        <w:fldChar w:fldCharType="begin"/>
      </w:r>
      <w:r w:rsidRPr="002319CA">
        <w:rPr>
          <w:sz w:val="16"/>
        </w:rPr>
        <w:instrText xml:space="preserve"> HYPERLINK "http://www.lexisnexis.com.turing.library.northwestern.edu/lnacui2api/frame.do?tokenKey=rsh-20.406716.4979535113&amp;target=results_DocumentContent&amp;returnToKey=20_T22296025046&amp;parent=docview&amp;rand=1436284068783&amp;reloadEntirePage=true" \l "n46" </w:instrText>
      </w:r>
      <w:r w:rsidRPr="002319CA">
        <w:rPr>
          <w:sz w:val="16"/>
        </w:rPr>
        <w:fldChar w:fldCharType="separate"/>
      </w:r>
      <w:r w:rsidRPr="002319CA">
        <w:rPr>
          <w:rStyle w:val="Hyperlink"/>
          <w:sz w:val="16"/>
        </w:rPr>
        <w:t>n46</w:t>
      </w:r>
      <w:r w:rsidRPr="002319CA">
        <w:rPr>
          <w:sz w:val="16"/>
        </w:rPr>
        <w:fldChar w:fldCharType="end"/>
      </w:r>
      <w:bookmarkEnd w:id="32"/>
      <w:r w:rsidRPr="002319CA">
        <w:rPr>
          <w:sz w:val="16"/>
        </w:rPr>
        <w:t xml:space="preserve"> As a result, </w:t>
      </w:r>
      <w:r w:rsidRPr="002319CA">
        <w:rPr>
          <w:u w:val="single"/>
        </w:rPr>
        <w:t xml:space="preserve">the </w:t>
      </w:r>
      <w:r w:rsidRPr="002319CA">
        <w:rPr>
          <w:highlight w:val="yellow"/>
          <w:u w:val="single"/>
        </w:rPr>
        <w:t>FISC now</w:t>
      </w:r>
      <w:r w:rsidRPr="002319CA">
        <w:rPr>
          <w:u w:val="single"/>
        </w:rPr>
        <w:t xml:space="preserve"> regularly </w:t>
      </w:r>
      <w:r w:rsidRPr="002319CA">
        <w:rPr>
          <w:highlight w:val="yellow"/>
          <w:u w:val="single"/>
        </w:rPr>
        <w:t>assesses "broad constitutional questions" and establishes</w:t>
      </w:r>
      <w:r w:rsidRPr="002319CA">
        <w:rPr>
          <w:u w:val="single"/>
        </w:rPr>
        <w:t xml:space="preserve"> "important </w:t>
      </w:r>
      <w:r w:rsidRPr="002319CA">
        <w:rPr>
          <w:highlight w:val="yellow"/>
          <w:u w:val="single"/>
        </w:rPr>
        <w:t>judicial precedents, with almost no public scrutiny</w:t>
      </w:r>
      <w:r w:rsidRPr="002319CA">
        <w:rPr>
          <w:sz w:val="16"/>
        </w:rPr>
        <w:t>." </w:t>
      </w:r>
      <w:bookmarkStart w:id="33" w:name="r47"/>
      <w:r w:rsidRPr="002319CA">
        <w:rPr>
          <w:sz w:val="16"/>
        </w:rPr>
        <w:fldChar w:fldCharType="begin"/>
      </w:r>
      <w:r w:rsidRPr="002319CA">
        <w:rPr>
          <w:sz w:val="16"/>
        </w:rPr>
        <w:instrText xml:space="preserve"> HYPERLINK "http://www.lexisnexis.com.turing.library.northwestern.edu/lnacui2api/frame.do?tokenKey=rsh-20.406716.4979535113&amp;target=results_DocumentContent&amp;returnToKey=20_T22296025046&amp;parent=docview&amp;rand=1436284068783&amp;reloadEntirePage=true" \l "n47" </w:instrText>
      </w:r>
      <w:r w:rsidRPr="002319CA">
        <w:rPr>
          <w:sz w:val="16"/>
        </w:rPr>
        <w:fldChar w:fldCharType="separate"/>
      </w:r>
      <w:r w:rsidRPr="002319CA">
        <w:rPr>
          <w:rStyle w:val="Hyperlink"/>
          <w:sz w:val="16"/>
        </w:rPr>
        <w:t>n47</w:t>
      </w:r>
      <w:r w:rsidRPr="002319CA">
        <w:rPr>
          <w:sz w:val="16"/>
        </w:rPr>
        <w:fldChar w:fldCharType="end"/>
      </w:r>
      <w:bookmarkEnd w:id="33"/>
      <w:r w:rsidRPr="002319CA">
        <w:rPr>
          <w:sz w:val="16"/>
        </w:rPr>
        <w:t> </w:t>
      </w:r>
      <w:r w:rsidRPr="002319CA">
        <w:rPr>
          <w:u w:val="single"/>
        </w:rPr>
        <w:t xml:space="preserve">The </w:t>
      </w:r>
      <w:r w:rsidRPr="002319CA">
        <w:rPr>
          <w:highlight w:val="yellow"/>
          <w:u w:val="single"/>
        </w:rPr>
        <w:t>secrecy of these</w:t>
      </w:r>
      <w:r w:rsidRPr="002319CA">
        <w:rPr>
          <w:u w:val="single"/>
        </w:rPr>
        <w:t xml:space="preserve"> </w:t>
      </w:r>
      <w:r w:rsidRPr="002319CA">
        <w:rPr>
          <w:sz w:val="16"/>
        </w:rPr>
        <w:t xml:space="preserve">important </w:t>
      </w:r>
      <w:r w:rsidRPr="002319CA">
        <w:rPr>
          <w:highlight w:val="yellow"/>
          <w:u w:val="single"/>
        </w:rPr>
        <w:t>opinions is a flaw in the system and prevents public oversight</w:t>
      </w:r>
      <w:r w:rsidRPr="002319CA">
        <w:rPr>
          <w:u w:val="single"/>
        </w:rPr>
        <w:t xml:space="preserve"> of developing national security law.</w:t>
      </w:r>
      <w:r w:rsidRPr="002319CA">
        <w:rPr>
          <w:sz w:val="16"/>
        </w:rPr>
        <w:t xml:space="preserve"> </w:t>
      </w:r>
      <w:r w:rsidRPr="002319CA">
        <w:rPr>
          <w:highlight w:val="yellow"/>
          <w:u w:val="single"/>
        </w:rPr>
        <w:t>Congress plays an important role</w:t>
      </w:r>
      <w:r w:rsidRPr="002319CA">
        <w:rPr>
          <w:u w:val="single"/>
        </w:rPr>
        <w:t xml:space="preserve"> </w:t>
      </w:r>
      <w:r w:rsidRPr="002319CA">
        <w:rPr>
          <w:sz w:val="16"/>
        </w:rPr>
        <w:t>in the</w:t>
      </w:r>
      <w:r w:rsidRPr="002319CA">
        <w:rPr>
          <w:u w:val="single"/>
        </w:rPr>
        <w:t xml:space="preserve"> </w:t>
      </w:r>
      <w:r w:rsidRPr="002319CA">
        <w:rPr>
          <w:sz w:val="16"/>
        </w:rPr>
        <w:t xml:space="preserve">intelligence oversight process as well, </w:t>
      </w:r>
      <w:r w:rsidRPr="002319CA">
        <w:rPr>
          <w:highlight w:val="yellow"/>
          <w:u w:val="single"/>
        </w:rPr>
        <w:t>but its </w:t>
      </w:r>
      <w:bookmarkStart w:id="34" w:name="ORIGHIT_3"/>
      <w:bookmarkStart w:id="35" w:name="HIT_3"/>
      <w:bookmarkEnd w:id="34"/>
      <w:bookmarkEnd w:id="35"/>
      <w:r w:rsidRPr="002319CA">
        <w:rPr>
          <w:highlight w:val="yellow"/>
          <w:u w:val="single"/>
        </w:rPr>
        <w:t>oversight</w:t>
      </w:r>
      <w:r w:rsidRPr="002319CA">
        <w:rPr>
          <w:u w:val="single"/>
        </w:rPr>
        <w:t> of FISA activity</w:t>
      </w:r>
      <w:r w:rsidRPr="002319CA">
        <w:rPr>
          <w:sz w:val="16"/>
        </w:rPr>
        <w:t xml:space="preserve"> authorized under Section 702 and Section 215 </w:t>
      </w:r>
      <w:r w:rsidRPr="002319CA">
        <w:rPr>
          <w:highlight w:val="yellow"/>
          <w:u w:val="single"/>
        </w:rPr>
        <w:t>is</w:t>
      </w:r>
      <w:r w:rsidRPr="002319CA">
        <w:rPr>
          <w:u w:val="single"/>
        </w:rPr>
        <w:t xml:space="preserve"> severely </w:t>
      </w:r>
      <w:r w:rsidRPr="002319CA">
        <w:rPr>
          <w:highlight w:val="yellow"/>
          <w:u w:val="single"/>
        </w:rPr>
        <w:t>limited by procedural rules</w:t>
      </w:r>
      <w:r w:rsidRPr="002319CA">
        <w:rPr>
          <w:u w:val="single"/>
        </w:rPr>
        <w:t xml:space="preserve"> imposed by the Department of Justice</w:t>
      </w:r>
      <w:r w:rsidRPr="002319CA">
        <w:rPr>
          <w:sz w:val="16"/>
        </w:rPr>
        <w:t xml:space="preserve"> ("DOJ") </w:t>
      </w:r>
      <w:r w:rsidRPr="002319CA">
        <w:rPr>
          <w:highlight w:val="yellow"/>
          <w:u w:val="single"/>
        </w:rPr>
        <w:t>and inadequate public reporting</w:t>
      </w:r>
      <w:r w:rsidRPr="002319CA">
        <w:rPr>
          <w:sz w:val="16"/>
        </w:rPr>
        <w:t>. The law requires that the Attorney General keep the Senate Select Committee on Intelligence, </w:t>
      </w:r>
      <w:bookmarkStart w:id="36" w:name="r48"/>
      <w:r w:rsidRPr="002319CA">
        <w:rPr>
          <w:sz w:val="16"/>
        </w:rPr>
        <w:fldChar w:fldCharType="begin"/>
      </w:r>
      <w:r w:rsidRPr="002319CA">
        <w:rPr>
          <w:sz w:val="16"/>
        </w:rPr>
        <w:instrText xml:space="preserve"> HYPERLINK "http://www.lexisnexis.com.turing.library.northwestern.edu/lnacui2api/frame.do?tokenKey=rsh-20.406716.4979535113&amp;target=results_DocumentContent&amp;returnToKey=20_T22296025046&amp;parent=docview&amp;rand=1436284068783&amp;reloadEntirePage=true" \l "n48" </w:instrText>
      </w:r>
      <w:r w:rsidRPr="002319CA">
        <w:rPr>
          <w:sz w:val="16"/>
        </w:rPr>
        <w:fldChar w:fldCharType="separate"/>
      </w:r>
      <w:r w:rsidRPr="002319CA">
        <w:rPr>
          <w:rStyle w:val="Hyperlink"/>
          <w:sz w:val="16"/>
        </w:rPr>
        <w:t>n48</w:t>
      </w:r>
      <w:r w:rsidRPr="002319CA">
        <w:rPr>
          <w:sz w:val="16"/>
        </w:rPr>
        <w:fldChar w:fldCharType="end"/>
      </w:r>
      <w:bookmarkEnd w:id="36"/>
      <w:r w:rsidRPr="002319CA">
        <w:rPr>
          <w:sz w:val="16"/>
        </w:rPr>
        <w:t> the House Permanent Select Committee on Intelligence, </w:t>
      </w:r>
      <w:bookmarkStart w:id="37" w:name="r49"/>
      <w:r w:rsidRPr="002319CA">
        <w:rPr>
          <w:sz w:val="16"/>
        </w:rPr>
        <w:fldChar w:fldCharType="begin"/>
      </w:r>
      <w:r w:rsidRPr="002319CA">
        <w:rPr>
          <w:sz w:val="16"/>
        </w:rPr>
        <w:instrText xml:space="preserve"> HYPERLINK "http://www.lexisnexis.com.turing.library.northwestern.edu/lnacui2api/frame.do?tokenKey=rsh-20.406716.4979535113&amp;target=results_DocumentContent&amp;returnToKey=20_T22296025046&amp;parent=docview&amp;rand=1436284068783&amp;reloadEntirePage=true" \l "n49" </w:instrText>
      </w:r>
      <w:r w:rsidRPr="002319CA">
        <w:rPr>
          <w:sz w:val="16"/>
        </w:rPr>
        <w:fldChar w:fldCharType="separate"/>
      </w:r>
      <w:r w:rsidRPr="002319CA">
        <w:rPr>
          <w:rStyle w:val="Hyperlink"/>
          <w:sz w:val="16"/>
        </w:rPr>
        <w:t>n49</w:t>
      </w:r>
      <w:r w:rsidRPr="002319CA">
        <w:rPr>
          <w:sz w:val="16"/>
        </w:rPr>
        <w:fldChar w:fldCharType="end"/>
      </w:r>
      <w:bookmarkEnd w:id="37"/>
      <w:r w:rsidRPr="002319CA">
        <w:rPr>
          <w:sz w:val="16"/>
        </w:rPr>
        <w:t> and the Senate Judiciary Committee "fully informed" concerning the Government's use of FISA. </w:t>
      </w:r>
      <w:bookmarkStart w:id="38" w:name="r50"/>
      <w:r w:rsidRPr="002319CA">
        <w:rPr>
          <w:sz w:val="16"/>
        </w:rPr>
        <w:fldChar w:fldCharType="begin"/>
      </w:r>
      <w:r w:rsidRPr="002319CA">
        <w:rPr>
          <w:sz w:val="16"/>
        </w:rPr>
        <w:instrText xml:space="preserve"> HYPERLINK "http://www.lexisnexis.com.turing.library.northwestern.edu/lnacui2api/frame.do?tokenKey=rsh-20.406716.4979535113&amp;target=results_DocumentContent&amp;returnToKey=20_T22296025046&amp;parent=docview&amp;rand=1436284068783&amp;reloadEntirePage=true" \l "n50" </w:instrText>
      </w:r>
      <w:r w:rsidRPr="002319CA">
        <w:rPr>
          <w:sz w:val="16"/>
        </w:rPr>
        <w:fldChar w:fldCharType="separate"/>
      </w:r>
      <w:r w:rsidRPr="002319CA">
        <w:rPr>
          <w:rStyle w:val="Hyperlink"/>
          <w:sz w:val="16"/>
        </w:rPr>
        <w:t>n50</w:t>
      </w:r>
      <w:r w:rsidRPr="002319CA">
        <w:rPr>
          <w:sz w:val="16"/>
        </w:rPr>
        <w:fldChar w:fldCharType="end"/>
      </w:r>
      <w:bookmarkEnd w:id="38"/>
      <w:r w:rsidRPr="002319CA">
        <w:rPr>
          <w:sz w:val="16"/>
        </w:rPr>
        <w:t> However, reports sent from the DOJ to the </w:t>
      </w:r>
      <w:bookmarkStart w:id="39" w:name="PAGE_65_8535"/>
      <w:bookmarkEnd w:id="39"/>
      <w:r w:rsidRPr="002319CA">
        <w:rPr>
          <w:sz w:val="16"/>
        </w:rPr>
        <w:t> [*65]  House and Senate Intelligence Committees impose strict rules on the dissemination of the government's legal interpretation of these programs.</w:t>
      </w:r>
      <w:bookmarkStart w:id="40" w:name="r51"/>
      <w:r w:rsidRPr="002319CA">
        <w:rPr>
          <w:sz w:val="16"/>
        </w:rPr>
        <w:fldChar w:fldCharType="begin"/>
      </w:r>
      <w:r w:rsidRPr="002319CA">
        <w:rPr>
          <w:sz w:val="16"/>
        </w:rPr>
        <w:instrText xml:space="preserve"> HYPERLINK "http://www.lexisnexis.com.turing.library.northwestern.edu/lnacui2api/frame.do?tokenKey=rsh-20.406716.4979535113&amp;target=results_DocumentContent&amp;returnToKey=20_T22296025046&amp;parent=docview&amp;rand=1436284068783&amp;reloadEntirePage=true" \l "n51" </w:instrText>
      </w:r>
      <w:r w:rsidRPr="002319CA">
        <w:rPr>
          <w:sz w:val="16"/>
        </w:rPr>
        <w:fldChar w:fldCharType="separate"/>
      </w:r>
      <w:r w:rsidRPr="002319CA">
        <w:rPr>
          <w:rStyle w:val="Hyperlink"/>
          <w:sz w:val="16"/>
        </w:rPr>
        <w:t>n51</w:t>
      </w:r>
      <w:r w:rsidRPr="002319CA">
        <w:rPr>
          <w:sz w:val="16"/>
        </w:rPr>
        <w:fldChar w:fldCharType="end"/>
      </w:r>
      <w:bookmarkEnd w:id="40"/>
      <w:r w:rsidRPr="002319CA">
        <w:rPr>
          <w:sz w:val="16"/>
        </w:rPr>
        <w:t> For example, the detailed reports on the use of Section 215 were only available in Intelligence Committee offices for a "limited time period," no photocopies or notes could be taken out of the room, and only certain congressional staff members were allowed to attend. </w:t>
      </w:r>
      <w:bookmarkStart w:id="41" w:name="r52"/>
      <w:r w:rsidRPr="002319CA">
        <w:rPr>
          <w:sz w:val="16"/>
        </w:rPr>
        <w:fldChar w:fldCharType="begin"/>
      </w:r>
      <w:r w:rsidRPr="002319CA">
        <w:rPr>
          <w:sz w:val="16"/>
        </w:rPr>
        <w:instrText xml:space="preserve"> HYPERLINK "http://www.lexisnexis.com.turing.library.northwestern.edu/lnacui2api/frame.do?tokenKey=rsh-20.406716.4979535113&amp;target=results_DocumentContent&amp;returnToKey=20_T22296025046&amp;parent=docview&amp;rand=1436284068783&amp;reloadEntirePage=true" \l "n52" </w:instrText>
      </w:r>
      <w:r w:rsidRPr="002319CA">
        <w:rPr>
          <w:sz w:val="16"/>
        </w:rPr>
        <w:fldChar w:fldCharType="separate"/>
      </w:r>
      <w:r w:rsidRPr="002319CA">
        <w:rPr>
          <w:rStyle w:val="Hyperlink"/>
          <w:sz w:val="16"/>
        </w:rPr>
        <w:t>n52</w:t>
      </w:r>
      <w:r w:rsidRPr="002319CA">
        <w:rPr>
          <w:sz w:val="16"/>
        </w:rPr>
        <w:fldChar w:fldCharType="end"/>
      </w:r>
      <w:bookmarkEnd w:id="41"/>
      <w:r w:rsidRPr="002319CA">
        <w:rPr>
          <w:sz w:val="16"/>
        </w:rPr>
        <w:t> Similar rules likely apply to the Attorney General's reports on significant FISA legal interpretations </w:t>
      </w:r>
      <w:bookmarkStart w:id="42" w:name="r53"/>
      <w:r w:rsidRPr="002319CA">
        <w:rPr>
          <w:sz w:val="16"/>
        </w:rPr>
        <w:fldChar w:fldCharType="begin"/>
      </w:r>
      <w:r w:rsidRPr="002319CA">
        <w:rPr>
          <w:sz w:val="16"/>
        </w:rPr>
        <w:instrText xml:space="preserve"> HYPERLINK "http://www.lexisnexis.com.turing.library.northwestern.edu/lnacui2api/frame.do?tokenKey=rsh-20.406716.4979535113&amp;target=results_DocumentContent&amp;returnToKey=20_T22296025046&amp;parent=docview&amp;rand=1436284068783&amp;reloadEntirePage=true" \l "n53" </w:instrText>
      </w:r>
      <w:r w:rsidRPr="002319CA">
        <w:rPr>
          <w:sz w:val="16"/>
        </w:rPr>
        <w:fldChar w:fldCharType="separate"/>
      </w:r>
      <w:r w:rsidRPr="002319CA">
        <w:rPr>
          <w:rStyle w:val="Hyperlink"/>
          <w:sz w:val="16"/>
        </w:rPr>
        <w:t>n53</w:t>
      </w:r>
      <w:r w:rsidRPr="002319CA">
        <w:rPr>
          <w:sz w:val="16"/>
        </w:rPr>
        <w:fldChar w:fldCharType="end"/>
      </w:r>
      <w:bookmarkEnd w:id="42"/>
      <w:r w:rsidRPr="002319CA">
        <w:rPr>
          <w:sz w:val="16"/>
        </w:rPr>
        <w:t> and the use of Section 702 authorities. </w:t>
      </w:r>
      <w:bookmarkStart w:id="43" w:name="r54"/>
      <w:r w:rsidRPr="002319CA">
        <w:rPr>
          <w:sz w:val="16"/>
        </w:rPr>
        <w:fldChar w:fldCharType="begin"/>
      </w:r>
      <w:r w:rsidRPr="002319CA">
        <w:rPr>
          <w:sz w:val="16"/>
        </w:rPr>
        <w:instrText xml:space="preserve"> HYPERLINK "http://www.lexisnexis.com.turing.library.northwestern.edu/lnacui2api/frame.do?tokenKey=rsh-20.406716.4979535113&amp;target=results_DocumentContent&amp;returnToKey=20_T22296025046&amp;parent=docview&amp;rand=1436284068783&amp;reloadEntirePage=true" \l "n54" </w:instrText>
      </w:r>
      <w:r w:rsidRPr="002319CA">
        <w:rPr>
          <w:sz w:val="16"/>
        </w:rPr>
        <w:fldChar w:fldCharType="separate"/>
      </w:r>
      <w:r w:rsidRPr="002319CA">
        <w:rPr>
          <w:rStyle w:val="Hyperlink"/>
          <w:sz w:val="16"/>
        </w:rPr>
        <w:t>n54</w:t>
      </w:r>
      <w:r w:rsidRPr="002319CA">
        <w:rPr>
          <w:sz w:val="16"/>
        </w:rPr>
        <w:fldChar w:fldCharType="end"/>
      </w:r>
      <w:bookmarkEnd w:id="43"/>
      <w:r w:rsidRPr="002319CA">
        <w:rPr>
          <w:sz w:val="16"/>
        </w:rPr>
        <w:t> </w:t>
      </w:r>
      <w:r w:rsidRPr="002319CA">
        <w:rPr>
          <w:highlight w:val="yellow"/>
          <w:u w:val="single"/>
        </w:rPr>
        <w:t>Public reports regarding</w:t>
      </w:r>
      <w:r w:rsidRPr="002319CA">
        <w:rPr>
          <w:u w:val="single"/>
        </w:rPr>
        <w:t xml:space="preserve"> </w:t>
      </w:r>
      <w:r w:rsidRPr="002319CA">
        <w:rPr>
          <w:sz w:val="16"/>
        </w:rPr>
        <w:t>the extent of</w:t>
      </w:r>
      <w:r w:rsidRPr="002319CA">
        <w:rPr>
          <w:u w:val="single"/>
        </w:rPr>
        <w:t xml:space="preserve"> </w:t>
      </w:r>
      <w:r w:rsidRPr="002319CA">
        <w:rPr>
          <w:sz w:val="16"/>
        </w:rPr>
        <w:t>FISA</w:t>
      </w:r>
      <w:r w:rsidRPr="002319CA">
        <w:rPr>
          <w:u w:val="single"/>
        </w:rPr>
        <w:t xml:space="preserve"> </w:t>
      </w:r>
      <w:r w:rsidRPr="002319CA">
        <w:rPr>
          <w:highlight w:val="yellow"/>
          <w:u w:val="single"/>
        </w:rPr>
        <w:t>surveillance</w:t>
      </w:r>
      <w:r w:rsidRPr="002319CA">
        <w:rPr>
          <w:u w:val="single"/>
        </w:rPr>
        <w:t xml:space="preserve"> activity </w:t>
      </w:r>
      <w:r w:rsidRPr="002319CA">
        <w:rPr>
          <w:highlight w:val="yellow"/>
          <w:u w:val="single"/>
        </w:rPr>
        <w:t>give a bare minimum of information</w:t>
      </w:r>
      <w:r w:rsidRPr="002319CA">
        <w:rPr>
          <w:sz w:val="16"/>
        </w:rPr>
        <w:t>, including only the number of applications for electronic surveillance, the number granted, modified, or denied, </w:t>
      </w:r>
      <w:bookmarkStart w:id="44" w:name="r55"/>
      <w:r w:rsidRPr="002319CA">
        <w:rPr>
          <w:sz w:val="16"/>
        </w:rPr>
        <w:fldChar w:fldCharType="begin"/>
      </w:r>
      <w:r w:rsidRPr="002319CA">
        <w:rPr>
          <w:sz w:val="16"/>
        </w:rPr>
        <w:instrText xml:space="preserve"> HYPERLINK "http://www.lexisnexis.com.turing.library.northwestern.edu/lnacui2api/frame.do?tokenKey=rsh-20.406716.4979535113&amp;target=results_DocumentContent&amp;returnToKey=20_T22296025046&amp;parent=docview&amp;rand=1436284068783&amp;reloadEntirePage=true" \l "n55" </w:instrText>
      </w:r>
      <w:r w:rsidRPr="002319CA">
        <w:rPr>
          <w:sz w:val="16"/>
        </w:rPr>
        <w:fldChar w:fldCharType="separate"/>
      </w:r>
      <w:r w:rsidRPr="002319CA">
        <w:rPr>
          <w:rStyle w:val="Hyperlink"/>
          <w:sz w:val="16"/>
        </w:rPr>
        <w:t>n55</w:t>
      </w:r>
      <w:r w:rsidRPr="002319CA">
        <w:rPr>
          <w:sz w:val="16"/>
        </w:rPr>
        <w:fldChar w:fldCharType="end"/>
      </w:r>
      <w:bookmarkEnd w:id="44"/>
      <w:r w:rsidRPr="002319CA">
        <w:rPr>
          <w:sz w:val="16"/>
        </w:rPr>
        <w:t> and the same information regarding requests for orders compelling production of business records. </w:t>
      </w:r>
      <w:bookmarkStart w:id="45" w:name="r56"/>
      <w:r w:rsidRPr="002319CA">
        <w:rPr>
          <w:sz w:val="16"/>
        </w:rPr>
        <w:fldChar w:fldCharType="begin"/>
      </w:r>
      <w:r w:rsidRPr="002319CA">
        <w:rPr>
          <w:sz w:val="16"/>
        </w:rPr>
        <w:instrText xml:space="preserve"> HYPERLINK "http://www.lexisnexis.com.turing.library.northwestern.edu/lnacui2api/frame.do?tokenKey=rsh-20.406716.4979535113&amp;target=results_DocumentContent&amp;returnToKey=20_T22296025046&amp;parent=docview&amp;rand=1436284068783&amp;reloadEntirePage=true" \l "n56" </w:instrText>
      </w:r>
      <w:r w:rsidRPr="002319CA">
        <w:rPr>
          <w:sz w:val="16"/>
        </w:rPr>
        <w:fldChar w:fldCharType="separate"/>
      </w:r>
      <w:r w:rsidRPr="002319CA">
        <w:rPr>
          <w:rStyle w:val="Hyperlink"/>
          <w:sz w:val="16"/>
        </w:rPr>
        <w:t>n56</w:t>
      </w:r>
      <w:r w:rsidRPr="002319CA">
        <w:rPr>
          <w:sz w:val="16"/>
        </w:rPr>
        <w:fldChar w:fldCharType="end"/>
      </w:r>
      <w:bookmarkEnd w:id="45"/>
      <w:r w:rsidRPr="002319CA">
        <w:rPr>
          <w:sz w:val="16"/>
        </w:rPr>
        <w:t> Unlike the Wiretap Reports issued by the Administrative Office of the U.S. Courts, which provide a comprehensive overview of the cost, duration, and effectiveness of surveillance in criminal investigations, </w:t>
      </w:r>
      <w:bookmarkStart w:id="46" w:name="r57"/>
      <w:r w:rsidRPr="002319CA">
        <w:rPr>
          <w:sz w:val="16"/>
        </w:rPr>
        <w:fldChar w:fldCharType="begin"/>
      </w:r>
      <w:r w:rsidRPr="002319CA">
        <w:rPr>
          <w:sz w:val="16"/>
        </w:rPr>
        <w:instrText xml:space="preserve"> HYPERLINK "http://www.lexisnexis.com.turing.library.northwestern.edu/lnacui2api/frame.do?tokenKey=rsh-20.406716.4979535113&amp;target=results_DocumentContent&amp;returnToKey=20_T22296025046&amp;parent=docview&amp;rand=1436284068783&amp;reloadEntirePage=true" \l "n57" </w:instrText>
      </w:r>
      <w:r w:rsidRPr="002319CA">
        <w:rPr>
          <w:sz w:val="16"/>
        </w:rPr>
        <w:fldChar w:fldCharType="separate"/>
      </w:r>
      <w:r w:rsidRPr="002319CA">
        <w:rPr>
          <w:rStyle w:val="Hyperlink"/>
          <w:sz w:val="16"/>
        </w:rPr>
        <w:t>n57</w:t>
      </w:r>
      <w:r w:rsidRPr="002319CA">
        <w:rPr>
          <w:sz w:val="16"/>
        </w:rPr>
        <w:fldChar w:fldCharType="end"/>
      </w:r>
      <w:bookmarkEnd w:id="46"/>
      <w:r w:rsidRPr="002319CA">
        <w:rPr>
          <w:sz w:val="16"/>
        </w:rPr>
        <w:t xml:space="preserve"> the </w:t>
      </w:r>
      <w:r w:rsidRPr="002319CA">
        <w:rPr>
          <w:highlight w:val="yellow"/>
          <w:u w:val="single"/>
        </w:rPr>
        <w:t>FISA reports do not provide sufficient detail</w:t>
      </w:r>
      <w:r w:rsidRPr="002319CA">
        <w:rPr>
          <w:sz w:val="16"/>
        </w:rPr>
        <w:t>. </w:t>
      </w:r>
      <w:bookmarkStart w:id="47" w:name="r58"/>
      <w:r w:rsidRPr="002319CA">
        <w:rPr>
          <w:sz w:val="16"/>
        </w:rPr>
        <w:fldChar w:fldCharType="begin"/>
      </w:r>
      <w:r w:rsidRPr="002319CA">
        <w:rPr>
          <w:sz w:val="16"/>
        </w:rPr>
        <w:instrText xml:space="preserve"> HYPERLINK "http://www.lexisnexis.com.turing.library.northwestern.edu/lnacui2api/frame.do?tokenKey=rsh-20.406716.4979535113&amp;target=results_DocumentContent&amp;returnToKey=20_T22296025046&amp;parent=docview&amp;rand=1436284068783&amp;reloadEntirePage=true" \l "n58" </w:instrText>
      </w:r>
      <w:r w:rsidRPr="002319CA">
        <w:rPr>
          <w:sz w:val="16"/>
        </w:rPr>
        <w:fldChar w:fldCharType="separate"/>
      </w:r>
      <w:r w:rsidRPr="002319CA">
        <w:rPr>
          <w:rStyle w:val="Hyperlink"/>
          <w:sz w:val="16"/>
        </w:rPr>
        <w:t>n58</w:t>
      </w:r>
      <w:r w:rsidRPr="002319CA">
        <w:rPr>
          <w:sz w:val="16"/>
        </w:rPr>
        <w:fldChar w:fldCharType="end"/>
      </w:r>
      <w:bookmarkEnd w:id="47"/>
      <w:r w:rsidRPr="002319CA">
        <w:rPr>
          <w:sz w:val="16"/>
        </w:rPr>
        <w:t> </w:t>
      </w:r>
      <w:r w:rsidRPr="002319CA">
        <w:rPr>
          <w:u w:val="single"/>
        </w:rPr>
        <w:t>As a result</w:t>
      </w:r>
      <w:r w:rsidRPr="002319CA">
        <w:rPr>
          <w:sz w:val="16"/>
        </w:rPr>
        <w:t xml:space="preserve">, Members of </w:t>
      </w:r>
      <w:r w:rsidRPr="002319CA">
        <w:rPr>
          <w:highlight w:val="yellow"/>
          <w:u w:val="single"/>
        </w:rPr>
        <w:t xml:space="preserve">Congress and the public do not have </w:t>
      </w:r>
      <w:r w:rsidRPr="002319CA">
        <w:rPr>
          <w:u w:val="single"/>
        </w:rPr>
        <w:t xml:space="preserve">the </w:t>
      </w:r>
      <w:r w:rsidRPr="002319CA">
        <w:rPr>
          <w:highlight w:val="yellow"/>
          <w:u w:val="single"/>
        </w:rPr>
        <w:t>info</w:t>
      </w:r>
      <w:r w:rsidRPr="002319CA">
        <w:rPr>
          <w:u w:val="single"/>
        </w:rPr>
        <w:t>rmation </w:t>
      </w:r>
      <w:bookmarkStart w:id="48" w:name="PAGE_66_8535"/>
      <w:bookmarkEnd w:id="48"/>
      <w:r w:rsidRPr="002319CA">
        <w:rPr>
          <w:u w:val="single"/>
        </w:rPr>
        <w:t> </w:t>
      </w:r>
      <w:r w:rsidRPr="002319CA">
        <w:rPr>
          <w:sz w:val="16"/>
        </w:rPr>
        <w:t>[*66]  </w:t>
      </w:r>
      <w:r w:rsidRPr="002319CA">
        <w:rPr>
          <w:u w:val="single"/>
        </w:rPr>
        <w:t xml:space="preserve">they need </w:t>
      </w:r>
      <w:r w:rsidRPr="002319CA">
        <w:rPr>
          <w:highlight w:val="yellow"/>
          <w:u w:val="single"/>
        </w:rPr>
        <w:t>to evaluate</w:t>
      </w:r>
      <w:r w:rsidRPr="002319CA">
        <w:rPr>
          <w:u w:val="single"/>
        </w:rPr>
        <w:t xml:space="preserve"> the efficacy and legality of </w:t>
      </w:r>
      <w:r w:rsidRPr="002319CA">
        <w:rPr>
          <w:highlight w:val="yellow"/>
          <w:u w:val="single"/>
        </w:rPr>
        <w:t>these programs</w:t>
      </w:r>
      <w:r w:rsidRPr="002319CA">
        <w:rPr>
          <w:sz w:val="16"/>
        </w:rPr>
        <w:t>. </w:t>
      </w:r>
      <w:bookmarkStart w:id="49" w:name="r59"/>
      <w:r w:rsidRPr="002319CA">
        <w:rPr>
          <w:sz w:val="16"/>
        </w:rPr>
        <w:fldChar w:fldCharType="begin"/>
      </w:r>
      <w:r w:rsidRPr="002319CA">
        <w:rPr>
          <w:sz w:val="16"/>
        </w:rPr>
        <w:instrText xml:space="preserve"> HYPERLINK "http://www.lexisnexis.com.turing.library.northwestern.edu/lnacui2api/frame.do?tokenKey=rsh-20.406716.4979535113&amp;target=results_DocumentContent&amp;returnToKey=20_T22296025046&amp;parent=docview&amp;rand=1436284068783&amp;reloadEntirePage=true" \l "n59" </w:instrText>
      </w:r>
      <w:r w:rsidRPr="002319CA">
        <w:rPr>
          <w:sz w:val="16"/>
        </w:rPr>
        <w:fldChar w:fldCharType="separate"/>
      </w:r>
      <w:r w:rsidRPr="002319CA">
        <w:rPr>
          <w:rStyle w:val="Hyperlink"/>
          <w:sz w:val="16"/>
        </w:rPr>
        <w:t>n59</w:t>
      </w:r>
      <w:r w:rsidRPr="002319CA">
        <w:rPr>
          <w:sz w:val="16"/>
        </w:rPr>
        <w:fldChar w:fldCharType="end"/>
      </w:r>
      <w:bookmarkEnd w:id="49"/>
      <w:r w:rsidRPr="002319CA">
        <w:rPr>
          <w:highlight w:val="yellow"/>
          <w:u w:val="single"/>
        </w:rPr>
        <w:t>The problem</w:t>
      </w:r>
      <w:r w:rsidRPr="002319CA">
        <w:rPr>
          <w:u w:val="single"/>
        </w:rPr>
        <w:t xml:space="preserve"> of secret law </w:t>
      </w:r>
      <w:r w:rsidRPr="002319CA">
        <w:rPr>
          <w:highlight w:val="yellow"/>
          <w:u w:val="single"/>
        </w:rPr>
        <w:t xml:space="preserve">is exacerbated by the </w:t>
      </w:r>
      <w:r w:rsidRPr="002319CA">
        <w:rPr>
          <w:highlight w:val="yellow"/>
          <w:u w:val="single"/>
        </w:rPr>
        <w:lastRenderedPageBreak/>
        <w:t>limited judicial review of</w:t>
      </w:r>
      <w:r w:rsidRPr="002319CA">
        <w:rPr>
          <w:sz w:val="16"/>
        </w:rPr>
        <w:t xml:space="preserve"> important </w:t>
      </w:r>
      <w:r w:rsidRPr="002319CA">
        <w:rPr>
          <w:u w:val="single"/>
        </w:rPr>
        <w:t xml:space="preserve">constitutional and statutory </w:t>
      </w:r>
      <w:r w:rsidRPr="002319CA">
        <w:rPr>
          <w:highlight w:val="yellow"/>
          <w:u w:val="single"/>
        </w:rPr>
        <w:t>issues related to modern</w:t>
      </w:r>
      <w:r w:rsidRPr="002319CA">
        <w:rPr>
          <w:sz w:val="16"/>
        </w:rPr>
        <w:t xml:space="preserve"> FISA </w:t>
      </w:r>
      <w:r w:rsidRPr="002319CA">
        <w:rPr>
          <w:highlight w:val="yellow"/>
          <w:u w:val="single"/>
        </w:rPr>
        <w:t>surveillance</w:t>
      </w:r>
      <w:r w:rsidRPr="002319CA">
        <w:rPr>
          <w:sz w:val="16"/>
        </w:rPr>
        <w:t xml:space="preserve">. As one former FISA judge recently noted, </w:t>
      </w:r>
      <w:r w:rsidRPr="002319CA">
        <w:rPr>
          <w:highlight w:val="yellow"/>
          <w:u w:val="single"/>
        </w:rPr>
        <w:t>the role of judges is not to make policy, it is to "review policy determinations for compliance with statutory law</w:t>
      </w:r>
      <w:r w:rsidRPr="002319CA">
        <w:rPr>
          <w:sz w:val="16"/>
        </w:rPr>
        <w:t xml:space="preserve">" - </w:t>
      </w:r>
      <w:r w:rsidRPr="002319CA">
        <w:rPr>
          <w:u w:val="single"/>
        </w:rPr>
        <w:t>but such review must be done in the context "of [the] adversarial process</w:t>
      </w:r>
      <w:r w:rsidRPr="002319CA">
        <w:rPr>
          <w:sz w:val="16"/>
        </w:rPr>
        <w:t>." </w:t>
      </w:r>
      <w:bookmarkStart w:id="50" w:name="r60"/>
      <w:r w:rsidRPr="002319CA">
        <w:rPr>
          <w:sz w:val="16"/>
        </w:rPr>
        <w:fldChar w:fldCharType="begin"/>
      </w:r>
      <w:r w:rsidRPr="002319CA">
        <w:rPr>
          <w:sz w:val="16"/>
        </w:rPr>
        <w:instrText xml:space="preserve"> HYPERLINK "http://www.lexisnexis.com.turing.library.northwestern.edu/lnacui2api/frame.do?tokenKey=rsh-20.406716.4979535113&amp;target=results_DocumentContent&amp;returnToKey=20_T22296025046&amp;parent=docview&amp;rand=1436284068783&amp;reloadEntirePage=true" \l "n60" </w:instrText>
      </w:r>
      <w:r w:rsidRPr="002319CA">
        <w:rPr>
          <w:sz w:val="16"/>
        </w:rPr>
        <w:fldChar w:fldCharType="separate"/>
      </w:r>
      <w:r w:rsidRPr="002319CA">
        <w:rPr>
          <w:rStyle w:val="Hyperlink"/>
          <w:sz w:val="16"/>
        </w:rPr>
        <w:t>n60</w:t>
      </w:r>
      <w:r w:rsidRPr="002319CA">
        <w:rPr>
          <w:sz w:val="16"/>
        </w:rPr>
        <w:fldChar w:fldCharType="end"/>
      </w:r>
      <w:bookmarkEnd w:id="50"/>
      <w:r w:rsidRPr="002319CA">
        <w:rPr>
          <w:sz w:val="16"/>
        </w:rPr>
        <w:t> </w:t>
      </w:r>
      <w:r w:rsidRPr="002319CA">
        <w:rPr>
          <w:u w:val="single"/>
        </w:rPr>
        <w:t xml:space="preserve">The </w:t>
      </w:r>
      <w:r w:rsidRPr="002319CA">
        <w:rPr>
          <w:highlight w:val="yellow"/>
          <w:u w:val="single"/>
        </w:rPr>
        <w:t>FISA does not</w:t>
      </w:r>
      <w:r w:rsidRPr="002319CA">
        <w:rPr>
          <w:u w:val="single"/>
        </w:rPr>
        <w:t xml:space="preserve"> </w:t>
      </w:r>
      <w:r w:rsidRPr="002319CA">
        <w:rPr>
          <w:sz w:val="16"/>
        </w:rPr>
        <w:t xml:space="preserve">currently </w:t>
      </w:r>
      <w:r w:rsidRPr="002319CA">
        <w:rPr>
          <w:highlight w:val="yellow"/>
          <w:u w:val="single"/>
        </w:rPr>
        <w:t>provide</w:t>
      </w:r>
      <w:r w:rsidRPr="002319CA">
        <w:rPr>
          <w:u w:val="single"/>
        </w:rPr>
        <w:t xml:space="preserve"> </w:t>
      </w:r>
      <w:r w:rsidRPr="002319CA">
        <w:rPr>
          <w:highlight w:val="yellow"/>
          <w:u w:val="single"/>
        </w:rPr>
        <w:t>for adversarial hearings in the FISC</w:t>
      </w:r>
      <w:r w:rsidRPr="002319CA">
        <w:rPr>
          <w:sz w:val="16"/>
        </w:rPr>
        <w:t>, even when presented with complex and novel issues. </w:t>
      </w:r>
      <w:bookmarkStart w:id="51" w:name="r61"/>
      <w:r w:rsidRPr="002319CA">
        <w:rPr>
          <w:sz w:val="16"/>
        </w:rPr>
        <w:fldChar w:fldCharType="begin"/>
      </w:r>
      <w:r w:rsidRPr="002319CA">
        <w:rPr>
          <w:sz w:val="16"/>
        </w:rPr>
        <w:instrText xml:space="preserve"> HYPERLINK "http://www.lexisnexis.com.turing.library.northwestern.edu/lnacui2api/frame.do?tokenKey=rsh-20.406716.4979535113&amp;target=results_DocumentContent&amp;returnToKey=20_T22296025046&amp;parent=docview&amp;rand=1436284068783&amp;reloadEntirePage=true" \l "n61" </w:instrText>
      </w:r>
      <w:r w:rsidRPr="002319CA">
        <w:rPr>
          <w:sz w:val="16"/>
        </w:rPr>
        <w:fldChar w:fldCharType="separate"/>
      </w:r>
      <w:r w:rsidRPr="002319CA">
        <w:rPr>
          <w:rStyle w:val="Hyperlink"/>
          <w:sz w:val="16"/>
        </w:rPr>
        <w:t>n61</w:t>
      </w:r>
      <w:r w:rsidRPr="002319CA">
        <w:rPr>
          <w:sz w:val="16"/>
        </w:rPr>
        <w:fldChar w:fldCharType="end"/>
      </w:r>
      <w:bookmarkEnd w:id="51"/>
      <w:r w:rsidRPr="002319CA">
        <w:rPr>
          <w:sz w:val="16"/>
        </w:rPr>
        <w:t> And unlike warrants and other ex parte orders issued in criminal cases, judicial review of FISA activity is not guaranteed in criminal prosecutions or other subsequent proceedings. </w:t>
      </w:r>
      <w:bookmarkStart w:id="52" w:name="r62"/>
      <w:r w:rsidRPr="002319CA">
        <w:rPr>
          <w:sz w:val="16"/>
        </w:rPr>
        <w:fldChar w:fldCharType="begin"/>
      </w:r>
      <w:r w:rsidRPr="002319CA">
        <w:rPr>
          <w:sz w:val="16"/>
        </w:rPr>
        <w:instrText xml:space="preserve"> HYPERLINK "http://www.lexisnexis.com.turing.library.northwestern.edu/lnacui2api/frame.do?tokenKey=rsh-20.406716.4979535113&amp;target=results_DocumentContent&amp;returnToKey=20_T22296025046&amp;parent=docview&amp;rand=1436284068783&amp;reloadEntirePage=true" \l "n62" </w:instrText>
      </w:r>
      <w:r w:rsidRPr="002319CA">
        <w:rPr>
          <w:sz w:val="16"/>
        </w:rPr>
        <w:fldChar w:fldCharType="separate"/>
      </w:r>
      <w:r w:rsidRPr="002319CA">
        <w:rPr>
          <w:rStyle w:val="Hyperlink"/>
          <w:sz w:val="16"/>
        </w:rPr>
        <w:t>n62</w:t>
      </w:r>
      <w:r w:rsidRPr="002319CA">
        <w:rPr>
          <w:sz w:val="16"/>
        </w:rPr>
        <w:fldChar w:fldCharType="end"/>
      </w:r>
      <w:bookmarkEnd w:id="52"/>
      <w:r w:rsidRPr="002319CA">
        <w:rPr>
          <w:sz w:val="16"/>
        </w:rPr>
        <w:t> Even when the government provides notice of the use of FISA-derived evidence in criminal cases, it has not specified  whether such surveillance was accomplished pursuant to Section 702 authorized directives. </w:t>
      </w:r>
      <w:bookmarkStart w:id="53" w:name="r63"/>
      <w:r w:rsidRPr="002319CA">
        <w:rPr>
          <w:sz w:val="16"/>
        </w:rPr>
        <w:fldChar w:fldCharType="begin"/>
      </w:r>
      <w:r w:rsidRPr="002319CA">
        <w:rPr>
          <w:sz w:val="16"/>
        </w:rPr>
        <w:instrText xml:space="preserve"> HYPERLINK "http://www.lexisnexis.com.turing.library.northwestern.edu/lnacui2api/frame.do?tokenKey=rsh-20.406716.4979535113&amp;target=results_DocumentContent&amp;returnToKey=20_T22296025046&amp;parent=docview&amp;rand=1436284068783&amp;reloadEntirePage=true" \l "n63" </w:instrText>
      </w:r>
      <w:r w:rsidRPr="002319CA">
        <w:rPr>
          <w:sz w:val="16"/>
        </w:rPr>
        <w:fldChar w:fldCharType="separate"/>
      </w:r>
      <w:r w:rsidRPr="002319CA">
        <w:rPr>
          <w:rStyle w:val="Hyperlink"/>
          <w:sz w:val="16"/>
        </w:rPr>
        <w:t>n63</w:t>
      </w:r>
      <w:r w:rsidRPr="002319CA">
        <w:rPr>
          <w:sz w:val="16"/>
        </w:rPr>
        <w:fldChar w:fldCharType="end"/>
      </w:r>
      <w:bookmarkEnd w:id="53"/>
      <w:r w:rsidRPr="002319CA">
        <w:rPr>
          <w:sz w:val="16"/>
        </w:rPr>
        <w:t>As a result, the traditional means of obtaining judicial review of the ultimate </w:t>
      </w:r>
      <w:bookmarkStart w:id="54" w:name="PAGE_67_8535"/>
      <w:bookmarkEnd w:id="54"/>
      <w:r w:rsidRPr="002319CA">
        <w:rPr>
          <w:sz w:val="16"/>
        </w:rPr>
        <w:t xml:space="preserve"> [*67]  constitutional question regarding modern FISA surveillance is unavailable. </w:t>
      </w:r>
      <w:r w:rsidRPr="002319CA">
        <w:rPr>
          <w:u w:val="single"/>
        </w:rPr>
        <w:t xml:space="preserve">The Supreme </w:t>
      </w:r>
      <w:r w:rsidRPr="002319CA">
        <w:rPr>
          <w:highlight w:val="yellow"/>
          <w:u w:val="single"/>
        </w:rPr>
        <w:t>Court has</w:t>
      </w:r>
      <w:r w:rsidRPr="002319CA">
        <w:rPr>
          <w:sz w:val="16"/>
        </w:rPr>
        <w:t xml:space="preserve"> also </w:t>
      </w:r>
      <w:r w:rsidRPr="002319CA">
        <w:rPr>
          <w:highlight w:val="yellow"/>
          <w:u w:val="single"/>
        </w:rPr>
        <w:t>made it</w:t>
      </w:r>
      <w:r w:rsidRPr="002319CA">
        <w:rPr>
          <w:sz w:val="16"/>
        </w:rPr>
        <w:t xml:space="preserve"> more </w:t>
      </w:r>
      <w:r w:rsidRPr="002319CA">
        <w:rPr>
          <w:highlight w:val="yellow"/>
          <w:u w:val="single"/>
        </w:rPr>
        <w:t>difficult to assert a constitutional challenge in a civil case</w:t>
      </w:r>
      <w:r w:rsidRPr="002319CA">
        <w:rPr>
          <w:u w:val="single"/>
        </w:rPr>
        <w:t xml:space="preserve"> based on Section 702 activities</w:t>
      </w:r>
      <w:r w:rsidRPr="002319CA">
        <w:rPr>
          <w:sz w:val="16"/>
        </w:rPr>
        <w:t>. </w:t>
      </w:r>
      <w:bookmarkStart w:id="55" w:name="r64"/>
      <w:r w:rsidRPr="002319CA">
        <w:rPr>
          <w:sz w:val="16"/>
        </w:rPr>
        <w:fldChar w:fldCharType="begin"/>
      </w:r>
      <w:r w:rsidRPr="002319CA">
        <w:rPr>
          <w:sz w:val="16"/>
        </w:rPr>
        <w:instrText xml:space="preserve"> HYPERLINK "http://www.lexisnexis.com.turing.library.northwestern.edu/lnacui2api/frame.do?tokenKey=rsh-20.406716.4979535113&amp;target=results_DocumentContent&amp;returnToKey=20_T22296025046&amp;parent=docview&amp;rand=1436284068783&amp;reloadEntirePage=true" \l "n64" </w:instrText>
      </w:r>
      <w:r w:rsidRPr="002319CA">
        <w:rPr>
          <w:sz w:val="16"/>
        </w:rPr>
        <w:fldChar w:fldCharType="separate"/>
      </w:r>
      <w:r w:rsidRPr="002319CA">
        <w:rPr>
          <w:rStyle w:val="Hyperlink"/>
          <w:sz w:val="16"/>
        </w:rPr>
        <w:t>n64</w:t>
      </w:r>
      <w:r w:rsidRPr="002319CA">
        <w:rPr>
          <w:sz w:val="16"/>
        </w:rPr>
        <w:fldChar w:fldCharType="end"/>
      </w:r>
      <w:bookmarkEnd w:id="55"/>
      <w:r w:rsidRPr="002319CA">
        <w:tab/>
      </w:r>
    </w:p>
    <w:p w:rsidR="00836233" w:rsidRPr="002A5720" w:rsidRDefault="00836233" w:rsidP="00836233">
      <w:pPr>
        <w:rPr>
          <w:sz w:val="16"/>
        </w:rPr>
      </w:pPr>
    </w:p>
    <w:p w:rsidR="00836233" w:rsidRDefault="00836233" w:rsidP="00836233"/>
    <w:p w:rsidR="00836233" w:rsidRDefault="00836233" w:rsidP="00836233">
      <w:pPr>
        <w:pStyle w:val="Heading1"/>
      </w:pPr>
      <w:r>
        <w:t xml:space="preserve">AT: Transparency CP </w:t>
      </w:r>
    </w:p>
    <w:p w:rsidR="00836233" w:rsidRPr="007010AE" w:rsidRDefault="00836233" w:rsidP="00836233">
      <w:pPr>
        <w:pStyle w:val="Heading3"/>
      </w:pPr>
      <w:r>
        <w:t xml:space="preserve">Solvency – General  </w:t>
      </w:r>
    </w:p>
    <w:p w:rsidR="00836233" w:rsidRDefault="00836233" w:rsidP="00836233">
      <w:pPr>
        <w:pStyle w:val="Heading4"/>
      </w:pPr>
      <w:r>
        <w:t xml:space="preserve">Steps toward governmental openness are being taken now </w:t>
      </w:r>
    </w:p>
    <w:p w:rsidR="00836233" w:rsidRPr="00282CB5" w:rsidRDefault="00836233" w:rsidP="00836233">
      <w:pPr>
        <w:rPr>
          <w:b/>
          <w:bCs/>
          <w:i/>
        </w:rPr>
      </w:pPr>
      <w:r w:rsidRPr="00567649">
        <w:t xml:space="preserve">Steven </w:t>
      </w:r>
      <w:r w:rsidRPr="00567649">
        <w:rPr>
          <w:rStyle w:val="StyleStyleBold12pt"/>
        </w:rPr>
        <w:t>Friedland 15</w:t>
      </w:r>
      <w:r w:rsidRPr="00567649">
        <w:t xml:space="preserve">, </w:t>
      </w:r>
      <w:r w:rsidRPr="00282CB5">
        <w:rPr>
          <w:bCs/>
        </w:rPr>
        <w:t>professor of law and senior scholar</w:t>
      </w:r>
      <w:r w:rsidRPr="00567649">
        <w:t>, 020715, “</w:t>
      </w:r>
      <w:r w:rsidRPr="00282CB5">
        <w:rPr>
          <w:bCs/>
        </w:rPr>
        <w:t>The Difference between Invisible and Visible Surveillance in a Mass Surveillance World</w:t>
      </w:r>
      <w:r w:rsidRPr="00567649">
        <w:t xml:space="preserve">,” </w:t>
      </w:r>
      <w:hyperlink r:id="rId147" w:anchor="#" w:history="1">
        <w:r w:rsidRPr="00282CB5">
          <w:rPr>
            <w:rStyle w:val="Hyperlink"/>
            <w:i/>
          </w:rPr>
          <w:t>Elon University Law Legal Studies Research Paper No. 2014-02</w:t>
        </w:r>
      </w:hyperlink>
      <w:r w:rsidRPr="00567649">
        <w:t>, http://papers.ssrn.com/sol3/papers.cfm?abstract_id=2392489</w:t>
      </w:r>
      <w:r w:rsidRPr="00282CB5">
        <w:rPr>
          <w:rFonts w:ascii="Tahoma" w:hAnsi="Tahoma" w:cs="Tahoma"/>
          <w:i/>
          <w:color w:val="000000"/>
          <w:sz w:val="17"/>
          <w:szCs w:val="17"/>
          <w:shd w:val="clear" w:color="auto" w:fill="FFFFFF"/>
        </w:rPr>
        <w:t> </w:t>
      </w:r>
    </w:p>
    <w:p w:rsidR="00836233" w:rsidRPr="001C632D" w:rsidRDefault="00836233" w:rsidP="00836233">
      <w:pPr>
        <w:rPr>
          <w:sz w:val="16"/>
        </w:rPr>
      </w:pPr>
      <w:r w:rsidRPr="001C632D">
        <w:rPr>
          <w:sz w:val="16"/>
        </w:rPr>
        <w:t xml:space="preserve">In </w:t>
      </w:r>
      <w:r w:rsidRPr="001C632D">
        <w:rPr>
          <w:highlight w:val="yellow"/>
          <w:u w:val="single"/>
        </w:rPr>
        <w:t>the</w:t>
      </w:r>
      <w:r w:rsidRPr="001C632D">
        <w:rPr>
          <w:sz w:val="16"/>
        </w:rPr>
        <w:t xml:space="preserve"> Report by the </w:t>
      </w:r>
      <w:r w:rsidRPr="001C632D">
        <w:rPr>
          <w:highlight w:val="yellow"/>
          <w:u w:val="single"/>
        </w:rPr>
        <w:t>P</w:t>
      </w:r>
      <w:r w:rsidRPr="00AE55BB">
        <w:rPr>
          <w:u w:val="single"/>
        </w:rPr>
        <w:t xml:space="preserve">rivacy and </w:t>
      </w:r>
      <w:r w:rsidRPr="001C632D">
        <w:rPr>
          <w:highlight w:val="yellow"/>
          <w:u w:val="single"/>
        </w:rPr>
        <w:t>C</w:t>
      </w:r>
      <w:r w:rsidRPr="00AE55BB">
        <w:rPr>
          <w:u w:val="single"/>
        </w:rPr>
        <w:t xml:space="preserve">ivil </w:t>
      </w:r>
      <w:r w:rsidRPr="001C632D">
        <w:rPr>
          <w:highlight w:val="yellow"/>
          <w:u w:val="single"/>
        </w:rPr>
        <w:t>L</w:t>
      </w:r>
      <w:r w:rsidRPr="00AE55BB">
        <w:rPr>
          <w:u w:val="single"/>
        </w:rPr>
        <w:t xml:space="preserve">iberties </w:t>
      </w:r>
      <w:r w:rsidRPr="001C632D">
        <w:rPr>
          <w:highlight w:val="yellow"/>
          <w:u w:val="single"/>
        </w:rPr>
        <w:t>O</w:t>
      </w:r>
      <w:r w:rsidRPr="00AE55BB">
        <w:rPr>
          <w:u w:val="single"/>
        </w:rPr>
        <w:t xml:space="preserve">versight </w:t>
      </w:r>
      <w:r w:rsidRPr="001C632D">
        <w:rPr>
          <w:highlight w:val="yellow"/>
          <w:u w:val="single"/>
        </w:rPr>
        <w:t>B</w:t>
      </w:r>
      <w:r w:rsidRPr="00AE55BB">
        <w:rPr>
          <w:u w:val="single"/>
        </w:rPr>
        <w:t>oard</w:t>
      </w:r>
      <w:r w:rsidRPr="001C632D">
        <w:rPr>
          <w:sz w:val="16"/>
        </w:rPr>
        <w:t xml:space="preserve"> of January 23, 2014, </w:t>
      </w:r>
      <w:r w:rsidRPr="00AE55BB">
        <w:rPr>
          <w:u w:val="single"/>
        </w:rPr>
        <w:t xml:space="preserve">the Board </w:t>
      </w:r>
      <w:r w:rsidRPr="001C632D">
        <w:rPr>
          <w:highlight w:val="yellow"/>
          <w:u w:val="single"/>
        </w:rPr>
        <w:t>stated that it would pursue a goal of</w:t>
      </w:r>
      <w:r w:rsidRPr="001C632D">
        <w:rPr>
          <w:sz w:val="16"/>
        </w:rPr>
        <w:t xml:space="preserve"> greater </w:t>
      </w:r>
      <w:r w:rsidRPr="001C632D">
        <w:rPr>
          <w:highlight w:val="yellow"/>
          <w:u w:val="single"/>
        </w:rPr>
        <w:t>transparency</w:t>
      </w:r>
      <w:r w:rsidRPr="001C632D">
        <w:rPr>
          <w:sz w:val="16"/>
        </w:rPr>
        <w:t xml:space="preserve"> in part </w:t>
      </w:r>
      <w:r w:rsidRPr="001C632D">
        <w:rPr>
          <w:highlight w:val="yellow"/>
          <w:u w:val="single"/>
        </w:rPr>
        <w:t>by describing “the Section 215 metadata program</w:t>
      </w:r>
      <w:r w:rsidRPr="00AE55BB">
        <w:rPr>
          <w:u w:val="single"/>
        </w:rPr>
        <w:t xml:space="preserve"> in a more comprehensive and accurate way than has been done anywhere else so far</w:t>
      </w:r>
      <w:r w:rsidRPr="001C632D">
        <w:rPr>
          <w:sz w:val="16"/>
        </w:rPr>
        <w:t xml:space="preserve">,”90 </w:t>
      </w:r>
      <w:r w:rsidRPr="001C632D">
        <w:rPr>
          <w:highlight w:val="yellow"/>
          <w:u w:val="single"/>
        </w:rPr>
        <w:t>and</w:t>
      </w:r>
      <w:r w:rsidRPr="00AE55BB">
        <w:rPr>
          <w:u w:val="single"/>
        </w:rPr>
        <w:t xml:space="preserve"> by doing the same for </w:t>
      </w:r>
      <w:r w:rsidRPr="00282CB5">
        <w:rPr>
          <w:highlight w:val="yellow"/>
          <w:u w:val="single"/>
        </w:rPr>
        <w:t>the Section 702 program</w:t>
      </w:r>
      <w:r w:rsidRPr="001C632D">
        <w:rPr>
          <w:sz w:val="16"/>
        </w:rPr>
        <w:t xml:space="preserve">.” 91 </w:t>
      </w:r>
      <w:r w:rsidRPr="005163D1">
        <w:rPr>
          <w:u w:val="single"/>
        </w:rPr>
        <w:t>This goal is consistent with the harms narrative</w:t>
      </w:r>
      <w:r w:rsidRPr="001C632D">
        <w:rPr>
          <w:sz w:val="16"/>
        </w:rPr>
        <w:t xml:space="preserve">, first </w:t>
      </w:r>
      <w:r w:rsidRPr="001C632D">
        <w:rPr>
          <w:highlight w:val="yellow"/>
          <w:u w:val="single"/>
        </w:rPr>
        <w:t>illuminating what the programs actually entail</w:t>
      </w:r>
      <w:r w:rsidRPr="001C632D">
        <w:rPr>
          <w:sz w:val="16"/>
        </w:rPr>
        <w:t xml:space="preserve"> in order to set up the dialogue concerning the programs’ constitutionality and propriety. </w:t>
      </w:r>
      <w:r w:rsidRPr="00282CB5">
        <w:rPr>
          <w:highlight w:val="yellow"/>
          <w:u w:val="single"/>
        </w:rPr>
        <w:t>This</w:t>
      </w:r>
      <w:r w:rsidRPr="005163D1">
        <w:rPr>
          <w:u w:val="single"/>
        </w:rPr>
        <w:t xml:space="preserve"> </w:t>
      </w:r>
      <w:r w:rsidRPr="00282CB5">
        <w:rPr>
          <w:highlight w:val="yellow"/>
          <w:u w:val="single"/>
        </w:rPr>
        <w:t>transparency</w:t>
      </w:r>
      <w:r w:rsidRPr="001C632D">
        <w:rPr>
          <w:sz w:val="16"/>
        </w:rPr>
        <w:t xml:space="preserve"> likely </w:t>
      </w:r>
      <w:r w:rsidRPr="00282CB5">
        <w:rPr>
          <w:highlight w:val="yellow"/>
          <w:u w:val="single"/>
        </w:rPr>
        <w:t>would be</w:t>
      </w:r>
      <w:r w:rsidRPr="005163D1">
        <w:rPr>
          <w:u w:val="single"/>
        </w:rPr>
        <w:t xml:space="preserve"> further </w:t>
      </w:r>
      <w:r w:rsidRPr="00282CB5">
        <w:rPr>
          <w:highlight w:val="yellow"/>
          <w:u w:val="single"/>
        </w:rPr>
        <w:t>utilized by</w:t>
      </w:r>
      <w:r w:rsidRPr="005163D1">
        <w:rPr>
          <w:u w:val="single"/>
        </w:rPr>
        <w:t xml:space="preserve"> a significant intermediary in this context, </w:t>
      </w:r>
      <w:r w:rsidRPr="00282CB5">
        <w:rPr>
          <w:highlight w:val="yellow"/>
          <w:u w:val="single"/>
        </w:rPr>
        <w:t>the media</w:t>
      </w:r>
      <w:r w:rsidRPr="001C632D">
        <w:rPr>
          <w:sz w:val="16"/>
        </w:rPr>
        <w:t xml:space="preserve">. </w:t>
      </w:r>
      <w:r w:rsidRPr="005163D1">
        <w:rPr>
          <w:u w:val="single"/>
        </w:rPr>
        <w:t xml:space="preserve">The media has the power </w:t>
      </w:r>
      <w:r w:rsidRPr="00282CB5">
        <w:rPr>
          <w:highlight w:val="yellow"/>
          <w:u w:val="single"/>
        </w:rPr>
        <w:t>to amplify and engage the material, providing</w:t>
      </w:r>
      <w:r w:rsidRPr="001C632D">
        <w:rPr>
          <w:sz w:val="16"/>
        </w:rPr>
        <w:t xml:space="preserve"> additional </w:t>
      </w:r>
      <w:r w:rsidRPr="00282CB5">
        <w:rPr>
          <w:highlight w:val="yellow"/>
          <w:u w:val="single"/>
        </w:rPr>
        <w:t>notice to the public</w:t>
      </w:r>
      <w:r w:rsidRPr="001C632D">
        <w:rPr>
          <w:sz w:val="16"/>
        </w:rPr>
        <w:t xml:space="preserve">. </w:t>
      </w:r>
      <w:r w:rsidRPr="005163D1">
        <w:rPr>
          <w:u w:val="single"/>
        </w:rPr>
        <w:t>The media also can spur the government to provide additional information</w:t>
      </w:r>
      <w:r w:rsidRPr="001C632D">
        <w:rPr>
          <w:sz w:val="16"/>
        </w:rPr>
        <w:t xml:space="preserve"> if public pressure is brought to bear. While it might not be causally related to prior disclosures, in August 2013, the Office of the Director of National Intelligence designed a new public Website called, “IC on the Record.”92 It is described on the Website as “created at the direction of the President of the United States. [It] provides immediate, ongoing and direct access to factual information related to the lawful foreign surveillance activities carried out by the U.S. Intelligence Community.”93 </w:t>
      </w:r>
      <w:r w:rsidRPr="00282CB5">
        <w:rPr>
          <w:highlight w:val="yellow"/>
          <w:u w:val="single"/>
        </w:rPr>
        <w:t>In addition, the P</w:t>
      </w:r>
      <w:r w:rsidRPr="001C632D">
        <w:rPr>
          <w:u w:val="single"/>
        </w:rPr>
        <w:t xml:space="preserve">rivacy and </w:t>
      </w:r>
      <w:r w:rsidRPr="00282CB5">
        <w:rPr>
          <w:highlight w:val="yellow"/>
          <w:u w:val="single"/>
        </w:rPr>
        <w:t>C</w:t>
      </w:r>
      <w:r w:rsidRPr="001C632D">
        <w:rPr>
          <w:u w:val="single"/>
        </w:rPr>
        <w:t xml:space="preserve">ivil </w:t>
      </w:r>
      <w:r w:rsidRPr="00282CB5">
        <w:rPr>
          <w:highlight w:val="yellow"/>
          <w:u w:val="single"/>
        </w:rPr>
        <w:t>L</w:t>
      </w:r>
      <w:r w:rsidRPr="001C632D">
        <w:rPr>
          <w:u w:val="single"/>
        </w:rPr>
        <w:t xml:space="preserve">iberties </w:t>
      </w:r>
      <w:r w:rsidRPr="00282CB5">
        <w:rPr>
          <w:highlight w:val="yellow"/>
          <w:u w:val="single"/>
        </w:rPr>
        <w:t>O</w:t>
      </w:r>
      <w:r w:rsidRPr="001C632D">
        <w:rPr>
          <w:u w:val="single"/>
        </w:rPr>
        <w:t xml:space="preserve">versight </w:t>
      </w:r>
      <w:r w:rsidRPr="00282CB5">
        <w:rPr>
          <w:highlight w:val="yellow"/>
          <w:u w:val="single"/>
        </w:rPr>
        <w:t>B</w:t>
      </w:r>
      <w:r w:rsidRPr="001C632D">
        <w:rPr>
          <w:u w:val="single"/>
        </w:rPr>
        <w:t xml:space="preserve">oard </w:t>
      </w:r>
      <w:r w:rsidRPr="00282CB5">
        <w:rPr>
          <w:highlight w:val="yellow"/>
          <w:u w:val="single"/>
        </w:rPr>
        <w:t>recommended that the FISA court release</w:t>
      </w:r>
      <w:r w:rsidRPr="001C632D">
        <w:rPr>
          <w:u w:val="single"/>
        </w:rPr>
        <w:t xml:space="preserve"> declassified versions of </w:t>
      </w:r>
      <w:r w:rsidRPr="00282CB5">
        <w:rPr>
          <w:highlight w:val="yellow"/>
          <w:u w:val="single"/>
        </w:rPr>
        <w:t>its decisions with minimal redactions</w:t>
      </w:r>
      <w:r w:rsidRPr="001C632D">
        <w:rPr>
          <w:u w:val="single"/>
        </w:rPr>
        <w:t xml:space="preserve">.94 This not only adds </w:t>
      </w:r>
      <w:r w:rsidRPr="00282CB5">
        <w:rPr>
          <w:highlight w:val="yellow"/>
          <w:u w:val="single"/>
        </w:rPr>
        <w:t>to</w:t>
      </w:r>
      <w:r w:rsidRPr="001C632D">
        <w:rPr>
          <w:u w:val="single"/>
        </w:rPr>
        <w:t xml:space="preserve"> the completeness of the judicial process, but also </w:t>
      </w:r>
      <w:r w:rsidRPr="00282CB5">
        <w:rPr>
          <w:highlight w:val="yellow"/>
          <w:u w:val="single"/>
        </w:rPr>
        <w:t>provide</w:t>
      </w:r>
      <w:r w:rsidRPr="001C632D">
        <w:rPr>
          <w:u w:val="single"/>
        </w:rPr>
        <w:t xml:space="preserve">s </w:t>
      </w:r>
      <w:r w:rsidRPr="00282CB5">
        <w:rPr>
          <w:highlight w:val="yellow"/>
          <w:u w:val="single"/>
        </w:rPr>
        <w:t>a more open</w:t>
      </w:r>
      <w:r w:rsidRPr="001C632D">
        <w:rPr>
          <w:sz w:val="16"/>
        </w:rPr>
        <w:t xml:space="preserve">, illuminated </w:t>
      </w:r>
      <w:r w:rsidRPr="00282CB5">
        <w:rPr>
          <w:highlight w:val="yellow"/>
          <w:u w:val="single"/>
        </w:rPr>
        <w:t>connection to the public</w:t>
      </w:r>
      <w:r w:rsidRPr="001C632D">
        <w:rPr>
          <w:sz w:val="16"/>
        </w:rPr>
        <w:t xml:space="preserve"> at large. The potential for openness does not simply apply to government action. When the government works with private companies, part of the arrangement has been for the private companies to not disclose their participation. Now, apparently, some Web companies will have a greater opportunity to disclose information about government requests for user data as well. 95 Lastly, other important revelations might emerge with greater transparency. </w:t>
      </w:r>
      <w:r w:rsidRPr="00282CB5">
        <w:rPr>
          <w:u w:val="single"/>
        </w:rPr>
        <w:t>While</w:t>
      </w:r>
      <w:r w:rsidRPr="001C632D">
        <w:rPr>
          <w:u w:val="single"/>
        </w:rPr>
        <w:t xml:space="preserve"> </w:t>
      </w:r>
      <w:r w:rsidRPr="00282CB5">
        <w:rPr>
          <w:highlight w:val="yellow"/>
          <w:u w:val="single"/>
        </w:rPr>
        <w:t>greater checks and balances might not yield the disclosure of international agreements</w:t>
      </w:r>
      <w:r w:rsidRPr="001C632D">
        <w:rPr>
          <w:sz w:val="16"/>
        </w:rPr>
        <w:t xml:space="preserve">, such as the one indicating the United States has been swapping data with other countries to obtain information it could not get directly, </w:t>
      </w:r>
      <w:r w:rsidRPr="00282CB5">
        <w:rPr>
          <w:highlight w:val="yellow"/>
          <w:u w:val="single"/>
        </w:rPr>
        <w:t>it might</w:t>
      </w:r>
      <w:r w:rsidRPr="001C632D">
        <w:rPr>
          <w:u w:val="single"/>
        </w:rPr>
        <w:t xml:space="preserve"> at least </w:t>
      </w:r>
      <w:r w:rsidRPr="00282CB5">
        <w:rPr>
          <w:highlight w:val="yellow"/>
          <w:u w:val="single"/>
        </w:rPr>
        <w:t>provide</w:t>
      </w:r>
      <w:r w:rsidRPr="001C632D">
        <w:rPr>
          <w:u w:val="single"/>
        </w:rPr>
        <w:t xml:space="preserve"> some </w:t>
      </w:r>
      <w:r w:rsidRPr="00282CB5">
        <w:rPr>
          <w:highlight w:val="yellow"/>
          <w:u w:val="single"/>
        </w:rPr>
        <w:t>deterrence from</w:t>
      </w:r>
      <w:r w:rsidRPr="00282CB5">
        <w:rPr>
          <w:sz w:val="16"/>
        </w:rPr>
        <w:t xml:space="preserve"> indiscriminate mass </w:t>
      </w:r>
      <w:r w:rsidRPr="00282CB5">
        <w:rPr>
          <w:highlight w:val="yellow"/>
          <w:u w:val="single"/>
        </w:rPr>
        <w:t>surveillance data without</w:t>
      </w:r>
      <w:r w:rsidRPr="001C632D">
        <w:rPr>
          <w:u w:val="single"/>
        </w:rPr>
        <w:t xml:space="preserve"> a</w:t>
      </w:r>
      <w:r w:rsidRPr="001C632D">
        <w:rPr>
          <w:sz w:val="16"/>
        </w:rPr>
        <w:t xml:space="preserve"> justifying </w:t>
      </w:r>
      <w:r w:rsidRPr="00282CB5">
        <w:rPr>
          <w:highlight w:val="yellow"/>
          <w:u w:val="single"/>
        </w:rPr>
        <w:t>rationale</w:t>
      </w:r>
      <w:r w:rsidRPr="001C632D">
        <w:rPr>
          <w:sz w:val="16"/>
        </w:rPr>
        <w:t>. 96</w:t>
      </w:r>
    </w:p>
    <w:p w:rsidR="00836233" w:rsidRDefault="00836233" w:rsidP="00836233">
      <w:pPr>
        <w:pStyle w:val="Heading4"/>
      </w:pPr>
      <w:r>
        <w:t>Existing governmental positions ensure and maintain transparency</w:t>
      </w:r>
    </w:p>
    <w:p w:rsidR="00836233" w:rsidRPr="00CE4331" w:rsidRDefault="00836233" w:rsidP="00836233">
      <w:pPr>
        <w:rPr>
          <w:b/>
          <w:bCs/>
          <w:i/>
        </w:rPr>
      </w:pPr>
      <w:r w:rsidRPr="00CE4331">
        <w:t xml:space="preserve">Steven </w:t>
      </w:r>
      <w:r w:rsidRPr="00CE4331">
        <w:rPr>
          <w:rStyle w:val="StyleStyleBold12pt"/>
        </w:rPr>
        <w:t>Friedland 15</w:t>
      </w:r>
      <w:r w:rsidRPr="00CE4331">
        <w:t xml:space="preserve">, </w:t>
      </w:r>
      <w:r w:rsidRPr="00CE4331">
        <w:rPr>
          <w:bCs/>
        </w:rPr>
        <w:t>professor of law and senior scholar</w:t>
      </w:r>
      <w:r w:rsidRPr="00CE4331">
        <w:t>, 020715, “</w:t>
      </w:r>
      <w:r w:rsidRPr="00CE4331">
        <w:rPr>
          <w:bCs/>
        </w:rPr>
        <w:t>The Difference between Invisible and Visible Surveillance in a Mass Surveillance World</w:t>
      </w:r>
      <w:r w:rsidRPr="00CE4331">
        <w:t xml:space="preserve">,” </w:t>
      </w:r>
      <w:hyperlink r:id="rId148" w:anchor="#" w:history="1">
        <w:r w:rsidRPr="00CE4331">
          <w:rPr>
            <w:rStyle w:val="Hyperlink"/>
            <w:i/>
          </w:rPr>
          <w:t>Elon University Law Legal Studies Research Paper No. 2014-02</w:t>
        </w:r>
      </w:hyperlink>
      <w:r w:rsidRPr="00CE4331">
        <w:t>, http://papers.ssrn.com/sol3/papers.cfm?abstract_id=2392489</w:t>
      </w:r>
      <w:r w:rsidRPr="00CE4331">
        <w:rPr>
          <w:rFonts w:ascii="Tahoma" w:hAnsi="Tahoma" w:cs="Tahoma"/>
          <w:i/>
          <w:color w:val="000000"/>
          <w:sz w:val="17"/>
          <w:szCs w:val="17"/>
          <w:shd w:val="clear" w:color="auto" w:fill="FFFFFF"/>
        </w:rPr>
        <w:t> </w:t>
      </w:r>
    </w:p>
    <w:p w:rsidR="00836233" w:rsidRDefault="00836233" w:rsidP="00836233">
      <w:pPr>
        <w:rPr>
          <w:sz w:val="16"/>
        </w:rPr>
      </w:pPr>
      <w:r w:rsidRPr="00707C13">
        <w:rPr>
          <w:sz w:val="16"/>
        </w:rPr>
        <w:t xml:space="preserve">The Fourth Amendment was enacted to avoid the specter of the general warrant, a tool used in colonial times to search and seize in a dragnet fashion.99 </w:t>
      </w:r>
      <w:r w:rsidRPr="00CE4331">
        <w:rPr>
          <w:u w:val="single"/>
        </w:rPr>
        <w:t xml:space="preserve">Indiscriminate mass </w:t>
      </w:r>
      <w:r w:rsidRPr="00707C13">
        <w:rPr>
          <w:highlight w:val="yellow"/>
          <w:u w:val="single"/>
        </w:rPr>
        <w:t>surveillance parallels the general warrant, even if it is used</w:t>
      </w:r>
      <w:r w:rsidRPr="00CE4331">
        <w:rPr>
          <w:u w:val="single"/>
        </w:rPr>
        <w:t xml:space="preserve"> </w:t>
      </w:r>
      <w:r w:rsidRPr="00707C13">
        <w:rPr>
          <w:sz w:val="16"/>
        </w:rPr>
        <w:t xml:space="preserve">in </w:t>
      </w:r>
      <w:r w:rsidRPr="00707C13">
        <w:rPr>
          <w:highlight w:val="yellow"/>
          <w:u w:val="single"/>
        </w:rPr>
        <w:t>to</w:t>
      </w:r>
      <w:r w:rsidRPr="00707C13">
        <w:rPr>
          <w:sz w:val="16"/>
        </w:rPr>
        <w:t xml:space="preserve"> assist the </w:t>
      </w:r>
      <w:r w:rsidRPr="00707C13">
        <w:rPr>
          <w:highlight w:val="yellow"/>
          <w:u w:val="single"/>
        </w:rPr>
        <w:t>fight against terrorism</w:t>
      </w:r>
      <w:r w:rsidRPr="00707C13">
        <w:rPr>
          <w:sz w:val="16"/>
        </w:rPr>
        <w:t xml:space="preserve">. Such surveillance can become organic, deploying a wider net to meet such as broader justifications national interest instead of national security, as described above. In essence, </w:t>
      </w:r>
      <w:r w:rsidRPr="00707C13">
        <w:rPr>
          <w:highlight w:val="yellow"/>
          <w:u w:val="single"/>
        </w:rPr>
        <w:t>the Fourth Amendment’s requirement of particularity</w:t>
      </w:r>
      <w:r w:rsidRPr="00CE4331">
        <w:rPr>
          <w:u w:val="single"/>
        </w:rPr>
        <w:t xml:space="preserve"> in warrants</w:t>
      </w:r>
      <w:r w:rsidRPr="00707C13">
        <w:rPr>
          <w:sz w:val="16"/>
        </w:rPr>
        <w:t xml:space="preserve">100 </w:t>
      </w:r>
      <w:r w:rsidRPr="00707C13">
        <w:rPr>
          <w:highlight w:val="yellow"/>
          <w:u w:val="single"/>
        </w:rPr>
        <w:t>is</w:t>
      </w:r>
      <w:r w:rsidRPr="00CE4331">
        <w:rPr>
          <w:u w:val="single"/>
        </w:rPr>
        <w:t xml:space="preserve"> the constitutional version of </w:t>
      </w:r>
      <w:r w:rsidRPr="00707C13">
        <w:rPr>
          <w:highlight w:val="yellow"/>
          <w:u w:val="single"/>
        </w:rPr>
        <w:t>the minimization of harm doctrine</w:t>
      </w:r>
      <w:r w:rsidRPr="00707C13">
        <w:rPr>
          <w:sz w:val="16"/>
        </w:rPr>
        <w:t xml:space="preserve">. </w:t>
      </w:r>
      <w:r w:rsidRPr="00CE4331">
        <w:rPr>
          <w:u w:val="single"/>
        </w:rPr>
        <w:t xml:space="preserve">The concept of </w:t>
      </w:r>
      <w:r w:rsidRPr="00707C13">
        <w:rPr>
          <w:highlight w:val="yellow"/>
          <w:u w:val="single"/>
        </w:rPr>
        <w:t>particularity is</w:t>
      </w:r>
      <w:r w:rsidRPr="00CE4331">
        <w:rPr>
          <w:u w:val="single"/>
        </w:rPr>
        <w:t xml:space="preserve"> a </w:t>
      </w:r>
      <w:r w:rsidRPr="00707C13">
        <w:rPr>
          <w:highlight w:val="yellow"/>
          <w:u w:val="single"/>
        </w:rPr>
        <w:t>powerful</w:t>
      </w:r>
      <w:r w:rsidRPr="00CE4331">
        <w:rPr>
          <w:u w:val="single"/>
        </w:rPr>
        <w:t xml:space="preserve"> one </w:t>
      </w:r>
      <w:r w:rsidRPr="00707C13">
        <w:rPr>
          <w:highlight w:val="yellow"/>
          <w:u w:val="single"/>
        </w:rPr>
        <w:t>when interposed against indiscriminate surveillance</w:t>
      </w:r>
      <w:r w:rsidRPr="00CE4331">
        <w:rPr>
          <w:u w:val="single"/>
        </w:rPr>
        <w:t xml:space="preserve"> -- especially if the targets are not yet known or suspected of being involved in terroristic activity</w:t>
      </w:r>
      <w:r w:rsidRPr="00707C13">
        <w:rPr>
          <w:sz w:val="16"/>
        </w:rPr>
        <w:t xml:space="preserve">. </w:t>
      </w:r>
      <w:r w:rsidRPr="00707C13">
        <w:rPr>
          <w:highlight w:val="yellow"/>
          <w:u w:val="single"/>
        </w:rPr>
        <w:t>Particularity offers</w:t>
      </w:r>
      <w:r w:rsidRPr="00707C13">
        <w:rPr>
          <w:sz w:val="16"/>
        </w:rPr>
        <w:t xml:space="preserve"> a form of scientific inquiry that interposes relevancy, </w:t>
      </w:r>
      <w:r w:rsidRPr="00707C13">
        <w:rPr>
          <w:u w:val="single"/>
        </w:rPr>
        <w:t xml:space="preserve">an </w:t>
      </w:r>
      <w:r w:rsidRPr="00707C13">
        <w:rPr>
          <w:highlight w:val="yellow"/>
          <w:u w:val="single"/>
        </w:rPr>
        <w:t>articulable justification for government intrusions</w:t>
      </w:r>
      <w:r w:rsidRPr="00707C13">
        <w:rPr>
          <w:sz w:val="16"/>
        </w:rPr>
        <w:t xml:space="preserve">. In the fall of 2013, the </w:t>
      </w:r>
      <w:r w:rsidRPr="00707C13">
        <w:rPr>
          <w:u w:val="single"/>
        </w:rPr>
        <w:lastRenderedPageBreak/>
        <w:t>NSA announced the creation of a new</w:t>
      </w:r>
      <w:r w:rsidRPr="00707C13">
        <w:rPr>
          <w:sz w:val="16"/>
        </w:rPr>
        <w:t xml:space="preserve"> full-time </w:t>
      </w:r>
      <w:r w:rsidRPr="00707C13">
        <w:rPr>
          <w:u w:val="single"/>
        </w:rPr>
        <w:t xml:space="preserve">position, </w:t>
      </w:r>
      <w:r w:rsidRPr="00707C13">
        <w:rPr>
          <w:highlight w:val="yellow"/>
          <w:u w:val="single"/>
        </w:rPr>
        <w:t>a Civil Liberties and Privacy Officer</w:t>
      </w:r>
      <w:r w:rsidRPr="00707C13">
        <w:rPr>
          <w:sz w:val="16"/>
        </w:rPr>
        <w:t xml:space="preserve"> t.101 While his augmentation does not directly deal with the particularity requirement, on a broader level it embraces a parallel objective. </w:t>
      </w:r>
      <w:r w:rsidRPr="00707C13">
        <w:rPr>
          <w:u w:val="single"/>
        </w:rPr>
        <w:t xml:space="preserve">The appointed individual </w:t>
      </w:r>
      <w:r w:rsidRPr="00707C13">
        <w:rPr>
          <w:highlight w:val="yellow"/>
          <w:u w:val="single"/>
        </w:rPr>
        <w:t>would “serve as the primary advisor to the Director of NSA for ensuring that privacy is protected and civil liberties are maintained by</w:t>
      </w:r>
      <w:r w:rsidRPr="00707C13">
        <w:rPr>
          <w:u w:val="single"/>
        </w:rPr>
        <w:t xml:space="preserve"> all of </w:t>
      </w:r>
      <w:r w:rsidRPr="00707C13">
        <w:rPr>
          <w:highlight w:val="yellow"/>
          <w:u w:val="single"/>
        </w:rPr>
        <w:t>NSA</w:t>
      </w:r>
      <w:r w:rsidRPr="00707C13">
        <w:rPr>
          <w:u w:val="single"/>
        </w:rPr>
        <w:t>’s missions, programs, policies and technologies</w:t>
      </w:r>
      <w:r w:rsidRPr="00707C13">
        <w:rPr>
          <w:sz w:val="16"/>
        </w:rPr>
        <w:t xml:space="preserve">.”102 </w:t>
      </w:r>
      <w:r w:rsidRPr="00707C13">
        <w:rPr>
          <w:highlight w:val="yellow"/>
          <w:u w:val="single"/>
        </w:rPr>
        <w:t xml:space="preserve">This </w:t>
      </w:r>
      <w:r w:rsidRPr="00DE5D2B">
        <w:rPr>
          <w:u w:val="single"/>
        </w:rPr>
        <w:t xml:space="preserve">new </w:t>
      </w:r>
      <w:r w:rsidRPr="00707C13">
        <w:rPr>
          <w:highlight w:val="yellow"/>
          <w:u w:val="single"/>
        </w:rPr>
        <w:t>position</w:t>
      </w:r>
      <w:r w:rsidRPr="00707C13">
        <w:rPr>
          <w:sz w:val="16"/>
        </w:rPr>
        <w:t xml:space="preserve">, therefore, </w:t>
      </w:r>
      <w:r w:rsidRPr="00707C13">
        <w:rPr>
          <w:highlight w:val="yellow"/>
          <w:u w:val="single"/>
        </w:rPr>
        <w:t>will</w:t>
      </w:r>
      <w:r w:rsidRPr="00707C13">
        <w:rPr>
          <w:u w:val="single"/>
        </w:rPr>
        <w:t xml:space="preserve"> likely </w:t>
      </w:r>
      <w:r w:rsidRPr="00707C13">
        <w:rPr>
          <w:highlight w:val="yellow"/>
          <w:u w:val="single"/>
        </w:rPr>
        <w:t>involve evaluating</w:t>
      </w:r>
      <w:r w:rsidRPr="00707C13">
        <w:rPr>
          <w:u w:val="single"/>
        </w:rPr>
        <w:t xml:space="preserve"> surveillance </w:t>
      </w:r>
      <w:r w:rsidRPr="00707C13">
        <w:rPr>
          <w:highlight w:val="yellow"/>
          <w:u w:val="single"/>
        </w:rPr>
        <w:t>programs using the Fourth Amendment</w:t>
      </w:r>
      <w:r w:rsidRPr="00707C13">
        <w:rPr>
          <w:u w:val="single"/>
        </w:rPr>
        <w:t xml:space="preserve"> reasonableness </w:t>
      </w:r>
      <w:r w:rsidRPr="00707C13">
        <w:rPr>
          <w:highlight w:val="yellow"/>
          <w:u w:val="single"/>
        </w:rPr>
        <w:t>and particularity requirements</w:t>
      </w:r>
      <w:r w:rsidRPr="00707C13">
        <w:rPr>
          <w:u w:val="single"/>
        </w:rPr>
        <w:t>, as well as statutory parameters</w:t>
      </w:r>
      <w:r w:rsidRPr="00707C13">
        <w:rPr>
          <w:sz w:val="16"/>
        </w:rPr>
        <w:t xml:space="preserve">.103 </w:t>
      </w:r>
    </w:p>
    <w:p w:rsidR="00836233" w:rsidRDefault="00836233" w:rsidP="00836233">
      <w:pPr>
        <w:pStyle w:val="Heading3"/>
      </w:pPr>
      <w:r>
        <w:t>Solvency - CT</w:t>
      </w:r>
    </w:p>
    <w:p w:rsidR="00836233" w:rsidRPr="003D7909" w:rsidRDefault="00836233" w:rsidP="00836233">
      <w:pPr>
        <w:pStyle w:val="Heading4"/>
      </w:pPr>
      <w:r>
        <w:t xml:space="preserve">Transparency impedes CT efforts </w:t>
      </w:r>
    </w:p>
    <w:p w:rsidR="00836233" w:rsidRPr="003D7909" w:rsidRDefault="00836233" w:rsidP="00836233">
      <w:r>
        <w:t xml:space="preserve">Jack </w:t>
      </w:r>
      <w:r w:rsidRPr="00EC6302">
        <w:rPr>
          <w:rStyle w:val="StyleStyleBold12pt"/>
        </w:rPr>
        <w:t>Goldsmith 12</w:t>
      </w:r>
      <w:r>
        <w:t xml:space="preserve">, </w:t>
      </w:r>
      <w:r w:rsidRPr="00EC6302">
        <w:t>Harvard Law School professor who has written extensively in the field of international law, civil procedure, cyber law, and national security law</w:t>
      </w:r>
      <w:r>
        <w:t xml:space="preserve">, 3/12/12, “Chapter Seven: The Presidential Synopticon,” </w:t>
      </w:r>
      <w:r w:rsidRPr="00EC6302">
        <w:rPr>
          <w:i/>
        </w:rPr>
        <w:t>Power and Constraint: The Accountable Presidency After 9/11</w:t>
      </w:r>
      <w:r>
        <w:t xml:space="preserve"> </w:t>
      </w:r>
    </w:p>
    <w:p w:rsidR="00836233" w:rsidRPr="00B814B2" w:rsidRDefault="00836233" w:rsidP="00836233">
      <w:pPr>
        <w:rPr>
          <w:bCs/>
          <w:iCs/>
          <w:sz w:val="14"/>
        </w:rPr>
      </w:pPr>
      <w:r w:rsidRPr="00B814B2">
        <w:rPr>
          <w:bCs/>
          <w:iCs/>
          <w:sz w:val="14"/>
        </w:rPr>
        <w:t xml:space="preserve">The presidential synopticon's production of this information enabled the questioning, criticism, and pushback that produced the counterterrorism adjustments of the last decade. That is the happy side of informational transparency. But </w:t>
      </w:r>
      <w:r w:rsidRPr="00B814B2">
        <w:rPr>
          <w:bCs/>
          <w:iCs/>
          <w:highlight w:val="yellow"/>
          <w:u w:val="single"/>
        </w:rPr>
        <w:t>there are</w:t>
      </w:r>
      <w:r w:rsidRPr="00B814B2">
        <w:rPr>
          <w:bCs/>
          <w:iCs/>
          <w:sz w:val="14"/>
        </w:rPr>
        <w:t xml:space="preserve"> large </w:t>
      </w:r>
      <w:r w:rsidRPr="00B814B2">
        <w:rPr>
          <w:bCs/>
          <w:iCs/>
          <w:highlight w:val="yellow"/>
          <w:u w:val="single"/>
        </w:rPr>
        <w:t>downsides to transparency</w:t>
      </w:r>
      <w:r w:rsidRPr="00B814B2">
        <w:rPr>
          <w:bCs/>
          <w:iCs/>
          <w:sz w:val="14"/>
        </w:rPr>
        <w:t xml:space="preserve"> as well. </w:t>
      </w:r>
      <w:r w:rsidRPr="002445D2">
        <w:rPr>
          <w:bCs/>
          <w:iCs/>
          <w:u w:val="single"/>
        </w:rPr>
        <w:t xml:space="preserve">Many authorized </w:t>
      </w:r>
      <w:r w:rsidRPr="00B814B2">
        <w:rPr>
          <w:bCs/>
          <w:iCs/>
          <w:highlight w:val="yellow"/>
          <w:u w:val="single"/>
        </w:rPr>
        <w:t>disclosures of</w:t>
      </w:r>
      <w:r w:rsidRPr="002445D2">
        <w:rPr>
          <w:bCs/>
          <w:iCs/>
          <w:u w:val="single"/>
        </w:rPr>
        <w:t xml:space="preserve"> government </w:t>
      </w:r>
      <w:r w:rsidRPr="00B814B2">
        <w:rPr>
          <w:bCs/>
          <w:iCs/>
          <w:highlight w:val="yellow"/>
          <w:u w:val="single"/>
        </w:rPr>
        <w:t>war operations</w:t>
      </w:r>
      <w:r w:rsidRPr="00B814B2">
        <w:rPr>
          <w:bCs/>
          <w:iCs/>
          <w:sz w:val="14"/>
        </w:rPr>
        <w:t xml:space="preserve"> – through FOIA, congressional reporting and hearings, habeas litigation, and more – </w:t>
      </w:r>
      <w:r w:rsidRPr="00B814B2">
        <w:rPr>
          <w:bCs/>
          <w:iCs/>
          <w:highlight w:val="yellow"/>
          <w:u w:val="single"/>
        </w:rPr>
        <w:t>contained</w:t>
      </w:r>
      <w:r w:rsidRPr="002445D2">
        <w:rPr>
          <w:bCs/>
          <w:iCs/>
          <w:u w:val="single"/>
        </w:rPr>
        <w:t xml:space="preserve"> </w:t>
      </w:r>
      <w:r w:rsidRPr="00B814B2">
        <w:rPr>
          <w:bCs/>
          <w:iCs/>
          <w:highlight w:val="yellow"/>
          <w:u w:val="single"/>
        </w:rPr>
        <w:t>info</w:t>
      </w:r>
      <w:r w:rsidRPr="002445D2">
        <w:rPr>
          <w:bCs/>
          <w:iCs/>
          <w:u w:val="single"/>
        </w:rPr>
        <w:t xml:space="preserve">rmation </w:t>
      </w:r>
      <w:r w:rsidRPr="00B814B2">
        <w:rPr>
          <w:bCs/>
          <w:iCs/>
          <w:highlight w:val="yellow"/>
          <w:u w:val="single"/>
        </w:rPr>
        <w:t>that was</w:t>
      </w:r>
      <w:r w:rsidRPr="00B814B2">
        <w:rPr>
          <w:bCs/>
          <w:iCs/>
          <w:sz w:val="14"/>
        </w:rPr>
        <w:t xml:space="preserve"> in some respects </w:t>
      </w:r>
      <w:r w:rsidRPr="00B814B2">
        <w:rPr>
          <w:bCs/>
          <w:iCs/>
          <w:highlight w:val="yellow"/>
          <w:u w:val="single"/>
        </w:rPr>
        <w:t xml:space="preserve">harmful to U.S. counterterrorism efforts. </w:t>
      </w:r>
      <w:r w:rsidRPr="00096B79">
        <w:rPr>
          <w:bCs/>
          <w:iCs/>
          <w:u w:val="single"/>
        </w:rPr>
        <w:t>A</w:t>
      </w:r>
      <w:r w:rsidRPr="00B814B2">
        <w:rPr>
          <w:bCs/>
          <w:iCs/>
          <w:sz w:val="14"/>
        </w:rPr>
        <w:t xml:space="preserve"> prominent </w:t>
      </w:r>
      <w:r w:rsidRPr="002445D2">
        <w:rPr>
          <w:bCs/>
          <w:iCs/>
          <w:u w:val="single"/>
        </w:rPr>
        <w:t>example is the FOIA release of CIA and justice Department documents concerning the interrogation and detention regime</w:t>
      </w:r>
      <w:r w:rsidRPr="00B814B2">
        <w:rPr>
          <w:bCs/>
          <w:iCs/>
          <w:sz w:val="14"/>
        </w:rPr>
        <w:t xml:space="preserve">. CIA Director Leon Panetta and four previous CIA Directors opposed the release of the FOIA documents, and argued for more redactions in those that were released, on the grounds that their disclosure would describe to our enemies the outer limits to which America was willing to go in interrogation, would chill future CIA actions in reliance on justice Department legal opinions, and would erode the trust of U.S. foreign intelligence services that cooperated with the United States based on promises of secrecy. </w:t>
      </w:r>
      <w:r w:rsidRPr="002445D2">
        <w:rPr>
          <w:bCs/>
          <w:iCs/>
          <w:u w:val="single"/>
        </w:rPr>
        <w:t xml:space="preserve">President </w:t>
      </w:r>
      <w:r w:rsidRPr="00B814B2">
        <w:rPr>
          <w:bCs/>
          <w:iCs/>
          <w:highlight w:val="yellow"/>
          <w:u w:val="single"/>
        </w:rPr>
        <w:t>Obama did not deny</w:t>
      </w:r>
      <w:r w:rsidRPr="00B814B2">
        <w:rPr>
          <w:bCs/>
          <w:iCs/>
          <w:sz w:val="14"/>
        </w:rPr>
        <w:t xml:space="preserve"> these </w:t>
      </w:r>
      <w:r w:rsidRPr="00B814B2">
        <w:rPr>
          <w:bCs/>
          <w:iCs/>
          <w:highlight w:val="yellow"/>
          <w:u w:val="single"/>
        </w:rPr>
        <w:t>costs in deciding to release classified documents. But</w:t>
      </w:r>
      <w:r w:rsidRPr="002445D2">
        <w:rPr>
          <w:bCs/>
          <w:iCs/>
          <w:u w:val="single"/>
        </w:rPr>
        <w:t xml:space="preserve"> he </w:t>
      </w:r>
      <w:r w:rsidRPr="00B814B2">
        <w:rPr>
          <w:bCs/>
          <w:iCs/>
          <w:highlight w:val="yellow"/>
          <w:u w:val="single"/>
        </w:rPr>
        <w:t>made a judgment that the costs were outweighed by the benefits</w:t>
      </w:r>
      <w:r w:rsidRPr="00B814B2">
        <w:rPr>
          <w:bCs/>
          <w:iCs/>
          <w:sz w:val="14"/>
        </w:rPr>
        <w:t xml:space="preserve"> from releasing them.</w:t>
      </w:r>
      <w:r>
        <w:rPr>
          <w:bCs/>
          <w:iCs/>
          <w:sz w:val="14"/>
        </w:rPr>
        <w:t xml:space="preserve"> </w:t>
      </w:r>
      <w:r w:rsidRPr="00B814B2">
        <w:rPr>
          <w:bCs/>
          <w:iCs/>
          <w:sz w:val="16"/>
        </w:rPr>
        <w:t xml:space="preserve">When secret information comes out pursuant to authorized disclosures in this way the Congress in drafting the disclosure laws, the courts in enforcing them, and the executive branch in implementing them exercise an official judgment that weighs the costs of disclosure against the benefits. </w:t>
      </w:r>
      <w:r w:rsidRPr="00B814B2">
        <w:rPr>
          <w:bCs/>
          <w:iCs/>
          <w:highlight w:val="yellow"/>
          <w:u w:val="single"/>
        </w:rPr>
        <w:t>When secret info</w:t>
      </w:r>
      <w:r w:rsidRPr="002445D2">
        <w:rPr>
          <w:bCs/>
          <w:iCs/>
          <w:u w:val="single"/>
        </w:rPr>
        <w:t xml:space="preserve">rmation </w:t>
      </w:r>
      <w:r w:rsidRPr="00B814B2">
        <w:rPr>
          <w:bCs/>
          <w:iCs/>
          <w:highlight w:val="yellow"/>
          <w:u w:val="single"/>
        </w:rPr>
        <w:t>becomes public via</w:t>
      </w:r>
      <w:r w:rsidRPr="002445D2">
        <w:rPr>
          <w:bCs/>
          <w:iCs/>
          <w:u w:val="single"/>
        </w:rPr>
        <w:t xml:space="preserve"> the American news </w:t>
      </w:r>
      <w:r w:rsidRPr="00B814B2">
        <w:rPr>
          <w:bCs/>
          <w:iCs/>
          <w:highlight w:val="yellow"/>
          <w:u w:val="single"/>
        </w:rPr>
        <w:t>media</w:t>
      </w:r>
      <w:r w:rsidRPr="00B814B2">
        <w:rPr>
          <w:bCs/>
          <w:iCs/>
          <w:sz w:val="16"/>
        </w:rPr>
        <w:t xml:space="preserve"> – as it has so often in the past decade – </w:t>
      </w:r>
      <w:r w:rsidRPr="00B814B2">
        <w:rPr>
          <w:bCs/>
          <w:iCs/>
          <w:highlight w:val="yellow"/>
          <w:u w:val="single"/>
        </w:rPr>
        <w:t>it is media editors</w:t>
      </w:r>
      <w:r w:rsidRPr="002445D2">
        <w:rPr>
          <w:bCs/>
          <w:iCs/>
          <w:u w:val="single"/>
        </w:rPr>
        <w:t xml:space="preserve">, and </w:t>
      </w:r>
      <w:r w:rsidRPr="00B814B2">
        <w:rPr>
          <w:bCs/>
          <w:iCs/>
          <w:highlight w:val="yellow"/>
          <w:u w:val="single"/>
        </w:rPr>
        <w:t>not</w:t>
      </w:r>
      <w:r w:rsidRPr="002445D2">
        <w:rPr>
          <w:bCs/>
          <w:iCs/>
          <w:u w:val="single"/>
        </w:rPr>
        <w:t xml:space="preserve"> </w:t>
      </w:r>
      <w:r w:rsidRPr="00B814B2">
        <w:rPr>
          <w:bCs/>
          <w:iCs/>
          <w:highlight w:val="yellow"/>
          <w:u w:val="single"/>
        </w:rPr>
        <w:t>the government, who weigh the costs and benefits of disclosure</w:t>
      </w:r>
      <w:r w:rsidRPr="00B814B2">
        <w:rPr>
          <w:bCs/>
          <w:iCs/>
          <w:sz w:val="16"/>
        </w:rPr>
        <w:t xml:space="preserve">. We have seen that these editors sometimes decide against publication, as when the Washington Post's Leonard Downie Ir. chose not to disclose the location of the European prisons. This type of media self-censorship about U.S. national security operations happens more than is generally realized, and much more than with foreign media (like Al Jazeera or The Guardian) or WikiLeaks. Nonetheless, </w:t>
      </w:r>
      <w:r w:rsidRPr="00B814B2">
        <w:rPr>
          <w:bCs/>
          <w:iCs/>
          <w:u w:val="single"/>
        </w:rPr>
        <w:t xml:space="preserve">American </w:t>
      </w:r>
      <w:r w:rsidRPr="00B814B2">
        <w:rPr>
          <w:bCs/>
          <w:iCs/>
          <w:highlight w:val="yellow"/>
          <w:u w:val="single"/>
        </w:rPr>
        <w:t>journalists do not always exercise this responsibility</w:t>
      </w:r>
      <w:r w:rsidRPr="00B814B2">
        <w:rPr>
          <w:bCs/>
          <w:iCs/>
          <w:sz w:val="16"/>
        </w:rPr>
        <w:t xml:space="preserve"> intelligently or </w:t>
      </w:r>
      <w:r w:rsidRPr="00B814B2">
        <w:rPr>
          <w:bCs/>
          <w:iCs/>
          <w:highlight w:val="yellow"/>
          <w:u w:val="single"/>
        </w:rPr>
        <w:t>well, and</w:t>
      </w:r>
      <w:r w:rsidRPr="00B814B2">
        <w:rPr>
          <w:bCs/>
          <w:iCs/>
          <w:sz w:val="16"/>
        </w:rPr>
        <w:t xml:space="preserve"> their </w:t>
      </w:r>
      <w:r w:rsidRPr="00B814B2">
        <w:rPr>
          <w:bCs/>
          <w:iCs/>
          <w:highlight w:val="yellow"/>
          <w:u w:val="single"/>
        </w:rPr>
        <w:t>publications sometimes cause</w:t>
      </w:r>
      <w:r w:rsidRPr="00B814B2">
        <w:rPr>
          <w:bCs/>
          <w:iCs/>
          <w:sz w:val="16"/>
        </w:rPr>
        <w:t xml:space="preserve"> significant </w:t>
      </w:r>
      <w:r w:rsidRPr="00B814B2">
        <w:rPr>
          <w:bCs/>
          <w:iCs/>
          <w:u w:val="single"/>
        </w:rPr>
        <w:t xml:space="preserve">national security </w:t>
      </w:r>
      <w:r w:rsidRPr="00B814B2">
        <w:rPr>
          <w:bCs/>
          <w:iCs/>
          <w:highlight w:val="yellow"/>
          <w:u w:val="single"/>
        </w:rPr>
        <w:t>harm</w:t>
      </w:r>
      <w:r w:rsidRPr="00B814B2">
        <w:rPr>
          <w:bCs/>
          <w:iCs/>
          <w:sz w:val="16"/>
          <w:highlight w:val="yellow"/>
        </w:rPr>
        <w:t>.</w:t>
      </w:r>
      <w:r w:rsidRPr="00B814B2">
        <w:rPr>
          <w:bCs/>
          <w:iCs/>
          <w:sz w:val="14"/>
          <w:highlight w:val="yellow"/>
        </w:rPr>
        <w:t xml:space="preserve"> </w:t>
      </w:r>
      <w:r w:rsidRPr="00B814B2">
        <w:rPr>
          <w:bCs/>
          <w:iCs/>
          <w:highlight w:val="yellow"/>
          <w:u w:val="single"/>
        </w:rPr>
        <w:t xml:space="preserve">Most editors and journalists say they will not publish a secret that "puts lives at </w:t>
      </w:r>
      <w:r w:rsidRPr="00B814B2">
        <w:rPr>
          <w:bCs/>
          <w:iCs/>
          <w:u w:val="single"/>
        </w:rPr>
        <w:t>concrete</w:t>
      </w:r>
      <w:r w:rsidRPr="00734FCE">
        <w:rPr>
          <w:bCs/>
          <w:iCs/>
          <w:u w:val="single"/>
        </w:rPr>
        <w:t xml:space="preserve"> and immediate </w:t>
      </w:r>
      <w:r w:rsidRPr="00B814B2">
        <w:rPr>
          <w:bCs/>
          <w:iCs/>
          <w:highlight w:val="yellow"/>
          <w:u w:val="single"/>
        </w:rPr>
        <w:t>risk</w:t>
      </w:r>
      <w:r w:rsidRPr="00B814B2">
        <w:rPr>
          <w:bCs/>
          <w:iCs/>
          <w:sz w:val="16"/>
        </w:rPr>
        <w:t xml:space="preserve">," as Time magazine's Barton Gellman puts it. </w:t>
      </w:r>
      <w:r w:rsidRPr="00B814B2">
        <w:rPr>
          <w:bCs/>
          <w:iCs/>
          <w:highlight w:val="yellow"/>
          <w:u w:val="single"/>
        </w:rPr>
        <w:t>This usually means they won’t publish</w:t>
      </w:r>
      <w:r w:rsidRPr="00B814B2">
        <w:rPr>
          <w:bCs/>
          <w:iCs/>
          <w:sz w:val="16"/>
        </w:rPr>
        <w:t xml:space="preserve"> troop movements, the identities of secret agents, and other "</w:t>
      </w:r>
      <w:r w:rsidRPr="00B814B2">
        <w:rPr>
          <w:bCs/>
          <w:iCs/>
          <w:highlight w:val="yellow"/>
          <w:u w:val="single"/>
        </w:rPr>
        <w:t>operational intelligence</w:t>
      </w:r>
      <w:r w:rsidRPr="00B814B2">
        <w:rPr>
          <w:bCs/>
          <w:iCs/>
          <w:sz w:val="16"/>
        </w:rPr>
        <w:t xml:space="preserve">." </w:t>
      </w:r>
      <w:r w:rsidRPr="00096B79">
        <w:rPr>
          <w:bCs/>
          <w:iCs/>
          <w:highlight w:val="yellow"/>
          <w:u w:val="single"/>
        </w:rPr>
        <w:t>The norms against publication</w:t>
      </w:r>
      <w:r w:rsidRPr="00B814B2">
        <w:rPr>
          <w:bCs/>
          <w:iCs/>
          <w:sz w:val="16"/>
        </w:rPr>
        <w:t xml:space="preserve"> of this information </w:t>
      </w:r>
      <w:r w:rsidRPr="00096B79">
        <w:rPr>
          <w:bCs/>
          <w:iCs/>
          <w:highlight w:val="yellow"/>
          <w:u w:val="single"/>
        </w:rPr>
        <w:t>have broken down</w:t>
      </w:r>
      <w:r w:rsidRPr="00734FCE">
        <w:rPr>
          <w:bCs/>
          <w:iCs/>
          <w:u w:val="single"/>
        </w:rPr>
        <w:t xml:space="preserve"> over the last decade </w:t>
      </w:r>
      <w:r w:rsidRPr="00096B79">
        <w:rPr>
          <w:bCs/>
          <w:iCs/>
          <w:highlight w:val="yellow"/>
          <w:u w:val="single"/>
        </w:rPr>
        <w:t>as</w:t>
      </w:r>
      <w:r w:rsidRPr="00B814B2">
        <w:rPr>
          <w:bCs/>
          <w:iCs/>
          <w:sz w:val="16"/>
        </w:rPr>
        <w:t xml:space="preserve"> elite </w:t>
      </w:r>
      <w:r w:rsidRPr="00096B79">
        <w:rPr>
          <w:bCs/>
          <w:iCs/>
          <w:highlight w:val="yellow"/>
          <w:u w:val="single"/>
        </w:rPr>
        <w:t>media outlets have told us</w:t>
      </w:r>
      <w:r w:rsidRPr="00734FCE">
        <w:rPr>
          <w:bCs/>
          <w:iCs/>
          <w:u w:val="single"/>
        </w:rPr>
        <w:t xml:space="preserve"> more than before </w:t>
      </w:r>
      <w:r w:rsidRPr="00096B79">
        <w:rPr>
          <w:bCs/>
          <w:iCs/>
          <w:highlight w:val="yellow"/>
          <w:u w:val="single"/>
        </w:rPr>
        <w:t>about secret identities and operations</w:t>
      </w:r>
      <w:r w:rsidRPr="00734FCE">
        <w:rPr>
          <w:bCs/>
          <w:iCs/>
          <w:u w:val="single"/>
        </w:rPr>
        <w:t xml:space="preserve">, </w:t>
      </w:r>
      <w:r w:rsidRPr="00B814B2">
        <w:rPr>
          <w:bCs/>
          <w:iCs/>
          <w:sz w:val="16"/>
        </w:rPr>
        <w:t xml:space="preserve">and as many new media outlets have chucked the norms altogether. Classified </w:t>
      </w:r>
      <w:r w:rsidRPr="00096B79">
        <w:rPr>
          <w:bCs/>
          <w:iCs/>
          <w:highlight w:val="yellow"/>
          <w:u w:val="single"/>
        </w:rPr>
        <w:t>disclosures</w:t>
      </w:r>
      <w:r w:rsidRPr="00734FCE">
        <w:rPr>
          <w:bCs/>
          <w:iCs/>
          <w:u w:val="single"/>
        </w:rPr>
        <w:t xml:space="preserve"> of this sort </w:t>
      </w:r>
      <w:r w:rsidRPr="00096B79">
        <w:rPr>
          <w:bCs/>
          <w:iCs/>
          <w:highlight w:val="yellow"/>
          <w:u w:val="single"/>
        </w:rPr>
        <w:t>can</w:t>
      </w:r>
      <w:r w:rsidRPr="00B814B2">
        <w:rPr>
          <w:bCs/>
          <w:iCs/>
          <w:sz w:val="16"/>
        </w:rPr>
        <w:t xml:space="preserve"> literally </w:t>
      </w:r>
      <w:r w:rsidRPr="00096B79">
        <w:rPr>
          <w:bCs/>
          <w:iCs/>
          <w:highlight w:val="yellow"/>
          <w:u w:val="single"/>
        </w:rPr>
        <w:t>destroy human intell</w:t>
      </w:r>
      <w:r w:rsidRPr="00734FCE">
        <w:rPr>
          <w:bCs/>
          <w:iCs/>
          <w:u w:val="single"/>
        </w:rPr>
        <w:t xml:space="preserve">igence </w:t>
      </w:r>
      <w:r w:rsidRPr="00096B79">
        <w:rPr>
          <w:bCs/>
          <w:iCs/>
          <w:highlight w:val="yellow"/>
          <w:u w:val="single"/>
        </w:rPr>
        <w:t>assets</w:t>
      </w:r>
      <w:r w:rsidRPr="00B814B2">
        <w:rPr>
          <w:bCs/>
          <w:iCs/>
          <w:sz w:val="16"/>
        </w:rPr>
        <w:t xml:space="preserve">. </w:t>
      </w:r>
      <w:r w:rsidRPr="00096B79">
        <w:rPr>
          <w:bCs/>
          <w:iCs/>
          <w:highlight w:val="yellow"/>
          <w:u w:val="single"/>
        </w:rPr>
        <w:t>Intel</w:t>
      </w:r>
      <w:r w:rsidRPr="00B814B2">
        <w:rPr>
          <w:bCs/>
          <w:iCs/>
          <w:u w:val="single"/>
        </w:rPr>
        <w:t xml:space="preserve">ligence </w:t>
      </w:r>
      <w:r w:rsidRPr="00096B79">
        <w:rPr>
          <w:bCs/>
          <w:iCs/>
          <w:highlight w:val="yellow"/>
          <w:u w:val="single"/>
        </w:rPr>
        <w:t>officials rarely talk</w:t>
      </w:r>
      <w:r w:rsidRPr="00B814B2">
        <w:rPr>
          <w:bCs/>
          <w:iCs/>
          <w:u w:val="single"/>
        </w:rPr>
        <w:t xml:space="preserve"> publicly about these matters </w:t>
      </w:r>
      <w:r w:rsidRPr="00096B79">
        <w:rPr>
          <w:bCs/>
          <w:iCs/>
          <w:highlight w:val="yellow"/>
          <w:u w:val="single"/>
        </w:rPr>
        <w:t>for fear</w:t>
      </w:r>
      <w:r w:rsidRPr="00B814B2">
        <w:rPr>
          <w:bCs/>
          <w:iCs/>
          <w:u w:val="single"/>
        </w:rPr>
        <w:t xml:space="preserve"> that </w:t>
      </w:r>
      <w:r w:rsidRPr="00096B79">
        <w:rPr>
          <w:bCs/>
          <w:iCs/>
          <w:highlight w:val="yellow"/>
          <w:u w:val="single"/>
        </w:rPr>
        <w:t>they will make matters worse</w:t>
      </w:r>
      <w:r w:rsidRPr="00B814B2">
        <w:rPr>
          <w:bCs/>
          <w:iCs/>
          <w:u w:val="single"/>
        </w:rPr>
        <w:t xml:space="preserve"> </w:t>
      </w:r>
      <w:r w:rsidRPr="00B814B2">
        <w:rPr>
          <w:bCs/>
          <w:iCs/>
          <w:sz w:val="16"/>
        </w:rPr>
        <w:t>by revealing relationships and operations they would rather keep secret. But then-CIA Director Michael Hayden revealed a bit in a speech in Wye River, Maryland, in 2006. "When a covert CIA presence in a denied area was revealed in the media, two assets in the area were detained and executed," Hayden said, in a purposefully roundabout way so as not to make the problem worse. A similar "spate of stories cost five promising counterterrorism and counter proliferation assets, who feared we couldn't guarantee their security," he added."</w:t>
      </w:r>
    </w:p>
    <w:p w:rsidR="00836233" w:rsidRDefault="00836233" w:rsidP="00836233">
      <w:pPr>
        <w:pStyle w:val="Heading4"/>
      </w:pPr>
      <w:r>
        <w:t xml:space="preserve">Public disclosure of surveillance destroys US credibility and CT efforts </w:t>
      </w:r>
    </w:p>
    <w:p w:rsidR="00836233" w:rsidRPr="00EA6002" w:rsidRDefault="00836233" w:rsidP="00836233">
      <w:r>
        <w:t xml:space="preserve">Jack </w:t>
      </w:r>
      <w:r w:rsidRPr="00EC6302">
        <w:rPr>
          <w:rStyle w:val="StyleStyleBold12pt"/>
        </w:rPr>
        <w:t>Goldsmith 12</w:t>
      </w:r>
      <w:r>
        <w:t xml:space="preserve">, </w:t>
      </w:r>
      <w:r w:rsidRPr="00EC6302">
        <w:t>Harvard Law School professor who has written extensively in the field of international law, civil procedure, cyber law, and national security law</w:t>
      </w:r>
      <w:r>
        <w:t xml:space="preserve">, 3/12/12, “Chapter Seven: The Presidential Synopticon,” </w:t>
      </w:r>
      <w:r w:rsidRPr="00EC6302">
        <w:rPr>
          <w:i/>
        </w:rPr>
        <w:t>Power and Constraint: The Accountable Presidency After 9/11</w:t>
      </w:r>
      <w:r>
        <w:t xml:space="preserve"> </w:t>
      </w:r>
    </w:p>
    <w:p w:rsidR="00836233" w:rsidRDefault="00836233" w:rsidP="00836233">
      <w:pPr>
        <w:rPr>
          <w:bCs/>
          <w:iCs/>
          <w:sz w:val="16"/>
        </w:rPr>
      </w:pPr>
      <w:r w:rsidRPr="00A35FD1">
        <w:rPr>
          <w:bCs/>
          <w:iCs/>
          <w:u w:val="single"/>
        </w:rPr>
        <w:t>Even when journalists decline to publish secrets they think will cause immediate harm, they still publish</w:t>
      </w:r>
      <w:r w:rsidRPr="000B4DBE">
        <w:rPr>
          <w:bCs/>
          <w:iCs/>
          <w:sz w:val="16"/>
        </w:rPr>
        <w:t xml:space="preserve"> </w:t>
      </w:r>
      <w:r w:rsidRPr="00A35FD1">
        <w:rPr>
          <w:bCs/>
          <w:iCs/>
          <w:u w:val="single"/>
        </w:rPr>
        <w:t>secrets that cause diffuse but no less real harms</w:t>
      </w:r>
      <w:r w:rsidRPr="000B4DBE">
        <w:rPr>
          <w:bCs/>
          <w:iCs/>
          <w:sz w:val="16"/>
        </w:rPr>
        <w:t xml:space="preserve">. Leonard Downie Ir. credited the White House argument that disclosing the prison locations would harm ongoing intelligence operations but not its claim that publishing the secret prisons story on the whole would harm future intelligence operations with foreign liaison services. "I focus on the main impact of the story, not speculative effects," Downie explains. "Lots of things go wrong in the intelligence business, and it is hard to say that something bad that happens following one of our stories was in fact caused by one of our stories, because it might have happened anyway."lZ This is a self-serving rationale. </w:t>
      </w:r>
      <w:r w:rsidRPr="000B4DBE">
        <w:rPr>
          <w:bCs/>
          <w:iCs/>
          <w:highlight w:val="yellow"/>
          <w:u w:val="single"/>
        </w:rPr>
        <w:t>It is obvious that the publication of</w:t>
      </w:r>
      <w:r w:rsidRPr="000B4DBE">
        <w:rPr>
          <w:bCs/>
          <w:iCs/>
          <w:sz w:val="16"/>
        </w:rPr>
        <w:t xml:space="preserve"> national </w:t>
      </w:r>
      <w:r w:rsidRPr="000B4DBE">
        <w:rPr>
          <w:bCs/>
          <w:iCs/>
          <w:highlight w:val="yellow"/>
          <w:u w:val="single"/>
        </w:rPr>
        <w:t>security secrets has future effects on intel</w:t>
      </w:r>
      <w:r w:rsidRPr="00A35FD1">
        <w:rPr>
          <w:bCs/>
          <w:iCs/>
          <w:u w:val="single"/>
        </w:rPr>
        <w:t xml:space="preserve">ligence </w:t>
      </w:r>
      <w:r w:rsidRPr="000B4DBE">
        <w:rPr>
          <w:bCs/>
          <w:iCs/>
          <w:highlight w:val="yellow"/>
          <w:u w:val="single"/>
        </w:rPr>
        <w:t>operations with foreign intelligence officers, human sources, and private firms, all of whom are</w:t>
      </w:r>
      <w:r>
        <w:rPr>
          <w:bCs/>
          <w:iCs/>
          <w:u w:val="single"/>
        </w:rPr>
        <w:t xml:space="preserve"> </w:t>
      </w:r>
      <w:r w:rsidRPr="000B4DBE">
        <w:rPr>
          <w:bCs/>
          <w:iCs/>
          <w:sz w:val="16"/>
        </w:rPr>
        <w:t xml:space="preserve">– quite rationally – </w:t>
      </w:r>
      <w:r w:rsidRPr="000B4DBE">
        <w:rPr>
          <w:bCs/>
          <w:iCs/>
          <w:highlight w:val="yellow"/>
          <w:u w:val="single"/>
        </w:rPr>
        <w:t>less likely to cooperate with a</w:t>
      </w:r>
      <w:r w:rsidRPr="00C3502E">
        <w:rPr>
          <w:bCs/>
          <w:iCs/>
          <w:u w:val="single"/>
        </w:rPr>
        <w:t xml:space="preserve"> U.S. </w:t>
      </w:r>
      <w:r w:rsidRPr="000B4DBE">
        <w:rPr>
          <w:bCs/>
          <w:iCs/>
          <w:highlight w:val="yellow"/>
          <w:u w:val="single"/>
        </w:rPr>
        <w:t>government that cannot</w:t>
      </w:r>
      <w:r w:rsidRPr="00C3502E">
        <w:rPr>
          <w:bCs/>
          <w:iCs/>
          <w:u w:val="single"/>
        </w:rPr>
        <w:t xml:space="preserve"> credibly </w:t>
      </w:r>
      <w:r w:rsidRPr="000B4DBE">
        <w:rPr>
          <w:bCs/>
          <w:iCs/>
          <w:u w:val="single"/>
        </w:rPr>
        <w:t>claim</w:t>
      </w:r>
      <w:r w:rsidRPr="00C3502E">
        <w:rPr>
          <w:bCs/>
          <w:iCs/>
          <w:u w:val="single"/>
        </w:rPr>
        <w:t xml:space="preserve"> to </w:t>
      </w:r>
      <w:r w:rsidRPr="000B4DBE">
        <w:rPr>
          <w:bCs/>
          <w:iCs/>
          <w:highlight w:val="yellow"/>
          <w:u w:val="single"/>
        </w:rPr>
        <w:t>keep its operations secret</w:t>
      </w:r>
      <w:r w:rsidRPr="000B4DBE">
        <w:rPr>
          <w:bCs/>
          <w:iCs/>
          <w:sz w:val="16"/>
        </w:rPr>
        <w:t xml:space="preserve">.5 These harms are no less real because they are hard to discern at the time of publication. The media's resistance to this point is ironic. Reporters fiercely protect their sources because they know that revelation of a source destroys the reporter's future credibility for keeping promises discourages new sources from coming forward. But they reject this logic when the government makes the same </w:t>
      </w:r>
      <w:r w:rsidRPr="000B4DBE">
        <w:rPr>
          <w:bCs/>
          <w:iCs/>
          <w:sz w:val="16"/>
        </w:rPr>
        <w:lastRenderedPageBreak/>
        <w:t>argument.</w:t>
      </w:r>
      <w:r>
        <w:rPr>
          <w:bCs/>
          <w:iCs/>
          <w:sz w:val="16"/>
        </w:rPr>
        <w:t xml:space="preserve"> </w:t>
      </w:r>
      <w:r w:rsidRPr="000B4DBE">
        <w:rPr>
          <w:bCs/>
          <w:iCs/>
          <w:highlight w:val="yellow"/>
          <w:u w:val="single"/>
        </w:rPr>
        <w:t>There is</w:t>
      </w:r>
      <w:r w:rsidRPr="000B4DBE">
        <w:rPr>
          <w:bCs/>
          <w:iCs/>
          <w:sz w:val="16"/>
        </w:rPr>
        <w:t xml:space="preserve"> perhaps </w:t>
      </w:r>
      <w:r w:rsidRPr="000B4DBE">
        <w:rPr>
          <w:bCs/>
          <w:iCs/>
          <w:highlight w:val="yellow"/>
          <w:u w:val="single"/>
        </w:rPr>
        <w:t>no area where journalists underestimate the harms of publication more than government surveillance</w:t>
      </w:r>
      <w:r w:rsidRPr="000B4DBE">
        <w:rPr>
          <w:bCs/>
          <w:iCs/>
          <w:sz w:val="16"/>
        </w:rPr>
        <w:t>. The best example is the U.S. program of monitoring terrorist-related financial transfers in a global banking consortium known as the "Society for Worldwide Interbank Financial Telecommunication," or SWIFT. The classified SWIFT program was executed pursuant to an administrative subpoena, it violated no American privacy laws, and it was a straightforward exercise of powers that Congress had given the President. Nonetheless, the New York Times (and two other papers) disclosed it in June 2006, over the strong objections of Secretary of the Treasury John Snow. The Times did so after concluding that the harms from publication were "oblique at best," in the words of Eric Lichtblau, one of the story's authors. The SWIFT story bore "no resemblance to security breaches, like disclosures of troop locations, that would clearly compromise the immediate safety of specific individua</w:t>
      </w:r>
      <w:r>
        <w:rPr>
          <w:bCs/>
          <w:iCs/>
          <w:sz w:val="16"/>
        </w:rPr>
        <w:t xml:space="preserve">ls," claimed a Times editorial. </w:t>
      </w:r>
      <w:r w:rsidRPr="00C3502E">
        <w:rPr>
          <w:bCs/>
          <w:iCs/>
          <w:u w:val="single"/>
        </w:rPr>
        <w:t>Such discounting of the indirect harms from publication drives</w:t>
      </w:r>
      <w:r w:rsidRPr="000B4DBE">
        <w:rPr>
          <w:bCs/>
          <w:iCs/>
          <w:sz w:val="16"/>
        </w:rPr>
        <w:t xml:space="preserve"> national </w:t>
      </w:r>
      <w:r w:rsidRPr="00C3502E">
        <w:rPr>
          <w:bCs/>
          <w:iCs/>
          <w:u w:val="single"/>
        </w:rPr>
        <w:t>security officials crazy</w:t>
      </w:r>
      <w:r w:rsidRPr="000B4DBE">
        <w:rPr>
          <w:bCs/>
          <w:iCs/>
          <w:sz w:val="16"/>
        </w:rPr>
        <w:t>. "My God," responded Michael Hayden. "Like it would be permissible to compromise the long-term safety of the masses, which is exactly what the SWIFT story did! The Times’ invocation of the troop movement analogy-the inevitable example journalists invoke – is outdated. "Most of us grew up in the Cold War when the enemy was big and powerful; he wasn't hard to find, he was just hard to stop," says Hayden. In the war against terrorists in networks, however, "</w:t>
      </w:r>
      <w:r w:rsidRPr="000B4DBE">
        <w:rPr>
          <w:bCs/>
          <w:iCs/>
          <w:u w:val="single"/>
        </w:rPr>
        <w:t xml:space="preserve">the enemy </w:t>
      </w:r>
      <w:r w:rsidRPr="000B4DBE">
        <w:rPr>
          <w:bCs/>
          <w:iCs/>
          <w:sz w:val="16"/>
        </w:rPr>
        <w:t>frankly</w:t>
      </w:r>
      <w:r w:rsidRPr="000B4DBE">
        <w:rPr>
          <w:bCs/>
          <w:iCs/>
          <w:u w:val="single"/>
        </w:rPr>
        <w:t xml:space="preserve"> is easy to kill; he’s just </w:t>
      </w:r>
      <w:r w:rsidRPr="000B4DBE">
        <w:rPr>
          <w:bCs/>
          <w:iCs/>
          <w:sz w:val="16"/>
        </w:rPr>
        <w:t>very</w:t>
      </w:r>
      <w:r w:rsidRPr="000B4DBE">
        <w:rPr>
          <w:bCs/>
          <w:iCs/>
          <w:u w:val="single"/>
        </w:rPr>
        <w:t xml:space="preserve"> hard to find</w:t>
      </w:r>
      <w:r w:rsidRPr="000B4DBE">
        <w:rPr>
          <w:bCs/>
          <w:iCs/>
          <w:sz w:val="16"/>
        </w:rPr>
        <w:t xml:space="preserve">." Hayden says that </w:t>
      </w:r>
      <w:r w:rsidRPr="000B4DBE">
        <w:rPr>
          <w:bCs/>
          <w:iCs/>
          <w:highlight w:val="yellow"/>
          <w:u w:val="single"/>
        </w:rPr>
        <w:t>it "misses the point" to view troop movements as the real secrets to be protected</w:t>
      </w:r>
      <w:r w:rsidRPr="000B4DBE">
        <w:rPr>
          <w:bCs/>
          <w:iCs/>
          <w:sz w:val="16"/>
        </w:rPr>
        <w:t>. "</w:t>
      </w:r>
      <w:r w:rsidRPr="000B4DBE">
        <w:rPr>
          <w:bCs/>
          <w:iCs/>
          <w:highlight w:val="yellow"/>
          <w:u w:val="single"/>
        </w:rPr>
        <w:t>The real secrets</w:t>
      </w:r>
      <w:r w:rsidRPr="00C3502E">
        <w:rPr>
          <w:bCs/>
          <w:iCs/>
          <w:u w:val="single"/>
        </w:rPr>
        <w:t xml:space="preserve"> now </w:t>
      </w:r>
      <w:r w:rsidRPr="000B4DBE">
        <w:rPr>
          <w:bCs/>
          <w:iCs/>
          <w:highlight w:val="yellow"/>
          <w:u w:val="single"/>
        </w:rPr>
        <w:t>are things like</w:t>
      </w:r>
      <w:r w:rsidRPr="00C3502E">
        <w:rPr>
          <w:bCs/>
          <w:iCs/>
          <w:u w:val="single"/>
        </w:rPr>
        <w:t xml:space="preserve"> </w:t>
      </w:r>
      <w:r w:rsidRPr="000B4DBE">
        <w:rPr>
          <w:bCs/>
          <w:iCs/>
          <w:highlight w:val="yellow"/>
          <w:u w:val="single"/>
        </w:rPr>
        <w:t>the SWIFT program that allowed us to track terrorist financing and locate terrorists</w:t>
      </w:r>
      <w:r w:rsidRPr="000B4DBE">
        <w:rPr>
          <w:bCs/>
          <w:iCs/>
          <w:sz w:val="16"/>
        </w:rPr>
        <w:t xml:space="preserve">," he notes, adding that </w:t>
      </w:r>
      <w:r w:rsidRPr="000B4DBE">
        <w:rPr>
          <w:bCs/>
          <w:iCs/>
          <w:highlight w:val="yellow"/>
          <w:u w:val="single"/>
        </w:rPr>
        <w:t>undercutting the government's ability to track terrorists</w:t>
      </w:r>
      <w:r w:rsidRPr="000B4DBE">
        <w:rPr>
          <w:bCs/>
          <w:iCs/>
          <w:sz w:val="16"/>
        </w:rPr>
        <w:t xml:space="preserve"> in programs like SWIFT "</w:t>
      </w:r>
      <w:r w:rsidRPr="000B4DBE">
        <w:rPr>
          <w:bCs/>
          <w:iCs/>
          <w:highlight w:val="yellow"/>
          <w:u w:val="single"/>
        </w:rPr>
        <w:t>will</w:t>
      </w:r>
      <w:r w:rsidRPr="000B4DBE">
        <w:rPr>
          <w:bCs/>
          <w:iCs/>
          <w:sz w:val="16"/>
        </w:rPr>
        <w:t xml:space="preserve"> just as surely </w:t>
      </w:r>
      <w:r w:rsidRPr="000B4DBE">
        <w:rPr>
          <w:bCs/>
          <w:iCs/>
          <w:highlight w:val="yellow"/>
          <w:u w:val="single"/>
        </w:rPr>
        <w:t>lead to the deaths of Americans</w:t>
      </w:r>
      <w:r w:rsidRPr="000B4DBE">
        <w:rPr>
          <w:bCs/>
          <w:iCs/>
          <w:sz w:val="16"/>
          <w:highlight w:val="yellow"/>
        </w:rPr>
        <w:t>."</w:t>
      </w:r>
    </w:p>
    <w:p w:rsidR="00836233" w:rsidRPr="00836233" w:rsidRDefault="00836233" w:rsidP="00836233"/>
    <w:p w:rsidR="00044F05" w:rsidRDefault="00044F05" w:rsidP="00044F05">
      <w:pPr>
        <w:spacing w:line="360" w:lineRule="auto"/>
        <w:rPr>
          <w:rFonts w:ascii="Times" w:hAnsi="Times"/>
          <w:szCs w:val="20"/>
        </w:rPr>
      </w:pPr>
    </w:p>
    <w:p w:rsidR="00D26E26" w:rsidRDefault="00D26E26" w:rsidP="00D26E26">
      <w:pPr>
        <w:pStyle w:val="Heading1"/>
      </w:pPr>
      <w:r>
        <w:t>Misc Aff Offcase Answers</w:t>
      </w:r>
    </w:p>
    <w:p w:rsidR="00D26E26" w:rsidRDefault="00D26E26" w:rsidP="00D26E26">
      <w:pPr>
        <w:pStyle w:val="Heading3"/>
      </w:pPr>
      <w:r>
        <w:t>Topicality</w:t>
      </w:r>
    </w:p>
    <w:p w:rsidR="00D26E26" w:rsidRDefault="00D26E26" w:rsidP="00D26E26">
      <w:pPr>
        <w:pStyle w:val="Heading4"/>
      </w:pPr>
      <w:r>
        <w:t>Counter-Interpretation – surveillance is of individuals, systematic, and routine</w:t>
      </w:r>
    </w:p>
    <w:p w:rsidR="00D26E26" w:rsidRPr="000C65BE" w:rsidRDefault="00D26E26" w:rsidP="00D26E26">
      <w:pPr>
        <w:rPr>
          <w:sz w:val="26"/>
        </w:rPr>
      </w:pPr>
      <w:r w:rsidRPr="00FB291E">
        <w:rPr>
          <w:rStyle w:val="StyleStyleBold12pt"/>
          <w:b w:val="0"/>
        </w:rPr>
        <w:t xml:space="preserve">Neil M. </w:t>
      </w:r>
      <w:r w:rsidRPr="00FB291E">
        <w:rPr>
          <w:rStyle w:val="StyleStyleBold12pt"/>
        </w:rPr>
        <w:t>Richards 13</w:t>
      </w:r>
      <w:r w:rsidRPr="00FB291E">
        <w:rPr>
          <w:rStyle w:val="StyleStyleBold12pt"/>
          <w:b w:val="0"/>
        </w:rPr>
        <w:t xml:space="preserve">, Professor of Law at George Washington University, 2012-2013, 126 Harv. L. Rev. 1934, “The Dangers of Surveillance,” </w:t>
      </w:r>
      <w:hyperlink r:id="rId149" w:history="1">
        <w:r w:rsidRPr="00FB291E">
          <w:rPr>
            <w:rStyle w:val="StyleStyleBold12pt"/>
            <w:b w:val="0"/>
          </w:rPr>
          <w:t>http://heinonline.org/HOL/Page?handle=hein.journals/hlr126&amp;div=89&amp;g_sent=1&amp;collection=journals&amp;men_tab=citnav&amp;men_hide=false</w:t>
        </w:r>
      </w:hyperlink>
    </w:p>
    <w:p w:rsidR="00D26E26" w:rsidRDefault="00D26E26" w:rsidP="00D26E26">
      <w:pPr>
        <w:rPr>
          <w:sz w:val="16"/>
        </w:rPr>
      </w:pPr>
      <w:r w:rsidRPr="00C75268">
        <w:rPr>
          <w:sz w:val="16"/>
        </w:rPr>
        <w:t xml:space="preserve">What, then, is surveillance? Scholars working throughout the English-speaking academy have produced a thick descriptive literature examining the nature, causes, and implications of the age of surveillance,° Working under the umbrella term of “surveillance studies,” these scholars represent both the social sciences and humanities, with sociologists making many of the most significant contributions’ Reviewing the vast surveillance studies literature, Professor David Lyon concludes that surveillance is primarily about power, but it is also about personhood.“ Lyon offers </w:t>
      </w:r>
      <w:r w:rsidRPr="00D26E26">
        <w:rPr>
          <w:rStyle w:val="StyleBoldUnderline"/>
          <w:highlight w:val="yellow"/>
        </w:rPr>
        <w:t>a definition of surveillance as “the focused, systematic and routine attention to personal details for purposes of influence, management, protection or direction.</w:t>
      </w:r>
      <w:r w:rsidRPr="000C65BE">
        <w:rPr>
          <w:rStyle w:val="StyleBoldUnderline"/>
        </w:rPr>
        <w:t>”°</w:t>
      </w:r>
      <w:r w:rsidRPr="00C75268">
        <w:rPr>
          <w:sz w:val="16"/>
        </w:rPr>
        <w:t xml:space="preserve"> Four aspects of this definition are noteworthy, as they expand our understanding of what surveillance is and what its purposes are. First, </w:t>
      </w:r>
      <w:r w:rsidRPr="00D26E26">
        <w:rPr>
          <w:rStyle w:val="StyleBoldUnderline"/>
          <w:highlight w:val="yellow"/>
        </w:rPr>
        <w:t>it is focused on learning information about individuals</w:t>
      </w:r>
      <w:r w:rsidRPr="00C75268">
        <w:rPr>
          <w:sz w:val="16"/>
        </w:rPr>
        <w:t xml:space="preserve">. Second, </w:t>
      </w:r>
      <w:r w:rsidRPr="00D26E26">
        <w:rPr>
          <w:rStyle w:val="StyleBoldUnderline"/>
          <w:highlight w:val="yellow"/>
        </w:rPr>
        <w:t>surveillance is systematic; it is intentional rather than random or arbitrary</w:t>
      </w:r>
      <w:r w:rsidRPr="00C75268">
        <w:rPr>
          <w:sz w:val="16"/>
        </w:rPr>
        <w:t xml:space="preserve">. Third, </w:t>
      </w:r>
      <w:r w:rsidRPr="00D26E26">
        <w:rPr>
          <w:rStyle w:val="StyleBoldUnderline"/>
          <w:highlight w:val="yellow"/>
        </w:rPr>
        <w:t>surveillance is routine</w:t>
      </w:r>
      <w:r w:rsidRPr="00C75268">
        <w:rPr>
          <w:sz w:val="16"/>
        </w:rPr>
        <w:t xml:space="preserve"> - a part of the ordinary administrative apparatus that characterizes modem societies. '° Fourth, </w:t>
      </w:r>
      <w:r w:rsidRPr="00D26E26">
        <w:rPr>
          <w:rStyle w:val="StyleBoldUnderline"/>
          <w:highlight w:val="yellow"/>
        </w:rPr>
        <w:t>surveillance can have a wide variety of purposes</w:t>
      </w:r>
      <w:r w:rsidRPr="00C75268">
        <w:rPr>
          <w:sz w:val="16"/>
        </w:rPr>
        <w:t xml:space="preserve"> - rarely totalitarian domination, but more typically subtler forms of influence or control."</w:t>
      </w:r>
    </w:p>
    <w:p w:rsidR="003C7077" w:rsidRDefault="003C7077" w:rsidP="003C7077">
      <w:pPr>
        <w:pStyle w:val="Heading3"/>
      </w:pPr>
      <w:r>
        <w:t xml:space="preserve">Terror DA Answers </w:t>
      </w:r>
    </w:p>
    <w:p w:rsidR="003C7077" w:rsidRDefault="003C7077" w:rsidP="003C7077">
      <w:pPr>
        <w:pStyle w:val="Heading4"/>
      </w:pPr>
      <w:r>
        <w:t>Mass surveillance doesn’t stop terrorist attacks</w:t>
      </w:r>
    </w:p>
    <w:p w:rsidR="003C7077" w:rsidRPr="00095496" w:rsidRDefault="003C7077" w:rsidP="003C7077">
      <w:pPr>
        <w:rPr>
          <w:rStyle w:val="StyleStyleBold12pt"/>
        </w:rPr>
      </w:pPr>
      <w:r w:rsidRPr="00095496">
        <w:rPr>
          <w:rStyle w:val="StyleStyleBold12pt"/>
        </w:rPr>
        <w:t xml:space="preserve">Schneier, Chief Technology Officer of Resilient Systems, 15 </w:t>
      </w:r>
    </w:p>
    <w:p w:rsidR="003C7077" w:rsidRDefault="003C7077" w:rsidP="003C7077">
      <w:r>
        <w:t>Bruce, fellow at Harvard's Berkman Center, and a board member of EFF, “</w:t>
      </w:r>
      <w:r w:rsidRPr="005C4E16">
        <w:t>This Security Expert Reckons Mass Surveillance Doesn't Stop Terror Attacks</w:t>
      </w:r>
      <w:r>
        <w:t>", June 26</w:t>
      </w:r>
      <w:r w:rsidRPr="005C4E16">
        <w:rPr>
          <w:vertAlign w:val="superscript"/>
        </w:rPr>
        <w:t>th</w:t>
      </w:r>
      <w:r>
        <w:t xml:space="preserve">, 2015, </w:t>
      </w:r>
      <w:r w:rsidRPr="005C4E16">
        <w:t>https://www.schneier.com/news/archives/2015/06/this_security_expert.html</w:t>
      </w:r>
    </w:p>
    <w:p w:rsidR="003C7077" w:rsidRPr="005C4E16" w:rsidRDefault="003C7077" w:rsidP="003C7077"/>
    <w:p w:rsidR="003C7077" w:rsidRPr="00FD75D0" w:rsidRDefault="003C7077" w:rsidP="003C7077">
      <w:r w:rsidRPr="00FD75D0">
        <w:t>Today's terrorist attack in the Rhône-Alpes region of France, involving the decapitation of a man, has been met with widespread horror and condemnation. So have those in Tunisia, killing 28, and another in Kuwait killing 25. These horrific events are sure to fuel discussion about how to stop this kind of atrocity happening again</w:t>
      </w:r>
      <w:r w:rsidRPr="00FD75D0">
        <w:rPr>
          <w:rStyle w:val="StyleBoldUnderline"/>
        </w:rPr>
        <w:t xml:space="preserve">.¶  </w:t>
      </w:r>
      <w:r w:rsidRPr="006B67CB">
        <w:rPr>
          <w:rStyle w:val="StyleBoldUnderline"/>
          <w:highlight w:val="yellow"/>
        </w:rPr>
        <w:t>Following</w:t>
      </w:r>
      <w:r w:rsidRPr="00FD75D0">
        <w:t xml:space="preserve"> January's Charlie Hebdo </w:t>
      </w:r>
      <w:r w:rsidRPr="006B67CB">
        <w:rPr>
          <w:rStyle w:val="StyleBoldUnderline"/>
          <w:highlight w:val="yellow"/>
        </w:rPr>
        <w:t>attacks in Paris</w:t>
      </w:r>
      <w:r w:rsidRPr="00FD75D0">
        <w:t xml:space="preserve">, </w:t>
      </w:r>
      <w:r w:rsidRPr="00FD75D0">
        <w:rPr>
          <w:rStyle w:val="StyleBoldUnderline"/>
        </w:rPr>
        <w:t>the</w:t>
      </w:r>
      <w:r w:rsidRPr="00FD75D0">
        <w:t xml:space="preserve"> French </w:t>
      </w:r>
      <w:r w:rsidRPr="006B67CB">
        <w:rPr>
          <w:rStyle w:val="StyleBoldUnderline"/>
          <w:highlight w:val="yellow"/>
        </w:rPr>
        <w:t>government decided to expedite a new surveillance law</w:t>
      </w:r>
      <w:r w:rsidRPr="00FD75D0">
        <w:t xml:space="preserve">. Two days ago, </w:t>
      </w:r>
      <w:r w:rsidRPr="006B67CB">
        <w:rPr>
          <w:rStyle w:val="StyleBoldUnderline"/>
          <w:highlight w:val="yellow"/>
        </w:rPr>
        <w:t>on Wednesday</w:t>
      </w:r>
      <w:r w:rsidRPr="00FD75D0">
        <w:t xml:space="preserve"> 24th of June</w:t>
      </w:r>
      <w:r w:rsidRPr="00FD75D0">
        <w:rPr>
          <w:rStyle w:val="StyleBoldUnderline"/>
        </w:rPr>
        <w:t xml:space="preserve">, </w:t>
      </w:r>
      <w:r w:rsidRPr="006B67CB">
        <w:rPr>
          <w:rStyle w:val="StyleBoldUnderline"/>
          <w:highlight w:val="yellow"/>
        </w:rPr>
        <w:t>French officials</w:t>
      </w:r>
      <w:r w:rsidRPr="00FD75D0">
        <w:rPr>
          <w:rStyle w:val="StyleBoldUnderline"/>
        </w:rPr>
        <w:t xml:space="preserve"> </w:t>
      </w:r>
      <w:r w:rsidRPr="00FD75D0">
        <w:t xml:space="preserve">at the </w:t>
      </w:r>
      <w:r w:rsidRPr="00FD75D0">
        <w:lastRenderedPageBreak/>
        <w:t xml:space="preserve">National Assembly </w:t>
      </w:r>
      <w:r w:rsidRPr="006B67CB">
        <w:rPr>
          <w:rStyle w:val="StyleBoldUnderline"/>
          <w:highlight w:val="yellow"/>
        </w:rPr>
        <w:t>gave the green light to that</w:t>
      </w:r>
      <w:r w:rsidRPr="00FD75D0">
        <w:t xml:space="preserve"> new </w:t>
      </w:r>
      <w:r w:rsidRPr="006B67CB">
        <w:rPr>
          <w:rStyle w:val="StyleBoldUnderline"/>
          <w:highlight w:val="yellow"/>
        </w:rPr>
        <w:t>law</w:t>
      </w:r>
      <w:r w:rsidRPr="00FD75D0">
        <w:t xml:space="preserve">. </w:t>
      </w:r>
      <w:r w:rsidRPr="006B67CB">
        <w:rPr>
          <w:rStyle w:val="StyleBoldUnderline"/>
          <w:highlight w:val="yellow"/>
        </w:rPr>
        <w:t>France's new surveillance law has already been compared to the late American Patriot Act</w:t>
      </w:r>
      <w:r w:rsidRPr="00FD75D0">
        <w:t>—an American anti-terrorism act passed after 9/11 which was criticised for its wide-sweeping powers that meant it was used against non-terrorists.</w:t>
      </w:r>
      <w:r w:rsidRPr="00FD75D0">
        <w:rPr>
          <w:sz w:val="12"/>
        </w:rPr>
        <w:t xml:space="preserve">¶ </w:t>
      </w:r>
      <w:r w:rsidRPr="00FD75D0">
        <w:t xml:space="preserve">Such civil liberties concerns will be felt less acutely today. The argument that </w:t>
      </w:r>
      <w:r w:rsidRPr="00FD75D0">
        <w:rPr>
          <w:rStyle w:val="StyleBoldUnderline"/>
        </w:rPr>
        <w:t xml:space="preserve">it </w:t>
      </w:r>
      <w:r w:rsidRPr="006B67CB">
        <w:rPr>
          <w:rStyle w:val="StyleBoldUnderline"/>
          <w:highlight w:val="yellow"/>
        </w:rPr>
        <w:t xml:space="preserve">was poor intelligence and surveillance </w:t>
      </w:r>
      <w:r w:rsidRPr="004321C6">
        <w:rPr>
          <w:rStyle w:val="StyleBoldUnderline"/>
        </w:rPr>
        <w:t xml:space="preserve">that </w:t>
      </w:r>
      <w:r w:rsidRPr="004321C6">
        <w:rPr>
          <w:rStyle w:val="Emphasis"/>
          <w:highlight w:val="yellow"/>
        </w:rPr>
        <w:t>enabled terrorists to carry out the attack</w:t>
      </w:r>
      <w:r w:rsidRPr="00FD75D0">
        <w:t xml:space="preserve"> at the gas factory in Saint-Quentin-Fallavier have started circulating on French social media.</w:t>
      </w:r>
      <w:r w:rsidRPr="00FD75D0">
        <w:rPr>
          <w:sz w:val="12"/>
        </w:rPr>
        <w:t xml:space="preserve">¶ </w:t>
      </w:r>
      <w:r w:rsidRPr="00FD75D0">
        <w:t xml:space="preserve">Back in March, we spoke to Bruce Schneier—an American </w:t>
      </w:r>
      <w:r w:rsidRPr="008B3972">
        <w:rPr>
          <w:rStyle w:val="StyleBoldUnderline"/>
        </w:rPr>
        <w:t>cryptographer specialising in computer security. In his latest bestseller, Data and Goliath, Schneier makes the</w:t>
      </w:r>
      <w:r w:rsidRPr="00FD75D0">
        <w:t xml:space="preserve"> argument that—</w:t>
      </w:r>
      <w:r w:rsidRPr="006B67CB">
        <w:rPr>
          <w:rStyle w:val="StyleBoldUnderline"/>
          <w:highlight w:val="yellow"/>
        </w:rPr>
        <w:t>civil liberties implications aside—</w:t>
      </w:r>
      <w:r w:rsidRPr="004321C6">
        <w:rPr>
          <w:rStyle w:val="Emphasis"/>
          <w:highlight w:val="yellow"/>
        </w:rPr>
        <w:t>mass surveillance can't stop terrorist attacks</w:t>
      </w:r>
      <w:r w:rsidRPr="00FD75D0">
        <w:t>. The interview takes on a renewed significance in the light of today's events.</w:t>
      </w:r>
      <w:r w:rsidRPr="00FD75D0">
        <w:rPr>
          <w:sz w:val="12"/>
        </w:rPr>
        <w:t xml:space="preserve">¶ </w:t>
      </w:r>
      <w:r w:rsidRPr="00FD75D0">
        <w:t>VICE</w:t>
      </w:r>
      <w:r w:rsidRPr="00FD75D0">
        <w:rPr>
          <w:rStyle w:val="StyleBoldUnderline"/>
        </w:rPr>
        <w:t xml:space="preserve">: </w:t>
      </w:r>
      <w:r w:rsidRPr="006B67CB">
        <w:rPr>
          <w:rStyle w:val="StyleBoldUnderline"/>
          <w:highlight w:val="yellow"/>
        </w:rPr>
        <w:t>The NSA uses the metaphor "connecting the dots" to justify its surveillance activities. However the US government actually struggles to ever connect those dots</w:t>
      </w:r>
      <w:r w:rsidRPr="00FD75D0">
        <w:t>. Why is that?</w:t>
      </w:r>
      <w:r w:rsidRPr="00FD75D0">
        <w:rPr>
          <w:sz w:val="12"/>
        </w:rPr>
        <w:t xml:space="preserve">¶ </w:t>
      </w:r>
      <w:r w:rsidRPr="00FD75D0">
        <w:t>Bruce Schneier</w:t>
      </w:r>
      <w:r w:rsidRPr="00FD75D0">
        <w:rPr>
          <w:rStyle w:val="StyleBoldUnderline"/>
        </w:rPr>
        <w:t xml:space="preserve">: </w:t>
      </w:r>
      <w:r w:rsidRPr="004321C6">
        <w:rPr>
          <w:rStyle w:val="Emphasis"/>
          <w:highlight w:val="yellow"/>
        </w:rPr>
        <w:t>There is too much external noise when you do mass surveillance</w:t>
      </w:r>
      <w:r w:rsidRPr="006B67CB">
        <w:rPr>
          <w:rStyle w:val="StyleBoldUnderline"/>
          <w:highlight w:val="yellow"/>
        </w:rPr>
        <w:t>. The problem is that "connecting the dots" is neither the right method nor the right metaphor</w:t>
      </w:r>
      <w:r w:rsidRPr="006B67CB">
        <w:rPr>
          <w:highlight w:val="yellow"/>
        </w:rPr>
        <w:t xml:space="preserve">. </w:t>
      </w:r>
      <w:r w:rsidRPr="006B67CB">
        <w:rPr>
          <w:rStyle w:val="StyleBoldUnderline"/>
          <w:highlight w:val="yellow"/>
        </w:rPr>
        <w:t>When you look at a child's colouring book, connecting the dots is very easy because they are all visible</w:t>
      </w:r>
      <w:r w:rsidRPr="00FD75D0">
        <w:t>—they are all on the same page and they have numbers written on them. All you have to do is move the lead of your pencil across your page, from one dot to the other, and there you go—the drawing is done</w:t>
      </w:r>
      <w:r w:rsidRPr="00FD75D0">
        <w:rPr>
          <w:rStyle w:val="StyleBoldUnderline"/>
        </w:rPr>
        <w:t xml:space="preserve">.¶ </w:t>
      </w:r>
      <w:r w:rsidRPr="006B67CB">
        <w:rPr>
          <w:rStyle w:val="StyleBoldUnderline"/>
          <w:highlight w:val="yellow"/>
        </w:rPr>
        <w:t>In reality, those "dots" can only be seen and connected after things have occurred—so after each terrorist attack, if you want</w:t>
      </w:r>
      <w:r w:rsidRPr="00FD75D0">
        <w:t xml:space="preserve">. When you look, it's easy to make the link between, say, an information request coming from Russia, a visit abroad, and other potential information gathered elsewhere. So with hindsight, we know who the terrorists are. That's why </w:t>
      </w:r>
      <w:r w:rsidRPr="006B67CB">
        <w:rPr>
          <w:rStyle w:val="StyleBoldUnderline"/>
          <w:highlight w:val="yellow"/>
        </w:rPr>
        <w:t xml:space="preserve">we're able to chase after them, </w:t>
      </w:r>
      <w:r w:rsidRPr="004321C6">
        <w:rPr>
          <w:rStyle w:val="Emphasis"/>
          <w:highlight w:val="yellow"/>
        </w:rPr>
        <w:t>but not stop them</w:t>
      </w:r>
      <w:r w:rsidRPr="00FD75D0">
        <w:t>. Before an event occurs, there is an extremely huge number of potential "human dangers," and an even greater number of possible scenarios</w:t>
      </w:r>
      <w:r w:rsidRPr="00FD75D0">
        <w:rPr>
          <w:rStyle w:val="StyleBoldUnderline"/>
        </w:rPr>
        <w:t xml:space="preserve">. </w:t>
      </w:r>
      <w:r w:rsidRPr="006B67CB">
        <w:rPr>
          <w:rStyle w:val="StyleBoldUnderline"/>
          <w:highlight w:val="yellow"/>
        </w:rPr>
        <w:t>There are so many variables to take into account that it's impossible to rely on a single potential course of events</w:t>
      </w:r>
      <w:r w:rsidRPr="006B67CB">
        <w:rPr>
          <w:highlight w:val="yellow"/>
        </w:rPr>
        <w:t>.</w:t>
      </w:r>
      <w:r w:rsidRPr="006B67CB">
        <w:rPr>
          <w:sz w:val="12"/>
          <w:highlight w:val="yellow"/>
        </w:rPr>
        <w:t>¶</w:t>
      </w:r>
      <w:r w:rsidRPr="00FD75D0">
        <w:rPr>
          <w:sz w:val="12"/>
        </w:rPr>
        <w:t xml:space="preserve"> </w:t>
      </w:r>
      <w:r w:rsidRPr="00FD75D0">
        <w:t xml:space="preserve">You're saying that </w:t>
      </w:r>
      <w:r w:rsidRPr="006B67CB">
        <w:rPr>
          <w:rStyle w:val="StyleBoldUnderline"/>
          <w:highlight w:val="yellow"/>
        </w:rPr>
        <w:t>mass</w:t>
      </w:r>
      <w:r w:rsidRPr="00FD75D0">
        <w:rPr>
          <w:rStyle w:val="StyleBoldUnderline"/>
        </w:rPr>
        <w:t xml:space="preserve"> </w:t>
      </w:r>
      <w:r w:rsidRPr="006B67CB">
        <w:rPr>
          <w:rStyle w:val="StyleBoldUnderline"/>
          <w:highlight w:val="yellow"/>
        </w:rPr>
        <w:t>surveillance cannot really stop terrorist attacks in the US</w:t>
      </w:r>
      <w:r w:rsidRPr="00FD75D0">
        <w:t>. Would you say the same for France?</w:t>
      </w:r>
      <w:r w:rsidRPr="00FD75D0">
        <w:rPr>
          <w:sz w:val="12"/>
        </w:rPr>
        <w:t xml:space="preserve">¶ </w:t>
      </w:r>
      <w:r w:rsidRPr="00FD75D0">
        <w:t xml:space="preserve">Mass surveillance is unreliable for statistical reasons, not for cultural or linguistic reasons. </w:t>
      </w:r>
      <w:r w:rsidRPr="006B67CB">
        <w:rPr>
          <w:rStyle w:val="StyleBoldUnderline"/>
          <w:highlight w:val="yellow"/>
        </w:rPr>
        <w:t>That analysis is valid for all countries</w:t>
      </w:r>
      <w:r w:rsidRPr="00FD75D0">
        <w:t>, including France.</w:t>
      </w:r>
    </w:p>
    <w:p w:rsidR="003C7077" w:rsidRPr="003C7077" w:rsidRDefault="003C7077" w:rsidP="003C7077"/>
    <w:p w:rsidR="00D26E26" w:rsidRDefault="00D26E26" w:rsidP="00D26E26">
      <w:pPr>
        <w:pStyle w:val="Heading3"/>
      </w:pPr>
      <w:r>
        <w:t>Politics Answers</w:t>
      </w:r>
    </w:p>
    <w:p w:rsidR="003C7077" w:rsidRDefault="003C7077" w:rsidP="003C7077">
      <w:pPr>
        <w:pStyle w:val="Heading4"/>
      </w:pPr>
      <w:r>
        <w:t>SSRA is bipartisan – whistleblowers backing it</w:t>
      </w:r>
    </w:p>
    <w:p w:rsidR="003C7077" w:rsidRPr="005F1C92" w:rsidRDefault="003C7077" w:rsidP="003C7077">
      <w:r>
        <w:t xml:space="preserve">Dan </w:t>
      </w:r>
      <w:r w:rsidRPr="00D614C3">
        <w:rPr>
          <w:rStyle w:val="StyleStyleBold12pt"/>
        </w:rPr>
        <w:t>Froomkin 4/27</w:t>
      </w:r>
      <w:r>
        <w:t xml:space="preserve">, </w:t>
      </w:r>
      <w:r w:rsidRPr="005F1C92">
        <w:t>reporter, columnist, and editor with a focus on coverage of U.S. politics and media</w:t>
      </w:r>
      <w:r>
        <w:t xml:space="preserve">, </w:t>
      </w:r>
      <w:r w:rsidRPr="005F1C92">
        <w:t>a nearly three-</w:t>
      </w:r>
      <w:r>
        <w:t>decade long career in journalism, “</w:t>
      </w:r>
      <w:r w:rsidRPr="00570FFB">
        <w:t>WHISTLEBLOWERS BACK</w:t>
      </w:r>
      <w:r>
        <w:t xml:space="preserve"> ‘SURVEILLANCE STATE REPEAL ACT’,” 4/27/15, </w:t>
      </w:r>
      <w:r w:rsidRPr="005F1C92">
        <w:t>https://firstlook.org/theintercept/2015/04/27/whistleblowers-back-surveillance-state-repeal-act/</w:t>
      </w:r>
    </w:p>
    <w:p w:rsidR="003C7077" w:rsidRDefault="003C7077" w:rsidP="003C7077">
      <w:r w:rsidRPr="005F1C92">
        <w:t xml:space="preserve">Now, </w:t>
      </w:r>
      <w:r w:rsidRPr="002C401C">
        <w:rPr>
          <w:rStyle w:val="StyleBoldUnderline"/>
          <w:highlight w:val="yellow"/>
        </w:rPr>
        <w:t>Drake</w:t>
      </w:r>
      <w:r w:rsidRPr="005F1C92">
        <w:t xml:space="preserve"> said, he </w:t>
      </w:r>
      <w:r w:rsidRPr="002C401C">
        <w:rPr>
          <w:rStyle w:val="StyleBoldUnderline"/>
          <w:highlight w:val="yellow"/>
        </w:rPr>
        <w:t>is throwing his weight behind</w:t>
      </w:r>
      <w:r w:rsidRPr="005F1C92">
        <w:t xml:space="preserve"> H.R. 1466, </w:t>
      </w:r>
      <w:r w:rsidRPr="002C401C">
        <w:rPr>
          <w:rStyle w:val="StyleBoldUnderline"/>
          <w:highlight w:val="yellow"/>
        </w:rPr>
        <w:t>the S</w:t>
      </w:r>
      <w:r w:rsidRPr="005F1C92">
        <w:rPr>
          <w:rStyle w:val="StyleBoldUnderline"/>
        </w:rPr>
        <w:t xml:space="preserve">urveillance </w:t>
      </w:r>
      <w:r w:rsidRPr="002C401C">
        <w:rPr>
          <w:rStyle w:val="StyleBoldUnderline"/>
          <w:highlight w:val="yellow"/>
        </w:rPr>
        <w:t>S</w:t>
      </w:r>
      <w:r w:rsidRPr="002C401C">
        <w:rPr>
          <w:rStyle w:val="StyleBoldUnderline"/>
        </w:rPr>
        <w:t>t</w:t>
      </w:r>
      <w:r w:rsidRPr="005F1C92">
        <w:rPr>
          <w:rStyle w:val="StyleBoldUnderline"/>
        </w:rPr>
        <w:t xml:space="preserve">ate </w:t>
      </w:r>
      <w:r w:rsidRPr="002C401C">
        <w:rPr>
          <w:rStyle w:val="StyleBoldUnderline"/>
          <w:highlight w:val="yellow"/>
        </w:rPr>
        <w:t>R</w:t>
      </w:r>
      <w:r w:rsidRPr="005F1C92">
        <w:rPr>
          <w:rStyle w:val="StyleBoldUnderline"/>
        </w:rPr>
        <w:t xml:space="preserve">epeal </w:t>
      </w:r>
      <w:r w:rsidRPr="002C401C">
        <w:rPr>
          <w:rStyle w:val="StyleBoldUnderline"/>
          <w:highlight w:val="yellow"/>
        </w:rPr>
        <w:t>A</w:t>
      </w:r>
      <w:r w:rsidRPr="005F1C92">
        <w:rPr>
          <w:rStyle w:val="StyleBoldUnderline"/>
        </w:rPr>
        <w:t>ct</w:t>
      </w:r>
      <w:r w:rsidRPr="005F1C92">
        <w:t>.</w:t>
      </w:r>
      <w:r w:rsidRPr="005F1C92">
        <w:rPr>
          <w:sz w:val="12"/>
        </w:rPr>
        <w:t xml:space="preserve">¶ </w:t>
      </w:r>
      <w:r w:rsidRPr="005F1C92">
        <w:t>The bill would completely repeal the 2001 PATRIOT Act (which the NSA cites as the legal basis for its bulk phone metadata collection), repeal the FISA Amendments Act (which ostensibly legitimizes Internet spying) and otherwise protect people’s privacy.</w:t>
      </w:r>
      <w:r w:rsidRPr="005F1C92">
        <w:rPr>
          <w:sz w:val="12"/>
        </w:rPr>
        <w:t xml:space="preserve">¶ </w:t>
      </w:r>
      <w:r w:rsidRPr="002C401C">
        <w:rPr>
          <w:rStyle w:val="StyleBoldUnderline"/>
          <w:highlight w:val="yellow"/>
        </w:rPr>
        <w:t>It’s a bipartisan but dark-horse legislative gambit that Reps</w:t>
      </w:r>
      <w:r w:rsidRPr="005F1C92">
        <w:rPr>
          <w:rStyle w:val="StyleBoldUnderline"/>
        </w:rPr>
        <w:t xml:space="preserve">. Mark Pocan, D-Wisc., and Thomas Massie, R-Ky., </w:t>
      </w:r>
      <w:r w:rsidRPr="002C401C">
        <w:rPr>
          <w:rStyle w:val="StyleBoldUnderline"/>
          <w:highlight w:val="yellow"/>
        </w:rPr>
        <w:t>have thrown into the mix as Congress debates over the next few weeks</w:t>
      </w:r>
      <w:r w:rsidRPr="005F1C92">
        <w:rPr>
          <w:rStyle w:val="StyleBoldUnderline"/>
        </w:rPr>
        <w:t xml:space="preserve"> what to do before three key provisions of the PATRIOT Act expire — including the one used for bulk metadata</w:t>
      </w:r>
      <w:r w:rsidRPr="005F1C92">
        <w:t>.</w:t>
      </w:r>
      <w:r w:rsidRPr="005F1C92">
        <w:rPr>
          <w:sz w:val="12"/>
        </w:rPr>
        <w:t xml:space="preserve">¶ </w:t>
      </w:r>
      <w:r w:rsidRPr="005F1C92">
        <w:t>All seven whistleblowers on the panel sponsored by the pro-accountability group ExposeFacts.org – including Pentagon Papers leaker Daniel Ellsberg</w:t>
      </w:r>
      <w:r w:rsidRPr="002C401C">
        <w:rPr>
          <w:rStyle w:val="StyleBoldUnderline"/>
          <w:highlight w:val="yellow"/>
        </w:rPr>
        <w:t>, NSA whistleblowers William Binney and J. Kirk Wiebe, and former FBI agent Coleen Rowley – said they backed the bill</w:t>
      </w:r>
      <w:r w:rsidRPr="002C401C">
        <w:rPr>
          <w:highlight w:val="yellow"/>
        </w:rPr>
        <w:t>.</w:t>
      </w:r>
      <w:r w:rsidRPr="005F1C92">
        <w:rPr>
          <w:sz w:val="12"/>
        </w:rPr>
        <w:t xml:space="preserve">¶ </w:t>
      </w:r>
      <w:r w:rsidRPr="005F1C92">
        <w:t>Other legislative proposals, coming nearly two years after former NSA contractor Edward Snowden informed the world about the extent of NSA surveillance, call for considerably more minor reforms – if any at all.</w:t>
      </w:r>
    </w:p>
    <w:p w:rsidR="003C7077" w:rsidRDefault="003C7077" w:rsidP="003C7077"/>
    <w:p w:rsidR="003C7077" w:rsidRDefault="003C7077" w:rsidP="003C7077">
      <w:pPr>
        <w:pStyle w:val="Heading4"/>
      </w:pPr>
      <w:r>
        <w:t>More evidence - bipartisan</w:t>
      </w:r>
    </w:p>
    <w:p w:rsidR="003C7077" w:rsidRDefault="003C7077" w:rsidP="003C7077">
      <w:r>
        <w:t xml:space="preserve">Lydia </w:t>
      </w:r>
      <w:r w:rsidRPr="00D614C3">
        <w:rPr>
          <w:rStyle w:val="StyleStyleBold12pt"/>
        </w:rPr>
        <w:t>O’Connor 3/24</w:t>
      </w:r>
      <w:r>
        <w:t xml:space="preserve">, </w:t>
      </w:r>
      <w:r w:rsidRPr="00ED036B">
        <w:t>editor for The Huffington Post</w:t>
      </w:r>
      <w:r>
        <w:t>,</w:t>
      </w:r>
      <w:r w:rsidRPr="00ED036B">
        <w:t xml:space="preserve"> graduated from the Uni</w:t>
      </w:r>
      <w:r>
        <w:t>versity of Southern California, “</w:t>
      </w:r>
      <w:r w:rsidRPr="00ED036B">
        <w:t>Bipartisan Bill Would Repeal Patriot Act To End Government Spying On Americans</w:t>
      </w:r>
      <w:r>
        <w:t xml:space="preserve">,” 3/24/15, </w:t>
      </w:r>
      <w:r w:rsidRPr="00ED036B">
        <w:t>http://www.huffingtonpost.com/2015/03/24/surveillance-state-repeal-act_n_6935632.html</w:t>
      </w:r>
      <w:r>
        <w:t xml:space="preserve"> </w:t>
      </w:r>
    </w:p>
    <w:p w:rsidR="003C7077" w:rsidRPr="00D05E12" w:rsidRDefault="003C7077" w:rsidP="003C7077"/>
    <w:p w:rsidR="003C7077" w:rsidRDefault="003C7077" w:rsidP="003C7077">
      <w:r w:rsidRPr="000D76F3">
        <w:rPr>
          <w:rStyle w:val="StyleBoldUnderline"/>
          <w:highlight w:val="yellow"/>
        </w:rPr>
        <w:t>A bipartisan bill introduced in Congress</w:t>
      </w:r>
      <w:r w:rsidRPr="00D05E12">
        <w:t xml:space="preserve"> Tuesday </w:t>
      </w:r>
      <w:r w:rsidRPr="000D76F3">
        <w:rPr>
          <w:rStyle w:val="StyleBoldUnderline"/>
          <w:highlight w:val="yellow"/>
        </w:rPr>
        <w:t>would end government spying</w:t>
      </w:r>
      <w:r w:rsidRPr="00D05E12">
        <w:t xml:space="preserve"> on ordinary Americans by repealing the Patriot Act as advocates rush to reauthorize the law's most controversial provisions before a June deadline.</w:t>
      </w:r>
      <w:r w:rsidRPr="00D05E12">
        <w:rPr>
          <w:sz w:val="12"/>
        </w:rPr>
        <w:t xml:space="preserve">¶ </w:t>
      </w:r>
      <w:r w:rsidRPr="000D76F3">
        <w:rPr>
          <w:rStyle w:val="StyleBoldUnderline"/>
          <w:highlight w:val="yellow"/>
        </w:rPr>
        <w:t>The S</w:t>
      </w:r>
      <w:r w:rsidRPr="00D05E12">
        <w:t xml:space="preserve">urveillance </w:t>
      </w:r>
      <w:r w:rsidRPr="000D76F3">
        <w:rPr>
          <w:rStyle w:val="StyleBoldUnderline"/>
          <w:highlight w:val="yellow"/>
        </w:rPr>
        <w:t>S</w:t>
      </w:r>
      <w:r w:rsidRPr="00D05E12">
        <w:t xml:space="preserve">tate </w:t>
      </w:r>
      <w:r w:rsidRPr="000D76F3">
        <w:rPr>
          <w:rStyle w:val="StyleBoldUnderline"/>
          <w:highlight w:val="yellow"/>
        </w:rPr>
        <w:t>R</w:t>
      </w:r>
      <w:r w:rsidRPr="00D05E12">
        <w:t xml:space="preserve">epeal </w:t>
      </w:r>
      <w:r w:rsidRPr="000D76F3">
        <w:rPr>
          <w:rStyle w:val="StyleBoldUnderline"/>
          <w:highlight w:val="yellow"/>
        </w:rPr>
        <w:t>A</w:t>
      </w:r>
      <w:r w:rsidRPr="00D05E12">
        <w:t xml:space="preserve">ct, introduced by Reps. Mark Pocan (D-Wis.) and Thomas Massie (R-Ky.), </w:t>
      </w:r>
      <w:r w:rsidRPr="000D76F3">
        <w:rPr>
          <w:rStyle w:val="StyleBoldUnderline"/>
          <w:highlight w:val="yellow"/>
        </w:rPr>
        <w:t>would overturn the 2001 Patriot</w:t>
      </w:r>
      <w:r w:rsidRPr="00D05E12">
        <w:rPr>
          <w:rStyle w:val="StyleBoldUnderline"/>
        </w:rPr>
        <w:t xml:space="preserve"> </w:t>
      </w:r>
      <w:r w:rsidRPr="000D76F3">
        <w:rPr>
          <w:rStyle w:val="StyleBoldUnderline"/>
          <w:highlight w:val="yellow"/>
        </w:rPr>
        <w:t>Act</w:t>
      </w:r>
      <w:r w:rsidRPr="00D05E12">
        <w:t xml:space="preserve"> that allowed for mass government surveillance in the name of anti-terrorism and the destruction of any information collected under it. The bill also would repeal </w:t>
      </w:r>
      <w:r w:rsidRPr="00D05E12">
        <w:lastRenderedPageBreak/>
        <w:t>the 2008 FISA Amendments Act, which allows Internet spying, and would stop the government from forcing tech manufacturers to compromise encryption or privacy features to allow spying on their devices. Whistleblowers like Edward Snowden, who exposed the National Security Agency's mass surveillance in 2013, would have additional protections.</w:t>
      </w:r>
      <w:r w:rsidRPr="00D05E12">
        <w:rPr>
          <w:sz w:val="12"/>
        </w:rPr>
        <w:t xml:space="preserve">¶ </w:t>
      </w:r>
      <w:r w:rsidRPr="00D05E12">
        <w:t xml:space="preserve">"Revelations about the NSA's programs reveal the extraordinary extent to which the program has invaded Americans' privacy," </w:t>
      </w:r>
      <w:r w:rsidRPr="000D76F3">
        <w:rPr>
          <w:rStyle w:val="StyleBoldUnderline"/>
          <w:highlight w:val="yellow"/>
        </w:rPr>
        <w:t>Pocan said in a press release. "I reject the notion that we must sacrifice liberty for security -- we can live in a secure nation which also upholds a strong commitment to civil liberties</w:t>
      </w:r>
      <w:r w:rsidRPr="00D05E12">
        <w:t>. This legislation ends the NSA's dragnet surveillance practices, while putting provisions in place to protect the privacy of American citizens through real and lasting change."</w:t>
      </w:r>
    </w:p>
    <w:p w:rsidR="003C7077" w:rsidRDefault="003C7077" w:rsidP="003C7077">
      <w:pPr>
        <w:pStyle w:val="Heading4"/>
      </w:pPr>
      <w:r>
        <w:t xml:space="preserve">Turn: NSA programs prevent </w:t>
      </w:r>
      <w:r w:rsidRPr="00C6101C">
        <w:rPr>
          <w:u w:val="single"/>
        </w:rPr>
        <w:t>TTIP</w:t>
      </w:r>
      <w:r>
        <w:t xml:space="preserve"> and </w:t>
      </w:r>
      <w:r w:rsidRPr="00C6101C">
        <w:rPr>
          <w:u w:val="single"/>
        </w:rPr>
        <w:t>TPP</w:t>
      </w:r>
      <w:r>
        <w:t xml:space="preserve"> – countries against mass surveillance</w:t>
      </w:r>
    </w:p>
    <w:p w:rsidR="003C7077" w:rsidRDefault="003C7077" w:rsidP="003C7077">
      <w:r>
        <w:t xml:space="preserve">Laura </w:t>
      </w:r>
      <w:r w:rsidRPr="00AA39E0">
        <w:rPr>
          <w:rStyle w:val="StyleStyleBold12pt"/>
        </w:rPr>
        <w:t>Donohue 15</w:t>
      </w:r>
      <w:r>
        <w:t xml:space="preserve">, </w:t>
      </w:r>
      <w:r w:rsidRPr="003B3F1E">
        <w:t>Professor of Law at Georgetown Law, Director of Georgetown’s Center on National Security and the Law, and Director of the Center on Privacy and Technology</w:t>
      </w:r>
      <w:r>
        <w:t xml:space="preserve">, writes on U.S. Constitutional Law, and national security and counterterrorist law in the US, </w:t>
      </w:r>
      <w:r w:rsidRPr="003B3F1E">
        <w:t>A.B., Dartmouth; M.A., University of Ulster, Northern Ireland; Ph.D., Cambridge University; J.D., Stanford</w:t>
      </w:r>
      <w:r>
        <w:t>, March 2015, “</w:t>
      </w:r>
      <w:r w:rsidRPr="00961C43">
        <w:t>High Technology, Consumer Privacy, and U.S. National Security</w:t>
      </w:r>
      <w:r>
        <w:t xml:space="preserve">,” </w:t>
      </w:r>
      <w:hyperlink r:id="rId150" w:history="1">
        <w:r w:rsidRPr="00C61AC6">
          <w:rPr>
            <w:rStyle w:val="Hyperlink"/>
          </w:rPr>
          <w:t>http://scholarship.law.georgetown.edu/facpub/1457/</w:t>
        </w:r>
      </w:hyperlink>
    </w:p>
    <w:p w:rsidR="003C7077" w:rsidRDefault="003C7077" w:rsidP="003C7077">
      <w:r>
        <w:t>**if their politics DA says “TPA k2 TPP/TTIP”</w:t>
      </w:r>
    </w:p>
    <w:p w:rsidR="003C7077" w:rsidRPr="00C6101C" w:rsidRDefault="003C7077" w:rsidP="003C7077"/>
    <w:p w:rsidR="003C7077" w:rsidRPr="009E5005" w:rsidRDefault="003C7077" w:rsidP="003C7077">
      <w:pPr>
        <w:rPr>
          <w:rStyle w:val="StyleBoldUnderline"/>
        </w:rPr>
      </w:pPr>
      <w:r w:rsidRPr="00254922">
        <w:t xml:space="preserve">The </w:t>
      </w:r>
      <w:r w:rsidRPr="001A3DEB">
        <w:rPr>
          <w:rStyle w:val="StyleBoldUnderline"/>
          <w:highlight w:val="yellow"/>
        </w:rPr>
        <w:t>NSA programs</w:t>
      </w:r>
      <w:r w:rsidRPr="00254922">
        <w:t xml:space="preserve">, and media coverage of them, </w:t>
      </w:r>
      <w:r w:rsidRPr="001A3DEB">
        <w:rPr>
          <w:rStyle w:val="StyleBoldUnderline"/>
          <w:highlight w:val="yellow"/>
        </w:rPr>
        <w:t>have</w:t>
      </w:r>
      <w:r w:rsidRPr="00254922">
        <w:t xml:space="preserve"> further </w:t>
      </w:r>
      <w:r w:rsidRPr="001A3DEB">
        <w:rPr>
          <w:rStyle w:val="StyleBoldUnderline"/>
          <w:highlight w:val="yellow"/>
        </w:rPr>
        <w:t>impacted</w:t>
      </w:r>
      <w:r w:rsidRPr="00254922">
        <w:t xml:space="preserve"> bi</w:t>
      </w:r>
      <w:r>
        <w:t xml:space="preserve"> </w:t>
      </w:r>
      <w:r w:rsidRPr="00254922">
        <w:t>and</w:t>
      </w:r>
      <w:r w:rsidRPr="00254922">
        <w:rPr>
          <w:sz w:val="12"/>
        </w:rPr>
        <w:t xml:space="preserve">¶ </w:t>
      </w:r>
      <w:r w:rsidRPr="001A3DEB">
        <w:rPr>
          <w:rStyle w:val="StyleBoldUnderline"/>
          <w:highlight w:val="yellow"/>
        </w:rPr>
        <w:t>multi-lateral trade negotiations</w:t>
      </w:r>
      <w:r w:rsidRPr="00D43053">
        <w:rPr>
          <w:rStyle w:val="StyleBoldUnderline"/>
        </w:rPr>
        <w:t>, undermining U.S. economic security</w:t>
      </w:r>
      <w:r w:rsidRPr="00254922">
        <w:t>.</w:t>
      </w:r>
      <w:r w:rsidRPr="00254922">
        <w:rPr>
          <w:sz w:val="12"/>
        </w:rPr>
        <w:t xml:space="preserve">¶ </w:t>
      </w:r>
      <w:r w:rsidRPr="001A3DEB">
        <w:rPr>
          <w:rStyle w:val="StyleBoldUnderline"/>
          <w:highlight w:val="yellow"/>
        </w:rPr>
        <w:t>Consider</w:t>
      </w:r>
      <w:r w:rsidRPr="00D43053">
        <w:rPr>
          <w:rStyle w:val="StyleBoldUnderline"/>
        </w:rPr>
        <w:t xml:space="preserve"> two of the most important talks currently underway</w:t>
      </w:r>
      <w:r w:rsidRPr="00254922">
        <w:t>: the Transatlantic</w:t>
      </w:r>
      <w:r w:rsidRPr="00254922">
        <w:rPr>
          <w:sz w:val="12"/>
        </w:rPr>
        <w:t xml:space="preserve">¶ </w:t>
      </w:r>
      <w:r w:rsidRPr="00254922">
        <w:t>Trade and Investment Partnership (</w:t>
      </w:r>
      <w:r w:rsidRPr="001A3DEB">
        <w:rPr>
          <w:rStyle w:val="StyleBoldUnderline"/>
          <w:highlight w:val="yellow"/>
        </w:rPr>
        <w:t>TTIP</w:t>
      </w:r>
      <w:r w:rsidRPr="00254922">
        <w:t>) and the Trans-Pacific Partnership (</w:t>
      </w:r>
      <w:r w:rsidRPr="001A3DEB">
        <w:rPr>
          <w:rStyle w:val="StyleBoldUnderline"/>
          <w:highlight w:val="yellow"/>
        </w:rPr>
        <w:t>TPP</w:t>
      </w:r>
      <w:r w:rsidRPr="00254922">
        <w:t>).</w:t>
      </w:r>
      <w:r w:rsidRPr="00254922">
        <w:rPr>
          <w:sz w:val="12"/>
        </w:rPr>
        <w:t xml:space="preserve">¶ </w:t>
      </w:r>
      <w:r w:rsidRPr="00D43053">
        <w:rPr>
          <w:rStyle w:val="StyleBoldUnderline"/>
        </w:rPr>
        <w:t>TTIP is a trade</w:t>
      </w:r>
      <w:r w:rsidRPr="00254922">
        <w:t xml:space="preserve"> and investment </w:t>
      </w:r>
      <w:r w:rsidRPr="00D43053">
        <w:rPr>
          <w:rStyle w:val="StyleBoldUnderline"/>
        </w:rPr>
        <w:t>negotiation</w:t>
      </w:r>
      <w:r w:rsidRPr="00254922">
        <w:t xml:space="preserve"> that is being conducted </w:t>
      </w:r>
      <w:r w:rsidRPr="00D43053">
        <w:rPr>
          <w:rStyle w:val="StyleBoldUnderline"/>
        </w:rPr>
        <w:t>between the Eu</w:t>
      </w:r>
      <w:r w:rsidRPr="00254922">
        <w:t xml:space="preserve">ropean Commission </w:t>
      </w:r>
      <w:r w:rsidRPr="00D43053">
        <w:rPr>
          <w:rStyle w:val="StyleBoldUnderline"/>
        </w:rPr>
        <w:t>and the U</w:t>
      </w:r>
      <w:r w:rsidRPr="00254922">
        <w:t xml:space="preserve">nited </w:t>
      </w:r>
      <w:r w:rsidRPr="00D43053">
        <w:rPr>
          <w:rStyle w:val="StyleBoldUnderline"/>
        </w:rPr>
        <w:t>S</w:t>
      </w:r>
      <w:r w:rsidRPr="00254922">
        <w:t xml:space="preserve">tates. </w:t>
      </w:r>
      <w:r w:rsidRPr="00D43053">
        <w:rPr>
          <w:rStyle w:val="StyleBoldUnderline"/>
        </w:rPr>
        <w:t>The purpose</w:t>
      </w:r>
      <w:r w:rsidRPr="00254922">
        <w:t xml:space="preserve"> of the agreement </w:t>
      </w:r>
      <w:r w:rsidRPr="00D43053">
        <w:rPr>
          <w:rStyle w:val="StyleBoldUnderline"/>
        </w:rPr>
        <w:t>is to</w:t>
      </w:r>
      <w:r>
        <w:rPr>
          <w:rStyle w:val="StyleBoldUnderline"/>
        </w:rPr>
        <w:t xml:space="preserve"> </w:t>
      </w:r>
      <w:r w:rsidRPr="00254922">
        <w:rPr>
          <w:sz w:val="12"/>
        </w:rPr>
        <w:t xml:space="preserve"> </w:t>
      </w:r>
      <w:r w:rsidRPr="00254922">
        <w:t xml:space="preserve">create </w:t>
      </w:r>
      <w:r w:rsidRPr="00D43053">
        <w:rPr>
          <w:rStyle w:val="StyleBoldUnderline"/>
        </w:rPr>
        <w:t>better trade relations between the two region</w:t>
      </w:r>
      <w:r>
        <w:rPr>
          <w:rStyle w:val="StyleBoldUnderline"/>
        </w:rPr>
        <w:t>s</w:t>
      </w:r>
      <w:r w:rsidRPr="00254922">
        <w:t>, enabling companies on both</w:t>
      </w:r>
      <w:r w:rsidRPr="00254922">
        <w:rPr>
          <w:sz w:val="12"/>
        </w:rPr>
        <w:t xml:space="preserve">¶ </w:t>
      </w:r>
      <w:r w:rsidRPr="00254922">
        <w:t xml:space="preserve">sides of the Atlantic to thrive. </w:t>
      </w:r>
      <w:r w:rsidRPr="001A3DEB">
        <w:rPr>
          <w:rStyle w:val="StyleBoldUnderline"/>
          <w:highlight w:val="yellow"/>
        </w:rPr>
        <w:t xml:space="preserve">The revelations about NSA </w:t>
      </w:r>
      <w:r w:rsidRPr="001A3DEB">
        <w:rPr>
          <w:rStyle w:val="StyleBoldUnderline"/>
        </w:rPr>
        <w:t xml:space="preserve">activities </w:t>
      </w:r>
      <w:r w:rsidRPr="001A3DEB">
        <w:rPr>
          <w:rStyle w:val="StyleBoldUnderline"/>
          <w:highlight w:val="yellow"/>
        </w:rPr>
        <w:t>have had a profound impact on the negotiations. In</w:t>
      </w:r>
      <w:r w:rsidRPr="00254922">
        <w:t xml:space="preserve"> March </w:t>
      </w:r>
      <w:r w:rsidRPr="001A3DEB">
        <w:rPr>
          <w:rStyle w:val="StyleBoldUnderline"/>
          <w:highlight w:val="yellow"/>
        </w:rPr>
        <w:t>2014</w:t>
      </w:r>
      <w:r w:rsidRPr="00254922">
        <w:t xml:space="preserve"> </w:t>
      </w:r>
      <w:r w:rsidRPr="00D43053">
        <w:rPr>
          <w:rStyle w:val="StyleBoldUnderline"/>
        </w:rPr>
        <w:t xml:space="preserve">the </w:t>
      </w:r>
      <w:r w:rsidRPr="001A3DEB">
        <w:rPr>
          <w:rStyle w:val="StyleBoldUnderline"/>
          <w:highlight w:val="yellow"/>
        </w:rPr>
        <w:t>Europe</w:t>
      </w:r>
      <w:r w:rsidRPr="00D43053">
        <w:rPr>
          <w:rStyle w:val="StyleBoldUnderline"/>
        </w:rPr>
        <w:t xml:space="preserve">an Parliament </w:t>
      </w:r>
      <w:r w:rsidRPr="001A3DEB">
        <w:rPr>
          <w:rStyle w:val="StyleBoldUnderline"/>
          <w:highlight w:val="yellow"/>
        </w:rPr>
        <w:t>passed a resolution noting “the impact of mass surveillance.” It stated, “the revelations</w:t>
      </w:r>
      <w:r w:rsidRPr="00254922">
        <w:t xml:space="preserve"> based on documents </w:t>
      </w:r>
      <w:r w:rsidRPr="001A3DEB">
        <w:rPr>
          <w:rStyle w:val="StyleBoldUnderline"/>
          <w:highlight w:val="yellow"/>
        </w:rPr>
        <w:t>leaked by</w:t>
      </w:r>
      <w:r w:rsidRPr="00254922">
        <w:rPr>
          <w:sz w:val="12"/>
        </w:rPr>
        <w:t xml:space="preserve">¶ </w:t>
      </w:r>
      <w:r w:rsidRPr="00254922">
        <w:t xml:space="preserve">former NSA contractor Edward </w:t>
      </w:r>
      <w:r w:rsidRPr="001A3DEB">
        <w:rPr>
          <w:rStyle w:val="StyleBoldUnderline"/>
          <w:highlight w:val="yellow"/>
        </w:rPr>
        <w:t>Snowden</w:t>
      </w:r>
      <w:r w:rsidRPr="001A3DEB">
        <w:rPr>
          <w:highlight w:val="yellow"/>
        </w:rPr>
        <w:t xml:space="preserve"> </w:t>
      </w:r>
      <w:r w:rsidRPr="001A3DEB">
        <w:rPr>
          <w:rStyle w:val="StyleBoldUnderline"/>
          <w:highlight w:val="yellow"/>
        </w:rPr>
        <w:t>put</w:t>
      </w:r>
      <w:r w:rsidRPr="00254922">
        <w:t xml:space="preserve"> political </w:t>
      </w:r>
      <w:r w:rsidRPr="001A3DEB">
        <w:rPr>
          <w:rStyle w:val="StyleBoldUnderline"/>
          <w:highlight w:val="yellow"/>
        </w:rPr>
        <w:t>leaders under the obligation to address the challenges of overseeing</w:t>
      </w:r>
      <w:r w:rsidRPr="00254922">
        <w:t xml:space="preserve"> and controlling </w:t>
      </w:r>
      <w:r w:rsidRPr="001A3DEB">
        <w:rPr>
          <w:rStyle w:val="StyleBoldUnderline"/>
          <w:highlight w:val="yellow"/>
        </w:rPr>
        <w:t>intelligence agencies in surveillance activities</w:t>
      </w:r>
      <w:r w:rsidRPr="00D43053">
        <w:rPr>
          <w:rStyle w:val="StyleBoldUnderline"/>
        </w:rPr>
        <w:t xml:space="preserve"> </w:t>
      </w:r>
      <w:r w:rsidRPr="001A3DEB">
        <w:rPr>
          <w:rStyle w:val="StyleBoldUnderline"/>
          <w:highlight w:val="yellow"/>
        </w:rPr>
        <w:t>and assessing the impact of their activities on fundamental rights</w:t>
      </w:r>
      <w:r w:rsidRPr="00D43053">
        <w:rPr>
          <w:rStyle w:val="StyleBoldUnderline"/>
        </w:rPr>
        <w:t xml:space="preserve"> and the rule of law in a democratic society</w:t>
      </w:r>
      <w:r w:rsidRPr="00254922">
        <w:t xml:space="preserve">.” 39 It recognized that </w:t>
      </w:r>
      <w:r w:rsidRPr="001A3DEB">
        <w:rPr>
          <w:rStyle w:val="StyleBoldUnderline"/>
          <w:highlight w:val="yellow"/>
        </w:rPr>
        <w:t>the programs had undermined “trust between the EU and the US as transatlantic partners.”</w:t>
      </w:r>
      <w:r w:rsidRPr="00254922">
        <w:t xml:space="preserve"> Not least were concerns that the information could be used for</w:t>
      </w:r>
      <w:r w:rsidRPr="00254922">
        <w:rPr>
          <w:sz w:val="12"/>
        </w:rPr>
        <w:t xml:space="preserve">¶ </w:t>
      </w:r>
      <w:r w:rsidRPr="00254922">
        <w:t>“economic and industrial espionage”—and not merely for the purpose of heading</w:t>
      </w:r>
      <w:r w:rsidRPr="00254922">
        <w:rPr>
          <w:sz w:val="12"/>
        </w:rPr>
        <w:t xml:space="preserve">¶ </w:t>
      </w:r>
      <w:r w:rsidRPr="00254922">
        <w:t xml:space="preserve">off potentially violent threats. </w:t>
      </w:r>
      <w:r w:rsidRPr="001A3DEB">
        <w:rPr>
          <w:rStyle w:val="StyleBoldUnderline"/>
          <w:highlight w:val="yellow"/>
        </w:rPr>
        <w:t>Parliament</w:t>
      </w:r>
      <w:r w:rsidRPr="00254922">
        <w:t xml:space="preserve"> strongly </w:t>
      </w:r>
      <w:r w:rsidRPr="001A3DEB">
        <w:rPr>
          <w:rStyle w:val="StyleBoldUnderline"/>
          <w:highlight w:val="yellow"/>
        </w:rPr>
        <w:t>emphasized</w:t>
      </w:r>
      <w:r w:rsidRPr="00254922">
        <w:t>, “</w:t>
      </w:r>
      <w:r w:rsidRPr="001A3DEB">
        <w:rPr>
          <w:rStyle w:val="StyleBoldUnderline"/>
        </w:rPr>
        <w:t>given the importance of the</w:t>
      </w:r>
      <w:r w:rsidRPr="00D43053">
        <w:rPr>
          <w:rStyle w:val="StyleBoldUnderline"/>
        </w:rPr>
        <w:t xml:space="preserve"> digital economy in the relationship and in the cause of rebuilding EU-US trust,” that </w:t>
      </w:r>
      <w:r w:rsidRPr="001A3DEB">
        <w:rPr>
          <w:rStyle w:val="StyleBoldUnderline"/>
          <w:highlight w:val="yellow"/>
        </w:rPr>
        <w:t>its “consent to the final TTIP agreement could be endangered as long as</w:t>
      </w:r>
      <w:r w:rsidRPr="00D43053">
        <w:rPr>
          <w:rStyle w:val="StyleBoldUnderline"/>
        </w:rPr>
        <w:t xml:space="preserve"> the blanket </w:t>
      </w:r>
      <w:r w:rsidRPr="001A3DEB">
        <w:rPr>
          <w:rStyle w:val="StyleBoldUnderline"/>
          <w:highlight w:val="yellow"/>
        </w:rPr>
        <w:t>mass surveillance</w:t>
      </w:r>
      <w:r w:rsidRPr="00D43053">
        <w:rPr>
          <w:rStyle w:val="StyleBoldUnderline"/>
        </w:rPr>
        <w:t xml:space="preserve"> activities </w:t>
      </w:r>
      <w:r w:rsidRPr="001A3DEB">
        <w:rPr>
          <w:rStyle w:val="StyleBoldUnderline"/>
          <w:highlight w:val="yellow"/>
        </w:rPr>
        <w:t>and the interception of communications</w:t>
      </w:r>
      <w:r w:rsidRPr="00D43053">
        <w:rPr>
          <w:rStyle w:val="StyleBoldUnderline"/>
        </w:rPr>
        <w:t xml:space="preserve"> in EU institutions and diplomatic representations </w:t>
      </w:r>
      <w:r w:rsidRPr="001A3DEB">
        <w:rPr>
          <w:rStyle w:val="StyleBoldUnderline"/>
          <w:highlight w:val="yellow"/>
        </w:rPr>
        <w:t>are not completely abandoned and an adequate solution is found for the data privacy rights of EU citizens</w:t>
      </w:r>
      <w:r w:rsidRPr="001A3DEB">
        <w:rPr>
          <w:highlight w:val="yellow"/>
        </w:rPr>
        <w:t>.</w:t>
      </w:r>
      <w:r w:rsidRPr="00254922">
        <w:t xml:space="preserve">” The resolution underscored that </w:t>
      </w:r>
      <w:r w:rsidRPr="001A3DEB">
        <w:rPr>
          <w:rStyle w:val="StyleBoldUnderline"/>
          <w:highlight w:val="yellow"/>
        </w:rPr>
        <w:t>any agreement to TTIP would¶ hinge on the protection of the data</w:t>
      </w:r>
      <w:r w:rsidRPr="009E5005">
        <w:rPr>
          <w:rStyle w:val="StyleBoldUnderline"/>
        </w:rPr>
        <w:t xml:space="preserve"> </w:t>
      </w:r>
      <w:r w:rsidRPr="009E5005">
        <w:t>privacy</w:t>
      </w:r>
      <w:r w:rsidRPr="009E5005">
        <w:rPr>
          <w:rStyle w:val="StyleBoldUnderline"/>
        </w:rPr>
        <w:t xml:space="preserve"> </w:t>
      </w:r>
      <w:r w:rsidRPr="001A3DEB">
        <w:rPr>
          <w:rStyle w:val="StyleBoldUnderline"/>
          <w:highlight w:val="yellow"/>
        </w:rPr>
        <w:t>rights</w:t>
      </w:r>
      <w:r w:rsidRPr="00254922">
        <w:t xml:space="preserve"> as reflected in the protection of</w:t>
      </w:r>
      <w:r w:rsidRPr="00254922">
        <w:rPr>
          <w:sz w:val="12"/>
        </w:rPr>
        <w:t xml:space="preserve">¶ </w:t>
      </w:r>
      <w:r w:rsidRPr="00254922">
        <w:t>fundamental rights in the EU Charter.40</w:t>
      </w:r>
      <w:r w:rsidRPr="00254922">
        <w:rPr>
          <w:sz w:val="12"/>
        </w:rPr>
        <w:t xml:space="preserve">¶ </w:t>
      </w:r>
      <w:r w:rsidRPr="001A3DEB">
        <w:rPr>
          <w:rStyle w:val="StyleBoldUnderline"/>
          <w:highlight w:val="yellow"/>
        </w:rPr>
        <w:t>Even if</w:t>
      </w:r>
      <w:r w:rsidRPr="009E5005">
        <w:rPr>
          <w:rStyle w:val="StyleBoldUnderline"/>
        </w:rPr>
        <w:t xml:space="preserve"> </w:t>
      </w:r>
      <w:r w:rsidRPr="001A3DEB">
        <w:t>the</w:t>
      </w:r>
      <w:r w:rsidRPr="009E5005">
        <w:rPr>
          <w:rStyle w:val="StyleBoldUnderline"/>
        </w:rPr>
        <w:t xml:space="preserve"> </w:t>
      </w:r>
      <w:r w:rsidRPr="001A3DEB">
        <w:rPr>
          <w:rStyle w:val="StyleBoldUnderline"/>
          <w:highlight w:val="yellow"/>
        </w:rPr>
        <w:t>surveillance programs do not</w:t>
      </w:r>
      <w:r w:rsidRPr="009E5005">
        <w:rPr>
          <w:rStyle w:val="StyleBoldUnderline"/>
        </w:rPr>
        <w:t xml:space="preserve"> entirely </w:t>
      </w:r>
      <w:r w:rsidRPr="001A3DEB">
        <w:rPr>
          <w:rStyle w:val="StyleBoldUnderline"/>
          <w:highlight w:val="yellow"/>
        </w:rPr>
        <w:t>derail TTIP, they have the potential to significantly retard negotiations</w:t>
      </w:r>
      <w:r w:rsidRPr="00254922">
        <w:t>.41 Much is at stake. The Center for</w:t>
      </w:r>
      <w:r w:rsidRPr="00254922">
        <w:rPr>
          <w:sz w:val="12"/>
        </w:rPr>
        <w:t xml:space="preserve">¶ </w:t>
      </w:r>
      <w:r w:rsidRPr="00254922">
        <w:t>Economic Policy Research in London, for instance, estimates that a successful</w:t>
      </w:r>
      <w:r w:rsidRPr="00254922">
        <w:rPr>
          <w:sz w:val="12"/>
        </w:rPr>
        <w:t xml:space="preserve">¶ </w:t>
      </w:r>
      <w:r w:rsidRPr="001A3DEB">
        <w:rPr>
          <w:rStyle w:val="StyleBoldUnderline"/>
          <w:highlight w:val="yellow"/>
        </w:rPr>
        <w:t>TTIP could improve U.S. workers’ wages, provide new jobs, and increase the¶ country’s GDP by $100 billion per year</w:t>
      </w:r>
      <w:r w:rsidRPr="00254922">
        <w:t>. 42 Another study, conducted by the</w:t>
      </w:r>
      <w:r w:rsidRPr="00254922">
        <w:rPr>
          <w:sz w:val="12"/>
        </w:rPr>
        <w:t xml:space="preserve">¶ </w:t>
      </w:r>
      <w:r w:rsidRPr="00254922">
        <w:t>Bertelsmann Foundation, suggests that TTIP “could increase GDP per capita in the</w:t>
      </w:r>
      <w:r w:rsidRPr="00254922">
        <w:rPr>
          <w:sz w:val="12"/>
        </w:rPr>
        <w:t xml:space="preserve">¶ </w:t>
      </w:r>
      <w:r w:rsidRPr="00254922">
        <w:t>United States by 13 percent over the long term.”43 To the extent that the programs</w:t>
      </w:r>
      <w:r w:rsidRPr="00254922">
        <w:rPr>
          <w:sz w:val="12"/>
        </w:rPr>
        <w:t xml:space="preserve">¶ </w:t>
      </w:r>
      <w:r w:rsidRPr="00254922">
        <w:t xml:space="preserve">weaken the U.S. position in the negotiations, </w:t>
      </w:r>
      <w:r w:rsidRPr="001A3DEB">
        <w:rPr>
          <w:rStyle w:val="StyleBoldUnderline"/>
        </w:rPr>
        <w:t>the impact could be significant</w:t>
      </w:r>
      <w:r w:rsidRPr="00254922">
        <w:t>.44</w:t>
      </w:r>
      <w:r w:rsidRPr="00254922">
        <w:rPr>
          <w:sz w:val="12"/>
        </w:rPr>
        <w:t xml:space="preserve">¶ </w:t>
      </w:r>
      <w:r w:rsidRPr="00254922">
        <w:t>Although the United States Trade Representative is trying to counter the</w:t>
      </w:r>
      <w:r w:rsidRPr="00254922">
        <w:rPr>
          <w:sz w:val="12"/>
        </w:rPr>
        <w:t xml:space="preserve">¶ </w:t>
      </w:r>
      <w:r w:rsidRPr="00254922">
        <w:t>political fallout from the NSA debacle by putting local data protection initiatives</w:t>
      </w:r>
      <w:r w:rsidRPr="00254922">
        <w:rPr>
          <w:sz w:val="12"/>
        </w:rPr>
        <w:t xml:space="preserve">¶ </w:t>
      </w:r>
      <w:r w:rsidRPr="00254922">
        <w:t>on the table in the TTIP negotiations, the EU has steadfastly resisted any expansion</w:t>
      </w:r>
      <w:r w:rsidRPr="00254922">
        <w:rPr>
          <w:sz w:val="12"/>
        </w:rPr>
        <w:t xml:space="preserve">¶ </w:t>
      </w:r>
      <w:r w:rsidRPr="00254922">
        <w:t>into this realm.</w:t>
      </w:r>
      <w:r w:rsidRPr="00254922">
        <w:rPr>
          <w:sz w:val="12"/>
        </w:rPr>
        <w:t xml:space="preserve">¶ </w:t>
      </w:r>
      <w:r w:rsidRPr="00254922">
        <w:t>TPP, in turn, is a trade agreement that the United States is negotiating with 11</w:t>
      </w:r>
      <w:r w:rsidRPr="00254922">
        <w:rPr>
          <w:sz w:val="12"/>
        </w:rPr>
        <w:t xml:space="preserve">¶ </w:t>
      </w:r>
      <w:r w:rsidRPr="00254922">
        <w:t>countries in the Asia-Pacific region (Australia, Brunei Darussalam, Canada, Chile,</w:t>
      </w:r>
      <w:r w:rsidRPr="00254922">
        <w:rPr>
          <w:sz w:val="12"/>
        </w:rPr>
        <w:t xml:space="preserve">¶ </w:t>
      </w:r>
      <w:r w:rsidRPr="00254922">
        <w:t xml:space="preserve">Japan, Malaysia, Mexico, New Zealand, Peru, Singapore, and Vietnam). </w:t>
      </w:r>
      <w:r w:rsidRPr="001A3DEB">
        <w:rPr>
          <w:rStyle w:val="StyleBoldUnderline"/>
          <w:highlight w:val="yellow"/>
        </w:rPr>
        <w:t>TPP</w:t>
      </w:r>
      <w:r w:rsidRPr="00254922">
        <w:rPr>
          <w:sz w:val="12"/>
        </w:rPr>
        <w:t xml:space="preserve">¶ </w:t>
      </w:r>
      <w:r w:rsidRPr="00254922">
        <w:t xml:space="preserve">(with participation of Japan), </w:t>
      </w:r>
      <w:r w:rsidRPr="001A3DEB">
        <w:rPr>
          <w:rStyle w:val="StyleBoldUnderline"/>
          <w:highlight w:val="yellow"/>
        </w:rPr>
        <w:t>accounts for nearly 40% of global GDP</w:t>
      </w:r>
      <w:r w:rsidRPr="00254922">
        <w:t>, about 1/3 of</w:t>
      </w:r>
      <w:r w:rsidRPr="00254922">
        <w:rPr>
          <w:sz w:val="12"/>
        </w:rPr>
        <w:t xml:space="preserve">¶ </w:t>
      </w:r>
      <w:r w:rsidRPr="00254922">
        <w:t>world trade. Two of the United States’ objectives in these negotiations are directly</w:t>
      </w:r>
      <w:r w:rsidRPr="00254922">
        <w:rPr>
          <w:sz w:val="12"/>
        </w:rPr>
        <w:t xml:space="preserve">¶ </w:t>
      </w:r>
      <w:r w:rsidRPr="00254922">
        <w:t>implicated by the Snowden releases: e-commerce / telecommunications, and</w:t>
      </w:r>
      <w:r w:rsidRPr="00254922">
        <w:rPr>
          <w:sz w:val="12"/>
        </w:rPr>
        <w:t xml:space="preserve">¶ </w:t>
      </w:r>
      <w:r w:rsidRPr="00254922">
        <w:t>intellectual property rights.</w:t>
      </w:r>
      <w:r w:rsidRPr="00254922">
        <w:rPr>
          <w:sz w:val="12"/>
        </w:rPr>
        <w:t xml:space="preserve">¶ </w:t>
      </w:r>
      <w:r w:rsidRPr="00254922">
        <w:t xml:space="preserve">The </w:t>
      </w:r>
      <w:r w:rsidRPr="001A3DEB">
        <w:rPr>
          <w:rStyle w:val="StyleBoldUnderline"/>
        </w:rPr>
        <w:t>NSA programs relate to</w:t>
      </w:r>
      <w:r w:rsidRPr="00254922">
        <w:t xml:space="preserve"> a number of </w:t>
      </w:r>
      <w:r w:rsidRPr="009E5005">
        <w:rPr>
          <w:rStyle w:val="StyleBoldUnderline"/>
        </w:rPr>
        <w:t>categories under e-commerce</w:t>
      </w:r>
      <w:r w:rsidRPr="00254922">
        <w:t>—such</w:t>
      </w:r>
      <w:r w:rsidRPr="00254922">
        <w:rPr>
          <w:sz w:val="12"/>
        </w:rPr>
        <w:t xml:space="preserve">¶ </w:t>
      </w:r>
      <w:r w:rsidRPr="00254922">
        <w:t>as rules preventing discrimination based on the country of origin, and efforts to</w:t>
      </w:r>
      <w:r w:rsidRPr="00254922">
        <w:rPr>
          <w:sz w:val="12"/>
        </w:rPr>
        <w:t xml:space="preserve">¶ </w:t>
      </w:r>
      <w:r w:rsidRPr="00254922">
        <w:t xml:space="preserve">construct a single, global Internet. Nevertheless, as discussed below, </w:t>
      </w:r>
      <w:r w:rsidRPr="009E5005">
        <w:rPr>
          <w:rStyle w:val="StyleBoldUnderline"/>
        </w:rPr>
        <w:t xml:space="preserve">some of the </w:t>
      </w:r>
      <w:r w:rsidRPr="001A3DEB">
        <w:rPr>
          <w:rStyle w:val="StyleBoldUnderline"/>
          <w:highlight w:val="yellow"/>
        </w:rPr>
        <w:t>countries involved in TPP have</w:t>
      </w:r>
      <w:r w:rsidRPr="009E5005">
        <w:rPr>
          <w:rStyle w:val="StyleBoldUnderline"/>
        </w:rPr>
        <w:t xml:space="preserve"> already </w:t>
      </w:r>
      <w:r w:rsidRPr="001A3DEB">
        <w:rPr>
          <w:rStyle w:val="StyleBoldUnderline"/>
          <w:highlight w:val="yellow"/>
        </w:rPr>
        <w:t>adopted data localization laws</w:t>
      </w:r>
      <w:r w:rsidRPr="00254922">
        <w:t xml:space="preserve">. The </w:t>
      </w:r>
      <w:r w:rsidRPr="00F371E5">
        <w:rPr>
          <w:rStyle w:val="StyleBoldUnderline"/>
          <w:highlight w:val="yellow"/>
        </w:rPr>
        <w:t>NSA programs have</w:t>
      </w:r>
      <w:r w:rsidRPr="009E5005">
        <w:rPr>
          <w:rStyle w:val="StyleBoldUnderline"/>
        </w:rPr>
        <w:t xml:space="preserve"> thus </w:t>
      </w:r>
      <w:r w:rsidRPr="00F371E5">
        <w:rPr>
          <w:rStyle w:val="StyleBoldUnderline"/>
          <w:highlight w:val="yellow"/>
        </w:rPr>
        <w:t>weakened the United States’ negotiation position in these discussions, by making it more difficult to reach agreement</w:t>
      </w:r>
      <w:r w:rsidRPr="00254922">
        <w:t xml:space="preserve"> </w:t>
      </w:r>
      <w:r w:rsidRPr="009E5005">
        <w:rPr>
          <w:rStyle w:val="StyleBoldUnderline"/>
        </w:rPr>
        <w:t>in key areas</w:t>
      </w:r>
      <w:r w:rsidRPr="00254922">
        <w:t>.</w:t>
      </w:r>
      <w:r w:rsidRPr="00254922">
        <w:rPr>
          <w:sz w:val="12"/>
        </w:rPr>
        <w:t xml:space="preserve">¶ </w:t>
      </w:r>
      <w:r w:rsidRPr="00254922">
        <w:t>In addition to e-commerce considerations, as part of the TPP negotiations, the</w:t>
      </w:r>
      <w:r w:rsidRPr="00254922">
        <w:rPr>
          <w:sz w:val="12"/>
        </w:rPr>
        <w:t xml:space="preserve">¶ </w:t>
      </w:r>
      <w:r w:rsidRPr="00254922">
        <w:t xml:space="preserve">United States has prioritized </w:t>
      </w:r>
      <w:r w:rsidRPr="00254922">
        <w:lastRenderedPageBreak/>
        <w:t>intellectual property rights. Some 40 million</w:t>
      </w:r>
      <w:r w:rsidRPr="00254922">
        <w:rPr>
          <w:sz w:val="12"/>
        </w:rPr>
        <w:t xml:space="preserve">¶ </w:t>
      </w:r>
      <w:r w:rsidRPr="00254922">
        <w:t>American jobs are directly or indirectly tied to “IP-intensive” industries. These</w:t>
      </w:r>
      <w:r w:rsidRPr="00254922">
        <w:rPr>
          <w:sz w:val="12"/>
        </w:rPr>
        <w:t xml:space="preserve">¶ </w:t>
      </w:r>
      <w:r w:rsidRPr="00254922">
        <w:t>jobs tend to be high-paying and stimulate approximately 60% of U.S. merchandise</w:t>
      </w:r>
      <w:r w:rsidRPr="00254922">
        <w:rPr>
          <w:sz w:val="12"/>
        </w:rPr>
        <w:t xml:space="preserve">¶ </w:t>
      </w:r>
      <w:r w:rsidRPr="00254922">
        <w:t xml:space="preserve">exports, as well as a significant portion of services. </w:t>
      </w:r>
      <w:r w:rsidRPr="00F371E5">
        <w:rPr>
          <w:rStyle w:val="StyleBoldUnderline"/>
          <w:highlight w:val="yellow"/>
        </w:rPr>
        <w:t>Efforts to make progress in TPP</w:t>
      </w:r>
      <w:r w:rsidRPr="00254922">
        <w:t xml:space="preserve"> by developing stronger protections for patents, trademarks copyrights, and</w:t>
      </w:r>
      <w:r w:rsidRPr="00254922">
        <w:rPr>
          <w:sz w:val="12"/>
        </w:rPr>
        <w:t xml:space="preserve">¶ </w:t>
      </w:r>
      <w:r w:rsidRPr="00254922">
        <w:t>trade secrets—including safeguards against cyber theft of trade secrets—</w:t>
      </w:r>
      <w:r w:rsidRPr="00F371E5">
        <w:rPr>
          <w:rStyle w:val="StyleBoldUnderline"/>
          <w:highlight w:val="yellow"/>
        </w:rPr>
        <w:t>is made more perilous by the existence of the NSA programs.</w:t>
      </w:r>
    </w:p>
    <w:p w:rsidR="003C7077" w:rsidRPr="003C7077" w:rsidRDefault="003C7077" w:rsidP="003C7077"/>
    <w:p w:rsidR="00D26E26" w:rsidRPr="00BE3B6C" w:rsidRDefault="00D26E26" w:rsidP="00D26E26">
      <w:pPr>
        <w:pStyle w:val="Heading4"/>
      </w:pPr>
      <w:r>
        <w:t>No link - Plan creates bipartisan coalitions</w:t>
      </w:r>
    </w:p>
    <w:p w:rsidR="00D26E26" w:rsidRPr="0037357D" w:rsidRDefault="00D26E26" w:rsidP="00D26E26">
      <w:pPr>
        <w:rPr>
          <w:rStyle w:val="StyleStyleBold12pt"/>
          <w:b w:val="0"/>
        </w:rPr>
      </w:pPr>
      <w:r>
        <w:rPr>
          <w:rStyle w:val="StyleStyleBold12pt"/>
          <w:b w:val="0"/>
        </w:rPr>
        <w:t xml:space="preserve">Sara </w:t>
      </w:r>
      <w:r>
        <w:rPr>
          <w:rStyle w:val="StyleStyleBold12pt"/>
        </w:rPr>
        <w:t>Sorcher 15</w:t>
      </w:r>
      <w:r>
        <w:rPr>
          <w:rStyle w:val="StyleStyleBold12pt"/>
          <w:b w:val="0"/>
        </w:rPr>
        <w:t>, Staff writer at Christian Science Monitor, 6/8/15, “</w:t>
      </w:r>
      <w:r w:rsidRPr="0037357D">
        <w:rPr>
          <w:rStyle w:val="StyleStyleBold12pt"/>
          <w:b w:val="0"/>
        </w:rPr>
        <w:t>NSA surveillance debate gives rise to bipar</w:t>
      </w:r>
      <w:r>
        <w:rPr>
          <w:rStyle w:val="StyleStyleBold12pt"/>
          <w:b w:val="0"/>
        </w:rPr>
        <w:t>tisan Civil Liberties Coalition,” ebscohost</w:t>
      </w:r>
    </w:p>
    <w:p w:rsidR="00D26E26" w:rsidRPr="00C75268" w:rsidRDefault="00D26E26" w:rsidP="00D26E26">
      <w:pPr>
        <w:rPr>
          <w:sz w:val="16"/>
        </w:rPr>
      </w:pPr>
      <w:r w:rsidRPr="00C75268">
        <w:rPr>
          <w:sz w:val="16"/>
        </w:rPr>
        <w:t xml:space="preserve">While the fight over Section 215 aired deep divisions in Congress over surveillance practices, behind the scenes, </w:t>
      </w:r>
      <w:r w:rsidRPr="00D26E26">
        <w:rPr>
          <w:rStyle w:val="StyleBoldUnderline"/>
          <w:highlight w:val="yellow"/>
        </w:rPr>
        <w:t>an unusual alliance</w:t>
      </w:r>
      <w:r w:rsidRPr="00C75268">
        <w:rPr>
          <w:sz w:val="16"/>
        </w:rPr>
        <w:t xml:space="preserve"> </w:t>
      </w:r>
      <w:r w:rsidRPr="0037357D">
        <w:rPr>
          <w:rStyle w:val="StyleBoldUnderline"/>
        </w:rPr>
        <w:t xml:space="preserve">that </w:t>
      </w:r>
      <w:r w:rsidRPr="00D26E26">
        <w:rPr>
          <w:rStyle w:val="StyleBoldUnderline"/>
          <w:highlight w:val="yellow"/>
        </w:rPr>
        <w:t>brought together</w:t>
      </w:r>
      <w:r w:rsidRPr="0037357D">
        <w:rPr>
          <w:rStyle w:val="StyleBoldUnderline"/>
        </w:rPr>
        <w:t xml:space="preserve"> far-left </w:t>
      </w:r>
      <w:r w:rsidRPr="00D26E26">
        <w:rPr>
          <w:rStyle w:val="StyleBoldUnderline"/>
          <w:highlight w:val="yellow"/>
        </w:rPr>
        <w:t>Democrats and</w:t>
      </w:r>
      <w:r w:rsidRPr="0037357D">
        <w:rPr>
          <w:rStyle w:val="StyleBoldUnderline"/>
        </w:rPr>
        <w:t xml:space="preserve"> conservative </w:t>
      </w:r>
      <w:r w:rsidRPr="00D26E26">
        <w:rPr>
          <w:rStyle w:val="StyleBoldUnderline"/>
          <w:highlight w:val="yellow"/>
        </w:rPr>
        <w:t>Republicans</w:t>
      </w:r>
      <w:r w:rsidRPr="0037357D">
        <w:rPr>
          <w:rStyle w:val="StyleBoldUnderline"/>
        </w:rPr>
        <w:t xml:space="preserve"> had been </w:t>
      </w:r>
      <w:r w:rsidRPr="00D26E26">
        <w:rPr>
          <w:rStyle w:val="StyleBoldUnderline"/>
          <w:highlight w:val="yellow"/>
        </w:rPr>
        <w:t>fighting</w:t>
      </w:r>
      <w:r w:rsidRPr="0037357D">
        <w:rPr>
          <w:rStyle w:val="StyleBoldUnderline"/>
        </w:rPr>
        <w:t xml:space="preserve"> hard </w:t>
      </w:r>
      <w:r w:rsidRPr="00D26E26">
        <w:rPr>
          <w:rStyle w:val="StyleBoldUnderline"/>
          <w:highlight w:val="yellow"/>
        </w:rPr>
        <w:t>against a</w:t>
      </w:r>
      <w:r w:rsidRPr="0037357D">
        <w:rPr>
          <w:rStyle w:val="StyleBoldUnderline"/>
        </w:rPr>
        <w:t xml:space="preserve"> clean reauthorization of </w:t>
      </w:r>
      <w:r w:rsidRPr="00D26E26">
        <w:rPr>
          <w:rStyle w:val="StyleBoldUnderline"/>
          <w:highlight w:val="yellow"/>
        </w:rPr>
        <w:t>the Patriot Act</w:t>
      </w:r>
      <w:r w:rsidRPr="00C75268">
        <w:rPr>
          <w:sz w:val="16"/>
        </w:rPr>
        <w:t xml:space="preserve"> and in favor of surveillance reforms. Now,</w:t>
      </w:r>
      <w:r w:rsidRPr="0037357D">
        <w:rPr>
          <w:rStyle w:val="StyleBoldUnderline"/>
        </w:rPr>
        <w:t xml:space="preserve"> </w:t>
      </w:r>
      <w:r w:rsidRPr="00C75268">
        <w:rPr>
          <w:sz w:val="16"/>
        </w:rPr>
        <w:t xml:space="preserve">that coalition is celebrating the Patriot Act's brief expiration as its first major victory – in what </w:t>
      </w:r>
      <w:r w:rsidRPr="00D26E26">
        <w:rPr>
          <w:rStyle w:val="StyleBoldUnderline"/>
          <w:highlight w:val="yellow"/>
        </w:rPr>
        <w:t>the group pledges</w:t>
      </w:r>
      <w:r w:rsidRPr="0037357D">
        <w:rPr>
          <w:rStyle w:val="StyleBoldUnderline"/>
        </w:rPr>
        <w:t xml:space="preserve"> will be </w:t>
      </w:r>
      <w:r w:rsidRPr="00D26E26">
        <w:rPr>
          <w:rStyle w:val="StyleBoldUnderline"/>
          <w:highlight w:val="yellow"/>
        </w:rPr>
        <w:t>a</w:t>
      </w:r>
      <w:r w:rsidRPr="0037357D">
        <w:rPr>
          <w:rStyle w:val="StyleBoldUnderline"/>
        </w:rPr>
        <w:t xml:space="preserve"> much </w:t>
      </w:r>
      <w:r w:rsidRPr="00D26E26">
        <w:rPr>
          <w:rStyle w:val="StyleBoldUnderline"/>
          <w:highlight w:val="yellow"/>
        </w:rPr>
        <w:t>long</w:t>
      </w:r>
      <w:r w:rsidRPr="0037357D">
        <w:rPr>
          <w:rStyle w:val="StyleBoldUnderline"/>
        </w:rPr>
        <w:t xml:space="preserve">er </w:t>
      </w:r>
      <w:r w:rsidRPr="00D26E26">
        <w:rPr>
          <w:rStyle w:val="StyleBoldUnderline"/>
          <w:highlight w:val="yellow"/>
        </w:rPr>
        <w:t>fight to protect civil liberties</w:t>
      </w:r>
      <w:r w:rsidRPr="0037357D">
        <w:rPr>
          <w:rStyle w:val="StyleBoldUnderline"/>
        </w:rPr>
        <w:t xml:space="preserve"> in the face of what it considers to be excessive government surveillance. </w:t>
      </w:r>
    </w:p>
    <w:p w:rsidR="00D26E26" w:rsidRPr="00C75268" w:rsidRDefault="00D26E26" w:rsidP="00D26E26">
      <w:pPr>
        <w:rPr>
          <w:sz w:val="16"/>
        </w:rPr>
      </w:pPr>
      <w:r w:rsidRPr="00C75268">
        <w:rPr>
          <w:sz w:val="16"/>
        </w:rPr>
        <w:t>"It's a real game changer," says Becky Bond, political director of progressive activist organization Credo Action. "</w:t>
      </w:r>
      <w:r w:rsidRPr="0037357D">
        <w:rPr>
          <w:rStyle w:val="StyleBoldUnderline"/>
        </w:rPr>
        <w:t xml:space="preserve">We found ourselves aligned fighting for the full repeal of the Patriot Act. </w:t>
      </w:r>
      <w:r w:rsidRPr="00BE3B6C">
        <w:rPr>
          <w:rStyle w:val="StyleBoldUnderline"/>
        </w:rPr>
        <w:t>Since we don't align on many other issues, the mission was very focused</w:t>
      </w:r>
      <w:r w:rsidRPr="00C75268">
        <w:rPr>
          <w:sz w:val="16"/>
        </w:rPr>
        <w:t>."</w:t>
      </w:r>
    </w:p>
    <w:p w:rsidR="00D26E26" w:rsidRPr="00C75268" w:rsidRDefault="00D26E26" w:rsidP="00D26E26">
      <w:pPr>
        <w:rPr>
          <w:sz w:val="16"/>
        </w:rPr>
      </w:pPr>
      <w:r w:rsidRPr="00C75268">
        <w:rPr>
          <w:sz w:val="16"/>
        </w:rPr>
        <w:t xml:space="preserve">The loose-knit network, dubbed the Civil Liberties Coalition, spanned all corners of the political spectrum and united groups such as Credo and conservative advocacy group FreedomWorks that are usually at odds on other hot political issues. </w:t>
      </w:r>
      <w:r w:rsidRPr="00D26E26">
        <w:rPr>
          <w:rStyle w:val="StyleBoldUnderline"/>
          <w:highlight w:val="yellow"/>
        </w:rPr>
        <w:t>Its diversity is a rarity in Washington as it was focused on a single issue</w:t>
      </w:r>
      <w:r w:rsidRPr="0037357D">
        <w:rPr>
          <w:rStyle w:val="StyleBoldUnderline"/>
        </w:rPr>
        <w:t xml:space="preserve"> – ending mass surveillance – while at the same time not seeking the limelight media attention</w:t>
      </w:r>
      <w:r w:rsidRPr="00C75268">
        <w:rPr>
          <w:sz w:val="16"/>
        </w:rPr>
        <w:t xml:space="preserve">. Some members are even reluctant to be publicly affiliated with each other because they have such polar opposite views on issue such as health care and economic policy.  </w:t>
      </w:r>
    </w:p>
    <w:p w:rsidR="00D26E26" w:rsidRPr="00BE3B6C" w:rsidRDefault="00D26E26" w:rsidP="00D26E26">
      <w:pPr>
        <w:rPr>
          <w:rStyle w:val="StyleBoldUnderline"/>
        </w:rPr>
      </w:pPr>
      <w:r w:rsidRPr="00BE3B6C">
        <w:rPr>
          <w:rStyle w:val="StyleBoldUnderline"/>
        </w:rPr>
        <w:t xml:space="preserve">"Alone, libertarians nor progressives have not been able to make much headway," says Ms. Bond. Now, she adds, "there's a recognition that </w:t>
      </w:r>
      <w:r w:rsidRPr="00D26E26">
        <w:rPr>
          <w:rStyle w:val="StyleBoldUnderline"/>
          <w:highlight w:val="yellow"/>
        </w:rPr>
        <w:t>progressive and libertarians coming together can form a very powerful counterweight</w:t>
      </w:r>
      <w:r w:rsidRPr="00BE3B6C">
        <w:rPr>
          <w:rStyle w:val="StyleBoldUnderline"/>
        </w:rPr>
        <w:t xml:space="preserve"> </w:t>
      </w:r>
      <w:r w:rsidRPr="00D26E26">
        <w:rPr>
          <w:rStyle w:val="StyleBoldUnderline"/>
          <w:highlight w:val="yellow"/>
        </w:rPr>
        <w:t>to the</w:t>
      </w:r>
      <w:r w:rsidRPr="00BE3B6C">
        <w:rPr>
          <w:rStyle w:val="StyleBoldUnderline"/>
        </w:rPr>
        <w:t xml:space="preserve"> White House, security agencies, and even </w:t>
      </w:r>
      <w:r w:rsidRPr="00D26E26">
        <w:rPr>
          <w:rStyle w:val="StyleBoldUnderline"/>
          <w:highlight w:val="yellow"/>
        </w:rPr>
        <w:t>leadership in Congress</w:t>
      </w:r>
      <w:r w:rsidRPr="00BE3B6C">
        <w:rPr>
          <w:rStyle w:val="StyleBoldUnderline"/>
        </w:rPr>
        <w:t xml:space="preserve"> when we line up. We have some power, where people felt really powerless before."</w:t>
      </w:r>
    </w:p>
    <w:p w:rsidR="00D26E26" w:rsidRPr="00C75268" w:rsidRDefault="00D26E26" w:rsidP="00D26E26">
      <w:pPr>
        <w:rPr>
          <w:sz w:val="16"/>
        </w:rPr>
      </w:pPr>
      <w:r w:rsidRPr="00D26E26">
        <w:rPr>
          <w:rStyle w:val="StyleBoldUnderline"/>
          <w:highlight w:val="yellow"/>
        </w:rPr>
        <w:t>Government surveillance</w:t>
      </w:r>
      <w:r w:rsidRPr="00BE3B6C">
        <w:rPr>
          <w:rStyle w:val="StyleBoldUnderline"/>
        </w:rPr>
        <w:t xml:space="preserve"> proved to be a common enemy that </w:t>
      </w:r>
      <w:r w:rsidRPr="00D26E26">
        <w:rPr>
          <w:rStyle w:val="StyleBoldUnderline"/>
          <w:highlight w:val="yellow"/>
        </w:rPr>
        <w:t>transcends traditional political ideologies</w:t>
      </w:r>
      <w:r w:rsidRPr="00C75268">
        <w:rPr>
          <w:sz w:val="16"/>
        </w:rPr>
        <w:t>, adds Josh Withrow, legislative affairs manager at FreedomWorks.</w:t>
      </w:r>
    </w:p>
    <w:p w:rsidR="00D26E26" w:rsidRDefault="00D26E26" w:rsidP="00D26E26">
      <w:pPr>
        <w:rPr>
          <w:sz w:val="16"/>
        </w:rPr>
      </w:pPr>
      <w:r w:rsidRPr="00C75268">
        <w:rPr>
          <w:sz w:val="16"/>
        </w:rPr>
        <w:t>"</w:t>
      </w:r>
      <w:r w:rsidRPr="00BE3B6C">
        <w:rPr>
          <w:rStyle w:val="StyleBoldUnderline"/>
        </w:rPr>
        <w:t xml:space="preserve">Regardless of what you think about social welfare, spending policy, and the national debt, </w:t>
      </w:r>
      <w:r w:rsidRPr="00D26E26">
        <w:rPr>
          <w:rStyle w:val="StyleBoldUnderline"/>
          <w:highlight w:val="yellow"/>
        </w:rPr>
        <w:t>everybody is affected pretty much the same way when the government starts</w:t>
      </w:r>
      <w:r w:rsidRPr="00BE3B6C">
        <w:rPr>
          <w:rStyle w:val="StyleBoldUnderline"/>
        </w:rPr>
        <w:t xml:space="preserve"> collecting records and </w:t>
      </w:r>
      <w:r w:rsidRPr="00D26E26">
        <w:rPr>
          <w:rStyle w:val="StyleBoldUnderline"/>
          <w:highlight w:val="yellow"/>
        </w:rPr>
        <w:t>surveilling</w:t>
      </w:r>
      <w:r w:rsidRPr="00BE3B6C">
        <w:rPr>
          <w:rStyle w:val="StyleBoldUnderline"/>
        </w:rPr>
        <w:t xml:space="preserve"> you </w:t>
      </w:r>
      <w:r w:rsidRPr="00D26E26">
        <w:rPr>
          <w:rStyle w:val="StyleBoldUnderline"/>
          <w:highlight w:val="yellow"/>
        </w:rPr>
        <w:t>and violating that</w:t>
      </w:r>
      <w:r w:rsidRPr="00BE3B6C">
        <w:rPr>
          <w:rStyle w:val="StyleBoldUnderline"/>
        </w:rPr>
        <w:t xml:space="preserve"> essential </w:t>
      </w:r>
      <w:r w:rsidRPr="00D26E26">
        <w:rPr>
          <w:rStyle w:val="StyleBoldUnderline"/>
          <w:highlight w:val="yellow"/>
        </w:rPr>
        <w:t>right to privacy</w:t>
      </w:r>
      <w:r w:rsidRPr="00BE3B6C">
        <w:rPr>
          <w:rStyle w:val="StyleBoldUnderline"/>
        </w:rPr>
        <w:t xml:space="preserve"> that I think most Americans agree is a natural and constitutional right</w:t>
      </w:r>
      <w:r w:rsidRPr="00C75268">
        <w:rPr>
          <w:sz w:val="16"/>
        </w:rPr>
        <w:t>," Mr. Withrow says.</w:t>
      </w:r>
    </w:p>
    <w:p w:rsidR="00D26E26" w:rsidRPr="003D6DFE" w:rsidRDefault="00D26E26" w:rsidP="00D26E26">
      <w:pPr>
        <w:pStyle w:val="Heading4"/>
      </w:pPr>
      <w:r>
        <w:t>Plan popular politically and demographically</w:t>
      </w:r>
    </w:p>
    <w:p w:rsidR="00D26E26" w:rsidRPr="00C60E11" w:rsidRDefault="00D26E26" w:rsidP="00D26E26">
      <w:pPr>
        <w:rPr>
          <w:rStyle w:val="StyleStyleBold12pt"/>
          <w:b w:val="0"/>
        </w:rPr>
      </w:pPr>
      <w:r>
        <w:rPr>
          <w:rStyle w:val="StyleStyleBold12pt"/>
          <w:b w:val="0"/>
        </w:rPr>
        <w:t xml:space="preserve">David </w:t>
      </w:r>
      <w:r>
        <w:rPr>
          <w:rStyle w:val="StyleStyleBold12pt"/>
        </w:rPr>
        <w:t>Sirota 15</w:t>
      </w:r>
      <w:r>
        <w:rPr>
          <w:rStyle w:val="StyleStyleBold12pt"/>
          <w:b w:val="0"/>
        </w:rPr>
        <w:t xml:space="preserve">, </w:t>
      </w:r>
      <w:r w:rsidRPr="003D6DFE">
        <w:rPr>
          <w:rStyle w:val="StyleStyleBold12pt"/>
          <w:b w:val="0"/>
        </w:rPr>
        <w:t>senior fellow at the Campaign for America’s Future</w:t>
      </w:r>
      <w:r>
        <w:rPr>
          <w:rStyle w:val="StyleStyleBold12pt"/>
          <w:b w:val="0"/>
        </w:rPr>
        <w:t>, 6/14/15, Truthdig, “</w:t>
      </w:r>
      <w:r w:rsidRPr="003D6DFE">
        <w:rPr>
          <w:rStyle w:val="StyleStyleBold12pt"/>
          <w:b w:val="0"/>
        </w:rPr>
        <w:t>Has America Changed Since Edward Snowden’s Disclosures?</w:t>
      </w:r>
      <w:r>
        <w:rPr>
          <w:rStyle w:val="StyleStyleBold12pt"/>
          <w:b w:val="0"/>
        </w:rPr>
        <w:t xml:space="preserve">,” </w:t>
      </w:r>
      <w:r w:rsidRPr="003D6DFE">
        <w:rPr>
          <w:rStyle w:val="StyleStyleBold12pt"/>
          <w:b w:val="0"/>
        </w:rPr>
        <w:t>http://www.truthdig.com/report/item/has_america_changed_since_edward_snowdens_disclosures_20150611</w:t>
      </w:r>
    </w:p>
    <w:p w:rsidR="00D26E26" w:rsidRPr="00C75268" w:rsidRDefault="00D26E26" w:rsidP="00D26E26">
      <w:pPr>
        <w:rPr>
          <w:sz w:val="16"/>
        </w:rPr>
      </w:pPr>
      <w:r w:rsidRPr="00C75268">
        <w:rPr>
          <w:sz w:val="16"/>
        </w:rPr>
        <w:t>Two years ago this month, a 29-year-old government contractor named Edward Snowden became the Daniel Ellsberg of his generation, delivering to journalists a tranche of secret documents shedding light on the government’s national security apparatus. But whereas Ellsberg released the Pentagon Papers detailing one specific military conflict in Southeast Asia, Snowden released details of the U.S. government’s sprawling surveillance machine that operates around the globe.</w:t>
      </w:r>
    </w:p>
    <w:p w:rsidR="00D26E26" w:rsidRPr="00C75268" w:rsidRDefault="00D26E26" w:rsidP="00D26E26">
      <w:pPr>
        <w:rPr>
          <w:sz w:val="16"/>
        </w:rPr>
      </w:pPr>
      <w:r w:rsidRPr="00C75268">
        <w:rPr>
          <w:sz w:val="16"/>
        </w:rPr>
        <w:t>On the second anniversary of Snowden’s historic act of civil disobedience, it is worth reviewing what has changed—and what has not.</w:t>
      </w:r>
    </w:p>
    <w:p w:rsidR="00D26E26" w:rsidRPr="003D6DFE" w:rsidRDefault="00D26E26" w:rsidP="00D26E26">
      <w:pPr>
        <w:rPr>
          <w:rStyle w:val="StyleBoldUnderline"/>
        </w:rPr>
      </w:pPr>
      <w:r w:rsidRPr="003D6DFE">
        <w:rPr>
          <w:rStyle w:val="StyleBoldUnderline"/>
        </w:rPr>
        <w:t xml:space="preserve">On the change side of the ledger, </w:t>
      </w:r>
      <w:r w:rsidRPr="00D26E26">
        <w:rPr>
          <w:rStyle w:val="StyleBoldUnderline"/>
          <w:highlight w:val="yellow"/>
        </w:rPr>
        <w:t>there is the politics of surveillance</w:t>
      </w:r>
      <w:r w:rsidRPr="003D6DFE">
        <w:rPr>
          <w:rStyle w:val="StyleBoldUnderline"/>
        </w:rPr>
        <w:t xml:space="preserve">. </w:t>
      </w:r>
      <w:r w:rsidRPr="00D26E26">
        <w:rPr>
          <w:rStyle w:val="StyleBoldUnderline"/>
          <w:highlight w:val="yellow"/>
        </w:rPr>
        <w:t>For</w:t>
      </w:r>
      <w:r w:rsidRPr="003D6DFE">
        <w:rPr>
          <w:rStyle w:val="StyleBoldUnderline"/>
        </w:rPr>
        <w:t xml:space="preserve"> much of </w:t>
      </w:r>
      <w:r w:rsidRPr="00D26E26">
        <w:rPr>
          <w:rStyle w:val="StyleBoldUnderline"/>
          <w:highlight w:val="yellow"/>
        </w:rPr>
        <w:t>the</w:t>
      </w:r>
      <w:r w:rsidRPr="003D6DFE">
        <w:rPr>
          <w:rStyle w:val="StyleBoldUnderline"/>
        </w:rPr>
        <w:t xml:space="preserve"> early </w:t>
      </w:r>
      <w:r w:rsidRPr="00D26E26">
        <w:rPr>
          <w:rStyle w:val="StyleBoldUnderline"/>
          <w:highlight w:val="yellow"/>
        </w:rPr>
        <w:t>2000s</w:t>
      </w:r>
      <w:r w:rsidRPr="003D6DFE">
        <w:rPr>
          <w:rStyle w:val="StyleBoldUnderline"/>
        </w:rPr>
        <w:t xml:space="preserve">, </w:t>
      </w:r>
      <w:r w:rsidRPr="00D26E26">
        <w:rPr>
          <w:rStyle w:val="StyleBoldUnderline"/>
          <w:highlight w:val="yellow"/>
        </w:rPr>
        <w:t>politicians</w:t>
      </w:r>
      <w:r w:rsidRPr="003D6DFE">
        <w:rPr>
          <w:rStyle w:val="StyleBoldUnderline"/>
        </w:rPr>
        <w:t xml:space="preserve"> of both parties </w:t>
      </w:r>
      <w:r w:rsidRPr="00D26E26">
        <w:rPr>
          <w:rStyle w:val="StyleBoldUnderline"/>
          <w:highlight w:val="yellow"/>
        </w:rPr>
        <w:t>competed</w:t>
      </w:r>
      <w:r w:rsidRPr="003D6DFE">
        <w:rPr>
          <w:rStyle w:val="StyleBoldUnderline"/>
        </w:rPr>
        <w:t xml:space="preserve"> with one another </w:t>
      </w:r>
      <w:r w:rsidRPr="00D26E26">
        <w:rPr>
          <w:rStyle w:val="StyleBoldUnderline"/>
          <w:highlight w:val="yellow"/>
        </w:rPr>
        <w:t>to</w:t>
      </w:r>
      <w:r w:rsidRPr="003D6DFE">
        <w:rPr>
          <w:rStyle w:val="StyleBoldUnderline"/>
        </w:rPr>
        <w:t xml:space="preserve"> show who would be a bigger </w:t>
      </w:r>
      <w:r w:rsidRPr="00D26E26">
        <w:rPr>
          <w:rStyle w:val="StyleBoldUnderline"/>
          <w:highlight w:val="yellow"/>
        </w:rPr>
        <w:t>boost</w:t>
      </w:r>
      <w:r w:rsidRPr="003D6DFE">
        <w:rPr>
          <w:rStyle w:val="StyleBoldUnderline"/>
        </w:rPr>
        <w:t xml:space="preserve">er of the </w:t>
      </w:r>
      <w:r w:rsidRPr="00D26E26">
        <w:rPr>
          <w:rStyle w:val="StyleBoldUnderline"/>
          <w:highlight w:val="yellow"/>
        </w:rPr>
        <w:t>NSA’s operations, fearing that</w:t>
      </w:r>
      <w:r w:rsidRPr="003D6DFE">
        <w:rPr>
          <w:rStyle w:val="StyleBoldUnderline"/>
        </w:rPr>
        <w:t xml:space="preserve"> any </w:t>
      </w:r>
      <w:r w:rsidRPr="00D26E26">
        <w:rPr>
          <w:rStyle w:val="StyleBoldUnderline"/>
          <w:highlight w:val="yellow"/>
        </w:rPr>
        <w:t>focus on</w:t>
      </w:r>
      <w:r w:rsidRPr="003D6DFE">
        <w:rPr>
          <w:rStyle w:val="StyleBoldUnderline"/>
        </w:rPr>
        <w:t xml:space="preserve"> civil </w:t>
      </w:r>
      <w:r w:rsidRPr="00D26E26">
        <w:rPr>
          <w:rStyle w:val="StyleBoldUnderline"/>
          <w:highlight w:val="yellow"/>
        </w:rPr>
        <w:t>liberties risked</w:t>
      </w:r>
      <w:r w:rsidRPr="003D6DFE">
        <w:rPr>
          <w:rStyle w:val="StyleBoldUnderline"/>
        </w:rPr>
        <w:t xml:space="preserve"> their </w:t>
      </w:r>
      <w:r w:rsidRPr="00D26E26">
        <w:rPr>
          <w:rStyle w:val="StyleBoldUnderline"/>
          <w:highlight w:val="yellow"/>
        </w:rPr>
        <w:t>being branded soft on terrorism. Since Snowden, though, the political paradigm has dramatically shifted.</w:t>
      </w:r>
    </w:p>
    <w:p w:rsidR="00D26E26" w:rsidRPr="003D6DFE" w:rsidRDefault="00D26E26" w:rsidP="00D26E26">
      <w:pPr>
        <w:rPr>
          <w:rStyle w:val="StyleBoldUnderline"/>
        </w:rPr>
      </w:pPr>
      <w:r w:rsidRPr="003D6DFE">
        <w:rPr>
          <w:rStyle w:val="StyleBoldUnderline"/>
        </w:rPr>
        <w:t xml:space="preserve">The most illustrative </w:t>
      </w:r>
      <w:r w:rsidRPr="00D26E26">
        <w:rPr>
          <w:rStyle w:val="StyleBoldUnderline"/>
          <w:highlight w:val="yellow"/>
        </w:rPr>
        <w:t>proof that came last month,</w:t>
      </w:r>
      <w:r w:rsidRPr="003D6DFE">
        <w:rPr>
          <w:rStyle w:val="StyleBoldUnderline"/>
        </w:rPr>
        <w:t xml:space="preserve"> when </w:t>
      </w:r>
      <w:r w:rsidRPr="00D26E26">
        <w:rPr>
          <w:rStyle w:val="StyleBoldUnderline"/>
          <w:highlight w:val="yellow"/>
        </w:rPr>
        <w:t>the U.S. Senate failed to muster enough votes to reauthorize</w:t>
      </w:r>
      <w:r w:rsidRPr="003D6DFE">
        <w:rPr>
          <w:rStyle w:val="StyleBoldUnderline"/>
        </w:rPr>
        <w:t xml:space="preserve"> the law that aims to allow the NSA to engage in </w:t>
      </w:r>
      <w:r w:rsidRPr="00D26E26">
        <w:rPr>
          <w:rStyle w:val="StyleBoldUnderline"/>
          <w:highlight w:val="yellow"/>
        </w:rPr>
        <w:t>mass surveillance</w:t>
      </w:r>
      <w:r w:rsidRPr="003D6DFE">
        <w:rPr>
          <w:rStyle w:val="StyleBoldUnderline"/>
        </w:rPr>
        <w:t>. Kentucky Republican Sen. Rand Paul’s prominent role in that episode underscored the political shift—a decade after the GOP mastered the art of citing 9/11-themed arguments about terrorism to win elections, one of the party’s top presidential candidates proudly led the fight against one of the key legislative initiatives of the so-called war on terror.</w:t>
      </w:r>
    </w:p>
    <w:p w:rsidR="00D26E26" w:rsidRPr="006021F9" w:rsidRDefault="00D26E26" w:rsidP="00D26E26">
      <w:pPr>
        <w:rPr>
          <w:u w:val="single"/>
        </w:rPr>
      </w:pPr>
      <w:r w:rsidRPr="00D26E26">
        <w:rPr>
          <w:rStyle w:val="StyleBoldUnderline"/>
          <w:highlight w:val="yellow"/>
        </w:rPr>
        <w:t>There has also been a shift in public opinion</w:t>
      </w:r>
      <w:r w:rsidRPr="003D6DFE">
        <w:rPr>
          <w:rStyle w:val="StyleBoldUnderline"/>
        </w:rPr>
        <w:t xml:space="preserve">, as evidenced by a new ACLU-sponsored poll showing that almost </w:t>
      </w:r>
      <w:r w:rsidRPr="00D26E26">
        <w:rPr>
          <w:rStyle w:val="StyleBoldUnderline"/>
          <w:highlight w:val="yellow"/>
        </w:rPr>
        <w:t>two thirds of American voters want Congress to curtail the NSA’s mass surveillance powers</w:t>
      </w:r>
      <w:r w:rsidRPr="003D6DFE">
        <w:rPr>
          <w:rStyle w:val="StyleBoldUnderline"/>
        </w:rPr>
        <w:t>. The survey showed that majorities in both parties oppose renewing the old Patriot Act.</w:t>
      </w:r>
    </w:p>
    <w:p w:rsidR="00D26E26" w:rsidRDefault="00D26E26" w:rsidP="00D26E26">
      <w:pPr>
        <w:pStyle w:val="Heading3"/>
      </w:pPr>
      <w:r>
        <w:lastRenderedPageBreak/>
        <w:t>Generic K Answers</w:t>
      </w:r>
    </w:p>
    <w:p w:rsidR="00D26E26" w:rsidRPr="007D216C" w:rsidRDefault="00D26E26" w:rsidP="00D26E26">
      <w:pPr>
        <w:pStyle w:val="Heading4"/>
      </w:pPr>
      <w:r>
        <w:t>The perm solves – subjectivity and social shaping are not mutually exclusive</w:t>
      </w:r>
    </w:p>
    <w:p w:rsidR="00D26E26" w:rsidRPr="007D216C" w:rsidRDefault="00D26E26" w:rsidP="00D26E26">
      <w:pPr>
        <w:rPr>
          <w:sz w:val="26"/>
        </w:rPr>
      </w:pPr>
      <w:r>
        <w:rPr>
          <w:rStyle w:val="StyleStyleBold12pt"/>
          <w:b w:val="0"/>
        </w:rPr>
        <w:t xml:space="preserve">Julie E. </w:t>
      </w:r>
      <w:r>
        <w:rPr>
          <w:rStyle w:val="StyleStyleBold12pt"/>
        </w:rPr>
        <w:t>Cohen 12</w:t>
      </w:r>
      <w:r>
        <w:rPr>
          <w:rStyle w:val="StyleStyleBold12pt"/>
          <w:b w:val="0"/>
        </w:rPr>
        <w:t xml:space="preserve">, associate professor of law at Georgetown University, 11/20/12, “What Privacy is For,” </w:t>
      </w:r>
      <w:r w:rsidRPr="00D67858">
        <w:rPr>
          <w:rStyle w:val="StyleStyleBold12pt"/>
          <w:b w:val="0"/>
        </w:rPr>
        <w:t>http://papers.ssrn.com/sol3/papers.cfm?abstract_id=2175406</w:t>
      </w:r>
    </w:p>
    <w:p w:rsidR="00D26E26" w:rsidRDefault="00D26E26" w:rsidP="00D26E26">
      <w:pPr>
        <w:rPr>
          <w:rStyle w:val="StyleBoldUnderline"/>
        </w:rPr>
      </w:pPr>
      <w:r w:rsidRPr="00D26E26">
        <w:rPr>
          <w:rStyle w:val="StyleBoldUnderline"/>
          <w:highlight w:val="yellow"/>
        </w:rPr>
        <w:t>The goal</w:t>
      </w:r>
      <w:r w:rsidRPr="007D216C">
        <w:rPr>
          <w:rStyle w:val="StyleBoldUnderline"/>
        </w:rPr>
        <w:t xml:space="preserve"> of this synthesis </w:t>
      </w:r>
      <w:r w:rsidRPr="00D26E26">
        <w:rPr>
          <w:rStyle w:val="StyleBoldUnderline"/>
          <w:highlight w:val="yellow"/>
        </w:rPr>
        <w:t>is not</w:t>
      </w:r>
      <w:r w:rsidRPr="007D216C">
        <w:rPr>
          <w:rStyle w:val="StyleBoldUnderline"/>
        </w:rPr>
        <w:t xml:space="preserve">, as some might have it, </w:t>
      </w:r>
      <w:r w:rsidRPr="00D26E26">
        <w:rPr>
          <w:rStyle w:val="StyleBoldUnderline"/>
          <w:highlight w:val="yellow"/>
        </w:rPr>
        <w:t>an illiberal model of selfhood</w:t>
      </w:r>
      <w:r w:rsidRPr="00C75268">
        <w:rPr>
          <w:sz w:val="16"/>
        </w:rPr>
        <w:t xml:space="preserve">. 15 That mode of reasoning—“if not liberal, then illiberal”—is not unusual, but it is unproductive. </w:t>
      </w:r>
      <w:r w:rsidRPr="00D26E26">
        <w:rPr>
          <w:rStyle w:val="StyleBoldUnderline"/>
          <w:highlight w:val="yellow"/>
        </w:rPr>
        <w:t>It is a product of the</w:t>
      </w:r>
      <w:r w:rsidRPr="007D216C">
        <w:rPr>
          <w:rStyle w:val="StyleBoldUnderline"/>
        </w:rPr>
        <w:t xml:space="preserve"> reflexive </w:t>
      </w:r>
      <w:r w:rsidRPr="00D26E26">
        <w:rPr>
          <w:rStyle w:val="StyleBoldUnderline"/>
          <w:highlight w:val="yellow"/>
        </w:rPr>
        <w:t>distancing</w:t>
      </w:r>
      <w:r w:rsidRPr="007D216C">
        <w:rPr>
          <w:rStyle w:val="StyleBoldUnderline"/>
        </w:rPr>
        <w:t xml:space="preserve"> too </w:t>
      </w:r>
      <w:r w:rsidRPr="00D26E26">
        <w:rPr>
          <w:rStyle w:val="StyleBoldUnderline"/>
          <w:highlight w:val="yellow"/>
        </w:rPr>
        <w:t>often practiced by members of different academic tribes</w:t>
      </w:r>
      <w:r w:rsidRPr="00C75268">
        <w:rPr>
          <w:sz w:val="16"/>
        </w:rPr>
        <w:t xml:space="preserve"> rather than of any ineluctable reality. </w:t>
      </w:r>
      <w:r w:rsidRPr="00D26E26">
        <w:rPr>
          <w:rStyle w:val="Emphasis"/>
          <w:highlight w:val="yellow"/>
        </w:rPr>
        <w:t>Selfhood and social shaping are not mutually exclusive.</w:t>
      </w:r>
      <w:r w:rsidRPr="001C3CFB">
        <w:rPr>
          <w:rStyle w:val="Emphasis"/>
        </w:rPr>
        <w:t xml:space="preserve"> </w:t>
      </w:r>
      <w:r w:rsidRPr="00D26E26">
        <w:rPr>
          <w:rStyle w:val="StyleBoldUnderline"/>
          <w:highlight w:val="yellow"/>
        </w:rPr>
        <w:t>Subjectivity</w:t>
      </w:r>
      <w:r w:rsidRPr="00C75268">
        <w:rPr>
          <w:sz w:val="16"/>
        </w:rPr>
        <w:t>—and hence selfhood—</w:t>
      </w:r>
      <w:r w:rsidRPr="00D26E26">
        <w:rPr>
          <w:rStyle w:val="StyleBoldUnderline"/>
          <w:highlight w:val="yellow"/>
        </w:rPr>
        <w:t>exists in the gap between the experience of</w:t>
      </w:r>
      <w:r w:rsidRPr="007D216C">
        <w:rPr>
          <w:rStyle w:val="StyleBoldUnderline"/>
        </w:rPr>
        <w:t xml:space="preserve"> autonomous </w:t>
      </w:r>
      <w:r w:rsidRPr="00D26E26">
        <w:rPr>
          <w:rStyle w:val="StyleBoldUnderline"/>
          <w:highlight w:val="yellow"/>
        </w:rPr>
        <w:t>selfhood and the reality of social shaping.</w:t>
      </w:r>
      <w:r w:rsidRPr="007D216C">
        <w:rPr>
          <w:rStyle w:val="StyleBoldUnderline"/>
        </w:rPr>
        <w:t xml:space="preserve"> </w:t>
      </w:r>
      <w:r w:rsidRPr="00D26E26">
        <w:rPr>
          <w:rStyle w:val="Emphasis"/>
          <w:highlight w:val="yellow"/>
        </w:rPr>
        <w:t>It is real in the only way that counts</w:t>
      </w:r>
      <w:r w:rsidRPr="007D216C">
        <w:rPr>
          <w:rStyle w:val="StyleBoldUnderline"/>
        </w:rPr>
        <w:t xml:space="preserve">; </w:t>
      </w:r>
      <w:r w:rsidRPr="00D26E26">
        <w:rPr>
          <w:rStyle w:val="StyleBoldUnderline"/>
          <w:highlight w:val="yellow"/>
        </w:rPr>
        <w:t>we experience ourselves as having identities that are more or less fixed. But it is also malleable and emergent and embodied</w:t>
      </w:r>
      <w:r w:rsidRPr="007D216C">
        <w:rPr>
          <w:rStyle w:val="StyleBoldUnderline"/>
        </w:rPr>
        <w:t xml:space="preserve">, and </w:t>
      </w:r>
      <w:r w:rsidRPr="00D26E26">
        <w:rPr>
          <w:rStyle w:val="StyleBoldUnderline"/>
          <w:highlight w:val="yellow"/>
        </w:rPr>
        <w:t>if we are honest that too accords with experience</w:t>
      </w:r>
      <w:r w:rsidRPr="00C75268">
        <w:rPr>
          <w:sz w:val="16"/>
        </w:rPr>
        <w:t xml:space="preserve">. Although reluctant to grapple directly with the social construction of subjectivity, important contemporary </w:t>
      </w:r>
      <w:r w:rsidRPr="007D216C">
        <w:rPr>
          <w:rStyle w:val="StyleBoldUnderline"/>
        </w:rPr>
        <w:t>privacy theorists working within the liberal tradition emphasize the importance of contexts, spaces, bodies, and relationships for a theory of privacy.</w:t>
      </w:r>
      <w:r w:rsidRPr="00C75268">
        <w:rPr>
          <w:sz w:val="16"/>
        </w:rPr>
        <w:t xml:space="preserve"> 16 </w:t>
      </w:r>
      <w:r w:rsidRPr="00D26E26">
        <w:rPr>
          <w:rStyle w:val="StyleBoldUnderline"/>
          <w:highlight w:val="yellow"/>
        </w:rPr>
        <w:t>This suggests</w:t>
      </w:r>
      <w:r w:rsidRPr="007D216C">
        <w:rPr>
          <w:rStyle w:val="StyleBoldUnderline"/>
        </w:rPr>
        <w:t xml:space="preserve"> a tacit acknowledgment of </w:t>
      </w:r>
      <w:r w:rsidRPr="00D26E26">
        <w:rPr>
          <w:rStyle w:val="StyleBoldUnderline"/>
          <w:highlight w:val="yellow"/>
        </w:rPr>
        <w:t>the need for a postliberal theory of selfhood—one capacious enough to accommodate the full spectrum of relational, emergent subjectivity.</w:t>
      </w:r>
    </w:p>
    <w:p w:rsidR="00D26E26" w:rsidRDefault="00D26E26" w:rsidP="00D26E26">
      <w:pPr>
        <w:pStyle w:val="Heading4"/>
        <w:tabs>
          <w:tab w:val="left" w:pos="7740"/>
        </w:tabs>
        <w:rPr>
          <w:rStyle w:val="StyleStyleBold12pt"/>
          <w:b/>
        </w:rPr>
      </w:pPr>
      <w:r>
        <w:rPr>
          <w:rStyle w:val="StyleStyleBold12pt"/>
          <w:b/>
        </w:rPr>
        <w:t>Privacy is a necessary pre-requisite to obtaining critical subjectivity – the perm is the only way to solve the mindset of the critique</w:t>
      </w:r>
    </w:p>
    <w:p w:rsidR="00D26E26" w:rsidRPr="00104BC1" w:rsidRDefault="00D26E26" w:rsidP="00D26E26">
      <w:pPr>
        <w:rPr>
          <w:rStyle w:val="StyleStyleBold12pt"/>
          <w:b w:val="0"/>
        </w:rPr>
      </w:pPr>
      <w:r>
        <w:rPr>
          <w:rStyle w:val="StyleStyleBold12pt"/>
          <w:b w:val="0"/>
        </w:rPr>
        <w:t xml:space="preserve">Julie E. </w:t>
      </w:r>
      <w:r>
        <w:rPr>
          <w:rStyle w:val="StyleStyleBold12pt"/>
        </w:rPr>
        <w:t>Cohen 12</w:t>
      </w:r>
      <w:r>
        <w:rPr>
          <w:rStyle w:val="StyleStyleBold12pt"/>
          <w:b w:val="0"/>
        </w:rPr>
        <w:t>, associate professor of law at Georgetown University, 11/20/12, “What Privacy is For,”</w:t>
      </w:r>
      <w:r>
        <w:t xml:space="preserve"> </w:t>
      </w:r>
      <w:r w:rsidRPr="00D67858">
        <w:rPr>
          <w:rStyle w:val="StyleStyleBold12pt"/>
          <w:b w:val="0"/>
        </w:rPr>
        <w:t>http://papers.ssrn.com/sol3/papers.cfm?abstract_id=2175406</w:t>
      </w:r>
    </w:p>
    <w:p w:rsidR="00D26E26" w:rsidRPr="00104BC1" w:rsidRDefault="00D26E26" w:rsidP="00D26E26">
      <w:pPr>
        <w:rPr>
          <w:rStyle w:val="StyleBoldUnderline"/>
        </w:rPr>
      </w:pPr>
      <w:r w:rsidRPr="00C75268">
        <w:rPr>
          <w:sz w:val="16"/>
        </w:rPr>
        <w:t xml:space="preserve">I call </w:t>
      </w:r>
      <w:r w:rsidRPr="00D26E26">
        <w:rPr>
          <w:rStyle w:val="StyleBoldUnderline"/>
          <w:highlight w:val="yellow"/>
        </w:rPr>
        <w:t>this vision of selfhood</w:t>
      </w:r>
      <w:r w:rsidRPr="00C75268">
        <w:rPr>
          <w:sz w:val="16"/>
        </w:rPr>
        <w:t xml:space="preserve"> a postliberal one because its </w:t>
      </w:r>
      <w:r w:rsidRPr="00C2711F">
        <w:rPr>
          <w:rStyle w:val="StyleBoldUnderline"/>
        </w:rPr>
        <w:t xml:space="preserve">relationship to liberalism </w:t>
      </w:r>
      <w:r w:rsidRPr="00D26E26">
        <w:rPr>
          <w:rStyle w:val="StyleBoldUnderline"/>
          <w:highlight w:val="yellow"/>
        </w:rPr>
        <w:t>requires</w:t>
      </w:r>
      <w:r w:rsidRPr="00C2711F">
        <w:rPr>
          <w:rStyle w:val="StyleBoldUnderline"/>
        </w:rPr>
        <w:t xml:space="preserve"> something more difficult and much more productive than antagonism: a </w:t>
      </w:r>
      <w:r w:rsidRPr="00D26E26">
        <w:rPr>
          <w:rStyle w:val="StyleBoldUnderline"/>
          <w:highlight w:val="yellow"/>
        </w:rPr>
        <w:t>realistic appraisal of the liberal model’s undeniable faults and equally undeniable virtues</w:t>
      </w:r>
      <w:r w:rsidRPr="00104BC1">
        <w:rPr>
          <w:rStyle w:val="StyleBoldUnderline"/>
        </w:rPr>
        <w:t xml:space="preserve">. </w:t>
      </w:r>
      <w:r w:rsidRPr="00D26E26">
        <w:rPr>
          <w:rStyle w:val="StyleBoldUnderline"/>
          <w:highlight w:val="yellow"/>
        </w:rPr>
        <w:t>Liberal selfhood has an important role to play within privacy theory</w:t>
      </w:r>
      <w:r w:rsidRPr="00C75268">
        <w:rPr>
          <w:sz w:val="16"/>
        </w:rPr>
        <w:t xml:space="preserve">, but that role is different than the one that most privacy scholars have assumed. </w:t>
      </w:r>
      <w:r w:rsidRPr="00D26E26">
        <w:rPr>
          <w:rStyle w:val="StyleBoldUnderline"/>
          <w:highlight w:val="yellow"/>
        </w:rPr>
        <w:t>The liberal self is an aspiration—an idealized model of identity formation that can be approached only incompletely</w:t>
      </w:r>
      <w:r w:rsidRPr="00104BC1">
        <w:rPr>
          <w:rStyle w:val="StyleBoldUnderline"/>
        </w:rPr>
        <w:t>, if at all. This does not mean that all of its attributes are equally attractive and worth pursuing.</w:t>
      </w:r>
      <w:r w:rsidRPr="00C75268">
        <w:rPr>
          <w:sz w:val="16"/>
        </w:rPr>
        <w:t xml:space="preserve"> Certain features of liberal selfhood have been roundly and justifiably critiqued, most notably its abstraction from embodied reality and its independence from relational ties.18 </w:t>
      </w:r>
      <w:r w:rsidRPr="00104BC1">
        <w:rPr>
          <w:rStyle w:val="StyleBoldUnderline"/>
        </w:rPr>
        <w:t xml:space="preserve">But others—most notably </w:t>
      </w:r>
      <w:r w:rsidRPr="00D26E26">
        <w:rPr>
          <w:rStyle w:val="StyleBoldUnderline"/>
          <w:highlight w:val="yellow"/>
        </w:rPr>
        <w:t xml:space="preserve">the liberal self’s capacity for </w:t>
      </w:r>
      <w:r w:rsidRPr="00D26E26">
        <w:rPr>
          <w:rStyle w:val="Emphasis"/>
          <w:highlight w:val="yellow"/>
        </w:rPr>
        <w:t>critical independence</w:t>
      </w:r>
      <w:r w:rsidRPr="00D26E26">
        <w:rPr>
          <w:rStyle w:val="StyleBoldUnderline"/>
          <w:highlight w:val="yellow"/>
        </w:rPr>
        <w:t xml:space="preserve"> of thought and judgment, </w:t>
      </w:r>
      <w:r w:rsidRPr="00D26E26">
        <w:rPr>
          <w:rStyle w:val="Emphasis"/>
          <w:highlight w:val="yellow"/>
        </w:rPr>
        <w:t>its commitments to self-actualization</w:t>
      </w:r>
      <w:r w:rsidRPr="00D26E26">
        <w:rPr>
          <w:rStyle w:val="StyleBoldUnderline"/>
          <w:highlight w:val="yellow"/>
        </w:rPr>
        <w:t xml:space="preserve"> and reason, and its aspiration to cosmopolitanism19—are essential tools for identifying and pursuing the material and political conditions for self-fulfillment and more broadly for human flourishing.</w:t>
      </w:r>
    </w:p>
    <w:p w:rsidR="00D26E26" w:rsidRPr="007917FA" w:rsidRDefault="00D26E26" w:rsidP="00D26E26">
      <w:pPr>
        <w:rPr>
          <w:rStyle w:val="StyleBoldUnderline"/>
        </w:rPr>
      </w:pPr>
      <w:r w:rsidRPr="00C75268">
        <w:rPr>
          <w:sz w:val="16"/>
        </w:rPr>
        <w:t xml:space="preserve">But here we must come back to privacy, </w:t>
      </w:r>
      <w:r w:rsidRPr="00D26E26">
        <w:rPr>
          <w:rStyle w:val="StyleBoldUnderline"/>
          <w:highlight w:val="yellow"/>
        </w:rPr>
        <w:t xml:space="preserve">for the </w:t>
      </w:r>
      <w:r w:rsidRPr="00D26E26">
        <w:rPr>
          <w:rStyle w:val="Emphasis"/>
          <w:highlight w:val="yellow"/>
        </w:rPr>
        <w:t>development of critical subjectivity is a realistic goal only to the extent that privacy comes into play</w:t>
      </w:r>
      <w:r w:rsidRPr="00C75268">
        <w:rPr>
          <w:sz w:val="16"/>
        </w:rPr>
        <w:t xml:space="preserve">. Subjectivity is a function of the interplay between emergent selfhood and social shaping; privacy, which inheres in the interstices of social shaping, is what permits that interplay to occur. </w:t>
      </w:r>
      <w:r w:rsidRPr="00D26E26">
        <w:rPr>
          <w:rStyle w:val="StyleBoldUnderline"/>
          <w:highlight w:val="yellow"/>
        </w:rPr>
        <w:t>Privacy is</w:t>
      </w:r>
      <w:r w:rsidRPr="007917FA">
        <w:rPr>
          <w:rStyle w:val="StyleBoldUnderline"/>
        </w:rPr>
        <w:t xml:space="preserve"> not a fixed condition that can be distilled to an essential core, but rather “</w:t>
      </w:r>
      <w:r w:rsidRPr="00D26E26">
        <w:rPr>
          <w:rStyle w:val="StyleBoldUnderline"/>
          <w:highlight w:val="yellow"/>
        </w:rPr>
        <w:t>an interest in breathing room to engage in socially situated practices of boundary management</w:t>
      </w:r>
      <w:r w:rsidRPr="007917FA">
        <w:rPr>
          <w:rStyle w:val="StyleBoldUnderline"/>
        </w:rPr>
        <w:t xml:space="preserve">.”20 </w:t>
      </w:r>
      <w:r w:rsidRPr="00D26E26">
        <w:rPr>
          <w:rStyle w:val="StyleBoldUnderline"/>
          <w:highlight w:val="yellow"/>
        </w:rPr>
        <w:t>It enables situated subjects to navigate within preexisting cultural and social matrices, creating spaces for the play and the work of self-making.</w:t>
      </w:r>
    </w:p>
    <w:p w:rsidR="00D26E26" w:rsidRDefault="00D26E26" w:rsidP="00D26E26">
      <w:pPr>
        <w:rPr>
          <w:rStyle w:val="StyleBoldUnderline"/>
        </w:rPr>
      </w:pPr>
      <w:r w:rsidRPr="00C75268">
        <w:rPr>
          <w:sz w:val="16"/>
        </w:rPr>
        <w:t xml:space="preserve">And once this point is established, </w:t>
      </w:r>
      <w:r w:rsidRPr="00D26E26">
        <w:rPr>
          <w:rStyle w:val="StyleBoldUnderline"/>
          <w:highlight w:val="yellow"/>
        </w:rPr>
        <w:t xml:space="preserve">privacy’s dynamism becomes clear. </w:t>
      </w:r>
      <w:r w:rsidRPr="00D26E26">
        <w:rPr>
          <w:rStyle w:val="Emphasis"/>
          <w:highlight w:val="yellow"/>
        </w:rPr>
        <w:t>Lack of privacy means reduced scope for self-making</w:t>
      </w:r>
      <w:r w:rsidRPr="00C75268">
        <w:rPr>
          <w:sz w:val="16"/>
        </w:rPr>
        <w:t>—along the lines of the liberal ideal, or along other lines. Privacy does not negate social shaping. “</w:t>
      </w:r>
      <w:r w:rsidRPr="007917FA">
        <w:rPr>
          <w:rStyle w:val="StyleBoldUnderline"/>
        </w:rPr>
        <w:t xml:space="preserve">In a world with effective boundary management, however, there is play in the joints, and that is better than the alternative. . . . </w:t>
      </w:r>
      <w:r w:rsidRPr="00D26E26">
        <w:rPr>
          <w:rStyle w:val="StyleBoldUnderline"/>
          <w:highlight w:val="yellow"/>
        </w:rPr>
        <w:t>Privacy’s goal</w:t>
      </w:r>
      <w:r w:rsidRPr="007917FA">
        <w:rPr>
          <w:rStyle w:val="StyleBoldUnderline"/>
        </w:rPr>
        <w:t xml:space="preserve">, simply put, </w:t>
      </w:r>
      <w:r w:rsidRPr="00D26E26">
        <w:rPr>
          <w:rStyle w:val="StyleBoldUnderline"/>
          <w:highlight w:val="yellow"/>
        </w:rPr>
        <w:t>is to ensure that the development of subjectivity and the development of communal values do not proceed in lockstep</w:t>
      </w:r>
      <w:r w:rsidRPr="00C75268">
        <w:rPr>
          <w:sz w:val="16"/>
        </w:rPr>
        <w:t xml:space="preserve">.”21 Privacy will not always produce expressions of subjectivity that have social value, and here I mean expressly to leave open the question whether there might be particular types of privacy claims that do not merit protection or even respect.22 Even so, </w:t>
      </w:r>
      <w:r w:rsidRPr="00D26E26">
        <w:rPr>
          <w:rStyle w:val="StyleBoldUnderline"/>
          <w:highlight w:val="yellow"/>
        </w:rPr>
        <w:t>privacy is one of the resources that situated subjects require to flourish.</w:t>
      </w:r>
    </w:p>
    <w:p w:rsidR="00D26E26" w:rsidRPr="007917FA" w:rsidRDefault="00D26E26" w:rsidP="00D26E26">
      <w:pPr>
        <w:pStyle w:val="Heading4"/>
        <w:rPr>
          <w:rStyle w:val="StyleBoldUnderline"/>
          <w:sz w:val="26"/>
          <w:u w:val="none"/>
        </w:rPr>
      </w:pPr>
      <w:r>
        <w:rPr>
          <w:rStyle w:val="StyleBoldUnderline"/>
          <w:sz w:val="26"/>
          <w:u w:val="none"/>
        </w:rPr>
        <w:t>Through destruction of freedom and privacy, people will not be able to realize the alternative</w:t>
      </w:r>
    </w:p>
    <w:p w:rsidR="00D26E26" w:rsidRPr="007917FA" w:rsidRDefault="00D26E26" w:rsidP="00D26E26">
      <w:pPr>
        <w:rPr>
          <w:rStyle w:val="StyleBoldUnderline"/>
          <w:sz w:val="26"/>
          <w:u w:val="none"/>
        </w:rPr>
      </w:pPr>
      <w:r>
        <w:rPr>
          <w:rStyle w:val="StyleStyleBold12pt"/>
          <w:b w:val="0"/>
        </w:rPr>
        <w:t xml:space="preserve">Julie E. </w:t>
      </w:r>
      <w:r>
        <w:rPr>
          <w:rStyle w:val="StyleStyleBold12pt"/>
        </w:rPr>
        <w:t>Cohen 12</w:t>
      </w:r>
      <w:r>
        <w:rPr>
          <w:rStyle w:val="StyleStyleBold12pt"/>
          <w:b w:val="0"/>
        </w:rPr>
        <w:t xml:space="preserve">, associate professor of law at Georgetown University, 11/20/12, “What Privacy is For,” </w:t>
      </w:r>
      <w:r w:rsidRPr="00D67858">
        <w:rPr>
          <w:rStyle w:val="StyleStyleBold12pt"/>
          <w:b w:val="0"/>
        </w:rPr>
        <w:t>http://papers.ssrn.com/sol3/papers.cfm?abstract_id=2175406</w:t>
      </w:r>
    </w:p>
    <w:p w:rsidR="00D26E26" w:rsidRDefault="00D26E26" w:rsidP="00D26E26">
      <w:pPr>
        <w:rPr>
          <w:rStyle w:val="StyleBoldUnderline"/>
        </w:rPr>
      </w:pPr>
      <w:r w:rsidRPr="00C75268">
        <w:rPr>
          <w:sz w:val="16"/>
        </w:rPr>
        <w:t xml:space="preserve">If, as I have argued, </w:t>
      </w:r>
      <w:r w:rsidRPr="007917FA">
        <w:rPr>
          <w:rStyle w:val="StyleBoldUnderline"/>
        </w:rPr>
        <w:t>t</w:t>
      </w:r>
      <w:r w:rsidRPr="00C75268">
        <w:rPr>
          <w:sz w:val="16"/>
        </w:rPr>
        <w:t xml:space="preserve">he capacity for critical subjectivity shrinks in conditions of diminished privacy, what happens to the capacity for democratic self-government? </w:t>
      </w:r>
      <w:r w:rsidRPr="00D26E26">
        <w:rPr>
          <w:rStyle w:val="StyleBoldUnderline"/>
          <w:highlight w:val="yellow"/>
        </w:rPr>
        <w:t>Conditions of diminished privacy</w:t>
      </w:r>
      <w:r w:rsidRPr="00C75268">
        <w:rPr>
          <w:sz w:val="16"/>
        </w:rPr>
        <w:t xml:space="preserve"> shrink the latter capacity as well, because they </w:t>
      </w:r>
      <w:r w:rsidRPr="00D26E26">
        <w:rPr>
          <w:rStyle w:val="StyleBoldUnderline"/>
          <w:highlight w:val="yellow"/>
        </w:rPr>
        <w:t>impair</w:t>
      </w:r>
      <w:r w:rsidRPr="007917FA">
        <w:rPr>
          <w:rStyle w:val="StyleBoldUnderline"/>
        </w:rPr>
        <w:t xml:space="preserve"> both </w:t>
      </w:r>
      <w:r w:rsidRPr="00D26E26">
        <w:rPr>
          <w:rStyle w:val="StyleBoldUnderline"/>
          <w:highlight w:val="yellow"/>
        </w:rPr>
        <w:t>the capacity</w:t>
      </w:r>
      <w:r w:rsidRPr="007917FA">
        <w:rPr>
          <w:rStyle w:val="StyleBoldUnderline"/>
        </w:rPr>
        <w:t xml:space="preserve"> and the scope </w:t>
      </w:r>
      <w:r w:rsidRPr="00D26E26">
        <w:rPr>
          <w:rStyle w:val="StyleBoldUnderline"/>
          <w:highlight w:val="yellow"/>
        </w:rPr>
        <w:t>for the practice of citizenship</w:t>
      </w:r>
      <w:r w:rsidRPr="007917FA">
        <w:rPr>
          <w:rStyle w:val="StyleBoldUnderline"/>
        </w:rPr>
        <w:t xml:space="preserve">. </w:t>
      </w:r>
      <w:r w:rsidRPr="00D26E26">
        <w:rPr>
          <w:rStyle w:val="StyleBoldUnderline"/>
          <w:highlight w:val="yellow"/>
        </w:rPr>
        <w:t>But a liberal democratic society cannot sustain itself without citizens who possess the capacity for democratic self-government</w:t>
      </w:r>
      <w:r w:rsidRPr="007917FA">
        <w:rPr>
          <w:rStyle w:val="StyleBoldUnderline"/>
        </w:rPr>
        <w:t xml:space="preserve">. </w:t>
      </w:r>
      <w:r w:rsidRPr="00D26E26">
        <w:rPr>
          <w:rStyle w:val="Emphasis"/>
          <w:highlight w:val="yellow"/>
        </w:rPr>
        <w:t>A society that permits the unchecked ascendancy of surveillance infrastructures cannot hope to remain a liberal democracy.</w:t>
      </w:r>
      <w:r w:rsidRPr="00C75268">
        <w:rPr>
          <w:sz w:val="16"/>
        </w:rPr>
        <w:t xml:space="preserve"> </w:t>
      </w:r>
      <w:r w:rsidRPr="00C75268">
        <w:rPr>
          <w:sz w:val="16"/>
        </w:rPr>
        <w:lastRenderedPageBreak/>
        <w:t xml:space="preserve">Under such conditions, liberal democracy as a form of government is replaced, gradually but surely, by a different form of government that I will call modulated democracy because it relies on a form of surveillance that operates by modulation. Modulation and modulated democracy emerge as networked surveillance technologies take root within democratic societies characterized by advanced systems of informational capitalism. </w:t>
      </w:r>
      <w:r w:rsidRPr="007917FA">
        <w:rPr>
          <w:rStyle w:val="StyleBoldUnderline"/>
        </w:rPr>
        <w:t>Citizens within modulated democracies—</w:t>
      </w:r>
      <w:r w:rsidRPr="00D26E26">
        <w:rPr>
          <w:rStyle w:val="StyleBoldUnderline"/>
          <w:highlight w:val="yellow"/>
        </w:rPr>
        <w:t>citizens who are subject to pervasively distributed surveillance</w:t>
      </w:r>
      <w:r w:rsidRPr="007917FA">
        <w:rPr>
          <w:rStyle w:val="StyleBoldUnderline"/>
        </w:rPr>
        <w:t xml:space="preserve"> and modulation by powerful commercial and political interests—</w:t>
      </w:r>
      <w:r w:rsidRPr="00D26E26">
        <w:rPr>
          <w:rStyle w:val="StyleBoldUnderline"/>
          <w:highlight w:val="yellow"/>
        </w:rPr>
        <w:t>increasingly will lack the capacity to form and pursue meaningful agendas for human flourishing</w:t>
      </w:r>
      <w:r w:rsidRPr="007917FA">
        <w:rPr>
          <w:rStyle w:val="StyleBoldUnderline"/>
        </w:rPr>
        <w:t>.</w:t>
      </w:r>
    </w:p>
    <w:p w:rsidR="00D26E26" w:rsidRPr="007D216C" w:rsidRDefault="00D26E26" w:rsidP="00D26E26">
      <w:pPr>
        <w:rPr>
          <w:rStyle w:val="StyleBoldUnderline"/>
        </w:rPr>
      </w:pPr>
    </w:p>
    <w:p w:rsidR="00D26E26" w:rsidRDefault="00D26E26" w:rsidP="00D26E26">
      <w:pPr>
        <w:pStyle w:val="Heading3"/>
      </w:pPr>
      <w:r>
        <w:t>Security K Answers</w:t>
      </w:r>
    </w:p>
    <w:p w:rsidR="00D26E26" w:rsidRPr="005359AA" w:rsidRDefault="00D26E26" w:rsidP="00D26E26">
      <w:pPr>
        <w:pStyle w:val="Heading4"/>
      </w:pPr>
      <w:r>
        <w:t>American surveillance is necessarily rooted in the fear of alterity – the plan is a proactive step against the fundamental tools of security – the perm is necessary</w:t>
      </w:r>
    </w:p>
    <w:p w:rsidR="00D26E26" w:rsidRPr="00C50541" w:rsidRDefault="00D26E26" w:rsidP="00D26E26">
      <w:pPr>
        <w:rPr>
          <w:rStyle w:val="StyleStyleBold12pt"/>
          <w:b w:val="0"/>
        </w:rPr>
      </w:pPr>
      <w:r>
        <w:rPr>
          <w:rStyle w:val="StyleStyleBold12pt"/>
          <w:b w:val="0"/>
        </w:rPr>
        <w:t xml:space="preserve">Rahul </w:t>
      </w:r>
      <w:r>
        <w:rPr>
          <w:rStyle w:val="StyleStyleBold12pt"/>
        </w:rPr>
        <w:t xml:space="preserve">Sagar 15, </w:t>
      </w:r>
      <w:r>
        <w:rPr>
          <w:rStyle w:val="StyleStyleBold12pt"/>
          <w:b w:val="0"/>
        </w:rPr>
        <w:t>Associate professor of political science at Yale and Global Ethics Fellow at the Carnegie Councl, 6/12/15, “Against Moral Absolutism: Surveillance and Disclosure After Snowden,” Ethics and International Affairs, Volume 29 Issue 02, pp 145-159</w:t>
      </w:r>
    </w:p>
    <w:p w:rsidR="00D26E26" w:rsidRPr="00C75268" w:rsidRDefault="00D26E26" w:rsidP="00D26E26">
      <w:pPr>
        <w:rPr>
          <w:sz w:val="16"/>
        </w:rPr>
      </w:pPr>
      <w:r w:rsidRPr="00DC218B">
        <w:rPr>
          <w:rStyle w:val="StyleBoldUnderline"/>
        </w:rPr>
        <w:t>Before analyzing the benefits and costs of communications surveillance, I want to address some common misperceptions relating to its history, rationale, and efficacy</w:t>
      </w:r>
      <w:r w:rsidRPr="005359AA">
        <w:rPr>
          <w:rStyle w:val="StyleBoldUnderline"/>
        </w:rPr>
        <w:t>.</w:t>
      </w:r>
      <w:r w:rsidRPr="00C75268">
        <w:rPr>
          <w:sz w:val="16"/>
        </w:rPr>
        <w:t xml:space="preserve"> The first misperception is that communications surveillance is a new phenomenon. In reality it has a long history. </w:t>
      </w:r>
      <w:r w:rsidRPr="00D26E26">
        <w:rPr>
          <w:rStyle w:val="StyleBoldUnderline"/>
          <w:highlight w:val="yellow"/>
        </w:rPr>
        <w:t>Prior to the nineteenth century,</w:t>
      </w:r>
      <w:r w:rsidRPr="005359AA">
        <w:rPr>
          <w:rStyle w:val="StyleBoldUnderline"/>
        </w:rPr>
        <w:t xml:space="preserve"> </w:t>
      </w:r>
      <w:r w:rsidRPr="00D26E26">
        <w:rPr>
          <w:rStyle w:val="StyleBoldUnderline"/>
          <w:highlight w:val="yellow"/>
        </w:rPr>
        <w:t>communication pivoted around the horse and rider</w:t>
      </w:r>
      <w:r w:rsidRPr="00C75268">
        <w:rPr>
          <w:sz w:val="16"/>
        </w:rPr>
        <w:t xml:space="preserve"> (and the roads on which they traversed) and around boats (and the ports at which their voyages began and ended). From the tenth century BCE through to the fifteenth century CE </w:t>
      </w:r>
      <w:r w:rsidRPr="00D26E26">
        <w:rPr>
          <w:rStyle w:val="StyleBoldUnderline"/>
          <w:highlight w:val="yellow"/>
        </w:rPr>
        <w:t>these modes of communication were subject to rudimentary forms of surveillance</w:t>
      </w:r>
      <w:r w:rsidRPr="00C75268">
        <w:rPr>
          <w:sz w:val="16"/>
        </w:rPr>
        <w:t xml:space="preserve">: messengers were intercepted and bags were opened; ports were embargoed and ships were searched. </w:t>
      </w:r>
      <w:r w:rsidRPr="005359AA">
        <w:rPr>
          <w:rStyle w:val="StyleBoldUnderline"/>
        </w:rPr>
        <w:t>This pattern changed as European states, increasingly administered by professionals and reliably funded by taxes, took shape.</w:t>
      </w:r>
      <w:r w:rsidRPr="00C75268">
        <w:rPr>
          <w:sz w:val="16"/>
        </w:rPr>
        <w:t xml:space="preserve"> This is when we first hear of “spymasters” like John Thurloe, secretary to the English Commonwealth's Council of State, who established in 1653 a Secret Office that opened, copied, and resealed suspicious letters over the course of a night. The innovation was adopted by the Stuarts and then expanded by the Hanoverians, making it one of the first organizations dedicated to communications surveillance.</w:t>
      </w:r>
    </w:p>
    <w:p w:rsidR="00D26E26" w:rsidRPr="005359AA" w:rsidRDefault="00D26E26" w:rsidP="00D26E26">
      <w:pPr>
        <w:rPr>
          <w:rStyle w:val="StyleBoldUnderline"/>
        </w:rPr>
      </w:pPr>
      <w:r w:rsidRPr="00C75268">
        <w:rPr>
          <w:sz w:val="16"/>
        </w:rPr>
        <w:t xml:space="preserve">America's revolutionaries were aware of such European practices, which Congress's Committee of Secret Correspondence copied. </w:t>
      </w:r>
      <w:r w:rsidRPr="005359AA">
        <w:rPr>
          <w:rStyle w:val="StyleBoldUnderline"/>
        </w:rPr>
        <w:t xml:space="preserve">Nonetheless, </w:t>
      </w:r>
      <w:r w:rsidRPr="00D26E26">
        <w:rPr>
          <w:rStyle w:val="StyleBoldUnderline"/>
          <w:highlight w:val="yellow"/>
        </w:rPr>
        <w:t>removed from European rivalries, post-Revolutionary America had little incentive to establish a surveillance apparatus</w:t>
      </w:r>
      <w:r w:rsidRPr="00C75268">
        <w:rPr>
          <w:sz w:val="16"/>
        </w:rPr>
        <w:t xml:space="preserve">. In the absence of enduring threats, the organizations created to “tap” telegraphs during the Civil War and the Spanish-American War proved short lived. </w:t>
      </w:r>
      <w:r w:rsidRPr="005359AA">
        <w:rPr>
          <w:rStyle w:val="StyleBoldUnderline"/>
        </w:rPr>
        <w:t>It was only in the early twentieth century—</w:t>
      </w:r>
      <w:r w:rsidRPr="00D26E26">
        <w:rPr>
          <w:rStyle w:val="StyleBoldUnderline"/>
          <w:highlight w:val="yellow"/>
        </w:rPr>
        <w:t xml:space="preserve">when </w:t>
      </w:r>
      <w:r w:rsidRPr="005359AA">
        <w:rPr>
          <w:rStyle w:val="StyleBoldUnderline"/>
        </w:rPr>
        <w:t xml:space="preserve">technology shrank distance and </w:t>
      </w:r>
      <w:r w:rsidRPr="00D26E26">
        <w:rPr>
          <w:rStyle w:val="StyleBoldUnderline"/>
          <w:highlight w:val="yellow"/>
        </w:rPr>
        <w:t>foreign entanglements grew</w:t>
      </w:r>
      <w:r w:rsidRPr="005359AA">
        <w:rPr>
          <w:rStyle w:val="StyleBoldUnderline"/>
        </w:rPr>
        <w:t xml:space="preserve">—that </w:t>
      </w:r>
      <w:r w:rsidRPr="00D26E26">
        <w:rPr>
          <w:rStyle w:val="StyleBoldUnderline"/>
          <w:highlight w:val="yellow"/>
        </w:rPr>
        <w:t xml:space="preserve">the need for </w:t>
      </w:r>
      <w:r w:rsidRPr="005359AA">
        <w:rPr>
          <w:rStyle w:val="StyleBoldUnderline"/>
        </w:rPr>
        <w:t xml:space="preserve">consistent </w:t>
      </w:r>
      <w:r w:rsidRPr="00D26E26">
        <w:rPr>
          <w:rStyle w:val="StyleBoldUnderline"/>
          <w:highlight w:val="yellow"/>
        </w:rPr>
        <w:t>surveillance began to be felt. Fears of German subversion provided an early impetus. The frenetic negotiations following World War I provided an opening for the</w:t>
      </w:r>
      <w:r w:rsidRPr="005359AA">
        <w:rPr>
          <w:rStyle w:val="StyleBoldUnderline"/>
        </w:rPr>
        <w:t xml:space="preserve"> “Black Chamber,” the </w:t>
      </w:r>
      <w:r w:rsidRPr="00D26E26">
        <w:rPr>
          <w:rStyle w:val="StyleBoldUnderline"/>
          <w:highlight w:val="yellow"/>
        </w:rPr>
        <w:t>first American peacetime organization focused on intercepting diplomatic communications</w:t>
      </w:r>
      <w:r w:rsidRPr="005359AA">
        <w:rPr>
          <w:rStyle w:val="StyleBoldUnderline"/>
        </w:rPr>
        <w:t>.</w:t>
      </w:r>
      <w:r w:rsidRPr="00C75268">
        <w:rPr>
          <w:sz w:val="16"/>
        </w:rPr>
        <w:t xml:space="preserve"> A decade later came the NSA's forerunner, the Signals Intelligence Service, whose code-breaking efforts played a vital role in World War II. </w:t>
      </w:r>
      <w:r w:rsidRPr="00D26E26">
        <w:rPr>
          <w:rStyle w:val="StyleBoldUnderline"/>
          <w:highlight w:val="yellow"/>
        </w:rPr>
        <w:t>With Pearl Harbor</w:t>
      </w:r>
      <w:r w:rsidRPr="005359AA">
        <w:rPr>
          <w:rStyle w:val="StyleBoldUnderline"/>
        </w:rPr>
        <w:t xml:space="preserve"> still </w:t>
      </w:r>
      <w:r w:rsidRPr="00D26E26">
        <w:rPr>
          <w:rStyle w:val="StyleBoldUnderline"/>
          <w:highlight w:val="yellow"/>
        </w:rPr>
        <w:t>on their minds, America's</w:t>
      </w:r>
      <w:r w:rsidRPr="005359AA">
        <w:rPr>
          <w:rStyle w:val="StyleBoldUnderline"/>
        </w:rPr>
        <w:t xml:space="preserve"> post–World War II </w:t>
      </w:r>
      <w:r w:rsidRPr="00D26E26">
        <w:rPr>
          <w:rStyle w:val="StyleBoldUnderline"/>
          <w:highlight w:val="yellow"/>
        </w:rPr>
        <w:t>leadership resolved to build a permanent intelligence apparatus. The looming confrontation with the Soviet Union provided the immediate spur</w:t>
      </w:r>
      <w:r w:rsidRPr="005359AA">
        <w:rPr>
          <w:rStyle w:val="StyleBoldUnderline"/>
        </w:rPr>
        <w:t xml:space="preserve">, but the decision responded to longer-term pressures emanating from a deepening involvement in international politics. </w:t>
      </w:r>
    </w:p>
    <w:p w:rsidR="00D26E26" w:rsidRPr="00D26E26" w:rsidRDefault="00D26E26" w:rsidP="00D26E26"/>
    <w:p w:rsidR="00D26E26" w:rsidRDefault="00D26E26" w:rsidP="00D26E26"/>
    <w:p w:rsidR="00D26E26" w:rsidRPr="00D26E26" w:rsidRDefault="00D26E26" w:rsidP="00D26E26"/>
    <w:sectPr w:rsidR="00D26E26" w:rsidRPr="00D26E26" w:rsidSect="003C707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B6E5D" w:rsidRDefault="00AB6E5D" w:rsidP="005F5576">
      <w:r>
        <w:separator/>
      </w:r>
    </w:p>
  </w:endnote>
  <w:endnote w:type="continuationSeparator" w:id="0">
    <w:p w:rsidR="00AB6E5D" w:rsidRDefault="00AB6E5D"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Lucida Grande">
    <w:charset w:val="00"/>
    <w:family w:val="auto"/>
    <w:pitch w:val="variable"/>
    <w:sig w:usb0="E1000AEF" w:usb1="5000A1FF" w:usb2="00000000" w:usb3="00000000" w:csb0="000001BF" w:csb1="00000000"/>
  </w:font>
  <w:font w:name="Times">
    <w:panose1 w:val="02020603050405020304"/>
    <w:charset w:val="00"/>
    <w:family w:val="roman"/>
    <w:pitch w:val="variable"/>
    <w:sig w:usb0="E0002AFF" w:usb1="C0007841"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Neue">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B6E5D" w:rsidRDefault="00AB6E5D" w:rsidP="005F5576">
      <w:r>
        <w:separator/>
      </w:r>
    </w:p>
  </w:footnote>
  <w:footnote w:type="continuationSeparator" w:id="0">
    <w:p w:rsidR="00AB6E5D" w:rsidRDefault="00AB6E5D"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052C1CE2"/>
    <w:multiLevelType w:val="multilevel"/>
    <w:tmpl w:val="9838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0FAE37CF"/>
    <w:multiLevelType w:val="hybridMultilevel"/>
    <w:tmpl w:val="55A4DE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C534C81"/>
    <w:multiLevelType w:val="multilevel"/>
    <w:tmpl w:val="8142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22123690"/>
    <w:multiLevelType w:val="multilevel"/>
    <w:tmpl w:val="E1A6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5CA76B5"/>
    <w:multiLevelType w:val="multilevel"/>
    <w:tmpl w:val="A936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27506FE7"/>
    <w:multiLevelType w:val="multilevel"/>
    <w:tmpl w:val="921E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348B6FE3"/>
    <w:multiLevelType w:val="multilevel"/>
    <w:tmpl w:val="7384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41EB0B4C"/>
    <w:multiLevelType w:val="multilevel"/>
    <w:tmpl w:val="2536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5A121C9D"/>
    <w:multiLevelType w:val="multilevel"/>
    <w:tmpl w:val="D102B5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B9B0F23"/>
    <w:multiLevelType w:val="multilevel"/>
    <w:tmpl w:val="C5A26D8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AB0327B"/>
    <w:multiLevelType w:val="multilevel"/>
    <w:tmpl w:val="ACB4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73B2402B"/>
    <w:multiLevelType w:val="multilevel"/>
    <w:tmpl w:val="DF46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78A348CE"/>
    <w:multiLevelType w:val="multilevel"/>
    <w:tmpl w:val="9910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20"/>
  </w:num>
  <w:num w:numId="13">
    <w:abstractNumId w:val="11"/>
  </w:num>
  <w:num w:numId="14">
    <w:abstractNumId w:val="17"/>
  </w:num>
  <w:num w:numId="15">
    <w:abstractNumId w:val="13"/>
  </w:num>
  <w:num w:numId="16">
    <w:abstractNumId w:val="14"/>
  </w:num>
  <w:num w:numId="17">
    <w:abstractNumId w:val="19"/>
  </w:num>
  <w:num w:numId="18">
    <w:abstractNumId w:val="16"/>
  </w:num>
  <w:num w:numId="19">
    <w:abstractNumId w:val="21"/>
  </w:num>
  <w:num w:numId="20">
    <w:abstractNumId w:val="23"/>
  </w:num>
  <w:num w:numId="21">
    <w:abstractNumId w:val="18"/>
  </w:num>
  <w:num w:numId="22">
    <w:abstractNumId w:val="22"/>
  </w:num>
  <w:num w:numId="23">
    <w:abstractNumId w:val="15"/>
  </w:num>
  <w:num w:numId="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3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18BF"/>
    <w:rsid w:val="00000A64"/>
    <w:rsid w:val="000022F2"/>
    <w:rsid w:val="0000459F"/>
    <w:rsid w:val="00004EB4"/>
    <w:rsid w:val="0002196C"/>
    <w:rsid w:val="00021F29"/>
    <w:rsid w:val="0002329F"/>
    <w:rsid w:val="00027EED"/>
    <w:rsid w:val="0003041D"/>
    <w:rsid w:val="00033028"/>
    <w:rsid w:val="000360A7"/>
    <w:rsid w:val="000412A2"/>
    <w:rsid w:val="00044F05"/>
    <w:rsid w:val="00052A1D"/>
    <w:rsid w:val="00055E12"/>
    <w:rsid w:val="00064A59"/>
    <w:rsid w:val="0007162E"/>
    <w:rsid w:val="00073B9A"/>
    <w:rsid w:val="00090287"/>
    <w:rsid w:val="00090BA2"/>
    <w:rsid w:val="000978A3"/>
    <w:rsid w:val="00097D7E"/>
    <w:rsid w:val="000A1D39"/>
    <w:rsid w:val="000A4FA5"/>
    <w:rsid w:val="000B61C8"/>
    <w:rsid w:val="000C5970"/>
    <w:rsid w:val="000C767D"/>
    <w:rsid w:val="000D0B76"/>
    <w:rsid w:val="000D2AE5"/>
    <w:rsid w:val="000D3A26"/>
    <w:rsid w:val="000D3D8D"/>
    <w:rsid w:val="000E41A3"/>
    <w:rsid w:val="000F37E7"/>
    <w:rsid w:val="00113C68"/>
    <w:rsid w:val="00114663"/>
    <w:rsid w:val="001153F2"/>
    <w:rsid w:val="0012057B"/>
    <w:rsid w:val="00126D92"/>
    <w:rsid w:val="001301AC"/>
    <w:rsid w:val="001304DF"/>
    <w:rsid w:val="00140397"/>
    <w:rsid w:val="0014072D"/>
    <w:rsid w:val="00141F7D"/>
    <w:rsid w:val="00141FBF"/>
    <w:rsid w:val="001421B6"/>
    <w:rsid w:val="0016509D"/>
    <w:rsid w:val="0016711C"/>
    <w:rsid w:val="00167A9F"/>
    <w:rsid w:val="001711E1"/>
    <w:rsid w:val="00175018"/>
    <w:rsid w:val="00177828"/>
    <w:rsid w:val="00177A1E"/>
    <w:rsid w:val="00182D51"/>
    <w:rsid w:val="0018565A"/>
    <w:rsid w:val="0019587B"/>
    <w:rsid w:val="001A0004"/>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3803"/>
    <w:rsid w:val="002E4DD9"/>
    <w:rsid w:val="002E6D8C"/>
    <w:rsid w:val="002F0314"/>
    <w:rsid w:val="0031182D"/>
    <w:rsid w:val="00314B9D"/>
    <w:rsid w:val="00315CA2"/>
    <w:rsid w:val="00316FEB"/>
    <w:rsid w:val="00326EEB"/>
    <w:rsid w:val="0033078A"/>
    <w:rsid w:val="00331559"/>
    <w:rsid w:val="00334533"/>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077"/>
    <w:rsid w:val="003C756E"/>
    <w:rsid w:val="003D2C33"/>
    <w:rsid w:val="003D2FB5"/>
    <w:rsid w:val="003E4831"/>
    <w:rsid w:val="003E48DE"/>
    <w:rsid w:val="003E7E8B"/>
    <w:rsid w:val="003F3030"/>
    <w:rsid w:val="003F47AE"/>
    <w:rsid w:val="00403971"/>
    <w:rsid w:val="00407386"/>
    <w:rsid w:val="004138EF"/>
    <w:rsid w:val="004319DE"/>
    <w:rsid w:val="00435232"/>
    <w:rsid w:val="004361F9"/>
    <w:rsid w:val="004400EA"/>
    <w:rsid w:val="00450882"/>
    <w:rsid w:val="00451C20"/>
    <w:rsid w:val="00452001"/>
    <w:rsid w:val="0045442E"/>
    <w:rsid w:val="004564E2"/>
    <w:rsid w:val="004567C6"/>
    <w:rsid w:val="00456E22"/>
    <w:rsid w:val="00462418"/>
    <w:rsid w:val="00471A70"/>
    <w:rsid w:val="00473A79"/>
    <w:rsid w:val="00475E03"/>
    <w:rsid w:val="00476723"/>
    <w:rsid w:val="0047798D"/>
    <w:rsid w:val="00483F18"/>
    <w:rsid w:val="00484346"/>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0FD"/>
    <w:rsid w:val="004F33F3"/>
    <w:rsid w:val="004F45B0"/>
    <w:rsid w:val="005020C3"/>
    <w:rsid w:val="005111F8"/>
    <w:rsid w:val="00513FA2"/>
    <w:rsid w:val="00514387"/>
    <w:rsid w:val="00516459"/>
    <w:rsid w:val="00520153"/>
    <w:rsid w:val="005349E1"/>
    <w:rsid w:val="00537EF5"/>
    <w:rsid w:val="005420CC"/>
    <w:rsid w:val="00542FCA"/>
    <w:rsid w:val="005434D0"/>
    <w:rsid w:val="0054437C"/>
    <w:rsid w:val="00546D61"/>
    <w:rsid w:val="005579BF"/>
    <w:rsid w:val="00560C3E"/>
    <w:rsid w:val="00563468"/>
    <w:rsid w:val="00564EC2"/>
    <w:rsid w:val="00565EAE"/>
    <w:rsid w:val="00573677"/>
    <w:rsid w:val="00575F7D"/>
    <w:rsid w:val="00580383"/>
    <w:rsid w:val="00580E40"/>
    <w:rsid w:val="00590731"/>
    <w:rsid w:val="0059634E"/>
    <w:rsid w:val="005A4213"/>
    <w:rsid w:val="005A506B"/>
    <w:rsid w:val="005A69BB"/>
    <w:rsid w:val="005A701C"/>
    <w:rsid w:val="005B2444"/>
    <w:rsid w:val="005B2D14"/>
    <w:rsid w:val="005B3140"/>
    <w:rsid w:val="005C0B05"/>
    <w:rsid w:val="005C1E36"/>
    <w:rsid w:val="005C5B4F"/>
    <w:rsid w:val="005D1156"/>
    <w:rsid w:val="005E0681"/>
    <w:rsid w:val="005E3B08"/>
    <w:rsid w:val="005E3FE4"/>
    <w:rsid w:val="005E572E"/>
    <w:rsid w:val="005F32F4"/>
    <w:rsid w:val="005F4626"/>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B4CF6"/>
    <w:rsid w:val="006C64D4"/>
    <w:rsid w:val="006E53F0"/>
    <w:rsid w:val="006F46C3"/>
    <w:rsid w:val="006F7CDF"/>
    <w:rsid w:val="00700BDB"/>
    <w:rsid w:val="0070121B"/>
    <w:rsid w:val="00701E73"/>
    <w:rsid w:val="00711FE2"/>
    <w:rsid w:val="00712649"/>
    <w:rsid w:val="00714BC9"/>
    <w:rsid w:val="00717BCD"/>
    <w:rsid w:val="00723F91"/>
    <w:rsid w:val="00725623"/>
    <w:rsid w:val="00741C75"/>
    <w:rsid w:val="00743059"/>
    <w:rsid w:val="00744F58"/>
    <w:rsid w:val="00750CED"/>
    <w:rsid w:val="0075591E"/>
    <w:rsid w:val="00757F28"/>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150AF"/>
    <w:rsid w:val="00821FD1"/>
    <w:rsid w:val="00823AAC"/>
    <w:rsid w:val="00836233"/>
    <w:rsid w:val="00836D1A"/>
    <w:rsid w:val="00854C66"/>
    <w:rsid w:val="008553E1"/>
    <w:rsid w:val="0087643B"/>
    <w:rsid w:val="00877669"/>
    <w:rsid w:val="008848A0"/>
    <w:rsid w:val="00897F92"/>
    <w:rsid w:val="008A187D"/>
    <w:rsid w:val="008A64C9"/>
    <w:rsid w:val="008B180A"/>
    <w:rsid w:val="008B24B7"/>
    <w:rsid w:val="008B4EF3"/>
    <w:rsid w:val="008C2CD8"/>
    <w:rsid w:val="008C5743"/>
    <w:rsid w:val="008C68EE"/>
    <w:rsid w:val="008C7F44"/>
    <w:rsid w:val="008D224E"/>
    <w:rsid w:val="008D4273"/>
    <w:rsid w:val="008D4EF3"/>
    <w:rsid w:val="008D78CB"/>
    <w:rsid w:val="008E0E4F"/>
    <w:rsid w:val="008E1FD5"/>
    <w:rsid w:val="008E4139"/>
    <w:rsid w:val="008F322F"/>
    <w:rsid w:val="008F6246"/>
    <w:rsid w:val="00907DFE"/>
    <w:rsid w:val="00914596"/>
    <w:rsid w:val="009146BF"/>
    <w:rsid w:val="00915AD4"/>
    <w:rsid w:val="00915EF1"/>
    <w:rsid w:val="00924C08"/>
    <w:rsid w:val="00927D88"/>
    <w:rsid w:val="00930D1F"/>
    <w:rsid w:val="00935127"/>
    <w:rsid w:val="0094025E"/>
    <w:rsid w:val="0094256C"/>
    <w:rsid w:val="0094734F"/>
    <w:rsid w:val="00953F11"/>
    <w:rsid w:val="009647CA"/>
    <w:rsid w:val="009673F7"/>
    <w:rsid w:val="009706C1"/>
    <w:rsid w:val="009718A9"/>
    <w:rsid w:val="00976675"/>
    <w:rsid w:val="00976FBF"/>
    <w:rsid w:val="009842CA"/>
    <w:rsid w:val="00984B38"/>
    <w:rsid w:val="00995CF8"/>
    <w:rsid w:val="009A0636"/>
    <w:rsid w:val="009A6FF5"/>
    <w:rsid w:val="009B2B47"/>
    <w:rsid w:val="009B35DB"/>
    <w:rsid w:val="009C4298"/>
    <w:rsid w:val="009D318C"/>
    <w:rsid w:val="009D6EB8"/>
    <w:rsid w:val="009E1A68"/>
    <w:rsid w:val="00A10B8B"/>
    <w:rsid w:val="00A12998"/>
    <w:rsid w:val="00A20D78"/>
    <w:rsid w:val="00A2174A"/>
    <w:rsid w:val="00A26733"/>
    <w:rsid w:val="00A3595E"/>
    <w:rsid w:val="00A46C7F"/>
    <w:rsid w:val="00A509B5"/>
    <w:rsid w:val="00A73245"/>
    <w:rsid w:val="00A77145"/>
    <w:rsid w:val="00A82989"/>
    <w:rsid w:val="00A904FE"/>
    <w:rsid w:val="00A9262C"/>
    <w:rsid w:val="00A92A7E"/>
    <w:rsid w:val="00A964BB"/>
    <w:rsid w:val="00AB3B76"/>
    <w:rsid w:val="00AB61DD"/>
    <w:rsid w:val="00AB6E5D"/>
    <w:rsid w:val="00AC222F"/>
    <w:rsid w:val="00AC2CC7"/>
    <w:rsid w:val="00AC7B3B"/>
    <w:rsid w:val="00AD3CE6"/>
    <w:rsid w:val="00AE1307"/>
    <w:rsid w:val="00AE7586"/>
    <w:rsid w:val="00AF7A65"/>
    <w:rsid w:val="00B06710"/>
    <w:rsid w:val="00B07EBF"/>
    <w:rsid w:val="00B166CB"/>
    <w:rsid w:val="00B235E1"/>
    <w:rsid w:val="00B272CF"/>
    <w:rsid w:val="00B3145D"/>
    <w:rsid w:val="00B318BF"/>
    <w:rsid w:val="00B357BA"/>
    <w:rsid w:val="00B4341B"/>
    <w:rsid w:val="00B45D0B"/>
    <w:rsid w:val="00B54387"/>
    <w:rsid w:val="00B564DB"/>
    <w:rsid w:val="00B768B6"/>
    <w:rsid w:val="00B816A3"/>
    <w:rsid w:val="00B908D1"/>
    <w:rsid w:val="00B940D1"/>
    <w:rsid w:val="00BB2A6E"/>
    <w:rsid w:val="00BB372D"/>
    <w:rsid w:val="00BB58BD"/>
    <w:rsid w:val="00BB6A26"/>
    <w:rsid w:val="00BC1034"/>
    <w:rsid w:val="00BD035D"/>
    <w:rsid w:val="00BE2408"/>
    <w:rsid w:val="00BE3EC6"/>
    <w:rsid w:val="00BE5BEB"/>
    <w:rsid w:val="00BE6528"/>
    <w:rsid w:val="00C0087A"/>
    <w:rsid w:val="00C05F9D"/>
    <w:rsid w:val="00C23012"/>
    <w:rsid w:val="00C27212"/>
    <w:rsid w:val="00C34185"/>
    <w:rsid w:val="00C42DD6"/>
    <w:rsid w:val="00C532B6"/>
    <w:rsid w:val="00C545E7"/>
    <w:rsid w:val="00C5695C"/>
    <w:rsid w:val="00C66858"/>
    <w:rsid w:val="00C72E69"/>
    <w:rsid w:val="00C7411E"/>
    <w:rsid w:val="00C76782"/>
    <w:rsid w:val="00C84988"/>
    <w:rsid w:val="00CA4AF6"/>
    <w:rsid w:val="00CA59CA"/>
    <w:rsid w:val="00CB2356"/>
    <w:rsid w:val="00CB4075"/>
    <w:rsid w:val="00CB4E6D"/>
    <w:rsid w:val="00CC23DE"/>
    <w:rsid w:val="00CD28FB"/>
    <w:rsid w:val="00CD3E3A"/>
    <w:rsid w:val="00CD6A5B"/>
    <w:rsid w:val="00CD7459"/>
    <w:rsid w:val="00CE1203"/>
    <w:rsid w:val="00CE5592"/>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6E26"/>
    <w:rsid w:val="00D2765B"/>
    <w:rsid w:val="00D31DF7"/>
    <w:rsid w:val="00D33B91"/>
    <w:rsid w:val="00D415C6"/>
    <w:rsid w:val="00D420EA"/>
    <w:rsid w:val="00D4639E"/>
    <w:rsid w:val="00D51ABF"/>
    <w:rsid w:val="00D5444B"/>
    <w:rsid w:val="00D55302"/>
    <w:rsid w:val="00D57CBF"/>
    <w:rsid w:val="00D66ABC"/>
    <w:rsid w:val="00D67E6D"/>
    <w:rsid w:val="00D71CFC"/>
    <w:rsid w:val="00D75637"/>
    <w:rsid w:val="00D86024"/>
    <w:rsid w:val="00D94CA3"/>
    <w:rsid w:val="00D96595"/>
    <w:rsid w:val="00DA018C"/>
    <w:rsid w:val="00DA3C9D"/>
    <w:rsid w:val="00DB0F7E"/>
    <w:rsid w:val="00DB5489"/>
    <w:rsid w:val="00DB6C98"/>
    <w:rsid w:val="00DC68FF"/>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419E"/>
    <w:rsid w:val="00E674DB"/>
    <w:rsid w:val="00E70912"/>
    <w:rsid w:val="00E75F28"/>
    <w:rsid w:val="00E90AA6"/>
    <w:rsid w:val="00E977B8"/>
    <w:rsid w:val="00E97AD1"/>
    <w:rsid w:val="00EA109B"/>
    <w:rsid w:val="00EA15A8"/>
    <w:rsid w:val="00EA2926"/>
    <w:rsid w:val="00EB2CDE"/>
    <w:rsid w:val="00EB3171"/>
    <w:rsid w:val="00EC1A81"/>
    <w:rsid w:val="00EC7E5C"/>
    <w:rsid w:val="00ED54AA"/>
    <w:rsid w:val="00ED78F1"/>
    <w:rsid w:val="00EE4DCA"/>
    <w:rsid w:val="00EF0F62"/>
    <w:rsid w:val="00F007E1"/>
    <w:rsid w:val="00F0134E"/>
    <w:rsid w:val="00F057C6"/>
    <w:rsid w:val="00F1506A"/>
    <w:rsid w:val="00F17D96"/>
    <w:rsid w:val="00F22565"/>
    <w:rsid w:val="00F3380E"/>
    <w:rsid w:val="00F40837"/>
    <w:rsid w:val="00F41FA3"/>
    <w:rsid w:val="00F42F79"/>
    <w:rsid w:val="00F47773"/>
    <w:rsid w:val="00F5019D"/>
    <w:rsid w:val="00F5105D"/>
    <w:rsid w:val="00F56308"/>
    <w:rsid w:val="00F62D4D"/>
    <w:rsid w:val="00F634D6"/>
    <w:rsid w:val="00F64385"/>
    <w:rsid w:val="00F6473F"/>
    <w:rsid w:val="00F76366"/>
    <w:rsid w:val="00F805C0"/>
    <w:rsid w:val="00F87FD5"/>
    <w:rsid w:val="00F94F36"/>
    <w:rsid w:val="00FB4261"/>
    <w:rsid w:val="00FB43B1"/>
    <w:rsid w:val="00FC0608"/>
    <w:rsid w:val="00FC2155"/>
    <w:rsid w:val="00FC41A7"/>
    <w:rsid w:val="00FD675B"/>
    <w:rsid w:val="00FD7483"/>
    <w:rsid w:val="00FE352F"/>
    <w:rsid w:val="00FE380E"/>
    <w:rsid w:val="00FE4404"/>
    <w:rsid w:val="00FF3D19"/>
    <w:rsid w:val="00FF4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15:docId w15:val="{91DEEF76-E98A-469B-8FE5-BF38F3B42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6"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044F05"/>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484346"/>
    <w:pPr>
      <w:keepNext/>
      <w:keepLines/>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84346"/>
    <w:pPr>
      <w:keepNext/>
      <w:keepLines/>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84346"/>
    <w:pPr>
      <w:keepNext/>
      <w:keepLines/>
      <w:spacing w:before="200" w:after="120"/>
      <w:jc w:val="center"/>
      <w:outlineLvl w:val="2"/>
    </w:pPr>
    <w:rPr>
      <w:rFonts w:ascii="Georgia" w:eastAsiaTheme="majorEastAsia" w:hAnsi="Georgia" w:cstheme="majorBidi"/>
      <w:b/>
      <w:bCs/>
      <w:sz w:val="28"/>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Card,ta,Ta"/>
    <w:basedOn w:val="Normal"/>
    <w:next w:val="Normal"/>
    <w:link w:val="Heading4Char"/>
    <w:uiPriority w:val="4"/>
    <w:qFormat/>
    <w:rsid w:val="00F62D4D"/>
    <w:pPr>
      <w:keepNext/>
      <w:keepLines/>
      <w:outlineLvl w:val="3"/>
    </w:pPr>
    <w:rPr>
      <w:rFonts w:eastAsiaTheme="majorEastAsia" w:cstheme="majorBidi"/>
      <w:b/>
      <w:bCs/>
      <w:iCs/>
      <w:sz w:val="24"/>
    </w:rPr>
  </w:style>
  <w:style w:type="paragraph" w:styleId="Heading6">
    <w:name w:val="heading 6"/>
    <w:basedOn w:val="Normal"/>
    <w:next w:val="Normal"/>
    <w:link w:val="Heading6Char"/>
    <w:uiPriority w:val="9"/>
    <w:semiHidden/>
    <w:unhideWhenUsed/>
    <w:qFormat/>
    <w:rsid w:val="00044F05"/>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484346"/>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484346"/>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B"/>
    <w:basedOn w:val="DefaultParagraphFont"/>
    <w:link w:val="textbold"/>
    <w:uiPriority w:val="6"/>
    <w:qFormat/>
    <w:rsid w:val="00F62D4D"/>
    <w:rPr>
      <w:rFonts w:ascii="Times New Roman" w:hAnsi="Times New Roman" w:cs="Times New Roman"/>
      <w:b/>
      <w:i w:val="0"/>
      <w:iCs/>
      <w:sz w:val="20"/>
      <w:u w:val="single"/>
      <w:bdr w:val="none" w:sz="0" w:space="0" w:color="auto"/>
    </w:rPr>
  </w:style>
  <w:style w:type="character" w:customStyle="1" w:styleId="StyleBold">
    <w:name w:val="Style Bold"/>
    <w:basedOn w:val="DefaultParagraphFont"/>
    <w:uiPriority w:val="9"/>
    <w:semiHidden/>
    <w:rsid w:val="00F62D4D"/>
    <w:rPr>
      <w:b/>
      <w:bCs/>
    </w:rPr>
  </w:style>
  <w:style w:type="character" w:customStyle="1" w:styleId="Heading3Char">
    <w:name w:val="Heading 3 Char"/>
    <w:aliases w:val="Block Char"/>
    <w:basedOn w:val="DefaultParagraphFont"/>
    <w:link w:val="Heading3"/>
    <w:uiPriority w:val="3"/>
    <w:rsid w:val="00484346"/>
    <w:rPr>
      <w:rFonts w:ascii="Georgia" w:eastAsiaTheme="majorEastAsia" w:hAnsi="Georgia" w:cstheme="majorBidi"/>
      <w:b/>
      <w:bCs/>
      <w:sz w:val="28"/>
      <w:u w:val="single"/>
    </w:rPr>
  </w:style>
  <w:style w:type="character" w:customStyle="1" w:styleId="StyleBoldUnderline">
    <w:name w:val="Style Bold Underline"/>
    <w:aliases w:val="Underline,Style Underline,apple-style-span + 6 pt,Kern at 16 pt,Intense Emphasis1,Intense Emphasis11,Intense Emphasis111,Style,Intense Emphasis2,Intense Emphasis1111,Intense Emphasis3,Intense Emphasis11111,Intense Emphasis4,ci,c,Bo"/>
    <w:basedOn w:val="DefaultParagraphFont"/>
    <w:uiPriority w:val="5"/>
    <w:qFormat/>
    <w:rsid w:val="00F62D4D"/>
    <w:rPr>
      <w:b w:val="0"/>
      <w:bCs/>
      <w:sz w:val="20"/>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F62D4D"/>
    <w:rPr>
      <w:b/>
      <w:bCs/>
      <w:sz w:val="24"/>
      <w:u w:val="none"/>
    </w:rPr>
  </w:style>
  <w:style w:type="paragraph" w:styleId="Header">
    <w:name w:val="header"/>
    <w:basedOn w:val="Normal"/>
    <w:link w:val="HeaderChar"/>
    <w:uiPriority w:val="99"/>
    <w:semiHidden/>
    <w:rsid w:val="00F62D4D"/>
    <w:pPr>
      <w:tabs>
        <w:tab w:val="center" w:pos="4680"/>
        <w:tab w:val="right" w:pos="9360"/>
      </w:tabs>
    </w:pPr>
  </w:style>
  <w:style w:type="character" w:customStyle="1" w:styleId="HeaderChar">
    <w:name w:val="Header Char"/>
    <w:basedOn w:val="DefaultParagraphFont"/>
    <w:link w:val="Header"/>
    <w:uiPriority w:val="99"/>
    <w:semiHidden/>
    <w:rsid w:val="00F62D4D"/>
    <w:rPr>
      <w:rFonts w:ascii="Times New Roman" w:hAnsi="Times New Roman" w:cs="Times New Roman"/>
      <w:sz w:val="20"/>
    </w:rPr>
  </w:style>
  <w:style w:type="paragraph" w:styleId="Footer">
    <w:name w:val="footer"/>
    <w:basedOn w:val="Normal"/>
    <w:link w:val="FooterChar"/>
    <w:uiPriority w:val="99"/>
    <w:semiHidden/>
    <w:rsid w:val="00F62D4D"/>
    <w:pPr>
      <w:tabs>
        <w:tab w:val="center" w:pos="4680"/>
        <w:tab w:val="right" w:pos="9360"/>
      </w:tabs>
    </w:pPr>
  </w:style>
  <w:style w:type="character" w:customStyle="1" w:styleId="FooterChar">
    <w:name w:val="Footer Char"/>
    <w:basedOn w:val="DefaultParagraphFont"/>
    <w:link w:val="Footer"/>
    <w:uiPriority w:val="99"/>
    <w:semiHidden/>
    <w:rsid w:val="00F62D4D"/>
    <w:rPr>
      <w:rFonts w:ascii="Times New Roman" w:hAnsi="Times New Roman" w:cs="Times New Roman"/>
      <w:sz w:val="20"/>
    </w:rPr>
  </w:style>
  <w:style w:type="character" w:styleId="Hyperlink">
    <w:name w:val="Hyperlink"/>
    <w:basedOn w:val="DefaultParagraphFont"/>
    <w:uiPriority w:val="99"/>
    <w:rsid w:val="00F62D4D"/>
    <w:rPr>
      <w:color w:val="auto"/>
      <w:u w:val="none"/>
    </w:rPr>
  </w:style>
  <w:style w:type="character" w:styleId="FollowedHyperlink">
    <w:name w:val="FollowedHyperlink"/>
    <w:basedOn w:val="DefaultParagraphFont"/>
    <w:uiPriority w:val="99"/>
    <w:semiHidden/>
    <w:rsid w:val="00F62D4D"/>
    <w:rPr>
      <w:color w:val="auto"/>
      <w:u w: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4"/>
    <w:rsid w:val="00F62D4D"/>
    <w:rPr>
      <w:rFonts w:ascii="Times New Roman" w:eastAsiaTheme="majorEastAsia" w:hAnsi="Times New Roman" w:cstheme="majorBidi"/>
      <w:b/>
      <w:bCs/>
      <w:iCs/>
      <w:sz w:val="24"/>
    </w:rPr>
  </w:style>
  <w:style w:type="paragraph" w:customStyle="1" w:styleId="cardtext">
    <w:name w:val="card text"/>
    <w:basedOn w:val="Normal"/>
    <w:link w:val="cardtextChar"/>
    <w:qFormat/>
    <w:rsid w:val="00F62D4D"/>
    <w:pPr>
      <w:ind w:left="288" w:right="288"/>
    </w:pPr>
    <w:rPr>
      <w:rFonts w:cstheme="minorBidi"/>
    </w:rPr>
  </w:style>
  <w:style w:type="character" w:customStyle="1" w:styleId="cardtextChar">
    <w:name w:val="card text Char"/>
    <w:basedOn w:val="DefaultParagraphFont"/>
    <w:link w:val="cardtext"/>
    <w:rsid w:val="00F62D4D"/>
    <w:rPr>
      <w:rFonts w:ascii="Times New Roman" w:hAnsi="Times New Roman"/>
      <w:sz w:val="20"/>
    </w:rPr>
  </w:style>
  <w:style w:type="character" w:customStyle="1" w:styleId="Heading6Char">
    <w:name w:val="Heading 6 Char"/>
    <w:basedOn w:val="DefaultParagraphFont"/>
    <w:link w:val="Heading6"/>
    <w:uiPriority w:val="9"/>
    <w:semiHidden/>
    <w:rsid w:val="00044F05"/>
    <w:rPr>
      <w:rFonts w:asciiTheme="majorHAnsi" w:eastAsiaTheme="majorEastAsia" w:hAnsiTheme="majorHAnsi" w:cstheme="majorBidi"/>
      <w:i/>
      <w:iCs/>
      <w:color w:val="243F60" w:themeColor="accent1" w:themeShade="7F"/>
      <w:sz w:val="20"/>
    </w:rPr>
  </w:style>
  <w:style w:type="paragraph" w:styleId="DocumentMap">
    <w:name w:val="Document Map"/>
    <w:basedOn w:val="Normal"/>
    <w:link w:val="DocumentMapChar"/>
    <w:uiPriority w:val="99"/>
    <w:semiHidden/>
    <w:unhideWhenUsed/>
    <w:rsid w:val="00044F05"/>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44F05"/>
    <w:rPr>
      <w:rFonts w:ascii="Lucida Grande" w:hAnsi="Lucida Grande" w:cs="Lucida Grande"/>
      <w:sz w:val="24"/>
    </w:rPr>
  </w:style>
  <w:style w:type="paragraph" w:styleId="NormalWeb">
    <w:name w:val="Normal (Web)"/>
    <w:basedOn w:val="Normal"/>
    <w:uiPriority w:val="99"/>
    <w:unhideWhenUsed/>
    <w:rsid w:val="00044F05"/>
    <w:pPr>
      <w:spacing w:before="100" w:beforeAutospacing="1" w:after="100" w:afterAutospacing="1"/>
    </w:pPr>
    <w:rPr>
      <w:rFonts w:ascii="Times" w:hAnsi="Times"/>
      <w:szCs w:val="20"/>
    </w:rPr>
  </w:style>
  <w:style w:type="paragraph" w:customStyle="1" w:styleId="paragraph">
    <w:name w:val="paragraph"/>
    <w:basedOn w:val="Normal"/>
    <w:rsid w:val="00044F05"/>
    <w:pPr>
      <w:spacing w:before="100" w:beforeAutospacing="1" w:after="100" w:afterAutospacing="1"/>
    </w:pPr>
    <w:rPr>
      <w:rFonts w:ascii="Times" w:hAnsi="Times"/>
      <w:szCs w:val="20"/>
    </w:rPr>
  </w:style>
  <w:style w:type="character" w:customStyle="1" w:styleId="normaltextrun">
    <w:name w:val="normaltextrun"/>
    <w:basedOn w:val="DefaultParagraphFont"/>
    <w:rsid w:val="00044F05"/>
  </w:style>
  <w:style w:type="character" w:customStyle="1" w:styleId="eop">
    <w:name w:val="eop"/>
    <w:basedOn w:val="DefaultParagraphFont"/>
    <w:rsid w:val="00044F05"/>
  </w:style>
  <w:style w:type="character" w:customStyle="1" w:styleId="apple-converted-space">
    <w:name w:val="apple-converted-space"/>
    <w:basedOn w:val="DefaultParagraphFont"/>
    <w:rsid w:val="00044F05"/>
  </w:style>
  <w:style w:type="character" w:customStyle="1" w:styleId="spellingerror">
    <w:name w:val="spellingerror"/>
    <w:basedOn w:val="DefaultParagraphFont"/>
    <w:rsid w:val="00044F05"/>
  </w:style>
  <w:style w:type="character" w:customStyle="1" w:styleId="drop-capinner">
    <w:name w:val="drop-cap__inner"/>
    <w:basedOn w:val="DefaultParagraphFont"/>
    <w:rsid w:val="00044F05"/>
  </w:style>
  <w:style w:type="paragraph" w:customStyle="1" w:styleId="default">
    <w:name w:val="default"/>
    <w:basedOn w:val="Normal"/>
    <w:rsid w:val="00044F05"/>
    <w:pPr>
      <w:spacing w:before="100" w:beforeAutospacing="1" w:after="100" w:afterAutospacing="1"/>
    </w:pPr>
    <w:rPr>
      <w:rFonts w:ascii="Times" w:hAnsi="Times"/>
      <w:szCs w:val="20"/>
    </w:rPr>
  </w:style>
  <w:style w:type="character" w:customStyle="1" w:styleId="blackgraphtx">
    <w:name w:val="blackgraphtx"/>
    <w:basedOn w:val="DefaultParagraphFont"/>
    <w:rsid w:val="00044F05"/>
  </w:style>
  <w:style w:type="paragraph" w:customStyle="1" w:styleId="p1">
    <w:name w:val="p1"/>
    <w:basedOn w:val="Normal"/>
    <w:rsid w:val="00044F05"/>
    <w:pPr>
      <w:spacing w:before="100" w:beforeAutospacing="1" w:after="100" w:afterAutospacing="1"/>
    </w:pPr>
    <w:rPr>
      <w:rFonts w:ascii="Times" w:hAnsi="Times"/>
      <w:szCs w:val="20"/>
    </w:rPr>
  </w:style>
  <w:style w:type="character" w:customStyle="1" w:styleId="inlinkchart">
    <w:name w:val="inlink_chart"/>
    <w:basedOn w:val="DefaultParagraphFont"/>
    <w:rsid w:val="00044F05"/>
  </w:style>
  <w:style w:type="character" w:customStyle="1" w:styleId="instoryheading">
    <w:name w:val="instoryheading"/>
    <w:basedOn w:val="DefaultParagraphFont"/>
    <w:rsid w:val="00044F05"/>
  </w:style>
  <w:style w:type="paragraph" w:customStyle="1" w:styleId="pq-quote">
    <w:name w:val="pq-quote"/>
    <w:basedOn w:val="Normal"/>
    <w:rsid w:val="00044F05"/>
    <w:pPr>
      <w:spacing w:before="100" w:beforeAutospacing="1" w:after="100" w:afterAutospacing="1"/>
    </w:pPr>
    <w:rPr>
      <w:rFonts w:ascii="Times" w:hAnsi="Times"/>
      <w:szCs w:val="20"/>
    </w:rPr>
  </w:style>
  <w:style w:type="character" w:customStyle="1" w:styleId="open-quote">
    <w:name w:val="open-quote"/>
    <w:basedOn w:val="DefaultParagraphFont"/>
    <w:rsid w:val="00044F05"/>
  </w:style>
  <w:style w:type="character" w:customStyle="1" w:styleId="pq-body">
    <w:name w:val="pq-body"/>
    <w:basedOn w:val="DefaultParagraphFont"/>
    <w:rsid w:val="00044F05"/>
  </w:style>
  <w:style w:type="character" w:customStyle="1" w:styleId="current-article">
    <w:name w:val="current-article"/>
    <w:basedOn w:val="DefaultParagraphFont"/>
    <w:rsid w:val="00044F05"/>
  </w:style>
  <w:style w:type="character" w:customStyle="1" w:styleId="referencediv">
    <w:name w:val="referencediv"/>
    <w:basedOn w:val="DefaultParagraphFont"/>
    <w:rsid w:val="00044F05"/>
  </w:style>
  <w:style w:type="paragraph" w:styleId="BalloonText">
    <w:name w:val="Balloon Text"/>
    <w:basedOn w:val="Normal"/>
    <w:link w:val="BalloonTextChar"/>
    <w:uiPriority w:val="99"/>
    <w:semiHidden/>
    <w:unhideWhenUsed/>
    <w:rsid w:val="00044F0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44F05"/>
    <w:rPr>
      <w:rFonts w:ascii="Lucida Grande" w:hAnsi="Lucida Grande" w:cs="Lucida Grande"/>
      <w:sz w:val="18"/>
      <w:szCs w:val="18"/>
    </w:rPr>
  </w:style>
  <w:style w:type="character" w:styleId="Strong">
    <w:name w:val="Strong"/>
    <w:basedOn w:val="DefaultParagraphFont"/>
    <w:uiPriority w:val="22"/>
    <w:qFormat/>
    <w:rsid w:val="00044F05"/>
    <w:rPr>
      <w:b/>
      <w:bCs/>
    </w:rPr>
  </w:style>
  <w:style w:type="paragraph" w:customStyle="1" w:styleId="textbold">
    <w:name w:val="text bold"/>
    <w:basedOn w:val="Normal"/>
    <w:link w:val="Emphasis"/>
    <w:uiPriority w:val="6"/>
    <w:qFormat/>
    <w:rsid w:val="00D26E26"/>
    <w:pPr>
      <w:ind w:left="720"/>
      <w:jc w:val="both"/>
    </w:pPr>
    <w:rPr>
      <w:b/>
      <w:iCs/>
      <w:u w:val="single"/>
    </w:rPr>
  </w:style>
  <w:style w:type="paragraph" w:customStyle="1" w:styleId="body-paragraph">
    <w:name w:val="body-paragraph"/>
    <w:basedOn w:val="Normal"/>
    <w:rsid w:val="00D26E26"/>
    <w:pPr>
      <w:spacing w:before="100" w:beforeAutospacing="1" w:after="100" w:afterAutospacing="1"/>
    </w:pPr>
    <w:rPr>
      <w:rFonts w:ascii="Times" w:hAnsi="Time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lawfareblog.com/modest-proposal-faa-exclusivity-collection-involving-us-technology-companies" TargetMode="External"/><Relationship Id="rId117" Type="http://schemas.openxmlformats.org/officeDocument/2006/relationships/hyperlink" Target="http://money.cnn.com/technology/tech30/index.html?iid=EL" TargetMode="External"/><Relationship Id="rId21" Type="http://schemas.openxmlformats.org/officeDocument/2006/relationships/hyperlink" Target="http://www.fiercegovernmentit.com/story/nsa-backdoor-encryption-access-re-ignites-debate-over-government-role-encry/2013-09-09" TargetMode="External"/><Relationship Id="rId42" Type="http://schemas.openxmlformats.org/officeDocument/2006/relationships/hyperlink" Target="http://heinonline.org/HOL/Page?handle=hein.journals/hlr126&amp;div=89&amp;g_sent=1&amp;collection=journals&amp;men_tab=citnav&amp;men_hide=false" TargetMode="External"/><Relationship Id="rId47" Type="http://schemas.openxmlformats.org/officeDocument/2006/relationships/hyperlink" Target="http://www.heritage.org/research/reports/2015/06/terrorist-plot-no-71-rise-in-terrorism-calls-for-increased-vigilance" TargetMode="External"/><Relationship Id="rId63" Type="http://schemas.openxmlformats.org/officeDocument/2006/relationships/hyperlink" Target="https://www.gccs2015.com/sites/default/files/documents/How%20to%20protect%20privacy%20and%20security%20in%20the%20crypto%20wars.pdf" TargetMode="External"/><Relationship Id="rId68" Type="http://schemas.openxmlformats.org/officeDocument/2006/relationships/hyperlink" Target="http://www.theguardian.com/commentisfree/2015/mar/04/backdoors-encryption-china-apple-google-nsa" TargetMode="External"/><Relationship Id="rId84" Type="http://schemas.openxmlformats.org/officeDocument/2006/relationships/hyperlink" Target="http://blogs.cisco.com/news/internet-security-necessary-for-global-technology-economy/" TargetMode="External"/><Relationship Id="rId89" Type="http://schemas.openxmlformats.org/officeDocument/2006/relationships/hyperlink" Target="http://www.itworldcanada.com/article/one-third-of-canadian-firms-surveyed-will-move-data-out-of-u-s/88102" TargetMode="External"/><Relationship Id="rId112" Type="http://schemas.openxmlformats.org/officeDocument/2006/relationships/hyperlink" Target="http://www.threattracksecurity.com/resources/white-papers/data-breaching-malware-threatens-energy-and-finance-firms.aspx" TargetMode="External"/><Relationship Id="rId133" Type="http://schemas.openxmlformats.org/officeDocument/2006/relationships/hyperlink" Target="http://www.whitehouse.gov/the-press-office/2015/01/18/remarks-president-obama-and-prime-minister-cameron-united-kingdom-joint-" TargetMode="External"/><Relationship Id="rId138" Type="http://schemas.openxmlformats.org/officeDocument/2006/relationships/hyperlink" Target="http://papers.ssrn.com/sol3/papers.cfm?abstract_id=2397949" TargetMode="External"/><Relationship Id="rId16" Type="http://schemas.openxmlformats.org/officeDocument/2006/relationships/hyperlink" Target="http://www.nytimes.com/2013/12/17/us/politics/federal-judge-rules-against-nsa-phone-data-program.html" TargetMode="External"/><Relationship Id="rId107" Type="http://schemas.openxmlformats.org/officeDocument/2006/relationships/hyperlink" Target="http://www.wsj.com/articles/three-months-later-state-department-hasnt-rooted-out-hackers-1424391453" TargetMode="External"/><Relationship Id="rId11" Type="http://schemas.openxmlformats.org/officeDocument/2006/relationships/hyperlink" Target="http://www.nytimes.com/2015/06/03/us/politics/senate-surveillance-bill-passes-hurdle-but-showdown-looms.html" TargetMode="External"/><Relationship Id="rId32" Type="http://schemas.openxmlformats.org/officeDocument/2006/relationships/hyperlink" Target="http://www.washingtonpost.com/opinions/robert-samuelson-can-globalization-survive-2013/2012/12/30/84f89dba-52b2-11e2-bf3e-76c0a789346f_story.html?hpid=z3" TargetMode="External"/><Relationship Id="rId37" Type="http://schemas.openxmlformats.org/officeDocument/2006/relationships/hyperlink" Target="http://heinonline.org/HOL/Page?handle=hein.journals/hlr126&amp;div=89&amp;g_sent=1&amp;collection=journals&amp;men_tab=citnav&amp;men_hide=false" TargetMode="External"/><Relationship Id="rId53" Type="http://schemas.openxmlformats.org/officeDocument/2006/relationships/hyperlink" Target="http://csis.org/files/publication/141209_Lewis_UnderestimatingRisk_Web.pdf" TargetMode="External"/><Relationship Id="rId58" Type="http://schemas.openxmlformats.org/officeDocument/2006/relationships/hyperlink" Target="http://csis.org/files/publication/141209_Lewis_UnderestimatingRisk_Web.pdf" TargetMode="External"/><Relationship Id="rId74" Type="http://schemas.openxmlformats.org/officeDocument/2006/relationships/hyperlink" Target="http://www.washingtonpost.com/blogs/the-switch/wp/2015/02/23/heres-how-the-clash-between-the-nsa-director-and-a-senior-yahoo-executive-went-down/" TargetMode="External"/><Relationship Id="rId79" Type="http://schemas.openxmlformats.org/officeDocument/2006/relationships/hyperlink" Target="https://www.eff.org/deeplinks/2014/10/even-golden-key-can-be-stolen-thieves-simple-facts-apples-encryption-decision" TargetMode="External"/><Relationship Id="rId102" Type="http://schemas.openxmlformats.org/officeDocument/2006/relationships/hyperlink" Target="http://www.businessinsider.com/the-china-based-hack-on-us-government-computers-is-worse-than-anyone-knows-2015-6" TargetMode="External"/><Relationship Id="rId123" Type="http://schemas.openxmlformats.org/officeDocument/2006/relationships/hyperlink" Target="http://www.washingtonpost.com/posteverything/wp/2014/09/16/the-islamic-state-will-probably-be-defeated-but-its-not-thanks-to-president-obama/" TargetMode="External"/><Relationship Id="rId128" Type="http://schemas.openxmlformats.org/officeDocument/2006/relationships/hyperlink" Target="http://www.amazon.com/Nuclear-Terrorism-Ultimate-Preventable-Catastrophe/dp/0805078525" TargetMode="External"/><Relationship Id="rId144" Type="http://schemas.openxmlformats.org/officeDocument/2006/relationships/hyperlink" Target="http://www.nytimes.com/2005/12/21/politics/21intel.html?pagewanted=all" TargetMode="External"/><Relationship Id="rId149" Type="http://schemas.openxmlformats.org/officeDocument/2006/relationships/hyperlink" Target="http://heinonline.org/HOL/Page?handle=hein.journals/hlr126&amp;div=89&amp;g_sent=1&amp;collection=journals&amp;men_tab=citnav&amp;men_hide=false" TargetMode="External"/><Relationship Id="rId5" Type="http://schemas.openxmlformats.org/officeDocument/2006/relationships/styles" Target="styles.xml"/><Relationship Id="rId90" Type="http://schemas.openxmlformats.org/officeDocument/2006/relationships/hyperlink" Target="http://www.wsj.com/articles/u-s-suspects-hackers-in-china-behind-government-data-breach-sources-say-1433451888" TargetMode="External"/><Relationship Id="rId95" Type="http://schemas.openxmlformats.org/officeDocument/2006/relationships/hyperlink" Target="http://www.washingtonpost.com/world/asia_pacific/china-calls-us-hacking-accusations-irresponsible-and-unscientific/2015/06/05/7989cad3-583f-417e-a0b7-34be46eb166ff_story.html" TargetMode="External"/><Relationship Id="rId22" Type="http://schemas.openxmlformats.org/officeDocument/2006/relationships/hyperlink" Target="http://www.enterprisenetworkingplanet.com/netsecur/data-breaches-and-nsa-backdoors-a-legal-primer.html" TargetMode="External"/><Relationship Id="rId27" Type="http://schemas.openxmlformats.org/officeDocument/2006/relationships/hyperlink" Target="http://scholarship.law.georgetown.edu/facpub/1457/" TargetMode="External"/><Relationship Id="rId43" Type="http://schemas.openxmlformats.org/officeDocument/2006/relationships/hyperlink" Target="http://www.nationalreview.com/article/418207/nsa-data-collection-necessary-or-unconstitutional-fred-fleitz" TargetMode="External"/><Relationship Id="rId48" Type="http://schemas.openxmlformats.org/officeDocument/2006/relationships/hyperlink" Target="http://abcnews.go.com/US/fbi-midst-broad-campaign-disrupt-isis-sources/story?id=31826983" TargetMode="External"/><Relationship Id="rId64" Type="http://schemas.openxmlformats.org/officeDocument/2006/relationships/hyperlink" Target="http://www.npr.org/templates/story/story.php?storyId=126097038" TargetMode="External"/><Relationship Id="rId69" Type="http://schemas.openxmlformats.org/officeDocument/2006/relationships/hyperlink" Target="http://www.reuters.com/article/2015/03/02/us-usa-obama-china-idUSKBN0LY2H520150302" TargetMode="External"/><Relationship Id="rId113" Type="http://schemas.openxmlformats.org/officeDocument/2006/relationships/hyperlink" Target="http://money.cnn.com/quote/quote.html?symb=FEYE&amp;source=story_quote_link" TargetMode="External"/><Relationship Id="rId118" Type="http://schemas.openxmlformats.org/officeDocument/2006/relationships/hyperlink" Target="https://www.trustedsec.com/" TargetMode="External"/><Relationship Id="rId134" Type="http://schemas.openxmlformats.org/officeDocument/2006/relationships/hyperlink" Target="http://transcripts.cnn.com/TRANSCRIPTS/1502/01/fzgps.01.html" TargetMode="External"/><Relationship Id="rId139" Type="http://schemas.openxmlformats.org/officeDocument/2006/relationships/hyperlink" Target="http://papers.ssrn.com/sol3/papers.cfm?abstract_id=2397949" TargetMode="External"/><Relationship Id="rId80" Type="http://schemas.openxmlformats.org/officeDocument/2006/relationships/hyperlink" Target="http://www.theguardian.com/technology/2015/feb/13/apple-ceo-tim-cook-challenges-obama-privacy" TargetMode="External"/><Relationship Id="rId85" Type="http://schemas.openxmlformats.org/officeDocument/2006/relationships/hyperlink" Target="http://www.nytimes.com/2013/09/06/us/nsa-foils-much-internet-encryption.html?pagewanted=all&amp;_r=0" TargetMode="External"/><Relationship Id="rId150" Type="http://schemas.openxmlformats.org/officeDocument/2006/relationships/hyperlink" Target="http://scholarship.law.georgetown.edu/facpub/1457/" TargetMode="External"/><Relationship Id="rId12" Type="http://schemas.openxmlformats.org/officeDocument/2006/relationships/hyperlink" Target="http://www.nytimes.com/2015/05/08/us/nsa-phone-records-collection-ruled-illegal-by-appeals-court.html?_r=0" TargetMode="External"/><Relationship Id="rId17" Type="http://schemas.openxmlformats.org/officeDocument/2006/relationships/hyperlink" Target="http://www.nytimes.com/2014/04/26/us/phone-company-bid-to-keep-data-from-nsa-is-rejected.html" TargetMode="External"/><Relationship Id="rId25" Type="http://schemas.openxmlformats.org/officeDocument/2006/relationships/hyperlink" Target="http://hotair.com/archives/2015/03/25/are-we-ready-for-an-attack-on-the-power-grid/" TargetMode="External"/><Relationship Id="rId33" Type="http://schemas.openxmlformats.org/officeDocument/2006/relationships/hyperlink" Target="http://www.europarl.europa.eu/pdfs/news/expert/infopress/20140307IPR38203/20140307IPR38203_en.pdf" TargetMode="External"/><Relationship Id="rId38" Type="http://schemas.openxmlformats.org/officeDocument/2006/relationships/hyperlink" Target="http://scholarship.kentlaw.iit.edu/cgi/viewcontent.cgi?article=3394&amp;context=fac_schol" TargetMode="External"/><Relationship Id="rId46" Type="http://schemas.openxmlformats.org/officeDocument/2006/relationships/hyperlink" Target="http://www.heritage.org/research/reports/2015/06/islamist-terror-plot-no-70-congress-needs-to-take-terror-threat-much-more-seriously" TargetMode="External"/><Relationship Id="rId59" Type="http://schemas.openxmlformats.org/officeDocument/2006/relationships/hyperlink" Target="http://csis.org/files/publication/141209_Lewis_UnderestimatingRisk_Web.pdf" TargetMode="External"/><Relationship Id="rId67" Type="http://schemas.openxmlformats.org/officeDocument/2006/relationships/hyperlink" Target="https://www.gccs2015.com/sites/default/files/documents/How%20to%20protect%20privacy%20and%20security%20in%20the%20crypto%20wars.pdf" TargetMode="External"/><Relationship Id="rId103" Type="http://schemas.openxmlformats.org/officeDocument/2006/relationships/hyperlink" Target="https://twitter.com/repadamschiff" TargetMode="External"/><Relationship Id="rId108" Type="http://schemas.openxmlformats.org/officeDocument/2006/relationships/hyperlink" Target="http://www.nationaljournal.com/tech/massive-hack-may-have-seized-data-of-four-million-federal-employees-20150604" TargetMode="External"/><Relationship Id="rId116" Type="http://schemas.openxmlformats.org/officeDocument/2006/relationships/hyperlink" Target="http://money.cnn.com/quote/quote.html?symb=VZ&amp;source=story_quote_link" TargetMode="External"/><Relationship Id="rId124" Type="http://schemas.openxmlformats.org/officeDocument/2006/relationships/hyperlink" Target="http://www.washingtonpost.com/opinions/the-islamic-state-threat-is-overstated/2014/09/12/acbbebb2-33ad-11e4-8f02-03c644b2d7d0_story.html" TargetMode="External"/><Relationship Id="rId129" Type="http://schemas.openxmlformats.org/officeDocument/2006/relationships/hyperlink" Target="https://global.oup.com/academic/product/atomic-obsession-9780195381368?cc=us&amp;lang=en&amp;" TargetMode="External"/><Relationship Id="rId137" Type="http://schemas.openxmlformats.org/officeDocument/2006/relationships/hyperlink" Target="http://papers.ssrn.com/sol3/papers.cfm?abstract_id=2392489" TargetMode="External"/><Relationship Id="rId20" Type="http://schemas.openxmlformats.org/officeDocument/2006/relationships/hyperlink" Target="http://www.wired.com/2014/07/the-big-costs-of-nsa-surveillance-that-no-ones-talking-about/" TargetMode="External"/><Relationship Id="rId41" Type="http://schemas.openxmlformats.org/officeDocument/2006/relationships/hyperlink" Target="http://papers.ssrn.com/sol3/papers.cfm?abstract_id=2624281" TargetMode="External"/><Relationship Id="rId54" Type="http://schemas.openxmlformats.org/officeDocument/2006/relationships/hyperlink" Target="http://csis.org/files/publication/141209_Lewis_UnderestimatingRisk_Web.pdf" TargetMode="External"/><Relationship Id="rId62" Type="http://schemas.openxmlformats.org/officeDocument/2006/relationships/hyperlink" Target="http://nationalinterest.org/commentary/cyberwar-the-nuclear-option-8638" TargetMode="External"/><Relationship Id="rId70" Type="http://schemas.openxmlformats.org/officeDocument/2006/relationships/hyperlink" Target="http://www.cato.org/blog/what-nsa-director-mike-rogers-doesnt-get-about-encryption" TargetMode="External"/><Relationship Id="rId75" Type="http://schemas.openxmlformats.org/officeDocument/2006/relationships/hyperlink" Target="https://www.gccs2015.com/sites/default/files/documents/How%20to%20protect%20privacy%20and%20security%20in%20the%20crypto%20wars.pdf" TargetMode="External"/><Relationship Id="rId83" Type="http://schemas.openxmlformats.org/officeDocument/2006/relationships/hyperlink" Target="http://www.propublica.org/article/the-nsas-secret-campaign-to-crack-undermine-internet-encryption" TargetMode="External"/><Relationship Id="rId88" Type="http://schemas.openxmlformats.org/officeDocument/2006/relationships/hyperlink" Target="http://www.ibtimes.co.uk/business-turns-away-dropbox-towards-switzerland-nsa-486613" TargetMode="External"/><Relationship Id="rId91" Type="http://schemas.openxmlformats.org/officeDocument/2006/relationships/hyperlink" Target="http://www.cnn.com/2015/06/04/politics/federal-agency-hacked-personnel-management/" TargetMode="External"/><Relationship Id="rId96" Type="http://schemas.openxmlformats.org/officeDocument/2006/relationships/hyperlink" Target="http://www.newsmax.xom/Newsfront/china-hacking-federal-agencies/2015/06/05/id/648903/" TargetMode="External"/><Relationship Id="rId111" Type="http://schemas.openxmlformats.org/officeDocument/2006/relationships/hyperlink" Target="https://ics-cert.us-cert.gov/sites/default/files/Monitors/ICS-CERT_Monitor_Apr-Jun2013.pdf" TargetMode="External"/><Relationship Id="rId132" Type="http://schemas.openxmlformats.org/officeDocument/2006/relationships/hyperlink" Target="http://reason.com/blog/2014/10/03/truth-or-gaffe-biden-talks-terrorism" TargetMode="External"/><Relationship Id="rId140" Type="http://schemas.openxmlformats.org/officeDocument/2006/relationships/hyperlink" Target="http://www.lexisnexis.com.turing.library.northwestern.edu/lnacui2api/mungo/lexseestat.do?bct=A&amp;risb=21_T22295827570&amp;homeCsi=7346&amp;A=0.5365137996362837&amp;urlEnc=ISO-8859-1&amp;&amp;citeString=50%20USC%201871&amp;countryCode=USA&amp;_md5=00000000000000000000000000000000" TargetMode="External"/><Relationship Id="rId145" Type="http://schemas.openxmlformats.org/officeDocument/2006/relationships/hyperlink" Target="http://arstechnica.com/security/2008/03/progress-on-national-security-letters-has-been-slow/"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www.documentcloud.org/documents/2124483-br-15-75-misc-15-01-opinion-and-order.html" TargetMode="External"/><Relationship Id="rId23" Type="http://schemas.openxmlformats.org/officeDocument/2006/relationships/hyperlink" Target="http://www.bordc.org/blog/what-ssra-and-why-it-important" TargetMode="External"/><Relationship Id="rId28" Type="http://schemas.openxmlformats.org/officeDocument/2006/relationships/hyperlink" Target="http://scholarship.law.georgetown.edu/facpub/1457/" TargetMode="External"/><Relationship Id="rId36" Type="http://schemas.openxmlformats.org/officeDocument/2006/relationships/hyperlink" Target="http://www.europarl.europa.eu/pdfs/news/expert/infopress/20140307IPR38203/20140307IPR38203_en.pdf" TargetMode="External"/><Relationship Id="rId49" Type="http://schemas.openxmlformats.org/officeDocument/2006/relationships/hyperlink" Target="http://www.heritage.org/research/commentary/2015/6/terror-threat-heats-up" TargetMode="External"/><Relationship Id="rId57" Type="http://schemas.openxmlformats.org/officeDocument/2006/relationships/hyperlink" Target="http://csis.org/files/publication/141209_Lewis_UnderestimatingRisk_Web.pdf" TargetMode="External"/><Relationship Id="rId106" Type="http://schemas.openxmlformats.org/officeDocument/2006/relationships/hyperlink" Target="http://www.wsj.com/articles/u-s-suspects-hackers-in-china-behind-government-data-breach-sources-say-1433451888" TargetMode="External"/><Relationship Id="rId114" Type="http://schemas.openxmlformats.org/officeDocument/2006/relationships/hyperlink" Target="http://www2.fireeye.com/rs/fireye/images/fireeye-advanced-threat-report-2013.pdf" TargetMode="External"/><Relationship Id="rId119" Type="http://schemas.openxmlformats.org/officeDocument/2006/relationships/hyperlink" Target="http://money.cnn.com/2014/11/12/technology/security/weather-system-hacked/index.html?iid=EL" TargetMode="External"/><Relationship Id="rId127" Type="http://schemas.openxmlformats.org/officeDocument/2006/relationships/hyperlink" Target="http://www.upi.com/Top_News/2002/10/31/UPI-Special-US-al-Qaida-cells-attacked/75381036108294/" TargetMode="External"/><Relationship Id="rId10" Type="http://schemas.openxmlformats.org/officeDocument/2006/relationships/hyperlink" Target="http://www.nytimes.com/2015/07/01/us/politics/fisa-surveillance-court-rules-nsa-can-resume-bulk-data-collection.html" TargetMode="External"/><Relationship Id="rId31" Type="http://schemas.openxmlformats.org/officeDocument/2006/relationships/hyperlink" Target="http://www.huffingtonpost.com/pablo-erick-solon-romero-oroza/deglobalization-is-the-globalization_b_4985403.html" TargetMode="External"/><Relationship Id="rId44" Type="http://schemas.openxmlformats.org/officeDocument/2006/relationships/hyperlink" Target="http://www.economist.com/news/leaders/21639506-just-threat-terrorism-increasing-ability-western-security-agencies-defeat" TargetMode="External"/><Relationship Id="rId52" Type="http://schemas.openxmlformats.org/officeDocument/2006/relationships/hyperlink" Target="http://csis.org/files/publication/141209_Lewis_UnderestimatingRisk_Web.pdf" TargetMode="External"/><Relationship Id="rId60" Type="http://schemas.openxmlformats.org/officeDocument/2006/relationships/hyperlink" Target="http://csis.org/files/publication/141209_Lewis_UnderestimatingRisk_Web.pdf" TargetMode="External"/><Relationship Id="rId65" Type="http://schemas.openxmlformats.org/officeDocument/2006/relationships/hyperlink" Target="http://object.cato.org/sites/cato.org/files/pubs/pdf/pa584.pdf" TargetMode="External"/><Relationship Id="rId73" Type="http://schemas.openxmlformats.org/officeDocument/2006/relationships/hyperlink" Target="http://www.reuters.com/article/2015/03/02/us-usa-obama-china-idUSKBN0LY2H520150302" TargetMode="External"/><Relationship Id="rId78" Type="http://schemas.openxmlformats.org/officeDocument/2006/relationships/hyperlink" Target="http://www.theguardian.com/us-news/2015/feb/23/nsa-director-defends-backdoors-into-technology-companies" TargetMode="External"/><Relationship Id="rId81" Type="http://schemas.openxmlformats.org/officeDocument/2006/relationships/hyperlink" Target="https://twitter.com/alexstamos" TargetMode="External"/><Relationship Id="rId86" Type="http://schemas.openxmlformats.org/officeDocument/2006/relationships/hyperlink" Target="http://www.theguardian.com/commentisfree/2013/sep/05/government-betrayed-internet-nsa-spying" TargetMode="External"/><Relationship Id="rId94" Type="http://schemas.openxmlformats.org/officeDocument/2006/relationships/hyperlink" Target="http://www.newsmax.com/Newsfront/china-hacking-federal-agencies/2015/06/05/id/648903/" TargetMode="External"/><Relationship Id="rId99" Type="http://schemas.openxmlformats.org/officeDocument/2006/relationships/hyperlink" Target="https://www.opm.gov/about-us/our-mission-role-history/what-we-do/" TargetMode="External"/><Relationship Id="rId101" Type="http://schemas.openxmlformats.org/officeDocument/2006/relationships/hyperlink" Target="http://www.washingtonpost.com/world/national-security/chinese-hackers-breach-federal-governments-personnel-office/2015/06/04/889c0e52-0af7-11e5-95fd-d580f1c5d44e_story.html" TargetMode="External"/><Relationship Id="rId122" Type="http://schemas.openxmlformats.org/officeDocument/2006/relationships/hyperlink" Target="http://www.washingtonpost.com/wp-dyn/articles/A37954-2004Jul8.html" TargetMode="External"/><Relationship Id="rId130" Type="http://schemas.openxmlformats.org/officeDocument/2006/relationships/hyperlink" Target="http://www.govexec.com/defense/2008/03/homeland-security-chief-looks-back-and-forward/26507/" TargetMode="External"/><Relationship Id="rId135" Type="http://schemas.openxmlformats.org/officeDocument/2006/relationships/hyperlink" Target="http://www.whitehouse.gov/the-press-office/2015/02/06/remarks-national-security-advisor-susan-rice-2015-national-security-stra" TargetMode="External"/><Relationship Id="rId143" Type="http://schemas.openxmlformats.org/officeDocument/2006/relationships/hyperlink" Target="http://papers.ssrn.com/sol3/papers.cfm?abstract_id=2392489" TargetMode="External"/><Relationship Id="rId148" Type="http://schemas.openxmlformats.org/officeDocument/2006/relationships/hyperlink" Target="http://papers.ssrn.com/sol3/papers.cfm?abstract_id=2392489" TargetMode="External"/><Relationship Id="rId15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yperlink" Target="http://www.fisc.uscourts.gov/sites/default/files/Misc%2015-01%20Memorandum%20of%20Law.pdf" TargetMode="External"/><Relationship Id="rId18" Type="http://schemas.openxmlformats.org/officeDocument/2006/relationships/hyperlink" Target="http://www.fisc.uscourts.gov/sites/default/files/BR%2015-77%2015-78%20Memorandum%20Opinion.pdf" TargetMode="External"/><Relationship Id="rId39" Type="http://schemas.openxmlformats.org/officeDocument/2006/relationships/hyperlink" Target="http://heinonline.org/HOL/Page?handle=hein.journals/hlr126&amp;div=89&amp;g_sent=1&amp;collection=journals&amp;men_tab=citnav&amp;men_hide=false" TargetMode="External"/><Relationship Id="rId109" Type="http://schemas.openxmlformats.org/officeDocument/2006/relationships/hyperlink" Target="http://www.theguardian.com/us-news/2015/feb/23/nsa-director-defends-backdoors-into-technology-companies" TargetMode="External"/><Relationship Id="rId34" Type="http://schemas.openxmlformats.org/officeDocument/2006/relationships/hyperlink" Target="https://www.washingtonpost.com/world/national-security/nsa-phone-record-collection-does-little-to-prevent-terrorist-attacks-group-says/2014/01/12/8aa860aa-77dd-11e3-8963-b4b654bcc9b2_story.html" TargetMode="External"/><Relationship Id="rId50" Type="http://schemas.openxmlformats.org/officeDocument/2006/relationships/hyperlink" Target="http://www.nationalreview.com/article/418207/nsa-data-collection-necessary-or-unconstitutional-fred-fleitz" TargetMode="External"/><Relationship Id="rId55" Type="http://schemas.openxmlformats.org/officeDocument/2006/relationships/hyperlink" Target="http://csis.org/files/publication/141209_Lewis_UnderestimatingRisk_Web.pdf" TargetMode="External"/><Relationship Id="rId76" Type="http://schemas.openxmlformats.org/officeDocument/2006/relationships/hyperlink" Target="http://www.usatoday.com/story/tech/2014/02/27/nsa-resistant-products-obama-tech-companies-encryption-overseas/5290553/" TargetMode="External"/><Relationship Id="rId97" Type="http://schemas.openxmlformats.org/officeDocument/2006/relationships/hyperlink" Target="http://www.washingtonpost.com/world/national-security/chinese-hackers-breach-federal-governments-personnel-office/2015/06/04/889c0e52-0af7-11e5-95fd-d580f1c5d44e_story.html" TargetMode="External"/><Relationship Id="rId104" Type="http://schemas.openxmlformats.org/officeDocument/2006/relationships/hyperlink" Target="http://www.nationaljournal.com/tech/massive-hack-may-have-seized-data-of-four-million-federal-employees-20150604" TargetMode="External"/><Relationship Id="rId120" Type="http://schemas.openxmlformats.org/officeDocument/2006/relationships/hyperlink" Target="http://www.huffingtonpost.com/2014/08/10/lindsey-graham-syria_n_5665831.html" TargetMode="External"/><Relationship Id="rId125" Type="http://schemas.openxmlformats.org/officeDocument/2006/relationships/hyperlink" Target="http://www.cnn.com/2005/US/07/22/giuliani/index.html?_s=PM:US" TargetMode="External"/><Relationship Id="rId141" Type="http://schemas.openxmlformats.org/officeDocument/2006/relationships/hyperlink" Target="http://papers.ssrn.com/sol3/papers.cfm?abstract_id=2392489" TargetMode="External"/><Relationship Id="rId146" Type="http://schemas.openxmlformats.org/officeDocument/2006/relationships/hyperlink" Target="http://papers.ssrn.com/sol3/papers.cfm?abstract_id=2397949" TargetMode="External"/><Relationship Id="rId7" Type="http://schemas.openxmlformats.org/officeDocument/2006/relationships/webSettings" Target="webSettings.xml"/><Relationship Id="rId71" Type="http://schemas.openxmlformats.org/officeDocument/2006/relationships/hyperlink" Target="http://www.theguardian.com/commentisfree/2015/jan/17/cameron-obama-ban-encryption-improve-cybersecurity" TargetMode="External"/><Relationship Id="rId92" Type="http://schemas.openxmlformats.org/officeDocument/2006/relationships/hyperlink" Target="http://www.nationaljournal.com/tech/massive-hack-may-have-seized-data-of-four-million-federal-employees-20150604" TargetMode="External"/><Relationship Id="rId2" Type="http://schemas.openxmlformats.org/officeDocument/2006/relationships/customXml" Target="../customXml/item2.xml"/><Relationship Id="rId29" Type="http://schemas.openxmlformats.org/officeDocument/2006/relationships/hyperlink" Target="http://www.theguardian.com/media-network/media-network-blog/2013/dec/17/internet-fragmentation-eugene-kaspersky" TargetMode="External"/><Relationship Id="rId24" Type="http://schemas.openxmlformats.org/officeDocument/2006/relationships/hyperlink" Target="http://www.telegraph.co.uk/news/worldnews/northamerica/usa/8550642/US-could-respond-to-cyber-attack-with-conventional-weapons.html" TargetMode="External"/><Relationship Id="rId40" Type="http://schemas.openxmlformats.org/officeDocument/2006/relationships/hyperlink" Target="http://scholarship.kentlaw.iit.edu/cgi/viewcontent.cgi?article=3394&amp;context=fac_schol" TargetMode="External"/><Relationship Id="rId45" Type="http://schemas.openxmlformats.org/officeDocument/2006/relationships/hyperlink" Target="http://www.heritage.org/research/reports/2015/06/69th-islamist-terrorist-plot-ongoing-spike-in-terrorism-should-force-congress-to-finally-confront-the-terrorist-threat" TargetMode="External"/><Relationship Id="rId66" Type="http://schemas.openxmlformats.org/officeDocument/2006/relationships/hyperlink" Target="http://www.cato.org/publications/commentary/patriot-act-not-fit-purpose-nor-its-replacement" TargetMode="External"/><Relationship Id="rId87" Type="http://schemas.openxmlformats.org/officeDocument/2006/relationships/hyperlink" Target="http://www.wired.com/2014/07/the-big-costs-of-nsa-surveillance-that-no-ones-talking-about/" TargetMode="External"/><Relationship Id="rId110" Type="http://schemas.openxmlformats.org/officeDocument/2006/relationships/hyperlink" Target="http://www.theguardian.com/technology/2015/jan/08/fbi-north-korea-accusation-sony-pictures-hack" TargetMode="External"/><Relationship Id="rId115" Type="http://schemas.openxmlformats.org/officeDocument/2006/relationships/hyperlink" Target="http://www.verizonenterprise.com/DBIR/2014/" TargetMode="External"/><Relationship Id="rId131" Type="http://schemas.openxmlformats.org/officeDocument/2006/relationships/hyperlink" Target="http://www.tv.com/shows/pbs-newshour/newshour-for-october-16-2009-1979112/" TargetMode="External"/><Relationship Id="rId136" Type="http://schemas.openxmlformats.org/officeDocument/2006/relationships/hyperlink" Target="http://papers.ssrn.com/sol3/papers.cfm?abstract_id=2392489" TargetMode="External"/><Relationship Id="rId61" Type="http://schemas.openxmlformats.org/officeDocument/2006/relationships/hyperlink" Target="http://www.acq.osd.mil/dsb/reports/ResilientMilitarySystems.CyberThreat.pdf" TargetMode="External"/><Relationship Id="rId82" Type="http://schemas.openxmlformats.org/officeDocument/2006/relationships/hyperlink" Target="http://www.nytimes.com/2013/09/06/us/nsa-foils-much-internet-encryption.html?pagewanted=all&amp;_r=0" TargetMode="External"/><Relationship Id="rId152" Type="http://schemas.openxmlformats.org/officeDocument/2006/relationships/theme" Target="theme/theme1.xml"/><Relationship Id="rId19" Type="http://schemas.openxmlformats.org/officeDocument/2006/relationships/hyperlink" Target="http://www.theguardian.com/commentisfree/2015/mar/04/backdoors-encryption-china-apple-google-nsa" TargetMode="External"/><Relationship Id="rId14" Type="http://schemas.openxmlformats.org/officeDocument/2006/relationships/hyperlink" Target="http://www.fisc.uscourts.gov/sites/default/files/Misc%2015-01%20Motion-1.pdf" TargetMode="External"/><Relationship Id="rId30" Type="http://schemas.openxmlformats.org/officeDocument/2006/relationships/hyperlink" Target="http://www.uky.edu/~ehill2/dynpage_upload/files/DeglobalizationScenarios.pdf" TargetMode="External"/><Relationship Id="rId35" Type="http://schemas.openxmlformats.org/officeDocument/2006/relationships/hyperlink" Target="https://www.whitehouse.gov/the-press-office/statement-president-us-european-union-agreement-terrorist-finance-tracking-program-" TargetMode="External"/><Relationship Id="rId56" Type="http://schemas.openxmlformats.org/officeDocument/2006/relationships/hyperlink" Target="http://csis.org/files/publication/141209_Lewis_UnderestimatingRisk_Web.pdf" TargetMode="External"/><Relationship Id="rId77" Type="http://schemas.openxmlformats.org/officeDocument/2006/relationships/hyperlink" Target="http://www.nytimes.com/2015/02/13/business/obama-heads-to-security-talks-amid-tensions.html?_r=2" TargetMode="External"/><Relationship Id="rId100" Type="http://schemas.openxmlformats.org/officeDocument/2006/relationships/hyperlink" Target="http://www.businessinsider.com/the-china-based-hack-on-us-government-computers-is-worse-than-anyone-knows-2015-6" TargetMode="External"/><Relationship Id="rId105" Type="http://schemas.openxmlformats.org/officeDocument/2006/relationships/hyperlink" Target="http://www.nytimes.com/2015/06/05/us/breach-in-a-federal-computer-system-exposes-personnel-data.html?hp&amp;action=click&amp;pgtype=Homepage&amp;module=first-column-region&amp;region=top-news&amp;WT.nav=top-news&amp;_r=0" TargetMode="External"/><Relationship Id="rId126" Type="http://schemas.openxmlformats.org/officeDocument/2006/relationships/hyperlink" Target="http://www.highbeam.com/doc/1G1-88746975.html" TargetMode="External"/><Relationship Id="rId147" Type="http://schemas.openxmlformats.org/officeDocument/2006/relationships/hyperlink" Target="http://papers.ssrn.com/sol3/papers.cfm?abstract_id=2392489" TargetMode="External"/><Relationship Id="rId8" Type="http://schemas.openxmlformats.org/officeDocument/2006/relationships/footnotes" Target="footnotes.xml"/><Relationship Id="rId51" Type="http://schemas.openxmlformats.org/officeDocument/2006/relationships/hyperlink" Target="http://csis.org/files/publication/141209_Lewis_UnderestimatingRisk_Web.pdf" TargetMode="External"/><Relationship Id="rId72" Type="http://schemas.openxmlformats.org/officeDocument/2006/relationships/hyperlink" Target="http://www.reuters.com/article/2015/03/02/us-usa-obama-china-idUSKBN0LY2H520150302" TargetMode="External"/><Relationship Id="rId93" Type="http://schemas.openxmlformats.org/officeDocument/2006/relationships/hyperlink" Target="http://www.washingtonpost.com/world/national-security/us-to-announce-first-criminal-charges-against-foreign-country-for-cyberspying/2014/05/19/58gc9992-df45-11e3-810f-764fe508b82d_story.html" TargetMode="External"/><Relationship Id="rId98" Type="http://schemas.openxmlformats.org/officeDocument/2006/relationships/hyperlink" Target="http://www.businessinsider.com/the-china-based-hack-on-us-government-computers-is-worse-than-anoyone-knows-2015-6" TargetMode="External"/><Relationship Id="rId121" Type="http://schemas.openxmlformats.org/officeDocument/2006/relationships/hyperlink" Target="http://press.princeton.edu/titles/7578.html" TargetMode="External"/><Relationship Id="rId142" Type="http://schemas.openxmlformats.org/officeDocument/2006/relationships/hyperlink" Target="http://papers.ssrn.com/sol3/papers.cfm?abstract_id=2392489" TargetMode="Externa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ntinj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157</TotalTime>
  <Pages>100</Pages>
  <Words>78855</Words>
  <Characters>449474</Characters>
  <Application>Microsoft Office Word</Application>
  <DocSecurity>0</DocSecurity>
  <Lines>3745</Lines>
  <Paragraphs>1054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527275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buntinjp</dc:creator>
  <cp:keywords/>
  <dc:description/>
  <cp:lastModifiedBy>buntinjp</cp:lastModifiedBy>
  <cp:revision>5</cp:revision>
  <dcterms:created xsi:type="dcterms:W3CDTF">2015-07-13T01:00:00Z</dcterms:created>
  <dcterms:modified xsi:type="dcterms:W3CDTF">2015-07-13T04:11:00Z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