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487FC2" w14:textId="77777777" w:rsidR="002C60F4" w:rsidRDefault="002C60F4" w:rsidP="00ED0717">
      <w:pPr>
        <w:pStyle w:val="Heading2"/>
      </w:pPr>
      <w:r>
        <w:t>Notes/Explanation</w:t>
      </w:r>
    </w:p>
    <w:p w14:paraId="3E5A40FE" w14:textId="77777777" w:rsidR="002C60F4" w:rsidRDefault="002C60F4" w:rsidP="002C60F4"/>
    <w:p w14:paraId="277C3282" w14:textId="7D39CCEA" w:rsidR="00993DAB" w:rsidRDefault="002C60F4" w:rsidP="002C60F4">
      <w:r>
        <w:t xml:space="preserve">This is an alternative plan and solvency mechanism for </w:t>
      </w:r>
      <w:r w:rsidR="00993DAB">
        <w:t>accessing the encryption advantage stem and associated impact areas.</w:t>
      </w:r>
      <w:r w:rsidR="00B30E00">
        <w:t xml:space="preserve"> It is intended to provide a different twist on packet debates about NSA surveillance. This plan is a subset of the Surveillance State Repeal Act plan. </w:t>
      </w:r>
      <w:bookmarkStart w:id="0" w:name="_GoBack"/>
      <w:bookmarkEnd w:id="0"/>
    </w:p>
    <w:p w14:paraId="62AA5DB9" w14:textId="77777777" w:rsidR="002C60F4" w:rsidRDefault="002C60F4" w:rsidP="002C60F4"/>
    <w:p w14:paraId="5ABA5874" w14:textId="39E04DFB" w:rsidR="00ED0717" w:rsidRPr="002C60F4" w:rsidRDefault="00ED0717" w:rsidP="00ED0717">
      <w:pPr>
        <w:pStyle w:val="Heading2"/>
      </w:pPr>
      <w:r>
        <w:t>1AC</w:t>
      </w:r>
    </w:p>
    <w:p w14:paraId="3CDA5A66" w14:textId="77777777" w:rsidR="006B1BC5" w:rsidRDefault="006B1BC5" w:rsidP="006B1BC5">
      <w:pPr>
        <w:pStyle w:val="Heading3"/>
      </w:pPr>
      <w:r>
        <w:t>1AC — Plan Options</w:t>
      </w:r>
    </w:p>
    <w:p w14:paraId="1FCACCE1" w14:textId="77777777" w:rsidR="007B3041" w:rsidRDefault="007B3041" w:rsidP="007B3041"/>
    <w:p w14:paraId="422294B4" w14:textId="77777777" w:rsidR="007B3041" w:rsidRPr="007B3041" w:rsidRDefault="007B3041" w:rsidP="007B3041">
      <w:r>
        <w:t xml:space="preserve">* The word “domestic” can be added or subtracted from any of the plans </w:t>
      </w:r>
      <w:r w:rsidR="002C60F4">
        <w:t xml:space="preserve">(other than #1). </w:t>
      </w:r>
    </w:p>
    <w:p w14:paraId="43AF8360" w14:textId="77777777" w:rsidR="006B1BC5" w:rsidRDefault="007B3041" w:rsidP="006B1BC5">
      <w:pPr>
        <w:pStyle w:val="Heading4"/>
      </w:pPr>
      <w:r>
        <w:t xml:space="preserve">1. </w:t>
      </w:r>
      <w:r w:rsidR="006B1BC5">
        <w:t>The United States federal government should enact the Secure Data Act</w:t>
      </w:r>
      <w:r>
        <w:t xml:space="preserve"> (S. 135)</w:t>
      </w:r>
      <w:r w:rsidR="006B1BC5">
        <w:t xml:space="preserve">. </w:t>
      </w:r>
    </w:p>
    <w:p w14:paraId="3F4FC661" w14:textId="77777777" w:rsidR="007B3041" w:rsidRDefault="007B3041" w:rsidP="007B3041"/>
    <w:p w14:paraId="727A3C2B" w14:textId="77777777" w:rsidR="007B3041" w:rsidRDefault="007B3041" w:rsidP="007B3041">
      <w:pPr>
        <w:pStyle w:val="Heading4"/>
      </w:pPr>
      <w:r>
        <w:t xml:space="preserve">2. United States federal agencies should be prohibited from requiring </w:t>
      </w:r>
      <w:r w:rsidR="00993DAB">
        <w:t xml:space="preserve">or compelling </w:t>
      </w:r>
      <w:r>
        <w:t xml:space="preserve">private entities </w:t>
      </w:r>
      <w:r w:rsidR="00993DAB">
        <w:t xml:space="preserve">to </w:t>
      </w:r>
      <w:r>
        <w:t xml:space="preserve">design or alter their commercial information technology products for the purpose of facilitating domestic surveillance. </w:t>
      </w:r>
    </w:p>
    <w:p w14:paraId="56634205" w14:textId="77777777" w:rsidR="007B3041" w:rsidRPr="007B3041" w:rsidRDefault="007B3041" w:rsidP="007B3041"/>
    <w:p w14:paraId="38E89228" w14:textId="77777777" w:rsidR="007B3041" w:rsidRDefault="007B3041" w:rsidP="007B3041">
      <w:pPr>
        <w:pStyle w:val="Heading4"/>
      </w:pPr>
      <w:r>
        <w:t xml:space="preserve">3. The United States federal government should prohibit federal agencies from requiring </w:t>
      </w:r>
      <w:r w:rsidR="00993DAB">
        <w:t xml:space="preserve">or compelling </w:t>
      </w:r>
      <w:r>
        <w:t xml:space="preserve">private entities </w:t>
      </w:r>
      <w:r w:rsidR="00993DAB">
        <w:t xml:space="preserve">to </w:t>
      </w:r>
      <w:r>
        <w:t>design or alter their commercial information technology products for the purpose of facilitating domestic surveillance.</w:t>
      </w:r>
    </w:p>
    <w:p w14:paraId="4D3BE84A" w14:textId="77777777" w:rsidR="007B3041" w:rsidRDefault="007B3041" w:rsidP="007B3041"/>
    <w:p w14:paraId="0E4B3DF8" w14:textId="77777777" w:rsidR="007B3041" w:rsidRPr="007B3041" w:rsidRDefault="007B3041" w:rsidP="007B3041">
      <w:pPr>
        <w:pStyle w:val="Heading4"/>
      </w:pPr>
      <w:r>
        <w:t xml:space="preserve">4. Private entities should not be required </w:t>
      </w:r>
      <w:r w:rsidR="00993DAB">
        <w:t xml:space="preserve">or compelled </w:t>
      </w:r>
      <w:r>
        <w:t xml:space="preserve">by United States federal agencies to design or alter their commercial information technology products for the purpose of facilitating United States federal government domestic surveillance. </w:t>
      </w:r>
    </w:p>
    <w:p w14:paraId="779519D3" w14:textId="77777777" w:rsidR="007B3041" w:rsidRDefault="007B3041" w:rsidP="007B3041"/>
    <w:p w14:paraId="2E0C9F7A" w14:textId="77777777" w:rsidR="007B3041" w:rsidRPr="007B3041" w:rsidRDefault="007B3041" w:rsidP="007B3041">
      <w:pPr>
        <w:pStyle w:val="Heading4"/>
      </w:pPr>
      <w:r>
        <w:t>5. United States federal agencies should be prohibited from mandating</w:t>
      </w:r>
      <w:r w:rsidRPr="007B3041">
        <w:t xml:space="preserve"> </w:t>
      </w:r>
      <w:r w:rsidR="00993DAB">
        <w:t xml:space="preserve">or compelling </w:t>
      </w:r>
      <w:r w:rsidRPr="007B3041">
        <w:t xml:space="preserve">that a manufacturer, developer, or seller of any computer hardware, computer software, or electronic device that is made available to the general public design or alter the security functions in its product or service to allow the surveillance of any user of such product or service, or to allow the physical search of such product, by any </w:t>
      </w:r>
      <w:r>
        <w:t xml:space="preserve">federal </w:t>
      </w:r>
      <w:r w:rsidRPr="007B3041">
        <w:t>agency</w:t>
      </w:r>
      <w:r>
        <w:t xml:space="preserve">. </w:t>
      </w:r>
    </w:p>
    <w:p w14:paraId="354ECD7C" w14:textId="77777777" w:rsidR="006B1BC5" w:rsidRDefault="006B1BC5" w:rsidP="006B1BC5"/>
    <w:p w14:paraId="2B2DD06F" w14:textId="77777777" w:rsidR="007B3041" w:rsidRDefault="00C74EE3" w:rsidP="00C74EE3">
      <w:pPr>
        <w:pStyle w:val="Heading4"/>
      </w:pPr>
      <w:r>
        <w:t>6. The United States federal government should prohibit</w:t>
      </w:r>
      <w:r w:rsidRPr="00C74EE3">
        <w:t xml:space="preserve"> surveillance agencies from requiring or compelling surveillance “backdoors” in </w:t>
      </w:r>
      <w:r w:rsidRPr="007B3041">
        <w:t>any computer hardware, computer software, or electronic device that is made available to the general public</w:t>
      </w:r>
      <w:r>
        <w:t xml:space="preserve">. </w:t>
      </w:r>
    </w:p>
    <w:p w14:paraId="17A2099E" w14:textId="77777777" w:rsidR="00C74EE3" w:rsidRPr="00C74EE3" w:rsidRDefault="00C74EE3" w:rsidP="00C74EE3"/>
    <w:p w14:paraId="3E57BD54" w14:textId="77777777" w:rsidR="006B1BC5" w:rsidRDefault="006B1BC5" w:rsidP="006B1BC5">
      <w:pPr>
        <w:pStyle w:val="Heading3"/>
      </w:pPr>
      <w:r>
        <w:t>1AC — Solvency</w:t>
      </w:r>
    </w:p>
    <w:p w14:paraId="47070B91" w14:textId="77777777" w:rsidR="006B1BC5" w:rsidRDefault="007B3041" w:rsidP="006B1BC5">
      <w:pPr>
        <w:pStyle w:val="Heading4"/>
      </w:pPr>
      <w:r>
        <w:rPr>
          <w:u w:val="single"/>
        </w:rPr>
        <w:t>First</w:t>
      </w:r>
      <w:r w:rsidR="006B1BC5">
        <w:t xml:space="preserve">, the SDA is crucial to </w:t>
      </w:r>
      <w:r w:rsidR="006B1BC5" w:rsidRPr="00881348">
        <w:rPr>
          <w:u w:val="single"/>
        </w:rPr>
        <w:t>end</w:t>
      </w:r>
      <w:r w:rsidR="006B1BC5">
        <w:t xml:space="preserve"> the U.S.’s </w:t>
      </w:r>
      <w:r w:rsidR="006B1BC5" w:rsidRPr="00881348">
        <w:rPr>
          <w:i/>
          <w:u w:val="single"/>
        </w:rPr>
        <w:t>war on encryption</w:t>
      </w:r>
      <w:r w:rsidR="006B1BC5">
        <w:t xml:space="preserve">. This bolsters </w:t>
      </w:r>
      <w:r w:rsidR="006B1BC5" w:rsidRPr="007B3041">
        <w:rPr>
          <w:u w:val="single"/>
        </w:rPr>
        <w:t>data security</w:t>
      </w:r>
      <w:r w:rsidR="006B1BC5">
        <w:t xml:space="preserve"> and boosts </w:t>
      </w:r>
      <w:r w:rsidR="006B1BC5" w:rsidRPr="007B3041">
        <w:rPr>
          <w:u w:val="single"/>
        </w:rPr>
        <w:t>tech industry competitiveness</w:t>
      </w:r>
      <w:r w:rsidR="006B1BC5">
        <w:t xml:space="preserve">. </w:t>
      </w:r>
    </w:p>
    <w:p w14:paraId="7453A186" w14:textId="77777777" w:rsidR="006B1BC5" w:rsidRPr="007C4C59" w:rsidRDefault="006B1BC5" w:rsidP="006B1BC5">
      <w:r w:rsidRPr="007C4C59">
        <w:rPr>
          <w:rStyle w:val="Style13ptBold"/>
        </w:rPr>
        <w:t>Wyden 14</w:t>
      </w:r>
      <w:r>
        <w:t xml:space="preserve"> — Ron Wyden, United States Senator (D-OR) who serves on the Senate Select Committee on Intelligence and who is known as “the internet’s Senator” for his leadership on technology issues, former Member of the United States House of Representatives, holds a J.D. from the University of Oregon School of Law, 2014 (“</w:t>
      </w:r>
      <w:r w:rsidRPr="007C4C59">
        <w:t>With hackers running rampant, why would we poke holes in data security?</w:t>
      </w:r>
      <w:r>
        <w:t xml:space="preserve">,” </w:t>
      </w:r>
      <w:r>
        <w:rPr>
          <w:i/>
        </w:rPr>
        <w:t>Los Angeles Times</w:t>
      </w:r>
      <w:r>
        <w:t>, December 14</w:t>
      </w:r>
      <w:r w:rsidRPr="007C4C59">
        <w:rPr>
          <w:vertAlign w:val="superscript"/>
        </w:rPr>
        <w:t>th</w:t>
      </w:r>
      <w:r>
        <w:t xml:space="preserve">, Available Online at </w:t>
      </w:r>
      <w:hyperlink r:id="rId7" w:history="1">
        <w:r w:rsidRPr="00B308DF">
          <w:rPr>
            <w:rStyle w:val="Hyperlink"/>
          </w:rPr>
          <w:t>http://www.latimes.com/opinion/op-ed/la-oe-1215-wyden-backdoor-for-cell-phones-20141215-story.html</w:t>
        </w:r>
      </w:hyperlink>
      <w:r>
        <w:t>, Accessed 06-24-2015)</w:t>
      </w:r>
    </w:p>
    <w:p w14:paraId="47688871" w14:textId="77777777" w:rsidR="006B1BC5" w:rsidRDefault="006B1BC5" w:rsidP="006B1BC5">
      <w:r w:rsidRPr="00E61896">
        <w:rPr>
          <w:rStyle w:val="StyleUnderline"/>
          <w:highlight w:val="yellow"/>
        </w:rPr>
        <w:t>Hardly a week goes by without a new</w:t>
      </w:r>
      <w:r w:rsidRPr="007C4C59">
        <w:rPr>
          <w:rStyle w:val="StyleUnderline"/>
        </w:rPr>
        <w:t xml:space="preserve"> report of some </w:t>
      </w:r>
      <w:r w:rsidRPr="00E61896">
        <w:rPr>
          <w:rStyle w:val="StyleUnderline"/>
          <w:highlight w:val="yellow"/>
        </w:rPr>
        <w:t>massive data theft</w:t>
      </w:r>
      <w:r w:rsidRPr="007C4C59">
        <w:rPr>
          <w:rStyle w:val="StyleUnderline"/>
        </w:rPr>
        <w:t xml:space="preserve"> that has put financial information, trade secrets or government records into the hands of computer hackers</w:t>
      </w:r>
      <w:r>
        <w:t>.</w:t>
      </w:r>
    </w:p>
    <w:p w14:paraId="10472D26" w14:textId="77777777" w:rsidR="006B1BC5" w:rsidRDefault="006B1BC5" w:rsidP="006B1BC5">
      <w:r w:rsidRPr="00E61896">
        <w:rPr>
          <w:rStyle w:val="StyleUnderline"/>
          <w:highlight w:val="yellow"/>
        </w:rPr>
        <w:t>The best defense against</w:t>
      </w:r>
      <w:r w:rsidRPr="007C4C59">
        <w:rPr>
          <w:rStyle w:val="StyleUnderline"/>
        </w:rPr>
        <w:t xml:space="preserve"> these </w:t>
      </w:r>
      <w:r w:rsidRPr="00E61896">
        <w:rPr>
          <w:rStyle w:val="StyleUnderline"/>
          <w:highlight w:val="yellow"/>
        </w:rPr>
        <w:t>attacks is</w:t>
      </w:r>
      <w:r w:rsidRPr="007C4C59">
        <w:rPr>
          <w:rStyle w:val="StyleUnderline"/>
        </w:rPr>
        <w:t xml:space="preserve"> clear: </w:t>
      </w:r>
      <w:r w:rsidRPr="00E61896">
        <w:rPr>
          <w:rStyle w:val="StyleUnderline"/>
          <w:highlight w:val="yellow"/>
        </w:rPr>
        <w:t>strong data encryption and more secure technology systems</w:t>
      </w:r>
      <w:r>
        <w:t>.</w:t>
      </w:r>
    </w:p>
    <w:p w14:paraId="159BB2F8" w14:textId="77777777" w:rsidR="006B1BC5" w:rsidRDefault="006B1BC5" w:rsidP="006B1BC5">
      <w:r w:rsidRPr="00E61896">
        <w:rPr>
          <w:rStyle w:val="StyleUnderline"/>
          <w:highlight w:val="yellow"/>
        </w:rPr>
        <w:t>The</w:t>
      </w:r>
      <w:r w:rsidRPr="007C4C59">
        <w:rPr>
          <w:rStyle w:val="StyleUnderline"/>
        </w:rPr>
        <w:t xml:space="preserve"> leaders of U.S. </w:t>
      </w:r>
      <w:r w:rsidRPr="00E61896">
        <w:rPr>
          <w:rStyle w:val="StyleUnderline"/>
          <w:highlight w:val="yellow"/>
        </w:rPr>
        <w:t>intelligence agencies hold a different view</w:t>
      </w:r>
      <w:r>
        <w:t xml:space="preserve">. Most prominently, James </w:t>
      </w:r>
      <w:r w:rsidRPr="00E61896">
        <w:rPr>
          <w:rStyle w:val="StyleUnderline"/>
          <w:highlight w:val="yellow"/>
        </w:rPr>
        <w:t>Comey</w:t>
      </w:r>
      <w:r w:rsidRPr="007C4C59">
        <w:rPr>
          <w:rStyle w:val="StyleUnderline"/>
        </w:rPr>
        <w:t xml:space="preserve">, the FBI director, </w:t>
      </w:r>
      <w:r w:rsidRPr="00E61896">
        <w:rPr>
          <w:rStyle w:val="StyleUnderline"/>
          <w:highlight w:val="yellow"/>
        </w:rPr>
        <w:t>is lobbying Congress to require</w:t>
      </w:r>
      <w:r w:rsidRPr="007C4C59">
        <w:rPr>
          <w:rStyle w:val="StyleUnderline"/>
        </w:rPr>
        <w:t xml:space="preserve"> that electronics </w:t>
      </w:r>
      <w:r w:rsidRPr="00E61896">
        <w:rPr>
          <w:rStyle w:val="StyleUnderline"/>
          <w:highlight w:val="yellow"/>
        </w:rPr>
        <w:t xml:space="preserve">manufacturers create </w:t>
      </w:r>
      <w:r w:rsidRPr="00E61896">
        <w:rPr>
          <w:rStyle w:val="Emphasis"/>
          <w:highlight w:val="yellow"/>
        </w:rPr>
        <w:t>intentional security holes</w:t>
      </w:r>
      <w:r>
        <w:t xml:space="preserve"> — so-called back doors — </w:t>
      </w:r>
      <w:r w:rsidRPr="00E61896">
        <w:rPr>
          <w:rStyle w:val="StyleUnderline"/>
          <w:highlight w:val="yellow"/>
        </w:rPr>
        <w:t>that</w:t>
      </w:r>
      <w:r w:rsidRPr="007C4C59">
        <w:rPr>
          <w:rStyle w:val="StyleUnderline"/>
        </w:rPr>
        <w:t xml:space="preserve"> would </w:t>
      </w:r>
      <w:r w:rsidRPr="00E61896">
        <w:rPr>
          <w:rStyle w:val="StyleUnderline"/>
          <w:highlight w:val="yellow"/>
        </w:rPr>
        <w:t>enable</w:t>
      </w:r>
      <w:r w:rsidRPr="007C4C59">
        <w:rPr>
          <w:rStyle w:val="StyleUnderline"/>
        </w:rPr>
        <w:t xml:space="preserve"> the </w:t>
      </w:r>
      <w:r w:rsidRPr="00E61896">
        <w:rPr>
          <w:rStyle w:val="StyleUnderline"/>
          <w:highlight w:val="yellow"/>
        </w:rPr>
        <w:t>government</w:t>
      </w:r>
      <w:r w:rsidRPr="007C4C59">
        <w:rPr>
          <w:rStyle w:val="StyleUnderline"/>
        </w:rPr>
        <w:t xml:space="preserve"> to </w:t>
      </w:r>
      <w:r w:rsidRPr="00E61896">
        <w:rPr>
          <w:rStyle w:val="StyleUnderline"/>
          <w:highlight w:val="yellow"/>
        </w:rPr>
        <w:t>access</w:t>
      </w:r>
      <w:r w:rsidRPr="007C4C59">
        <w:rPr>
          <w:rStyle w:val="StyleUnderline"/>
        </w:rPr>
        <w:t xml:space="preserve"> data </w:t>
      </w:r>
      <w:r w:rsidRPr="00E61896">
        <w:rPr>
          <w:rStyle w:val="StyleUnderline"/>
          <w:highlight w:val="yellow"/>
        </w:rPr>
        <w:t>on every</w:t>
      </w:r>
      <w:r w:rsidRPr="007C4C59">
        <w:rPr>
          <w:rStyle w:val="StyleUnderline"/>
        </w:rPr>
        <w:t xml:space="preserve"> American's </w:t>
      </w:r>
      <w:r w:rsidRPr="00E61896">
        <w:rPr>
          <w:rStyle w:val="StyleUnderline"/>
          <w:highlight w:val="yellow"/>
        </w:rPr>
        <w:t xml:space="preserve">cellphone and computer, </w:t>
      </w:r>
      <w:r w:rsidRPr="00E61896">
        <w:rPr>
          <w:rStyle w:val="Emphasis"/>
          <w:highlight w:val="yellow"/>
        </w:rPr>
        <w:t>even if</w:t>
      </w:r>
      <w:r w:rsidRPr="00E61896">
        <w:rPr>
          <w:rStyle w:val="Emphasis"/>
        </w:rPr>
        <w:t xml:space="preserve"> it is </w:t>
      </w:r>
      <w:r w:rsidRPr="00E61896">
        <w:rPr>
          <w:rStyle w:val="Emphasis"/>
          <w:highlight w:val="yellow"/>
        </w:rPr>
        <w:t>protected by encryption</w:t>
      </w:r>
      <w:r>
        <w:t>.</w:t>
      </w:r>
    </w:p>
    <w:p w14:paraId="112D955C" w14:textId="77777777" w:rsidR="006B1BC5" w:rsidRDefault="006B1BC5" w:rsidP="006B1BC5">
      <w:r w:rsidRPr="007C4C59">
        <w:rPr>
          <w:rStyle w:val="StyleUnderline"/>
        </w:rPr>
        <w:t xml:space="preserve">Unfortunately, </w:t>
      </w:r>
      <w:r w:rsidRPr="00E61896">
        <w:rPr>
          <w:rStyle w:val="StyleUnderline"/>
          <w:highlight w:val="yellow"/>
        </w:rPr>
        <w:t>there are no magic keys that can be used only by good guys</w:t>
      </w:r>
      <w:r w:rsidRPr="007C4C59">
        <w:rPr>
          <w:rStyle w:val="StyleUnderline"/>
        </w:rPr>
        <w:t xml:space="preserve"> for legitimate reasons. </w:t>
      </w:r>
      <w:r w:rsidRPr="00E61896">
        <w:rPr>
          <w:rStyle w:val="StyleUnderline"/>
          <w:highlight w:val="yellow"/>
        </w:rPr>
        <w:t xml:space="preserve">There is only </w:t>
      </w:r>
      <w:r w:rsidRPr="00E61896">
        <w:rPr>
          <w:rStyle w:val="Emphasis"/>
          <w:highlight w:val="yellow"/>
        </w:rPr>
        <w:t>strong security</w:t>
      </w:r>
      <w:r w:rsidRPr="00E61896">
        <w:rPr>
          <w:rStyle w:val="StyleUnderline"/>
          <w:highlight w:val="yellow"/>
        </w:rPr>
        <w:t xml:space="preserve"> or </w:t>
      </w:r>
      <w:r w:rsidRPr="00E61896">
        <w:rPr>
          <w:rStyle w:val="Emphasis"/>
          <w:highlight w:val="yellow"/>
        </w:rPr>
        <w:t>weak security</w:t>
      </w:r>
      <w:r>
        <w:t>.</w:t>
      </w:r>
    </w:p>
    <w:p w14:paraId="1CC7A5EB" w14:textId="77777777" w:rsidR="006B1BC5" w:rsidRDefault="006B1BC5" w:rsidP="006B1BC5">
      <w:r w:rsidRPr="007C4C59">
        <w:rPr>
          <w:rStyle w:val="StyleUnderline"/>
        </w:rPr>
        <w:t xml:space="preserve">Americans are demanding strong security for their personal data. </w:t>
      </w:r>
      <w:r w:rsidRPr="00E61896">
        <w:rPr>
          <w:rStyle w:val="StyleUnderline"/>
          <w:highlight w:val="yellow"/>
        </w:rPr>
        <w:t>Comey and others are suggesting</w:t>
      </w:r>
      <w:r w:rsidRPr="007C4C59">
        <w:rPr>
          <w:rStyle w:val="StyleUnderline"/>
        </w:rPr>
        <w:t xml:space="preserve"> that </w:t>
      </w:r>
      <w:r w:rsidRPr="00E61896">
        <w:rPr>
          <w:rStyle w:val="StyleUnderline"/>
          <w:highlight w:val="yellow"/>
        </w:rPr>
        <w:t>security features shouldn't be</w:t>
      </w:r>
      <w:r w:rsidRPr="007C4C59">
        <w:rPr>
          <w:rStyle w:val="StyleUnderline"/>
        </w:rPr>
        <w:t xml:space="preserve"> too </w:t>
      </w:r>
      <w:r w:rsidRPr="00E61896">
        <w:rPr>
          <w:rStyle w:val="StyleUnderline"/>
          <w:highlight w:val="yellow"/>
        </w:rPr>
        <w:t>strong</w:t>
      </w:r>
      <w:r w:rsidRPr="007C4C59">
        <w:rPr>
          <w:rStyle w:val="StyleUnderline"/>
        </w:rPr>
        <w:t xml:space="preserve">, </w:t>
      </w:r>
      <w:r w:rsidRPr="00E61896">
        <w:rPr>
          <w:rStyle w:val="StyleUnderline"/>
          <w:highlight w:val="yellow"/>
        </w:rPr>
        <w:t xml:space="preserve">because this could </w:t>
      </w:r>
      <w:r w:rsidRPr="00E61896">
        <w:rPr>
          <w:rStyle w:val="Emphasis"/>
          <w:highlight w:val="yellow"/>
        </w:rPr>
        <w:t>interfere with surveillance</w:t>
      </w:r>
      <w:r w:rsidRPr="007C4C59">
        <w:rPr>
          <w:rStyle w:val="StyleUnderline"/>
        </w:rPr>
        <w:t xml:space="preserve"> conducted for law enforcement or intelligence purposes. </w:t>
      </w:r>
      <w:r w:rsidRPr="00E61896">
        <w:rPr>
          <w:rStyle w:val="StyleUnderline"/>
          <w:highlight w:val="yellow"/>
        </w:rPr>
        <w:t>The problem</w:t>
      </w:r>
      <w:r w:rsidRPr="007C4C59">
        <w:rPr>
          <w:rStyle w:val="StyleUnderline"/>
        </w:rPr>
        <w:t xml:space="preserve"> with this logic </w:t>
      </w:r>
      <w:r w:rsidRPr="00E61896">
        <w:rPr>
          <w:rStyle w:val="StyleUnderline"/>
          <w:highlight w:val="yellow"/>
        </w:rPr>
        <w:t>is that building a back door</w:t>
      </w:r>
      <w:r w:rsidRPr="007C4C59">
        <w:rPr>
          <w:rStyle w:val="StyleUnderline"/>
        </w:rPr>
        <w:t xml:space="preserve"> into every cellphone, tablet, or laptop </w:t>
      </w:r>
      <w:r w:rsidRPr="00E61896">
        <w:rPr>
          <w:rStyle w:val="StyleUnderline"/>
          <w:highlight w:val="yellow"/>
        </w:rPr>
        <w:t xml:space="preserve">means </w:t>
      </w:r>
      <w:r w:rsidRPr="00E61896">
        <w:rPr>
          <w:rStyle w:val="Emphasis"/>
          <w:highlight w:val="yellow"/>
        </w:rPr>
        <w:t>deliberately creating weaknesses</w:t>
      </w:r>
      <w:r w:rsidRPr="00E61896">
        <w:rPr>
          <w:rStyle w:val="StyleUnderline"/>
          <w:highlight w:val="yellow"/>
        </w:rPr>
        <w:t xml:space="preserve"> that hackers and foreign governments can exploit. Mandating back doors</w:t>
      </w:r>
      <w:r w:rsidRPr="007C4C59">
        <w:rPr>
          <w:rStyle w:val="StyleUnderline"/>
        </w:rPr>
        <w:t xml:space="preserve"> also </w:t>
      </w:r>
      <w:r w:rsidRPr="00E61896">
        <w:rPr>
          <w:rStyle w:val="Emphasis"/>
          <w:highlight w:val="yellow"/>
        </w:rPr>
        <w:t>removes the incentive</w:t>
      </w:r>
      <w:r w:rsidRPr="00E61896">
        <w:rPr>
          <w:rStyle w:val="StyleUnderline"/>
          <w:highlight w:val="yellow"/>
        </w:rPr>
        <w:t xml:space="preserve"> for companies to develop more secure products</w:t>
      </w:r>
      <w:r w:rsidRPr="007C4C59">
        <w:rPr>
          <w:rStyle w:val="StyleUnderline"/>
        </w:rPr>
        <w:t xml:space="preserve"> at the time people need them most; if you're building a wall with a hole in it, how much are you going invest in locks and barbed wire? </w:t>
      </w:r>
      <w:r w:rsidRPr="00E61896">
        <w:rPr>
          <w:rStyle w:val="StyleUnderline"/>
          <w:highlight w:val="yellow"/>
        </w:rPr>
        <w:t>What</w:t>
      </w:r>
      <w:r w:rsidRPr="007C4C59">
        <w:rPr>
          <w:rStyle w:val="StyleUnderline"/>
        </w:rPr>
        <w:t xml:space="preserve"> these </w:t>
      </w:r>
      <w:r w:rsidRPr="00E61896">
        <w:rPr>
          <w:rStyle w:val="StyleUnderline"/>
          <w:highlight w:val="yellow"/>
        </w:rPr>
        <w:t xml:space="preserve">officials are proposing would be </w:t>
      </w:r>
      <w:r w:rsidRPr="00881348">
        <w:rPr>
          <w:rStyle w:val="Emphasis"/>
          <w:highlight w:val="yellow"/>
        </w:rPr>
        <w:t>bad for personal data security</w:t>
      </w:r>
      <w:r w:rsidRPr="00E61896">
        <w:rPr>
          <w:rStyle w:val="StyleUnderline"/>
          <w:highlight w:val="yellow"/>
        </w:rPr>
        <w:t xml:space="preserve"> and </w:t>
      </w:r>
      <w:r w:rsidRPr="00881348">
        <w:rPr>
          <w:rStyle w:val="Emphasis"/>
          <w:highlight w:val="yellow"/>
        </w:rPr>
        <w:t>bad for business</w:t>
      </w:r>
      <w:r w:rsidRPr="007C4C59">
        <w:rPr>
          <w:rStyle w:val="StyleUnderline"/>
        </w:rPr>
        <w:t xml:space="preserve"> and must be opposed by Congress</w:t>
      </w:r>
      <w:r>
        <w:t>.</w:t>
      </w:r>
    </w:p>
    <w:p w14:paraId="3234E464" w14:textId="77777777" w:rsidR="006B1BC5" w:rsidRDefault="006B1BC5" w:rsidP="006B1BC5">
      <w:r>
        <w:t xml:space="preserve">In Silicon Valley several weeks ago I convened </w:t>
      </w:r>
      <w:r w:rsidRPr="007C4C59">
        <w:rPr>
          <w:rStyle w:val="StyleUnderline"/>
        </w:rPr>
        <w:t xml:space="preserve">a roundtable of </w:t>
      </w:r>
      <w:r w:rsidRPr="00E61896">
        <w:rPr>
          <w:rStyle w:val="StyleUnderline"/>
          <w:highlight w:val="yellow"/>
        </w:rPr>
        <w:t>executives from</w:t>
      </w:r>
      <w:r w:rsidRPr="007C4C59">
        <w:rPr>
          <w:rStyle w:val="StyleUnderline"/>
        </w:rPr>
        <w:t xml:space="preserve"> America's most </w:t>
      </w:r>
      <w:r w:rsidRPr="00E61896">
        <w:rPr>
          <w:rStyle w:val="StyleUnderline"/>
          <w:highlight w:val="yellow"/>
        </w:rPr>
        <w:t>innovative tech companies</w:t>
      </w:r>
      <w:r>
        <w:t xml:space="preserve">. They </w:t>
      </w:r>
      <w:r w:rsidRPr="00E61896">
        <w:rPr>
          <w:rStyle w:val="StyleUnderline"/>
          <w:highlight w:val="yellow"/>
        </w:rPr>
        <w:t>made</w:t>
      </w:r>
      <w:r w:rsidRPr="007C4C59">
        <w:rPr>
          <w:rStyle w:val="StyleUnderline"/>
        </w:rPr>
        <w:t xml:space="preserve"> it </w:t>
      </w:r>
      <w:r w:rsidRPr="00E61896">
        <w:rPr>
          <w:rStyle w:val="StyleUnderline"/>
          <w:highlight w:val="yellow"/>
        </w:rPr>
        <w:t>clear that widespread availability of</w:t>
      </w:r>
      <w:r w:rsidRPr="007C4C59">
        <w:rPr>
          <w:rStyle w:val="StyleUnderline"/>
        </w:rPr>
        <w:t xml:space="preserve"> data </w:t>
      </w:r>
      <w:r w:rsidRPr="00E61896">
        <w:rPr>
          <w:rStyle w:val="StyleUnderline"/>
          <w:highlight w:val="yellow"/>
        </w:rPr>
        <w:t>encryption</w:t>
      </w:r>
      <w:r w:rsidRPr="007C4C59">
        <w:rPr>
          <w:rStyle w:val="StyleUnderline"/>
        </w:rPr>
        <w:t xml:space="preserve"> technology </w:t>
      </w:r>
      <w:r w:rsidRPr="00E61896">
        <w:rPr>
          <w:rStyle w:val="StyleUnderline"/>
          <w:highlight w:val="yellow"/>
        </w:rPr>
        <w:t>is what consumers are demanding</w:t>
      </w:r>
      <w:r>
        <w:t>.</w:t>
      </w:r>
    </w:p>
    <w:p w14:paraId="322A96C3" w14:textId="77777777" w:rsidR="006B1BC5" w:rsidRDefault="006B1BC5" w:rsidP="006B1BC5">
      <w:r w:rsidRPr="007C4C59">
        <w:rPr>
          <w:rStyle w:val="StyleUnderline"/>
        </w:rPr>
        <w:t xml:space="preserve">It is also good public policy. </w:t>
      </w:r>
      <w:r w:rsidRPr="00E61896">
        <w:rPr>
          <w:rStyle w:val="StyleUnderline"/>
          <w:highlight w:val="yellow"/>
        </w:rPr>
        <w:t>For years, officials of intelligence agencies</w:t>
      </w:r>
      <w:r w:rsidRPr="007C4C59">
        <w:rPr>
          <w:rStyle w:val="StyleUnderline"/>
        </w:rPr>
        <w:t xml:space="preserve"> like</w:t>
      </w:r>
      <w:r>
        <w:t xml:space="preserve"> the </w:t>
      </w:r>
      <w:r w:rsidRPr="007C4C59">
        <w:rPr>
          <w:rStyle w:val="StyleUnderline"/>
        </w:rPr>
        <w:t>NSA</w:t>
      </w:r>
      <w:r>
        <w:t xml:space="preserve">, </w:t>
      </w:r>
      <w:r w:rsidRPr="007C4C59">
        <w:rPr>
          <w:rStyle w:val="StyleUnderline"/>
        </w:rPr>
        <w:t>as well as</w:t>
      </w:r>
      <w:r>
        <w:t xml:space="preserve"> the </w:t>
      </w:r>
      <w:r w:rsidRPr="007C4C59">
        <w:rPr>
          <w:rStyle w:val="StyleUnderline"/>
        </w:rPr>
        <w:t>D</w:t>
      </w:r>
      <w:r>
        <w:t xml:space="preserve">epartment </w:t>
      </w:r>
      <w:r w:rsidRPr="007C4C59">
        <w:rPr>
          <w:rStyle w:val="StyleUnderline"/>
        </w:rPr>
        <w:t>o</w:t>
      </w:r>
      <w:r>
        <w:t xml:space="preserve">f </w:t>
      </w:r>
      <w:r w:rsidRPr="007C4C59">
        <w:rPr>
          <w:rStyle w:val="StyleUnderline"/>
        </w:rPr>
        <w:t>J</w:t>
      </w:r>
      <w:r>
        <w:t xml:space="preserve">ustice, </w:t>
      </w:r>
      <w:r w:rsidRPr="00E61896">
        <w:rPr>
          <w:rStyle w:val="StyleUnderline"/>
          <w:highlight w:val="yellow"/>
        </w:rPr>
        <w:t xml:space="preserve">made </w:t>
      </w:r>
      <w:r w:rsidRPr="00881348">
        <w:rPr>
          <w:rStyle w:val="Emphasis"/>
          <w:highlight w:val="yellow"/>
        </w:rPr>
        <w:t>misleading and</w:t>
      </w:r>
      <w:r w:rsidRPr="00881348">
        <w:rPr>
          <w:rStyle w:val="Emphasis"/>
        </w:rPr>
        <w:t xml:space="preserve"> outright </w:t>
      </w:r>
      <w:r w:rsidRPr="00881348">
        <w:rPr>
          <w:rStyle w:val="Emphasis"/>
          <w:highlight w:val="yellow"/>
        </w:rPr>
        <w:t>inaccurate</w:t>
      </w:r>
      <w:r w:rsidRPr="00E61896">
        <w:rPr>
          <w:rStyle w:val="StyleUnderline"/>
          <w:highlight w:val="yellow"/>
        </w:rPr>
        <w:t xml:space="preserve"> </w:t>
      </w:r>
      <w:r w:rsidRPr="00881348">
        <w:rPr>
          <w:rStyle w:val="Emphasis"/>
          <w:highlight w:val="yellow"/>
        </w:rPr>
        <w:t>statements</w:t>
      </w:r>
      <w:r w:rsidRPr="00E61896">
        <w:rPr>
          <w:rStyle w:val="StyleUnderline"/>
          <w:highlight w:val="yellow"/>
        </w:rPr>
        <w:t xml:space="preserve"> to Congress about data surveillance programs</w:t>
      </w:r>
      <w:r w:rsidRPr="007C4C59">
        <w:rPr>
          <w:rStyle w:val="StyleUnderline"/>
        </w:rPr>
        <w:t xml:space="preserve"> — not once, but repeatedly for over a decade. </w:t>
      </w:r>
      <w:r w:rsidRPr="00E61896">
        <w:rPr>
          <w:rStyle w:val="StyleUnderline"/>
          <w:highlight w:val="yellow"/>
        </w:rPr>
        <w:t>These agencies spied on huge numbers of law-abiding Americans, and their dragnet surveillance</w:t>
      </w:r>
      <w:r w:rsidRPr="007C4C59">
        <w:rPr>
          <w:rStyle w:val="StyleUnderline"/>
        </w:rPr>
        <w:t xml:space="preserve"> of Americans' data </w:t>
      </w:r>
      <w:r w:rsidRPr="00E61896">
        <w:rPr>
          <w:rStyle w:val="StyleUnderline"/>
          <w:highlight w:val="yellow"/>
        </w:rPr>
        <w:t>did not make our country safer</w:t>
      </w:r>
      <w:r>
        <w:t>.</w:t>
      </w:r>
    </w:p>
    <w:p w14:paraId="26E686CA" w14:textId="77777777" w:rsidR="006B1BC5" w:rsidRDefault="006B1BC5" w:rsidP="006B1BC5">
      <w:r w:rsidRPr="007C4C59">
        <w:rPr>
          <w:rStyle w:val="StyleUnderline"/>
        </w:rPr>
        <w:t>Most Americans accept that there are times their government needs to rely on clandestine methods of intelligence gathering to protect national security and ensure public safety. But they also expect government agencies and officials to operate within the boundaries of the law, and they now know how egregiously intelligence agencies abused their trust</w:t>
      </w:r>
      <w:r>
        <w:t>.</w:t>
      </w:r>
    </w:p>
    <w:p w14:paraId="74CDC5F3" w14:textId="77777777" w:rsidR="006B1BC5" w:rsidRDefault="006B1BC5" w:rsidP="006B1BC5">
      <w:r w:rsidRPr="00E61896">
        <w:rPr>
          <w:rStyle w:val="StyleUnderline"/>
          <w:highlight w:val="yellow"/>
        </w:rPr>
        <w:t>This breach of trust is</w:t>
      </w:r>
      <w:r w:rsidRPr="007C4C59">
        <w:rPr>
          <w:rStyle w:val="StyleUnderline"/>
        </w:rPr>
        <w:t xml:space="preserve"> also </w:t>
      </w:r>
      <w:r w:rsidRPr="00E61896">
        <w:rPr>
          <w:rStyle w:val="StyleUnderline"/>
          <w:highlight w:val="yellow"/>
        </w:rPr>
        <w:t>hurting</w:t>
      </w:r>
      <w:r w:rsidRPr="007C4C59">
        <w:rPr>
          <w:rStyle w:val="StyleUnderline"/>
        </w:rPr>
        <w:t xml:space="preserve"> U.S. technology </w:t>
      </w:r>
      <w:r w:rsidRPr="00E61896">
        <w:rPr>
          <w:rStyle w:val="StyleUnderline"/>
          <w:highlight w:val="yellow"/>
        </w:rPr>
        <w:t>companies' bottom line, particularly when trying to sell</w:t>
      </w:r>
      <w:r w:rsidRPr="007C4C59">
        <w:rPr>
          <w:rStyle w:val="StyleUnderline"/>
        </w:rPr>
        <w:t xml:space="preserve"> services and devices </w:t>
      </w:r>
      <w:r w:rsidRPr="00E61896">
        <w:rPr>
          <w:rStyle w:val="StyleUnderline"/>
          <w:highlight w:val="yellow"/>
        </w:rPr>
        <w:t>in foreign markets. The president's own</w:t>
      </w:r>
      <w:r w:rsidRPr="007C4C59">
        <w:rPr>
          <w:rStyle w:val="StyleUnderline"/>
        </w:rPr>
        <w:t xml:space="preserve"> surveillance </w:t>
      </w:r>
      <w:r w:rsidRPr="00E61896">
        <w:rPr>
          <w:rStyle w:val="StyleUnderline"/>
          <w:highlight w:val="yellow"/>
        </w:rPr>
        <w:t>review group noted</w:t>
      </w:r>
      <w:r w:rsidRPr="007C4C59">
        <w:rPr>
          <w:rStyle w:val="StyleUnderline"/>
        </w:rPr>
        <w:t xml:space="preserve"> that </w:t>
      </w:r>
      <w:r w:rsidRPr="00E61896">
        <w:rPr>
          <w:rStyle w:val="StyleUnderline"/>
          <w:highlight w:val="yellow"/>
        </w:rPr>
        <w:t>concern about</w:t>
      </w:r>
      <w:r w:rsidRPr="007C4C59">
        <w:rPr>
          <w:rStyle w:val="StyleUnderline"/>
        </w:rPr>
        <w:t xml:space="preserve"> U.S. </w:t>
      </w:r>
      <w:r w:rsidRPr="00E61896">
        <w:rPr>
          <w:rStyle w:val="StyleUnderline"/>
          <w:highlight w:val="yellow"/>
        </w:rPr>
        <w:t>surveillance</w:t>
      </w:r>
      <w:r w:rsidRPr="007C4C59">
        <w:rPr>
          <w:rStyle w:val="StyleUnderline"/>
        </w:rPr>
        <w:t xml:space="preserve"> policies “</w:t>
      </w:r>
      <w:r w:rsidRPr="00E61896">
        <w:rPr>
          <w:rStyle w:val="StyleUnderline"/>
          <w:highlight w:val="yellow"/>
        </w:rPr>
        <w:t xml:space="preserve">can </w:t>
      </w:r>
      <w:r w:rsidRPr="00881348">
        <w:rPr>
          <w:rStyle w:val="Emphasis"/>
          <w:highlight w:val="yellow"/>
        </w:rPr>
        <w:t>directly reduce</w:t>
      </w:r>
      <w:r w:rsidRPr="007C4C59">
        <w:rPr>
          <w:rStyle w:val="StyleUnderline"/>
        </w:rPr>
        <w:t xml:space="preserve"> the </w:t>
      </w:r>
      <w:r w:rsidRPr="00E61896">
        <w:rPr>
          <w:rStyle w:val="StyleUnderline"/>
          <w:highlight w:val="yellow"/>
        </w:rPr>
        <w:t>market share</w:t>
      </w:r>
      <w:r w:rsidRPr="007C4C59">
        <w:rPr>
          <w:rStyle w:val="StyleUnderline"/>
        </w:rPr>
        <w:t xml:space="preserve"> of U.S. companies.” </w:t>
      </w:r>
      <w:r w:rsidRPr="00E61896">
        <w:rPr>
          <w:rStyle w:val="StyleUnderline"/>
          <w:highlight w:val="yellow"/>
        </w:rPr>
        <w:t>One</w:t>
      </w:r>
      <w:r w:rsidRPr="007C4C59">
        <w:rPr>
          <w:rStyle w:val="StyleUnderline"/>
        </w:rPr>
        <w:t xml:space="preserve"> industry </w:t>
      </w:r>
      <w:r w:rsidRPr="00E61896">
        <w:rPr>
          <w:rStyle w:val="StyleUnderline"/>
          <w:highlight w:val="yellow"/>
        </w:rPr>
        <w:t>estimate suggests</w:t>
      </w:r>
      <w:r w:rsidRPr="007C4C59">
        <w:rPr>
          <w:rStyle w:val="StyleUnderline"/>
        </w:rPr>
        <w:t xml:space="preserve"> that </w:t>
      </w:r>
      <w:r w:rsidRPr="00E61896">
        <w:rPr>
          <w:rStyle w:val="StyleUnderline"/>
          <w:highlight w:val="yellow"/>
        </w:rPr>
        <w:t>lost market share will cost</w:t>
      </w:r>
      <w:r w:rsidRPr="007C4C59">
        <w:rPr>
          <w:rStyle w:val="StyleUnderline"/>
        </w:rPr>
        <w:t xml:space="preserve"> just </w:t>
      </w:r>
      <w:r w:rsidRPr="00881348">
        <w:rPr>
          <w:rStyle w:val="StyleUnderline"/>
          <w:highlight w:val="yellow"/>
        </w:rPr>
        <w:t>the</w:t>
      </w:r>
      <w:r w:rsidRPr="007C4C59">
        <w:rPr>
          <w:rStyle w:val="StyleUnderline"/>
        </w:rPr>
        <w:t xml:space="preserve"> U.S. </w:t>
      </w:r>
      <w:r w:rsidRPr="00881348">
        <w:rPr>
          <w:rStyle w:val="StyleUnderline"/>
          <w:highlight w:val="yellow"/>
        </w:rPr>
        <w:t>cloud computing sector</w:t>
      </w:r>
      <w:r>
        <w:t xml:space="preserve"> $21 billion to </w:t>
      </w:r>
      <w:r w:rsidRPr="00881348">
        <w:rPr>
          <w:rStyle w:val="Emphasis"/>
          <w:highlight w:val="yellow"/>
        </w:rPr>
        <w:t>$35 billion</w:t>
      </w:r>
      <w:r w:rsidRPr="00881348">
        <w:rPr>
          <w:rStyle w:val="StyleUnderline"/>
          <w:highlight w:val="yellow"/>
        </w:rPr>
        <w:t xml:space="preserve"> over</w:t>
      </w:r>
      <w:r w:rsidRPr="007C4C59">
        <w:rPr>
          <w:rStyle w:val="StyleUnderline"/>
        </w:rPr>
        <w:t xml:space="preserve"> the next </w:t>
      </w:r>
      <w:r w:rsidRPr="00881348">
        <w:rPr>
          <w:rStyle w:val="StyleUnderline"/>
          <w:highlight w:val="yellow"/>
        </w:rPr>
        <w:t>three years</w:t>
      </w:r>
      <w:r>
        <w:t>.</w:t>
      </w:r>
    </w:p>
    <w:p w14:paraId="153001ED" w14:textId="77777777" w:rsidR="006B1BC5" w:rsidRDefault="006B1BC5" w:rsidP="006B1BC5">
      <w:r w:rsidRPr="00881348">
        <w:rPr>
          <w:rStyle w:val="StyleUnderline"/>
          <w:highlight w:val="yellow"/>
        </w:rPr>
        <w:t>Tech firms are now investing heavily in</w:t>
      </w:r>
      <w:r w:rsidRPr="007C4C59">
        <w:rPr>
          <w:rStyle w:val="StyleUnderline"/>
        </w:rPr>
        <w:t xml:space="preserve"> new systems, including </w:t>
      </w:r>
      <w:r w:rsidRPr="00881348">
        <w:rPr>
          <w:rStyle w:val="StyleUnderline"/>
          <w:highlight w:val="yellow"/>
        </w:rPr>
        <w:t>encryption</w:t>
      </w:r>
      <w:r w:rsidRPr="007C4C59">
        <w:rPr>
          <w:rStyle w:val="StyleUnderline"/>
        </w:rPr>
        <w:t xml:space="preserve">, </w:t>
      </w:r>
      <w:r w:rsidRPr="00881348">
        <w:rPr>
          <w:rStyle w:val="StyleUnderline"/>
          <w:highlight w:val="yellow"/>
        </w:rPr>
        <w:t xml:space="preserve">to protect consumers from cyber attacks and </w:t>
      </w:r>
      <w:r w:rsidRPr="00881348">
        <w:rPr>
          <w:rStyle w:val="Emphasis"/>
          <w:highlight w:val="yellow"/>
        </w:rPr>
        <w:t>rebuild</w:t>
      </w:r>
      <w:r w:rsidRPr="00881348">
        <w:rPr>
          <w:rStyle w:val="Emphasis"/>
        </w:rPr>
        <w:t xml:space="preserve"> the </w:t>
      </w:r>
      <w:r w:rsidRPr="00881348">
        <w:rPr>
          <w:rStyle w:val="Emphasis"/>
          <w:highlight w:val="yellow"/>
        </w:rPr>
        <w:t>trust</w:t>
      </w:r>
      <w:r w:rsidRPr="00881348">
        <w:rPr>
          <w:rStyle w:val="Emphasis"/>
        </w:rPr>
        <w:t xml:space="preserve"> of their customers</w:t>
      </w:r>
      <w:r>
        <w:t>. As one participant at my roundtable put it, “I'd be shocked if anyone in the industry takes the foot off the pedal in terms of building security and encryption into their products.”</w:t>
      </w:r>
    </w:p>
    <w:p w14:paraId="6DC6A44E" w14:textId="77777777" w:rsidR="006B1BC5" w:rsidRDefault="006B1BC5" w:rsidP="006B1BC5">
      <w:r w:rsidRPr="007C4C59">
        <w:rPr>
          <w:rStyle w:val="StyleUnderline"/>
        </w:rPr>
        <w:t xml:space="preserve">Built-in </w:t>
      </w:r>
      <w:r w:rsidRPr="00881348">
        <w:rPr>
          <w:rStyle w:val="StyleUnderline"/>
          <w:highlight w:val="yellow"/>
        </w:rPr>
        <w:t xml:space="preserve">back doors have been tried elsewhere with </w:t>
      </w:r>
      <w:r w:rsidRPr="00881348">
        <w:rPr>
          <w:rStyle w:val="Emphasis"/>
          <w:highlight w:val="yellow"/>
        </w:rPr>
        <w:t>disastrous results</w:t>
      </w:r>
      <w:r>
        <w:t xml:space="preserve">. In 2005, for example, </w:t>
      </w:r>
      <w:r w:rsidRPr="007C4C59">
        <w:rPr>
          <w:rStyle w:val="StyleUnderline"/>
        </w:rPr>
        <w:t>Greece discovered</w:t>
      </w:r>
      <w:r>
        <w:t xml:space="preserve"> that </w:t>
      </w:r>
      <w:r w:rsidRPr="007C4C59">
        <w:rPr>
          <w:rStyle w:val="StyleUnderline"/>
        </w:rPr>
        <w:t>dozens of</w:t>
      </w:r>
      <w:r>
        <w:t xml:space="preserve"> its </w:t>
      </w:r>
      <w:r w:rsidRPr="007C4C59">
        <w:rPr>
          <w:rStyle w:val="StyleUnderline"/>
        </w:rPr>
        <w:t>senior government officials' phones had been under surveillance</w:t>
      </w:r>
      <w:r>
        <w:t xml:space="preserve"> for nearly a year. </w:t>
      </w:r>
      <w:r w:rsidRPr="007C4C59">
        <w:rPr>
          <w:rStyle w:val="StyleUnderline"/>
        </w:rPr>
        <w:t>The eavesdropper was never identified, but the vulnerability was clear: built-in wiretapping features intended to be accessible only to government agencies following a legal process</w:t>
      </w:r>
      <w:r>
        <w:t>.</w:t>
      </w:r>
    </w:p>
    <w:p w14:paraId="789A41EA" w14:textId="77777777" w:rsidR="006B1BC5" w:rsidRDefault="006B1BC5" w:rsidP="006B1BC5">
      <w:r w:rsidRPr="007C4C59">
        <w:rPr>
          <w:rStyle w:val="StyleUnderline"/>
        </w:rPr>
        <w:t>Chinese hackers have proved how aggressively they will exploit any security vulnerability. A report</w:t>
      </w:r>
      <w:r>
        <w:t xml:space="preserve"> last year </w:t>
      </w:r>
      <w:r w:rsidRPr="007C4C59">
        <w:rPr>
          <w:rStyle w:val="StyleUnderline"/>
        </w:rPr>
        <w:t>by a leading cyber security company identified more than 100 intrusions in U.S. networks from a single cyber espionage unit in Shanghai</w:t>
      </w:r>
      <w:r>
        <w:t>. As another tech company leader told me, “Why would we leave a back door lying around?”</w:t>
      </w:r>
    </w:p>
    <w:p w14:paraId="50DF9855" w14:textId="77777777" w:rsidR="006B1BC5" w:rsidRDefault="006B1BC5" w:rsidP="006B1BC5">
      <w:r>
        <w:t xml:space="preserve">Why indeed. </w:t>
      </w:r>
      <w:r w:rsidRPr="00881348">
        <w:rPr>
          <w:rStyle w:val="StyleUnderline"/>
          <w:highlight w:val="yellow"/>
        </w:rPr>
        <w:t>The</w:t>
      </w:r>
      <w:r>
        <w:t xml:space="preserve"> U.S. </w:t>
      </w:r>
      <w:r w:rsidRPr="00881348">
        <w:rPr>
          <w:rStyle w:val="StyleUnderline"/>
          <w:highlight w:val="yellow"/>
        </w:rPr>
        <w:t>House</w:t>
      </w:r>
      <w:r>
        <w:t xml:space="preserve"> of Representatives </w:t>
      </w:r>
      <w:r w:rsidRPr="007C4C59">
        <w:rPr>
          <w:rStyle w:val="StyleUnderline"/>
        </w:rPr>
        <w:t>recognized how dangerous this idea was and</w:t>
      </w:r>
      <w:r>
        <w:t xml:space="preserve"> in June </w:t>
      </w:r>
      <w:r w:rsidRPr="00881348">
        <w:rPr>
          <w:rStyle w:val="StyleUnderline"/>
          <w:highlight w:val="yellow"/>
        </w:rPr>
        <w:t>approved</w:t>
      </w:r>
      <w:r>
        <w:t xml:space="preserve"> 293-123, </w:t>
      </w:r>
      <w:r w:rsidRPr="00881348">
        <w:rPr>
          <w:rStyle w:val="StyleUnderline"/>
          <w:highlight w:val="yellow"/>
        </w:rPr>
        <w:t xml:space="preserve">a bipartisan amendment that would </w:t>
      </w:r>
      <w:r w:rsidRPr="00881348">
        <w:rPr>
          <w:rStyle w:val="Emphasis"/>
          <w:highlight w:val="yellow"/>
        </w:rPr>
        <w:t>prohibit</w:t>
      </w:r>
      <w:r w:rsidRPr="00881348">
        <w:rPr>
          <w:rStyle w:val="Emphasis"/>
        </w:rPr>
        <w:t xml:space="preserve"> the </w:t>
      </w:r>
      <w:r w:rsidRPr="00881348">
        <w:rPr>
          <w:rStyle w:val="Emphasis"/>
          <w:highlight w:val="yellow"/>
        </w:rPr>
        <w:t>government from mandating</w:t>
      </w:r>
      <w:r w:rsidRPr="00881348">
        <w:rPr>
          <w:rStyle w:val="Emphasis"/>
        </w:rPr>
        <w:t xml:space="preserve"> that </w:t>
      </w:r>
      <w:r w:rsidRPr="00881348">
        <w:rPr>
          <w:rStyle w:val="Emphasis"/>
          <w:highlight w:val="yellow"/>
        </w:rPr>
        <w:t>technology companies build security weaknesses into</w:t>
      </w:r>
      <w:r w:rsidRPr="00881348">
        <w:rPr>
          <w:rStyle w:val="Emphasis"/>
        </w:rPr>
        <w:t xml:space="preserve"> any of their </w:t>
      </w:r>
      <w:r w:rsidRPr="00881348">
        <w:rPr>
          <w:rStyle w:val="Emphasis"/>
          <w:highlight w:val="yellow"/>
        </w:rPr>
        <w:t>products</w:t>
      </w:r>
      <w:r w:rsidRPr="007C4C59">
        <w:rPr>
          <w:rStyle w:val="StyleUnderline"/>
        </w:rPr>
        <w:t>. I introduced legislation in the Senate to accomplish the same goal, and will again at the start of the next session</w:t>
      </w:r>
      <w:r>
        <w:t>.</w:t>
      </w:r>
    </w:p>
    <w:p w14:paraId="2CE3C521" w14:textId="77777777" w:rsidR="006B1BC5" w:rsidRDefault="006B1BC5" w:rsidP="006B1BC5">
      <w:r w:rsidRPr="007C4C59">
        <w:rPr>
          <w:rStyle w:val="StyleUnderline"/>
        </w:rPr>
        <w:t xml:space="preserve">Technology is a tool that can be put to legitimate or illegitimate use. And </w:t>
      </w:r>
      <w:r w:rsidRPr="00881348">
        <w:rPr>
          <w:rStyle w:val="StyleUnderline"/>
          <w:highlight w:val="yellow"/>
        </w:rPr>
        <w:t>advances in technology always pose a new challenge to law enforcement</w:t>
      </w:r>
      <w:r w:rsidRPr="007C4C59">
        <w:rPr>
          <w:rStyle w:val="StyleUnderline"/>
        </w:rPr>
        <w:t xml:space="preserve"> agencies. </w:t>
      </w:r>
      <w:r w:rsidRPr="00881348">
        <w:rPr>
          <w:rStyle w:val="StyleUnderline"/>
          <w:highlight w:val="yellow"/>
        </w:rPr>
        <w:t xml:space="preserve">But curtailing innovation on data security is </w:t>
      </w:r>
      <w:r w:rsidRPr="00881348">
        <w:rPr>
          <w:rStyle w:val="Emphasis"/>
          <w:highlight w:val="yellow"/>
        </w:rPr>
        <w:t>no solution</w:t>
      </w:r>
      <w:r w:rsidRPr="00881348">
        <w:rPr>
          <w:rStyle w:val="StyleUnderline"/>
          <w:highlight w:val="yellow"/>
        </w:rPr>
        <w:t>, and</w:t>
      </w:r>
      <w:r w:rsidRPr="007C4C59">
        <w:rPr>
          <w:rStyle w:val="StyleUnderline"/>
        </w:rPr>
        <w:t xml:space="preserve"> certainly </w:t>
      </w:r>
      <w:r w:rsidRPr="00881348">
        <w:rPr>
          <w:rStyle w:val="StyleUnderline"/>
          <w:highlight w:val="yellow"/>
        </w:rPr>
        <w:t>won't restore public trust in tech companies or government agencies</w:t>
      </w:r>
      <w:r w:rsidRPr="007C4C59">
        <w:rPr>
          <w:rStyle w:val="StyleUnderline"/>
        </w:rPr>
        <w:t xml:space="preserve">. Instead </w:t>
      </w:r>
      <w:r w:rsidRPr="00881348">
        <w:rPr>
          <w:rStyle w:val="StyleUnderline"/>
          <w:highlight w:val="yellow"/>
        </w:rPr>
        <w:t>we should give</w:t>
      </w:r>
      <w:r w:rsidRPr="007C4C59">
        <w:rPr>
          <w:rStyle w:val="StyleUnderline"/>
        </w:rPr>
        <w:t xml:space="preserve"> law enforcement and intelligence </w:t>
      </w:r>
      <w:r w:rsidRPr="00881348">
        <w:rPr>
          <w:rStyle w:val="StyleUnderline"/>
          <w:highlight w:val="yellow"/>
        </w:rPr>
        <w:t>agencies the resources</w:t>
      </w:r>
      <w:r w:rsidRPr="007C4C59">
        <w:rPr>
          <w:rStyle w:val="StyleUnderline"/>
        </w:rPr>
        <w:t xml:space="preserve"> that </w:t>
      </w:r>
      <w:r w:rsidRPr="00881348">
        <w:rPr>
          <w:rStyle w:val="StyleUnderline"/>
          <w:highlight w:val="yellow"/>
        </w:rPr>
        <w:t>they need to adapt, and give the public the data security they demand</w:t>
      </w:r>
      <w:r>
        <w:t>.</w:t>
      </w:r>
    </w:p>
    <w:p w14:paraId="390E4B12" w14:textId="77777777" w:rsidR="006B1BC5" w:rsidRDefault="006B1BC5" w:rsidP="006B1BC5"/>
    <w:p w14:paraId="7462C156" w14:textId="77777777" w:rsidR="007B3041" w:rsidRPr="007B3041" w:rsidRDefault="007B3041" w:rsidP="007B3041">
      <w:pPr>
        <w:pStyle w:val="Heading4"/>
      </w:pPr>
      <w:r w:rsidRPr="007B3041">
        <w:rPr>
          <w:u w:val="single"/>
        </w:rPr>
        <w:t>Second</w:t>
      </w:r>
      <w:r>
        <w:t xml:space="preserve">, the plan solves </w:t>
      </w:r>
      <w:r w:rsidRPr="007B3041">
        <w:rPr>
          <w:i/>
          <w:u w:val="single"/>
        </w:rPr>
        <w:t>cybersecurity</w:t>
      </w:r>
      <w:r>
        <w:t xml:space="preserve">, </w:t>
      </w:r>
      <w:r w:rsidRPr="007B3041">
        <w:rPr>
          <w:i/>
          <w:u w:val="single"/>
        </w:rPr>
        <w:t>innovation</w:t>
      </w:r>
      <w:r>
        <w:t xml:space="preserve">, and </w:t>
      </w:r>
      <w:r w:rsidRPr="007B3041">
        <w:rPr>
          <w:i/>
          <w:u w:val="single"/>
        </w:rPr>
        <w:t>tech industry competitiveness</w:t>
      </w:r>
      <w:r>
        <w:t xml:space="preserve">. </w:t>
      </w:r>
    </w:p>
    <w:p w14:paraId="0B9FEB3E" w14:textId="77777777" w:rsidR="007B3041" w:rsidRDefault="007B3041" w:rsidP="007B3041">
      <w:r w:rsidRPr="007C4C59">
        <w:rPr>
          <w:rStyle w:val="Style13ptBold"/>
        </w:rPr>
        <w:t>Wyden 14</w:t>
      </w:r>
      <w:r>
        <w:t xml:space="preserve"> — Ron Wyden, United States Senator (D-OR) who serves on the Senate Select Committee on Intelligence and who is known as “the internet’s Senator” for his leadership on technology issues, former Member of the United States House of Representatives, holds a J.D. from the University of Oregon School of Law, 2014 (“The Secure Data Act,” Official Press Release, Available Online at </w:t>
      </w:r>
      <w:r w:rsidRPr="007B3041">
        <w:t>https://www.wyden.senate.gov/download/?id=1E95C779-4E94-4FB4-9E27-CD3A1F67932F&amp;download=1</w:t>
      </w:r>
      <w:r>
        <w:t>, Accessed 06-30-2015)</w:t>
      </w:r>
    </w:p>
    <w:p w14:paraId="11106BB0" w14:textId="77777777" w:rsidR="007B3041" w:rsidRDefault="007B3041" w:rsidP="007B3041">
      <w:r w:rsidRPr="007B3041">
        <w:rPr>
          <w:rStyle w:val="StyleUnderline"/>
        </w:rPr>
        <w:t xml:space="preserve">The </w:t>
      </w:r>
      <w:r w:rsidRPr="007B3041">
        <w:rPr>
          <w:rStyle w:val="StyleUnderline"/>
          <w:highlight w:val="yellow"/>
        </w:rPr>
        <w:t>S</w:t>
      </w:r>
      <w:r>
        <w:t xml:space="preserve">ecure </w:t>
      </w:r>
      <w:r w:rsidRPr="007B3041">
        <w:rPr>
          <w:rStyle w:val="StyleUnderline"/>
          <w:highlight w:val="yellow"/>
        </w:rPr>
        <w:t>D</w:t>
      </w:r>
      <w:r>
        <w:t xml:space="preserve">ata </w:t>
      </w:r>
      <w:r w:rsidRPr="007B3041">
        <w:rPr>
          <w:rStyle w:val="StyleUnderline"/>
          <w:highlight w:val="yellow"/>
        </w:rPr>
        <w:t>A</w:t>
      </w:r>
      <w:r>
        <w:t xml:space="preserve">ct </w:t>
      </w:r>
      <w:r w:rsidRPr="007B3041">
        <w:rPr>
          <w:rStyle w:val="StyleUnderline"/>
          <w:highlight w:val="yellow"/>
        </w:rPr>
        <w:t>will prohibit Federal agencies from requiring that private entities design or alter their commercial i</w:t>
      </w:r>
      <w:r w:rsidRPr="007B3041">
        <w:rPr>
          <w:rStyle w:val="StyleUnderline"/>
        </w:rPr>
        <w:t xml:space="preserve">nformation </w:t>
      </w:r>
      <w:r w:rsidRPr="007B3041">
        <w:rPr>
          <w:rStyle w:val="StyleUnderline"/>
          <w:highlight w:val="yellow"/>
        </w:rPr>
        <w:t>t</w:t>
      </w:r>
      <w:r w:rsidRPr="007B3041">
        <w:rPr>
          <w:rStyle w:val="StyleUnderline"/>
        </w:rPr>
        <w:t xml:space="preserve">echnology </w:t>
      </w:r>
      <w:r w:rsidRPr="007B3041">
        <w:rPr>
          <w:rStyle w:val="StyleUnderline"/>
          <w:highlight w:val="yellow"/>
        </w:rPr>
        <w:t xml:space="preserve">products for the purpose of </w:t>
      </w:r>
      <w:r w:rsidRPr="007B3041">
        <w:rPr>
          <w:rStyle w:val="Emphasis"/>
          <w:highlight w:val="yellow"/>
        </w:rPr>
        <w:t>facilitating government surveillance</w:t>
      </w:r>
      <w:r>
        <w:t>.</w:t>
      </w:r>
    </w:p>
    <w:p w14:paraId="3E000153" w14:textId="77777777" w:rsidR="007B3041" w:rsidRDefault="007B3041" w:rsidP="007B3041">
      <w:r>
        <w:t xml:space="preserve">U.S. government and independent </w:t>
      </w:r>
      <w:r w:rsidRPr="007B3041">
        <w:rPr>
          <w:rStyle w:val="StyleUnderline"/>
          <w:highlight w:val="yellow"/>
        </w:rPr>
        <w:t>experts have</w:t>
      </w:r>
      <w:r w:rsidRPr="007B3041">
        <w:rPr>
          <w:rStyle w:val="StyleUnderline"/>
        </w:rPr>
        <w:t xml:space="preserve"> extensively </w:t>
      </w:r>
      <w:r w:rsidRPr="007B3041">
        <w:rPr>
          <w:rStyle w:val="StyleUnderline"/>
          <w:highlight w:val="yellow"/>
        </w:rPr>
        <w:t>documented the multi-billion dollar threat posed by</w:t>
      </w:r>
      <w:r w:rsidRPr="007B3041">
        <w:rPr>
          <w:rStyle w:val="StyleUnderline"/>
        </w:rPr>
        <w:t xml:space="preserve"> constant </w:t>
      </w:r>
      <w:r w:rsidRPr="007B3041">
        <w:rPr>
          <w:rStyle w:val="StyleUnderline"/>
          <w:highlight w:val="yellow"/>
        </w:rPr>
        <w:t>cyberattacks</w:t>
      </w:r>
      <w:r w:rsidRPr="007B3041">
        <w:rPr>
          <w:rStyle w:val="StyleUnderline"/>
        </w:rPr>
        <w:t xml:space="preserve"> from criminal organizations and foreign</w:t>
      </w:r>
      <w:r>
        <w:t xml:space="preserve"> government-sponsored </w:t>
      </w:r>
      <w:r w:rsidRPr="007B3041">
        <w:rPr>
          <w:rStyle w:val="StyleUnderline"/>
        </w:rPr>
        <w:t>hackers</w:t>
      </w:r>
      <w:r>
        <w:t xml:space="preserve">. The U.S. government also urges private companies and individuals to protect sensitive personal and business data, including through the use of data security technologies such as encryption. The recent </w:t>
      </w:r>
      <w:r w:rsidRPr="007B3041">
        <w:rPr>
          <w:rStyle w:val="StyleUnderline"/>
          <w:highlight w:val="yellow"/>
        </w:rPr>
        <w:t>proposals from</w:t>
      </w:r>
      <w:r>
        <w:t xml:space="preserve"> U.S. </w:t>
      </w:r>
      <w:r w:rsidRPr="007B3041">
        <w:rPr>
          <w:rStyle w:val="StyleUnderline"/>
          <w:highlight w:val="yellow"/>
        </w:rPr>
        <w:t>law enforcement</w:t>
      </w:r>
      <w:r>
        <w:t xml:space="preserve"> officials </w:t>
      </w:r>
      <w:r w:rsidRPr="007B3041">
        <w:rPr>
          <w:rStyle w:val="StyleUnderline"/>
          <w:highlight w:val="yellow"/>
        </w:rPr>
        <w:t>to undercut</w:t>
      </w:r>
      <w:r>
        <w:t xml:space="preserve"> the </w:t>
      </w:r>
      <w:r w:rsidRPr="007B3041">
        <w:rPr>
          <w:rStyle w:val="StyleUnderline"/>
        </w:rPr>
        <w:t xml:space="preserve">development and deployment of </w:t>
      </w:r>
      <w:r w:rsidRPr="007B3041">
        <w:rPr>
          <w:rStyle w:val="StyleUnderline"/>
          <w:highlight w:val="yellow"/>
        </w:rPr>
        <w:t>strong data security</w:t>
      </w:r>
      <w:r w:rsidRPr="007B3041">
        <w:rPr>
          <w:rStyle w:val="StyleUnderline"/>
        </w:rPr>
        <w:t xml:space="preserve"> technologies </w:t>
      </w:r>
      <w:r w:rsidRPr="007B3041">
        <w:rPr>
          <w:rStyle w:val="StyleUnderline"/>
          <w:highlight w:val="yellow"/>
        </w:rPr>
        <w:t>by compelling</w:t>
      </w:r>
      <w:r w:rsidRPr="007B3041">
        <w:rPr>
          <w:rStyle w:val="StyleUnderline"/>
        </w:rPr>
        <w:t xml:space="preserve"> companies to build </w:t>
      </w:r>
      <w:r w:rsidRPr="007B3041">
        <w:rPr>
          <w:rStyle w:val="StyleUnderline"/>
          <w:highlight w:val="yellow"/>
        </w:rPr>
        <w:t>backdoors</w:t>
      </w:r>
      <w:r w:rsidRPr="007B3041">
        <w:rPr>
          <w:rStyle w:val="StyleUnderline"/>
        </w:rPr>
        <w:t xml:space="preserve"> in the security features of their products </w:t>
      </w:r>
      <w:r w:rsidRPr="007B3041">
        <w:rPr>
          <w:rStyle w:val="StyleUnderline"/>
          <w:highlight w:val="yellow"/>
        </w:rPr>
        <w:t xml:space="preserve">work against the </w:t>
      </w:r>
      <w:r w:rsidRPr="007B3041">
        <w:rPr>
          <w:rStyle w:val="Emphasis"/>
          <w:highlight w:val="yellow"/>
        </w:rPr>
        <w:t>overwhelming economic and national security interest</w:t>
      </w:r>
      <w:r w:rsidRPr="007B3041">
        <w:rPr>
          <w:rStyle w:val="StyleUnderline"/>
        </w:rPr>
        <w:t xml:space="preserve"> in better data security</w:t>
      </w:r>
      <w:r>
        <w:t xml:space="preserve">. Moreover, </w:t>
      </w:r>
      <w:r w:rsidRPr="007B3041">
        <w:rPr>
          <w:rStyle w:val="StyleUnderline"/>
          <w:highlight w:val="yellow"/>
        </w:rPr>
        <w:t>the decision</w:t>
      </w:r>
      <w:r w:rsidRPr="007B3041">
        <w:rPr>
          <w:rStyle w:val="StyleUnderline"/>
        </w:rPr>
        <w:t xml:space="preserve"> of government officials </w:t>
      </w:r>
      <w:r w:rsidRPr="007B3041">
        <w:rPr>
          <w:rStyle w:val="StyleUnderline"/>
          <w:highlight w:val="yellow"/>
        </w:rPr>
        <w:t>to</w:t>
      </w:r>
      <w:r w:rsidRPr="007B3041">
        <w:rPr>
          <w:rStyle w:val="StyleUnderline"/>
        </w:rPr>
        <w:t xml:space="preserve"> repeatedly </w:t>
      </w:r>
      <w:r w:rsidRPr="007B3041">
        <w:rPr>
          <w:rStyle w:val="StyleUnderline"/>
          <w:highlight w:val="yellow"/>
        </w:rPr>
        <w:t>mislead the</w:t>
      </w:r>
      <w:r>
        <w:t xml:space="preserve"> American </w:t>
      </w:r>
      <w:r w:rsidRPr="007B3041">
        <w:rPr>
          <w:rStyle w:val="StyleUnderline"/>
          <w:highlight w:val="yellow"/>
        </w:rPr>
        <w:t xml:space="preserve">public about </w:t>
      </w:r>
      <w:r w:rsidRPr="007B3041">
        <w:rPr>
          <w:rStyle w:val="Emphasis"/>
          <w:highlight w:val="yellow"/>
        </w:rPr>
        <w:t>domestic surveillance activities</w:t>
      </w:r>
      <w:r w:rsidRPr="007B3041">
        <w:rPr>
          <w:rStyle w:val="StyleUnderline"/>
          <w:highlight w:val="yellow"/>
        </w:rPr>
        <w:t xml:space="preserve"> has resulted in</w:t>
      </w:r>
      <w:r w:rsidRPr="007B3041">
        <w:rPr>
          <w:rStyle w:val="StyleUnderline"/>
        </w:rPr>
        <w:t xml:space="preserve"> an </w:t>
      </w:r>
      <w:r w:rsidRPr="007B3041">
        <w:rPr>
          <w:rStyle w:val="Emphasis"/>
          <w:highlight w:val="yellow"/>
        </w:rPr>
        <w:t>erosion of public trust</w:t>
      </w:r>
      <w:r w:rsidRPr="007B3041">
        <w:rPr>
          <w:rStyle w:val="StyleUnderline"/>
          <w:highlight w:val="yellow"/>
        </w:rPr>
        <w:t>. Requiring</w:t>
      </w:r>
      <w:r w:rsidRPr="007B3041">
        <w:rPr>
          <w:rStyle w:val="StyleUnderline"/>
        </w:rPr>
        <w:t xml:space="preserve"> computer hardware and software </w:t>
      </w:r>
      <w:r w:rsidRPr="007B3041">
        <w:rPr>
          <w:rStyle w:val="StyleUnderline"/>
          <w:highlight w:val="yellow"/>
        </w:rPr>
        <w:t>companies to</w:t>
      </w:r>
      <w:r>
        <w:t xml:space="preserve"> now </w:t>
      </w:r>
      <w:r w:rsidRPr="007B3041">
        <w:rPr>
          <w:rStyle w:val="StyleUnderline"/>
          <w:highlight w:val="yellow"/>
        </w:rPr>
        <w:t>create intentional gaps in</w:t>
      </w:r>
      <w:r w:rsidRPr="007B3041">
        <w:rPr>
          <w:rStyle w:val="StyleUnderline"/>
        </w:rPr>
        <w:t xml:space="preserve"> their </w:t>
      </w:r>
      <w:r w:rsidRPr="007B3041">
        <w:rPr>
          <w:rStyle w:val="StyleUnderline"/>
          <w:highlight w:val="yellow"/>
        </w:rPr>
        <w:t>data security products to facilitate</w:t>
      </w:r>
      <w:r w:rsidRPr="007B3041">
        <w:rPr>
          <w:rStyle w:val="StyleUnderline"/>
        </w:rPr>
        <w:t xml:space="preserve"> further </w:t>
      </w:r>
      <w:r w:rsidRPr="007B3041">
        <w:rPr>
          <w:rStyle w:val="StyleUnderline"/>
          <w:highlight w:val="yellow"/>
        </w:rPr>
        <w:t>government access</w:t>
      </w:r>
      <w:r w:rsidRPr="007B3041">
        <w:rPr>
          <w:rStyle w:val="StyleUnderline"/>
        </w:rPr>
        <w:t xml:space="preserve"> to personal data </w:t>
      </w:r>
      <w:r w:rsidRPr="007B3041">
        <w:rPr>
          <w:rStyle w:val="StyleUnderline"/>
          <w:highlight w:val="yellow"/>
        </w:rPr>
        <w:t xml:space="preserve">will </w:t>
      </w:r>
      <w:r w:rsidRPr="007B3041">
        <w:rPr>
          <w:rStyle w:val="Emphasis"/>
          <w:highlight w:val="yellow"/>
        </w:rPr>
        <w:t>undermine the effort to restore trust</w:t>
      </w:r>
      <w:r w:rsidRPr="007B3041">
        <w:rPr>
          <w:rStyle w:val="StyleUnderline"/>
        </w:rPr>
        <w:t xml:space="preserve"> in the U.S. digital economy</w:t>
      </w:r>
      <w:r>
        <w:t>.</w:t>
      </w:r>
    </w:p>
    <w:p w14:paraId="213FA472" w14:textId="77777777" w:rsidR="007B3041" w:rsidRDefault="007B3041" w:rsidP="007B3041">
      <w:r w:rsidRPr="007B3041">
        <w:rPr>
          <w:rStyle w:val="StyleUnderline"/>
        </w:rPr>
        <w:t>Government-driven technology mandates to weaken data security for the purpose of aiding government investigations would compromise national security, economic security and personal privacy</w:t>
      </w:r>
      <w:r>
        <w:t>.</w:t>
      </w:r>
    </w:p>
    <w:p w14:paraId="21947458" w14:textId="77777777" w:rsidR="007B3041" w:rsidRDefault="007B3041" w:rsidP="007B3041">
      <w:r>
        <w:t xml:space="preserve">• </w:t>
      </w:r>
      <w:r w:rsidRPr="007B3041">
        <w:rPr>
          <w:rStyle w:val="StyleUnderline"/>
          <w:highlight w:val="yellow"/>
        </w:rPr>
        <w:t xml:space="preserve">Cyber vulnerabilities </w:t>
      </w:r>
      <w:r w:rsidRPr="007B3041">
        <w:rPr>
          <w:rStyle w:val="Emphasis"/>
          <w:highlight w:val="yellow"/>
        </w:rPr>
        <w:t>weaken cybersecurity</w:t>
      </w:r>
      <w:r w:rsidRPr="007B3041">
        <w:rPr>
          <w:rStyle w:val="StyleUnderline"/>
          <w:highlight w:val="yellow"/>
        </w:rPr>
        <w:t>. Once a backdoor is built</w:t>
      </w:r>
      <w:r w:rsidRPr="007B3041">
        <w:rPr>
          <w:rStyle w:val="StyleUnderline"/>
        </w:rPr>
        <w:t xml:space="preserve"> in a security system, the </w:t>
      </w:r>
      <w:r w:rsidRPr="007B3041">
        <w:rPr>
          <w:rStyle w:val="StyleUnderline"/>
          <w:highlight w:val="yellow"/>
        </w:rPr>
        <w:t>security</w:t>
      </w:r>
      <w:r w:rsidRPr="007B3041">
        <w:rPr>
          <w:rStyle w:val="StyleUnderline"/>
        </w:rPr>
        <w:t xml:space="preserve"> of the system </w:t>
      </w:r>
      <w:r w:rsidRPr="007B3041">
        <w:rPr>
          <w:rStyle w:val="StyleUnderline"/>
          <w:highlight w:val="yellow"/>
        </w:rPr>
        <w:t xml:space="preserve">is </w:t>
      </w:r>
      <w:r w:rsidRPr="007B3041">
        <w:rPr>
          <w:rStyle w:val="Emphasis"/>
          <w:highlight w:val="yellow"/>
        </w:rPr>
        <w:t>inherently compromised</w:t>
      </w:r>
      <w:r>
        <w:t>. For example, in 2005 it was revealed that an unknown entity had exploited a “lawful intercept” capability built into Greek cellphone technology and had used it to listen to users’ phone calls, including those of dozens of senior government officials.1</w:t>
      </w:r>
    </w:p>
    <w:p w14:paraId="57402005" w14:textId="77777777" w:rsidR="007B3041" w:rsidRDefault="007B3041" w:rsidP="007B3041">
      <w:r>
        <w:t xml:space="preserve">• </w:t>
      </w:r>
      <w:r w:rsidRPr="007B3041">
        <w:rPr>
          <w:rStyle w:val="StyleUnderline"/>
        </w:rPr>
        <w:t xml:space="preserve">Technology </w:t>
      </w:r>
      <w:r w:rsidRPr="007B3041">
        <w:rPr>
          <w:rStyle w:val="StyleUnderline"/>
          <w:highlight w:val="yellow"/>
        </w:rPr>
        <w:t xml:space="preserve">mandates </w:t>
      </w:r>
      <w:r w:rsidRPr="007B3041">
        <w:rPr>
          <w:rStyle w:val="Emphasis"/>
          <w:highlight w:val="yellow"/>
        </w:rPr>
        <w:t>thwart innovation</w:t>
      </w:r>
      <w:r w:rsidRPr="007B3041">
        <w:rPr>
          <w:rStyle w:val="StyleUnderline"/>
          <w:highlight w:val="yellow"/>
        </w:rPr>
        <w:t xml:space="preserve">. Companies have </w:t>
      </w:r>
      <w:r w:rsidRPr="007B3041">
        <w:rPr>
          <w:rStyle w:val="Emphasis"/>
          <w:highlight w:val="yellow"/>
        </w:rPr>
        <w:t>less incentive</w:t>
      </w:r>
      <w:r w:rsidRPr="007B3041">
        <w:rPr>
          <w:rStyle w:val="StyleUnderline"/>
          <w:highlight w:val="yellow"/>
        </w:rPr>
        <w:t xml:space="preserve"> to invest in</w:t>
      </w:r>
      <w:r w:rsidRPr="007B3041">
        <w:rPr>
          <w:rStyle w:val="StyleUnderline"/>
        </w:rPr>
        <w:t xml:space="preserve"> the development and deployment of </w:t>
      </w:r>
      <w:r w:rsidRPr="007B3041">
        <w:rPr>
          <w:rStyle w:val="StyleUnderline"/>
          <w:highlight w:val="yellow"/>
        </w:rPr>
        <w:t>strong new data security technologies if they are required to compromise them from the outset</w:t>
      </w:r>
      <w:r>
        <w:t>.</w:t>
      </w:r>
    </w:p>
    <w:p w14:paraId="521947AB" w14:textId="77777777" w:rsidR="007B3041" w:rsidRDefault="007B3041" w:rsidP="007B3041">
      <w:r>
        <w:t xml:space="preserve">• </w:t>
      </w:r>
      <w:r w:rsidRPr="007B3041">
        <w:rPr>
          <w:rStyle w:val="StyleUnderline"/>
          <w:highlight w:val="yellow"/>
        </w:rPr>
        <w:t>Mandating weak security would</w:t>
      </w:r>
      <w:r w:rsidRPr="007B3041">
        <w:rPr>
          <w:rStyle w:val="StyleUnderline"/>
        </w:rPr>
        <w:t xml:space="preserve"> further </w:t>
      </w:r>
      <w:r w:rsidRPr="007B3041">
        <w:rPr>
          <w:rStyle w:val="Emphasis"/>
          <w:highlight w:val="yellow"/>
        </w:rPr>
        <w:t>erode trust in American products and services</w:t>
      </w:r>
      <w:r w:rsidRPr="007B3041">
        <w:rPr>
          <w:rStyle w:val="StyleUnderline"/>
          <w:highlight w:val="yellow"/>
        </w:rPr>
        <w:t>. I</w:t>
      </w:r>
      <w:r>
        <w:t xml:space="preserve">nformation </w:t>
      </w:r>
      <w:r w:rsidRPr="007B3041">
        <w:rPr>
          <w:rStyle w:val="StyleUnderline"/>
          <w:highlight w:val="yellow"/>
        </w:rPr>
        <w:t>t</w:t>
      </w:r>
      <w:r>
        <w:t xml:space="preserve">echnology </w:t>
      </w:r>
      <w:r w:rsidRPr="007B3041">
        <w:rPr>
          <w:rStyle w:val="StyleUnderline"/>
          <w:highlight w:val="yellow"/>
        </w:rPr>
        <w:t>companies are working to regain the trust of consumers upset by revelations of government intrusions</w:t>
      </w:r>
      <w:r w:rsidRPr="007B3041">
        <w:rPr>
          <w:rStyle w:val="StyleUnderline"/>
        </w:rPr>
        <w:t xml:space="preserve"> into their personal communications. </w:t>
      </w:r>
      <w:r w:rsidRPr="007B3041">
        <w:rPr>
          <w:rStyle w:val="StyleUnderline"/>
          <w:highlight w:val="yellow"/>
        </w:rPr>
        <w:t>A mandate requiring</w:t>
      </w:r>
      <w:r w:rsidRPr="007B3041">
        <w:rPr>
          <w:rStyle w:val="StyleUnderline"/>
        </w:rPr>
        <w:t xml:space="preserve"> companies to facilitate </w:t>
      </w:r>
      <w:r w:rsidRPr="007B3041">
        <w:rPr>
          <w:rStyle w:val="StyleUnderline"/>
          <w:highlight w:val="yellow"/>
        </w:rPr>
        <w:t xml:space="preserve">additional government surveillance would </w:t>
      </w:r>
      <w:r w:rsidRPr="007B3041">
        <w:rPr>
          <w:rStyle w:val="Emphasis"/>
          <w:highlight w:val="yellow"/>
        </w:rPr>
        <w:t>undermine those efforts</w:t>
      </w:r>
      <w:r>
        <w:t>.</w:t>
      </w:r>
    </w:p>
    <w:p w14:paraId="2EDF3B85" w14:textId="77777777" w:rsidR="007B3041" w:rsidRDefault="007B3041" w:rsidP="006B1BC5"/>
    <w:p w14:paraId="44FB3356" w14:textId="77777777" w:rsidR="007B3041" w:rsidRPr="007C4C59" w:rsidRDefault="007B3041" w:rsidP="007B3041">
      <w:pPr>
        <w:pStyle w:val="Heading4"/>
      </w:pPr>
      <w:r>
        <w:rPr>
          <w:u w:val="single"/>
        </w:rPr>
        <w:t>Finally</w:t>
      </w:r>
      <w:r>
        <w:t xml:space="preserve">, the plan prevents law enforcement and intelligence agencies from weakening encryption. This is crucial to safeguard </w:t>
      </w:r>
      <w:r w:rsidRPr="007C4C59">
        <w:rPr>
          <w:u w:val="single"/>
        </w:rPr>
        <w:t>overall cybersecurity</w:t>
      </w:r>
      <w:r>
        <w:t xml:space="preserve">.  </w:t>
      </w:r>
    </w:p>
    <w:p w14:paraId="73ED31CC" w14:textId="77777777" w:rsidR="007B3041" w:rsidRPr="007C4C59" w:rsidRDefault="007B3041" w:rsidP="007B3041">
      <w:r w:rsidRPr="007C4C59">
        <w:rPr>
          <w:rStyle w:val="Style13ptBold"/>
        </w:rPr>
        <w:t>McQuinn 14</w:t>
      </w:r>
      <w:r>
        <w:t xml:space="preserve"> — Alan McQuinn, Research A</w:t>
      </w:r>
      <w:r w:rsidRPr="007C4C59">
        <w:t>ssistant with the Information Technology and Innovation Foundation</w:t>
      </w:r>
      <w:r>
        <w:t>, holds a B.S. in Political Communication from the University of Texas-Austin, 2014 (“</w:t>
      </w:r>
      <w:r w:rsidRPr="007C4C59">
        <w:t>The Secure Data Act could help law enforcement protect against cybercrime</w:t>
      </w:r>
      <w:r>
        <w:t xml:space="preserve">,” </w:t>
      </w:r>
      <w:r>
        <w:rPr>
          <w:i/>
        </w:rPr>
        <w:t>The Hill</w:t>
      </w:r>
      <w:r>
        <w:t>, December 19</w:t>
      </w:r>
      <w:r w:rsidRPr="007C4C59">
        <w:rPr>
          <w:vertAlign w:val="superscript"/>
        </w:rPr>
        <w:t>th</w:t>
      </w:r>
      <w:r>
        <w:t xml:space="preserve">, Available Online at </w:t>
      </w:r>
      <w:hyperlink r:id="rId8" w:history="1">
        <w:r w:rsidRPr="00B308DF">
          <w:rPr>
            <w:rStyle w:val="Hyperlink"/>
          </w:rPr>
          <w:t>http://thehill.com/blogs/congress-blog/technology/227594-the-secure-data-act-could-help-law-enforcement-protect-against</w:t>
        </w:r>
      </w:hyperlink>
      <w:r>
        <w:t>, Accessed 06-24-2015)</w:t>
      </w:r>
    </w:p>
    <w:p w14:paraId="6D9C4ADB" w14:textId="77777777" w:rsidR="007B3041" w:rsidRDefault="007B3041" w:rsidP="007B3041">
      <w:r>
        <w:t xml:space="preserve">Last Sunday, Sen. Ron Wyden (D-Ore.) wrote an op-ed describing the role that U.S. law enforcement should play in fostering stronger data encryption to make information technology (IT) systems more secure.  This op-ed explains Wyden’s introduction of the </w:t>
      </w:r>
      <w:r w:rsidRPr="00D5011B">
        <w:rPr>
          <w:rStyle w:val="StyleUnderline"/>
        </w:rPr>
        <w:t xml:space="preserve">the </w:t>
      </w:r>
      <w:r w:rsidRPr="00FB7C6D">
        <w:rPr>
          <w:rStyle w:val="StyleUnderline"/>
          <w:highlight w:val="yellow"/>
        </w:rPr>
        <w:t>S</w:t>
      </w:r>
      <w:r w:rsidRPr="00D5011B">
        <w:rPr>
          <w:rStyle w:val="StyleUnderline"/>
        </w:rPr>
        <w:t xml:space="preserve">ecure </w:t>
      </w:r>
      <w:r w:rsidRPr="00FB7C6D">
        <w:rPr>
          <w:rStyle w:val="StyleUnderline"/>
          <w:highlight w:val="yellow"/>
        </w:rPr>
        <w:t>D</w:t>
      </w:r>
      <w:r w:rsidRPr="00D5011B">
        <w:rPr>
          <w:rStyle w:val="StyleUnderline"/>
        </w:rPr>
        <w:t xml:space="preserve">ata </w:t>
      </w:r>
      <w:r w:rsidRPr="00FB7C6D">
        <w:rPr>
          <w:rStyle w:val="StyleUnderline"/>
          <w:highlight w:val="yellow"/>
        </w:rPr>
        <w:t>A</w:t>
      </w:r>
      <w:r w:rsidRPr="00D5011B">
        <w:rPr>
          <w:rStyle w:val="StyleUnderline"/>
        </w:rPr>
        <w:t>ct</w:t>
      </w:r>
      <w:r>
        <w:t xml:space="preserve">, which </w:t>
      </w:r>
      <w:r w:rsidRPr="00FB7C6D">
        <w:rPr>
          <w:rStyle w:val="StyleUnderline"/>
          <w:highlight w:val="yellow"/>
        </w:rPr>
        <w:t>would prohibit</w:t>
      </w:r>
      <w:r w:rsidRPr="00D5011B">
        <w:rPr>
          <w:rStyle w:val="StyleUnderline"/>
        </w:rPr>
        <w:t xml:space="preserve"> the </w:t>
      </w:r>
      <w:r w:rsidRPr="00FB7C6D">
        <w:rPr>
          <w:rStyle w:val="StyleUnderline"/>
          <w:highlight w:val="yellow"/>
        </w:rPr>
        <w:t>government from mandating that U.S. companies build “backdoors” in</w:t>
      </w:r>
      <w:r w:rsidRPr="00D5011B">
        <w:rPr>
          <w:rStyle w:val="StyleUnderline"/>
        </w:rPr>
        <w:t xml:space="preserve"> their </w:t>
      </w:r>
      <w:r w:rsidRPr="00FB7C6D">
        <w:rPr>
          <w:rStyle w:val="StyleUnderline"/>
          <w:highlight w:val="yellow"/>
        </w:rPr>
        <w:t xml:space="preserve">products </w:t>
      </w:r>
      <w:r w:rsidRPr="00FB7C6D">
        <w:rPr>
          <w:rStyle w:val="Emphasis"/>
          <w:highlight w:val="yellow"/>
        </w:rPr>
        <w:t>for the purpose of surveillance</w:t>
      </w:r>
      <w:r w:rsidRPr="00FB7C6D">
        <w:rPr>
          <w:rStyle w:val="StyleUnderline"/>
          <w:highlight w:val="yellow"/>
        </w:rPr>
        <w:t>. This legislation responds directly to</w:t>
      </w:r>
      <w:r w:rsidRPr="00D5011B">
        <w:rPr>
          <w:rStyle w:val="StyleUnderline"/>
        </w:rPr>
        <w:t xml:space="preserve"> recent </w:t>
      </w:r>
      <w:r w:rsidRPr="00FB7C6D">
        <w:rPr>
          <w:rStyle w:val="StyleUnderline"/>
          <w:highlight w:val="yellow"/>
        </w:rPr>
        <w:t>comments by U.S. officials, most notably</w:t>
      </w:r>
      <w:r>
        <w:t xml:space="preserve"> the Federal Bureau of Investigation (</w:t>
      </w:r>
      <w:r w:rsidRPr="00D5011B">
        <w:rPr>
          <w:rStyle w:val="StyleUnderline"/>
        </w:rPr>
        <w:t>FBI</w:t>
      </w:r>
      <w:r>
        <w:t xml:space="preserve">) </w:t>
      </w:r>
      <w:r w:rsidRPr="00D5011B">
        <w:rPr>
          <w:rStyle w:val="StyleUnderline"/>
        </w:rPr>
        <w:t>Director</w:t>
      </w:r>
      <w:r>
        <w:t xml:space="preserve"> James </w:t>
      </w:r>
      <w:r w:rsidRPr="00FB7C6D">
        <w:rPr>
          <w:rStyle w:val="StyleUnderline"/>
          <w:highlight w:val="yellow"/>
        </w:rPr>
        <w:t>Comey, chastising</w:t>
      </w:r>
      <w:r w:rsidRPr="00D5011B">
        <w:rPr>
          <w:rStyle w:val="StyleUnderline"/>
        </w:rPr>
        <w:t xml:space="preserve"> Apple and Google for creating </w:t>
      </w:r>
      <w:r w:rsidRPr="00FB7C6D">
        <w:rPr>
          <w:rStyle w:val="StyleUnderline"/>
          <w:highlight w:val="yellow"/>
        </w:rPr>
        <w:t>encrypted devices</w:t>
      </w:r>
      <w:r w:rsidRPr="00D5011B">
        <w:rPr>
          <w:rStyle w:val="StyleUnderline"/>
        </w:rPr>
        <w:t xml:space="preserve"> to which law enforcement cannot gain access. Comey and others have argued that U.S. tech companies should design a way for law enforcement officials to access consumer data stored on those devices. </w:t>
      </w:r>
      <w:r w:rsidRPr="00FB7C6D">
        <w:rPr>
          <w:rStyle w:val="StyleUnderline"/>
          <w:highlight w:val="yellow"/>
        </w:rPr>
        <w:t>In this environment,</w:t>
      </w:r>
      <w:r w:rsidRPr="00D5011B">
        <w:rPr>
          <w:rStyle w:val="StyleUnderline"/>
        </w:rPr>
        <w:t xml:space="preserve"> the </w:t>
      </w:r>
      <w:r w:rsidRPr="00FB7C6D">
        <w:rPr>
          <w:rStyle w:val="StyleUnderline"/>
          <w:highlight w:val="yellow"/>
        </w:rPr>
        <w:t>S</w:t>
      </w:r>
      <w:r>
        <w:t xml:space="preserve">ecure </w:t>
      </w:r>
      <w:r w:rsidRPr="00FB7C6D">
        <w:rPr>
          <w:rStyle w:val="StyleUnderline"/>
          <w:highlight w:val="yellow"/>
        </w:rPr>
        <w:t>D</w:t>
      </w:r>
      <w:r>
        <w:t xml:space="preserve">ata </w:t>
      </w:r>
      <w:r w:rsidRPr="00FB7C6D">
        <w:rPr>
          <w:rStyle w:val="StyleUnderline"/>
          <w:highlight w:val="yellow"/>
        </w:rPr>
        <w:t>A</w:t>
      </w:r>
      <w:r>
        <w:t xml:space="preserve">ct </w:t>
      </w:r>
      <w:r w:rsidRPr="00FB7C6D">
        <w:rPr>
          <w:rStyle w:val="StyleUnderline"/>
          <w:highlight w:val="yellow"/>
        </w:rPr>
        <w:t xml:space="preserve">is </w:t>
      </w:r>
      <w:r w:rsidRPr="00FB7C6D">
        <w:rPr>
          <w:rStyle w:val="Emphasis"/>
          <w:highlight w:val="yellow"/>
        </w:rPr>
        <w:t>a homerun for security and privacy</w:t>
      </w:r>
      <w:r w:rsidRPr="00FB7C6D">
        <w:rPr>
          <w:rStyle w:val="StyleUnderline"/>
          <w:highlight w:val="yellow"/>
        </w:rPr>
        <w:t xml:space="preserve"> and</w:t>
      </w:r>
      <w:r>
        <w:t xml:space="preserve"> is </w:t>
      </w:r>
      <w:r w:rsidRPr="00FB7C6D">
        <w:rPr>
          <w:rStyle w:val="StyleUnderline"/>
          <w:highlight w:val="yellow"/>
        </w:rPr>
        <w:t xml:space="preserve">a good step towards </w:t>
      </w:r>
      <w:r w:rsidRPr="00FB7C6D">
        <w:rPr>
          <w:rStyle w:val="Emphasis"/>
          <w:highlight w:val="yellow"/>
        </w:rPr>
        <w:t>reasserting</w:t>
      </w:r>
      <w:r w:rsidRPr="00FB7C6D">
        <w:rPr>
          <w:rStyle w:val="Emphasis"/>
        </w:rPr>
        <w:t xml:space="preserve"> U.S. </w:t>
      </w:r>
      <w:r w:rsidRPr="00FB7C6D">
        <w:rPr>
          <w:rStyle w:val="Emphasis"/>
          <w:highlight w:val="yellow"/>
        </w:rPr>
        <w:t>competitiveness</w:t>
      </w:r>
      <w:r w:rsidRPr="00FB7C6D">
        <w:rPr>
          <w:rStyle w:val="StyleUnderline"/>
          <w:highlight w:val="yellow"/>
        </w:rPr>
        <w:t xml:space="preserve"> in building secure systems for a global market</w:t>
      </w:r>
      <w:r>
        <w:t xml:space="preserve">. </w:t>
      </w:r>
    </w:p>
    <w:p w14:paraId="1FF09531" w14:textId="77777777" w:rsidR="007B3041" w:rsidRDefault="007B3041" w:rsidP="007B3041">
      <w:r w:rsidRPr="00D5011B">
        <w:rPr>
          <w:rStyle w:val="StyleUnderline"/>
        </w:rPr>
        <w:t xml:space="preserve">By adopting its position on the issue the </w:t>
      </w:r>
      <w:r w:rsidRPr="00FB7C6D">
        <w:rPr>
          <w:rStyle w:val="StyleUnderline"/>
          <w:highlight w:val="yellow"/>
        </w:rPr>
        <w:t xml:space="preserve">FBI is </w:t>
      </w:r>
      <w:r w:rsidRPr="00FB7C6D">
        <w:rPr>
          <w:rStyle w:val="Emphasis"/>
          <w:highlight w:val="yellow"/>
        </w:rPr>
        <w:t>working against its own goal</w:t>
      </w:r>
      <w:r w:rsidRPr="00FB7C6D">
        <w:rPr>
          <w:rStyle w:val="StyleUnderline"/>
          <w:highlight w:val="yellow"/>
        </w:rPr>
        <w:t xml:space="preserve"> of preventing cybercrime as well as broader government efforts to improve cybersecurity</w:t>
      </w:r>
      <w:r>
        <w:t xml:space="preserve">. Just </w:t>
      </w:r>
      <w:r w:rsidRPr="00D5011B">
        <w:rPr>
          <w:rStyle w:val="StyleUnderline"/>
        </w:rPr>
        <w:t xml:space="preserve">a few years ago, the Bureau was counseling people to better encrypt their data to safeguard it from hackers. </w:t>
      </w:r>
      <w:r w:rsidRPr="00FB7C6D">
        <w:rPr>
          <w:rStyle w:val="StyleUnderline"/>
          <w:highlight w:val="yellow"/>
        </w:rPr>
        <w:t>Creating backdoor access</w:t>
      </w:r>
      <w:r w:rsidRPr="00D5011B">
        <w:rPr>
          <w:rStyle w:val="StyleUnderline"/>
        </w:rPr>
        <w:t xml:space="preserve"> for law enforcement </w:t>
      </w:r>
      <w:r w:rsidRPr="00FB7C6D">
        <w:rPr>
          <w:rStyle w:val="Emphasis"/>
          <w:highlight w:val="yellow"/>
        </w:rPr>
        <w:t>fundamentally weakens IT systems</w:t>
      </w:r>
      <w:r w:rsidRPr="00FB7C6D">
        <w:rPr>
          <w:rStyle w:val="StyleUnderline"/>
          <w:highlight w:val="yellow"/>
        </w:rPr>
        <w:t xml:space="preserve"> because it creates </w:t>
      </w:r>
      <w:r w:rsidRPr="00FB7C6D">
        <w:rPr>
          <w:rStyle w:val="Emphasis"/>
          <w:highlight w:val="yellow"/>
        </w:rPr>
        <w:t>a new pathway</w:t>
      </w:r>
      <w:r w:rsidRPr="00FB7C6D">
        <w:rPr>
          <w:rStyle w:val="StyleUnderline"/>
          <w:highlight w:val="yellow"/>
        </w:rPr>
        <w:t xml:space="preserve"> for</w:t>
      </w:r>
      <w:r w:rsidRPr="00D5011B">
        <w:rPr>
          <w:rStyle w:val="StyleUnderline"/>
        </w:rPr>
        <w:t xml:space="preserve"> malicious </w:t>
      </w:r>
      <w:r w:rsidRPr="00FB7C6D">
        <w:rPr>
          <w:rStyle w:val="StyleUnderline"/>
          <w:highlight w:val="yellow"/>
        </w:rPr>
        <w:t>hackers, foreign governments, and other unauthorized parties</w:t>
      </w:r>
      <w:r w:rsidRPr="00D5011B">
        <w:rPr>
          <w:rStyle w:val="StyleUnderline"/>
        </w:rPr>
        <w:t xml:space="preserve"> to gain illicit access. </w:t>
      </w:r>
      <w:r w:rsidRPr="00FB7C6D">
        <w:rPr>
          <w:rStyle w:val="StyleUnderline"/>
          <w:highlight w:val="yellow"/>
        </w:rPr>
        <w:t xml:space="preserve">Requiring backdoors is </w:t>
      </w:r>
      <w:r w:rsidRPr="00FB7C6D">
        <w:rPr>
          <w:rStyle w:val="Emphasis"/>
          <w:highlight w:val="yellow"/>
        </w:rPr>
        <w:t>a step backwards</w:t>
      </w:r>
      <w:r w:rsidRPr="00FB7C6D">
        <w:rPr>
          <w:rStyle w:val="StyleUnderline"/>
          <w:highlight w:val="yellow"/>
        </w:rPr>
        <w:t xml:space="preserve"> for companies</w:t>
      </w:r>
      <w:r w:rsidRPr="00D5011B">
        <w:rPr>
          <w:rStyle w:val="StyleUnderline"/>
        </w:rPr>
        <w:t xml:space="preserve"> actively </w:t>
      </w:r>
      <w:r w:rsidRPr="00FB7C6D">
        <w:rPr>
          <w:rStyle w:val="StyleUnderline"/>
          <w:highlight w:val="yellow"/>
        </w:rPr>
        <w:t>working to eliminate security vulnerabilities</w:t>
      </w:r>
      <w:r w:rsidRPr="00D5011B">
        <w:rPr>
          <w:rStyle w:val="StyleUnderline"/>
        </w:rPr>
        <w:t xml:space="preserve"> in their products</w:t>
      </w:r>
      <w:r>
        <w:t xml:space="preserve">. In this way, </w:t>
      </w:r>
      <w:r w:rsidRPr="00FB7C6D">
        <w:rPr>
          <w:rStyle w:val="StyleUnderline"/>
          <w:highlight w:val="yellow"/>
        </w:rPr>
        <w:t>security is</w:t>
      </w:r>
      <w:r w:rsidRPr="00D5011B">
        <w:rPr>
          <w:rStyle w:val="StyleUnderline"/>
        </w:rPr>
        <w:t xml:space="preserve"> a lot </w:t>
      </w:r>
      <w:r w:rsidRPr="00FB7C6D">
        <w:rPr>
          <w:rStyle w:val="StyleUnderline"/>
          <w:highlight w:val="yellow"/>
        </w:rPr>
        <w:t>like a ship at sea</w:t>
      </w:r>
      <w:r w:rsidRPr="00D5011B">
        <w:rPr>
          <w:rStyle w:val="StyleUnderline"/>
        </w:rPr>
        <w:t xml:space="preserve">, </w:t>
      </w:r>
      <w:r w:rsidRPr="00FB7C6D">
        <w:rPr>
          <w:rStyle w:val="StyleUnderline"/>
          <w:highlight w:val="yellow"/>
        </w:rPr>
        <w:t>the more holes</w:t>
      </w:r>
      <w:r w:rsidRPr="00D5011B">
        <w:rPr>
          <w:rStyle w:val="StyleUnderline"/>
        </w:rPr>
        <w:t xml:space="preserve"> you put in the system—government mandated or not—</w:t>
      </w:r>
      <w:r w:rsidRPr="00FB7C6D">
        <w:rPr>
          <w:rStyle w:val="StyleUnderline"/>
          <w:highlight w:val="yellow"/>
        </w:rPr>
        <w:t>the faster it will sink. The better solution is to patch up all the holes</w:t>
      </w:r>
      <w:r w:rsidRPr="00D5011B">
        <w:rPr>
          <w:rStyle w:val="StyleUnderline"/>
        </w:rPr>
        <w:t xml:space="preserve"> in the system </w:t>
      </w:r>
      <w:r w:rsidRPr="00FB7C6D">
        <w:rPr>
          <w:rStyle w:val="StyleUnderline"/>
          <w:highlight w:val="yellow"/>
        </w:rPr>
        <w:t>and work to prevent</w:t>
      </w:r>
      <w:r w:rsidRPr="00D5011B">
        <w:rPr>
          <w:rStyle w:val="StyleUnderline"/>
        </w:rPr>
        <w:t xml:space="preserve"> any </w:t>
      </w:r>
      <w:r w:rsidRPr="00FB7C6D">
        <w:rPr>
          <w:rStyle w:val="StyleUnderline"/>
          <w:highlight w:val="yellow"/>
        </w:rPr>
        <w:t>new ones</w:t>
      </w:r>
      <w:r w:rsidRPr="00D5011B">
        <w:rPr>
          <w:rStyle w:val="StyleUnderline"/>
        </w:rPr>
        <w:t xml:space="preserve">. </w:t>
      </w:r>
      <w:r w:rsidRPr="00FB7C6D">
        <w:rPr>
          <w:rStyle w:val="StyleUnderline"/>
          <w:highlight w:val="yellow"/>
        </w:rPr>
        <w:t xml:space="preserve">Rather than decreasing security </w:t>
      </w:r>
      <w:r w:rsidRPr="00FB7C6D">
        <w:rPr>
          <w:rStyle w:val="Emphasis"/>
          <w:highlight w:val="yellow"/>
        </w:rPr>
        <w:t>to suit its appetite for surveillance</w:t>
      </w:r>
      <w:r w:rsidRPr="00FB7C6D">
        <w:rPr>
          <w:rStyle w:val="StyleUnderline"/>
          <w:highlight w:val="yellow"/>
        </w:rPr>
        <w:t>,</w:t>
      </w:r>
      <w:r w:rsidRPr="00D5011B">
        <w:rPr>
          <w:rStyle w:val="StyleUnderline"/>
        </w:rPr>
        <w:t xml:space="preserve"> the </w:t>
      </w:r>
      <w:r w:rsidRPr="00FB7C6D">
        <w:rPr>
          <w:rStyle w:val="StyleUnderline"/>
          <w:highlight w:val="yellow"/>
        </w:rPr>
        <w:t>FBI should recognize that better security is needed to bolster</w:t>
      </w:r>
      <w:r w:rsidRPr="00D5011B">
        <w:rPr>
          <w:rStyle w:val="StyleUnderline"/>
        </w:rPr>
        <w:t xml:space="preserve"> U.S. </w:t>
      </w:r>
      <w:r w:rsidRPr="00FB7C6D">
        <w:rPr>
          <w:rStyle w:val="StyleUnderline"/>
          <w:highlight w:val="yellow"/>
        </w:rPr>
        <w:t>defenses against online threats</w:t>
      </w:r>
      <w:r>
        <w:t xml:space="preserve">. </w:t>
      </w:r>
    </w:p>
    <w:p w14:paraId="6B984659" w14:textId="77777777" w:rsidR="007B3041" w:rsidRDefault="007B3041" w:rsidP="007B3041">
      <w:r w:rsidRPr="00D5011B">
        <w:rPr>
          <w:rStyle w:val="StyleUnderline"/>
        </w:rPr>
        <w:t xml:space="preserve">The </w:t>
      </w:r>
      <w:r w:rsidRPr="00FB7C6D">
        <w:rPr>
          <w:rStyle w:val="StyleUnderline"/>
          <w:highlight w:val="yellow"/>
        </w:rPr>
        <w:t>S</w:t>
      </w:r>
      <w:r>
        <w:t xml:space="preserve">ecure </w:t>
      </w:r>
      <w:r w:rsidRPr="00FB7C6D">
        <w:rPr>
          <w:rStyle w:val="StyleUnderline"/>
          <w:highlight w:val="yellow"/>
        </w:rPr>
        <w:t>D</w:t>
      </w:r>
      <w:r>
        <w:t xml:space="preserve">ata </w:t>
      </w:r>
      <w:r w:rsidRPr="00FB7C6D">
        <w:rPr>
          <w:rStyle w:val="StyleUnderline"/>
          <w:highlight w:val="yellow"/>
        </w:rPr>
        <w:t>A</w:t>
      </w:r>
      <w:r>
        <w:t xml:space="preserve">ct </w:t>
      </w:r>
      <w:r w:rsidRPr="00FB7C6D">
        <w:rPr>
          <w:rStyle w:val="StyleUnderline"/>
          <w:highlight w:val="yellow"/>
        </w:rPr>
        <w:t xml:space="preserve">is </w:t>
      </w:r>
      <w:r w:rsidRPr="007B3041">
        <w:rPr>
          <w:rStyle w:val="Emphasis"/>
          <w:highlight w:val="yellow"/>
        </w:rPr>
        <w:t>an important step in that direction</w:t>
      </w:r>
      <w:r w:rsidRPr="00FB7C6D">
        <w:rPr>
          <w:rStyle w:val="StyleUnderline"/>
          <w:highlight w:val="yellow"/>
        </w:rPr>
        <w:t xml:space="preserve"> because it will stop</w:t>
      </w:r>
      <w:r w:rsidRPr="00FB7C6D">
        <w:rPr>
          <w:rStyle w:val="StyleUnderline"/>
        </w:rPr>
        <w:t xml:space="preserve"> U.S.</w:t>
      </w:r>
      <w:r w:rsidRPr="00D5011B">
        <w:rPr>
          <w:rStyle w:val="StyleUnderline"/>
        </w:rPr>
        <w:t xml:space="preserve"> law enforcement </w:t>
      </w:r>
      <w:r w:rsidRPr="00FB7C6D">
        <w:rPr>
          <w:rStyle w:val="StyleUnderline"/>
          <w:highlight w:val="yellow"/>
        </w:rPr>
        <w:t>agencies from requiring companies to introduce vulnerabilities</w:t>
      </w:r>
      <w:r w:rsidRPr="00D5011B">
        <w:rPr>
          <w:rStyle w:val="StyleUnderline"/>
        </w:rPr>
        <w:t xml:space="preserve"> in their products. </w:t>
      </w:r>
      <w:r w:rsidRPr="00FB7C6D">
        <w:rPr>
          <w:rStyle w:val="StyleUnderline"/>
          <w:highlight w:val="yellow"/>
        </w:rPr>
        <w:t>If</w:t>
      </w:r>
      <w:r w:rsidRPr="00D5011B">
        <w:rPr>
          <w:rStyle w:val="StyleUnderline"/>
        </w:rPr>
        <w:t xml:space="preserve"> this bill is </w:t>
      </w:r>
      <w:r w:rsidRPr="00FB7C6D">
        <w:rPr>
          <w:rStyle w:val="StyleUnderline"/>
          <w:highlight w:val="yellow"/>
        </w:rPr>
        <w:t xml:space="preserve">enacted, law enforcement will be forced to use </w:t>
      </w:r>
      <w:r w:rsidRPr="00FB7C6D">
        <w:rPr>
          <w:rStyle w:val="Emphasis"/>
          <w:highlight w:val="yellow"/>
        </w:rPr>
        <w:t>other means</w:t>
      </w:r>
      <w:r w:rsidRPr="00FB7C6D">
        <w:rPr>
          <w:rStyle w:val="StyleUnderline"/>
          <w:highlight w:val="yellow"/>
        </w:rPr>
        <w:t xml:space="preserve"> to solve crimes</w:t>
      </w:r>
      <w:r w:rsidRPr="00D5011B">
        <w:rPr>
          <w:rStyle w:val="StyleUnderline"/>
        </w:rPr>
        <w:t xml:space="preserve">, such as by using metadata from cellular providers, call records, text messages, and even old-fashioned detective work. </w:t>
      </w:r>
      <w:r w:rsidRPr="00FB7C6D">
        <w:rPr>
          <w:rStyle w:val="StyleUnderline"/>
          <w:highlight w:val="yellow"/>
        </w:rPr>
        <w:t>This will</w:t>
      </w:r>
      <w:r>
        <w:t xml:space="preserve"> also </w:t>
      </w:r>
      <w:r w:rsidRPr="00FB7C6D">
        <w:rPr>
          <w:rStyle w:val="StyleUnderline"/>
          <w:highlight w:val="yellow"/>
        </w:rPr>
        <w:t>allow</w:t>
      </w:r>
      <w:r w:rsidRPr="00D5011B">
        <w:rPr>
          <w:rStyle w:val="StyleUnderline"/>
        </w:rPr>
        <w:t xml:space="preserve"> U.S. </w:t>
      </w:r>
      <w:r w:rsidRPr="00FB7C6D">
        <w:rPr>
          <w:rStyle w:val="StyleUnderline"/>
          <w:highlight w:val="yellow"/>
        </w:rPr>
        <w:t>tech companies</w:t>
      </w:r>
      <w:r w:rsidRPr="00D5011B">
        <w:rPr>
          <w:rStyle w:val="StyleUnderline"/>
        </w:rPr>
        <w:t xml:space="preserve">, with the help of law enforcement, </w:t>
      </w:r>
      <w:r w:rsidRPr="00FB7C6D">
        <w:rPr>
          <w:rStyle w:val="StyleUnderline"/>
          <w:highlight w:val="yellow"/>
        </w:rPr>
        <w:t>to</w:t>
      </w:r>
      <w:r w:rsidRPr="00D5011B">
        <w:rPr>
          <w:rStyle w:val="StyleUnderline"/>
        </w:rPr>
        <w:t xml:space="preserve"> continue to </w:t>
      </w:r>
      <w:r w:rsidRPr="00FB7C6D">
        <w:rPr>
          <w:rStyle w:val="Emphasis"/>
          <w:highlight w:val="yellow"/>
        </w:rPr>
        <w:t>strengthen their systems</w:t>
      </w:r>
      <w:r w:rsidRPr="00FB7C6D">
        <w:rPr>
          <w:rStyle w:val="StyleUnderline"/>
          <w:highlight w:val="yellow"/>
        </w:rPr>
        <w:t xml:space="preserve">, </w:t>
      </w:r>
      <w:r w:rsidRPr="00FB7C6D">
        <w:rPr>
          <w:rStyle w:val="Emphasis"/>
          <w:highlight w:val="yellow"/>
        </w:rPr>
        <w:t>better detect intrusions</w:t>
      </w:r>
      <w:r w:rsidRPr="00FB7C6D">
        <w:rPr>
          <w:rStyle w:val="StyleUnderline"/>
          <w:highlight w:val="yellow"/>
        </w:rPr>
        <w:t xml:space="preserve">, and </w:t>
      </w:r>
      <w:r w:rsidRPr="00FB7C6D">
        <w:rPr>
          <w:rStyle w:val="Emphasis"/>
          <w:highlight w:val="yellow"/>
        </w:rPr>
        <w:t>identify emerging threats</w:t>
      </w:r>
      <w:r w:rsidRPr="00D5011B">
        <w:rPr>
          <w:rStyle w:val="StyleUnderline"/>
        </w:rPr>
        <w:t>. Law enforcement</w:t>
      </w:r>
      <w:r>
        <w:t xml:space="preserve">, such as the recently announced U.S. Department of Justice Cybersecurity Unit—a unit designed solely to “deter, investigate, and prosecute cyber criminals,” </w:t>
      </w:r>
      <w:r w:rsidRPr="00D5011B">
        <w:rPr>
          <w:rStyle w:val="StyleUnderline"/>
        </w:rPr>
        <w:t xml:space="preserve">should work in cooperation with the private sector to create a safer environment online. </w:t>
      </w:r>
      <w:r w:rsidRPr="00FB7C6D">
        <w:rPr>
          <w:rStyle w:val="StyleUnderline"/>
          <w:highlight w:val="yellow"/>
        </w:rPr>
        <w:t>A change of course is</w:t>
      </w:r>
      <w:r>
        <w:t xml:space="preserve"> also </w:t>
      </w:r>
      <w:r w:rsidRPr="00FB7C6D">
        <w:rPr>
          <w:rStyle w:val="StyleUnderline"/>
          <w:highlight w:val="yellow"/>
        </w:rPr>
        <w:t xml:space="preserve">necessary to </w:t>
      </w:r>
      <w:r w:rsidRPr="00FB7C6D">
        <w:rPr>
          <w:rStyle w:val="Emphasis"/>
          <w:highlight w:val="yellow"/>
        </w:rPr>
        <w:t>restore the ability of U.S. tech companies to compete globally</w:t>
      </w:r>
      <w:r w:rsidRPr="00FB7C6D">
        <w:rPr>
          <w:rStyle w:val="StyleUnderline"/>
          <w:highlight w:val="yellow"/>
        </w:rPr>
        <w:t>, where mistrust has run rampant following</w:t>
      </w:r>
      <w:r w:rsidRPr="00D5011B">
        <w:rPr>
          <w:rStyle w:val="StyleUnderline"/>
        </w:rPr>
        <w:t xml:space="preserve"> the </w:t>
      </w:r>
      <w:r w:rsidRPr="00FB7C6D">
        <w:rPr>
          <w:rStyle w:val="StyleUnderline"/>
          <w:highlight w:val="yellow"/>
        </w:rPr>
        <w:t>revelations of</w:t>
      </w:r>
      <w:r w:rsidRPr="00D5011B">
        <w:rPr>
          <w:rStyle w:val="StyleUnderline"/>
        </w:rPr>
        <w:t xml:space="preserve"> mass government </w:t>
      </w:r>
      <w:r w:rsidRPr="00FB7C6D">
        <w:rPr>
          <w:rStyle w:val="StyleUnderline"/>
          <w:highlight w:val="yellow"/>
        </w:rPr>
        <w:t>surveillance</w:t>
      </w:r>
      <w:r>
        <w:t xml:space="preserve">. </w:t>
      </w:r>
    </w:p>
    <w:p w14:paraId="4BCFC476" w14:textId="77777777" w:rsidR="007B3041" w:rsidRDefault="007B3041" w:rsidP="007B3041">
      <w:r>
        <w:t xml:space="preserve">With the 113th Congress at an end, Wyden has promised to reintroduce the Data Secure Act again in the next Congress. </w:t>
      </w:r>
      <w:r w:rsidRPr="00D5011B">
        <w:rPr>
          <w:rStyle w:val="StyleUnderline"/>
        </w:rPr>
        <w:t>Congress should move expediently to advance</w:t>
      </w:r>
      <w:r>
        <w:t xml:space="preserve"> Senator </w:t>
      </w:r>
      <w:r w:rsidRPr="00FB7C6D">
        <w:rPr>
          <w:rStyle w:val="StyleUnderline"/>
          <w:highlight w:val="yellow"/>
        </w:rPr>
        <w:t>Wyden’s bill</w:t>
      </w:r>
      <w:r w:rsidRPr="00D5011B">
        <w:rPr>
          <w:rStyle w:val="StyleUnderline"/>
        </w:rPr>
        <w:t xml:space="preserve"> to promote security and privacy in U.S. devices and software</w:t>
      </w:r>
      <w:r>
        <w:t xml:space="preserve">. Furthermore, as </w:t>
      </w:r>
      <w:r w:rsidRPr="00D5011B">
        <w:rPr>
          <w:rStyle w:val="StyleUnderline"/>
        </w:rPr>
        <w:t>Congress</w:t>
      </w:r>
      <w:r>
        <w:t xml:space="preserve"> marks up the legislation and considers amendments, it </w:t>
      </w:r>
      <w:r w:rsidRPr="00D5011B">
        <w:rPr>
          <w:rStyle w:val="StyleUnderline"/>
        </w:rPr>
        <w:t xml:space="preserve">should restrict not just government access to devices, but also government control of those devices. These efforts </w:t>
      </w:r>
      <w:r w:rsidRPr="00FB7C6D">
        <w:rPr>
          <w:rStyle w:val="StyleUnderline"/>
          <w:highlight w:val="yellow"/>
        </w:rPr>
        <w:t>will move</w:t>
      </w:r>
      <w:r w:rsidRPr="00D5011B">
        <w:rPr>
          <w:rStyle w:val="StyleUnderline"/>
        </w:rPr>
        <w:t xml:space="preserve"> the efforts of our law enforcement </w:t>
      </w:r>
      <w:r w:rsidRPr="00FB7C6D">
        <w:rPr>
          <w:rStyle w:val="StyleUnderline"/>
          <w:highlight w:val="yellow"/>
        </w:rPr>
        <w:t xml:space="preserve">agencies away from </w:t>
      </w:r>
      <w:r w:rsidRPr="00FB7C6D">
        <w:rPr>
          <w:rStyle w:val="Emphasis"/>
          <w:highlight w:val="yellow"/>
        </w:rPr>
        <w:t>creating cyber vulnerabilities</w:t>
      </w:r>
      <w:r w:rsidRPr="00FB7C6D">
        <w:rPr>
          <w:rStyle w:val="StyleUnderline"/>
          <w:highlight w:val="yellow"/>
        </w:rPr>
        <w:t xml:space="preserve"> and allow electronics manufacturers to produce </w:t>
      </w:r>
      <w:r w:rsidRPr="00FB7C6D">
        <w:rPr>
          <w:rStyle w:val="Emphasis"/>
          <w:highlight w:val="yellow"/>
        </w:rPr>
        <w:t>the most secure devices imaginable</w:t>
      </w:r>
      <w:r>
        <w:t xml:space="preserve">. </w:t>
      </w:r>
    </w:p>
    <w:p w14:paraId="7CB0ADB8" w14:textId="77777777" w:rsidR="007B3041" w:rsidRDefault="007B3041" w:rsidP="006B1BC5"/>
    <w:p w14:paraId="2105574B" w14:textId="77777777" w:rsidR="007B3041" w:rsidRDefault="007B3041" w:rsidP="007B3041">
      <w:pPr>
        <w:pStyle w:val="Heading3"/>
      </w:pPr>
      <w:r>
        <w:t xml:space="preserve">1AC — </w:t>
      </w:r>
      <w:r w:rsidR="00993DAB">
        <w:t>Civil Liberties Advantage</w:t>
      </w:r>
    </w:p>
    <w:p w14:paraId="64F29E01" w14:textId="77777777" w:rsidR="00993DAB" w:rsidRPr="00993DAB" w:rsidRDefault="00993DAB" w:rsidP="00993DAB">
      <w:pPr>
        <w:pStyle w:val="Heading4"/>
      </w:pPr>
      <w:r>
        <w:t>[This is a solvency card for the “Civil Liberties” module of the Encryption Advantage.]</w:t>
      </w:r>
    </w:p>
    <w:p w14:paraId="4AA46A53" w14:textId="77777777" w:rsidR="006B1BC5" w:rsidRDefault="007B3041" w:rsidP="006B1BC5">
      <w:pPr>
        <w:pStyle w:val="Heading4"/>
      </w:pPr>
      <w:r>
        <w:t>T</w:t>
      </w:r>
      <w:r w:rsidR="006B1BC5">
        <w:t xml:space="preserve">he SDA establishes a </w:t>
      </w:r>
      <w:r w:rsidR="006B1BC5" w:rsidRPr="00776F90">
        <w:rPr>
          <w:u w:val="single"/>
        </w:rPr>
        <w:t>binding legal framework</w:t>
      </w:r>
      <w:r w:rsidR="006B1BC5">
        <w:t xml:space="preserve"> that prevents agencies from backdooring encryption. The status quo doesn’t solve. </w:t>
      </w:r>
    </w:p>
    <w:p w14:paraId="208FC374" w14:textId="77777777" w:rsidR="006B1BC5" w:rsidRPr="00E14DC7" w:rsidRDefault="006B1BC5" w:rsidP="006B1BC5">
      <w:r w:rsidRPr="00E14DC7">
        <w:rPr>
          <w:rStyle w:val="Style13ptBold"/>
        </w:rPr>
        <w:t>Mukunth 15</w:t>
      </w:r>
      <w:r>
        <w:t xml:space="preserve"> — Vasudevan Mukunth, Science E</w:t>
      </w:r>
      <w:r w:rsidRPr="00E14DC7">
        <w:t xml:space="preserve">ditor at </w:t>
      </w:r>
      <w:r w:rsidRPr="00E14DC7">
        <w:rPr>
          <w:i/>
        </w:rPr>
        <w:t>The Wire</w:t>
      </w:r>
      <w:r>
        <w:t xml:space="preserve">—a public interest news publication, holds a degree in Mechanical Engineering from the </w:t>
      </w:r>
      <w:r w:rsidRPr="00E14DC7">
        <w:t xml:space="preserve">Birla Institute of Technology and Science </w:t>
      </w:r>
      <w:r>
        <w:t>a post-graduate degree from the</w:t>
      </w:r>
      <w:r w:rsidRPr="00E14DC7">
        <w:t xml:space="preserve"> Asian College of Journalism</w:t>
      </w:r>
      <w:r>
        <w:t>, 2015 (“</w:t>
      </w:r>
      <w:r w:rsidRPr="00E14DC7">
        <w:t>A Call For a New Human</w:t>
      </w:r>
      <w:r>
        <w:t xml:space="preserve"> Right, the Right to Encryption,” </w:t>
      </w:r>
      <w:r>
        <w:rPr>
          <w:i/>
        </w:rPr>
        <w:t>The Wire</w:t>
      </w:r>
      <w:r>
        <w:t>, June 2</w:t>
      </w:r>
      <w:r w:rsidRPr="00E14DC7">
        <w:rPr>
          <w:vertAlign w:val="superscript"/>
        </w:rPr>
        <w:t>nd</w:t>
      </w:r>
      <w:r>
        <w:t xml:space="preserve">,  Available Online at </w:t>
      </w:r>
      <w:hyperlink r:id="rId9" w:history="1">
        <w:r w:rsidRPr="00B308DF">
          <w:rPr>
            <w:rStyle w:val="Hyperlink"/>
          </w:rPr>
          <w:t>http://thewire.in/2015/06/02/a-call-for-a-new-human-right-the-right-to-encryption/</w:t>
        </w:r>
      </w:hyperlink>
      <w:r>
        <w:t>, Accessed 06-24-2015)</w:t>
      </w:r>
    </w:p>
    <w:p w14:paraId="4649EFB0" w14:textId="77777777" w:rsidR="006B1BC5" w:rsidRDefault="006B1BC5" w:rsidP="006B1BC5">
      <w:r>
        <w:t>DUAL_EC_DRBG is the name of a program that played an important role in the National Security Agency’s infiltration of communication protocols, which was revealed by whistleblower Edward Snowden. The program, at the time, drew the suspicion of many cryptographers who wondered why it was being used instead of the NIST’s more advanced standards. The answer arrived in December 2013: DUAL_EC_DRBG was a backdoor.</w:t>
      </w:r>
    </w:p>
    <w:p w14:paraId="1D7D15C5" w14:textId="77777777" w:rsidR="006B1BC5" w:rsidRDefault="006B1BC5" w:rsidP="006B1BC5">
      <w:r w:rsidRPr="00E14DC7">
        <w:rPr>
          <w:rStyle w:val="StyleUnderline"/>
        </w:rPr>
        <w:t>A backdoor is a vulnerability deliberately inserted into a piece of software to allow specific parties to decrypt it whenever they want to. When</w:t>
      </w:r>
      <w:r>
        <w:t xml:space="preserve"> the </w:t>
      </w:r>
      <w:r w:rsidRPr="00881348">
        <w:rPr>
          <w:rStyle w:val="StyleUnderline"/>
          <w:highlight w:val="yellow"/>
        </w:rPr>
        <w:t>NSA</w:t>
      </w:r>
      <w:r w:rsidRPr="00E14DC7">
        <w:rPr>
          <w:rStyle w:val="StyleUnderline"/>
        </w:rPr>
        <w:t xml:space="preserve"> wasn’t forcibly getting companies to hand over private data, it </w:t>
      </w:r>
      <w:r w:rsidRPr="00881348">
        <w:rPr>
          <w:rStyle w:val="StyleUnderline"/>
          <w:highlight w:val="yellow"/>
        </w:rPr>
        <w:t>was exploiting pre-inserted backdoors</w:t>
      </w:r>
      <w:r w:rsidRPr="00E14DC7">
        <w:rPr>
          <w:rStyle w:val="StyleUnderline"/>
        </w:rPr>
        <w:t xml:space="preserve"> to enter and snoop around. Following 9/11, </w:t>
      </w:r>
      <w:r w:rsidRPr="00881348">
        <w:rPr>
          <w:rStyle w:val="StyleUnderline"/>
          <w:highlight w:val="yellow"/>
        </w:rPr>
        <w:t>the Patriot Act made such acts lawful, validating</w:t>
      </w:r>
      <w:r w:rsidRPr="00E14DC7">
        <w:rPr>
          <w:rStyle w:val="StyleUnderline"/>
        </w:rPr>
        <w:t xml:space="preserve"> the use of </w:t>
      </w:r>
      <w:r w:rsidRPr="00881348">
        <w:rPr>
          <w:rStyle w:val="StyleUnderline"/>
          <w:highlight w:val="yellow"/>
        </w:rPr>
        <w:t>programs</w:t>
      </w:r>
      <w:r>
        <w:t xml:space="preserve"> like DUAL_EC_DRBG </w:t>
      </w:r>
      <w:r w:rsidRPr="00881348">
        <w:rPr>
          <w:rStyle w:val="StyleUnderline"/>
          <w:highlight w:val="yellow"/>
        </w:rPr>
        <w:t>that put user security and privacy at stake</w:t>
      </w:r>
      <w:r w:rsidRPr="00E14DC7">
        <w:rPr>
          <w:rStyle w:val="StyleUnderline"/>
        </w:rPr>
        <w:t xml:space="preserve"> to defend the more arbitrarily defined questions of national security</w:t>
      </w:r>
      <w:r>
        <w:t>.</w:t>
      </w:r>
    </w:p>
    <w:p w14:paraId="62B8F072" w14:textId="77777777" w:rsidR="006B1BC5" w:rsidRDefault="006B1BC5" w:rsidP="006B1BC5">
      <w:r>
        <w:t xml:space="preserve">However, </w:t>
      </w:r>
      <w:r w:rsidRPr="00E14DC7">
        <w:rPr>
          <w:rStyle w:val="StyleUnderline"/>
        </w:rPr>
        <w:t xml:space="preserve">the </w:t>
      </w:r>
      <w:r w:rsidRPr="00881348">
        <w:rPr>
          <w:rStyle w:val="StyleUnderline"/>
          <w:highlight w:val="yellow"/>
        </w:rPr>
        <w:t>use of</w:t>
      </w:r>
      <w:r w:rsidRPr="00E14DC7">
        <w:rPr>
          <w:rStyle w:val="StyleUnderline"/>
        </w:rPr>
        <w:t xml:space="preserve"> such </w:t>
      </w:r>
      <w:r w:rsidRPr="00881348">
        <w:rPr>
          <w:rStyle w:val="StyleUnderline"/>
          <w:highlight w:val="yellow"/>
        </w:rPr>
        <w:t xml:space="preserve">weakened encryption standards is </w:t>
      </w:r>
      <w:r w:rsidRPr="00881348">
        <w:rPr>
          <w:rStyle w:val="Emphasis"/>
          <w:highlight w:val="yellow"/>
        </w:rPr>
        <w:t>a Trojan horse</w:t>
      </w:r>
      <w:r w:rsidRPr="00E14DC7">
        <w:rPr>
          <w:rStyle w:val="StyleUnderline"/>
        </w:rPr>
        <w:t xml:space="preserve"> that lets in the weaknesses of those standards as well</w:t>
      </w:r>
      <w:r>
        <w:t xml:space="preserve">. When engineers attempt to use those standards for something so well-defined as the public interest, such weaknesses can undermine that definition. For example, one argument after Snowden’s revelations was to encrypt communications such that only the government could access them. This was quickly dismissed because </w:t>
      </w:r>
      <w:r w:rsidRPr="00E14DC7">
        <w:rPr>
          <w:rStyle w:val="StyleUnderline"/>
        </w:rPr>
        <w:t xml:space="preserve">it’s open knowledge among engineers that </w:t>
      </w:r>
      <w:r w:rsidRPr="00881348">
        <w:rPr>
          <w:rStyle w:val="StyleUnderline"/>
          <w:highlight w:val="yellow"/>
        </w:rPr>
        <w:t>there are no safeguards that can be placed around</w:t>
      </w:r>
      <w:r>
        <w:t xml:space="preserve"> such </w:t>
      </w:r>
      <w:r w:rsidRPr="00881348">
        <w:rPr>
          <w:rStyle w:val="StyleUnderline"/>
          <w:highlight w:val="yellow"/>
        </w:rPr>
        <w:t>‘special’ access</w:t>
      </w:r>
      <w:r w:rsidRPr="00E14DC7">
        <w:rPr>
          <w:rStyle w:val="StyleUnderline"/>
        </w:rPr>
        <w:t xml:space="preserve"> that would deter anyone skilled enough to hack through it</w:t>
      </w:r>
      <w:r>
        <w:t>.</w:t>
      </w:r>
    </w:p>
    <w:p w14:paraId="6BED22FF" w14:textId="77777777" w:rsidR="006B1BC5" w:rsidRDefault="006B1BC5" w:rsidP="006B1BC5">
      <w:r>
        <w:t xml:space="preserve">It’s against this ‘power draws power’ scenario that </w:t>
      </w:r>
      <w:r w:rsidRPr="00881348">
        <w:rPr>
          <w:rStyle w:val="StyleUnderline"/>
          <w:highlight w:val="yellow"/>
        </w:rPr>
        <w:t>a new report from the UN Office of the High Commissioner for Human Rights</w:t>
      </w:r>
      <w:r>
        <w:t xml:space="preserve"> (OHCHR) </w:t>
      </w:r>
      <w:r w:rsidRPr="00E14DC7">
        <w:rPr>
          <w:rStyle w:val="StyleUnderline"/>
        </w:rPr>
        <w:t>makes a strong case</w:t>
      </w:r>
      <w:r>
        <w:t xml:space="preserve"> – one </w:t>
      </w:r>
      <w:r w:rsidRPr="00E14DC7">
        <w:rPr>
          <w:rStyle w:val="StyleUnderline"/>
        </w:rPr>
        <w:t>which</w:t>
      </w:r>
      <w:r>
        <w:t xml:space="preserve"> the influential </w:t>
      </w:r>
      <w:r w:rsidRPr="00E14DC7">
        <w:rPr>
          <w:rStyle w:val="StyleUnderline"/>
        </w:rPr>
        <w:t>E</w:t>
      </w:r>
      <w:r>
        <w:t xml:space="preserve">lectronic </w:t>
      </w:r>
      <w:r w:rsidRPr="00E14DC7">
        <w:rPr>
          <w:rStyle w:val="StyleUnderline"/>
        </w:rPr>
        <w:t>F</w:t>
      </w:r>
      <w:r>
        <w:t xml:space="preserve">rontier </w:t>
      </w:r>
      <w:r w:rsidRPr="00E14DC7">
        <w:rPr>
          <w:rStyle w:val="StyleUnderline"/>
        </w:rPr>
        <w:t>F</w:t>
      </w:r>
      <w:r>
        <w:t xml:space="preserve">oundation </w:t>
      </w:r>
      <w:r w:rsidRPr="00E14DC7">
        <w:rPr>
          <w:rStyle w:val="StyleUnderline"/>
        </w:rPr>
        <w:t xml:space="preserve">has called “groundbreaking”. It </w:t>
      </w:r>
      <w:r w:rsidRPr="00881348">
        <w:rPr>
          <w:rStyle w:val="StyleUnderline"/>
          <w:highlight w:val="yellow"/>
        </w:rPr>
        <w:t>says</w:t>
      </w:r>
      <w:r>
        <w:t>, “</w:t>
      </w:r>
      <w:r w:rsidRPr="00881348">
        <w:rPr>
          <w:rStyle w:val="StyleUnderline"/>
          <w:highlight w:val="yellow"/>
        </w:rPr>
        <w:t xml:space="preserve">requiring encryption back-door access, even if for legitimate purposes, threatens the privacy necessary to </w:t>
      </w:r>
      <w:r w:rsidRPr="00881348">
        <w:rPr>
          <w:rStyle w:val="Emphasis"/>
          <w:highlight w:val="yellow"/>
        </w:rPr>
        <w:t>the unencumbered exercise of the right to freedom of expression</w:t>
      </w:r>
      <w:r>
        <w:t>.” Some may think this verges on needless doubt, but the report’s centre of mass rests on backdoors’ abilities to compromise individual identities in legal and technological environments that can’t fully protect those identities.</w:t>
      </w:r>
    </w:p>
    <w:p w14:paraId="03648BD3" w14:textId="77777777" w:rsidR="006B1BC5" w:rsidRDefault="006B1BC5" w:rsidP="006B1BC5">
      <w:r w:rsidRPr="00E14DC7">
        <w:rPr>
          <w:rStyle w:val="StyleUnderline"/>
        </w:rPr>
        <w:t>On June 1,</w:t>
      </w:r>
      <w:r>
        <w:t xml:space="preserve"> those </w:t>
      </w:r>
      <w:r w:rsidRPr="00881348">
        <w:rPr>
          <w:rStyle w:val="StyleUnderline"/>
          <w:highlight w:val="yellow"/>
        </w:rPr>
        <w:t>provisions of the Patriot Act that justified</w:t>
      </w:r>
      <w:r>
        <w:t xml:space="preserve"> the </w:t>
      </w:r>
      <w:r w:rsidRPr="00881348">
        <w:rPr>
          <w:rStyle w:val="StyleUnderline"/>
          <w:highlight w:val="yellow"/>
        </w:rPr>
        <w:t>interception of</w:t>
      </w:r>
      <w:r w:rsidRPr="00E14DC7">
        <w:rPr>
          <w:rStyle w:val="StyleUnderline"/>
        </w:rPr>
        <w:t xml:space="preserve"> telephone </w:t>
      </w:r>
      <w:r w:rsidRPr="00881348">
        <w:rPr>
          <w:rStyle w:val="StyleUnderline"/>
          <w:highlight w:val="yellow"/>
        </w:rPr>
        <w:t>calls expired</w:t>
      </w:r>
      <w:r w:rsidRPr="00E14DC7">
        <w:rPr>
          <w:rStyle w:val="StyleUnderline"/>
        </w:rPr>
        <w:t xml:space="preserve"> and the</w:t>
      </w:r>
      <w:r>
        <w:t xml:space="preserve"> US </w:t>
      </w:r>
      <w:r w:rsidRPr="00E14DC7">
        <w:rPr>
          <w:rStyle w:val="StyleUnderline"/>
        </w:rPr>
        <w:t>Senate was unable to keep them going</w:t>
      </w:r>
      <w:r>
        <w:t xml:space="preserve">. As Anuj Srivas argues, </w:t>
      </w:r>
      <w:r w:rsidRPr="00881348">
        <w:rPr>
          <w:rStyle w:val="StyleUnderline"/>
          <w:highlight w:val="yellow"/>
        </w:rPr>
        <w:t xml:space="preserve">it is at best “mild reform” that has only </w:t>
      </w:r>
      <w:r w:rsidRPr="00881348">
        <w:rPr>
          <w:rStyle w:val="Emphasis"/>
          <w:highlight w:val="yellow"/>
        </w:rPr>
        <w:t>plucked at the low-hanging fruit</w:t>
      </w:r>
      <w:r>
        <w:t xml:space="preserve"> – reform that rested on individuals’ privacy being violated by unconstitutional means. The provisions will be succeeded by </w:t>
      </w:r>
      <w:r w:rsidRPr="00881348">
        <w:rPr>
          <w:rStyle w:val="StyleUnderline"/>
          <w:highlight w:val="yellow"/>
        </w:rPr>
        <w:t>the</w:t>
      </w:r>
      <w:r>
        <w:t xml:space="preserve"> USA </w:t>
      </w:r>
      <w:r w:rsidRPr="00881348">
        <w:rPr>
          <w:rStyle w:val="StyleUnderline"/>
          <w:highlight w:val="yellow"/>
        </w:rPr>
        <w:t>Freedom Act</w:t>
      </w:r>
      <w:r>
        <w:t xml:space="preserve">, which </w:t>
      </w:r>
      <w:r w:rsidRPr="00881348">
        <w:rPr>
          <w:rStyle w:val="StyleUnderline"/>
          <w:highlight w:val="yellow"/>
        </w:rPr>
        <w:t>sports</w:t>
      </w:r>
      <w:r>
        <w:t xml:space="preserve"> some </w:t>
      </w:r>
      <w:r w:rsidRPr="00881348">
        <w:rPr>
          <w:rStyle w:val="StyleUnderline"/>
          <w:highlight w:val="yellow"/>
        </w:rPr>
        <w:t>watered-down</w:t>
      </w:r>
      <w:r w:rsidRPr="00E14DC7">
        <w:rPr>
          <w:rStyle w:val="StyleUnderline"/>
        </w:rPr>
        <w:t xml:space="preserve"> notions of </w:t>
      </w:r>
      <w:r w:rsidRPr="00881348">
        <w:rPr>
          <w:rStyle w:val="StyleUnderline"/>
          <w:highlight w:val="yellow"/>
        </w:rPr>
        <w:t>accountability</w:t>
      </w:r>
      <w:r w:rsidRPr="00E14DC7">
        <w:rPr>
          <w:rStyle w:val="StyleUnderline"/>
        </w:rPr>
        <w:t xml:space="preserve"> when organisations like</w:t>
      </w:r>
      <w:r>
        <w:t xml:space="preserve"> the </w:t>
      </w:r>
      <w:r w:rsidRPr="00E14DC7">
        <w:rPr>
          <w:rStyle w:val="StyleUnderline"/>
        </w:rPr>
        <w:t>NSA trawl data</w:t>
      </w:r>
      <w:r>
        <w:t>.</w:t>
      </w:r>
    </w:p>
    <w:p w14:paraId="4354C271" w14:textId="77777777" w:rsidR="006B1BC5" w:rsidRDefault="006B1BC5" w:rsidP="006B1BC5">
      <w:r w:rsidRPr="00E14DC7">
        <w:rPr>
          <w:rStyle w:val="StyleUnderline"/>
        </w:rPr>
        <w:t>According to the OHCHR report,</w:t>
      </w:r>
      <w:r>
        <w:t xml:space="preserve"> however, </w:t>
      </w:r>
      <w:r w:rsidRPr="00881348">
        <w:rPr>
          <w:rStyle w:val="StyleUnderline"/>
          <w:highlight w:val="yellow"/>
        </w:rPr>
        <w:t>what we</w:t>
      </w:r>
      <w:r w:rsidRPr="00E14DC7">
        <w:rPr>
          <w:rStyle w:val="StyleUnderline"/>
        </w:rPr>
        <w:t xml:space="preserve"> really </w:t>
      </w:r>
      <w:r w:rsidRPr="00881348">
        <w:rPr>
          <w:rStyle w:val="StyleUnderline"/>
          <w:highlight w:val="yellow"/>
        </w:rPr>
        <w:t>need are proactive measures</w:t>
      </w:r>
      <w:r w:rsidRPr="00E14DC7">
        <w:rPr>
          <w:rStyle w:val="StyleUnderline"/>
        </w:rPr>
        <w:t xml:space="preserve">. If decryption is at the heart of privacy violations, then </w:t>
      </w:r>
      <w:r w:rsidRPr="00881348">
        <w:rPr>
          <w:rStyle w:val="StyleUnderline"/>
          <w:highlight w:val="yellow"/>
        </w:rPr>
        <w:t xml:space="preserve">strong encryption needs to be at the heart of privacy protection – i.e. </w:t>
      </w:r>
      <w:r w:rsidRPr="00881348">
        <w:rPr>
          <w:rStyle w:val="Emphasis"/>
          <w:highlight w:val="yellow"/>
        </w:rPr>
        <w:t>encryption must be a human right</w:t>
      </w:r>
      <w:r w:rsidRPr="00E14DC7">
        <w:rPr>
          <w:rStyle w:val="StyleUnderline"/>
        </w:rPr>
        <w:t>. Axiomatically,</w:t>
      </w:r>
      <w:r>
        <w:t xml:space="preserve"> as the report’s author, Special Rapporteur David Kaye writes, </w:t>
      </w:r>
      <w:r w:rsidRPr="00E14DC7">
        <w:rPr>
          <w:rStyle w:val="StyleUnderline"/>
        </w:rPr>
        <w:t>individuals rely on encryption and anonymity to “safeguard and protect their right to expression, especially in situations where it is not only the State creating limitations but also society that does not tolerate unconventional opinions or expression</w:t>
      </w:r>
      <w:r w:rsidRPr="00776F90">
        <w:rPr>
          <w:rStyle w:val="StyleUnderline"/>
        </w:rPr>
        <w:t>.”</w:t>
      </w:r>
      <w:r w:rsidRPr="00776F90">
        <w:t xml:space="preserve"> On the same note, </w:t>
      </w:r>
      <w:r w:rsidRPr="00881348">
        <w:rPr>
          <w:rStyle w:val="StyleUnderline"/>
          <w:highlight w:val="yellow"/>
        </w:rPr>
        <w:t>countries like the US that intentionally compromise products’ security</w:t>
      </w:r>
      <w:r>
        <w:t xml:space="preserve">, and the UK and India which constantly ask for companies to hand over the keys to their data to surveil their citizens, </w:t>
      </w:r>
      <w:r w:rsidRPr="00881348">
        <w:rPr>
          <w:rStyle w:val="StyleUnderline"/>
          <w:highlight w:val="yellow"/>
        </w:rPr>
        <w:t xml:space="preserve">are now </w:t>
      </w:r>
      <w:r w:rsidRPr="00881348">
        <w:rPr>
          <w:rStyle w:val="Emphasis"/>
          <w:highlight w:val="yellow"/>
        </w:rPr>
        <w:t>human rights violators</w:t>
      </w:r>
      <w:r>
        <w:t>.</w:t>
      </w:r>
    </w:p>
    <w:p w14:paraId="25B44A03" w14:textId="77777777" w:rsidR="006B1BC5" w:rsidRDefault="006B1BC5" w:rsidP="006B1BC5">
      <w:r w:rsidRPr="00776F90">
        <w:rPr>
          <w:rStyle w:val="StyleUnderline"/>
        </w:rPr>
        <w:t>By securing the importance of strong encryption and associating it with securing one’s identity, the hope is to insulate it from fallacies in the regulation of decryption – such as in the</w:t>
      </w:r>
      <w:r>
        <w:t xml:space="preserve"> forms of the </w:t>
      </w:r>
      <w:r w:rsidRPr="00776F90">
        <w:rPr>
          <w:rStyle w:val="StyleUnderline"/>
        </w:rPr>
        <w:t>Patriot Act and the Freedom Act</w:t>
      </w:r>
      <w:r>
        <w:t>. Kaye argues, “Privacy interferences that limit the exercise of the freedoms of opinion and expression …  must not in any event interfere with the right to hold opinions, and those that limit the freedom of expression must be provided by law and be necessary and proportionate to achieve one of a handful of legitimate objectives.”</w:t>
      </w:r>
    </w:p>
    <w:p w14:paraId="10880A38" w14:textId="77777777" w:rsidR="006B1BC5" w:rsidRDefault="006B1BC5" w:rsidP="006B1BC5">
      <w:r>
        <w:t>This anastomosis in the debate can be better viewed as a wedge that was created around 1995. The FBI Director at the time, Louis Freeh, had said that the bureau was “in favor of strong encryption, robust encryption. The country needs it, industry needs it. We just want to make sure we have a trap door and key under some judge’s authority where we can get there if somebody is planning a crime.”</w:t>
      </w:r>
    </w:p>
    <w:p w14:paraId="4DFCB180" w14:textId="77777777" w:rsidR="006B1BC5" w:rsidRDefault="006B1BC5" w:rsidP="006B1BC5">
      <w:r>
        <w:t>Then, in October 2014, then FBI Director James Comey made a similar statement: “It makes more sense to address any security risks by developing intercept solutions during the design phase, rather than resorting to a patchwork solution when law enforcement comes knocking after the fact.” In the intervening decades, however, awareness of the vulnerabilities of partial encryption has increased while the law has done little to provide recourse for the gaps in online protection. So, Comey’s arguments are more subversive than Freeh’s.</w:t>
      </w:r>
    </w:p>
    <w:p w14:paraId="72326D50" w14:textId="77777777" w:rsidR="006B1BC5" w:rsidRPr="00E14DC7" w:rsidRDefault="006B1BC5" w:rsidP="006B1BC5">
      <w:r w:rsidRPr="00881348">
        <w:rPr>
          <w:rStyle w:val="StyleUnderline"/>
          <w:highlight w:val="yellow"/>
        </w:rPr>
        <w:t xml:space="preserve">Kaye’s thesis is from a human rights perspective, but its conclusions apply to </w:t>
      </w:r>
      <w:r w:rsidRPr="00881348">
        <w:rPr>
          <w:rStyle w:val="Emphasis"/>
          <w:highlight w:val="yellow"/>
        </w:rPr>
        <w:t>everyone</w:t>
      </w:r>
      <w:r w:rsidRPr="00776F90">
        <w:rPr>
          <w:rStyle w:val="StyleUnderline"/>
        </w:rPr>
        <w:t xml:space="preserve"> – to journalists, lawyers, artists, scholars, anyone engaged in the exploration of controversial information and with a stake in securing their freedom of expression</w:t>
      </w:r>
      <w:r>
        <w:t xml:space="preserve">. In fact, </w:t>
      </w:r>
      <w:r w:rsidRPr="00776F90">
        <w:rPr>
          <w:rStyle w:val="StyleUnderline"/>
        </w:rPr>
        <w:t xml:space="preserve">a corollary of his thesis is that strong encryption will ensure unfettered access to the Internet. </w:t>
      </w:r>
      <w:r w:rsidRPr="00881348">
        <w:rPr>
          <w:rStyle w:val="StyleUnderline"/>
          <w:highlight w:val="yellow"/>
        </w:rPr>
        <w:t>His report</w:t>
      </w:r>
      <w:r>
        <w:t xml:space="preserve"> also </w:t>
      </w:r>
      <w:r w:rsidRPr="00881348">
        <w:rPr>
          <w:rStyle w:val="StyleUnderline"/>
          <w:highlight w:val="yellow"/>
        </w:rPr>
        <w:t>urges Congress to pass the S</w:t>
      </w:r>
      <w:r w:rsidRPr="00776F90">
        <w:rPr>
          <w:rStyle w:val="StyleUnderline"/>
        </w:rPr>
        <w:t xml:space="preserve">ecure </w:t>
      </w:r>
      <w:r w:rsidRPr="00881348">
        <w:rPr>
          <w:rStyle w:val="StyleUnderline"/>
          <w:highlight w:val="yellow"/>
        </w:rPr>
        <w:t>D</w:t>
      </w:r>
      <w:r w:rsidRPr="00776F90">
        <w:rPr>
          <w:rStyle w:val="StyleUnderline"/>
        </w:rPr>
        <w:t xml:space="preserve">ata </w:t>
      </w:r>
      <w:r w:rsidRPr="00881348">
        <w:rPr>
          <w:rStyle w:val="StyleUnderline"/>
          <w:highlight w:val="yellow"/>
        </w:rPr>
        <w:t>A</w:t>
      </w:r>
      <w:r w:rsidRPr="00776F90">
        <w:rPr>
          <w:rStyle w:val="StyleUnderline"/>
        </w:rPr>
        <w:t xml:space="preserve">ct, </w:t>
      </w:r>
      <w:r w:rsidRPr="00881348">
        <w:rPr>
          <w:rStyle w:val="StyleUnderline"/>
          <w:highlight w:val="yellow"/>
        </w:rPr>
        <w:t xml:space="preserve">which would </w:t>
      </w:r>
      <w:r w:rsidRPr="00881348">
        <w:rPr>
          <w:rStyle w:val="Emphasis"/>
          <w:highlight w:val="yellow"/>
        </w:rPr>
        <w:t>prevent the US government from forcibly inserting backdoors in software to suit its needs</w:t>
      </w:r>
      <w:r>
        <w:t>.</w:t>
      </w:r>
    </w:p>
    <w:p w14:paraId="139892E5" w14:textId="77777777" w:rsidR="00993DAB" w:rsidRDefault="00993DAB" w:rsidP="00993DAB"/>
    <w:p w14:paraId="6D1C68FA" w14:textId="75F43401" w:rsidR="00ED0717" w:rsidRDefault="00ED0717" w:rsidP="00ED0717">
      <w:pPr>
        <w:pStyle w:val="Heading2"/>
      </w:pPr>
      <w:r>
        <w:t>2AC</w:t>
      </w:r>
    </w:p>
    <w:p w14:paraId="5F482658" w14:textId="77777777" w:rsidR="007B3041" w:rsidRDefault="007B3041" w:rsidP="007B3041">
      <w:pPr>
        <w:pStyle w:val="Heading3"/>
      </w:pPr>
      <w:r>
        <w:t>A2: Topicality</w:t>
      </w:r>
    </w:p>
    <w:p w14:paraId="6DF3DEEC" w14:textId="77777777" w:rsidR="007B3041" w:rsidRDefault="007B3041" w:rsidP="007B3041">
      <w:pPr>
        <w:pStyle w:val="Heading4"/>
      </w:pPr>
      <w:r>
        <w:t xml:space="preserve">The SDA curtails </w:t>
      </w:r>
      <w:r w:rsidRPr="00C74EE3">
        <w:rPr>
          <w:i/>
          <w:u w:val="single"/>
        </w:rPr>
        <w:t>surveillance</w:t>
      </w:r>
      <w:r w:rsidR="00C74EE3">
        <w:t xml:space="preserve"> — text of the bill. </w:t>
      </w:r>
    </w:p>
    <w:p w14:paraId="3FBC0596" w14:textId="77777777" w:rsidR="007B3041" w:rsidRDefault="007B3041" w:rsidP="007B3041">
      <w:r w:rsidRPr="007B3041">
        <w:rPr>
          <w:rStyle w:val="Style13ptBold"/>
        </w:rPr>
        <w:t>Text of SDA 15</w:t>
      </w:r>
      <w:r>
        <w:t xml:space="preserve"> — Text of the Secure Data Act, 2015 (</w:t>
      </w:r>
      <w:r w:rsidRPr="007B3041">
        <w:t>S.135 — 114th Congress (2015-2016)</w:t>
      </w:r>
      <w:r>
        <w:t xml:space="preserve">, Available Online at </w:t>
      </w:r>
      <w:hyperlink r:id="rId10" w:history="1">
        <w:r w:rsidRPr="006A0AC5">
          <w:rPr>
            <w:rStyle w:val="Hyperlink"/>
          </w:rPr>
          <w:t>https://www.congress.gov/bill/114th-congress/senate-bill/135/text</w:t>
        </w:r>
      </w:hyperlink>
      <w:r>
        <w:t>, Accessed 06-30-2015)</w:t>
      </w:r>
    </w:p>
    <w:p w14:paraId="2B2F1D17" w14:textId="77777777" w:rsidR="007B3041" w:rsidRDefault="007B3041" w:rsidP="007B3041">
      <w:r>
        <w:t>SECTION 1. SHORT TITLE.</w:t>
      </w:r>
    </w:p>
    <w:p w14:paraId="497BCDC7" w14:textId="77777777" w:rsidR="007B3041" w:rsidRDefault="007B3041" w:rsidP="007B3041">
      <w:r>
        <w:t>This Act may be cited as the “Secure Data Act of 2015”.</w:t>
      </w:r>
    </w:p>
    <w:p w14:paraId="2D921DA4" w14:textId="77777777" w:rsidR="007B3041" w:rsidRDefault="007B3041" w:rsidP="007B3041">
      <w:r>
        <w:t>SEC. 2. PROHIBITION ON DATA SECURITY VULNERABILITY MANDATES.</w:t>
      </w:r>
    </w:p>
    <w:p w14:paraId="5987E7F4" w14:textId="77777777" w:rsidR="007B3041" w:rsidRDefault="007B3041" w:rsidP="007B3041">
      <w:r>
        <w:t xml:space="preserve">(a) In General.—Except as provided in subsection (b), </w:t>
      </w:r>
      <w:r w:rsidRPr="00993DAB">
        <w:rPr>
          <w:rStyle w:val="StyleUnderline"/>
          <w:highlight w:val="yellow"/>
        </w:rPr>
        <w:t xml:space="preserve">no agency may mandate that a manufacturer, developer, or seller of covered products design or alter the security functions in its product or service </w:t>
      </w:r>
      <w:r w:rsidRPr="00993DAB">
        <w:rPr>
          <w:rStyle w:val="Emphasis"/>
          <w:highlight w:val="yellow"/>
        </w:rPr>
        <w:t>to allow the surveillance of any user of such product or service</w:t>
      </w:r>
      <w:r w:rsidRPr="00993DAB">
        <w:rPr>
          <w:rStyle w:val="StyleUnderline"/>
          <w:highlight w:val="yellow"/>
        </w:rPr>
        <w:t>, or to allow the physical search of such product, by any agency</w:t>
      </w:r>
      <w:r>
        <w:t>.</w:t>
      </w:r>
    </w:p>
    <w:p w14:paraId="4DDA7181" w14:textId="77777777" w:rsidR="007B3041" w:rsidRDefault="007B3041" w:rsidP="007B3041">
      <w:r>
        <w:t>(b) Exception.—Subsection (a) shall not apply to mandates authorized under the Communications Assistance for Law Enforcement Act (47 U.S.C. 1001 et seq.).</w:t>
      </w:r>
    </w:p>
    <w:p w14:paraId="504130FD" w14:textId="77777777" w:rsidR="007B3041" w:rsidRDefault="007B3041" w:rsidP="007B3041">
      <w:r>
        <w:t>(c) Definitions.—In this section—</w:t>
      </w:r>
    </w:p>
    <w:p w14:paraId="70012C8E" w14:textId="77777777" w:rsidR="007B3041" w:rsidRDefault="007B3041" w:rsidP="007B3041">
      <w:r>
        <w:t>(1) the term “agency” has the meaning given the term in section 3502 of title 44, United States Code; and</w:t>
      </w:r>
    </w:p>
    <w:p w14:paraId="78172AD6" w14:textId="77777777" w:rsidR="007B3041" w:rsidRDefault="007B3041" w:rsidP="007B3041">
      <w:r>
        <w:t xml:space="preserve">(2) </w:t>
      </w:r>
      <w:r w:rsidRPr="007B3041">
        <w:rPr>
          <w:rStyle w:val="StyleUnderline"/>
        </w:rPr>
        <w:t>the term “covered product” means any computer hardware, computer software, or electronic device that is made available to the general public</w:t>
      </w:r>
      <w:r>
        <w:t>.</w:t>
      </w:r>
    </w:p>
    <w:p w14:paraId="2BD33946" w14:textId="77777777" w:rsidR="007B3041" w:rsidRDefault="007B3041" w:rsidP="007B3041"/>
    <w:p w14:paraId="6148EAB3" w14:textId="77777777" w:rsidR="00C74EE3" w:rsidRDefault="00C74EE3" w:rsidP="00C74EE3">
      <w:pPr>
        <w:pStyle w:val="Heading3"/>
      </w:pPr>
      <w:r>
        <w:t>A2: Circumvention</w:t>
      </w:r>
    </w:p>
    <w:p w14:paraId="4560BEAD" w14:textId="77777777" w:rsidR="00C74EE3" w:rsidRPr="00993DAB" w:rsidRDefault="00993DAB" w:rsidP="00C74EE3">
      <w:pPr>
        <w:pStyle w:val="Heading4"/>
      </w:pPr>
      <w:r>
        <w:t xml:space="preserve">The plan won’t be circumvented — SDA prohibits requiring </w:t>
      </w:r>
      <w:r>
        <w:rPr>
          <w:i/>
          <w:u w:val="single"/>
        </w:rPr>
        <w:t>or compelling</w:t>
      </w:r>
      <w:r>
        <w:t xml:space="preserve"> backdoors. No lawyering. </w:t>
      </w:r>
    </w:p>
    <w:p w14:paraId="2B7FD109" w14:textId="77777777" w:rsidR="00C74EE3" w:rsidRDefault="00C74EE3" w:rsidP="00C74EE3">
      <w:r w:rsidRPr="00C74EE3">
        <w:rPr>
          <w:rStyle w:val="Style13ptBold"/>
        </w:rPr>
        <w:t>Sensenbrenner et al. 15</w:t>
      </w:r>
      <w:r>
        <w:t xml:space="preserve"> — Jim Sensenbrenner, Member of the United States House of Representatives (R-WI), with Thomas Massie, Member of the United States House of Representatives (R-KY), and Zoe Lofgren, Member of the United States House of Representatives (D-CA), 2015 (“</w:t>
      </w:r>
      <w:r w:rsidRPr="00C74EE3">
        <w:t>Sensenbrenner, Massie &amp; Lofgren Introduce Secure Data Act</w:t>
      </w:r>
      <w:r>
        <w:t>,” Press Release, February 4</w:t>
      </w:r>
      <w:r w:rsidRPr="00C74EE3">
        <w:rPr>
          <w:vertAlign w:val="superscript"/>
        </w:rPr>
        <w:t>th</w:t>
      </w:r>
      <w:r>
        <w:t xml:space="preserve">, Available Online at </w:t>
      </w:r>
      <w:hyperlink r:id="rId11" w:history="1">
        <w:r w:rsidRPr="006A0AC5">
          <w:rPr>
            <w:rStyle w:val="Hyperlink"/>
          </w:rPr>
          <w:t>https://lofgren.house.gov/news/documentsingle.aspx?DocumentID=397873</w:t>
        </w:r>
      </w:hyperlink>
      <w:r>
        <w:t>, Accessed 06-30-2015)</w:t>
      </w:r>
    </w:p>
    <w:p w14:paraId="6183061B" w14:textId="77777777" w:rsidR="00C74EE3" w:rsidRDefault="00C74EE3" w:rsidP="00C74EE3">
      <w:r>
        <w:t xml:space="preserve">Bipartisan </w:t>
      </w:r>
      <w:r w:rsidRPr="00C74EE3">
        <w:rPr>
          <w:rStyle w:val="StyleUnderline"/>
          <w:highlight w:val="yellow"/>
        </w:rPr>
        <w:t>lawmakers</w:t>
      </w:r>
      <w:r>
        <w:t xml:space="preserve"> today </w:t>
      </w:r>
      <w:r w:rsidRPr="00C74EE3">
        <w:rPr>
          <w:rStyle w:val="StyleUnderline"/>
          <w:highlight w:val="yellow"/>
        </w:rPr>
        <w:t>reintroduced</w:t>
      </w:r>
      <w:r>
        <w:t xml:space="preserve"> the </w:t>
      </w:r>
      <w:r w:rsidRPr="00C74EE3">
        <w:rPr>
          <w:rStyle w:val="StyleUnderline"/>
          <w:highlight w:val="yellow"/>
        </w:rPr>
        <w:t>S</w:t>
      </w:r>
      <w:r>
        <w:t xml:space="preserve">ecure </w:t>
      </w:r>
      <w:r w:rsidRPr="00C74EE3">
        <w:rPr>
          <w:rStyle w:val="StyleUnderline"/>
          <w:highlight w:val="yellow"/>
        </w:rPr>
        <w:t>D</w:t>
      </w:r>
      <w:r>
        <w:t xml:space="preserve">ata </w:t>
      </w:r>
      <w:r w:rsidRPr="00C74EE3">
        <w:rPr>
          <w:rStyle w:val="StyleUnderline"/>
          <w:highlight w:val="yellow"/>
        </w:rPr>
        <w:t>A</w:t>
      </w:r>
      <w:r>
        <w:t xml:space="preserve">ct </w:t>
      </w:r>
      <w:r w:rsidRPr="00C74EE3">
        <w:rPr>
          <w:rStyle w:val="StyleUnderline"/>
          <w:highlight w:val="yellow"/>
        </w:rPr>
        <w:t>to protect</w:t>
      </w:r>
      <w:r>
        <w:t xml:space="preserve"> Americans’ </w:t>
      </w:r>
      <w:r w:rsidRPr="00C74EE3">
        <w:rPr>
          <w:rStyle w:val="StyleUnderline"/>
          <w:highlight w:val="yellow"/>
        </w:rPr>
        <w:t xml:space="preserve">privacy and data security by </w:t>
      </w:r>
      <w:r w:rsidRPr="00C74EE3">
        <w:rPr>
          <w:rStyle w:val="Emphasis"/>
          <w:highlight w:val="yellow"/>
        </w:rPr>
        <w:t>prohibiting</w:t>
      </w:r>
      <w:r w:rsidRPr="00C74EE3">
        <w:rPr>
          <w:rStyle w:val="StyleUnderline"/>
          <w:highlight w:val="yellow"/>
        </w:rPr>
        <w:t xml:space="preserve"> surveillance agencies from </w:t>
      </w:r>
      <w:r w:rsidRPr="00C74EE3">
        <w:rPr>
          <w:rStyle w:val="Emphasis"/>
          <w:highlight w:val="yellow"/>
        </w:rPr>
        <w:t>requiring or compelling</w:t>
      </w:r>
      <w:r w:rsidRPr="00C74EE3">
        <w:rPr>
          <w:rStyle w:val="StyleUnderline"/>
          <w:highlight w:val="yellow"/>
        </w:rPr>
        <w:t xml:space="preserve"> surveillance “backdoors” in products and services</w:t>
      </w:r>
      <w:r>
        <w:t>.</w:t>
      </w:r>
    </w:p>
    <w:p w14:paraId="7A8E30B7" w14:textId="77777777" w:rsidR="00C74EE3" w:rsidRDefault="00C74EE3" w:rsidP="00C74EE3">
      <w:r>
        <w:t>A similar amendment to the Department of Defense Appropriations Act last year passed the House of Representatives by an overwhelming 293-123 vote. This amendment was not included in the CRomnibus.</w:t>
      </w:r>
    </w:p>
    <w:p w14:paraId="3BEFE6CC" w14:textId="77777777" w:rsidR="00C74EE3" w:rsidRDefault="00C74EE3" w:rsidP="00C74EE3">
      <w:r>
        <w:t>U.S. Reps. Jim Sensenbrenner (R- Wis.), Thomas Massie (R- Ky.), and Zoe Lofgren (D-Calif.), sponsors of the Secure Data Act of 2015, issued the following statement:</w:t>
      </w:r>
    </w:p>
    <w:p w14:paraId="7D7605EF" w14:textId="77777777" w:rsidR="00C74EE3" w:rsidRDefault="00C74EE3" w:rsidP="00C74EE3">
      <w:r>
        <w:t>“</w:t>
      </w:r>
      <w:r w:rsidRPr="00C74EE3">
        <w:rPr>
          <w:rStyle w:val="StyleUnderline"/>
          <w:highlight w:val="yellow"/>
        </w:rPr>
        <w:t>Congress has allowed</w:t>
      </w:r>
      <w:r w:rsidRPr="00C74EE3">
        <w:rPr>
          <w:rStyle w:val="StyleUnderline"/>
        </w:rPr>
        <w:t xml:space="preserve"> the Administration’s </w:t>
      </w:r>
      <w:r w:rsidRPr="00C74EE3">
        <w:rPr>
          <w:rStyle w:val="StyleUnderline"/>
          <w:highlight w:val="yellow"/>
        </w:rPr>
        <w:t xml:space="preserve">surveillance authorities to go </w:t>
      </w:r>
      <w:r w:rsidRPr="00C74EE3">
        <w:rPr>
          <w:rStyle w:val="Emphasis"/>
          <w:highlight w:val="yellow"/>
        </w:rPr>
        <w:t>unchecked</w:t>
      </w:r>
      <w:r w:rsidRPr="00C74EE3">
        <w:rPr>
          <w:rStyle w:val="StyleUnderline"/>
          <w:highlight w:val="yellow"/>
        </w:rPr>
        <w:t xml:space="preserve"> by failing to enact adequate reform</w:t>
      </w:r>
      <w:r>
        <w:t xml:space="preserve">. Last Congress, the Massie-Sensenbrenner-Lofgren amendment garnered support from an overwhelming bi-partisan majority in the House as a provision to the Defense Appropriations bill, but unfortunately, was not included in the CRomnibus. With threats to our homeland ever prevalent, we should not tie the hands of the intelligence community. But </w:t>
      </w:r>
      <w:r w:rsidRPr="00C74EE3">
        <w:rPr>
          <w:rStyle w:val="StyleUnderline"/>
          <w:highlight w:val="yellow"/>
        </w:rPr>
        <w:t>unwarranted, backdoor surveillance is indefensible. The S</w:t>
      </w:r>
      <w:r>
        <w:t xml:space="preserve">ecure </w:t>
      </w:r>
      <w:r w:rsidRPr="00C74EE3">
        <w:rPr>
          <w:rStyle w:val="StyleUnderline"/>
          <w:highlight w:val="yellow"/>
        </w:rPr>
        <w:t>D</w:t>
      </w:r>
      <w:r>
        <w:t xml:space="preserve">ata </w:t>
      </w:r>
      <w:r w:rsidRPr="00C74EE3">
        <w:rPr>
          <w:rStyle w:val="StyleUnderline"/>
          <w:highlight w:val="yellow"/>
        </w:rPr>
        <w:t>A</w:t>
      </w:r>
      <w:r>
        <w:t xml:space="preserve">ct </w:t>
      </w:r>
      <w:r w:rsidRPr="00C74EE3">
        <w:rPr>
          <w:rStyle w:val="StyleUnderline"/>
          <w:highlight w:val="yellow"/>
        </w:rPr>
        <w:t xml:space="preserve">is </w:t>
      </w:r>
      <w:r w:rsidRPr="00C74EE3">
        <w:rPr>
          <w:rStyle w:val="Emphasis"/>
          <w:highlight w:val="yellow"/>
        </w:rPr>
        <w:t>an important step</w:t>
      </w:r>
      <w:r w:rsidRPr="00C74EE3">
        <w:rPr>
          <w:rStyle w:val="StyleUnderline"/>
          <w:highlight w:val="yellow"/>
        </w:rPr>
        <w:t xml:space="preserve"> in rebuilding public trust in</w:t>
      </w:r>
      <w:r w:rsidRPr="00C74EE3">
        <w:rPr>
          <w:rStyle w:val="StyleUnderline"/>
        </w:rPr>
        <w:t xml:space="preserve"> our </w:t>
      </w:r>
      <w:r w:rsidRPr="00C74EE3">
        <w:rPr>
          <w:rStyle w:val="StyleUnderline"/>
          <w:highlight w:val="yellow"/>
        </w:rPr>
        <w:t>intelligence agencies and striking</w:t>
      </w:r>
      <w:r w:rsidRPr="00C74EE3">
        <w:rPr>
          <w:rStyle w:val="StyleUnderline"/>
        </w:rPr>
        <w:t xml:space="preserve"> the appropriate </w:t>
      </w:r>
      <w:r w:rsidRPr="00C74EE3">
        <w:rPr>
          <w:rStyle w:val="StyleUnderline"/>
          <w:highlight w:val="yellow"/>
        </w:rPr>
        <w:t>balance between national security and civil liberty</w:t>
      </w:r>
      <w:r>
        <w:t>.”</w:t>
      </w:r>
    </w:p>
    <w:p w14:paraId="33CE9C42" w14:textId="77777777" w:rsidR="00C74EE3" w:rsidRDefault="00C74EE3" w:rsidP="00C74EE3">
      <w:r>
        <w:t xml:space="preserve">It has been widely reported that US </w:t>
      </w:r>
      <w:r w:rsidRPr="00C74EE3">
        <w:rPr>
          <w:rStyle w:val="StyleUnderline"/>
        </w:rPr>
        <w:t xml:space="preserve">intelligence and law enforcement </w:t>
      </w:r>
      <w:r w:rsidRPr="00C74EE3">
        <w:rPr>
          <w:rStyle w:val="StyleUnderline"/>
          <w:highlight w:val="yellow"/>
        </w:rPr>
        <w:t>agencies have requested or required individuals and organizations build a “backdoor”</w:t>
      </w:r>
      <w:r w:rsidRPr="00C74EE3">
        <w:rPr>
          <w:rStyle w:val="StyleUnderline"/>
        </w:rPr>
        <w:t xml:space="preserve"> into their product or service </w:t>
      </w:r>
      <w:r w:rsidRPr="00C74EE3">
        <w:rPr>
          <w:rStyle w:val="StyleUnderline"/>
          <w:highlight w:val="yellow"/>
        </w:rPr>
        <w:t xml:space="preserve">to assist in </w:t>
      </w:r>
      <w:r w:rsidRPr="00C74EE3">
        <w:rPr>
          <w:rStyle w:val="Emphasis"/>
          <w:highlight w:val="yellow"/>
        </w:rPr>
        <w:t>unwarranted electronic surveillance</w:t>
      </w:r>
      <w:r>
        <w:t>.</w:t>
      </w:r>
    </w:p>
    <w:p w14:paraId="184D6253" w14:textId="77777777" w:rsidR="00993DAB" w:rsidRDefault="00C74EE3" w:rsidP="00C74EE3">
      <w:r>
        <w:t>However, on more than one occurrence, major security flaws have been found in these “backdoors” that put the data security of every person and business using the internet at risk. For example, a software testing firm found serious backdoor vulnerabilities in wiretapping software for law enforcement made by Israeli software firm NICE Systems in 2013 that allowed hackers to completely compromise their system and listen to intercepted phone calls. If a backdoor is created for law enforcement and intelligence surveillance, past experience has shown it’s only a matter of time before hackers exploit it too.</w:t>
      </w:r>
    </w:p>
    <w:p w14:paraId="6BC1D587" w14:textId="77777777" w:rsidR="00C74EE3" w:rsidRDefault="00C74EE3" w:rsidP="00C74EE3">
      <w:r w:rsidRPr="00C74EE3">
        <w:rPr>
          <w:rStyle w:val="StyleUnderline"/>
        </w:rPr>
        <w:t xml:space="preserve">These </w:t>
      </w:r>
      <w:r w:rsidRPr="00993DAB">
        <w:rPr>
          <w:rStyle w:val="StyleUnderline"/>
        </w:rPr>
        <w:t>"backdoors" can</w:t>
      </w:r>
      <w:r w:rsidRPr="00993DAB">
        <w:t xml:space="preserve"> also </w:t>
      </w:r>
      <w:r w:rsidRPr="00993DAB">
        <w:rPr>
          <w:rStyle w:val="StyleUnderline"/>
        </w:rPr>
        <w:t xml:space="preserve">be </w:t>
      </w:r>
      <w:r w:rsidRPr="00993DAB">
        <w:rPr>
          <w:rStyle w:val="Emphasis"/>
        </w:rPr>
        <w:t>detrimental to American jobs</w:t>
      </w:r>
      <w:r w:rsidRPr="00993DAB">
        <w:rPr>
          <w:rStyle w:val="StyleUnderline"/>
        </w:rPr>
        <w:t xml:space="preserve">. Other countries buy less American hardware and software and favor their domestic suppliers in order to avoid </w:t>
      </w:r>
      <w:r w:rsidRPr="00993DAB">
        <w:rPr>
          <w:rStyle w:val="Emphasis"/>
        </w:rPr>
        <w:t>compromised American products</w:t>
      </w:r>
      <w:r>
        <w:t>.</w:t>
      </w:r>
    </w:p>
    <w:p w14:paraId="062991E9" w14:textId="77777777" w:rsidR="00C74EE3" w:rsidRDefault="00C74EE3" w:rsidP="00C74EE3">
      <w:r w:rsidRPr="00C74EE3">
        <w:rPr>
          <w:rStyle w:val="StyleUnderline"/>
        </w:rPr>
        <w:t xml:space="preserve">The </w:t>
      </w:r>
      <w:r w:rsidRPr="00C74EE3">
        <w:rPr>
          <w:rStyle w:val="StyleUnderline"/>
          <w:highlight w:val="yellow"/>
        </w:rPr>
        <w:t>S</w:t>
      </w:r>
      <w:r>
        <w:t xml:space="preserve">ecure </w:t>
      </w:r>
      <w:r w:rsidRPr="00C74EE3">
        <w:rPr>
          <w:rStyle w:val="StyleUnderline"/>
          <w:highlight w:val="yellow"/>
        </w:rPr>
        <w:t>D</w:t>
      </w:r>
      <w:r>
        <w:t xml:space="preserve">ata </w:t>
      </w:r>
      <w:r w:rsidRPr="00C74EE3">
        <w:rPr>
          <w:rStyle w:val="StyleUnderline"/>
          <w:highlight w:val="yellow"/>
        </w:rPr>
        <w:t>A</w:t>
      </w:r>
      <w:r>
        <w:t xml:space="preserve">ct </w:t>
      </w:r>
      <w:r w:rsidRPr="00C74EE3">
        <w:rPr>
          <w:rStyle w:val="StyleUnderline"/>
          <w:highlight w:val="yellow"/>
        </w:rPr>
        <w:t xml:space="preserve">fixes this by prohibiting any agency from </w:t>
      </w:r>
      <w:r w:rsidRPr="00C74EE3">
        <w:rPr>
          <w:rStyle w:val="Emphasis"/>
          <w:highlight w:val="yellow"/>
        </w:rPr>
        <w:t>requesting or compelling backdoors</w:t>
      </w:r>
      <w:r w:rsidRPr="00993DAB">
        <w:rPr>
          <w:rStyle w:val="StyleUnderline"/>
        </w:rPr>
        <w:t xml:space="preserve"> in services and products </w:t>
      </w:r>
      <w:r w:rsidRPr="00C74EE3">
        <w:rPr>
          <w:rStyle w:val="StyleUnderline"/>
          <w:highlight w:val="yellow"/>
        </w:rPr>
        <w:t>to assist with electronic surveillance</w:t>
      </w:r>
      <w:r>
        <w:t>.</w:t>
      </w:r>
    </w:p>
    <w:p w14:paraId="03CF407C" w14:textId="77777777" w:rsidR="00C74EE3" w:rsidRDefault="00C74EE3" w:rsidP="00C74EE3"/>
    <w:p w14:paraId="40E9884C" w14:textId="77777777" w:rsidR="00993DAB" w:rsidRDefault="00993DAB" w:rsidP="00993DAB">
      <w:pPr>
        <w:pStyle w:val="Heading3"/>
      </w:pPr>
      <w:r>
        <w:t>A2: U.S. Tech Competitiveness Low Now</w:t>
      </w:r>
    </w:p>
    <w:p w14:paraId="5A1EAEBD" w14:textId="77777777" w:rsidR="00993DAB" w:rsidRDefault="00993DAB" w:rsidP="00993DAB">
      <w:pPr>
        <w:pStyle w:val="Heading4"/>
      </w:pPr>
      <w:r>
        <w:t xml:space="preserve">The plan </w:t>
      </w:r>
      <w:r w:rsidRPr="00C74EE3">
        <w:rPr>
          <w:u w:val="single"/>
        </w:rPr>
        <w:t>restores confidence</w:t>
      </w:r>
      <w:r>
        <w:t xml:space="preserve"> in the U.S. tech industry. </w:t>
      </w:r>
    </w:p>
    <w:p w14:paraId="66226E69" w14:textId="77777777" w:rsidR="00993DAB" w:rsidRDefault="00993DAB" w:rsidP="00993DAB">
      <w:r w:rsidRPr="00C74EE3">
        <w:rPr>
          <w:rStyle w:val="Style13ptBold"/>
        </w:rPr>
        <w:t>Sensenbrenner et al. 15</w:t>
      </w:r>
      <w:r>
        <w:t xml:space="preserve"> — Jim Sensenbrenner, Member of the United States House of Representatives (R-WI), with Thomas Massie, Member of the United States House of Representatives (R-KY), and Zoe Lofgren, Member of the United States House of Representatives (D-CA), 2015 (“</w:t>
      </w:r>
      <w:r w:rsidRPr="00C74EE3">
        <w:t>Sensenbrenner, Massie &amp; Lofgren Introduce Secure Data Act</w:t>
      </w:r>
      <w:r>
        <w:t>,” Press Release, February 4</w:t>
      </w:r>
      <w:r w:rsidRPr="00C74EE3">
        <w:rPr>
          <w:vertAlign w:val="superscript"/>
        </w:rPr>
        <w:t>th</w:t>
      </w:r>
      <w:r>
        <w:t xml:space="preserve">, Available Online at </w:t>
      </w:r>
      <w:hyperlink r:id="rId12" w:history="1">
        <w:r w:rsidRPr="006A0AC5">
          <w:rPr>
            <w:rStyle w:val="Hyperlink"/>
          </w:rPr>
          <w:t>https://lofgren.house.gov/news/documentsingle.aspx?DocumentID=397873</w:t>
        </w:r>
      </w:hyperlink>
      <w:r>
        <w:t>, Accessed 06-30-2015)</w:t>
      </w:r>
    </w:p>
    <w:p w14:paraId="51F2A59C" w14:textId="77777777" w:rsidR="00993DAB" w:rsidRDefault="00993DAB" w:rsidP="00993DAB">
      <w:r w:rsidRPr="00C74EE3">
        <w:rPr>
          <w:rStyle w:val="StyleUnderline"/>
        </w:rPr>
        <w:t xml:space="preserve">These </w:t>
      </w:r>
      <w:r w:rsidRPr="00C74EE3">
        <w:rPr>
          <w:rStyle w:val="StyleUnderline"/>
          <w:highlight w:val="yellow"/>
        </w:rPr>
        <w:t>"backdoors" can</w:t>
      </w:r>
      <w:r>
        <w:t xml:space="preserve"> also </w:t>
      </w:r>
      <w:r w:rsidRPr="00C74EE3">
        <w:rPr>
          <w:rStyle w:val="StyleUnderline"/>
          <w:highlight w:val="yellow"/>
        </w:rPr>
        <w:t xml:space="preserve">be </w:t>
      </w:r>
      <w:r w:rsidRPr="00C74EE3">
        <w:rPr>
          <w:rStyle w:val="Emphasis"/>
          <w:highlight w:val="yellow"/>
        </w:rPr>
        <w:t>detrimental to American jobs</w:t>
      </w:r>
      <w:r w:rsidRPr="00C74EE3">
        <w:rPr>
          <w:rStyle w:val="StyleUnderline"/>
          <w:highlight w:val="yellow"/>
        </w:rPr>
        <w:t>. Other countries buy less American hardware and software and favor</w:t>
      </w:r>
      <w:r w:rsidRPr="00C74EE3">
        <w:rPr>
          <w:rStyle w:val="StyleUnderline"/>
        </w:rPr>
        <w:t xml:space="preserve"> their </w:t>
      </w:r>
      <w:r w:rsidRPr="00C74EE3">
        <w:rPr>
          <w:rStyle w:val="StyleUnderline"/>
          <w:highlight w:val="yellow"/>
        </w:rPr>
        <w:t xml:space="preserve">domestic suppliers in order to avoid </w:t>
      </w:r>
      <w:r w:rsidRPr="00C74EE3">
        <w:rPr>
          <w:rStyle w:val="Emphasis"/>
          <w:highlight w:val="yellow"/>
        </w:rPr>
        <w:t>compromised American products</w:t>
      </w:r>
      <w:r>
        <w:t>.</w:t>
      </w:r>
    </w:p>
    <w:p w14:paraId="64C827FD" w14:textId="77777777" w:rsidR="00993DAB" w:rsidRDefault="00993DAB" w:rsidP="00993DAB">
      <w:r w:rsidRPr="00C74EE3">
        <w:rPr>
          <w:rStyle w:val="StyleUnderline"/>
        </w:rPr>
        <w:t xml:space="preserve">The </w:t>
      </w:r>
      <w:r w:rsidRPr="00C74EE3">
        <w:rPr>
          <w:rStyle w:val="StyleUnderline"/>
          <w:highlight w:val="yellow"/>
        </w:rPr>
        <w:t>S</w:t>
      </w:r>
      <w:r>
        <w:t xml:space="preserve">ecure </w:t>
      </w:r>
      <w:r w:rsidRPr="00C74EE3">
        <w:rPr>
          <w:rStyle w:val="StyleUnderline"/>
          <w:highlight w:val="yellow"/>
        </w:rPr>
        <w:t>D</w:t>
      </w:r>
      <w:r>
        <w:t xml:space="preserve">ata </w:t>
      </w:r>
      <w:r w:rsidRPr="00C74EE3">
        <w:rPr>
          <w:rStyle w:val="StyleUnderline"/>
          <w:highlight w:val="yellow"/>
        </w:rPr>
        <w:t>A</w:t>
      </w:r>
      <w:r>
        <w:t xml:space="preserve">ct </w:t>
      </w:r>
      <w:r w:rsidRPr="00C74EE3">
        <w:rPr>
          <w:rStyle w:val="StyleUnderline"/>
          <w:highlight w:val="yellow"/>
        </w:rPr>
        <w:t xml:space="preserve">fixes this by prohibiting any agency from </w:t>
      </w:r>
      <w:r w:rsidRPr="00C74EE3">
        <w:rPr>
          <w:rStyle w:val="Emphasis"/>
          <w:highlight w:val="yellow"/>
        </w:rPr>
        <w:t>requesting or compelling backdoors</w:t>
      </w:r>
      <w:r w:rsidRPr="00C74EE3">
        <w:rPr>
          <w:rStyle w:val="StyleUnderline"/>
          <w:highlight w:val="yellow"/>
        </w:rPr>
        <w:t xml:space="preserve"> in services and products to assist with electronic surveillance</w:t>
      </w:r>
      <w:r>
        <w:t>.</w:t>
      </w:r>
    </w:p>
    <w:p w14:paraId="6DB2F856" w14:textId="77777777" w:rsidR="00C74EE3" w:rsidRPr="00C74EE3" w:rsidRDefault="00C74EE3" w:rsidP="00C74EE3"/>
    <w:sectPr w:rsidR="00C74EE3" w:rsidRPr="00C74EE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oodward Academy"/>
    <w:docVar w:name="VerbatimMac" w:val="True"/>
    <w:docVar w:name="VerbatimVersion" w:val="5.0"/>
  </w:docVars>
  <w:rsids>
    <w:rsidRoot w:val="006B1BC5"/>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C60F4"/>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B1BC5"/>
    <w:rsid w:val="006C3A56"/>
    <w:rsid w:val="006D13F4"/>
    <w:rsid w:val="006D6AED"/>
    <w:rsid w:val="006E6D0B"/>
    <w:rsid w:val="006F126E"/>
    <w:rsid w:val="006F3834"/>
    <w:rsid w:val="006F5693"/>
    <w:rsid w:val="0070522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3041"/>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93DAB"/>
    <w:rsid w:val="009A1467"/>
    <w:rsid w:val="009A6464"/>
    <w:rsid w:val="009B69F5"/>
    <w:rsid w:val="009C5FF7"/>
    <w:rsid w:val="009C6292"/>
    <w:rsid w:val="009D0D48"/>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0E00"/>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60746"/>
    <w:rsid w:val="00C72AFE"/>
    <w:rsid w:val="00C74EE3"/>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0717"/>
    <w:rsid w:val="00ED4E12"/>
    <w:rsid w:val="00EE051B"/>
    <w:rsid w:val="00EE54B4"/>
    <w:rsid w:val="00EF2B5C"/>
    <w:rsid w:val="00EF7794"/>
    <w:rsid w:val="00F02046"/>
    <w:rsid w:val="00F053D8"/>
    <w:rsid w:val="00F07888"/>
    <w:rsid w:val="00F07F35"/>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60AB3C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30E00"/>
    <w:rPr>
      <w:rFonts w:ascii="Book Antiqua" w:hAnsi="Book Antiqua"/>
      <w:sz w:val="16"/>
    </w:rPr>
  </w:style>
  <w:style w:type="paragraph" w:styleId="Heading1">
    <w:name w:val="heading 1"/>
    <w:aliases w:val="Pocket"/>
    <w:basedOn w:val="Normal"/>
    <w:next w:val="Normal"/>
    <w:link w:val="Heading1Char"/>
    <w:uiPriority w:val="9"/>
    <w:qFormat/>
    <w:rsid w:val="00B30E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30E0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30E0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30E00"/>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30E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0E00"/>
  </w:style>
  <w:style w:type="character" w:customStyle="1" w:styleId="Heading1Char">
    <w:name w:val="Heading 1 Char"/>
    <w:aliases w:val="Pocket Char"/>
    <w:basedOn w:val="DefaultParagraphFont"/>
    <w:link w:val="Heading1"/>
    <w:uiPriority w:val="9"/>
    <w:rsid w:val="00B30E00"/>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B30E00"/>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B30E00"/>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B30E00"/>
    <w:rPr>
      <w:rFonts w:ascii="Book Antiqua" w:eastAsiaTheme="majorEastAsia" w:hAnsi="Book Antiqua" w:cstheme="majorBidi"/>
      <w:b/>
      <w:bCs/>
      <w:szCs w:val="26"/>
    </w:rPr>
  </w:style>
  <w:style w:type="character" w:customStyle="1" w:styleId="Style13ptBold">
    <w:name w:val="Style 13 pt Bold"/>
    <w:aliases w:val="Cite"/>
    <w:basedOn w:val="DefaultParagraphFont"/>
    <w:uiPriority w:val="1"/>
    <w:qFormat/>
    <w:rsid w:val="00B30E00"/>
    <w:rPr>
      <w:b/>
      <w:sz w:val="24"/>
      <w:u w:val="none"/>
    </w:rPr>
  </w:style>
  <w:style w:type="character" w:customStyle="1" w:styleId="StyleUnderline">
    <w:name w:val="Style Underline"/>
    <w:aliases w:val="Underline"/>
    <w:basedOn w:val="DefaultParagraphFont"/>
    <w:uiPriority w:val="1"/>
    <w:qFormat/>
    <w:rsid w:val="00B30E00"/>
    <w:rPr>
      <w:b w:val="0"/>
      <w:sz w:val="24"/>
      <w:u w:val="single"/>
    </w:rPr>
  </w:style>
  <w:style w:type="character" w:styleId="Emphasis">
    <w:name w:val="Emphasis"/>
    <w:basedOn w:val="DefaultParagraphFont"/>
    <w:uiPriority w:val="20"/>
    <w:qFormat/>
    <w:rsid w:val="00B30E00"/>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B30E00"/>
    <w:rPr>
      <w:color w:val="auto"/>
      <w:u w:val="none"/>
    </w:rPr>
  </w:style>
  <w:style w:type="character" w:styleId="Hyperlink">
    <w:name w:val="Hyperlink"/>
    <w:basedOn w:val="DefaultParagraphFont"/>
    <w:uiPriority w:val="99"/>
    <w:unhideWhenUsed/>
    <w:rsid w:val="00B30E00"/>
    <w:rPr>
      <w:color w:val="auto"/>
      <w:u w:val="none"/>
    </w:rPr>
  </w:style>
  <w:style w:type="paragraph" w:styleId="DocumentMap">
    <w:name w:val="Document Map"/>
    <w:basedOn w:val="Normal"/>
    <w:link w:val="DocumentMapChar"/>
    <w:uiPriority w:val="99"/>
    <w:semiHidden/>
    <w:unhideWhenUsed/>
    <w:rsid w:val="00B30E0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0E00"/>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30E00"/>
    <w:rPr>
      <w:rFonts w:ascii="Book Antiqua" w:hAnsi="Book Antiqua"/>
      <w:sz w:val="16"/>
    </w:rPr>
  </w:style>
  <w:style w:type="paragraph" w:styleId="Heading1">
    <w:name w:val="heading 1"/>
    <w:aliases w:val="Pocket"/>
    <w:basedOn w:val="Normal"/>
    <w:next w:val="Normal"/>
    <w:link w:val="Heading1Char"/>
    <w:uiPriority w:val="9"/>
    <w:qFormat/>
    <w:rsid w:val="00B30E0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30E0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30E0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30E00"/>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B30E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0E00"/>
  </w:style>
  <w:style w:type="character" w:customStyle="1" w:styleId="Heading1Char">
    <w:name w:val="Heading 1 Char"/>
    <w:aliases w:val="Pocket Char"/>
    <w:basedOn w:val="DefaultParagraphFont"/>
    <w:link w:val="Heading1"/>
    <w:uiPriority w:val="9"/>
    <w:rsid w:val="00B30E00"/>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B30E00"/>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B30E00"/>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B30E00"/>
    <w:rPr>
      <w:rFonts w:ascii="Book Antiqua" w:eastAsiaTheme="majorEastAsia" w:hAnsi="Book Antiqua" w:cstheme="majorBidi"/>
      <w:b/>
      <w:bCs/>
      <w:szCs w:val="26"/>
    </w:rPr>
  </w:style>
  <w:style w:type="character" w:customStyle="1" w:styleId="Style13ptBold">
    <w:name w:val="Style 13 pt Bold"/>
    <w:aliases w:val="Cite"/>
    <w:basedOn w:val="DefaultParagraphFont"/>
    <w:uiPriority w:val="1"/>
    <w:qFormat/>
    <w:rsid w:val="00B30E00"/>
    <w:rPr>
      <w:b/>
      <w:sz w:val="24"/>
      <w:u w:val="none"/>
    </w:rPr>
  </w:style>
  <w:style w:type="character" w:customStyle="1" w:styleId="StyleUnderline">
    <w:name w:val="Style Underline"/>
    <w:aliases w:val="Underline"/>
    <w:basedOn w:val="DefaultParagraphFont"/>
    <w:uiPriority w:val="1"/>
    <w:qFormat/>
    <w:rsid w:val="00B30E00"/>
    <w:rPr>
      <w:b w:val="0"/>
      <w:sz w:val="24"/>
      <w:u w:val="single"/>
    </w:rPr>
  </w:style>
  <w:style w:type="character" w:styleId="Emphasis">
    <w:name w:val="Emphasis"/>
    <w:basedOn w:val="DefaultParagraphFont"/>
    <w:uiPriority w:val="20"/>
    <w:qFormat/>
    <w:rsid w:val="00B30E00"/>
    <w:rPr>
      <w:rFonts w:ascii="Book Antiqua" w:hAnsi="Book Antiqua"/>
      <w:b/>
      <w:i w:val="0"/>
      <w:iCs/>
      <w:sz w:val="24"/>
      <w:u w:val="single"/>
      <w:bdr w:val="none" w:sz="0" w:space="0" w:color="auto"/>
    </w:rPr>
  </w:style>
  <w:style w:type="character" w:styleId="FollowedHyperlink">
    <w:name w:val="FollowedHyperlink"/>
    <w:basedOn w:val="DefaultParagraphFont"/>
    <w:uiPriority w:val="99"/>
    <w:semiHidden/>
    <w:unhideWhenUsed/>
    <w:rsid w:val="00B30E00"/>
    <w:rPr>
      <w:color w:val="auto"/>
      <w:u w:val="none"/>
    </w:rPr>
  </w:style>
  <w:style w:type="character" w:styleId="Hyperlink">
    <w:name w:val="Hyperlink"/>
    <w:basedOn w:val="DefaultParagraphFont"/>
    <w:uiPriority w:val="99"/>
    <w:unhideWhenUsed/>
    <w:rsid w:val="00B30E00"/>
    <w:rPr>
      <w:color w:val="auto"/>
      <w:u w:val="none"/>
    </w:rPr>
  </w:style>
  <w:style w:type="paragraph" w:styleId="DocumentMap">
    <w:name w:val="Document Map"/>
    <w:basedOn w:val="Normal"/>
    <w:link w:val="DocumentMapChar"/>
    <w:uiPriority w:val="99"/>
    <w:semiHidden/>
    <w:unhideWhenUsed/>
    <w:rsid w:val="00B30E0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0E00"/>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lofgren.house.gov/news/documentsingle.aspx?DocumentID=397873" TargetMode="External"/><Relationship Id="rId12" Type="http://schemas.openxmlformats.org/officeDocument/2006/relationships/hyperlink" Target="https://lofgren.house.gov/news/documentsingle.aspx?DocumentID=397873"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latimes.com/opinion/op-ed/la-oe-1215-wyden-backdoor-for-cell-phones-20141215-story.html" TargetMode="External"/><Relationship Id="rId8" Type="http://schemas.openxmlformats.org/officeDocument/2006/relationships/hyperlink" Target="http://thehill.com/blogs/congress-blog/technology/227594-the-secure-data-act-could-help-law-enforcement-protect-against" TargetMode="External"/><Relationship Id="rId9" Type="http://schemas.openxmlformats.org/officeDocument/2006/relationships/hyperlink" Target="http://thewire.in/2015/06/02/a-call-for-a-new-human-right-the-right-to-encryption/" TargetMode="External"/><Relationship Id="rId10" Type="http://schemas.openxmlformats.org/officeDocument/2006/relationships/hyperlink" Target="https://www.congress.gov/bill/114th-congress/senate-bill/135/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415FC-8428-0D4B-9DA2-05DD1B913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1</Pages>
  <Words>4025</Words>
  <Characters>22944</Characters>
  <Application>Microsoft Macintosh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26916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Bill Batterman</dc:creator>
  <cp:keywords>5.0</cp:keywords>
  <dc:description/>
  <cp:lastModifiedBy>Bill Batterman</cp:lastModifiedBy>
  <cp:revision>4</cp:revision>
  <dcterms:created xsi:type="dcterms:W3CDTF">2015-06-29T23:29:00Z</dcterms:created>
  <dcterms:modified xsi:type="dcterms:W3CDTF">2015-06-30T18:36:00Z</dcterms:modified>
  <cp:category/>
</cp:coreProperties>
</file>