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--AFFIRMATIVE--</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***CASE</w:t>
      </w:r>
    </w:p>
    <w:p w:rsidR="00512691" w:rsidRPr="008C1947" w:rsidRDefault="00557B25"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Pr>
          <w:rFonts w:eastAsia="Times New Roman" w:cs="Times New Roman"/>
          <w:b/>
          <w:sz w:val="52"/>
          <w:szCs w:val="32"/>
        </w:rPr>
        <w:t>***1AC</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1ac – no disads</w:t>
      </w:r>
    </w:p>
    <w:p w:rsidR="00512691" w:rsidRPr="00EB181F" w:rsidRDefault="00512691" w:rsidP="00EB181F">
      <w:pPr>
        <w:pStyle w:val="Heading4"/>
        <w:rPr>
          <w:rFonts w:eastAsia="Calibri"/>
        </w:rPr>
      </w:pPr>
      <w:r w:rsidRPr="008C1947">
        <w:rPr>
          <w:rFonts w:eastAsia="Calibri"/>
        </w:rPr>
        <w:t xml:space="preserve">All their disads are non-unique – </w:t>
      </w:r>
    </w:p>
    <w:p w:rsidR="00512691" w:rsidRPr="008C1947" w:rsidRDefault="00512691" w:rsidP="00EB181F">
      <w:pPr>
        <w:pStyle w:val="Heading4"/>
        <w:rPr>
          <w:rFonts w:eastAsia="Calibri"/>
        </w:rPr>
      </w:pPr>
      <w:r w:rsidRPr="008C1947">
        <w:rPr>
          <w:rFonts w:eastAsia="Calibri"/>
        </w:rPr>
        <w:t>a) Privatization’s inevitable internationally</w:t>
      </w:r>
    </w:p>
    <w:p w:rsidR="00512691" w:rsidRPr="008C1947" w:rsidRDefault="00512691" w:rsidP="00512691">
      <w:pPr>
        <w:rPr>
          <w:rFonts w:eastAsia="Calibri" w:cs="Times New Roman"/>
        </w:rPr>
      </w:pPr>
      <w:r w:rsidRPr="008C1947">
        <w:rPr>
          <w:rFonts w:eastAsia="Calibri" w:cs="Times New Roman"/>
          <w:b/>
        </w:rPr>
        <w:t>Edwards 13</w:t>
      </w:r>
      <w:r w:rsidRPr="008C1947">
        <w:rPr>
          <w:rFonts w:eastAsia="Calibri" w:cs="Times New Roman"/>
        </w:rPr>
        <w:t xml:space="preserve"> – Director of Tax Policy Studies at Cato (Chris Edwards, 11/19/13, “Privatizing the Transportation Security Administration,” No. 742, Lexis)//twemchen</w:t>
      </w:r>
    </w:p>
    <w:p w:rsidR="00512691" w:rsidRPr="00EB181F" w:rsidRDefault="00512691" w:rsidP="00512691">
      <w:pPr>
        <w:rPr>
          <w:rFonts w:eastAsia="Calibri" w:cs="Times New Roman"/>
          <w:sz w:val="16"/>
        </w:rPr>
      </w:pPr>
      <w:r w:rsidRPr="008C1947">
        <w:rPr>
          <w:rFonts w:eastAsia="Calibri" w:cs="Times New Roman"/>
          <w:u w:val="single"/>
        </w:rPr>
        <w:t>Many other countries</w:t>
      </w:r>
      <w:r w:rsidRPr="008C1947">
        <w:rPr>
          <w:rFonts w:eastAsia="Calibri" w:cs="Times New Roman"/>
          <w:sz w:val="16"/>
        </w:rPr>
        <w:t xml:space="preserve"> have </w:t>
      </w:r>
      <w:r w:rsidRPr="008C1947">
        <w:rPr>
          <w:rFonts w:eastAsia="Calibri" w:cs="Times New Roman"/>
          <w:u w:val="single"/>
        </w:rPr>
        <w:t>privatized</w:t>
      </w:r>
      <w:r w:rsidRPr="008C1947">
        <w:rPr>
          <w:rFonts w:eastAsia="Calibri" w:cs="Times New Roman"/>
          <w:sz w:val="16"/>
        </w:rPr>
        <w:t xml:space="preserve"> their </w:t>
      </w:r>
      <w:r w:rsidRPr="008C1947">
        <w:rPr>
          <w:rFonts w:eastAsia="Calibri" w:cs="Times New Roman"/>
          <w:u w:val="single"/>
        </w:rPr>
        <w:t>airport security screening</w:t>
      </w:r>
      <w:r w:rsidRPr="008C1947">
        <w:rPr>
          <w:rFonts w:eastAsia="Calibri" w:cs="Times New Roman"/>
          <w:sz w:val="16"/>
        </w:rPr>
        <w:t xml:space="preserve">.132 </w:t>
      </w:r>
      <w:r w:rsidRPr="008C1947">
        <w:rPr>
          <w:rFonts w:eastAsia="Calibri" w:cs="Times New Roman"/>
          <w:u w:val="single"/>
        </w:rPr>
        <w:t xml:space="preserve">More than </w:t>
      </w:r>
      <w:r w:rsidRPr="008C1947">
        <w:rPr>
          <w:rFonts w:eastAsia="Calibri" w:cs="Times New Roman"/>
          <w:b/>
          <w:iCs/>
          <w:u w:val="single"/>
          <w:bdr w:val="single" w:sz="8" w:space="0" w:color="auto"/>
        </w:rPr>
        <w:t>80 percent</w:t>
      </w:r>
      <w:r w:rsidRPr="008C1947">
        <w:rPr>
          <w:rFonts w:eastAsia="Calibri" w:cs="Times New Roman"/>
          <w:sz w:val="16"/>
        </w:rPr>
        <w:t xml:space="preserve"> </w:t>
      </w:r>
      <w:r w:rsidRPr="008C1947">
        <w:rPr>
          <w:rFonts w:eastAsia="Calibri" w:cs="Times New Roman"/>
          <w:u w:val="single"/>
        </w:rPr>
        <w:t>of Europe’s</w:t>
      </w:r>
      <w:r w:rsidRPr="008C1947">
        <w:rPr>
          <w:rFonts w:eastAsia="Calibri" w:cs="Times New Roman"/>
          <w:sz w:val="16"/>
        </w:rPr>
        <w:t xml:space="preserve"> commercial </w:t>
      </w:r>
      <w:r w:rsidRPr="008C1947">
        <w:rPr>
          <w:rFonts w:eastAsia="Calibri" w:cs="Times New Roman"/>
          <w:u w:val="single"/>
        </w:rPr>
        <w:t>airports use private</w:t>
      </w:r>
      <w:r w:rsidRPr="008C1947">
        <w:rPr>
          <w:rFonts w:eastAsia="Calibri" w:cs="Times New Roman"/>
          <w:sz w:val="16"/>
        </w:rPr>
        <w:t xml:space="preserve"> screening </w:t>
      </w:r>
      <w:r w:rsidRPr="008C1947">
        <w:rPr>
          <w:rFonts w:eastAsia="Calibri" w:cs="Times New Roman"/>
          <w:u w:val="single"/>
        </w:rPr>
        <w:t>companies</w:t>
      </w:r>
      <w:r w:rsidRPr="008C1947">
        <w:rPr>
          <w:rFonts w:eastAsia="Calibri" w:cs="Times New Roman"/>
          <w:sz w:val="16"/>
        </w:rPr>
        <w:t xml:space="preserve">, </w:t>
      </w:r>
      <w:r w:rsidRPr="008C1947">
        <w:rPr>
          <w:rFonts w:eastAsia="Calibri" w:cs="Times New Roman"/>
          <w:u w:val="single"/>
        </w:rPr>
        <w:t>including</w:t>
      </w:r>
      <w:r w:rsidRPr="008C1947">
        <w:rPr>
          <w:rFonts w:eastAsia="Calibri" w:cs="Times New Roman"/>
          <w:sz w:val="16"/>
        </w:rPr>
        <w:t xml:space="preserve"> those in </w:t>
      </w:r>
      <w:r w:rsidRPr="008C1947">
        <w:rPr>
          <w:rFonts w:eastAsia="Calibri" w:cs="Times New Roman"/>
          <w:b/>
          <w:iCs/>
          <w:u w:val="single"/>
          <w:bdr w:val="single" w:sz="8" w:space="0" w:color="auto"/>
        </w:rPr>
        <w:t>Britain</w:t>
      </w:r>
      <w:r w:rsidRPr="008C1947">
        <w:rPr>
          <w:rFonts w:eastAsia="Calibri" w:cs="Times New Roman"/>
          <w:u w:val="single"/>
        </w:rPr>
        <w:t xml:space="preserve">, </w:t>
      </w:r>
      <w:r w:rsidRPr="008C1947">
        <w:rPr>
          <w:rFonts w:eastAsia="Calibri" w:cs="Times New Roman"/>
          <w:b/>
          <w:iCs/>
          <w:u w:val="single"/>
          <w:bdr w:val="single" w:sz="8" w:space="0" w:color="auto"/>
        </w:rPr>
        <w:t>France</w:t>
      </w:r>
      <w:r w:rsidRPr="008C1947">
        <w:rPr>
          <w:rFonts w:eastAsia="Calibri" w:cs="Times New Roman"/>
          <w:u w:val="single"/>
        </w:rPr>
        <w:t xml:space="preserve">, </w:t>
      </w:r>
      <w:r w:rsidRPr="008C1947">
        <w:rPr>
          <w:rFonts w:eastAsia="Calibri" w:cs="Times New Roman"/>
          <w:b/>
          <w:iCs/>
          <w:u w:val="single"/>
          <w:bdr w:val="single" w:sz="8" w:space="0" w:color="auto"/>
        </w:rPr>
        <w:t>Germany</w:t>
      </w:r>
      <w:r w:rsidRPr="008C1947">
        <w:rPr>
          <w:rFonts w:eastAsia="Calibri" w:cs="Times New Roman"/>
          <w:u w:val="single"/>
        </w:rPr>
        <w:t xml:space="preserve">, and </w:t>
      </w:r>
      <w:r w:rsidRPr="008C1947">
        <w:rPr>
          <w:rFonts w:eastAsia="Calibri" w:cs="Times New Roman"/>
          <w:b/>
          <w:iCs/>
          <w:u w:val="single"/>
          <w:bdr w:val="single" w:sz="8" w:space="0" w:color="auto"/>
        </w:rPr>
        <w:t>Spain</w:t>
      </w:r>
      <w:r w:rsidRPr="008C1947">
        <w:rPr>
          <w:rFonts w:eastAsia="Calibri" w:cs="Times New Roman"/>
          <w:sz w:val="16"/>
        </w:rPr>
        <w:t xml:space="preserve">.133 The other airports in Europe use their own in-house security, but </w:t>
      </w:r>
      <w:r w:rsidRPr="008C1947">
        <w:rPr>
          <w:rFonts w:eastAsia="Calibri" w:cs="Times New Roman"/>
          <w:u w:val="single"/>
        </w:rPr>
        <w:t>no major country in Europe uses the national government’s aviation bureaucracy</w:t>
      </w:r>
      <w:r w:rsidRPr="008C1947">
        <w:rPr>
          <w:rFonts w:eastAsia="Calibri" w:cs="Times New Roman"/>
          <w:sz w:val="16"/>
        </w:rPr>
        <w:t xml:space="preserve"> for screening.134 Europe’s airports moved to private contracting during the 1980s and 1990s after numerous hijackings and terrorist threats, and it has worked very well.135 </w:t>
      </w:r>
      <w:r w:rsidRPr="008C1947">
        <w:rPr>
          <w:rFonts w:eastAsia="Calibri" w:cs="Times New Roman"/>
          <w:b/>
          <w:iCs/>
          <w:u w:val="single"/>
          <w:bdr w:val="single" w:sz="8" w:space="0" w:color="auto"/>
        </w:rPr>
        <w:t>Canada</w:t>
      </w:r>
      <w:r w:rsidRPr="008C1947">
        <w:rPr>
          <w:rFonts w:eastAsia="Calibri" w:cs="Times New Roman"/>
          <w:u w:val="single"/>
        </w:rPr>
        <w:t xml:space="preserve"> also uses private screening companies</w:t>
      </w:r>
      <w:r w:rsidRPr="008C1947">
        <w:rPr>
          <w:rFonts w:eastAsia="Calibri" w:cs="Times New Roman"/>
          <w:sz w:val="16"/>
        </w:rPr>
        <w:t xml:space="preserve"> at its commercial airports, and some airports also use private firms for general airport security. After 9/11, the government created the Canadian Air Transport Security Authority, which oversees screening at the country’s 89 commercial airports.136 But the </w:t>
      </w:r>
      <w:r w:rsidRPr="008C1947">
        <w:rPr>
          <w:rFonts w:eastAsia="Calibri" w:cs="Times New Roman"/>
          <w:u w:val="single"/>
        </w:rPr>
        <w:t>screening itself is carried out by three expert private firms</w:t>
      </w:r>
      <w:r w:rsidRPr="008C1947">
        <w:rPr>
          <w:rFonts w:eastAsia="Calibri" w:cs="Times New Roman"/>
          <w:sz w:val="16"/>
        </w:rPr>
        <w:t xml:space="preserve">—G4S, Garda, and Securitas— which are each responsible for a group of particular Canadian airports. </w:t>
      </w:r>
      <w:r w:rsidRPr="008C1947">
        <w:rPr>
          <w:rFonts w:eastAsia="Calibri" w:cs="Times New Roman"/>
          <w:u w:val="single"/>
        </w:rPr>
        <w:t xml:space="preserve">Aviation security firms have developed a </w:t>
      </w:r>
      <w:r w:rsidRPr="008C1947">
        <w:rPr>
          <w:rFonts w:eastAsia="Calibri" w:cs="Times New Roman"/>
          <w:b/>
          <w:iCs/>
          <w:u w:val="single"/>
          <w:bdr w:val="single" w:sz="8" w:space="0" w:color="auto"/>
        </w:rPr>
        <w:t>great deal of expertise</w:t>
      </w:r>
      <w:r w:rsidRPr="008C1947">
        <w:rPr>
          <w:rFonts w:eastAsia="Calibri" w:cs="Times New Roman"/>
          <w:sz w:val="16"/>
        </w:rPr>
        <w:t xml:space="preserve"> over the decades. They have </w:t>
      </w:r>
      <w:r w:rsidRPr="008C1947">
        <w:rPr>
          <w:rFonts w:eastAsia="Calibri" w:cs="Times New Roman"/>
          <w:u w:val="single"/>
        </w:rPr>
        <w:t>responded to</w:t>
      </w:r>
      <w:r w:rsidRPr="008C1947">
        <w:rPr>
          <w:rFonts w:eastAsia="Calibri" w:cs="Times New Roman"/>
          <w:sz w:val="16"/>
        </w:rPr>
        <w:t xml:space="preserve"> the </w:t>
      </w:r>
      <w:r w:rsidRPr="008C1947">
        <w:rPr>
          <w:rFonts w:eastAsia="Calibri" w:cs="Times New Roman"/>
          <w:u w:val="single"/>
        </w:rPr>
        <w:t>demands of their clients</w:t>
      </w:r>
      <w:r w:rsidRPr="008C1947">
        <w:rPr>
          <w:rFonts w:eastAsia="Calibri" w:cs="Times New Roman"/>
          <w:sz w:val="16"/>
        </w:rPr>
        <w:t xml:space="preserve">, and they </w:t>
      </w:r>
      <w:r w:rsidRPr="008C1947">
        <w:rPr>
          <w:rFonts w:eastAsia="Calibri" w:cs="Times New Roman"/>
          <w:u w:val="single"/>
        </w:rPr>
        <w:t xml:space="preserve">apply the best practices they have learned </w:t>
      </w:r>
      <w:r w:rsidRPr="008C1947">
        <w:rPr>
          <w:rFonts w:eastAsia="Calibri" w:cs="Times New Roman"/>
          <w:b/>
          <w:iCs/>
          <w:u w:val="single"/>
          <w:bdr w:val="single" w:sz="8" w:space="0" w:color="auto"/>
        </w:rPr>
        <w:t>across</w:t>
      </w:r>
      <w:r w:rsidRPr="008C1947">
        <w:rPr>
          <w:rFonts w:eastAsia="Calibri" w:cs="Times New Roman"/>
          <w:sz w:val="16"/>
        </w:rPr>
        <w:t xml:space="preserve"> the </w:t>
      </w:r>
      <w:r w:rsidRPr="008C1947">
        <w:rPr>
          <w:rFonts w:eastAsia="Calibri" w:cs="Times New Roman"/>
          <w:b/>
          <w:iCs/>
          <w:u w:val="single"/>
          <w:bdr w:val="single" w:sz="8" w:space="0" w:color="auto"/>
        </w:rPr>
        <w:t>airports they serve</w:t>
      </w:r>
      <w:r w:rsidRPr="008C1947">
        <w:rPr>
          <w:rFonts w:eastAsia="Calibri" w:cs="Times New Roman"/>
          <w:u w:val="single"/>
        </w:rPr>
        <w:t>. Private businesses make mistakes, but</w:t>
      </w:r>
      <w:r w:rsidRPr="008C1947">
        <w:rPr>
          <w:rFonts w:eastAsia="Calibri" w:cs="Times New Roman"/>
          <w:sz w:val="16"/>
        </w:rPr>
        <w:t xml:space="preserve"> unlike government bureaucracies they </w:t>
      </w:r>
      <w:r w:rsidRPr="008C1947">
        <w:rPr>
          <w:rFonts w:eastAsia="Calibri" w:cs="Times New Roman"/>
          <w:u w:val="single"/>
        </w:rPr>
        <w:t xml:space="preserve">are </w:t>
      </w:r>
      <w:r w:rsidRPr="008C1947">
        <w:rPr>
          <w:rFonts w:eastAsia="Calibri" w:cs="Times New Roman"/>
          <w:b/>
          <w:iCs/>
          <w:u w:val="single"/>
          <w:bdr w:val="single" w:sz="8" w:space="0" w:color="auto"/>
        </w:rPr>
        <w:t>more likely</w:t>
      </w:r>
      <w:r w:rsidRPr="008C1947">
        <w:rPr>
          <w:rFonts w:eastAsia="Calibri" w:cs="Times New Roman"/>
          <w:u w:val="single"/>
        </w:rPr>
        <w:t xml:space="preserve"> to improve</w:t>
      </w:r>
      <w:r w:rsidRPr="008C1947">
        <w:rPr>
          <w:rFonts w:eastAsia="Calibri" w:cs="Times New Roman"/>
          <w:sz w:val="16"/>
        </w:rPr>
        <w:t xml:space="preserve"> their </w:t>
      </w:r>
      <w:r w:rsidRPr="008C1947">
        <w:rPr>
          <w:rFonts w:eastAsia="Calibri" w:cs="Times New Roman"/>
          <w:u w:val="single"/>
        </w:rPr>
        <w:t xml:space="preserve">performance over time, particularly in a </w:t>
      </w:r>
      <w:r w:rsidRPr="008C1947">
        <w:rPr>
          <w:rFonts w:eastAsia="Calibri" w:cs="Times New Roman"/>
          <w:b/>
          <w:iCs/>
          <w:u w:val="single"/>
          <w:bdr w:val="single" w:sz="8" w:space="0" w:color="auto"/>
        </w:rPr>
        <w:t>competitive</w:t>
      </w:r>
      <w:r w:rsidRPr="008C1947">
        <w:rPr>
          <w:rFonts w:eastAsia="Calibri" w:cs="Times New Roman"/>
          <w:sz w:val="16"/>
        </w:rPr>
        <w:t xml:space="preserve"> contracting </w:t>
      </w:r>
      <w:r w:rsidRPr="008C1947">
        <w:rPr>
          <w:rFonts w:eastAsia="Calibri" w:cs="Times New Roman"/>
          <w:b/>
          <w:iCs/>
          <w:u w:val="single"/>
          <w:bdr w:val="single" w:sz="8" w:space="0" w:color="auto"/>
        </w:rPr>
        <w:t>environment</w:t>
      </w:r>
      <w:r w:rsidRPr="008C1947">
        <w:rPr>
          <w:rFonts w:eastAsia="Calibri" w:cs="Times New Roman"/>
          <w:u w:val="single"/>
        </w:rPr>
        <w:t>. Many countries</w:t>
      </w:r>
      <w:r w:rsidRPr="008C1947">
        <w:rPr>
          <w:rFonts w:eastAsia="Calibri" w:cs="Times New Roman"/>
          <w:sz w:val="16"/>
        </w:rPr>
        <w:t xml:space="preserve"> have </w:t>
      </w:r>
      <w:r w:rsidRPr="008C1947">
        <w:rPr>
          <w:rFonts w:eastAsia="Calibri" w:cs="Times New Roman"/>
          <w:u w:val="single"/>
        </w:rPr>
        <w:t>embraced privatization not only for airport security, but also for other</w:t>
      </w:r>
      <w:r w:rsidRPr="008C1947">
        <w:rPr>
          <w:rFonts w:eastAsia="Calibri" w:cs="Times New Roman"/>
          <w:sz w:val="16"/>
        </w:rPr>
        <w:t xml:space="preserve"> parts of their </w:t>
      </w:r>
      <w:r w:rsidRPr="008C1947">
        <w:rPr>
          <w:rFonts w:eastAsia="Calibri" w:cs="Times New Roman"/>
          <w:u w:val="single"/>
        </w:rPr>
        <w:t>aviation</w:t>
      </w:r>
      <w:r w:rsidRPr="008C1947">
        <w:rPr>
          <w:rFonts w:eastAsia="Calibri" w:cs="Times New Roman"/>
          <w:sz w:val="16"/>
        </w:rPr>
        <w:t xml:space="preserve"> systems.137 </w:t>
      </w:r>
      <w:r w:rsidRPr="008C1947">
        <w:rPr>
          <w:rFonts w:eastAsia="Calibri" w:cs="Times New Roman"/>
          <w:b/>
          <w:iCs/>
          <w:u w:val="single"/>
          <w:bdr w:val="single" w:sz="8" w:space="0" w:color="auto"/>
        </w:rPr>
        <w:t>Dozens of countries</w:t>
      </w:r>
      <w:r w:rsidRPr="008C1947">
        <w:rPr>
          <w:rFonts w:eastAsia="Calibri" w:cs="Times New Roman"/>
          <w:sz w:val="16"/>
        </w:rPr>
        <w:t xml:space="preserve"> have </w:t>
      </w:r>
      <w:r w:rsidRPr="008C1947">
        <w:rPr>
          <w:rFonts w:eastAsia="Calibri" w:cs="Times New Roman"/>
          <w:u w:val="single"/>
        </w:rPr>
        <w:t>privatized major airports</w:t>
      </w:r>
      <w:r w:rsidRPr="008C1947">
        <w:rPr>
          <w:rFonts w:eastAsia="Calibri" w:cs="Times New Roman"/>
          <w:sz w:val="16"/>
        </w:rPr>
        <w:t xml:space="preserve">, and </w:t>
      </w:r>
      <w:r w:rsidRPr="008C1947">
        <w:rPr>
          <w:rFonts w:eastAsia="Calibri" w:cs="Times New Roman"/>
          <w:u w:val="single"/>
        </w:rPr>
        <w:t>some have privatized their air traffic control systems</w:t>
      </w:r>
      <w:r w:rsidRPr="008C1947">
        <w:rPr>
          <w:rFonts w:eastAsia="Calibri" w:cs="Times New Roman"/>
          <w:sz w:val="16"/>
        </w:rPr>
        <w:t xml:space="preserve">. Canada, for example, privatized its system in 1996, setting it up as a nonprofit corporation, Nav Canada.138 That reform has been a big success, with Nav Canada running one of the safest air traffic control systems in the world and winning awards for its top performance.139 Canada also privatized its 26 largest airports in the 1990s.140 In many ways, </w:t>
      </w:r>
      <w:r w:rsidRPr="008C1947">
        <w:rPr>
          <w:rFonts w:eastAsia="Calibri" w:cs="Times New Roman"/>
          <w:u w:val="single"/>
        </w:rPr>
        <w:t xml:space="preserve">the United States has become a </w:t>
      </w:r>
      <w:r w:rsidRPr="008C1947">
        <w:rPr>
          <w:rFonts w:eastAsia="Calibri" w:cs="Times New Roman"/>
          <w:b/>
          <w:iCs/>
          <w:u w:val="single"/>
          <w:bdr w:val="single" w:sz="8" w:space="0" w:color="auto"/>
        </w:rPr>
        <w:t>laggard</w:t>
      </w:r>
      <w:r w:rsidRPr="008C1947">
        <w:rPr>
          <w:rFonts w:eastAsia="Calibri" w:cs="Times New Roman"/>
          <w:u w:val="single"/>
        </w:rPr>
        <w:t xml:space="preserve"> in commercial aviation</w:t>
      </w:r>
      <w:r w:rsidRPr="008C1947">
        <w:rPr>
          <w:rFonts w:eastAsia="Calibri" w:cs="Times New Roman"/>
          <w:sz w:val="16"/>
        </w:rPr>
        <w:t xml:space="preserve">. </w:t>
      </w:r>
      <w:r w:rsidRPr="008C1947">
        <w:rPr>
          <w:rFonts w:eastAsia="Calibri" w:cs="Times New Roman"/>
          <w:u w:val="single"/>
        </w:rPr>
        <w:t>Numerous other nations have privatized</w:t>
      </w:r>
      <w:r w:rsidRPr="008C1947">
        <w:rPr>
          <w:rFonts w:eastAsia="Calibri" w:cs="Times New Roman"/>
          <w:sz w:val="16"/>
        </w:rPr>
        <w:t xml:space="preserve"> their airports, air traffic control, and aspects of their aviation security. American </w:t>
      </w:r>
      <w:r w:rsidRPr="008C1947">
        <w:rPr>
          <w:rFonts w:eastAsia="Calibri" w:cs="Times New Roman"/>
          <w:u w:val="single"/>
        </w:rPr>
        <w:t xml:space="preserve">policymakers should </w:t>
      </w:r>
      <w:r w:rsidRPr="008C1947">
        <w:rPr>
          <w:rFonts w:eastAsia="Calibri" w:cs="Times New Roman"/>
          <w:b/>
          <w:iCs/>
          <w:u w:val="single"/>
          <w:bdr w:val="single" w:sz="8" w:space="0" w:color="auto"/>
        </w:rPr>
        <w:t>study those reforms</w:t>
      </w:r>
      <w:r w:rsidRPr="008C1947">
        <w:rPr>
          <w:rFonts w:eastAsia="Calibri" w:cs="Times New Roman"/>
          <w:u w:val="single"/>
        </w:rPr>
        <w:t xml:space="preserve"> and </w:t>
      </w:r>
      <w:r w:rsidRPr="008C1947">
        <w:rPr>
          <w:rFonts w:eastAsia="Calibri" w:cs="Times New Roman"/>
          <w:b/>
          <w:iCs/>
          <w:u w:val="single"/>
          <w:bdr w:val="single" w:sz="8" w:space="0" w:color="auto"/>
        </w:rPr>
        <w:t>pursue such innovations</w:t>
      </w:r>
      <w:r w:rsidRPr="008C1947">
        <w:rPr>
          <w:rFonts w:eastAsia="Calibri" w:cs="Times New Roman"/>
          <w:sz w:val="16"/>
        </w:rPr>
        <w:t xml:space="preserve"> here. </w:t>
      </w:r>
      <w:r w:rsidRPr="008C1947">
        <w:rPr>
          <w:rFonts w:eastAsia="Calibri" w:cs="Times New Roman"/>
          <w:u w:val="single"/>
        </w:rPr>
        <w:t>Privatization offers a viable alternative to America’s</w:t>
      </w:r>
      <w:r w:rsidRPr="008C1947">
        <w:rPr>
          <w:rFonts w:eastAsia="Calibri" w:cs="Times New Roman"/>
          <w:sz w:val="16"/>
        </w:rPr>
        <w:t xml:space="preserve"> often </w:t>
      </w:r>
      <w:r w:rsidRPr="008C1947">
        <w:rPr>
          <w:rFonts w:eastAsia="Calibri" w:cs="Times New Roman"/>
          <w:u w:val="single"/>
        </w:rPr>
        <w:t>mismanaged and inefficient government aviation infrastructure</w:t>
      </w:r>
      <w:r w:rsidRPr="008C1947">
        <w:rPr>
          <w:rFonts w:eastAsia="Calibri" w:cs="Times New Roman"/>
          <w:sz w:val="16"/>
        </w:rPr>
        <w:t xml:space="preserve">. With regard to aviation security, the federal government has an important role to play. But </w:t>
      </w:r>
      <w:r w:rsidRPr="008C1947">
        <w:rPr>
          <w:rFonts w:eastAsia="Calibri" w:cs="Times New Roman"/>
          <w:u w:val="single"/>
        </w:rPr>
        <w:t>its near-monopoly over airport screening has resulted in it getting “</w:t>
      </w:r>
      <w:r w:rsidRPr="008C1947">
        <w:rPr>
          <w:rFonts w:eastAsia="Calibri" w:cs="Times New Roman"/>
          <w:b/>
          <w:iCs/>
          <w:u w:val="single"/>
          <w:bdr w:val="single" w:sz="8" w:space="0" w:color="auto"/>
        </w:rPr>
        <w:t>bogged down</w:t>
      </w:r>
      <w:r w:rsidRPr="008C1947">
        <w:rPr>
          <w:rFonts w:eastAsia="Calibri" w:cs="Times New Roman"/>
          <w:u w:val="single"/>
        </w:rPr>
        <w:t xml:space="preserve"> in managing its </w:t>
      </w:r>
      <w:r w:rsidRPr="008C1947">
        <w:rPr>
          <w:rFonts w:eastAsia="Calibri" w:cs="Times New Roman"/>
          <w:b/>
          <w:iCs/>
          <w:u w:val="single"/>
          <w:bdr w:val="single" w:sz="8" w:space="0" w:color="auto"/>
        </w:rPr>
        <w:t>bloated federal workforce</w:t>
      </w:r>
      <w:r w:rsidRPr="008C1947">
        <w:rPr>
          <w:rFonts w:eastAsia="Calibri" w:cs="Times New Roman"/>
          <w:u w:val="single"/>
        </w:rPr>
        <w:t>,”</w:t>
      </w:r>
      <w:r w:rsidRPr="008C1947">
        <w:rPr>
          <w:rFonts w:eastAsia="Calibri" w:cs="Times New Roman"/>
          <w:sz w:val="16"/>
        </w:rPr>
        <w:t xml:space="preserve"> as one congressional report concluded.141 </w:t>
      </w:r>
      <w:r w:rsidRPr="008C1947">
        <w:rPr>
          <w:rFonts w:eastAsia="Calibri" w:cs="Times New Roman"/>
          <w:u w:val="single"/>
        </w:rPr>
        <w:t xml:space="preserve">Operating the vast </w:t>
      </w:r>
      <w:r w:rsidRPr="008C1947">
        <w:rPr>
          <w:rFonts w:eastAsia="Calibri" w:cs="Times New Roman"/>
          <w:sz w:val="16"/>
        </w:rPr>
        <w:t xml:space="preserve">passenger and baggage screening </w:t>
      </w:r>
      <w:r w:rsidRPr="008C1947">
        <w:rPr>
          <w:rFonts w:eastAsia="Calibri" w:cs="Times New Roman"/>
          <w:u w:val="single"/>
        </w:rPr>
        <w:t xml:space="preserve">system takes the government’s focus away from proper federal activities such as </w:t>
      </w:r>
      <w:r w:rsidRPr="008C1947">
        <w:rPr>
          <w:rFonts w:eastAsia="Calibri" w:cs="Times New Roman"/>
          <w:b/>
          <w:iCs/>
          <w:u w:val="single"/>
          <w:bdr w:val="single" w:sz="8" w:space="0" w:color="auto"/>
        </w:rPr>
        <w:t>terrorism intelligence</w:t>
      </w:r>
      <w:r w:rsidRPr="008C1947">
        <w:rPr>
          <w:rFonts w:eastAsia="Calibri" w:cs="Times New Roman"/>
          <w:u w:val="single"/>
        </w:rPr>
        <w:t xml:space="preserve"> and </w:t>
      </w:r>
      <w:r w:rsidRPr="008C1947">
        <w:rPr>
          <w:rFonts w:eastAsia="Calibri" w:cs="Times New Roman"/>
          <w:b/>
          <w:iCs/>
          <w:u w:val="single"/>
          <w:bdr w:val="single" w:sz="8" w:space="0" w:color="auto"/>
        </w:rPr>
        <w:t>analysis</w:t>
      </w:r>
      <w:r w:rsidRPr="008C1947">
        <w:rPr>
          <w:rFonts w:eastAsia="Calibri" w:cs="Times New Roman"/>
          <w:sz w:val="16"/>
        </w:rPr>
        <w:t>.</w:t>
      </w:r>
    </w:p>
    <w:p w:rsidR="00512691" w:rsidRPr="008C1947" w:rsidRDefault="00512691" w:rsidP="00EB181F">
      <w:pPr>
        <w:pStyle w:val="Heading4"/>
        <w:rPr>
          <w:rFonts w:eastAsia="Calibri"/>
        </w:rPr>
      </w:pPr>
      <w:r w:rsidRPr="008C1947">
        <w:rPr>
          <w:rFonts w:eastAsia="Calibri"/>
        </w:rPr>
        <w:t xml:space="preserve">b) It’s inevitable in the US – and </w:t>
      </w:r>
      <w:r w:rsidRPr="008C1947">
        <w:rPr>
          <w:rFonts w:eastAsia="Calibri"/>
          <w:u w:val="single"/>
        </w:rPr>
        <w:t>increases</w:t>
      </w:r>
      <w:r w:rsidRPr="008C1947">
        <w:rPr>
          <w:rFonts w:eastAsia="Calibri"/>
        </w:rPr>
        <w:t xml:space="preserve"> are coming</w:t>
      </w:r>
    </w:p>
    <w:p w:rsidR="00512691" w:rsidRPr="008C1947" w:rsidRDefault="00512691" w:rsidP="00512691">
      <w:pPr>
        <w:rPr>
          <w:rFonts w:eastAsia="Calibri" w:cs="Times New Roman"/>
        </w:rPr>
      </w:pPr>
      <w:r w:rsidRPr="008C1947">
        <w:rPr>
          <w:rFonts w:eastAsia="Calibri" w:cs="Times New Roman"/>
          <w:b/>
        </w:rPr>
        <w:t>Trainor 12</w:t>
      </w:r>
      <w:r w:rsidRPr="008C1947">
        <w:rPr>
          <w:rFonts w:eastAsia="Calibri" w:cs="Times New Roman"/>
        </w:rPr>
        <w:t xml:space="preserve"> – staff writer at the Montana Standard (Tim Trainor, 9/2/12, “Airport may use private screeners,” McClatchy-Tribune Business News, Lexis)//twemchen</w:t>
      </w:r>
    </w:p>
    <w:p w:rsidR="00512691" w:rsidRPr="008C1947" w:rsidRDefault="00512691" w:rsidP="00512691">
      <w:pPr>
        <w:rPr>
          <w:rFonts w:eastAsia="Calibri" w:cs="Times New Roman"/>
          <w:sz w:val="16"/>
        </w:rPr>
      </w:pPr>
      <w:r w:rsidRPr="008C1947">
        <w:rPr>
          <w:rFonts w:eastAsia="Calibri" w:cs="Times New Roman"/>
          <w:sz w:val="16"/>
        </w:rPr>
        <w:t xml:space="preserve">Sixteen </w:t>
      </w:r>
      <w:r w:rsidRPr="008C1947">
        <w:rPr>
          <w:rFonts w:eastAsia="Calibri" w:cs="Times New Roman"/>
          <w:u w:val="single"/>
        </w:rPr>
        <w:t>U.S. airports use private screeners</w:t>
      </w:r>
      <w:r w:rsidRPr="008C1947">
        <w:rPr>
          <w:rFonts w:eastAsia="Calibri" w:cs="Times New Roman"/>
          <w:sz w:val="16"/>
        </w:rPr>
        <w:t xml:space="preserve">, including nine in Montana. Airports in West Yellowstone and Kalispell will soon be added to the list. Shea said more could soon be lining up to join the program. "What I think </w:t>
      </w:r>
      <w:r w:rsidRPr="008C1947">
        <w:rPr>
          <w:rFonts w:eastAsia="Calibri" w:cs="Times New Roman"/>
          <w:u w:val="single"/>
        </w:rPr>
        <w:t>we'll see</w:t>
      </w:r>
      <w:r w:rsidRPr="008C1947">
        <w:rPr>
          <w:rFonts w:eastAsia="Calibri" w:cs="Times New Roman"/>
          <w:sz w:val="16"/>
        </w:rPr>
        <w:t xml:space="preserve"> is </w:t>
      </w:r>
      <w:r w:rsidRPr="008C1947">
        <w:rPr>
          <w:rFonts w:eastAsia="Calibri" w:cs="Times New Roman"/>
          <w:u w:val="single"/>
        </w:rPr>
        <w:t xml:space="preserve">the process </w:t>
      </w:r>
      <w:r w:rsidRPr="008C1947">
        <w:rPr>
          <w:rFonts w:eastAsia="Calibri" w:cs="Times New Roman"/>
          <w:b/>
          <w:iCs/>
          <w:u w:val="single"/>
          <w:bdr w:val="single" w:sz="8" w:space="0" w:color="auto"/>
        </w:rPr>
        <w:t>go forward</w:t>
      </w:r>
      <w:r w:rsidRPr="008C1947">
        <w:rPr>
          <w:rFonts w:eastAsia="Calibri" w:cs="Times New Roman"/>
          <w:sz w:val="16"/>
        </w:rPr>
        <w:t xml:space="preserve">, more and </w:t>
      </w:r>
      <w:r w:rsidRPr="008C1947">
        <w:rPr>
          <w:rFonts w:eastAsia="Calibri" w:cs="Times New Roman"/>
          <w:b/>
          <w:iCs/>
          <w:u w:val="single"/>
          <w:bdr w:val="single" w:sz="8" w:space="0" w:color="auto"/>
        </w:rPr>
        <w:t>more airports</w:t>
      </w:r>
      <w:r w:rsidRPr="008C1947">
        <w:rPr>
          <w:rFonts w:eastAsia="Calibri" w:cs="Times New Roman"/>
          <w:u w:val="single"/>
        </w:rPr>
        <w:t xml:space="preserve"> will become privatized</w:t>
      </w:r>
      <w:r w:rsidRPr="008C1947">
        <w:rPr>
          <w:rFonts w:eastAsia="Calibri" w:cs="Times New Roman"/>
          <w:sz w:val="16"/>
        </w:rPr>
        <w:t xml:space="preserve">," he said. "It's better for airport and more and </w:t>
      </w:r>
      <w:r w:rsidRPr="008C1947">
        <w:rPr>
          <w:rFonts w:eastAsia="Calibri" w:cs="Times New Roman"/>
          <w:u w:val="single"/>
        </w:rPr>
        <w:t>more will want to apply</w:t>
      </w:r>
      <w:r w:rsidRPr="008C1947">
        <w:rPr>
          <w:rFonts w:eastAsia="Calibri" w:cs="Times New Roman"/>
          <w:sz w:val="16"/>
        </w:rPr>
        <w:t>."</w:t>
      </w:r>
    </w:p>
    <w:p w:rsidR="00512691" w:rsidRPr="00EB181F" w:rsidRDefault="00512691" w:rsidP="00EB181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1ac – plan</w:t>
      </w:r>
    </w:p>
    <w:p w:rsidR="00512691" w:rsidRPr="00EB181F" w:rsidRDefault="00512691" w:rsidP="00EB181F">
      <w:pPr>
        <w:pStyle w:val="Heading4"/>
        <w:rPr>
          <w:rFonts w:eastAsia="Calibri"/>
        </w:rPr>
      </w:pPr>
      <w:r w:rsidRPr="008C1947">
        <w:rPr>
          <w:rFonts w:eastAsia="Calibri"/>
        </w:rPr>
        <w:t xml:space="preserve">The United States federal judiciary should substantially curtail the TSA’s authority to conduct domestic surveillance of airports covered by the TSA’s Screening Partnership Program on the grounds that such oversight constitutes an improper search and/or seizure under the fourth amendment. </w:t>
      </w:r>
    </w:p>
    <w:p w:rsidR="00512691" w:rsidRPr="00EB181F" w:rsidRDefault="00512691" w:rsidP="00EB181F">
      <w:pPr>
        <w:pStyle w:val="Heading4"/>
        <w:rPr>
          <w:rFonts w:eastAsia="Calibri"/>
        </w:rPr>
      </w:pPr>
      <w:r w:rsidRPr="008C1947">
        <w:rPr>
          <w:rFonts w:eastAsia="Calibri"/>
        </w:rPr>
        <w:t xml:space="preserve">The United States federal government should substantially curtail the TSA’s authority to conduct domestic surveillance of airports covered by the TSA’s Screening Partnership Program. </w:t>
      </w:r>
    </w:p>
    <w:p w:rsidR="00512691" w:rsidRPr="008C1947" w:rsidRDefault="00512691" w:rsidP="00EB181F">
      <w:pPr>
        <w:pStyle w:val="Heading4"/>
        <w:rPr>
          <w:rFonts w:eastAsia="Calibri"/>
        </w:rPr>
      </w:pPr>
      <w:r w:rsidRPr="008C1947">
        <w:rPr>
          <w:rFonts w:eastAsia="Calibri"/>
        </w:rPr>
        <w:t xml:space="preserve">The United States federal government should substantially curtail the TSA’s authority to conduct domestic airport surveillance commensurate with the conferral of this authority to local airport management.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1ac – solvency</w:t>
      </w:r>
    </w:p>
    <w:p w:rsidR="00512691" w:rsidRPr="008C1947" w:rsidRDefault="00EB181F" w:rsidP="00EB181F">
      <w:pPr>
        <w:pStyle w:val="Heading4"/>
        <w:rPr>
          <w:rFonts w:eastAsia="Calibri"/>
        </w:rPr>
      </w:pPr>
      <w:r>
        <w:rPr>
          <w:rFonts w:eastAsia="Calibri"/>
        </w:rPr>
        <w:t xml:space="preserve">Privatization is key—TSA </w:t>
      </w:r>
      <w:r w:rsidRPr="00EB181F">
        <w:rPr>
          <w:rFonts w:eastAsia="Calibri"/>
          <w:u w:val="single"/>
        </w:rPr>
        <w:t>empirically fails</w:t>
      </w:r>
      <w:r>
        <w:rPr>
          <w:rFonts w:eastAsia="Calibri"/>
        </w:rPr>
        <w:t xml:space="preserve"> at organizing efficient airport surveillance</w:t>
      </w:r>
    </w:p>
    <w:p w:rsidR="00512691" w:rsidRPr="008C1947" w:rsidRDefault="00512691" w:rsidP="00512691">
      <w:pPr>
        <w:rPr>
          <w:rFonts w:eastAsia="Calibri" w:cs="Times New Roman"/>
        </w:rPr>
      </w:pPr>
      <w:r w:rsidRPr="008C1947">
        <w:rPr>
          <w:rFonts w:eastAsia="Calibri" w:cs="Times New Roman"/>
          <w:b/>
        </w:rPr>
        <w:t>Ervin 4</w:t>
      </w:r>
      <w:r w:rsidRPr="008C1947">
        <w:rPr>
          <w:rFonts w:eastAsia="Calibri" w:cs="Times New Roman"/>
        </w:rPr>
        <w:t xml:space="preserve"> – Inspector General of Homeland Security (Clark Kent Ervin, 4/22/4, “HOUSE COMMITTEE ON TRANSPORTATION AND INFRASTRUCTURE: SUBCOMMITTEE ON AVIATION HOLDS A HEARING ON AIRPORT SCREENER PRIVATIZATION,” Aviation Subcommittee, Lexis)//twemchen</w:t>
      </w:r>
    </w:p>
    <w:p w:rsidR="00512691" w:rsidRDefault="00512691" w:rsidP="00EB181F">
      <w:pPr>
        <w:rPr>
          <w:rFonts w:eastAsia="Calibri" w:cs="Times New Roman"/>
          <w:sz w:val="16"/>
        </w:rPr>
      </w:pPr>
      <w:r w:rsidRPr="008C1947">
        <w:rPr>
          <w:rFonts w:eastAsia="Calibri" w:cs="Times New Roman"/>
          <w:sz w:val="16"/>
        </w:rPr>
        <w:t xml:space="preserve">Based on our own work on this matter, the Office of Inspector General found that </w:t>
      </w:r>
      <w:r w:rsidRPr="008C1947">
        <w:rPr>
          <w:rFonts w:eastAsia="Calibri" w:cs="Times New Roman"/>
          <w:u w:val="single"/>
        </w:rPr>
        <w:t>there is not</w:t>
      </w:r>
      <w:r w:rsidRPr="008C1947">
        <w:rPr>
          <w:rFonts w:eastAsia="Calibri" w:cs="Times New Roman"/>
          <w:sz w:val="16"/>
        </w:rPr>
        <w:t xml:space="preserve"> a </w:t>
      </w:r>
      <w:r w:rsidRPr="008C1947">
        <w:rPr>
          <w:rFonts w:eastAsia="Calibri" w:cs="Times New Roman"/>
          <w:u w:val="single"/>
        </w:rPr>
        <w:t>sufficient basis</w:t>
      </w:r>
      <w:r w:rsidRPr="008C1947">
        <w:rPr>
          <w:rFonts w:eastAsia="Calibri" w:cs="Times New Roman"/>
          <w:sz w:val="16"/>
        </w:rPr>
        <w:t xml:space="preserve"> at this time </w:t>
      </w:r>
      <w:r w:rsidRPr="008C1947">
        <w:rPr>
          <w:rFonts w:eastAsia="Calibri" w:cs="Times New Roman"/>
          <w:u w:val="single"/>
        </w:rPr>
        <w:t>to determine</w:t>
      </w:r>
      <w:r w:rsidRPr="008C1947">
        <w:rPr>
          <w:rFonts w:eastAsia="Calibri" w:cs="Times New Roman"/>
          <w:sz w:val="16"/>
        </w:rPr>
        <w:t xml:space="preserve"> conclusively </w:t>
      </w:r>
      <w:r w:rsidRPr="008C1947">
        <w:rPr>
          <w:rFonts w:eastAsia="Calibri" w:cs="Times New Roman"/>
          <w:u w:val="single"/>
        </w:rPr>
        <w:t xml:space="preserve">whether the pilot airport screeners performed at a level </w:t>
      </w:r>
      <w:r w:rsidRPr="008C1947">
        <w:rPr>
          <w:rFonts w:eastAsia="Calibri" w:cs="Times New Roman"/>
          <w:b/>
          <w:iCs/>
          <w:u w:val="single"/>
          <w:bdr w:val="single" w:sz="8" w:space="0" w:color="auto"/>
        </w:rPr>
        <w:t>equal to</w:t>
      </w:r>
      <w:r w:rsidRPr="008C1947">
        <w:rPr>
          <w:rFonts w:eastAsia="Calibri" w:cs="Times New Roman"/>
          <w:u w:val="single"/>
        </w:rPr>
        <w:t xml:space="preserve"> or </w:t>
      </w:r>
      <w:r w:rsidRPr="008C1947">
        <w:rPr>
          <w:rFonts w:eastAsia="Calibri" w:cs="Times New Roman"/>
          <w:b/>
          <w:iCs/>
          <w:u w:val="single"/>
          <w:bdr w:val="single" w:sz="8" w:space="0" w:color="auto"/>
        </w:rPr>
        <w:t>greater than</w:t>
      </w:r>
      <w:r w:rsidRPr="008C1947">
        <w:rPr>
          <w:rFonts w:eastAsia="Calibri" w:cs="Times New Roman"/>
          <w:sz w:val="16"/>
        </w:rPr>
        <w:t xml:space="preserve"> that of </w:t>
      </w:r>
      <w:r w:rsidRPr="008C1947">
        <w:rPr>
          <w:rFonts w:eastAsia="Calibri" w:cs="Times New Roman"/>
          <w:b/>
          <w:iCs/>
          <w:u w:val="single"/>
          <w:bdr w:val="single" w:sz="8" w:space="0" w:color="auto"/>
        </w:rPr>
        <w:t>federal screeners</w:t>
      </w:r>
      <w:r w:rsidRPr="008C1947">
        <w:rPr>
          <w:rFonts w:eastAsia="Calibri" w:cs="Times New Roman"/>
          <w:sz w:val="16"/>
        </w:rPr>
        <w:t xml:space="preserve">. TSA needs to develop measurable criteria to evaluate both </w:t>
      </w:r>
      <w:r w:rsidRPr="008C1947">
        <w:rPr>
          <w:rFonts w:eastAsia="Calibri" w:cs="Times New Roman"/>
          <w:u w:val="single"/>
        </w:rPr>
        <w:t>contractor</w:t>
      </w:r>
      <w:r w:rsidRPr="008C1947">
        <w:rPr>
          <w:rFonts w:eastAsia="Calibri" w:cs="Times New Roman"/>
          <w:sz w:val="16"/>
        </w:rPr>
        <w:t xml:space="preserve"> and federal </w:t>
      </w:r>
      <w:r w:rsidRPr="008C1947">
        <w:rPr>
          <w:rFonts w:eastAsia="Calibri" w:cs="Times New Roman"/>
          <w:u w:val="single"/>
        </w:rPr>
        <w:t>screeners</w:t>
      </w:r>
      <w:r w:rsidRPr="008C1947">
        <w:rPr>
          <w:rFonts w:eastAsia="Calibri" w:cs="Times New Roman"/>
          <w:sz w:val="16"/>
        </w:rPr>
        <w:t xml:space="preserve"> properly. Available data from limited covert testing suggests that they </w:t>
      </w:r>
      <w:r w:rsidRPr="008C1947">
        <w:rPr>
          <w:rFonts w:eastAsia="Calibri" w:cs="Times New Roman"/>
          <w:u w:val="single"/>
        </w:rPr>
        <w:t>performed</w:t>
      </w:r>
      <w:r w:rsidRPr="008C1947">
        <w:rPr>
          <w:rFonts w:eastAsia="Calibri" w:cs="Times New Roman"/>
          <w:sz w:val="16"/>
        </w:rPr>
        <w:t xml:space="preserve"> about the same, which is to say </w:t>
      </w:r>
      <w:r w:rsidRPr="008C1947">
        <w:rPr>
          <w:rFonts w:eastAsia="Calibri" w:cs="Times New Roman"/>
          <w:b/>
          <w:iCs/>
          <w:u w:val="single"/>
          <w:bdr w:val="single" w:sz="8" w:space="0" w:color="auto"/>
        </w:rPr>
        <w:t>equally poorly</w:t>
      </w:r>
      <w:r w:rsidRPr="008C1947">
        <w:rPr>
          <w:rFonts w:eastAsia="Calibri" w:cs="Times New Roman"/>
          <w:u w:val="single"/>
        </w:rPr>
        <w:t>, but the</w:t>
      </w:r>
      <w:r w:rsidRPr="008C1947">
        <w:rPr>
          <w:rFonts w:eastAsia="Calibri" w:cs="Times New Roman"/>
          <w:sz w:val="16"/>
        </w:rPr>
        <w:t xml:space="preserve"> apparent </w:t>
      </w:r>
      <w:r w:rsidRPr="008C1947">
        <w:rPr>
          <w:rFonts w:eastAsia="Calibri" w:cs="Times New Roman"/>
          <w:u w:val="single"/>
        </w:rPr>
        <w:t>consistency</w:t>
      </w:r>
      <w:r w:rsidRPr="008C1947">
        <w:rPr>
          <w:rFonts w:eastAsia="Calibri" w:cs="Times New Roman"/>
          <w:sz w:val="16"/>
        </w:rPr>
        <w:t xml:space="preserve"> in performance </w:t>
      </w:r>
      <w:r w:rsidRPr="008C1947">
        <w:rPr>
          <w:rFonts w:eastAsia="Calibri" w:cs="Times New Roman"/>
          <w:u w:val="single"/>
        </w:rPr>
        <w:t xml:space="preserve">was </w:t>
      </w:r>
      <w:r w:rsidRPr="008C1947">
        <w:rPr>
          <w:rFonts w:eastAsia="Calibri" w:cs="Times New Roman"/>
          <w:b/>
          <w:iCs/>
          <w:u w:val="single"/>
          <w:bdr w:val="single" w:sz="8" w:space="0" w:color="auto"/>
        </w:rPr>
        <w:t>not unexpected</w:t>
      </w:r>
      <w:r w:rsidRPr="008C1947">
        <w:rPr>
          <w:rFonts w:eastAsia="Calibri" w:cs="Times New Roman"/>
          <w:u w:val="single"/>
        </w:rPr>
        <w:t xml:space="preserve"> considering</w:t>
      </w:r>
      <w:r w:rsidRPr="008C1947">
        <w:rPr>
          <w:rFonts w:eastAsia="Calibri" w:cs="Times New Roman"/>
          <w:sz w:val="16"/>
        </w:rPr>
        <w:t xml:space="preserve"> the </w:t>
      </w:r>
      <w:r w:rsidRPr="008C1947">
        <w:rPr>
          <w:rFonts w:eastAsia="Calibri" w:cs="Times New Roman"/>
          <w:b/>
          <w:iCs/>
          <w:u w:val="single"/>
          <w:bdr w:val="single" w:sz="8" w:space="0" w:color="auto"/>
        </w:rPr>
        <w:t>extraordinary</w:t>
      </w:r>
      <w:r w:rsidRPr="008C1947">
        <w:rPr>
          <w:rFonts w:eastAsia="Calibri" w:cs="Times New Roman"/>
          <w:sz w:val="16"/>
        </w:rPr>
        <w:t xml:space="preserve"> degree of </w:t>
      </w:r>
      <w:r w:rsidRPr="008C1947">
        <w:rPr>
          <w:rFonts w:eastAsia="Calibri" w:cs="Times New Roman"/>
          <w:u w:val="single"/>
        </w:rPr>
        <w:t>TSA involvement in screening, hiring, deploying, training, and promoting</w:t>
      </w:r>
      <w:r w:rsidRPr="008C1947">
        <w:rPr>
          <w:rFonts w:eastAsia="Calibri" w:cs="Times New Roman"/>
          <w:sz w:val="16"/>
        </w:rPr>
        <w:t xml:space="preserve"> pilot </w:t>
      </w:r>
      <w:r w:rsidRPr="008C1947">
        <w:rPr>
          <w:rFonts w:eastAsia="Calibri" w:cs="Times New Roman"/>
          <w:u w:val="single"/>
        </w:rPr>
        <w:t>screeners</w:t>
      </w:r>
      <w:r w:rsidRPr="008C1947">
        <w:rPr>
          <w:rFonts w:eastAsia="Calibri" w:cs="Times New Roman"/>
          <w:sz w:val="16"/>
        </w:rPr>
        <w:t xml:space="preserve">. TSA's </w:t>
      </w:r>
      <w:r w:rsidRPr="008C1947">
        <w:rPr>
          <w:rFonts w:eastAsia="Calibri" w:cs="Times New Roman"/>
          <w:u w:val="single"/>
        </w:rPr>
        <w:t>tight controls</w:t>
      </w:r>
      <w:r w:rsidRPr="008C1947">
        <w:rPr>
          <w:rFonts w:eastAsia="Calibri" w:cs="Times New Roman"/>
          <w:sz w:val="16"/>
        </w:rPr>
        <w:t xml:space="preserve"> over the pilot program </w:t>
      </w:r>
      <w:r w:rsidRPr="008C1947">
        <w:rPr>
          <w:rFonts w:eastAsia="Calibri" w:cs="Times New Roman"/>
          <w:b/>
          <w:iCs/>
          <w:u w:val="single"/>
          <w:bdr w:val="single" w:sz="8" w:space="0" w:color="auto"/>
        </w:rPr>
        <w:t>restricted</w:t>
      </w:r>
      <w:r w:rsidRPr="008C1947">
        <w:rPr>
          <w:rFonts w:eastAsia="Calibri" w:cs="Times New Roman"/>
          <w:sz w:val="16"/>
        </w:rPr>
        <w:t xml:space="preserve"> flexibility and </w:t>
      </w:r>
      <w:r w:rsidRPr="008C1947">
        <w:rPr>
          <w:rFonts w:eastAsia="Calibri" w:cs="Times New Roman"/>
          <w:b/>
          <w:iCs/>
          <w:u w:val="single"/>
          <w:bdr w:val="single" w:sz="8" w:space="0" w:color="auto"/>
        </w:rPr>
        <w:t>innovation</w:t>
      </w:r>
      <w:r w:rsidRPr="008C1947">
        <w:rPr>
          <w:rFonts w:eastAsia="Calibri" w:cs="Times New Roman"/>
          <w:sz w:val="16"/>
        </w:rPr>
        <w:t xml:space="preserve"> that </w:t>
      </w:r>
      <w:r w:rsidRPr="008C1947">
        <w:rPr>
          <w:rFonts w:eastAsia="Calibri" w:cs="Times New Roman"/>
          <w:u w:val="single"/>
        </w:rPr>
        <w:t>the contractors</w:t>
      </w:r>
      <w:r w:rsidRPr="008C1947">
        <w:rPr>
          <w:rFonts w:eastAsia="Calibri" w:cs="Times New Roman"/>
          <w:sz w:val="16"/>
        </w:rPr>
        <w:t xml:space="preserve"> might have </w:t>
      </w:r>
      <w:r w:rsidRPr="008C1947">
        <w:rPr>
          <w:rFonts w:eastAsia="Calibri" w:cs="Times New Roman"/>
          <w:u w:val="single"/>
        </w:rPr>
        <w:t>implemented to perform at a level exceeding</w:t>
      </w:r>
      <w:r w:rsidRPr="008C1947">
        <w:rPr>
          <w:rFonts w:eastAsia="Calibri" w:cs="Times New Roman"/>
          <w:sz w:val="16"/>
        </w:rPr>
        <w:t xml:space="preserve"> that of </w:t>
      </w:r>
      <w:r w:rsidRPr="008C1947">
        <w:rPr>
          <w:rFonts w:eastAsia="Calibri" w:cs="Times New Roman"/>
          <w:u w:val="single"/>
        </w:rPr>
        <w:t>the federal workforce</w:t>
      </w:r>
      <w:r w:rsidRPr="008C1947">
        <w:rPr>
          <w:rFonts w:eastAsia="Calibri" w:cs="Times New Roman"/>
          <w:sz w:val="16"/>
        </w:rPr>
        <w:t xml:space="preserve">. For example, </w:t>
      </w:r>
      <w:r w:rsidRPr="008C1947">
        <w:rPr>
          <w:rFonts w:eastAsia="Calibri" w:cs="Times New Roman"/>
          <w:u w:val="single"/>
        </w:rPr>
        <w:t>the inability to hire</w:t>
      </w:r>
      <w:r w:rsidRPr="008C1947">
        <w:rPr>
          <w:rFonts w:eastAsia="Calibri" w:cs="Times New Roman"/>
          <w:sz w:val="16"/>
        </w:rPr>
        <w:t xml:space="preserve"> screeners </w:t>
      </w:r>
      <w:r w:rsidRPr="008C1947">
        <w:rPr>
          <w:rFonts w:eastAsia="Calibri" w:cs="Times New Roman"/>
          <w:u w:val="single"/>
        </w:rPr>
        <w:t>independently left</w:t>
      </w:r>
      <w:r w:rsidRPr="008C1947">
        <w:rPr>
          <w:rFonts w:eastAsia="Calibri" w:cs="Times New Roman"/>
          <w:sz w:val="16"/>
        </w:rPr>
        <w:t xml:space="preserve"> pilot program </w:t>
      </w:r>
      <w:r w:rsidRPr="008C1947">
        <w:rPr>
          <w:rFonts w:eastAsia="Calibri" w:cs="Times New Roman"/>
          <w:u w:val="single"/>
        </w:rPr>
        <w:t xml:space="preserve">contractors </w:t>
      </w:r>
      <w:r w:rsidRPr="008C1947">
        <w:rPr>
          <w:rFonts w:eastAsia="Calibri" w:cs="Times New Roman"/>
          <w:b/>
          <w:iCs/>
          <w:u w:val="single"/>
          <w:bdr w:val="single" w:sz="8" w:space="0" w:color="auto"/>
        </w:rPr>
        <w:t>totally dependent on TSA</w:t>
      </w:r>
      <w:r w:rsidRPr="008C1947">
        <w:rPr>
          <w:rFonts w:eastAsia="Calibri" w:cs="Times New Roman"/>
          <w:u w:val="single"/>
        </w:rPr>
        <w:t xml:space="preserve"> to obtain their</w:t>
      </w:r>
      <w:r w:rsidRPr="008C1947">
        <w:rPr>
          <w:rFonts w:eastAsia="Calibri" w:cs="Times New Roman"/>
          <w:sz w:val="16"/>
        </w:rPr>
        <w:t xml:space="preserve"> initial </w:t>
      </w:r>
      <w:r w:rsidRPr="008C1947">
        <w:rPr>
          <w:rFonts w:eastAsia="Calibri" w:cs="Times New Roman"/>
          <w:u w:val="single"/>
        </w:rPr>
        <w:t>workforce and</w:t>
      </w:r>
      <w:r w:rsidRPr="008C1947">
        <w:rPr>
          <w:rFonts w:eastAsia="Calibri" w:cs="Times New Roman"/>
          <w:sz w:val="16"/>
        </w:rPr>
        <w:t xml:space="preserve"> to </w:t>
      </w:r>
      <w:r w:rsidRPr="008C1947">
        <w:rPr>
          <w:rFonts w:eastAsia="Calibri" w:cs="Times New Roman"/>
          <w:u w:val="single"/>
        </w:rPr>
        <w:t>fill</w:t>
      </w:r>
      <w:r w:rsidRPr="008C1947">
        <w:rPr>
          <w:rFonts w:eastAsia="Calibri" w:cs="Times New Roman"/>
          <w:sz w:val="16"/>
        </w:rPr>
        <w:t xml:space="preserve"> any </w:t>
      </w:r>
      <w:r w:rsidRPr="008C1947">
        <w:rPr>
          <w:rFonts w:eastAsia="Calibri" w:cs="Times New Roman"/>
          <w:u w:val="single"/>
        </w:rPr>
        <w:t>vacancies</w:t>
      </w:r>
      <w:r w:rsidRPr="008C1947">
        <w:rPr>
          <w:rFonts w:eastAsia="Calibri" w:cs="Times New Roman"/>
          <w:sz w:val="16"/>
        </w:rPr>
        <w:t xml:space="preserve"> caused by attrition or to meet peak period needs during the first year of the contract. As a consequence, the pilot program </w:t>
      </w:r>
      <w:r w:rsidRPr="008C1947">
        <w:rPr>
          <w:rFonts w:eastAsia="Calibri" w:cs="Times New Roman"/>
          <w:u w:val="single"/>
        </w:rPr>
        <w:t>contractors</w:t>
      </w:r>
      <w:r w:rsidRPr="008C1947">
        <w:rPr>
          <w:rFonts w:eastAsia="Calibri" w:cs="Times New Roman"/>
          <w:sz w:val="16"/>
        </w:rPr>
        <w:t xml:space="preserve"> said that they </w:t>
      </w:r>
      <w:r w:rsidRPr="008C1947">
        <w:rPr>
          <w:rFonts w:eastAsia="Calibri" w:cs="Times New Roman"/>
          <w:u w:val="single"/>
        </w:rPr>
        <w:t>could not</w:t>
      </w:r>
      <w:r w:rsidRPr="008C1947">
        <w:rPr>
          <w:rFonts w:eastAsia="Calibri" w:cs="Times New Roman"/>
          <w:sz w:val="16"/>
        </w:rPr>
        <w:t xml:space="preserve"> effectively and immediately </w:t>
      </w:r>
      <w:r w:rsidRPr="008C1947">
        <w:rPr>
          <w:rFonts w:eastAsia="Calibri" w:cs="Times New Roman"/>
          <w:u w:val="single"/>
        </w:rPr>
        <w:t>address problems with</w:t>
      </w:r>
      <w:r w:rsidRPr="008C1947">
        <w:rPr>
          <w:rFonts w:eastAsia="Calibri" w:cs="Times New Roman"/>
          <w:sz w:val="16"/>
        </w:rPr>
        <w:t xml:space="preserve"> high </w:t>
      </w:r>
      <w:r w:rsidRPr="008C1947">
        <w:rPr>
          <w:rFonts w:eastAsia="Calibri" w:cs="Times New Roman"/>
          <w:b/>
          <w:iCs/>
          <w:u w:val="single"/>
          <w:bdr w:val="single" w:sz="8" w:space="0" w:color="auto"/>
        </w:rPr>
        <w:t>attrition levels</w:t>
      </w:r>
      <w:r w:rsidRPr="008C1947">
        <w:rPr>
          <w:rFonts w:eastAsia="Calibri" w:cs="Times New Roman"/>
          <w:u w:val="single"/>
        </w:rPr>
        <w:t xml:space="preserve">, </w:t>
      </w:r>
      <w:r w:rsidRPr="008C1947">
        <w:rPr>
          <w:rFonts w:eastAsia="Calibri" w:cs="Times New Roman"/>
          <w:b/>
          <w:iCs/>
          <w:u w:val="single"/>
          <w:bdr w:val="single" w:sz="8" w:space="0" w:color="auto"/>
        </w:rPr>
        <w:t>understaffing</w:t>
      </w:r>
      <w:r w:rsidRPr="008C1947">
        <w:rPr>
          <w:rFonts w:eastAsia="Calibri" w:cs="Times New Roman"/>
          <w:u w:val="single"/>
        </w:rPr>
        <w:t xml:space="preserve">, </w:t>
      </w:r>
      <w:r w:rsidRPr="008C1947">
        <w:rPr>
          <w:rFonts w:eastAsia="Calibri" w:cs="Times New Roman"/>
          <w:b/>
          <w:iCs/>
          <w:u w:val="single"/>
          <w:bdr w:val="single" w:sz="8" w:space="0" w:color="auto"/>
        </w:rPr>
        <w:t>excessive overtime</w:t>
      </w:r>
      <w:r w:rsidRPr="008C1947">
        <w:rPr>
          <w:rFonts w:eastAsia="Calibri" w:cs="Times New Roman"/>
          <w:u w:val="single"/>
        </w:rPr>
        <w:t xml:space="preserve">, and employee </w:t>
      </w:r>
      <w:r w:rsidRPr="008C1947">
        <w:rPr>
          <w:rFonts w:eastAsia="Calibri" w:cs="Times New Roman"/>
          <w:b/>
          <w:iCs/>
          <w:u w:val="single"/>
          <w:bdr w:val="single" w:sz="8" w:space="0" w:color="auto"/>
        </w:rPr>
        <w:t>morale</w:t>
      </w:r>
      <w:r w:rsidRPr="008C1947">
        <w:rPr>
          <w:rFonts w:eastAsia="Calibri" w:cs="Times New Roman"/>
          <w:u w:val="single"/>
        </w:rPr>
        <w:t>. The staffing shortage</w:t>
      </w:r>
      <w:r w:rsidRPr="008C1947">
        <w:rPr>
          <w:rFonts w:eastAsia="Calibri" w:cs="Times New Roman"/>
          <w:sz w:val="16"/>
        </w:rPr>
        <w:t xml:space="preserve"> at the Kansas City Airport, for example, </w:t>
      </w:r>
      <w:r w:rsidRPr="008C1947">
        <w:rPr>
          <w:rFonts w:eastAsia="Calibri" w:cs="Times New Roman"/>
          <w:u w:val="single"/>
        </w:rPr>
        <w:t xml:space="preserve">was </w:t>
      </w:r>
      <w:r w:rsidRPr="008C1947">
        <w:rPr>
          <w:rFonts w:eastAsia="Calibri" w:cs="Times New Roman"/>
          <w:b/>
          <w:iCs/>
          <w:u w:val="single"/>
          <w:bdr w:val="single" w:sz="8" w:space="0" w:color="auto"/>
        </w:rPr>
        <w:t>so severe</w:t>
      </w:r>
      <w:r w:rsidRPr="008C1947">
        <w:rPr>
          <w:rFonts w:eastAsia="Calibri" w:cs="Times New Roman"/>
          <w:u w:val="single"/>
        </w:rPr>
        <w:t xml:space="preserve"> that</w:t>
      </w:r>
      <w:r w:rsidRPr="008C1947">
        <w:rPr>
          <w:rFonts w:eastAsia="Calibri" w:cs="Times New Roman"/>
          <w:sz w:val="16"/>
        </w:rPr>
        <w:t xml:space="preserve"> to meet the minimum staffing requirements and to ensure airport screening security, </w:t>
      </w:r>
      <w:r w:rsidRPr="008C1947">
        <w:rPr>
          <w:rFonts w:eastAsia="Calibri" w:cs="Times New Roman"/>
          <w:u w:val="single"/>
        </w:rPr>
        <w:t>TSA</w:t>
      </w:r>
      <w:r w:rsidRPr="008C1947">
        <w:rPr>
          <w:rFonts w:eastAsia="Calibri" w:cs="Times New Roman"/>
          <w:sz w:val="16"/>
        </w:rPr>
        <w:t xml:space="preserve"> temporarily </w:t>
      </w:r>
      <w:r w:rsidRPr="008C1947">
        <w:rPr>
          <w:rFonts w:eastAsia="Calibri" w:cs="Times New Roman"/>
          <w:u w:val="single"/>
        </w:rPr>
        <w:t xml:space="preserve">deployed </w:t>
      </w:r>
      <w:r w:rsidRPr="008C1947">
        <w:rPr>
          <w:rFonts w:eastAsia="Calibri" w:cs="Times New Roman"/>
          <w:b/>
          <w:iCs/>
          <w:u w:val="single"/>
          <w:bdr w:val="single" w:sz="8" w:space="0" w:color="auto"/>
        </w:rPr>
        <w:t>68 federal screeners</w:t>
      </w:r>
      <w:r w:rsidRPr="008C1947">
        <w:rPr>
          <w:rFonts w:eastAsia="Calibri" w:cs="Times New Roman"/>
          <w:sz w:val="16"/>
        </w:rPr>
        <w:t xml:space="preserve"> to two passenger checkpoints and three baggage-screening areas. The federal screeners were deployed to the Kansas City Airport for two months, costing TSA over $1 million. </w:t>
      </w:r>
      <w:r w:rsidRPr="008C1947">
        <w:rPr>
          <w:rFonts w:eastAsia="Calibri" w:cs="Times New Roman"/>
          <w:u w:val="single"/>
        </w:rPr>
        <w:t xml:space="preserve">Applicant screening was </w:t>
      </w:r>
      <w:r w:rsidRPr="008C1947">
        <w:rPr>
          <w:rFonts w:eastAsia="Calibri" w:cs="Times New Roman"/>
          <w:b/>
          <w:iCs/>
          <w:u w:val="single"/>
          <w:bdr w:val="single" w:sz="8" w:space="0" w:color="auto"/>
        </w:rPr>
        <w:t>also a problem</w:t>
      </w:r>
      <w:r w:rsidRPr="008C1947">
        <w:rPr>
          <w:rFonts w:eastAsia="Calibri" w:cs="Times New Roman"/>
          <w:sz w:val="16"/>
        </w:rPr>
        <w:t xml:space="preserve">. Covenant prescreened all the applicants prior to sending them to the TSA assessment center to increase the likelihood that TSA would agree that the prescreened applicants were qualified. However, only 31 percent of the prescreened applicants passed the TSA's assessment process, and that was about the same percentage as passed the TSA assessment center who were not prescreened. The contractor had to wait for future TSA-initiated assessment centers to be set up before it could attempt to fill the remaining vacant positions, and TSA refused to share its assessment criteria with the contractors so that future contractor prescreening could increase the likelihood of the pass rate. The pilot program contractors were also restricted in the overall number of screeners that they could hire and in how screeners were trained. For example, although the TSA pilot contract award press release and the pilot program contract stated a requirement for baggage screening, TSA did not include authorizations for baggage screeners in the initial hiring or staffing level. To attain staffing flexibility, pilot program contractors, with approval from local TSA, did cross-train passenger screeners in checked baggage screening on their own. TSA's management oversight of the pilot program was generally decentralized, and program and operational issues had to be routed through numerous divisions within TSA in order to be researched, discussed, and then finally approved. When contractors and local TSA officials needed decisions and/or direction, they often had difficulty getting headquarters officials to respond. Some </w:t>
      </w:r>
      <w:r w:rsidRPr="008C1947">
        <w:rPr>
          <w:rFonts w:eastAsia="Calibri" w:cs="Times New Roman"/>
          <w:u w:val="single"/>
        </w:rPr>
        <w:t>local</w:t>
      </w:r>
      <w:r w:rsidRPr="008C1947">
        <w:rPr>
          <w:rFonts w:eastAsia="Calibri" w:cs="Times New Roman"/>
          <w:sz w:val="16"/>
        </w:rPr>
        <w:t xml:space="preserve"> TSA and contractor </w:t>
      </w:r>
      <w:r w:rsidRPr="008C1947">
        <w:rPr>
          <w:rFonts w:eastAsia="Calibri" w:cs="Times New Roman"/>
          <w:u w:val="single"/>
        </w:rPr>
        <w:t>officials found it easier to make their own decisions rather than seeking</w:t>
      </w:r>
      <w:r w:rsidRPr="008C1947">
        <w:rPr>
          <w:rFonts w:eastAsia="Calibri" w:cs="Times New Roman"/>
          <w:sz w:val="16"/>
        </w:rPr>
        <w:t xml:space="preserve"> headquarters </w:t>
      </w:r>
      <w:r w:rsidRPr="008C1947">
        <w:rPr>
          <w:rFonts w:eastAsia="Calibri" w:cs="Times New Roman"/>
          <w:u w:val="single"/>
        </w:rPr>
        <w:t>approval</w:t>
      </w:r>
      <w:r w:rsidRPr="008C1947">
        <w:rPr>
          <w:rFonts w:eastAsia="Calibri" w:cs="Times New Roman"/>
          <w:sz w:val="16"/>
        </w:rPr>
        <w:t xml:space="preserve"> or guidance, </w:t>
      </w:r>
      <w:r w:rsidRPr="008C1947">
        <w:rPr>
          <w:rFonts w:eastAsia="Calibri" w:cs="Times New Roman"/>
          <w:u w:val="single"/>
        </w:rPr>
        <w:t xml:space="preserve">leading to </w:t>
      </w:r>
      <w:r w:rsidRPr="008C1947">
        <w:rPr>
          <w:rFonts w:eastAsia="Calibri" w:cs="Times New Roman"/>
          <w:b/>
          <w:iCs/>
          <w:u w:val="single"/>
          <w:bdr w:val="single" w:sz="8" w:space="0" w:color="auto"/>
        </w:rPr>
        <w:t>inconsistencies</w:t>
      </w:r>
      <w:r w:rsidRPr="008C1947">
        <w:rPr>
          <w:rFonts w:eastAsia="Calibri" w:cs="Times New Roman"/>
          <w:sz w:val="16"/>
        </w:rPr>
        <w:t xml:space="preserve"> among pilot airport program management </w:t>
      </w:r>
      <w:r w:rsidRPr="008C1947">
        <w:rPr>
          <w:rFonts w:eastAsia="Calibri" w:cs="Times New Roman"/>
          <w:u w:val="single"/>
        </w:rPr>
        <w:t>and</w:t>
      </w:r>
      <w:r w:rsidRPr="008C1947">
        <w:rPr>
          <w:rFonts w:eastAsia="Calibri" w:cs="Times New Roman"/>
          <w:sz w:val="16"/>
        </w:rPr>
        <w:t xml:space="preserve">, thereby, </w:t>
      </w:r>
      <w:r w:rsidRPr="008C1947">
        <w:rPr>
          <w:rFonts w:eastAsia="Calibri" w:cs="Times New Roman"/>
          <w:u w:val="single"/>
        </w:rPr>
        <w:t>making comparisons</w:t>
      </w:r>
      <w:r w:rsidRPr="008C1947">
        <w:rPr>
          <w:rFonts w:eastAsia="Calibri" w:cs="Times New Roman"/>
          <w:sz w:val="16"/>
        </w:rPr>
        <w:t xml:space="preserve"> between the federal workforce and the contractor workforce </w:t>
      </w:r>
      <w:r w:rsidRPr="008C1947">
        <w:rPr>
          <w:rFonts w:eastAsia="Calibri" w:cs="Times New Roman"/>
          <w:b/>
          <w:iCs/>
          <w:u w:val="single"/>
          <w:bdr w:val="single" w:sz="8" w:space="0" w:color="auto"/>
        </w:rPr>
        <w:t>even harder to make</w:t>
      </w:r>
      <w:r w:rsidRPr="008C1947">
        <w:rPr>
          <w:rFonts w:eastAsia="Calibri" w:cs="Times New Roman"/>
          <w:u w:val="single"/>
        </w:rPr>
        <w:t xml:space="preserve">. </w:t>
      </w:r>
      <w:r w:rsidRPr="008C1947">
        <w:rPr>
          <w:rFonts w:eastAsia="Calibri" w:cs="Times New Roman"/>
          <w:b/>
          <w:iCs/>
          <w:u w:val="single"/>
          <w:bdr w:val="single" w:sz="8" w:space="0" w:color="auto"/>
        </w:rPr>
        <w:t>In conclusion</w:t>
      </w:r>
      <w:r w:rsidRPr="008C1947">
        <w:rPr>
          <w:rFonts w:eastAsia="Calibri" w:cs="Times New Roman"/>
          <w:sz w:val="16"/>
        </w:rPr>
        <w:t xml:space="preserve">, OIG believes that, </w:t>
      </w:r>
      <w:r w:rsidRPr="008C1947">
        <w:rPr>
          <w:rFonts w:eastAsia="Calibri" w:cs="Times New Roman"/>
          <w:b/>
          <w:iCs/>
          <w:u w:val="single"/>
          <w:bdr w:val="single" w:sz="8" w:space="0" w:color="auto"/>
        </w:rPr>
        <w:t>in theory</w:t>
      </w:r>
      <w:r w:rsidRPr="008C1947">
        <w:rPr>
          <w:rFonts w:eastAsia="Calibri" w:cs="Times New Roman"/>
          <w:u w:val="single"/>
        </w:rPr>
        <w:t xml:space="preserve">, pilot programs </w:t>
      </w:r>
      <w:r w:rsidRPr="008C1947">
        <w:rPr>
          <w:rFonts w:eastAsia="Calibri" w:cs="Times New Roman"/>
          <w:b/>
          <w:iCs/>
          <w:u w:val="single"/>
          <w:bdr w:val="single" w:sz="8" w:space="0" w:color="auto"/>
        </w:rPr>
        <w:t>can be a useful tool</w:t>
      </w:r>
      <w:r w:rsidRPr="008C1947">
        <w:rPr>
          <w:rFonts w:eastAsia="Calibri" w:cs="Times New Roman"/>
          <w:u w:val="single"/>
        </w:rPr>
        <w:t xml:space="preserve"> in exploring program innovations</w:t>
      </w:r>
      <w:r w:rsidRPr="008C1947">
        <w:rPr>
          <w:rFonts w:eastAsia="Calibri" w:cs="Times New Roman"/>
          <w:sz w:val="16"/>
        </w:rPr>
        <w:t xml:space="preserve"> and improvements, </w:t>
      </w:r>
      <w:r w:rsidRPr="008C1947">
        <w:rPr>
          <w:rFonts w:eastAsia="Calibri" w:cs="Times New Roman"/>
          <w:u w:val="single"/>
        </w:rPr>
        <w:t xml:space="preserve">but, </w:t>
      </w:r>
      <w:r w:rsidRPr="008C1947">
        <w:rPr>
          <w:rFonts w:eastAsia="Calibri" w:cs="Times New Roman"/>
          <w:b/>
          <w:iCs/>
          <w:u w:val="single"/>
          <w:bdr w:val="single" w:sz="8" w:space="0" w:color="auto"/>
        </w:rPr>
        <w:t>in this instance</w:t>
      </w:r>
      <w:r w:rsidRPr="008C1947">
        <w:rPr>
          <w:rFonts w:eastAsia="Calibri" w:cs="Times New Roman"/>
          <w:sz w:val="16"/>
        </w:rPr>
        <w:t xml:space="preserve">, TSA must develop meaningful performance measures and standards so that overall performance and the effects of new improvements can be measured and assessed, and </w:t>
      </w:r>
      <w:r w:rsidRPr="008C1947">
        <w:rPr>
          <w:rFonts w:eastAsia="Calibri" w:cs="Times New Roman"/>
          <w:u w:val="single"/>
        </w:rPr>
        <w:t xml:space="preserve">contractors must be </w:t>
      </w:r>
      <w:r w:rsidRPr="008C1947">
        <w:rPr>
          <w:rFonts w:eastAsia="Calibri" w:cs="Times New Roman"/>
          <w:b/>
          <w:iCs/>
          <w:u w:val="single"/>
          <w:bdr w:val="single" w:sz="8" w:space="0" w:color="auto"/>
        </w:rPr>
        <w:t>given the flexibility</w:t>
      </w:r>
      <w:r w:rsidRPr="008C1947">
        <w:rPr>
          <w:rFonts w:eastAsia="Calibri" w:cs="Times New Roman"/>
          <w:u w:val="single"/>
        </w:rPr>
        <w:t xml:space="preserve"> to determine what works best for their</w:t>
      </w:r>
      <w:r w:rsidRPr="008C1947">
        <w:rPr>
          <w:rFonts w:eastAsia="Calibri" w:cs="Times New Roman"/>
          <w:sz w:val="16"/>
        </w:rPr>
        <w:t xml:space="preserve"> own </w:t>
      </w:r>
      <w:r w:rsidRPr="008C1947">
        <w:rPr>
          <w:rFonts w:eastAsia="Calibri" w:cs="Times New Roman"/>
          <w:u w:val="single"/>
        </w:rPr>
        <w:t>situation</w:t>
      </w:r>
      <w:r w:rsidRPr="008C1947">
        <w:rPr>
          <w:rFonts w:eastAsia="Calibri" w:cs="Times New Roman"/>
          <w:sz w:val="16"/>
        </w:rPr>
        <w:t>.</w:t>
      </w:r>
    </w:p>
    <w:p w:rsidR="00EB181F" w:rsidRPr="00EB181F" w:rsidRDefault="00EB181F" w:rsidP="00EB181F">
      <w:pPr>
        <w:pStyle w:val="Heading4"/>
        <w:rPr>
          <w:rFonts w:eastAsia="Calibri"/>
        </w:rPr>
      </w:pPr>
      <w:r>
        <w:rPr>
          <w:rFonts w:eastAsia="Calibri"/>
        </w:rPr>
        <w:t xml:space="preserve">The international community will </w:t>
      </w:r>
      <w:r>
        <w:rPr>
          <w:rFonts w:eastAsia="Calibri"/>
          <w:u w:val="single"/>
        </w:rPr>
        <w:t>model</w:t>
      </w:r>
      <w:r>
        <w:rPr>
          <w:rFonts w:eastAsia="Calibri"/>
        </w:rPr>
        <w:t xml:space="preserve"> the plan</w:t>
      </w:r>
      <w:r w:rsidR="00515DE0">
        <w:rPr>
          <w:rFonts w:eastAsia="Calibri"/>
        </w:rPr>
        <w:t>—and there’s no link to terrorism</w:t>
      </w:r>
    </w:p>
    <w:p w:rsidR="00512691" w:rsidRPr="008C1947" w:rsidRDefault="00512691" w:rsidP="00512691">
      <w:pPr>
        <w:rPr>
          <w:rFonts w:eastAsia="Calibri" w:cs="Times New Roman"/>
        </w:rPr>
      </w:pPr>
      <w:r w:rsidRPr="008C1947">
        <w:rPr>
          <w:rFonts w:eastAsia="Calibri" w:cs="Times New Roman"/>
          <w:b/>
        </w:rPr>
        <w:t>Stone 4</w:t>
      </w:r>
      <w:r w:rsidRPr="008C1947">
        <w:rPr>
          <w:rFonts w:eastAsia="Calibri" w:cs="Times New Roman"/>
        </w:rPr>
        <w:t xml:space="preserve"> – Admiral, Acting Administrator of the TSA (David Stone, 4/22/4, “ HOUSE COMMITTEE ON TRANSPORTATION AND INFRASTRUCTURE: SUBCOMMITTEE ON AVIATION HOLDS A HEARING ON AIRPORT SCREENER PRIVATIZATION,” Aviation Subcommittee, Lexis)//twemchen</w:t>
      </w:r>
    </w:p>
    <w:p w:rsidR="00512691" w:rsidRPr="008C1947" w:rsidRDefault="00512691" w:rsidP="00512691">
      <w:pPr>
        <w:rPr>
          <w:rFonts w:eastAsia="Calibri" w:cs="Times New Roman"/>
          <w:sz w:val="16"/>
        </w:rPr>
      </w:pPr>
      <w:r w:rsidRPr="008C1947">
        <w:rPr>
          <w:rFonts w:eastAsia="Calibri" w:cs="Times New Roman"/>
          <w:sz w:val="16"/>
        </w:rPr>
        <w:t xml:space="preserve">While you will hear later from BearingPoint, the </w:t>
      </w:r>
      <w:r w:rsidRPr="008C1947">
        <w:rPr>
          <w:rFonts w:eastAsia="Calibri" w:cs="Times New Roman"/>
          <w:u w:val="single"/>
        </w:rPr>
        <w:t>independent evaluator</w:t>
      </w:r>
      <w:r w:rsidRPr="008C1947">
        <w:rPr>
          <w:rFonts w:eastAsia="Calibri" w:cs="Times New Roman"/>
          <w:sz w:val="16"/>
        </w:rPr>
        <w:t xml:space="preserve">, I am pleased to now have the opportunity to discuss their findings in an open hearing. This will allow me to discuss how those </w:t>
      </w:r>
      <w:r w:rsidRPr="008C1947">
        <w:rPr>
          <w:rFonts w:eastAsia="Calibri" w:cs="Times New Roman"/>
          <w:u w:val="single"/>
        </w:rPr>
        <w:t>funds</w:t>
      </w:r>
      <w:r w:rsidRPr="008C1947">
        <w:rPr>
          <w:rFonts w:eastAsia="Calibri" w:cs="Times New Roman"/>
          <w:sz w:val="16"/>
        </w:rPr>
        <w:t xml:space="preserve"> will </w:t>
      </w:r>
      <w:r w:rsidRPr="008C1947">
        <w:rPr>
          <w:rFonts w:eastAsia="Calibri" w:cs="Times New Roman"/>
          <w:b/>
          <w:iCs/>
          <w:u w:val="single"/>
          <w:bdr w:val="single" w:sz="8" w:space="0" w:color="auto"/>
        </w:rPr>
        <w:t>shape our thinking</w:t>
      </w:r>
      <w:r w:rsidRPr="008C1947">
        <w:rPr>
          <w:rFonts w:eastAsia="Calibri" w:cs="Times New Roman"/>
          <w:u w:val="single"/>
        </w:rPr>
        <w:t xml:space="preserve"> as we move forward on</w:t>
      </w:r>
      <w:r w:rsidRPr="008C1947">
        <w:rPr>
          <w:rFonts w:eastAsia="Calibri" w:cs="Times New Roman"/>
          <w:sz w:val="16"/>
        </w:rPr>
        <w:t xml:space="preserve"> designing the parameters of the opt-out program after the conclusion of </w:t>
      </w:r>
      <w:r w:rsidRPr="008C1947">
        <w:rPr>
          <w:rFonts w:eastAsia="Calibri" w:cs="Times New Roman"/>
          <w:u w:val="single"/>
        </w:rPr>
        <w:t>the pilot program</w:t>
      </w:r>
      <w:r w:rsidRPr="008C1947">
        <w:rPr>
          <w:rFonts w:eastAsia="Calibri" w:cs="Times New Roman"/>
          <w:sz w:val="16"/>
        </w:rPr>
        <w:t xml:space="preserve">. As a threshold matter, ensuring the security of the civil aviation system is our overriding objective. With this central mission in mind, a fundamental goal of the independent study was to provide an objective view of whether it would be appropriate for TSA to proceed with the opt-out program from a security standpoint. Indeed, the Aviation and Transportation Security Act specifically states that TSA may only enter into private screening contracts with airports electing to opt out if TSA determines and certifies that the level of screening services and protection provided at the airport under the contract will be equal to or greater than the level that would be provided at the airport by federal government personnel. The results of the BearingPoint study indicate that, while additional study, analysis, and refinement will be required as we move forward, TSA anticipates that it will be in a position to make this certification at the appropriate time. Specifically with respect to security effectiveness, BearingPoint concluded that the </w:t>
      </w:r>
      <w:r w:rsidRPr="008C1947">
        <w:rPr>
          <w:rFonts w:eastAsia="Calibri" w:cs="Times New Roman"/>
          <w:u w:val="single"/>
        </w:rPr>
        <w:t>five</w:t>
      </w:r>
      <w:r w:rsidRPr="008C1947">
        <w:rPr>
          <w:rFonts w:eastAsia="Calibri" w:cs="Times New Roman"/>
          <w:sz w:val="16"/>
        </w:rPr>
        <w:t xml:space="preserve"> PP5 </w:t>
      </w:r>
      <w:r w:rsidRPr="008C1947">
        <w:rPr>
          <w:rFonts w:eastAsia="Calibri" w:cs="Times New Roman"/>
          <w:u w:val="single"/>
        </w:rPr>
        <w:t xml:space="preserve">airports performed at a </w:t>
      </w:r>
      <w:r w:rsidRPr="008C1947">
        <w:rPr>
          <w:rFonts w:eastAsia="Calibri" w:cs="Times New Roman"/>
          <w:b/>
          <w:iCs/>
          <w:u w:val="single"/>
          <w:bdr w:val="single" w:sz="8" w:space="0" w:color="auto"/>
        </w:rPr>
        <w:t>comparable level</w:t>
      </w:r>
      <w:r w:rsidRPr="008C1947">
        <w:rPr>
          <w:rFonts w:eastAsia="Calibri" w:cs="Times New Roman"/>
          <w:u w:val="single"/>
        </w:rPr>
        <w:t xml:space="preserve"> to</w:t>
      </w:r>
      <w:r w:rsidRPr="008C1947">
        <w:rPr>
          <w:rFonts w:eastAsia="Calibri" w:cs="Times New Roman"/>
          <w:sz w:val="16"/>
        </w:rPr>
        <w:t xml:space="preserve"> the airports with </w:t>
      </w:r>
      <w:r w:rsidRPr="008C1947">
        <w:rPr>
          <w:rFonts w:eastAsia="Calibri" w:cs="Times New Roman"/>
          <w:u w:val="single"/>
        </w:rPr>
        <w:t>TSA screeners. BearingPoint arrived at its conclusion</w:t>
      </w:r>
      <w:r w:rsidRPr="008C1947">
        <w:rPr>
          <w:rFonts w:eastAsia="Calibri" w:cs="Times New Roman"/>
          <w:sz w:val="16"/>
        </w:rPr>
        <w:t xml:space="preserve"> after </w:t>
      </w:r>
      <w:r w:rsidRPr="008C1947">
        <w:rPr>
          <w:rFonts w:eastAsia="Calibri" w:cs="Times New Roman"/>
          <w:u w:val="single"/>
        </w:rPr>
        <w:t xml:space="preserve">conducting </w:t>
      </w:r>
      <w:r w:rsidRPr="008C1947">
        <w:rPr>
          <w:rFonts w:eastAsia="Calibri" w:cs="Times New Roman"/>
          <w:b/>
          <w:iCs/>
          <w:u w:val="single"/>
          <w:bdr w:val="single" w:sz="8" w:space="0" w:color="auto"/>
        </w:rPr>
        <w:t>extensive comparisons</w:t>
      </w:r>
      <w:r w:rsidRPr="008C1947">
        <w:rPr>
          <w:rFonts w:eastAsia="Calibri" w:cs="Times New Roman"/>
          <w:sz w:val="16"/>
        </w:rPr>
        <w:t xml:space="preserve"> between federal and private contract screening </w:t>
      </w:r>
      <w:r w:rsidRPr="008C1947">
        <w:rPr>
          <w:rFonts w:eastAsia="Calibri" w:cs="Times New Roman"/>
          <w:u w:val="single"/>
        </w:rPr>
        <w:t xml:space="preserve">using the following criteria: covert testing results from </w:t>
      </w:r>
      <w:r w:rsidRPr="008C1947">
        <w:rPr>
          <w:rFonts w:eastAsia="Calibri" w:cs="Times New Roman"/>
          <w:b/>
          <w:iCs/>
          <w:u w:val="single"/>
          <w:bdr w:val="single" w:sz="8" w:space="0" w:color="auto"/>
        </w:rPr>
        <w:t>TSA</w:t>
      </w:r>
      <w:r w:rsidRPr="008C1947">
        <w:rPr>
          <w:rFonts w:eastAsia="Calibri" w:cs="Times New Roman"/>
          <w:u w:val="single"/>
        </w:rPr>
        <w:t xml:space="preserve">, </w:t>
      </w:r>
      <w:r w:rsidRPr="008C1947">
        <w:rPr>
          <w:rFonts w:eastAsia="Calibri" w:cs="Times New Roman"/>
          <w:b/>
          <w:iCs/>
          <w:u w:val="single"/>
          <w:bdr w:val="single" w:sz="8" w:space="0" w:color="auto"/>
        </w:rPr>
        <w:t>DHS</w:t>
      </w:r>
      <w:r w:rsidRPr="008C1947">
        <w:rPr>
          <w:rFonts w:eastAsia="Calibri" w:cs="Times New Roman"/>
          <w:u w:val="single"/>
        </w:rPr>
        <w:t xml:space="preserve">, and the </w:t>
      </w:r>
      <w:r w:rsidRPr="008C1947">
        <w:rPr>
          <w:rFonts w:eastAsia="Calibri" w:cs="Times New Roman"/>
          <w:b/>
          <w:iCs/>
          <w:u w:val="single"/>
          <w:bdr w:val="single" w:sz="8" w:space="0" w:color="auto"/>
        </w:rPr>
        <w:t>G</w:t>
      </w:r>
      <w:r w:rsidRPr="008C1947">
        <w:rPr>
          <w:rFonts w:eastAsia="Calibri" w:cs="Times New Roman"/>
          <w:sz w:val="16"/>
        </w:rPr>
        <w:t xml:space="preserve">eneral </w:t>
      </w:r>
      <w:r w:rsidRPr="008C1947">
        <w:rPr>
          <w:rFonts w:eastAsia="Calibri" w:cs="Times New Roman"/>
          <w:b/>
          <w:iCs/>
          <w:u w:val="single"/>
          <w:bdr w:val="single" w:sz="8" w:space="0" w:color="auto"/>
        </w:rPr>
        <w:t>A</w:t>
      </w:r>
      <w:r w:rsidRPr="008C1947">
        <w:rPr>
          <w:rFonts w:eastAsia="Calibri" w:cs="Times New Roman"/>
          <w:sz w:val="16"/>
        </w:rPr>
        <w:t xml:space="preserve">ccounting </w:t>
      </w:r>
      <w:r w:rsidRPr="008C1947">
        <w:rPr>
          <w:rFonts w:eastAsia="Calibri" w:cs="Times New Roman"/>
          <w:b/>
          <w:iCs/>
          <w:u w:val="single"/>
          <w:bdr w:val="single" w:sz="8" w:space="0" w:color="auto"/>
        </w:rPr>
        <w:t>O</w:t>
      </w:r>
      <w:r w:rsidRPr="008C1947">
        <w:rPr>
          <w:rFonts w:eastAsia="Calibri" w:cs="Times New Roman"/>
          <w:sz w:val="16"/>
        </w:rPr>
        <w:t xml:space="preserve">ffice; </w:t>
      </w:r>
      <w:r w:rsidRPr="008C1947">
        <w:rPr>
          <w:rFonts w:eastAsia="Calibri" w:cs="Times New Roman"/>
          <w:u w:val="single"/>
        </w:rPr>
        <w:t xml:space="preserve">screener response to </w:t>
      </w:r>
      <w:r w:rsidRPr="008C1947">
        <w:rPr>
          <w:rFonts w:eastAsia="Calibri" w:cs="Times New Roman"/>
          <w:b/>
          <w:iCs/>
          <w:u w:val="single"/>
          <w:bdr w:val="single" w:sz="8" w:space="0" w:color="auto"/>
        </w:rPr>
        <w:t>threat projection system images</w:t>
      </w:r>
      <w:r w:rsidRPr="008C1947">
        <w:rPr>
          <w:rFonts w:eastAsia="Calibri" w:cs="Times New Roman"/>
          <w:u w:val="single"/>
        </w:rPr>
        <w:t>; secondary searches</w:t>
      </w:r>
      <w:r w:rsidRPr="008C1947">
        <w:rPr>
          <w:rFonts w:eastAsia="Calibri" w:cs="Times New Roman"/>
          <w:sz w:val="16"/>
        </w:rPr>
        <w:t xml:space="preserve"> conducted </w:t>
      </w:r>
      <w:r w:rsidRPr="008C1947">
        <w:rPr>
          <w:rFonts w:eastAsia="Calibri" w:cs="Times New Roman"/>
          <w:u w:val="single"/>
        </w:rPr>
        <w:t>at boarding gates</w:t>
      </w:r>
      <w:r w:rsidRPr="008C1947">
        <w:rPr>
          <w:rFonts w:eastAsia="Calibri" w:cs="Times New Roman"/>
          <w:sz w:val="16"/>
        </w:rPr>
        <w:t xml:space="preserve"> to assess the effectiveness of initial searches at some airports; </w:t>
      </w:r>
      <w:r w:rsidRPr="008C1947">
        <w:rPr>
          <w:rFonts w:eastAsia="Calibri" w:cs="Times New Roman"/>
          <w:u w:val="single"/>
        </w:rPr>
        <w:t>and screener performance on</w:t>
      </w:r>
      <w:r w:rsidRPr="008C1947">
        <w:rPr>
          <w:rFonts w:eastAsia="Calibri" w:cs="Times New Roman"/>
          <w:sz w:val="16"/>
        </w:rPr>
        <w:t xml:space="preserve"> various </w:t>
      </w:r>
      <w:r w:rsidRPr="008C1947">
        <w:rPr>
          <w:rFonts w:eastAsia="Calibri" w:cs="Times New Roman"/>
          <w:b/>
          <w:iCs/>
          <w:u w:val="single"/>
          <w:bdr w:val="single" w:sz="8" w:space="0" w:color="auto"/>
        </w:rPr>
        <w:t>recertification tests</w:t>
      </w:r>
      <w:r w:rsidRPr="008C1947">
        <w:rPr>
          <w:rFonts w:eastAsia="Calibri" w:cs="Times New Roman"/>
          <w:u w:val="single"/>
        </w:rPr>
        <w:t>. In addition to</w:t>
      </w:r>
      <w:r w:rsidRPr="008C1947">
        <w:rPr>
          <w:rFonts w:eastAsia="Calibri" w:cs="Times New Roman"/>
          <w:sz w:val="16"/>
        </w:rPr>
        <w:t xml:space="preserve"> the </w:t>
      </w:r>
      <w:r w:rsidRPr="008C1947">
        <w:rPr>
          <w:rFonts w:eastAsia="Calibri" w:cs="Times New Roman"/>
          <w:u w:val="single"/>
        </w:rPr>
        <w:t>security</w:t>
      </w:r>
      <w:r w:rsidRPr="008C1947">
        <w:rPr>
          <w:rFonts w:eastAsia="Calibri" w:cs="Times New Roman"/>
          <w:sz w:val="16"/>
        </w:rPr>
        <w:t xml:space="preserve"> analysis, </w:t>
      </w:r>
      <w:r w:rsidRPr="008C1947">
        <w:rPr>
          <w:rFonts w:eastAsia="Calibri" w:cs="Times New Roman"/>
          <w:u w:val="single"/>
        </w:rPr>
        <w:t>BearingPoint compared the cost</w:t>
      </w:r>
      <w:r w:rsidRPr="008C1947">
        <w:rPr>
          <w:rFonts w:eastAsia="Calibri" w:cs="Times New Roman"/>
          <w:sz w:val="16"/>
        </w:rPr>
        <w:t xml:space="preserve"> of conducting operations at federal and private airports. They found that </w:t>
      </w:r>
      <w:r w:rsidRPr="008C1947">
        <w:rPr>
          <w:rFonts w:eastAsia="Calibri" w:cs="Times New Roman"/>
          <w:u w:val="single"/>
        </w:rPr>
        <w:t>the cost</w:t>
      </w:r>
      <w:r w:rsidRPr="008C1947">
        <w:rPr>
          <w:rFonts w:eastAsia="Calibri" w:cs="Times New Roman"/>
          <w:sz w:val="16"/>
        </w:rPr>
        <w:t xml:space="preserve"> at the five airports </w:t>
      </w:r>
      <w:r w:rsidRPr="008C1947">
        <w:rPr>
          <w:rFonts w:eastAsia="Calibri" w:cs="Times New Roman"/>
          <w:u w:val="single"/>
        </w:rPr>
        <w:t>were not different in any statistically significant manner</w:t>
      </w:r>
      <w:r w:rsidRPr="008C1947">
        <w:rPr>
          <w:rFonts w:eastAsia="Calibri" w:cs="Times New Roman"/>
          <w:sz w:val="16"/>
        </w:rPr>
        <w:t xml:space="preserve"> from the estimated costs of federally conducted security operations at those airports. BearingPoint also examined customer service and stakeholder impact, although its findings in this area were less conclusive. Data indicated that customer satisfaction at the Category X and 1 airports was mixed, but there was not enough data to draw conclusions for the other three airports. However, a qualitative survey of stakeholders revealed no difference in this area between airports with private contract screening and those with federal screeners. </w:t>
      </w:r>
      <w:r w:rsidRPr="008C1947">
        <w:rPr>
          <w:rFonts w:eastAsia="Calibri" w:cs="Times New Roman"/>
          <w:u w:val="single"/>
        </w:rPr>
        <w:t>While</w:t>
      </w:r>
      <w:r w:rsidRPr="008C1947">
        <w:rPr>
          <w:rFonts w:eastAsia="Calibri" w:cs="Times New Roman"/>
          <w:sz w:val="16"/>
        </w:rPr>
        <w:t xml:space="preserve"> we believe that </w:t>
      </w:r>
      <w:r w:rsidRPr="008C1947">
        <w:rPr>
          <w:rFonts w:eastAsia="Calibri" w:cs="Times New Roman"/>
          <w:u w:val="single"/>
        </w:rPr>
        <w:t>BearingPoint's independent study has been</w:t>
      </w:r>
      <w:r w:rsidRPr="008C1947">
        <w:rPr>
          <w:rFonts w:eastAsia="Calibri" w:cs="Times New Roman"/>
          <w:sz w:val="16"/>
        </w:rPr>
        <w:t xml:space="preserve"> a </w:t>
      </w:r>
      <w:r w:rsidRPr="008C1947">
        <w:rPr>
          <w:rFonts w:eastAsia="Calibri" w:cs="Times New Roman"/>
          <w:b/>
          <w:iCs/>
          <w:u w:val="single"/>
          <w:bdr w:val="single" w:sz="8" w:space="0" w:color="auto"/>
        </w:rPr>
        <w:t>highly useful</w:t>
      </w:r>
      <w:r w:rsidRPr="008C1947">
        <w:rPr>
          <w:rFonts w:eastAsia="Calibri" w:cs="Times New Roman"/>
          <w:sz w:val="16"/>
        </w:rPr>
        <w:t xml:space="preserve"> exercise, </w:t>
      </w:r>
      <w:r w:rsidRPr="008C1947">
        <w:rPr>
          <w:rFonts w:eastAsia="Calibri" w:cs="Times New Roman"/>
          <w:u w:val="single"/>
        </w:rPr>
        <w:t xml:space="preserve">it is </w:t>
      </w:r>
      <w:r w:rsidRPr="008C1947">
        <w:rPr>
          <w:rFonts w:eastAsia="Calibri" w:cs="Times New Roman"/>
          <w:b/>
          <w:iCs/>
          <w:u w:val="single"/>
          <w:bdr w:val="single" w:sz="8" w:space="0" w:color="auto"/>
        </w:rPr>
        <w:t>merely a starting point</w:t>
      </w:r>
      <w:r w:rsidRPr="008C1947">
        <w:rPr>
          <w:rFonts w:eastAsia="Calibri" w:cs="Times New Roman"/>
          <w:sz w:val="16"/>
        </w:rPr>
        <w:t xml:space="preserve"> and not the end. </w:t>
      </w:r>
      <w:r w:rsidRPr="008C1947">
        <w:rPr>
          <w:rFonts w:eastAsia="Calibri" w:cs="Times New Roman"/>
          <w:u w:val="single"/>
        </w:rPr>
        <w:t>We regard the pilot program</w:t>
      </w:r>
      <w:r w:rsidRPr="008C1947">
        <w:rPr>
          <w:rFonts w:eastAsia="Calibri" w:cs="Times New Roman"/>
          <w:sz w:val="16"/>
        </w:rPr>
        <w:t xml:space="preserve"> and opt-out program </w:t>
      </w:r>
      <w:r w:rsidRPr="008C1947">
        <w:rPr>
          <w:rFonts w:eastAsia="Calibri" w:cs="Times New Roman"/>
          <w:u w:val="single"/>
        </w:rPr>
        <w:t xml:space="preserve">as an </w:t>
      </w:r>
      <w:r w:rsidRPr="008C1947">
        <w:rPr>
          <w:rFonts w:eastAsia="Calibri" w:cs="Times New Roman"/>
          <w:b/>
          <w:iCs/>
          <w:u w:val="single"/>
          <w:bdr w:val="single" w:sz="8" w:space="0" w:color="auto"/>
        </w:rPr>
        <w:t>inner process</w:t>
      </w:r>
      <w:r w:rsidRPr="008C1947">
        <w:rPr>
          <w:rFonts w:eastAsia="Calibri" w:cs="Times New Roman"/>
          <w:u w:val="single"/>
        </w:rPr>
        <w:t xml:space="preserve"> where TSA continually </w:t>
      </w:r>
      <w:r w:rsidRPr="008C1947">
        <w:rPr>
          <w:rFonts w:eastAsia="Calibri" w:cs="Times New Roman"/>
          <w:b/>
          <w:iCs/>
          <w:u w:val="single"/>
          <w:bdr w:val="single" w:sz="8" w:space="0" w:color="auto"/>
        </w:rPr>
        <w:t>operates</w:t>
      </w:r>
      <w:r w:rsidRPr="008C1947">
        <w:rPr>
          <w:rFonts w:eastAsia="Calibri" w:cs="Times New Roman"/>
          <w:u w:val="single"/>
        </w:rPr>
        <w:t xml:space="preserve">, </w:t>
      </w:r>
      <w:r w:rsidRPr="008C1947">
        <w:rPr>
          <w:rFonts w:eastAsia="Calibri" w:cs="Times New Roman"/>
          <w:b/>
          <w:iCs/>
          <w:u w:val="single"/>
          <w:bdr w:val="single" w:sz="8" w:space="0" w:color="auto"/>
        </w:rPr>
        <w:t>evaluates</w:t>
      </w:r>
      <w:r w:rsidRPr="008C1947">
        <w:rPr>
          <w:rFonts w:eastAsia="Calibri" w:cs="Times New Roman"/>
          <w:u w:val="single"/>
        </w:rPr>
        <w:t xml:space="preserve">, and </w:t>
      </w:r>
      <w:r w:rsidRPr="008C1947">
        <w:rPr>
          <w:rFonts w:eastAsia="Calibri" w:cs="Times New Roman"/>
          <w:b/>
          <w:iCs/>
          <w:u w:val="single"/>
          <w:bdr w:val="single" w:sz="8" w:space="0" w:color="auto"/>
        </w:rPr>
        <w:t>innovates</w:t>
      </w:r>
      <w:r w:rsidRPr="008C1947">
        <w:rPr>
          <w:rFonts w:eastAsia="Calibri" w:cs="Times New Roman"/>
          <w:u w:val="single"/>
        </w:rPr>
        <w:t xml:space="preserve"> with regard to private contract screening. We've </w:t>
      </w:r>
      <w:r w:rsidRPr="008C1947">
        <w:rPr>
          <w:rFonts w:eastAsia="Calibri" w:cs="Times New Roman"/>
          <w:b/>
          <w:iCs/>
          <w:u w:val="single"/>
          <w:bdr w:val="single" w:sz="8" w:space="0" w:color="auto"/>
        </w:rPr>
        <w:t>learned</w:t>
      </w:r>
      <w:r w:rsidRPr="008C1947">
        <w:rPr>
          <w:rFonts w:eastAsia="Calibri" w:cs="Times New Roman"/>
          <w:sz w:val="16"/>
        </w:rPr>
        <w:t xml:space="preserve"> a great deal from the BearingPoint study, as well as </w:t>
      </w:r>
      <w:r w:rsidRPr="008C1947">
        <w:rPr>
          <w:rFonts w:eastAsia="Calibri" w:cs="Times New Roman"/>
          <w:b/>
          <w:iCs/>
          <w:u w:val="single"/>
          <w:bdr w:val="single" w:sz="8" w:space="0" w:color="auto"/>
        </w:rPr>
        <w:t>from our own experience</w:t>
      </w:r>
      <w:r w:rsidRPr="008C1947">
        <w:rPr>
          <w:rFonts w:eastAsia="Calibri" w:cs="Times New Roman"/>
          <w:sz w:val="16"/>
        </w:rPr>
        <w:t xml:space="preserve">, and I have no doubt that </w:t>
      </w:r>
      <w:r w:rsidRPr="008C1947">
        <w:rPr>
          <w:rFonts w:eastAsia="Calibri" w:cs="Times New Roman"/>
          <w:u w:val="single"/>
        </w:rPr>
        <w:t xml:space="preserve">we will gain </w:t>
      </w:r>
      <w:r w:rsidRPr="008C1947">
        <w:rPr>
          <w:rFonts w:eastAsia="Calibri" w:cs="Times New Roman"/>
          <w:b/>
          <w:iCs/>
          <w:u w:val="single"/>
          <w:bdr w:val="single" w:sz="8" w:space="0" w:color="auto"/>
        </w:rPr>
        <w:t>additional useful information</w:t>
      </w:r>
      <w:r w:rsidRPr="008C1947">
        <w:rPr>
          <w:rFonts w:eastAsia="Calibri" w:cs="Times New Roman"/>
          <w:u w:val="single"/>
        </w:rPr>
        <w:t xml:space="preserve"> as we proceed with the remainder of the</w:t>
      </w:r>
      <w:r w:rsidRPr="008C1947">
        <w:rPr>
          <w:rFonts w:eastAsia="Calibri" w:cs="Times New Roman"/>
          <w:sz w:val="16"/>
        </w:rPr>
        <w:t xml:space="preserve"> pilot </w:t>
      </w:r>
      <w:r w:rsidRPr="008C1947">
        <w:rPr>
          <w:rFonts w:eastAsia="Calibri" w:cs="Times New Roman"/>
          <w:u w:val="single"/>
        </w:rPr>
        <w:t>program</w:t>
      </w:r>
      <w:r w:rsidRPr="008C1947">
        <w:rPr>
          <w:rFonts w:eastAsia="Calibri" w:cs="Times New Roman"/>
          <w:sz w:val="16"/>
        </w:rPr>
        <w:t xml:space="preserve">. We intend to use the remaining months of the pilot program to incorporate lessons learned thus far and apply them to the future conduct of the PP5 Program. Furthermore, we will be incorporating all lessons learned in design of the opt-out and then further </w:t>
      </w:r>
      <w:r w:rsidRPr="008C1947">
        <w:rPr>
          <w:rFonts w:eastAsia="Calibri" w:cs="Times New Roman"/>
          <w:b/>
          <w:iCs/>
          <w:u w:val="single"/>
          <w:bdr w:val="single" w:sz="8" w:space="0" w:color="auto"/>
        </w:rPr>
        <w:t>incorporate lessons</w:t>
      </w:r>
      <w:r w:rsidRPr="008C1947">
        <w:rPr>
          <w:rFonts w:eastAsia="Calibri" w:cs="Times New Roman"/>
          <w:sz w:val="16"/>
        </w:rPr>
        <w:t xml:space="preserve"> learned </w:t>
      </w:r>
      <w:r w:rsidRPr="008C1947">
        <w:rPr>
          <w:rFonts w:eastAsia="Calibri" w:cs="Times New Roman"/>
          <w:u w:val="single"/>
        </w:rPr>
        <w:t xml:space="preserve">from </w:t>
      </w:r>
      <w:r w:rsidRPr="008C1947">
        <w:rPr>
          <w:rFonts w:eastAsia="Calibri" w:cs="Times New Roman"/>
          <w:b/>
          <w:iCs/>
          <w:u w:val="single"/>
          <w:bdr w:val="single" w:sz="8" w:space="0" w:color="auto"/>
        </w:rPr>
        <w:t>future activities</w:t>
      </w:r>
      <w:r w:rsidRPr="008C1947">
        <w:rPr>
          <w:rFonts w:eastAsia="Calibri" w:cs="Times New Roman"/>
          <w:u w:val="single"/>
        </w:rPr>
        <w:t xml:space="preserve"> at airports utilizing private contract screening</w:t>
      </w:r>
      <w:r w:rsidRPr="008C1947">
        <w:rPr>
          <w:rFonts w:eastAsia="Calibri" w:cs="Times New Roman"/>
          <w:sz w:val="16"/>
        </w:rPr>
        <w:t xml:space="preserve">. We acknowledge and appreciate </w:t>
      </w:r>
      <w:r w:rsidRPr="008C1947">
        <w:rPr>
          <w:rFonts w:eastAsia="Calibri" w:cs="Times New Roman"/>
          <w:u w:val="single"/>
        </w:rPr>
        <w:t>suggestions voiced by</w:t>
      </w:r>
      <w:r w:rsidRPr="008C1947">
        <w:rPr>
          <w:rFonts w:eastAsia="Calibri" w:cs="Times New Roman"/>
          <w:sz w:val="16"/>
        </w:rPr>
        <w:t xml:space="preserve"> the PP5 </w:t>
      </w:r>
      <w:r w:rsidRPr="008C1947">
        <w:rPr>
          <w:rFonts w:eastAsia="Calibri" w:cs="Times New Roman"/>
          <w:u w:val="single"/>
        </w:rPr>
        <w:t>contractors, airport authorities, as well as GAO and</w:t>
      </w:r>
      <w:r w:rsidRPr="008C1947">
        <w:rPr>
          <w:rFonts w:eastAsia="Calibri" w:cs="Times New Roman"/>
          <w:sz w:val="16"/>
        </w:rPr>
        <w:t xml:space="preserve"> the </w:t>
      </w:r>
      <w:r w:rsidRPr="008C1947">
        <w:rPr>
          <w:rFonts w:eastAsia="Calibri" w:cs="Times New Roman"/>
          <w:u w:val="single"/>
        </w:rPr>
        <w:t>DHS</w:t>
      </w:r>
      <w:r w:rsidRPr="008C1947">
        <w:rPr>
          <w:rFonts w:eastAsia="Calibri" w:cs="Times New Roman"/>
          <w:sz w:val="16"/>
        </w:rPr>
        <w:t xml:space="preserve"> inspector general </w:t>
      </w:r>
      <w:r w:rsidRPr="008C1947">
        <w:rPr>
          <w:rFonts w:eastAsia="Calibri" w:cs="Times New Roman"/>
          <w:u w:val="single"/>
        </w:rPr>
        <w:t xml:space="preserve">regarding </w:t>
      </w:r>
      <w:r w:rsidRPr="008C1947">
        <w:rPr>
          <w:rFonts w:eastAsia="Calibri" w:cs="Times New Roman"/>
          <w:b/>
          <w:iCs/>
          <w:u w:val="single"/>
          <w:bdr w:val="single" w:sz="8" w:space="0" w:color="auto"/>
        </w:rPr>
        <w:t>operational flexibility</w:t>
      </w:r>
      <w:r w:rsidRPr="008C1947">
        <w:rPr>
          <w:rFonts w:eastAsia="Calibri" w:cs="Times New Roman"/>
          <w:sz w:val="16"/>
        </w:rPr>
        <w:t xml:space="preserve"> at the PP5 airports. </w:t>
      </w:r>
      <w:r w:rsidRPr="008C1947">
        <w:rPr>
          <w:rFonts w:eastAsia="Calibri" w:cs="Times New Roman"/>
          <w:u w:val="single"/>
        </w:rPr>
        <w:t>Previously</w:t>
      </w:r>
      <w:r w:rsidRPr="008C1947">
        <w:rPr>
          <w:rFonts w:eastAsia="Calibri" w:cs="Times New Roman"/>
          <w:sz w:val="16"/>
        </w:rPr>
        <w:t xml:space="preserve">, in keeping with our central security mission, </w:t>
      </w:r>
      <w:r w:rsidRPr="008C1947">
        <w:rPr>
          <w:rFonts w:eastAsia="Calibri" w:cs="Times New Roman"/>
          <w:b/>
          <w:iCs/>
          <w:u w:val="single"/>
          <w:bdr w:val="single" w:sz="8" w:space="0" w:color="auto"/>
        </w:rPr>
        <w:t>TSA managed the</w:t>
      </w:r>
      <w:r w:rsidRPr="008C1947">
        <w:rPr>
          <w:rFonts w:eastAsia="Calibri" w:cs="Times New Roman"/>
          <w:sz w:val="16"/>
        </w:rPr>
        <w:t xml:space="preserve"> PP5 </w:t>
      </w:r>
      <w:r w:rsidRPr="008C1947">
        <w:rPr>
          <w:rFonts w:eastAsia="Calibri" w:cs="Times New Roman"/>
          <w:b/>
          <w:iCs/>
          <w:u w:val="single"/>
          <w:bdr w:val="single" w:sz="8" w:space="0" w:color="auto"/>
        </w:rPr>
        <w:t>Program conservatively with</w:t>
      </w:r>
      <w:r w:rsidRPr="008C1947">
        <w:rPr>
          <w:rFonts w:eastAsia="Calibri" w:cs="Times New Roman"/>
          <w:sz w:val="16"/>
        </w:rPr>
        <w:t xml:space="preserve"> regard to </w:t>
      </w:r>
      <w:r w:rsidRPr="008C1947">
        <w:rPr>
          <w:rFonts w:eastAsia="Calibri" w:cs="Times New Roman"/>
          <w:b/>
          <w:iCs/>
          <w:u w:val="single"/>
          <w:bdr w:val="single" w:sz="8" w:space="0" w:color="auto"/>
        </w:rPr>
        <w:t>flexibility</w:t>
      </w:r>
      <w:r w:rsidRPr="008C1947">
        <w:rPr>
          <w:rFonts w:eastAsia="Calibri" w:cs="Times New Roman"/>
          <w:sz w:val="16"/>
        </w:rPr>
        <w:t xml:space="preserve">. In doing so, TSA was taking the utmost care during the organization's stand-up phase to ensure that security was being met at all of the nation's airports including the PP5. TSA has provided the PP5 contractors with significant flexibility in certain areas. However, </w:t>
      </w:r>
      <w:r w:rsidRPr="008C1947">
        <w:rPr>
          <w:rFonts w:eastAsia="Calibri" w:cs="Times New Roman"/>
          <w:u w:val="single"/>
        </w:rPr>
        <w:t>we are</w:t>
      </w:r>
      <w:r w:rsidRPr="008C1947">
        <w:rPr>
          <w:rFonts w:eastAsia="Calibri" w:cs="Times New Roman"/>
          <w:sz w:val="16"/>
        </w:rPr>
        <w:t xml:space="preserve"> actively </w:t>
      </w:r>
      <w:r w:rsidRPr="008C1947">
        <w:rPr>
          <w:rFonts w:eastAsia="Calibri" w:cs="Times New Roman"/>
          <w:u w:val="single"/>
        </w:rPr>
        <w:t xml:space="preserve">seeking to </w:t>
      </w:r>
      <w:r w:rsidRPr="008C1947">
        <w:rPr>
          <w:rFonts w:eastAsia="Calibri" w:cs="Times New Roman"/>
          <w:b/>
          <w:iCs/>
          <w:u w:val="single"/>
          <w:bdr w:val="single" w:sz="8" w:space="0" w:color="auto"/>
        </w:rPr>
        <w:t>increase</w:t>
      </w:r>
      <w:r w:rsidRPr="008C1947">
        <w:rPr>
          <w:rFonts w:eastAsia="Calibri" w:cs="Times New Roman"/>
          <w:sz w:val="16"/>
        </w:rPr>
        <w:t xml:space="preserve"> this </w:t>
      </w:r>
      <w:r w:rsidRPr="008C1947">
        <w:rPr>
          <w:rFonts w:eastAsia="Calibri" w:cs="Times New Roman"/>
          <w:b/>
          <w:iCs/>
          <w:u w:val="single"/>
          <w:bdr w:val="single" w:sz="8" w:space="0" w:color="auto"/>
        </w:rPr>
        <w:t>flexibility</w:t>
      </w:r>
      <w:r w:rsidRPr="008C1947">
        <w:rPr>
          <w:rFonts w:eastAsia="Calibri" w:cs="Times New Roman"/>
          <w:sz w:val="16"/>
        </w:rPr>
        <w:t xml:space="preserve"> even further. Now that we are more confident in our ability to judge the impact on aviation security that a proposal may have, we will move forward aggressively in this area. One example of flexibility is TSA's approval of the idea conceived by Covenant Aviation Services to implement and test the concept of using baggage handlers to perform nonscreening functions in lieu of baggage screeners at San Francisco International Airport. Covenant believes that this division of responsibilities will result in cost savings without any deterioration in security. </w:t>
      </w:r>
      <w:r w:rsidRPr="008C1947">
        <w:rPr>
          <w:rFonts w:eastAsia="Calibri" w:cs="Times New Roman"/>
          <w:u w:val="single"/>
        </w:rPr>
        <w:t>TSA is</w:t>
      </w:r>
      <w:r w:rsidRPr="008C1947">
        <w:rPr>
          <w:rFonts w:eastAsia="Calibri" w:cs="Times New Roman"/>
          <w:sz w:val="16"/>
        </w:rPr>
        <w:t xml:space="preserve"> now </w:t>
      </w:r>
      <w:r w:rsidRPr="008C1947">
        <w:rPr>
          <w:rFonts w:eastAsia="Calibri" w:cs="Times New Roman"/>
          <w:b/>
          <w:iCs/>
          <w:u w:val="single"/>
          <w:bdr w:val="single" w:sz="8" w:space="0" w:color="auto"/>
        </w:rPr>
        <w:t>monitoring</w:t>
      </w:r>
      <w:r w:rsidRPr="008C1947">
        <w:rPr>
          <w:rFonts w:eastAsia="Calibri" w:cs="Times New Roman"/>
          <w:sz w:val="16"/>
        </w:rPr>
        <w:t xml:space="preserve"> the </w:t>
      </w:r>
      <w:r w:rsidRPr="008C1947">
        <w:rPr>
          <w:rFonts w:eastAsia="Calibri" w:cs="Times New Roman"/>
          <w:b/>
          <w:iCs/>
          <w:u w:val="single"/>
          <w:bdr w:val="single" w:sz="8" w:space="0" w:color="auto"/>
        </w:rPr>
        <w:t>implementation</w:t>
      </w:r>
      <w:r w:rsidRPr="008C1947">
        <w:rPr>
          <w:rFonts w:eastAsia="Calibri" w:cs="Times New Roman"/>
          <w:sz w:val="16"/>
        </w:rPr>
        <w:t xml:space="preserve"> of this idea. TSA </w:t>
      </w:r>
      <w:r w:rsidRPr="008C1947">
        <w:rPr>
          <w:rFonts w:eastAsia="Calibri" w:cs="Times New Roman"/>
          <w:b/>
          <w:iCs/>
          <w:u w:val="single"/>
          <w:bdr w:val="single" w:sz="8" w:space="0" w:color="auto"/>
        </w:rPr>
        <w:t>welcomes</w:t>
      </w:r>
      <w:r w:rsidRPr="008C1947">
        <w:rPr>
          <w:rFonts w:eastAsia="Calibri" w:cs="Times New Roman"/>
          <w:sz w:val="16"/>
        </w:rPr>
        <w:t xml:space="preserve"> all </w:t>
      </w:r>
      <w:r w:rsidRPr="008C1947">
        <w:rPr>
          <w:rFonts w:eastAsia="Calibri" w:cs="Times New Roman"/>
          <w:u w:val="single"/>
        </w:rPr>
        <w:t>innovative ideas put forward by</w:t>
      </w:r>
      <w:r w:rsidRPr="008C1947">
        <w:rPr>
          <w:rFonts w:eastAsia="Calibri" w:cs="Times New Roman"/>
          <w:sz w:val="16"/>
        </w:rPr>
        <w:t xml:space="preserve"> the </w:t>
      </w:r>
      <w:r w:rsidRPr="008C1947">
        <w:rPr>
          <w:rFonts w:eastAsia="Calibri" w:cs="Times New Roman"/>
          <w:u w:val="single"/>
        </w:rPr>
        <w:t>contractors and will afford each</w:t>
      </w:r>
      <w:r w:rsidRPr="008C1947">
        <w:rPr>
          <w:rFonts w:eastAsia="Calibri" w:cs="Times New Roman"/>
          <w:sz w:val="16"/>
        </w:rPr>
        <w:t xml:space="preserve"> proposal </w:t>
      </w:r>
      <w:r w:rsidRPr="008C1947">
        <w:rPr>
          <w:rFonts w:eastAsia="Calibri" w:cs="Times New Roman"/>
          <w:b/>
          <w:iCs/>
          <w:u w:val="single"/>
          <w:bdr w:val="single" w:sz="8" w:space="0" w:color="auto"/>
        </w:rPr>
        <w:t>careful consideration</w:t>
      </w:r>
      <w:r w:rsidRPr="008C1947">
        <w:rPr>
          <w:rFonts w:eastAsia="Calibri" w:cs="Times New Roman"/>
          <w:sz w:val="16"/>
        </w:rPr>
        <w:t>.</w:t>
      </w:r>
    </w:p>
    <w:p w:rsidR="00512691" w:rsidRPr="008C1947" w:rsidRDefault="00512691" w:rsidP="00512691">
      <w:pPr>
        <w:rPr>
          <w:rFonts w:eastAsia="Calibri" w:cs="Times New Roman"/>
          <w:b/>
        </w:rPr>
      </w:pPr>
    </w:p>
    <w:p w:rsidR="00512691" w:rsidRPr="008C1947" w:rsidRDefault="00515DE0" w:rsidP="00512691">
      <w:pPr>
        <w:rPr>
          <w:rFonts w:eastAsia="Calibri" w:cs="Times New Roman"/>
          <w:b/>
        </w:rPr>
      </w:pPr>
      <w:r>
        <w:rPr>
          <w:rFonts w:eastAsia="Calibri" w:cs="Times New Roman"/>
          <w:b/>
        </w:rPr>
        <w:t>TSA o</w:t>
      </w:r>
      <w:r w:rsidR="00512691" w:rsidRPr="008C1947">
        <w:rPr>
          <w:rFonts w:eastAsia="Calibri" w:cs="Times New Roman"/>
          <w:b/>
        </w:rPr>
        <w:t xml:space="preserve">versight </w:t>
      </w:r>
      <w:r>
        <w:rPr>
          <w:rFonts w:eastAsia="Calibri" w:cs="Times New Roman"/>
          <w:b/>
        </w:rPr>
        <w:t>is terrible for airport safety and efficiency—p</w:t>
      </w:r>
      <w:r w:rsidR="00512691" w:rsidRPr="008C1947">
        <w:rPr>
          <w:rFonts w:eastAsia="Calibri" w:cs="Times New Roman"/>
          <w:b/>
        </w:rPr>
        <w:t>ilot program innovation is key, but TSA oversight stifles it</w:t>
      </w:r>
    </w:p>
    <w:p w:rsidR="00512691" w:rsidRPr="008C1947" w:rsidRDefault="00512691" w:rsidP="00512691">
      <w:pPr>
        <w:rPr>
          <w:rFonts w:eastAsia="Calibri" w:cs="Times New Roman"/>
        </w:rPr>
      </w:pPr>
      <w:r w:rsidRPr="008C1947">
        <w:rPr>
          <w:rFonts w:eastAsia="Calibri" w:cs="Times New Roman"/>
          <w:b/>
        </w:rPr>
        <w:t>Mica 4</w:t>
      </w:r>
      <w:r w:rsidRPr="008C1947">
        <w:rPr>
          <w:rFonts w:eastAsia="Calibri" w:cs="Times New Roman"/>
        </w:rPr>
        <w:t xml:space="preserve"> – US House of Representatives from Florida (John Mica, 4/22/4, “HOUSE COMMITTEE ON TRANSPORTATION AND INFRASTRUCTURE: SUBCOMMITTEE ON AVIATION HOLDS A HEARING ON AIRPORT SCREENER PRIVATIZATION,” Aviation Subcommittee, Lexis)//twemchen</w:t>
      </w:r>
    </w:p>
    <w:p w:rsidR="00512691" w:rsidRPr="008C1947" w:rsidRDefault="00512691" w:rsidP="00512691">
      <w:pPr>
        <w:rPr>
          <w:rFonts w:eastAsia="Calibri" w:cs="Times New Roman"/>
          <w:sz w:val="16"/>
        </w:rPr>
      </w:pPr>
      <w:r w:rsidRPr="008C1947">
        <w:rPr>
          <w:rFonts w:eastAsia="Calibri" w:cs="Times New Roman"/>
          <w:sz w:val="16"/>
        </w:rPr>
        <w:t xml:space="preserve">The PP5 Pilot Program allows qualified </w:t>
      </w:r>
      <w:r w:rsidRPr="008C1947">
        <w:rPr>
          <w:rFonts w:eastAsia="Calibri" w:cs="Times New Roman"/>
          <w:u w:val="single"/>
        </w:rPr>
        <w:t>private security companies</w:t>
      </w:r>
      <w:r w:rsidRPr="008C1947">
        <w:rPr>
          <w:rFonts w:eastAsia="Calibri" w:cs="Times New Roman"/>
          <w:sz w:val="16"/>
        </w:rPr>
        <w:t xml:space="preserve"> to </w:t>
      </w:r>
      <w:r w:rsidRPr="008C1947">
        <w:rPr>
          <w:rFonts w:eastAsia="Calibri" w:cs="Times New Roman"/>
          <w:u w:val="single"/>
        </w:rPr>
        <w:t>provide</w:t>
      </w:r>
      <w:r w:rsidRPr="008C1947">
        <w:rPr>
          <w:rFonts w:eastAsia="Calibri" w:cs="Times New Roman"/>
          <w:sz w:val="16"/>
        </w:rPr>
        <w:t xml:space="preserve"> passenger and baggage </w:t>
      </w:r>
      <w:r w:rsidRPr="008C1947">
        <w:rPr>
          <w:rFonts w:eastAsia="Calibri" w:cs="Times New Roman"/>
          <w:u w:val="single"/>
        </w:rPr>
        <w:t>screening at select airports under federal supervision</w:t>
      </w:r>
      <w:r w:rsidRPr="008C1947">
        <w:rPr>
          <w:rFonts w:eastAsia="Calibri" w:cs="Times New Roman"/>
          <w:sz w:val="16"/>
        </w:rPr>
        <w:t xml:space="preserve">. The private screening companies have been required to meet the same very rigorous security standards as are centrally employed federal screeners under the full federal screening program. However, </w:t>
      </w:r>
      <w:r w:rsidRPr="008C1947">
        <w:rPr>
          <w:rFonts w:eastAsia="Calibri" w:cs="Times New Roman"/>
          <w:u w:val="single"/>
        </w:rPr>
        <w:t>the law</w:t>
      </w:r>
      <w:r w:rsidRPr="008C1947">
        <w:rPr>
          <w:rFonts w:eastAsia="Calibri" w:cs="Times New Roman"/>
          <w:sz w:val="16"/>
        </w:rPr>
        <w:t xml:space="preserve"> that we wrote </w:t>
      </w:r>
      <w:r w:rsidRPr="008C1947">
        <w:rPr>
          <w:rFonts w:eastAsia="Calibri" w:cs="Times New Roman"/>
          <w:u w:val="single"/>
        </w:rPr>
        <w:t xml:space="preserve">is </w:t>
      </w:r>
      <w:r w:rsidRPr="008C1947">
        <w:rPr>
          <w:rFonts w:eastAsia="Calibri" w:cs="Times New Roman"/>
          <w:b/>
          <w:iCs/>
          <w:u w:val="single"/>
          <w:bdr w:val="single" w:sz="8" w:space="0" w:color="auto"/>
        </w:rPr>
        <w:t>silent</w:t>
      </w:r>
      <w:r w:rsidRPr="008C1947">
        <w:rPr>
          <w:rFonts w:eastAsia="Calibri" w:cs="Times New Roman"/>
          <w:u w:val="single"/>
        </w:rPr>
        <w:t xml:space="preserve"> on what role TSA is to have in the pilot program, </w:t>
      </w:r>
      <w:r w:rsidRPr="008C1947">
        <w:rPr>
          <w:rFonts w:eastAsia="Calibri" w:cs="Times New Roman"/>
          <w:b/>
          <w:iCs/>
          <w:u w:val="single"/>
          <w:bdr w:val="single" w:sz="8" w:space="0" w:color="auto"/>
        </w:rPr>
        <w:t>other than</w:t>
      </w:r>
      <w:r w:rsidRPr="008C1947">
        <w:rPr>
          <w:rFonts w:eastAsia="Calibri" w:cs="Times New Roman"/>
          <w:sz w:val="16"/>
        </w:rPr>
        <w:t xml:space="preserve"> providing federal </w:t>
      </w:r>
      <w:r w:rsidRPr="008C1947">
        <w:rPr>
          <w:rFonts w:eastAsia="Calibri" w:cs="Times New Roman"/>
          <w:b/>
          <w:iCs/>
          <w:u w:val="single"/>
          <w:bdr w:val="single" w:sz="8" w:space="0" w:color="auto"/>
        </w:rPr>
        <w:t>oversight</w:t>
      </w:r>
      <w:r w:rsidRPr="008C1947">
        <w:rPr>
          <w:rFonts w:eastAsia="Calibri" w:cs="Times New Roman"/>
          <w:sz w:val="16"/>
        </w:rPr>
        <w:t xml:space="preserve">. The private screening program began in November 2002 when four qualified private security companies -- FirstLine Transportation Security, Jackson Hole Airport Board, McNeil Technologies, Inc., and Covenant Aviation Security -- took over screening at five airports -- Jackson Hole, Kansas City International, Greater Rochester International, San Francisco International, and Tupelo, Mississippi. When we put this program in place, we selected one in each category of size of airport to test this private approach. Currently, however, more than 400 airports operate with centralized command and control employment and training of some nearly 45,000 screening personnel. </w:t>
      </w:r>
      <w:r w:rsidRPr="008C1947">
        <w:rPr>
          <w:rFonts w:eastAsia="Calibri" w:cs="Times New Roman"/>
          <w:u w:val="single"/>
        </w:rPr>
        <w:t>The operational success of our</w:t>
      </w:r>
      <w:r w:rsidRPr="008C1947">
        <w:rPr>
          <w:rFonts w:eastAsia="Calibri" w:cs="Times New Roman"/>
          <w:sz w:val="16"/>
        </w:rPr>
        <w:t xml:space="preserve"> highly </w:t>
      </w:r>
      <w:r w:rsidRPr="008C1947">
        <w:rPr>
          <w:rFonts w:eastAsia="Calibri" w:cs="Times New Roman"/>
          <w:u w:val="single"/>
        </w:rPr>
        <w:t>centralized</w:t>
      </w:r>
      <w:r w:rsidRPr="008C1947">
        <w:rPr>
          <w:rFonts w:eastAsia="Calibri" w:cs="Times New Roman"/>
          <w:sz w:val="16"/>
        </w:rPr>
        <w:t xml:space="preserve"> all federal </w:t>
      </w:r>
      <w:r w:rsidRPr="008C1947">
        <w:rPr>
          <w:rFonts w:eastAsia="Calibri" w:cs="Times New Roman"/>
          <w:u w:val="single"/>
        </w:rPr>
        <w:t xml:space="preserve">screening bureaucracy has been </w:t>
      </w:r>
      <w:r w:rsidRPr="008C1947">
        <w:rPr>
          <w:rFonts w:eastAsia="Calibri" w:cs="Times New Roman"/>
          <w:b/>
          <w:iCs/>
          <w:u w:val="single"/>
          <w:bdr w:val="single" w:sz="8" w:space="0" w:color="auto"/>
        </w:rPr>
        <w:t>marginal</w:t>
      </w:r>
      <w:r w:rsidRPr="008C1947">
        <w:rPr>
          <w:rFonts w:eastAsia="Calibri" w:cs="Times New Roman"/>
          <w:sz w:val="16"/>
        </w:rPr>
        <w:t xml:space="preserve"> by almost any effective and objective evaluation. Numerous </w:t>
      </w:r>
      <w:r w:rsidRPr="008C1947">
        <w:rPr>
          <w:rFonts w:eastAsia="Calibri" w:cs="Times New Roman"/>
          <w:u w:val="single"/>
        </w:rPr>
        <w:t xml:space="preserve">airports have been </w:t>
      </w:r>
      <w:r w:rsidRPr="008C1947">
        <w:rPr>
          <w:rFonts w:eastAsia="Calibri" w:cs="Times New Roman"/>
          <w:b/>
          <w:iCs/>
          <w:u w:val="single"/>
          <w:bdr w:val="single" w:sz="8" w:space="0" w:color="auto"/>
        </w:rPr>
        <w:t>plagued with</w:t>
      </w:r>
      <w:r w:rsidRPr="008C1947">
        <w:rPr>
          <w:rFonts w:eastAsia="Calibri" w:cs="Times New Roman"/>
          <w:sz w:val="16"/>
        </w:rPr>
        <w:t xml:space="preserve"> passenger screening </w:t>
      </w:r>
      <w:r w:rsidRPr="008C1947">
        <w:rPr>
          <w:rFonts w:eastAsia="Calibri" w:cs="Times New Roman"/>
          <w:b/>
          <w:iCs/>
          <w:u w:val="single"/>
          <w:bdr w:val="single" w:sz="8" w:space="0" w:color="auto"/>
        </w:rPr>
        <w:t>delays</w:t>
      </w:r>
      <w:r w:rsidRPr="008C1947">
        <w:rPr>
          <w:rFonts w:eastAsia="Calibri" w:cs="Times New Roman"/>
          <w:sz w:val="16"/>
        </w:rPr>
        <w:t xml:space="preserve">. We've had many of them appear. I think we had 16 airports appear before us just recently talking about some of the problems. For example, </w:t>
      </w:r>
      <w:r w:rsidRPr="008C1947">
        <w:rPr>
          <w:rFonts w:eastAsia="Calibri" w:cs="Times New Roman"/>
          <w:u w:val="single"/>
        </w:rPr>
        <w:t>Las Vegas</w:t>
      </w:r>
      <w:r w:rsidRPr="008C1947">
        <w:rPr>
          <w:rFonts w:eastAsia="Calibri" w:cs="Times New Roman"/>
          <w:sz w:val="16"/>
        </w:rPr>
        <w:t xml:space="preserve">, Nevada, </w:t>
      </w:r>
      <w:r w:rsidRPr="008C1947">
        <w:rPr>
          <w:rFonts w:eastAsia="Calibri" w:cs="Times New Roman"/>
          <w:u w:val="single"/>
        </w:rPr>
        <w:t>reported</w:t>
      </w:r>
      <w:r w:rsidRPr="008C1947">
        <w:rPr>
          <w:rFonts w:eastAsia="Calibri" w:cs="Times New Roman"/>
          <w:sz w:val="16"/>
        </w:rPr>
        <w:t xml:space="preserve"> some </w:t>
      </w:r>
      <w:r w:rsidRPr="008C1947">
        <w:rPr>
          <w:rFonts w:eastAsia="Calibri" w:cs="Times New Roman"/>
          <w:b/>
          <w:iCs/>
          <w:u w:val="single"/>
          <w:bdr w:val="single" w:sz="8" w:space="0" w:color="auto"/>
        </w:rPr>
        <w:t>four-hour</w:t>
      </w:r>
      <w:r w:rsidRPr="008C1947">
        <w:rPr>
          <w:rFonts w:eastAsia="Calibri" w:cs="Times New Roman"/>
          <w:sz w:val="16"/>
        </w:rPr>
        <w:t xml:space="preserve"> passenger </w:t>
      </w:r>
      <w:r w:rsidRPr="008C1947">
        <w:rPr>
          <w:rFonts w:eastAsia="Calibri" w:cs="Times New Roman"/>
          <w:b/>
          <w:iCs/>
          <w:u w:val="single"/>
          <w:bdr w:val="single" w:sz="8" w:space="0" w:color="auto"/>
        </w:rPr>
        <w:t>screening delays</w:t>
      </w:r>
      <w:r w:rsidRPr="008C1947">
        <w:rPr>
          <w:rFonts w:eastAsia="Calibri" w:cs="Times New Roman"/>
          <w:sz w:val="16"/>
        </w:rPr>
        <w:t xml:space="preserve"> at one point. </w:t>
      </w:r>
      <w:r w:rsidRPr="008C1947">
        <w:rPr>
          <w:rFonts w:eastAsia="Calibri" w:cs="Times New Roman"/>
          <w:u w:val="single"/>
        </w:rPr>
        <w:t xml:space="preserve">Screener vacancies </w:t>
      </w:r>
      <w:r w:rsidRPr="008C1947">
        <w:rPr>
          <w:rFonts w:eastAsia="Calibri" w:cs="Times New Roman"/>
          <w:b/>
          <w:iCs/>
          <w:u w:val="single"/>
          <w:bdr w:val="single" w:sz="8" w:space="0" w:color="auto"/>
        </w:rPr>
        <w:t>exceed 20 percent</w:t>
      </w:r>
      <w:r w:rsidRPr="008C1947">
        <w:rPr>
          <w:rFonts w:eastAsia="Calibri" w:cs="Times New Roman"/>
          <w:sz w:val="16"/>
        </w:rPr>
        <w:t xml:space="preserve"> in some of our busiest airports. Los Angeles, for example -- and I visited there earlier this year -- cited over 290 unfilled positions, while Jacksonville, Florida, to the north of my district, reported to our subcommittee that they had too many screening personnel. Many other </w:t>
      </w:r>
      <w:r w:rsidRPr="008C1947">
        <w:rPr>
          <w:rFonts w:eastAsia="Calibri" w:cs="Times New Roman"/>
          <w:u w:val="single"/>
        </w:rPr>
        <w:t xml:space="preserve">airports report </w:t>
      </w:r>
      <w:r w:rsidRPr="008C1947">
        <w:rPr>
          <w:rFonts w:eastAsia="Calibri" w:cs="Times New Roman"/>
          <w:b/>
          <w:iCs/>
          <w:u w:val="single"/>
          <w:bdr w:val="single" w:sz="8" w:space="0" w:color="auto"/>
        </w:rPr>
        <w:t>excess TSA</w:t>
      </w:r>
      <w:r w:rsidRPr="008C1947">
        <w:rPr>
          <w:rFonts w:eastAsia="Calibri" w:cs="Times New Roman"/>
          <w:sz w:val="16"/>
        </w:rPr>
        <w:t xml:space="preserve"> airport </w:t>
      </w:r>
      <w:r w:rsidRPr="008C1947">
        <w:rPr>
          <w:rFonts w:eastAsia="Calibri" w:cs="Times New Roman"/>
          <w:b/>
          <w:iCs/>
          <w:u w:val="single"/>
          <w:bdr w:val="single" w:sz="8" w:space="0" w:color="auto"/>
        </w:rPr>
        <w:t>bureaucracy</w:t>
      </w:r>
      <w:r w:rsidRPr="008C1947">
        <w:rPr>
          <w:rFonts w:eastAsia="Calibri" w:cs="Times New Roman"/>
          <w:u w:val="single"/>
        </w:rPr>
        <w:t>. Training and background checks</w:t>
      </w:r>
      <w:r w:rsidRPr="008C1947">
        <w:rPr>
          <w:rFonts w:eastAsia="Calibri" w:cs="Times New Roman"/>
          <w:sz w:val="16"/>
        </w:rPr>
        <w:t xml:space="preserve">, unfortunately, </w:t>
      </w:r>
      <w:r w:rsidRPr="008C1947">
        <w:rPr>
          <w:rFonts w:eastAsia="Calibri" w:cs="Times New Roman"/>
          <w:u w:val="single"/>
        </w:rPr>
        <w:t xml:space="preserve">have </w:t>
      </w:r>
      <w:r w:rsidRPr="008C1947">
        <w:rPr>
          <w:rFonts w:eastAsia="Calibri" w:cs="Times New Roman"/>
          <w:b/>
          <w:iCs/>
          <w:u w:val="single"/>
          <w:bdr w:val="single" w:sz="8" w:space="0" w:color="auto"/>
        </w:rPr>
        <w:t>lagged behind</w:t>
      </w:r>
      <w:r w:rsidRPr="008C1947">
        <w:rPr>
          <w:rFonts w:eastAsia="Calibri" w:cs="Times New Roman"/>
          <w:sz w:val="16"/>
        </w:rPr>
        <w:t xml:space="preserve">. The TSA </w:t>
      </w:r>
      <w:r w:rsidRPr="008C1947">
        <w:rPr>
          <w:rFonts w:eastAsia="Calibri" w:cs="Times New Roman"/>
          <w:u w:val="single"/>
        </w:rPr>
        <w:t>bureaucracies</w:t>
      </w:r>
      <w:r w:rsidRPr="008C1947">
        <w:rPr>
          <w:rFonts w:eastAsia="Calibri" w:cs="Times New Roman"/>
          <w:sz w:val="16"/>
        </w:rPr>
        <w:t xml:space="preserve"> at large and small airports, unfortunately, </w:t>
      </w:r>
      <w:r w:rsidRPr="008C1947">
        <w:rPr>
          <w:rFonts w:eastAsia="Calibri" w:cs="Times New Roman"/>
          <w:u w:val="single"/>
        </w:rPr>
        <w:t xml:space="preserve">have </w:t>
      </w:r>
      <w:r w:rsidRPr="008C1947">
        <w:rPr>
          <w:rFonts w:eastAsia="Calibri" w:cs="Times New Roman"/>
          <w:b/>
          <w:iCs/>
          <w:u w:val="single"/>
          <w:bdr w:val="single" w:sz="8" w:space="0" w:color="auto"/>
        </w:rPr>
        <w:t>grown unchecked</w:t>
      </w:r>
      <w:r w:rsidRPr="008C1947">
        <w:rPr>
          <w:rFonts w:eastAsia="Calibri" w:cs="Times New Roman"/>
          <w:sz w:val="16"/>
        </w:rPr>
        <w:t xml:space="preserve">. Quite frankly, </w:t>
      </w:r>
      <w:r w:rsidRPr="008C1947">
        <w:rPr>
          <w:rFonts w:eastAsia="Calibri" w:cs="Times New Roman"/>
          <w:u w:val="single"/>
        </w:rPr>
        <w:t>it's</w:t>
      </w:r>
      <w:r w:rsidRPr="008C1947">
        <w:rPr>
          <w:rFonts w:eastAsia="Calibri" w:cs="Times New Roman"/>
          <w:sz w:val="16"/>
        </w:rPr>
        <w:t xml:space="preserve"> difficult or </w:t>
      </w:r>
      <w:r w:rsidRPr="008C1947">
        <w:rPr>
          <w:rFonts w:eastAsia="Calibri" w:cs="Times New Roman"/>
          <w:b/>
          <w:iCs/>
          <w:u w:val="single"/>
          <w:bdr w:val="single" w:sz="8" w:space="0" w:color="auto"/>
        </w:rPr>
        <w:t>impossible</w:t>
      </w:r>
      <w:r w:rsidRPr="008C1947">
        <w:rPr>
          <w:rFonts w:eastAsia="Calibri" w:cs="Times New Roman"/>
          <w:sz w:val="16"/>
        </w:rPr>
        <w:t xml:space="preserve">, I believe, </w:t>
      </w:r>
      <w:r w:rsidRPr="008C1947">
        <w:rPr>
          <w:rFonts w:eastAsia="Calibri" w:cs="Times New Roman"/>
          <w:b/>
          <w:iCs/>
          <w:u w:val="single"/>
          <w:bdr w:val="single" w:sz="8" w:space="0" w:color="auto"/>
        </w:rPr>
        <w:t>to micromanage the employment, the training, and the deployment of tens of thousands of screeners from Washington, D.C</w:t>
      </w:r>
      <w:r w:rsidRPr="008C1947">
        <w:rPr>
          <w:rFonts w:eastAsia="Calibri" w:cs="Times New Roman"/>
          <w:sz w:val="16"/>
        </w:rPr>
        <w:t xml:space="preserve">., to scores of differently configured airports with fluctuating scheduling requirements. While problems with a Soviet-style federal screening operation should raise the serious concern of Congress, </w:t>
      </w:r>
      <w:r w:rsidRPr="008C1947">
        <w:rPr>
          <w:rFonts w:eastAsia="Calibri" w:cs="Times New Roman"/>
          <w:b/>
          <w:iCs/>
          <w:u w:val="single"/>
          <w:bdr w:val="single" w:sz="8" w:space="0" w:color="auto"/>
        </w:rPr>
        <w:t>anyone</w:t>
      </w:r>
      <w:r w:rsidRPr="008C1947">
        <w:rPr>
          <w:rFonts w:eastAsia="Calibri" w:cs="Times New Roman"/>
          <w:sz w:val="16"/>
        </w:rPr>
        <w:t xml:space="preserve"> </w:t>
      </w:r>
      <w:r w:rsidRPr="008C1947">
        <w:rPr>
          <w:rFonts w:eastAsia="Calibri" w:cs="Times New Roman"/>
          <w:u w:val="single"/>
        </w:rPr>
        <w:t xml:space="preserve">who has seen the </w:t>
      </w:r>
      <w:r w:rsidRPr="008C1947">
        <w:rPr>
          <w:rFonts w:eastAsia="Calibri" w:cs="Times New Roman"/>
          <w:b/>
          <w:iCs/>
          <w:u w:val="single"/>
          <w:bdr w:val="single" w:sz="8" w:space="0" w:color="auto"/>
        </w:rPr>
        <w:t>classified results</w:t>
      </w:r>
      <w:r w:rsidRPr="008C1947">
        <w:rPr>
          <w:rFonts w:eastAsia="Calibri" w:cs="Times New Roman"/>
          <w:sz w:val="16"/>
        </w:rPr>
        <w:t xml:space="preserve"> and detection rates </w:t>
      </w:r>
      <w:r w:rsidRPr="008C1947">
        <w:rPr>
          <w:rFonts w:eastAsia="Calibri" w:cs="Times New Roman"/>
          <w:u w:val="single"/>
        </w:rPr>
        <w:t>of this system and does not call for reform</w:t>
      </w:r>
      <w:r w:rsidRPr="008C1947">
        <w:rPr>
          <w:rFonts w:eastAsia="Calibri" w:cs="Times New Roman"/>
          <w:sz w:val="16"/>
        </w:rPr>
        <w:t xml:space="preserve"> in the program, I believe, </w:t>
      </w:r>
      <w:r w:rsidRPr="008C1947">
        <w:rPr>
          <w:rFonts w:eastAsia="Calibri" w:cs="Times New Roman"/>
          <w:u w:val="single"/>
        </w:rPr>
        <w:t xml:space="preserve">is </w:t>
      </w:r>
      <w:r w:rsidRPr="008C1947">
        <w:rPr>
          <w:rFonts w:eastAsia="Calibri" w:cs="Times New Roman"/>
          <w:b/>
          <w:iCs/>
          <w:u w:val="single"/>
          <w:bdr w:val="single" w:sz="8" w:space="0" w:color="auto"/>
        </w:rPr>
        <w:t>derelict in their responsibility</w:t>
      </w:r>
      <w:r w:rsidRPr="008C1947">
        <w:rPr>
          <w:rFonts w:eastAsia="Calibri" w:cs="Times New Roman"/>
          <w:sz w:val="16"/>
        </w:rPr>
        <w:t xml:space="preserve">. That's why I've been a major proponent of a decentralized screening program. I also believe that </w:t>
      </w:r>
      <w:r w:rsidRPr="008C1947">
        <w:rPr>
          <w:rFonts w:eastAsia="Calibri" w:cs="Times New Roman"/>
          <w:u w:val="single"/>
        </w:rPr>
        <w:t>aviation security is not</w:t>
      </w:r>
      <w:r w:rsidRPr="008C1947">
        <w:rPr>
          <w:rFonts w:eastAsia="Calibri" w:cs="Times New Roman"/>
          <w:sz w:val="16"/>
        </w:rPr>
        <w:t xml:space="preserve"> best served by a </w:t>
      </w:r>
      <w:r w:rsidRPr="008C1947">
        <w:rPr>
          <w:rFonts w:eastAsia="Calibri" w:cs="Times New Roman"/>
          <w:b/>
          <w:iCs/>
          <w:u w:val="single"/>
          <w:bdr w:val="single" w:sz="8" w:space="0" w:color="auto"/>
        </w:rPr>
        <w:t>one-size-fits-all</w:t>
      </w:r>
      <w:r w:rsidRPr="008C1947">
        <w:rPr>
          <w:rFonts w:eastAsia="Calibri" w:cs="Times New Roman"/>
          <w:sz w:val="16"/>
        </w:rPr>
        <w:t xml:space="preserve"> approach. Rather, </w:t>
      </w:r>
      <w:r w:rsidRPr="008C1947">
        <w:rPr>
          <w:rFonts w:eastAsia="Calibri" w:cs="Times New Roman"/>
          <w:u w:val="single"/>
        </w:rPr>
        <w:t xml:space="preserve">we should allow </w:t>
      </w:r>
      <w:r w:rsidRPr="008C1947">
        <w:rPr>
          <w:rFonts w:eastAsia="Calibri" w:cs="Times New Roman"/>
          <w:b/>
          <w:iCs/>
          <w:u w:val="single"/>
          <w:bdr w:val="single" w:sz="8" w:space="0" w:color="auto"/>
        </w:rPr>
        <w:t>decentralized flexibility</w:t>
      </w:r>
      <w:r w:rsidRPr="008C1947">
        <w:rPr>
          <w:rFonts w:eastAsia="Calibri" w:cs="Times New Roman"/>
          <w:u w:val="single"/>
        </w:rPr>
        <w:t xml:space="preserve">, </w:t>
      </w:r>
      <w:r w:rsidRPr="008C1947">
        <w:rPr>
          <w:rFonts w:eastAsia="Calibri" w:cs="Times New Roman"/>
          <w:b/>
          <w:iCs/>
          <w:u w:val="single"/>
          <w:bdr w:val="single" w:sz="8" w:space="0" w:color="auto"/>
        </w:rPr>
        <w:t>efficiency</w:t>
      </w:r>
      <w:r w:rsidRPr="008C1947">
        <w:rPr>
          <w:rFonts w:eastAsia="Calibri" w:cs="Times New Roman"/>
          <w:u w:val="single"/>
        </w:rPr>
        <w:t xml:space="preserve">, </w:t>
      </w:r>
      <w:r w:rsidRPr="008C1947">
        <w:rPr>
          <w:rFonts w:eastAsia="Calibri" w:cs="Times New Roman"/>
          <w:b/>
          <w:iCs/>
          <w:u w:val="single"/>
          <w:bdr w:val="single" w:sz="8" w:space="0" w:color="auto"/>
        </w:rPr>
        <w:t>cost savings</w:t>
      </w:r>
      <w:r w:rsidRPr="008C1947">
        <w:rPr>
          <w:rFonts w:eastAsia="Calibri" w:cs="Times New Roman"/>
          <w:u w:val="single"/>
        </w:rPr>
        <w:t xml:space="preserve">, and </w:t>
      </w:r>
      <w:r w:rsidRPr="008C1947">
        <w:rPr>
          <w:rFonts w:eastAsia="Calibri" w:cs="Times New Roman"/>
          <w:b/>
          <w:iCs/>
          <w:u w:val="single"/>
          <w:bdr w:val="single" w:sz="8" w:space="0" w:color="auto"/>
        </w:rPr>
        <w:t>innovations</w:t>
      </w:r>
      <w:r w:rsidRPr="008C1947">
        <w:rPr>
          <w:rFonts w:eastAsia="Calibri" w:cs="Times New Roman"/>
          <w:u w:val="single"/>
        </w:rPr>
        <w:t>. These are things that the pilot program was intended to highlight.</w:t>
      </w:r>
      <w:r w:rsidRPr="008C1947">
        <w:rPr>
          <w:rFonts w:eastAsia="Calibri" w:cs="Times New Roman"/>
          <w:sz w:val="16"/>
        </w:rPr>
        <w:t xml:space="preserve"> </w:t>
      </w:r>
      <w:r w:rsidRPr="008C1947">
        <w:rPr>
          <w:rFonts w:eastAsia="Calibri" w:cs="Times New Roman"/>
          <w:u w:val="single"/>
        </w:rPr>
        <w:t>All that can be accomplished</w:t>
      </w:r>
      <w:r w:rsidRPr="008C1947">
        <w:rPr>
          <w:rFonts w:eastAsia="Calibri" w:cs="Times New Roman"/>
          <w:sz w:val="16"/>
        </w:rPr>
        <w:t xml:space="preserve">, as Europe and Israel have realized, </w:t>
      </w:r>
      <w:r w:rsidRPr="008C1947">
        <w:rPr>
          <w:rFonts w:eastAsia="Calibri" w:cs="Times New Roman"/>
          <w:u w:val="single"/>
        </w:rPr>
        <w:t xml:space="preserve">without </w:t>
      </w:r>
      <w:r w:rsidRPr="008C1947">
        <w:rPr>
          <w:rFonts w:eastAsia="Calibri" w:cs="Times New Roman"/>
          <w:b/>
          <w:iCs/>
          <w:u w:val="single"/>
          <w:bdr w:val="single" w:sz="8" w:space="0" w:color="auto"/>
        </w:rPr>
        <w:t>diluting</w:t>
      </w:r>
      <w:r w:rsidRPr="008C1947">
        <w:rPr>
          <w:rFonts w:eastAsia="Calibri" w:cs="Times New Roman"/>
          <w:sz w:val="16"/>
        </w:rPr>
        <w:t xml:space="preserve"> any </w:t>
      </w:r>
      <w:r w:rsidRPr="008C1947">
        <w:rPr>
          <w:rFonts w:eastAsia="Calibri" w:cs="Times New Roman"/>
          <w:b/>
          <w:iCs/>
          <w:u w:val="single"/>
          <w:bdr w:val="single" w:sz="8" w:space="0" w:color="auto"/>
        </w:rPr>
        <w:t>standards</w:t>
      </w:r>
      <w:r w:rsidRPr="008C1947">
        <w:rPr>
          <w:rFonts w:eastAsia="Calibri" w:cs="Times New Roman"/>
          <w:sz w:val="16"/>
        </w:rPr>
        <w:t xml:space="preserve"> or </w:t>
      </w:r>
      <w:r w:rsidRPr="008C1947">
        <w:rPr>
          <w:rFonts w:eastAsia="Calibri" w:cs="Times New Roman"/>
          <w:b/>
          <w:iCs/>
          <w:u w:val="single"/>
          <w:bdr w:val="single" w:sz="8" w:space="0" w:color="auto"/>
        </w:rPr>
        <w:t>lowering</w:t>
      </w:r>
      <w:r w:rsidRPr="008C1947">
        <w:rPr>
          <w:rFonts w:eastAsia="Calibri" w:cs="Times New Roman"/>
          <w:sz w:val="16"/>
        </w:rPr>
        <w:t xml:space="preserve"> any </w:t>
      </w:r>
      <w:r w:rsidRPr="008C1947">
        <w:rPr>
          <w:rFonts w:eastAsia="Calibri" w:cs="Times New Roman"/>
          <w:b/>
          <w:iCs/>
          <w:u w:val="single"/>
          <w:bdr w:val="single" w:sz="8" w:space="0" w:color="auto"/>
        </w:rPr>
        <w:t>requirements</w:t>
      </w:r>
      <w:r w:rsidRPr="008C1947">
        <w:rPr>
          <w:rFonts w:eastAsia="Calibri" w:cs="Times New Roman"/>
          <w:sz w:val="16"/>
        </w:rPr>
        <w:t xml:space="preserve">. As long as the highest level security standards are met or exceeded, </w:t>
      </w:r>
      <w:r w:rsidRPr="008C1947">
        <w:rPr>
          <w:rFonts w:eastAsia="Calibri" w:cs="Times New Roman"/>
          <w:u w:val="single"/>
        </w:rPr>
        <w:t>how that is accomplished should be determined by those</w:t>
      </w:r>
      <w:r w:rsidRPr="008C1947">
        <w:rPr>
          <w:rFonts w:eastAsia="Calibri" w:cs="Times New Roman"/>
          <w:sz w:val="16"/>
        </w:rPr>
        <w:t xml:space="preserve"> most closely involved </w:t>
      </w:r>
      <w:r w:rsidRPr="008C1947">
        <w:rPr>
          <w:rFonts w:eastAsia="Calibri" w:cs="Times New Roman"/>
          <w:u w:val="single"/>
        </w:rPr>
        <w:t xml:space="preserve">at the </w:t>
      </w:r>
      <w:r w:rsidRPr="008C1947">
        <w:rPr>
          <w:rFonts w:eastAsia="Calibri" w:cs="Times New Roman"/>
          <w:b/>
          <w:iCs/>
          <w:u w:val="single"/>
          <w:bdr w:val="single" w:sz="8" w:space="0" w:color="auto"/>
        </w:rPr>
        <w:t>airport operational level</w:t>
      </w:r>
      <w:r w:rsidRPr="008C1947">
        <w:rPr>
          <w:rFonts w:eastAsia="Calibri" w:cs="Times New Roman"/>
          <w:sz w:val="16"/>
        </w:rPr>
        <w:t xml:space="preserve">. While I am most pleased with the results of </w:t>
      </w:r>
      <w:r w:rsidRPr="008C1947">
        <w:rPr>
          <w:rFonts w:eastAsia="Calibri" w:cs="Times New Roman"/>
          <w:u w:val="single"/>
        </w:rPr>
        <w:t>the pilot screening program</w:t>
      </w:r>
      <w:r w:rsidRPr="008C1947">
        <w:rPr>
          <w:rFonts w:eastAsia="Calibri" w:cs="Times New Roman"/>
          <w:sz w:val="16"/>
        </w:rPr>
        <w:t xml:space="preserve">, some will testify today that the program </w:t>
      </w:r>
      <w:r w:rsidRPr="008C1947">
        <w:rPr>
          <w:rFonts w:eastAsia="Calibri" w:cs="Times New Roman"/>
          <w:u w:val="single"/>
        </w:rPr>
        <w:t xml:space="preserve">was </w:t>
      </w:r>
      <w:r w:rsidRPr="008C1947">
        <w:rPr>
          <w:rFonts w:eastAsia="Calibri" w:cs="Times New Roman"/>
          <w:b/>
          <w:iCs/>
          <w:u w:val="single"/>
          <w:bdr w:val="single" w:sz="8" w:space="0" w:color="auto"/>
        </w:rPr>
        <w:t>overconstrained by the TSA</w:t>
      </w:r>
      <w:r w:rsidRPr="008C1947">
        <w:rPr>
          <w:rFonts w:eastAsia="Calibri" w:cs="Times New Roman"/>
          <w:sz w:val="16"/>
        </w:rPr>
        <w:t xml:space="preserve"> and it </w:t>
      </w:r>
      <w:r w:rsidRPr="008C1947">
        <w:rPr>
          <w:rFonts w:eastAsia="Calibri" w:cs="Times New Roman"/>
          <w:b/>
          <w:iCs/>
          <w:u w:val="single"/>
          <w:bdr w:val="single" w:sz="8" w:space="0" w:color="auto"/>
        </w:rPr>
        <w:t>never</w:t>
      </w:r>
      <w:r w:rsidRPr="008C1947">
        <w:rPr>
          <w:rFonts w:eastAsia="Calibri" w:cs="Times New Roman"/>
          <w:sz w:val="16"/>
        </w:rPr>
        <w:t xml:space="preserve"> really was </w:t>
      </w:r>
      <w:r w:rsidRPr="008C1947">
        <w:rPr>
          <w:rFonts w:eastAsia="Calibri" w:cs="Times New Roman"/>
          <w:b/>
          <w:iCs/>
          <w:u w:val="single"/>
          <w:bdr w:val="single" w:sz="8" w:space="0" w:color="auto"/>
        </w:rPr>
        <w:t>allowed to be experimental</w:t>
      </w:r>
      <w:r w:rsidRPr="008C1947">
        <w:rPr>
          <w:rFonts w:eastAsia="Calibri" w:cs="Times New Roman"/>
          <w:sz w:val="16"/>
        </w:rPr>
        <w:t xml:space="preserve">. We'll look at that. However, I believe that the pilot program has had a very positive effect on the provision of aviation security post-September 11. I understand that the PP5 companies were initially </w:t>
      </w:r>
      <w:r w:rsidRPr="008C1947">
        <w:rPr>
          <w:rFonts w:eastAsia="Calibri" w:cs="Times New Roman"/>
          <w:u w:val="single"/>
        </w:rPr>
        <w:t xml:space="preserve">given limited flexibility in </w:t>
      </w:r>
      <w:r w:rsidRPr="008C1947">
        <w:rPr>
          <w:rFonts w:eastAsia="Calibri" w:cs="Times New Roman"/>
          <w:b/>
          <w:iCs/>
          <w:u w:val="single"/>
          <w:bdr w:val="single" w:sz="8" w:space="0" w:color="auto"/>
        </w:rPr>
        <w:t>recruiting</w:t>
      </w:r>
      <w:r w:rsidRPr="008C1947">
        <w:rPr>
          <w:rFonts w:eastAsia="Calibri" w:cs="Times New Roman"/>
          <w:u w:val="single"/>
        </w:rPr>
        <w:t xml:space="preserve">, </w:t>
      </w:r>
      <w:r w:rsidRPr="008C1947">
        <w:rPr>
          <w:rFonts w:eastAsia="Calibri" w:cs="Times New Roman"/>
          <w:b/>
          <w:iCs/>
          <w:u w:val="single"/>
          <w:bdr w:val="single" w:sz="8" w:space="0" w:color="auto"/>
        </w:rPr>
        <w:t>hiring</w:t>
      </w:r>
      <w:r w:rsidRPr="008C1947">
        <w:rPr>
          <w:rFonts w:eastAsia="Calibri" w:cs="Times New Roman"/>
          <w:sz w:val="16"/>
        </w:rPr>
        <w:t xml:space="preserve"> and </w:t>
      </w:r>
      <w:r w:rsidRPr="008C1947">
        <w:rPr>
          <w:rFonts w:eastAsia="Calibri" w:cs="Times New Roman"/>
          <w:b/>
          <w:iCs/>
          <w:u w:val="single"/>
          <w:bdr w:val="single" w:sz="8" w:space="0" w:color="auto"/>
        </w:rPr>
        <w:t>training</w:t>
      </w:r>
      <w:r w:rsidRPr="008C1947">
        <w:rPr>
          <w:rFonts w:eastAsia="Calibri" w:cs="Times New Roman"/>
          <w:u w:val="single"/>
        </w:rPr>
        <w:t xml:space="preserve">, and </w:t>
      </w:r>
      <w:r w:rsidRPr="008C1947">
        <w:rPr>
          <w:rFonts w:eastAsia="Calibri" w:cs="Times New Roman"/>
          <w:b/>
          <w:iCs/>
          <w:u w:val="single"/>
          <w:bdr w:val="single" w:sz="8" w:space="0" w:color="auto"/>
        </w:rPr>
        <w:t>implementing</w:t>
      </w:r>
      <w:r w:rsidRPr="008C1947">
        <w:rPr>
          <w:rFonts w:eastAsia="Calibri" w:cs="Times New Roman"/>
          <w:sz w:val="16"/>
        </w:rPr>
        <w:t xml:space="preserve"> new </w:t>
      </w:r>
      <w:r w:rsidRPr="008C1947">
        <w:rPr>
          <w:rFonts w:eastAsia="Calibri" w:cs="Times New Roman"/>
          <w:b/>
          <w:iCs/>
          <w:u w:val="single"/>
          <w:bdr w:val="single" w:sz="8" w:space="0" w:color="auto"/>
        </w:rPr>
        <w:t>approaches</w:t>
      </w:r>
      <w:r w:rsidRPr="008C1947">
        <w:rPr>
          <w:rFonts w:eastAsia="Calibri" w:cs="Times New Roman"/>
          <w:sz w:val="16"/>
        </w:rPr>
        <w:t xml:space="preserve"> to meet the federal operating standards, the SOPs.</w:t>
      </w:r>
    </w:p>
    <w:p w:rsidR="00512691" w:rsidRPr="008C1947" w:rsidRDefault="00512691" w:rsidP="00512691">
      <w:pPr>
        <w:rPr>
          <w:rFonts w:eastAsia="Calibri" w:cs="Times New Roman"/>
        </w:rPr>
      </w:pPr>
    </w:p>
    <w:p w:rsidR="00512691" w:rsidRPr="00515DE0" w:rsidRDefault="00512691" w:rsidP="00515DE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1ac – solvency advocate – courts</w:t>
      </w:r>
    </w:p>
    <w:p w:rsidR="00512691" w:rsidRPr="008C1947" w:rsidRDefault="00512691" w:rsidP="00515DE0">
      <w:pPr>
        <w:pStyle w:val="Heading4"/>
        <w:rPr>
          <w:rFonts w:eastAsia="Calibri"/>
        </w:rPr>
      </w:pPr>
      <w:r w:rsidRPr="008C1947">
        <w:rPr>
          <w:rFonts w:eastAsia="Calibri"/>
        </w:rPr>
        <w:t xml:space="preserve">The plan </w:t>
      </w:r>
      <w:r w:rsidRPr="008C1947">
        <w:rPr>
          <w:rFonts w:eastAsia="Calibri"/>
          <w:u w:val="single"/>
        </w:rPr>
        <w:t>underpins privacy</w:t>
      </w:r>
      <w:r w:rsidRPr="008C1947">
        <w:rPr>
          <w:rFonts w:eastAsia="Calibri"/>
        </w:rPr>
        <w:t xml:space="preserve"> and </w:t>
      </w:r>
      <w:r w:rsidRPr="008C1947">
        <w:rPr>
          <w:rFonts w:eastAsia="Calibri"/>
          <w:u w:val="single"/>
        </w:rPr>
        <w:t>civil liberties</w:t>
      </w:r>
      <w:r w:rsidRPr="008C1947">
        <w:rPr>
          <w:rFonts w:eastAsia="Calibri"/>
        </w:rPr>
        <w:t xml:space="preserve"> in airport screening</w:t>
      </w:r>
    </w:p>
    <w:p w:rsidR="00512691" w:rsidRPr="008C1947" w:rsidRDefault="00512691" w:rsidP="00512691">
      <w:pPr>
        <w:rPr>
          <w:rFonts w:eastAsia="Calibri" w:cs="Times New Roman"/>
        </w:rPr>
      </w:pPr>
      <w:r w:rsidRPr="008C1947">
        <w:rPr>
          <w:rFonts w:eastAsia="Calibri" w:cs="Times New Roman"/>
          <w:b/>
        </w:rPr>
        <w:t>Edwards 13</w:t>
      </w:r>
      <w:r w:rsidRPr="008C1947">
        <w:rPr>
          <w:rFonts w:eastAsia="Calibri" w:cs="Times New Roman"/>
        </w:rPr>
        <w:t xml:space="preserve"> – Director of Tax Policy Studies at Cato (Chris Edwards, 11/19/13, “Privatizing the Transportation Security Administration,” No. 742, Lexis)//twemchen</w:t>
      </w:r>
    </w:p>
    <w:p w:rsidR="00512691" w:rsidRPr="008C1947" w:rsidRDefault="00512691" w:rsidP="00512691">
      <w:pPr>
        <w:rPr>
          <w:rFonts w:eastAsia="Calibri" w:cs="Times New Roman"/>
          <w:b/>
          <w:iCs/>
          <w:u w:val="single"/>
          <w:bdr w:val="single" w:sz="8" w:space="0" w:color="auto" w:frame="1"/>
        </w:rPr>
      </w:pPr>
      <w:r w:rsidRPr="008C1947">
        <w:rPr>
          <w:rFonts w:eastAsia="Calibri" w:cs="Times New Roman"/>
          <w:u w:val="single"/>
        </w:rPr>
        <w:t>Aviation screening is</w:t>
      </w:r>
      <w:r w:rsidRPr="008C1947">
        <w:rPr>
          <w:rFonts w:eastAsia="Calibri" w:cs="Times New Roman"/>
          <w:sz w:val="16"/>
        </w:rPr>
        <w:t xml:space="preserve"> an important element of aviation security, but that does </w:t>
      </w:r>
      <w:r w:rsidRPr="008C1947">
        <w:rPr>
          <w:rFonts w:eastAsia="Calibri" w:cs="Times New Roman"/>
          <w:b/>
          <w:iCs/>
          <w:u w:val="single"/>
          <w:bdr w:val="single" w:sz="8" w:space="0" w:color="auto"/>
        </w:rPr>
        <w:t>not</w:t>
      </w:r>
      <w:r w:rsidRPr="008C1947">
        <w:rPr>
          <w:rFonts w:eastAsia="Calibri" w:cs="Times New Roman"/>
          <w:sz w:val="16"/>
        </w:rPr>
        <w:t xml:space="preserve"> mean that all TSA actions are </w:t>
      </w:r>
      <w:r w:rsidRPr="008C1947">
        <w:rPr>
          <w:rFonts w:eastAsia="Calibri" w:cs="Times New Roman"/>
          <w:b/>
          <w:iCs/>
          <w:u w:val="single"/>
          <w:bdr w:val="single" w:sz="8" w:space="0" w:color="auto"/>
        </w:rPr>
        <w:t>appropriate</w:t>
      </w:r>
      <w:r w:rsidRPr="008C1947">
        <w:rPr>
          <w:rFonts w:eastAsia="Calibri" w:cs="Times New Roman"/>
          <w:sz w:val="16"/>
        </w:rPr>
        <w:t xml:space="preserve">.93 Some TSA </w:t>
      </w:r>
      <w:r w:rsidRPr="008C1947">
        <w:rPr>
          <w:rFonts w:eastAsia="Calibri" w:cs="Times New Roman"/>
          <w:u w:val="single"/>
        </w:rPr>
        <w:t xml:space="preserve">practices push the </w:t>
      </w:r>
      <w:r w:rsidRPr="008C1947">
        <w:rPr>
          <w:rFonts w:eastAsia="Calibri" w:cs="Times New Roman"/>
          <w:b/>
          <w:iCs/>
          <w:u w:val="single"/>
          <w:bdr w:val="single" w:sz="8" w:space="0" w:color="auto"/>
        </w:rPr>
        <w:t>legal boundaries</w:t>
      </w:r>
      <w:r w:rsidRPr="008C1947">
        <w:rPr>
          <w:rFonts w:eastAsia="Calibri" w:cs="Times New Roman"/>
          <w:sz w:val="16"/>
        </w:rPr>
        <w:t xml:space="preserve"> </w:t>
      </w:r>
      <w:r w:rsidRPr="008C1947">
        <w:rPr>
          <w:rFonts w:eastAsia="Calibri" w:cs="Times New Roman"/>
          <w:u w:val="single"/>
        </w:rPr>
        <w:t>of permissible searches and seizures</w:t>
      </w:r>
      <w:r w:rsidRPr="008C1947">
        <w:rPr>
          <w:rFonts w:eastAsia="Calibri" w:cs="Times New Roman"/>
          <w:sz w:val="16"/>
        </w:rPr>
        <w:t xml:space="preserve">. </w:t>
      </w:r>
      <w:r w:rsidRPr="008C1947">
        <w:rPr>
          <w:rFonts w:eastAsia="Calibri" w:cs="Times New Roman"/>
          <w:u w:val="single"/>
        </w:rPr>
        <w:t>Another issue is whether the TSA is using</w:t>
      </w:r>
      <w:r w:rsidRPr="008C1947">
        <w:rPr>
          <w:rFonts w:eastAsia="Calibri" w:cs="Times New Roman"/>
          <w:sz w:val="16"/>
        </w:rPr>
        <w:t xml:space="preserve"> its </w:t>
      </w:r>
      <w:r w:rsidRPr="008C1947">
        <w:rPr>
          <w:rFonts w:eastAsia="Calibri" w:cs="Times New Roman"/>
          <w:u w:val="single"/>
        </w:rPr>
        <w:t>screening</w:t>
      </w:r>
      <w:r w:rsidRPr="008C1947">
        <w:rPr>
          <w:rFonts w:eastAsia="Calibri" w:cs="Times New Roman"/>
          <w:sz w:val="16"/>
        </w:rPr>
        <w:t xml:space="preserve"> activities </w:t>
      </w:r>
      <w:r w:rsidRPr="008C1947">
        <w:rPr>
          <w:rFonts w:eastAsia="Calibri" w:cs="Times New Roman"/>
          <w:u w:val="single"/>
        </w:rPr>
        <w:t>to discover</w:t>
      </w:r>
      <w:r w:rsidRPr="008C1947">
        <w:rPr>
          <w:rFonts w:eastAsia="Calibri" w:cs="Times New Roman"/>
          <w:sz w:val="16"/>
        </w:rPr>
        <w:t xml:space="preserve"> evidence of </w:t>
      </w:r>
      <w:r w:rsidRPr="008C1947">
        <w:rPr>
          <w:rFonts w:eastAsia="Calibri" w:cs="Times New Roman"/>
          <w:u w:val="single"/>
        </w:rPr>
        <w:t>crimes</w:t>
      </w:r>
      <w:r w:rsidRPr="008C1947">
        <w:rPr>
          <w:rFonts w:eastAsia="Calibri" w:cs="Times New Roman"/>
          <w:sz w:val="16"/>
        </w:rPr>
        <w:t xml:space="preserve"> that </w:t>
      </w:r>
      <w:r w:rsidRPr="008C1947">
        <w:rPr>
          <w:rFonts w:eastAsia="Calibri" w:cs="Times New Roman"/>
          <w:u w:val="single"/>
        </w:rPr>
        <w:t xml:space="preserve">are beyond the scope of its </w:t>
      </w:r>
      <w:r w:rsidRPr="008C1947">
        <w:rPr>
          <w:rFonts w:eastAsia="Calibri" w:cs="Times New Roman"/>
          <w:b/>
          <w:iCs/>
          <w:u w:val="single"/>
          <w:bdr w:val="single" w:sz="8" w:space="0" w:color="auto"/>
        </w:rPr>
        <w:t>proper role</w:t>
      </w:r>
      <w:r w:rsidRPr="008C1947">
        <w:rPr>
          <w:rFonts w:eastAsia="Calibri" w:cs="Times New Roman"/>
          <w:sz w:val="16"/>
        </w:rPr>
        <w:t xml:space="preserve"> in aviation security. The </w:t>
      </w:r>
      <w:r w:rsidRPr="008C1947">
        <w:rPr>
          <w:rFonts w:eastAsia="Calibri" w:cs="Times New Roman"/>
          <w:u w:val="single"/>
        </w:rPr>
        <w:t>Fourth Amendment to the</w:t>
      </w:r>
      <w:r w:rsidRPr="008C1947">
        <w:rPr>
          <w:rFonts w:eastAsia="Calibri" w:cs="Times New Roman"/>
          <w:sz w:val="16"/>
        </w:rPr>
        <w:t xml:space="preserve"> U.S. </w:t>
      </w:r>
      <w:r w:rsidRPr="008C1947">
        <w:rPr>
          <w:rFonts w:eastAsia="Calibri" w:cs="Times New Roman"/>
          <w:u w:val="single"/>
        </w:rPr>
        <w:t>Constitution bars unreasonable searches and seizures.</w:t>
      </w:r>
      <w:r w:rsidRPr="008C1947">
        <w:rPr>
          <w:rFonts w:eastAsia="Calibri" w:cs="Times New Roman"/>
          <w:sz w:val="16"/>
        </w:rPr>
        <w:t xml:space="preserve"> With airport searches, </w:t>
      </w:r>
      <w:r w:rsidRPr="008C1947">
        <w:rPr>
          <w:rFonts w:eastAsia="Calibri" w:cs="Times New Roman"/>
          <w:u w:val="single"/>
        </w:rPr>
        <w:t>individuals do have a reduced expectation of privacy,</w:t>
      </w:r>
      <w:r w:rsidRPr="008C1947">
        <w:rPr>
          <w:rFonts w:eastAsia="Calibri" w:cs="Times New Roman"/>
          <w:sz w:val="16"/>
        </w:rPr>
        <w:t xml:space="preserve"> and federal courts have held that warrantless searches of all passengers prior to boarding are permissible.94 </w:t>
      </w:r>
      <w:r w:rsidRPr="008C1947">
        <w:rPr>
          <w:rFonts w:eastAsia="Calibri" w:cs="Times New Roman"/>
          <w:u w:val="single"/>
        </w:rPr>
        <w:t>But some</w:t>
      </w:r>
      <w:r w:rsidRPr="008C1947">
        <w:rPr>
          <w:rFonts w:eastAsia="Calibri" w:cs="Times New Roman"/>
          <w:sz w:val="16"/>
        </w:rPr>
        <w:t xml:space="preserve"> of </w:t>
      </w:r>
      <w:r w:rsidRPr="008C1947">
        <w:rPr>
          <w:rFonts w:eastAsia="Calibri" w:cs="Times New Roman"/>
          <w:u w:val="single"/>
        </w:rPr>
        <w:t>TSA</w:t>
      </w:r>
      <w:r w:rsidRPr="008C1947">
        <w:rPr>
          <w:rFonts w:eastAsia="Calibri" w:cs="Times New Roman"/>
          <w:sz w:val="16"/>
        </w:rPr>
        <w:t xml:space="preserve">’s current </w:t>
      </w:r>
      <w:r w:rsidRPr="008C1947">
        <w:rPr>
          <w:rFonts w:eastAsia="Calibri" w:cs="Times New Roman"/>
          <w:u w:val="single"/>
        </w:rPr>
        <w:t xml:space="preserve">practices, such as full body pat-downs and </w:t>
      </w:r>
      <w:r w:rsidRPr="008C1947">
        <w:rPr>
          <w:rFonts w:eastAsia="Calibri" w:cs="Times New Roman"/>
          <w:sz w:val="16"/>
        </w:rPr>
        <w:t xml:space="preserve">the use of </w:t>
      </w:r>
      <w:r w:rsidRPr="008C1947">
        <w:rPr>
          <w:rFonts w:eastAsia="Calibri" w:cs="Times New Roman"/>
          <w:b/>
          <w:iCs/>
          <w:u w:val="single"/>
          <w:bdr w:val="single" w:sz="8" w:space="0" w:color="auto"/>
        </w:rPr>
        <w:t>A</w:t>
      </w:r>
      <w:r w:rsidRPr="008C1947">
        <w:rPr>
          <w:rFonts w:eastAsia="Calibri" w:cs="Times New Roman"/>
          <w:sz w:val="16"/>
        </w:rPr>
        <w:t xml:space="preserve">dvanced </w:t>
      </w:r>
      <w:r w:rsidRPr="008C1947">
        <w:rPr>
          <w:rFonts w:eastAsia="Calibri" w:cs="Times New Roman"/>
          <w:b/>
          <w:iCs/>
          <w:u w:val="single"/>
          <w:bdr w:val="single" w:sz="8" w:space="0" w:color="auto"/>
        </w:rPr>
        <w:t>I</w:t>
      </w:r>
      <w:r w:rsidRPr="008C1947">
        <w:rPr>
          <w:rFonts w:eastAsia="Calibri" w:cs="Times New Roman"/>
          <w:sz w:val="16"/>
        </w:rPr>
        <w:t xml:space="preserve">maging </w:t>
      </w:r>
      <w:r w:rsidRPr="008C1947">
        <w:rPr>
          <w:rFonts w:eastAsia="Calibri" w:cs="Times New Roman"/>
          <w:b/>
          <w:iCs/>
          <w:u w:val="single"/>
          <w:bdr w:val="single" w:sz="8" w:space="0" w:color="auto"/>
        </w:rPr>
        <w:t>T</w:t>
      </w:r>
      <w:r w:rsidRPr="008C1947">
        <w:rPr>
          <w:rFonts w:eastAsia="Calibri" w:cs="Times New Roman"/>
          <w:sz w:val="16"/>
        </w:rPr>
        <w:t xml:space="preserve">echnology </w:t>
      </w:r>
      <w:r w:rsidRPr="008C1947">
        <w:rPr>
          <w:rFonts w:eastAsia="Calibri" w:cs="Times New Roman"/>
          <w:u w:val="single"/>
        </w:rPr>
        <w:t xml:space="preserve">machines, may be </w:t>
      </w:r>
      <w:r w:rsidRPr="008C1947">
        <w:rPr>
          <w:rFonts w:eastAsia="Calibri" w:cs="Times New Roman"/>
          <w:b/>
          <w:iCs/>
          <w:u w:val="single"/>
          <w:bdr w:val="single" w:sz="8" w:space="0" w:color="auto"/>
        </w:rPr>
        <w:t>over the legal line</w:t>
      </w:r>
      <w:r w:rsidRPr="008C1947">
        <w:rPr>
          <w:rFonts w:eastAsia="Calibri" w:cs="Times New Roman"/>
          <w:sz w:val="16"/>
        </w:rPr>
        <w:t xml:space="preserve">. </w:t>
      </w:r>
      <w:r w:rsidRPr="008C1947">
        <w:rPr>
          <w:rFonts w:eastAsia="Calibri" w:cs="Times New Roman"/>
          <w:u w:val="single"/>
        </w:rPr>
        <w:t xml:space="preserve">AIT machines were designed as </w:t>
      </w:r>
      <w:r w:rsidRPr="008C1947">
        <w:rPr>
          <w:rFonts w:eastAsia="Calibri" w:cs="Times New Roman"/>
          <w:b/>
          <w:iCs/>
          <w:u w:val="single"/>
          <w:bdr w:val="single" w:sz="8" w:space="0" w:color="auto"/>
        </w:rPr>
        <w:t>secondary</w:t>
      </w:r>
      <w:r w:rsidRPr="008C1947">
        <w:rPr>
          <w:rFonts w:eastAsia="Calibri" w:cs="Times New Roman"/>
          <w:u w:val="single"/>
        </w:rPr>
        <w:t xml:space="preserve"> screening devices,</w:t>
      </w:r>
      <w:r w:rsidRPr="008C1947">
        <w:rPr>
          <w:rFonts w:eastAsia="Calibri" w:cs="Times New Roman"/>
          <w:sz w:val="16"/>
        </w:rPr>
        <w:t xml:space="preserve"> but </w:t>
      </w:r>
      <w:r w:rsidRPr="008C1947">
        <w:rPr>
          <w:rFonts w:eastAsia="Calibri" w:cs="Times New Roman"/>
          <w:u w:val="single"/>
        </w:rPr>
        <w:t>their current use as primary</w:t>
      </w:r>
      <w:r w:rsidRPr="008C1947">
        <w:rPr>
          <w:rFonts w:eastAsia="Calibri" w:cs="Times New Roman"/>
          <w:sz w:val="16"/>
        </w:rPr>
        <w:t xml:space="preserve"> screening devices arguably </w:t>
      </w:r>
      <w:r w:rsidRPr="008C1947">
        <w:rPr>
          <w:rFonts w:eastAsia="Calibri" w:cs="Times New Roman"/>
          <w:b/>
          <w:iCs/>
          <w:u w:val="single"/>
          <w:bdr w:val="single" w:sz="8" w:space="0" w:color="auto"/>
        </w:rPr>
        <w:t>fails the legal tests</w:t>
      </w:r>
      <w:r w:rsidRPr="008C1947">
        <w:rPr>
          <w:rFonts w:eastAsia="Calibri" w:cs="Times New Roman"/>
          <w:sz w:val="16"/>
        </w:rPr>
        <w:t xml:space="preserve"> </w:t>
      </w:r>
      <w:r w:rsidRPr="008C1947">
        <w:rPr>
          <w:rFonts w:eastAsia="Calibri" w:cs="Times New Roman"/>
          <w:u w:val="single"/>
        </w:rPr>
        <w:t>set by federal courts</w:t>
      </w:r>
      <w:r w:rsidRPr="008C1947">
        <w:rPr>
          <w:rFonts w:eastAsia="Calibri" w:cs="Times New Roman"/>
          <w:sz w:val="16"/>
        </w:rPr>
        <w:t xml:space="preserve">.95 </w:t>
      </w:r>
      <w:r w:rsidRPr="008C1947">
        <w:rPr>
          <w:rFonts w:eastAsia="Calibri" w:cs="Times New Roman"/>
          <w:u w:val="single"/>
        </w:rPr>
        <w:t>When</w:t>
      </w:r>
      <w:r w:rsidRPr="008C1947">
        <w:rPr>
          <w:rFonts w:eastAsia="Calibri" w:cs="Times New Roman"/>
          <w:sz w:val="16"/>
        </w:rPr>
        <w:t xml:space="preserve"> the </w:t>
      </w:r>
      <w:r w:rsidRPr="008C1947">
        <w:rPr>
          <w:rFonts w:eastAsia="Calibri" w:cs="Times New Roman"/>
          <w:u w:val="single"/>
        </w:rPr>
        <w:t>AIT machines were first deployed</w:t>
      </w:r>
      <w:r w:rsidRPr="008C1947">
        <w:rPr>
          <w:rFonts w:eastAsia="Calibri" w:cs="Times New Roman"/>
          <w:sz w:val="16"/>
        </w:rPr>
        <w:t xml:space="preserve">, the </w:t>
      </w:r>
      <w:r w:rsidRPr="008C1947">
        <w:rPr>
          <w:rFonts w:eastAsia="Calibri" w:cs="Times New Roman"/>
          <w:u w:val="single"/>
        </w:rPr>
        <w:t>invasiveness of</w:t>
      </w:r>
      <w:r w:rsidRPr="008C1947">
        <w:rPr>
          <w:rFonts w:eastAsia="Calibri" w:cs="Times New Roman"/>
          <w:sz w:val="16"/>
        </w:rPr>
        <w:t xml:space="preserve"> the machine’s </w:t>
      </w:r>
      <w:r w:rsidRPr="008C1947">
        <w:rPr>
          <w:rFonts w:eastAsia="Calibri" w:cs="Times New Roman"/>
          <w:u w:val="single"/>
        </w:rPr>
        <w:t xml:space="preserve">full-body images led to a </w:t>
      </w:r>
      <w:r w:rsidRPr="008C1947">
        <w:rPr>
          <w:rFonts w:eastAsia="Calibri" w:cs="Times New Roman"/>
          <w:b/>
          <w:iCs/>
          <w:u w:val="single"/>
          <w:bdr w:val="single" w:sz="8" w:space="0" w:color="auto"/>
        </w:rPr>
        <w:t>public backlash</w:t>
      </w:r>
      <w:r w:rsidRPr="008C1947">
        <w:rPr>
          <w:rFonts w:eastAsia="Calibri" w:cs="Times New Roman"/>
          <w:sz w:val="16"/>
        </w:rPr>
        <w:t xml:space="preserve">. In response, </w:t>
      </w:r>
      <w:r w:rsidRPr="008C1947">
        <w:rPr>
          <w:rFonts w:eastAsia="Calibri" w:cs="Times New Roman"/>
          <w:u w:val="single"/>
        </w:rPr>
        <w:t xml:space="preserve">Congress now requires TSA to use </w:t>
      </w:r>
      <w:r w:rsidRPr="008C1947">
        <w:rPr>
          <w:rFonts w:eastAsia="Calibri" w:cs="Times New Roman"/>
          <w:sz w:val="16"/>
        </w:rPr>
        <w:t>the mach</w:t>
      </w:r>
      <w:r w:rsidRPr="008C1947">
        <w:rPr>
          <w:rFonts w:eastAsia="Calibri" w:cs="Times New Roman"/>
          <w:u w:val="single"/>
        </w:rPr>
        <w:t>ines with software to protect privacy.</w:t>
      </w:r>
      <w:r w:rsidRPr="008C1947">
        <w:rPr>
          <w:rFonts w:eastAsia="Calibri" w:cs="Times New Roman"/>
          <w:sz w:val="16"/>
        </w:rPr>
        <w:t xml:space="preserve"> There are two types of AIT machines: millimeter wave and X-ray backscatter. The latter machines raised both privacy and health concerns and have been removed from U.S. airports.96 The millimeter wave machines have been upgraded with software that renders a stick-figure image of a person with dots appearing for potentially threatening items.97 The </w:t>
      </w:r>
      <w:r w:rsidRPr="008C1947">
        <w:rPr>
          <w:rFonts w:eastAsia="Calibri" w:cs="Times New Roman"/>
          <w:u w:val="single"/>
        </w:rPr>
        <w:t>intrusiveness of TSA pat-downs</w:t>
      </w:r>
      <w:r w:rsidRPr="008C1947">
        <w:rPr>
          <w:rFonts w:eastAsia="Calibri" w:cs="Times New Roman"/>
          <w:sz w:val="16"/>
        </w:rPr>
        <w:t xml:space="preserve"> has also </w:t>
      </w:r>
      <w:r w:rsidRPr="008C1947">
        <w:rPr>
          <w:rFonts w:eastAsia="Calibri" w:cs="Times New Roman"/>
          <w:b/>
          <w:iCs/>
          <w:u w:val="single"/>
          <w:bdr w:val="single" w:sz="8" w:space="0" w:color="auto"/>
        </w:rPr>
        <w:t>caused</w:t>
      </w:r>
      <w:r w:rsidRPr="008C1947">
        <w:rPr>
          <w:rFonts w:eastAsia="Calibri" w:cs="Times New Roman"/>
          <w:sz w:val="16"/>
        </w:rPr>
        <w:t xml:space="preserve"> a lot of </w:t>
      </w:r>
      <w:r w:rsidRPr="008C1947">
        <w:rPr>
          <w:rFonts w:eastAsia="Calibri" w:cs="Times New Roman"/>
          <w:b/>
          <w:iCs/>
          <w:u w:val="single"/>
          <w:bdr w:val="single" w:sz="8" w:space="0" w:color="auto"/>
        </w:rPr>
        <w:t>concern</w:t>
      </w:r>
      <w:r w:rsidRPr="008C1947">
        <w:rPr>
          <w:rFonts w:eastAsia="Calibri" w:cs="Times New Roman"/>
          <w:u w:val="single"/>
        </w:rPr>
        <w:t xml:space="preserve">. Americans have been </w:t>
      </w:r>
      <w:r w:rsidRPr="008C1947">
        <w:rPr>
          <w:rFonts w:eastAsia="Calibri" w:cs="Times New Roman"/>
          <w:b/>
          <w:iCs/>
          <w:u w:val="single"/>
          <w:bdr w:val="single" w:sz="8" w:space="0" w:color="auto"/>
        </w:rPr>
        <w:t>appalled</w:t>
      </w:r>
      <w:r w:rsidRPr="008C1947">
        <w:rPr>
          <w:rFonts w:eastAsia="Calibri" w:cs="Times New Roman"/>
          <w:u w:val="single"/>
        </w:rPr>
        <w:t xml:space="preserve"> at</w:t>
      </w:r>
      <w:r w:rsidRPr="008C1947">
        <w:rPr>
          <w:rFonts w:eastAsia="Calibri" w:cs="Times New Roman"/>
          <w:sz w:val="16"/>
        </w:rPr>
        <w:t xml:space="preserve"> reported incidents of </w:t>
      </w:r>
      <w:r w:rsidRPr="008C1947">
        <w:rPr>
          <w:rFonts w:eastAsia="Calibri" w:cs="Times New Roman"/>
          <w:u w:val="single"/>
        </w:rPr>
        <w:t xml:space="preserve">offensive pat-downs of </w:t>
      </w:r>
      <w:r w:rsidRPr="008C1947">
        <w:rPr>
          <w:rFonts w:eastAsia="Calibri" w:cs="Times New Roman"/>
          <w:b/>
          <w:iCs/>
          <w:u w:val="single"/>
          <w:bdr w:val="single" w:sz="8" w:space="0" w:color="auto"/>
        </w:rPr>
        <w:t>young children</w:t>
      </w:r>
      <w:r w:rsidRPr="008C1947">
        <w:rPr>
          <w:rFonts w:eastAsia="Calibri" w:cs="Times New Roman"/>
          <w:sz w:val="16"/>
        </w:rPr>
        <w:t xml:space="preserve">, the </w:t>
      </w:r>
      <w:r w:rsidRPr="008C1947">
        <w:rPr>
          <w:rFonts w:eastAsia="Calibri" w:cs="Times New Roman"/>
          <w:b/>
          <w:iCs/>
          <w:u w:val="single"/>
          <w:bdr w:val="single" w:sz="8" w:space="0" w:color="auto"/>
        </w:rPr>
        <w:t>disabled</w:t>
      </w:r>
      <w:r w:rsidRPr="008C1947">
        <w:rPr>
          <w:rFonts w:eastAsia="Calibri" w:cs="Times New Roman"/>
          <w:sz w:val="16"/>
        </w:rPr>
        <w:t xml:space="preserve">, the </w:t>
      </w:r>
      <w:r w:rsidRPr="008C1947">
        <w:rPr>
          <w:rFonts w:eastAsia="Calibri" w:cs="Times New Roman"/>
          <w:b/>
          <w:iCs/>
          <w:u w:val="single"/>
          <w:bdr w:val="single" w:sz="8" w:space="0" w:color="auto"/>
        </w:rPr>
        <w:t>elderly</w:t>
      </w:r>
      <w:r w:rsidRPr="008C1947">
        <w:rPr>
          <w:rFonts w:eastAsia="Calibri" w:cs="Times New Roman"/>
          <w:sz w:val="16"/>
        </w:rPr>
        <w:t xml:space="preserve">, </w:t>
      </w:r>
      <w:r w:rsidRPr="008C1947">
        <w:rPr>
          <w:rFonts w:eastAsia="Calibri" w:cs="Times New Roman"/>
          <w:u w:val="single"/>
        </w:rPr>
        <w:t xml:space="preserve">and people with </w:t>
      </w:r>
      <w:r w:rsidRPr="008C1947">
        <w:rPr>
          <w:rFonts w:eastAsia="Calibri" w:cs="Times New Roman"/>
          <w:b/>
          <w:iCs/>
          <w:u w:val="single"/>
          <w:bdr w:val="single" w:sz="8" w:space="0" w:color="auto"/>
        </w:rPr>
        <w:t xml:space="preserve">medical conditions </w:t>
      </w:r>
      <w:r w:rsidRPr="008C1947">
        <w:rPr>
          <w:rFonts w:eastAsia="Calibri" w:cs="Times New Roman"/>
          <w:u w:val="single"/>
        </w:rPr>
        <w:t xml:space="preserve">that require them to wear items such as </w:t>
      </w:r>
      <w:r w:rsidRPr="008C1947">
        <w:rPr>
          <w:rFonts w:eastAsia="Calibri" w:cs="Times New Roman"/>
          <w:b/>
          <w:iCs/>
          <w:u w:val="single"/>
          <w:bdr w:val="single" w:sz="8" w:space="0" w:color="auto"/>
        </w:rPr>
        <w:t>insulin pumps</w:t>
      </w:r>
      <w:r w:rsidRPr="008C1947">
        <w:rPr>
          <w:rFonts w:eastAsia="Calibri" w:cs="Times New Roman"/>
          <w:u w:val="single"/>
        </w:rPr>
        <w:t xml:space="preserve">, </w:t>
      </w:r>
      <w:r w:rsidRPr="008C1947">
        <w:rPr>
          <w:rFonts w:eastAsia="Calibri" w:cs="Times New Roman"/>
          <w:b/>
          <w:iCs/>
          <w:u w:val="single"/>
          <w:bdr w:val="single" w:sz="8" w:space="0" w:color="auto"/>
        </w:rPr>
        <w:t>urine bags</w:t>
      </w:r>
      <w:r w:rsidRPr="008C1947">
        <w:rPr>
          <w:rFonts w:eastAsia="Calibri" w:cs="Times New Roman"/>
          <w:u w:val="single"/>
        </w:rPr>
        <w:t xml:space="preserve">, and </w:t>
      </w:r>
      <w:r w:rsidRPr="008C1947">
        <w:rPr>
          <w:rFonts w:eastAsia="Calibri" w:cs="Times New Roman"/>
          <w:b/>
          <w:iCs/>
          <w:u w:val="single"/>
          <w:bdr w:val="single" w:sz="8" w:space="0" w:color="auto"/>
        </w:rPr>
        <w:t>adult diapers</w:t>
      </w:r>
      <w:r w:rsidRPr="008C1947">
        <w:rPr>
          <w:rFonts w:eastAsia="Calibri" w:cs="Times New Roman"/>
          <w:sz w:val="16"/>
        </w:rPr>
        <w:t xml:space="preserve">. In one case, </w:t>
      </w:r>
      <w:r w:rsidRPr="008C1947">
        <w:rPr>
          <w:rFonts w:eastAsia="Calibri" w:cs="Times New Roman"/>
          <w:u w:val="single"/>
        </w:rPr>
        <w:t xml:space="preserve">a woman </w:t>
      </w:r>
      <w:r w:rsidRPr="008C1947">
        <w:rPr>
          <w:rFonts w:eastAsia="Calibri" w:cs="Times New Roman"/>
          <w:b/>
          <w:iCs/>
          <w:u w:val="single"/>
          <w:bdr w:val="single" w:sz="8" w:space="0" w:color="auto"/>
        </w:rPr>
        <w:t>dying of leukemia</w:t>
      </w:r>
      <w:r w:rsidRPr="008C1947">
        <w:rPr>
          <w:rFonts w:eastAsia="Calibri" w:cs="Times New Roman"/>
          <w:sz w:val="16"/>
        </w:rPr>
        <w:t xml:space="preserve"> was taking a trip to Hawaii. She had </w:t>
      </w:r>
      <w:r w:rsidRPr="008C1947">
        <w:rPr>
          <w:rFonts w:eastAsia="Calibri" w:cs="Times New Roman"/>
          <w:u w:val="single"/>
        </w:rPr>
        <w:t>called</w:t>
      </w:r>
      <w:r w:rsidRPr="008C1947">
        <w:rPr>
          <w:rFonts w:eastAsia="Calibri" w:cs="Times New Roman"/>
          <w:sz w:val="16"/>
        </w:rPr>
        <w:t xml:space="preserve"> the TSA ahead of time </w:t>
      </w:r>
      <w:r w:rsidRPr="008C1947">
        <w:rPr>
          <w:rFonts w:eastAsia="Calibri" w:cs="Times New Roman"/>
          <w:u w:val="single"/>
        </w:rPr>
        <w:t xml:space="preserve">to ask about her special needs. </w:t>
      </w:r>
      <w:r w:rsidRPr="008C1947">
        <w:rPr>
          <w:rFonts w:eastAsia="Calibri" w:cs="Times New Roman"/>
          <w:sz w:val="16"/>
        </w:rPr>
        <w:t xml:space="preserve">But </w:t>
      </w:r>
      <w:r w:rsidRPr="008C1947">
        <w:rPr>
          <w:rFonts w:eastAsia="Calibri" w:cs="Times New Roman"/>
          <w:u w:val="single"/>
        </w:rPr>
        <w:t>in the airport security line, TSA</w:t>
      </w:r>
      <w:r w:rsidRPr="008C1947">
        <w:rPr>
          <w:rFonts w:eastAsia="Calibri" w:cs="Times New Roman"/>
          <w:sz w:val="16"/>
        </w:rPr>
        <w:t xml:space="preserve"> agents </w:t>
      </w:r>
      <w:r w:rsidRPr="008C1947">
        <w:rPr>
          <w:rFonts w:eastAsia="Calibri" w:cs="Times New Roman"/>
          <w:b/>
          <w:iCs/>
          <w:u w:val="single"/>
          <w:bdr w:val="single" w:sz="8" w:space="0" w:color="auto"/>
        </w:rPr>
        <w:t>lifted her bandages</w:t>
      </w:r>
      <w:r w:rsidRPr="008C1947">
        <w:rPr>
          <w:rFonts w:eastAsia="Calibri" w:cs="Times New Roman"/>
          <w:sz w:val="16"/>
        </w:rPr>
        <w:t xml:space="preserve"> from recent surgeries, </w:t>
      </w:r>
      <w:r w:rsidRPr="008C1947">
        <w:rPr>
          <w:rFonts w:eastAsia="Calibri" w:cs="Times New Roman"/>
          <w:b/>
          <w:iCs/>
          <w:u w:val="single"/>
          <w:bdr w:val="single" w:sz="8" w:space="0" w:color="auto"/>
        </w:rPr>
        <w:t>opened her saline bag</w:t>
      </w:r>
      <w:r w:rsidRPr="008C1947">
        <w:rPr>
          <w:rFonts w:eastAsia="Calibri" w:cs="Times New Roman"/>
          <w:sz w:val="16"/>
        </w:rPr>
        <w:t xml:space="preserve"> and contaminated it, and </w:t>
      </w:r>
      <w:r w:rsidRPr="008C1947">
        <w:rPr>
          <w:rFonts w:eastAsia="Calibri" w:cs="Times New Roman"/>
          <w:b/>
          <w:iCs/>
          <w:u w:val="single"/>
          <w:bdr w:val="single" w:sz="8" w:space="0" w:color="auto"/>
        </w:rPr>
        <w:t>lifted her shirt to examine</w:t>
      </w:r>
      <w:r w:rsidRPr="008C1947">
        <w:rPr>
          <w:rFonts w:eastAsia="Calibri" w:cs="Times New Roman"/>
          <w:sz w:val="16"/>
        </w:rPr>
        <w:t xml:space="preserve"> the </w:t>
      </w:r>
      <w:r w:rsidRPr="008C1947">
        <w:rPr>
          <w:rFonts w:eastAsia="Calibri" w:cs="Times New Roman"/>
          <w:b/>
          <w:iCs/>
          <w:u w:val="single"/>
          <w:bdr w:val="single" w:sz="8" w:space="0" w:color="auto"/>
        </w:rPr>
        <w:t>feeding tubes she needed to prevent organ failure</w:t>
      </w:r>
      <w:r w:rsidRPr="008C1947">
        <w:rPr>
          <w:rFonts w:eastAsia="Calibri" w:cs="Times New Roman"/>
          <w:sz w:val="16"/>
        </w:rPr>
        <w:t>—</w:t>
      </w:r>
      <w:r w:rsidRPr="008C1947">
        <w:rPr>
          <w:rFonts w:eastAsia="Calibri" w:cs="Times New Roman"/>
          <w:u w:val="single"/>
        </w:rPr>
        <w:t>all in front of other passengers</w:t>
      </w:r>
      <w:r w:rsidRPr="008C1947">
        <w:rPr>
          <w:rFonts w:eastAsia="Calibri" w:cs="Times New Roman"/>
          <w:sz w:val="16"/>
        </w:rPr>
        <w:t xml:space="preserve"> and after the TSA refused her request for a private screening.98 Senator Rand Paul (R-KY) and other policymakers have condemned the needless harassment that some passengers have received from the TSA.99 </w:t>
      </w:r>
      <w:r w:rsidRPr="008C1947">
        <w:rPr>
          <w:rFonts w:eastAsia="Calibri" w:cs="Times New Roman"/>
          <w:u w:val="single"/>
        </w:rPr>
        <w:t>Another civil-liberties concern is that the TSA</w:t>
      </w:r>
      <w:r w:rsidRPr="008C1947">
        <w:rPr>
          <w:rFonts w:eastAsia="Calibri" w:cs="Times New Roman"/>
          <w:sz w:val="16"/>
        </w:rPr>
        <w:t xml:space="preserve"> sometimes </w:t>
      </w:r>
      <w:r w:rsidRPr="008C1947">
        <w:rPr>
          <w:rFonts w:eastAsia="Calibri" w:cs="Times New Roman"/>
          <w:u w:val="single"/>
        </w:rPr>
        <w:t xml:space="preserve">acts as if it had </w:t>
      </w:r>
      <w:r w:rsidRPr="008C1947">
        <w:rPr>
          <w:rFonts w:eastAsia="Calibri" w:cs="Times New Roman"/>
          <w:b/>
          <w:iCs/>
          <w:u w:val="single"/>
          <w:bdr w:val="single" w:sz="8" w:space="0" w:color="auto"/>
        </w:rPr>
        <w:t>broad police power</w:t>
      </w:r>
      <w:r w:rsidRPr="008C1947">
        <w:rPr>
          <w:rFonts w:eastAsia="Calibri" w:cs="Times New Roman"/>
          <w:sz w:val="16"/>
        </w:rPr>
        <w:t xml:space="preserve"> outside of its transportation security role. For example, </w:t>
      </w:r>
      <w:r w:rsidRPr="008C1947">
        <w:rPr>
          <w:rFonts w:eastAsia="Calibri" w:cs="Times New Roman"/>
          <w:u w:val="single"/>
        </w:rPr>
        <w:t>recent sweeps by teams of TSA</w:t>
      </w:r>
      <w:r w:rsidRPr="008C1947">
        <w:rPr>
          <w:rFonts w:eastAsia="Calibri" w:cs="Times New Roman"/>
          <w:sz w:val="16"/>
        </w:rPr>
        <w:t xml:space="preserve"> agents </w:t>
      </w:r>
      <w:r w:rsidRPr="008C1947">
        <w:rPr>
          <w:rFonts w:eastAsia="Calibri" w:cs="Times New Roman"/>
          <w:u w:val="single"/>
        </w:rPr>
        <w:t xml:space="preserve">at rail and transit stations </w:t>
      </w:r>
      <w:r w:rsidRPr="008C1947">
        <w:rPr>
          <w:rFonts w:eastAsia="Calibri" w:cs="Times New Roman"/>
          <w:sz w:val="16"/>
        </w:rPr>
        <w:t xml:space="preserve">have </w:t>
      </w:r>
      <w:r w:rsidRPr="008C1947">
        <w:rPr>
          <w:rFonts w:eastAsia="Calibri" w:cs="Times New Roman"/>
          <w:u w:val="single"/>
        </w:rPr>
        <w:t>resulted in arrests for minor offenses</w:t>
      </w:r>
      <w:r w:rsidRPr="008C1947">
        <w:rPr>
          <w:rFonts w:eastAsia="Calibri" w:cs="Times New Roman"/>
          <w:sz w:val="16"/>
        </w:rPr>
        <w:t xml:space="preserve"> such as drug possession, and </w:t>
      </w:r>
      <w:r w:rsidRPr="008C1947">
        <w:rPr>
          <w:rFonts w:eastAsia="Calibri" w:cs="Times New Roman"/>
          <w:u w:val="single"/>
        </w:rPr>
        <w:t xml:space="preserve">this activity seems to simply </w:t>
      </w:r>
      <w:r w:rsidRPr="008C1947">
        <w:rPr>
          <w:rFonts w:eastAsia="Calibri" w:cs="Times New Roman"/>
          <w:b/>
          <w:iCs/>
          <w:u w:val="single"/>
          <w:bdr w:val="single" w:sz="8" w:space="0" w:color="auto"/>
        </w:rPr>
        <w:t>duplicate</w:t>
      </w:r>
      <w:r w:rsidRPr="008C1947">
        <w:rPr>
          <w:rFonts w:eastAsia="Calibri" w:cs="Times New Roman"/>
          <w:u w:val="single"/>
        </w:rPr>
        <w:t xml:space="preserve"> local police functions</w:t>
      </w:r>
      <w:r w:rsidRPr="008C1947">
        <w:rPr>
          <w:rFonts w:eastAsia="Calibri" w:cs="Times New Roman"/>
          <w:sz w:val="16"/>
        </w:rPr>
        <w:t xml:space="preserve">.100 </w:t>
      </w:r>
      <w:r w:rsidRPr="008C1947">
        <w:rPr>
          <w:rFonts w:eastAsia="Calibri" w:cs="Times New Roman"/>
          <w:u w:val="single"/>
        </w:rPr>
        <w:t>When Americans travel</w:t>
      </w:r>
      <w:r w:rsidRPr="008C1947">
        <w:rPr>
          <w:rFonts w:eastAsia="Calibri" w:cs="Times New Roman"/>
          <w:sz w:val="16"/>
        </w:rPr>
        <w:t xml:space="preserve"> by air, </w:t>
      </w:r>
      <w:r w:rsidRPr="008C1947">
        <w:rPr>
          <w:rFonts w:eastAsia="Calibri" w:cs="Times New Roman"/>
          <w:u w:val="single"/>
        </w:rPr>
        <w:t xml:space="preserve">they </w:t>
      </w:r>
      <w:r w:rsidRPr="008C1947">
        <w:rPr>
          <w:rFonts w:eastAsia="Calibri" w:cs="Times New Roman"/>
          <w:b/>
          <w:iCs/>
          <w:u w:val="single"/>
          <w:bdr w:val="single" w:sz="8" w:space="0" w:color="auto"/>
        </w:rPr>
        <w:t>do not surrender all their privacy</w:t>
      </w:r>
      <w:r w:rsidRPr="008C1947">
        <w:rPr>
          <w:rFonts w:eastAsia="Calibri" w:cs="Times New Roman"/>
          <w:sz w:val="16"/>
        </w:rPr>
        <w:t xml:space="preserve">, and </w:t>
      </w:r>
      <w:r w:rsidRPr="008C1947">
        <w:rPr>
          <w:rFonts w:eastAsia="Calibri" w:cs="Times New Roman"/>
          <w:u w:val="single"/>
        </w:rPr>
        <w:t xml:space="preserve">case law </w:t>
      </w:r>
      <w:r w:rsidRPr="008C1947">
        <w:rPr>
          <w:rFonts w:eastAsia="Calibri" w:cs="Times New Roman"/>
          <w:b/>
          <w:iCs/>
          <w:u w:val="single"/>
          <w:bdr w:val="single" w:sz="8" w:space="0" w:color="auto"/>
        </w:rPr>
        <w:t>bars</w:t>
      </w:r>
      <w:r w:rsidRPr="008C1947">
        <w:rPr>
          <w:rFonts w:eastAsia="Calibri" w:cs="Times New Roman"/>
          <w:u w:val="single"/>
        </w:rPr>
        <w:t xml:space="preserve"> TSA airport screeners from looking for evidence of crimes </w:t>
      </w:r>
      <w:r w:rsidRPr="008C1947">
        <w:rPr>
          <w:rFonts w:eastAsia="Calibri" w:cs="Times New Roman"/>
          <w:b/>
          <w:iCs/>
          <w:u w:val="single"/>
          <w:bdr w:val="single" w:sz="8" w:space="0" w:color="auto"/>
        </w:rPr>
        <w:t>beyond</w:t>
      </w:r>
      <w:r w:rsidRPr="008C1947">
        <w:rPr>
          <w:rFonts w:eastAsia="Calibri" w:cs="Times New Roman"/>
          <w:u w:val="single"/>
        </w:rPr>
        <w:t xml:space="preserve"> plots against aviation security</w:t>
      </w:r>
      <w:r w:rsidRPr="008C1947">
        <w:rPr>
          <w:rFonts w:eastAsia="Calibri" w:cs="Times New Roman"/>
          <w:sz w:val="16"/>
        </w:rPr>
        <w:t xml:space="preserve">.101 Yet </w:t>
      </w:r>
      <w:r w:rsidRPr="008C1947">
        <w:rPr>
          <w:rFonts w:eastAsia="Calibri" w:cs="Times New Roman"/>
          <w:u w:val="single"/>
        </w:rPr>
        <w:t xml:space="preserve">TSA seems to have developed </w:t>
      </w:r>
      <w:r w:rsidRPr="008C1947">
        <w:rPr>
          <w:rFonts w:eastAsia="Calibri" w:cs="Times New Roman"/>
          <w:b/>
          <w:iCs/>
          <w:u w:val="single"/>
          <w:bdr w:val="single" w:sz="8" w:space="0" w:color="auto"/>
        </w:rPr>
        <w:t>mission creep</w:t>
      </w:r>
      <w:r w:rsidRPr="008C1947">
        <w:rPr>
          <w:rFonts w:eastAsia="Calibri" w:cs="Times New Roman"/>
          <w:sz w:val="16"/>
        </w:rPr>
        <w:t xml:space="preserve"> at airport checkpoints.102 In one incident in 2009, TSA harassed Steven Bierfeldt, who had just left a convention in Missouri and was flying out of a local airport when he was subjected to detention by TSA screeners.103 He was carrying $4,700 in a lockbox from the sale of tickets and paraphernalia from a political group that he belonged to, but TSA screeners considered the cash suspicious. They interrogated Bierfeldt and threatened him with arrest and prosecution unless he revealed why he had the money. Bierfeldt was eventually released, but he recorded the incident with his cell phone. The American Civil Liberties Union filed suit on his behalf, and in response TSA revised its screening guidelines. Current TSA rules now state that “screening may not be conducted to detect evidence of crimes unrelated to transportation security.”104 However, there have since been other troubling incidents. In 2010, TSA screeners scrutinized Kathy Parker while she was departing from the Philadelphia airport.105 Parker was carrying an envelope with $8,000 worth of checks, about which Philadelphia police and TSA screeners interrogated her. They told her that they suspected her of embezzling the money and leaving town in a “divorce situation.”106 Police tried to contact her husband by phone, but they were unsuccessful and eventually released Parker. Aside from invasions of privacy, the frequent congestion at U.S. airports caused by security procedures has a large cost in terms of wasted time. There are about 740 mil-lion passenger flights a year in the United States.107 For example, if a new security procedure adds 10 minutes to each flight, travelers would consume another 123 million hours per year. That is a lot of time that people could have used earning money or enjoying life with their families. </w:t>
      </w:r>
      <w:r w:rsidRPr="008C1947">
        <w:rPr>
          <w:rFonts w:eastAsia="Calibri" w:cs="Times New Roman"/>
          <w:u w:val="single"/>
        </w:rPr>
        <w:t xml:space="preserve">Policymakers need to remember that citizens </w:t>
      </w:r>
      <w:r w:rsidRPr="008C1947">
        <w:rPr>
          <w:rFonts w:eastAsia="Calibri" w:cs="Times New Roman"/>
          <w:b/>
          <w:iCs/>
          <w:u w:val="single"/>
          <w:bdr w:val="single" w:sz="8" w:space="0" w:color="auto"/>
        </w:rPr>
        <w:t>value their time</w:t>
      </w:r>
      <w:r w:rsidRPr="008C1947">
        <w:rPr>
          <w:rFonts w:eastAsia="Calibri" w:cs="Times New Roman"/>
          <w:sz w:val="16"/>
        </w:rPr>
        <w:t xml:space="preserve"> and that </w:t>
      </w:r>
      <w:r w:rsidRPr="008C1947">
        <w:rPr>
          <w:rFonts w:eastAsia="Calibri" w:cs="Times New Roman"/>
          <w:u w:val="single"/>
        </w:rPr>
        <w:t>unneeded bureaucratic procedures</w:t>
      </w:r>
      <w:r w:rsidRPr="008C1947">
        <w:rPr>
          <w:rFonts w:eastAsia="Calibri" w:cs="Times New Roman"/>
          <w:sz w:val="16"/>
        </w:rPr>
        <w:t xml:space="preserve"> </w:t>
      </w:r>
      <w:r w:rsidRPr="008C1947">
        <w:rPr>
          <w:rFonts w:eastAsia="Calibri" w:cs="Times New Roman"/>
          <w:b/>
          <w:iCs/>
          <w:u w:val="single"/>
          <w:bdr w:val="single" w:sz="8" w:space="0" w:color="auto"/>
        </w:rPr>
        <w:t>destroy that precious resource.</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***NO DAs</w:t>
      </w:r>
    </w:p>
    <w:p w:rsidR="00512691" w:rsidRPr="00515DE0" w:rsidRDefault="00512691" w:rsidP="00515DE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empirics</w:t>
      </w:r>
    </w:p>
    <w:p w:rsidR="00512691" w:rsidRPr="008C1947" w:rsidRDefault="00512691" w:rsidP="00515DE0">
      <w:pPr>
        <w:pStyle w:val="Heading4"/>
        <w:rPr>
          <w:rFonts w:eastAsia="Calibri"/>
        </w:rPr>
      </w:pPr>
      <w:r w:rsidRPr="008C1947">
        <w:rPr>
          <w:rFonts w:eastAsia="Calibri"/>
        </w:rPr>
        <w:t>Thirteen years of privatization in Kansas and San Francisco proves</w:t>
      </w:r>
    </w:p>
    <w:p w:rsidR="00512691" w:rsidRPr="008C1947" w:rsidRDefault="00512691" w:rsidP="00512691">
      <w:pPr>
        <w:rPr>
          <w:rFonts w:eastAsia="Calibri" w:cs="Times New Roman"/>
        </w:rPr>
      </w:pPr>
      <w:r w:rsidRPr="008C1947">
        <w:rPr>
          <w:rFonts w:eastAsia="Calibri" w:cs="Times New Roman"/>
          <w:b/>
        </w:rPr>
        <w:t xml:space="preserve">Falcus 14 – </w:t>
      </w:r>
      <w:r w:rsidRPr="008C1947">
        <w:rPr>
          <w:rFonts w:eastAsia="Calibri" w:cs="Times New Roman"/>
        </w:rPr>
        <w:t>British Aviation Reporter (Matt Falcus, 8/8/14, “Airports consider switch to a privatized TSA,” http://exclusive.multibriefs.com/content/airports-consider-switch-to-a-privatized-tsa)//twemchen</w:t>
      </w:r>
    </w:p>
    <w:p w:rsidR="00512691" w:rsidRPr="008C1947" w:rsidRDefault="00512691" w:rsidP="00512691">
      <w:pPr>
        <w:rPr>
          <w:rFonts w:eastAsia="Calibri" w:cs="Times New Roman"/>
          <w:sz w:val="16"/>
        </w:rPr>
      </w:pPr>
      <w:r w:rsidRPr="008C1947">
        <w:rPr>
          <w:rFonts w:eastAsia="Calibri" w:cs="Times New Roman"/>
          <w:u w:val="single"/>
        </w:rPr>
        <w:t>The first</w:t>
      </w:r>
      <w:r w:rsidRPr="008C1947">
        <w:rPr>
          <w:rFonts w:eastAsia="Calibri" w:cs="Times New Roman"/>
          <w:sz w:val="16"/>
        </w:rPr>
        <w:t xml:space="preserve"> major </w:t>
      </w:r>
      <w:r w:rsidRPr="008C1947">
        <w:rPr>
          <w:rFonts w:eastAsia="Calibri" w:cs="Times New Roman"/>
          <w:u w:val="single"/>
        </w:rPr>
        <w:t>airport to choose its own agents</w:t>
      </w:r>
      <w:r w:rsidRPr="008C1947">
        <w:rPr>
          <w:rFonts w:eastAsia="Calibri" w:cs="Times New Roman"/>
          <w:sz w:val="16"/>
        </w:rPr>
        <w:t xml:space="preserve"> instead of using the TSA </w:t>
      </w:r>
      <w:r w:rsidRPr="008C1947">
        <w:rPr>
          <w:rFonts w:eastAsia="Calibri" w:cs="Times New Roman"/>
          <w:u w:val="single"/>
        </w:rPr>
        <w:t xml:space="preserve">was </w:t>
      </w:r>
      <w:r w:rsidRPr="008C1947">
        <w:rPr>
          <w:rFonts w:eastAsia="Calibri" w:cs="Times New Roman"/>
          <w:b/>
          <w:iCs/>
          <w:u w:val="single"/>
          <w:bdr w:val="single" w:sz="8" w:space="0" w:color="auto"/>
        </w:rPr>
        <w:t>Kansas City International</w:t>
      </w:r>
      <w:r w:rsidRPr="008C1947">
        <w:rPr>
          <w:rFonts w:eastAsia="Calibri" w:cs="Times New Roman"/>
          <w:u w:val="single"/>
        </w:rPr>
        <w:t xml:space="preserve"> back in 2002</w:t>
      </w:r>
      <w:r w:rsidRPr="008C1947">
        <w:rPr>
          <w:rFonts w:eastAsia="Calibri" w:cs="Times New Roman"/>
          <w:sz w:val="16"/>
        </w:rPr>
        <w:t xml:space="preserve">, which required a more flexible staffing option than was possible with the government agency. It worked well but brought the additional headaches of contract renewals and negotiations once the private contract expired. </w:t>
      </w:r>
      <w:r w:rsidRPr="008C1947">
        <w:rPr>
          <w:rFonts w:eastAsia="Calibri" w:cs="Times New Roman"/>
          <w:u w:val="single"/>
        </w:rPr>
        <w:t xml:space="preserve">Other </w:t>
      </w:r>
      <w:r w:rsidRPr="008C1947">
        <w:rPr>
          <w:rFonts w:eastAsia="Calibri" w:cs="Times New Roman"/>
          <w:b/>
          <w:iCs/>
          <w:u w:val="single"/>
          <w:bdr w:val="single" w:sz="8" w:space="0" w:color="auto"/>
        </w:rPr>
        <w:t>major players</w:t>
      </w:r>
      <w:r w:rsidRPr="008C1947">
        <w:rPr>
          <w:rFonts w:eastAsia="Calibri" w:cs="Times New Roman"/>
          <w:u w:val="single"/>
        </w:rPr>
        <w:t xml:space="preserve">, including </w:t>
      </w:r>
      <w:r w:rsidRPr="008C1947">
        <w:rPr>
          <w:rFonts w:eastAsia="Calibri" w:cs="Times New Roman"/>
          <w:b/>
          <w:iCs/>
          <w:u w:val="single"/>
          <w:bdr w:val="single" w:sz="8" w:space="0" w:color="auto"/>
        </w:rPr>
        <w:t>San Francisco International</w:t>
      </w:r>
      <w:r w:rsidRPr="008C1947">
        <w:rPr>
          <w:rFonts w:eastAsia="Calibri" w:cs="Times New Roman"/>
          <w:sz w:val="16"/>
        </w:rPr>
        <w:t xml:space="preserve">, also </w:t>
      </w:r>
      <w:r w:rsidRPr="008C1947">
        <w:rPr>
          <w:rFonts w:eastAsia="Calibri" w:cs="Times New Roman"/>
          <w:u w:val="single"/>
        </w:rPr>
        <w:t>opted in favor of private contractors</w:t>
      </w:r>
      <w:r w:rsidRPr="008C1947">
        <w:rPr>
          <w:rFonts w:eastAsia="Calibri" w:cs="Times New Roman"/>
          <w:sz w:val="16"/>
        </w:rPr>
        <w:t xml:space="preserve"> at the earliest opportunity.</w:t>
      </w:r>
    </w:p>
    <w:p w:rsidR="00512691" w:rsidRPr="008C1947" w:rsidRDefault="00512691" w:rsidP="00512691">
      <w:pPr>
        <w:rPr>
          <w:rFonts w:eastAsia="Calibri" w:cs="Times New Roman"/>
          <w:b/>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international</w:t>
      </w:r>
    </w:p>
    <w:p w:rsidR="00512691" w:rsidRPr="008C1947" w:rsidRDefault="00512691" w:rsidP="00512691">
      <w:pPr>
        <w:rPr>
          <w:rFonts w:eastAsia="Calibri" w:cs="Times New Roman"/>
          <w:b/>
        </w:rPr>
      </w:pPr>
      <w:r w:rsidRPr="008C1947">
        <w:rPr>
          <w:rFonts w:eastAsia="Calibri" w:cs="Times New Roman"/>
          <w:b/>
        </w:rPr>
        <w:br w:type="page"/>
        <w:t>Inevitable internationally</w:t>
      </w:r>
    </w:p>
    <w:p w:rsidR="00512691" w:rsidRPr="008C1947" w:rsidRDefault="00512691" w:rsidP="00512691">
      <w:pPr>
        <w:rPr>
          <w:rFonts w:eastAsia="Calibri" w:cs="Times New Roman"/>
        </w:rPr>
      </w:pPr>
      <w:r w:rsidRPr="008C1947">
        <w:rPr>
          <w:rFonts w:eastAsia="Calibri" w:cs="Times New Roman"/>
          <w:b/>
        </w:rPr>
        <w:t>AB 13</w:t>
      </w:r>
      <w:r w:rsidRPr="008C1947">
        <w:rPr>
          <w:rFonts w:eastAsia="Calibri" w:cs="Times New Roman"/>
        </w:rPr>
        <w:t xml:space="preserve"> – Cygnus Business Media (Airport Business, September 2013, “Let’s Work Together,” Lexis)//twemchen</w:t>
      </w:r>
    </w:p>
    <w:p w:rsidR="00512691" w:rsidRPr="00515DE0" w:rsidRDefault="00512691" w:rsidP="00512691">
      <w:pPr>
        <w:rPr>
          <w:rFonts w:eastAsia="Calibri" w:cs="Times New Roman"/>
          <w:sz w:val="16"/>
        </w:rPr>
      </w:pPr>
      <w:r w:rsidRPr="008C1947">
        <w:rPr>
          <w:rFonts w:eastAsia="Calibri" w:cs="Times New Roman"/>
          <w:sz w:val="16"/>
        </w:rPr>
        <w:t xml:space="preserve">What?s ACI-NA?s stance on privatization? ACI?s position has always been if an airport wants to privatize, it should be allowed to, and if it doesn?t want to it shouldn?t have to. When I arrived at ACI-NA, </w:t>
      </w:r>
      <w:r w:rsidRPr="008C1947">
        <w:rPr>
          <w:rFonts w:eastAsia="Calibri" w:cs="Times New Roman"/>
          <w:u w:val="single"/>
        </w:rPr>
        <w:t>the intellectual momentum in</w:t>
      </w:r>
      <w:r w:rsidRPr="008C1947">
        <w:rPr>
          <w:rFonts w:eastAsia="Calibri" w:cs="Times New Roman"/>
          <w:sz w:val="16"/>
        </w:rPr>
        <w:t xml:space="preserve"> the U.S. </w:t>
      </w:r>
      <w:r w:rsidRPr="008C1947">
        <w:rPr>
          <w:rFonts w:eastAsia="Calibri" w:cs="Times New Roman"/>
          <w:u w:val="single"/>
        </w:rPr>
        <w:t xml:space="preserve">industry was </w:t>
      </w:r>
      <w:r w:rsidRPr="008C1947">
        <w:rPr>
          <w:rFonts w:eastAsia="Calibri" w:cs="Times New Roman"/>
          <w:b/>
          <w:iCs/>
          <w:u w:val="single"/>
          <w:bdr w:val="single" w:sz="8" w:space="0" w:color="auto"/>
        </w:rPr>
        <w:t>going in the privatization direction</w:t>
      </w:r>
      <w:r w:rsidRPr="008C1947">
        <w:rPr>
          <w:rFonts w:eastAsia="Calibri" w:cs="Times New Roman"/>
          <w:sz w:val="16"/>
        </w:rPr>
        <w:t xml:space="preserve">. Now that intellectual momentum has stopped. There are still people interested in it as a concept. But if you look </w:t>
      </w:r>
      <w:r w:rsidRPr="008C1947">
        <w:rPr>
          <w:rFonts w:eastAsia="Calibri" w:cs="Times New Roman"/>
          <w:u w:val="single"/>
        </w:rPr>
        <w:t>around the world, a growing number of airports are run on</w:t>
      </w:r>
      <w:r w:rsidRPr="008C1947">
        <w:rPr>
          <w:rFonts w:eastAsia="Calibri" w:cs="Times New Roman"/>
          <w:sz w:val="16"/>
        </w:rPr>
        <w:t xml:space="preserve"> some kind of </w:t>
      </w:r>
      <w:r w:rsidRPr="008C1947">
        <w:rPr>
          <w:rFonts w:eastAsia="Calibri" w:cs="Times New Roman"/>
          <w:b/>
          <w:iCs/>
          <w:u w:val="single"/>
          <w:bdr w:val="single" w:sz="8" w:space="0" w:color="auto"/>
        </w:rPr>
        <w:t>private concession</w:t>
      </w:r>
      <w:r w:rsidRPr="008C1947">
        <w:rPr>
          <w:rFonts w:eastAsia="Calibri" w:cs="Times New Roman"/>
          <w:sz w:val="16"/>
        </w:rPr>
        <w:t xml:space="preserve"> and a more business-like model.</w:t>
      </w:r>
    </w:p>
    <w:p w:rsidR="00512691" w:rsidRPr="008C1947" w:rsidRDefault="00512691" w:rsidP="00515DE0">
      <w:pPr>
        <w:pStyle w:val="Heading4"/>
        <w:rPr>
          <w:rFonts w:eastAsia="Calibri"/>
        </w:rPr>
      </w:pPr>
      <w:r w:rsidRPr="008C1947">
        <w:rPr>
          <w:rFonts w:eastAsia="Calibri"/>
        </w:rPr>
        <w:t>More ev</w:t>
      </w:r>
    </w:p>
    <w:p w:rsidR="00512691" w:rsidRPr="008C1947" w:rsidRDefault="00512691" w:rsidP="00512691">
      <w:pPr>
        <w:rPr>
          <w:rFonts w:eastAsia="Calibri" w:cs="Times New Roman"/>
        </w:rPr>
      </w:pPr>
      <w:r w:rsidRPr="008C1947">
        <w:rPr>
          <w:rFonts w:eastAsia="Calibri" w:cs="Times New Roman"/>
          <w:b/>
        </w:rPr>
        <w:t>Committee on Transportation and Infrastructure 11</w:t>
      </w:r>
      <w:r w:rsidRPr="008C1947">
        <w:rPr>
          <w:rFonts w:eastAsia="Calibri" w:cs="Times New Roman"/>
        </w:rPr>
        <w:t xml:space="preserve"> – Prepared for Chairman John L. Mica (CTI, 6/3/11, “Committee on Transportation and Infrastructure Oversight and Investigations Staff Reform; TSA Ignores More Cost-Effective Screening Model,” http://www.aaae.org/?e=showFile&amp;l=XQVIPZ)//twemchen</w:t>
      </w:r>
    </w:p>
    <w:p w:rsidR="00512691" w:rsidRPr="008C1947" w:rsidRDefault="00512691" w:rsidP="00512691">
      <w:pPr>
        <w:rPr>
          <w:rFonts w:eastAsia="Calibri" w:cs="Times New Roman"/>
          <w:sz w:val="16"/>
        </w:rPr>
      </w:pPr>
      <w:r w:rsidRPr="008C1947">
        <w:rPr>
          <w:rFonts w:eastAsia="Calibri" w:cs="Times New Roman"/>
          <w:sz w:val="16"/>
        </w:rPr>
        <w:t xml:space="preserve">Most of </w:t>
      </w:r>
      <w:r w:rsidRPr="008C1947">
        <w:rPr>
          <w:rFonts w:eastAsia="Calibri" w:cs="Times New Roman"/>
          <w:u w:val="single"/>
        </w:rPr>
        <w:t>the</w:t>
      </w:r>
      <w:r w:rsidRPr="008C1947">
        <w:rPr>
          <w:rFonts w:eastAsia="Calibri" w:cs="Times New Roman"/>
          <w:sz w:val="16"/>
        </w:rPr>
        <w:t xml:space="preserve"> rest of the </w:t>
      </w:r>
      <w:r w:rsidRPr="008C1947">
        <w:rPr>
          <w:rFonts w:eastAsia="Calibri" w:cs="Times New Roman"/>
          <w:u w:val="single"/>
        </w:rPr>
        <w:t>world utilizes a SPP-like screening model</w:t>
      </w:r>
      <w:r w:rsidRPr="008C1947">
        <w:rPr>
          <w:rFonts w:eastAsia="Calibri" w:cs="Times New Roman"/>
          <w:sz w:val="16"/>
        </w:rPr>
        <w:t xml:space="preserve"> at airports. </w:t>
      </w:r>
      <w:r w:rsidRPr="008C1947">
        <w:rPr>
          <w:rFonts w:eastAsia="Calibri" w:cs="Times New Roman"/>
          <w:u w:val="single"/>
        </w:rPr>
        <w:t xml:space="preserve">The United States is one of </w:t>
      </w:r>
      <w:r w:rsidRPr="008C1947">
        <w:rPr>
          <w:rFonts w:eastAsia="Calibri" w:cs="Times New Roman"/>
          <w:b/>
          <w:iCs/>
          <w:u w:val="single"/>
          <w:bdr w:val="single" w:sz="8" w:space="0" w:color="auto"/>
        </w:rPr>
        <w:t>the only countries</w:t>
      </w:r>
      <w:r w:rsidRPr="008C1947">
        <w:rPr>
          <w:rFonts w:eastAsia="Calibri" w:cs="Times New Roman"/>
          <w:sz w:val="16"/>
        </w:rPr>
        <w:t xml:space="preserve"> in the world, </w:t>
      </w:r>
      <w:r w:rsidRPr="008C1947">
        <w:rPr>
          <w:rFonts w:eastAsia="Calibri" w:cs="Times New Roman"/>
          <w:u w:val="single"/>
        </w:rPr>
        <w:t xml:space="preserve">along with governments in the Middle East and Africa that operates as </w:t>
      </w:r>
      <w:r w:rsidRPr="008C1947">
        <w:rPr>
          <w:rFonts w:eastAsia="Calibri" w:cs="Times New Roman"/>
          <w:b/>
          <w:iCs/>
          <w:u w:val="single"/>
          <w:bdr w:val="single" w:sz="8" w:space="0" w:color="auto"/>
        </w:rPr>
        <w:t>security operator</w:t>
      </w:r>
      <w:r w:rsidRPr="008C1947">
        <w:rPr>
          <w:rFonts w:eastAsia="Calibri" w:cs="Times New Roman"/>
          <w:u w:val="single"/>
        </w:rPr>
        <w:t xml:space="preserve">, </w:t>
      </w:r>
      <w:r w:rsidRPr="008C1947">
        <w:rPr>
          <w:rFonts w:eastAsia="Calibri" w:cs="Times New Roman"/>
          <w:b/>
          <w:iCs/>
          <w:u w:val="single"/>
          <w:bdr w:val="single" w:sz="8" w:space="0" w:color="auto"/>
        </w:rPr>
        <w:t>administrator</w:t>
      </w:r>
      <w:r w:rsidRPr="008C1947">
        <w:rPr>
          <w:rFonts w:eastAsia="Calibri" w:cs="Times New Roman"/>
          <w:u w:val="single"/>
        </w:rPr>
        <w:t xml:space="preserve">, </w:t>
      </w:r>
      <w:r w:rsidRPr="008C1947">
        <w:rPr>
          <w:rFonts w:eastAsia="Calibri" w:cs="Times New Roman"/>
          <w:b/>
          <w:iCs/>
          <w:u w:val="single"/>
          <w:bdr w:val="single" w:sz="8" w:space="0" w:color="auto"/>
        </w:rPr>
        <w:t>regulator</w:t>
      </w:r>
      <w:r w:rsidRPr="008C1947">
        <w:rPr>
          <w:rFonts w:eastAsia="Calibri" w:cs="Times New Roman"/>
          <w:u w:val="single"/>
        </w:rPr>
        <w:t xml:space="preserve">, and </w:t>
      </w:r>
      <w:r w:rsidRPr="008C1947">
        <w:rPr>
          <w:rFonts w:eastAsia="Calibri" w:cs="Times New Roman"/>
          <w:b/>
          <w:iCs/>
          <w:u w:val="single"/>
          <w:bdr w:val="single" w:sz="8" w:space="0" w:color="auto"/>
        </w:rPr>
        <w:t>auditor</w:t>
      </w:r>
      <w:r w:rsidRPr="008C1947">
        <w:rPr>
          <w:rFonts w:eastAsia="Calibri" w:cs="Times New Roman"/>
          <w:sz w:val="16"/>
        </w:rPr>
        <w:t xml:space="preserve"> at airports (see Appendix 1). </w:t>
      </w:r>
      <w:r w:rsidRPr="008C1947">
        <w:rPr>
          <w:rFonts w:eastAsia="Calibri" w:cs="Times New Roman"/>
          <w:u w:val="single"/>
        </w:rPr>
        <w:t xml:space="preserve">Most international governments </w:t>
      </w:r>
      <w:r w:rsidRPr="008C1947">
        <w:rPr>
          <w:rFonts w:eastAsia="Calibri" w:cs="Times New Roman"/>
          <w:b/>
          <w:iCs/>
          <w:u w:val="single"/>
          <w:bdr w:val="single" w:sz="8" w:space="0" w:color="auto"/>
        </w:rPr>
        <w:t>contract</w:t>
      </w:r>
      <w:r w:rsidRPr="008C1947">
        <w:rPr>
          <w:rFonts w:eastAsia="Calibri" w:cs="Times New Roman"/>
          <w:u w:val="single"/>
        </w:rPr>
        <w:t xml:space="preserve"> the role of airport security “operator” to</w:t>
      </w:r>
      <w:r w:rsidRPr="008C1947">
        <w:rPr>
          <w:rFonts w:eastAsia="Calibri" w:cs="Times New Roman"/>
          <w:sz w:val="16"/>
        </w:rPr>
        <w:t xml:space="preserve"> qualified </w:t>
      </w:r>
      <w:r w:rsidRPr="008C1947">
        <w:rPr>
          <w:rFonts w:eastAsia="Calibri" w:cs="Times New Roman"/>
          <w:b/>
          <w:iCs/>
          <w:u w:val="single"/>
          <w:bdr w:val="single" w:sz="8" w:space="0" w:color="auto"/>
        </w:rPr>
        <w:t>private screening companies</w:t>
      </w:r>
      <w:r w:rsidRPr="008C1947">
        <w:rPr>
          <w:rFonts w:eastAsia="Calibri" w:cs="Times New Roman"/>
          <w:sz w:val="16"/>
        </w:rPr>
        <w:t xml:space="preserve">, </w:t>
      </w:r>
      <w:r w:rsidRPr="008C1947">
        <w:rPr>
          <w:rFonts w:eastAsia="Calibri" w:cs="Times New Roman"/>
          <w:u w:val="single"/>
        </w:rPr>
        <w:t>allowing the government to focus on</w:t>
      </w:r>
      <w:r w:rsidRPr="008C1947">
        <w:rPr>
          <w:rFonts w:eastAsia="Calibri" w:cs="Times New Roman"/>
          <w:sz w:val="16"/>
        </w:rPr>
        <w:t xml:space="preserve"> setting </w:t>
      </w:r>
      <w:r w:rsidRPr="008C1947">
        <w:rPr>
          <w:rFonts w:eastAsia="Calibri" w:cs="Times New Roman"/>
          <w:b/>
          <w:iCs/>
          <w:u w:val="single"/>
          <w:bdr w:val="single" w:sz="8" w:space="0" w:color="auto"/>
        </w:rPr>
        <w:t>standards</w:t>
      </w:r>
      <w:r w:rsidRPr="008C1947">
        <w:rPr>
          <w:rFonts w:eastAsia="Calibri" w:cs="Times New Roman"/>
          <w:sz w:val="16"/>
        </w:rPr>
        <w:t xml:space="preserve">, performing </w:t>
      </w:r>
      <w:r w:rsidRPr="008C1947">
        <w:rPr>
          <w:rFonts w:eastAsia="Calibri" w:cs="Times New Roman"/>
          <w:b/>
          <w:iCs/>
          <w:u w:val="single"/>
          <w:bdr w:val="single" w:sz="8" w:space="0" w:color="auto"/>
        </w:rPr>
        <w:t>oversight</w:t>
      </w:r>
      <w:r w:rsidRPr="008C1947">
        <w:rPr>
          <w:rFonts w:eastAsia="Calibri" w:cs="Times New Roman"/>
          <w:u w:val="single"/>
        </w:rPr>
        <w:t>, and</w:t>
      </w:r>
      <w:r w:rsidRPr="008C1947">
        <w:rPr>
          <w:rFonts w:eastAsia="Calibri" w:cs="Times New Roman"/>
          <w:sz w:val="16"/>
        </w:rPr>
        <w:t xml:space="preserve"> enforcing </w:t>
      </w:r>
      <w:r w:rsidRPr="008C1947">
        <w:rPr>
          <w:rFonts w:eastAsia="Calibri" w:cs="Times New Roman"/>
          <w:b/>
          <w:iCs/>
          <w:u w:val="single"/>
          <w:bdr w:val="single" w:sz="8" w:space="0" w:color="auto"/>
        </w:rPr>
        <w:t>regulations</w:t>
      </w:r>
      <w:r w:rsidRPr="008C1947">
        <w:rPr>
          <w:rFonts w:eastAsia="Calibri" w:cs="Times New Roman"/>
          <w:sz w:val="16"/>
        </w:rPr>
        <w:t>. International stakeholders report that this private-federal model drives innovation, increases performance, and lowers costs.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The </w:t>
      </w:r>
      <w:r w:rsidRPr="008C1947">
        <w:rPr>
          <w:rFonts w:eastAsia="Calibri" w:cs="Times New Roman"/>
          <w:b/>
          <w:u w:val="single"/>
        </w:rPr>
        <w:t>entire world</w:t>
      </w:r>
      <w:r w:rsidRPr="008C1947">
        <w:rPr>
          <w:rFonts w:eastAsia="Calibri" w:cs="Times New Roman"/>
          <w:b/>
        </w:rPr>
        <w:t xml:space="preserve"> does this</w:t>
      </w:r>
    </w:p>
    <w:p w:rsidR="00512691" w:rsidRPr="008C1947" w:rsidRDefault="00512691" w:rsidP="00512691">
      <w:pPr>
        <w:rPr>
          <w:rFonts w:eastAsia="Calibri" w:cs="Times New Roman"/>
        </w:rPr>
      </w:pPr>
      <w:r w:rsidRPr="008C1947">
        <w:rPr>
          <w:rFonts w:eastAsia="Calibri" w:cs="Times New Roman"/>
          <w:b/>
        </w:rPr>
        <w:t>Committee on Transportation and Infrastructure 11</w:t>
      </w:r>
      <w:r w:rsidRPr="008C1947">
        <w:rPr>
          <w:rFonts w:eastAsia="Calibri" w:cs="Times New Roman"/>
        </w:rPr>
        <w:t xml:space="preserve"> – Prepared for Chairman John L. Mica (CTI, 6/3/11, “Committee on Transportation and Infrastructure Oversight and Investigations Staff Reform; TSA Ignores More Cost-Effective Screening Model,” http://www.aaae.org/?e=showFile&amp;l=XQVIPZ)//twemchen</w:t>
      </w:r>
    </w:p>
    <w:p w:rsidR="00512691" w:rsidRPr="008C1947" w:rsidRDefault="00512691" w:rsidP="00512691">
      <w:pPr>
        <w:rPr>
          <w:rFonts w:eastAsia="Calibri" w:cs="Times New Roman"/>
          <w:sz w:val="16"/>
        </w:rPr>
      </w:pPr>
      <w:r w:rsidRPr="008C1947">
        <w:rPr>
          <w:rFonts w:eastAsia="Calibri" w:cs="Times New Roman"/>
          <w:u w:val="single"/>
        </w:rPr>
        <w:t>The SPP models</w:t>
      </w:r>
      <w:r w:rsidRPr="008C1947">
        <w:rPr>
          <w:rFonts w:eastAsia="Calibri" w:cs="Times New Roman"/>
          <w:sz w:val="16"/>
        </w:rPr>
        <w:t xml:space="preserve"> the screening </w:t>
      </w:r>
      <w:r w:rsidRPr="008C1947">
        <w:rPr>
          <w:rFonts w:eastAsia="Calibri" w:cs="Times New Roman"/>
          <w:u w:val="single"/>
        </w:rPr>
        <w:t>operations of</w:t>
      </w:r>
      <w:r w:rsidRPr="008C1947">
        <w:rPr>
          <w:rFonts w:eastAsia="Calibri" w:cs="Times New Roman"/>
          <w:sz w:val="16"/>
        </w:rPr>
        <w:t xml:space="preserve"> almost </w:t>
      </w:r>
      <w:r w:rsidRPr="008C1947">
        <w:rPr>
          <w:rFonts w:eastAsia="Calibri" w:cs="Times New Roman"/>
          <w:b/>
          <w:iCs/>
          <w:u w:val="single"/>
          <w:bdr w:val="single" w:sz="8" w:space="0" w:color="auto"/>
        </w:rPr>
        <w:t>every other</w:t>
      </w:r>
      <w:r w:rsidRPr="008C1947">
        <w:rPr>
          <w:rFonts w:eastAsia="Calibri" w:cs="Times New Roman"/>
          <w:sz w:val="16"/>
        </w:rPr>
        <w:t xml:space="preserve"> developed </w:t>
      </w:r>
      <w:r w:rsidRPr="008C1947">
        <w:rPr>
          <w:rFonts w:eastAsia="Calibri" w:cs="Times New Roman"/>
          <w:b/>
          <w:iCs/>
          <w:u w:val="single"/>
          <w:bdr w:val="single" w:sz="8" w:space="0" w:color="auto"/>
        </w:rPr>
        <w:t>nation</w:t>
      </w:r>
      <w:r w:rsidRPr="008C1947">
        <w:rPr>
          <w:rFonts w:eastAsia="Calibri" w:cs="Times New Roman"/>
          <w:sz w:val="16"/>
        </w:rPr>
        <w:t xml:space="preserve">. There are three models for airport screening internationally: (1) governmental, (2) in-house, and (3) outsourcing. In the government model, replicated primarily in the Middle East and Africa, as well as under the current structure in the U.S., airport security services are provided by a government agency (see Appendix 1). In the “in-house” model, the airport authority provides screening services under government supervision and oversight. This model is replicated sporadically throughout the rest of the world, as well as under the SPP model at Jackson-Hole Airport in Wyoming. </w:t>
      </w:r>
      <w:r w:rsidRPr="008C1947">
        <w:rPr>
          <w:rFonts w:eastAsia="Calibri" w:cs="Times New Roman"/>
          <w:b/>
          <w:iCs/>
          <w:u w:val="single"/>
          <w:bdr w:val="single" w:sz="8" w:space="0" w:color="auto"/>
        </w:rPr>
        <w:t>Most</w:t>
      </w:r>
      <w:r w:rsidRPr="008C1947">
        <w:rPr>
          <w:rFonts w:eastAsia="Calibri" w:cs="Times New Roman"/>
          <w:sz w:val="16"/>
        </w:rPr>
        <w:t xml:space="preserve"> international </w:t>
      </w:r>
      <w:r w:rsidRPr="008C1947">
        <w:rPr>
          <w:rFonts w:eastAsia="Calibri" w:cs="Times New Roman"/>
          <w:b/>
          <w:iCs/>
          <w:u w:val="single"/>
          <w:bdr w:val="single" w:sz="8" w:space="0" w:color="auto"/>
        </w:rPr>
        <w:t>screening operations</w:t>
      </w:r>
      <w:r w:rsidRPr="008C1947">
        <w:rPr>
          <w:rFonts w:eastAsia="Calibri" w:cs="Times New Roman"/>
          <w:u w:val="single"/>
        </w:rPr>
        <w:t xml:space="preserve"> are outsourced to </w:t>
      </w:r>
      <w:r w:rsidRPr="008C1947">
        <w:rPr>
          <w:rFonts w:eastAsia="Calibri" w:cs="Times New Roman"/>
          <w:b/>
          <w:iCs/>
          <w:u w:val="single"/>
          <w:bdr w:val="single" w:sz="8" w:space="0" w:color="auto"/>
        </w:rPr>
        <w:t>qualified private security</w:t>
      </w:r>
      <w:r w:rsidRPr="008C1947">
        <w:rPr>
          <w:rFonts w:eastAsia="Calibri" w:cs="Times New Roman"/>
          <w:u w:val="single"/>
        </w:rPr>
        <w:t xml:space="preserve"> companies as duplicated by 15 U.S. airports</w:t>
      </w:r>
      <w:r w:rsidRPr="008C1947">
        <w:rPr>
          <w:rFonts w:eastAsia="Calibri" w:cs="Times New Roman"/>
          <w:sz w:val="16"/>
        </w:rPr>
        <w:t xml:space="preserve"> under the SPP.98 </w:t>
      </w:r>
      <w:r w:rsidRPr="008C1947">
        <w:rPr>
          <w:rFonts w:eastAsia="Calibri" w:cs="Times New Roman"/>
          <w:u w:val="single"/>
        </w:rPr>
        <w:t xml:space="preserve">TSA officials would benefit from adopting the </w:t>
      </w:r>
      <w:r w:rsidRPr="008C1947">
        <w:rPr>
          <w:rFonts w:eastAsia="Calibri" w:cs="Times New Roman"/>
          <w:b/>
          <w:iCs/>
          <w:u w:val="single"/>
          <w:bdr w:val="single" w:sz="8" w:space="0" w:color="auto"/>
        </w:rPr>
        <w:t>international model</w:t>
      </w:r>
      <w:r w:rsidRPr="008C1947">
        <w:rPr>
          <w:rFonts w:eastAsia="Calibri" w:cs="Times New Roman"/>
          <w:u w:val="single"/>
        </w:rPr>
        <w:t xml:space="preserve"> of outsourced screening operations</w:t>
      </w:r>
      <w:r w:rsidRPr="008C1947">
        <w:rPr>
          <w:rFonts w:eastAsia="Calibri" w:cs="Times New Roman"/>
          <w:sz w:val="16"/>
        </w:rPr>
        <w:t xml:space="preserve"> and focusing instead on setting standards, performing oversight, and enforcing compliance. Due, in part, to its role as service provider as well as regulator, TSA has failed to deploy appropriate assets to properly deter terrorist plots in several recent examples. The shoe bomber was foiled by a damp fuse and alert passengers.99 The liquid bomb plot was uncovered by British intelligence.100 The underwear bomber was stopped by a defective device, crew, and passengers.101 The cargo package plot was discovered by Saudi intelligence.102 The Times Square bomber ordered his cash-purchased ticket on his way to JFK and was then apprehended by Customs and Border Protection.103 </w:t>
      </w:r>
      <w:r w:rsidRPr="008C1947">
        <w:rPr>
          <w:rFonts w:eastAsia="Calibri" w:cs="Times New Roman"/>
          <w:u w:val="single"/>
        </w:rPr>
        <w:t>Because the international community</w:t>
      </w:r>
      <w:r w:rsidRPr="008C1947">
        <w:rPr>
          <w:rFonts w:eastAsia="Calibri" w:cs="Times New Roman"/>
          <w:sz w:val="16"/>
        </w:rPr>
        <w:t xml:space="preserve"> has </w:t>
      </w:r>
      <w:r w:rsidRPr="008C1947">
        <w:rPr>
          <w:rFonts w:eastAsia="Calibri" w:cs="Times New Roman"/>
          <w:u w:val="single"/>
        </w:rPr>
        <w:t>historically used private screening, international</w:t>
      </w:r>
      <w:r w:rsidRPr="008C1947">
        <w:rPr>
          <w:rFonts w:eastAsia="Calibri" w:cs="Times New Roman"/>
          <w:sz w:val="16"/>
        </w:rPr>
        <w:t xml:space="preserve"> security </w:t>
      </w:r>
      <w:r w:rsidRPr="008C1947">
        <w:rPr>
          <w:rFonts w:eastAsia="Calibri" w:cs="Times New Roman"/>
          <w:u w:val="single"/>
        </w:rPr>
        <w:t xml:space="preserve">companies have </w:t>
      </w:r>
      <w:r w:rsidRPr="008C1947">
        <w:rPr>
          <w:rFonts w:eastAsia="Calibri" w:cs="Times New Roman"/>
          <w:b/>
          <w:iCs/>
          <w:u w:val="single"/>
          <w:bdr w:val="single" w:sz="8" w:space="0" w:color="auto"/>
        </w:rPr>
        <w:t>pioneered significant innovations</w:t>
      </w:r>
      <w:r w:rsidRPr="008C1947">
        <w:rPr>
          <w:rFonts w:eastAsia="Calibri" w:cs="Times New Roman"/>
          <w:sz w:val="16"/>
        </w:rPr>
        <w:t xml:space="preserve"> in this field. The </w:t>
      </w:r>
      <w:r w:rsidRPr="008C1947">
        <w:rPr>
          <w:rFonts w:eastAsia="Calibri" w:cs="Times New Roman"/>
          <w:u w:val="single"/>
        </w:rPr>
        <w:t>major competitors</w:t>
      </w:r>
      <w:r w:rsidRPr="008C1947">
        <w:rPr>
          <w:rFonts w:eastAsia="Calibri" w:cs="Times New Roman"/>
          <w:sz w:val="16"/>
        </w:rPr>
        <w:t xml:space="preserve"> of screening operations overseas </w:t>
      </w:r>
      <w:r w:rsidRPr="008C1947">
        <w:rPr>
          <w:rFonts w:eastAsia="Calibri" w:cs="Times New Roman"/>
          <w:u w:val="single"/>
        </w:rPr>
        <w:t>have</w:t>
      </w:r>
      <w:r w:rsidRPr="008C1947">
        <w:rPr>
          <w:rFonts w:eastAsia="Calibri" w:cs="Times New Roman"/>
          <w:sz w:val="16"/>
        </w:rPr>
        <w:t xml:space="preserve"> approximately one million employees and </w:t>
      </w:r>
      <w:r w:rsidRPr="008C1947">
        <w:rPr>
          <w:rFonts w:eastAsia="Calibri" w:cs="Times New Roman"/>
          <w:b/>
          <w:iCs/>
          <w:u w:val="single"/>
          <w:bdr w:val="single" w:sz="8" w:space="0" w:color="auto"/>
        </w:rPr>
        <w:t>two centuries of combined security experience</w:t>
      </w:r>
      <w:r w:rsidRPr="008C1947">
        <w:rPr>
          <w:rFonts w:eastAsia="Calibri" w:cs="Times New Roman"/>
          <w:sz w:val="16"/>
        </w:rPr>
        <w:t xml:space="preserve">. These </w:t>
      </w:r>
      <w:r w:rsidRPr="008C1947">
        <w:rPr>
          <w:rFonts w:eastAsia="Calibri" w:cs="Times New Roman"/>
          <w:u w:val="single"/>
        </w:rPr>
        <w:t>companies cite</w:t>
      </w:r>
      <w:r w:rsidRPr="008C1947">
        <w:rPr>
          <w:rFonts w:eastAsia="Calibri" w:cs="Times New Roman"/>
          <w:sz w:val="16"/>
        </w:rPr>
        <w:t xml:space="preserve"> their </w:t>
      </w:r>
      <w:r w:rsidRPr="008C1947">
        <w:rPr>
          <w:rFonts w:eastAsia="Calibri" w:cs="Times New Roman"/>
          <w:b/>
          <w:iCs/>
          <w:u w:val="single"/>
          <w:bdr w:val="single" w:sz="8" w:space="0" w:color="auto"/>
        </w:rPr>
        <w:t>years of experience</w:t>
      </w:r>
      <w:r w:rsidRPr="008C1947">
        <w:rPr>
          <w:rFonts w:eastAsia="Calibri" w:cs="Times New Roman"/>
          <w:u w:val="single"/>
        </w:rPr>
        <w:t xml:space="preserve">, </w:t>
      </w:r>
      <w:r w:rsidRPr="008C1947">
        <w:rPr>
          <w:rFonts w:eastAsia="Calibri" w:cs="Times New Roman"/>
          <w:b/>
          <w:iCs/>
          <w:u w:val="single"/>
          <w:bdr w:val="single" w:sz="8" w:space="0" w:color="auto"/>
        </w:rPr>
        <w:t>learned best practices</w:t>
      </w:r>
      <w:r w:rsidRPr="008C1947">
        <w:rPr>
          <w:rFonts w:eastAsia="Calibri" w:cs="Times New Roman"/>
          <w:u w:val="single"/>
        </w:rPr>
        <w:t>, and</w:t>
      </w:r>
      <w:r w:rsidRPr="008C1947">
        <w:rPr>
          <w:rFonts w:eastAsia="Calibri" w:cs="Times New Roman"/>
          <w:sz w:val="16"/>
        </w:rPr>
        <w:t xml:space="preserve"> the </w:t>
      </w:r>
      <w:r w:rsidRPr="008C1947">
        <w:rPr>
          <w:rFonts w:eastAsia="Calibri" w:cs="Times New Roman"/>
          <w:u w:val="single"/>
        </w:rPr>
        <w:t xml:space="preserve">value placed on </w:t>
      </w:r>
      <w:r w:rsidRPr="008C1947">
        <w:rPr>
          <w:rFonts w:eastAsia="Calibri" w:cs="Times New Roman"/>
          <w:b/>
          <w:iCs/>
          <w:u w:val="single"/>
          <w:bdr w:val="single" w:sz="8" w:space="0" w:color="auto"/>
        </w:rPr>
        <w:t>corporate reputation</w:t>
      </w:r>
      <w:r w:rsidRPr="008C1947">
        <w:rPr>
          <w:rFonts w:eastAsia="Calibri" w:cs="Times New Roman"/>
          <w:u w:val="single"/>
        </w:rPr>
        <w:t xml:space="preserve"> as the basis for increased flexibility and cost-savings</w:t>
      </w:r>
      <w:r w:rsidRPr="008C1947">
        <w:rPr>
          <w:rFonts w:eastAsia="Calibri" w:cs="Times New Roman"/>
          <w:sz w:val="16"/>
        </w:rPr>
        <w:t xml:space="preserve"> provided to consumers. International companies report the importance of accommodating ever-changing client needs and believe that </w:t>
      </w:r>
      <w:r w:rsidRPr="008C1947">
        <w:rPr>
          <w:rFonts w:eastAsia="Calibri" w:cs="Times New Roman"/>
          <w:u w:val="single"/>
        </w:rPr>
        <w:t>the trend towards private screening overseas is the result of</w:t>
      </w:r>
      <w:r w:rsidRPr="008C1947">
        <w:rPr>
          <w:rFonts w:eastAsia="Calibri" w:cs="Times New Roman"/>
          <w:sz w:val="16"/>
        </w:rPr>
        <w:t xml:space="preserve"> the </w:t>
      </w:r>
      <w:r w:rsidRPr="008C1947">
        <w:rPr>
          <w:rFonts w:eastAsia="Calibri" w:cs="Times New Roman"/>
          <w:b/>
          <w:iCs/>
          <w:u w:val="single"/>
          <w:bdr w:val="single" w:sz="8" w:space="0" w:color="auto"/>
        </w:rPr>
        <w:t>increased flexibility and efficiency</w:t>
      </w:r>
      <w:r w:rsidRPr="008C1947">
        <w:rPr>
          <w:rFonts w:eastAsia="Calibri" w:cs="Times New Roman"/>
          <w:sz w:val="16"/>
        </w:rPr>
        <w:t xml:space="preserve"> that can be provided by the private sector. 105 In order to best measure their service, international security companies use two types of metrics to evaluate performance: metrics relating to their security service and metrics relating to their security performance.106 Security service measures queue management, passenger wait time, screener interaction with passengers, and passengers’ perception of airport security.107 Security performance metrics measure Threat Image Projection (TIP) scores, training data, and ongoing testing.108 These companies strive to provide the best service for the lowest cost. For example, in January of 2011 Austria transferred its airport security operations from the government to individual airport operators. Airport operators chose Securitas to perform screening operations. </w:t>
      </w:r>
      <w:r w:rsidRPr="008C1947">
        <w:rPr>
          <w:rFonts w:eastAsia="Calibri" w:cs="Times New Roman"/>
          <w:u w:val="single"/>
        </w:rPr>
        <w:t>Securitas was able to reduce staff</w:t>
      </w:r>
      <w:r w:rsidRPr="008C1947">
        <w:rPr>
          <w:rFonts w:eastAsia="Calibri" w:cs="Times New Roman"/>
          <w:sz w:val="16"/>
        </w:rPr>
        <w:t xml:space="preserve"> at the airport </w:t>
      </w:r>
      <w:r w:rsidRPr="008C1947">
        <w:rPr>
          <w:rFonts w:eastAsia="Calibri" w:cs="Times New Roman"/>
          <w:u w:val="single"/>
        </w:rPr>
        <w:t xml:space="preserve">by </w:t>
      </w:r>
      <w:r w:rsidRPr="008C1947">
        <w:rPr>
          <w:rFonts w:eastAsia="Calibri" w:cs="Times New Roman"/>
          <w:b/>
          <w:iCs/>
          <w:u w:val="single"/>
          <w:bdr w:val="single" w:sz="8" w:space="0" w:color="auto"/>
        </w:rPr>
        <w:t>25 percent</w:t>
      </w:r>
      <w:r w:rsidRPr="008C1947">
        <w:rPr>
          <w:rFonts w:eastAsia="Calibri" w:cs="Times New Roman"/>
          <w:u w:val="single"/>
        </w:rPr>
        <w:t xml:space="preserve"> without impacting security or customer service</w:t>
      </w:r>
      <w:r w:rsidRPr="008C1947">
        <w:rPr>
          <w:rFonts w:eastAsia="Calibri" w:cs="Times New Roman"/>
          <w:sz w:val="16"/>
        </w:rPr>
        <w:t xml:space="preserve">. 109 At Gardermoen Airport in Oslo, Normandy, G4S reconfigured the physical layout of the airport’s screening operation to enhance screening efficacy and increase customer service, and in Brussels, G4S provides screening services equal to what the government had provided but with less staff. The company estimates that they were able to </w:t>
      </w:r>
      <w:r w:rsidRPr="008C1947">
        <w:rPr>
          <w:rFonts w:eastAsia="Calibri" w:cs="Times New Roman"/>
          <w:u w:val="single"/>
        </w:rPr>
        <w:t>reduce operating costs</w:t>
      </w:r>
      <w:r w:rsidRPr="008C1947">
        <w:rPr>
          <w:rFonts w:eastAsia="Calibri" w:cs="Times New Roman"/>
          <w:sz w:val="16"/>
        </w:rPr>
        <w:t xml:space="preserve"> to the airport </w:t>
      </w:r>
      <w:r w:rsidRPr="008C1947">
        <w:rPr>
          <w:rFonts w:eastAsia="Calibri" w:cs="Times New Roman"/>
          <w:u w:val="single"/>
        </w:rPr>
        <w:t xml:space="preserve">by </w:t>
      </w:r>
      <w:r w:rsidRPr="008C1947">
        <w:rPr>
          <w:rFonts w:eastAsia="Calibri" w:cs="Times New Roman"/>
          <w:b/>
          <w:iCs/>
          <w:u w:val="single"/>
          <w:bdr w:val="single" w:sz="8" w:space="0" w:color="auto"/>
        </w:rPr>
        <w:t>35 percent</w:t>
      </w:r>
      <w:r w:rsidRPr="008C1947">
        <w:rPr>
          <w:rFonts w:eastAsia="Calibri" w:cs="Times New Roman"/>
          <w:sz w:val="16"/>
        </w:rPr>
        <w:t>.110</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It’s everywhere</w:t>
      </w:r>
    </w:p>
    <w:p w:rsidR="00512691" w:rsidRPr="008C1947" w:rsidRDefault="00512691" w:rsidP="00512691">
      <w:pPr>
        <w:rPr>
          <w:rFonts w:eastAsia="Calibri" w:cs="Times New Roman"/>
        </w:rPr>
      </w:pPr>
      <w:r w:rsidRPr="008C1947">
        <w:rPr>
          <w:rFonts w:eastAsia="Calibri" w:cs="Times New Roman"/>
          <w:b/>
        </w:rPr>
        <w:t>Poole 14</w:t>
      </w:r>
      <w:r w:rsidRPr="008C1947">
        <w:rPr>
          <w:rFonts w:eastAsia="Calibri" w:cs="Times New Roman"/>
        </w:rPr>
        <w:t xml:space="preserve"> – Searle Freedom Trust Transportation Fellow and Director of Transportation Policy Airport Policy and Security News #101” http://reason.org/news/show/airport-policy-security-news-101#c)//twemchen</w:t>
      </w:r>
    </w:p>
    <w:p w:rsidR="00512691" w:rsidRPr="008C1947" w:rsidRDefault="00512691" w:rsidP="00512691">
      <w:pPr>
        <w:rPr>
          <w:rFonts w:eastAsia="Calibri" w:cs="Times New Roman"/>
          <w:sz w:val="16"/>
        </w:rPr>
      </w:pPr>
      <w:r w:rsidRPr="008C1947">
        <w:rPr>
          <w:rFonts w:eastAsia="Calibri" w:cs="Times New Roman"/>
          <w:sz w:val="16"/>
        </w:rPr>
        <w:t xml:space="preserve">The </w:t>
      </w:r>
      <w:r w:rsidRPr="008C1947">
        <w:rPr>
          <w:rFonts w:eastAsia="Calibri" w:cs="Times New Roman"/>
          <w:u w:val="single"/>
        </w:rPr>
        <w:t>last few months</w:t>
      </w:r>
      <w:r w:rsidRPr="008C1947">
        <w:rPr>
          <w:rFonts w:eastAsia="Calibri" w:cs="Times New Roman"/>
          <w:sz w:val="16"/>
        </w:rPr>
        <w:t xml:space="preserve"> have </w:t>
      </w:r>
      <w:r w:rsidRPr="008C1947">
        <w:rPr>
          <w:rFonts w:eastAsia="Calibri" w:cs="Times New Roman"/>
          <w:u w:val="single"/>
        </w:rPr>
        <w:t>seen</w:t>
      </w:r>
      <w:r w:rsidRPr="008C1947">
        <w:rPr>
          <w:rFonts w:eastAsia="Calibri" w:cs="Times New Roman"/>
          <w:sz w:val="16"/>
        </w:rPr>
        <w:t xml:space="preserve"> a number of </w:t>
      </w:r>
      <w:r w:rsidRPr="008C1947">
        <w:rPr>
          <w:rFonts w:eastAsia="Calibri" w:cs="Times New Roman"/>
          <w:b/>
          <w:iCs/>
          <w:u w:val="single"/>
          <w:bdr w:val="single" w:sz="8" w:space="0" w:color="auto"/>
        </w:rPr>
        <w:t>significant airport privatization developments</w:t>
      </w:r>
      <w:r w:rsidRPr="008C1947">
        <w:rPr>
          <w:rFonts w:eastAsia="Calibri" w:cs="Times New Roman"/>
          <w:sz w:val="16"/>
        </w:rPr>
        <w:t xml:space="preserve">, with </w:t>
      </w:r>
      <w:r w:rsidRPr="008C1947">
        <w:rPr>
          <w:rFonts w:eastAsia="Calibri" w:cs="Times New Roman"/>
          <w:u w:val="single"/>
        </w:rPr>
        <w:t xml:space="preserve">large-scale programs announced in </w:t>
      </w:r>
      <w:r w:rsidRPr="008C1947">
        <w:rPr>
          <w:rFonts w:eastAsia="Calibri" w:cs="Times New Roman"/>
          <w:b/>
          <w:iCs/>
          <w:u w:val="single"/>
          <w:bdr w:val="single" w:sz="8" w:space="0" w:color="auto"/>
        </w:rPr>
        <w:t>Greece</w:t>
      </w:r>
      <w:r w:rsidRPr="008C1947">
        <w:rPr>
          <w:rFonts w:eastAsia="Calibri" w:cs="Times New Roman"/>
          <w:u w:val="single"/>
        </w:rPr>
        <w:t xml:space="preserve"> and </w:t>
      </w:r>
      <w:r w:rsidRPr="008C1947">
        <w:rPr>
          <w:rFonts w:eastAsia="Calibri" w:cs="Times New Roman"/>
          <w:b/>
          <w:iCs/>
          <w:u w:val="single"/>
          <w:bdr w:val="single" w:sz="8" w:space="0" w:color="auto"/>
        </w:rPr>
        <w:t>Spain</w:t>
      </w:r>
      <w:r w:rsidRPr="008C1947">
        <w:rPr>
          <w:rFonts w:eastAsia="Calibri" w:cs="Times New Roman"/>
          <w:sz w:val="16"/>
        </w:rPr>
        <w:t xml:space="preserve">, and a number of </w:t>
      </w:r>
      <w:r w:rsidRPr="008C1947">
        <w:rPr>
          <w:rFonts w:eastAsia="Calibri" w:cs="Times New Roman"/>
          <w:u w:val="single"/>
        </w:rPr>
        <w:t xml:space="preserve">privatized terminal projects announced in the </w:t>
      </w:r>
      <w:r w:rsidRPr="008C1947">
        <w:rPr>
          <w:rFonts w:eastAsia="Calibri" w:cs="Times New Roman"/>
          <w:b/>
          <w:iCs/>
          <w:u w:val="single"/>
          <w:bdr w:val="single" w:sz="8" w:space="0" w:color="auto"/>
        </w:rPr>
        <w:t>Western Hemisphere</w:t>
      </w:r>
      <w:r w:rsidRPr="008C1947">
        <w:rPr>
          <w:rFonts w:eastAsia="Calibri" w:cs="Times New Roman"/>
          <w:sz w:val="16"/>
        </w:rPr>
        <w:t xml:space="preserve">. The biggest news was </w:t>
      </w:r>
      <w:r w:rsidRPr="008C1947">
        <w:rPr>
          <w:rFonts w:eastAsia="Calibri" w:cs="Times New Roman"/>
          <w:u w:val="single"/>
        </w:rPr>
        <w:t>Spain's</w:t>
      </w:r>
      <w:r w:rsidRPr="008C1947">
        <w:rPr>
          <w:rFonts w:eastAsia="Calibri" w:cs="Times New Roman"/>
          <w:sz w:val="16"/>
        </w:rPr>
        <w:t xml:space="preserve"> mid-June announcement that it </w:t>
      </w:r>
      <w:r w:rsidRPr="008C1947">
        <w:rPr>
          <w:rFonts w:eastAsia="Calibri" w:cs="Times New Roman"/>
          <w:u w:val="single"/>
        </w:rPr>
        <w:t>will sell</w:t>
      </w:r>
      <w:r w:rsidRPr="008C1947">
        <w:rPr>
          <w:rFonts w:eastAsia="Calibri" w:cs="Times New Roman"/>
          <w:sz w:val="16"/>
        </w:rPr>
        <w:t xml:space="preserve"> to investors 49% of state-owned AENA Aeropuertos, which owns all of the country's </w:t>
      </w:r>
      <w:r w:rsidRPr="008C1947">
        <w:rPr>
          <w:rFonts w:eastAsia="Calibri" w:cs="Times New Roman"/>
          <w:b/>
          <w:iCs/>
          <w:u w:val="single"/>
          <w:bdr w:val="single" w:sz="8" w:space="0" w:color="auto"/>
        </w:rPr>
        <w:t>46 commercial airports</w:t>
      </w:r>
      <w:r w:rsidRPr="008C1947">
        <w:rPr>
          <w:rFonts w:eastAsia="Calibri" w:cs="Times New Roman"/>
          <w:sz w:val="16"/>
        </w:rPr>
        <w:t xml:space="preserve"> and two heliports. The privatization will have two parts, with 28% of the shares offered to investors via an initial public offering and another 21% offered to strategic investors via a competitive bidding process. The sales are expected to take place by November. A new airport regulatory framework will also be established. AENA Aeropuertos, the world's largest airport group, has been estimated as having a market value of $21 billion. The </w:t>
      </w:r>
      <w:r w:rsidRPr="008C1947">
        <w:rPr>
          <w:rFonts w:eastAsia="Calibri" w:cs="Times New Roman"/>
          <w:u w:val="single"/>
        </w:rPr>
        <w:t xml:space="preserve">Greek government is doing </w:t>
      </w:r>
      <w:r w:rsidRPr="008C1947">
        <w:rPr>
          <w:rFonts w:eastAsia="Calibri" w:cs="Times New Roman"/>
          <w:b/>
          <w:iCs/>
          <w:u w:val="single"/>
          <w:bdr w:val="single" w:sz="8" w:space="0" w:color="auto"/>
        </w:rPr>
        <w:t>something similar</w:t>
      </w:r>
      <w:r w:rsidRPr="008C1947">
        <w:rPr>
          <w:rFonts w:eastAsia="Calibri" w:cs="Times New Roman"/>
          <w:sz w:val="16"/>
        </w:rPr>
        <w:t xml:space="preserve">. Its Hellenic Republic Asset Development Fund announced that 37 state-owned regional airports will be privatized under 30-year concessions. Two packages of airports are being offered, each including seven core airports. Inspiratia Infrastructure reported last month that HRADF is currently assessing binding bids, with the assistance of a team of technical and financial advisors that include Citigroup Global Markets and Lufthansa. Greece is also seeking bids to finance, develop, and operate a new $1 billion airport at Heraklion, with a bid deadline of November 11th. </w:t>
      </w:r>
      <w:r w:rsidRPr="008C1947">
        <w:rPr>
          <w:rFonts w:eastAsia="Calibri" w:cs="Times New Roman"/>
          <w:u w:val="single"/>
        </w:rPr>
        <w:t>The French government</w:t>
      </w:r>
      <w:r w:rsidRPr="008C1947">
        <w:rPr>
          <w:rFonts w:eastAsia="Calibri" w:cs="Times New Roman"/>
          <w:sz w:val="16"/>
        </w:rPr>
        <w:t xml:space="preserve"> last month announced that it </w:t>
      </w:r>
      <w:r w:rsidRPr="008C1947">
        <w:rPr>
          <w:rFonts w:eastAsia="Calibri" w:cs="Times New Roman"/>
          <w:u w:val="single"/>
        </w:rPr>
        <w:t>will sell</w:t>
      </w:r>
      <w:r w:rsidRPr="008C1947">
        <w:rPr>
          <w:rFonts w:eastAsia="Calibri" w:cs="Times New Roman"/>
          <w:sz w:val="16"/>
        </w:rPr>
        <w:t xml:space="preserve"> a 49.99% stake in state-owned Toulouse-Blagnac Airport in southwestern France. The national government owns 60% of the airport, with another 25% owned by the Toulouse Chamber of Commerce. There has been talk of similar privatizations of the Lyon and Nice airports. The only negative privatization news I've seen from Europe was the decision by Slovenia's Prime Minister, shortly before the July 13th elections, to suspend privatization of 15 assets, including the country's international airport in Ljubljana. The plan had been to offer 75.5% of the airport, and expressions of interest were solicited back in March. </w:t>
      </w:r>
      <w:r w:rsidRPr="008C1947">
        <w:rPr>
          <w:rFonts w:eastAsia="Calibri" w:cs="Times New Roman"/>
          <w:u w:val="single"/>
        </w:rPr>
        <w:t xml:space="preserve">Three Western Hemisphere developments signal </w:t>
      </w:r>
      <w:r w:rsidRPr="008C1947">
        <w:rPr>
          <w:rFonts w:eastAsia="Calibri" w:cs="Times New Roman"/>
          <w:b/>
          <w:iCs/>
          <w:u w:val="single"/>
          <w:bdr w:val="single" w:sz="8" w:space="0" w:color="auto"/>
        </w:rPr>
        <w:t>no waning of airport privatization</w:t>
      </w:r>
      <w:r w:rsidRPr="008C1947">
        <w:rPr>
          <w:rFonts w:eastAsia="Calibri" w:cs="Times New Roman"/>
          <w:sz w:val="16"/>
        </w:rPr>
        <w:t xml:space="preserve"> on this side of the Atlantic. </w:t>
      </w:r>
      <w:r w:rsidRPr="008C1947">
        <w:rPr>
          <w:rFonts w:eastAsia="Calibri" w:cs="Times New Roman"/>
          <w:u w:val="single"/>
        </w:rPr>
        <w:t>The Peruvian government has awarded a 40-year concession</w:t>
      </w:r>
      <w:r w:rsidRPr="008C1947">
        <w:rPr>
          <w:rFonts w:eastAsia="Calibri" w:cs="Times New Roman"/>
          <w:sz w:val="16"/>
        </w:rPr>
        <w:t xml:space="preserve"> to the Kunter Wasi consortium to design, finance, build, and operate a replacement airport for tourist city Cuzco. The consortium is a joint venture of </w:t>
      </w:r>
      <w:r w:rsidRPr="008C1947">
        <w:rPr>
          <w:rFonts w:eastAsia="Calibri" w:cs="Times New Roman"/>
          <w:u w:val="single"/>
        </w:rPr>
        <w:t>Argentina's Corporacion America and Andino Investment</w:t>
      </w:r>
      <w:r w:rsidRPr="008C1947">
        <w:rPr>
          <w:rFonts w:eastAsia="Calibri" w:cs="Times New Roman"/>
          <w:sz w:val="16"/>
        </w:rPr>
        <w:t xml:space="preserve"> Holdings. The airport is expected to cost $538 million to build, on a greenfield site 29 km from Cuzco, the jumping-off point for tourists to the Inca ruins at Machu Picchu. </w:t>
      </w:r>
      <w:r w:rsidRPr="008C1947">
        <w:rPr>
          <w:rFonts w:eastAsia="Calibri" w:cs="Times New Roman"/>
          <w:b/>
          <w:iCs/>
          <w:u w:val="single"/>
          <w:bdr w:val="single" w:sz="8" w:space="0" w:color="auto"/>
        </w:rPr>
        <w:t>Mexico</w:t>
      </w:r>
      <w:r w:rsidRPr="008C1947">
        <w:rPr>
          <w:rFonts w:eastAsia="Calibri" w:cs="Times New Roman"/>
          <w:u w:val="single"/>
        </w:rPr>
        <w:t xml:space="preserve"> appears to be getting close</w:t>
      </w:r>
      <w:r w:rsidRPr="008C1947">
        <w:rPr>
          <w:rFonts w:eastAsia="Calibri" w:cs="Times New Roman"/>
          <w:sz w:val="16"/>
        </w:rPr>
        <w:t xml:space="preserve"> to going forward with a $9.2 billion replacement for the country's largest airport, Benito Juarez serving Mexico City. The master plan developed by consulting firm Arup calls for four runways and one terminal with a capacity of 30 million annual passengers, to be completed by 2018. The ultimate plan would have six runways and two terminals, to accommodate 60 million passengers by mid-century. Given the huge cost of the airport, some form of privatization or public-private partnership arrangement is likely. Finally, </w:t>
      </w:r>
      <w:r w:rsidRPr="008C1947">
        <w:rPr>
          <w:rFonts w:eastAsia="Calibri" w:cs="Times New Roman"/>
          <w:u w:val="single"/>
        </w:rPr>
        <w:t xml:space="preserve">the </w:t>
      </w:r>
      <w:r w:rsidRPr="008C1947">
        <w:rPr>
          <w:rFonts w:eastAsia="Calibri" w:cs="Times New Roman"/>
          <w:b/>
          <w:iCs/>
          <w:u w:val="single"/>
          <w:bdr w:val="single" w:sz="8" w:space="0" w:color="auto"/>
        </w:rPr>
        <w:t>Jamaican government</w:t>
      </w:r>
      <w:r w:rsidRPr="008C1947">
        <w:rPr>
          <w:rFonts w:eastAsia="Calibri" w:cs="Times New Roman"/>
          <w:u w:val="single"/>
        </w:rPr>
        <w:t xml:space="preserve"> is moving forward with a 30-year concession</w:t>
      </w:r>
      <w:r w:rsidRPr="008C1947">
        <w:rPr>
          <w:rFonts w:eastAsia="Calibri" w:cs="Times New Roman"/>
          <w:sz w:val="16"/>
        </w:rPr>
        <w:t xml:space="preserve"> to modernize its second-largest airport, Norman Manley International, serving the capital city of Kingston. The privatization would follow the model used a decade ago to modernize Sangster International Airport in Montego Bay, the country's primary tourism airport. Submissions were due July 30th, with the goal of </w:t>
      </w:r>
      <w:r w:rsidRPr="008C1947">
        <w:rPr>
          <w:rFonts w:eastAsia="Calibri" w:cs="Times New Roman"/>
          <w:u w:val="single"/>
        </w:rPr>
        <w:t xml:space="preserve">awarding the concession in </w:t>
      </w:r>
      <w:r w:rsidRPr="008C1947">
        <w:rPr>
          <w:rFonts w:eastAsia="Calibri" w:cs="Times New Roman"/>
          <w:b/>
          <w:iCs/>
          <w:u w:val="single"/>
          <w:bdr w:val="single" w:sz="8" w:space="0" w:color="auto"/>
        </w:rPr>
        <w:t>2015</w:t>
      </w:r>
      <w:r w:rsidRPr="008C1947">
        <w:rPr>
          <w:rFonts w:eastAsia="Calibri" w:cs="Times New Roman"/>
          <w:sz w:val="16"/>
        </w:rPr>
        <w:t>.</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west europe</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Western Europe does this</w:t>
      </w:r>
    </w:p>
    <w:p w:rsidR="00512691" w:rsidRPr="008C1947" w:rsidRDefault="00512691" w:rsidP="00512691">
      <w:pPr>
        <w:rPr>
          <w:rFonts w:eastAsia="Calibri" w:cs="Times New Roman"/>
        </w:rPr>
      </w:pPr>
      <w:r w:rsidRPr="008C1947">
        <w:rPr>
          <w:rFonts w:eastAsia="Calibri" w:cs="Times New Roman"/>
          <w:b/>
        </w:rPr>
        <w:t>Committee on Transportation and Infrastructure 11</w:t>
      </w:r>
      <w:r w:rsidRPr="008C1947">
        <w:rPr>
          <w:rFonts w:eastAsia="Calibri" w:cs="Times New Roman"/>
        </w:rPr>
        <w:t xml:space="preserve"> – Prepared for Chairman John L. Mica (CTI, 6/3/11, “Committee on Transportation and Infrastructure Oversight and Investigations Staff Reform; TSA Ignores More Cost-Effective Screening Model,” http://www.aaae.org/?e=showFile&amp;l=XQVIPZ)//twemchen</w:t>
      </w:r>
    </w:p>
    <w:p w:rsidR="00512691" w:rsidRPr="008C1947" w:rsidRDefault="00512691" w:rsidP="00512691">
      <w:pPr>
        <w:rPr>
          <w:rFonts w:eastAsia="Calibri" w:cs="Times New Roman"/>
          <w:sz w:val="16"/>
        </w:rPr>
      </w:pPr>
      <w:r w:rsidRPr="008C1947">
        <w:rPr>
          <w:rFonts w:eastAsia="Calibri" w:cs="Times New Roman"/>
          <w:u w:val="single"/>
        </w:rPr>
        <w:t xml:space="preserve">In </w:t>
      </w:r>
      <w:r w:rsidRPr="008C1947">
        <w:rPr>
          <w:rFonts w:eastAsia="Calibri" w:cs="Times New Roman"/>
          <w:b/>
          <w:iCs/>
          <w:u w:val="single"/>
          <w:bdr w:val="single" w:sz="8" w:space="0" w:color="auto"/>
        </w:rPr>
        <w:t>Europe</w:t>
      </w:r>
      <w:r w:rsidRPr="008C1947">
        <w:rPr>
          <w:rFonts w:eastAsia="Calibri" w:cs="Times New Roman"/>
          <w:u w:val="single"/>
        </w:rPr>
        <w:t xml:space="preserve">, the </w:t>
      </w:r>
      <w:r w:rsidRPr="008C1947">
        <w:rPr>
          <w:rFonts w:eastAsia="Calibri" w:cs="Times New Roman"/>
          <w:b/>
          <w:iCs/>
          <w:u w:val="single"/>
          <w:bdr w:val="single" w:sz="8" w:space="0" w:color="auto"/>
        </w:rPr>
        <w:t>vast majority</w:t>
      </w:r>
      <w:r w:rsidRPr="008C1947">
        <w:rPr>
          <w:rFonts w:eastAsia="Calibri" w:cs="Times New Roman"/>
          <w:sz w:val="16"/>
        </w:rPr>
        <w:t xml:space="preserve"> of airports </w:t>
      </w:r>
      <w:r w:rsidRPr="008C1947">
        <w:rPr>
          <w:rFonts w:eastAsia="Calibri" w:cs="Times New Roman"/>
          <w:u w:val="single"/>
        </w:rPr>
        <w:t>use nongovernment screening personnel, employed either by the airport operators or by an outsourced security company</w:t>
      </w:r>
      <w:r w:rsidRPr="008C1947">
        <w:rPr>
          <w:rFonts w:eastAsia="Calibri" w:cs="Times New Roman"/>
          <w:sz w:val="16"/>
        </w:rPr>
        <w:t xml:space="preserve">. Many airports which currently use in-house security services are in the process of outsourcing their operations to a private company.114 Because of the uniform standards promulgated by the EU, European governments have been overwhelmingly supportive of airports outsourcing their screening operations.115 Zurich is the only European airport to use government screeners, and even there, some aspects of the baggage screening operation are outsourced to private companies.116 The vast majority of </w:t>
      </w:r>
      <w:r w:rsidRPr="008C1947">
        <w:rPr>
          <w:rFonts w:eastAsia="Calibri" w:cs="Times New Roman"/>
          <w:u w:val="single"/>
        </w:rPr>
        <w:t xml:space="preserve">EU airports (approximately </w:t>
      </w:r>
      <w:r w:rsidRPr="008C1947">
        <w:rPr>
          <w:rFonts w:eastAsia="Calibri" w:cs="Times New Roman"/>
          <w:b/>
          <w:iCs/>
          <w:u w:val="single"/>
          <w:bdr w:val="single" w:sz="8" w:space="0" w:color="auto"/>
        </w:rPr>
        <w:t>90 percent</w:t>
      </w:r>
      <w:r w:rsidRPr="008C1947">
        <w:rPr>
          <w:rFonts w:eastAsia="Calibri" w:cs="Times New Roman"/>
          <w:u w:val="single"/>
        </w:rPr>
        <w:t>) are operated by private</w:t>
      </w:r>
      <w:r w:rsidRPr="008C1947">
        <w:rPr>
          <w:rFonts w:eastAsia="Calibri" w:cs="Times New Roman"/>
          <w:sz w:val="16"/>
        </w:rPr>
        <w:t xml:space="preserve"> security </w:t>
      </w:r>
      <w:r w:rsidRPr="008C1947">
        <w:rPr>
          <w:rFonts w:eastAsia="Calibri" w:cs="Times New Roman"/>
          <w:u w:val="single"/>
        </w:rPr>
        <w:t>companies</w:t>
      </w:r>
      <w:r w:rsidRPr="008C1947">
        <w:rPr>
          <w:rFonts w:eastAsia="Calibri" w:cs="Times New Roman"/>
          <w:sz w:val="16"/>
        </w:rPr>
        <w:t>.11</w:t>
      </w:r>
    </w:p>
    <w:p w:rsidR="00512691" w:rsidRPr="008C1947" w:rsidRDefault="00512691" w:rsidP="00512691">
      <w:pPr>
        <w:rPr>
          <w:rFonts w:eastAsia="Calibri" w:cs="Times New Roman"/>
          <w:sz w:val="16"/>
        </w:rPr>
      </w:pPr>
    </w:p>
    <w:p w:rsidR="00512691" w:rsidRPr="008C1947" w:rsidRDefault="00512691" w:rsidP="00512691">
      <w:pPr>
        <w:rPr>
          <w:rFonts w:eastAsia="Calibri" w:cs="Times New Roman"/>
          <w:b/>
        </w:rPr>
      </w:pPr>
      <w:r w:rsidRPr="008C1947">
        <w:rPr>
          <w:rFonts w:eastAsia="Calibri" w:cs="Times New Roman"/>
          <w:b/>
        </w:rPr>
        <w:t>More ev</w:t>
      </w:r>
    </w:p>
    <w:p w:rsidR="00512691" w:rsidRPr="008C1947" w:rsidRDefault="00512691" w:rsidP="00512691">
      <w:pPr>
        <w:rPr>
          <w:rFonts w:eastAsia="Calibri" w:cs="Times New Roman"/>
        </w:rPr>
      </w:pPr>
      <w:r w:rsidRPr="008C1947">
        <w:rPr>
          <w:rFonts w:eastAsia="Calibri" w:cs="Times New Roman"/>
          <w:b/>
        </w:rPr>
        <w:t xml:space="preserve">Poole 14 </w:t>
      </w:r>
      <w:r w:rsidRPr="008C1947">
        <w:rPr>
          <w:rFonts w:eastAsia="Calibri" w:cs="Times New Roman"/>
        </w:rPr>
        <w:t>– Searle Freedom Trust Transportation Fellow and Director of Transportation Policy at the Reason Foundation (Robert Poole, 12/4/14, “Airport Policy and Security Newsletter #103,” http://reason.org/news/show/1014094.html#b)//twemchen</w:t>
      </w:r>
    </w:p>
    <w:p w:rsidR="00512691" w:rsidRPr="008C1947" w:rsidRDefault="00512691" w:rsidP="00512691">
      <w:pPr>
        <w:rPr>
          <w:rFonts w:eastAsia="Calibri" w:cs="Times New Roman"/>
        </w:rPr>
      </w:pPr>
      <w:r w:rsidRPr="008C1947">
        <w:rPr>
          <w:rFonts w:eastAsia="Calibri" w:cs="Times New Roman"/>
        </w:rPr>
        <w:t>France and Spain are in the process of launching new rounds of airport privatizations, and there are quite a few transactions taking place elsewhere in Europe, as well. Spain's long-awaited privatization of its 46 commercial airports (including Barcelona and Madrid) has gotten under way with the separation of the air traffic control function from state aviation company AENA. (The now-separate air navigation service provider is called ENAIRE.) Next, the government sold 21% of what is now a purely airports company, AENA, to three "cornerstone" investors for $2 billion. They are U.K.-based Children's Investment Fund, Ferrovial Aeropuertos, and Corporacion Financiera Alba. Another 28% of AENA will be sold to investors early in 2015 via an initial public offering (IPO) of shares on the Madrid stock exchange. That will leave the government with 51%. Based on the initial price for the first 21%, analysts expect the IPO to increase the government's overall proceeds to as much as $5 billion. France is also on the threshold of a new era of airport privatization. Until the early 2000s, all commercial airports in France were owned by the national government. Early in that decade, except for the Paris airports, the government devolved significant control of commercial airports to local governments, giving them partial ownership stakes. In 2006, Aeroports de Paris (AdP) was part-privatized via an initial public offering of shares, with additional small stakes subsequently acquired by Schiphol Group, Vinci, and Predica; today the French government holds 50.6% of AdP. In 2009-2010 the government began allowing companies such as Keolis, SNC-Lavalin, and Vinci to enter into management contracts at secondary and tertiary airports. CAPA Centre for Aviation lists 22 airports with such private-sector operators as of November 2014. In 2009-10, the government allowed Vinci to purchase 99% of four regional airports. And in 2012 the government announced plans to sell its ownership stakes in four primary airports: Bordeaux, Lyon, Montpellier, and Toulouse—but those plans were put on hold due to the 2013 presidential election. That plan was revived in mid-2014, with Toulouse as the first candidate. Ten companies expressed interest in acquiring the offered 49.9% stake, and three consortia ended up submitting bids by October 31st: AdP/Predica, Vinci/CDC/EDF, and SNC-Lavalin. Assuming this sale goes through, CAPA predicts that eight other airports will follow in 2015: Bordeaux, Lyon, Marseille, Montpellier, Nice, Strasbourg and two overseas departments—Fort de France (Martinique) and Saint-Denis (Reunion). Greece's privatization agency, Hellenic Republic Asset Development Fund, received three international bids for the first 14 of its 37 regional airports, being offered as a 30-year concession. The winner was Fraport, with a bid of $1.5 billion up-front. The government is also seeking bids to finance, develop, and operate a new $1 billion airport at Heraklion, on the island of Crete, under a 37-year concession; bids are due Dec. 16th. Still undecided is the fate of the government's 55% stake in Athens Airport, developed under a 30-year concession by Hochtief (now AviAlliance) in the 1990s. Greece's rival Turkey had expected to have its third Istanbul Airport project under way by 2014, after having selected a five-company consortium to develop it under a 25-year concession in 2013. But in February a court put the project on hold, over questions about the adequacy of the environmental impact of the planned six-runway airport estimated to cost nearly $30 billion. Malaysia Airports Holdings, which already owned 60% of Istanbul's second airport (Sabiha Gökcen), purchased the other 40% from Turkish company the Limak Group. In the United Kingdom, AENA and its joint venture partner, Ardian, received the OK from the Luton Borough Council to expand the capacity of privatized Luton's terminal from 12 million to 18 million annual passengers, at a cost of $172 million. Two small U.K. airports, formerly privatized, shut down in 2014 when their owners could not afford to continue losing money. Balfour Beatty Infrastructure could not find a buyer for ailing Blackpool Airport, and shut it down in October (though it was subsequently re-opened by a new Balfour Beatty subsidiary as a general aviation airport). Infratil in 2013 sold money-losing Kent International Airport (in Manston) to Scottish entrepreneur Ann Gloag, but she could not turn it around and closed it down in May. Other privatization developments in Europe include: Croatia: A consortium led by Aeroports de Paris reached financial close on a $331 million, 30-year concession to expand and modernize Zagreb Airport, the country's largest. Denmark: Copenhagen Airport, owned by Ontario Teachers' Pension Plan Board and Macquarie European Infrastructure Fund 3, refinanced $1.05 billion in debt, to take advantage of lower interest rates. Hungary: Privatized Budapest Airport completed a $1.4 billion debt refinancing. Budapest's largest shareholder is Canada's Public Sector Pension Investment Board. Italy: Corporacion America, which already owns minority stakes in the Florence and Pisa airports, has offered by buy out the government's remaining interest in both of them, offering $110 million for Florence and $55 million for Pisa. - See more at: http://reason.org/news/show/1014094.html#b</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east europe</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East Europe does it</w:t>
      </w:r>
    </w:p>
    <w:p w:rsidR="00512691" w:rsidRPr="008C1947" w:rsidRDefault="00512691" w:rsidP="00512691">
      <w:pPr>
        <w:rPr>
          <w:rFonts w:eastAsia="Calibri" w:cs="Times New Roman"/>
        </w:rPr>
      </w:pPr>
      <w:r w:rsidRPr="008C1947">
        <w:rPr>
          <w:rFonts w:eastAsia="Calibri" w:cs="Times New Roman"/>
          <w:b/>
        </w:rPr>
        <w:t>Committee on Transportation and Infrastructure 11</w:t>
      </w:r>
      <w:r w:rsidRPr="008C1947">
        <w:rPr>
          <w:rFonts w:eastAsia="Calibri" w:cs="Times New Roman"/>
        </w:rPr>
        <w:t xml:space="preserve"> – Prepared for Chairman John L. Mica (CTI, 6/3/11, “Committee on Transportation and Infrastructure Oversight and Investigations Staff Reform; TSA Ignores More Cost-Effective Screening Model,” http://www.aaae.org/?e=showFile&amp;l=XQVIPZ)//twemchen</w:t>
      </w:r>
    </w:p>
    <w:p w:rsidR="00512691" w:rsidRPr="008C1947" w:rsidRDefault="00512691" w:rsidP="00512691">
      <w:pPr>
        <w:rPr>
          <w:rFonts w:eastAsia="Calibri" w:cs="Times New Roman"/>
          <w:sz w:val="16"/>
        </w:rPr>
      </w:pPr>
      <w:r w:rsidRPr="008C1947">
        <w:rPr>
          <w:rFonts w:eastAsia="Calibri" w:cs="Times New Roman"/>
          <w:u w:val="single"/>
        </w:rPr>
        <w:t xml:space="preserve">Eastern Europe is </w:t>
      </w:r>
      <w:r w:rsidRPr="008C1947">
        <w:rPr>
          <w:rFonts w:eastAsia="Calibri" w:cs="Times New Roman"/>
          <w:b/>
          <w:iCs/>
          <w:u w:val="single"/>
          <w:bdr w:val="single" w:sz="8" w:space="0" w:color="auto"/>
        </w:rPr>
        <w:t>closely following</w:t>
      </w:r>
      <w:r w:rsidRPr="008C1947">
        <w:rPr>
          <w:rFonts w:eastAsia="Calibri" w:cs="Times New Roman"/>
          <w:u w:val="single"/>
        </w:rPr>
        <w:t xml:space="preserve"> the European move</w:t>
      </w:r>
      <w:r w:rsidRPr="008C1947">
        <w:rPr>
          <w:rFonts w:eastAsia="Calibri" w:cs="Times New Roman"/>
          <w:sz w:val="16"/>
        </w:rPr>
        <w:t xml:space="preserve"> </w:t>
      </w:r>
      <w:r w:rsidRPr="008C1947">
        <w:rPr>
          <w:rFonts w:eastAsia="Calibri" w:cs="Times New Roman"/>
          <w:u w:val="single"/>
        </w:rPr>
        <w:t>towards privatized security</w:t>
      </w:r>
      <w:r w:rsidRPr="008C1947">
        <w:rPr>
          <w:rFonts w:eastAsia="Calibri" w:cs="Times New Roman"/>
          <w:sz w:val="16"/>
        </w:rPr>
        <w:t xml:space="preserve">. While Poland, Romania, and Bulgaria use government screeners, pending legislation in Poland would allow </w:t>
      </w:r>
      <w:r w:rsidRPr="008C1947">
        <w:rPr>
          <w:rFonts w:eastAsia="Calibri" w:cs="Times New Roman"/>
          <w:u w:val="single"/>
        </w:rPr>
        <w:t>airports</w:t>
      </w:r>
      <w:r w:rsidRPr="008C1947">
        <w:rPr>
          <w:rFonts w:eastAsia="Calibri" w:cs="Times New Roman"/>
          <w:sz w:val="16"/>
        </w:rPr>
        <w:t xml:space="preserve"> to outsource their screening operations, according to a Committee contact at Securitas.118 The same source reports that Hungary and Serbia, which currently have in-house screening, </w:t>
      </w:r>
      <w:r w:rsidRPr="008C1947">
        <w:rPr>
          <w:rFonts w:eastAsia="Calibri" w:cs="Times New Roman"/>
          <w:u w:val="single"/>
        </w:rPr>
        <w:t xml:space="preserve">are </w:t>
      </w:r>
      <w:r w:rsidRPr="008C1947">
        <w:rPr>
          <w:rFonts w:eastAsia="Calibri" w:cs="Times New Roman"/>
          <w:b/>
          <w:iCs/>
          <w:u w:val="single"/>
          <w:bdr w:val="single" w:sz="8" w:space="0" w:color="auto"/>
        </w:rPr>
        <w:t>seeking to outsource screening operations</w:t>
      </w:r>
      <w:r w:rsidRPr="008C1947">
        <w:rPr>
          <w:rFonts w:eastAsia="Calibri" w:cs="Times New Roman"/>
          <w:u w:val="single"/>
        </w:rPr>
        <w:t xml:space="preserve"> to private companies</w:t>
      </w:r>
      <w:r w:rsidRPr="008C1947">
        <w:rPr>
          <w:rFonts w:eastAsia="Calibri" w:cs="Times New Roman"/>
          <w:sz w:val="16"/>
        </w:rPr>
        <w:t>.119</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greece</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 xml:space="preserve">Poole 6/4 </w:t>
      </w:r>
      <w:r w:rsidRPr="008C1947">
        <w:rPr>
          <w:rFonts w:eastAsia="Calibri" w:cs="Times New Roman"/>
        </w:rPr>
        <w:t>– Searle Freedom Trust Transportation Fellow and Director of Transportation Policy at the Reason Foundation (Robert Poole, 6/4/15, “Airport Policy and Security Newsletter #106,” http://reason.org/news/show/airport-policy-security-news-106#e)//twemchen</w:t>
      </w:r>
    </w:p>
    <w:p w:rsidR="00512691" w:rsidRPr="008C1947" w:rsidRDefault="00512691" w:rsidP="00512691">
      <w:pPr>
        <w:rPr>
          <w:rFonts w:eastAsia="Calibri" w:cs="Times New Roman"/>
        </w:rPr>
      </w:pPr>
      <w:r w:rsidRPr="008C1947">
        <w:rPr>
          <w:rFonts w:eastAsia="Calibri" w:cs="Times New Roman"/>
        </w:rPr>
        <w:t>Greece Will Implement Airport Privatization Agreement. Despite previous populist objections by its new leftist government, Greece announced on May 5th that it will go ahead with the previously agreed privatization of regional airports. Under the agreement negotiated last year, winning bidder Fraport will pay $1.3 billion to operate, improve, and manage the airports for 40 years. The settlement was part of bail-out negotiations between European agencies and the nearly bankrupt Greek government.</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middle east/africa</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Africa and the Middle East outsource their screening</w:t>
      </w:r>
    </w:p>
    <w:p w:rsidR="00512691" w:rsidRPr="008C1947" w:rsidRDefault="00512691" w:rsidP="00512691">
      <w:pPr>
        <w:rPr>
          <w:rFonts w:eastAsia="Calibri" w:cs="Times New Roman"/>
        </w:rPr>
      </w:pPr>
      <w:r w:rsidRPr="008C1947">
        <w:rPr>
          <w:rFonts w:eastAsia="Calibri" w:cs="Times New Roman"/>
          <w:b/>
        </w:rPr>
        <w:t>Committee on Transportation and Infrastructure 11</w:t>
      </w:r>
      <w:r w:rsidRPr="008C1947">
        <w:rPr>
          <w:rFonts w:eastAsia="Calibri" w:cs="Times New Roman"/>
        </w:rPr>
        <w:t xml:space="preserve"> – Prepared for Chairman John L. Mica (CTI, 6/3/11, “Committee on Transportation and Infrastructure Oversight and Investigations Staff Reform; TSA Ignores More Cost-Effective Screening Model,” http://www.aaae.org/?e=showFile&amp;l=XQVIPZ)//twemchen</w:t>
      </w:r>
    </w:p>
    <w:p w:rsidR="00512691" w:rsidRPr="008C1947" w:rsidRDefault="00512691" w:rsidP="00512691">
      <w:pPr>
        <w:rPr>
          <w:rFonts w:eastAsia="Calibri" w:cs="Times New Roman"/>
          <w:sz w:val="16"/>
        </w:rPr>
      </w:pPr>
      <w:r w:rsidRPr="008C1947">
        <w:rPr>
          <w:rFonts w:eastAsia="Calibri" w:cs="Times New Roman"/>
          <w:u w:val="single"/>
        </w:rPr>
        <w:t>In the Middle East and Africa</w:t>
      </w:r>
      <w:r w:rsidRPr="008C1947">
        <w:rPr>
          <w:rFonts w:eastAsia="Calibri" w:cs="Times New Roman"/>
          <w:sz w:val="16"/>
        </w:rPr>
        <w:t xml:space="preserve"> region, </w:t>
      </w:r>
      <w:r w:rsidRPr="008C1947">
        <w:rPr>
          <w:rFonts w:eastAsia="Calibri" w:cs="Times New Roman"/>
          <w:u w:val="single"/>
        </w:rPr>
        <w:t>passenger and baggage screening is performed primarily by the government</w:t>
      </w:r>
      <w:r w:rsidRPr="008C1947">
        <w:rPr>
          <w:rFonts w:eastAsia="Calibri" w:cs="Times New Roman"/>
          <w:sz w:val="16"/>
        </w:rPr>
        <w:t xml:space="preserve"> in each country.120 </w:t>
      </w:r>
      <w:r w:rsidRPr="008C1947">
        <w:rPr>
          <w:rFonts w:eastAsia="Calibri" w:cs="Times New Roman"/>
          <w:b/>
          <w:iCs/>
          <w:u w:val="single"/>
          <w:bdr w:val="single" w:sz="8" w:space="0" w:color="auto"/>
        </w:rPr>
        <w:t>Yet</w:t>
      </w:r>
      <w:r w:rsidRPr="008C1947">
        <w:rPr>
          <w:rFonts w:eastAsia="Calibri" w:cs="Times New Roman"/>
          <w:sz w:val="16"/>
        </w:rPr>
        <w:t xml:space="preserve">, in most of these countries, </w:t>
      </w:r>
      <w:r w:rsidRPr="008C1947">
        <w:rPr>
          <w:rFonts w:eastAsia="Calibri" w:cs="Times New Roman"/>
          <w:u w:val="single"/>
        </w:rPr>
        <w:t xml:space="preserve">government regulation allows airport operators to </w:t>
      </w:r>
      <w:r w:rsidRPr="008C1947">
        <w:rPr>
          <w:rFonts w:eastAsia="Calibri" w:cs="Times New Roman"/>
          <w:b/>
          <w:iCs/>
          <w:u w:val="single"/>
          <w:bdr w:val="single" w:sz="8" w:space="0" w:color="auto"/>
        </w:rPr>
        <w:t>outsource</w:t>
      </w:r>
      <w:r w:rsidRPr="008C1947">
        <w:rPr>
          <w:rFonts w:eastAsia="Calibri" w:cs="Times New Roman"/>
          <w:sz w:val="16"/>
        </w:rPr>
        <w:t xml:space="preserve"> certain </w:t>
      </w:r>
      <w:r w:rsidRPr="008C1947">
        <w:rPr>
          <w:rFonts w:eastAsia="Calibri" w:cs="Times New Roman"/>
          <w:b/>
          <w:iCs/>
          <w:u w:val="single"/>
          <w:bdr w:val="single" w:sz="8" w:space="0" w:color="auto"/>
        </w:rPr>
        <w:t>functions</w:t>
      </w:r>
      <w:r w:rsidRPr="008C1947">
        <w:rPr>
          <w:rFonts w:eastAsia="Calibri" w:cs="Times New Roman"/>
          <w:sz w:val="16"/>
        </w:rPr>
        <w:t>, such as cargo screening or prescreening prior to check-in, even if the government provides the bulk of the screening operation.121</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latin america</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Latin America does it</w:t>
      </w:r>
    </w:p>
    <w:p w:rsidR="00512691" w:rsidRPr="008C1947" w:rsidRDefault="00512691" w:rsidP="00512691">
      <w:pPr>
        <w:rPr>
          <w:rFonts w:eastAsia="Calibri" w:cs="Times New Roman"/>
        </w:rPr>
      </w:pPr>
      <w:r w:rsidRPr="008C1947">
        <w:rPr>
          <w:rFonts w:eastAsia="Calibri" w:cs="Times New Roman"/>
          <w:b/>
        </w:rPr>
        <w:t>Committee on Transportation and Infrastructure 11</w:t>
      </w:r>
      <w:r w:rsidRPr="008C1947">
        <w:rPr>
          <w:rFonts w:eastAsia="Calibri" w:cs="Times New Roman"/>
        </w:rPr>
        <w:t xml:space="preserve"> – Prepared for Chairman John L. Mica (CTI, 6/3/11, “Committee on Transportation and Infrastructure Oversight and Investigations Staff Reform; TSA Ignores More Cost-Effective Screening Model,” http://www.aaae.org/?e=showFile&amp;l=XQVIPZ)//twemchen</w:t>
      </w:r>
    </w:p>
    <w:p w:rsidR="00512691" w:rsidRPr="008C1947" w:rsidRDefault="00512691" w:rsidP="00512691">
      <w:pPr>
        <w:rPr>
          <w:rFonts w:eastAsia="Calibri" w:cs="Times New Roman"/>
          <w:sz w:val="16"/>
        </w:rPr>
      </w:pPr>
      <w:r w:rsidRPr="008C1947">
        <w:rPr>
          <w:rFonts w:eastAsia="Calibri" w:cs="Times New Roman"/>
          <w:u w:val="single"/>
        </w:rPr>
        <w:t>In Latin America</w:t>
      </w:r>
      <w:r w:rsidRPr="008C1947">
        <w:rPr>
          <w:rFonts w:eastAsia="Calibri" w:cs="Times New Roman"/>
          <w:sz w:val="16"/>
        </w:rPr>
        <w:t xml:space="preserve">n countries, </w:t>
      </w:r>
      <w:r w:rsidRPr="008C1947">
        <w:rPr>
          <w:rFonts w:eastAsia="Calibri" w:cs="Times New Roman"/>
          <w:u w:val="single"/>
        </w:rPr>
        <w:t xml:space="preserve">airport operators </w:t>
      </w:r>
      <w:r w:rsidRPr="008C1947">
        <w:rPr>
          <w:rFonts w:eastAsia="Calibri" w:cs="Times New Roman"/>
          <w:b/>
          <w:iCs/>
          <w:u w:val="single"/>
          <w:bdr w:val="single" w:sz="8" w:space="0" w:color="auto"/>
        </w:rPr>
        <w:t>outsource</w:t>
      </w:r>
      <w:r w:rsidRPr="008C1947">
        <w:rPr>
          <w:rFonts w:eastAsia="Calibri" w:cs="Times New Roman"/>
          <w:sz w:val="16"/>
        </w:rPr>
        <w:t xml:space="preserve"> some or all of the </w:t>
      </w:r>
      <w:r w:rsidRPr="008C1947">
        <w:rPr>
          <w:rFonts w:eastAsia="Calibri" w:cs="Times New Roman"/>
          <w:b/>
          <w:iCs/>
          <w:u w:val="single"/>
          <w:bdr w:val="single" w:sz="8" w:space="0" w:color="auto"/>
        </w:rPr>
        <w:t>screening operations</w:t>
      </w:r>
      <w:r w:rsidRPr="008C1947">
        <w:rPr>
          <w:rFonts w:eastAsia="Calibri" w:cs="Times New Roman"/>
          <w:sz w:val="16"/>
        </w:rPr>
        <w:t xml:space="preserve"> </w:t>
      </w:r>
      <w:r w:rsidRPr="008C1947">
        <w:rPr>
          <w:rFonts w:eastAsia="Calibri" w:cs="Times New Roman"/>
          <w:u w:val="single"/>
        </w:rPr>
        <w:t>to private companies</w:t>
      </w:r>
      <w:r w:rsidRPr="008C1947">
        <w:rPr>
          <w:rFonts w:eastAsia="Calibri" w:cs="Times New Roman"/>
          <w:sz w:val="16"/>
        </w:rPr>
        <w:t xml:space="preserve">.122 </w:t>
      </w:r>
      <w:r w:rsidRPr="008C1947">
        <w:rPr>
          <w:rFonts w:eastAsia="Calibri" w:cs="Times New Roman"/>
          <w:u w:val="single"/>
        </w:rPr>
        <w:t xml:space="preserve">In Argentina, the only country with a vestige of government screening operations, there is a move towards </w:t>
      </w:r>
      <w:r w:rsidRPr="008C1947">
        <w:rPr>
          <w:rFonts w:eastAsia="Calibri" w:cs="Times New Roman"/>
          <w:b/>
          <w:iCs/>
          <w:u w:val="single"/>
          <w:bdr w:val="single" w:sz="8" w:space="0" w:color="auto"/>
        </w:rPr>
        <w:t>privatized</w:t>
      </w:r>
      <w:r w:rsidRPr="008C1947">
        <w:rPr>
          <w:rFonts w:eastAsia="Calibri" w:cs="Times New Roman"/>
          <w:u w:val="single"/>
        </w:rPr>
        <w:t xml:space="preserve"> </w:t>
      </w:r>
      <w:r w:rsidRPr="008C1947">
        <w:rPr>
          <w:rFonts w:eastAsia="Calibri" w:cs="Times New Roman"/>
          <w:sz w:val="16"/>
        </w:rPr>
        <w:t xml:space="preserve">passenger and baggage </w:t>
      </w:r>
      <w:r w:rsidRPr="008C1947">
        <w:rPr>
          <w:rFonts w:eastAsia="Calibri" w:cs="Times New Roman"/>
          <w:b/>
          <w:iCs/>
          <w:u w:val="single"/>
          <w:bdr w:val="single" w:sz="8" w:space="0" w:color="auto"/>
        </w:rPr>
        <w:t>screening</w:t>
      </w:r>
      <w:r w:rsidRPr="008C1947">
        <w:rPr>
          <w:rFonts w:eastAsia="Calibri" w:cs="Times New Roman"/>
          <w:sz w:val="16"/>
        </w:rPr>
        <w:t>.123</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asia</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Committee on Transportation and Infrastructure 11</w:t>
      </w:r>
      <w:r w:rsidRPr="008C1947">
        <w:rPr>
          <w:rFonts w:eastAsia="Calibri" w:cs="Times New Roman"/>
        </w:rPr>
        <w:t xml:space="preserve"> – Prepared for Chairman John L. Mica (CTI, 6/3/11, “Committee on Transportation and Infrastructure Oversight and Investigations Staff Reform; TSA Ignores More Cost-Effective Screening Model,” http://www.aaae.org/?e=showFile&amp;l=XQVIPZ)//twemchen</w:t>
      </w:r>
    </w:p>
    <w:p w:rsidR="00512691" w:rsidRPr="008C1947" w:rsidRDefault="00512691" w:rsidP="00512691">
      <w:pPr>
        <w:rPr>
          <w:rFonts w:eastAsia="Calibri" w:cs="Times New Roman"/>
          <w:sz w:val="16"/>
        </w:rPr>
      </w:pPr>
      <w:r w:rsidRPr="008C1947">
        <w:rPr>
          <w:rFonts w:eastAsia="Calibri" w:cs="Times New Roman"/>
          <w:sz w:val="16"/>
        </w:rPr>
        <w:t xml:space="preserve">While </w:t>
      </w:r>
      <w:r w:rsidRPr="008C1947">
        <w:rPr>
          <w:rFonts w:eastAsia="Calibri" w:cs="Times New Roman"/>
          <w:u w:val="single"/>
        </w:rPr>
        <w:t>Asian governments</w:t>
      </w:r>
      <w:r w:rsidRPr="008C1947">
        <w:rPr>
          <w:rFonts w:eastAsia="Calibri" w:cs="Times New Roman"/>
          <w:sz w:val="16"/>
        </w:rPr>
        <w:t xml:space="preserve"> </w:t>
      </w:r>
      <w:r w:rsidRPr="008C1947">
        <w:rPr>
          <w:rFonts w:eastAsia="Calibri" w:cs="Times New Roman"/>
          <w:u w:val="single"/>
        </w:rPr>
        <w:t>maintain</w:t>
      </w:r>
      <w:r w:rsidRPr="008C1947">
        <w:rPr>
          <w:rFonts w:eastAsia="Calibri" w:cs="Times New Roman"/>
          <w:sz w:val="16"/>
        </w:rPr>
        <w:t xml:space="preserve"> some significant </w:t>
      </w:r>
      <w:r w:rsidRPr="008C1947">
        <w:rPr>
          <w:rFonts w:eastAsia="Calibri" w:cs="Times New Roman"/>
          <w:u w:val="single"/>
        </w:rPr>
        <w:t>involvement</w:t>
      </w:r>
      <w:r w:rsidRPr="008C1947">
        <w:rPr>
          <w:rFonts w:eastAsia="Calibri" w:cs="Times New Roman"/>
          <w:sz w:val="16"/>
        </w:rPr>
        <w:t xml:space="preserve"> in airport screening operations, </w:t>
      </w:r>
      <w:r w:rsidRPr="008C1947">
        <w:rPr>
          <w:rFonts w:eastAsia="Calibri" w:cs="Times New Roman"/>
          <w:b/>
          <w:iCs/>
          <w:u w:val="single"/>
          <w:bdr w:val="single" w:sz="8" w:space="0" w:color="auto"/>
        </w:rPr>
        <w:t>only Malaysia uses a strict government-only screening model.</w:t>
      </w:r>
      <w:r w:rsidRPr="008C1947">
        <w:rPr>
          <w:rFonts w:eastAsia="Calibri" w:cs="Times New Roman"/>
          <w:sz w:val="16"/>
        </w:rPr>
        <w:t xml:space="preserve">124 In the Philippines and in Hong Kong and Makao, the government does the bulk of the screening operations, but </w:t>
      </w:r>
      <w:r w:rsidRPr="008C1947">
        <w:rPr>
          <w:rFonts w:eastAsia="Calibri" w:cs="Times New Roman"/>
          <w:u w:val="single"/>
        </w:rPr>
        <w:t>private or quasi-private companies complement these services</w:t>
      </w:r>
      <w:r w:rsidRPr="008C1947">
        <w:rPr>
          <w:rFonts w:eastAsia="Calibri" w:cs="Times New Roman"/>
          <w:sz w:val="16"/>
        </w:rPr>
        <w:t>.125</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midway</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Midway’s modeled</w:t>
      </w:r>
    </w:p>
    <w:p w:rsidR="00512691" w:rsidRPr="008C1947" w:rsidRDefault="00512691" w:rsidP="00512691">
      <w:pPr>
        <w:rPr>
          <w:rFonts w:eastAsia="Calibri" w:cs="Times New Roman"/>
        </w:rPr>
      </w:pPr>
      <w:r w:rsidRPr="008C1947">
        <w:rPr>
          <w:rFonts w:eastAsia="Calibri" w:cs="Times New Roman"/>
          <w:b/>
        </w:rPr>
        <w:t>AB 13</w:t>
      </w:r>
      <w:r w:rsidRPr="008C1947">
        <w:rPr>
          <w:rFonts w:eastAsia="Calibri" w:cs="Times New Roman"/>
        </w:rPr>
        <w:t xml:space="preserve"> – Cygnus Business Media (Airport Business, September 2013, “Let’s Work Together,” Lexis)//twemchen</w:t>
      </w:r>
    </w:p>
    <w:p w:rsidR="00512691" w:rsidRPr="008C1947" w:rsidRDefault="00512691" w:rsidP="00512691">
      <w:pPr>
        <w:rPr>
          <w:rFonts w:eastAsia="Calibri" w:cs="Times New Roman"/>
          <w:sz w:val="16"/>
        </w:rPr>
      </w:pPr>
      <w:r w:rsidRPr="008C1947">
        <w:rPr>
          <w:rFonts w:eastAsia="Calibri" w:cs="Times New Roman"/>
          <w:u w:val="single"/>
        </w:rPr>
        <w:t>The U</w:t>
      </w:r>
      <w:r w:rsidRPr="008C1947">
        <w:rPr>
          <w:rFonts w:eastAsia="Calibri" w:cs="Times New Roman"/>
          <w:sz w:val="16"/>
        </w:rPr>
        <w:t xml:space="preserve">nited </w:t>
      </w:r>
      <w:r w:rsidRPr="008C1947">
        <w:rPr>
          <w:rFonts w:eastAsia="Calibri" w:cs="Times New Roman"/>
          <w:u w:val="single"/>
        </w:rPr>
        <w:t>S</w:t>
      </w:r>
      <w:r w:rsidRPr="008C1947">
        <w:rPr>
          <w:rFonts w:eastAsia="Calibri" w:cs="Times New Roman"/>
          <w:sz w:val="16"/>
        </w:rPr>
        <w:t xml:space="preserve">tates </w:t>
      </w:r>
      <w:r w:rsidRPr="008C1947">
        <w:rPr>
          <w:rFonts w:eastAsia="Calibri" w:cs="Times New Roman"/>
          <w:u w:val="single"/>
        </w:rPr>
        <w:t>has a pilot program for privatization</w:t>
      </w:r>
      <w:r w:rsidRPr="008C1947">
        <w:rPr>
          <w:rFonts w:eastAsia="Calibri" w:cs="Times New Roman"/>
          <w:sz w:val="16"/>
        </w:rPr>
        <w:t xml:space="preserve"> but it?s </w:t>
      </w:r>
      <w:r w:rsidRPr="008C1947">
        <w:rPr>
          <w:rFonts w:eastAsia="Calibri" w:cs="Times New Roman"/>
          <w:u w:val="single"/>
        </w:rPr>
        <w:t xml:space="preserve">proved </w:t>
      </w:r>
      <w:r w:rsidRPr="008C1947">
        <w:rPr>
          <w:rFonts w:eastAsia="Calibri" w:cs="Times New Roman"/>
          <w:b/>
          <w:iCs/>
          <w:u w:val="single"/>
          <w:bdr w:val="single" w:sz="8" w:space="0" w:color="auto"/>
        </w:rPr>
        <w:t>very hard to participate</w:t>
      </w:r>
      <w:r w:rsidRPr="008C1947">
        <w:rPr>
          <w:rFonts w:eastAsia="Calibri" w:cs="Times New Roman"/>
          <w:sz w:val="16"/>
        </w:rPr>
        <w:t xml:space="preserve"> largely because of the requirement for 65% of the airlines to approve filing the application. We need a better program for privatization. The San Juan project is a good development, but I?m not sure how much affect it will have on mainland airports. If </w:t>
      </w:r>
      <w:r w:rsidRPr="008C1947">
        <w:rPr>
          <w:rFonts w:eastAsia="Calibri" w:cs="Times New Roman"/>
          <w:u w:val="single"/>
        </w:rPr>
        <w:t>Chicago-Midway</w:t>
      </w:r>
      <w:r w:rsidRPr="008C1947">
        <w:rPr>
          <w:rFonts w:eastAsia="Calibri" w:cs="Times New Roman"/>
          <w:sz w:val="16"/>
        </w:rPr>
        <w:t xml:space="preserve"> was to have </w:t>
      </w:r>
      <w:r w:rsidRPr="008C1947">
        <w:rPr>
          <w:rFonts w:eastAsia="Calibri" w:cs="Times New Roman"/>
          <w:u w:val="single"/>
        </w:rPr>
        <w:t>privatized a few years ago</w:t>
      </w:r>
      <w:r w:rsidRPr="008C1947">
        <w:rPr>
          <w:rFonts w:eastAsia="Calibri" w:cs="Times New Roman"/>
          <w:sz w:val="16"/>
        </w:rPr>
        <w:t xml:space="preserve">, and the Mayor had held up a check for $2.5 billion, I think a lot of </w:t>
      </w:r>
      <w:r w:rsidRPr="008C1947">
        <w:rPr>
          <w:rFonts w:eastAsia="Calibri" w:cs="Times New Roman"/>
          <w:u w:val="single"/>
        </w:rPr>
        <w:t xml:space="preserve">other mayors around the country </w:t>
      </w:r>
      <w:r w:rsidRPr="008C1947">
        <w:rPr>
          <w:rFonts w:eastAsia="Calibri" w:cs="Times New Roman"/>
          <w:sz w:val="16"/>
        </w:rPr>
        <w:t xml:space="preserve">would have </w:t>
      </w:r>
      <w:r w:rsidRPr="008C1947">
        <w:rPr>
          <w:rFonts w:eastAsia="Calibri" w:cs="Times New Roman"/>
          <w:u w:val="single"/>
        </w:rPr>
        <w:t>said</w:t>
      </w:r>
      <w:r w:rsidRPr="008C1947">
        <w:rPr>
          <w:rFonts w:eastAsia="Calibri" w:cs="Times New Roman"/>
          <w:sz w:val="16"/>
        </w:rPr>
        <w:t xml:space="preserve">: ?Maybe </w:t>
      </w:r>
      <w:r w:rsidRPr="008C1947">
        <w:rPr>
          <w:rFonts w:eastAsia="Calibri" w:cs="Times New Roman"/>
          <w:b/>
          <w:iCs/>
          <w:u w:val="single"/>
          <w:bdr w:val="single" w:sz="8" w:space="0" w:color="auto"/>
        </w:rPr>
        <w:t>we should get a piece of that</w:t>
      </w:r>
      <w:r w:rsidRPr="008C1947">
        <w:rPr>
          <w:rFonts w:eastAsia="Calibri" w:cs="Times New Roman"/>
          <w:sz w:val="16"/>
        </w:rPr>
        <w:t xml:space="preserve">.? </w:t>
      </w:r>
      <w:r w:rsidRPr="008C1947">
        <w:rPr>
          <w:rFonts w:eastAsia="Calibri" w:cs="Times New Roman"/>
          <w:u w:val="single"/>
        </w:rPr>
        <w:t>It would</w:t>
      </w:r>
      <w:r w:rsidRPr="008C1947">
        <w:rPr>
          <w:rFonts w:eastAsia="Calibri" w:cs="Times New Roman"/>
          <w:sz w:val="16"/>
        </w:rPr>
        <w:t xml:space="preserve"> have </w:t>
      </w:r>
      <w:r w:rsidRPr="008C1947">
        <w:rPr>
          <w:rFonts w:eastAsia="Calibri" w:cs="Times New Roman"/>
          <w:u w:val="single"/>
        </w:rPr>
        <w:t>really open</w:t>
      </w:r>
      <w:r w:rsidRPr="008C1947">
        <w:rPr>
          <w:rFonts w:eastAsia="Calibri" w:cs="Times New Roman"/>
          <w:sz w:val="16"/>
        </w:rPr>
        <w:t xml:space="preserve">ed </w:t>
      </w:r>
      <w:r w:rsidRPr="008C1947">
        <w:rPr>
          <w:rFonts w:eastAsia="Calibri" w:cs="Times New Roman"/>
          <w:u w:val="single"/>
        </w:rPr>
        <w:t>the program</w:t>
      </w:r>
      <w:r w:rsidRPr="008C1947">
        <w:rPr>
          <w:rFonts w:eastAsia="Calibri" w:cs="Times New Roman"/>
          <w:sz w:val="16"/>
        </w:rPr>
        <w:t xml:space="preserve"> up. We will have to see what happens with the current Midway proposal underway at FAA.</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alaska</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Alaska’s doing it lolz</w:t>
      </w:r>
    </w:p>
    <w:p w:rsidR="00512691" w:rsidRPr="008C1947" w:rsidRDefault="00512691" w:rsidP="00512691">
      <w:pPr>
        <w:rPr>
          <w:rFonts w:eastAsia="Calibri" w:cs="Times New Roman"/>
        </w:rPr>
      </w:pPr>
      <w:r w:rsidRPr="008C1947">
        <w:rPr>
          <w:rFonts w:eastAsia="Calibri" w:cs="Times New Roman"/>
          <w:b/>
        </w:rPr>
        <w:t>Wilkening 9</w:t>
      </w:r>
      <w:r w:rsidRPr="008C1947">
        <w:rPr>
          <w:rFonts w:eastAsia="Calibri" w:cs="Times New Roman"/>
        </w:rPr>
        <w:t xml:space="preserve"> – (David Wilkening, 10/22/9, “Inept TSA leads to growing privatization of airport security,” http://www.travelmole.com/news_feature.php?news_id=1139052&amp;c=setreg&amp;region=3)//twemchen</w:t>
      </w:r>
    </w:p>
    <w:p w:rsidR="00512691" w:rsidRPr="008C1947" w:rsidRDefault="00512691" w:rsidP="00512691">
      <w:pPr>
        <w:rPr>
          <w:rFonts w:eastAsia="Calibri" w:cs="Times New Roman"/>
          <w:sz w:val="16"/>
        </w:rPr>
      </w:pPr>
      <w:r w:rsidRPr="008C1947">
        <w:rPr>
          <w:rFonts w:eastAsia="Calibri" w:cs="Times New Roman"/>
          <w:sz w:val="16"/>
        </w:rPr>
        <w:t xml:space="preserve">Rude customer service and </w:t>
      </w:r>
      <w:r w:rsidRPr="008C1947">
        <w:rPr>
          <w:rFonts w:eastAsia="Calibri" w:cs="Times New Roman"/>
          <w:u w:val="single"/>
        </w:rPr>
        <w:t>long wait</w:t>
      </w:r>
      <w:r w:rsidRPr="008C1947">
        <w:rPr>
          <w:rFonts w:eastAsia="Calibri" w:cs="Times New Roman"/>
          <w:sz w:val="16"/>
        </w:rPr>
        <w:t xml:space="preserve"> lines </w:t>
      </w:r>
      <w:r w:rsidRPr="008C1947">
        <w:rPr>
          <w:rFonts w:eastAsia="Calibri" w:cs="Times New Roman"/>
          <w:u w:val="single"/>
        </w:rPr>
        <w:t>prompted Glacier Park International Airport in Alaska to</w:t>
      </w:r>
      <w:r w:rsidRPr="008C1947">
        <w:rPr>
          <w:rFonts w:eastAsia="Calibri" w:cs="Times New Roman"/>
          <w:sz w:val="16"/>
        </w:rPr>
        <w:t xml:space="preserve"> do what others are doing: </w:t>
      </w:r>
      <w:r w:rsidRPr="008C1947">
        <w:rPr>
          <w:rFonts w:eastAsia="Calibri" w:cs="Times New Roman"/>
          <w:b/>
          <w:iCs/>
          <w:u w:val="single"/>
          <w:bdr w:val="single" w:sz="8" w:space="0" w:color="auto"/>
        </w:rPr>
        <w:t>privatize their airport security force</w:t>
      </w:r>
      <w:r w:rsidRPr="008C1947">
        <w:rPr>
          <w:rFonts w:eastAsia="Calibri" w:cs="Times New Roman"/>
          <w:sz w:val="16"/>
        </w:rPr>
        <w:t>. The Transportation Security Administration (</w:t>
      </w:r>
      <w:r w:rsidRPr="008C1947">
        <w:rPr>
          <w:rFonts w:eastAsia="Calibri" w:cs="Times New Roman"/>
          <w:u w:val="single"/>
        </w:rPr>
        <w:t>TSA</w:t>
      </w:r>
      <w:r w:rsidRPr="008C1947">
        <w:rPr>
          <w:rFonts w:eastAsia="Calibri" w:cs="Times New Roman"/>
          <w:sz w:val="16"/>
        </w:rPr>
        <w:t xml:space="preserve">) </w:t>
      </w:r>
      <w:r w:rsidRPr="008C1947">
        <w:rPr>
          <w:rFonts w:eastAsia="Calibri" w:cs="Times New Roman"/>
          <w:u w:val="single"/>
        </w:rPr>
        <w:t>created</w:t>
      </w:r>
      <w:r w:rsidRPr="008C1947">
        <w:rPr>
          <w:rFonts w:eastAsia="Calibri" w:cs="Times New Roman"/>
          <w:sz w:val="16"/>
        </w:rPr>
        <w:t xml:space="preserve"> in 2004 </w:t>
      </w:r>
      <w:r w:rsidRPr="008C1947">
        <w:rPr>
          <w:rFonts w:eastAsia="Calibri" w:cs="Times New Roman"/>
          <w:u w:val="single"/>
        </w:rPr>
        <w:t>Screening Partnership Program</w:t>
      </w:r>
      <w:r w:rsidRPr="008C1947">
        <w:rPr>
          <w:rFonts w:eastAsia="Calibri" w:cs="Times New Roman"/>
          <w:sz w:val="16"/>
        </w:rPr>
        <w:t xml:space="preserve"> </w:t>
      </w:r>
      <w:r w:rsidRPr="008C1947">
        <w:rPr>
          <w:rFonts w:eastAsia="Calibri" w:cs="Times New Roman"/>
          <w:u w:val="single"/>
        </w:rPr>
        <w:t>allows all commercial airports an opportunity to apply to use private security screeners</w:t>
      </w:r>
      <w:r w:rsidRPr="008C1947">
        <w:rPr>
          <w:rFonts w:eastAsia="Calibri" w:cs="Times New Roman"/>
          <w:sz w:val="16"/>
        </w:rPr>
        <w:t xml:space="preserve">. So far, 15 of 450 airports across the nation have opted to privatize, says Daily Inter Lake.com. Airport Director Cindi Martin said </w:t>
      </w:r>
      <w:r w:rsidRPr="008C1947">
        <w:rPr>
          <w:rFonts w:eastAsia="Calibri" w:cs="Times New Roman"/>
          <w:u w:val="single"/>
        </w:rPr>
        <w:t>Glacier Park International</w:t>
      </w:r>
      <w:r w:rsidRPr="008C1947">
        <w:rPr>
          <w:rFonts w:eastAsia="Calibri" w:cs="Times New Roman"/>
          <w:sz w:val="16"/>
        </w:rPr>
        <w:t xml:space="preserve"> has </w:t>
      </w:r>
      <w:r w:rsidRPr="008C1947">
        <w:rPr>
          <w:rFonts w:eastAsia="Calibri" w:cs="Times New Roman"/>
          <w:u w:val="single"/>
        </w:rPr>
        <w:t>applied to privatize because what TSA offers</w:t>
      </w:r>
      <w:r w:rsidRPr="008C1947">
        <w:rPr>
          <w:rFonts w:eastAsia="Calibri" w:cs="Times New Roman"/>
          <w:sz w:val="16"/>
        </w:rPr>
        <w:t xml:space="preserve"> the airport </w:t>
      </w:r>
      <w:r w:rsidRPr="008C1947">
        <w:rPr>
          <w:rFonts w:eastAsia="Calibri" w:cs="Times New Roman"/>
          <w:b/>
          <w:iCs/>
          <w:u w:val="single"/>
          <w:bdr w:val="single" w:sz="8" w:space="0" w:color="auto"/>
        </w:rPr>
        <w:t xml:space="preserve">is not meeting its needs. </w:t>
      </w:r>
      <w:r w:rsidRPr="008C1947">
        <w:rPr>
          <w:rFonts w:eastAsia="Calibri" w:cs="Times New Roman"/>
          <w:sz w:val="16"/>
        </w:rPr>
        <w:t xml:space="preserve">"We've had a fair share of complaints about customer service and wait times," Martin said. "If we don't have adequate staffing, it frustrates travelers. This is </w:t>
      </w:r>
      <w:r w:rsidRPr="008C1947">
        <w:rPr>
          <w:rFonts w:eastAsia="Calibri" w:cs="Times New Roman"/>
          <w:u w:val="single"/>
        </w:rPr>
        <w:t xml:space="preserve">an </w:t>
      </w:r>
      <w:r w:rsidRPr="008C1947">
        <w:rPr>
          <w:rFonts w:eastAsia="Calibri" w:cs="Times New Roman"/>
          <w:b/>
          <w:iCs/>
          <w:u w:val="single"/>
          <w:bdr w:val="single" w:sz="8" w:space="0" w:color="auto"/>
        </w:rPr>
        <w:t>ongoing problem</w:t>
      </w:r>
      <w:r w:rsidRPr="008C1947">
        <w:rPr>
          <w:rFonts w:eastAsia="Calibri" w:cs="Times New Roman"/>
          <w:u w:val="single"/>
        </w:rPr>
        <w:t xml:space="preserve"> with TSA </w:t>
      </w:r>
      <w:r w:rsidRPr="008C1947">
        <w:rPr>
          <w:rFonts w:eastAsia="Calibri" w:cs="Times New Roman"/>
          <w:b/>
          <w:iCs/>
          <w:u w:val="single"/>
          <w:bdr w:val="single" w:sz="8" w:space="0" w:color="auto"/>
        </w:rPr>
        <w:t>nationwide</w:t>
      </w:r>
      <w:r w:rsidRPr="008C1947">
        <w:rPr>
          <w:rFonts w:eastAsia="Calibri" w:cs="Times New Roman"/>
          <w:sz w:val="16"/>
        </w:rPr>
        <w:t>." This does not make the TSA employees happy. "We're concerned about our jobs, our seniority, our benefits," Eric Wood, a security worker at the airport, was quoted as saying. He said some employees were concerned the private force would lead to higher costs for consumers. Dwayne Baird, a regional spokesman for TSA, said the decision to privatize is up to each airport, but the agency requires that the private contractors maintain the same standards of security and the same benefits for employees during the duration of the contract. However, Baird and others maintain that TSA is already operating an efficient program.</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at: fitch rating</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Fitch changed nothing</w:t>
      </w:r>
    </w:p>
    <w:p w:rsidR="00512691" w:rsidRPr="008C1947" w:rsidRDefault="00512691" w:rsidP="00512691">
      <w:pPr>
        <w:rPr>
          <w:rFonts w:eastAsia="Calibri" w:cs="Times New Roman"/>
        </w:rPr>
      </w:pPr>
      <w:r w:rsidRPr="008C1947">
        <w:rPr>
          <w:rFonts w:eastAsia="Calibri" w:cs="Times New Roman"/>
          <w:b/>
        </w:rPr>
        <w:t>Poole 8</w:t>
      </w:r>
      <w:r w:rsidRPr="008C1947">
        <w:rPr>
          <w:rFonts w:eastAsia="Calibri" w:cs="Times New Roman"/>
        </w:rPr>
        <w:t xml:space="preserve"> – Searle Freedom Trust Transportation Fellow and Director of Transportation Policy at the Reason Foundation (Robert Poole, 9/1/8, “Airport Policy and Security Newsletter #38,” http://reason.org/news/show/airport-policy-and-security-ne-37)//twemchen</w:t>
      </w:r>
    </w:p>
    <w:p w:rsidR="00512691" w:rsidRPr="008C1947" w:rsidRDefault="00512691" w:rsidP="00512691">
      <w:pPr>
        <w:rPr>
          <w:rFonts w:eastAsia="Calibri" w:cs="Times New Roman"/>
          <w:sz w:val="16"/>
        </w:rPr>
      </w:pPr>
      <w:r w:rsidRPr="008C1947">
        <w:rPr>
          <w:rFonts w:eastAsia="Calibri" w:cs="Times New Roman"/>
          <w:sz w:val="16"/>
        </w:rPr>
        <w:t xml:space="preserve">I've fielded several media calls regarding a </w:t>
      </w:r>
      <w:r w:rsidRPr="008C1947">
        <w:rPr>
          <w:rFonts w:eastAsia="Calibri" w:cs="Times New Roman"/>
          <w:u w:val="single"/>
        </w:rPr>
        <w:t>Fitch Ratings report</w:t>
      </w:r>
      <w:r w:rsidRPr="008C1947">
        <w:rPr>
          <w:rFonts w:eastAsia="Calibri" w:cs="Times New Roman"/>
          <w:sz w:val="16"/>
        </w:rPr>
        <w:t xml:space="preserve"> earlier this month </w:t>
      </w:r>
      <w:r w:rsidRPr="008C1947">
        <w:rPr>
          <w:rFonts w:eastAsia="Calibri" w:cs="Times New Roman"/>
          <w:u w:val="single"/>
        </w:rPr>
        <w:t>revising its outlook for U.S. airports from stable to negative</w:t>
      </w:r>
      <w:r w:rsidRPr="008C1947">
        <w:rPr>
          <w:rFonts w:eastAsia="Calibri" w:cs="Times New Roman"/>
          <w:sz w:val="16"/>
        </w:rPr>
        <w:t xml:space="preserve">. The </w:t>
      </w:r>
      <w:r w:rsidRPr="008C1947">
        <w:rPr>
          <w:rFonts w:eastAsia="Calibri" w:cs="Times New Roman"/>
          <w:u w:val="single"/>
        </w:rPr>
        <w:t xml:space="preserve">report focused mostly on the </w:t>
      </w:r>
      <w:r w:rsidRPr="008C1947">
        <w:rPr>
          <w:rFonts w:eastAsia="Calibri" w:cs="Times New Roman"/>
          <w:b/>
          <w:iCs/>
          <w:u w:val="single"/>
          <w:bdr w:val="single" w:sz="8" w:space="0" w:color="auto"/>
        </w:rPr>
        <w:t>near-term</w:t>
      </w:r>
      <w:r w:rsidRPr="008C1947">
        <w:rPr>
          <w:rFonts w:eastAsia="Calibri" w:cs="Times New Roman"/>
          <w:sz w:val="16"/>
        </w:rPr>
        <w:t xml:space="preserve">, </w:t>
      </w:r>
      <w:r w:rsidRPr="008C1947">
        <w:rPr>
          <w:rFonts w:eastAsia="Calibri" w:cs="Times New Roman"/>
          <w:u w:val="single"/>
        </w:rPr>
        <w:t>citing higher fuel prices and a sagging economy</w:t>
      </w:r>
      <w:r w:rsidRPr="008C1947">
        <w:rPr>
          <w:rFonts w:eastAsia="Calibri" w:cs="Times New Roman"/>
          <w:sz w:val="16"/>
        </w:rPr>
        <w:t xml:space="preserve"> as causes of reduced enplanements. "While many [U.S.] airports have seen reductions of as much as 8% in the first and second quarters of 2008, many could well see further declines." Longer term, if the underlying pressures continue for several years, there may be more fundamental changes in airline pricing that could lead to larger reductions, especially in low-fare passengers. </w:t>
      </w:r>
      <w:r w:rsidRPr="008C1947">
        <w:rPr>
          <w:rFonts w:eastAsia="Calibri" w:cs="Times New Roman"/>
          <w:u w:val="single"/>
        </w:rPr>
        <w:t xml:space="preserve">Despite this gloominess, the airport privatization trend shows </w:t>
      </w:r>
      <w:r w:rsidRPr="008C1947">
        <w:rPr>
          <w:rFonts w:eastAsia="Calibri" w:cs="Times New Roman"/>
          <w:b/>
          <w:iCs/>
          <w:u w:val="single"/>
          <w:bdr w:val="single" w:sz="8" w:space="0" w:color="auto"/>
        </w:rPr>
        <w:t>no sign of flagging</w:t>
      </w:r>
      <w:r w:rsidRPr="008C1947">
        <w:rPr>
          <w:rFonts w:eastAsia="Calibri" w:cs="Times New Roman"/>
          <w:sz w:val="16"/>
        </w:rPr>
        <w:t xml:space="preserve">. In Reason's Annual Privatization Report 2008 (a major report produced every year), I wrote the section on airports and air traffic control, and as you will see if you read it, </w:t>
      </w:r>
      <w:r w:rsidRPr="008C1947">
        <w:rPr>
          <w:rFonts w:eastAsia="Calibri" w:cs="Times New Roman"/>
          <w:u w:val="single"/>
        </w:rPr>
        <w:t xml:space="preserve">the past year has been </w:t>
      </w:r>
      <w:r w:rsidRPr="008C1947">
        <w:rPr>
          <w:rFonts w:eastAsia="Calibri" w:cs="Times New Roman"/>
          <w:b/>
          <w:iCs/>
          <w:u w:val="single"/>
          <w:bdr w:val="single" w:sz="8" w:space="0" w:color="auto"/>
        </w:rPr>
        <w:t>very active</w:t>
      </w:r>
      <w:r w:rsidRPr="008C1947">
        <w:rPr>
          <w:rFonts w:eastAsia="Calibri" w:cs="Times New Roman"/>
          <w:u w:val="single"/>
        </w:rPr>
        <w:t xml:space="preserve"> in airport privatization</w:t>
      </w:r>
      <w:r w:rsidRPr="008C1947">
        <w:rPr>
          <w:rFonts w:eastAsia="Calibri" w:cs="Times New Roman"/>
          <w:sz w:val="16"/>
        </w:rPr>
        <w:t xml:space="preserve">. (www.reason.org/apr2008/air_transportation.pdf) </w:t>
      </w:r>
      <w:r w:rsidRPr="008C1947">
        <w:rPr>
          <w:rFonts w:eastAsia="Calibri" w:cs="Times New Roman"/>
          <w:u w:val="single"/>
        </w:rPr>
        <w:t>That</w:t>
      </w:r>
      <w:r w:rsidRPr="008C1947">
        <w:rPr>
          <w:rFonts w:eastAsia="Calibri" w:cs="Times New Roman"/>
          <w:sz w:val="16"/>
        </w:rPr>
        <w:t xml:space="preserve"> chapter </w:t>
      </w:r>
      <w:r w:rsidRPr="008C1947">
        <w:rPr>
          <w:rFonts w:eastAsia="Calibri" w:cs="Times New Roman"/>
          <w:u w:val="single"/>
        </w:rPr>
        <w:t>was written in April and</w:t>
      </w:r>
      <w:r w:rsidRPr="008C1947">
        <w:rPr>
          <w:rFonts w:eastAsia="Calibri" w:cs="Times New Roman"/>
          <w:sz w:val="16"/>
        </w:rPr>
        <w:t xml:space="preserve"> </w:t>
      </w:r>
      <w:r w:rsidRPr="008C1947">
        <w:rPr>
          <w:rFonts w:eastAsia="Calibri" w:cs="Times New Roman"/>
          <w:u w:val="single"/>
        </w:rPr>
        <w:t>May</w:t>
      </w:r>
      <w:r w:rsidRPr="008C1947">
        <w:rPr>
          <w:rFonts w:eastAsia="Calibri" w:cs="Times New Roman"/>
          <w:sz w:val="16"/>
        </w:rPr>
        <w:t xml:space="preserve">. </w:t>
      </w:r>
      <w:r w:rsidRPr="008C1947">
        <w:rPr>
          <w:rFonts w:eastAsia="Calibri" w:cs="Times New Roman"/>
          <w:u w:val="single"/>
        </w:rPr>
        <w:t xml:space="preserve">Since then, there has been </w:t>
      </w:r>
      <w:r w:rsidRPr="008C1947">
        <w:rPr>
          <w:rFonts w:eastAsia="Calibri" w:cs="Times New Roman"/>
          <w:b/>
          <w:iCs/>
          <w:u w:val="single"/>
          <w:bdr w:val="single" w:sz="8" w:space="0" w:color="auto"/>
        </w:rPr>
        <w:t>no let-up</w:t>
      </w:r>
      <w:r w:rsidRPr="008C1947">
        <w:rPr>
          <w:rFonts w:eastAsia="Calibri" w:cs="Times New Roman"/>
          <w:sz w:val="16"/>
        </w:rPr>
        <w:t xml:space="preserve">. Last month </w:t>
      </w:r>
      <w:r w:rsidRPr="008C1947">
        <w:rPr>
          <w:rFonts w:eastAsia="Calibri" w:cs="Times New Roman"/>
          <w:u w:val="single"/>
        </w:rPr>
        <w:t>Spain's government announced</w:t>
      </w:r>
      <w:r w:rsidRPr="008C1947">
        <w:rPr>
          <w:rFonts w:eastAsia="Calibri" w:cs="Times New Roman"/>
          <w:sz w:val="16"/>
        </w:rPr>
        <w:t xml:space="preserve"> that </w:t>
      </w:r>
      <w:r w:rsidRPr="008C1947">
        <w:rPr>
          <w:rFonts w:eastAsia="Calibri" w:cs="Times New Roman"/>
          <w:u w:val="single"/>
        </w:rPr>
        <w:t>it will sell an initial</w:t>
      </w:r>
      <w:r w:rsidRPr="008C1947">
        <w:rPr>
          <w:rFonts w:eastAsia="Calibri" w:cs="Times New Roman"/>
          <w:sz w:val="16"/>
        </w:rPr>
        <w:t xml:space="preserve"> 30% stake in state-owned </w:t>
      </w:r>
      <w:r w:rsidRPr="008C1947">
        <w:rPr>
          <w:rFonts w:eastAsia="Calibri" w:cs="Times New Roman"/>
          <w:u w:val="single"/>
        </w:rPr>
        <w:t>airport</w:t>
      </w:r>
      <w:r w:rsidRPr="008C1947">
        <w:rPr>
          <w:rFonts w:eastAsia="Calibri" w:cs="Times New Roman"/>
          <w:sz w:val="16"/>
        </w:rPr>
        <w:t xml:space="preserve"> operator AENA, which operates most of the country's important airports. A cabinet minister estimated the economic value of AENA at $46.7 billion. A week later </w:t>
      </w:r>
      <w:r w:rsidRPr="008C1947">
        <w:rPr>
          <w:rFonts w:eastAsia="Calibri" w:cs="Times New Roman"/>
          <w:u w:val="single"/>
        </w:rPr>
        <w:t xml:space="preserve">South Korea's government said it would offer a </w:t>
      </w:r>
      <w:r w:rsidRPr="008C1947">
        <w:rPr>
          <w:rFonts w:eastAsia="Calibri" w:cs="Times New Roman"/>
          <w:sz w:val="16"/>
        </w:rPr>
        <w:t xml:space="preserve">49% </w:t>
      </w:r>
      <w:r w:rsidRPr="008C1947">
        <w:rPr>
          <w:rFonts w:eastAsia="Calibri" w:cs="Times New Roman"/>
          <w:u w:val="single"/>
        </w:rPr>
        <w:t>stake</w:t>
      </w:r>
      <w:r w:rsidRPr="008C1947">
        <w:rPr>
          <w:rFonts w:eastAsia="Calibri" w:cs="Times New Roman"/>
          <w:sz w:val="16"/>
        </w:rPr>
        <w:t xml:space="preserve"> in Incheon International Airport. The government hopes to secure a strategic tie-up with a global airport operator. Several existing airport companies have restructured some of their holdings recently. Macquarie </w:t>
      </w:r>
      <w:r w:rsidRPr="008C1947">
        <w:rPr>
          <w:rFonts w:eastAsia="Calibri" w:cs="Times New Roman"/>
          <w:u w:val="single"/>
        </w:rPr>
        <w:t>Airports</w:t>
      </w:r>
      <w:r w:rsidRPr="008C1947">
        <w:rPr>
          <w:rFonts w:eastAsia="Calibri" w:cs="Times New Roman"/>
          <w:sz w:val="16"/>
        </w:rPr>
        <w:t xml:space="preserve"> last month </w:t>
      </w:r>
      <w:r w:rsidRPr="008C1947">
        <w:rPr>
          <w:rFonts w:eastAsia="Calibri" w:cs="Times New Roman"/>
          <w:u w:val="single"/>
        </w:rPr>
        <w:t>announced the sale of</w:t>
      </w:r>
      <w:r w:rsidRPr="008C1947">
        <w:rPr>
          <w:rFonts w:eastAsia="Calibri" w:cs="Times New Roman"/>
          <w:sz w:val="16"/>
        </w:rPr>
        <w:t xml:space="preserve"> nearly a billion dollars worth of assets, including a 27% stake in </w:t>
      </w:r>
      <w:r w:rsidRPr="008C1947">
        <w:rPr>
          <w:rFonts w:eastAsia="Calibri" w:cs="Times New Roman"/>
          <w:u w:val="single"/>
        </w:rPr>
        <w:t>Copenhagen</w:t>
      </w:r>
      <w:r w:rsidRPr="008C1947">
        <w:rPr>
          <w:rFonts w:eastAsia="Calibri" w:cs="Times New Roman"/>
          <w:sz w:val="16"/>
        </w:rPr>
        <w:t xml:space="preserve"> Airports </w:t>
      </w:r>
      <w:r w:rsidRPr="008C1947">
        <w:rPr>
          <w:rFonts w:eastAsia="Calibri" w:cs="Times New Roman"/>
          <w:u w:val="single"/>
        </w:rPr>
        <w:t>and</w:t>
      </w:r>
      <w:r w:rsidRPr="008C1947">
        <w:rPr>
          <w:rFonts w:eastAsia="Calibri" w:cs="Times New Roman"/>
          <w:sz w:val="16"/>
        </w:rPr>
        <w:t xml:space="preserve"> 26% of </w:t>
      </w:r>
      <w:r w:rsidRPr="008C1947">
        <w:rPr>
          <w:rFonts w:eastAsia="Calibri" w:cs="Times New Roman"/>
          <w:u w:val="single"/>
        </w:rPr>
        <w:t>Brussels</w:t>
      </w:r>
      <w:r w:rsidRPr="008C1947">
        <w:rPr>
          <w:rFonts w:eastAsia="Calibri" w:cs="Times New Roman"/>
          <w:sz w:val="16"/>
        </w:rPr>
        <w:t xml:space="preserve"> Airport. In addition to a share buyback, Macquarie Airports is using the proceeds to purchase a 5.6% stake in ASUR, one of three privatized Mexican airport operators. And Spain's Ferrovial, parent company of BAA, sold Belfast City Airport to Amro Global Infrastructure Fund. The point here is not just that some companies are selling but that others are eagerly buying. </w:t>
      </w:r>
      <w:r w:rsidRPr="008C1947">
        <w:rPr>
          <w:rFonts w:eastAsia="Calibri" w:cs="Times New Roman"/>
          <w:u w:val="single"/>
        </w:rPr>
        <w:t>Germany's privatized Fraport, after initial success as part of the team that is modernizing New Delhi's Indira Gandhi Airport, announced the opening of a permanent office in India</w:t>
      </w:r>
      <w:r w:rsidRPr="008C1947">
        <w:rPr>
          <w:rFonts w:eastAsia="Calibri" w:cs="Times New Roman"/>
          <w:sz w:val="16"/>
        </w:rPr>
        <w:t>, to pursue additional business opportunities. And in Russia, companies are queuing up to bid on a $1.3 billion, 30-year concession to develop and operate St. Petersburg's Pulkovo International Airport. Back in the USA, this summer the City of Chicago eliminated two of the six teams that had submitted qualifications to lease Midway Airport-Abertis/Babcock &amp; Brown and Carlyle Infrastructure Partners. With Macquarie's subsequent decision to withdraw, that leaves three teams still in the running for Midway: Hochtief/Goldman Sachs, YVR/Citi Infrastructure, and Morgan Stanley/Aeroports de Paris. My sources tell me of interest in several other cities in being the next participants in the Airport Privatization Pilot Program, including Austin, Milwaukee, and New Orleans. - See more at: http://reason.org/news/show/airport-policy-and-security-ne-37#sthash.XjKjBqQ7.dpuf</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***ADD-ONS</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privacy/civil liberties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The plan </w:t>
      </w:r>
      <w:r w:rsidRPr="008C1947">
        <w:rPr>
          <w:rFonts w:eastAsia="Calibri" w:cs="Times New Roman"/>
          <w:b/>
          <w:u w:val="single"/>
        </w:rPr>
        <w:t>underpins privacy</w:t>
      </w:r>
      <w:r w:rsidRPr="008C1947">
        <w:rPr>
          <w:rFonts w:eastAsia="Calibri" w:cs="Times New Roman"/>
          <w:b/>
        </w:rPr>
        <w:t xml:space="preserve"> and </w:t>
      </w:r>
      <w:r w:rsidRPr="008C1947">
        <w:rPr>
          <w:rFonts w:eastAsia="Calibri" w:cs="Times New Roman"/>
          <w:b/>
          <w:u w:val="single"/>
        </w:rPr>
        <w:t>civil liberties</w:t>
      </w:r>
      <w:r w:rsidRPr="008C1947">
        <w:rPr>
          <w:rFonts w:eastAsia="Calibri" w:cs="Times New Roman"/>
          <w:b/>
        </w:rPr>
        <w:t xml:space="preserve"> in airport screening</w:t>
      </w:r>
    </w:p>
    <w:p w:rsidR="00512691" w:rsidRPr="008C1947" w:rsidRDefault="00512691" w:rsidP="00512691">
      <w:pPr>
        <w:rPr>
          <w:rFonts w:eastAsia="Calibri" w:cs="Times New Roman"/>
        </w:rPr>
      </w:pPr>
      <w:r w:rsidRPr="008C1947">
        <w:rPr>
          <w:rFonts w:eastAsia="Calibri" w:cs="Times New Roman"/>
          <w:b/>
        </w:rPr>
        <w:t>Edwards 13</w:t>
      </w:r>
      <w:r w:rsidRPr="008C1947">
        <w:rPr>
          <w:rFonts w:eastAsia="Calibri" w:cs="Times New Roman"/>
        </w:rPr>
        <w:t xml:space="preserve"> – Director of Tax Policy Studies at Cato (Chris Edwards, 11/19/13, “Privatizing the Transportation Security Administration,” No. 742, Lexis)//twemchen</w:t>
      </w:r>
    </w:p>
    <w:p w:rsidR="00512691" w:rsidRPr="008C1947" w:rsidRDefault="00512691" w:rsidP="00512691">
      <w:pPr>
        <w:rPr>
          <w:rFonts w:eastAsia="Calibri" w:cs="Times New Roman"/>
          <w:b/>
          <w:iCs/>
          <w:u w:val="single"/>
          <w:bdr w:val="single" w:sz="8" w:space="0" w:color="auto"/>
        </w:rPr>
      </w:pPr>
      <w:r w:rsidRPr="008C1947">
        <w:rPr>
          <w:rFonts w:eastAsia="Calibri" w:cs="Times New Roman"/>
          <w:u w:val="single"/>
        </w:rPr>
        <w:t>Aviation screening is</w:t>
      </w:r>
      <w:r w:rsidRPr="008C1947">
        <w:rPr>
          <w:rFonts w:eastAsia="Calibri" w:cs="Times New Roman"/>
          <w:sz w:val="16"/>
        </w:rPr>
        <w:t xml:space="preserve"> an important element of aviation security, but that does </w:t>
      </w:r>
      <w:r w:rsidRPr="008C1947">
        <w:rPr>
          <w:rFonts w:eastAsia="Calibri" w:cs="Times New Roman"/>
          <w:b/>
          <w:iCs/>
          <w:u w:val="single"/>
          <w:bdr w:val="single" w:sz="8" w:space="0" w:color="auto"/>
        </w:rPr>
        <w:t>not</w:t>
      </w:r>
      <w:r w:rsidRPr="008C1947">
        <w:rPr>
          <w:rFonts w:eastAsia="Calibri" w:cs="Times New Roman"/>
          <w:sz w:val="16"/>
        </w:rPr>
        <w:t xml:space="preserve"> mean that all TSA actions are </w:t>
      </w:r>
      <w:r w:rsidRPr="008C1947">
        <w:rPr>
          <w:rFonts w:eastAsia="Calibri" w:cs="Times New Roman"/>
          <w:b/>
          <w:iCs/>
          <w:u w:val="single"/>
          <w:bdr w:val="single" w:sz="8" w:space="0" w:color="auto"/>
        </w:rPr>
        <w:t>appropriate</w:t>
      </w:r>
      <w:r w:rsidRPr="008C1947">
        <w:rPr>
          <w:rFonts w:eastAsia="Calibri" w:cs="Times New Roman"/>
          <w:sz w:val="16"/>
        </w:rPr>
        <w:t xml:space="preserve">.93 Some TSA </w:t>
      </w:r>
      <w:r w:rsidRPr="008C1947">
        <w:rPr>
          <w:rFonts w:eastAsia="Calibri" w:cs="Times New Roman"/>
          <w:u w:val="single"/>
        </w:rPr>
        <w:t xml:space="preserve">practices push the </w:t>
      </w:r>
      <w:r w:rsidRPr="008C1947">
        <w:rPr>
          <w:rFonts w:eastAsia="Calibri" w:cs="Times New Roman"/>
          <w:b/>
          <w:iCs/>
          <w:u w:val="single"/>
          <w:bdr w:val="single" w:sz="8" w:space="0" w:color="auto"/>
        </w:rPr>
        <w:t>legal boundaries</w:t>
      </w:r>
      <w:r w:rsidRPr="008C1947">
        <w:rPr>
          <w:rFonts w:eastAsia="Calibri" w:cs="Times New Roman"/>
          <w:sz w:val="16"/>
        </w:rPr>
        <w:t xml:space="preserve"> </w:t>
      </w:r>
      <w:r w:rsidRPr="008C1947">
        <w:rPr>
          <w:rFonts w:eastAsia="Calibri" w:cs="Times New Roman"/>
          <w:u w:val="single"/>
        </w:rPr>
        <w:t>of permissible searches and seizures</w:t>
      </w:r>
      <w:r w:rsidRPr="008C1947">
        <w:rPr>
          <w:rFonts w:eastAsia="Calibri" w:cs="Times New Roman"/>
          <w:sz w:val="16"/>
        </w:rPr>
        <w:t xml:space="preserve">. </w:t>
      </w:r>
      <w:r w:rsidRPr="008C1947">
        <w:rPr>
          <w:rFonts w:eastAsia="Calibri" w:cs="Times New Roman"/>
          <w:u w:val="single"/>
        </w:rPr>
        <w:t>Another issue is whether the TSA is using</w:t>
      </w:r>
      <w:r w:rsidRPr="008C1947">
        <w:rPr>
          <w:rFonts w:eastAsia="Calibri" w:cs="Times New Roman"/>
          <w:sz w:val="16"/>
        </w:rPr>
        <w:t xml:space="preserve"> its </w:t>
      </w:r>
      <w:r w:rsidRPr="008C1947">
        <w:rPr>
          <w:rFonts w:eastAsia="Calibri" w:cs="Times New Roman"/>
          <w:u w:val="single"/>
        </w:rPr>
        <w:t>screening</w:t>
      </w:r>
      <w:r w:rsidRPr="008C1947">
        <w:rPr>
          <w:rFonts w:eastAsia="Calibri" w:cs="Times New Roman"/>
          <w:sz w:val="16"/>
        </w:rPr>
        <w:t xml:space="preserve"> activities </w:t>
      </w:r>
      <w:r w:rsidRPr="008C1947">
        <w:rPr>
          <w:rFonts w:eastAsia="Calibri" w:cs="Times New Roman"/>
          <w:u w:val="single"/>
        </w:rPr>
        <w:t>to discover</w:t>
      </w:r>
      <w:r w:rsidRPr="008C1947">
        <w:rPr>
          <w:rFonts w:eastAsia="Calibri" w:cs="Times New Roman"/>
          <w:sz w:val="16"/>
        </w:rPr>
        <w:t xml:space="preserve"> evidence of </w:t>
      </w:r>
      <w:r w:rsidRPr="008C1947">
        <w:rPr>
          <w:rFonts w:eastAsia="Calibri" w:cs="Times New Roman"/>
          <w:u w:val="single"/>
        </w:rPr>
        <w:t>crimes</w:t>
      </w:r>
      <w:r w:rsidRPr="008C1947">
        <w:rPr>
          <w:rFonts w:eastAsia="Calibri" w:cs="Times New Roman"/>
          <w:sz w:val="16"/>
        </w:rPr>
        <w:t xml:space="preserve"> that </w:t>
      </w:r>
      <w:r w:rsidRPr="008C1947">
        <w:rPr>
          <w:rFonts w:eastAsia="Calibri" w:cs="Times New Roman"/>
          <w:u w:val="single"/>
        </w:rPr>
        <w:t xml:space="preserve">are beyond the scope of its </w:t>
      </w:r>
      <w:r w:rsidRPr="008C1947">
        <w:rPr>
          <w:rFonts w:eastAsia="Calibri" w:cs="Times New Roman"/>
          <w:b/>
          <w:iCs/>
          <w:u w:val="single"/>
          <w:bdr w:val="single" w:sz="8" w:space="0" w:color="auto"/>
        </w:rPr>
        <w:t>proper role</w:t>
      </w:r>
      <w:r w:rsidRPr="008C1947">
        <w:rPr>
          <w:rFonts w:eastAsia="Calibri" w:cs="Times New Roman"/>
          <w:sz w:val="16"/>
        </w:rPr>
        <w:t xml:space="preserve"> in aviation security. The </w:t>
      </w:r>
      <w:r w:rsidRPr="008C1947">
        <w:rPr>
          <w:rFonts w:eastAsia="Calibri" w:cs="Times New Roman"/>
          <w:u w:val="single"/>
        </w:rPr>
        <w:t>Fourth Amendment to the</w:t>
      </w:r>
      <w:r w:rsidRPr="008C1947">
        <w:rPr>
          <w:rFonts w:eastAsia="Calibri" w:cs="Times New Roman"/>
          <w:sz w:val="16"/>
        </w:rPr>
        <w:t xml:space="preserve"> U.S. </w:t>
      </w:r>
      <w:r w:rsidRPr="008C1947">
        <w:rPr>
          <w:rFonts w:eastAsia="Calibri" w:cs="Times New Roman"/>
          <w:u w:val="single"/>
        </w:rPr>
        <w:t>Constitution bars unreasonable searches and seizures.</w:t>
      </w:r>
      <w:r w:rsidRPr="008C1947">
        <w:rPr>
          <w:rFonts w:eastAsia="Calibri" w:cs="Times New Roman"/>
          <w:sz w:val="16"/>
        </w:rPr>
        <w:t xml:space="preserve"> With airport searches, </w:t>
      </w:r>
      <w:r w:rsidRPr="008C1947">
        <w:rPr>
          <w:rFonts w:eastAsia="Calibri" w:cs="Times New Roman"/>
          <w:u w:val="single"/>
        </w:rPr>
        <w:t>individuals do have a reduced expectation of privacy,</w:t>
      </w:r>
      <w:r w:rsidRPr="008C1947">
        <w:rPr>
          <w:rFonts w:eastAsia="Calibri" w:cs="Times New Roman"/>
          <w:sz w:val="16"/>
        </w:rPr>
        <w:t xml:space="preserve"> and federal courts have held that warrantless searches of all passengers prior to boarding are permissible.94 </w:t>
      </w:r>
      <w:r w:rsidRPr="008C1947">
        <w:rPr>
          <w:rFonts w:eastAsia="Calibri" w:cs="Times New Roman"/>
          <w:u w:val="single"/>
        </w:rPr>
        <w:t>But some</w:t>
      </w:r>
      <w:r w:rsidRPr="008C1947">
        <w:rPr>
          <w:rFonts w:eastAsia="Calibri" w:cs="Times New Roman"/>
          <w:sz w:val="16"/>
        </w:rPr>
        <w:t xml:space="preserve"> of </w:t>
      </w:r>
      <w:r w:rsidRPr="008C1947">
        <w:rPr>
          <w:rFonts w:eastAsia="Calibri" w:cs="Times New Roman"/>
          <w:u w:val="single"/>
        </w:rPr>
        <w:t>TSA</w:t>
      </w:r>
      <w:r w:rsidRPr="008C1947">
        <w:rPr>
          <w:rFonts w:eastAsia="Calibri" w:cs="Times New Roman"/>
          <w:sz w:val="16"/>
        </w:rPr>
        <w:t xml:space="preserve">’s current </w:t>
      </w:r>
      <w:r w:rsidRPr="008C1947">
        <w:rPr>
          <w:rFonts w:eastAsia="Calibri" w:cs="Times New Roman"/>
          <w:u w:val="single"/>
        </w:rPr>
        <w:t xml:space="preserve">practices, such as full body pat-downs and </w:t>
      </w:r>
      <w:r w:rsidRPr="008C1947">
        <w:rPr>
          <w:rFonts w:eastAsia="Calibri" w:cs="Times New Roman"/>
          <w:sz w:val="16"/>
        </w:rPr>
        <w:t xml:space="preserve">the use of </w:t>
      </w:r>
      <w:r w:rsidRPr="008C1947">
        <w:rPr>
          <w:rFonts w:eastAsia="Calibri" w:cs="Times New Roman"/>
          <w:b/>
          <w:iCs/>
          <w:u w:val="single"/>
          <w:bdr w:val="single" w:sz="8" w:space="0" w:color="auto"/>
        </w:rPr>
        <w:t>A</w:t>
      </w:r>
      <w:r w:rsidRPr="008C1947">
        <w:rPr>
          <w:rFonts w:eastAsia="Calibri" w:cs="Times New Roman"/>
          <w:sz w:val="16"/>
        </w:rPr>
        <w:t xml:space="preserve">dvanced </w:t>
      </w:r>
      <w:r w:rsidRPr="008C1947">
        <w:rPr>
          <w:rFonts w:eastAsia="Calibri" w:cs="Times New Roman"/>
          <w:b/>
          <w:iCs/>
          <w:u w:val="single"/>
          <w:bdr w:val="single" w:sz="8" w:space="0" w:color="auto"/>
        </w:rPr>
        <w:t>I</w:t>
      </w:r>
      <w:r w:rsidRPr="008C1947">
        <w:rPr>
          <w:rFonts w:eastAsia="Calibri" w:cs="Times New Roman"/>
          <w:sz w:val="16"/>
        </w:rPr>
        <w:t xml:space="preserve">maging </w:t>
      </w:r>
      <w:r w:rsidRPr="008C1947">
        <w:rPr>
          <w:rFonts w:eastAsia="Calibri" w:cs="Times New Roman"/>
          <w:b/>
          <w:iCs/>
          <w:u w:val="single"/>
          <w:bdr w:val="single" w:sz="8" w:space="0" w:color="auto"/>
        </w:rPr>
        <w:t>T</w:t>
      </w:r>
      <w:r w:rsidRPr="008C1947">
        <w:rPr>
          <w:rFonts w:eastAsia="Calibri" w:cs="Times New Roman"/>
          <w:sz w:val="16"/>
        </w:rPr>
        <w:t xml:space="preserve">echnology </w:t>
      </w:r>
      <w:r w:rsidRPr="008C1947">
        <w:rPr>
          <w:rFonts w:eastAsia="Calibri" w:cs="Times New Roman"/>
          <w:u w:val="single"/>
        </w:rPr>
        <w:t xml:space="preserve">machines, may be </w:t>
      </w:r>
      <w:r w:rsidRPr="008C1947">
        <w:rPr>
          <w:rFonts w:eastAsia="Calibri" w:cs="Times New Roman"/>
          <w:b/>
          <w:iCs/>
          <w:u w:val="single"/>
          <w:bdr w:val="single" w:sz="8" w:space="0" w:color="auto"/>
        </w:rPr>
        <w:t>over the legal line</w:t>
      </w:r>
      <w:r w:rsidRPr="008C1947">
        <w:rPr>
          <w:rFonts w:eastAsia="Calibri" w:cs="Times New Roman"/>
          <w:sz w:val="16"/>
        </w:rPr>
        <w:t xml:space="preserve">. </w:t>
      </w:r>
      <w:r w:rsidRPr="008C1947">
        <w:rPr>
          <w:rFonts w:eastAsia="Calibri" w:cs="Times New Roman"/>
          <w:u w:val="single"/>
        </w:rPr>
        <w:t xml:space="preserve">AIT machines were designed as </w:t>
      </w:r>
      <w:r w:rsidRPr="008C1947">
        <w:rPr>
          <w:rFonts w:eastAsia="Calibri" w:cs="Times New Roman"/>
          <w:b/>
          <w:iCs/>
          <w:u w:val="single"/>
          <w:bdr w:val="single" w:sz="8" w:space="0" w:color="auto"/>
        </w:rPr>
        <w:t>secondary</w:t>
      </w:r>
      <w:r w:rsidRPr="008C1947">
        <w:rPr>
          <w:rFonts w:eastAsia="Calibri" w:cs="Times New Roman"/>
          <w:u w:val="single"/>
        </w:rPr>
        <w:t xml:space="preserve"> screening devices,</w:t>
      </w:r>
      <w:r w:rsidRPr="008C1947">
        <w:rPr>
          <w:rFonts w:eastAsia="Calibri" w:cs="Times New Roman"/>
          <w:sz w:val="16"/>
        </w:rPr>
        <w:t xml:space="preserve"> but </w:t>
      </w:r>
      <w:r w:rsidRPr="008C1947">
        <w:rPr>
          <w:rFonts w:eastAsia="Calibri" w:cs="Times New Roman"/>
          <w:u w:val="single"/>
        </w:rPr>
        <w:t>their current use as primary</w:t>
      </w:r>
      <w:r w:rsidRPr="008C1947">
        <w:rPr>
          <w:rFonts w:eastAsia="Calibri" w:cs="Times New Roman"/>
          <w:sz w:val="16"/>
        </w:rPr>
        <w:t xml:space="preserve"> screening devices arguably </w:t>
      </w:r>
      <w:r w:rsidRPr="008C1947">
        <w:rPr>
          <w:rFonts w:eastAsia="Calibri" w:cs="Times New Roman"/>
          <w:b/>
          <w:iCs/>
          <w:u w:val="single"/>
          <w:bdr w:val="single" w:sz="8" w:space="0" w:color="auto"/>
        </w:rPr>
        <w:t>fails the legal tests</w:t>
      </w:r>
      <w:r w:rsidRPr="008C1947">
        <w:rPr>
          <w:rFonts w:eastAsia="Calibri" w:cs="Times New Roman"/>
          <w:sz w:val="16"/>
        </w:rPr>
        <w:t xml:space="preserve"> </w:t>
      </w:r>
      <w:r w:rsidRPr="008C1947">
        <w:rPr>
          <w:rFonts w:eastAsia="Calibri" w:cs="Times New Roman"/>
          <w:u w:val="single"/>
        </w:rPr>
        <w:t>set by federal courts</w:t>
      </w:r>
      <w:r w:rsidRPr="008C1947">
        <w:rPr>
          <w:rFonts w:eastAsia="Calibri" w:cs="Times New Roman"/>
          <w:sz w:val="16"/>
        </w:rPr>
        <w:t xml:space="preserve">.95 </w:t>
      </w:r>
      <w:r w:rsidRPr="008C1947">
        <w:rPr>
          <w:rFonts w:eastAsia="Calibri" w:cs="Times New Roman"/>
          <w:u w:val="single"/>
        </w:rPr>
        <w:t>When</w:t>
      </w:r>
      <w:r w:rsidRPr="008C1947">
        <w:rPr>
          <w:rFonts w:eastAsia="Calibri" w:cs="Times New Roman"/>
          <w:sz w:val="16"/>
        </w:rPr>
        <w:t xml:space="preserve"> the </w:t>
      </w:r>
      <w:r w:rsidRPr="008C1947">
        <w:rPr>
          <w:rFonts w:eastAsia="Calibri" w:cs="Times New Roman"/>
          <w:u w:val="single"/>
        </w:rPr>
        <w:t>AIT machines were first deployed</w:t>
      </w:r>
      <w:r w:rsidRPr="008C1947">
        <w:rPr>
          <w:rFonts w:eastAsia="Calibri" w:cs="Times New Roman"/>
          <w:sz w:val="16"/>
        </w:rPr>
        <w:t xml:space="preserve">, the </w:t>
      </w:r>
      <w:r w:rsidRPr="008C1947">
        <w:rPr>
          <w:rFonts w:eastAsia="Calibri" w:cs="Times New Roman"/>
          <w:u w:val="single"/>
        </w:rPr>
        <w:t>invasiveness of</w:t>
      </w:r>
      <w:r w:rsidRPr="008C1947">
        <w:rPr>
          <w:rFonts w:eastAsia="Calibri" w:cs="Times New Roman"/>
          <w:sz w:val="16"/>
        </w:rPr>
        <w:t xml:space="preserve"> the machine’s </w:t>
      </w:r>
      <w:r w:rsidRPr="008C1947">
        <w:rPr>
          <w:rFonts w:eastAsia="Calibri" w:cs="Times New Roman"/>
          <w:u w:val="single"/>
        </w:rPr>
        <w:t xml:space="preserve">full-body images led to a </w:t>
      </w:r>
      <w:r w:rsidRPr="008C1947">
        <w:rPr>
          <w:rFonts w:eastAsia="Calibri" w:cs="Times New Roman"/>
          <w:b/>
          <w:iCs/>
          <w:u w:val="single"/>
          <w:bdr w:val="single" w:sz="8" w:space="0" w:color="auto"/>
        </w:rPr>
        <w:t>public backlash</w:t>
      </w:r>
      <w:r w:rsidRPr="008C1947">
        <w:rPr>
          <w:rFonts w:eastAsia="Calibri" w:cs="Times New Roman"/>
          <w:sz w:val="16"/>
        </w:rPr>
        <w:t xml:space="preserve">. In response, </w:t>
      </w:r>
      <w:r w:rsidRPr="008C1947">
        <w:rPr>
          <w:rFonts w:eastAsia="Calibri" w:cs="Times New Roman"/>
          <w:u w:val="single"/>
        </w:rPr>
        <w:t xml:space="preserve">Congress now requires TSA to use </w:t>
      </w:r>
      <w:r w:rsidRPr="008C1947">
        <w:rPr>
          <w:rFonts w:eastAsia="Calibri" w:cs="Times New Roman"/>
          <w:sz w:val="16"/>
        </w:rPr>
        <w:t>the mach</w:t>
      </w:r>
      <w:r w:rsidRPr="008C1947">
        <w:rPr>
          <w:rFonts w:eastAsia="Calibri" w:cs="Times New Roman"/>
          <w:u w:val="single"/>
        </w:rPr>
        <w:t>ines with software to protect privacy.</w:t>
      </w:r>
      <w:r w:rsidRPr="008C1947">
        <w:rPr>
          <w:rFonts w:eastAsia="Calibri" w:cs="Times New Roman"/>
          <w:sz w:val="16"/>
        </w:rPr>
        <w:t xml:space="preserve"> There are two types of AIT machines: millimeter wave and X-ray backscatter. The latter machines raised both privacy and health concerns and have been removed from U.S. airports.96 The millimeter wave machines have been upgraded with software that renders a stick-figure image of a person with dots appearing for potentially threatening items.97 The </w:t>
      </w:r>
      <w:r w:rsidRPr="008C1947">
        <w:rPr>
          <w:rFonts w:eastAsia="Calibri" w:cs="Times New Roman"/>
          <w:u w:val="single"/>
        </w:rPr>
        <w:t>intrusiveness of TSA pat-downs</w:t>
      </w:r>
      <w:r w:rsidRPr="008C1947">
        <w:rPr>
          <w:rFonts w:eastAsia="Calibri" w:cs="Times New Roman"/>
          <w:sz w:val="16"/>
        </w:rPr>
        <w:t xml:space="preserve"> has also </w:t>
      </w:r>
      <w:r w:rsidRPr="008C1947">
        <w:rPr>
          <w:rFonts w:eastAsia="Calibri" w:cs="Times New Roman"/>
          <w:b/>
          <w:iCs/>
          <w:u w:val="single"/>
          <w:bdr w:val="single" w:sz="8" w:space="0" w:color="auto"/>
        </w:rPr>
        <w:t>caused</w:t>
      </w:r>
      <w:r w:rsidRPr="008C1947">
        <w:rPr>
          <w:rFonts w:eastAsia="Calibri" w:cs="Times New Roman"/>
          <w:sz w:val="16"/>
        </w:rPr>
        <w:t xml:space="preserve"> a lot of </w:t>
      </w:r>
      <w:r w:rsidRPr="008C1947">
        <w:rPr>
          <w:rFonts w:eastAsia="Calibri" w:cs="Times New Roman"/>
          <w:b/>
          <w:iCs/>
          <w:u w:val="single"/>
          <w:bdr w:val="single" w:sz="8" w:space="0" w:color="auto"/>
        </w:rPr>
        <w:t>concern</w:t>
      </w:r>
      <w:r w:rsidRPr="008C1947">
        <w:rPr>
          <w:rFonts w:eastAsia="Calibri" w:cs="Times New Roman"/>
          <w:u w:val="single"/>
        </w:rPr>
        <w:t xml:space="preserve">. Americans have been </w:t>
      </w:r>
      <w:r w:rsidRPr="008C1947">
        <w:rPr>
          <w:rFonts w:eastAsia="Calibri" w:cs="Times New Roman"/>
          <w:b/>
          <w:iCs/>
          <w:u w:val="single"/>
          <w:bdr w:val="single" w:sz="8" w:space="0" w:color="auto"/>
        </w:rPr>
        <w:t>appalled</w:t>
      </w:r>
      <w:r w:rsidRPr="008C1947">
        <w:rPr>
          <w:rFonts w:eastAsia="Calibri" w:cs="Times New Roman"/>
          <w:u w:val="single"/>
        </w:rPr>
        <w:t xml:space="preserve"> at</w:t>
      </w:r>
      <w:r w:rsidRPr="008C1947">
        <w:rPr>
          <w:rFonts w:eastAsia="Calibri" w:cs="Times New Roman"/>
          <w:sz w:val="16"/>
        </w:rPr>
        <w:t xml:space="preserve"> reported incidents of </w:t>
      </w:r>
      <w:r w:rsidRPr="008C1947">
        <w:rPr>
          <w:rFonts w:eastAsia="Calibri" w:cs="Times New Roman"/>
          <w:u w:val="single"/>
        </w:rPr>
        <w:t xml:space="preserve">offensive pat-downs of </w:t>
      </w:r>
      <w:r w:rsidRPr="008C1947">
        <w:rPr>
          <w:rFonts w:eastAsia="Calibri" w:cs="Times New Roman"/>
          <w:b/>
          <w:iCs/>
          <w:u w:val="single"/>
          <w:bdr w:val="single" w:sz="8" w:space="0" w:color="auto"/>
        </w:rPr>
        <w:t>young children</w:t>
      </w:r>
      <w:r w:rsidRPr="008C1947">
        <w:rPr>
          <w:rFonts w:eastAsia="Calibri" w:cs="Times New Roman"/>
          <w:sz w:val="16"/>
        </w:rPr>
        <w:t xml:space="preserve">, the </w:t>
      </w:r>
      <w:r w:rsidRPr="008C1947">
        <w:rPr>
          <w:rFonts w:eastAsia="Calibri" w:cs="Times New Roman"/>
          <w:b/>
          <w:iCs/>
          <w:u w:val="single"/>
          <w:bdr w:val="single" w:sz="8" w:space="0" w:color="auto"/>
        </w:rPr>
        <w:t>disabled</w:t>
      </w:r>
      <w:r w:rsidRPr="008C1947">
        <w:rPr>
          <w:rFonts w:eastAsia="Calibri" w:cs="Times New Roman"/>
          <w:sz w:val="16"/>
        </w:rPr>
        <w:t xml:space="preserve">, the </w:t>
      </w:r>
      <w:r w:rsidRPr="008C1947">
        <w:rPr>
          <w:rFonts w:eastAsia="Calibri" w:cs="Times New Roman"/>
          <w:b/>
          <w:iCs/>
          <w:u w:val="single"/>
          <w:bdr w:val="single" w:sz="8" w:space="0" w:color="auto"/>
        </w:rPr>
        <w:t>elderly</w:t>
      </w:r>
      <w:r w:rsidRPr="008C1947">
        <w:rPr>
          <w:rFonts w:eastAsia="Calibri" w:cs="Times New Roman"/>
          <w:sz w:val="16"/>
        </w:rPr>
        <w:t xml:space="preserve">, </w:t>
      </w:r>
      <w:r w:rsidRPr="008C1947">
        <w:rPr>
          <w:rFonts w:eastAsia="Calibri" w:cs="Times New Roman"/>
          <w:u w:val="single"/>
        </w:rPr>
        <w:t xml:space="preserve">and people with </w:t>
      </w:r>
      <w:r w:rsidRPr="008C1947">
        <w:rPr>
          <w:rFonts w:eastAsia="Calibri" w:cs="Times New Roman"/>
          <w:b/>
          <w:iCs/>
          <w:u w:val="single"/>
          <w:bdr w:val="single" w:sz="8" w:space="0" w:color="auto"/>
        </w:rPr>
        <w:t xml:space="preserve">medical conditions </w:t>
      </w:r>
      <w:r w:rsidRPr="008C1947">
        <w:rPr>
          <w:rFonts w:eastAsia="Calibri" w:cs="Times New Roman"/>
          <w:u w:val="single"/>
        </w:rPr>
        <w:t xml:space="preserve">that require them to wear items such as </w:t>
      </w:r>
      <w:r w:rsidRPr="008C1947">
        <w:rPr>
          <w:rFonts w:eastAsia="Calibri" w:cs="Times New Roman"/>
          <w:b/>
          <w:iCs/>
          <w:u w:val="single"/>
          <w:bdr w:val="single" w:sz="8" w:space="0" w:color="auto"/>
        </w:rPr>
        <w:t>insulin pumps</w:t>
      </w:r>
      <w:r w:rsidRPr="008C1947">
        <w:rPr>
          <w:rFonts w:eastAsia="Calibri" w:cs="Times New Roman"/>
          <w:u w:val="single"/>
        </w:rPr>
        <w:t xml:space="preserve">, </w:t>
      </w:r>
      <w:r w:rsidRPr="008C1947">
        <w:rPr>
          <w:rFonts w:eastAsia="Calibri" w:cs="Times New Roman"/>
          <w:b/>
          <w:iCs/>
          <w:u w:val="single"/>
          <w:bdr w:val="single" w:sz="8" w:space="0" w:color="auto"/>
        </w:rPr>
        <w:t>urine bags</w:t>
      </w:r>
      <w:r w:rsidRPr="008C1947">
        <w:rPr>
          <w:rFonts w:eastAsia="Calibri" w:cs="Times New Roman"/>
          <w:u w:val="single"/>
        </w:rPr>
        <w:t xml:space="preserve">, and </w:t>
      </w:r>
      <w:r w:rsidRPr="008C1947">
        <w:rPr>
          <w:rFonts w:eastAsia="Calibri" w:cs="Times New Roman"/>
          <w:b/>
          <w:iCs/>
          <w:u w:val="single"/>
          <w:bdr w:val="single" w:sz="8" w:space="0" w:color="auto"/>
        </w:rPr>
        <w:t>adult diapers</w:t>
      </w:r>
      <w:r w:rsidRPr="008C1947">
        <w:rPr>
          <w:rFonts w:eastAsia="Calibri" w:cs="Times New Roman"/>
          <w:sz w:val="16"/>
        </w:rPr>
        <w:t xml:space="preserve">. In one case, </w:t>
      </w:r>
      <w:r w:rsidRPr="008C1947">
        <w:rPr>
          <w:rFonts w:eastAsia="Calibri" w:cs="Times New Roman"/>
          <w:u w:val="single"/>
        </w:rPr>
        <w:t xml:space="preserve">a woman </w:t>
      </w:r>
      <w:r w:rsidRPr="008C1947">
        <w:rPr>
          <w:rFonts w:eastAsia="Calibri" w:cs="Times New Roman"/>
          <w:b/>
          <w:iCs/>
          <w:u w:val="single"/>
          <w:bdr w:val="single" w:sz="8" w:space="0" w:color="auto"/>
        </w:rPr>
        <w:t>dying of leukemia</w:t>
      </w:r>
      <w:r w:rsidRPr="008C1947">
        <w:rPr>
          <w:rFonts w:eastAsia="Calibri" w:cs="Times New Roman"/>
          <w:sz w:val="16"/>
        </w:rPr>
        <w:t xml:space="preserve"> was taking a trip to Hawaii. She had </w:t>
      </w:r>
      <w:r w:rsidRPr="008C1947">
        <w:rPr>
          <w:rFonts w:eastAsia="Calibri" w:cs="Times New Roman"/>
          <w:u w:val="single"/>
        </w:rPr>
        <w:t>called</w:t>
      </w:r>
      <w:r w:rsidRPr="008C1947">
        <w:rPr>
          <w:rFonts w:eastAsia="Calibri" w:cs="Times New Roman"/>
          <w:sz w:val="16"/>
        </w:rPr>
        <w:t xml:space="preserve"> the TSA ahead of time </w:t>
      </w:r>
      <w:r w:rsidRPr="008C1947">
        <w:rPr>
          <w:rFonts w:eastAsia="Calibri" w:cs="Times New Roman"/>
          <w:u w:val="single"/>
        </w:rPr>
        <w:t xml:space="preserve">to ask about her special needs. </w:t>
      </w:r>
      <w:r w:rsidRPr="008C1947">
        <w:rPr>
          <w:rFonts w:eastAsia="Calibri" w:cs="Times New Roman"/>
          <w:sz w:val="16"/>
        </w:rPr>
        <w:t xml:space="preserve">But </w:t>
      </w:r>
      <w:r w:rsidRPr="008C1947">
        <w:rPr>
          <w:rFonts w:eastAsia="Calibri" w:cs="Times New Roman"/>
          <w:u w:val="single"/>
        </w:rPr>
        <w:t>in the airport security line, TSA</w:t>
      </w:r>
      <w:r w:rsidRPr="008C1947">
        <w:rPr>
          <w:rFonts w:eastAsia="Calibri" w:cs="Times New Roman"/>
          <w:sz w:val="16"/>
        </w:rPr>
        <w:t xml:space="preserve"> agents </w:t>
      </w:r>
      <w:r w:rsidRPr="008C1947">
        <w:rPr>
          <w:rFonts w:eastAsia="Calibri" w:cs="Times New Roman"/>
          <w:b/>
          <w:iCs/>
          <w:u w:val="single"/>
          <w:bdr w:val="single" w:sz="8" w:space="0" w:color="auto"/>
        </w:rPr>
        <w:t>lifted her bandages</w:t>
      </w:r>
      <w:r w:rsidRPr="008C1947">
        <w:rPr>
          <w:rFonts w:eastAsia="Calibri" w:cs="Times New Roman"/>
          <w:sz w:val="16"/>
        </w:rPr>
        <w:t xml:space="preserve"> from recent surgeries, </w:t>
      </w:r>
      <w:r w:rsidRPr="008C1947">
        <w:rPr>
          <w:rFonts w:eastAsia="Calibri" w:cs="Times New Roman"/>
          <w:b/>
          <w:iCs/>
          <w:u w:val="single"/>
          <w:bdr w:val="single" w:sz="8" w:space="0" w:color="auto"/>
        </w:rPr>
        <w:t>opened her saline bag</w:t>
      </w:r>
      <w:r w:rsidRPr="008C1947">
        <w:rPr>
          <w:rFonts w:eastAsia="Calibri" w:cs="Times New Roman"/>
          <w:sz w:val="16"/>
        </w:rPr>
        <w:t xml:space="preserve"> and contaminated it, and </w:t>
      </w:r>
      <w:r w:rsidRPr="008C1947">
        <w:rPr>
          <w:rFonts w:eastAsia="Calibri" w:cs="Times New Roman"/>
          <w:b/>
          <w:iCs/>
          <w:u w:val="single"/>
          <w:bdr w:val="single" w:sz="8" w:space="0" w:color="auto"/>
        </w:rPr>
        <w:t>lifted her shirt to examine</w:t>
      </w:r>
      <w:r w:rsidRPr="008C1947">
        <w:rPr>
          <w:rFonts w:eastAsia="Calibri" w:cs="Times New Roman"/>
          <w:sz w:val="16"/>
        </w:rPr>
        <w:t xml:space="preserve"> the </w:t>
      </w:r>
      <w:r w:rsidRPr="008C1947">
        <w:rPr>
          <w:rFonts w:eastAsia="Calibri" w:cs="Times New Roman"/>
          <w:b/>
          <w:iCs/>
          <w:u w:val="single"/>
          <w:bdr w:val="single" w:sz="8" w:space="0" w:color="auto"/>
        </w:rPr>
        <w:t>feeding tubes she needed to prevent organ failure</w:t>
      </w:r>
      <w:r w:rsidRPr="008C1947">
        <w:rPr>
          <w:rFonts w:eastAsia="Calibri" w:cs="Times New Roman"/>
          <w:sz w:val="16"/>
        </w:rPr>
        <w:t>—</w:t>
      </w:r>
      <w:r w:rsidRPr="008C1947">
        <w:rPr>
          <w:rFonts w:eastAsia="Calibri" w:cs="Times New Roman"/>
          <w:u w:val="single"/>
        </w:rPr>
        <w:t>all in front of other passengers</w:t>
      </w:r>
      <w:r w:rsidRPr="008C1947">
        <w:rPr>
          <w:rFonts w:eastAsia="Calibri" w:cs="Times New Roman"/>
          <w:sz w:val="16"/>
        </w:rPr>
        <w:t xml:space="preserve"> and after the TSA refused her request for a private screening.98 Senator Rand Paul (R-KY) and other policymakers have condemned the needless harassment that some passengers have received from the TSA.99 </w:t>
      </w:r>
      <w:r w:rsidRPr="008C1947">
        <w:rPr>
          <w:rFonts w:eastAsia="Calibri" w:cs="Times New Roman"/>
          <w:u w:val="single"/>
        </w:rPr>
        <w:t>Another civil-liberties concern is that the TSA</w:t>
      </w:r>
      <w:r w:rsidRPr="008C1947">
        <w:rPr>
          <w:rFonts w:eastAsia="Calibri" w:cs="Times New Roman"/>
          <w:sz w:val="16"/>
        </w:rPr>
        <w:t xml:space="preserve"> sometimes </w:t>
      </w:r>
      <w:r w:rsidRPr="008C1947">
        <w:rPr>
          <w:rFonts w:eastAsia="Calibri" w:cs="Times New Roman"/>
          <w:u w:val="single"/>
        </w:rPr>
        <w:t xml:space="preserve">acts as if it had </w:t>
      </w:r>
      <w:r w:rsidRPr="008C1947">
        <w:rPr>
          <w:rFonts w:eastAsia="Calibri" w:cs="Times New Roman"/>
          <w:b/>
          <w:iCs/>
          <w:u w:val="single"/>
          <w:bdr w:val="single" w:sz="8" w:space="0" w:color="auto"/>
        </w:rPr>
        <w:t>broad police power</w:t>
      </w:r>
      <w:r w:rsidRPr="008C1947">
        <w:rPr>
          <w:rFonts w:eastAsia="Calibri" w:cs="Times New Roman"/>
          <w:sz w:val="16"/>
        </w:rPr>
        <w:t xml:space="preserve"> outside of its transportation security role. For example, </w:t>
      </w:r>
      <w:r w:rsidRPr="008C1947">
        <w:rPr>
          <w:rFonts w:eastAsia="Calibri" w:cs="Times New Roman"/>
          <w:u w:val="single"/>
        </w:rPr>
        <w:t>recent sweeps by teams of TSA</w:t>
      </w:r>
      <w:r w:rsidRPr="008C1947">
        <w:rPr>
          <w:rFonts w:eastAsia="Calibri" w:cs="Times New Roman"/>
          <w:sz w:val="16"/>
        </w:rPr>
        <w:t xml:space="preserve"> agents </w:t>
      </w:r>
      <w:r w:rsidRPr="008C1947">
        <w:rPr>
          <w:rFonts w:eastAsia="Calibri" w:cs="Times New Roman"/>
          <w:u w:val="single"/>
        </w:rPr>
        <w:t xml:space="preserve">at rail and transit stations </w:t>
      </w:r>
      <w:r w:rsidRPr="008C1947">
        <w:rPr>
          <w:rFonts w:eastAsia="Calibri" w:cs="Times New Roman"/>
          <w:sz w:val="16"/>
        </w:rPr>
        <w:t xml:space="preserve">have </w:t>
      </w:r>
      <w:r w:rsidRPr="008C1947">
        <w:rPr>
          <w:rFonts w:eastAsia="Calibri" w:cs="Times New Roman"/>
          <w:u w:val="single"/>
        </w:rPr>
        <w:t>resulted in arrests for minor offenses</w:t>
      </w:r>
      <w:r w:rsidRPr="008C1947">
        <w:rPr>
          <w:rFonts w:eastAsia="Calibri" w:cs="Times New Roman"/>
          <w:sz w:val="16"/>
        </w:rPr>
        <w:t xml:space="preserve"> such as drug possession, and </w:t>
      </w:r>
      <w:r w:rsidRPr="008C1947">
        <w:rPr>
          <w:rFonts w:eastAsia="Calibri" w:cs="Times New Roman"/>
          <w:u w:val="single"/>
        </w:rPr>
        <w:t xml:space="preserve">this activity seems to simply </w:t>
      </w:r>
      <w:r w:rsidRPr="008C1947">
        <w:rPr>
          <w:rFonts w:eastAsia="Calibri" w:cs="Times New Roman"/>
          <w:b/>
          <w:iCs/>
          <w:u w:val="single"/>
          <w:bdr w:val="single" w:sz="8" w:space="0" w:color="auto"/>
        </w:rPr>
        <w:t>duplicate</w:t>
      </w:r>
      <w:r w:rsidRPr="008C1947">
        <w:rPr>
          <w:rFonts w:eastAsia="Calibri" w:cs="Times New Roman"/>
          <w:u w:val="single"/>
        </w:rPr>
        <w:t xml:space="preserve"> local police functions</w:t>
      </w:r>
      <w:r w:rsidRPr="008C1947">
        <w:rPr>
          <w:rFonts w:eastAsia="Calibri" w:cs="Times New Roman"/>
          <w:sz w:val="16"/>
        </w:rPr>
        <w:t xml:space="preserve">.100 </w:t>
      </w:r>
      <w:r w:rsidRPr="008C1947">
        <w:rPr>
          <w:rFonts w:eastAsia="Calibri" w:cs="Times New Roman"/>
          <w:u w:val="single"/>
        </w:rPr>
        <w:t>When Americans travel</w:t>
      </w:r>
      <w:r w:rsidRPr="008C1947">
        <w:rPr>
          <w:rFonts w:eastAsia="Calibri" w:cs="Times New Roman"/>
          <w:sz w:val="16"/>
        </w:rPr>
        <w:t xml:space="preserve"> by air, </w:t>
      </w:r>
      <w:r w:rsidRPr="008C1947">
        <w:rPr>
          <w:rFonts w:eastAsia="Calibri" w:cs="Times New Roman"/>
          <w:u w:val="single"/>
        </w:rPr>
        <w:t xml:space="preserve">they </w:t>
      </w:r>
      <w:r w:rsidRPr="008C1947">
        <w:rPr>
          <w:rFonts w:eastAsia="Calibri" w:cs="Times New Roman"/>
          <w:b/>
          <w:iCs/>
          <w:u w:val="single"/>
          <w:bdr w:val="single" w:sz="8" w:space="0" w:color="auto"/>
        </w:rPr>
        <w:t>do not surrender all their privacy</w:t>
      </w:r>
      <w:r w:rsidRPr="008C1947">
        <w:rPr>
          <w:rFonts w:eastAsia="Calibri" w:cs="Times New Roman"/>
          <w:sz w:val="16"/>
        </w:rPr>
        <w:t xml:space="preserve">, and </w:t>
      </w:r>
      <w:r w:rsidRPr="008C1947">
        <w:rPr>
          <w:rFonts w:eastAsia="Calibri" w:cs="Times New Roman"/>
          <w:u w:val="single"/>
        </w:rPr>
        <w:t xml:space="preserve">case law </w:t>
      </w:r>
      <w:r w:rsidRPr="008C1947">
        <w:rPr>
          <w:rFonts w:eastAsia="Calibri" w:cs="Times New Roman"/>
          <w:b/>
          <w:iCs/>
          <w:u w:val="single"/>
          <w:bdr w:val="single" w:sz="8" w:space="0" w:color="auto"/>
        </w:rPr>
        <w:t>bars</w:t>
      </w:r>
      <w:r w:rsidRPr="008C1947">
        <w:rPr>
          <w:rFonts w:eastAsia="Calibri" w:cs="Times New Roman"/>
          <w:u w:val="single"/>
        </w:rPr>
        <w:t xml:space="preserve"> TSA airport screeners from looking for evidence of crimes </w:t>
      </w:r>
      <w:r w:rsidRPr="008C1947">
        <w:rPr>
          <w:rFonts w:eastAsia="Calibri" w:cs="Times New Roman"/>
          <w:b/>
          <w:iCs/>
          <w:u w:val="single"/>
          <w:bdr w:val="single" w:sz="8" w:space="0" w:color="auto"/>
        </w:rPr>
        <w:t>beyond</w:t>
      </w:r>
      <w:r w:rsidRPr="008C1947">
        <w:rPr>
          <w:rFonts w:eastAsia="Calibri" w:cs="Times New Roman"/>
          <w:u w:val="single"/>
        </w:rPr>
        <w:t xml:space="preserve"> plots against aviation security</w:t>
      </w:r>
      <w:r w:rsidRPr="008C1947">
        <w:rPr>
          <w:rFonts w:eastAsia="Calibri" w:cs="Times New Roman"/>
          <w:sz w:val="16"/>
        </w:rPr>
        <w:t xml:space="preserve">.101 Yet </w:t>
      </w:r>
      <w:r w:rsidRPr="008C1947">
        <w:rPr>
          <w:rFonts w:eastAsia="Calibri" w:cs="Times New Roman"/>
          <w:u w:val="single"/>
        </w:rPr>
        <w:t xml:space="preserve">TSA seems to have developed </w:t>
      </w:r>
      <w:r w:rsidRPr="008C1947">
        <w:rPr>
          <w:rFonts w:eastAsia="Calibri" w:cs="Times New Roman"/>
          <w:b/>
          <w:iCs/>
          <w:u w:val="single"/>
          <w:bdr w:val="single" w:sz="8" w:space="0" w:color="auto"/>
        </w:rPr>
        <w:t>mission creep</w:t>
      </w:r>
      <w:r w:rsidRPr="008C1947">
        <w:rPr>
          <w:rFonts w:eastAsia="Calibri" w:cs="Times New Roman"/>
          <w:sz w:val="16"/>
        </w:rPr>
        <w:t xml:space="preserve"> at airport checkpoints.102 In one incident in 2009, TSA harassed Steven Bierfeldt, who had just left a convention in Missouri and was flying out of a local airport when he was subjected to detention by TSA screeners.103 He was carrying $4,700 in a lockbox from the sale of tickets and paraphernalia from a political group that he belonged to, but TSA screeners considered the cash suspicious. They interrogated Bierfeldt and threatened him with arrest and prosecution unless he revealed why he had the money. Bierfeldt was eventually released, but he recorded the incident with his cell phone. The American Civil Liberties Union filed suit on his behalf, and in response TSA revised its screening guidelines. Current TSA rules now state that “screening may not be conducted to detect evidence of crimes unrelated to transportation security.”104 However, there have since been other troubling incidents. In 2010, TSA screeners scrutinized Kathy Parker while she was departing from the Philadelphia airport.105 Parker was carrying an envelope with $8,000 worth of checks, about which Philadelphia police and TSA screeners interrogated her. They told her that they suspected her of embezzling the money and leaving town in a “divorce situation.”106 Police tried to contact her husband by phone, but they were unsuccessful and eventually released Parker. Aside from invasions of privacy, the frequent congestion at U.S. airports caused by security procedures has a large cost in terms of wasted time. There are about 740 mil-lion passenger flights a year in the United States.107 For example, if a new security procedure adds 10 minutes to each flight, travelers would consume another 123 million hours per year. That is a lot of time that people could have used earning money or enjoying life with their families. </w:t>
      </w:r>
      <w:r w:rsidRPr="008C1947">
        <w:rPr>
          <w:rFonts w:eastAsia="Calibri" w:cs="Times New Roman"/>
          <w:u w:val="single"/>
        </w:rPr>
        <w:t xml:space="preserve">Policymakers need to remember that citizens </w:t>
      </w:r>
      <w:r w:rsidRPr="008C1947">
        <w:rPr>
          <w:rFonts w:eastAsia="Calibri" w:cs="Times New Roman"/>
          <w:b/>
          <w:iCs/>
          <w:u w:val="single"/>
          <w:bdr w:val="single" w:sz="8" w:space="0" w:color="auto"/>
        </w:rPr>
        <w:t>value their time</w:t>
      </w:r>
      <w:r w:rsidRPr="008C1947">
        <w:rPr>
          <w:rFonts w:eastAsia="Calibri" w:cs="Times New Roman"/>
          <w:sz w:val="16"/>
        </w:rPr>
        <w:t xml:space="preserve"> and that </w:t>
      </w:r>
      <w:r w:rsidRPr="008C1947">
        <w:rPr>
          <w:rFonts w:eastAsia="Calibri" w:cs="Times New Roman"/>
          <w:u w:val="single"/>
        </w:rPr>
        <w:t>unneeded bureaucratic procedures</w:t>
      </w:r>
      <w:r w:rsidRPr="008C1947">
        <w:rPr>
          <w:rFonts w:eastAsia="Calibri" w:cs="Times New Roman"/>
          <w:sz w:val="16"/>
        </w:rPr>
        <w:t xml:space="preserve"> </w:t>
      </w:r>
      <w:r w:rsidRPr="008C1947">
        <w:rPr>
          <w:rFonts w:eastAsia="Calibri" w:cs="Times New Roman"/>
          <w:b/>
          <w:iCs/>
          <w:u w:val="single"/>
          <w:bdr w:val="single" w:sz="8" w:space="0" w:color="auto"/>
        </w:rPr>
        <w:t>destroy that precious resource.</w:t>
      </w:r>
    </w:p>
    <w:p w:rsidR="00512691" w:rsidRPr="008C1947" w:rsidRDefault="00512691" w:rsidP="00512691">
      <w:pPr>
        <w:rPr>
          <w:rFonts w:eastAsia="Calibri" w:cs="Times New Roman"/>
          <w:b/>
          <w:iCs/>
          <w:u w:val="single"/>
          <w:bdr w:val="single" w:sz="8" w:space="0" w:color="auto"/>
        </w:rPr>
      </w:pPr>
    </w:p>
    <w:p w:rsidR="00512691" w:rsidRPr="008C1947" w:rsidRDefault="00512691" w:rsidP="00512691">
      <w:pPr>
        <w:rPr>
          <w:rFonts w:eastAsia="Calibri" w:cs="Times New Roman"/>
          <w:b/>
        </w:rPr>
      </w:pPr>
      <w:r w:rsidRPr="008C1947">
        <w:rPr>
          <w:rFonts w:eastAsia="Calibri" w:cs="Times New Roman"/>
          <w:b/>
        </w:rPr>
        <w:t>TSA surveillance decks civil liberties</w:t>
      </w:r>
    </w:p>
    <w:p w:rsidR="00512691" w:rsidRPr="008C1947" w:rsidRDefault="00512691" w:rsidP="00512691">
      <w:pPr>
        <w:rPr>
          <w:rFonts w:eastAsia="Calibri" w:cs="Times New Roman"/>
        </w:rPr>
      </w:pPr>
      <w:r w:rsidRPr="008C1947">
        <w:rPr>
          <w:rFonts w:eastAsia="Calibri" w:cs="Times New Roman"/>
          <w:b/>
        </w:rPr>
        <w:t>Poole 14</w:t>
      </w:r>
      <w:r w:rsidRPr="008C1947">
        <w:rPr>
          <w:rFonts w:eastAsia="Calibri" w:cs="Times New Roman"/>
        </w:rPr>
        <w:t xml:space="preserve"> – Searle Freedom Trust Transportation Fellow and Director of Transportation Policy at the Reason Foundation (Robert Poole, 1/23/14, “Airport Policy and Security News #97,” http://reason.org/news/show/1013705.html#d)//twemchen</w:t>
      </w:r>
    </w:p>
    <w:p w:rsidR="00512691" w:rsidRPr="008C1947" w:rsidRDefault="00512691" w:rsidP="00512691">
      <w:pPr>
        <w:rPr>
          <w:rFonts w:eastAsia="Calibri" w:cs="Times New Roman"/>
          <w:sz w:val="16"/>
        </w:rPr>
      </w:pPr>
      <w:r w:rsidRPr="008C1947">
        <w:rPr>
          <w:rFonts w:eastAsia="Calibri" w:cs="Times New Roman"/>
          <w:sz w:val="16"/>
        </w:rPr>
        <w:t xml:space="preserve">Two branches of the Department of Homeland Security—Customs &amp; Border Protection and </w:t>
      </w:r>
      <w:r w:rsidRPr="008C1947">
        <w:rPr>
          <w:rFonts w:eastAsia="Calibri" w:cs="Times New Roman"/>
          <w:u w:val="single"/>
        </w:rPr>
        <w:t>TSA</w:t>
      </w:r>
      <w:r w:rsidRPr="008C1947">
        <w:rPr>
          <w:rFonts w:eastAsia="Calibri" w:cs="Times New Roman"/>
          <w:sz w:val="16"/>
        </w:rPr>
        <w:t>--</w:t>
      </w:r>
      <w:r w:rsidRPr="008C1947">
        <w:rPr>
          <w:rFonts w:eastAsia="Calibri" w:cs="Times New Roman"/>
          <w:u w:val="single"/>
        </w:rPr>
        <w:t>have been conducting</w:t>
      </w:r>
      <w:r w:rsidRPr="008C1947">
        <w:rPr>
          <w:rFonts w:eastAsia="Calibri" w:cs="Times New Roman"/>
          <w:sz w:val="16"/>
        </w:rPr>
        <w:t xml:space="preserve"> (or condoning) </w:t>
      </w:r>
      <w:r w:rsidRPr="008C1947">
        <w:rPr>
          <w:rFonts w:eastAsia="Calibri" w:cs="Times New Roman"/>
          <w:b/>
          <w:iCs/>
          <w:u w:val="single"/>
          <w:bdr w:val="single" w:sz="8" w:space="0" w:color="auto"/>
        </w:rPr>
        <w:t>warrantless searches</w:t>
      </w:r>
      <w:r w:rsidRPr="008C1947">
        <w:rPr>
          <w:rFonts w:eastAsia="Calibri" w:cs="Times New Roman"/>
          <w:sz w:val="16"/>
        </w:rPr>
        <w:t xml:space="preserve">. Unexpected ramp searches of general aviation aircraft by CPB have aroused the Aircraft Owners &amp; Pilots Association (AOPA). The second type of search, in which </w:t>
      </w:r>
      <w:r w:rsidRPr="008C1947">
        <w:rPr>
          <w:rFonts w:eastAsia="Calibri" w:cs="Times New Roman"/>
          <w:u w:val="single"/>
        </w:rPr>
        <w:t>TSA has encouraged operators of valet parking</w:t>
      </w:r>
      <w:r w:rsidRPr="008C1947">
        <w:rPr>
          <w:rFonts w:eastAsia="Calibri" w:cs="Times New Roman"/>
          <w:sz w:val="16"/>
        </w:rPr>
        <w:t xml:space="preserve"> at commercial airports </w:t>
      </w:r>
      <w:r w:rsidRPr="008C1947">
        <w:rPr>
          <w:rFonts w:eastAsia="Calibri" w:cs="Times New Roman"/>
          <w:u w:val="single"/>
        </w:rPr>
        <w:t xml:space="preserve">to </w:t>
      </w:r>
      <w:r w:rsidRPr="008C1947">
        <w:rPr>
          <w:rFonts w:eastAsia="Calibri" w:cs="Times New Roman"/>
          <w:b/>
          <w:iCs/>
          <w:u w:val="single"/>
          <w:bdr w:val="single" w:sz="8" w:space="0" w:color="auto"/>
        </w:rPr>
        <w:t>search cars parked</w:t>
      </w:r>
      <w:r w:rsidRPr="008C1947">
        <w:rPr>
          <w:rFonts w:eastAsia="Calibri" w:cs="Times New Roman"/>
          <w:sz w:val="16"/>
        </w:rPr>
        <w:t xml:space="preserve"> there, has received far less publicity. Over 40 GA pilots have told AOPA that they and their plane have been searched by Customs &amp; Border Protection agents (or by local law enforcement acting at CBP's request). In September AOPA President Mark Baker met with Rep. Sam Graves (R, MO) to discuss the issue, which led to Graves requesting the Inspector Generals of both DHS and DOT to investigate these actions. Graves pointed out that no evidence of criminal activity has been found in any of these searches. Thomas Winkowski, acting commissioner of CBP, has responded that various </w:t>
      </w:r>
      <w:r w:rsidRPr="008C1947">
        <w:rPr>
          <w:rFonts w:eastAsia="Calibri" w:cs="Times New Roman"/>
          <w:u w:val="single"/>
        </w:rPr>
        <w:t xml:space="preserve">federal regulations permit "any federal agent" to check pilot and aircraft documents as the basis for </w:t>
      </w:r>
      <w:r w:rsidRPr="008C1947">
        <w:rPr>
          <w:rFonts w:eastAsia="Calibri" w:cs="Times New Roman"/>
          <w:b/>
          <w:iCs/>
          <w:u w:val="single"/>
          <w:bdr w:val="single" w:sz="8" w:space="0" w:color="auto"/>
        </w:rPr>
        <w:t>stopping</w:t>
      </w:r>
      <w:r w:rsidRPr="008C1947">
        <w:rPr>
          <w:rFonts w:eastAsia="Calibri" w:cs="Times New Roman"/>
          <w:u w:val="single"/>
        </w:rPr>
        <w:t xml:space="preserve">, </w:t>
      </w:r>
      <w:r w:rsidRPr="008C1947">
        <w:rPr>
          <w:rFonts w:eastAsia="Calibri" w:cs="Times New Roman"/>
          <w:b/>
          <w:iCs/>
          <w:u w:val="single"/>
          <w:bdr w:val="single" w:sz="8" w:space="0" w:color="auto"/>
        </w:rPr>
        <w:t>searching</w:t>
      </w:r>
      <w:r w:rsidRPr="008C1947">
        <w:rPr>
          <w:rFonts w:eastAsia="Calibri" w:cs="Times New Roman"/>
          <w:u w:val="single"/>
        </w:rPr>
        <w:t>, and</w:t>
      </w:r>
      <w:r w:rsidRPr="008C1947">
        <w:rPr>
          <w:rFonts w:eastAsia="Calibri" w:cs="Times New Roman"/>
          <w:sz w:val="16"/>
        </w:rPr>
        <w:t xml:space="preserve"> even </w:t>
      </w:r>
      <w:r w:rsidRPr="008C1947">
        <w:rPr>
          <w:rFonts w:eastAsia="Calibri" w:cs="Times New Roman"/>
          <w:b/>
          <w:iCs/>
          <w:u w:val="single"/>
          <w:bdr w:val="single" w:sz="8" w:space="0" w:color="auto"/>
        </w:rPr>
        <w:t>detaining</w:t>
      </w:r>
      <w:r w:rsidRPr="008C1947">
        <w:rPr>
          <w:rFonts w:eastAsia="Calibri" w:cs="Times New Roman"/>
          <w:sz w:val="16"/>
        </w:rPr>
        <w:t xml:space="preserve"> </w:t>
      </w:r>
      <w:r w:rsidRPr="008C1947">
        <w:rPr>
          <w:rFonts w:eastAsia="Calibri" w:cs="Times New Roman"/>
          <w:u w:val="single"/>
        </w:rPr>
        <w:t>law-abiding</w:t>
      </w:r>
      <w:r w:rsidRPr="008C1947">
        <w:rPr>
          <w:rFonts w:eastAsia="Calibri" w:cs="Times New Roman"/>
          <w:sz w:val="16"/>
        </w:rPr>
        <w:t xml:space="preserve"> GA </w:t>
      </w:r>
      <w:r w:rsidRPr="008C1947">
        <w:rPr>
          <w:rFonts w:eastAsia="Calibri" w:cs="Times New Roman"/>
          <w:u w:val="single"/>
        </w:rPr>
        <w:t>pilots</w:t>
      </w:r>
      <w:r w:rsidRPr="008C1947">
        <w:rPr>
          <w:rFonts w:eastAsia="Calibri" w:cs="Times New Roman"/>
          <w:sz w:val="16"/>
        </w:rPr>
        <w:t xml:space="preserve"> on domestic flights. AOPA General Counsel Ken Mead cites an internal CPB memo that calls such searches "</w:t>
      </w:r>
      <w:r w:rsidRPr="008C1947">
        <w:rPr>
          <w:rFonts w:eastAsia="Calibri" w:cs="Times New Roman"/>
          <w:u w:val="single"/>
        </w:rPr>
        <w:t>zero-suspicion seizures</w:t>
      </w:r>
      <w:r w:rsidRPr="008C1947">
        <w:rPr>
          <w:rFonts w:eastAsia="Calibri" w:cs="Times New Roman"/>
          <w:sz w:val="16"/>
        </w:rPr>
        <w:t xml:space="preserve">" as </w:t>
      </w:r>
      <w:r w:rsidRPr="008C1947">
        <w:rPr>
          <w:rFonts w:eastAsia="Calibri" w:cs="Times New Roman"/>
          <w:u w:val="single"/>
        </w:rPr>
        <w:t>indicating</w:t>
      </w:r>
      <w:r w:rsidRPr="008C1947">
        <w:rPr>
          <w:rFonts w:eastAsia="Calibri" w:cs="Times New Roman"/>
          <w:sz w:val="16"/>
        </w:rPr>
        <w:t xml:space="preserve"> that </w:t>
      </w:r>
      <w:r w:rsidRPr="008C1947">
        <w:rPr>
          <w:rFonts w:eastAsia="Calibri" w:cs="Times New Roman"/>
          <w:u w:val="single"/>
        </w:rPr>
        <w:t xml:space="preserve">the agency has </w:t>
      </w:r>
      <w:r w:rsidRPr="008C1947">
        <w:rPr>
          <w:rFonts w:eastAsia="Calibri" w:cs="Times New Roman"/>
          <w:b/>
          <w:iCs/>
          <w:u w:val="single"/>
          <w:bdr w:val="single" w:sz="8" w:space="0" w:color="auto"/>
        </w:rPr>
        <w:t>overstepped its bounds</w:t>
      </w:r>
      <w:r w:rsidRPr="008C1947">
        <w:rPr>
          <w:rFonts w:eastAsia="Calibri" w:cs="Times New Roman"/>
          <w:sz w:val="16"/>
        </w:rPr>
        <w:t xml:space="preserve">. "We don't object to law enforcement officers stopping and searching general aviation aircraft when they have a legitimate reason to do so—in other words, when they have probable cause or reasonable suspicion of illegal activity." But he adds, "It is our position that federal law enforcement officers have absolutely no authority to stop GA aircraft without meeting that legal standard." In a troubling sign that CPB has no intention of backing down, it has recently moved to reclassify the data in its Air and Marine Operations Surveillance System (AMOSS) to exempt them from the Privacy Act, which makes them unavailable to reporters, attorneys, and everyone else. Stories also appeared in the media last year about a number of cases in which TSA-approved airport security plans call for inspecting every vehicle left in the care of airport valet parking. Shocked passengers at Birmingham, Rochester, and San Diego have complained about learning—sometimes via a card left inside the car—that the vehicle had been searched "under TSA regulations." Bob Burns of the TSA Blog Team responded to the initial outcries by trying to deflect attention from the agency itself to the airport's own security plan (which of course is worked out under the direction of the airport's TSA Federal Security Director). The rationale for searching valet-parked cars is that such cars may be left at curbside, next to the terminal, for an uncertain period of time until the valet attendant drives them to the valet parking area. And that if a bomb were inside the car when next to the terminal, it could kill or injure many more people than if it went off inside the nearby parking structure. But many other vehicles linger for a while at the terminal curbside and could be an equally large threat—but they are not searched. The underlying problem with both the GA aircraft searches and the valet parking searches is that they are done without probable cause and without a warrant. The Fourth Amendment supposedly protects Americans from such searches. In historical context, it was a huge change to "search" every single airline passenger before permitting him or her to proceed to the gate. But given what appeared to be the dire threat to aircraft and passengers exemplified by Al Qaeda, Congress and most Americans agreed to this exception to the Fourth Amendment. More than 12 years later, even mandatory screening of every passenger is looking like overkill. And </w:t>
      </w:r>
      <w:r w:rsidRPr="008C1947">
        <w:rPr>
          <w:rFonts w:eastAsia="Calibri" w:cs="Times New Roman"/>
          <w:u w:val="single"/>
        </w:rPr>
        <w:t xml:space="preserve">searching private planes and passengers' cars </w:t>
      </w:r>
      <w:r w:rsidRPr="008C1947">
        <w:rPr>
          <w:rFonts w:eastAsia="Calibri" w:cs="Times New Roman"/>
          <w:b/>
          <w:iCs/>
          <w:u w:val="single"/>
          <w:bdr w:val="single" w:sz="8" w:space="0" w:color="auto"/>
        </w:rPr>
        <w:t>without probable cause and a warrant</w:t>
      </w:r>
      <w:r w:rsidRPr="008C1947">
        <w:rPr>
          <w:rFonts w:eastAsia="Calibri" w:cs="Times New Roman"/>
          <w:u w:val="single"/>
        </w:rPr>
        <w:t xml:space="preserve"> is exactly the kind of </w:t>
      </w:r>
      <w:r w:rsidRPr="008C1947">
        <w:rPr>
          <w:rFonts w:eastAsia="Calibri" w:cs="Times New Roman"/>
          <w:b/>
          <w:iCs/>
          <w:u w:val="single"/>
          <w:bdr w:val="single" w:sz="8" w:space="0" w:color="auto"/>
        </w:rPr>
        <w:t>DHS mission creep</w:t>
      </w:r>
      <w:r w:rsidRPr="008C1947">
        <w:rPr>
          <w:rFonts w:eastAsia="Calibri" w:cs="Times New Roman"/>
          <w:u w:val="single"/>
        </w:rPr>
        <w:t xml:space="preserve"> Congress should</w:t>
      </w:r>
      <w:r w:rsidRPr="008C1947">
        <w:rPr>
          <w:rFonts w:eastAsia="Calibri" w:cs="Times New Roman"/>
          <w:sz w:val="16"/>
        </w:rPr>
        <w:t xml:space="preserve"> put a </w:t>
      </w:r>
      <w:r w:rsidRPr="008C1947">
        <w:rPr>
          <w:rFonts w:eastAsia="Calibri" w:cs="Times New Roman"/>
          <w:b/>
          <w:iCs/>
          <w:u w:val="single"/>
          <w:bdr w:val="single" w:sz="8" w:space="0" w:color="auto"/>
        </w:rPr>
        <w:t>stop</w:t>
      </w:r>
      <w:r w:rsidRPr="008C1947">
        <w:rPr>
          <w:rFonts w:eastAsia="Calibri" w:cs="Times New Roman"/>
          <w:sz w:val="16"/>
        </w:rPr>
        <w:t xml:space="preserve"> to.</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dhs risk analysis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The plan institutionalizes effective DHS risk analysis</w:t>
      </w:r>
    </w:p>
    <w:p w:rsidR="00512691" w:rsidRPr="008C1947" w:rsidRDefault="00512691" w:rsidP="00512691">
      <w:pPr>
        <w:rPr>
          <w:rFonts w:eastAsia="Calibri" w:cs="Times New Roman"/>
        </w:rPr>
      </w:pPr>
      <w:r w:rsidRPr="008C1947">
        <w:rPr>
          <w:rFonts w:eastAsia="Calibri" w:cs="Times New Roman"/>
          <w:b/>
        </w:rPr>
        <w:t>Poole 6</w:t>
      </w:r>
      <w:r w:rsidRPr="008C1947">
        <w:rPr>
          <w:rFonts w:eastAsia="Calibri" w:cs="Times New Roman"/>
        </w:rPr>
        <w:t xml:space="preserve"> – Searle Freedom Trust Transportation Fellow and Director of Transportation Policy at the Reason Foundation (Robert Poole, 1/1/6, “Airport Security: Time for a New Model,” http://reason.org/news/show/airport-security)//twemchen</w:t>
      </w:r>
    </w:p>
    <w:p w:rsidR="00512691" w:rsidRPr="008C1947" w:rsidRDefault="00512691" w:rsidP="00512691">
      <w:pPr>
        <w:rPr>
          <w:rFonts w:eastAsia="Calibri" w:cs="Times New Roman"/>
          <w:sz w:val="16"/>
        </w:rPr>
      </w:pPr>
      <w:r w:rsidRPr="008C1947">
        <w:rPr>
          <w:rFonts w:eastAsia="Calibri" w:cs="Times New Roman"/>
          <w:sz w:val="16"/>
        </w:rPr>
        <w:t xml:space="preserve">There are three </w:t>
      </w:r>
      <w:r w:rsidRPr="008C1947">
        <w:rPr>
          <w:rFonts w:eastAsia="Calibri" w:cs="Times New Roman"/>
          <w:u w:val="single"/>
        </w:rPr>
        <w:t>basic flaws in the current model</w:t>
      </w:r>
      <w:r w:rsidRPr="008C1947">
        <w:rPr>
          <w:rFonts w:eastAsia="Calibri" w:cs="Times New Roman"/>
          <w:sz w:val="16"/>
        </w:rPr>
        <w:t xml:space="preserve">. First, </w:t>
      </w:r>
      <w:r w:rsidRPr="008C1947">
        <w:rPr>
          <w:rFonts w:eastAsia="Calibri" w:cs="Times New Roman"/>
          <w:u w:val="single"/>
        </w:rPr>
        <w:t xml:space="preserve">the law presumes that all air travelers are </w:t>
      </w:r>
      <w:r w:rsidRPr="008C1947">
        <w:rPr>
          <w:rFonts w:eastAsia="Calibri" w:cs="Times New Roman"/>
          <w:b/>
          <w:iCs/>
          <w:u w:val="single"/>
          <w:bdr w:val="single" w:sz="8" w:space="0" w:color="auto"/>
        </w:rPr>
        <w:t>equally likely to be a threat</w:t>
      </w:r>
      <w:r w:rsidRPr="008C1947">
        <w:rPr>
          <w:rFonts w:eastAsia="Calibri" w:cs="Times New Roman"/>
          <w:sz w:val="16"/>
        </w:rPr>
        <w:t xml:space="preserve">, and </w:t>
      </w:r>
      <w:r w:rsidRPr="008C1947">
        <w:rPr>
          <w:rFonts w:eastAsia="Calibri" w:cs="Times New Roman"/>
          <w:u w:val="single"/>
        </w:rPr>
        <w:t>mandates</w:t>
      </w:r>
      <w:r w:rsidRPr="008C1947">
        <w:rPr>
          <w:rFonts w:eastAsia="Calibri" w:cs="Times New Roman"/>
          <w:sz w:val="16"/>
        </w:rPr>
        <w:t xml:space="preserve"> </w:t>
      </w:r>
      <w:r w:rsidRPr="008C1947">
        <w:rPr>
          <w:rFonts w:eastAsia="Calibri" w:cs="Times New Roman"/>
          <w:u w:val="single"/>
        </w:rPr>
        <w:t>equal</w:t>
      </w:r>
      <w:r w:rsidRPr="008C1947">
        <w:rPr>
          <w:rFonts w:eastAsia="Calibri" w:cs="Times New Roman"/>
          <w:sz w:val="16"/>
        </w:rPr>
        <w:t xml:space="preserve"> attention (and </w:t>
      </w:r>
      <w:r w:rsidRPr="008C1947">
        <w:rPr>
          <w:rFonts w:eastAsia="Calibri" w:cs="Times New Roman"/>
          <w:u w:val="single"/>
        </w:rPr>
        <w:t>spending) on each</w:t>
      </w:r>
      <w:r w:rsidRPr="008C1947">
        <w:rPr>
          <w:rFonts w:eastAsia="Calibri" w:cs="Times New Roman"/>
          <w:sz w:val="16"/>
        </w:rPr>
        <w:t>—</w:t>
      </w:r>
      <w:r w:rsidRPr="008C1947">
        <w:rPr>
          <w:rFonts w:eastAsia="Calibri" w:cs="Times New Roman"/>
          <w:u w:val="single"/>
        </w:rPr>
        <w:t xml:space="preserve">which is </w:t>
      </w:r>
      <w:r w:rsidRPr="008C1947">
        <w:rPr>
          <w:rFonts w:eastAsia="Calibri" w:cs="Times New Roman"/>
          <w:b/>
          <w:iCs/>
          <w:u w:val="single"/>
          <w:bdr w:val="single" w:sz="8" w:space="0" w:color="auto"/>
        </w:rPr>
        <w:t>very wasteful</w:t>
      </w:r>
      <w:r w:rsidRPr="008C1947">
        <w:rPr>
          <w:rFonts w:eastAsia="Calibri" w:cs="Times New Roman"/>
          <w:sz w:val="16"/>
        </w:rPr>
        <w:t xml:space="preserve"> of scarce security resources. Second, the TSA operates in a </w:t>
      </w:r>
      <w:r w:rsidRPr="008C1947">
        <w:rPr>
          <w:rFonts w:eastAsia="Calibri" w:cs="Times New Roman"/>
          <w:u w:val="single"/>
        </w:rPr>
        <w:t>highly centralized</w:t>
      </w:r>
      <w:r w:rsidRPr="008C1947">
        <w:rPr>
          <w:rFonts w:eastAsia="Calibri" w:cs="Times New Roman"/>
          <w:sz w:val="16"/>
        </w:rPr>
        <w:t xml:space="preserve"> manner, which </w:t>
      </w:r>
      <w:r w:rsidRPr="008C1947">
        <w:rPr>
          <w:rFonts w:eastAsia="Calibri" w:cs="Times New Roman"/>
          <w:u w:val="single"/>
        </w:rPr>
        <w:t xml:space="preserve">is </w:t>
      </w:r>
      <w:r w:rsidRPr="008C1947">
        <w:rPr>
          <w:rFonts w:eastAsia="Calibri" w:cs="Times New Roman"/>
          <w:b/>
          <w:iCs/>
          <w:u w:val="single"/>
          <w:bdr w:val="single" w:sz="8" w:space="0" w:color="auto"/>
        </w:rPr>
        <w:t>poorly matched</w:t>
      </w:r>
      <w:r w:rsidRPr="008C1947">
        <w:rPr>
          <w:rFonts w:eastAsia="Calibri" w:cs="Times New Roman"/>
          <w:sz w:val="16"/>
        </w:rPr>
        <w:t xml:space="preserve"> </w:t>
      </w:r>
      <w:r w:rsidRPr="008C1947">
        <w:rPr>
          <w:rFonts w:eastAsia="Calibri" w:cs="Times New Roman"/>
          <w:u w:val="single"/>
        </w:rPr>
        <w:t>to</w:t>
      </w:r>
      <w:r w:rsidRPr="008C1947">
        <w:rPr>
          <w:rFonts w:eastAsia="Calibri" w:cs="Times New Roman"/>
          <w:sz w:val="16"/>
        </w:rPr>
        <w:t xml:space="preserve"> the </w:t>
      </w:r>
      <w:r w:rsidRPr="008C1947">
        <w:rPr>
          <w:rFonts w:eastAsia="Calibri" w:cs="Times New Roman"/>
          <w:u w:val="single"/>
        </w:rPr>
        <w:t>wide variation in sizes and types of passenger airports</w:t>
      </w:r>
      <w:r w:rsidRPr="008C1947">
        <w:rPr>
          <w:rFonts w:eastAsia="Calibri" w:cs="Times New Roman"/>
          <w:sz w:val="16"/>
        </w:rPr>
        <w:t xml:space="preserve">. And third, the law puts the TSA in the conflicting position of being both the airport security policymaker/regulator and the provider of some (but not all) airport security services. DHS Secretary Michael Chertoff and TSA Administrator Edmund “Kip” Hawley have called for re-orienting security policies along risk-based lines. At the same time, the Government Accountability Office has found that today’s very costly airport screening is little better than what existed prior to “federalization” of this function—and that the performance-contracting approach implemented on a pilot-program basis at five airports appears to have worked slightly better than the TSA-provided screening. Both factors set the stage for fundamental reform. This report calls for three such reforms, to address the three fundamental flaws in the current approach. First, to remove the inherent conflict of interest, the TSA should be phased out of performing airport screening services. Instead, its role should become purely policymaking and regulatory (and better balanced among all transportation modes). Second, the screening functions should be devolved to each individual airport, under TSA oversight. And third, </w:t>
      </w:r>
      <w:r w:rsidRPr="008C1947">
        <w:rPr>
          <w:rFonts w:eastAsia="Calibri" w:cs="Times New Roman"/>
          <w:u w:val="single"/>
        </w:rPr>
        <w:t>screening and other airport security</w:t>
      </w:r>
      <w:r w:rsidRPr="008C1947">
        <w:rPr>
          <w:rFonts w:eastAsia="Calibri" w:cs="Times New Roman"/>
          <w:sz w:val="16"/>
        </w:rPr>
        <w:t xml:space="preserve"> functions </w:t>
      </w:r>
      <w:r w:rsidRPr="008C1947">
        <w:rPr>
          <w:rFonts w:eastAsia="Calibri" w:cs="Times New Roman"/>
          <w:u w:val="single"/>
        </w:rPr>
        <w:t xml:space="preserve">should be </w:t>
      </w:r>
      <w:r w:rsidRPr="008C1947">
        <w:rPr>
          <w:rFonts w:eastAsia="Calibri" w:cs="Times New Roman"/>
          <w:b/>
          <w:iCs/>
          <w:u w:val="single"/>
          <w:bdr w:val="single" w:sz="8" w:space="0" w:color="auto"/>
        </w:rPr>
        <w:t>redesigned</w:t>
      </w:r>
      <w:r w:rsidRPr="008C1947">
        <w:rPr>
          <w:rFonts w:eastAsia="Calibri" w:cs="Times New Roman"/>
          <w:u w:val="single"/>
        </w:rPr>
        <w:t xml:space="preserve"> along </w:t>
      </w:r>
      <w:r w:rsidRPr="008C1947">
        <w:rPr>
          <w:rFonts w:eastAsia="Calibri" w:cs="Times New Roman"/>
          <w:b/>
          <w:iCs/>
          <w:u w:val="single"/>
          <w:bdr w:val="single" w:sz="8" w:space="0" w:color="auto"/>
        </w:rPr>
        <w:t>risk-based lines</w:t>
      </w:r>
      <w:r w:rsidRPr="008C1947">
        <w:rPr>
          <w:rFonts w:eastAsia="Calibri" w:cs="Times New Roman"/>
          <w:u w:val="single"/>
        </w:rPr>
        <w:t xml:space="preserve">, to better target resources on </w:t>
      </w:r>
      <w:r w:rsidRPr="008C1947">
        <w:rPr>
          <w:rFonts w:eastAsia="Calibri" w:cs="Times New Roman"/>
          <w:b/>
          <w:iCs/>
          <w:u w:val="single"/>
          <w:bdr w:val="single" w:sz="8" w:space="0" w:color="auto"/>
        </w:rPr>
        <w:t>dangerous people</w:t>
      </w:r>
      <w:r w:rsidRPr="008C1947">
        <w:rPr>
          <w:rFonts w:eastAsia="Calibri" w:cs="Times New Roman"/>
          <w:u w:val="single"/>
        </w:rPr>
        <w:t xml:space="preserve"> rather than </w:t>
      </w:r>
      <w:r w:rsidRPr="008C1947">
        <w:rPr>
          <w:rFonts w:eastAsia="Calibri" w:cs="Times New Roman"/>
          <w:b/>
          <w:iCs/>
          <w:u w:val="single"/>
          <w:bdr w:val="single" w:sz="8" w:space="0" w:color="auto"/>
        </w:rPr>
        <w:t>dangerous objects</w:t>
      </w:r>
      <w:r w:rsidRPr="008C1947">
        <w:rPr>
          <w:rFonts w:eastAsia="Calibri" w:cs="Times New Roman"/>
          <w:sz w:val="16"/>
        </w:rPr>
        <w:t xml:space="preserve">. </w:t>
      </w:r>
      <w:r w:rsidRPr="008C1947">
        <w:rPr>
          <w:rFonts w:eastAsia="Calibri" w:cs="Times New Roman"/>
          <w:u w:val="single"/>
        </w:rPr>
        <w:t>Devolving screening responsibilities</w:t>
      </w:r>
      <w:r w:rsidRPr="008C1947">
        <w:rPr>
          <w:rFonts w:eastAsia="Calibri" w:cs="Times New Roman"/>
          <w:sz w:val="16"/>
        </w:rPr>
        <w:t xml:space="preserve"> to airports would </w:t>
      </w:r>
      <w:r w:rsidRPr="008C1947">
        <w:rPr>
          <w:rFonts w:eastAsia="Calibri" w:cs="Times New Roman"/>
          <w:u w:val="single"/>
        </w:rPr>
        <w:t>mean that each airport could</w:t>
      </w:r>
      <w:r w:rsidRPr="008C1947">
        <w:rPr>
          <w:rFonts w:eastAsia="Calibri" w:cs="Times New Roman"/>
          <w:sz w:val="16"/>
        </w:rPr>
        <w:t xml:space="preserve"> decide to meet the requirements either with its own workforce or by </w:t>
      </w:r>
      <w:r w:rsidRPr="008C1947">
        <w:rPr>
          <w:rFonts w:eastAsia="Calibri" w:cs="Times New Roman"/>
          <w:u w:val="single"/>
        </w:rPr>
        <w:t>hiring a TSA-approved screening contractor</w:t>
      </w:r>
      <w:r w:rsidRPr="008C1947">
        <w:rPr>
          <w:rFonts w:eastAsia="Calibri" w:cs="Times New Roman"/>
          <w:sz w:val="16"/>
        </w:rPr>
        <w:t xml:space="preserve">. This model has been used successfully in Europe and Israel since the 1980s and has worked very well. Funding would be re-allocated to airports on a monthly (or at least quarterly) basis, rather than annually as at present. This would permit a much better match of screener numbers to actual passenger throughput, in the rapidly changing airline environment. And with the funding managed at the airport level, airport managers would have strong incentives to finance the upgrading of baggage-screening systems to make them less labor-intensive. At most larger airports, this would mean replacing lobby-based EDS machines with automated, in-line EDS systems. At smaller airports, it would replace labor-intensive ETD installations with EDS machines transferred from larger airports. These changes alone would save over $700 million per year in screener staffing costs nationwide. </w:t>
      </w:r>
      <w:r w:rsidRPr="008C1947">
        <w:rPr>
          <w:rFonts w:eastAsia="Calibri" w:cs="Times New Roman"/>
          <w:u w:val="single"/>
        </w:rPr>
        <w:t xml:space="preserve">A risk-based model would </w:t>
      </w:r>
      <w:r w:rsidRPr="008C1947">
        <w:rPr>
          <w:rFonts w:eastAsia="Calibri" w:cs="Times New Roman"/>
          <w:b/>
          <w:iCs/>
          <w:u w:val="single"/>
          <w:bdr w:val="single" w:sz="8" w:space="0" w:color="auto"/>
        </w:rPr>
        <w:t>separate passengers</w:t>
      </w:r>
      <w:r w:rsidRPr="008C1947">
        <w:rPr>
          <w:rFonts w:eastAsia="Calibri" w:cs="Times New Roman"/>
          <w:u w:val="single"/>
        </w:rPr>
        <w:t xml:space="preserve"> into</w:t>
      </w:r>
      <w:r w:rsidRPr="008C1947">
        <w:rPr>
          <w:rFonts w:eastAsia="Calibri" w:cs="Times New Roman"/>
          <w:sz w:val="16"/>
        </w:rPr>
        <w:t xml:space="preserve"> three </w:t>
      </w:r>
      <w:r w:rsidRPr="008C1947">
        <w:rPr>
          <w:rFonts w:eastAsia="Calibri" w:cs="Times New Roman"/>
          <w:u w:val="single"/>
        </w:rPr>
        <w:t>groups</w:t>
      </w:r>
      <w:r w:rsidRPr="008C1947">
        <w:rPr>
          <w:rFonts w:eastAsia="Calibri" w:cs="Times New Roman"/>
          <w:sz w:val="16"/>
        </w:rPr>
        <w:t xml:space="preserve">: low-risk, high-risk, and ordinary. </w:t>
      </w:r>
      <w:r w:rsidRPr="008C1947">
        <w:rPr>
          <w:rFonts w:eastAsia="Calibri" w:cs="Times New Roman"/>
          <w:u w:val="single"/>
        </w:rPr>
        <w:t>Low-risk travelers</w:t>
      </w:r>
      <w:r w:rsidRPr="008C1947">
        <w:rPr>
          <w:rFonts w:eastAsia="Calibri" w:cs="Times New Roman"/>
          <w:sz w:val="16"/>
        </w:rPr>
        <w:t xml:space="preserve"> would be those who qualify for Registered Traveler status. They </w:t>
      </w:r>
      <w:r w:rsidRPr="008C1947">
        <w:rPr>
          <w:rFonts w:eastAsia="Calibri" w:cs="Times New Roman"/>
          <w:u w:val="single"/>
        </w:rPr>
        <w:t xml:space="preserve">would get expedited checkpoint processing </w:t>
      </w:r>
      <w:r w:rsidRPr="008C1947">
        <w:rPr>
          <w:rFonts w:eastAsia="Calibri" w:cs="Times New Roman"/>
          <w:sz w:val="16"/>
        </w:rPr>
        <w:t xml:space="preserve">and their bags could usually bypass EDS screening. This change would cut future EDS acquisition costs by $1 to $2 billion, and would yield another $200 million annual savings in baggage screener costs. High-risk travelers would receive mandatory body scans and explosive-detection inspection of both checked and carry-on baggage. </w:t>
      </w:r>
      <w:r w:rsidRPr="008C1947">
        <w:rPr>
          <w:rFonts w:eastAsia="Calibri" w:cs="Times New Roman"/>
          <w:u w:val="single"/>
        </w:rPr>
        <w:t xml:space="preserve">These changes would </w:t>
      </w:r>
      <w:r w:rsidRPr="008C1947">
        <w:rPr>
          <w:rFonts w:eastAsia="Calibri" w:cs="Times New Roman"/>
          <w:b/>
          <w:iCs/>
          <w:u w:val="single"/>
          <w:bdr w:val="single" w:sz="8" w:space="0" w:color="auto"/>
        </w:rPr>
        <w:t>free up resources</w:t>
      </w:r>
      <w:r w:rsidRPr="008C1947">
        <w:rPr>
          <w:rFonts w:eastAsia="Calibri" w:cs="Times New Roman"/>
          <w:u w:val="single"/>
        </w:rPr>
        <w:t xml:space="preserve"> to use for increased security</w:t>
      </w:r>
      <w:r w:rsidRPr="008C1947">
        <w:rPr>
          <w:rFonts w:eastAsia="Calibri" w:cs="Times New Roman"/>
          <w:sz w:val="16"/>
        </w:rPr>
        <w:t xml:space="preserve"> in lobby areas and on the tarmac, as well as improved control of access by non-passengers to secure areas. Overall, this set of risk-based changes would put much greater emphasis on guarding against the threat of explosives (as opposed to just weapons) getting onto planes, as well as the threat of suicide bombers in terminals and on planes. In addition, </w:t>
      </w:r>
      <w:r w:rsidRPr="008C1947">
        <w:rPr>
          <w:rFonts w:eastAsia="Calibri" w:cs="Times New Roman"/>
          <w:u w:val="single"/>
        </w:rPr>
        <w:t>by putting</w:t>
      </w:r>
      <w:r w:rsidRPr="008C1947">
        <w:rPr>
          <w:rFonts w:eastAsia="Calibri" w:cs="Times New Roman"/>
          <w:sz w:val="16"/>
        </w:rPr>
        <w:t xml:space="preserve"> all </w:t>
      </w:r>
      <w:r w:rsidRPr="008C1947">
        <w:rPr>
          <w:rFonts w:eastAsia="Calibri" w:cs="Times New Roman"/>
          <w:u w:val="single"/>
        </w:rPr>
        <w:t>airport security functions under</w:t>
      </w:r>
      <w:r w:rsidRPr="008C1947">
        <w:rPr>
          <w:rFonts w:eastAsia="Calibri" w:cs="Times New Roman"/>
          <w:sz w:val="16"/>
        </w:rPr>
        <w:t xml:space="preserve"> the </w:t>
      </w:r>
      <w:r w:rsidRPr="008C1947">
        <w:rPr>
          <w:rFonts w:eastAsia="Calibri" w:cs="Times New Roman"/>
          <w:u w:val="single"/>
        </w:rPr>
        <w:t>control of the airport</w:t>
      </w:r>
      <w:r w:rsidRPr="008C1947">
        <w:rPr>
          <w:rFonts w:eastAsia="Calibri" w:cs="Times New Roman"/>
          <w:sz w:val="16"/>
        </w:rPr>
        <w:t xml:space="preserve"> (instead of dividing them between airport and the TSA, as today), and </w:t>
      </w:r>
      <w:r w:rsidRPr="008C1947">
        <w:rPr>
          <w:rFonts w:eastAsia="Calibri" w:cs="Times New Roman"/>
          <w:u w:val="single"/>
        </w:rPr>
        <w:t>putting all these functions under</w:t>
      </w:r>
      <w:r w:rsidRPr="008C1947">
        <w:rPr>
          <w:rFonts w:eastAsia="Calibri" w:cs="Times New Roman"/>
          <w:sz w:val="16"/>
        </w:rPr>
        <w:t xml:space="preserve"> armslength </w:t>
      </w:r>
      <w:r w:rsidRPr="008C1947">
        <w:rPr>
          <w:rFonts w:eastAsia="Calibri" w:cs="Times New Roman"/>
          <w:u w:val="single"/>
        </w:rPr>
        <w:t xml:space="preserve">TSA regulation, overall airport security would be </w:t>
      </w:r>
      <w:r w:rsidRPr="008C1947">
        <w:rPr>
          <w:rFonts w:eastAsia="Calibri" w:cs="Times New Roman"/>
          <w:b/>
          <w:iCs/>
          <w:u w:val="single"/>
          <w:bdr w:val="single" w:sz="8" w:space="0" w:color="auto"/>
        </w:rPr>
        <w:t>more integrated</w:t>
      </w:r>
      <w:r w:rsidRPr="008C1947">
        <w:rPr>
          <w:rFonts w:eastAsia="Calibri" w:cs="Times New Roman"/>
          <w:sz w:val="16"/>
        </w:rPr>
        <w:t xml:space="preserve"> </w:t>
      </w:r>
      <w:r w:rsidRPr="008C1947">
        <w:rPr>
          <w:rFonts w:eastAsia="Calibri" w:cs="Times New Roman"/>
          <w:u w:val="single"/>
        </w:rPr>
        <w:t>and</w:t>
      </w:r>
      <w:r w:rsidRPr="008C1947">
        <w:rPr>
          <w:rFonts w:eastAsia="Calibri" w:cs="Times New Roman"/>
          <w:sz w:val="16"/>
        </w:rPr>
        <w:t xml:space="preserve"> more </w:t>
      </w:r>
      <w:r w:rsidRPr="008C1947">
        <w:rPr>
          <w:rFonts w:eastAsia="Calibri" w:cs="Times New Roman"/>
          <w:b/>
          <w:iCs/>
          <w:u w:val="single"/>
          <w:bdr w:val="single" w:sz="8" w:space="0" w:color="auto"/>
        </w:rPr>
        <w:t>effective</w:t>
      </w:r>
      <w:r w:rsidRPr="008C1947">
        <w:rPr>
          <w:rFonts w:eastAsia="Calibri" w:cs="Times New Roman"/>
          <w:sz w:val="16"/>
        </w:rPr>
        <w:t xml:space="preserve">, and </w:t>
      </w:r>
      <w:r w:rsidRPr="008C1947">
        <w:rPr>
          <w:rFonts w:eastAsia="Calibri" w:cs="Times New Roman"/>
          <w:u w:val="single"/>
        </w:rPr>
        <w:t xml:space="preserve">the whole program would be </w:t>
      </w:r>
      <w:r w:rsidRPr="008C1947">
        <w:rPr>
          <w:rFonts w:eastAsia="Calibri" w:cs="Times New Roman"/>
          <w:b/>
          <w:iCs/>
          <w:u w:val="single"/>
          <w:bdr w:val="single" w:sz="8" w:space="0" w:color="auto"/>
        </w:rPr>
        <w:t>more accountable</w:t>
      </w:r>
      <w:r w:rsidRPr="008C1947">
        <w:rPr>
          <w:rFonts w:eastAsia="Calibri" w:cs="Times New Roman"/>
          <w:sz w:val="16"/>
        </w:rPr>
        <w:t xml:space="preserve">. And freeing up nearly $1 billion a year from screening would provide the resources for reconfiguring passenger checkpoints and </w:t>
      </w:r>
      <w:r w:rsidRPr="008C1947">
        <w:rPr>
          <w:rFonts w:eastAsia="Calibri" w:cs="Times New Roman"/>
          <w:b/>
          <w:iCs/>
          <w:u w:val="single"/>
          <w:bdr w:val="single" w:sz="8" w:space="0" w:color="auto"/>
        </w:rPr>
        <w:t>beefing up</w:t>
      </w:r>
      <w:r w:rsidRPr="008C1947">
        <w:rPr>
          <w:rFonts w:eastAsia="Calibri" w:cs="Times New Roman"/>
          <w:u w:val="single"/>
        </w:rPr>
        <w:t xml:space="preserve"> the other aspects of airport security</w:t>
      </w:r>
      <w:r w:rsidRPr="008C1947">
        <w:rPr>
          <w:rFonts w:eastAsia="Calibri" w:cs="Times New Roman"/>
          <w:sz w:val="16"/>
        </w:rPr>
        <w:t>.</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u w:val="single"/>
        </w:rPr>
        <w:t>Spills over</w:t>
      </w:r>
      <w:r w:rsidRPr="008C1947">
        <w:rPr>
          <w:rFonts w:eastAsia="Calibri" w:cs="Times New Roman"/>
          <w:b/>
        </w:rPr>
        <w:t xml:space="preserve"> to </w:t>
      </w:r>
      <w:r w:rsidRPr="008C1947">
        <w:rPr>
          <w:rFonts w:eastAsia="Calibri" w:cs="Times New Roman"/>
          <w:b/>
          <w:u w:val="single"/>
        </w:rPr>
        <w:t>broader</w:t>
      </w:r>
      <w:r w:rsidRPr="008C1947">
        <w:rPr>
          <w:rFonts w:eastAsia="Calibri" w:cs="Times New Roman"/>
          <w:b/>
        </w:rPr>
        <w:t xml:space="preserve"> risk assessment within the DHS</w:t>
      </w:r>
    </w:p>
    <w:p w:rsidR="00512691" w:rsidRPr="008C1947" w:rsidRDefault="00512691" w:rsidP="00512691">
      <w:pPr>
        <w:rPr>
          <w:rFonts w:eastAsia="Calibri" w:cs="Times New Roman"/>
        </w:rPr>
      </w:pPr>
      <w:r w:rsidRPr="008C1947">
        <w:rPr>
          <w:rFonts w:eastAsia="Calibri" w:cs="Times New Roman"/>
          <w:b/>
          <w:bCs/>
        </w:rPr>
        <w:t xml:space="preserve">Loehr et al 93 </w:t>
      </w:r>
      <w:r w:rsidRPr="008C1947">
        <w:rPr>
          <w:rFonts w:eastAsia="Calibri" w:cs="Times New Roman"/>
        </w:rPr>
        <w:t>(Dr. Raymond C. Loehr, Chair, Science Advisory Board; Dr. Kenneth L. Dickson, Chair, Ecological Processes and Effects Committee; and Dr. Alan W. Maki, Chair, Ecorisk Subcommittee; “Commentary on the Ecological Risk Assessment for the Proposed RIA for the RCRA Corrective Action Rule,” 11-19-1993, http://nepis.epa.gov/Exe/ZyNET.exe?Client=EPA&amp;Index=1991+Thru+1994&amp;Docs=&amp;Query=%28model%29+OR+FNAME%3D%22P100JOWW.txt%22+AND+FNAME%3D%22P100JOWW.txt%22&amp;FuzzyDegree=0&amp;ZyAction=ZyActionD&amp;User=ANONYMOUS&amp;Password=anonymous&amp;SortMethod=h%7C-&amp;MaximumDocuments=1&amp;ImageQuality=r75g8%2Fr75g8%2Fx150y150g16%2Fi425&amp;Display=p%7Cf&amp;DefSeekPage=x&amp;Time=&amp;EndTime=&amp;SearchMethod=1&amp;Toc=&amp;TocEntry=&amp;TocRestrict=n&amp;QField=&amp;QFieldYear=&amp;QFieldMonth=&amp;QFieldDay=&amp;UseQField=&amp;IntQFieldOp=0&amp;ExtQFieldOp=0&amp;XmlQuery=&amp;SearchBack=ZyActionL&amp;Back=ZyActionS&amp;BackDesc=Results+page&amp;MaximumPages=1&amp;ZyEntry=&amp;SeekPage=x&amp;ZyActionID=&amp;File=D%3A%5C%5CZYFILES%5C%5CINDEX+DATA%5C%5C91THRU94%5C%5CTXT%5C%5C00000030%5C%5CP100JOWW.txt&amp;Doc=%3Cdocument+name%3D%22P100JOWW.txt%22+path%3D%22D%3A%5CZYFILES%5CINDEX+DATA%5C91THRU94%5CTXT%5C00000030%5C%22+index%3D%221991+Thru+1994%22%2F%3E&amp;QueryTerms=)</w:t>
      </w:r>
    </w:p>
    <w:p w:rsidR="00512691" w:rsidRPr="008C1947" w:rsidRDefault="00512691" w:rsidP="00512691">
      <w:pPr>
        <w:rPr>
          <w:rFonts w:eastAsia="Calibri" w:cs="Times New Roman"/>
          <w:sz w:val="14"/>
        </w:rPr>
      </w:pPr>
      <w:r w:rsidRPr="008C1947">
        <w:rPr>
          <w:rFonts w:eastAsia="Calibri" w:cs="Times New Roman"/>
          <w:sz w:val="14"/>
        </w:rPr>
        <w:t xml:space="preserve">In conclusion, we support the inclusion of an ecological risk assessment in the RCRA Corrective Action RIA. However, we are concerned that the current draft does not incorporate the approach contained in the Ecorisk Framework, and the assessment of ecological risks is incomplete. We recognize that resource limitations may preclude a complete ecological risk assessment in this document, yet </w:t>
      </w:r>
      <w:r w:rsidRPr="008C1947">
        <w:rPr>
          <w:rFonts w:eastAsia="Calibri" w:cs="Times New Roman"/>
          <w:u w:val="single"/>
        </w:rPr>
        <w:t xml:space="preserve">the approach taken may </w:t>
      </w:r>
      <w:r w:rsidRPr="008C1947">
        <w:rPr>
          <w:rFonts w:eastAsia="Calibri" w:cs="Times New Roman"/>
          <w:b/>
          <w:iCs/>
          <w:u w:val="single"/>
          <w:bdr w:val="single" w:sz="8" w:space="0" w:color="auto"/>
        </w:rPr>
        <w:t>serve as a model</w:t>
      </w:r>
      <w:r w:rsidRPr="008C1947">
        <w:rPr>
          <w:rFonts w:eastAsia="Calibri" w:cs="Times New Roman"/>
          <w:u w:val="single"/>
        </w:rPr>
        <w:t xml:space="preserve"> for </w:t>
      </w:r>
      <w:r w:rsidRPr="008C1947">
        <w:rPr>
          <w:rFonts w:eastAsia="Calibri" w:cs="Times New Roman"/>
          <w:b/>
          <w:iCs/>
          <w:u w:val="single"/>
          <w:bdr w:val="single" w:sz="8" w:space="0" w:color="auto"/>
        </w:rPr>
        <w:t>other risk assessments</w:t>
      </w:r>
      <w:r w:rsidRPr="008C1947">
        <w:rPr>
          <w:rFonts w:eastAsia="Calibri" w:cs="Times New Roman"/>
          <w:u w:val="single"/>
        </w:rPr>
        <w:t xml:space="preserve"> and</w:t>
      </w:r>
      <w:r w:rsidRPr="008C1947">
        <w:rPr>
          <w:rFonts w:eastAsia="Calibri" w:cs="Times New Roman"/>
          <w:sz w:val="14"/>
        </w:rPr>
        <w:t xml:space="preserve"> RIAs. Consequently, we recommend that the RIA be modified to: a) more explicitly follow the Ecorisk Framework; b) discuss which ecorisk factors were considered in the RIA and why; c) discuss which ecorisk factors were not considered and why; and, d) </w:t>
      </w:r>
      <w:r w:rsidRPr="008C1947">
        <w:rPr>
          <w:rFonts w:eastAsia="Calibri" w:cs="Times New Roman"/>
          <w:u w:val="single"/>
        </w:rPr>
        <w:t xml:space="preserve">discuss </w:t>
      </w:r>
      <w:r w:rsidRPr="008C1947">
        <w:rPr>
          <w:rFonts w:eastAsia="Calibri" w:cs="Times New Roman"/>
          <w:b/>
          <w:iCs/>
          <w:u w:val="single"/>
          <w:bdr w:val="single" w:sz="8" w:space="0" w:color="auto"/>
        </w:rPr>
        <w:t>uncertainties</w:t>
      </w:r>
      <w:r w:rsidRPr="008C1947">
        <w:rPr>
          <w:rFonts w:eastAsia="Calibri" w:cs="Times New Roman"/>
          <w:u w:val="single"/>
        </w:rPr>
        <w:t xml:space="preserve"> associated with insufficient knowledge, </w:t>
      </w:r>
      <w:r w:rsidRPr="008C1947">
        <w:rPr>
          <w:rFonts w:eastAsia="Calibri" w:cs="Times New Roman"/>
          <w:b/>
          <w:iCs/>
          <w:u w:val="single"/>
          <w:bdr w:val="single" w:sz="8" w:space="0" w:color="auto"/>
        </w:rPr>
        <w:t>inadequate data</w:t>
      </w:r>
      <w:r w:rsidRPr="008C1947">
        <w:rPr>
          <w:rFonts w:eastAsia="Calibri" w:cs="Times New Roman"/>
          <w:sz w:val="14"/>
        </w:rPr>
        <w:t xml:space="preserve">, natural variability, etc.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All the extinctions</w:t>
      </w:r>
    </w:p>
    <w:p w:rsidR="00512691" w:rsidRPr="008C1947" w:rsidRDefault="00512691" w:rsidP="00512691">
      <w:pPr>
        <w:rPr>
          <w:rFonts w:eastAsia="Calibri" w:cs="Times New Roman"/>
        </w:rPr>
      </w:pPr>
      <w:r w:rsidRPr="008C1947">
        <w:rPr>
          <w:rFonts w:eastAsia="Calibri" w:cs="Times New Roman"/>
          <w:b/>
          <w:bCs/>
        </w:rPr>
        <w:t>Roberts 8</w:t>
      </w:r>
      <w:r w:rsidRPr="008C1947">
        <w:rPr>
          <w:rFonts w:eastAsia="Calibri" w:cs="Times New Roman"/>
        </w:rPr>
        <w:t xml:space="preserve"> (Patrick S. Roberts, Fellow with the Program on Constitutional Government at Harvard University, Assistant Professor with the Center for Public Administration and Policy in the School for Public and International Affairs at Virginia Tech, Ph.D. in government from the University of Virginia and former postdoctoral fellow at the Center for International Security and Cooperation at Stanford University, “Catastrophe: Risk and Response,” Homeland Security Affairs, 4(1), Jan 2008, </w:t>
      </w:r>
      <w:hyperlink r:id="rId6" w:history="1">
        <w:r w:rsidRPr="008C1947">
          <w:rPr>
            <w:rFonts w:eastAsia="Calibri" w:cs="Times New Roman"/>
          </w:rPr>
          <w:t>http://www.hsaj.org/pages/volume4/issue1/pdfs/4.1.5.pdf</w:t>
        </w:r>
      </w:hyperlink>
      <w:r w:rsidRPr="008C1947">
        <w:rPr>
          <w:rFonts w:eastAsia="Calibri" w:cs="Times New Roman"/>
        </w:rPr>
        <w:t>)</w:t>
      </w:r>
    </w:p>
    <w:p w:rsidR="00512691" w:rsidRPr="008C1947" w:rsidRDefault="00512691" w:rsidP="00512691">
      <w:pPr>
        <w:rPr>
          <w:rFonts w:eastAsia="Calibri" w:cs="Times New Roman"/>
          <w:sz w:val="10"/>
        </w:rPr>
      </w:pPr>
      <w:r w:rsidRPr="008C1947">
        <w:rPr>
          <w:rFonts w:eastAsia="Calibri" w:cs="Times New Roman"/>
          <w:sz w:val="10"/>
        </w:rPr>
        <w:t xml:space="preserve">In Catastrophe: Risk and Response, Richard Posner makes the case that </w:t>
      </w:r>
      <w:r w:rsidRPr="008C1947">
        <w:rPr>
          <w:rFonts w:eastAsia="Calibri" w:cs="Times New Roman"/>
          <w:b/>
          <w:iCs/>
          <w:u w:val="single"/>
          <w:bdr w:val="single" w:sz="8" w:space="0" w:color="auto"/>
        </w:rPr>
        <w:t>the risk of global catastrophe is higher than most people think, and</w:t>
      </w:r>
      <w:r w:rsidRPr="008C1947">
        <w:rPr>
          <w:rFonts w:eastAsia="Calibri" w:cs="Times New Roman"/>
          <w:sz w:val="10"/>
        </w:rPr>
        <w:t xml:space="preserve"> he analyzes the reasons why </w:t>
      </w:r>
      <w:r w:rsidRPr="008C1947">
        <w:rPr>
          <w:rFonts w:eastAsia="Calibri" w:cs="Times New Roman"/>
          <w:b/>
          <w:iCs/>
          <w:u w:val="single"/>
          <w:bdr w:val="single" w:sz="8" w:space="0" w:color="auto"/>
        </w:rPr>
        <w:t>the U.S. under-prepares</w:t>
      </w:r>
      <w:r w:rsidRPr="008C1947">
        <w:rPr>
          <w:rFonts w:eastAsia="Calibri" w:cs="Times New Roman"/>
          <w:u w:val="single"/>
        </w:rPr>
        <w:t xml:space="preserve"> for natural, technological, and terrorist catastrophe</w:t>
      </w:r>
      <w:r w:rsidRPr="008C1947">
        <w:rPr>
          <w:rFonts w:eastAsia="Calibri" w:cs="Times New Roman"/>
          <w:sz w:val="10"/>
        </w:rPr>
        <w:t xml:space="preserve">. </w:t>
      </w:r>
      <w:r w:rsidRPr="008C1947">
        <w:rPr>
          <w:rFonts w:eastAsia="Calibri" w:cs="Times New Roman"/>
          <w:u w:val="single"/>
        </w:rPr>
        <w:t>Attempts to mitigate the risk of catastrophe will incur heavy costs, whether economic</w:t>
      </w:r>
      <w:r w:rsidRPr="008C1947">
        <w:rPr>
          <w:rFonts w:eastAsia="Calibri" w:cs="Times New Roman"/>
          <w:sz w:val="10"/>
        </w:rPr>
        <w:t xml:space="preserve"> (as in proposals to reduce the effects of climate change) </w:t>
      </w:r>
      <w:r w:rsidRPr="008C1947">
        <w:rPr>
          <w:rFonts w:eastAsia="Calibri" w:cs="Times New Roman"/>
          <w:u w:val="single"/>
        </w:rPr>
        <w:t>or civic</w:t>
      </w:r>
      <w:r w:rsidRPr="008C1947">
        <w:rPr>
          <w:rFonts w:eastAsia="Calibri" w:cs="Times New Roman"/>
          <w:sz w:val="10"/>
        </w:rPr>
        <w:t xml:space="preserve"> (as in policing reforms that infringe on civil liberties). How might the U.S. and the world weigh the extraordinary costs and uncertain future benefits of avoiding catastrophe? Posner advocates </w:t>
      </w:r>
      <w:r w:rsidRPr="008C1947">
        <w:rPr>
          <w:rFonts w:eastAsia="Calibri" w:cs="Times New Roman"/>
          <w:u w:val="single"/>
        </w:rPr>
        <w:t xml:space="preserve">economic tools, especially </w:t>
      </w:r>
      <w:r w:rsidRPr="008C1947">
        <w:rPr>
          <w:rFonts w:eastAsia="Calibri" w:cs="Times New Roman"/>
          <w:b/>
          <w:iCs/>
          <w:u w:val="single"/>
          <w:bdr w:val="single" w:sz="8" w:space="0" w:color="auto"/>
        </w:rPr>
        <w:t>cost-benefit analysis</w:t>
      </w:r>
      <w:r w:rsidRPr="008C1947">
        <w:rPr>
          <w:rFonts w:eastAsia="Calibri" w:cs="Times New Roman"/>
          <w:sz w:val="10"/>
        </w:rPr>
        <w:t xml:space="preserve">, as a </w:t>
      </w:r>
      <w:r w:rsidRPr="008C1947">
        <w:rPr>
          <w:rFonts w:eastAsia="Calibri" w:cs="Times New Roman"/>
          <w:b/>
          <w:iCs/>
          <w:u w:val="single"/>
          <w:bdr w:val="single" w:sz="8" w:space="0" w:color="auto"/>
        </w:rPr>
        <w:t>guide</w:t>
      </w:r>
      <w:r w:rsidRPr="008C1947">
        <w:rPr>
          <w:rFonts w:eastAsia="Calibri" w:cs="Times New Roman"/>
          <w:sz w:val="10"/>
        </w:rPr>
        <w:t xml:space="preserve"> in </w:t>
      </w:r>
      <w:r w:rsidRPr="008C1947">
        <w:rPr>
          <w:rFonts w:eastAsia="Calibri" w:cs="Times New Roman"/>
          <w:b/>
          <w:iCs/>
          <w:u w:val="single"/>
          <w:bdr w:val="single" w:sz="8" w:space="0" w:color="auto"/>
        </w:rPr>
        <w:t>determining which catastrophes are worth protecting against</w:t>
      </w:r>
      <w:r w:rsidRPr="008C1947">
        <w:rPr>
          <w:rFonts w:eastAsia="Calibri" w:cs="Times New Roman"/>
          <w:u w:val="single"/>
        </w:rPr>
        <w:t xml:space="preserve"> and which are so unlikely to happen or so trivial that they are not worth the cost of defense</w:t>
      </w:r>
      <w:r w:rsidRPr="008C1947">
        <w:rPr>
          <w:rFonts w:eastAsia="Calibri" w:cs="Times New Roman"/>
          <w:sz w:val="10"/>
        </w:rPr>
        <w:t xml:space="preserve">.  Catastrophe is a central work in the burgeoning literature on how to deal with rare but high-consequence events. Long the domain of engineers, statisticians, and the reinsurance industry, the unique properties of rare, high-impact events drew attention after the attacks of September 11 and Hurricane Katrina. Nassim Taleb’s recent bestseller, The Black Swan, documents the unpredictable nature of rare, high-consequence events. 1 He shows how </w:t>
      </w:r>
      <w:r w:rsidRPr="008C1947">
        <w:rPr>
          <w:rFonts w:eastAsia="Calibri" w:cs="Times New Roman"/>
          <w:u w:val="single"/>
        </w:rPr>
        <w:t xml:space="preserve">traditional “Gaussian” statistics use past events to predict future ones according to the properties of the bell curve. With rare events, however, we do not know the underlying properties that define the curve. Mapping these </w:t>
      </w:r>
      <w:r w:rsidRPr="008C1947">
        <w:rPr>
          <w:rFonts w:eastAsia="Calibri" w:cs="Times New Roman"/>
          <w:b/>
          <w:iCs/>
          <w:u w:val="single"/>
          <w:bdr w:val="single" w:sz="8" w:space="0" w:color="auto"/>
        </w:rPr>
        <w:t>non-linear</w:t>
      </w:r>
      <w:r w:rsidRPr="008C1947">
        <w:rPr>
          <w:rFonts w:eastAsia="Calibri" w:cs="Times New Roman"/>
          <w:u w:val="single"/>
        </w:rPr>
        <w:t xml:space="preserve"> relationships proves difficult</w:t>
      </w:r>
      <w:r w:rsidRPr="008C1947">
        <w:rPr>
          <w:rFonts w:eastAsia="Calibri" w:cs="Times New Roman"/>
          <w:sz w:val="10"/>
        </w:rPr>
        <w:t xml:space="preserve">. </w:t>
      </w:r>
      <w:r w:rsidRPr="008C1947">
        <w:rPr>
          <w:rFonts w:eastAsia="Calibri" w:cs="Times New Roman"/>
          <w:u w:val="single"/>
        </w:rPr>
        <w:t>Recent work in behavioral economics shows that people have trouble calculating risks. They often wildly over- or under-estimate numbers, but rarely provide a large enough margin of error</w:t>
      </w:r>
      <w:r w:rsidRPr="008C1947">
        <w:rPr>
          <w:rFonts w:eastAsia="Calibri" w:cs="Times New Roman"/>
          <w:sz w:val="10"/>
        </w:rPr>
        <w:t xml:space="preserve">. 2 When social scientists bother to check the predictions of “experts,” of when and where international political events such as revolutions and wars are to take place, the experts fare little better than chance. 3 Most historically important events are impossible to predict with confidence.  </w:t>
      </w:r>
      <w:r w:rsidRPr="008C1947">
        <w:rPr>
          <w:rFonts w:eastAsia="Calibri" w:cs="Times New Roman"/>
          <w:b/>
          <w:iCs/>
          <w:u w:val="single"/>
          <w:bdr w:val="single" w:sz="8" w:space="0" w:color="auto"/>
        </w:rPr>
        <w:t>We know that disasters will occur, just not precisely when</w:t>
      </w:r>
      <w:r w:rsidRPr="008C1947">
        <w:rPr>
          <w:rFonts w:eastAsia="Calibri" w:cs="Times New Roman"/>
          <w:u w:val="single"/>
        </w:rPr>
        <w:t>. Scholars from a variety of disciplines have documented the myriad reasons people fail to take steps to reduce the damage caused by inevitable disasters</w:t>
      </w:r>
      <w:r w:rsidRPr="008C1947">
        <w:rPr>
          <w:rFonts w:eastAsia="Calibri" w:cs="Times New Roman"/>
          <w:sz w:val="10"/>
        </w:rPr>
        <w:t xml:space="preserve">. Sociologists focus on macro-level trends such as urbanization that lead to high concentrations of people and resources attractive to terrorists and vulnerable to accident and disaster. 4 Another line of inquiry examines the components of “social vulnerability” in race, class, and gender. 5 Disasters affect different social groups in different ways, and identifying patterns of how particular groups respond to disasters can help mitigate consequences. The elderly, for example, may lack social networks to help them evacuate.  Political scientists, as a rule, analyze the political incentives behind intervention in disaster policy. The system of presidential disaster declarations suits the federal nature of U.S. government by providing a role for governors in the request process, but it also provides few incentives for presidents to limit disaster spending. 6 Other studies examine how entrepreneurial bureaucracies such as FEMA attempt to find a mission and build capacities to meet that mission, sometimes running into conflict with the short-term goals of politicians. 7 Posner’s work, however, descends from the macro level of social and institutional theory to the individual, drawing on the literature of economics to understand how individuals think about the risk of rare events. Catastrophe locates the source of disaster risk in individual behavior such as living in floodplains, not purchasing insurance, or not taking the possibility of technological accidents seriously. Posner’s contribution is </w:t>
      </w:r>
      <w:r w:rsidRPr="008C1947">
        <w:rPr>
          <w:rFonts w:eastAsia="Calibri" w:cs="Times New Roman"/>
          <w:u w:val="single"/>
        </w:rPr>
        <w:t>to synthesize the literature in economics and cognitive psychology to explain the obstacles to efficient risk calculation imposed by the human mind</w:t>
      </w:r>
      <w:r w:rsidRPr="008C1947">
        <w:rPr>
          <w:rFonts w:eastAsia="Calibri" w:cs="Times New Roman"/>
          <w:sz w:val="10"/>
        </w:rPr>
        <w:t xml:space="preserve">.  </w:t>
      </w:r>
      <w:r w:rsidRPr="008C1947">
        <w:rPr>
          <w:rFonts w:eastAsia="Calibri" w:cs="Times New Roman"/>
          <w:u w:val="single"/>
        </w:rPr>
        <w:t xml:space="preserve">Most people have difficulty thinking about abstract probabilities as opposed to events they have observed. Human mental capacity is limited, and startling events such as the attacks of September 11 trigger our attention. But </w:t>
      </w:r>
      <w:r w:rsidRPr="008C1947">
        <w:rPr>
          <w:rFonts w:eastAsia="Calibri" w:cs="Times New Roman"/>
          <w:b/>
          <w:iCs/>
          <w:u w:val="single"/>
          <w:bdr w:val="single" w:sz="8" w:space="0" w:color="auto"/>
        </w:rPr>
        <w:t>evaluating risk requires paying attention to what we do not see</w:t>
      </w:r>
      <w:r w:rsidRPr="008C1947">
        <w:rPr>
          <w:rFonts w:eastAsia="Calibri" w:cs="Times New Roman"/>
          <w:sz w:val="10"/>
        </w:rPr>
        <w:t xml:space="preserve">. There has been surprisingly little attention in the popular media given to pandemic flu, even though influenza killed approximately twenty million people in 1918-1919. The disease has no cure, and vaccines are difficult to produce because of the mutability of the virus. </w:t>
      </w:r>
      <w:r w:rsidRPr="008C1947">
        <w:rPr>
          <w:rFonts w:eastAsia="Calibri" w:cs="Times New Roman"/>
          <w:u w:val="single"/>
        </w:rPr>
        <w:t xml:space="preserve">People from all walks of life pay greater attention to issues in recent memory and tend to give greater weight to confirmatory evidence; </w:t>
      </w:r>
      <w:r w:rsidRPr="008C1947">
        <w:rPr>
          <w:rFonts w:eastAsia="Calibri" w:cs="Times New Roman"/>
          <w:b/>
          <w:iCs/>
          <w:u w:val="single"/>
          <w:bdr w:val="single" w:sz="8" w:space="0" w:color="auto"/>
        </w:rPr>
        <w:t>the cumulative effect is to under-prepare for catastrophe</w:t>
      </w:r>
      <w:r w:rsidRPr="008C1947">
        <w:rPr>
          <w:rFonts w:eastAsia="Calibri" w:cs="Times New Roman"/>
          <w:sz w:val="10"/>
        </w:rPr>
        <w:t xml:space="preserve">.  Many Threats Posner makes a persuasive case that </w:t>
      </w:r>
      <w:r w:rsidRPr="008C1947">
        <w:rPr>
          <w:rFonts w:eastAsia="Calibri" w:cs="Times New Roman"/>
          <w:u w:val="single"/>
        </w:rPr>
        <w:t>the risk of global catastrophe is growing</w:t>
      </w:r>
      <w:r w:rsidRPr="008C1947">
        <w:rPr>
          <w:rFonts w:eastAsia="Calibri" w:cs="Times New Roman"/>
          <w:sz w:val="10"/>
        </w:rPr>
        <w:t xml:space="preserve">. Some critics emphasize the increase in the perception of risk in industrialized Western nations, but Posner explains why </w:t>
      </w:r>
      <w:r w:rsidRPr="008C1947">
        <w:rPr>
          <w:rFonts w:eastAsia="Calibri" w:cs="Times New Roman"/>
          <w:u w:val="single"/>
        </w:rPr>
        <w:t>objective risk is on the rise</w:t>
      </w:r>
      <w:r w:rsidRPr="008C1947">
        <w:rPr>
          <w:rFonts w:eastAsia="Calibri" w:cs="Times New Roman"/>
          <w:sz w:val="10"/>
        </w:rPr>
        <w:t xml:space="preserve">.8 </w:t>
      </w:r>
      <w:r w:rsidRPr="008C1947">
        <w:rPr>
          <w:rFonts w:eastAsia="Calibri" w:cs="Times New Roman"/>
          <w:u w:val="single"/>
        </w:rPr>
        <w:t xml:space="preserve">New technologies such as </w:t>
      </w:r>
      <w:r w:rsidRPr="008C1947">
        <w:rPr>
          <w:rFonts w:eastAsia="Calibri" w:cs="Times New Roman"/>
          <w:b/>
          <w:iCs/>
          <w:u w:val="single"/>
          <w:bdr w:val="single" w:sz="8" w:space="0" w:color="auto"/>
        </w:rPr>
        <w:t>nuclear power</w:t>
      </w:r>
      <w:r w:rsidRPr="008C1947">
        <w:rPr>
          <w:rFonts w:eastAsia="Calibri" w:cs="Times New Roman"/>
          <w:u w:val="single"/>
        </w:rPr>
        <w:t xml:space="preserve"> and </w:t>
      </w:r>
      <w:r w:rsidRPr="008C1947">
        <w:rPr>
          <w:rFonts w:eastAsia="Calibri" w:cs="Times New Roman"/>
          <w:b/>
          <w:iCs/>
          <w:u w:val="single"/>
          <w:bdr w:val="single" w:sz="8" w:space="0" w:color="auto"/>
        </w:rPr>
        <w:t>high-energy physics</w:t>
      </w:r>
      <w:r w:rsidRPr="008C1947">
        <w:rPr>
          <w:rFonts w:eastAsia="Calibri" w:cs="Times New Roman"/>
          <w:u w:val="single"/>
        </w:rPr>
        <w:t xml:space="preserve"> are potentially more destructive</w:t>
      </w:r>
      <w:r w:rsidRPr="008C1947">
        <w:rPr>
          <w:rFonts w:eastAsia="Calibri" w:cs="Times New Roman"/>
          <w:sz w:val="10"/>
        </w:rPr>
        <w:t xml:space="preserve"> than technologies of the industrial era. </w:t>
      </w:r>
      <w:r w:rsidRPr="008C1947">
        <w:rPr>
          <w:rFonts w:eastAsia="Calibri" w:cs="Times New Roman"/>
          <w:u w:val="single"/>
        </w:rPr>
        <w:t xml:space="preserve">Urbanization concentrates targets and </w:t>
      </w:r>
      <w:r w:rsidRPr="008C1947">
        <w:rPr>
          <w:rFonts w:eastAsia="Calibri" w:cs="Times New Roman"/>
          <w:b/>
          <w:iCs/>
          <w:u w:val="single"/>
          <w:bdr w:val="single" w:sz="8" w:space="0" w:color="auto"/>
        </w:rPr>
        <w:t>terrorist groups</w:t>
      </w:r>
      <w:r w:rsidRPr="008C1947">
        <w:rPr>
          <w:rFonts w:eastAsia="Calibri" w:cs="Times New Roman"/>
          <w:u w:val="single"/>
        </w:rPr>
        <w:t xml:space="preserve"> have more destructive weapons and a greater global reach than ever before</w:t>
      </w:r>
      <w:r w:rsidRPr="008C1947">
        <w:rPr>
          <w:rFonts w:eastAsia="Calibri" w:cs="Times New Roman"/>
          <w:sz w:val="10"/>
        </w:rPr>
        <w:t xml:space="preserve">. To some degree, </w:t>
      </w:r>
      <w:r w:rsidRPr="008C1947">
        <w:rPr>
          <w:rFonts w:eastAsia="Calibri" w:cs="Times New Roman"/>
          <w:u w:val="single"/>
        </w:rPr>
        <w:t>these risks compound</w:t>
      </w:r>
      <w:r w:rsidRPr="008C1947">
        <w:rPr>
          <w:rFonts w:eastAsia="Calibri" w:cs="Times New Roman"/>
          <w:sz w:val="10"/>
        </w:rPr>
        <w:t>. Terrorists can mimic natural disasters by, for example, destroying dams to cause flooding. Global warming contributes to the loss of biodiversity.</w:t>
      </w:r>
      <w:r w:rsidRPr="008C1947">
        <w:rPr>
          <w:rFonts w:eastAsia="Calibri" w:cs="Times New Roman"/>
          <w:sz w:val="10"/>
          <w:szCs w:val="10"/>
        </w:rPr>
        <w:t xml:space="preserve"> The likelihood of these risks is so slight that people have trouble taking them seriously, unless one of them has been realized in recent memory.</w:t>
      </w:r>
      <w:r w:rsidRPr="008C1947">
        <w:rPr>
          <w:rFonts w:eastAsia="Calibri" w:cs="Times New Roman"/>
          <w:sz w:val="10"/>
          <w:szCs w:val="14"/>
        </w:rPr>
        <w:t xml:space="preserve"> Americans worry about terrorist attacks, and the U.S. government devotes millions to preventing and protecting against terrorism, even thought the risk is quite small. </w:t>
      </w:r>
      <w:r w:rsidRPr="008C1947">
        <w:rPr>
          <w:rFonts w:eastAsia="Calibri" w:cs="Times New Roman"/>
          <w:sz w:val="10"/>
        </w:rPr>
        <w:t xml:space="preserve">While some critics have argued that the risk of terrorism has been vastly overstated, Posner acknowledges that the threat is serious. He, however, wants to put it in perspective by comparing terrorism to a host of other risks. Some of his suggestions seem to come from a science fiction movie. </w:t>
      </w:r>
      <w:r w:rsidRPr="008C1947">
        <w:rPr>
          <w:rFonts w:eastAsia="Calibri" w:cs="Times New Roman"/>
          <w:u w:val="single"/>
        </w:rPr>
        <w:t>For example</w:t>
      </w:r>
      <w:r w:rsidRPr="008C1947">
        <w:rPr>
          <w:rFonts w:eastAsia="Calibri" w:cs="Times New Roman"/>
          <w:sz w:val="10"/>
        </w:rPr>
        <w:t xml:space="preserve">, he worries that </w:t>
      </w:r>
      <w:r w:rsidRPr="008C1947">
        <w:rPr>
          <w:rFonts w:eastAsia="Calibri" w:cs="Times New Roman"/>
          <w:u w:val="single"/>
        </w:rPr>
        <w:t>high energy physics experiments could trigger a “strangelet scenario” in which a chain reaction condenses the earth into a tiny ball</w:t>
      </w:r>
      <w:r w:rsidRPr="008C1947">
        <w:rPr>
          <w:rFonts w:eastAsia="Calibri" w:cs="Times New Roman"/>
          <w:sz w:val="10"/>
        </w:rPr>
        <w:t xml:space="preserve">. </w:t>
      </w:r>
      <w:r w:rsidRPr="008C1947">
        <w:rPr>
          <w:rFonts w:eastAsia="Calibri" w:cs="Times New Roman"/>
          <w:u w:val="single"/>
        </w:rPr>
        <w:t>The</w:t>
      </w:r>
      <w:r w:rsidRPr="008C1947">
        <w:rPr>
          <w:rFonts w:eastAsia="Calibri" w:cs="Times New Roman"/>
          <w:sz w:val="10"/>
        </w:rPr>
        <w:t xml:space="preserve"> book’s </w:t>
      </w:r>
      <w:r w:rsidRPr="008C1947">
        <w:rPr>
          <w:rFonts w:eastAsia="Calibri" w:cs="Times New Roman"/>
          <w:u w:val="single"/>
        </w:rPr>
        <w:t xml:space="preserve">wide range of scenarios, from global terrorism to global warming and asteroid collision, suggest what </w:t>
      </w:r>
      <w:r w:rsidRPr="008C1947">
        <w:rPr>
          <w:rFonts w:eastAsia="Calibri" w:cs="Times New Roman"/>
          <w:b/>
          <w:iCs/>
          <w:u w:val="single"/>
          <w:bdr w:val="single" w:sz="8" w:space="0" w:color="auto"/>
        </w:rPr>
        <w:t>a truly all hazards approach</w:t>
      </w:r>
      <w:r w:rsidRPr="008C1947">
        <w:rPr>
          <w:rFonts w:eastAsia="Calibri" w:cs="Times New Roman"/>
          <w:u w:val="single"/>
        </w:rPr>
        <w:t xml:space="preserve"> might mean</w:t>
      </w:r>
      <w:r w:rsidRPr="008C1947">
        <w:rPr>
          <w:rFonts w:eastAsia="Calibri" w:cs="Times New Roman"/>
          <w:sz w:val="10"/>
        </w:rPr>
        <w:t>. The Department of Homeland Security (</w:t>
      </w:r>
      <w:r w:rsidRPr="008C1947">
        <w:rPr>
          <w:rFonts w:eastAsia="Calibri" w:cs="Times New Roman"/>
          <w:u w:val="single"/>
        </w:rPr>
        <w:t>DHS</w:t>
      </w:r>
      <w:r w:rsidRPr="008C1947">
        <w:rPr>
          <w:rFonts w:eastAsia="Calibri" w:cs="Times New Roman"/>
          <w:sz w:val="10"/>
        </w:rPr>
        <w:t xml:space="preserve">) </w:t>
      </w:r>
      <w:r w:rsidRPr="008C1947">
        <w:rPr>
          <w:rFonts w:eastAsia="Calibri" w:cs="Times New Roman"/>
          <w:u w:val="single"/>
        </w:rPr>
        <w:t xml:space="preserve">attempts to reconcile preparation for natural disasters and terrorist attacks in “all hazards” plans, but these represent </w:t>
      </w:r>
      <w:r w:rsidRPr="008C1947">
        <w:rPr>
          <w:rFonts w:eastAsia="Calibri" w:cs="Times New Roman"/>
          <w:b/>
          <w:iCs/>
          <w:u w:val="single"/>
          <w:bdr w:val="single" w:sz="8" w:space="0" w:color="auto"/>
        </w:rPr>
        <w:t>only a narrow range</w:t>
      </w:r>
      <w:r w:rsidRPr="008C1947">
        <w:rPr>
          <w:rFonts w:eastAsia="Calibri" w:cs="Times New Roman"/>
          <w:u w:val="single"/>
        </w:rPr>
        <w:t xml:space="preserve"> of catastrophic threats</w:t>
      </w:r>
      <w:r w:rsidRPr="008C1947">
        <w:rPr>
          <w:rFonts w:eastAsia="Calibri" w:cs="Times New Roman"/>
          <w:sz w:val="10"/>
        </w:rPr>
        <w:t xml:space="preserve">, or dangers, that could lead to massive loss of life and property in a concentrated period of time. </w:t>
      </w:r>
      <w:r w:rsidRPr="008C1947">
        <w:rPr>
          <w:rFonts w:eastAsia="Calibri" w:cs="Times New Roman"/>
          <w:u w:val="single"/>
        </w:rPr>
        <w:t>One possibility</w:t>
      </w:r>
      <w:r w:rsidRPr="008C1947">
        <w:rPr>
          <w:rFonts w:eastAsia="Calibri" w:cs="Times New Roman"/>
          <w:sz w:val="10"/>
        </w:rPr>
        <w:t xml:space="preserve"> for the future, undeveloped in this book, </w:t>
      </w:r>
      <w:r w:rsidRPr="008C1947">
        <w:rPr>
          <w:rFonts w:eastAsia="Calibri" w:cs="Times New Roman"/>
          <w:u w:val="single"/>
        </w:rPr>
        <w:t>is for DHS to morph into a department of risk assessment in which it analyzes a range of threats and devotes resources to reducing vulnerabilities</w:t>
      </w:r>
      <w:r w:rsidRPr="008C1947">
        <w:rPr>
          <w:rFonts w:eastAsia="Calibri" w:cs="Times New Roman"/>
          <w:sz w:val="10"/>
          <w:szCs w:val="14"/>
        </w:rPr>
        <w:t>. While Posner usefully identifies risks that threaten the American way of life, he neglects some disasters that are costly, because of their frequency, but are not catastrophic. Floods cause billions in damage each year, and the total cost over time could reach that of a catastrophic disaster, depending on the threshold.9 A department of risk assessment might address frequent small but cumulatively costly disasters as well as rare but catastrophic ones.</w:t>
      </w:r>
      <w:r w:rsidRPr="008C1947">
        <w:rPr>
          <w:rFonts w:eastAsia="Calibri" w:cs="Times New Roman"/>
          <w:sz w:val="10"/>
        </w:rPr>
        <w:t xml:space="preserve"> Posner’s </w:t>
      </w:r>
      <w:r w:rsidRPr="008C1947">
        <w:rPr>
          <w:rFonts w:eastAsia="Calibri" w:cs="Times New Roman"/>
          <w:u w:val="single"/>
        </w:rPr>
        <w:t>focus on catastrophic disasters highlights their global nature. A “</w:t>
      </w:r>
      <w:r w:rsidRPr="008C1947">
        <w:rPr>
          <w:rFonts w:eastAsia="Calibri" w:cs="Times New Roman"/>
          <w:b/>
          <w:iCs/>
          <w:u w:val="single"/>
          <w:bdr w:val="single" w:sz="8" w:space="0" w:color="auto"/>
        </w:rPr>
        <w:t>strangelet</w:t>
      </w:r>
      <w:r w:rsidRPr="008C1947">
        <w:rPr>
          <w:rFonts w:eastAsia="Calibri" w:cs="Times New Roman"/>
          <w:u w:val="single"/>
        </w:rPr>
        <w:t xml:space="preserve">” scenario, </w:t>
      </w:r>
      <w:r w:rsidRPr="008C1947">
        <w:rPr>
          <w:rFonts w:eastAsia="Calibri" w:cs="Times New Roman"/>
          <w:b/>
          <w:iCs/>
          <w:u w:val="single"/>
          <w:bdr w:val="single" w:sz="8" w:space="0" w:color="auto"/>
        </w:rPr>
        <w:t>asteroid collision</w:t>
      </w:r>
      <w:r w:rsidRPr="008C1947">
        <w:rPr>
          <w:rFonts w:eastAsia="Calibri" w:cs="Times New Roman"/>
          <w:u w:val="single"/>
        </w:rPr>
        <w:t xml:space="preserve">, or </w:t>
      </w:r>
      <w:r w:rsidRPr="008C1947">
        <w:rPr>
          <w:rFonts w:eastAsia="Calibri" w:cs="Times New Roman"/>
          <w:b/>
          <w:iCs/>
          <w:u w:val="single"/>
          <w:bdr w:val="single" w:sz="8" w:space="0" w:color="auto"/>
        </w:rPr>
        <w:t>global warming</w:t>
      </w:r>
      <w:r w:rsidRPr="008C1947">
        <w:rPr>
          <w:rFonts w:eastAsia="Calibri" w:cs="Times New Roman"/>
          <w:u w:val="single"/>
        </w:rPr>
        <w:t xml:space="preserve"> would harm, and perhaps </w:t>
      </w:r>
      <w:r w:rsidRPr="008C1947">
        <w:rPr>
          <w:rFonts w:eastAsia="Calibri" w:cs="Times New Roman"/>
          <w:b/>
          <w:iCs/>
          <w:u w:val="single"/>
          <w:bdr w:val="single" w:sz="8" w:space="0" w:color="auto"/>
        </w:rPr>
        <w:t>extinguish, the entire planet</w:t>
      </w:r>
      <w:r w:rsidRPr="008C1947">
        <w:rPr>
          <w:rFonts w:eastAsia="Calibri" w:cs="Times New Roman"/>
          <w:sz w:val="10"/>
        </w:rPr>
        <w:t>. Remedies for catastrophic disasters require global coordination because one country’s vulnerability increases the vulnerability of every other country</w:t>
      </w:r>
      <w:r w:rsidRPr="008C1947">
        <w:rPr>
          <w:rFonts w:eastAsia="Calibri" w:cs="Times New Roman"/>
          <w:sz w:val="10"/>
          <w:szCs w:val="14"/>
        </w:rPr>
        <w:t>. The “global war on terror” adopts some of this logic, and homeland security experts advocate globalizing security by locating port facilities abroad and increasing cooperation in screening for dangerous materials overseas.10 Though he is often associated with limitedgovernment libertarians politically, Posner’s analytic law and economics approach here leads to the proposal for a new bureaucracy, an international version of the Environmental Protection Agency. One nation’s actions affect the rest of the planet, he argues, and just as a national agency regulates environmental protection among states, an international agency could provide information and regulate standards to reduce the cost of global warming or loss of species among nations. COSTS AND BENEFITS IN AN UNCERTAIN WORLD</w:t>
      </w:r>
      <w:r w:rsidRPr="008C1947">
        <w:rPr>
          <w:rFonts w:eastAsia="Calibri" w:cs="Times New Roman"/>
          <w:sz w:val="10"/>
        </w:rPr>
        <w:t xml:space="preserve"> </w:t>
      </w:r>
      <w:r w:rsidRPr="008C1947">
        <w:rPr>
          <w:rFonts w:eastAsia="Calibri" w:cs="Times New Roman"/>
          <w:b/>
          <w:iCs/>
          <w:u w:val="single"/>
          <w:bdr w:val="single" w:sz="8" w:space="0" w:color="auto"/>
        </w:rPr>
        <w:t>Recognizing the most serious risks is one problem, but figuring out what to do about them is another</w:t>
      </w:r>
      <w:r w:rsidRPr="008C1947">
        <w:rPr>
          <w:rFonts w:eastAsia="Calibri" w:cs="Times New Roman"/>
          <w:sz w:val="10"/>
          <w:szCs w:val="14"/>
        </w:rPr>
        <w:t>. Airport baggage screeners and law enforcement fusion centers may interdict terrorist attempts, but at a cost. How much is enough? Global warming provides a hard case for determining how much to spend on prevention and mitigation because the threat is highly uncertain. Posner’s analysis begins with a sober recognition of the problem. “No species has so stressed the environment as modern human beings are doing, and at an accelerating pace as China, India, Brazil, and other large, poor countries modernize rapidly,” he writes. “The human impact on the climactic equilibrium is inherently unpredictable.” (p. 50) Scientific experts who publish in peer-reviewed journals have reached a near-consensus that the climate is growing hotter, which exacerbates other threats such as loss of species and political instability. Posner favors a conservative approach that reduces the human impact on the environment, but cautions that the costs of intervention should not outweigh the benefits. In other words, it may be easier to accept the inevitability of climate change but slow its effects by taxing emissions to reduce pollution and funding new agricultural programs for countries in which climate change disrupts the food supply. Whether it is better to address the causes of global warming or the effects, Siberia will not become the breadbasket for the world without a high cost.</w:t>
      </w:r>
      <w:r w:rsidRPr="008C1947">
        <w:rPr>
          <w:rFonts w:eastAsia="Calibri" w:cs="Times New Roman"/>
          <w:sz w:val="10"/>
        </w:rPr>
        <w:t xml:space="preserve"> </w:t>
      </w:r>
      <w:r w:rsidRPr="008C1947">
        <w:rPr>
          <w:rFonts w:eastAsia="Calibri" w:cs="Times New Roman"/>
          <w:b/>
          <w:iCs/>
          <w:u w:val="single"/>
          <w:bdr w:val="single" w:sz="8" w:space="0" w:color="auto"/>
        </w:rPr>
        <w:t>Cost-benefit analysis provides more accurate predictions of doomsday scenarios</w:t>
      </w:r>
      <w:r w:rsidRPr="008C1947">
        <w:rPr>
          <w:rFonts w:eastAsia="Calibri" w:cs="Times New Roman"/>
          <w:u w:val="single"/>
        </w:rPr>
        <w:t xml:space="preserve"> than science fiction, and it can provide helpful guidelines for decisionmaking</w:t>
      </w:r>
      <w:r w:rsidRPr="008C1947">
        <w:rPr>
          <w:rFonts w:eastAsia="Calibri" w:cs="Times New Roman"/>
          <w:sz w:val="10"/>
        </w:rPr>
        <w:t xml:space="preserve"> because, as Posner shows, </w:t>
      </w:r>
      <w:r w:rsidRPr="008C1947">
        <w:rPr>
          <w:rFonts w:eastAsia="Calibri" w:cs="Times New Roman"/>
          <w:u w:val="single"/>
        </w:rPr>
        <w:t>human intuition does not produce optimal results</w:t>
      </w:r>
      <w:r w:rsidRPr="008C1947">
        <w:rPr>
          <w:rFonts w:eastAsia="Calibri" w:cs="Times New Roman"/>
          <w:sz w:val="10"/>
          <w:szCs w:val="14"/>
        </w:rPr>
        <w:t xml:space="preserve">. But in his zeal for applying cost-benefit analysis, Posner understates the uncertainty found in the world. We know that catastrophic bioterrorism and global warming pose threats, but we do not know their likelihood. We can calculate the consequences of, for example, a nuclear explosion but we cannot fully calculate risk because we do not know the underlying probabilities of a terrorist attack. We cannot even predict where and when an earthquake will strike, or how many will strike the U.S. in a single year and of what magnitude. The earth’s physical processes remain mysterious and contingent, and predicting the behavior of human-caused disasters is even more challenging. The Department of Homeland Security confronts uncertainty in attempting to adopt a “risk-based” strategy trumped by department leaders.11 The basic DHS strategy document released in spring 2005, the National Preparedness Guidance, is based on fifteen scenarios, including a major hurricane and a dirty bomb attack.12 These represent “worst-cases” rather than a pure risk-based strategy because there is no way to calculate the probabilities of each of these scenarios with accuracy. We simply do not know the likelihood of a bioterrorism attack in the next year. Estimating complex processes such as global warming, loss of species, and the “strangelet scenario” that are affected by the development of new technology is even more complicated. Scientific progress could either mitigate risk by creating clean energy or exacerbate risk by producing new technology with catastrophic possibilities. The best theories of invention portray it as a semi-random process similar to natural selection.13 There is simply no way to predict the future impact of technology on the risk of a particular disaster with certainty. Faced with uncertainty, Posner recommends a conservative approach. He proposes a regulatory body to screen scientists, especially foreign ones, and to review potentially dangerous technologies. He also recommends more science education so that citizens will have the acumen and the interest to question whether research and development is worth the cost, rather than allowing the scientific establishment to proceed on its own. With Catastrophe, Posner brings his often witty, sometimes counterintuitive economic rationality to bear on thinking about high consequence rare events and the costs of humans’ unprecedented impact on the natural environment. Posner is the author of more than twenty books and, according to one list, the seventieth most frequently cited public intellectual. (Granted, he compiled the list). As with rare events, what readers do not get in Catastrophe may be as important as what they are offered. The book shows what it might mean to think about allocating resources among a wide variety of catastrophic risks, a truly all hazards approach, but it neglects the institutional politics that have bedeviled homeland security. DHS has struggled to define what it should protect, whether government sites, private buildings, or networks that perform essential functions such as power generation and transportation. In addition, the department lacks a single approach to what it should protect against, and the question of what homeland security really is remains open. FEMA prepares for natural disasters (though most capacities rest with state and localities) while the Secret Service, for example, worries about crime and terrorist acts. A host of other potential catastrophes are outside the mission of DHS. </w:t>
      </w:r>
      <w:r w:rsidRPr="008C1947">
        <w:rPr>
          <w:rFonts w:eastAsia="Calibri" w:cs="Times New Roman"/>
          <w:u w:val="single"/>
        </w:rPr>
        <w:t>If homeland security is to last as a concept, it will have to include more than preparation for the last terrorist attack</w:t>
      </w:r>
      <w:r w:rsidRPr="008C1947">
        <w:rPr>
          <w:rFonts w:eastAsia="Calibri" w:cs="Times New Roman"/>
          <w:sz w:val="10"/>
        </w:rPr>
        <w:t xml:space="preserve">. Posner’s approach to </w:t>
      </w:r>
      <w:r w:rsidRPr="008C1947">
        <w:rPr>
          <w:rFonts w:eastAsia="Calibri" w:cs="Times New Roman"/>
          <w:b/>
          <w:iCs/>
          <w:u w:val="single"/>
          <w:bdr w:val="single" w:sz="8" w:space="0" w:color="auto"/>
        </w:rPr>
        <w:t>cost-benefit analysis provides a starting point for thinking about how to allocate resources among threats, a task that does not come easily</w:t>
      </w:r>
      <w:r w:rsidRPr="008C1947">
        <w:rPr>
          <w:rFonts w:eastAsia="Calibri" w:cs="Times New Roman"/>
          <w:sz w:val="10"/>
        </w:rPr>
        <w:t xml:space="preserve"> (or naturally, if we accept Posner’s premises borrowed from evolutionary biology). </w:t>
      </w:r>
      <w:r w:rsidRPr="008C1947">
        <w:rPr>
          <w:rFonts w:eastAsia="Calibri" w:cs="Times New Roman"/>
          <w:u w:val="single"/>
        </w:rPr>
        <w:t xml:space="preserve">To go further, </w:t>
      </w:r>
      <w:r w:rsidRPr="008C1947">
        <w:rPr>
          <w:rFonts w:eastAsia="Calibri" w:cs="Times New Roman"/>
          <w:b/>
          <w:iCs/>
          <w:u w:val="single"/>
          <w:bdr w:val="single" w:sz="8" w:space="0" w:color="auto"/>
        </w:rPr>
        <w:t>DHS will have to institutionalize risk assessment</w:t>
      </w:r>
      <w:r w:rsidRPr="008C1947">
        <w:rPr>
          <w:rFonts w:eastAsia="Calibri" w:cs="Times New Roman"/>
          <w:u w:val="single"/>
        </w:rPr>
        <w:t xml:space="preserve"> and provide clear guidance to </w:t>
      </w:r>
      <w:r w:rsidRPr="008C1947">
        <w:rPr>
          <w:rFonts w:eastAsia="Calibri" w:cs="Times New Roman"/>
          <w:b/>
          <w:iCs/>
          <w:u w:val="single"/>
          <w:bdr w:val="single" w:sz="8" w:space="0" w:color="auto"/>
        </w:rPr>
        <w:t>states</w:t>
      </w:r>
      <w:r w:rsidRPr="008C1947">
        <w:rPr>
          <w:rFonts w:eastAsia="Calibri" w:cs="Times New Roman"/>
          <w:u w:val="single"/>
        </w:rPr>
        <w:t xml:space="preserve">, localities, </w:t>
      </w:r>
      <w:r w:rsidRPr="008C1947">
        <w:rPr>
          <w:rFonts w:eastAsia="Calibri" w:cs="Times New Roman"/>
          <w:b/>
          <w:iCs/>
          <w:u w:val="single"/>
          <w:bdr w:val="single" w:sz="8" w:space="0" w:color="auto"/>
        </w:rPr>
        <w:t>private industry</w:t>
      </w:r>
      <w:r w:rsidRPr="008C1947">
        <w:rPr>
          <w:rFonts w:eastAsia="Calibri" w:cs="Times New Roman"/>
          <w:u w:val="single"/>
        </w:rPr>
        <w:t xml:space="preserve">, and even </w:t>
      </w:r>
      <w:r w:rsidRPr="008C1947">
        <w:rPr>
          <w:rFonts w:eastAsia="Calibri" w:cs="Times New Roman"/>
          <w:b/>
          <w:iCs/>
          <w:u w:val="single"/>
          <w:bdr w:val="single" w:sz="8" w:space="0" w:color="auto"/>
        </w:rPr>
        <w:t>politicians</w:t>
      </w:r>
      <w:r w:rsidRPr="008C1947">
        <w:rPr>
          <w:rFonts w:eastAsia="Calibri" w:cs="Times New Roman"/>
          <w:u w:val="single"/>
        </w:rPr>
        <w:t xml:space="preserve"> about </w:t>
      </w:r>
      <w:r w:rsidRPr="008C1947">
        <w:rPr>
          <w:rFonts w:eastAsia="Calibri" w:cs="Times New Roman"/>
          <w:b/>
          <w:iCs/>
          <w:u w:val="single"/>
          <w:bdr w:val="single" w:sz="8" w:space="0" w:color="auto"/>
        </w:rPr>
        <w:t>what</w:t>
      </w:r>
      <w:r w:rsidRPr="008C1947">
        <w:rPr>
          <w:rFonts w:eastAsia="Calibri" w:cs="Times New Roman"/>
          <w:u w:val="single"/>
        </w:rPr>
        <w:t xml:space="preserve"> risks are worth preparing for and </w:t>
      </w:r>
      <w:r w:rsidRPr="008C1947">
        <w:rPr>
          <w:rFonts w:eastAsia="Calibri" w:cs="Times New Roman"/>
          <w:b/>
          <w:iCs/>
          <w:u w:val="single"/>
          <w:bdr w:val="single" w:sz="8" w:space="0" w:color="auto"/>
        </w:rPr>
        <w:t>how</w:t>
      </w:r>
      <w:r w:rsidRPr="008C1947">
        <w:rPr>
          <w:rFonts w:eastAsia="Calibri" w:cs="Times New Roman"/>
          <w:u w:val="single"/>
        </w:rPr>
        <w:t>. Cost-benefit analysis is not a self-enforcing process. Instead, it is a tool that can help discipline the unavoidably messy process of deciding which risks to prepare for</w:t>
      </w:r>
      <w:r w:rsidRPr="008C1947">
        <w:rPr>
          <w:rFonts w:eastAsia="Calibri" w:cs="Times New Roman"/>
          <w:sz w:val="10"/>
        </w:rPr>
        <w:t xml:space="preserve">.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dhs risk analysis – solves tism</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Solves terrorism</w:t>
      </w:r>
    </w:p>
    <w:p w:rsidR="00512691" w:rsidRPr="008C1947" w:rsidRDefault="00512691" w:rsidP="00512691">
      <w:pPr>
        <w:rPr>
          <w:rFonts w:eastAsia="Calibri" w:cs="Times New Roman"/>
        </w:rPr>
      </w:pPr>
      <w:r w:rsidRPr="008C1947">
        <w:rPr>
          <w:rFonts w:eastAsia="Calibri" w:cs="Times New Roman"/>
          <w:b/>
        </w:rPr>
        <w:t>Hawley 13</w:t>
      </w:r>
      <w:r w:rsidRPr="008C1947">
        <w:rPr>
          <w:rFonts w:eastAsia="Calibri" w:cs="Times New Roman"/>
        </w:rPr>
        <w:t xml:space="preserve"> – former administrator for the TSA (Kip Hawley, 8/6/13, “TSA, change the airport security mindset,” http://www.cnn.com/2013/08/06/opinion/hawley-tsa/)//twemchen</w:t>
      </w:r>
    </w:p>
    <w:p w:rsidR="00512691" w:rsidRPr="008C1947" w:rsidRDefault="00512691" w:rsidP="00512691">
      <w:pPr>
        <w:rPr>
          <w:rFonts w:eastAsia="Calibri" w:cs="Times New Roman"/>
          <w:sz w:val="16"/>
        </w:rPr>
      </w:pPr>
      <w:r w:rsidRPr="008C1947">
        <w:rPr>
          <w:rFonts w:eastAsia="Calibri" w:cs="Times New Roman"/>
          <w:sz w:val="16"/>
        </w:rPr>
        <w:t xml:space="preserve">Considering that </w:t>
      </w:r>
      <w:r w:rsidRPr="008C1947">
        <w:rPr>
          <w:rFonts w:eastAsia="Calibri" w:cs="Times New Roman"/>
          <w:u w:val="single"/>
        </w:rPr>
        <w:t>the human brain is the most sophisticated tech</w:t>
      </w:r>
      <w:r w:rsidRPr="008C1947">
        <w:rPr>
          <w:rFonts w:eastAsia="Calibri" w:cs="Times New Roman"/>
          <w:sz w:val="16"/>
        </w:rPr>
        <w:t xml:space="preserve">nology </w:t>
      </w:r>
      <w:r w:rsidRPr="008C1947">
        <w:rPr>
          <w:rFonts w:eastAsia="Calibri" w:cs="Times New Roman"/>
          <w:u w:val="single"/>
        </w:rPr>
        <w:t>on the planet</w:t>
      </w:r>
      <w:r w:rsidRPr="008C1947">
        <w:rPr>
          <w:rFonts w:eastAsia="Calibri" w:cs="Times New Roman"/>
          <w:sz w:val="16"/>
        </w:rPr>
        <w:t xml:space="preserve"> and that the </w:t>
      </w:r>
      <w:r w:rsidRPr="008C1947">
        <w:rPr>
          <w:rFonts w:eastAsia="Calibri" w:cs="Times New Roman"/>
          <w:u w:val="single"/>
        </w:rPr>
        <w:t xml:space="preserve">officers have experience with </w:t>
      </w:r>
      <w:r w:rsidRPr="008C1947">
        <w:rPr>
          <w:rFonts w:eastAsia="Calibri" w:cs="Times New Roman"/>
          <w:b/>
          <w:iCs/>
          <w:u w:val="single"/>
          <w:bdr w:val="single" w:sz="8" w:space="0" w:color="auto"/>
        </w:rPr>
        <w:t>hundreds of thousands</w:t>
      </w:r>
      <w:r w:rsidRPr="008C1947">
        <w:rPr>
          <w:rFonts w:eastAsia="Calibri" w:cs="Times New Roman"/>
          <w:u w:val="single"/>
        </w:rPr>
        <w:t xml:space="preserve"> of passengers</w:t>
      </w:r>
      <w:r w:rsidRPr="008C1947">
        <w:rPr>
          <w:rFonts w:eastAsia="Calibri" w:cs="Times New Roman"/>
          <w:sz w:val="16"/>
        </w:rPr>
        <w:t>, the question would seem to be: "</w:t>
      </w:r>
      <w:r w:rsidRPr="008C1947">
        <w:rPr>
          <w:rFonts w:eastAsia="Calibri" w:cs="Times New Roman"/>
          <w:u w:val="single"/>
        </w:rPr>
        <w:t xml:space="preserve">How do we get the most from this resource that we </w:t>
      </w:r>
      <w:r w:rsidRPr="008C1947">
        <w:rPr>
          <w:rFonts w:eastAsia="Calibri" w:cs="Times New Roman"/>
          <w:b/>
          <w:iCs/>
          <w:u w:val="single"/>
          <w:bdr w:val="single" w:sz="8" w:space="0" w:color="auto"/>
        </w:rPr>
        <w:t>already pay</w:t>
      </w:r>
      <w:r w:rsidRPr="008C1947">
        <w:rPr>
          <w:rFonts w:eastAsia="Calibri" w:cs="Times New Roman"/>
          <w:sz w:val="16"/>
        </w:rPr>
        <w:t xml:space="preserve"> </w:t>
      </w:r>
      <w:r w:rsidRPr="008C1947">
        <w:rPr>
          <w:rFonts w:eastAsia="Calibri" w:cs="Times New Roman"/>
          <w:u w:val="single"/>
        </w:rPr>
        <w:t>and have on duty at checkpoints</w:t>
      </w:r>
      <w:r w:rsidRPr="008C1947">
        <w:rPr>
          <w:rFonts w:eastAsia="Calibri" w:cs="Times New Roman"/>
          <w:sz w:val="16"/>
        </w:rPr>
        <w:t xml:space="preserve">?" </w:t>
      </w:r>
      <w:r w:rsidRPr="008C1947">
        <w:rPr>
          <w:rFonts w:eastAsia="Calibri" w:cs="Times New Roman"/>
          <w:u w:val="single"/>
        </w:rPr>
        <w:t xml:space="preserve">It is not through </w:t>
      </w:r>
      <w:r w:rsidRPr="008C1947">
        <w:rPr>
          <w:rFonts w:eastAsia="Calibri" w:cs="Times New Roman"/>
          <w:b/>
          <w:iCs/>
          <w:u w:val="single"/>
          <w:bdr w:val="single" w:sz="8" w:space="0" w:color="auto"/>
        </w:rPr>
        <w:t>additional rules</w:t>
      </w:r>
      <w:r w:rsidRPr="008C1947">
        <w:rPr>
          <w:rFonts w:eastAsia="Calibri" w:cs="Times New Roman"/>
          <w:u w:val="single"/>
        </w:rPr>
        <w:t xml:space="preserve"> and a</w:t>
      </w:r>
      <w:r w:rsidRPr="008C1947">
        <w:rPr>
          <w:rFonts w:eastAsia="Calibri" w:cs="Times New Roman"/>
          <w:sz w:val="16"/>
        </w:rPr>
        <w:t xml:space="preserve"> more robust </w:t>
      </w:r>
      <w:r w:rsidRPr="008C1947">
        <w:rPr>
          <w:rFonts w:eastAsia="Calibri" w:cs="Times New Roman"/>
          <w:b/>
          <w:iCs/>
          <w:u w:val="single"/>
          <w:bdr w:val="single" w:sz="8" w:space="0" w:color="auto"/>
        </w:rPr>
        <w:t>disciplinary process</w:t>
      </w:r>
      <w:r w:rsidRPr="008C1947">
        <w:rPr>
          <w:rFonts w:eastAsia="Calibri" w:cs="Times New Roman"/>
          <w:sz w:val="16"/>
        </w:rPr>
        <w:t xml:space="preserve">. </w:t>
      </w:r>
      <w:r w:rsidRPr="008C1947">
        <w:rPr>
          <w:rFonts w:eastAsia="Calibri" w:cs="Times New Roman"/>
          <w:u w:val="single"/>
        </w:rPr>
        <w:t>Security</w:t>
      </w:r>
      <w:r w:rsidRPr="008C1947">
        <w:rPr>
          <w:rFonts w:eastAsia="Calibri" w:cs="Times New Roman"/>
          <w:sz w:val="16"/>
        </w:rPr>
        <w:t xml:space="preserve"> officers </w:t>
      </w:r>
      <w:r w:rsidRPr="008C1947">
        <w:rPr>
          <w:rFonts w:eastAsia="Calibri" w:cs="Times New Roman"/>
          <w:u w:val="single"/>
        </w:rPr>
        <w:t xml:space="preserve">are in the </w:t>
      </w:r>
      <w:r w:rsidRPr="008C1947">
        <w:rPr>
          <w:rFonts w:eastAsia="Calibri" w:cs="Times New Roman"/>
          <w:b/>
          <w:iCs/>
          <w:u w:val="single"/>
          <w:bdr w:val="single" w:sz="8" w:space="0" w:color="auto"/>
        </w:rPr>
        <w:t>best position</w:t>
      </w:r>
      <w:r w:rsidRPr="008C1947">
        <w:rPr>
          <w:rFonts w:eastAsia="Calibri" w:cs="Times New Roman"/>
          <w:sz w:val="16"/>
        </w:rPr>
        <w:t xml:space="preserve"> </w:t>
      </w:r>
      <w:r w:rsidRPr="008C1947">
        <w:rPr>
          <w:rFonts w:eastAsia="Calibri" w:cs="Times New Roman"/>
          <w:u w:val="single"/>
        </w:rPr>
        <w:t>to use their experience and training</w:t>
      </w:r>
      <w:r w:rsidRPr="008C1947">
        <w:rPr>
          <w:rFonts w:eastAsia="Calibri" w:cs="Times New Roman"/>
          <w:sz w:val="16"/>
        </w:rPr>
        <w:t xml:space="preserve"> and detect a threat not covered in the Standard Operating Procedure. </w:t>
      </w:r>
      <w:r w:rsidRPr="008C1947">
        <w:rPr>
          <w:rFonts w:eastAsia="Calibri" w:cs="Times New Roman"/>
          <w:b/>
          <w:iCs/>
          <w:u w:val="single"/>
          <w:bdr w:val="single" w:sz="8" w:space="0" w:color="auto"/>
        </w:rPr>
        <w:t>Al Qaeda knows the rules and designs its attacks to comply</w:t>
      </w:r>
      <w:r w:rsidRPr="008C1947">
        <w:rPr>
          <w:rFonts w:eastAsia="Calibri" w:cs="Times New Roman"/>
          <w:sz w:val="16"/>
        </w:rPr>
        <w:t xml:space="preserve"> with it. </w:t>
      </w:r>
      <w:r w:rsidRPr="008C1947">
        <w:rPr>
          <w:rFonts w:eastAsia="Calibri" w:cs="Times New Roman"/>
          <w:u w:val="single"/>
        </w:rPr>
        <w:t xml:space="preserve">To stop attacks, officers thinking on their own needs to be </w:t>
      </w:r>
      <w:r w:rsidRPr="008C1947">
        <w:rPr>
          <w:rFonts w:eastAsia="Calibri" w:cs="Times New Roman"/>
          <w:b/>
          <w:iCs/>
          <w:u w:val="single"/>
          <w:bdr w:val="single" w:sz="8" w:space="0" w:color="auto"/>
        </w:rPr>
        <w:t>encouraged</w:t>
      </w:r>
      <w:r w:rsidRPr="008C1947">
        <w:rPr>
          <w:rFonts w:eastAsia="Calibri" w:cs="Times New Roman"/>
          <w:u w:val="single"/>
        </w:rPr>
        <w:t xml:space="preserve">, not </w:t>
      </w:r>
      <w:r w:rsidRPr="008C1947">
        <w:rPr>
          <w:rFonts w:eastAsia="Calibri" w:cs="Times New Roman"/>
          <w:b/>
          <w:iCs/>
          <w:u w:val="single"/>
          <w:bdr w:val="single" w:sz="8" w:space="0" w:color="auto"/>
        </w:rPr>
        <w:t>disciplined</w:t>
      </w:r>
      <w:r w:rsidRPr="008C1947">
        <w:rPr>
          <w:rFonts w:eastAsia="Calibri" w:cs="Times New Roman"/>
          <w:sz w:val="16"/>
        </w:rPr>
        <w:t xml:space="preserve">. </w:t>
      </w:r>
      <w:r w:rsidRPr="008C1947">
        <w:rPr>
          <w:rFonts w:eastAsia="Calibri" w:cs="Times New Roman"/>
          <w:u w:val="single"/>
        </w:rPr>
        <w:t>Once officers are</w:t>
      </w:r>
      <w:r w:rsidRPr="008C1947">
        <w:rPr>
          <w:rFonts w:eastAsia="Calibri" w:cs="Times New Roman"/>
          <w:sz w:val="16"/>
        </w:rPr>
        <w:t xml:space="preserve"> allowed to think for themselves, it opens the door for mistakes and criticism. But people can be </w:t>
      </w:r>
      <w:r w:rsidRPr="008C1947">
        <w:rPr>
          <w:rFonts w:eastAsia="Calibri" w:cs="Times New Roman"/>
          <w:u w:val="single"/>
        </w:rPr>
        <w:t xml:space="preserve">taught the fundamentals of </w:t>
      </w:r>
      <w:r w:rsidRPr="008C1947">
        <w:rPr>
          <w:rFonts w:eastAsia="Calibri" w:cs="Times New Roman"/>
          <w:b/>
          <w:iCs/>
          <w:u w:val="single"/>
          <w:bdr w:val="single" w:sz="8" w:space="0" w:color="auto"/>
        </w:rPr>
        <w:t>risk management</w:t>
      </w:r>
      <w:r w:rsidRPr="008C1947">
        <w:rPr>
          <w:rFonts w:eastAsia="Calibri" w:cs="Times New Roman"/>
          <w:sz w:val="16"/>
        </w:rPr>
        <w:t xml:space="preserve">, which provides a framework for </w:t>
      </w:r>
      <w:r w:rsidRPr="008C1947">
        <w:rPr>
          <w:rFonts w:eastAsia="Calibri" w:cs="Times New Roman"/>
          <w:u w:val="single"/>
        </w:rPr>
        <w:t>[they]</w:t>
      </w:r>
      <w:r w:rsidRPr="008C1947">
        <w:rPr>
          <w:rFonts w:eastAsia="Calibri" w:cs="Times New Roman"/>
          <w:sz w:val="16"/>
        </w:rPr>
        <w:t xml:space="preserve"> </w:t>
      </w:r>
      <w:r w:rsidRPr="008C1947">
        <w:rPr>
          <w:rFonts w:eastAsia="Calibri" w:cs="Times New Roman"/>
          <w:b/>
          <w:iCs/>
          <w:u w:val="single"/>
          <w:bdr w:val="single" w:sz="8" w:space="0" w:color="auto"/>
        </w:rPr>
        <w:t>mak</w:t>
      </w:r>
      <w:r w:rsidRPr="008C1947">
        <w:rPr>
          <w:rFonts w:eastAsia="Calibri" w:cs="Times New Roman"/>
          <w:sz w:val="16"/>
        </w:rPr>
        <w:t xml:space="preserve">ing </w:t>
      </w:r>
      <w:r w:rsidRPr="008C1947">
        <w:rPr>
          <w:rFonts w:eastAsia="Calibri" w:cs="Times New Roman"/>
          <w:b/>
          <w:iCs/>
          <w:u w:val="single"/>
          <w:bdr w:val="single" w:sz="8" w:space="0" w:color="auto"/>
        </w:rPr>
        <w:t>informed judgments</w:t>
      </w:r>
      <w:r w:rsidRPr="008C1947">
        <w:rPr>
          <w:rFonts w:eastAsia="Calibri" w:cs="Times New Roman"/>
          <w:sz w:val="16"/>
        </w:rPr>
        <w:t xml:space="preserve">. </w:t>
      </w:r>
      <w:r w:rsidRPr="008C1947">
        <w:rPr>
          <w:rFonts w:eastAsia="Calibri" w:cs="Times New Roman"/>
          <w:u w:val="single"/>
        </w:rPr>
        <w:t xml:space="preserve">The risk strategy must be </w:t>
      </w:r>
      <w:r w:rsidRPr="008C1947">
        <w:rPr>
          <w:rFonts w:eastAsia="Calibri" w:cs="Times New Roman"/>
          <w:b/>
          <w:iCs/>
          <w:u w:val="single"/>
          <w:bdr w:val="single" w:sz="8" w:space="0" w:color="auto"/>
        </w:rPr>
        <w:t>carefully thought out</w:t>
      </w:r>
      <w:r w:rsidRPr="008C1947">
        <w:rPr>
          <w:rFonts w:eastAsia="Calibri" w:cs="Times New Roman"/>
          <w:sz w:val="16"/>
        </w:rPr>
        <w:t xml:space="preserve"> -- </w:t>
      </w:r>
      <w:r w:rsidRPr="008C1947">
        <w:rPr>
          <w:rFonts w:eastAsia="Calibri" w:cs="Times New Roman"/>
          <w:u w:val="single"/>
        </w:rPr>
        <w:t>complexity</w:t>
      </w:r>
      <w:r w:rsidRPr="008C1947">
        <w:rPr>
          <w:rFonts w:eastAsia="Calibri" w:cs="Times New Roman"/>
          <w:sz w:val="16"/>
        </w:rPr>
        <w:t xml:space="preserve"> theory, with its network orientation, </w:t>
      </w:r>
      <w:r w:rsidRPr="008C1947">
        <w:rPr>
          <w:rFonts w:eastAsia="Calibri" w:cs="Times New Roman"/>
          <w:u w:val="single"/>
        </w:rPr>
        <w:t>is the best way to think about transportation security risk</w:t>
      </w:r>
      <w:r w:rsidRPr="008C1947">
        <w:rPr>
          <w:rFonts w:eastAsia="Calibri" w:cs="Times New Roman"/>
          <w:sz w:val="16"/>
        </w:rPr>
        <w:t xml:space="preserve"> -- and risk management tools understood and applied. A nation with no airline security </w:t>
      </w:r>
      <w:r w:rsidRPr="008C1947">
        <w:rPr>
          <w:rFonts w:eastAsia="Calibri" w:cs="Times New Roman"/>
          <w:u w:val="single"/>
        </w:rPr>
        <w:t>Armed with substantial intelligence resources</w:t>
      </w:r>
      <w:r w:rsidRPr="008C1947">
        <w:rPr>
          <w:rFonts w:eastAsia="Calibri" w:cs="Times New Roman"/>
          <w:sz w:val="16"/>
        </w:rPr>
        <w:t xml:space="preserve">, </w:t>
      </w:r>
      <w:r w:rsidRPr="008C1947">
        <w:rPr>
          <w:rFonts w:eastAsia="Calibri" w:cs="Times New Roman"/>
          <w:u w:val="single"/>
        </w:rPr>
        <w:t>TSA's</w:t>
      </w:r>
      <w:r w:rsidRPr="008C1947">
        <w:rPr>
          <w:rFonts w:eastAsia="Calibri" w:cs="Times New Roman"/>
          <w:sz w:val="16"/>
        </w:rPr>
        <w:t xml:space="preserve"> air marshals, </w:t>
      </w:r>
      <w:r w:rsidRPr="008C1947">
        <w:rPr>
          <w:rFonts w:eastAsia="Calibri" w:cs="Times New Roman"/>
          <w:u w:val="single"/>
        </w:rPr>
        <w:t>inspectors and security officers need to be nimble in thinking about and applying</w:t>
      </w:r>
      <w:r w:rsidRPr="008C1947">
        <w:rPr>
          <w:rFonts w:eastAsia="Calibri" w:cs="Times New Roman"/>
          <w:sz w:val="16"/>
        </w:rPr>
        <w:t xml:space="preserve"> the principles of </w:t>
      </w:r>
      <w:r w:rsidRPr="008C1947">
        <w:rPr>
          <w:rFonts w:eastAsia="Calibri" w:cs="Times New Roman"/>
          <w:u w:val="single"/>
        </w:rPr>
        <w:t>risk management</w:t>
      </w:r>
      <w:r w:rsidRPr="008C1947">
        <w:rPr>
          <w:rFonts w:eastAsia="Calibri" w:cs="Times New Roman"/>
          <w:sz w:val="16"/>
        </w:rPr>
        <w:t xml:space="preserve">. But </w:t>
      </w:r>
      <w:r w:rsidRPr="008C1947">
        <w:rPr>
          <w:rFonts w:eastAsia="Calibri" w:cs="Times New Roman"/>
          <w:u w:val="single"/>
        </w:rPr>
        <w:t>they</w:t>
      </w:r>
      <w:r w:rsidRPr="008C1947">
        <w:rPr>
          <w:rFonts w:eastAsia="Calibri" w:cs="Times New Roman"/>
          <w:sz w:val="16"/>
        </w:rPr>
        <w:t xml:space="preserve"> also </w:t>
      </w:r>
      <w:r w:rsidRPr="008C1947">
        <w:rPr>
          <w:rFonts w:eastAsia="Calibri" w:cs="Times New Roman"/>
          <w:u w:val="single"/>
        </w:rPr>
        <w:t xml:space="preserve">must be </w:t>
      </w:r>
      <w:r w:rsidRPr="008C1947">
        <w:rPr>
          <w:rFonts w:eastAsia="Calibri" w:cs="Times New Roman"/>
          <w:b/>
          <w:iCs/>
          <w:u w:val="single"/>
          <w:bdr w:val="single" w:sz="8" w:space="0" w:color="auto"/>
        </w:rPr>
        <w:t>empowered to act.</w:t>
      </w:r>
      <w:r w:rsidRPr="008C1947">
        <w:rPr>
          <w:rFonts w:eastAsia="Calibri" w:cs="Times New Roman"/>
          <w:sz w:val="16"/>
        </w:rPr>
        <w:t xml:space="preserve"> TS</w:t>
      </w:r>
      <w:r w:rsidRPr="008C1947">
        <w:rPr>
          <w:rFonts w:eastAsia="Calibri" w:cs="Times New Roman"/>
          <w:u w:val="single"/>
        </w:rPr>
        <w:t>A needs to make these changes right now to take on</w:t>
      </w:r>
      <w:r w:rsidRPr="008C1947">
        <w:rPr>
          <w:rFonts w:eastAsia="Calibri" w:cs="Times New Roman"/>
          <w:sz w:val="16"/>
        </w:rPr>
        <w:t xml:space="preserve"> the </w:t>
      </w:r>
      <w:r w:rsidRPr="008C1947">
        <w:rPr>
          <w:rFonts w:eastAsia="Calibri" w:cs="Times New Roman"/>
          <w:b/>
          <w:iCs/>
          <w:u w:val="single"/>
          <w:bdr w:val="single" w:sz="8" w:space="0" w:color="auto"/>
        </w:rPr>
        <w:t>root causes of i</w:t>
      </w:r>
      <w:r w:rsidRPr="008C1947">
        <w:rPr>
          <w:rFonts w:eastAsia="Calibri" w:cs="Times New Roman"/>
          <w:sz w:val="16"/>
        </w:rPr>
        <w:t xml:space="preserve">ts public and </w:t>
      </w:r>
      <w:r w:rsidRPr="008C1947">
        <w:rPr>
          <w:rFonts w:eastAsia="Calibri" w:cs="Times New Roman"/>
          <w:b/>
          <w:iCs/>
          <w:u w:val="single"/>
          <w:bdr w:val="single" w:sz="8" w:space="0" w:color="auto"/>
        </w:rPr>
        <w:t>security issues</w:t>
      </w:r>
      <w:r w:rsidRPr="008C1947">
        <w:rPr>
          <w:rFonts w:eastAsia="Calibri" w:cs="Times New Roman"/>
          <w:sz w:val="16"/>
        </w:rPr>
        <w:t xml:space="preserve">. </w:t>
      </w:r>
      <w:r w:rsidRPr="008C1947">
        <w:rPr>
          <w:rFonts w:eastAsia="Calibri" w:cs="Times New Roman"/>
          <w:u w:val="single"/>
        </w:rPr>
        <w:t xml:space="preserve">It needs to clean up the </w:t>
      </w:r>
      <w:r w:rsidRPr="008C1947">
        <w:rPr>
          <w:rFonts w:eastAsia="Calibri" w:cs="Times New Roman"/>
          <w:sz w:val="16"/>
        </w:rPr>
        <w:t>mind numbing, overly complicated checkpoint "</w:t>
      </w:r>
      <w:r w:rsidRPr="008C1947">
        <w:rPr>
          <w:rFonts w:eastAsia="Calibri" w:cs="Times New Roman"/>
          <w:u w:val="single"/>
        </w:rPr>
        <w:t>standard operating procedure," which no longer matches our security needs</w:t>
      </w:r>
      <w:r w:rsidRPr="008C1947">
        <w:rPr>
          <w:rFonts w:eastAsia="Calibri" w:cs="Times New Roman"/>
          <w:sz w:val="16"/>
        </w:rPr>
        <w:t xml:space="preserve"> and allow officers to act. </w:t>
      </w:r>
      <w:r w:rsidRPr="008C1947">
        <w:rPr>
          <w:rFonts w:eastAsia="Calibri" w:cs="Times New Roman"/>
          <w:u w:val="single"/>
        </w:rPr>
        <w:t xml:space="preserve">What </w:t>
      </w:r>
      <w:r w:rsidRPr="008C1947">
        <w:rPr>
          <w:rFonts w:eastAsia="Calibri" w:cs="Times New Roman"/>
          <w:b/>
          <w:iCs/>
          <w:u w:val="single"/>
          <w:bdr w:val="single" w:sz="8" w:space="0" w:color="auto"/>
        </w:rPr>
        <w:t>needs to be changed</w:t>
      </w:r>
      <w:r w:rsidRPr="008C1947">
        <w:rPr>
          <w:rFonts w:eastAsia="Calibri" w:cs="Times New Roman"/>
          <w:sz w:val="16"/>
        </w:rPr>
        <w:t xml:space="preserve">: • The intrusive pat-down needs to be discontinued in favor of a lighter technique supplemented with available technologies. • The "prohibited items" list needs to be radically reduced to ban only real security threats such as explosives and toxins. As far as carrying knives, the FAA should make it a serious federal offense to intimidate a member of the flight crew or another passenger with a blade -- and then TSA can remove blades from the prohibited list. Blades represent virtually no threat to the aircraft at this point. And the baggie rule should be dropped. Current technology allows threat liquids to be detected when they are taken out of the carry-on and scanned in a bin. • Passengers should be chosen randomly for shoes and coat inspections. Precheck programs for frequent fliers that expedite security screening should be applied to all travelers. • Workers need to be retrained in risk management and encouraged to use their own judgment and experience, consulting with team members, to make prudent discretionary security calls. • The pay-for-performance system for transportation security officers needs to be reinstated. When transportation security officers unionized, merit pay was replaced by the seniority system -- essentially, if officers follow the standard operating procedure, they get regular pay raises up till retirement regardless of how well they perform. • </w:t>
      </w:r>
      <w:r w:rsidRPr="008C1947">
        <w:rPr>
          <w:rFonts w:eastAsia="Calibri" w:cs="Times New Roman"/>
          <w:u w:val="single"/>
        </w:rPr>
        <w:t xml:space="preserve">We need to allow </w:t>
      </w:r>
      <w:r w:rsidRPr="008C1947">
        <w:rPr>
          <w:rFonts w:eastAsia="Calibri" w:cs="Times New Roman"/>
          <w:b/>
          <w:iCs/>
          <w:u w:val="single"/>
          <w:bdr w:val="single" w:sz="8" w:space="0" w:color="auto"/>
        </w:rPr>
        <w:t>real private-sector innovation</w:t>
      </w:r>
      <w:r w:rsidRPr="008C1947">
        <w:rPr>
          <w:rFonts w:eastAsia="Calibri" w:cs="Times New Roman"/>
          <w:sz w:val="16"/>
        </w:rPr>
        <w:t xml:space="preserve"> </w:t>
      </w:r>
      <w:r w:rsidRPr="008C1947">
        <w:rPr>
          <w:rFonts w:eastAsia="Calibri" w:cs="Times New Roman"/>
          <w:u w:val="single"/>
        </w:rPr>
        <w:t xml:space="preserve">to compete and play a more </w:t>
      </w:r>
      <w:r w:rsidRPr="008C1947">
        <w:rPr>
          <w:rFonts w:eastAsia="Calibri" w:cs="Times New Roman"/>
          <w:b/>
          <w:iCs/>
          <w:u w:val="single"/>
          <w:bdr w:val="single" w:sz="8" w:space="0" w:color="auto"/>
        </w:rPr>
        <w:t>meaningful role</w:t>
      </w:r>
      <w:r w:rsidRPr="008C1947">
        <w:rPr>
          <w:rFonts w:eastAsia="Calibri" w:cs="Times New Roman"/>
          <w:u w:val="single"/>
        </w:rPr>
        <w:t xml:space="preserve"> in security</w:t>
      </w:r>
      <w:r w:rsidRPr="008C1947">
        <w:rPr>
          <w:rFonts w:eastAsia="Calibri" w:cs="Times New Roman"/>
          <w:sz w:val="16"/>
        </w:rPr>
        <w:t xml:space="preserve">. Today, </w:t>
      </w:r>
      <w:r w:rsidRPr="008C1947">
        <w:rPr>
          <w:rFonts w:eastAsia="Calibri" w:cs="Times New Roman"/>
          <w:u w:val="single"/>
        </w:rPr>
        <w:t xml:space="preserve">a fig leaf system is in place that calls itself "private sector" but is </w:t>
      </w:r>
      <w:r w:rsidRPr="008C1947">
        <w:rPr>
          <w:rFonts w:eastAsia="Calibri" w:cs="Times New Roman"/>
          <w:b/>
          <w:iCs/>
          <w:u w:val="single"/>
          <w:bdr w:val="single" w:sz="8" w:space="0" w:color="auto"/>
        </w:rPr>
        <w:t>in reality</w:t>
      </w:r>
      <w:r w:rsidRPr="008C1947">
        <w:rPr>
          <w:rFonts w:eastAsia="Calibri" w:cs="Times New Roman"/>
          <w:u w:val="single"/>
        </w:rPr>
        <w:t xml:space="preserve"> just </w:t>
      </w:r>
      <w:r w:rsidRPr="008C1947">
        <w:rPr>
          <w:rFonts w:eastAsia="Calibri" w:cs="Times New Roman"/>
          <w:b/>
          <w:iCs/>
          <w:u w:val="single"/>
          <w:bdr w:val="single" w:sz="8" w:space="0" w:color="auto"/>
        </w:rPr>
        <w:t>personnel outsourcing</w:t>
      </w:r>
      <w:r w:rsidRPr="008C1947">
        <w:rPr>
          <w:rFonts w:eastAsia="Calibri" w:cs="Times New Roman"/>
          <w:sz w:val="16"/>
        </w:rPr>
        <w:t xml:space="preserve">. </w:t>
      </w:r>
      <w:r w:rsidRPr="008C1947">
        <w:rPr>
          <w:rFonts w:eastAsia="Calibri" w:cs="Times New Roman"/>
          <w:u w:val="single"/>
        </w:rPr>
        <w:t>These</w:t>
      </w:r>
      <w:r w:rsidRPr="008C1947">
        <w:rPr>
          <w:rFonts w:eastAsia="Calibri" w:cs="Times New Roman"/>
          <w:sz w:val="16"/>
        </w:rPr>
        <w:t xml:space="preserve"> outsourced </w:t>
      </w:r>
      <w:r w:rsidRPr="008C1947">
        <w:rPr>
          <w:rFonts w:eastAsia="Calibri" w:cs="Times New Roman"/>
          <w:u w:val="single"/>
        </w:rPr>
        <w:t xml:space="preserve">employees have to </w:t>
      </w:r>
      <w:r w:rsidRPr="008C1947">
        <w:rPr>
          <w:rFonts w:eastAsia="Calibri" w:cs="Times New Roman"/>
          <w:b/>
          <w:iCs/>
          <w:u w:val="single"/>
          <w:bdr w:val="single" w:sz="8" w:space="0" w:color="auto"/>
        </w:rPr>
        <w:t>follow the TSA process</w:t>
      </w:r>
      <w:r w:rsidRPr="008C1947">
        <w:rPr>
          <w:rFonts w:eastAsia="Calibri" w:cs="Times New Roman"/>
          <w:sz w:val="16"/>
        </w:rPr>
        <w:t xml:space="preserve"> exactly -- </w:t>
      </w:r>
      <w:r w:rsidRPr="008C1947">
        <w:rPr>
          <w:rFonts w:eastAsia="Calibri" w:cs="Times New Roman"/>
          <w:u w:val="single"/>
        </w:rPr>
        <w:t>the only difference is that they get to charge an 8% markup on all their expenses</w:t>
      </w:r>
      <w:r w:rsidRPr="008C1947">
        <w:rPr>
          <w:rFonts w:eastAsia="Calibri" w:cs="Times New Roman"/>
          <w:sz w:val="16"/>
        </w:rPr>
        <w:t xml:space="preserve">. </w:t>
      </w:r>
      <w:r w:rsidRPr="008C1947">
        <w:rPr>
          <w:rFonts w:eastAsia="Calibri" w:cs="Times New Roman"/>
          <w:u w:val="single"/>
        </w:rPr>
        <w:t xml:space="preserve">We need to get new ideas from </w:t>
      </w:r>
      <w:r w:rsidRPr="008C1947">
        <w:rPr>
          <w:rFonts w:eastAsia="Calibri" w:cs="Times New Roman"/>
          <w:b/>
          <w:iCs/>
          <w:u w:val="single"/>
          <w:bdr w:val="single" w:sz="8" w:space="0" w:color="auto"/>
        </w:rPr>
        <w:t>outside the TSA</w:t>
      </w:r>
      <w:r w:rsidRPr="008C1947">
        <w:rPr>
          <w:rFonts w:eastAsia="Calibri" w:cs="Times New Roman"/>
          <w:sz w:val="16"/>
        </w:rPr>
        <w:t xml:space="preserve"> that can be </w:t>
      </w:r>
      <w:r w:rsidRPr="008C1947">
        <w:rPr>
          <w:rFonts w:eastAsia="Calibri" w:cs="Times New Roman"/>
          <w:u w:val="single"/>
        </w:rPr>
        <w:t>tested at our checkpoints</w:t>
      </w:r>
      <w:r w:rsidRPr="008C1947">
        <w:rPr>
          <w:rFonts w:eastAsia="Calibri" w:cs="Times New Roman"/>
          <w:sz w:val="16"/>
        </w:rPr>
        <w:t xml:space="preserve">. </w:t>
      </w:r>
    </w:p>
    <w:p w:rsidR="00512691" w:rsidRPr="008C1947" w:rsidRDefault="00512691" w:rsidP="00512691">
      <w:pPr>
        <w:keepNext/>
        <w:keepLines/>
        <w:pageBreakBefore/>
        <w:pBdr>
          <w:top w:val="single" w:sz="24" w:space="2"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dhs risk analysis – xt: spillover</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Prefer empirics</w:t>
      </w:r>
    </w:p>
    <w:p w:rsidR="00512691" w:rsidRPr="008C1947" w:rsidRDefault="00512691" w:rsidP="00512691">
      <w:pPr>
        <w:rPr>
          <w:rFonts w:eastAsia="Calibri" w:cs="Times New Roman"/>
        </w:rPr>
      </w:pPr>
      <w:r w:rsidRPr="008C1947">
        <w:rPr>
          <w:rFonts w:eastAsia="Calibri" w:cs="Times New Roman"/>
          <w:b/>
          <w:bCs/>
        </w:rPr>
        <w:t>Jamison and Castaneda 11</w:t>
      </w:r>
      <w:r w:rsidRPr="008C1947">
        <w:rPr>
          <w:rFonts w:eastAsia="Calibri" w:cs="Times New Roman"/>
        </w:rPr>
        <w:t xml:space="preserve"> (Mark A. Jamison, Ph.D., PURC, University of Florida, and Araceli Castaneda, PURC, University of Florida, “Reset for Regulation and Utilities: Leadership for a Time of Constant Change,” 4-6-2011, http://warrington.ufl.edu/centers/purc/purcdocs/papers/0920_Jamison_Reset_for_Regulation.pdf)</w:t>
      </w:r>
    </w:p>
    <w:p w:rsidR="00512691" w:rsidRPr="008C1947" w:rsidRDefault="00512691" w:rsidP="00512691">
      <w:pPr>
        <w:rPr>
          <w:rFonts w:eastAsia="Calibri" w:cs="Times New Roman"/>
          <w:sz w:val="14"/>
        </w:rPr>
      </w:pPr>
      <w:r w:rsidRPr="008C1947">
        <w:rPr>
          <w:rFonts w:eastAsia="Calibri" w:cs="Times New Roman"/>
          <w:sz w:val="14"/>
        </w:rPr>
        <w:t>Utility regulation is probably the most technically complex function of government. Properly done, regulation involves the interdisciplinary efforts of financial analysts, accountants, lawyers, engineers, economists, public relations experts, and administrators. This technical work is the bread and butter of regulation.4 For example the U.K. energy regulator’s plans for 2011</w:t>
      </w:r>
      <w:r w:rsidRPr="008C1947">
        <w:rPr>
          <w:rFonts w:ascii="Cambria Math" w:eastAsia="Calibri" w:hAnsi="Cambria Math" w:cs="Cambria Math"/>
          <w:sz w:val="14"/>
        </w:rPr>
        <w:t>‐</w:t>
      </w:r>
      <w:r w:rsidRPr="008C1947">
        <w:rPr>
          <w:rFonts w:eastAsia="Calibri" w:cs="Times New Roman"/>
          <w:sz w:val="14"/>
        </w:rPr>
        <w:t xml:space="preserve">12 emphasize the completion of rate cases, deciding funding for various infrastructure projects, and reforming market processes.5 The U.S. Federal Energy Regulatory Commission’s strategic plan identifies regulatory ratemaking, market oversight, and infrastructure development and siting among commission’s primary instruments for achieving its goals.6 </w:t>
      </w:r>
      <w:r w:rsidRPr="008C1947">
        <w:rPr>
          <w:rFonts w:eastAsia="Calibri" w:cs="Times New Roman"/>
          <w:u w:val="single"/>
        </w:rPr>
        <w:t xml:space="preserve">In performing their work, </w:t>
      </w:r>
      <w:r w:rsidRPr="008C1947">
        <w:rPr>
          <w:rFonts w:eastAsia="Calibri" w:cs="Times New Roman"/>
          <w:b/>
          <w:iCs/>
          <w:u w:val="single"/>
          <w:bdr w:val="single" w:sz="8" w:space="0" w:color="auto"/>
        </w:rPr>
        <w:t>regulatory agencies often imitate the practices of other agencies</w:t>
      </w:r>
      <w:r w:rsidRPr="008C1947">
        <w:rPr>
          <w:rFonts w:eastAsia="Calibri" w:cs="Times New Roman"/>
          <w:u w:val="single"/>
        </w:rPr>
        <w:t xml:space="preserve"> in addition to following expert analysis</w:t>
      </w:r>
      <w:r w:rsidRPr="008C1947">
        <w:rPr>
          <w:rFonts w:eastAsia="Calibri" w:cs="Times New Roman"/>
          <w:sz w:val="14"/>
        </w:rPr>
        <w:t>. A former PURC student, Troy Quast, researched this issue in his dissertation and found that regulatory decisions of small U.S. states are heavily influenced by the decisions of the largest states in their respective regions even when the small states’ circumstances are dissimilar to the large state’s circumstances.7 Similarly, a spot check of regulatory training programs and webinars shows that many emphasize best practices and experiences of practicing or former regulators.</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dhs risk analysis – xt: internal link</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Private screening is </w:t>
      </w:r>
      <w:r w:rsidRPr="008C1947">
        <w:rPr>
          <w:rFonts w:eastAsia="Calibri" w:cs="Times New Roman"/>
          <w:b/>
          <w:u w:val="single"/>
        </w:rPr>
        <w:t>critical</w:t>
      </w:r>
      <w:r w:rsidRPr="008C1947">
        <w:rPr>
          <w:rFonts w:eastAsia="Calibri" w:cs="Times New Roman"/>
          <w:b/>
        </w:rPr>
        <w:t xml:space="preserve"> </w:t>
      </w:r>
    </w:p>
    <w:p w:rsidR="00512691" w:rsidRPr="008C1947" w:rsidRDefault="00512691" w:rsidP="00512691">
      <w:pPr>
        <w:rPr>
          <w:rFonts w:eastAsia="Calibri" w:cs="Times New Roman"/>
        </w:rPr>
      </w:pPr>
      <w:r w:rsidRPr="008C1947">
        <w:rPr>
          <w:rFonts w:eastAsia="Calibri" w:cs="Times New Roman"/>
          <w:b/>
        </w:rPr>
        <w:t>Jansen 14</w:t>
      </w:r>
      <w:r w:rsidRPr="008C1947">
        <w:rPr>
          <w:rFonts w:eastAsia="Calibri" w:cs="Times New Roman"/>
        </w:rPr>
        <w:t xml:space="preserve"> – staff writer @ USAToday (Bart Jansen, 7/29/14, “Airports: Privatizing TSA security remains challenging,” </w:t>
      </w:r>
      <w:hyperlink r:id="rId7" w:history="1">
        <w:r w:rsidRPr="008C1947">
          <w:rPr>
            <w:rFonts w:eastAsia="Calibri" w:cs="Times New Roman"/>
          </w:rPr>
          <w:t>http://www.usatoday.com/story/money/business/2014/07/29/tsa-airports-privatize-montana-kansas-city/13316121/)//twemchen</w:t>
        </w:r>
      </w:hyperlink>
    </w:p>
    <w:p w:rsidR="00512691" w:rsidRPr="008C1947" w:rsidRDefault="00512691" w:rsidP="00512691">
      <w:pPr>
        <w:rPr>
          <w:rFonts w:eastAsia="Calibri" w:cs="Times New Roman"/>
          <w:sz w:val="16"/>
        </w:rPr>
      </w:pPr>
      <w:r w:rsidRPr="008C1947">
        <w:rPr>
          <w:rFonts w:eastAsia="Calibri" w:cs="Times New Roman"/>
          <w:sz w:val="16"/>
        </w:rPr>
        <w:t xml:space="preserve">As Congress seeks to privatize more aviation security, airport officials described their difficulties Tuesday in getting the Transportation Security Administration to hire contractors. A small airport in Montana is about to get screeners after a four-year application process, the House Homeland Security subcommittee on transportation heard Tuesday. And the Kansas City airport director told lawmakers he is worried about a roughly four-year-long contract dispute that prevented a contract extension. The question for airports seeking private screening and the lawmakers who advocate it is how to improve TSA's application process to work faster and easier. </w:t>
      </w:r>
      <w:r w:rsidRPr="008C1947">
        <w:rPr>
          <w:rFonts w:eastAsia="Calibri" w:cs="Times New Roman"/>
          <w:u w:val="single"/>
        </w:rPr>
        <w:t xml:space="preserve">The TSA was created to </w:t>
      </w:r>
      <w:r w:rsidRPr="008C1947">
        <w:rPr>
          <w:rFonts w:eastAsia="Calibri" w:cs="Times New Roman"/>
          <w:b/>
          <w:iCs/>
          <w:u w:val="single"/>
          <w:bdr w:val="single" w:sz="8" w:space="0" w:color="auto"/>
        </w:rPr>
        <w:t>standardize</w:t>
      </w:r>
      <w:r w:rsidRPr="008C1947">
        <w:rPr>
          <w:rFonts w:eastAsia="Calibri" w:cs="Times New Roman"/>
          <w:u w:val="single"/>
        </w:rPr>
        <w:t xml:space="preserve"> </w:t>
      </w:r>
      <w:r w:rsidRPr="008C1947">
        <w:rPr>
          <w:rFonts w:eastAsia="Calibri" w:cs="Times New Roman"/>
          <w:sz w:val="16"/>
        </w:rPr>
        <w:t xml:space="preserve">and improve </w:t>
      </w:r>
      <w:r w:rsidRPr="008C1947">
        <w:rPr>
          <w:rFonts w:eastAsia="Calibri" w:cs="Times New Roman"/>
          <w:b/>
          <w:iCs/>
          <w:u w:val="single"/>
          <w:bdr w:val="single" w:sz="8" w:space="0" w:color="auto"/>
        </w:rPr>
        <w:t>airport security</w:t>
      </w:r>
      <w:r w:rsidRPr="008C1947">
        <w:rPr>
          <w:rFonts w:eastAsia="Calibri" w:cs="Times New Roman"/>
          <w:sz w:val="16"/>
        </w:rPr>
        <w:t xml:space="preserve"> after the 9/11 terrorist attacks. But the agency has the Screening Partnership Program for </w:t>
      </w:r>
      <w:r w:rsidRPr="008C1947">
        <w:rPr>
          <w:rFonts w:eastAsia="Calibri" w:cs="Times New Roman"/>
          <w:u w:val="single"/>
        </w:rPr>
        <w:t>airports</w:t>
      </w:r>
      <w:r w:rsidRPr="008C1947">
        <w:rPr>
          <w:rFonts w:eastAsia="Calibri" w:cs="Times New Roman"/>
          <w:sz w:val="16"/>
        </w:rPr>
        <w:t xml:space="preserve"> that </w:t>
      </w:r>
      <w:r w:rsidRPr="008C1947">
        <w:rPr>
          <w:rFonts w:eastAsia="Calibri" w:cs="Times New Roman"/>
          <w:u w:val="single"/>
        </w:rPr>
        <w:t>prefer to hire private contractors, so long as they maintain the same level of security</w:t>
      </w:r>
      <w:r w:rsidRPr="008C1947">
        <w:rPr>
          <w:rFonts w:eastAsia="Calibri" w:cs="Times New Roman"/>
          <w:sz w:val="16"/>
        </w:rPr>
        <w:t xml:space="preserve"> as the TSA. </w:t>
      </w:r>
      <w:r w:rsidRPr="008C1947">
        <w:rPr>
          <w:rFonts w:eastAsia="Calibri" w:cs="Times New Roman"/>
          <w:u w:val="single"/>
        </w:rPr>
        <w:t>Congress would like to expand the program</w:t>
      </w:r>
      <w:r w:rsidRPr="008C1947">
        <w:rPr>
          <w:rFonts w:eastAsia="Calibri" w:cs="Times New Roman"/>
          <w:sz w:val="16"/>
        </w:rPr>
        <w:t xml:space="preserve"> beyond the current 18 airports — the largest in San Francisco and Kansas City — that handle a combined 4.5% of all passengers nationwide. But after a 2012 law made the application process easier so more airports could participate, lawmakers say the results are still balky. "</w:t>
      </w:r>
      <w:r w:rsidRPr="008C1947">
        <w:rPr>
          <w:rFonts w:eastAsia="Calibri" w:cs="Times New Roman"/>
          <w:u w:val="single"/>
        </w:rPr>
        <w:t xml:space="preserve">There </w:t>
      </w:r>
      <w:r w:rsidRPr="008C1947">
        <w:rPr>
          <w:rFonts w:eastAsia="Calibri" w:cs="Times New Roman"/>
          <w:b/>
          <w:iCs/>
          <w:u w:val="single"/>
          <w:bdr w:val="single" w:sz="8" w:space="0" w:color="auto"/>
        </w:rPr>
        <w:t>is no reason</w:t>
      </w:r>
      <w:r w:rsidRPr="008C1947">
        <w:rPr>
          <w:rFonts w:eastAsia="Calibri" w:cs="Times New Roman"/>
          <w:sz w:val="16"/>
        </w:rPr>
        <w:t xml:space="preserve"> why (the </w:t>
      </w:r>
      <w:r w:rsidRPr="008C1947">
        <w:rPr>
          <w:rFonts w:eastAsia="Calibri" w:cs="Times New Roman"/>
          <w:u w:val="single"/>
        </w:rPr>
        <w:t>program) cannot be expanded to create</w:t>
      </w:r>
      <w:r w:rsidRPr="008C1947">
        <w:rPr>
          <w:rFonts w:eastAsia="Calibri" w:cs="Times New Roman"/>
          <w:sz w:val="16"/>
        </w:rPr>
        <w:t xml:space="preserve"> even </w:t>
      </w:r>
      <w:r w:rsidRPr="008C1947">
        <w:rPr>
          <w:rFonts w:eastAsia="Calibri" w:cs="Times New Roman"/>
          <w:u w:val="single"/>
        </w:rPr>
        <w:t xml:space="preserve">greater efficiencies under a </w:t>
      </w:r>
      <w:r w:rsidRPr="008C1947">
        <w:rPr>
          <w:rFonts w:eastAsia="Calibri" w:cs="Times New Roman"/>
          <w:b/>
          <w:iCs/>
          <w:u w:val="single"/>
          <w:bdr w:val="single" w:sz="8" w:space="0" w:color="auto"/>
        </w:rPr>
        <w:t>risk-based system</w:t>
      </w:r>
      <w:r w:rsidRPr="008C1947">
        <w:rPr>
          <w:rFonts w:eastAsia="Calibri" w:cs="Times New Roman"/>
          <w:sz w:val="16"/>
        </w:rPr>
        <w:t xml:space="preserve">," said Rep. Richard Hudson, R-N.C., and the panel chairman. William Benner, the program's director, said the agency promoted the program by meeting in January with about 100 contract companies. The TSA also met with vendors at two industry meetings in June. Benner said the agency's goal is now to get from application to contract award within a year. "That is a very aggressive timeline," Benner said. "Are we getting better? I'm convinced we are." </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trafficking</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Airport security innovation is </w:t>
      </w:r>
      <w:r w:rsidRPr="008C1947">
        <w:rPr>
          <w:rFonts w:eastAsia="Calibri" w:cs="Times New Roman"/>
          <w:b/>
          <w:u w:val="single"/>
        </w:rPr>
        <w:t>essential</w:t>
      </w:r>
      <w:r w:rsidRPr="008C1947">
        <w:rPr>
          <w:rFonts w:eastAsia="Calibri" w:cs="Times New Roman"/>
          <w:b/>
        </w:rPr>
        <w:t xml:space="preserve"> to solve WMD terrorism and ecological trafficking</w:t>
      </w:r>
    </w:p>
    <w:p w:rsidR="00512691" w:rsidRPr="008C1947" w:rsidRDefault="00512691" w:rsidP="00512691">
      <w:pPr>
        <w:rPr>
          <w:rFonts w:eastAsia="Calibri" w:cs="Times New Roman"/>
        </w:rPr>
      </w:pPr>
      <w:r w:rsidRPr="008C1947">
        <w:rPr>
          <w:rFonts w:eastAsia="Calibri" w:cs="Times New Roman"/>
          <w:b/>
        </w:rPr>
        <w:t>IPSN 14</w:t>
      </w:r>
      <w:r w:rsidRPr="008C1947">
        <w:rPr>
          <w:rFonts w:eastAsia="Calibri" w:cs="Times New Roman"/>
        </w:rPr>
        <w:t xml:space="preserve"> – India Public Sector News (8/11/14, “Govt Says Revenue Target in Indirect Taxes for 2014-15 Fiscal Achievable,” IPSN, Lexis)//twemchen</w:t>
      </w:r>
    </w:p>
    <w:p w:rsidR="00512691" w:rsidRPr="008C1947" w:rsidRDefault="00512691" w:rsidP="00512691">
      <w:pPr>
        <w:rPr>
          <w:rFonts w:eastAsia="Calibri" w:cs="Times New Roman"/>
          <w:sz w:val="16"/>
        </w:rPr>
      </w:pPr>
      <w:r w:rsidRPr="008C1947">
        <w:rPr>
          <w:rFonts w:eastAsia="Calibri" w:cs="Times New Roman"/>
          <w:sz w:val="16"/>
        </w:rPr>
        <w:t xml:space="preserve">Ms. Shanti Sundharam, Chairperson CBEC underlined the urgent need to benchmark with the most modern customs administrations of the world and that the </w:t>
      </w:r>
      <w:r w:rsidRPr="008C1947">
        <w:rPr>
          <w:rFonts w:eastAsia="Calibri" w:cs="Times New Roman"/>
          <w:u w:val="single"/>
        </w:rPr>
        <w:t>Department was watchful of</w:t>
      </w:r>
      <w:r w:rsidRPr="008C1947">
        <w:rPr>
          <w:rFonts w:eastAsia="Calibri" w:cs="Times New Roman"/>
          <w:sz w:val="16"/>
        </w:rPr>
        <w:t xml:space="preserve"> the </w:t>
      </w:r>
      <w:r w:rsidRPr="008C1947">
        <w:rPr>
          <w:rFonts w:eastAsia="Calibri" w:cs="Times New Roman"/>
          <w:u w:val="single"/>
        </w:rPr>
        <w:t>responsibilities</w:t>
      </w:r>
      <w:r w:rsidRPr="008C1947">
        <w:rPr>
          <w:rFonts w:eastAsia="Calibri" w:cs="Times New Roman"/>
          <w:sz w:val="16"/>
        </w:rPr>
        <w:t xml:space="preserve"> entrusted to it, as a border Control agency, </w:t>
      </w:r>
      <w:r w:rsidRPr="008C1947">
        <w:rPr>
          <w:rFonts w:eastAsia="Calibri" w:cs="Times New Roman"/>
          <w:u w:val="single"/>
        </w:rPr>
        <w:t>for preventing activities inimical to our national interest</w:t>
      </w:r>
      <w:r w:rsidRPr="008C1947">
        <w:rPr>
          <w:rFonts w:eastAsia="Calibri" w:cs="Times New Roman"/>
          <w:sz w:val="16"/>
        </w:rPr>
        <w:t xml:space="preserve">, like </w:t>
      </w:r>
      <w:r w:rsidRPr="008C1947">
        <w:rPr>
          <w:rFonts w:eastAsia="Calibri" w:cs="Times New Roman"/>
          <w:u w:val="single"/>
        </w:rPr>
        <w:t>trafficking in</w:t>
      </w:r>
      <w:r w:rsidRPr="008C1947">
        <w:rPr>
          <w:rFonts w:eastAsia="Calibri" w:cs="Times New Roman"/>
          <w:sz w:val="16"/>
        </w:rPr>
        <w:t xml:space="preserve"> drugs, </w:t>
      </w:r>
      <w:r w:rsidRPr="008C1947">
        <w:rPr>
          <w:rFonts w:eastAsia="Calibri" w:cs="Times New Roman"/>
          <w:b/>
          <w:iCs/>
          <w:u w:val="single"/>
          <w:bdr w:val="single" w:sz="8" w:space="0" w:color="auto"/>
        </w:rPr>
        <w:t>flora</w:t>
      </w:r>
      <w:r w:rsidRPr="008C1947">
        <w:rPr>
          <w:rFonts w:eastAsia="Calibri" w:cs="Times New Roman"/>
          <w:sz w:val="16"/>
        </w:rPr>
        <w:t xml:space="preserve">, </w:t>
      </w:r>
      <w:r w:rsidRPr="008C1947">
        <w:rPr>
          <w:rFonts w:eastAsia="Calibri" w:cs="Times New Roman"/>
          <w:b/>
          <w:iCs/>
          <w:u w:val="single"/>
          <w:bdr w:val="single" w:sz="8" w:space="0" w:color="auto"/>
        </w:rPr>
        <w:t>fauna</w:t>
      </w:r>
      <w:r w:rsidRPr="008C1947">
        <w:rPr>
          <w:rFonts w:eastAsia="Calibri" w:cs="Times New Roman"/>
          <w:sz w:val="16"/>
        </w:rPr>
        <w:t xml:space="preserve">, fake currency, weapons of mass destruction, dual use chemicals, </w:t>
      </w:r>
      <w:r w:rsidRPr="008C1947">
        <w:rPr>
          <w:rFonts w:eastAsia="Calibri" w:cs="Times New Roman"/>
          <w:b/>
          <w:iCs/>
          <w:u w:val="single"/>
          <w:bdr w:val="single" w:sz="8" w:space="0" w:color="auto"/>
        </w:rPr>
        <w:t>arms</w:t>
      </w:r>
      <w:r w:rsidRPr="008C1947">
        <w:rPr>
          <w:rFonts w:eastAsia="Calibri" w:cs="Times New Roman"/>
          <w:u w:val="single"/>
        </w:rPr>
        <w:t xml:space="preserve">, </w:t>
      </w:r>
      <w:r w:rsidRPr="008C1947">
        <w:rPr>
          <w:rFonts w:eastAsia="Calibri" w:cs="Times New Roman"/>
          <w:b/>
          <w:iCs/>
          <w:u w:val="single"/>
          <w:bdr w:val="single" w:sz="8" w:space="0" w:color="auto"/>
        </w:rPr>
        <w:t>etc</w:t>
      </w:r>
      <w:r w:rsidRPr="008C1947">
        <w:rPr>
          <w:rFonts w:eastAsia="Calibri" w:cs="Times New Roman"/>
          <w:sz w:val="16"/>
        </w:rPr>
        <w:t xml:space="preserve">. Therefore, she said that </w:t>
      </w:r>
      <w:r w:rsidRPr="008C1947">
        <w:rPr>
          <w:rFonts w:eastAsia="Calibri" w:cs="Times New Roman"/>
          <w:u w:val="single"/>
        </w:rPr>
        <w:t xml:space="preserve">the aim is to </w:t>
      </w:r>
      <w:r w:rsidRPr="008C1947">
        <w:rPr>
          <w:rFonts w:eastAsia="Calibri" w:cs="Times New Roman"/>
          <w:b/>
          <w:iCs/>
          <w:u w:val="single"/>
          <w:bdr w:val="single" w:sz="8" w:space="0" w:color="auto"/>
        </w:rPr>
        <w:t>modernize</w:t>
      </w:r>
      <w:r w:rsidRPr="008C1947">
        <w:rPr>
          <w:rFonts w:eastAsia="Calibri" w:cs="Times New Roman"/>
          <w:sz w:val="16"/>
        </w:rPr>
        <w:t xml:space="preserve"> the ports, </w:t>
      </w:r>
      <w:r w:rsidRPr="008C1947">
        <w:rPr>
          <w:rFonts w:eastAsia="Calibri" w:cs="Times New Roman"/>
          <w:b/>
          <w:iCs/>
          <w:u w:val="single"/>
          <w:bdr w:val="single" w:sz="8" w:space="0" w:color="auto"/>
        </w:rPr>
        <w:t>airports</w:t>
      </w:r>
      <w:r w:rsidRPr="008C1947">
        <w:rPr>
          <w:rFonts w:eastAsia="Calibri" w:cs="Times New Roman"/>
          <w:sz w:val="16"/>
        </w:rPr>
        <w:t xml:space="preserve"> and land customs </w:t>
      </w:r>
      <w:r w:rsidRPr="008C1947">
        <w:rPr>
          <w:rFonts w:eastAsia="Calibri" w:cs="Times New Roman"/>
          <w:b/>
          <w:iCs/>
          <w:u w:val="single"/>
          <w:bdr w:val="single" w:sz="8" w:space="0" w:color="auto"/>
        </w:rPr>
        <w:t>operations</w:t>
      </w:r>
      <w:r w:rsidRPr="008C1947">
        <w:rPr>
          <w:rFonts w:eastAsia="Calibri" w:cs="Times New Roman"/>
          <w:sz w:val="16"/>
        </w:rPr>
        <w:t xml:space="preserve"> with installation of more scanners, baggage X ray equipment, deployment of sniffer dogs, upgrading physical infrastructure etc. She said that this shall address the heightened security concerns of the nation, expedite cargo clearances, and thereby enable our manufacturing to remain competitive in international trade. She said that CBEC recognizes the importance of providing a non adversarial regime and a tax design for our taxpayers, which complements the country's economic realities and business practices. She said that we have initiated steps to reduce litigation in line with the National Litigation policy, and institutionalize consultative mechanisms. </w:t>
      </w:r>
    </w:p>
    <w:p w:rsidR="00512691" w:rsidRPr="008C1947" w:rsidRDefault="00512691" w:rsidP="00512691">
      <w:pPr>
        <w:rPr>
          <w:rFonts w:eastAsia="Calibri" w:cs="Times New Roman"/>
        </w:rPr>
      </w:pPr>
    </w:p>
    <w:p w:rsidR="00512691" w:rsidRPr="008C1947" w:rsidRDefault="00512691" w:rsidP="00512691">
      <w:pPr>
        <w:rPr>
          <w:rFonts w:eastAsia="Calibri" w:cs="Times New Roman"/>
          <w:b/>
          <w:u w:val="single"/>
        </w:rPr>
      </w:pPr>
      <w:r w:rsidRPr="008C1947">
        <w:rPr>
          <w:rFonts w:eastAsia="Calibri" w:cs="Times New Roman"/>
          <w:b/>
        </w:rPr>
        <w:t xml:space="preserve">Ecological trafficking </w:t>
      </w:r>
      <w:r w:rsidRPr="008C1947">
        <w:rPr>
          <w:rFonts w:eastAsia="Calibri" w:cs="Times New Roman"/>
          <w:b/>
          <w:u w:val="single"/>
        </w:rPr>
        <w:t>destroys the environment</w:t>
      </w:r>
      <w:r w:rsidRPr="008C1947">
        <w:rPr>
          <w:rFonts w:eastAsia="Calibri" w:cs="Times New Roman"/>
          <w:b/>
        </w:rPr>
        <w:t xml:space="preserve">, provides financial support for </w:t>
      </w:r>
      <w:r w:rsidRPr="008C1947">
        <w:rPr>
          <w:rFonts w:eastAsia="Calibri" w:cs="Times New Roman"/>
          <w:b/>
          <w:u w:val="single"/>
        </w:rPr>
        <w:t>small arms trafficking</w:t>
      </w:r>
      <w:r w:rsidRPr="008C1947">
        <w:rPr>
          <w:rFonts w:eastAsia="Calibri" w:cs="Times New Roman"/>
          <w:b/>
        </w:rPr>
        <w:t xml:space="preserve">, and causes </w:t>
      </w:r>
      <w:r w:rsidRPr="008C1947">
        <w:rPr>
          <w:rFonts w:eastAsia="Calibri" w:cs="Times New Roman"/>
          <w:b/>
          <w:u w:val="single"/>
        </w:rPr>
        <w:t>rampant disease outbreaks</w:t>
      </w:r>
    </w:p>
    <w:p w:rsidR="00512691" w:rsidRPr="008C1947" w:rsidRDefault="00512691" w:rsidP="00512691">
      <w:pPr>
        <w:rPr>
          <w:rFonts w:eastAsia="Calibri" w:cs="Times New Roman"/>
        </w:rPr>
      </w:pPr>
      <w:r w:rsidRPr="008C1947">
        <w:rPr>
          <w:rFonts w:eastAsia="Calibri" w:cs="Times New Roman"/>
          <w:b/>
        </w:rPr>
        <w:t xml:space="preserve">VADR 14 – </w:t>
      </w:r>
      <w:r w:rsidRPr="008C1947">
        <w:rPr>
          <w:rFonts w:eastAsia="Calibri" w:cs="Times New Roman"/>
        </w:rPr>
        <w:t>Vayu Aerospace and Defense Review (8/28/14, “Clear and Present Danger: Non-traditional security threats in the Indian Ocean Region (IOR),” Lexis)//twemchen</w:t>
      </w:r>
    </w:p>
    <w:p w:rsidR="00512691" w:rsidRPr="008C1947" w:rsidRDefault="00512691" w:rsidP="00512691">
      <w:pPr>
        <w:rPr>
          <w:rFonts w:eastAsia="Calibri" w:cs="Times New Roman"/>
          <w:sz w:val="16"/>
        </w:rPr>
      </w:pPr>
      <w:r w:rsidRPr="008C1947">
        <w:rPr>
          <w:rFonts w:eastAsia="Calibri" w:cs="Times New Roman"/>
          <w:u w:val="single"/>
        </w:rPr>
        <w:t xml:space="preserve">Trafficking of </w:t>
      </w:r>
      <w:r w:rsidRPr="008C1947">
        <w:rPr>
          <w:rFonts w:eastAsia="Calibri" w:cs="Times New Roman"/>
          <w:b/>
          <w:iCs/>
          <w:u w:val="single"/>
          <w:bdr w:val="single" w:sz="8" w:space="0" w:color="auto"/>
        </w:rPr>
        <w:t>flora</w:t>
      </w:r>
      <w:r w:rsidRPr="008C1947">
        <w:rPr>
          <w:rFonts w:eastAsia="Calibri" w:cs="Times New Roman"/>
          <w:u w:val="single"/>
        </w:rPr>
        <w:t xml:space="preserve"> and </w:t>
      </w:r>
      <w:r w:rsidRPr="008C1947">
        <w:rPr>
          <w:rFonts w:eastAsia="Calibri" w:cs="Times New Roman"/>
          <w:b/>
          <w:iCs/>
          <w:u w:val="single"/>
          <w:bdr w:val="single" w:sz="8" w:space="0" w:color="auto"/>
        </w:rPr>
        <w:t>fauna</w:t>
      </w:r>
      <w:r w:rsidRPr="008C1947">
        <w:rPr>
          <w:rFonts w:eastAsia="Calibri" w:cs="Times New Roman"/>
          <w:sz w:val="16"/>
        </w:rPr>
        <w:t xml:space="preserve"> Many IOR countries have different biodiversity levels. The </w:t>
      </w:r>
      <w:r w:rsidRPr="008C1947">
        <w:rPr>
          <w:rFonts w:eastAsia="Calibri" w:cs="Times New Roman"/>
          <w:u w:val="single"/>
        </w:rPr>
        <w:t>illegal trafficking</w:t>
      </w:r>
      <w:r w:rsidRPr="008C1947">
        <w:rPr>
          <w:rFonts w:eastAsia="Calibri" w:cs="Times New Roman"/>
          <w:sz w:val="16"/>
        </w:rPr>
        <w:t xml:space="preserve"> of rare species of flora and fauna </w:t>
      </w:r>
      <w:r w:rsidRPr="008C1947">
        <w:rPr>
          <w:rFonts w:eastAsia="Calibri" w:cs="Times New Roman"/>
          <w:u w:val="single"/>
        </w:rPr>
        <w:t xml:space="preserve">is amongst one of the </w:t>
      </w:r>
      <w:r w:rsidRPr="008C1947">
        <w:rPr>
          <w:rFonts w:eastAsia="Calibri" w:cs="Times New Roman"/>
          <w:b/>
          <w:iCs/>
          <w:u w:val="single"/>
          <w:bdr w:val="single" w:sz="8" w:space="0" w:color="auto"/>
        </w:rPr>
        <w:t>most lucrative</w:t>
      </w:r>
      <w:r w:rsidRPr="008C1947">
        <w:rPr>
          <w:rFonts w:eastAsia="Calibri" w:cs="Times New Roman"/>
          <w:u w:val="single"/>
        </w:rPr>
        <w:t xml:space="preserve"> criminal trades in the world</w:t>
      </w:r>
      <w:r w:rsidRPr="008C1947">
        <w:rPr>
          <w:rFonts w:eastAsia="Calibri" w:cs="Times New Roman"/>
          <w:sz w:val="16"/>
        </w:rPr>
        <w:t xml:space="preserve"> and, like other areas of organized crime, is smuggled across borders. </w:t>
      </w:r>
      <w:r w:rsidRPr="008C1947">
        <w:rPr>
          <w:rFonts w:eastAsia="Calibri" w:cs="Times New Roman"/>
          <w:u w:val="single"/>
        </w:rPr>
        <w:t>Unchecked demand</w:t>
      </w:r>
      <w:r w:rsidRPr="008C1947">
        <w:rPr>
          <w:rFonts w:eastAsia="Calibri" w:cs="Times New Roman"/>
          <w:sz w:val="16"/>
        </w:rPr>
        <w:t xml:space="preserve"> for exotic pets, rare foods, plants, corals, and traditional medicines </w:t>
      </w:r>
      <w:r w:rsidRPr="008C1947">
        <w:rPr>
          <w:rFonts w:eastAsia="Calibri" w:cs="Times New Roman"/>
          <w:u w:val="single"/>
        </w:rPr>
        <w:t xml:space="preserve">is driving </w:t>
      </w:r>
      <w:r w:rsidRPr="008C1947">
        <w:rPr>
          <w:rFonts w:eastAsia="Calibri" w:cs="Times New Roman"/>
          <w:b/>
          <w:iCs/>
          <w:u w:val="single"/>
          <w:bdr w:val="single" w:sz="8" w:space="0" w:color="auto"/>
        </w:rPr>
        <w:t>many species</w:t>
      </w:r>
      <w:r w:rsidRPr="008C1947">
        <w:rPr>
          <w:rFonts w:eastAsia="Calibri" w:cs="Times New Roman"/>
          <w:u w:val="single"/>
        </w:rPr>
        <w:t xml:space="preserve"> to</w:t>
      </w:r>
      <w:r w:rsidRPr="008C1947">
        <w:rPr>
          <w:rFonts w:eastAsia="Calibri" w:cs="Times New Roman"/>
          <w:sz w:val="16"/>
        </w:rPr>
        <w:t xml:space="preserve"> the brink of </w:t>
      </w:r>
      <w:r w:rsidRPr="008C1947">
        <w:rPr>
          <w:rFonts w:eastAsia="Calibri" w:cs="Times New Roman"/>
          <w:b/>
          <w:iCs/>
          <w:u w:val="single"/>
          <w:bdr w:val="single" w:sz="8" w:space="0" w:color="auto"/>
        </w:rPr>
        <w:t>extinction</w:t>
      </w:r>
      <w:r w:rsidRPr="008C1947">
        <w:rPr>
          <w:rFonts w:eastAsia="Calibri" w:cs="Times New Roman"/>
          <w:u w:val="single"/>
        </w:rPr>
        <w:t xml:space="preserve">, threatening efforts to meet the </w:t>
      </w:r>
      <w:r w:rsidRPr="008C1947">
        <w:rPr>
          <w:rFonts w:eastAsia="Calibri" w:cs="Times New Roman"/>
          <w:b/>
          <w:iCs/>
          <w:u w:val="single"/>
          <w:bdr w:val="single" w:sz="8" w:space="0" w:color="auto"/>
        </w:rPr>
        <w:t>global</w:t>
      </w:r>
      <w:r w:rsidRPr="008C1947">
        <w:rPr>
          <w:rFonts w:eastAsia="Calibri" w:cs="Times New Roman"/>
          <w:sz w:val="16"/>
        </w:rPr>
        <w:t xml:space="preserve"> 2010 </w:t>
      </w:r>
      <w:r w:rsidRPr="008C1947">
        <w:rPr>
          <w:rFonts w:eastAsia="Calibri" w:cs="Times New Roman"/>
          <w:b/>
          <w:iCs/>
          <w:u w:val="single"/>
          <w:bdr w:val="single" w:sz="8" w:space="0" w:color="auto"/>
        </w:rPr>
        <w:t>target</w:t>
      </w:r>
      <w:r w:rsidRPr="008C1947">
        <w:rPr>
          <w:rFonts w:eastAsia="Calibri" w:cs="Times New Roman"/>
          <w:sz w:val="16"/>
        </w:rPr>
        <w:t xml:space="preserve"> </w:t>
      </w:r>
      <w:r w:rsidRPr="008C1947">
        <w:rPr>
          <w:rFonts w:eastAsia="Calibri" w:cs="Times New Roman"/>
          <w:u w:val="single"/>
        </w:rPr>
        <w:t>to reduce biodiversity loss,</w:t>
      </w:r>
      <w:r w:rsidRPr="008C1947">
        <w:rPr>
          <w:rFonts w:eastAsia="Calibri" w:cs="Times New Roman"/>
          <w:sz w:val="16"/>
        </w:rPr>
        <w:t xml:space="preserve"> and </w:t>
      </w:r>
      <w:r w:rsidRPr="008C1947">
        <w:rPr>
          <w:rFonts w:eastAsia="Calibri" w:cs="Times New Roman"/>
          <w:u w:val="single"/>
        </w:rPr>
        <w:t xml:space="preserve">contributing to the </w:t>
      </w:r>
      <w:r w:rsidRPr="008C1947">
        <w:rPr>
          <w:rFonts w:eastAsia="Calibri" w:cs="Times New Roman"/>
          <w:b/>
          <w:iCs/>
          <w:u w:val="single"/>
          <w:bdr w:val="single" w:sz="8" w:space="0" w:color="auto"/>
        </w:rPr>
        <w:t>spread to humans</w:t>
      </w:r>
      <w:r w:rsidRPr="008C1947">
        <w:rPr>
          <w:rFonts w:eastAsia="Calibri" w:cs="Times New Roman"/>
          <w:u w:val="single"/>
        </w:rPr>
        <w:t xml:space="preserve"> of </w:t>
      </w:r>
      <w:r w:rsidRPr="008C1947">
        <w:rPr>
          <w:rFonts w:eastAsia="Calibri" w:cs="Times New Roman"/>
          <w:b/>
          <w:iCs/>
          <w:u w:val="single"/>
          <w:bdr w:val="single" w:sz="8" w:space="0" w:color="auto"/>
        </w:rPr>
        <w:t>virulent wildlife diseases</w:t>
      </w:r>
      <w:r w:rsidRPr="008C1947">
        <w:rPr>
          <w:rFonts w:eastAsia="Calibri" w:cs="Times New Roman"/>
          <w:sz w:val="16"/>
        </w:rPr>
        <w:t xml:space="preserve"> such as </w:t>
      </w:r>
      <w:r w:rsidRPr="008C1947">
        <w:rPr>
          <w:rFonts w:eastAsia="Calibri" w:cs="Times New Roman"/>
          <w:b/>
          <w:iCs/>
          <w:u w:val="single"/>
          <w:bdr w:val="single" w:sz="8" w:space="0" w:color="auto"/>
        </w:rPr>
        <w:t>SARS</w:t>
      </w:r>
      <w:r w:rsidRPr="008C1947">
        <w:rPr>
          <w:rFonts w:eastAsia="Calibri" w:cs="Times New Roman"/>
          <w:sz w:val="16"/>
        </w:rPr>
        <w:t xml:space="preserve">, </w:t>
      </w:r>
      <w:r w:rsidRPr="008C1947">
        <w:rPr>
          <w:rFonts w:eastAsia="Calibri" w:cs="Times New Roman"/>
          <w:b/>
          <w:iCs/>
          <w:u w:val="single"/>
          <w:bdr w:val="single" w:sz="8" w:space="0" w:color="auto"/>
        </w:rPr>
        <w:t>avian influenza</w:t>
      </w:r>
      <w:r w:rsidRPr="008C1947">
        <w:rPr>
          <w:rFonts w:eastAsia="Calibri" w:cs="Times New Roman"/>
          <w:sz w:val="16"/>
        </w:rPr>
        <w:t xml:space="preserve"> </w:t>
      </w:r>
      <w:r w:rsidRPr="008C1947">
        <w:rPr>
          <w:rFonts w:eastAsia="Calibri" w:cs="Times New Roman"/>
          <w:u w:val="single"/>
        </w:rPr>
        <w:t>and</w:t>
      </w:r>
      <w:r w:rsidRPr="008C1947">
        <w:rPr>
          <w:rFonts w:eastAsia="Calibri" w:cs="Times New Roman"/>
          <w:sz w:val="16"/>
        </w:rPr>
        <w:t xml:space="preserve"> the </w:t>
      </w:r>
      <w:r w:rsidRPr="008C1947">
        <w:rPr>
          <w:rFonts w:eastAsia="Calibri" w:cs="Times New Roman"/>
          <w:b/>
          <w:iCs/>
          <w:u w:val="single"/>
          <w:bdr w:val="single" w:sz="8" w:space="0" w:color="auto"/>
        </w:rPr>
        <w:t>Ebola</w:t>
      </w:r>
      <w:r w:rsidRPr="008C1947">
        <w:rPr>
          <w:rFonts w:eastAsia="Calibri" w:cs="Times New Roman"/>
          <w:sz w:val="16"/>
        </w:rPr>
        <w:t xml:space="preserve"> virus. The </w:t>
      </w:r>
      <w:r w:rsidRPr="008C1947">
        <w:rPr>
          <w:rFonts w:eastAsia="Calibri" w:cs="Times New Roman"/>
          <w:u w:val="single"/>
        </w:rPr>
        <w:t>illegal trade in wildlife</w:t>
      </w:r>
      <w:r w:rsidRPr="008C1947">
        <w:rPr>
          <w:rFonts w:eastAsia="Calibri" w:cs="Times New Roman"/>
          <w:sz w:val="16"/>
        </w:rPr>
        <w:t xml:space="preserve"> and wildlife products that are indigenous to the region </w:t>
      </w:r>
      <w:r w:rsidRPr="008C1947">
        <w:rPr>
          <w:rFonts w:eastAsia="Calibri" w:cs="Times New Roman"/>
          <w:u w:val="single"/>
        </w:rPr>
        <w:t xml:space="preserve">poses a </w:t>
      </w:r>
      <w:r w:rsidRPr="008C1947">
        <w:rPr>
          <w:rFonts w:eastAsia="Calibri" w:cs="Times New Roman"/>
          <w:b/>
          <w:iCs/>
          <w:u w:val="single"/>
          <w:bdr w:val="single" w:sz="8" w:space="0" w:color="auto"/>
        </w:rPr>
        <w:t>threat to the balance of the ecosystem</w:t>
      </w:r>
      <w:r w:rsidRPr="008C1947">
        <w:rPr>
          <w:rFonts w:eastAsia="Calibri" w:cs="Times New Roman"/>
          <w:sz w:val="16"/>
        </w:rPr>
        <w:t xml:space="preserve"> and it gives rise to a soaring black market, worth an estimated $10 billion a year. The creatures are trafficked through middlemen to rich markets in the west. The </w:t>
      </w:r>
      <w:r w:rsidRPr="008C1947">
        <w:rPr>
          <w:rFonts w:eastAsia="Calibri" w:cs="Times New Roman"/>
          <w:u w:val="single"/>
        </w:rPr>
        <w:t>illegal wildlife trade is</w:t>
      </w:r>
      <w:r w:rsidRPr="008C1947">
        <w:rPr>
          <w:rFonts w:eastAsia="Calibri" w:cs="Times New Roman"/>
          <w:sz w:val="16"/>
        </w:rPr>
        <w:t xml:space="preserve"> often </w:t>
      </w:r>
      <w:r w:rsidRPr="008C1947">
        <w:rPr>
          <w:rFonts w:eastAsia="Calibri" w:cs="Times New Roman"/>
          <w:u w:val="single"/>
        </w:rPr>
        <w:t xml:space="preserve">linked to </w:t>
      </w:r>
      <w:r w:rsidRPr="008C1947">
        <w:rPr>
          <w:rFonts w:eastAsia="Calibri" w:cs="Times New Roman"/>
          <w:b/>
          <w:iCs/>
          <w:u w:val="single"/>
          <w:bdr w:val="single" w:sz="8" w:space="0" w:color="auto"/>
        </w:rPr>
        <w:t>organised crime</w:t>
      </w:r>
      <w:r w:rsidRPr="008C1947">
        <w:rPr>
          <w:rFonts w:eastAsia="Calibri" w:cs="Times New Roman"/>
          <w:sz w:val="16"/>
        </w:rPr>
        <w:t xml:space="preserve"> and </w:t>
      </w:r>
      <w:r w:rsidRPr="008C1947">
        <w:rPr>
          <w:rFonts w:eastAsia="Calibri" w:cs="Times New Roman"/>
          <w:u w:val="single"/>
        </w:rPr>
        <w:t>involves</w:t>
      </w:r>
      <w:r w:rsidRPr="008C1947">
        <w:rPr>
          <w:rFonts w:eastAsia="Calibri" w:cs="Times New Roman"/>
          <w:sz w:val="16"/>
        </w:rPr>
        <w:t xml:space="preserve"> many of </w:t>
      </w:r>
      <w:r w:rsidRPr="008C1947">
        <w:rPr>
          <w:rFonts w:eastAsia="Calibri" w:cs="Times New Roman"/>
          <w:u w:val="single"/>
        </w:rPr>
        <w:t xml:space="preserve">the same culprits and </w:t>
      </w:r>
      <w:r w:rsidRPr="008C1947">
        <w:rPr>
          <w:rFonts w:eastAsia="Calibri" w:cs="Times New Roman"/>
          <w:sz w:val="16"/>
        </w:rPr>
        <w:t xml:space="preserve">smuggling </w:t>
      </w:r>
      <w:r w:rsidRPr="008C1947">
        <w:rPr>
          <w:rFonts w:eastAsia="Calibri" w:cs="Times New Roman"/>
          <w:u w:val="single"/>
        </w:rPr>
        <w:t xml:space="preserve">routes as trafficking in </w:t>
      </w:r>
      <w:r w:rsidRPr="008C1947">
        <w:rPr>
          <w:rFonts w:eastAsia="Calibri" w:cs="Times New Roman"/>
          <w:b/>
          <w:iCs/>
          <w:u w:val="single"/>
          <w:bdr w:val="single" w:sz="8" w:space="0" w:color="auto"/>
        </w:rPr>
        <w:t>arms</w:t>
      </w:r>
      <w:r w:rsidRPr="008C1947">
        <w:rPr>
          <w:rFonts w:eastAsia="Calibri" w:cs="Times New Roman"/>
          <w:sz w:val="16"/>
        </w:rPr>
        <w:t xml:space="preserve">, drugs, and persons. Threats to the marine ecosystem The Indian Ocean possesses a range of valuable natural resources including enormous amounts of mineral and energy resources that remain under-exploited. Marine bio-security refers to the protection of marine environments from non-indigenous species, and </w:t>
      </w:r>
      <w:r w:rsidRPr="008C1947">
        <w:rPr>
          <w:rFonts w:eastAsia="Calibri" w:cs="Times New Roman"/>
          <w:u w:val="single"/>
        </w:rPr>
        <w:t xml:space="preserve">this has </w:t>
      </w:r>
      <w:r w:rsidRPr="008C1947">
        <w:rPr>
          <w:rFonts w:eastAsia="Calibri" w:cs="Times New Roman"/>
          <w:b/>
          <w:iCs/>
          <w:u w:val="single"/>
          <w:bdr w:val="single" w:sz="8" w:space="0" w:color="auto"/>
        </w:rPr>
        <w:t>direct implications</w:t>
      </w:r>
      <w:r w:rsidRPr="008C1947">
        <w:rPr>
          <w:rFonts w:eastAsia="Calibri" w:cs="Times New Roman"/>
          <w:u w:val="single"/>
        </w:rPr>
        <w:t xml:space="preserve"> on biodiversity</w:t>
      </w:r>
      <w:r w:rsidRPr="008C1947">
        <w:rPr>
          <w:rFonts w:eastAsia="Calibri" w:cs="Times New Roman"/>
          <w:sz w:val="16"/>
        </w:rPr>
        <w:t xml:space="preserve"> in the marine ecological systems in the Indian Ocean. It has been found that </w:t>
      </w:r>
      <w:r w:rsidRPr="008C1947">
        <w:rPr>
          <w:rFonts w:eastAsia="Calibri" w:cs="Times New Roman"/>
          <w:u w:val="single"/>
        </w:rPr>
        <w:t xml:space="preserve">invasive alien species are becoming a </w:t>
      </w:r>
      <w:r w:rsidRPr="008C1947">
        <w:rPr>
          <w:rFonts w:eastAsia="Calibri" w:cs="Times New Roman"/>
          <w:b/>
          <w:iCs/>
          <w:u w:val="single"/>
          <w:bdr w:val="single" w:sz="8" w:space="0" w:color="auto"/>
        </w:rPr>
        <w:t>significant threat</w:t>
      </w:r>
      <w:r w:rsidRPr="008C1947">
        <w:rPr>
          <w:rFonts w:eastAsia="Calibri" w:cs="Times New Roman"/>
          <w:sz w:val="16"/>
        </w:rPr>
        <w:t xml:space="preserve"> to marine biodiversity, where ballast water is viewed as a major cause of their proliferation. The Indian Ocean region is also vulnerable to high levels of pollution caused by ocean dumping, waste disposal and oil spills as a significant amount of international trade takes place in the region's waters. The waste poses threats to the survival of marine organisms and consequently, on the marine ecosystem, on which millions of livelihoods depend. Overall environmental threat has impacted economic activities such as fisheries, tourism and also affected fragile ecosystems. </w:t>
      </w:r>
    </w:p>
    <w:p w:rsidR="00512691" w:rsidRPr="008C1947" w:rsidRDefault="00512691" w:rsidP="00512691">
      <w:pPr>
        <w:rPr>
          <w:rFonts w:eastAsia="Calibri" w:cs="Times New Roman"/>
        </w:rPr>
      </w:pPr>
    </w:p>
    <w:p w:rsidR="00512691" w:rsidRPr="008C1947" w:rsidRDefault="00512691" w:rsidP="00512691">
      <w:pPr>
        <w:rPr>
          <w:rFonts w:eastAsia="Georgia" w:cs="Times New Roman"/>
          <w:b/>
        </w:rPr>
      </w:pPr>
      <w:r w:rsidRPr="008C1947">
        <w:rPr>
          <w:rFonts w:eastAsia="Georgia" w:cs="Times New Roman"/>
          <w:b/>
        </w:rPr>
        <w:t xml:space="preserve">Extinction </w:t>
      </w:r>
    </w:p>
    <w:p w:rsidR="00512691" w:rsidRPr="008C1947" w:rsidRDefault="00512691" w:rsidP="00512691">
      <w:pPr>
        <w:rPr>
          <w:rFonts w:eastAsia="Georgia" w:cs="Times New Roman"/>
        </w:rPr>
      </w:pPr>
      <w:r w:rsidRPr="008C1947">
        <w:rPr>
          <w:rFonts w:eastAsia="Georgia" w:cs="Times New Roman"/>
          <w:b/>
        </w:rPr>
        <w:t>Diner 94 </w:t>
      </w:r>
      <w:r w:rsidRPr="008C1947">
        <w:rPr>
          <w:rFonts w:eastAsia="Georgia" w:cs="Times New Roman"/>
        </w:rPr>
        <w:t>[David, Ph.D., Planetary Science and Geology, "The Army and the Endangered Species Act: Who's Endangering Whom?," Military Law Review, 143 Mil. L. Rev. 161]</w:t>
      </w:r>
    </w:p>
    <w:p w:rsidR="00512691" w:rsidRPr="008C1947" w:rsidRDefault="00512691" w:rsidP="00512691">
      <w:pPr>
        <w:rPr>
          <w:rFonts w:eastAsia="Georgia" w:cs="Times New Roman"/>
          <w:sz w:val="16"/>
        </w:rPr>
      </w:pPr>
      <w:r w:rsidRPr="008C1947">
        <w:rPr>
          <w:rFonts w:eastAsia="Georgia" w:cs="Times New Roman"/>
          <w:sz w:val="16"/>
        </w:rPr>
        <w:t xml:space="preserve">To accept that the snail darter, harelip sucker, or Dismal </w:t>
      </w:r>
      <w:r w:rsidRPr="008C1947">
        <w:rPr>
          <w:rFonts w:eastAsia="Calibri" w:cs="Times New Roman"/>
          <w:sz w:val="16"/>
        </w:rPr>
        <w:t>Swamp</w:t>
      </w:r>
      <w:r w:rsidRPr="008C1947">
        <w:rPr>
          <w:rFonts w:eastAsia="Georgia" w:cs="Times New Roman"/>
          <w:sz w:val="16"/>
        </w:rPr>
        <w:t xml:space="preserve"> southeastern shrew 74 could save [hu]mankind may be difficult for some. Many, if not most, </w:t>
      </w:r>
      <w:r w:rsidRPr="008C1947">
        <w:rPr>
          <w:rFonts w:eastAsia="Georgia" w:cs="Times New Roman"/>
          <w:u w:val="single"/>
        </w:rPr>
        <w:t>species</w:t>
      </w:r>
      <w:r w:rsidRPr="008C1947">
        <w:rPr>
          <w:rFonts w:eastAsia="Georgia" w:cs="Times New Roman"/>
          <w:sz w:val="16"/>
        </w:rPr>
        <w:t xml:space="preserve"> are useless to[hu]man[s] in a direct utilitarian sense. Nonetheless, they </w:t>
      </w:r>
      <w:r w:rsidRPr="008C1947">
        <w:rPr>
          <w:rFonts w:eastAsia="Georgia" w:cs="Times New Roman"/>
          <w:u w:val="single"/>
        </w:rPr>
        <w:t xml:space="preserve">may be critical in an </w:t>
      </w:r>
      <w:r w:rsidRPr="008C1947">
        <w:rPr>
          <w:rFonts w:eastAsia="Georgia" w:cs="Times New Roman"/>
          <w:u w:val="single"/>
          <w:bdr w:val="single" w:sz="4" w:space="0" w:color="auto" w:frame="1"/>
        </w:rPr>
        <w:t>indirect role,</w:t>
      </w:r>
      <w:r w:rsidRPr="008C1947">
        <w:rPr>
          <w:rFonts w:eastAsia="Georgia" w:cs="Times New Roman"/>
          <w:u w:val="single"/>
        </w:rPr>
        <w:t xml:space="preserve"> because</w:t>
      </w:r>
      <w:r w:rsidRPr="008C1947">
        <w:rPr>
          <w:rFonts w:eastAsia="Georgia" w:cs="Times New Roman"/>
          <w:sz w:val="16"/>
        </w:rPr>
        <w:t xml:space="preserve"> their </w:t>
      </w:r>
      <w:r w:rsidRPr="008C1947">
        <w:rPr>
          <w:rFonts w:eastAsia="Georgia" w:cs="Times New Roman"/>
          <w:u w:val="single"/>
        </w:rPr>
        <w:t>extirpations</w:t>
      </w:r>
      <w:r w:rsidRPr="008C1947">
        <w:rPr>
          <w:rFonts w:eastAsia="Georgia" w:cs="Times New Roman"/>
          <w:sz w:val="16"/>
        </w:rPr>
        <w:t xml:space="preserve"> could </w:t>
      </w:r>
      <w:r w:rsidRPr="008C1947">
        <w:rPr>
          <w:rFonts w:eastAsia="Georgia" w:cs="Times New Roman"/>
          <w:u w:val="single"/>
        </w:rPr>
        <w:t>affect</w:t>
      </w:r>
      <w:r w:rsidRPr="008C1947">
        <w:rPr>
          <w:rFonts w:eastAsia="Georgia" w:cs="Times New Roman"/>
          <w:sz w:val="16"/>
        </w:rPr>
        <w:t xml:space="preserve"> a directly useful species negatively</w:t>
      </w:r>
      <w:r w:rsidRPr="008C1947">
        <w:rPr>
          <w:rFonts w:eastAsia="Georgia" w:cs="Arial"/>
          <w:color w:val="5A5A5A"/>
          <w:sz w:val="16"/>
          <w:szCs w:val="18"/>
          <w:shd w:val="clear" w:color="auto" w:fill="FFFFFF"/>
        </w:rPr>
        <w:t xml:space="preserve">. </w:t>
      </w:r>
      <w:r w:rsidRPr="008C1947">
        <w:rPr>
          <w:rFonts w:eastAsia="Georgia" w:cs="Times New Roman"/>
          <w:sz w:val="16"/>
        </w:rPr>
        <w:t>In a closely interconnected ecosystem, the</w:t>
      </w:r>
      <w:r w:rsidRPr="008C1947">
        <w:rPr>
          <w:rFonts w:eastAsia="Georgia" w:cs="Arial"/>
          <w:color w:val="5A5A5A"/>
          <w:sz w:val="16"/>
          <w:szCs w:val="18"/>
          <w:shd w:val="clear" w:color="auto" w:fill="FFFFFF"/>
        </w:rPr>
        <w:t xml:space="preserve"> </w:t>
      </w:r>
      <w:r w:rsidRPr="008C1947">
        <w:rPr>
          <w:rFonts w:eastAsia="Georgia" w:cs="Times New Roman"/>
          <w:sz w:val="16"/>
        </w:rPr>
        <w:t>loss of a species</w:t>
      </w:r>
      <w:r w:rsidRPr="008C1947">
        <w:rPr>
          <w:rFonts w:eastAsia="Georgia" w:cs="Arial"/>
          <w:b/>
          <w:bCs/>
          <w:color w:val="5A5A5A"/>
          <w:szCs w:val="18"/>
          <w:shd w:val="clear" w:color="auto" w:fill="FFFFFF"/>
        </w:rPr>
        <w:t xml:space="preserve"> </w:t>
      </w:r>
      <w:r w:rsidRPr="008C1947">
        <w:rPr>
          <w:rFonts w:eastAsia="Georgia" w:cs="Times New Roman"/>
          <w:sz w:val="16"/>
        </w:rPr>
        <w:t xml:space="preserve">affects </w:t>
      </w:r>
      <w:r w:rsidRPr="008C1947">
        <w:rPr>
          <w:rFonts w:eastAsia="Georgia" w:cs="Times New Roman"/>
          <w:u w:val="single"/>
          <w:bdr w:val="single" w:sz="4" w:space="0" w:color="auto" w:frame="1"/>
        </w:rPr>
        <w:t>other species dependent on it.</w:t>
      </w:r>
      <w:r w:rsidRPr="008C1947">
        <w:rPr>
          <w:rFonts w:eastAsia="Georgia" w:cs="Times New Roman"/>
          <w:u w:val="single"/>
        </w:rPr>
        <w:t xml:space="preserve"> 75 Moreover, as the number of species decline, the effect of each new extinction on the remaining species increases dramatically</w:t>
      </w:r>
      <w:r w:rsidRPr="008C1947">
        <w:rPr>
          <w:rFonts w:eastAsia="Georgia" w:cs="Arial"/>
          <w:color w:val="5A5A5A"/>
          <w:sz w:val="16"/>
          <w:szCs w:val="18"/>
          <w:shd w:val="clear" w:color="auto" w:fill="FFFFFF"/>
        </w:rPr>
        <w:t xml:space="preserve">. </w:t>
      </w:r>
      <w:r w:rsidRPr="008C1947">
        <w:rPr>
          <w:rFonts w:eastAsia="Georgia" w:cs="Times New Roman"/>
          <w:sz w:val="16"/>
        </w:rPr>
        <w:t>4. Biological Diversity. -- The main premise of species preservation is that diversity is better than simplicity. 77 As the current mass extinction has progressed, the world's biological diversity generally has decreased. This trend occurs within ecosystems by reducing the number of species, and within species by reducing the number of individuals. Both trends carry serious future implications. 78 [*173] Biologically diverse ecosystems are characterized by a large number of specialist species, filling narrow ecological niches. These ecosystems inherently are more stable than less diverse systems. "The more complex the ecosystem, the more successfully it can resist a stress. . . . [l]ike a net, in which each knot is connected to others by several strands, such a fabric can resist collapse better than a simple, unbranched circle of threads -- which if cut anywhere breaks down as a whole." 79 By causing widespread extinctions, humans have artificially simplified many ecosystems. As biologic simplicity increases, so does the risk of ecosystem failure. The spreading Sahara Desert in Africa, and the dustbowl conditions of the 1930s in the United States are relatively mild examples of what might be expected if this trend continues. Theoretically,</w:t>
      </w:r>
      <w:r w:rsidRPr="008C1947">
        <w:rPr>
          <w:rFonts w:eastAsia="Georgia" w:cs="Arial"/>
          <w:color w:val="5A5A5A"/>
          <w:sz w:val="16"/>
          <w:szCs w:val="18"/>
          <w:shd w:val="clear" w:color="auto" w:fill="FFFFFF"/>
        </w:rPr>
        <w:t xml:space="preserve"> </w:t>
      </w:r>
      <w:r w:rsidRPr="008C1947">
        <w:rPr>
          <w:rFonts w:eastAsia="Georgia" w:cs="Times New Roman"/>
          <w:b/>
          <w:u w:val="single"/>
          <w:bdr w:val="single" w:sz="4" w:space="0" w:color="auto" w:frame="1"/>
        </w:rPr>
        <w:t>each new</w:t>
      </w:r>
      <w:r w:rsidRPr="008C1947">
        <w:rPr>
          <w:rFonts w:eastAsia="Georgia" w:cs="Times New Roman"/>
          <w:sz w:val="16"/>
        </w:rPr>
        <w:t xml:space="preserve"> animal or plant </w:t>
      </w:r>
      <w:r w:rsidRPr="008C1947">
        <w:rPr>
          <w:rFonts w:eastAsia="Georgia" w:cs="Times New Roman"/>
          <w:b/>
          <w:u w:val="single"/>
          <w:bdr w:val="single" w:sz="4" w:space="0" w:color="auto" w:frame="1"/>
        </w:rPr>
        <w:t>extinction,</w:t>
      </w:r>
      <w:r w:rsidRPr="008C1947">
        <w:rPr>
          <w:rFonts w:eastAsia="Georgia" w:cs="Arial"/>
          <w:color w:val="5A5A5A"/>
          <w:sz w:val="16"/>
          <w:szCs w:val="18"/>
          <w:shd w:val="clear" w:color="auto" w:fill="FFFFFF"/>
        </w:rPr>
        <w:t xml:space="preserve"> </w:t>
      </w:r>
      <w:r w:rsidRPr="008C1947">
        <w:rPr>
          <w:rFonts w:eastAsia="Georgia" w:cs="Times New Roman"/>
          <w:sz w:val="16"/>
        </w:rPr>
        <w:t>with all its dimly perceived and intertwined affects</w:t>
      </w:r>
      <w:r w:rsidRPr="008C1947">
        <w:rPr>
          <w:rFonts w:eastAsia="Georgia" w:cs="Arial"/>
          <w:color w:val="5A5A5A"/>
          <w:sz w:val="16"/>
          <w:szCs w:val="18"/>
          <w:shd w:val="clear" w:color="auto" w:fill="FFFFFF"/>
        </w:rPr>
        <w:t xml:space="preserve">, </w:t>
      </w:r>
      <w:r w:rsidRPr="008C1947">
        <w:rPr>
          <w:rFonts w:eastAsia="Georgia" w:cs="Times New Roman"/>
          <w:b/>
          <w:u w:val="single"/>
        </w:rPr>
        <w:t xml:space="preserve">could cause </w:t>
      </w:r>
      <w:r w:rsidRPr="008C1947">
        <w:rPr>
          <w:rFonts w:eastAsia="Georgia" w:cs="Times New Roman"/>
          <w:b/>
          <w:u w:val="single"/>
          <w:bdr w:val="single" w:sz="4" w:space="0" w:color="auto" w:frame="1"/>
        </w:rPr>
        <w:t>total ecosystem collapse</w:t>
      </w:r>
      <w:r w:rsidRPr="008C1947">
        <w:rPr>
          <w:rFonts w:eastAsia="Georgia" w:cs="Times New Roman"/>
          <w:b/>
          <w:u w:val="single"/>
        </w:rPr>
        <w:t xml:space="preserve"> and </w:t>
      </w:r>
      <w:r w:rsidRPr="008C1947">
        <w:rPr>
          <w:rFonts w:eastAsia="Georgia" w:cs="Times New Roman"/>
          <w:b/>
          <w:u w:val="single"/>
          <w:bdr w:val="single" w:sz="4" w:space="0" w:color="auto" w:frame="1"/>
        </w:rPr>
        <w:t>human extinction.</w:t>
      </w:r>
      <w:r w:rsidRPr="008C1947">
        <w:rPr>
          <w:rFonts w:eastAsia="Georgia" w:cs="Arial"/>
          <w:color w:val="5A5A5A"/>
          <w:sz w:val="16"/>
          <w:szCs w:val="18"/>
          <w:shd w:val="clear" w:color="auto" w:fill="FFFFFF"/>
        </w:rPr>
        <w:t xml:space="preserve"> </w:t>
      </w:r>
      <w:r w:rsidRPr="008C1947">
        <w:rPr>
          <w:rFonts w:eastAsia="Georgia" w:cs="Times New Roman"/>
          <w:sz w:val="16"/>
        </w:rPr>
        <w:t xml:space="preserve">Each new extinction increases the risk of disaster. Like a mechanic removing, one by one, the rivets from an aircraft's wings, 80 [hu]mankind may be edging closer to the abyss.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Avian flu kills billions</w:t>
      </w:r>
    </w:p>
    <w:p w:rsidR="00512691" w:rsidRPr="008C1947" w:rsidRDefault="00512691" w:rsidP="00512691">
      <w:pPr>
        <w:rPr>
          <w:rFonts w:eastAsia="Calibri" w:cs="Times New Roman"/>
          <w:color w:val="000000"/>
        </w:rPr>
      </w:pPr>
      <w:r w:rsidRPr="008C1947">
        <w:rPr>
          <w:rFonts w:eastAsia="Calibri" w:cs="Times New Roman"/>
          <w:b/>
        </w:rPr>
        <w:t>Chandra 4</w:t>
      </w:r>
      <w:r w:rsidRPr="008C1947">
        <w:rPr>
          <w:rFonts w:eastAsia="Calibri" w:cs="Times New Roman"/>
        </w:rPr>
        <w:t xml:space="preserve"> – National Security Advisor for India (Satish Chandra, 2004, “Global Security: A broader concept for the 21st century”, Center for Strategic Decision Research, 5-7, </w:t>
      </w:r>
      <w:r w:rsidRPr="008C1947">
        <w:rPr>
          <w:rFonts w:eastAsia="Calibri" w:cs="Times New Roman"/>
          <w:color w:val="000000"/>
        </w:rPr>
        <w:t>http://www.csdr.org/2004book/chandra.htm)//twemchen</w:t>
      </w:r>
    </w:p>
    <w:p w:rsidR="00512691" w:rsidRPr="008C1947" w:rsidRDefault="00512691" w:rsidP="00512691">
      <w:pPr>
        <w:rPr>
          <w:rFonts w:eastAsia="Calibri" w:cs="Times New Roman"/>
          <w:sz w:val="16"/>
          <w:szCs w:val="16"/>
        </w:rPr>
      </w:pPr>
      <w:r w:rsidRPr="008C1947">
        <w:rPr>
          <w:rFonts w:eastAsia="Calibri" w:cs="Times New Roman"/>
          <w:sz w:val="16"/>
          <w:szCs w:val="16"/>
        </w:rPr>
        <w:t xml:space="preserve">This scenario, as frightening as it is, pales in comparison with what could overtake us </w:t>
      </w:r>
      <w:r w:rsidRPr="008C1947">
        <w:rPr>
          <w:rFonts w:eastAsia="Calibri" w:cs="Times New Roman"/>
          <w:color w:val="000000"/>
          <w:sz w:val="16"/>
          <w:szCs w:val="16"/>
        </w:rPr>
        <w:t>by 2007</w:t>
      </w:r>
      <w:r w:rsidRPr="008C1947">
        <w:rPr>
          <w:rFonts w:eastAsia="Calibri" w:cs="Times New Roman"/>
          <w:sz w:val="16"/>
          <w:szCs w:val="16"/>
        </w:rPr>
        <w:t xml:space="preserve"> if </w:t>
      </w:r>
      <w:r w:rsidRPr="008C1947">
        <w:rPr>
          <w:rFonts w:eastAsia="Calibri" w:cs="Times New Roman"/>
          <w:color w:val="000000"/>
          <w:sz w:val="16"/>
          <w:szCs w:val="16"/>
        </w:rPr>
        <w:t>the</w:t>
      </w:r>
      <w:r w:rsidRPr="008C1947">
        <w:rPr>
          <w:rFonts w:eastAsia="Calibri" w:cs="Times New Roman"/>
          <w:sz w:val="16"/>
          <w:szCs w:val="16"/>
        </w:rPr>
        <w:t xml:space="preserve"> highly pathogenic form of </w:t>
      </w:r>
      <w:r w:rsidRPr="008C1947">
        <w:rPr>
          <w:rFonts w:eastAsia="Calibri" w:cs="Times New Roman"/>
          <w:color w:val="000000"/>
          <w:u w:val="single"/>
        </w:rPr>
        <w:t>bird flu</w:t>
      </w:r>
      <w:r w:rsidRPr="008C1947">
        <w:rPr>
          <w:rFonts w:eastAsia="Calibri" w:cs="Times New Roman"/>
          <w:color w:val="000000"/>
          <w:sz w:val="16"/>
          <w:szCs w:val="16"/>
        </w:rPr>
        <w:t xml:space="preserve"> </w:t>
      </w:r>
      <w:r w:rsidRPr="008C1947">
        <w:rPr>
          <w:rFonts w:eastAsia="Calibri" w:cs="Times New Roman"/>
          <w:sz w:val="16"/>
          <w:szCs w:val="16"/>
        </w:rPr>
        <w:t xml:space="preserve">“H5N1” </w:t>
      </w:r>
      <w:r w:rsidRPr="008C1947">
        <w:rPr>
          <w:rFonts w:eastAsia="Calibri" w:cs="Times New Roman"/>
          <w:color w:val="000000"/>
          <w:sz w:val="16"/>
          <w:szCs w:val="16"/>
        </w:rPr>
        <w:t xml:space="preserve">becomes transmittable human to </w:t>
      </w:r>
      <w:r w:rsidRPr="008C1947">
        <w:rPr>
          <w:rFonts w:eastAsia="Calibri" w:cs="Times New Roman"/>
          <w:szCs w:val="16"/>
          <w:u w:val="single"/>
        </w:rPr>
        <w:t>human; all it</w:t>
      </w:r>
      <w:r w:rsidRPr="008C1947">
        <w:rPr>
          <w:rFonts w:eastAsia="Calibri" w:cs="Times New Roman"/>
          <w:color w:val="000000"/>
          <w:sz w:val="16"/>
          <w:szCs w:val="16"/>
        </w:rPr>
        <w:t xml:space="preserve"> would take</w:t>
      </w:r>
      <w:r w:rsidRPr="008C1947">
        <w:rPr>
          <w:rFonts w:eastAsia="Calibri" w:cs="Times New Roman"/>
          <w:sz w:val="16"/>
          <w:szCs w:val="16"/>
        </w:rPr>
        <w:t xml:space="preserve"> for this to happen </w:t>
      </w:r>
      <w:r w:rsidRPr="008C1947">
        <w:rPr>
          <w:rFonts w:eastAsia="Calibri" w:cs="Times New Roman"/>
          <w:color w:val="000000"/>
          <w:sz w:val="16"/>
          <w:szCs w:val="16"/>
        </w:rPr>
        <w:t>is a simple gene shift in the</w:t>
      </w:r>
      <w:r w:rsidRPr="008C1947">
        <w:rPr>
          <w:rFonts w:eastAsia="Calibri" w:cs="Times New Roman"/>
          <w:sz w:val="16"/>
          <w:szCs w:val="16"/>
        </w:rPr>
        <w:t xml:space="preserve"> bird flu </w:t>
      </w:r>
      <w:r w:rsidRPr="008C1947">
        <w:rPr>
          <w:rFonts w:eastAsia="Calibri" w:cs="Times New Roman"/>
          <w:color w:val="000000"/>
          <w:sz w:val="16"/>
          <w:szCs w:val="16"/>
        </w:rPr>
        <w:t xml:space="preserve">virus, which could happen any day. </w:t>
      </w:r>
      <w:r w:rsidRPr="008C1947">
        <w:rPr>
          <w:rFonts w:eastAsia="Calibri" w:cs="Times New Roman"/>
          <w:color w:val="000000"/>
          <w:u w:val="single"/>
        </w:rPr>
        <w:t>In a</w:t>
      </w:r>
      <w:r w:rsidRPr="008C1947">
        <w:rPr>
          <w:rFonts w:eastAsia="Calibri" w:cs="Times New Roman"/>
          <w:sz w:val="16"/>
          <w:szCs w:val="16"/>
        </w:rPr>
        <w:t xml:space="preserve"> globalized </w:t>
      </w:r>
      <w:r w:rsidRPr="008C1947">
        <w:rPr>
          <w:rFonts w:eastAsia="Calibri" w:cs="Times New Roman"/>
          <w:color w:val="000000"/>
          <w:u w:val="single"/>
        </w:rPr>
        <w:t>world linked by rapid air travel,</w:t>
      </w:r>
      <w:r w:rsidRPr="008C1947">
        <w:rPr>
          <w:rFonts w:eastAsia="Calibri" w:cs="Times New Roman"/>
          <w:color w:val="000000"/>
          <w:sz w:val="16"/>
          <w:szCs w:val="16"/>
        </w:rPr>
        <w:t xml:space="preserve"> the disease </w:t>
      </w:r>
      <w:r w:rsidRPr="008C1947">
        <w:rPr>
          <w:rFonts w:eastAsia="Calibri" w:cs="Times New Roman"/>
          <w:color w:val="000000"/>
          <w:u w:val="single"/>
        </w:rPr>
        <w:t xml:space="preserve">would </w:t>
      </w:r>
      <w:r w:rsidRPr="008C1947">
        <w:rPr>
          <w:rFonts w:eastAsia="Calibri" w:cs="Times New Roman"/>
          <w:b/>
          <w:color w:val="000000"/>
          <w:u w:val="single"/>
          <w:bdr w:val="single" w:sz="4" w:space="0" w:color="auto" w:frame="1"/>
        </w:rPr>
        <w:t>spread like</w:t>
      </w:r>
      <w:r w:rsidRPr="008C1947">
        <w:rPr>
          <w:rFonts w:eastAsia="Calibri" w:cs="Times New Roman"/>
          <w:sz w:val="16"/>
          <w:szCs w:val="16"/>
        </w:rPr>
        <w:t xml:space="preserve"> a raging </w:t>
      </w:r>
      <w:r w:rsidRPr="008C1947">
        <w:rPr>
          <w:rFonts w:eastAsia="Calibri" w:cs="Times New Roman"/>
          <w:b/>
          <w:color w:val="000000"/>
          <w:u w:val="single"/>
          <w:bdr w:val="single" w:sz="4" w:space="0" w:color="auto" w:frame="1"/>
        </w:rPr>
        <w:t>forest fire</w:t>
      </w:r>
      <w:r w:rsidRPr="008C1947">
        <w:rPr>
          <w:rFonts w:eastAsia="Calibri" w:cs="Times New Roman"/>
          <w:b/>
          <w:u w:val="single"/>
          <w:bdr w:val="single" w:sz="4" w:space="0" w:color="auto" w:frame="1"/>
        </w:rPr>
        <w:t>.</w:t>
      </w:r>
      <w:r w:rsidRPr="008C1947">
        <w:rPr>
          <w:rFonts w:eastAsia="Calibri" w:cs="Times New Roman"/>
          <w:sz w:val="16"/>
          <w:szCs w:val="16"/>
        </w:rPr>
        <w:t xml:space="preserve"> If it did, </w:t>
      </w:r>
      <w:r w:rsidRPr="008C1947">
        <w:rPr>
          <w:rFonts w:eastAsia="Calibri" w:cs="Times New Roman"/>
          <w:color w:val="000000"/>
          <w:u w:val="single"/>
        </w:rPr>
        <w:t>it would overwhelm our</w:t>
      </w:r>
      <w:r w:rsidRPr="008C1947">
        <w:rPr>
          <w:rFonts w:eastAsia="Calibri" w:cs="Times New Roman"/>
          <w:color w:val="000000"/>
          <w:sz w:val="16"/>
          <w:szCs w:val="16"/>
        </w:rPr>
        <w:t xml:space="preserve"> public </w:t>
      </w:r>
      <w:r w:rsidRPr="008C1947">
        <w:rPr>
          <w:rFonts w:eastAsia="Calibri" w:cs="Times New Roman"/>
          <w:color w:val="000000"/>
          <w:u w:val="single"/>
        </w:rPr>
        <w:t>health system, cripple</w:t>
      </w:r>
      <w:r w:rsidRPr="008C1947">
        <w:rPr>
          <w:rFonts w:eastAsia="Calibri" w:cs="Times New Roman"/>
          <w:color w:val="000000"/>
          <w:sz w:val="16"/>
          <w:szCs w:val="16"/>
        </w:rPr>
        <w:t xml:space="preserve"> our </w:t>
      </w:r>
      <w:r w:rsidRPr="008C1947">
        <w:rPr>
          <w:rFonts w:eastAsia="Calibri" w:cs="Times New Roman"/>
          <w:color w:val="000000"/>
          <w:u w:val="single"/>
        </w:rPr>
        <w:t xml:space="preserve">economies, and </w:t>
      </w:r>
      <w:r w:rsidRPr="008C1947">
        <w:rPr>
          <w:rFonts w:eastAsia="Calibri" w:cs="Times New Roman"/>
          <w:b/>
          <w:color w:val="000000"/>
          <w:u w:val="single"/>
          <w:bdr w:val="single" w:sz="4" w:space="0" w:color="auto" w:frame="1"/>
        </w:rPr>
        <w:t>wipe out a billion</w:t>
      </w:r>
      <w:r w:rsidRPr="008C1947">
        <w:rPr>
          <w:rFonts w:eastAsia="Calibri" w:cs="Times New Roman"/>
          <w:color w:val="000000"/>
          <w:sz w:val="16"/>
          <w:szCs w:val="16"/>
        </w:rPr>
        <w:t xml:space="preserve"> people </w:t>
      </w:r>
      <w:r w:rsidRPr="008C1947">
        <w:rPr>
          <w:rFonts w:eastAsia="Calibri" w:cs="Times New Roman"/>
          <w:b/>
          <w:color w:val="000000"/>
          <w:u w:val="single"/>
          <w:bdr w:val="single" w:sz="4" w:space="0" w:color="auto" w:frame="1"/>
        </w:rPr>
        <w:t>within</w:t>
      </w:r>
      <w:r w:rsidRPr="008C1947">
        <w:rPr>
          <w:rFonts w:eastAsia="Calibri" w:cs="Times New Roman"/>
          <w:sz w:val="16"/>
          <w:szCs w:val="16"/>
        </w:rPr>
        <w:t xml:space="preserve"> the space of </w:t>
      </w:r>
      <w:r w:rsidRPr="008C1947">
        <w:rPr>
          <w:rFonts w:eastAsia="Calibri" w:cs="Times New Roman"/>
          <w:color w:val="000000"/>
          <w:u w:val="single"/>
        </w:rPr>
        <w:t xml:space="preserve">a few </w:t>
      </w:r>
      <w:r w:rsidRPr="008C1947">
        <w:rPr>
          <w:rFonts w:eastAsia="Calibri" w:cs="Times New Roman"/>
          <w:b/>
          <w:color w:val="000000"/>
          <w:u w:val="single"/>
          <w:bdr w:val="single" w:sz="4" w:space="0" w:color="auto" w:frame="1"/>
        </w:rPr>
        <w:t>months</w:t>
      </w:r>
      <w:r w:rsidRPr="008C1947">
        <w:rPr>
          <w:rFonts w:eastAsia="Calibri" w:cs="Times New Roman"/>
          <w:sz w:val="16"/>
          <w:szCs w:val="16"/>
        </w:rPr>
        <w:t>—</w:t>
      </w:r>
      <w:r w:rsidRPr="008C1947">
        <w:rPr>
          <w:rFonts w:eastAsia="Calibri" w:cs="Times New Roman"/>
          <w:color w:val="000000"/>
          <w:sz w:val="16"/>
          <w:szCs w:val="16"/>
        </w:rPr>
        <w:t>a 60 percent mortality rate</w:t>
      </w:r>
      <w:r w:rsidRPr="008C1947">
        <w:rPr>
          <w:rFonts w:eastAsia="Calibri" w:cs="Times New Roman"/>
          <w:sz w:val="16"/>
          <w:szCs w:val="16"/>
        </w:rPr>
        <w:t xml:space="preserve"> is estimated.</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Mutations ensure diseases cause </w:t>
      </w:r>
      <w:r w:rsidRPr="008C1947">
        <w:rPr>
          <w:rFonts w:eastAsia="Calibri" w:cs="Times New Roman"/>
          <w:b/>
          <w:u w:val="single"/>
        </w:rPr>
        <w:t>extinction</w:t>
      </w:r>
      <w:r w:rsidRPr="008C1947">
        <w:rPr>
          <w:rFonts w:eastAsia="Calibri" w:cs="Times New Roman"/>
          <w:b/>
        </w:rPr>
        <w:t xml:space="preserve"> </w:t>
      </w:r>
    </w:p>
    <w:p w:rsidR="00512691" w:rsidRPr="008C1947" w:rsidRDefault="00512691" w:rsidP="00512691">
      <w:pPr>
        <w:rPr>
          <w:rFonts w:eastAsia="Calibri" w:cs="Times New Roman"/>
        </w:rPr>
      </w:pPr>
      <w:r w:rsidRPr="008C1947">
        <w:rPr>
          <w:rFonts w:eastAsia="Calibri" w:cs="Times New Roman"/>
          <w:b/>
        </w:rPr>
        <w:t>Darling 12</w:t>
      </w:r>
      <w:r w:rsidRPr="008C1947">
        <w:rPr>
          <w:rFonts w:eastAsia="Calibri" w:cs="Times New Roman"/>
        </w:rPr>
        <w:t xml:space="preserve"> (David, Astronomer, “9 Strange Ways the World Really Might End”, Seattle's Big Blog, 3-18, </w:t>
      </w:r>
      <w:r w:rsidRPr="008C1947">
        <w:rPr>
          <w:rFonts w:eastAsia="Calibri" w:cs="Times New Roman"/>
          <w:color w:val="000000"/>
        </w:rPr>
        <w:t>http://blog.seattlepi.com/thebigblog/2012/03/18/9-strange-ways-the-world-really-might-end/?fb_xd_fragment</w:t>
      </w:r>
      <w:r w:rsidRPr="008C1947">
        <w:rPr>
          <w:rFonts w:eastAsia="Calibri" w:cs="Times New Roman"/>
        </w:rPr>
        <w:t>, Washington State University)</w:t>
      </w:r>
    </w:p>
    <w:p w:rsidR="00512691" w:rsidRPr="008C1947" w:rsidRDefault="00512691" w:rsidP="00512691">
      <w:pPr>
        <w:rPr>
          <w:rFonts w:eastAsia="Calibri" w:cs="Times New Roman"/>
          <w:u w:val="single"/>
        </w:rPr>
      </w:pPr>
      <w:r w:rsidRPr="008C1947">
        <w:rPr>
          <w:rFonts w:eastAsia="Calibri" w:cs="Times New Roman"/>
          <w:sz w:val="16"/>
        </w:rPr>
        <w:t xml:space="preserve">Our body is in constant competition with a dizzying array of </w:t>
      </w:r>
      <w:r w:rsidRPr="008C1947">
        <w:rPr>
          <w:rFonts w:eastAsia="Calibri" w:cs="Times New Roman"/>
          <w:u w:val="single"/>
        </w:rPr>
        <w:t>viruses</w:t>
      </w:r>
      <w:r w:rsidRPr="008C1947">
        <w:rPr>
          <w:rFonts w:eastAsia="Calibri" w:cs="Times New Roman"/>
          <w:sz w:val="16"/>
        </w:rPr>
        <w:t xml:space="preserve">, bacteria, and parasites, many of which treat us simply as a source of food or a vehicle for reproduction. What’s troubling is that these microbes </w:t>
      </w:r>
      <w:r w:rsidRPr="008C1947">
        <w:rPr>
          <w:rFonts w:eastAsia="Calibri" w:cs="Times New Roman"/>
          <w:u w:val="single"/>
        </w:rPr>
        <w:t xml:space="preserve">can </w:t>
      </w:r>
      <w:r w:rsidRPr="008C1947">
        <w:rPr>
          <w:rFonts w:eastAsia="Calibri" w:cs="Times New Roman"/>
          <w:u w:val="single"/>
          <w:bdr w:val="single" w:sz="4" w:space="0" w:color="auto" w:frame="1"/>
        </w:rPr>
        <w:t>mutate</w:t>
      </w:r>
      <w:r w:rsidRPr="008C1947">
        <w:rPr>
          <w:rFonts w:eastAsia="Calibri" w:cs="Times New Roman"/>
          <w:u w:val="single"/>
        </w:rPr>
        <w:t xml:space="preserve"> and </w:t>
      </w:r>
      <w:r w:rsidRPr="008C1947">
        <w:rPr>
          <w:rFonts w:eastAsia="Calibri" w:cs="Times New Roman"/>
          <w:u w:val="single"/>
          <w:bdr w:val="single" w:sz="4" w:space="0" w:color="auto" w:frame="1"/>
        </w:rPr>
        <w:t>evolve</w:t>
      </w:r>
      <w:r w:rsidRPr="008C1947">
        <w:rPr>
          <w:rFonts w:eastAsia="Calibri" w:cs="Times New Roman"/>
          <w:u w:val="single"/>
        </w:rPr>
        <w:t xml:space="preserve"> at fantastic speed</w:t>
      </w:r>
      <w:r w:rsidRPr="008C1947">
        <w:rPr>
          <w:rFonts w:eastAsia="Calibri" w:cs="Times New Roman"/>
          <w:sz w:val="16"/>
        </w:rPr>
        <w:t xml:space="preserve"> – the more so thanks to the burgeoning human population – </w:t>
      </w:r>
      <w:r w:rsidRPr="008C1947">
        <w:rPr>
          <w:rFonts w:eastAsia="Calibri" w:cs="Times New Roman"/>
          <w:u w:val="single"/>
        </w:rPr>
        <w:t>confronting our bodies with new dangers</w:t>
      </w:r>
      <w:r w:rsidRPr="008C1947">
        <w:rPr>
          <w:rFonts w:eastAsia="Calibri" w:cs="Times New Roman"/>
          <w:sz w:val="16"/>
        </w:rPr>
        <w:t xml:space="preserve"> every year. HIV, Ebola, bird flu, and antibiotic-resistant “super bugs” are just a few of the pathogenic threats to humanity that have surfaced over the past few decades. Our </w:t>
      </w:r>
      <w:r w:rsidRPr="008C1947">
        <w:rPr>
          <w:rFonts w:eastAsia="Calibri" w:cs="Times New Roman"/>
          <w:u w:val="single"/>
        </w:rPr>
        <w:t>soaring numbers, ubiquitous</w:t>
      </w:r>
      <w:r w:rsidRPr="008C1947">
        <w:rPr>
          <w:rFonts w:eastAsia="Calibri" w:cs="Times New Roman"/>
          <w:sz w:val="16"/>
        </w:rPr>
        <w:t xml:space="preserve"> international </w:t>
      </w:r>
      <w:r w:rsidRPr="008C1947">
        <w:rPr>
          <w:rFonts w:eastAsia="Calibri" w:cs="Times New Roman"/>
          <w:u w:val="single"/>
        </w:rPr>
        <w:t>travel, and</w:t>
      </w:r>
      <w:r w:rsidRPr="008C1947">
        <w:rPr>
          <w:rFonts w:eastAsia="Calibri" w:cs="Times New Roman"/>
          <w:sz w:val="16"/>
        </w:rPr>
        <w:t xml:space="preserve"> the </w:t>
      </w:r>
      <w:r w:rsidRPr="008C1947">
        <w:rPr>
          <w:rFonts w:eastAsia="Calibri" w:cs="Times New Roman"/>
          <w:u w:val="single"/>
        </w:rPr>
        <w:t>increasing use of</w:t>
      </w:r>
      <w:r w:rsidRPr="008C1947">
        <w:rPr>
          <w:rFonts w:eastAsia="Calibri" w:cs="Times New Roman"/>
          <w:sz w:val="16"/>
        </w:rPr>
        <w:t xml:space="preserve"> chemicals and </w:t>
      </w:r>
      <w:r w:rsidRPr="008C1947">
        <w:rPr>
          <w:rFonts w:eastAsia="Calibri" w:cs="Times New Roman"/>
          <w:u w:val="single"/>
        </w:rPr>
        <w:t>biological agents</w:t>
      </w:r>
      <w:r w:rsidRPr="008C1947">
        <w:rPr>
          <w:rFonts w:eastAsia="Calibri" w:cs="Times New Roman"/>
          <w:sz w:val="16"/>
        </w:rPr>
        <w:t xml:space="preserve"> without full knowledge of their consequences, </w:t>
      </w:r>
      <w:r w:rsidRPr="008C1947">
        <w:rPr>
          <w:rFonts w:eastAsia="Calibri" w:cs="Times New Roman"/>
          <w:u w:val="single"/>
        </w:rPr>
        <w:t xml:space="preserve">have increased the risk of </w:t>
      </w:r>
      <w:r w:rsidRPr="008C1947">
        <w:rPr>
          <w:rFonts w:eastAsia="Calibri" w:cs="Times New Roman"/>
          <w:iCs/>
          <w:u w:val="single"/>
          <w:bdr w:val="single" w:sz="4" w:space="0" w:color="auto" w:frame="1"/>
        </w:rPr>
        <w:t>unstoppable pandemics</w:t>
      </w:r>
      <w:r w:rsidRPr="008C1947">
        <w:rPr>
          <w:rFonts w:eastAsia="Calibri" w:cs="Times New Roman"/>
          <w:u w:val="single"/>
        </w:rPr>
        <w:t xml:space="preserve"> arising</w:t>
      </w:r>
      <w:r w:rsidRPr="008C1947">
        <w:rPr>
          <w:rFonts w:eastAsia="Calibri" w:cs="Times New Roman"/>
          <w:sz w:val="16"/>
        </w:rPr>
        <w:t xml:space="preserve"> from mutant viruses and their ilk. Bubonic plague, the Black Death, and the Spanish Flu are vivid examples from history of how </w:t>
      </w:r>
      <w:r w:rsidRPr="008C1947">
        <w:rPr>
          <w:rFonts w:eastAsia="Calibri" w:cs="Times New Roman"/>
          <w:u w:val="single"/>
        </w:rPr>
        <w:t>microbial agents</w:t>
      </w:r>
      <w:r w:rsidRPr="008C1947">
        <w:rPr>
          <w:rFonts w:eastAsia="Calibri" w:cs="Times New Roman"/>
          <w:sz w:val="16"/>
        </w:rPr>
        <w:t xml:space="preserve"> can decimate populations. But the consequences aren’t limited to a high body count. When the death toll gets high enough, it </w:t>
      </w:r>
      <w:r w:rsidRPr="008C1947">
        <w:rPr>
          <w:rFonts w:eastAsia="Calibri" w:cs="Times New Roman"/>
          <w:u w:val="single"/>
        </w:rPr>
        <w:t>can disrupt the very fabric of society.</w:t>
      </w:r>
      <w:r w:rsidRPr="008C1947">
        <w:rPr>
          <w:rFonts w:eastAsia="Calibri" w:cs="Times New Roman"/>
          <w:sz w:val="16"/>
        </w:rPr>
        <w:t xml:space="preserve"> According to U.S. government studies, if a global pandemic affecting at least half the world’s population were to strike today, </w:t>
      </w:r>
      <w:r w:rsidRPr="008C1947">
        <w:rPr>
          <w:rFonts w:eastAsia="Calibri" w:cs="Times New Roman"/>
          <w:u w:val="single"/>
        </w:rPr>
        <w:t>health professionals wouldn’t be able to cope with</w:t>
      </w:r>
      <w:r w:rsidRPr="008C1947">
        <w:rPr>
          <w:rFonts w:eastAsia="Calibri" w:cs="Times New Roman"/>
          <w:sz w:val="16"/>
        </w:rPr>
        <w:t xml:space="preserve"> the </w:t>
      </w:r>
      <w:r w:rsidRPr="008C1947">
        <w:rPr>
          <w:rFonts w:eastAsia="Calibri" w:cs="Times New Roman"/>
          <w:u w:val="single"/>
        </w:rPr>
        <w:t>vast numbers</w:t>
      </w:r>
      <w:r w:rsidRPr="008C1947">
        <w:rPr>
          <w:rFonts w:eastAsia="Calibri" w:cs="Times New Roman"/>
          <w:sz w:val="16"/>
        </w:rPr>
        <w:t xml:space="preserve"> of sick and succumbing people. The result of so many deaths would have serious implications for the infrastructure, food supply, and security of 21st century man. While an untreatable </w:t>
      </w:r>
      <w:r w:rsidRPr="008C1947">
        <w:rPr>
          <w:rFonts w:eastAsia="Calibri" w:cs="Times New Roman"/>
          <w:b/>
          <w:u w:val="single"/>
        </w:rPr>
        <w:t xml:space="preserve">pandemic could </w:t>
      </w:r>
      <w:r w:rsidRPr="008C1947">
        <w:rPr>
          <w:rFonts w:eastAsia="Calibri" w:cs="Times New Roman"/>
          <w:b/>
          <w:u w:val="single"/>
          <w:bdr w:val="single" w:sz="4" w:space="0" w:color="auto" w:frame="1"/>
        </w:rPr>
        <w:t>strike suddenly</w:t>
      </w:r>
      <w:r w:rsidRPr="008C1947">
        <w:rPr>
          <w:rFonts w:eastAsia="Calibri" w:cs="Times New Roman"/>
          <w:b/>
          <w:u w:val="single"/>
        </w:rPr>
        <w:t xml:space="preserve"> and</w:t>
      </w:r>
      <w:r w:rsidRPr="008C1947">
        <w:rPr>
          <w:rFonts w:eastAsia="Calibri" w:cs="Times New Roman"/>
          <w:sz w:val="16"/>
        </w:rPr>
        <w:t xml:space="preserve"> potentially </w:t>
      </w:r>
      <w:r w:rsidRPr="008C1947">
        <w:rPr>
          <w:rFonts w:eastAsia="Calibri" w:cs="Times New Roman"/>
          <w:b/>
          <w:u w:val="single"/>
          <w:bdr w:val="single" w:sz="4" w:space="0" w:color="auto" w:frame="1"/>
        </w:rPr>
        <w:t>bring civilization to its knees in weeks</w:t>
      </w:r>
      <w:r w:rsidRPr="008C1947">
        <w:rPr>
          <w:rFonts w:eastAsia="Calibri" w:cs="Times New Roman"/>
          <w:sz w:val="16"/>
        </w:rPr>
        <w:t xml:space="preserve"> or months, degenerative diseases might do so over longer periods. The most common degenerative disease is cancer. Every second men and every third women in the western world will be diagnosed with this disease in their lifetime. Degeneration of our environment through the release of toxins and wastes, air pollution, and intake of unhealthy foods is making this problem worse. </w:t>
      </w:r>
      <w:r w:rsidRPr="008C1947">
        <w:rPr>
          <w:rFonts w:eastAsia="Calibri" w:cs="Times New Roman"/>
          <w:u w:val="single"/>
        </w:rPr>
        <w:t>If</w:t>
      </w:r>
      <w:r w:rsidRPr="008C1947">
        <w:rPr>
          <w:rFonts w:eastAsia="Calibri" w:cs="Times New Roman"/>
          <w:sz w:val="16"/>
        </w:rPr>
        <w:t xml:space="preserve"> cancer, or some other form of degenerative </w:t>
      </w:r>
      <w:r w:rsidRPr="008C1947">
        <w:rPr>
          <w:rFonts w:eastAsia="Calibri" w:cs="Times New Roman"/>
          <w:u w:val="single"/>
        </w:rPr>
        <w:t>disease, were to become</w:t>
      </w:r>
      <w:r w:rsidRPr="008C1947">
        <w:rPr>
          <w:rFonts w:eastAsia="Calibri" w:cs="Times New Roman"/>
          <w:sz w:val="16"/>
        </w:rPr>
        <w:t xml:space="preserve"> even more </w:t>
      </w:r>
      <w:r w:rsidRPr="008C1947">
        <w:rPr>
          <w:rFonts w:eastAsia="Calibri" w:cs="Times New Roman"/>
          <w:u w:val="single"/>
        </w:rPr>
        <w:t>commonplace</w:t>
      </w:r>
      <w:r w:rsidRPr="008C1947">
        <w:rPr>
          <w:rFonts w:eastAsia="Calibri" w:cs="Times New Roman"/>
          <w:sz w:val="16"/>
        </w:rPr>
        <w:t xml:space="preserve"> and strike before reproduction, or become infectious (as seen in the transmitted facial cancer of the Tasmanian Devil, a carnivorous marsupial in Australia) </w:t>
      </w:r>
      <w:r w:rsidRPr="008C1947">
        <w:rPr>
          <w:rFonts w:eastAsia="Calibri" w:cs="Times New Roman"/>
          <w:u w:val="single"/>
        </w:rPr>
        <w:t xml:space="preserve">the very survival of our species could be </w:t>
      </w:r>
      <w:r w:rsidRPr="008C1947">
        <w:rPr>
          <w:rFonts w:eastAsia="Calibri" w:cs="Times New Roman"/>
          <w:b/>
          <w:u w:val="single"/>
          <w:bdr w:val="single" w:sz="4" w:space="0" w:color="auto" w:frame="1"/>
        </w:rPr>
        <w:t>threatened</w:t>
      </w:r>
      <w:r w:rsidRPr="008C1947">
        <w:rPr>
          <w:rFonts w:eastAsia="Calibri" w:cs="Times New Roman"/>
          <w:sz w:val="16"/>
        </w:rPr>
        <w:t>.</w:t>
      </w:r>
    </w:p>
    <w:p w:rsidR="00512691" w:rsidRPr="008C1947" w:rsidRDefault="00512691" w:rsidP="00512691">
      <w:pPr>
        <w:rPr>
          <w:rFonts w:eastAsia="Calibri" w:cs="Times New Roman"/>
        </w:rPr>
      </w:pPr>
    </w:p>
    <w:p w:rsidR="00512691" w:rsidRPr="008C1947" w:rsidRDefault="00512691" w:rsidP="00512691">
      <w:pPr>
        <w:rPr>
          <w:rFonts w:eastAsia="Calibri" w:cs="Times New Roman"/>
          <w:b/>
          <w:u w:val="single"/>
        </w:rPr>
      </w:pPr>
      <w:r w:rsidRPr="008C1947">
        <w:rPr>
          <w:rFonts w:eastAsia="Calibri" w:cs="Times New Roman"/>
          <w:b/>
        </w:rPr>
        <w:t xml:space="preserve">Causes </w:t>
      </w:r>
      <w:r w:rsidRPr="008C1947">
        <w:rPr>
          <w:rFonts w:eastAsia="Calibri" w:cs="Times New Roman"/>
          <w:b/>
          <w:u w:val="single"/>
        </w:rPr>
        <w:t>Africa war</w:t>
      </w:r>
    </w:p>
    <w:p w:rsidR="00512691" w:rsidRPr="008C1947" w:rsidRDefault="00512691" w:rsidP="00512691">
      <w:pPr>
        <w:rPr>
          <w:rFonts w:eastAsia="Calibri" w:cs="Times New Roman"/>
        </w:rPr>
      </w:pPr>
      <w:r w:rsidRPr="008C1947">
        <w:rPr>
          <w:rFonts w:eastAsia="Calibri" w:cs="Times New Roman"/>
          <w:b/>
        </w:rPr>
        <w:t>Varekova and Loren 7/20</w:t>
      </w:r>
      <w:r w:rsidRPr="008C1947">
        <w:rPr>
          <w:rFonts w:eastAsia="Calibri" w:cs="Times New Roman"/>
        </w:rPr>
        <w:t xml:space="preserve"> – Goodwill ambassador for the African Wildlife Foundation AND USN Rear Adm. (Venorica Varekova and USN Rear Adm. Don Loren (ret.), 7/20/15, “Coming together to combat international wildlife crime,” http://thehill.com/blogs/congress-blog/energy-environment/248343-coming-together-to-combat-international-wildlife-crime)//twemchen</w:t>
      </w:r>
    </w:p>
    <w:p w:rsidR="00512691" w:rsidRPr="008C1947" w:rsidRDefault="00512691" w:rsidP="00512691">
      <w:pPr>
        <w:rPr>
          <w:rFonts w:eastAsia="Calibri" w:cs="Times New Roman"/>
          <w:sz w:val="16"/>
        </w:rPr>
      </w:pPr>
      <w:r w:rsidRPr="008C1947">
        <w:rPr>
          <w:rFonts w:eastAsia="Calibri" w:cs="Times New Roman"/>
          <w:sz w:val="16"/>
        </w:rPr>
        <w:t xml:space="preserve">Last week on Capitol Hill, we joined a diverse group of leaders from Congress, the State Department, the NGO community and other sectors to shine a light on the crisis that the global community faces from the meteoric rise of wildlife crime in recent years. The illegal poaching and trade of ivory and rhino horn, as well as other wildlife products, has exploded over the last decade, creating an illicit trade in wildlife that is now valued at up to $10 billion per year. The victims of these crimes are many. First and foremost, </w:t>
      </w:r>
      <w:r w:rsidRPr="008C1947">
        <w:rPr>
          <w:rFonts w:eastAsia="Calibri" w:cs="Times New Roman"/>
          <w:u w:val="single"/>
        </w:rPr>
        <w:t xml:space="preserve">wildlife crime poses an </w:t>
      </w:r>
      <w:r w:rsidRPr="008C1947">
        <w:rPr>
          <w:rFonts w:eastAsia="Calibri" w:cs="Times New Roman"/>
          <w:b/>
          <w:iCs/>
          <w:u w:val="single"/>
          <w:bdr w:val="single" w:sz="8" w:space="0" w:color="auto"/>
        </w:rPr>
        <w:t>existential threat</w:t>
      </w:r>
      <w:r w:rsidRPr="008C1947">
        <w:rPr>
          <w:rFonts w:eastAsia="Calibri" w:cs="Times New Roman"/>
          <w:sz w:val="16"/>
        </w:rPr>
        <w:t xml:space="preserve"> to animal species, and at the current rate of poaching there will be no rhino and elephant populations to speak of on the African continent in the coming years. </w:t>
      </w:r>
      <w:r w:rsidRPr="008C1947">
        <w:rPr>
          <w:rFonts w:eastAsia="Calibri" w:cs="Times New Roman"/>
          <w:u w:val="single"/>
        </w:rPr>
        <w:t>Wildlife crime is</w:t>
      </w:r>
      <w:r w:rsidRPr="008C1947">
        <w:rPr>
          <w:rFonts w:eastAsia="Calibri" w:cs="Times New Roman"/>
          <w:sz w:val="16"/>
        </w:rPr>
        <w:t xml:space="preserve"> also </w:t>
      </w:r>
      <w:r w:rsidRPr="008C1947">
        <w:rPr>
          <w:rFonts w:eastAsia="Calibri" w:cs="Times New Roman"/>
          <w:u w:val="single"/>
        </w:rPr>
        <w:t>destabilizing</w:t>
      </w:r>
      <w:r w:rsidRPr="008C1947">
        <w:rPr>
          <w:rFonts w:eastAsia="Calibri" w:cs="Times New Roman"/>
          <w:sz w:val="16"/>
        </w:rPr>
        <w:t xml:space="preserve"> communities, countries and </w:t>
      </w:r>
      <w:r w:rsidRPr="008C1947">
        <w:rPr>
          <w:rFonts w:eastAsia="Calibri" w:cs="Times New Roman"/>
          <w:b/>
          <w:iCs/>
          <w:u w:val="single"/>
          <w:bdr w:val="single" w:sz="8" w:space="0" w:color="auto"/>
        </w:rPr>
        <w:t>whole regions</w:t>
      </w:r>
      <w:r w:rsidRPr="008C1947">
        <w:rPr>
          <w:rFonts w:eastAsia="Calibri" w:cs="Times New Roman"/>
          <w:sz w:val="16"/>
        </w:rPr>
        <w:t xml:space="preserve"> </w:t>
      </w:r>
      <w:r w:rsidRPr="008C1947">
        <w:rPr>
          <w:rFonts w:eastAsia="Calibri" w:cs="Times New Roman"/>
          <w:u w:val="single"/>
        </w:rPr>
        <w:t>throughout Africa</w:t>
      </w:r>
      <w:r w:rsidRPr="008C1947">
        <w:rPr>
          <w:rFonts w:eastAsia="Calibri" w:cs="Times New Roman"/>
          <w:sz w:val="16"/>
        </w:rPr>
        <w:t xml:space="preserve">. Criminal and </w:t>
      </w:r>
      <w:r w:rsidRPr="008C1947">
        <w:rPr>
          <w:rFonts w:eastAsia="Calibri" w:cs="Times New Roman"/>
          <w:u w:val="single"/>
        </w:rPr>
        <w:t>extremist organizations profit</w:t>
      </w:r>
      <w:r w:rsidRPr="008C1947">
        <w:rPr>
          <w:rFonts w:eastAsia="Calibri" w:cs="Times New Roman"/>
          <w:sz w:val="16"/>
        </w:rPr>
        <w:t xml:space="preserve"> from the trade as a tool </w:t>
      </w:r>
      <w:r w:rsidRPr="008C1947">
        <w:rPr>
          <w:rFonts w:eastAsia="Calibri" w:cs="Times New Roman"/>
          <w:u w:val="single"/>
        </w:rPr>
        <w:t xml:space="preserve">to </w:t>
      </w:r>
      <w:r w:rsidRPr="008C1947">
        <w:rPr>
          <w:rFonts w:eastAsia="Calibri" w:cs="Times New Roman"/>
          <w:b/>
          <w:iCs/>
          <w:u w:val="single"/>
          <w:bdr w:val="single" w:sz="8" w:space="0" w:color="auto"/>
        </w:rPr>
        <w:t>fuel their violence</w:t>
      </w:r>
      <w:r w:rsidRPr="008C1947">
        <w:rPr>
          <w:rFonts w:eastAsia="Calibri" w:cs="Times New Roman"/>
          <w:sz w:val="16"/>
        </w:rPr>
        <w:t xml:space="preserve"> </w:t>
      </w:r>
      <w:r w:rsidRPr="008C1947">
        <w:rPr>
          <w:rFonts w:eastAsia="Calibri" w:cs="Times New Roman"/>
          <w:u w:val="single"/>
        </w:rPr>
        <w:t>and</w:t>
      </w:r>
      <w:r w:rsidRPr="008C1947">
        <w:rPr>
          <w:rFonts w:eastAsia="Calibri" w:cs="Times New Roman"/>
          <w:sz w:val="16"/>
        </w:rPr>
        <w:t xml:space="preserve"> to </w:t>
      </w:r>
      <w:r w:rsidRPr="008C1947">
        <w:rPr>
          <w:rFonts w:eastAsia="Calibri" w:cs="Times New Roman"/>
          <w:b/>
          <w:iCs/>
          <w:u w:val="single"/>
          <w:bdr w:val="single" w:sz="8" w:space="0" w:color="auto"/>
        </w:rPr>
        <w:t>expand</w:t>
      </w:r>
      <w:r w:rsidRPr="008C1947">
        <w:rPr>
          <w:rFonts w:eastAsia="Calibri" w:cs="Times New Roman"/>
          <w:sz w:val="16"/>
        </w:rPr>
        <w:t xml:space="preserve"> their </w:t>
      </w:r>
      <w:r w:rsidRPr="008C1947">
        <w:rPr>
          <w:rFonts w:eastAsia="Calibri" w:cs="Times New Roman"/>
          <w:b/>
          <w:iCs/>
          <w:u w:val="single"/>
          <w:bdr w:val="single" w:sz="8" w:space="0" w:color="auto"/>
        </w:rPr>
        <w:t>sphere of influence</w:t>
      </w:r>
      <w:r w:rsidRPr="008C1947">
        <w:rPr>
          <w:rFonts w:eastAsia="Calibri" w:cs="Times New Roman"/>
          <w:sz w:val="16"/>
        </w:rPr>
        <w:t>. Local communities are losing their vital wildlife habitats and the underlying eco-tourism economies that are vital to many African countries.</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trafficking – xt: internal link</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They’re shipped by air</w:t>
      </w:r>
    </w:p>
    <w:p w:rsidR="00512691" w:rsidRPr="008C1947" w:rsidRDefault="00512691" w:rsidP="00512691">
      <w:pPr>
        <w:rPr>
          <w:rFonts w:eastAsia="Calibri" w:cs="Times New Roman"/>
        </w:rPr>
      </w:pPr>
      <w:r w:rsidRPr="008C1947">
        <w:rPr>
          <w:rFonts w:eastAsia="Calibri" w:cs="Times New Roman"/>
          <w:b/>
        </w:rPr>
        <w:t>Ives 6/22</w:t>
      </w:r>
      <w:r w:rsidRPr="008C1947">
        <w:rPr>
          <w:rFonts w:eastAsia="Calibri" w:cs="Times New Roman"/>
        </w:rPr>
        <w:t xml:space="preserve"> – regular contributor at the Earth Island Journal, wrote about environmental issues in Southeast Asia for the NYT, AP, and Yale Environment 360 (Mike Ives, 6/22/15, “Smooth operators; ivory trade in Thailand,” Earth Island Institute, Gale Group)//twemchen</w:t>
      </w:r>
    </w:p>
    <w:p w:rsidR="00512691" w:rsidRPr="008C1947" w:rsidRDefault="00512691" w:rsidP="00512691">
      <w:pPr>
        <w:rPr>
          <w:rFonts w:eastAsia="Calibri" w:cs="Times New Roman"/>
          <w:sz w:val="14"/>
        </w:rPr>
      </w:pPr>
      <w:r w:rsidRPr="008C1947">
        <w:rPr>
          <w:rFonts w:eastAsia="Calibri" w:cs="Times New Roman"/>
          <w:sz w:val="14"/>
        </w:rPr>
        <w:t xml:space="preserve">Brendan Moyle, an economist at New Zealand's Massey University who studies </w:t>
      </w:r>
      <w:r w:rsidRPr="008C1947">
        <w:rPr>
          <w:rFonts w:eastAsia="Calibri" w:cs="Times New Roman"/>
          <w:u w:val="single"/>
        </w:rPr>
        <w:t>wildlife trafficking</w:t>
      </w:r>
      <w:r w:rsidRPr="008C1947">
        <w:rPr>
          <w:rFonts w:eastAsia="Calibri" w:cs="Times New Roman"/>
          <w:sz w:val="14"/>
        </w:rPr>
        <w:t xml:space="preserve">, says ivory smuggling </w:t>
      </w:r>
      <w:r w:rsidRPr="008C1947">
        <w:rPr>
          <w:rFonts w:eastAsia="Calibri" w:cs="Times New Roman"/>
          <w:u w:val="single"/>
        </w:rPr>
        <w:t xml:space="preserve">tactics are essentially </w:t>
      </w:r>
      <w:r w:rsidRPr="008C1947">
        <w:rPr>
          <w:rFonts w:eastAsia="Calibri" w:cs="Times New Roman"/>
          <w:b/>
          <w:iCs/>
          <w:u w:val="single"/>
          <w:bdr w:val="single" w:sz="8" w:space="0" w:color="auto"/>
        </w:rPr>
        <w:t>business decisions</w:t>
      </w:r>
      <w:r w:rsidRPr="008C1947">
        <w:rPr>
          <w:rFonts w:eastAsia="Calibri" w:cs="Times New Roman"/>
          <w:sz w:val="14"/>
        </w:rPr>
        <w:t xml:space="preserve">. Because ivory is bulky and must travel thousands of miles, smugglers are usually keen to ship it as cheaply as possible. And when shipping costs plummet, as they did following the global financial crisis of 2008-09, the incentive to ship ever-larger quantities increases dramatically. In a forthcoming paper in the journal Ecological Economics, Moyle analyzed ivory seizure data from the Elephant Trade Information System, a CITES-affiliated database. He found that, between 2008 and 2011, the number of ivory seizures weighing more than 1,000 kilograms rose roughly eightfold, whereas seizures of smaller amounts rose only marginally. Choosing where to bring ivory is also a business decision. Larger ports are typically attractive to smugglers because there's less risk of detection by customs officials, Moyle says. Also, Southeast Asia's climate is perfect for storing large quantities of ivory without temperature-control systems--the kind that would be necessary in a place like, say, northern China. Tusks can be stockpiled and then slowly sold to investors or leaked into the legal ivory trade over a period of months or years. "If I was doing this, I would have some stockpiled in Malaysia, Vietnam, the Philippines, Thailand," Moyle told me. "Safe places to keep it hoarded." Some ivory </w:t>
      </w:r>
      <w:r w:rsidRPr="008C1947">
        <w:rPr>
          <w:rFonts w:eastAsia="Calibri" w:cs="Times New Roman"/>
          <w:u w:val="single"/>
        </w:rPr>
        <w:t xml:space="preserve">smugglers </w:t>
      </w:r>
      <w:r w:rsidRPr="008C1947">
        <w:rPr>
          <w:rFonts w:eastAsia="Calibri" w:cs="Times New Roman"/>
          <w:b/>
          <w:iCs/>
          <w:u w:val="single"/>
          <w:bdr w:val="single" w:sz="8" w:space="0" w:color="auto"/>
        </w:rPr>
        <w:t>ship by air</w:t>
      </w:r>
      <w:r w:rsidRPr="008C1947">
        <w:rPr>
          <w:rFonts w:eastAsia="Calibri" w:cs="Times New Roman"/>
          <w:sz w:val="14"/>
        </w:rPr>
        <w:t xml:space="preserve">. That may sound anachronistic </w:t>
      </w:r>
      <w:r w:rsidRPr="008C1947">
        <w:rPr>
          <w:rFonts w:eastAsia="Calibri" w:cs="Times New Roman"/>
          <w:u w:val="single"/>
        </w:rPr>
        <w:t>in the post-9/11 era</w:t>
      </w:r>
      <w:r w:rsidRPr="008C1947">
        <w:rPr>
          <w:rFonts w:eastAsia="Calibri" w:cs="Times New Roman"/>
          <w:sz w:val="14"/>
        </w:rPr>
        <w:t xml:space="preserve"> of heightened airport security. Yet </w:t>
      </w:r>
      <w:r w:rsidRPr="008C1947">
        <w:rPr>
          <w:rFonts w:eastAsia="Calibri" w:cs="Times New Roman"/>
          <w:u w:val="single"/>
        </w:rPr>
        <w:t>a</w:t>
      </w:r>
      <w:r w:rsidRPr="008C1947">
        <w:rPr>
          <w:rFonts w:eastAsia="Calibri" w:cs="Times New Roman"/>
          <w:sz w:val="14"/>
        </w:rPr>
        <w:t xml:space="preserve">n ivory </w:t>
      </w:r>
      <w:r w:rsidRPr="008C1947">
        <w:rPr>
          <w:rFonts w:eastAsia="Calibri" w:cs="Times New Roman"/>
          <w:u w:val="single"/>
        </w:rPr>
        <w:t>shipment</w:t>
      </w:r>
      <w:r w:rsidRPr="008C1947">
        <w:rPr>
          <w:rFonts w:eastAsia="Calibri" w:cs="Times New Roman"/>
          <w:sz w:val="14"/>
        </w:rPr>
        <w:t xml:space="preserve"> typically begins its journey at an African airport with lax customs infrastructure, and, much like a passenger's luggage during a series of connecting flights, it </w:t>
      </w:r>
      <w:r w:rsidRPr="008C1947">
        <w:rPr>
          <w:rFonts w:eastAsia="Calibri" w:cs="Times New Roman"/>
          <w:b/>
          <w:iCs/>
          <w:u w:val="single"/>
          <w:bdr w:val="single" w:sz="8" w:space="0" w:color="auto"/>
        </w:rPr>
        <w:t>may not be inspected</w:t>
      </w:r>
      <w:r w:rsidRPr="008C1947">
        <w:rPr>
          <w:rFonts w:eastAsia="Calibri" w:cs="Times New Roman"/>
          <w:sz w:val="14"/>
        </w:rPr>
        <w:t xml:space="preserve"> much </w:t>
      </w:r>
      <w:r w:rsidRPr="008C1947">
        <w:rPr>
          <w:rFonts w:eastAsia="Calibri" w:cs="Times New Roman"/>
          <w:u w:val="single"/>
        </w:rPr>
        <w:t>during its long journey</w:t>
      </w:r>
      <w:r w:rsidRPr="008C1947">
        <w:rPr>
          <w:rFonts w:eastAsia="Calibri" w:cs="Times New Roman"/>
          <w:sz w:val="14"/>
        </w:rPr>
        <w:t xml:space="preserve"> to Asia. The tusks themselves can be well concealed, and they certainly aren't listed on customs declarations forms. In 2011, a shipment of 118 elephant tusks and three rhino horns discovered at Bangkok's Suvarnabhumi International Airport had been labeled as "craft work." This April, Thai authorities seized four tons of ivory that had been hidden inside of bean sacks shipped from Congo. </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***SOLVENCY</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 xml:space="preserve">2ac – general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Decentralization is key</w:t>
      </w:r>
    </w:p>
    <w:p w:rsidR="00512691" w:rsidRPr="008C1947" w:rsidRDefault="00512691" w:rsidP="00512691">
      <w:pPr>
        <w:rPr>
          <w:rFonts w:eastAsia="Calibri" w:cs="Times New Roman"/>
        </w:rPr>
      </w:pPr>
      <w:r w:rsidRPr="008C1947">
        <w:rPr>
          <w:rFonts w:eastAsia="Calibri" w:cs="Times New Roman"/>
          <w:b/>
        </w:rPr>
        <w:t>Johnson 4</w:t>
      </w:r>
      <w:r w:rsidRPr="008C1947">
        <w:rPr>
          <w:rFonts w:eastAsia="Calibri" w:cs="Times New Roman"/>
        </w:rPr>
        <w:t xml:space="preserve"> – US House of Representatives from Texas (Bernice Johnson, 4/22/4, “HOUSE COMMITTEE ON TRANSPORTATION AND INFRASTRUCTURE: SUBCOMMITTEE ON AVIATION HOLDS A HEARING ON AIRPORT SCREENER PRIVATIZATION,” Aviation Subcommittee, Lexis)//twemchen</w:t>
      </w:r>
    </w:p>
    <w:p w:rsidR="00512691" w:rsidRPr="008C1947" w:rsidRDefault="00512691" w:rsidP="00512691">
      <w:pPr>
        <w:rPr>
          <w:rFonts w:eastAsia="Calibri" w:cs="Times New Roman"/>
          <w:sz w:val="16"/>
        </w:rPr>
      </w:pPr>
      <w:r w:rsidRPr="008C1947">
        <w:rPr>
          <w:rFonts w:eastAsia="Calibri" w:cs="Times New Roman"/>
          <w:sz w:val="16"/>
        </w:rPr>
        <w:t xml:space="preserve">I've listened with the opening statements, and I can say from the Dallas-Fort Worth International Airport we have many of the same problems. But I still believe that the airport security screening activities are inherently a federal responsibility, and I think people feel more secure with TSA screeners than with private screeners, besides encountering poor customer service. In many cases, I think the federal screeners are doing a respectful job. We have huge numbers of complaints in DFW about the attitude. It is important that we keep a standard uniform security program for all airports, but we need to improve the way TSA staff hires and trains its screeners. Specifically, </w:t>
      </w:r>
      <w:r w:rsidRPr="008C1947">
        <w:rPr>
          <w:rFonts w:eastAsia="Calibri" w:cs="Times New Roman"/>
          <w:u w:val="single"/>
        </w:rPr>
        <w:t>we need more local control of staffing and training</w:t>
      </w:r>
      <w:r w:rsidRPr="008C1947">
        <w:rPr>
          <w:rFonts w:eastAsia="Calibri" w:cs="Times New Roman"/>
          <w:sz w:val="16"/>
        </w:rPr>
        <w:t xml:space="preserve"> at our airports. Currently, the Dallas-Fort Worth International Airport is losing 60 screeners per month. This adds up to 720 screeners that DFW is losing per year. Unfortunately, DFW's TSA federal security director has only replenished the screener workforce once since he has been at the airport. </w:t>
      </w:r>
      <w:r w:rsidRPr="008C1947">
        <w:rPr>
          <w:rFonts w:eastAsia="Calibri" w:cs="Times New Roman"/>
          <w:u w:val="single"/>
        </w:rPr>
        <w:t>With passenger volumes</w:t>
      </w:r>
      <w:r w:rsidRPr="008C1947">
        <w:rPr>
          <w:rFonts w:eastAsia="Calibri" w:cs="Times New Roman"/>
          <w:sz w:val="16"/>
        </w:rPr>
        <w:t xml:space="preserve"> for Fiscal Year 2004 and 2005 </w:t>
      </w:r>
      <w:r w:rsidRPr="008C1947">
        <w:rPr>
          <w:rFonts w:eastAsia="Calibri" w:cs="Times New Roman"/>
          <w:u w:val="single"/>
        </w:rPr>
        <w:t>projected to result in</w:t>
      </w:r>
      <w:r w:rsidRPr="008C1947">
        <w:rPr>
          <w:rFonts w:eastAsia="Calibri" w:cs="Times New Roman"/>
          <w:sz w:val="16"/>
        </w:rPr>
        <w:t xml:space="preserve"> DFW's second and fourth </w:t>
      </w:r>
      <w:r w:rsidRPr="008C1947">
        <w:rPr>
          <w:rFonts w:eastAsia="Calibri" w:cs="Times New Roman"/>
          <w:b/>
          <w:iCs/>
          <w:u w:val="single"/>
          <w:bdr w:val="single" w:sz="8" w:space="0" w:color="auto"/>
        </w:rPr>
        <w:t>highest years ever</w:t>
      </w:r>
      <w:r w:rsidRPr="008C1947">
        <w:rPr>
          <w:rFonts w:eastAsia="Calibri" w:cs="Times New Roman"/>
          <w:u w:val="single"/>
        </w:rPr>
        <w:t xml:space="preserve">, it is </w:t>
      </w:r>
      <w:r w:rsidRPr="008C1947">
        <w:rPr>
          <w:rFonts w:eastAsia="Calibri" w:cs="Times New Roman"/>
          <w:b/>
          <w:iCs/>
          <w:u w:val="single"/>
          <w:bdr w:val="single" w:sz="8" w:space="0" w:color="auto"/>
        </w:rPr>
        <w:t>imperative</w:t>
      </w:r>
      <w:r w:rsidRPr="008C1947">
        <w:rPr>
          <w:rFonts w:eastAsia="Calibri" w:cs="Times New Roman"/>
          <w:sz w:val="16"/>
        </w:rPr>
        <w:t xml:space="preserve"> </w:t>
      </w:r>
      <w:r w:rsidRPr="008C1947">
        <w:rPr>
          <w:rFonts w:eastAsia="Calibri" w:cs="Times New Roman"/>
          <w:u w:val="single"/>
        </w:rPr>
        <w:t xml:space="preserve">that we have enough screeners to process this increase in passengers. This is </w:t>
      </w:r>
      <w:r w:rsidRPr="008C1947">
        <w:rPr>
          <w:rFonts w:eastAsia="Calibri" w:cs="Times New Roman"/>
          <w:b/>
          <w:iCs/>
          <w:u w:val="single"/>
          <w:bdr w:val="single" w:sz="8" w:space="0" w:color="auto"/>
        </w:rPr>
        <w:t>clearly a problem</w:t>
      </w:r>
      <w:r w:rsidRPr="008C1947">
        <w:rPr>
          <w:rFonts w:eastAsia="Calibri" w:cs="Times New Roman"/>
          <w:sz w:val="16"/>
        </w:rPr>
        <w:t xml:space="preserve"> that can </w:t>
      </w:r>
      <w:r w:rsidRPr="008C1947">
        <w:rPr>
          <w:rFonts w:eastAsia="Calibri" w:cs="Times New Roman"/>
          <w:u w:val="single"/>
        </w:rPr>
        <w:t xml:space="preserve">and should be remedied by </w:t>
      </w:r>
      <w:r w:rsidRPr="008C1947">
        <w:rPr>
          <w:rFonts w:eastAsia="Calibri" w:cs="Times New Roman"/>
          <w:b/>
          <w:iCs/>
          <w:u w:val="single"/>
          <w:bdr w:val="single" w:sz="8" w:space="0" w:color="auto"/>
        </w:rPr>
        <w:t>decentralizing screener hiring</w:t>
      </w:r>
      <w:r w:rsidRPr="008C1947">
        <w:rPr>
          <w:rFonts w:eastAsia="Calibri" w:cs="Times New Roman"/>
          <w:u w:val="single"/>
        </w:rPr>
        <w:t xml:space="preserve"> </w:t>
      </w:r>
      <w:r w:rsidRPr="008C1947">
        <w:rPr>
          <w:rFonts w:eastAsia="Calibri" w:cs="Times New Roman"/>
          <w:sz w:val="16"/>
        </w:rPr>
        <w:t xml:space="preserve">practices. As I've said time and time again throughout the highway bill reauthorization process, </w:t>
      </w:r>
      <w:r w:rsidRPr="008C1947">
        <w:rPr>
          <w:rFonts w:eastAsia="Calibri" w:cs="Times New Roman"/>
          <w:u w:val="single"/>
        </w:rPr>
        <w:t xml:space="preserve">we have to </w:t>
      </w:r>
      <w:r w:rsidRPr="008C1947">
        <w:rPr>
          <w:rFonts w:eastAsia="Calibri" w:cs="Times New Roman"/>
          <w:b/>
          <w:iCs/>
          <w:u w:val="single"/>
          <w:bdr w:val="single" w:sz="8" w:space="0" w:color="auto"/>
        </w:rPr>
        <w:t>got to devolve authority</w:t>
      </w:r>
      <w:r w:rsidRPr="008C1947">
        <w:rPr>
          <w:rFonts w:eastAsia="Calibri" w:cs="Times New Roman"/>
          <w:sz w:val="16"/>
        </w:rPr>
        <w:t xml:space="preserve"> </w:t>
      </w:r>
      <w:r w:rsidRPr="008C1947">
        <w:rPr>
          <w:rFonts w:eastAsia="Calibri" w:cs="Times New Roman"/>
          <w:u w:val="single"/>
        </w:rPr>
        <w:t>to those more directly impacted by the problem</w:t>
      </w:r>
      <w:r w:rsidRPr="008C1947">
        <w:rPr>
          <w:rFonts w:eastAsia="Calibri" w:cs="Times New Roman"/>
          <w:sz w:val="16"/>
        </w:rPr>
        <w:t xml:space="preserve">. </w:t>
      </w:r>
      <w:r w:rsidRPr="008C1947">
        <w:rPr>
          <w:rFonts w:eastAsia="Calibri" w:cs="Times New Roman"/>
          <w:u w:val="single"/>
        </w:rPr>
        <w:t>Those closer</w:t>
      </w:r>
      <w:r w:rsidRPr="008C1947">
        <w:rPr>
          <w:rFonts w:eastAsia="Calibri" w:cs="Times New Roman"/>
          <w:sz w:val="16"/>
        </w:rPr>
        <w:t xml:space="preserve"> to the problem </w:t>
      </w:r>
      <w:r w:rsidRPr="008C1947">
        <w:rPr>
          <w:rFonts w:eastAsia="Calibri" w:cs="Times New Roman"/>
          <w:u w:val="single"/>
        </w:rPr>
        <w:t xml:space="preserve">are </w:t>
      </w:r>
      <w:r w:rsidRPr="008C1947">
        <w:rPr>
          <w:rFonts w:eastAsia="Calibri" w:cs="Times New Roman"/>
          <w:b/>
          <w:iCs/>
          <w:u w:val="single"/>
          <w:bdr w:val="single" w:sz="8" w:space="0" w:color="auto"/>
        </w:rPr>
        <w:t>best able to fix it</w:t>
      </w:r>
      <w:r w:rsidRPr="008C1947">
        <w:rPr>
          <w:rFonts w:eastAsia="Calibri" w:cs="Times New Roman"/>
          <w:sz w:val="16"/>
        </w:rPr>
        <w:t xml:space="preserve">. </w:t>
      </w:r>
      <w:r w:rsidRPr="008C1947">
        <w:rPr>
          <w:rFonts w:eastAsia="Calibri" w:cs="Times New Roman"/>
          <w:u w:val="single"/>
        </w:rPr>
        <w:t xml:space="preserve">Local control would provide </w:t>
      </w:r>
      <w:r w:rsidRPr="008C1947">
        <w:rPr>
          <w:rFonts w:eastAsia="Calibri" w:cs="Times New Roman"/>
          <w:b/>
          <w:iCs/>
          <w:u w:val="single"/>
          <w:bdr w:val="single" w:sz="8" w:space="0" w:color="auto"/>
        </w:rPr>
        <w:t>better security</w:t>
      </w:r>
      <w:r w:rsidRPr="008C1947">
        <w:rPr>
          <w:rFonts w:eastAsia="Calibri" w:cs="Times New Roman"/>
          <w:u w:val="single"/>
        </w:rPr>
        <w:t xml:space="preserve"> and </w:t>
      </w:r>
      <w:r w:rsidRPr="008C1947">
        <w:rPr>
          <w:rFonts w:eastAsia="Calibri" w:cs="Times New Roman"/>
          <w:b/>
          <w:iCs/>
          <w:u w:val="single"/>
          <w:bdr w:val="single" w:sz="8" w:space="0" w:color="auto"/>
        </w:rPr>
        <w:t>customer service</w:t>
      </w:r>
      <w:r w:rsidRPr="008C1947">
        <w:rPr>
          <w:rFonts w:eastAsia="Calibri" w:cs="Times New Roman"/>
          <w:sz w:val="16"/>
        </w:rPr>
        <w:t xml:space="preserve"> for our nation's airports.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Our studies are better – competition solves their arguments</w:t>
      </w:r>
    </w:p>
    <w:p w:rsidR="00512691" w:rsidRPr="008C1947" w:rsidRDefault="00512691" w:rsidP="00512691">
      <w:pPr>
        <w:rPr>
          <w:rFonts w:eastAsia="Calibri" w:cs="Times New Roman"/>
        </w:rPr>
      </w:pPr>
      <w:r w:rsidRPr="008C1947">
        <w:rPr>
          <w:rFonts w:eastAsia="Calibri" w:cs="Times New Roman"/>
          <w:b/>
        </w:rPr>
        <w:t>Hernandez 5</w:t>
      </w:r>
      <w:r w:rsidRPr="008C1947">
        <w:rPr>
          <w:rFonts w:eastAsia="Calibri" w:cs="Times New Roman"/>
        </w:rPr>
        <w:t xml:space="preserve"> – senior associate with the Washington law firm of Pillsbury Winthrop Shaw Pittman LLP, former prosecutor for the FAA (David Hernandez, Sept 2005, “A Logical End: Private Screening,” Lexis)//twemchen</w:t>
      </w:r>
    </w:p>
    <w:p w:rsidR="00512691" w:rsidRPr="008C1947" w:rsidRDefault="00512691" w:rsidP="00512691">
      <w:pPr>
        <w:rPr>
          <w:rFonts w:eastAsia="Calibri" w:cs="Times New Roman"/>
          <w:sz w:val="16"/>
        </w:rPr>
      </w:pPr>
      <w:r w:rsidRPr="008C1947">
        <w:rPr>
          <w:rFonts w:eastAsia="Calibri" w:cs="Times New Roman"/>
          <w:sz w:val="16"/>
        </w:rPr>
        <w:t xml:space="preserve">AB: What makes you say that </w:t>
      </w:r>
      <w:r w:rsidRPr="008C1947">
        <w:rPr>
          <w:rFonts w:eastAsia="Calibri" w:cs="Times New Roman"/>
          <w:u w:val="single"/>
        </w:rPr>
        <w:t xml:space="preserve">opt-out is "the </w:t>
      </w:r>
      <w:r w:rsidRPr="008C1947">
        <w:rPr>
          <w:rFonts w:eastAsia="Calibri" w:cs="Times New Roman"/>
          <w:b/>
          <w:iCs/>
          <w:u w:val="single"/>
          <w:bdr w:val="single" w:sz="8" w:space="0" w:color="auto"/>
        </w:rPr>
        <w:t>next big thing</w:t>
      </w:r>
      <w:r w:rsidRPr="008C1947">
        <w:rPr>
          <w:rFonts w:eastAsia="Calibri" w:cs="Times New Roman"/>
          <w:sz w:val="16"/>
        </w:rPr>
        <w:t xml:space="preserve">?" Hernandez: I think they, the TSA and Congress, are going to realize that the money just isn't there. </w:t>
      </w:r>
      <w:r w:rsidRPr="008C1947">
        <w:rPr>
          <w:rFonts w:eastAsia="Calibri" w:cs="Times New Roman"/>
          <w:u w:val="single"/>
        </w:rPr>
        <w:t xml:space="preserve">They have to </w:t>
      </w:r>
      <w:r w:rsidRPr="008C1947">
        <w:rPr>
          <w:rFonts w:eastAsia="Calibri" w:cs="Times New Roman"/>
          <w:b/>
          <w:iCs/>
          <w:u w:val="single"/>
          <w:bdr w:val="single" w:sz="8" w:space="0" w:color="auto"/>
        </w:rPr>
        <w:t>incentivize</w:t>
      </w:r>
      <w:r w:rsidRPr="008C1947">
        <w:rPr>
          <w:rFonts w:eastAsia="Calibri" w:cs="Times New Roman"/>
          <w:sz w:val="16"/>
        </w:rPr>
        <w:t xml:space="preserve"> it in some way </w:t>
      </w:r>
      <w:r w:rsidRPr="008C1947">
        <w:rPr>
          <w:rFonts w:eastAsia="Calibri" w:cs="Times New Roman"/>
          <w:u w:val="single"/>
        </w:rPr>
        <w:t>to get more airports to join</w:t>
      </w:r>
      <w:r w:rsidRPr="008C1947">
        <w:rPr>
          <w:rFonts w:eastAsia="Calibri" w:cs="Times New Roman"/>
          <w:sz w:val="16"/>
        </w:rPr>
        <w:t xml:space="preserve">. Something has to give, and I think the first thing will be the liability, </w:t>
      </w:r>
      <w:r w:rsidRPr="008C1947">
        <w:rPr>
          <w:rFonts w:eastAsia="Calibri" w:cs="Times New Roman"/>
          <w:u w:val="single"/>
        </w:rPr>
        <w:t xml:space="preserve">something that relieves the airports and security companies from </w:t>
      </w:r>
      <w:r w:rsidRPr="008C1947">
        <w:rPr>
          <w:rFonts w:eastAsia="Calibri" w:cs="Times New Roman"/>
          <w:b/>
          <w:iCs/>
          <w:u w:val="single"/>
          <w:bdr w:val="single" w:sz="8" w:space="0" w:color="auto"/>
        </w:rPr>
        <w:t>liability</w:t>
      </w:r>
      <w:r w:rsidRPr="008C1947">
        <w:rPr>
          <w:rFonts w:eastAsia="Calibri" w:cs="Times New Roman"/>
          <w:sz w:val="16"/>
        </w:rPr>
        <w:t xml:space="preserve">, essentially </w:t>
      </w:r>
      <w:r w:rsidRPr="008C1947">
        <w:rPr>
          <w:rFonts w:eastAsia="Calibri" w:cs="Times New Roman"/>
          <w:u w:val="single"/>
        </w:rPr>
        <w:t>putting them into a government contractor's position</w:t>
      </w:r>
      <w:r w:rsidRPr="008C1947">
        <w:rPr>
          <w:rFonts w:eastAsia="Calibri" w:cs="Times New Roman"/>
          <w:sz w:val="16"/>
        </w:rPr>
        <w:t xml:space="preserve">. It has to because </w:t>
      </w:r>
      <w:r w:rsidRPr="008C1947">
        <w:rPr>
          <w:rFonts w:eastAsia="Calibri" w:cs="Times New Roman"/>
          <w:u w:val="single"/>
        </w:rPr>
        <w:t>there is so much data</w:t>
      </w:r>
      <w:r w:rsidRPr="008C1947">
        <w:rPr>
          <w:rFonts w:eastAsia="Calibri" w:cs="Times New Roman"/>
          <w:sz w:val="16"/>
        </w:rPr>
        <w:t xml:space="preserve"> there from the pilot program </w:t>
      </w:r>
      <w:r w:rsidRPr="008C1947">
        <w:rPr>
          <w:rFonts w:eastAsia="Calibri" w:cs="Times New Roman"/>
          <w:u w:val="single"/>
        </w:rPr>
        <w:t>that suggests they can do it more efficiently</w:t>
      </w:r>
      <w:r w:rsidRPr="008C1947">
        <w:rPr>
          <w:rFonts w:eastAsia="Calibri" w:cs="Times New Roman"/>
          <w:sz w:val="16"/>
        </w:rPr>
        <w:t xml:space="preserve">. I think </w:t>
      </w:r>
      <w:r w:rsidRPr="008C1947">
        <w:rPr>
          <w:rFonts w:eastAsia="Calibri" w:cs="Times New Roman"/>
          <w:u w:val="single"/>
        </w:rPr>
        <w:t>a big problem with the TSA now,</w:t>
      </w:r>
      <w:r w:rsidRPr="008C1947">
        <w:rPr>
          <w:rFonts w:eastAsia="Calibri" w:cs="Times New Roman"/>
          <w:sz w:val="16"/>
        </w:rPr>
        <w:t xml:space="preserve"> but they don't want to admit it, </w:t>
      </w:r>
      <w:r w:rsidRPr="008C1947">
        <w:rPr>
          <w:rFonts w:eastAsia="Calibri" w:cs="Times New Roman"/>
          <w:u w:val="single"/>
        </w:rPr>
        <w:t>is they've</w:t>
      </w:r>
      <w:r w:rsidRPr="008C1947">
        <w:rPr>
          <w:rFonts w:eastAsia="Calibri" w:cs="Times New Roman"/>
          <w:sz w:val="16"/>
        </w:rPr>
        <w:t xml:space="preserve"> probably </w:t>
      </w:r>
      <w:r w:rsidRPr="008C1947">
        <w:rPr>
          <w:rFonts w:eastAsia="Calibri" w:cs="Times New Roman"/>
          <w:b/>
          <w:iCs/>
          <w:u w:val="single"/>
          <w:bdr w:val="single" w:sz="8" w:space="0" w:color="auto"/>
        </w:rPr>
        <w:t>doubled their human relations attorneys just dealing with the HR issues</w:t>
      </w:r>
      <w:r w:rsidRPr="008C1947">
        <w:rPr>
          <w:rFonts w:eastAsia="Calibri" w:cs="Times New Roman"/>
          <w:sz w:val="16"/>
        </w:rPr>
        <w:t xml:space="preserve">. </w:t>
      </w:r>
      <w:r w:rsidRPr="008C1947">
        <w:rPr>
          <w:rFonts w:eastAsia="Calibri" w:cs="Times New Roman"/>
          <w:u w:val="single"/>
        </w:rPr>
        <w:t>They didn't expect the huge problems they're having</w:t>
      </w:r>
      <w:r w:rsidRPr="008C1947">
        <w:rPr>
          <w:rFonts w:eastAsia="Calibri" w:cs="Times New Roman"/>
          <w:sz w:val="16"/>
        </w:rPr>
        <w:t xml:space="preserve">. I think </w:t>
      </w:r>
      <w:r w:rsidRPr="008C1947">
        <w:rPr>
          <w:rFonts w:eastAsia="Calibri" w:cs="Times New Roman"/>
          <w:u w:val="single"/>
        </w:rPr>
        <w:t xml:space="preserve">the private sector is </w:t>
      </w:r>
      <w:r w:rsidRPr="008C1947">
        <w:rPr>
          <w:rFonts w:eastAsia="Calibri" w:cs="Times New Roman"/>
          <w:b/>
          <w:iCs/>
          <w:u w:val="single"/>
          <w:bdr w:val="single" w:sz="8" w:space="0" w:color="auto"/>
        </w:rPr>
        <w:t>more efficient</w:t>
      </w:r>
      <w:r w:rsidRPr="008C1947">
        <w:rPr>
          <w:rFonts w:eastAsia="Calibri" w:cs="Times New Roman"/>
          <w:sz w:val="16"/>
        </w:rPr>
        <w:t xml:space="preserve"> dealing with those HR issues. AB: I recently heard some Congressional staffers suggest that by putting an in-line screening system in place at an airport you pretty much eliminate two screener positions and the system pays for itself within the first year. Have we gotten to the point that this </w:t>
      </w:r>
      <w:r w:rsidRPr="008C1947">
        <w:rPr>
          <w:rFonts w:eastAsia="Calibri" w:cs="Times New Roman"/>
          <w:u w:val="single"/>
        </w:rPr>
        <w:t xml:space="preserve">instant bureaucracy </w:t>
      </w:r>
      <w:r w:rsidRPr="008C1947">
        <w:rPr>
          <w:rFonts w:eastAsia="Calibri" w:cs="Times New Roman"/>
          <w:sz w:val="16"/>
        </w:rPr>
        <w:t xml:space="preserve">we've created is proving to be </w:t>
      </w:r>
      <w:r w:rsidRPr="008C1947">
        <w:rPr>
          <w:rFonts w:eastAsia="Calibri" w:cs="Times New Roman"/>
          <w:u w:val="single"/>
        </w:rPr>
        <w:t xml:space="preserve">an </w:t>
      </w:r>
      <w:r w:rsidRPr="008C1947">
        <w:rPr>
          <w:rFonts w:eastAsia="Calibri" w:cs="Times New Roman"/>
          <w:b/>
          <w:iCs/>
          <w:u w:val="single"/>
          <w:bdr w:val="single" w:sz="8" w:space="0" w:color="auto"/>
        </w:rPr>
        <w:t>obstacle to getting this accomplished</w:t>
      </w:r>
      <w:r w:rsidRPr="008C1947">
        <w:rPr>
          <w:rFonts w:eastAsia="Calibri" w:cs="Times New Roman"/>
          <w:sz w:val="16"/>
        </w:rPr>
        <w:t xml:space="preserve">? Hernandez: I think the biggest thing, without pointing fingers, is that when this all came about in 2001, </w:t>
      </w:r>
      <w:r w:rsidRPr="008C1947">
        <w:rPr>
          <w:rFonts w:eastAsia="Calibri" w:cs="Times New Roman"/>
          <w:u w:val="single"/>
        </w:rPr>
        <w:t xml:space="preserve">the total cost was </w:t>
      </w:r>
      <w:r w:rsidRPr="008C1947">
        <w:rPr>
          <w:rFonts w:eastAsia="Calibri" w:cs="Times New Roman"/>
          <w:b/>
          <w:iCs/>
          <w:u w:val="single"/>
          <w:bdr w:val="single" w:sz="8" w:space="0" w:color="auto"/>
        </w:rPr>
        <w:t>grossly underestimated</w:t>
      </w:r>
      <w:r w:rsidRPr="008C1947">
        <w:rPr>
          <w:rFonts w:eastAsia="Calibri" w:cs="Times New Roman"/>
          <w:u w:val="single"/>
        </w:rPr>
        <w:t>. Projections were based on</w:t>
      </w:r>
      <w:r w:rsidRPr="008C1947">
        <w:rPr>
          <w:rFonts w:eastAsia="Calibri" w:cs="Times New Roman"/>
          <w:sz w:val="16"/>
        </w:rPr>
        <w:t xml:space="preserve"> pre-9/11 numbers when the </w:t>
      </w:r>
      <w:r w:rsidRPr="008C1947">
        <w:rPr>
          <w:rFonts w:eastAsia="Calibri" w:cs="Times New Roman"/>
          <w:u w:val="single"/>
        </w:rPr>
        <w:t>airlines</w:t>
      </w:r>
      <w:r w:rsidRPr="008C1947">
        <w:rPr>
          <w:rFonts w:eastAsia="Calibri" w:cs="Times New Roman"/>
          <w:sz w:val="16"/>
        </w:rPr>
        <w:t xml:space="preserve"> were responsible for screening and were </w:t>
      </w:r>
      <w:r w:rsidRPr="008C1947">
        <w:rPr>
          <w:rFonts w:eastAsia="Calibri" w:cs="Times New Roman"/>
          <w:u w:val="single"/>
        </w:rPr>
        <w:t xml:space="preserve">paying </w:t>
      </w:r>
      <w:r w:rsidRPr="008C1947">
        <w:rPr>
          <w:rFonts w:eastAsia="Calibri" w:cs="Times New Roman"/>
          <w:b/>
          <w:iCs/>
          <w:u w:val="single"/>
          <w:bdr w:val="single" w:sz="8" w:space="0" w:color="auto"/>
        </w:rPr>
        <w:t>dirt wages</w:t>
      </w:r>
      <w:r w:rsidRPr="008C1947">
        <w:rPr>
          <w:rFonts w:eastAsia="Calibri" w:cs="Times New Roman"/>
          <w:sz w:val="16"/>
        </w:rPr>
        <w:t xml:space="preserve">. AB: In the final analysis, it would seem that you think </w:t>
      </w:r>
      <w:r w:rsidRPr="008C1947">
        <w:rPr>
          <w:rFonts w:eastAsia="Calibri" w:cs="Times New Roman"/>
          <w:u w:val="single"/>
        </w:rPr>
        <w:t>private screening is ultimately the direction this</w:t>
      </w:r>
      <w:r w:rsidRPr="008C1947">
        <w:rPr>
          <w:rFonts w:eastAsia="Calibri" w:cs="Times New Roman"/>
          <w:sz w:val="16"/>
        </w:rPr>
        <w:t xml:space="preserve"> thing </w:t>
      </w:r>
      <w:r w:rsidRPr="008C1947">
        <w:rPr>
          <w:rFonts w:eastAsia="Calibri" w:cs="Times New Roman"/>
          <w:u w:val="single"/>
        </w:rPr>
        <w:t>is headed</w:t>
      </w:r>
      <w:r w:rsidRPr="008C1947">
        <w:rPr>
          <w:rFonts w:eastAsia="Calibri" w:cs="Times New Roman"/>
          <w:sz w:val="16"/>
        </w:rPr>
        <w:t xml:space="preserve">. Hernandez: We have to; </w:t>
      </w:r>
      <w:r w:rsidRPr="008C1947">
        <w:rPr>
          <w:rFonts w:eastAsia="Calibri" w:cs="Times New Roman"/>
          <w:u w:val="single"/>
        </w:rPr>
        <w:t xml:space="preserve">there are just </w:t>
      </w:r>
      <w:r w:rsidRPr="008C1947">
        <w:rPr>
          <w:rFonts w:eastAsia="Calibri" w:cs="Times New Roman"/>
          <w:b/>
          <w:iCs/>
          <w:u w:val="single"/>
          <w:bdr w:val="single" w:sz="8" w:space="0" w:color="auto"/>
        </w:rPr>
        <w:t>too many inefficiencies</w:t>
      </w:r>
      <w:r w:rsidRPr="008C1947">
        <w:rPr>
          <w:rFonts w:eastAsia="Calibri" w:cs="Times New Roman"/>
          <w:u w:val="single"/>
        </w:rPr>
        <w:t>. You may see gradual changes</w:t>
      </w:r>
      <w:r w:rsidRPr="008C1947">
        <w:rPr>
          <w:rFonts w:eastAsia="Calibri" w:cs="Times New Roman"/>
          <w:sz w:val="16"/>
        </w:rPr>
        <w:t xml:space="preserve">; perhaps </w:t>
      </w:r>
      <w:r w:rsidRPr="008C1947">
        <w:rPr>
          <w:rFonts w:eastAsia="Calibri" w:cs="Times New Roman"/>
          <w:u w:val="single"/>
        </w:rPr>
        <w:t>you'll see a quarter of the airports switching over to a private security model</w:t>
      </w:r>
      <w:r w:rsidRPr="008C1947">
        <w:rPr>
          <w:rFonts w:eastAsia="Calibri" w:cs="Times New Roman"/>
          <w:sz w:val="16"/>
        </w:rPr>
        <w:t xml:space="preserve"> and, once efficiencies are realized there, it will expand. Run it like a business instead of a bureaucracy. I wouldn't be surprised if you were to see Lockheed Martin and Covenant just come roaring down and overnight taking it over at airports. That's going to be a huge revenue-generating stream. </w:t>
      </w:r>
      <w:r w:rsidRPr="008C1947">
        <w:rPr>
          <w:rFonts w:eastAsia="Calibri" w:cs="Times New Roman"/>
          <w:b/>
          <w:iCs/>
          <w:u w:val="single"/>
          <w:bdr w:val="single" w:sz="8" w:space="0" w:color="auto"/>
        </w:rPr>
        <w:t>Competition, in its pure form, is good</w:t>
      </w:r>
      <w:r w:rsidRPr="008C1947">
        <w:rPr>
          <w:rFonts w:eastAsia="Calibri" w:cs="Times New Roman"/>
          <w:sz w:val="16"/>
        </w:rPr>
        <w:t xml:space="preserve">.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The TSA sucks – contracting is key</w:t>
      </w:r>
    </w:p>
    <w:p w:rsidR="00512691" w:rsidRPr="008C1947" w:rsidRDefault="00512691" w:rsidP="00512691">
      <w:pPr>
        <w:rPr>
          <w:rFonts w:eastAsia="Calibri" w:cs="Times New Roman"/>
        </w:rPr>
      </w:pPr>
      <w:r w:rsidRPr="008C1947">
        <w:rPr>
          <w:rFonts w:eastAsia="Calibri" w:cs="Times New Roman"/>
          <w:b/>
        </w:rPr>
        <w:t>Lasky 14</w:t>
      </w:r>
      <w:r w:rsidRPr="008C1947">
        <w:rPr>
          <w:rFonts w:eastAsia="Calibri" w:cs="Times New Roman"/>
        </w:rPr>
        <w:t xml:space="preserve"> – editorial director of security technology @ Security Info Watch Magazine (Steve Lasky, 1/24/14, “Sentiment grows for privatizing airport screening – again!,” http://www.securityinfowatch.com/blog/11299735/tsa-screeners-under-attack)//twemchen</w:t>
      </w:r>
    </w:p>
    <w:p w:rsidR="00512691" w:rsidRPr="008C1947" w:rsidRDefault="00512691" w:rsidP="00512691">
      <w:pPr>
        <w:rPr>
          <w:rFonts w:eastAsia="Calibri" w:cs="Times New Roman"/>
          <w:sz w:val="16"/>
        </w:rPr>
      </w:pPr>
      <w:r w:rsidRPr="008C1947">
        <w:rPr>
          <w:rFonts w:eastAsia="Calibri" w:cs="Times New Roman"/>
          <w:u w:val="single"/>
        </w:rPr>
        <w:t>The</w:t>
      </w:r>
      <w:r w:rsidRPr="008C1947">
        <w:rPr>
          <w:rFonts w:eastAsia="Calibri" w:cs="Times New Roman"/>
          <w:sz w:val="16"/>
        </w:rPr>
        <w:t xml:space="preserve"> Transportation Security Administration (</w:t>
      </w:r>
      <w:r w:rsidRPr="008C1947">
        <w:rPr>
          <w:rFonts w:eastAsia="Calibri" w:cs="Times New Roman"/>
          <w:u w:val="single"/>
        </w:rPr>
        <w:t xml:space="preserve">TSA) has to be the </w:t>
      </w:r>
      <w:r w:rsidRPr="008C1947">
        <w:rPr>
          <w:rFonts w:eastAsia="Calibri" w:cs="Times New Roman"/>
          <w:b/>
          <w:iCs/>
          <w:u w:val="single"/>
          <w:bdr w:val="single" w:sz="8" w:space="0" w:color="auto"/>
        </w:rPr>
        <w:t>most maligned federal agency in history</w:t>
      </w:r>
      <w:r w:rsidRPr="008C1947">
        <w:rPr>
          <w:rFonts w:eastAsia="Calibri" w:cs="Times New Roman"/>
          <w:sz w:val="16"/>
        </w:rPr>
        <w:t xml:space="preserve">. </w:t>
      </w:r>
      <w:r w:rsidRPr="008C1947">
        <w:rPr>
          <w:rFonts w:eastAsia="Calibri" w:cs="Times New Roman"/>
          <w:u w:val="single"/>
        </w:rPr>
        <w:t>Everyone</w:t>
      </w:r>
      <w:r w:rsidRPr="008C1947">
        <w:rPr>
          <w:rFonts w:eastAsia="Calibri" w:cs="Times New Roman"/>
          <w:sz w:val="16"/>
        </w:rPr>
        <w:t xml:space="preserve"> who flies seems to </w:t>
      </w:r>
      <w:r w:rsidRPr="008C1947">
        <w:rPr>
          <w:rFonts w:eastAsia="Calibri" w:cs="Times New Roman"/>
          <w:u w:val="single"/>
        </w:rPr>
        <w:t xml:space="preserve">have their own version of </w:t>
      </w:r>
      <w:r w:rsidRPr="008C1947">
        <w:rPr>
          <w:rFonts w:eastAsia="Calibri" w:cs="Times New Roman"/>
          <w:b/>
          <w:iCs/>
          <w:u w:val="single"/>
          <w:bdr w:val="single" w:sz="8" w:space="0" w:color="auto"/>
        </w:rPr>
        <w:t>TSA hell</w:t>
      </w:r>
      <w:r w:rsidRPr="008C1947">
        <w:rPr>
          <w:rFonts w:eastAsia="Calibri" w:cs="Times New Roman"/>
          <w:sz w:val="16"/>
        </w:rPr>
        <w:t xml:space="preserve">, spanning the security line purgatory of incidental groping and rude behavior to theft and intrusive scanning. I do fly on a regular basis, and I will say that my negative experiences with TSA agents have been minimal. Except for the metal rods and plates in my surgically repaired left leg, my groping experiences hardly raise a red flag. However, it is interesting to assess the level of professionalism (or lack thereof) of TSA staff when doing the security line shuffle in airports across the country. Certain </w:t>
      </w:r>
      <w:r w:rsidRPr="008C1947">
        <w:rPr>
          <w:rFonts w:eastAsia="Calibri" w:cs="Times New Roman"/>
          <w:u w:val="single"/>
        </w:rPr>
        <w:t>cities have earned a</w:t>
      </w:r>
      <w:r w:rsidRPr="008C1947">
        <w:rPr>
          <w:rFonts w:eastAsia="Calibri" w:cs="Times New Roman"/>
          <w:sz w:val="16"/>
        </w:rPr>
        <w:t xml:space="preserve"> well-deserved </w:t>
      </w:r>
      <w:r w:rsidRPr="008C1947">
        <w:rPr>
          <w:rFonts w:eastAsia="Calibri" w:cs="Times New Roman"/>
          <w:b/>
          <w:iCs/>
          <w:u w:val="single"/>
          <w:bdr w:val="single" w:sz="8" w:space="0" w:color="auto"/>
        </w:rPr>
        <w:t>reputation</w:t>
      </w:r>
      <w:r w:rsidRPr="008C1947">
        <w:rPr>
          <w:rFonts w:eastAsia="Calibri" w:cs="Times New Roman"/>
          <w:u w:val="single"/>
        </w:rPr>
        <w:t xml:space="preserve"> for </w:t>
      </w:r>
      <w:r w:rsidRPr="008C1947">
        <w:rPr>
          <w:rFonts w:eastAsia="Calibri" w:cs="Times New Roman"/>
          <w:b/>
          <w:iCs/>
          <w:u w:val="single"/>
          <w:bdr w:val="single" w:sz="8" w:space="0" w:color="auto"/>
        </w:rPr>
        <w:t>shabby performances</w:t>
      </w:r>
      <w:r w:rsidRPr="008C1947">
        <w:rPr>
          <w:rFonts w:eastAsia="Calibri" w:cs="Times New Roman"/>
          <w:u w:val="single"/>
        </w:rPr>
        <w:t xml:space="preserve"> and </w:t>
      </w:r>
      <w:r w:rsidRPr="008C1947">
        <w:rPr>
          <w:rFonts w:eastAsia="Calibri" w:cs="Times New Roman"/>
          <w:b/>
          <w:iCs/>
          <w:u w:val="single"/>
          <w:bdr w:val="single" w:sz="8" w:space="0" w:color="auto"/>
        </w:rPr>
        <w:t>lethargic TSA screeners</w:t>
      </w:r>
      <w:r w:rsidRPr="008C1947">
        <w:rPr>
          <w:rFonts w:eastAsia="Calibri" w:cs="Times New Roman"/>
          <w:sz w:val="16"/>
        </w:rPr>
        <w:t xml:space="preserve">, while </w:t>
      </w:r>
      <w:r w:rsidRPr="008C1947">
        <w:rPr>
          <w:rFonts w:eastAsia="Calibri" w:cs="Times New Roman"/>
          <w:u w:val="single"/>
        </w:rPr>
        <w:t>a lesser number</w:t>
      </w:r>
      <w:r w:rsidRPr="008C1947">
        <w:rPr>
          <w:rFonts w:eastAsia="Calibri" w:cs="Times New Roman"/>
          <w:sz w:val="16"/>
        </w:rPr>
        <w:t xml:space="preserve"> </w:t>
      </w:r>
      <w:r w:rsidRPr="008C1947">
        <w:rPr>
          <w:rFonts w:eastAsia="Calibri" w:cs="Times New Roman"/>
          <w:u w:val="single"/>
        </w:rPr>
        <w:t>receive</w:t>
      </w:r>
      <w:r w:rsidRPr="008C1947">
        <w:rPr>
          <w:rFonts w:eastAsia="Calibri" w:cs="Times New Roman"/>
          <w:sz w:val="16"/>
        </w:rPr>
        <w:t xml:space="preserve"> high </w:t>
      </w:r>
      <w:r w:rsidRPr="008C1947">
        <w:rPr>
          <w:rFonts w:eastAsia="Calibri" w:cs="Times New Roman"/>
          <w:u w:val="single"/>
        </w:rPr>
        <w:t>praise for professional conduct</w:t>
      </w:r>
      <w:r w:rsidRPr="008C1947">
        <w:rPr>
          <w:rFonts w:eastAsia="Calibri" w:cs="Times New Roman"/>
          <w:sz w:val="16"/>
        </w:rPr>
        <w:t xml:space="preserve">. As </w:t>
      </w:r>
      <w:r w:rsidRPr="008C1947">
        <w:rPr>
          <w:rFonts w:eastAsia="Calibri" w:cs="Times New Roman"/>
          <w:u w:val="single"/>
        </w:rPr>
        <w:t>frustration with TSA screening practices</w:t>
      </w:r>
      <w:r w:rsidRPr="008C1947">
        <w:rPr>
          <w:rFonts w:eastAsia="Calibri" w:cs="Times New Roman"/>
          <w:sz w:val="16"/>
        </w:rPr>
        <w:t xml:space="preserve"> and perceived security lapses </w:t>
      </w:r>
      <w:r w:rsidRPr="008C1947">
        <w:rPr>
          <w:rFonts w:eastAsia="Calibri" w:cs="Times New Roman"/>
          <w:u w:val="single"/>
        </w:rPr>
        <w:t>continue</w:t>
      </w:r>
      <w:r w:rsidRPr="008C1947">
        <w:rPr>
          <w:rFonts w:eastAsia="Calibri" w:cs="Times New Roman"/>
          <w:sz w:val="16"/>
        </w:rPr>
        <w:t xml:space="preserve"> to grow not only </w:t>
      </w:r>
      <w:r w:rsidRPr="008C1947">
        <w:rPr>
          <w:rFonts w:eastAsia="Calibri" w:cs="Times New Roman"/>
          <w:u w:val="single"/>
        </w:rPr>
        <w:t>with the general flying public</w:t>
      </w:r>
      <w:r w:rsidRPr="008C1947">
        <w:rPr>
          <w:rFonts w:eastAsia="Calibri" w:cs="Times New Roman"/>
          <w:sz w:val="16"/>
        </w:rPr>
        <w:t xml:space="preserve">, but with political heavyweights in Washington D.C., </w:t>
      </w:r>
      <w:r w:rsidRPr="008C1947">
        <w:rPr>
          <w:rFonts w:eastAsia="Calibri" w:cs="Times New Roman"/>
          <w:u w:val="single"/>
        </w:rPr>
        <w:t>the cry for</w:t>
      </w:r>
      <w:r w:rsidRPr="008C1947">
        <w:rPr>
          <w:rFonts w:eastAsia="Calibri" w:cs="Times New Roman"/>
          <w:sz w:val="16"/>
        </w:rPr>
        <w:t xml:space="preserve"> the return to </w:t>
      </w:r>
      <w:r w:rsidRPr="008C1947">
        <w:rPr>
          <w:rFonts w:eastAsia="Calibri" w:cs="Times New Roman"/>
          <w:u w:val="single"/>
        </w:rPr>
        <w:t>private security screeners</w:t>
      </w:r>
      <w:r w:rsidRPr="008C1947">
        <w:rPr>
          <w:rFonts w:eastAsia="Calibri" w:cs="Times New Roman"/>
          <w:sz w:val="16"/>
        </w:rPr>
        <w:t xml:space="preserve"> in our nation’s airports </w:t>
      </w:r>
      <w:r w:rsidRPr="008C1947">
        <w:rPr>
          <w:rFonts w:eastAsia="Calibri" w:cs="Times New Roman"/>
          <w:b/>
          <w:iCs/>
          <w:u w:val="single"/>
          <w:bdr w:val="single" w:sz="8" w:space="0" w:color="auto"/>
        </w:rPr>
        <w:t>is reaching an audible pitch</w:t>
      </w:r>
      <w:r w:rsidRPr="008C1947">
        <w:rPr>
          <w:rFonts w:eastAsia="Calibri" w:cs="Times New Roman"/>
          <w:sz w:val="16"/>
        </w:rPr>
        <w:t xml:space="preserve">. Certainly no one is saying the job TSA faces is an easy one. In 2013, the agency screened 638,706,790 passengers, which was almost 1.5 million more than the previous year. Close to 2,000 firearms were confiscated from carry-on bags at checkpoints across the country, with 81 percent of those being loaded. My home base – Atlanta Hartsfield-Jackson International – had the distinction of topping the list in 2013 for most firearms intercepted with 111. The TSA also suffered its first fatality this past year when TSA officer Gerardo Hernandez was killed in the line of duty at LAX by a gunman specifically targeting a TSA agent. Yet the pressure mounts for either the return to privatization or for major overhauls in how the TSA operates. The $1.1 trillion spending bill that was recently passed by the U.S. Congress has renewed the privatization discussion since new appropriation measures will prevent the TSA from using federal funds to hire additional screeners if they exceed the cap of 46,000 employees now on the payroll. When you combine this new budget restraint with a vocal campaign by several lawmakers to return to private security in our airports, along with a scathing government aviation study released last November by the Government Accountability Office (GAO) that proposes the elimination of the TSA’s flawed SPOT security program -- Screening of Passengers by Observation Techniques, 2014 could prove to be a contentious year for the agency. The most damning aspect of the GAO’s findings was it called for the elimination of the expensive SPOT program because it finds no “scientifically validated evidence” for the $200 million annual expenditure, and that it was deployed without the TSA conducting any cost-benefit analysis. Since its creation following the events of 9/11, </w:t>
      </w:r>
      <w:r w:rsidRPr="008C1947">
        <w:rPr>
          <w:rFonts w:eastAsia="Calibri" w:cs="Times New Roman"/>
          <w:u w:val="single"/>
        </w:rPr>
        <w:t xml:space="preserve">the TSA has ballooned into </w:t>
      </w:r>
      <w:r w:rsidRPr="008C1947">
        <w:rPr>
          <w:rFonts w:eastAsia="Calibri" w:cs="Times New Roman"/>
          <w:b/>
          <w:iCs/>
          <w:u w:val="single"/>
          <w:bdr w:val="single" w:sz="8" w:space="0" w:color="auto"/>
        </w:rPr>
        <w:t>largest DHS employer</w:t>
      </w:r>
      <w:r w:rsidRPr="008C1947">
        <w:rPr>
          <w:rFonts w:eastAsia="Calibri" w:cs="Times New Roman"/>
          <w:sz w:val="16"/>
        </w:rPr>
        <w:t xml:space="preserve"> and </w:t>
      </w:r>
      <w:r w:rsidRPr="008C1947">
        <w:rPr>
          <w:rFonts w:eastAsia="Calibri" w:cs="Times New Roman"/>
          <w:u w:val="single"/>
        </w:rPr>
        <w:t xml:space="preserve">has been </w:t>
      </w:r>
      <w:r w:rsidRPr="008C1947">
        <w:rPr>
          <w:rFonts w:eastAsia="Calibri" w:cs="Times New Roman"/>
          <w:b/>
          <w:iCs/>
          <w:u w:val="single"/>
          <w:bdr w:val="single" w:sz="8" w:space="0" w:color="auto"/>
        </w:rPr>
        <w:t>mired in bad press</w:t>
      </w:r>
      <w:r w:rsidRPr="008C1947">
        <w:rPr>
          <w:rFonts w:eastAsia="Calibri" w:cs="Times New Roman"/>
          <w:sz w:val="16"/>
        </w:rPr>
        <w:t xml:space="preserve"> </w:t>
      </w:r>
      <w:r w:rsidRPr="008C1947">
        <w:rPr>
          <w:rFonts w:eastAsia="Calibri" w:cs="Times New Roman"/>
          <w:u w:val="single"/>
        </w:rPr>
        <w:t>with its air marshal program</w:t>
      </w:r>
      <w:r w:rsidRPr="008C1947">
        <w:rPr>
          <w:rFonts w:eastAsia="Calibri" w:cs="Times New Roman"/>
          <w:sz w:val="16"/>
        </w:rPr>
        <w:t xml:space="preserve">, the </w:t>
      </w:r>
      <w:r w:rsidRPr="008C1947">
        <w:rPr>
          <w:rFonts w:eastAsia="Calibri" w:cs="Times New Roman"/>
          <w:u w:val="single"/>
        </w:rPr>
        <w:t>intrusive full-body scanning machine debacle</w:t>
      </w:r>
      <w:r w:rsidRPr="008C1947">
        <w:rPr>
          <w:rFonts w:eastAsia="Calibri" w:cs="Times New Roman"/>
          <w:sz w:val="16"/>
        </w:rPr>
        <w:t xml:space="preserve"> </w:t>
      </w:r>
      <w:r w:rsidRPr="008C1947">
        <w:rPr>
          <w:rFonts w:eastAsia="Calibri" w:cs="Times New Roman"/>
          <w:u w:val="single"/>
        </w:rPr>
        <w:t>and now the SPOT program</w:t>
      </w:r>
      <w:r w:rsidRPr="008C1947">
        <w:rPr>
          <w:rFonts w:eastAsia="Calibri" w:cs="Times New Roman"/>
          <w:sz w:val="16"/>
        </w:rPr>
        <w:t xml:space="preserve">. Many </w:t>
      </w:r>
      <w:r w:rsidRPr="008C1947">
        <w:rPr>
          <w:rFonts w:eastAsia="Calibri" w:cs="Times New Roman"/>
          <w:u w:val="single"/>
        </w:rPr>
        <w:t xml:space="preserve">critics claim the TSA has </w:t>
      </w:r>
      <w:r w:rsidRPr="008C1947">
        <w:rPr>
          <w:rFonts w:eastAsia="Calibri" w:cs="Times New Roman"/>
          <w:b/>
          <w:iCs/>
          <w:u w:val="single"/>
          <w:bdr w:val="single" w:sz="8" w:space="0" w:color="auto"/>
        </w:rPr>
        <w:t>underperformed</w:t>
      </w:r>
      <w:r w:rsidRPr="008C1947">
        <w:rPr>
          <w:rFonts w:eastAsia="Calibri" w:cs="Times New Roman"/>
          <w:sz w:val="16"/>
        </w:rPr>
        <w:t xml:space="preserve"> and </w:t>
      </w:r>
      <w:r w:rsidRPr="008C1947">
        <w:rPr>
          <w:rFonts w:eastAsia="Calibri" w:cs="Times New Roman"/>
          <w:u w:val="single"/>
        </w:rPr>
        <w:t xml:space="preserve">has been </w:t>
      </w:r>
      <w:r w:rsidRPr="008C1947">
        <w:rPr>
          <w:rFonts w:eastAsia="Calibri" w:cs="Times New Roman"/>
          <w:b/>
          <w:iCs/>
          <w:u w:val="single"/>
          <w:bdr w:val="single" w:sz="8" w:space="0" w:color="auto"/>
        </w:rPr>
        <w:t>no more effective</w:t>
      </w:r>
      <w:r w:rsidRPr="008C1947">
        <w:rPr>
          <w:rFonts w:eastAsia="Calibri" w:cs="Times New Roman"/>
          <w:u w:val="single"/>
        </w:rPr>
        <w:t xml:space="preserve"> than the</w:t>
      </w:r>
      <w:r w:rsidRPr="008C1947">
        <w:rPr>
          <w:rFonts w:eastAsia="Calibri" w:cs="Times New Roman"/>
          <w:sz w:val="16"/>
        </w:rPr>
        <w:t xml:space="preserve"> previous system using the </w:t>
      </w:r>
      <w:r w:rsidRPr="008C1947">
        <w:rPr>
          <w:rFonts w:eastAsia="Calibri" w:cs="Times New Roman"/>
          <w:u w:val="single"/>
        </w:rPr>
        <w:t>private sector</w:t>
      </w:r>
      <w:r w:rsidRPr="008C1947">
        <w:rPr>
          <w:rFonts w:eastAsia="Calibri" w:cs="Times New Roman"/>
          <w:sz w:val="16"/>
        </w:rPr>
        <w:t xml:space="preserve">. Now that 16 U.S. airports have been given the green light to return private security contractors (albeit the majority are smaller airports), the comparison between TSA and the private sector are increasing. In fact, a report released by the House in 2011 said that San Francisco International’s private screeners actually performed better than TSA at LAX. In a recent article written by Chris Edwards, editor of www.DownsizingGovernment.org at the Cato Institute, and author of the study Privatizing the Transportation Security Administration, he states that the government has an important oversight role to play in aviation security, but the </w:t>
      </w:r>
      <w:r w:rsidRPr="008C1947">
        <w:rPr>
          <w:rFonts w:eastAsia="Calibri" w:cs="Times New Roman"/>
          <w:u w:val="single"/>
        </w:rPr>
        <w:t>TSA’s near-monopoly</w:t>
      </w:r>
      <w:r w:rsidRPr="008C1947">
        <w:rPr>
          <w:rFonts w:eastAsia="Calibri" w:cs="Times New Roman"/>
          <w:sz w:val="16"/>
        </w:rPr>
        <w:t xml:space="preserve"> on screening has </w:t>
      </w:r>
      <w:r w:rsidRPr="008C1947">
        <w:rPr>
          <w:rFonts w:eastAsia="Calibri" w:cs="Times New Roman"/>
          <w:u w:val="single"/>
        </w:rPr>
        <w:t>resulted in it getting “</w:t>
      </w:r>
      <w:r w:rsidRPr="008C1947">
        <w:rPr>
          <w:rFonts w:eastAsia="Calibri" w:cs="Times New Roman"/>
          <w:b/>
          <w:iCs/>
          <w:u w:val="single"/>
          <w:bdr w:val="single" w:sz="8" w:space="0" w:color="auto"/>
        </w:rPr>
        <w:t>bogged down</w:t>
      </w:r>
      <w:r w:rsidRPr="008C1947">
        <w:rPr>
          <w:rFonts w:eastAsia="Calibri" w:cs="Times New Roman"/>
          <w:u w:val="single"/>
        </w:rPr>
        <w:t xml:space="preserve"> in managing its </w:t>
      </w:r>
      <w:r w:rsidRPr="008C1947">
        <w:rPr>
          <w:rFonts w:eastAsia="Calibri" w:cs="Times New Roman"/>
          <w:b/>
          <w:iCs/>
          <w:u w:val="single"/>
          <w:bdr w:val="single" w:sz="8" w:space="0" w:color="auto"/>
        </w:rPr>
        <w:t>bloated federal workforce</w:t>
      </w:r>
      <w:r w:rsidRPr="008C1947">
        <w:rPr>
          <w:rFonts w:eastAsia="Calibri" w:cs="Times New Roman"/>
          <w:sz w:val="16"/>
        </w:rPr>
        <w:t xml:space="preserve">,” as one congressional report concluded. Edwards continued that Congress should abolish TSA. Activities that have not shown substantial benefits -- such as SPOT -- should be eliminated. </w:t>
      </w:r>
      <w:r w:rsidRPr="008C1947">
        <w:rPr>
          <w:rFonts w:eastAsia="Calibri" w:cs="Times New Roman"/>
          <w:u w:val="single"/>
        </w:rPr>
        <w:t>Airport screening</w:t>
      </w:r>
      <w:r w:rsidRPr="008C1947">
        <w:rPr>
          <w:rFonts w:eastAsia="Calibri" w:cs="Times New Roman"/>
          <w:sz w:val="16"/>
        </w:rPr>
        <w:t xml:space="preserve"> -- which represents about two-thirds of TSA’s budget -- </w:t>
      </w:r>
      <w:r w:rsidRPr="008C1947">
        <w:rPr>
          <w:rFonts w:eastAsia="Calibri" w:cs="Times New Roman"/>
          <w:u w:val="single"/>
        </w:rPr>
        <w:t xml:space="preserve">should be moved to the </w:t>
      </w:r>
      <w:r w:rsidRPr="008C1947">
        <w:rPr>
          <w:rFonts w:eastAsia="Calibri" w:cs="Times New Roman"/>
          <w:b/>
          <w:iCs/>
          <w:u w:val="single"/>
          <w:bdr w:val="single" w:sz="8" w:space="0" w:color="auto"/>
        </w:rPr>
        <w:t>control of airports</w:t>
      </w:r>
      <w:r w:rsidRPr="008C1947">
        <w:rPr>
          <w:rFonts w:eastAsia="Calibri" w:cs="Times New Roman"/>
          <w:u w:val="single"/>
        </w:rPr>
        <w:t xml:space="preserve"> and </w:t>
      </w:r>
      <w:r w:rsidRPr="008C1947">
        <w:rPr>
          <w:rFonts w:eastAsia="Calibri" w:cs="Times New Roman"/>
          <w:b/>
          <w:iCs/>
          <w:u w:val="single"/>
          <w:bdr w:val="single" w:sz="8" w:space="0" w:color="auto"/>
        </w:rPr>
        <w:t>opened to competitive contracting</w:t>
      </w:r>
      <w:r w:rsidRPr="008C1947">
        <w:rPr>
          <w:rFonts w:eastAsia="Calibri" w:cs="Times New Roman"/>
          <w:sz w:val="16"/>
        </w:rPr>
        <w:t xml:space="preserve">. And the remaining parts of TSA should be moved to other federal agencies. Gerry Connelly, a House Democrat from Virginia has been among the most vocal political critics of the TSA in recent months. During a committee hearing on the TSA's Screening Partnership Program, Connelly said he didn’t appreciate agents "barking orders" at people in airports, adding the less polite an agent is, the more likely they are to encounter resistance from the public Connelly went on to say that there was no excuse for someone barking orders continuously at the public at any airport in America who is an employee of the federal government, or a contractor for the federal government. Connelly said he’d lose his job if I treated the public that way. Rep. John Mica, R-Fla, who is head of the Oversight and Government Reform subcommittee on government operations, said last week he plans legislation "one way or the other" to privatize all federal screeners within two years. Like </w:t>
      </w:r>
      <w:r w:rsidRPr="008C1947">
        <w:rPr>
          <w:rFonts w:eastAsia="Calibri" w:cs="Times New Roman"/>
          <w:u w:val="single"/>
        </w:rPr>
        <w:t>many critics of the agency</w:t>
      </w:r>
      <w:r w:rsidRPr="008C1947">
        <w:rPr>
          <w:rFonts w:eastAsia="Calibri" w:cs="Times New Roman"/>
          <w:sz w:val="16"/>
        </w:rPr>
        <w:t xml:space="preserve"> who want to take the screening process away, Mica is </w:t>
      </w:r>
      <w:r w:rsidRPr="008C1947">
        <w:rPr>
          <w:rFonts w:eastAsia="Calibri" w:cs="Times New Roman"/>
          <w:u w:val="single"/>
        </w:rPr>
        <w:t xml:space="preserve">in favor of leaving TSA in charge of </w:t>
      </w:r>
      <w:r w:rsidRPr="008C1947">
        <w:rPr>
          <w:rFonts w:eastAsia="Calibri" w:cs="Times New Roman"/>
          <w:b/>
          <w:iCs/>
          <w:u w:val="single"/>
          <w:bdr w:val="single" w:sz="8" w:space="0" w:color="auto"/>
        </w:rPr>
        <w:t>gathering intelligence</w:t>
      </w:r>
      <w:r w:rsidRPr="008C1947">
        <w:rPr>
          <w:rFonts w:eastAsia="Calibri" w:cs="Times New Roman"/>
          <w:u w:val="single"/>
        </w:rPr>
        <w:t xml:space="preserve">, </w:t>
      </w:r>
      <w:r w:rsidRPr="008C1947">
        <w:rPr>
          <w:rFonts w:eastAsia="Calibri" w:cs="Times New Roman"/>
          <w:b/>
          <w:iCs/>
          <w:u w:val="single"/>
          <w:bdr w:val="single" w:sz="8" w:space="0" w:color="auto"/>
        </w:rPr>
        <w:t>setting standards</w:t>
      </w:r>
      <w:r w:rsidRPr="008C1947">
        <w:rPr>
          <w:rFonts w:eastAsia="Calibri" w:cs="Times New Roman"/>
          <w:u w:val="single"/>
        </w:rPr>
        <w:t xml:space="preserve"> and </w:t>
      </w:r>
      <w:r w:rsidRPr="008C1947">
        <w:rPr>
          <w:rFonts w:eastAsia="Calibri" w:cs="Times New Roman"/>
          <w:b/>
          <w:iCs/>
          <w:u w:val="single"/>
          <w:bdr w:val="single" w:sz="8" w:space="0" w:color="auto"/>
        </w:rPr>
        <w:t>running audits</w:t>
      </w:r>
      <w:r w:rsidRPr="008C1947">
        <w:rPr>
          <w:rFonts w:eastAsia="Calibri" w:cs="Times New Roman"/>
          <w:sz w:val="16"/>
        </w:rPr>
        <w:t xml:space="preserve">. "If you come to Orlando airport or Sanford airport, what is going on is almost criminal to American citizens, the way they are treated," said Mica. "This is the mess we've created."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empirics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Empirically solves</w:t>
      </w:r>
    </w:p>
    <w:p w:rsidR="00512691" w:rsidRPr="008C1947" w:rsidRDefault="00512691" w:rsidP="00512691">
      <w:pPr>
        <w:rPr>
          <w:rFonts w:eastAsia="Calibri" w:cs="Times New Roman"/>
        </w:rPr>
      </w:pPr>
      <w:r w:rsidRPr="008C1947">
        <w:rPr>
          <w:rFonts w:eastAsia="Calibri" w:cs="Times New Roman"/>
          <w:b/>
        </w:rPr>
        <w:t>Mica 4</w:t>
      </w:r>
      <w:r w:rsidRPr="008C1947">
        <w:rPr>
          <w:rFonts w:eastAsia="Calibri" w:cs="Times New Roman"/>
        </w:rPr>
        <w:t xml:space="preserve"> – US House of Representatives from Florida (John Mica, 4/22/4, “HOUSE COMMITTEE ON TRANSPORTATION AND INFRASTRUCTURE: SUBCOMMITTEE ON AVIATION HOLDS A HEARING ON AIRPORT SCREENER PRIVATIZATION,” Aviation Subcommittee, Lexis)//twemchen</w:t>
      </w:r>
    </w:p>
    <w:p w:rsidR="00512691" w:rsidRPr="008C1947" w:rsidRDefault="00512691" w:rsidP="00512691">
      <w:pPr>
        <w:rPr>
          <w:rFonts w:eastAsia="Calibri" w:cs="Times New Roman"/>
          <w:sz w:val="16"/>
        </w:rPr>
      </w:pPr>
      <w:r w:rsidRPr="008C1947">
        <w:rPr>
          <w:rFonts w:eastAsia="Calibri" w:cs="Times New Roman"/>
          <w:sz w:val="16"/>
        </w:rPr>
        <w:t xml:space="preserve">Let me say also that this is clearly not a proposal to return to pre-September 11 security. No one proposes giving screening responsibilities back to the airlines. </w:t>
      </w:r>
      <w:r w:rsidRPr="008C1947">
        <w:rPr>
          <w:rFonts w:eastAsia="Calibri" w:cs="Times New Roman"/>
          <w:u w:val="single"/>
        </w:rPr>
        <w:t xml:space="preserve">No one proposes lowering federal standards </w:t>
      </w:r>
      <w:r w:rsidRPr="008C1947">
        <w:rPr>
          <w:rFonts w:eastAsia="Calibri" w:cs="Times New Roman"/>
          <w:b/>
          <w:iCs/>
          <w:u w:val="single"/>
          <w:bdr w:val="single" w:sz="8" w:space="0" w:color="auto"/>
        </w:rPr>
        <w:t>one iota</w:t>
      </w:r>
      <w:r w:rsidRPr="008C1947">
        <w:rPr>
          <w:rFonts w:eastAsia="Calibri" w:cs="Times New Roman"/>
          <w:u w:val="single"/>
        </w:rPr>
        <w:t xml:space="preserve">. </w:t>
      </w:r>
      <w:r w:rsidRPr="008C1947">
        <w:rPr>
          <w:rFonts w:eastAsia="Calibri" w:cs="Times New Roman"/>
          <w:sz w:val="16"/>
        </w:rPr>
        <w:t xml:space="preserve">Rather, </w:t>
      </w:r>
      <w:r w:rsidRPr="008C1947">
        <w:rPr>
          <w:rFonts w:eastAsia="Calibri" w:cs="Times New Roman"/>
          <w:u w:val="single"/>
        </w:rPr>
        <w:t xml:space="preserve">this is an approach that </w:t>
      </w:r>
      <w:r w:rsidRPr="008C1947">
        <w:rPr>
          <w:rFonts w:eastAsia="Calibri" w:cs="Times New Roman"/>
          <w:b/>
          <w:iCs/>
          <w:u w:val="single"/>
          <w:bdr w:val="single" w:sz="8" w:space="0" w:color="auto"/>
        </w:rPr>
        <w:t>all federal facilities</w:t>
      </w:r>
      <w:r w:rsidRPr="008C1947">
        <w:rPr>
          <w:rFonts w:eastAsia="Calibri" w:cs="Times New Roman"/>
          <w:u w:val="single"/>
        </w:rPr>
        <w:t xml:space="preserve"> across the country </w:t>
      </w:r>
      <w:r w:rsidRPr="008C1947">
        <w:rPr>
          <w:rFonts w:eastAsia="Calibri" w:cs="Times New Roman"/>
          <w:sz w:val="16"/>
        </w:rPr>
        <w:t xml:space="preserve">employ today </w:t>
      </w:r>
      <w:r w:rsidRPr="008C1947">
        <w:rPr>
          <w:rFonts w:eastAsia="Calibri" w:cs="Times New Roman"/>
          <w:u w:val="single"/>
        </w:rPr>
        <w:t xml:space="preserve">where the </w:t>
      </w:r>
      <w:r w:rsidRPr="008C1947">
        <w:rPr>
          <w:rFonts w:eastAsia="Calibri" w:cs="Times New Roman"/>
          <w:b/>
          <w:iCs/>
          <w:u w:val="single"/>
          <w:bdr w:val="single" w:sz="8" w:space="0" w:color="auto"/>
        </w:rPr>
        <w:t>private sector</w:t>
      </w:r>
      <w:r w:rsidRPr="008C1947">
        <w:rPr>
          <w:rFonts w:eastAsia="Calibri" w:cs="Times New Roman"/>
          <w:u w:val="single"/>
        </w:rPr>
        <w:t xml:space="preserve">, under </w:t>
      </w:r>
      <w:r w:rsidRPr="008C1947">
        <w:rPr>
          <w:rFonts w:eastAsia="Calibri" w:cs="Times New Roman"/>
          <w:b/>
          <w:iCs/>
          <w:u w:val="single"/>
          <w:bdr w:val="single" w:sz="8" w:space="0" w:color="auto"/>
        </w:rPr>
        <w:t>federal guidelines</w:t>
      </w:r>
      <w:r w:rsidRPr="008C1947">
        <w:rPr>
          <w:rFonts w:eastAsia="Calibri" w:cs="Times New Roman"/>
          <w:u w:val="single"/>
        </w:rPr>
        <w:t xml:space="preserve">, provide high-quality security functions with </w:t>
      </w:r>
      <w:r w:rsidRPr="008C1947">
        <w:rPr>
          <w:rFonts w:eastAsia="Calibri" w:cs="Times New Roman"/>
          <w:b/>
          <w:iCs/>
          <w:u w:val="single"/>
          <w:bdr w:val="single" w:sz="8" w:space="0" w:color="auto"/>
        </w:rPr>
        <w:t>strong federal oversight</w:t>
      </w:r>
      <w:r w:rsidRPr="008C1947">
        <w:rPr>
          <w:rFonts w:eastAsia="Calibri" w:cs="Times New Roman"/>
          <w:sz w:val="16"/>
        </w:rPr>
        <w:t xml:space="preserve">. For years, </w:t>
      </w:r>
      <w:r w:rsidRPr="008C1947">
        <w:rPr>
          <w:rFonts w:eastAsia="Calibri" w:cs="Times New Roman"/>
          <w:u w:val="single"/>
        </w:rPr>
        <w:t xml:space="preserve">the public/private security model has worked successfully at </w:t>
      </w:r>
      <w:r w:rsidRPr="008C1947">
        <w:rPr>
          <w:rFonts w:eastAsia="Calibri" w:cs="Times New Roman"/>
          <w:b/>
          <w:iCs/>
          <w:u w:val="single"/>
          <w:bdr w:val="single" w:sz="8" w:space="0" w:color="auto"/>
        </w:rPr>
        <w:t>nuclear power plants</w:t>
      </w:r>
      <w:r w:rsidRPr="008C1947">
        <w:rPr>
          <w:rFonts w:eastAsia="Calibri" w:cs="Times New Roman"/>
          <w:u w:val="single"/>
        </w:rPr>
        <w:t xml:space="preserve"> and </w:t>
      </w:r>
      <w:r w:rsidRPr="008C1947">
        <w:rPr>
          <w:rFonts w:eastAsia="Calibri" w:cs="Times New Roman"/>
          <w:b/>
          <w:iCs/>
          <w:u w:val="single"/>
          <w:bdr w:val="single" w:sz="8" w:space="0" w:color="auto"/>
        </w:rPr>
        <w:t>military bases</w:t>
      </w:r>
      <w:r w:rsidRPr="008C1947">
        <w:rPr>
          <w:rFonts w:eastAsia="Calibri" w:cs="Times New Roman"/>
          <w:sz w:val="16"/>
        </w:rPr>
        <w:t xml:space="preserve">, and </w:t>
      </w:r>
      <w:r w:rsidRPr="008C1947">
        <w:rPr>
          <w:rFonts w:eastAsia="Calibri" w:cs="Times New Roman"/>
          <w:u w:val="single"/>
        </w:rPr>
        <w:t>we see that</w:t>
      </w:r>
      <w:r w:rsidRPr="008C1947">
        <w:rPr>
          <w:rFonts w:eastAsia="Calibri" w:cs="Times New Roman"/>
          <w:sz w:val="16"/>
        </w:rPr>
        <w:t xml:space="preserve"> </w:t>
      </w:r>
      <w:r w:rsidRPr="008C1947">
        <w:rPr>
          <w:rFonts w:eastAsia="Calibri" w:cs="Times New Roman"/>
          <w:u w:val="single"/>
        </w:rPr>
        <w:t xml:space="preserve">also as an evolutionary progression in the </w:t>
      </w:r>
      <w:r w:rsidRPr="008C1947">
        <w:rPr>
          <w:rFonts w:eastAsia="Calibri" w:cs="Times New Roman"/>
          <w:b/>
          <w:iCs/>
          <w:u w:val="single"/>
          <w:bdr w:val="single" w:sz="8" w:space="0" w:color="auto"/>
        </w:rPr>
        <w:t>European model</w:t>
      </w:r>
      <w:r w:rsidRPr="008C1947">
        <w:rPr>
          <w:rFonts w:eastAsia="Calibri" w:cs="Times New Roman"/>
          <w:sz w:val="16"/>
        </w:rPr>
        <w:t xml:space="preserve">. To further improve the performance of our national screening system, we must develop and deploy new screening technologies, and </w:t>
      </w:r>
      <w:r w:rsidRPr="008C1947">
        <w:rPr>
          <w:rFonts w:eastAsia="Calibri" w:cs="Times New Roman"/>
          <w:u w:val="single"/>
        </w:rPr>
        <w:t xml:space="preserve">we must </w:t>
      </w:r>
      <w:r w:rsidRPr="008C1947">
        <w:rPr>
          <w:rFonts w:eastAsia="Calibri" w:cs="Times New Roman"/>
          <w:b/>
          <w:iCs/>
          <w:u w:val="single"/>
          <w:bdr w:val="single" w:sz="8" w:space="0" w:color="auto"/>
        </w:rPr>
        <w:t>reform the</w:t>
      </w:r>
      <w:r w:rsidRPr="008C1947">
        <w:rPr>
          <w:rFonts w:eastAsia="Calibri" w:cs="Times New Roman"/>
          <w:sz w:val="16"/>
        </w:rPr>
        <w:t xml:space="preserve"> current </w:t>
      </w:r>
      <w:r w:rsidRPr="008C1947">
        <w:rPr>
          <w:rFonts w:eastAsia="Calibri" w:cs="Times New Roman"/>
          <w:b/>
          <w:iCs/>
          <w:u w:val="single"/>
          <w:bdr w:val="single" w:sz="8" w:space="0" w:color="auto"/>
        </w:rPr>
        <w:t>bureaucracy</w:t>
      </w:r>
      <w:r w:rsidRPr="008C1947">
        <w:rPr>
          <w:rFonts w:eastAsia="Calibri" w:cs="Times New Roman"/>
          <w:sz w:val="16"/>
        </w:rPr>
        <w:t xml:space="preserve"> </w:t>
      </w:r>
      <w:r w:rsidRPr="008C1947">
        <w:rPr>
          <w:rFonts w:eastAsia="Calibri" w:cs="Times New Roman"/>
          <w:u w:val="single"/>
        </w:rPr>
        <w:t>so that we are</w:t>
      </w:r>
      <w:r w:rsidRPr="008C1947">
        <w:rPr>
          <w:rFonts w:eastAsia="Calibri" w:cs="Times New Roman"/>
          <w:sz w:val="16"/>
        </w:rPr>
        <w:t xml:space="preserve"> even </w:t>
      </w:r>
      <w:r w:rsidRPr="008C1947">
        <w:rPr>
          <w:rFonts w:eastAsia="Calibri" w:cs="Times New Roman"/>
          <w:b/>
          <w:iCs/>
          <w:u w:val="single"/>
          <w:bdr w:val="single" w:sz="8" w:space="0" w:color="auto"/>
        </w:rPr>
        <w:t>more responsive</w:t>
      </w:r>
      <w:r w:rsidRPr="008C1947">
        <w:rPr>
          <w:rFonts w:eastAsia="Calibri" w:cs="Times New Roman"/>
          <w:u w:val="single"/>
        </w:rPr>
        <w:t xml:space="preserve"> to</w:t>
      </w:r>
      <w:r w:rsidRPr="008C1947">
        <w:rPr>
          <w:rFonts w:eastAsia="Calibri" w:cs="Times New Roman"/>
          <w:sz w:val="16"/>
        </w:rPr>
        <w:t xml:space="preserve"> loc</w:t>
      </w:r>
      <w:r w:rsidRPr="008C1947">
        <w:rPr>
          <w:rFonts w:eastAsia="Calibri" w:cs="Times New Roman"/>
          <w:u w:val="single"/>
        </w:rPr>
        <w:t>al needs and aviation security requirements</w:t>
      </w:r>
      <w:r w:rsidRPr="008C1947">
        <w:rPr>
          <w:rFonts w:eastAsia="Calibri" w:cs="Times New Roman"/>
          <w:sz w:val="16"/>
        </w:rPr>
        <w:t>. I believe the testimony this morning will confirm that with even greater federal standards and greater federal oversight, we can better utilize both federal and private security personnel to channel our scarce resources and enhance our post-9/11 aviation security.</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empirics – kci</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KCI proves it’ll work</w:t>
      </w:r>
    </w:p>
    <w:p w:rsidR="00512691" w:rsidRPr="008C1947" w:rsidRDefault="00512691" w:rsidP="00512691">
      <w:pPr>
        <w:rPr>
          <w:rFonts w:eastAsia="Calibri" w:cs="Times New Roman"/>
        </w:rPr>
      </w:pPr>
      <w:r w:rsidRPr="008C1947">
        <w:rPr>
          <w:rFonts w:eastAsia="Calibri" w:cs="Times New Roman"/>
          <w:b/>
        </w:rPr>
        <w:t>Garrett 10</w:t>
      </w:r>
      <w:r w:rsidRPr="008C1947">
        <w:rPr>
          <w:rFonts w:eastAsia="Calibri" w:cs="Times New Roman"/>
        </w:rPr>
        <w:t xml:space="preserve"> – staff writer at Airport Improvement Magazine (Ronnie L. Garrett, March-April 2010, “Airports Across the Nation Make Passenger Screening a Private Matter,” http://www.airportimprovement.com/content/story.php?article=00157)//twemchen</w:t>
      </w:r>
    </w:p>
    <w:p w:rsidR="00512691" w:rsidRPr="008C1947" w:rsidRDefault="00512691" w:rsidP="00512691">
      <w:pPr>
        <w:rPr>
          <w:rFonts w:eastAsia="Calibri" w:cs="Times New Roman"/>
          <w:sz w:val="16"/>
        </w:rPr>
      </w:pPr>
      <w:r w:rsidRPr="008C1947">
        <w:rPr>
          <w:rFonts w:eastAsia="Calibri" w:cs="Times New Roman"/>
          <w:u w:val="single"/>
        </w:rPr>
        <w:t>Kansas City International</w:t>
      </w:r>
      <w:r w:rsidRPr="008C1947">
        <w:rPr>
          <w:rFonts w:eastAsia="Calibri" w:cs="Times New Roman"/>
          <w:sz w:val="16"/>
        </w:rPr>
        <w:t xml:space="preserve"> Airport (KCI) was one of five airports that </w:t>
      </w:r>
      <w:r w:rsidRPr="008C1947">
        <w:rPr>
          <w:rFonts w:eastAsia="Calibri" w:cs="Times New Roman"/>
          <w:u w:val="single"/>
        </w:rPr>
        <w:t>participated in the original SPP</w:t>
      </w:r>
      <w:r w:rsidRPr="008C1947">
        <w:rPr>
          <w:rFonts w:eastAsia="Calibri" w:cs="Times New Roman"/>
          <w:sz w:val="16"/>
        </w:rPr>
        <w:t xml:space="preserve"> </w:t>
      </w:r>
      <w:r w:rsidRPr="008C1947">
        <w:rPr>
          <w:rFonts w:eastAsia="Calibri" w:cs="Times New Roman"/>
          <w:u w:val="single"/>
        </w:rPr>
        <w:t>pilot</w:t>
      </w:r>
      <w:r w:rsidRPr="008C1947">
        <w:rPr>
          <w:rFonts w:eastAsia="Calibri" w:cs="Times New Roman"/>
          <w:sz w:val="16"/>
        </w:rPr>
        <w:t xml:space="preserve"> - a program TSA was required to establish by the Aviation and Transportation Security Act of 2001. </w:t>
      </w:r>
      <w:r w:rsidRPr="008C1947">
        <w:rPr>
          <w:rFonts w:eastAsia="Calibri" w:cs="Times New Roman"/>
          <w:u w:val="single"/>
        </w:rPr>
        <w:t xml:space="preserve">After a </w:t>
      </w:r>
      <w:r w:rsidRPr="008C1947">
        <w:rPr>
          <w:rFonts w:eastAsia="Calibri" w:cs="Times New Roman"/>
          <w:b/>
          <w:iCs/>
          <w:u w:val="single"/>
          <w:bdr w:val="single" w:sz="8" w:space="0" w:color="auto"/>
        </w:rPr>
        <w:t>positive introduction</w:t>
      </w:r>
      <w:r w:rsidRPr="008C1947">
        <w:rPr>
          <w:rFonts w:eastAsia="Calibri" w:cs="Times New Roman"/>
          <w:u w:val="single"/>
        </w:rPr>
        <w:t xml:space="preserve"> to the alternative</w:t>
      </w:r>
      <w:r w:rsidRPr="008C1947">
        <w:rPr>
          <w:rFonts w:eastAsia="Calibri" w:cs="Times New Roman"/>
          <w:sz w:val="16"/>
        </w:rPr>
        <w:t xml:space="preserve"> method, </w:t>
      </w:r>
      <w:r w:rsidRPr="008C1947">
        <w:rPr>
          <w:rFonts w:eastAsia="Calibri" w:cs="Times New Roman"/>
          <w:u w:val="single"/>
        </w:rPr>
        <w:t xml:space="preserve">the airport remains with private screeners </w:t>
      </w:r>
      <w:r w:rsidRPr="008C1947">
        <w:rPr>
          <w:rFonts w:eastAsia="Calibri" w:cs="Times New Roman"/>
          <w:b/>
          <w:iCs/>
          <w:u w:val="single"/>
          <w:bdr w:val="single" w:sz="8" w:space="0" w:color="auto"/>
        </w:rPr>
        <w:t>to this day</w:t>
      </w:r>
      <w:r w:rsidRPr="008C1947">
        <w:rPr>
          <w:rFonts w:eastAsia="Calibri" w:cs="Times New Roman"/>
          <w:sz w:val="16"/>
        </w:rPr>
        <w:t xml:space="preserve">. According to director of aviation Mark VanLoh, </w:t>
      </w:r>
      <w:r w:rsidRPr="008C1947">
        <w:rPr>
          <w:rFonts w:eastAsia="Calibri" w:cs="Times New Roman"/>
          <w:u w:val="single"/>
        </w:rPr>
        <w:t xml:space="preserve">the program </w:t>
      </w:r>
      <w:r w:rsidRPr="008C1947">
        <w:rPr>
          <w:rFonts w:eastAsia="Calibri" w:cs="Times New Roman"/>
          <w:b/>
          <w:iCs/>
          <w:u w:val="single"/>
          <w:bdr w:val="single" w:sz="8" w:space="0" w:color="auto"/>
        </w:rPr>
        <w:t>works well</w:t>
      </w:r>
      <w:r w:rsidRPr="008C1947">
        <w:rPr>
          <w:rFonts w:eastAsia="Calibri" w:cs="Times New Roman"/>
          <w:u w:val="single"/>
        </w:rPr>
        <w:t xml:space="preserve"> at KCI because it addresses the unique circumstances</w:t>
      </w:r>
      <w:r w:rsidRPr="008C1947">
        <w:rPr>
          <w:rFonts w:eastAsia="Calibri" w:cs="Times New Roman"/>
          <w:sz w:val="16"/>
        </w:rPr>
        <w:t xml:space="preserve"> of its 12 checkpoints in three separate circular terminals. </w:t>
      </w:r>
      <w:r w:rsidRPr="008C1947">
        <w:rPr>
          <w:rFonts w:eastAsia="Calibri" w:cs="Times New Roman"/>
          <w:u w:val="single"/>
        </w:rPr>
        <w:t>The airport's</w:t>
      </w:r>
      <w:r w:rsidRPr="008C1947">
        <w:rPr>
          <w:rFonts w:eastAsia="Calibri" w:cs="Times New Roman"/>
          <w:sz w:val="16"/>
        </w:rPr>
        <w:t xml:space="preserve"> "drive to your gate" </w:t>
      </w:r>
      <w:r w:rsidRPr="008C1947">
        <w:rPr>
          <w:rFonts w:eastAsia="Calibri" w:cs="Times New Roman"/>
          <w:u w:val="single"/>
        </w:rPr>
        <w:t>layout</w:t>
      </w:r>
      <w:r w:rsidRPr="008C1947">
        <w:rPr>
          <w:rFonts w:eastAsia="Calibri" w:cs="Times New Roman"/>
          <w:sz w:val="16"/>
        </w:rPr>
        <w:t xml:space="preserve"> and the fact that some of its airlines run limited schedules while others launch 70 to 80 flights per day </w:t>
      </w:r>
      <w:r w:rsidRPr="008C1947">
        <w:rPr>
          <w:rFonts w:eastAsia="Calibri" w:cs="Times New Roman"/>
          <w:u w:val="single"/>
        </w:rPr>
        <w:t xml:space="preserve">necessitate </w:t>
      </w:r>
      <w:r w:rsidRPr="008C1947">
        <w:rPr>
          <w:rFonts w:eastAsia="Calibri" w:cs="Times New Roman"/>
          <w:b/>
          <w:iCs/>
          <w:u w:val="single"/>
          <w:bdr w:val="single" w:sz="8" w:space="0" w:color="auto"/>
        </w:rPr>
        <w:t>greater flexibility</w:t>
      </w:r>
      <w:r w:rsidRPr="008C1947">
        <w:rPr>
          <w:rFonts w:eastAsia="Calibri" w:cs="Times New Roman"/>
          <w:sz w:val="16"/>
        </w:rPr>
        <w:t xml:space="preserve"> in staffing checkpoints, explains VanLoh. "</w:t>
      </w:r>
      <w:r w:rsidRPr="008C1947">
        <w:rPr>
          <w:rFonts w:eastAsia="Calibri" w:cs="Times New Roman"/>
          <w:u w:val="single"/>
        </w:rPr>
        <w:t>With private screeners, we are able to move personnel around</w:t>
      </w:r>
      <w:r w:rsidRPr="008C1947">
        <w:rPr>
          <w:rFonts w:eastAsia="Calibri" w:cs="Times New Roman"/>
          <w:sz w:val="16"/>
        </w:rPr>
        <w:t xml:space="preserve"> within </w:t>
      </w:r>
      <w:r w:rsidRPr="008C1947">
        <w:rPr>
          <w:rFonts w:eastAsia="Calibri" w:cs="Times New Roman"/>
          <w:u w:val="single"/>
        </w:rPr>
        <w:t>all</w:t>
      </w:r>
      <w:r w:rsidRPr="008C1947">
        <w:rPr>
          <w:rFonts w:eastAsia="Calibri" w:cs="Times New Roman"/>
          <w:sz w:val="16"/>
        </w:rPr>
        <w:t xml:space="preserve"> three </w:t>
      </w:r>
      <w:r w:rsidRPr="008C1947">
        <w:rPr>
          <w:rFonts w:eastAsia="Calibri" w:cs="Times New Roman"/>
          <w:u w:val="single"/>
        </w:rPr>
        <w:t xml:space="preserve">terminals at a </w:t>
      </w:r>
      <w:r w:rsidRPr="008C1947">
        <w:rPr>
          <w:rFonts w:eastAsia="Calibri" w:cs="Times New Roman"/>
          <w:b/>
          <w:iCs/>
          <w:u w:val="single"/>
          <w:bdr w:val="single" w:sz="8" w:space="0" w:color="auto"/>
        </w:rPr>
        <w:t>moment's notice</w:t>
      </w:r>
      <w:r w:rsidRPr="008C1947">
        <w:rPr>
          <w:rFonts w:eastAsia="Calibri" w:cs="Times New Roman"/>
          <w:u w:val="single"/>
        </w:rPr>
        <w:t>,"</w:t>
      </w:r>
      <w:r w:rsidRPr="008C1947">
        <w:rPr>
          <w:rFonts w:eastAsia="Calibri" w:cs="Times New Roman"/>
          <w:sz w:val="16"/>
        </w:rPr>
        <w:t xml:space="preserve"> he notes. FirstLine, a certified aviation security company headquartered in Cleveland, operates KCI's screening program. The airport, which averages 200 flights per day, appreciates that FirstLine schedules screeners around its morning and evening rushes, and adjusts staffing on the fly. For example, if Frontier Airlines has a plane departing in one area with 150 people on it, screeners move to that checkpoint. As soon as those passengers are screened, FirstLine dispatches employees to the checkpoint facing the next large departure. "</w:t>
      </w:r>
      <w:r w:rsidRPr="008C1947">
        <w:rPr>
          <w:rFonts w:eastAsia="Calibri" w:cs="Times New Roman"/>
          <w:u w:val="single"/>
        </w:rPr>
        <w:t xml:space="preserve">During the day, when there are not as many flights, they can move people to where the action is," </w:t>
      </w:r>
      <w:r w:rsidRPr="008C1947">
        <w:rPr>
          <w:rFonts w:eastAsia="Calibri" w:cs="Times New Roman"/>
          <w:sz w:val="16"/>
        </w:rPr>
        <w:t>VanLoh says. "</w:t>
      </w:r>
      <w:r w:rsidRPr="008C1947">
        <w:rPr>
          <w:rFonts w:eastAsia="Calibri" w:cs="Times New Roman"/>
          <w:u w:val="single"/>
        </w:rPr>
        <w:t xml:space="preserve">It's </w:t>
      </w:r>
      <w:r w:rsidRPr="008C1947">
        <w:rPr>
          <w:rFonts w:eastAsia="Calibri" w:cs="Times New Roman"/>
          <w:b/>
          <w:iCs/>
          <w:u w:val="single"/>
          <w:bdr w:val="single" w:sz="8" w:space="0" w:color="auto"/>
        </w:rPr>
        <w:t>really fluid</w:t>
      </w:r>
      <w:r w:rsidRPr="008C1947">
        <w:rPr>
          <w:rFonts w:eastAsia="Calibri" w:cs="Times New Roman"/>
          <w:sz w:val="16"/>
        </w:rPr>
        <w:t xml:space="preserve">, and that's what we like about it." </w:t>
      </w:r>
      <w:r w:rsidRPr="008C1947">
        <w:rPr>
          <w:rFonts w:eastAsia="Calibri" w:cs="Times New Roman"/>
          <w:u w:val="single"/>
        </w:rPr>
        <w:t>Similar reports come from</w:t>
      </w:r>
      <w:r w:rsidRPr="008C1947">
        <w:rPr>
          <w:rFonts w:eastAsia="Calibri" w:cs="Times New Roman"/>
          <w:sz w:val="16"/>
        </w:rPr>
        <w:t xml:space="preserve"> San Francisco International Airport (</w:t>
      </w:r>
      <w:r w:rsidRPr="008C1947">
        <w:rPr>
          <w:rFonts w:eastAsia="Calibri" w:cs="Times New Roman"/>
          <w:u w:val="single"/>
        </w:rPr>
        <w:t xml:space="preserve">SFO), which has used private contractors </w:t>
      </w:r>
      <w:r w:rsidRPr="008C1947">
        <w:rPr>
          <w:rFonts w:eastAsia="Calibri" w:cs="Times New Roman"/>
          <w:b/>
          <w:iCs/>
          <w:u w:val="single"/>
          <w:bdr w:val="single" w:sz="8" w:space="0" w:color="auto"/>
        </w:rPr>
        <w:t>since</w:t>
      </w:r>
      <w:r w:rsidRPr="008C1947">
        <w:rPr>
          <w:rFonts w:eastAsia="Calibri" w:cs="Times New Roman"/>
          <w:sz w:val="16"/>
        </w:rPr>
        <w:t xml:space="preserve"> the TSA program's </w:t>
      </w:r>
      <w:r w:rsidRPr="008C1947">
        <w:rPr>
          <w:rFonts w:eastAsia="Calibri" w:cs="Times New Roman"/>
          <w:b/>
          <w:iCs/>
          <w:u w:val="single"/>
          <w:bdr w:val="single" w:sz="8" w:space="0" w:color="auto"/>
        </w:rPr>
        <w:t>inception</w:t>
      </w:r>
      <w:r w:rsidRPr="008C1947">
        <w:rPr>
          <w:rFonts w:eastAsia="Calibri" w:cs="Times New Roman"/>
          <w:sz w:val="16"/>
        </w:rPr>
        <w:t xml:space="preserve">. Currently, the airport moves 37.4 million passengers annually and uses Covenant Aviation Security for passenger and baggage screening. Michael McCarron, SFO director of community affairs, notes that wait times at any of the airport's eight checkpoints average seven to nine minutes. Covenant's security control center, where dispatchers monitor cameras placed at security checkpoints, helps the company direct more employees to areas that need them. "It's been </w:t>
      </w:r>
      <w:r w:rsidRPr="008C1947">
        <w:rPr>
          <w:rFonts w:eastAsia="Calibri" w:cs="Times New Roman"/>
          <w:u w:val="single"/>
        </w:rPr>
        <w:t xml:space="preserve">a </w:t>
      </w:r>
      <w:r w:rsidRPr="008C1947">
        <w:rPr>
          <w:rFonts w:eastAsia="Calibri" w:cs="Times New Roman"/>
          <w:sz w:val="16"/>
        </w:rPr>
        <w:t xml:space="preserve">really </w:t>
      </w:r>
      <w:r w:rsidRPr="008C1947">
        <w:rPr>
          <w:rFonts w:eastAsia="Calibri" w:cs="Times New Roman"/>
          <w:b/>
          <w:iCs/>
          <w:u w:val="single"/>
          <w:bdr w:val="single" w:sz="8" w:space="0" w:color="auto"/>
        </w:rPr>
        <w:t>great way</w:t>
      </w:r>
      <w:r w:rsidRPr="008C1947">
        <w:rPr>
          <w:rFonts w:eastAsia="Calibri" w:cs="Times New Roman"/>
          <w:sz w:val="16"/>
        </w:rPr>
        <w:t xml:space="preserve"> </w:t>
      </w:r>
      <w:r w:rsidRPr="008C1947">
        <w:rPr>
          <w:rFonts w:eastAsia="Calibri" w:cs="Times New Roman"/>
          <w:u w:val="single"/>
        </w:rPr>
        <w:t>to keep screening lines moving and provide outstanding security</w:t>
      </w:r>
      <w:r w:rsidRPr="008C1947">
        <w:rPr>
          <w:rFonts w:eastAsia="Calibri" w:cs="Times New Roman"/>
          <w:sz w:val="16"/>
        </w:rPr>
        <w:t xml:space="preserve"> to our travelers," says McCarron.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empirics – international</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Canada and the EU prove we solve better</w:t>
      </w:r>
    </w:p>
    <w:p w:rsidR="00512691" w:rsidRPr="008C1947" w:rsidRDefault="00512691" w:rsidP="00512691">
      <w:pPr>
        <w:rPr>
          <w:rFonts w:eastAsia="Calibri" w:cs="Times New Roman"/>
        </w:rPr>
      </w:pPr>
      <w:r w:rsidRPr="008C1947">
        <w:rPr>
          <w:rFonts w:eastAsia="Calibri" w:cs="Times New Roman"/>
          <w:b/>
        </w:rPr>
        <w:t>Ybarra 13</w:t>
      </w:r>
      <w:r w:rsidRPr="008C1947">
        <w:rPr>
          <w:rFonts w:eastAsia="Calibri" w:cs="Times New Roman"/>
        </w:rPr>
        <w:t xml:space="preserve"> – senior transportation policy analyst at the Reason Foundation, a nonprofit think tank (Shirley Ybarra, July 2013, “Overhauling U.S. Airport Security Screening,” Policy Brief 109, http://reason.org/files/overhauling_airport_security.pdf)//twemchen</w:t>
      </w:r>
    </w:p>
    <w:p w:rsidR="00512691" w:rsidRPr="008C1947" w:rsidRDefault="00512691" w:rsidP="00512691">
      <w:pPr>
        <w:rPr>
          <w:rFonts w:eastAsia="Calibri" w:cs="Times New Roman"/>
          <w:sz w:val="16"/>
        </w:rPr>
      </w:pPr>
      <w:r w:rsidRPr="008C1947">
        <w:rPr>
          <w:rFonts w:eastAsia="Calibri" w:cs="Times New Roman"/>
          <w:u w:val="single"/>
        </w:rPr>
        <w:t xml:space="preserve">The United States </w:t>
      </w:r>
      <w:r w:rsidRPr="008C1947">
        <w:rPr>
          <w:rFonts w:eastAsia="Calibri" w:cs="Times New Roman"/>
          <w:b/>
          <w:iCs/>
          <w:u w:val="single"/>
          <w:bdr w:val="single" w:sz="8" w:space="0" w:color="auto"/>
        </w:rPr>
        <w:t>stands alone</w:t>
      </w:r>
      <w:r w:rsidRPr="008C1947">
        <w:rPr>
          <w:rFonts w:eastAsia="Calibri" w:cs="Times New Roman"/>
          <w:sz w:val="16"/>
        </w:rPr>
        <w:t xml:space="preserve"> </w:t>
      </w:r>
      <w:r w:rsidRPr="008C1947">
        <w:rPr>
          <w:rFonts w:eastAsia="Calibri" w:cs="Times New Roman"/>
          <w:u w:val="single"/>
        </w:rPr>
        <w:t xml:space="preserve">in combining aviation security regulation and screening </w:t>
      </w:r>
      <w:r w:rsidRPr="008C1947">
        <w:rPr>
          <w:rFonts w:eastAsia="Calibri" w:cs="Times New Roman"/>
          <w:sz w:val="16"/>
        </w:rPr>
        <w:t xml:space="preserve">operations </w:t>
      </w:r>
      <w:r w:rsidRPr="008C1947">
        <w:rPr>
          <w:rFonts w:eastAsia="Calibri" w:cs="Times New Roman"/>
          <w:u w:val="single"/>
        </w:rPr>
        <w:t>in the same entity</w:t>
      </w:r>
      <w:r w:rsidRPr="008C1947">
        <w:rPr>
          <w:rFonts w:eastAsia="Calibri" w:cs="Times New Roman"/>
          <w:sz w:val="16"/>
        </w:rPr>
        <w:t xml:space="preserve">. </w:t>
      </w:r>
      <w:r w:rsidRPr="008C1947">
        <w:rPr>
          <w:rFonts w:eastAsia="Calibri" w:cs="Times New Roman"/>
          <w:u w:val="single"/>
        </w:rPr>
        <w:t>The</w:t>
      </w:r>
      <w:r w:rsidRPr="008C1947">
        <w:rPr>
          <w:rFonts w:eastAsia="Calibri" w:cs="Times New Roman"/>
          <w:sz w:val="16"/>
        </w:rPr>
        <w:t xml:space="preserve"> Organisation for Economic Cooperation and Development’s (</w:t>
      </w:r>
      <w:r w:rsidRPr="008C1947">
        <w:rPr>
          <w:rFonts w:eastAsia="Calibri" w:cs="Times New Roman"/>
          <w:u w:val="single"/>
        </w:rPr>
        <w:t>OECD’s) International Transport Forum</w:t>
      </w:r>
      <w:r w:rsidRPr="008C1947">
        <w:rPr>
          <w:rFonts w:eastAsia="Calibri" w:cs="Times New Roman"/>
          <w:sz w:val="16"/>
        </w:rPr>
        <w:t xml:space="preserve"> </w:t>
      </w:r>
      <w:r w:rsidRPr="008C1947">
        <w:rPr>
          <w:rFonts w:eastAsia="Calibri" w:cs="Times New Roman"/>
          <w:u w:val="single"/>
        </w:rPr>
        <w:t>commissioned a study in 2008 that compared</w:t>
      </w:r>
      <w:r w:rsidRPr="008C1947">
        <w:rPr>
          <w:rFonts w:eastAsia="Calibri" w:cs="Times New Roman"/>
          <w:sz w:val="16"/>
        </w:rPr>
        <w:t xml:space="preserve"> and contrasted aviation </w:t>
      </w:r>
      <w:r w:rsidRPr="008C1947">
        <w:rPr>
          <w:rFonts w:eastAsia="Calibri" w:cs="Times New Roman"/>
          <w:u w:val="single"/>
        </w:rPr>
        <w:t>security in the United States, Canada and the European Union</w:t>
      </w:r>
      <w:r w:rsidRPr="008C1947">
        <w:rPr>
          <w:rFonts w:eastAsia="Calibri" w:cs="Times New Roman"/>
          <w:sz w:val="16"/>
        </w:rPr>
        <w:t xml:space="preserve">. The research showed that </w:t>
      </w:r>
      <w:r w:rsidRPr="008C1947">
        <w:rPr>
          <w:rFonts w:eastAsia="Calibri" w:cs="Times New Roman"/>
          <w:u w:val="single"/>
        </w:rPr>
        <w:t>a conflict of interest similar to the TSA</w:t>
      </w:r>
      <w:r w:rsidRPr="008C1947">
        <w:rPr>
          <w:rFonts w:eastAsia="Calibri" w:cs="Times New Roman"/>
          <w:sz w:val="16"/>
        </w:rPr>
        <w:t xml:space="preserve"> situation do</w:t>
      </w:r>
      <w:r w:rsidRPr="008C1947">
        <w:rPr>
          <w:rFonts w:eastAsia="Calibri" w:cs="Times New Roman"/>
          <w:b/>
          <w:iCs/>
          <w:u w:val="single"/>
          <w:bdr w:val="single" w:sz="8" w:space="0" w:color="auto"/>
        </w:rPr>
        <w:t>es not exist in Canada or the EU</w:t>
      </w:r>
      <w:r w:rsidRPr="008C1947">
        <w:rPr>
          <w:rFonts w:eastAsia="Calibri" w:cs="Times New Roman"/>
          <w:sz w:val="16"/>
        </w:rPr>
        <w:t xml:space="preserve"> countries. </w:t>
      </w:r>
      <w:r w:rsidRPr="008C1947">
        <w:rPr>
          <w:rFonts w:eastAsia="Calibri" w:cs="Times New Roman"/>
          <w:u w:val="single"/>
        </w:rPr>
        <w:t>In those countries, airport screening looks similar to what travelers experience at U.S. airports, but the way</w:t>
      </w:r>
      <w:r w:rsidRPr="008C1947">
        <w:rPr>
          <w:rFonts w:eastAsia="Calibri" w:cs="Times New Roman"/>
          <w:sz w:val="16"/>
        </w:rPr>
        <w:t xml:space="preserve"> in which this service is </w:t>
      </w:r>
      <w:r w:rsidRPr="008C1947">
        <w:rPr>
          <w:rFonts w:eastAsia="Calibri" w:cs="Times New Roman"/>
          <w:u w:val="single"/>
        </w:rPr>
        <w:t xml:space="preserve">provided and regulated is </w:t>
      </w:r>
      <w:r w:rsidRPr="008C1947">
        <w:rPr>
          <w:rFonts w:eastAsia="Calibri" w:cs="Times New Roman"/>
          <w:b/>
          <w:iCs/>
          <w:u w:val="single"/>
          <w:bdr w:val="single" w:sz="8" w:space="0" w:color="auto"/>
        </w:rPr>
        <w:t>quite different</w:t>
      </w:r>
      <w:r w:rsidRPr="008C1947">
        <w:rPr>
          <w:rFonts w:eastAsia="Calibri" w:cs="Times New Roman"/>
          <w:sz w:val="16"/>
        </w:rPr>
        <w:t xml:space="preserve">. In all these cases, </w:t>
      </w:r>
      <w:r w:rsidRPr="008C1947">
        <w:rPr>
          <w:rFonts w:eastAsia="Calibri" w:cs="Times New Roman"/>
          <w:u w:val="single"/>
        </w:rPr>
        <w:t>the policy and regulatory function is carried out by</w:t>
      </w:r>
      <w:r w:rsidRPr="008C1947">
        <w:rPr>
          <w:rFonts w:eastAsia="Calibri" w:cs="Times New Roman"/>
          <w:sz w:val="16"/>
        </w:rPr>
        <w:t xml:space="preserve"> an agency of </w:t>
      </w:r>
      <w:r w:rsidRPr="008C1947">
        <w:rPr>
          <w:rFonts w:eastAsia="Calibri" w:cs="Times New Roman"/>
          <w:u w:val="single"/>
        </w:rPr>
        <w:t xml:space="preserve">the </w:t>
      </w:r>
      <w:r w:rsidRPr="008C1947">
        <w:rPr>
          <w:rFonts w:eastAsia="Calibri" w:cs="Times New Roman"/>
          <w:b/>
          <w:iCs/>
          <w:u w:val="single"/>
          <w:bdr w:val="single" w:sz="8" w:space="0" w:color="auto"/>
        </w:rPr>
        <w:t>national government</w:t>
      </w:r>
      <w:r w:rsidRPr="008C1947">
        <w:rPr>
          <w:rFonts w:eastAsia="Calibri" w:cs="Times New Roman"/>
          <w:u w:val="single"/>
        </w:rPr>
        <w:t>, as in the U</w:t>
      </w:r>
      <w:r w:rsidRPr="008C1947">
        <w:rPr>
          <w:rFonts w:eastAsia="Calibri" w:cs="Times New Roman"/>
          <w:sz w:val="16"/>
        </w:rPr>
        <w:t xml:space="preserve">nited </w:t>
      </w:r>
      <w:r w:rsidRPr="008C1947">
        <w:rPr>
          <w:rFonts w:eastAsia="Calibri" w:cs="Times New Roman"/>
          <w:u w:val="single"/>
        </w:rPr>
        <w:t>S</w:t>
      </w:r>
      <w:r w:rsidRPr="008C1947">
        <w:rPr>
          <w:rFonts w:eastAsia="Calibri" w:cs="Times New Roman"/>
          <w:sz w:val="16"/>
        </w:rPr>
        <w:t xml:space="preserve">tates. But </w:t>
      </w:r>
      <w:r w:rsidRPr="008C1947">
        <w:rPr>
          <w:rFonts w:eastAsia="Calibri" w:cs="Times New Roman"/>
          <w:u w:val="single"/>
        </w:rPr>
        <w:t>actual airport screening is carried out either by the airport</w:t>
      </w:r>
      <w:r w:rsidRPr="008C1947">
        <w:rPr>
          <w:rFonts w:eastAsia="Calibri" w:cs="Times New Roman"/>
          <w:sz w:val="16"/>
        </w:rPr>
        <w:t xml:space="preserve"> itself, </w:t>
      </w:r>
      <w:r w:rsidRPr="008C1947">
        <w:rPr>
          <w:rFonts w:eastAsia="Calibri" w:cs="Times New Roman"/>
          <w:u w:val="single"/>
        </w:rPr>
        <w:t>by a government-certified private security</w:t>
      </w:r>
      <w:r w:rsidRPr="008C1947">
        <w:rPr>
          <w:rFonts w:eastAsia="Calibri" w:cs="Times New Roman"/>
          <w:sz w:val="16"/>
        </w:rPr>
        <w:t xml:space="preserve"> firm </w:t>
      </w:r>
      <w:r w:rsidRPr="008C1947">
        <w:rPr>
          <w:rFonts w:eastAsia="Calibri" w:cs="Times New Roman"/>
          <w:u w:val="single"/>
        </w:rPr>
        <w:t xml:space="preserve">or in a </w:t>
      </w:r>
      <w:r w:rsidRPr="008C1947">
        <w:rPr>
          <w:rFonts w:eastAsia="Calibri" w:cs="Times New Roman"/>
          <w:b/>
          <w:iCs/>
          <w:u w:val="single"/>
          <w:bdr w:val="single" w:sz="8" w:space="0" w:color="auto"/>
        </w:rPr>
        <w:t>few cases</w:t>
      </w:r>
      <w:r w:rsidRPr="008C1947">
        <w:rPr>
          <w:rFonts w:eastAsia="Calibri" w:cs="Times New Roman"/>
          <w:u w:val="single"/>
        </w:rPr>
        <w:t xml:space="preserve"> by a government police agency</w:t>
      </w:r>
      <w:r w:rsidRPr="008C1947">
        <w:rPr>
          <w:rFonts w:eastAsia="Calibri" w:cs="Times New Roman"/>
          <w:sz w:val="16"/>
        </w:rPr>
        <w:t xml:space="preserve">. </w:t>
      </w:r>
      <w:r w:rsidRPr="008C1947">
        <w:rPr>
          <w:rFonts w:eastAsia="Calibri" w:cs="Times New Roman"/>
          <w:b/>
          <w:iCs/>
          <w:u w:val="single"/>
          <w:bdr w:val="single" w:sz="8" w:space="0" w:color="auto"/>
        </w:rPr>
        <w:t>Legally</w:t>
      </w:r>
      <w:r w:rsidRPr="008C1947">
        <w:rPr>
          <w:rFonts w:eastAsia="Calibri" w:cs="Times New Roman"/>
          <w:sz w:val="16"/>
        </w:rPr>
        <w:t xml:space="preserve">, airport </w:t>
      </w:r>
      <w:r w:rsidRPr="008C1947">
        <w:rPr>
          <w:rFonts w:eastAsia="Calibri" w:cs="Times New Roman"/>
          <w:u w:val="single"/>
        </w:rPr>
        <w:t>security</w:t>
      </w:r>
      <w:r w:rsidRPr="008C1947">
        <w:rPr>
          <w:rFonts w:eastAsia="Calibri" w:cs="Times New Roman"/>
          <w:sz w:val="16"/>
        </w:rPr>
        <w:t xml:space="preserve"> in Europe </w:t>
      </w:r>
      <w:r w:rsidRPr="008C1947">
        <w:rPr>
          <w:rFonts w:eastAsia="Calibri" w:cs="Times New Roman"/>
          <w:u w:val="single"/>
        </w:rPr>
        <w:t xml:space="preserve">is the responsibility of the </w:t>
      </w:r>
      <w:r w:rsidRPr="008C1947">
        <w:rPr>
          <w:rFonts w:eastAsia="Calibri" w:cs="Times New Roman"/>
          <w:b/>
          <w:iCs/>
          <w:u w:val="single"/>
          <w:bdr w:val="single" w:sz="8" w:space="0" w:color="auto"/>
        </w:rPr>
        <w:t>airport operator</w:t>
      </w:r>
      <w:r w:rsidRPr="008C1947">
        <w:rPr>
          <w:rFonts w:eastAsia="Calibri" w:cs="Times New Roman"/>
          <w:sz w:val="16"/>
        </w:rPr>
        <w:t xml:space="preserve">. </w:t>
      </w:r>
      <w:r w:rsidRPr="008C1947">
        <w:rPr>
          <w:rFonts w:eastAsia="Calibri" w:cs="Times New Roman"/>
          <w:u w:val="single"/>
        </w:rPr>
        <w:t>Whether</w:t>
      </w:r>
      <w:r w:rsidRPr="008C1947">
        <w:rPr>
          <w:rFonts w:eastAsia="Calibri" w:cs="Times New Roman"/>
          <w:sz w:val="16"/>
        </w:rPr>
        <w:t xml:space="preserve"> the screening is carried out by </w:t>
      </w:r>
      <w:r w:rsidRPr="008C1947">
        <w:rPr>
          <w:rFonts w:eastAsia="Calibri" w:cs="Times New Roman"/>
          <w:u w:val="single"/>
        </w:rPr>
        <w:t>the airport or</w:t>
      </w:r>
      <w:r w:rsidRPr="008C1947">
        <w:rPr>
          <w:rFonts w:eastAsia="Calibri" w:cs="Times New Roman"/>
          <w:sz w:val="16"/>
        </w:rPr>
        <w:t xml:space="preserve"> by </w:t>
      </w:r>
      <w:r w:rsidRPr="008C1947">
        <w:rPr>
          <w:rFonts w:eastAsia="Calibri" w:cs="Times New Roman"/>
          <w:u w:val="single"/>
        </w:rPr>
        <w:t>a security company varies</w:t>
      </w:r>
      <w:r w:rsidRPr="008C1947">
        <w:rPr>
          <w:rFonts w:eastAsia="Calibri" w:cs="Times New Roman"/>
          <w:sz w:val="16"/>
        </w:rPr>
        <w:t xml:space="preserve"> from country to country. Table 1 details the airport screening arrangements in 31 European countries. In Canada, post-9/11 legislation created an aviation security agency—the Canadian Air Transport Security Authority (CATSA). </w:t>
      </w:r>
      <w:r w:rsidRPr="008C1947">
        <w:rPr>
          <w:rFonts w:eastAsia="Calibri" w:cs="Times New Roman"/>
          <w:u w:val="single"/>
        </w:rPr>
        <w:t>Transport Canada remains responsible for airport security policy and regulation, while CATSA is responsible for the mechanics</w:t>
      </w:r>
      <w:r w:rsidRPr="008C1947">
        <w:rPr>
          <w:rFonts w:eastAsia="Calibri" w:cs="Times New Roman"/>
          <w:sz w:val="16"/>
        </w:rPr>
        <w:t xml:space="preserve"> of airport security, </w:t>
      </w:r>
      <w:r w:rsidRPr="008C1947">
        <w:rPr>
          <w:rFonts w:eastAsia="Calibri" w:cs="Times New Roman"/>
          <w:u w:val="single"/>
        </w:rPr>
        <w:t>such as development of biometric ID cards and implementation of an airport screening system</w:t>
      </w:r>
      <w:r w:rsidRPr="008C1947">
        <w:rPr>
          <w:rFonts w:eastAsia="Calibri" w:cs="Times New Roman"/>
          <w:sz w:val="16"/>
        </w:rPr>
        <w:t xml:space="preserve">. But rather than providing the screening function itself, </w:t>
      </w:r>
      <w:r w:rsidRPr="008C1947">
        <w:rPr>
          <w:rFonts w:eastAsia="Calibri" w:cs="Times New Roman"/>
          <w:u w:val="single"/>
        </w:rPr>
        <w:t>CATSA certifies private security companies and contracts with them</w:t>
      </w:r>
      <w:r w:rsidRPr="008C1947">
        <w:rPr>
          <w:rFonts w:eastAsia="Calibri" w:cs="Times New Roman"/>
          <w:sz w:val="16"/>
        </w:rPr>
        <w:t xml:space="preserve"> to provide screening services at the 89 airports where such services are provided. Separation of aviation security regulation from the provision of security services is called for by the International Civil Aviation Organization (ICAO), to which the United States (along with 188 other countries) is a signatory. This policy is found in ICAO Annex 17, Standard 3.4.7. Under the Chicago Convention which created ICAO, “contracting states are required to notify [ICAO] of any differences between their national regulations and practices” and ICAO’s international standards. The United States has failed to notify ICAO that it does not comply.</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empirics – HTIC 2011 study</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The best data concludes the private sector’s </w:t>
      </w:r>
      <w:r w:rsidRPr="008C1947">
        <w:rPr>
          <w:rFonts w:eastAsia="Calibri" w:cs="Times New Roman"/>
          <w:b/>
          <w:u w:val="single"/>
        </w:rPr>
        <w:t>drastically</w:t>
      </w:r>
      <w:r w:rsidRPr="008C1947">
        <w:rPr>
          <w:rFonts w:eastAsia="Calibri" w:cs="Times New Roman"/>
          <w:b/>
        </w:rPr>
        <w:t xml:space="preserve"> more productive</w:t>
      </w:r>
    </w:p>
    <w:p w:rsidR="00512691" w:rsidRPr="008C1947" w:rsidRDefault="00512691" w:rsidP="00512691">
      <w:pPr>
        <w:rPr>
          <w:rFonts w:eastAsia="Calibri" w:cs="Times New Roman"/>
        </w:rPr>
      </w:pPr>
      <w:r w:rsidRPr="008C1947">
        <w:rPr>
          <w:rFonts w:eastAsia="Calibri" w:cs="Times New Roman"/>
          <w:b/>
        </w:rPr>
        <w:t>Ybarra 13</w:t>
      </w:r>
      <w:r w:rsidRPr="008C1947">
        <w:rPr>
          <w:rFonts w:eastAsia="Calibri" w:cs="Times New Roman"/>
        </w:rPr>
        <w:t xml:space="preserve"> – senior transportation policy analyst at the Reason Foundation, a nonprofit think tank (Shirley Ybarra, July 2013, “Overhauling U.S. Airport Security Screening,” Policy Brief 109, http://reason.org/files/overhauling_airport_security.pdf)//twemchen</w:t>
      </w:r>
    </w:p>
    <w:p w:rsidR="00512691" w:rsidRPr="008C1947" w:rsidRDefault="00512691" w:rsidP="00512691">
      <w:pPr>
        <w:rPr>
          <w:rFonts w:eastAsia="Calibri" w:cs="Times New Roman"/>
          <w:sz w:val="16"/>
        </w:rPr>
      </w:pPr>
      <w:r w:rsidRPr="008C1947">
        <w:rPr>
          <w:rFonts w:eastAsia="Calibri" w:cs="Times New Roman"/>
          <w:sz w:val="16"/>
        </w:rPr>
        <w:t xml:space="preserve">Observers such as the GAO have noted how little flexibility private screening contractors have over the variables involved in providing this service, given the narrow confines of ATSA and TSA’s highly centralized way of implementing SPP contracts.8 Yet the limited available information suggests that even within those constraints, the private sector is more flexible and delivers more cost-effective screening. </w:t>
      </w:r>
      <w:r w:rsidRPr="008C1947">
        <w:rPr>
          <w:rFonts w:eastAsia="Calibri" w:cs="Times New Roman"/>
          <w:u w:val="single"/>
        </w:rPr>
        <w:t xml:space="preserve">The most </w:t>
      </w:r>
      <w:r w:rsidRPr="008C1947">
        <w:rPr>
          <w:rFonts w:eastAsia="Calibri" w:cs="Times New Roman"/>
          <w:b/>
          <w:iCs/>
          <w:u w:val="single"/>
          <w:bdr w:val="single" w:sz="8" w:space="0" w:color="auto"/>
        </w:rPr>
        <w:t>dramatic data</w:t>
      </w:r>
      <w:r w:rsidRPr="008C1947">
        <w:rPr>
          <w:rFonts w:eastAsia="Calibri" w:cs="Times New Roman"/>
          <w:u w:val="single"/>
        </w:rPr>
        <w:t xml:space="preserve"> come from a study carried out by the</w:t>
      </w:r>
      <w:r w:rsidRPr="008C1947">
        <w:rPr>
          <w:rFonts w:eastAsia="Calibri" w:cs="Times New Roman"/>
          <w:sz w:val="16"/>
        </w:rPr>
        <w:t xml:space="preserve"> staff of the </w:t>
      </w:r>
      <w:r w:rsidRPr="008C1947">
        <w:rPr>
          <w:rFonts w:eastAsia="Calibri" w:cs="Times New Roman"/>
          <w:u w:val="single"/>
        </w:rPr>
        <w:t>House Transportation and Infrastructure Committee in 2011</w:t>
      </w:r>
      <w:r w:rsidRPr="008C1947">
        <w:rPr>
          <w:rFonts w:eastAsia="Calibri" w:cs="Times New Roman"/>
          <w:sz w:val="16"/>
        </w:rPr>
        <w:t xml:space="preserve">.9 They </w:t>
      </w:r>
      <w:r w:rsidRPr="008C1947">
        <w:rPr>
          <w:rFonts w:eastAsia="Calibri" w:cs="Times New Roman"/>
          <w:u w:val="single"/>
        </w:rPr>
        <w:t>obtained data on screening at two major airports, LAX with TSA screening and SFO with contractor screening</w:t>
      </w:r>
      <w:r w:rsidRPr="008C1947">
        <w:rPr>
          <w:rFonts w:eastAsia="Calibri" w:cs="Times New Roman"/>
          <w:sz w:val="16"/>
        </w:rPr>
        <w:t xml:space="preserve">. </w:t>
      </w:r>
      <w:r w:rsidRPr="008C1947">
        <w:rPr>
          <w:rFonts w:eastAsia="Calibri" w:cs="Times New Roman"/>
          <w:u w:val="single"/>
        </w:rPr>
        <w:t>Both are major hub airports</w:t>
      </w:r>
      <w:r w:rsidRPr="008C1947">
        <w:rPr>
          <w:rFonts w:eastAsia="Calibri" w:cs="Times New Roman"/>
          <w:sz w:val="16"/>
        </w:rPr>
        <w:t xml:space="preserve">, as classified by the FAA, and </w:t>
      </w:r>
      <w:r w:rsidRPr="008C1947">
        <w:rPr>
          <w:rFonts w:eastAsia="Calibri" w:cs="Times New Roman"/>
          <w:u w:val="single"/>
        </w:rPr>
        <w:t>both are Category X</w:t>
      </w:r>
      <w:r w:rsidRPr="008C1947">
        <w:rPr>
          <w:rFonts w:eastAsia="Calibri" w:cs="Times New Roman"/>
          <w:sz w:val="16"/>
        </w:rPr>
        <w:t xml:space="preserve"> airports, </w:t>
      </w:r>
      <w:r w:rsidRPr="008C1947">
        <w:rPr>
          <w:rFonts w:eastAsia="Calibri" w:cs="Times New Roman"/>
          <w:u w:val="single"/>
        </w:rPr>
        <w:t>the highest security level</w:t>
      </w:r>
      <w:r w:rsidRPr="008C1947">
        <w:rPr>
          <w:rFonts w:eastAsia="Calibri" w:cs="Times New Roman"/>
          <w:sz w:val="16"/>
        </w:rPr>
        <w:t xml:space="preserve"> in TSA’s categorization of airports. </w:t>
      </w:r>
      <w:r w:rsidRPr="008C1947">
        <w:rPr>
          <w:rFonts w:eastAsia="Calibri" w:cs="Times New Roman"/>
          <w:u w:val="single"/>
        </w:rPr>
        <w:t>The study found that</w:t>
      </w:r>
      <w:r w:rsidRPr="008C1947">
        <w:rPr>
          <w:rFonts w:eastAsia="Calibri" w:cs="Times New Roman"/>
          <w:sz w:val="16"/>
        </w:rPr>
        <w:t xml:space="preserve"> the company at </w:t>
      </w:r>
      <w:r w:rsidRPr="008C1947">
        <w:rPr>
          <w:rFonts w:eastAsia="Calibri" w:cs="Times New Roman"/>
          <w:u w:val="single"/>
        </w:rPr>
        <w:t xml:space="preserve">SFO is </w:t>
      </w:r>
      <w:r w:rsidRPr="008C1947">
        <w:rPr>
          <w:rFonts w:eastAsia="Calibri" w:cs="Times New Roman"/>
          <w:b/>
          <w:iCs/>
          <w:u w:val="single"/>
          <w:bdr w:val="single" w:sz="8" w:space="0" w:color="auto"/>
        </w:rPr>
        <w:t>dramatically more productive</w:t>
      </w:r>
      <w:r w:rsidRPr="008C1947">
        <w:rPr>
          <w:rFonts w:eastAsia="Calibri" w:cs="Times New Roman"/>
          <w:sz w:val="16"/>
        </w:rPr>
        <w:t xml:space="preserve">, </w:t>
      </w:r>
      <w:r w:rsidRPr="008C1947">
        <w:rPr>
          <w:rFonts w:eastAsia="Calibri" w:cs="Times New Roman"/>
          <w:b/>
          <w:iCs/>
          <w:u w:val="single"/>
          <w:bdr w:val="single" w:sz="8" w:space="0" w:color="auto"/>
        </w:rPr>
        <w:t>processing</w:t>
      </w:r>
      <w:r w:rsidRPr="008C1947">
        <w:rPr>
          <w:rFonts w:eastAsia="Calibri" w:cs="Times New Roman"/>
          <w:sz w:val="16"/>
        </w:rPr>
        <w:t xml:space="preserve"> an average of </w:t>
      </w:r>
      <w:r w:rsidRPr="008C1947">
        <w:rPr>
          <w:rFonts w:eastAsia="Calibri" w:cs="Times New Roman"/>
          <w:b/>
          <w:iCs/>
          <w:u w:val="single"/>
          <w:bdr w:val="single" w:sz="8" w:space="0" w:color="auto"/>
        </w:rPr>
        <w:t>65% more passengers per screener</w:t>
      </w:r>
      <w:r w:rsidRPr="008C1947">
        <w:rPr>
          <w:rFonts w:eastAsia="Calibri" w:cs="Times New Roman"/>
          <w:sz w:val="16"/>
        </w:rPr>
        <w:t xml:space="preserve"> </w:t>
      </w:r>
      <w:r w:rsidRPr="008C1947">
        <w:rPr>
          <w:rFonts w:eastAsia="Calibri" w:cs="Times New Roman"/>
          <w:u w:val="single"/>
        </w:rPr>
        <w:t>than TSA screeners at LAX</w:t>
      </w:r>
      <w:r w:rsidRPr="008C1947">
        <w:rPr>
          <w:rFonts w:eastAsia="Calibri" w:cs="Times New Roman"/>
          <w:sz w:val="16"/>
        </w:rPr>
        <w:t xml:space="preserve"> (Table 2).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We’ll insert this table into the debate – </w:t>
      </w:r>
    </w:p>
    <w:p w:rsidR="00512691" w:rsidRPr="008C1947" w:rsidRDefault="00512691" w:rsidP="00512691">
      <w:pPr>
        <w:rPr>
          <w:rFonts w:eastAsia="Calibri"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34"/>
        <w:gridCol w:w="1357"/>
        <w:gridCol w:w="1845"/>
      </w:tblGrid>
      <w:tr w:rsidR="00512691" w:rsidRPr="008C1947" w:rsidTr="003D35B4">
        <w:tc>
          <w:tcPr>
            <w:tcW w:w="5534" w:type="dxa"/>
            <w:gridSpan w:val="3"/>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b/>
              </w:rPr>
            </w:pPr>
            <w:r w:rsidRPr="008C1947">
              <w:rPr>
                <w:rFonts w:eastAsia="Calibri" w:cs="Times New Roman"/>
                <w:b/>
              </w:rPr>
              <w:t>Table 2: SPP Screener Productivity Comparison</w:t>
            </w:r>
          </w:p>
        </w:tc>
      </w:tr>
      <w:tr w:rsidR="00512691" w:rsidRPr="008C1947" w:rsidTr="003D35B4">
        <w:tc>
          <w:tcPr>
            <w:tcW w:w="2332" w:type="dxa"/>
            <w:tcBorders>
              <w:top w:val="single" w:sz="4" w:space="0" w:color="auto"/>
              <w:left w:val="single" w:sz="4" w:space="0" w:color="auto"/>
              <w:bottom w:val="single" w:sz="4" w:space="0" w:color="auto"/>
              <w:right w:val="single" w:sz="4" w:space="0" w:color="auto"/>
            </w:tcBorders>
            <w:shd w:val="clear" w:color="auto" w:fill="auto"/>
          </w:tcPr>
          <w:p w:rsidR="00512691" w:rsidRPr="008C1947" w:rsidRDefault="00512691" w:rsidP="00512691">
            <w:pPr>
              <w:rPr>
                <w:rFonts w:eastAsia="Calibri" w:cs="Times New Roman"/>
              </w:rPr>
            </w:pPr>
          </w:p>
        </w:tc>
        <w:tc>
          <w:tcPr>
            <w:tcW w:w="1357"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rPr>
            </w:pPr>
            <w:r w:rsidRPr="008C1947">
              <w:rPr>
                <w:rFonts w:eastAsia="Calibri" w:cs="Times New Roman"/>
              </w:rPr>
              <w:t>LAX (TSA Screening)</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rPr>
            </w:pPr>
            <w:r w:rsidRPr="008C1947">
              <w:rPr>
                <w:rFonts w:eastAsia="Calibri" w:cs="Times New Roman"/>
              </w:rPr>
              <w:t>SFO (Contract Screening)</w:t>
            </w:r>
          </w:p>
        </w:tc>
      </w:tr>
      <w:tr w:rsidR="00512691" w:rsidRPr="008C1947" w:rsidTr="003D35B4">
        <w:tc>
          <w:tcPr>
            <w:tcW w:w="2332"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rPr>
            </w:pPr>
            <w:r w:rsidRPr="008C1947">
              <w:rPr>
                <w:rFonts w:eastAsia="Calibri" w:cs="Times New Roman"/>
              </w:rPr>
              <w:t>Annual Passengers Screened</w:t>
            </w:r>
          </w:p>
        </w:tc>
        <w:tc>
          <w:tcPr>
            <w:tcW w:w="1357"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jc w:val="right"/>
              <w:rPr>
                <w:rFonts w:eastAsia="Calibri" w:cs="Times New Roman"/>
              </w:rPr>
            </w:pPr>
            <w:r w:rsidRPr="008C1947">
              <w:rPr>
                <w:rFonts w:eastAsia="Calibri" w:cs="Times New Roman"/>
              </w:rPr>
              <w:t>21,484,690</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jc w:val="right"/>
              <w:rPr>
                <w:rFonts w:eastAsia="Calibri" w:cs="Times New Roman"/>
              </w:rPr>
            </w:pPr>
            <w:r w:rsidRPr="008C1947">
              <w:rPr>
                <w:rFonts w:eastAsia="Calibri" w:cs="Times New Roman"/>
              </w:rPr>
              <w:t>15,098,000</w:t>
            </w:r>
          </w:p>
        </w:tc>
      </w:tr>
      <w:tr w:rsidR="00512691" w:rsidRPr="008C1947" w:rsidTr="003D35B4">
        <w:tc>
          <w:tcPr>
            <w:tcW w:w="2332"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rPr>
            </w:pPr>
            <w:r w:rsidRPr="008C1947">
              <w:rPr>
                <w:rFonts w:eastAsia="Calibri" w:cs="Times New Roman"/>
              </w:rPr>
              <w:t>Total FTE Screeners</w:t>
            </w:r>
          </w:p>
        </w:tc>
        <w:tc>
          <w:tcPr>
            <w:tcW w:w="1357"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jc w:val="right"/>
              <w:rPr>
                <w:rFonts w:eastAsia="Calibri" w:cs="Times New Roman"/>
              </w:rPr>
            </w:pPr>
            <w:r w:rsidRPr="008C1947">
              <w:rPr>
                <w:rFonts w:eastAsia="Calibri" w:cs="Times New Roman"/>
              </w:rPr>
              <w:t>2,200</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jc w:val="right"/>
              <w:rPr>
                <w:rFonts w:eastAsia="Calibri" w:cs="Times New Roman"/>
              </w:rPr>
            </w:pPr>
            <w:r w:rsidRPr="008C1947">
              <w:rPr>
                <w:rFonts w:eastAsia="Calibri" w:cs="Times New Roman"/>
              </w:rPr>
              <w:t>937</w:t>
            </w:r>
          </w:p>
        </w:tc>
      </w:tr>
      <w:tr w:rsidR="00512691" w:rsidRPr="008C1947" w:rsidTr="003D35B4">
        <w:tc>
          <w:tcPr>
            <w:tcW w:w="2332"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rPr>
            </w:pPr>
            <w:r w:rsidRPr="008C1947">
              <w:rPr>
                <w:rFonts w:eastAsia="Calibri" w:cs="Times New Roman"/>
              </w:rPr>
              <w:t>Passengers per Screener</w:t>
            </w:r>
          </w:p>
        </w:tc>
        <w:tc>
          <w:tcPr>
            <w:tcW w:w="1357"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jc w:val="right"/>
              <w:rPr>
                <w:rFonts w:eastAsia="Calibri" w:cs="Times New Roman"/>
              </w:rPr>
            </w:pPr>
            <w:r w:rsidRPr="008C1947">
              <w:rPr>
                <w:rFonts w:eastAsia="Calibri" w:cs="Times New Roman"/>
              </w:rPr>
              <w:t>9,765</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jc w:val="right"/>
              <w:rPr>
                <w:rFonts w:eastAsia="Calibri" w:cs="Times New Roman"/>
              </w:rPr>
            </w:pPr>
            <w:r w:rsidRPr="008C1947">
              <w:rPr>
                <w:rFonts w:eastAsia="Calibri" w:cs="Times New Roman"/>
              </w:rPr>
              <w:t>16,113</w:t>
            </w:r>
          </w:p>
        </w:tc>
      </w:tr>
    </w:tbl>
    <w:p w:rsidR="00512691" w:rsidRPr="008C1947" w:rsidRDefault="00512691" w:rsidP="00512691">
      <w:pPr>
        <w:rPr>
          <w:rFonts w:eastAsia="Calibri" w:cs="Times New Roman"/>
        </w:rPr>
      </w:pPr>
    </w:p>
    <w:p w:rsidR="00512691" w:rsidRPr="008C1947" w:rsidRDefault="00512691" w:rsidP="00512691">
      <w:pPr>
        <w:rPr>
          <w:rFonts w:eastAsia="Calibri" w:cs="Times New Roman"/>
          <w:i/>
        </w:rPr>
      </w:pPr>
      <w:r w:rsidRPr="008C1947">
        <w:rPr>
          <w:rFonts w:eastAsia="Calibri" w:cs="Times New Roman"/>
          <w:i/>
        </w:rPr>
        <w:t>Source: House Committee on Transportation &amp; Infrastructure, TSA Ignores More Cost-Effective Screening Model (Washington, D.C.: 2011), Endnote 8</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empirics – at: pp5</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That failed cause the TSA was a helicopter mom</w:t>
      </w:r>
    </w:p>
    <w:p w:rsidR="00512691" w:rsidRPr="008C1947" w:rsidRDefault="00512691" w:rsidP="00512691">
      <w:pPr>
        <w:rPr>
          <w:rFonts w:eastAsia="Calibri" w:cs="Times New Roman"/>
        </w:rPr>
      </w:pPr>
      <w:r w:rsidRPr="008C1947">
        <w:rPr>
          <w:rFonts w:eastAsia="Calibri" w:cs="Times New Roman"/>
          <w:b/>
        </w:rPr>
        <w:t>Ervin 4</w:t>
      </w:r>
      <w:r w:rsidRPr="008C1947">
        <w:rPr>
          <w:rFonts w:eastAsia="Calibri" w:cs="Times New Roman"/>
        </w:rPr>
        <w:t xml:space="preserve"> – Inspector General of Homeland Security (Clark Kent Ervin, 4/22/4, “ HOUSE COMMITTEE ON TRANSPORTATION AND INFRASTRUCTURE: SUBCOMMITTEE ON AVIATION HOLDS A HEARING ON AIRPORT SCREENER PRIVATIZATION,” Aviation Subcommittee, Lexis)//twemchen</w:t>
      </w:r>
    </w:p>
    <w:p w:rsidR="00512691" w:rsidRPr="008C1947" w:rsidRDefault="00512691" w:rsidP="00512691">
      <w:pPr>
        <w:rPr>
          <w:rFonts w:eastAsia="Calibri" w:cs="Times New Roman"/>
          <w:sz w:val="16"/>
        </w:rPr>
      </w:pPr>
      <w:r w:rsidRPr="008C1947">
        <w:rPr>
          <w:rFonts w:eastAsia="Calibri" w:cs="Times New Roman"/>
          <w:sz w:val="16"/>
        </w:rPr>
        <w:t xml:space="preserve">Based on our own work on this matter, the Office of Inspector General found that </w:t>
      </w:r>
      <w:r w:rsidRPr="008C1947">
        <w:rPr>
          <w:rFonts w:eastAsia="Calibri" w:cs="Times New Roman"/>
          <w:u w:val="single"/>
        </w:rPr>
        <w:t>there is not a sufficient basis</w:t>
      </w:r>
      <w:r w:rsidRPr="008C1947">
        <w:rPr>
          <w:rFonts w:eastAsia="Calibri" w:cs="Times New Roman"/>
          <w:sz w:val="16"/>
        </w:rPr>
        <w:t xml:space="preserve"> at this time </w:t>
      </w:r>
      <w:r w:rsidRPr="008C1947">
        <w:rPr>
          <w:rFonts w:eastAsia="Calibri" w:cs="Times New Roman"/>
          <w:u w:val="single"/>
        </w:rPr>
        <w:t>to determine conclusively whether</w:t>
      </w:r>
      <w:r w:rsidRPr="008C1947">
        <w:rPr>
          <w:rFonts w:eastAsia="Calibri" w:cs="Times New Roman"/>
          <w:sz w:val="16"/>
        </w:rPr>
        <w:t xml:space="preserve"> the </w:t>
      </w:r>
      <w:r w:rsidRPr="008C1947">
        <w:rPr>
          <w:rFonts w:eastAsia="Calibri" w:cs="Times New Roman"/>
          <w:u w:val="single"/>
        </w:rPr>
        <w:t>pilot airport screeners performed at a level equal to or greater</w:t>
      </w:r>
      <w:r w:rsidRPr="008C1947">
        <w:rPr>
          <w:rFonts w:eastAsia="Calibri" w:cs="Times New Roman"/>
          <w:sz w:val="16"/>
        </w:rPr>
        <w:t xml:space="preserve"> than that of federal screeners. TSA needs to develop measurable criteria to evaluate both contractor and federal screeners properly. Available data from limited covert testing suggests that they performed about the same, which is to say equally poorly, but the apparent consistency in performance was not unexpected </w:t>
      </w:r>
      <w:r w:rsidRPr="008C1947">
        <w:rPr>
          <w:rFonts w:eastAsia="Calibri" w:cs="Times New Roman"/>
          <w:u w:val="single"/>
        </w:rPr>
        <w:t>considering</w:t>
      </w:r>
      <w:r w:rsidRPr="008C1947">
        <w:rPr>
          <w:rFonts w:eastAsia="Calibri" w:cs="Times New Roman"/>
          <w:sz w:val="16"/>
        </w:rPr>
        <w:t xml:space="preserve"> the </w:t>
      </w:r>
      <w:r w:rsidRPr="008C1947">
        <w:rPr>
          <w:rFonts w:eastAsia="Calibri" w:cs="Times New Roman"/>
          <w:u w:val="single"/>
        </w:rPr>
        <w:t xml:space="preserve">extraordinary degree of </w:t>
      </w:r>
      <w:r w:rsidRPr="008C1947">
        <w:rPr>
          <w:rFonts w:eastAsia="Calibri" w:cs="Times New Roman"/>
          <w:b/>
          <w:iCs/>
          <w:u w:val="single"/>
          <w:bdr w:val="single" w:sz="8" w:space="0" w:color="auto"/>
        </w:rPr>
        <w:t>TSA involvement</w:t>
      </w:r>
      <w:r w:rsidRPr="008C1947">
        <w:rPr>
          <w:rFonts w:eastAsia="Calibri" w:cs="Times New Roman"/>
          <w:sz w:val="16"/>
        </w:rPr>
        <w:t xml:space="preserve"> in screening, hiring, deploying, training, and promoting pilot screeners. </w:t>
      </w:r>
      <w:r w:rsidRPr="008C1947">
        <w:rPr>
          <w:rFonts w:eastAsia="Calibri" w:cs="Times New Roman"/>
          <w:u w:val="single"/>
        </w:rPr>
        <w:t xml:space="preserve">TSA's </w:t>
      </w:r>
      <w:r w:rsidRPr="008C1947">
        <w:rPr>
          <w:rFonts w:eastAsia="Calibri" w:cs="Times New Roman"/>
          <w:b/>
          <w:iCs/>
          <w:u w:val="single"/>
          <w:bdr w:val="single" w:sz="8" w:space="0" w:color="auto"/>
        </w:rPr>
        <w:t>tight controls</w:t>
      </w:r>
      <w:r w:rsidRPr="008C1947">
        <w:rPr>
          <w:rFonts w:eastAsia="Calibri" w:cs="Times New Roman"/>
          <w:sz w:val="16"/>
        </w:rPr>
        <w:t xml:space="preserve"> </w:t>
      </w:r>
      <w:r w:rsidRPr="008C1947">
        <w:rPr>
          <w:rFonts w:eastAsia="Calibri" w:cs="Times New Roman"/>
          <w:u w:val="single"/>
        </w:rPr>
        <w:t xml:space="preserve">over the pilot program restricted </w:t>
      </w:r>
      <w:r w:rsidRPr="008C1947">
        <w:rPr>
          <w:rFonts w:eastAsia="Calibri" w:cs="Times New Roman"/>
          <w:b/>
          <w:iCs/>
          <w:u w:val="single"/>
          <w:bdr w:val="single" w:sz="8" w:space="0" w:color="auto"/>
        </w:rPr>
        <w:t>flexibility</w:t>
      </w:r>
      <w:r w:rsidRPr="008C1947">
        <w:rPr>
          <w:rFonts w:eastAsia="Calibri" w:cs="Times New Roman"/>
          <w:u w:val="single"/>
        </w:rPr>
        <w:t xml:space="preserve"> and </w:t>
      </w:r>
      <w:r w:rsidRPr="008C1947">
        <w:rPr>
          <w:rFonts w:eastAsia="Calibri" w:cs="Times New Roman"/>
          <w:b/>
          <w:iCs/>
          <w:u w:val="single"/>
          <w:bdr w:val="single" w:sz="8" w:space="0" w:color="auto"/>
        </w:rPr>
        <w:t>innovation</w:t>
      </w:r>
      <w:r w:rsidRPr="008C1947">
        <w:rPr>
          <w:rFonts w:eastAsia="Calibri" w:cs="Times New Roman"/>
          <w:sz w:val="16"/>
        </w:rPr>
        <w:t xml:space="preserve"> that the contractors might have implemented to perform at a level exceeding that of the federal workforce. For example, the inability to hire screeners independently left pilot program contractors totally dependent on TSA to obtain their initial workforce and to fill any vacancies caused by attrition or to meet peak period needs during the first year of the contract. As a consequence, the pilot program contractors said that they could not effectively and immediately address problems with high attrition levels, understaffing, excessive overtime, and employee morale. The staffing shortage at the Kansas City Airport, for example, was so severe that to meet the minimum staffing requirements and to ensure airport screening security, TSA temporarily deployed 68 federal screeners to two passenger checkpoints and three baggage-screening areas. The federal screeners were deployed to the Kansas City Airport for two months, costing TSA over $1 million. Applicant screening was also a problem. Covenant prescreened all the applicants prior to sending them to the TSA assessment center to increase the likelihood that TSA would agree that the prescreened applicants were qualified. However, only 31 percent of the prescreened applicants passed the TSA's assessment process, and that was about the same percentage as passed the TSA assessment center who were not prescreened. The contractor had to wait for future TSA-initiated assessment centers to be set up before it could attempt to fill the remaining vacant positions, and TSA refused to share its assessment criteria with the contractors so that future contractor prescreening could increase the likelihood of the pass rate. The </w:t>
      </w:r>
      <w:r w:rsidRPr="008C1947">
        <w:rPr>
          <w:rFonts w:eastAsia="Calibri" w:cs="Times New Roman"/>
          <w:u w:val="single"/>
        </w:rPr>
        <w:t>pilot program contractors</w:t>
      </w:r>
      <w:r w:rsidRPr="008C1947">
        <w:rPr>
          <w:rFonts w:eastAsia="Calibri" w:cs="Times New Roman"/>
          <w:sz w:val="16"/>
        </w:rPr>
        <w:t xml:space="preserve"> were also </w:t>
      </w:r>
      <w:r w:rsidRPr="008C1947">
        <w:rPr>
          <w:rFonts w:eastAsia="Calibri" w:cs="Times New Roman"/>
          <w:u w:val="single"/>
        </w:rPr>
        <w:t>restricted in the overall number of screeners</w:t>
      </w:r>
      <w:r w:rsidRPr="008C1947">
        <w:rPr>
          <w:rFonts w:eastAsia="Calibri" w:cs="Times New Roman"/>
          <w:sz w:val="16"/>
        </w:rPr>
        <w:t xml:space="preserve"> that they could hire </w:t>
      </w:r>
      <w:r w:rsidRPr="008C1947">
        <w:rPr>
          <w:rFonts w:eastAsia="Calibri" w:cs="Times New Roman"/>
          <w:u w:val="single"/>
        </w:rPr>
        <w:t>and in how screeners were trained</w:t>
      </w:r>
      <w:r w:rsidRPr="008C1947">
        <w:rPr>
          <w:rFonts w:eastAsia="Calibri" w:cs="Times New Roman"/>
          <w:sz w:val="16"/>
        </w:rPr>
        <w:t xml:space="preserve">. For example, although the TSA pilot contract award press release and the pilot program contract stated a requirement for baggage screening, TSA did not include authorizations for baggage screeners in the initial hiring or staffing level. To attain staffing flexibility, pilot program contractors, with approval from local TSA, did cross-train passenger screeners in checked baggage screening on their own. TSA's management oversight of the pilot program was generally decentralized, and program and operational issues had to be routed through numerous divisions within TSA in order to be researched, discussed, and then finally approved. </w:t>
      </w:r>
      <w:r w:rsidRPr="008C1947">
        <w:rPr>
          <w:rFonts w:eastAsia="Calibri" w:cs="Times New Roman"/>
          <w:u w:val="single"/>
        </w:rPr>
        <w:t>When contractors</w:t>
      </w:r>
      <w:r w:rsidRPr="008C1947">
        <w:rPr>
          <w:rFonts w:eastAsia="Calibri" w:cs="Times New Roman"/>
          <w:sz w:val="16"/>
        </w:rPr>
        <w:t xml:space="preserve"> and local TSA officials </w:t>
      </w:r>
      <w:r w:rsidRPr="008C1947">
        <w:rPr>
          <w:rFonts w:eastAsia="Calibri" w:cs="Times New Roman"/>
          <w:u w:val="single"/>
        </w:rPr>
        <w:t>needed decisions</w:t>
      </w:r>
      <w:r w:rsidRPr="008C1947">
        <w:rPr>
          <w:rFonts w:eastAsia="Calibri" w:cs="Times New Roman"/>
          <w:sz w:val="16"/>
        </w:rPr>
        <w:t xml:space="preserve"> and/</w:t>
      </w:r>
      <w:r w:rsidRPr="008C1947">
        <w:rPr>
          <w:rFonts w:eastAsia="Calibri" w:cs="Times New Roman"/>
          <w:u w:val="single"/>
        </w:rPr>
        <w:t>or direction, they</w:t>
      </w:r>
      <w:r w:rsidRPr="008C1947">
        <w:rPr>
          <w:rFonts w:eastAsia="Calibri" w:cs="Times New Roman"/>
          <w:sz w:val="16"/>
        </w:rPr>
        <w:t xml:space="preserve"> often </w:t>
      </w:r>
      <w:r w:rsidRPr="008C1947">
        <w:rPr>
          <w:rFonts w:eastAsia="Calibri" w:cs="Times New Roman"/>
          <w:u w:val="single"/>
        </w:rPr>
        <w:t>had difficulty getting headquarters officials to respond</w:t>
      </w:r>
      <w:r w:rsidRPr="008C1947">
        <w:rPr>
          <w:rFonts w:eastAsia="Calibri" w:cs="Times New Roman"/>
          <w:sz w:val="16"/>
        </w:rPr>
        <w:t xml:space="preserve">. Some </w:t>
      </w:r>
      <w:r w:rsidRPr="008C1947">
        <w:rPr>
          <w:rFonts w:eastAsia="Calibri" w:cs="Times New Roman"/>
          <w:u w:val="single"/>
        </w:rPr>
        <w:t>local TSA and contractor officials found it easier to make their own decisions rather than seeking h</w:t>
      </w:r>
      <w:r w:rsidRPr="008C1947">
        <w:rPr>
          <w:rFonts w:eastAsia="Calibri" w:cs="Times New Roman"/>
          <w:sz w:val="16"/>
        </w:rPr>
        <w:t>ead</w:t>
      </w:r>
      <w:r w:rsidRPr="008C1947">
        <w:rPr>
          <w:rFonts w:eastAsia="Calibri" w:cs="Times New Roman"/>
          <w:u w:val="single"/>
        </w:rPr>
        <w:t>q</w:t>
      </w:r>
      <w:r w:rsidRPr="008C1947">
        <w:rPr>
          <w:rFonts w:eastAsia="Calibri" w:cs="Times New Roman"/>
          <w:sz w:val="16"/>
        </w:rPr>
        <w:t xml:space="preserve">uarters </w:t>
      </w:r>
      <w:r w:rsidRPr="008C1947">
        <w:rPr>
          <w:rFonts w:eastAsia="Calibri" w:cs="Times New Roman"/>
          <w:u w:val="single"/>
        </w:rPr>
        <w:t>approval or guidance</w:t>
      </w:r>
      <w:r w:rsidRPr="008C1947">
        <w:rPr>
          <w:rFonts w:eastAsia="Calibri" w:cs="Times New Roman"/>
          <w:sz w:val="16"/>
        </w:rPr>
        <w:t xml:space="preserve">, </w:t>
      </w:r>
      <w:r w:rsidRPr="008C1947">
        <w:rPr>
          <w:rFonts w:eastAsia="Calibri" w:cs="Times New Roman"/>
          <w:u w:val="single"/>
        </w:rPr>
        <w:t xml:space="preserve">leading to </w:t>
      </w:r>
      <w:r w:rsidRPr="008C1947">
        <w:rPr>
          <w:rFonts w:eastAsia="Calibri" w:cs="Times New Roman"/>
          <w:b/>
          <w:iCs/>
          <w:u w:val="single"/>
          <w:bdr w:val="single" w:sz="8" w:space="0" w:color="auto"/>
        </w:rPr>
        <w:t>inconsistencies among pilot airport program management</w:t>
      </w:r>
      <w:r w:rsidRPr="008C1947">
        <w:rPr>
          <w:rFonts w:eastAsia="Calibri" w:cs="Times New Roman"/>
          <w:sz w:val="16"/>
        </w:rPr>
        <w:t xml:space="preserve"> and, thereby, making comparisons between the federal workforce and the contractor workforce even harder to make. In conclusion, OIG believes that, in theory, pilot programs can be a useful tool in exploring program innovations and improvements, but, in this instance, TSA must develop meaningful performance measures and standards so that overall performance and the effects of new improvements can be measured and assessed, and contractors must be given the flexibility to determine what works best for their own situation.</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empirics – at: tsa study/catapult</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Their study sucks – they forgot to count overhead costs and also didn’t count the NDF</w:t>
      </w:r>
    </w:p>
    <w:p w:rsidR="00512691" w:rsidRPr="008C1947" w:rsidRDefault="00512691" w:rsidP="00512691">
      <w:pPr>
        <w:rPr>
          <w:rFonts w:eastAsia="Calibri" w:cs="Times New Roman"/>
        </w:rPr>
      </w:pPr>
      <w:r w:rsidRPr="008C1947">
        <w:rPr>
          <w:rFonts w:eastAsia="Calibri" w:cs="Times New Roman"/>
          <w:b/>
        </w:rPr>
        <w:t>Ybarra 13</w:t>
      </w:r>
      <w:r w:rsidRPr="008C1947">
        <w:rPr>
          <w:rFonts w:eastAsia="Calibri" w:cs="Times New Roman"/>
        </w:rPr>
        <w:t xml:space="preserve"> – senior transportation policy analyst at the Reason Foundation, a nonprofit think tank (Shirley Ybarra, July 2013, “Overhauling U.S. Airport Security Screening,” Policy Brief 109, http://reason.org/files/overhauling_airport_security.pdf)//twemchen</w:t>
      </w:r>
    </w:p>
    <w:p w:rsidR="00512691" w:rsidRPr="008C1947" w:rsidRDefault="00512691" w:rsidP="00512691">
      <w:pPr>
        <w:rPr>
          <w:rFonts w:eastAsia="Calibri" w:cs="Times New Roman"/>
          <w:sz w:val="16"/>
        </w:rPr>
      </w:pPr>
      <w:r w:rsidRPr="008C1947">
        <w:rPr>
          <w:rFonts w:eastAsia="Calibri" w:cs="Times New Roman"/>
          <w:u w:val="single"/>
        </w:rPr>
        <w:t>Neither the outside study</w:t>
      </w:r>
      <w:r w:rsidRPr="008C1947">
        <w:rPr>
          <w:rFonts w:eastAsia="Calibri" w:cs="Times New Roman"/>
          <w:sz w:val="16"/>
        </w:rPr>
        <w:t xml:space="preserve"> that </w:t>
      </w:r>
      <w:r w:rsidRPr="008C1947">
        <w:rPr>
          <w:rFonts w:eastAsia="Calibri" w:cs="Times New Roman"/>
          <w:u w:val="single"/>
        </w:rPr>
        <w:t>TSA commissioned from Catapult</w:t>
      </w:r>
      <w:r w:rsidRPr="008C1947">
        <w:rPr>
          <w:rFonts w:eastAsia="Calibri" w:cs="Times New Roman"/>
          <w:sz w:val="16"/>
        </w:rPr>
        <w:t xml:space="preserve"> Consultants in 2007 </w:t>
      </w:r>
      <w:r w:rsidRPr="008C1947">
        <w:rPr>
          <w:rFonts w:eastAsia="Calibri" w:cs="Times New Roman"/>
          <w:u w:val="single"/>
        </w:rPr>
        <w:t>nor TSA’s own study that was sharply criticized by the GAO</w:t>
      </w:r>
      <w:r w:rsidRPr="008C1947">
        <w:rPr>
          <w:rFonts w:eastAsia="Calibri" w:cs="Times New Roman"/>
          <w:sz w:val="16"/>
        </w:rPr>
        <w:t xml:space="preserve"> </w:t>
      </w:r>
      <w:r w:rsidRPr="008C1947">
        <w:rPr>
          <w:rFonts w:eastAsia="Calibri" w:cs="Times New Roman"/>
          <w:b/>
          <w:iCs/>
          <w:u w:val="single"/>
          <w:bdr w:val="single" w:sz="8" w:space="0" w:color="auto"/>
        </w:rPr>
        <w:t>identified these major productivity differences</w:t>
      </w:r>
      <w:r w:rsidRPr="008C1947">
        <w:rPr>
          <w:rFonts w:eastAsia="Calibri" w:cs="Times New Roman"/>
          <w:sz w:val="16"/>
        </w:rPr>
        <w:t xml:space="preserve">.10 </w:t>
      </w:r>
      <w:r w:rsidRPr="008C1947">
        <w:rPr>
          <w:rFonts w:eastAsia="Calibri" w:cs="Times New Roman"/>
          <w:u w:val="single"/>
        </w:rPr>
        <w:t xml:space="preserve">Both focused mostly on </w:t>
      </w:r>
      <w:r w:rsidRPr="008C1947">
        <w:rPr>
          <w:rFonts w:eastAsia="Calibri" w:cs="Times New Roman"/>
          <w:b/>
          <w:iCs/>
          <w:u w:val="single"/>
          <w:bdr w:val="single" w:sz="8" w:space="0" w:color="auto"/>
        </w:rPr>
        <w:t>accounting costs</w:t>
      </w:r>
      <w:r w:rsidRPr="008C1947">
        <w:rPr>
          <w:rFonts w:eastAsia="Calibri" w:cs="Times New Roman"/>
          <w:sz w:val="16"/>
        </w:rPr>
        <w:t xml:space="preserve">, </w:t>
      </w:r>
      <w:r w:rsidRPr="008C1947">
        <w:rPr>
          <w:rFonts w:eastAsia="Calibri" w:cs="Times New Roman"/>
          <w:b/>
          <w:iCs/>
          <w:u w:val="single"/>
          <w:bdr w:val="single" w:sz="8" w:space="0" w:color="auto"/>
        </w:rPr>
        <w:t>omitting</w:t>
      </w:r>
      <w:r w:rsidRPr="008C1947">
        <w:rPr>
          <w:rFonts w:eastAsia="Calibri" w:cs="Times New Roman"/>
          <w:sz w:val="16"/>
        </w:rPr>
        <w:t xml:space="preserve"> various </w:t>
      </w:r>
      <w:r w:rsidRPr="008C1947">
        <w:rPr>
          <w:rFonts w:eastAsia="Calibri" w:cs="Times New Roman"/>
          <w:u w:val="single"/>
        </w:rPr>
        <w:t xml:space="preserve">overhead costs and </w:t>
      </w:r>
      <w:r w:rsidRPr="008C1947">
        <w:rPr>
          <w:rFonts w:eastAsia="Calibri" w:cs="Times New Roman"/>
          <w:b/>
          <w:iCs/>
          <w:u w:val="single"/>
          <w:bdr w:val="single" w:sz="8" w:space="0" w:color="auto"/>
        </w:rPr>
        <w:t>extras</w:t>
      </w:r>
      <w:r w:rsidRPr="008C1947">
        <w:rPr>
          <w:rFonts w:eastAsia="Calibri" w:cs="Times New Roman"/>
          <w:u w:val="single"/>
        </w:rPr>
        <w:t xml:space="preserve"> such as the cost of using the </w:t>
      </w:r>
      <w:r w:rsidRPr="008C1947">
        <w:rPr>
          <w:rFonts w:eastAsia="Calibri" w:cs="Times New Roman"/>
          <w:b/>
          <w:iCs/>
          <w:u w:val="single"/>
          <w:bdr w:val="single" w:sz="8" w:space="0" w:color="auto"/>
        </w:rPr>
        <w:t>N</w:t>
      </w:r>
      <w:r w:rsidRPr="008C1947">
        <w:rPr>
          <w:rFonts w:eastAsia="Calibri" w:cs="Times New Roman"/>
          <w:sz w:val="16"/>
        </w:rPr>
        <w:t xml:space="preserve">ational </w:t>
      </w:r>
      <w:r w:rsidRPr="008C1947">
        <w:rPr>
          <w:rFonts w:eastAsia="Calibri" w:cs="Times New Roman"/>
          <w:b/>
          <w:iCs/>
          <w:u w:val="single"/>
          <w:bdr w:val="single" w:sz="8" w:space="0" w:color="auto"/>
        </w:rPr>
        <w:t>D</w:t>
      </w:r>
      <w:r w:rsidRPr="008C1947">
        <w:rPr>
          <w:rFonts w:eastAsia="Calibri" w:cs="Times New Roman"/>
          <w:sz w:val="16"/>
        </w:rPr>
        <w:t xml:space="preserve">eployment </w:t>
      </w:r>
      <w:r w:rsidRPr="008C1947">
        <w:rPr>
          <w:rFonts w:eastAsia="Calibri" w:cs="Times New Roman"/>
          <w:b/>
          <w:iCs/>
          <w:u w:val="single"/>
          <w:bdr w:val="single" w:sz="8" w:space="0" w:color="auto"/>
        </w:rPr>
        <w:t>F</w:t>
      </w:r>
      <w:r w:rsidRPr="008C1947">
        <w:rPr>
          <w:rFonts w:eastAsia="Calibri" w:cs="Times New Roman"/>
          <w:sz w:val="16"/>
        </w:rPr>
        <w:t xml:space="preserve">orce. </w:t>
      </w:r>
      <w:r w:rsidRPr="008C1947">
        <w:rPr>
          <w:rFonts w:eastAsia="Calibri" w:cs="Times New Roman"/>
          <w:u w:val="single"/>
        </w:rPr>
        <w:t>Those</w:t>
      </w:r>
      <w:r w:rsidRPr="008C1947">
        <w:rPr>
          <w:rFonts w:eastAsia="Calibri" w:cs="Times New Roman"/>
          <w:sz w:val="16"/>
        </w:rPr>
        <w:t xml:space="preserve"> essentially “</w:t>
      </w:r>
      <w:r w:rsidRPr="008C1947">
        <w:rPr>
          <w:rFonts w:eastAsia="Calibri" w:cs="Times New Roman"/>
          <w:u w:val="single"/>
        </w:rPr>
        <w:t xml:space="preserve">inside” studies created the </w:t>
      </w:r>
      <w:r w:rsidRPr="008C1947">
        <w:rPr>
          <w:rFonts w:eastAsia="Calibri" w:cs="Times New Roman"/>
          <w:b/>
          <w:iCs/>
          <w:u w:val="single"/>
          <w:bdr w:val="single" w:sz="8" w:space="0" w:color="auto"/>
        </w:rPr>
        <w:t>misleading impression</w:t>
      </w:r>
      <w:r w:rsidRPr="008C1947">
        <w:rPr>
          <w:rFonts w:eastAsia="Calibri" w:cs="Times New Roman"/>
          <w:u w:val="single"/>
        </w:rPr>
        <w:t xml:space="preserve"> that it costs more, rather than less, to contract with qualified security firms</w:t>
      </w:r>
      <w:r w:rsidRPr="008C1947">
        <w:rPr>
          <w:rFonts w:eastAsia="Calibri" w:cs="Times New Roman"/>
          <w:sz w:val="16"/>
        </w:rPr>
        <w:t xml:space="preserve"> for airport screening.</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Secret TSA studies vote aff</w:t>
      </w:r>
    </w:p>
    <w:p w:rsidR="00512691" w:rsidRPr="008C1947" w:rsidRDefault="00512691" w:rsidP="00512691">
      <w:pPr>
        <w:rPr>
          <w:rFonts w:eastAsia="Calibri" w:cs="Times New Roman"/>
        </w:rPr>
      </w:pPr>
      <w:r w:rsidRPr="008C1947">
        <w:rPr>
          <w:rFonts w:eastAsia="Calibri" w:cs="Times New Roman"/>
          <w:b/>
        </w:rPr>
        <w:t>Committee on Transportation and Infrastructure 11</w:t>
      </w:r>
      <w:r w:rsidRPr="008C1947">
        <w:rPr>
          <w:rFonts w:eastAsia="Calibri" w:cs="Times New Roman"/>
        </w:rPr>
        <w:t xml:space="preserve"> – Prepared for Chairman John L. Mica (CTI, 6/3/11, “Committee on Transportation and Infrastructure Oversight and Investigations Staff Reform; TSA Ignores More Cost-Effective Screening Model,” http://www.aaae.org/?e=showFile&amp;l=XQVIPZ)//twemchen</w:t>
      </w:r>
    </w:p>
    <w:p w:rsidR="00512691" w:rsidRPr="008C1947" w:rsidRDefault="00512691" w:rsidP="00512691">
      <w:pPr>
        <w:rPr>
          <w:rFonts w:eastAsia="Calibri" w:cs="Times New Roman"/>
          <w:sz w:val="16"/>
        </w:rPr>
      </w:pPr>
      <w:r w:rsidRPr="008C1947">
        <w:rPr>
          <w:rFonts w:eastAsia="Calibri" w:cs="Times New Roman"/>
          <w:sz w:val="16"/>
        </w:rPr>
        <w:t xml:space="preserve">In 2007, </w:t>
      </w:r>
      <w:r w:rsidRPr="008C1947">
        <w:rPr>
          <w:rFonts w:eastAsia="Calibri" w:cs="Times New Roman"/>
          <w:u w:val="single"/>
        </w:rPr>
        <w:t xml:space="preserve">USA Today uncovered </w:t>
      </w:r>
      <w:r w:rsidRPr="008C1947">
        <w:rPr>
          <w:rFonts w:eastAsia="Calibri" w:cs="Times New Roman"/>
          <w:b/>
          <w:iCs/>
          <w:u w:val="single"/>
          <w:bdr w:val="single" w:sz="8" w:space="0" w:color="auto"/>
        </w:rPr>
        <w:t>covert</w:t>
      </w:r>
      <w:r w:rsidRPr="008C1947">
        <w:rPr>
          <w:rFonts w:eastAsia="Calibri" w:cs="Times New Roman"/>
          <w:u w:val="single"/>
        </w:rPr>
        <w:t xml:space="preserve"> TSA test results that showed</w:t>
      </w:r>
      <w:r w:rsidRPr="008C1947">
        <w:rPr>
          <w:rFonts w:eastAsia="Calibri" w:cs="Times New Roman"/>
          <w:sz w:val="16"/>
        </w:rPr>
        <w:t xml:space="preserve"> significantly </w:t>
      </w:r>
      <w:r w:rsidRPr="008C1947">
        <w:rPr>
          <w:rFonts w:eastAsia="Calibri" w:cs="Times New Roman"/>
          <w:b/>
          <w:iCs/>
          <w:u w:val="single"/>
          <w:bdr w:val="single" w:sz="8" w:space="0" w:color="auto"/>
        </w:rPr>
        <w:t>higher screener detection capabilities</w:t>
      </w:r>
      <w:r w:rsidRPr="008C1947">
        <w:rPr>
          <w:rFonts w:eastAsia="Calibri" w:cs="Times New Roman"/>
          <w:u w:val="single"/>
        </w:rPr>
        <w:t xml:space="preserve"> at SFO than at LAX: “investigators successfully smuggled </w:t>
      </w:r>
      <w:r w:rsidRPr="008C1947">
        <w:rPr>
          <w:rFonts w:eastAsia="Calibri" w:cs="Times New Roman"/>
          <w:b/>
          <w:iCs/>
          <w:u w:val="single"/>
          <w:bdr w:val="single" w:sz="8" w:space="0" w:color="auto"/>
        </w:rPr>
        <w:t>75 percent</w:t>
      </w:r>
      <w:r w:rsidRPr="008C1947">
        <w:rPr>
          <w:rFonts w:eastAsia="Calibri" w:cs="Times New Roman"/>
          <w:u w:val="single"/>
        </w:rPr>
        <w:t xml:space="preserve"> of fake bombs through checkpoints</w:t>
      </w:r>
      <w:r w:rsidRPr="008C1947">
        <w:rPr>
          <w:rFonts w:eastAsia="Calibri" w:cs="Times New Roman"/>
          <w:sz w:val="16"/>
        </w:rPr>
        <w:t xml:space="preserve"> at Los Angeles International Airport … and 20 percent at San Francisco International Airport.”35 In December of 2007 </w:t>
      </w:r>
      <w:r w:rsidRPr="008C1947">
        <w:rPr>
          <w:rFonts w:eastAsia="Calibri" w:cs="Times New Roman"/>
          <w:u w:val="single"/>
        </w:rPr>
        <w:t>Catapult</w:t>
      </w:r>
      <w:r w:rsidRPr="008C1947">
        <w:rPr>
          <w:rFonts w:eastAsia="Calibri" w:cs="Times New Roman"/>
          <w:sz w:val="16"/>
        </w:rPr>
        <w:t xml:space="preserve"> Consultants also </w:t>
      </w:r>
      <w:r w:rsidRPr="008C1947">
        <w:rPr>
          <w:rFonts w:eastAsia="Calibri" w:cs="Times New Roman"/>
          <w:u w:val="single"/>
        </w:rPr>
        <w:t>issued a report to TSA that found “private screeners performed at a level</w:t>
      </w:r>
      <w:r w:rsidRPr="008C1947">
        <w:rPr>
          <w:rFonts w:eastAsia="Calibri" w:cs="Times New Roman"/>
          <w:sz w:val="16"/>
        </w:rPr>
        <w:t xml:space="preserve"> that was equal to or </w:t>
      </w:r>
      <w:r w:rsidRPr="008C1947">
        <w:rPr>
          <w:rFonts w:eastAsia="Calibri" w:cs="Times New Roman"/>
          <w:b/>
          <w:iCs/>
          <w:u w:val="single"/>
          <w:bdr w:val="single" w:sz="8" w:space="0" w:color="auto"/>
        </w:rPr>
        <w:t>greater than that of federal TSOs</w:t>
      </w:r>
      <w:r w:rsidRPr="008C1947">
        <w:rPr>
          <w:rFonts w:eastAsia="Calibri" w:cs="Times New Roman"/>
          <w:sz w:val="16"/>
        </w:rPr>
        <w:t xml:space="preserve"> [Transportation Security Officers].”36 Similarly, </w:t>
      </w:r>
      <w:r w:rsidRPr="008C1947">
        <w:rPr>
          <w:rFonts w:eastAsia="Calibri" w:cs="Times New Roman"/>
          <w:u w:val="single"/>
        </w:rPr>
        <w:t>interviews with</w:t>
      </w:r>
      <w:r w:rsidRPr="008C1947">
        <w:rPr>
          <w:rFonts w:eastAsia="Calibri" w:cs="Times New Roman"/>
          <w:sz w:val="16"/>
        </w:rPr>
        <w:t xml:space="preserve"> private sector screening companies and </w:t>
      </w:r>
      <w:r w:rsidRPr="008C1947">
        <w:rPr>
          <w:rFonts w:eastAsia="Calibri" w:cs="Times New Roman"/>
          <w:u w:val="single"/>
        </w:rPr>
        <w:t>airport officials indicate</w:t>
      </w:r>
      <w:r w:rsidRPr="008C1947">
        <w:rPr>
          <w:rFonts w:eastAsia="Calibri" w:cs="Times New Roman"/>
          <w:sz w:val="16"/>
        </w:rPr>
        <w:t xml:space="preserve"> that </w:t>
      </w:r>
      <w:r w:rsidRPr="008C1947">
        <w:rPr>
          <w:rFonts w:eastAsia="Calibri" w:cs="Times New Roman"/>
          <w:u w:val="single"/>
        </w:rPr>
        <w:t>SPP airports</w:t>
      </w:r>
      <w:r w:rsidRPr="008C1947">
        <w:rPr>
          <w:rFonts w:eastAsia="Calibri" w:cs="Times New Roman"/>
          <w:sz w:val="16"/>
        </w:rPr>
        <w:t xml:space="preserve"> </w:t>
      </w:r>
      <w:r w:rsidRPr="008C1947">
        <w:rPr>
          <w:rFonts w:eastAsia="Calibri" w:cs="Times New Roman"/>
          <w:u w:val="single"/>
        </w:rPr>
        <w:t xml:space="preserve">have </w:t>
      </w:r>
      <w:r w:rsidRPr="008C1947">
        <w:rPr>
          <w:rFonts w:eastAsia="Calibri" w:cs="Times New Roman"/>
          <w:b/>
          <w:iCs/>
          <w:u w:val="single"/>
          <w:bdr w:val="single" w:sz="8" w:space="0" w:color="auto"/>
        </w:rPr>
        <w:t>better screener detection capabilities</w:t>
      </w:r>
      <w:r w:rsidRPr="008C1947">
        <w:rPr>
          <w:rFonts w:eastAsia="Calibri" w:cs="Times New Roman"/>
          <w:sz w:val="16"/>
        </w:rPr>
        <w:t xml:space="preserve"> and </w:t>
      </w:r>
      <w:r w:rsidRPr="008C1947">
        <w:rPr>
          <w:rFonts w:eastAsia="Calibri" w:cs="Times New Roman"/>
          <w:u w:val="single"/>
        </w:rPr>
        <w:t>provide greater</w:t>
      </w:r>
      <w:r w:rsidRPr="008C1947">
        <w:rPr>
          <w:rFonts w:eastAsia="Calibri" w:cs="Times New Roman"/>
          <w:sz w:val="16"/>
        </w:rPr>
        <w:t xml:space="preserve"> customer service, </w:t>
      </w:r>
      <w:r w:rsidRPr="008C1947">
        <w:rPr>
          <w:rFonts w:eastAsia="Calibri" w:cs="Times New Roman"/>
          <w:u w:val="single"/>
        </w:rPr>
        <w:t>responsiveness</w:t>
      </w:r>
      <w:r w:rsidRPr="008C1947">
        <w:rPr>
          <w:rFonts w:eastAsia="Calibri" w:cs="Times New Roman"/>
          <w:sz w:val="16"/>
        </w:rPr>
        <w:t xml:space="preserve">, </w:t>
      </w:r>
      <w:r w:rsidRPr="008C1947">
        <w:rPr>
          <w:rFonts w:eastAsia="Calibri" w:cs="Times New Roman"/>
          <w:u w:val="single"/>
        </w:rPr>
        <w:t>and flexibility at passenger checkpoints</w:t>
      </w:r>
      <w:r w:rsidRPr="008C1947">
        <w:rPr>
          <w:rFonts w:eastAsia="Calibri" w:cs="Times New Roman"/>
          <w:sz w:val="16"/>
        </w:rPr>
        <w:t xml:space="preserve"> (see Appendix 12).</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xt: yes privatization – at: it was frozen</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Congress forcefully unfroze it</w:t>
      </w:r>
    </w:p>
    <w:p w:rsidR="00512691" w:rsidRPr="008C1947" w:rsidRDefault="00512691" w:rsidP="00512691">
      <w:pPr>
        <w:rPr>
          <w:rFonts w:eastAsia="Calibri" w:cs="Times New Roman"/>
        </w:rPr>
      </w:pPr>
      <w:r w:rsidRPr="008C1947">
        <w:rPr>
          <w:rFonts w:eastAsia="Calibri" w:cs="Times New Roman"/>
          <w:b/>
        </w:rPr>
        <w:t>Ahlers 12</w:t>
      </w:r>
      <w:r w:rsidRPr="008C1947">
        <w:rPr>
          <w:rFonts w:eastAsia="Calibri" w:cs="Times New Roman"/>
        </w:rPr>
        <w:t xml:space="preserve"> – staff writer at CNN (Mike Ahlers, 2/7/12, “Congress kick-starts program to privatize airport screeners,” http://www.cnn.com/2012/02/07/travel/montana-tsa-screeners/)//twemchen</w:t>
      </w:r>
    </w:p>
    <w:p w:rsidR="00512691" w:rsidRPr="008C1947" w:rsidRDefault="00512691" w:rsidP="00512691">
      <w:pPr>
        <w:rPr>
          <w:rFonts w:eastAsia="Calibri" w:cs="Times New Roman"/>
          <w:sz w:val="16"/>
        </w:rPr>
      </w:pPr>
      <w:r w:rsidRPr="008C1947">
        <w:rPr>
          <w:rFonts w:eastAsia="Calibri" w:cs="Times New Roman"/>
          <w:sz w:val="16"/>
        </w:rPr>
        <w:t xml:space="preserve">One year </w:t>
      </w:r>
      <w:r w:rsidRPr="008C1947">
        <w:rPr>
          <w:rFonts w:eastAsia="Calibri" w:cs="Times New Roman"/>
          <w:u w:val="single"/>
        </w:rPr>
        <w:t>after the TSA</w:t>
      </w:r>
      <w:r w:rsidRPr="008C1947">
        <w:rPr>
          <w:rFonts w:eastAsia="Calibri" w:cs="Times New Roman"/>
          <w:sz w:val="16"/>
        </w:rPr>
        <w:t xml:space="preserve"> administrator </w:t>
      </w:r>
      <w:r w:rsidRPr="008C1947">
        <w:rPr>
          <w:rFonts w:eastAsia="Calibri" w:cs="Times New Roman"/>
          <w:u w:val="single"/>
        </w:rPr>
        <w:t>brought efforts to privatize</w:t>
      </w:r>
      <w:r w:rsidRPr="008C1947">
        <w:rPr>
          <w:rFonts w:eastAsia="Calibri" w:cs="Times New Roman"/>
          <w:sz w:val="16"/>
        </w:rPr>
        <w:t xml:space="preserve"> airport screening </w:t>
      </w:r>
      <w:r w:rsidRPr="008C1947">
        <w:rPr>
          <w:rFonts w:eastAsia="Calibri" w:cs="Times New Roman"/>
          <w:u w:val="single"/>
        </w:rPr>
        <w:t xml:space="preserve">to a </w:t>
      </w:r>
      <w:r w:rsidRPr="008C1947">
        <w:rPr>
          <w:rFonts w:eastAsia="Calibri" w:cs="Times New Roman"/>
          <w:b/>
          <w:iCs/>
          <w:u w:val="single"/>
          <w:bdr w:val="single" w:sz="8" w:space="0" w:color="auto"/>
        </w:rPr>
        <w:t>virtual standstill</w:t>
      </w:r>
      <w:r w:rsidRPr="008C1947">
        <w:rPr>
          <w:rFonts w:eastAsia="Calibri" w:cs="Times New Roman"/>
          <w:u w:val="single"/>
        </w:rPr>
        <w:t>, Congress has kick-started</w:t>
      </w:r>
      <w:r w:rsidRPr="008C1947">
        <w:rPr>
          <w:rFonts w:eastAsia="Calibri" w:cs="Times New Roman"/>
          <w:sz w:val="16"/>
        </w:rPr>
        <w:t xml:space="preserve"> the program, </w:t>
      </w:r>
      <w:r w:rsidRPr="008C1947">
        <w:rPr>
          <w:rFonts w:eastAsia="Calibri" w:cs="Times New Roman"/>
          <w:u w:val="single"/>
        </w:rPr>
        <w:t>opening the door for</w:t>
      </w:r>
      <w:r w:rsidRPr="008C1947">
        <w:rPr>
          <w:rFonts w:eastAsia="Calibri" w:cs="Times New Roman"/>
          <w:sz w:val="16"/>
        </w:rPr>
        <w:t xml:space="preserve"> other airports to </w:t>
      </w:r>
      <w:r w:rsidRPr="008C1947">
        <w:rPr>
          <w:rFonts w:eastAsia="Calibri" w:cs="Times New Roman"/>
          <w:u w:val="single"/>
        </w:rPr>
        <w:t>"opt out"</w:t>
      </w:r>
      <w:r w:rsidRPr="008C1947">
        <w:rPr>
          <w:rFonts w:eastAsia="Calibri" w:cs="Times New Roman"/>
          <w:sz w:val="16"/>
        </w:rPr>
        <w:t xml:space="preserve"> of TSA screening. A provision in </w:t>
      </w:r>
      <w:r w:rsidRPr="008C1947">
        <w:rPr>
          <w:rFonts w:eastAsia="Calibri" w:cs="Times New Roman"/>
          <w:u w:val="single"/>
        </w:rPr>
        <w:t>the</w:t>
      </w:r>
      <w:r w:rsidRPr="008C1947">
        <w:rPr>
          <w:rFonts w:eastAsia="Calibri" w:cs="Times New Roman"/>
          <w:sz w:val="16"/>
        </w:rPr>
        <w:t xml:space="preserve"> just-passed FAA </w:t>
      </w:r>
      <w:r w:rsidRPr="008C1947">
        <w:rPr>
          <w:rFonts w:eastAsia="Calibri" w:cs="Times New Roman"/>
          <w:u w:val="single"/>
        </w:rPr>
        <w:t>reauthorization</w:t>
      </w:r>
      <w:r w:rsidRPr="008C1947">
        <w:rPr>
          <w:rFonts w:eastAsia="Calibri" w:cs="Times New Roman"/>
          <w:sz w:val="16"/>
        </w:rPr>
        <w:t xml:space="preserve"> bill </w:t>
      </w:r>
      <w:r w:rsidRPr="008C1947">
        <w:rPr>
          <w:rFonts w:eastAsia="Calibri" w:cs="Times New Roman"/>
          <w:u w:val="single"/>
        </w:rPr>
        <w:t>requires</w:t>
      </w:r>
      <w:r w:rsidRPr="008C1947">
        <w:rPr>
          <w:rFonts w:eastAsia="Calibri" w:cs="Times New Roman"/>
          <w:sz w:val="16"/>
        </w:rPr>
        <w:t xml:space="preserve"> TSA chief John </w:t>
      </w:r>
      <w:r w:rsidRPr="008C1947">
        <w:rPr>
          <w:rFonts w:eastAsia="Calibri" w:cs="Times New Roman"/>
          <w:u w:val="single"/>
        </w:rPr>
        <w:t>Pistole to approve airport requests to privatize</w:t>
      </w:r>
      <w:r w:rsidRPr="008C1947">
        <w:rPr>
          <w:rFonts w:eastAsia="Calibri" w:cs="Times New Roman"/>
          <w:sz w:val="16"/>
        </w:rPr>
        <w:t xml:space="preserve"> their </w:t>
      </w:r>
      <w:r w:rsidRPr="008C1947">
        <w:rPr>
          <w:rFonts w:eastAsia="Calibri" w:cs="Times New Roman"/>
          <w:u w:val="single"/>
        </w:rPr>
        <w:t>screeners unless he determines it would harm security</w:t>
      </w:r>
      <w:r w:rsidRPr="008C1947">
        <w:rPr>
          <w:rFonts w:eastAsia="Calibri" w:cs="Times New Roman"/>
          <w:sz w:val="16"/>
        </w:rPr>
        <w:t xml:space="preserve">. That is </w:t>
      </w:r>
      <w:r w:rsidRPr="008C1947">
        <w:rPr>
          <w:rFonts w:eastAsia="Calibri" w:cs="Times New Roman"/>
          <w:u w:val="single"/>
        </w:rPr>
        <w:t xml:space="preserve">likely to </w:t>
      </w:r>
      <w:r w:rsidRPr="008C1947">
        <w:rPr>
          <w:rFonts w:eastAsia="Calibri" w:cs="Times New Roman"/>
          <w:b/>
          <w:iCs/>
          <w:u w:val="single"/>
          <w:bdr w:val="single" w:sz="8" w:space="0" w:color="auto"/>
        </w:rPr>
        <w:t>open the doors</w:t>
      </w:r>
      <w:r w:rsidRPr="008C1947">
        <w:rPr>
          <w:rFonts w:eastAsia="Calibri" w:cs="Times New Roman"/>
          <w:u w:val="single"/>
        </w:rPr>
        <w:t xml:space="preserve"> to </w:t>
      </w:r>
      <w:r w:rsidRPr="008C1947">
        <w:rPr>
          <w:rFonts w:eastAsia="Calibri" w:cs="Times New Roman"/>
          <w:b/>
          <w:iCs/>
          <w:u w:val="single"/>
          <w:bdr w:val="single" w:sz="8" w:space="0" w:color="auto"/>
        </w:rPr>
        <w:t>further privatization</w:t>
      </w:r>
      <w:r w:rsidRPr="008C1947">
        <w:rPr>
          <w:rFonts w:eastAsia="Calibri" w:cs="Times New Roman"/>
          <w:sz w:val="16"/>
        </w:rPr>
        <w:t xml:space="preserve">, since Pistole has said private screening and government screening is "comparable." Currently, 16 airports, the largest being San Francisco International Airport, have private screeners under the Transportation Security Administration's Screening Partnership Program. The screeners are overseen by TSA supervisors, use the same X-ray and scanning equipment and wear similar uniforms. But they work for private companies. One year ago, Pistole announced he was freezing the program, saying he believed airport screening to be a federal responsibility, and saying privatization hurt TSA flexibility and added to administrative costs. Pistole said he would approve additional airports only if there was a "clear and substantial" advantage to the federal government.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It’s reopened</w:t>
      </w:r>
    </w:p>
    <w:p w:rsidR="00512691" w:rsidRPr="008C1947" w:rsidRDefault="00512691" w:rsidP="00512691">
      <w:pPr>
        <w:rPr>
          <w:rFonts w:eastAsia="Calibri" w:cs="Times New Roman"/>
        </w:rPr>
      </w:pPr>
      <w:r w:rsidRPr="008C1947">
        <w:rPr>
          <w:rFonts w:eastAsia="Calibri" w:cs="Times New Roman"/>
          <w:b/>
        </w:rPr>
        <w:t xml:space="preserve">Poole 13 </w:t>
      </w:r>
      <w:r w:rsidRPr="008C1947">
        <w:rPr>
          <w:rFonts w:eastAsia="Calibri" w:cs="Times New Roman"/>
        </w:rPr>
        <w:t>– Searle Freedom Trust Transportation Fellow and Director of Transportation Policy at the Reason Foundation (Robert Poole, 11/12/13, “Airport Policy and Security News #95”  http://reason.org/news/show/1013613.html#f)//twemchen</w:t>
      </w:r>
    </w:p>
    <w:p w:rsidR="00512691" w:rsidRPr="008C1947" w:rsidRDefault="00512691" w:rsidP="00512691">
      <w:pPr>
        <w:rPr>
          <w:rFonts w:eastAsia="Calibri" w:cs="Times New Roman"/>
          <w:sz w:val="16"/>
        </w:rPr>
      </w:pPr>
      <w:r w:rsidRPr="008C1947">
        <w:rPr>
          <w:rFonts w:eastAsia="Calibri" w:cs="Times New Roman"/>
          <w:u w:val="single"/>
        </w:rPr>
        <w:t>TSA Resumes Outsourced Screening Program</w:t>
      </w:r>
      <w:r w:rsidRPr="008C1947">
        <w:rPr>
          <w:rFonts w:eastAsia="Calibri" w:cs="Times New Roman"/>
          <w:sz w:val="16"/>
        </w:rPr>
        <w:t xml:space="preserve">. Late </w:t>
      </w:r>
      <w:r w:rsidRPr="008C1947">
        <w:rPr>
          <w:rFonts w:eastAsia="Calibri" w:cs="Times New Roman"/>
          <w:b/>
          <w:iCs/>
          <w:u w:val="single"/>
          <w:bdr w:val="single" w:sz="8" w:space="0" w:color="auto"/>
        </w:rPr>
        <w:t>last month</w:t>
      </w:r>
      <w:r w:rsidRPr="008C1947">
        <w:rPr>
          <w:rFonts w:eastAsia="Calibri" w:cs="Times New Roman"/>
          <w:sz w:val="16"/>
        </w:rPr>
        <w:t xml:space="preserve"> </w:t>
      </w:r>
      <w:r w:rsidRPr="008C1947">
        <w:rPr>
          <w:rFonts w:eastAsia="Calibri" w:cs="Times New Roman"/>
          <w:u w:val="single"/>
        </w:rPr>
        <w:t>TSA issued a solicitation</w:t>
      </w:r>
      <w:r w:rsidRPr="008C1947">
        <w:rPr>
          <w:rFonts w:eastAsia="Calibri" w:cs="Times New Roman"/>
          <w:sz w:val="16"/>
        </w:rPr>
        <w:t xml:space="preserve"> for approved airport screening companies to bid on four separate contracts to provide passenger and baggage screening at four Montana airports: Bert Mooney, Bozeman Yellowstone, Glacier Park, and Yellowstone Regional. This is the first solicitation since TSA was required by Congress in 2012 to resume taking applications and awarding screening contracts. Whether there will be bidders remains to be seen; the language in the solicitation says this procurement is a "100 percent small business set-aside."</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Not a thing – Pistole did it, and he’s retired</w:t>
      </w:r>
    </w:p>
    <w:p w:rsidR="00512691" w:rsidRPr="008C1947" w:rsidRDefault="00512691" w:rsidP="00512691">
      <w:pPr>
        <w:rPr>
          <w:rFonts w:eastAsia="Calibri" w:cs="Times New Roman"/>
        </w:rPr>
      </w:pPr>
      <w:r w:rsidRPr="008C1947">
        <w:rPr>
          <w:rFonts w:eastAsia="Calibri" w:cs="Times New Roman"/>
          <w:b/>
        </w:rPr>
        <w:t xml:space="preserve">Poole 2/3 </w:t>
      </w:r>
      <w:r w:rsidRPr="008C1947">
        <w:rPr>
          <w:rFonts w:eastAsia="Calibri" w:cs="Times New Roman"/>
        </w:rPr>
        <w:t xml:space="preserve">– Searle Freedom Trust Transportation Fellow and Director of Transportation Policy at the Reason Foundation (Robert Poole, 2/3/15, “Airport Policy and Security News #104” </w:t>
      </w:r>
      <w:hyperlink r:id="rId8" w:history="1">
        <w:r w:rsidRPr="008C1947">
          <w:rPr>
            <w:rFonts w:eastAsia="Calibri" w:cs="Times New Roman"/>
          </w:rPr>
          <w:t xml:space="preserve"> http://reason.org/news/show/airport-policy-and-security-news-10)//twemchen</w:t>
        </w:r>
      </w:hyperlink>
    </w:p>
    <w:p w:rsidR="00512691" w:rsidRPr="008C1947" w:rsidRDefault="00512691" w:rsidP="00512691">
      <w:pPr>
        <w:rPr>
          <w:rFonts w:eastAsia="Calibri" w:cs="Times New Roman"/>
          <w:sz w:val="16"/>
        </w:rPr>
      </w:pPr>
      <w:r w:rsidRPr="008C1947">
        <w:rPr>
          <w:rFonts w:eastAsia="Calibri" w:cs="Times New Roman"/>
          <w:sz w:val="16"/>
        </w:rPr>
        <w:t>Just-</w:t>
      </w:r>
      <w:r w:rsidRPr="008C1947">
        <w:rPr>
          <w:rFonts w:eastAsia="Calibri" w:cs="Times New Roman"/>
          <w:b/>
          <w:iCs/>
          <w:u w:val="single"/>
          <w:bdr w:val="single" w:sz="8" w:space="0" w:color="auto"/>
        </w:rPr>
        <w:t>retired</w:t>
      </w:r>
      <w:r w:rsidRPr="008C1947">
        <w:rPr>
          <w:rFonts w:eastAsia="Calibri" w:cs="Times New Roman"/>
          <w:sz w:val="16"/>
        </w:rPr>
        <w:t xml:space="preserve"> TSA </w:t>
      </w:r>
      <w:r w:rsidRPr="008C1947">
        <w:rPr>
          <w:rFonts w:eastAsia="Calibri" w:cs="Times New Roman"/>
          <w:b/>
          <w:iCs/>
          <w:u w:val="single"/>
          <w:bdr w:val="single" w:sz="8" w:space="0" w:color="auto"/>
        </w:rPr>
        <w:t>Administrator</w:t>
      </w:r>
      <w:r w:rsidRPr="008C1947">
        <w:rPr>
          <w:rFonts w:eastAsia="Calibri" w:cs="Times New Roman"/>
          <w:sz w:val="16"/>
        </w:rPr>
        <w:t xml:space="preserve"> John </w:t>
      </w:r>
      <w:r w:rsidRPr="008C1947">
        <w:rPr>
          <w:rFonts w:eastAsia="Calibri" w:cs="Times New Roman"/>
          <w:b/>
          <w:iCs/>
          <w:u w:val="single"/>
          <w:bdr w:val="single" w:sz="8" w:space="0" w:color="auto"/>
        </w:rPr>
        <w:t>Pistole</w:t>
      </w:r>
      <w:r w:rsidRPr="008C1947">
        <w:rPr>
          <w:rFonts w:eastAsia="Calibri" w:cs="Times New Roman"/>
          <w:sz w:val="16"/>
        </w:rPr>
        <w:t xml:space="preserve"> </w:t>
      </w:r>
      <w:r w:rsidRPr="008C1947">
        <w:rPr>
          <w:rFonts w:eastAsia="Calibri" w:cs="Times New Roman"/>
          <w:u w:val="single"/>
        </w:rPr>
        <w:t>deserves our thanks</w:t>
      </w:r>
      <w:r w:rsidRPr="008C1947">
        <w:rPr>
          <w:rFonts w:eastAsia="Calibri" w:cs="Times New Roman"/>
          <w:sz w:val="16"/>
        </w:rPr>
        <w:t xml:space="preserve"> for finally implementing risk-based screening, more than a decade after Congress mandated it in the 2001 legislation creating TSA. The Aviation &amp; Transportation Security Act of 2001 called for TSA to create "trusted passenger programs . . . to expedite the screening of passengers who participate in such programs, thereby allowing security screening personnel to focus on those passengers who should be subjected to more extensive screening." After the fiasco of "Registered Traveler" under Pistole's predecessor—which required participants to be fingerprinted and iris-scanned but did not provide expedited screening—it was Pistole who pushed hard to implement genuine risk-based screening in the form of PreCheck. As of the end of 2014, PreCheck has 600 lanes in place at 124 airports, with 802,000 passengers enrolled.</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at: flexibility now – laundry list</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Flexibility is </w:t>
      </w:r>
      <w:r w:rsidRPr="008C1947">
        <w:rPr>
          <w:rFonts w:eastAsia="Calibri" w:cs="Times New Roman"/>
          <w:b/>
          <w:u w:val="single"/>
        </w:rPr>
        <w:t>low now</w:t>
      </w:r>
      <w:r w:rsidRPr="008C1947">
        <w:rPr>
          <w:rFonts w:eastAsia="Calibri" w:cs="Times New Roman"/>
          <w:b/>
        </w:rPr>
        <w:t xml:space="preserve"> – laundry list</w:t>
      </w:r>
    </w:p>
    <w:p w:rsidR="00512691" w:rsidRPr="008C1947" w:rsidRDefault="00512691" w:rsidP="00512691">
      <w:pPr>
        <w:rPr>
          <w:rFonts w:eastAsia="Calibri" w:cs="Times New Roman"/>
        </w:rPr>
      </w:pPr>
      <w:r w:rsidRPr="008C1947">
        <w:rPr>
          <w:rFonts w:eastAsia="Calibri" w:cs="Times New Roman"/>
          <w:b/>
        </w:rPr>
        <w:t>Lungren 5</w:t>
      </w:r>
      <w:r w:rsidRPr="008C1947">
        <w:rPr>
          <w:rFonts w:eastAsia="Calibri" w:cs="Times New Roman"/>
        </w:rPr>
        <w:t xml:space="preserve"> – Representative from California (Dan Lungren, 7/28/5, “U.S. REPRESENTATIVE DAN LUNGREN (R-CA) HOLDS HEARING ON AVIATION SCREENING WORKFORCE,” PTW, Lexis)//twemchen</w:t>
      </w:r>
    </w:p>
    <w:p w:rsidR="00512691" w:rsidRPr="008C1947" w:rsidRDefault="00512691" w:rsidP="00512691">
      <w:pPr>
        <w:rPr>
          <w:rFonts w:eastAsia="Calibri" w:cs="Times New Roman"/>
          <w:sz w:val="16"/>
        </w:rPr>
      </w:pPr>
      <w:r w:rsidRPr="008C1947">
        <w:rPr>
          <w:rFonts w:eastAsia="Calibri" w:cs="Times New Roman"/>
          <w:sz w:val="16"/>
        </w:rPr>
        <w:t xml:space="preserve">The subcommittee today is meeting to hear testimony on improving the management of aviation screening workforce. I'd like to welcome everybody to today's hearing. When Congress directed TSA to take over responsibility for airline security screening, we sought a system that would produce better trained screeners, thus increasing security. Directly following the terrorist attacks of September 11th, Transportation Secretary Norm Mineta set forth a goal of processing passengers within 10 minutes or less. Yet by all accounts </w:t>
      </w:r>
      <w:r w:rsidRPr="008C1947">
        <w:rPr>
          <w:rFonts w:eastAsia="Calibri" w:cs="Times New Roman"/>
          <w:u w:val="single"/>
        </w:rPr>
        <w:t>TSA has not met this goal</w:t>
      </w:r>
      <w:r w:rsidRPr="008C1947">
        <w:rPr>
          <w:rFonts w:eastAsia="Calibri" w:cs="Times New Roman"/>
          <w:sz w:val="16"/>
        </w:rPr>
        <w:t xml:space="preserve">. Instead, according to the DHS inspector general, </w:t>
      </w:r>
      <w:r w:rsidRPr="008C1947">
        <w:rPr>
          <w:rFonts w:eastAsia="Calibri" w:cs="Times New Roman"/>
          <w:u w:val="single"/>
        </w:rPr>
        <w:t xml:space="preserve">we have a </w:t>
      </w:r>
      <w:r w:rsidRPr="008C1947">
        <w:rPr>
          <w:rFonts w:eastAsia="Calibri" w:cs="Times New Roman"/>
          <w:b/>
          <w:iCs/>
          <w:u w:val="single"/>
          <w:bdr w:val="single" w:sz="8" w:space="0" w:color="auto"/>
        </w:rPr>
        <w:t>multibillion dollar enterprise</w:t>
      </w:r>
      <w:r w:rsidRPr="008C1947">
        <w:rPr>
          <w:rFonts w:eastAsia="Calibri" w:cs="Times New Roman"/>
          <w:u w:val="single"/>
        </w:rPr>
        <w:t xml:space="preserve"> that </w:t>
      </w:r>
      <w:r w:rsidRPr="008C1947">
        <w:rPr>
          <w:rFonts w:eastAsia="Calibri" w:cs="Times New Roman"/>
          <w:b/>
          <w:iCs/>
          <w:u w:val="single"/>
          <w:bdr w:val="single" w:sz="8" w:space="0" w:color="auto"/>
        </w:rPr>
        <w:t>inefficiently targets</w:t>
      </w:r>
      <w:r w:rsidRPr="008C1947">
        <w:rPr>
          <w:rFonts w:eastAsia="Calibri" w:cs="Times New Roman"/>
          <w:sz w:val="16"/>
        </w:rPr>
        <w:t xml:space="preserve"> and burdens children and the elderly. I might add, on the positive side, that TSA has recently changed its standard operating procedures effective July 14th to allow TSA supervisors at screening checkpoints the decision-making capability and authority to waive secondary screenings on passengers that are clearly under the age of 12. I appreciate that particular change. I'm glad it is coming. And while I applaud TSA for this step forward, it is indicative of the overall problem that we ever had such a contrary position or policy in the first place and that it took so long and so many bad stories and hearings to force such common-sense action. </w:t>
      </w:r>
      <w:r w:rsidRPr="008C1947">
        <w:rPr>
          <w:rFonts w:eastAsia="Calibri" w:cs="Times New Roman"/>
          <w:u w:val="single"/>
        </w:rPr>
        <w:t>There is</w:t>
      </w:r>
      <w:r w:rsidRPr="008C1947">
        <w:rPr>
          <w:rFonts w:eastAsia="Calibri" w:cs="Times New Roman"/>
          <w:sz w:val="16"/>
        </w:rPr>
        <w:t xml:space="preserve">, obviously, always </w:t>
      </w:r>
      <w:r w:rsidRPr="008C1947">
        <w:rPr>
          <w:rFonts w:eastAsia="Calibri" w:cs="Times New Roman"/>
          <w:u w:val="single"/>
        </w:rPr>
        <w:t>room for</w:t>
      </w:r>
      <w:r w:rsidRPr="008C1947">
        <w:rPr>
          <w:rFonts w:eastAsia="Calibri" w:cs="Times New Roman"/>
          <w:sz w:val="16"/>
        </w:rPr>
        <w:t xml:space="preserve"> more </w:t>
      </w:r>
      <w:r w:rsidRPr="008C1947">
        <w:rPr>
          <w:rFonts w:eastAsia="Calibri" w:cs="Times New Roman"/>
          <w:u w:val="single"/>
        </w:rPr>
        <w:t xml:space="preserve">improvement. TSA screening operations have been plagued by </w:t>
      </w:r>
      <w:r w:rsidRPr="008C1947">
        <w:rPr>
          <w:rFonts w:eastAsia="Calibri" w:cs="Times New Roman"/>
          <w:b/>
          <w:iCs/>
          <w:u w:val="single"/>
          <w:bdr w:val="single" w:sz="8" w:space="0" w:color="auto"/>
        </w:rPr>
        <w:t>high attrition</w:t>
      </w:r>
      <w:r w:rsidRPr="008C1947">
        <w:rPr>
          <w:rFonts w:eastAsia="Calibri" w:cs="Times New Roman"/>
          <w:sz w:val="16"/>
        </w:rPr>
        <w:t xml:space="preserve"> rates, </w:t>
      </w:r>
      <w:r w:rsidRPr="008C1947">
        <w:rPr>
          <w:rFonts w:eastAsia="Calibri" w:cs="Times New Roman"/>
          <w:b/>
          <w:iCs/>
          <w:u w:val="single"/>
          <w:bdr w:val="single" w:sz="8" w:space="0" w:color="auto"/>
        </w:rPr>
        <w:t>high injury</w:t>
      </w:r>
      <w:r w:rsidRPr="008C1947">
        <w:rPr>
          <w:rFonts w:eastAsia="Calibri" w:cs="Times New Roman"/>
          <w:sz w:val="16"/>
        </w:rPr>
        <w:t xml:space="preserve"> rates, </w:t>
      </w:r>
      <w:r w:rsidRPr="008C1947">
        <w:rPr>
          <w:rFonts w:eastAsia="Calibri" w:cs="Times New Roman"/>
          <w:b/>
          <w:iCs/>
          <w:u w:val="single"/>
          <w:bdr w:val="single" w:sz="8" w:space="0" w:color="auto"/>
        </w:rPr>
        <w:t>high absenteeism</w:t>
      </w:r>
      <w:r w:rsidRPr="008C1947">
        <w:rPr>
          <w:rFonts w:eastAsia="Calibri" w:cs="Times New Roman"/>
          <w:u w:val="single"/>
        </w:rPr>
        <w:t xml:space="preserve">, </w:t>
      </w:r>
      <w:r w:rsidRPr="008C1947">
        <w:rPr>
          <w:rFonts w:eastAsia="Calibri" w:cs="Times New Roman"/>
          <w:b/>
          <w:iCs/>
          <w:u w:val="single"/>
          <w:bdr w:val="single" w:sz="8" w:space="0" w:color="auto"/>
        </w:rPr>
        <w:t>screener shortages</w:t>
      </w:r>
      <w:r w:rsidRPr="008C1947">
        <w:rPr>
          <w:rFonts w:eastAsia="Calibri" w:cs="Times New Roman"/>
          <w:sz w:val="16"/>
        </w:rPr>
        <w:t xml:space="preserve"> and other problems that </w:t>
      </w:r>
      <w:r w:rsidRPr="008C1947">
        <w:rPr>
          <w:rFonts w:eastAsia="Calibri" w:cs="Times New Roman"/>
          <w:u w:val="single"/>
        </w:rPr>
        <w:t xml:space="preserve">are indicative of a </w:t>
      </w:r>
      <w:r w:rsidRPr="008C1947">
        <w:rPr>
          <w:rFonts w:eastAsia="Calibri" w:cs="Times New Roman"/>
          <w:b/>
          <w:iCs/>
          <w:u w:val="single"/>
          <w:bdr w:val="single" w:sz="8" w:space="0" w:color="auto"/>
        </w:rPr>
        <w:t>problematic structure</w:t>
      </w:r>
      <w:r w:rsidRPr="008C1947">
        <w:rPr>
          <w:rFonts w:eastAsia="Calibri" w:cs="Times New Roman"/>
          <w:sz w:val="16"/>
        </w:rPr>
        <w:t xml:space="preserve">. Furthermore, the role of security director at airports is extremely important. This individual must be able to handle crowds in such a way that manages the length of security lines. He or she needs to understand when flights are departing and when travelers are arriving in order to open an efficient number of screening lanes at different points throughout the day. And so it begs the question: </w:t>
      </w:r>
      <w:r w:rsidRPr="008C1947">
        <w:rPr>
          <w:rFonts w:eastAsia="Calibri" w:cs="Times New Roman"/>
          <w:u w:val="single"/>
        </w:rPr>
        <w:t>Can the federal government</w:t>
      </w:r>
      <w:r w:rsidRPr="008C1947">
        <w:rPr>
          <w:rFonts w:eastAsia="Calibri" w:cs="Times New Roman"/>
          <w:sz w:val="16"/>
        </w:rPr>
        <w:t xml:space="preserve"> itself </w:t>
      </w:r>
      <w:r w:rsidRPr="008C1947">
        <w:rPr>
          <w:rFonts w:eastAsia="Calibri" w:cs="Times New Roman"/>
          <w:u w:val="single"/>
        </w:rPr>
        <w:t>effectively run screening operations at 440 airports</w:t>
      </w:r>
      <w:r w:rsidRPr="008C1947">
        <w:rPr>
          <w:rFonts w:eastAsia="Calibri" w:cs="Times New Roman"/>
          <w:sz w:val="16"/>
        </w:rPr>
        <w:t xml:space="preserve"> of different sizes across the country </w:t>
      </w:r>
      <w:r w:rsidRPr="008C1947">
        <w:rPr>
          <w:rFonts w:eastAsia="Calibri" w:cs="Times New Roman"/>
          <w:u w:val="single"/>
        </w:rPr>
        <w:t>from its location in Washington</w:t>
      </w:r>
      <w:r w:rsidRPr="008C1947">
        <w:rPr>
          <w:rFonts w:eastAsia="Calibri" w:cs="Times New Roman"/>
          <w:sz w:val="16"/>
        </w:rPr>
        <w:t xml:space="preserve">, D.C.? Some believe </w:t>
      </w:r>
      <w:r w:rsidRPr="008C1947">
        <w:rPr>
          <w:rFonts w:eastAsia="Calibri" w:cs="Times New Roman"/>
          <w:b/>
          <w:iCs/>
          <w:u w:val="single"/>
          <w:bdr w:val="single" w:sz="8" w:space="0" w:color="auto"/>
        </w:rPr>
        <w:t>the answer is no</w:t>
      </w:r>
      <w:r w:rsidRPr="008C1947">
        <w:rPr>
          <w:rFonts w:eastAsia="Calibri" w:cs="Times New Roman"/>
          <w:sz w:val="16"/>
        </w:rPr>
        <w:t xml:space="preserve">. As I see it, </w:t>
      </w:r>
      <w:r w:rsidRPr="008C1947">
        <w:rPr>
          <w:rFonts w:eastAsia="Calibri" w:cs="Times New Roman"/>
          <w:u w:val="single"/>
        </w:rPr>
        <w:t>TSA problems may be rooted in</w:t>
      </w:r>
      <w:r w:rsidRPr="008C1947">
        <w:rPr>
          <w:rFonts w:eastAsia="Calibri" w:cs="Times New Roman"/>
          <w:sz w:val="16"/>
        </w:rPr>
        <w:t xml:space="preserve"> a </w:t>
      </w:r>
      <w:r w:rsidRPr="008C1947">
        <w:rPr>
          <w:rFonts w:eastAsia="Calibri" w:cs="Times New Roman"/>
          <w:b/>
          <w:iCs/>
          <w:u w:val="single"/>
          <w:bdr w:val="single" w:sz="8" w:space="0" w:color="auto"/>
        </w:rPr>
        <w:t>rigid centralized control</w:t>
      </w:r>
      <w:r w:rsidRPr="008C1947">
        <w:rPr>
          <w:rFonts w:eastAsia="Calibri" w:cs="Times New Roman"/>
          <w:u w:val="single"/>
        </w:rPr>
        <w:t xml:space="preserve"> which gives less weight</w:t>
      </w:r>
      <w:r w:rsidRPr="008C1947">
        <w:rPr>
          <w:rFonts w:eastAsia="Calibri" w:cs="Times New Roman"/>
          <w:sz w:val="16"/>
        </w:rPr>
        <w:t xml:space="preserve"> than it should </w:t>
      </w:r>
      <w:r w:rsidRPr="008C1947">
        <w:rPr>
          <w:rFonts w:eastAsia="Calibri" w:cs="Times New Roman"/>
          <w:u w:val="single"/>
        </w:rPr>
        <w:t xml:space="preserve">to </w:t>
      </w:r>
      <w:r w:rsidRPr="008C1947">
        <w:rPr>
          <w:rFonts w:eastAsia="Calibri" w:cs="Times New Roman"/>
          <w:b/>
          <w:iCs/>
          <w:u w:val="single"/>
          <w:bdr w:val="single" w:sz="8" w:space="0" w:color="auto"/>
        </w:rPr>
        <w:t>airport diversity</w:t>
      </w:r>
      <w:r w:rsidRPr="008C1947">
        <w:rPr>
          <w:rFonts w:eastAsia="Calibri" w:cs="Times New Roman"/>
          <w:u w:val="single"/>
        </w:rPr>
        <w:t xml:space="preserve"> and shows a </w:t>
      </w:r>
      <w:r w:rsidRPr="008C1947">
        <w:rPr>
          <w:rFonts w:eastAsia="Calibri" w:cs="Times New Roman"/>
          <w:b/>
          <w:iCs/>
          <w:u w:val="single"/>
          <w:bdr w:val="single" w:sz="8" w:space="0" w:color="auto"/>
        </w:rPr>
        <w:t>lack of initiative</w:t>
      </w:r>
      <w:r w:rsidRPr="008C1947">
        <w:rPr>
          <w:rFonts w:eastAsia="Calibri" w:cs="Times New Roman"/>
          <w:u w:val="single"/>
        </w:rPr>
        <w:t>. TSA</w:t>
      </w:r>
      <w:r w:rsidRPr="008C1947">
        <w:rPr>
          <w:rFonts w:eastAsia="Calibri" w:cs="Times New Roman"/>
          <w:sz w:val="16"/>
        </w:rPr>
        <w:t xml:space="preserve"> often </w:t>
      </w:r>
      <w:r w:rsidRPr="008C1947">
        <w:rPr>
          <w:rFonts w:eastAsia="Calibri" w:cs="Times New Roman"/>
          <w:u w:val="single"/>
        </w:rPr>
        <w:t>has little firsthand knowledge of local airport conditions, job markets and</w:t>
      </w:r>
      <w:r w:rsidRPr="008C1947">
        <w:rPr>
          <w:rFonts w:eastAsia="Calibri" w:cs="Times New Roman"/>
          <w:sz w:val="16"/>
        </w:rPr>
        <w:t xml:space="preserve"> other </w:t>
      </w:r>
      <w:r w:rsidRPr="008C1947">
        <w:rPr>
          <w:rFonts w:eastAsia="Calibri" w:cs="Times New Roman"/>
          <w:u w:val="single"/>
        </w:rPr>
        <w:t>market anomalies. The result</w:t>
      </w:r>
      <w:r w:rsidRPr="008C1947">
        <w:rPr>
          <w:rFonts w:eastAsia="Calibri" w:cs="Times New Roman"/>
          <w:sz w:val="16"/>
        </w:rPr>
        <w:t xml:space="preserve">, I fear, </w:t>
      </w:r>
      <w:r w:rsidRPr="008C1947">
        <w:rPr>
          <w:rFonts w:eastAsia="Calibri" w:cs="Times New Roman"/>
          <w:u w:val="single"/>
        </w:rPr>
        <w:t xml:space="preserve">leaves airports </w:t>
      </w:r>
      <w:r w:rsidRPr="008C1947">
        <w:rPr>
          <w:rFonts w:eastAsia="Calibri" w:cs="Times New Roman"/>
          <w:b/>
          <w:iCs/>
          <w:u w:val="single"/>
          <w:bdr w:val="single" w:sz="8" w:space="0" w:color="auto"/>
        </w:rPr>
        <w:t>short of screeners</w:t>
      </w:r>
      <w:r w:rsidRPr="008C1947">
        <w:rPr>
          <w:rFonts w:eastAsia="Calibri" w:cs="Times New Roman"/>
          <w:u w:val="single"/>
        </w:rPr>
        <w:t xml:space="preserve"> and </w:t>
      </w:r>
      <w:r w:rsidRPr="008C1947">
        <w:rPr>
          <w:rFonts w:eastAsia="Calibri" w:cs="Times New Roman"/>
          <w:b/>
          <w:iCs/>
          <w:u w:val="single"/>
          <w:bdr w:val="single" w:sz="8" w:space="0" w:color="auto"/>
        </w:rPr>
        <w:t>passengers</w:t>
      </w:r>
      <w:r w:rsidRPr="008C1947">
        <w:rPr>
          <w:rFonts w:eastAsia="Calibri" w:cs="Times New Roman"/>
          <w:sz w:val="16"/>
        </w:rPr>
        <w:t xml:space="preserve"> stuck in long lines. </w:t>
      </w:r>
      <w:r w:rsidRPr="008C1947">
        <w:rPr>
          <w:rFonts w:eastAsia="Calibri" w:cs="Times New Roman"/>
          <w:u w:val="single"/>
        </w:rPr>
        <w:t>TSA would be better served shifting workforce decision-making to the local level and providing flexibility and incentives to improve operations</w:t>
      </w:r>
      <w:r w:rsidRPr="008C1947">
        <w:rPr>
          <w:rFonts w:eastAsia="Calibri" w:cs="Times New Roman"/>
          <w:sz w:val="16"/>
        </w:rPr>
        <w:t xml:space="preserve"> while focusing on setting overall training and performance standards at the national level. I might just add that I have been informed that there is a dispute between the House and the Senate conferees in the appropriations realm as to what the proper level of screeners should be; even a suggestion on the Senate side that there ought to be a cut in the overall number of screeners. It just goes to show, as far as I'm concerned, that </w:t>
      </w:r>
      <w:r w:rsidRPr="008C1947">
        <w:rPr>
          <w:rFonts w:eastAsia="Calibri" w:cs="Times New Roman"/>
          <w:u w:val="single"/>
        </w:rPr>
        <w:t>we ought to be</w:t>
      </w:r>
      <w:r w:rsidRPr="008C1947">
        <w:rPr>
          <w:rFonts w:eastAsia="Calibri" w:cs="Times New Roman"/>
          <w:sz w:val="16"/>
        </w:rPr>
        <w:t xml:space="preserve"> a little more </w:t>
      </w:r>
      <w:r w:rsidRPr="008C1947">
        <w:rPr>
          <w:rFonts w:eastAsia="Calibri" w:cs="Times New Roman"/>
          <w:b/>
          <w:iCs/>
          <w:u w:val="single"/>
          <w:bdr w:val="single" w:sz="8" w:space="0" w:color="auto"/>
        </w:rPr>
        <w:t>original in our thinking</w:t>
      </w:r>
      <w:r w:rsidRPr="008C1947">
        <w:rPr>
          <w:rFonts w:eastAsia="Calibri" w:cs="Times New Roman"/>
          <w:u w:val="single"/>
        </w:rPr>
        <w:t xml:space="preserve"> and</w:t>
      </w:r>
      <w:r w:rsidRPr="008C1947">
        <w:rPr>
          <w:rFonts w:eastAsia="Calibri" w:cs="Times New Roman"/>
          <w:sz w:val="16"/>
        </w:rPr>
        <w:t xml:space="preserve"> a little </w:t>
      </w:r>
      <w:r w:rsidRPr="008C1947">
        <w:rPr>
          <w:rFonts w:eastAsia="Calibri" w:cs="Times New Roman"/>
          <w:b/>
          <w:iCs/>
          <w:u w:val="single"/>
          <w:bdr w:val="single" w:sz="8" w:space="0" w:color="auto"/>
        </w:rPr>
        <w:t>more flexible</w:t>
      </w:r>
      <w:r w:rsidRPr="008C1947">
        <w:rPr>
          <w:rFonts w:eastAsia="Calibri" w:cs="Times New Roman"/>
          <w:u w:val="single"/>
        </w:rPr>
        <w:t xml:space="preserve"> in how we</w:t>
      </w:r>
      <w:r w:rsidRPr="008C1947">
        <w:rPr>
          <w:rFonts w:eastAsia="Calibri" w:cs="Times New Roman"/>
          <w:sz w:val="16"/>
        </w:rPr>
        <w:t xml:space="preserve"> try and </w:t>
      </w:r>
      <w:r w:rsidRPr="008C1947">
        <w:rPr>
          <w:rFonts w:eastAsia="Calibri" w:cs="Times New Roman"/>
          <w:u w:val="single"/>
        </w:rPr>
        <w:t>solve</w:t>
      </w:r>
      <w:r w:rsidRPr="008C1947">
        <w:rPr>
          <w:rFonts w:eastAsia="Calibri" w:cs="Times New Roman"/>
          <w:sz w:val="16"/>
        </w:rPr>
        <w:t xml:space="preserve"> this problem.</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 xml:space="preserve">2ac – at: flexibility now – oversight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Tons of oversight now</w:t>
      </w:r>
    </w:p>
    <w:p w:rsidR="00512691" w:rsidRPr="008C1947" w:rsidRDefault="00512691" w:rsidP="00512691">
      <w:pPr>
        <w:rPr>
          <w:rFonts w:eastAsia="Calibri" w:cs="Times New Roman"/>
        </w:rPr>
      </w:pPr>
      <w:r w:rsidRPr="008C1947">
        <w:rPr>
          <w:rFonts w:eastAsia="Calibri" w:cs="Times New Roman"/>
          <w:b/>
        </w:rPr>
        <w:t>Ahlers 12</w:t>
      </w:r>
      <w:r w:rsidRPr="008C1947">
        <w:rPr>
          <w:rFonts w:eastAsia="Calibri" w:cs="Times New Roman"/>
        </w:rPr>
        <w:t xml:space="preserve"> – staff writer at CNN (Mike Ahlers, 2/7/12, “Congress kick-starts program to privatize airport screeners,” http://www.cnn.com/2012/02/07/travel/montana-tsa-screeners/)//twemchen</w:t>
      </w:r>
    </w:p>
    <w:p w:rsidR="00512691" w:rsidRPr="008C1947" w:rsidRDefault="00512691" w:rsidP="00512691">
      <w:pPr>
        <w:rPr>
          <w:rFonts w:eastAsia="Calibri" w:cs="Times New Roman"/>
          <w:sz w:val="16"/>
        </w:rPr>
      </w:pPr>
      <w:r w:rsidRPr="008C1947">
        <w:rPr>
          <w:rFonts w:eastAsia="Calibri" w:cs="Times New Roman"/>
          <w:u w:val="single"/>
        </w:rPr>
        <w:t>Republicans depicted the</w:t>
      </w:r>
      <w:r w:rsidRPr="008C1947">
        <w:rPr>
          <w:rFonts w:eastAsia="Calibri" w:cs="Times New Roman"/>
          <w:sz w:val="16"/>
        </w:rPr>
        <w:t xml:space="preserve"> current </w:t>
      </w:r>
      <w:r w:rsidRPr="008C1947">
        <w:rPr>
          <w:rFonts w:eastAsia="Calibri" w:cs="Times New Roman"/>
          <w:u w:val="single"/>
        </w:rPr>
        <w:t xml:space="preserve">system as </w:t>
      </w:r>
      <w:r w:rsidRPr="008C1947">
        <w:rPr>
          <w:rFonts w:eastAsia="Calibri" w:cs="Times New Roman"/>
          <w:b/>
          <w:iCs/>
          <w:u w:val="single"/>
          <w:bdr w:val="single" w:sz="8" w:space="0" w:color="auto"/>
        </w:rPr>
        <w:t>inefficient</w:t>
      </w:r>
      <w:r w:rsidRPr="008C1947">
        <w:rPr>
          <w:rFonts w:eastAsia="Calibri" w:cs="Times New Roman"/>
          <w:sz w:val="16"/>
        </w:rPr>
        <w:t xml:space="preserve">, and said </w:t>
      </w:r>
      <w:r w:rsidRPr="008C1947">
        <w:rPr>
          <w:rFonts w:eastAsia="Calibri" w:cs="Times New Roman"/>
          <w:u w:val="single"/>
        </w:rPr>
        <w:t>the bloat extends to</w:t>
      </w:r>
      <w:r w:rsidRPr="008C1947">
        <w:rPr>
          <w:rFonts w:eastAsia="Calibri" w:cs="Times New Roman"/>
          <w:sz w:val="16"/>
        </w:rPr>
        <w:t xml:space="preserve"> the </w:t>
      </w:r>
      <w:r w:rsidRPr="008C1947">
        <w:rPr>
          <w:rFonts w:eastAsia="Calibri" w:cs="Times New Roman"/>
          <w:b/>
          <w:iCs/>
          <w:u w:val="single"/>
          <w:bdr w:val="single" w:sz="8" w:space="0" w:color="auto"/>
        </w:rPr>
        <w:t>TSA oversight of privatized airports</w:t>
      </w:r>
      <w:r w:rsidRPr="008C1947">
        <w:rPr>
          <w:rFonts w:eastAsia="Calibri" w:cs="Times New Roman"/>
          <w:u w:val="single"/>
        </w:rPr>
        <w:t>. "There are</w:t>
      </w:r>
      <w:r w:rsidRPr="008C1947">
        <w:rPr>
          <w:rFonts w:eastAsia="Calibri" w:cs="Times New Roman"/>
          <w:sz w:val="16"/>
        </w:rPr>
        <w:t xml:space="preserve"> certain </w:t>
      </w:r>
      <w:r w:rsidRPr="008C1947">
        <w:rPr>
          <w:rFonts w:eastAsia="Calibri" w:cs="Times New Roman"/>
          <w:u w:val="single"/>
        </w:rPr>
        <w:t>airports where contractors do screening and TSA is</w:t>
      </w:r>
      <w:r w:rsidRPr="008C1947">
        <w:rPr>
          <w:rFonts w:eastAsia="Calibri" w:cs="Times New Roman"/>
          <w:sz w:val="16"/>
        </w:rPr>
        <w:t xml:space="preserve"> just </w:t>
      </w:r>
      <w:r w:rsidRPr="008C1947">
        <w:rPr>
          <w:rFonts w:eastAsia="Calibri" w:cs="Times New Roman"/>
          <w:u w:val="single"/>
        </w:rPr>
        <w:t xml:space="preserve">there to </w:t>
      </w:r>
      <w:r w:rsidRPr="008C1947">
        <w:rPr>
          <w:rFonts w:eastAsia="Calibri" w:cs="Times New Roman"/>
          <w:b/>
          <w:iCs/>
          <w:u w:val="single"/>
          <w:bdr w:val="single" w:sz="8" w:space="0" w:color="auto"/>
        </w:rPr>
        <w:t>oversee the screen(ing)</w:t>
      </w:r>
      <w:r w:rsidRPr="008C1947">
        <w:rPr>
          <w:rFonts w:eastAsia="Calibri" w:cs="Times New Roman"/>
          <w:sz w:val="16"/>
        </w:rPr>
        <w:t xml:space="preserve"> process; </w:t>
      </w:r>
      <w:r w:rsidRPr="008C1947">
        <w:rPr>
          <w:rFonts w:eastAsia="Calibri" w:cs="Times New Roman"/>
          <w:u w:val="single"/>
        </w:rPr>
        <w:t xml:space="preserve">there are </w:t>
      </w:r>
      <w:r w:rsidRPr="008C1947">
        <w:rPr>
          <w:rFonts w:eastAsia="Calibri" w:cs="Times New Roman"/>
          <w:b/>
          <w:iCs/>
          <w:u w:val="single"/>
          <w:bdr w:val="single" w:sz="8" w:space="0" w:color="auto"/>
        </w:rPr>
        <w:t>upwards of 50 TSA employees</w:t>
      </w:r>
      <w:r w:rsidRPr="008C1947">
        <w:rPr>
          <w:rFonts w:eastAsia="Calibri" w:cs="Times New Roman"/>
          <w:sz w:val="16"/>
        </w:rPr>
        <w:t xml:space="preserve"> on the payroll," said subcommittee chairman Rep. Mike Rogers of Alabama. "Having 50-plus </w:t>
      </w:r>
      <w:r w:rsidRPr="008C1947">
        <w:rPr>
          <w:rFonts w:eastAsia="Calibri" w:cs="Times New Roman"/>
          <w:u w:val="single"/>
        </w:rPr>
        <w:t>TSA</w:t>
      </w:r>
      <w:r w:rsidRPr="008C1947">
        <w:rPr>
          <w:rFonts w:eastAsia="Calibri" w:cs="Times New Roman"/>
          <w:sz w:val="16"/>
        </w:rPr>
        <w:t xml:space="preserve"> officials in a single airport where they are not responsible for conducting screening </w:t>
      </w:r>
      <w:r w:rsidRPr="008C1947">
        <w:rPr>
          <w:rFonts w:eastAsia="Calibri" w:cs="Times New Roman"/>
          <w:b/>
          <w:iCs/>
          <w:u w:val="single"/>
          <w:bdr w:val="single" w:sz="8" w:space="0" w:color="auto"/>
        </w:rPr>
        <w:t>is just plain overkill</w:t>
      </w:r>
      <w:r w:rsidRPr="008C1947">
        <w:rPr>
          <w:rFonts w:eastAsia="Calibri" w:cs="Times New Roman"/>
          <w:sz w:val="16"/>
        </w:rPr>
        <w:t xml:space="preserve"> and it's costing the taxpayer huge amounts of money," he said.</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 xml:space="preserve">2ac – at: flexibility now – at: authority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The TSA </w:t>
      </w:r>
      <w:r w:rsidRPr="008C1947">
        <w:rPr>
          <w:rFonts w:eastAsia="Calibri" w:cs="Times New Roman"/>
          <w:b/>
          <w:u w:val="single"/>
        </w:rPr>
        <w:t>isn’t using</w:t>
      </w:r>
      <w:r w:rsidRPr="008C1947">
        <w:rPr>
          <w:rFonts w:eastAsia="Calibri" w:cs="Times New Roman"/>
          <w:b/>
        </w:rPr>
        <w:t xml:space="preserve"> its authority</w:t>
      </w:r>
    </w:p>
    <w:p w:rsidR="00512691" w:rsidRPr="008C1947" w:rsidRDefault="00512691" w:rsidP="00512691">
      <w:pPr>
        <w:rPr>
          <w:rFonts w:eastAsia="Calibri" w:cs="Times New Roman"/>
        </w:rPr>
      </w:pPr>
      <w:r w:rsidRPr="008C1947">
        <w:rPr>
          <w:rFonts w:eastAsia="Calibri" w:cs="Times New Roman"/>
          <w:b/>
        </w:rPr>
        <w:t>Menendez 4</w:t>
      </w:r>
      <w:r w:rsidRPr="008C1947">
        <w:rPr>
          <w:rFonts w:eastAsia="Calibri" w:cs="Times New Roman"/>
        </w:rPr>
        <w:t xml:space="preserve"> – US House of Representatives from New Jersey (Robert Menendez, 4/22/4, “ HOUSE COMMITTEE ON TRANSPORTATION AND INFRASTRUCTURE: SUBCOMMITTEE ON AVIATION HOLDS A HEARING ON AIRPORT SCREENER PRIVATIZATION,” Aviation Subcommittee, Lexis)//twemchen</w:t>
      </w:r>
    </w:p>
    <w:p w:rsidR="00512691" w:rsidRPr="008C1947" w:rsidRDefault="00512691" w:rsidP="00512691">
      <w:pPr>
        <w:rPr>
          <w:rFonts w:eastAsia="Calibri" w:cs="Times New Roman"/>
          <w:sz w:val="16"/>
        </w:rPr>
      </w:pPr>
      <w:r w:rsidRPr="008C1947">
        <w:rPr>
          <w:rFonts w:eastAsia="Calibri" w:cs="Times New Roman"/>
          <w:sz w:val="16"/>
        </w:rPr>
        <w:t xml:space="preserve">Also, with reference to reviewing the prepared testimony from the GAO, the IG, and the private screening companies, it seems that everybody's unhappy with TSA's hiring and training procedures, and that includes even federal security directors. As someone who represents one of the busiest airports in the nation, Newark International Airport, I'll tell you -- it's the airport where one of the fatal flights on September 11 originated, an airport that still -- still -- has not met the 100 percent EDS baggage-screening requirement and where travelers frequently stand in security lines that exceed 45 minutes -- I share these concerns. You know, if I didn't know better -- and, Admiral, I understand you've only been on the job a few months -- I'd almost think </w:t>
      </w:r>
      <w:r w:rsidRPr="008C1947">
        <w:rPr>
          <w:rFonts w:eastAsia="Calibri" w:cs="Times New Roman"/>
          <w:u w:val="single"/>
        </w:rPr>
        <w:t xml:space="preserve">the TSA is </w:t>
      </w:r>
      <w:r w:rsidRPr="008C1947">
        <w:rPr>
          <w:rFonts w:eastAsia="Calibri" w:cs="Times New Roman"/>
          <w:b/>
          <w:iCs/>
          <w:u w:val="single"/>
          <w:bdr w:val="single" w:sz="8" w:space="0" w:color="auto"/>
        </w:rPr>
        <w:t>complicit</w:t>
      </w:r>
      <w:r w:rsidRPr="008C1947">
        <w:rPr>
          <w:rFonts w:eastAsia="Calibri" w:cs="Times New Roman"/>
          <w:sz w:val="16"/>
        </w:rPr>
        <w:t xml:space="preserve"> in </w:t>
      </w:r>
      <w:r w:rsidRPr="008C1947">
        <w:rPr>
          <w:rFonts w:eastAsia="Calibri" w:cs="Times New Roman"/>
          <w:u w:val="single"/>
        </w:rPr>
        <w:t xml:space="preserve">trying to </w:t>
      </w:r>
      <w:r w:rsidRPr="008C1947">
        <w:rPr>
          <w:rFonts w:eastAsia="Calibri" w:cs="Times New Roman"/>
          <w:b/>
          <w:iCs/>
          <w:u w:val="single"/>
          <w:bdr w:val="single" w:sz="8" w:space="0" w:color="auto"/>
        </w:rPr>
        <w:t>ensure that we don't succeed</w:t>
      </w:r>
      <w:r w:rsidRPr="008C1947">
        <w:rPr>
          <w:rFonts w:eastAsia="Calibri" w:cs="Times New Roman"/>
          <w:u w:val="single"/>
        </w:rPr>
        <w:t xml:space="preserve"> so we can go to private security screening</w:t>
      </w:r>
      <w:r w:rsidRPr="008C1947">
        <w:rPr>
          <w:rFonts w:eastAsia="Calibri" w:cs="Times New Roman"/>
          <w:sz w:val="16"/>
        </w:rPr>
        <w:t xml:space="preserve"> because the reality is that, </w:t>
      </w:r>
      <w:r w:rsidRPr="008C1947">
        <w:rPr>
          <w:rFonts w:eastAsia="Calibri" w:cs="Times New Roman"/>
          <w:u w:val="single"/>
        </w:rPr>
        <w:t>notwithstanding</w:t>
      </w:r>
      <w:r w:rsidRPr="008C1947">
        <w:rPr>
          <w:rFonts w:eastAsia="Calibri" w:cs="Times New Roman"/>
          <w:sz w:val="16"/>
        </w:rPr>
        <w:t xml:space="preserve"> all </w:t>
      </w:r>
      <w:r w:rsidRPr="008C1947">
        <w:rPr>
          <w:rFonts w:eastAsia="Calibri" w:cs="Times New Roman"/>
          <w:u w:val="single"/>
        </w:rPr>
        <w:t>the management tools we have given to TSA</w:t>
      </w:r>
      <w:r w:rsidRPr="008C1947">
        <w:rPr>
          <w:rFonts w:eastAsia="Calibri" w:cs="Times New Roman"/>
          <w:sz w:val="16"/>
        </w:rPr>
        <w:t xml:space="preserve"> -- the flexibility, the part-time ability, the configurations that would maximum abilities -- I see it at Newark, and I see that </w:t>
      </w:r>
      <w:r w:rsidRPr="008C1947">
        <w:rPr>
          <w:rFonts w:eastAsia="Calibri" w:cs="Times New Roman"/>
          <w:b/>
          <w:iCs/>
          <w:u w:val="single"/>
          <w:bdr w:val="single" w:sz="8" w:space="0" w:color="auto"/>
        </w:rPr>
        <w:t>virtually no</w:t>
      </w:r>
      <w:r w:rsidRPr="008C1947">
        <w:rPr>
          <w:rFonts w:eastAsia="Calibri" w:cs="Times New Roman"/>
          <w:sz w:val="16"/>
        </w:rPr>
        <w:t xml:space="preserve">ne of those </w:t>
      </w:r>
      <w:r w:rsidRPr="008C1947">
        <w:rPr>
          <w:rFonts w:eastAsia="Calibri" w:cs="Times New Roman"/>
          <w:b/>
          <w:iCs/>
          <w:u w:val="single"/>
          <w:bdr w:val="single" w:sz="8" w:space="0" w:color="auto"/>
        </w:rPr>
        <w:t>management flexibilities are in use</w:t>
      </w:r>
      <w:r w:rsidRPr="008C1947">
        <w:rPr>
          <w:rFonts w:eastAsia="Calibri" w:cs="Times New Roman"/>
          <w:u w:val="single"/>
        </w:rPr>
        <w:t>. It's clearly a failure in</w:t>
      </w:r>
      <w:r w:rsidRPr="008C1947">
        <w:rPr>
          <w:rFonts w:eastAsia="Calibri" w:cs="Times New Roman"/>
          <w:sz w:val="16"/>
        </w:rPr>
        <w:t xml:space="preserve"> terms of using the </w:t>
      </w:r>
      <w:r w:rsidRPr="008C1947">
        <w:rPr>
          <w:rFonts w:eastAsia="Calibri" w:cs="Times New Roman"/>
          <w:u w:val="single"/>
        </w:rPr>
        <w:t>abilities</w:t>
      </w:r>
      <w:r w:rsidRPr="008C1947">
        <w:rPr>
          <w:rFonts w:eastAsia="Calibri" w:cs="Times New Roman"/>
          <w:sz w:val="16"/>
        </w:rPr>
        <w:t xml:space="preserve"> that the </w:t>
      </w:r>
      <w:r w:rsidRPr="008C1947">
        <w:rPr>
          <w:rFonts w:eastAsia="Calibri" w:cs="Times New Roman"/>
          <w:u w:val="single"/>
        </w:rPr>
        <w:t>Congress has given to the TSA</w:t>
      </w:r>
      <w:r w:rsidRPr="008C1947">
        <w:rPr>
          <w:rFonts w:eastAsia="Calibri" w:cs="Times New Roman"/>
          <w:sz w:val="16"/>
        </w:rPr>
        <w:t xml:space="preserve"> to meet its obligation. We are now at nearly pre-September 11 and headed in the right direction for the purposes of the industry and the traveling public. We're heading in the right direction in terms of the numbers of passengers that are traveling this country. That's good news, good news for the industry, good news for the economy. It sends a confidence in being able to fly again, but we are going to choke that success and that confidence by the inability of TSA to meet the demand. So I certainly hope that we as part of this look at -- and I hope the committee looks at -- more intensively how we focus on improving these procedures at all airports, how we look at getting TSA to be responsive and use the management tools that Congress has given it as a starter. I understand the cap issue as well, but, when you don't even use the management tools you have to meet part of your challenge, the cap in and of itself is not a question. Finally, the </w:t>
      </w:r>
      <w:r w:rsidRPr="008C1947">
        <w:rPr>
          <w:rFonts w:eastAsia="Calibri" w:cs="Times New Roman"/>
          <w:u w:val="single"/>
        </w:rPr>
        <w:t>BearingPoint</w:t>
      </w:r>
      <w:r w:rsidRPr="008C1947">
        <w:rPr>
          <w:rFonts w:eastAsia="Calibri" w:cs="Times New Roman"/>
          <w:sz w:val="16"/>
        </w:rPr>
        <w:t xml:space="preserve"> study </w:t>
      </w:r>
      <w:r w:rsidRPr="008C1947">
        <w:rPr>
          <w:rFonts w:eastAsia="Calibri" w:cs="Times New Roman"/>
          <w:u w:val="single"/>
        </w:rPr>
        <w:t>found little cost</w:t>
      </w:r>
      <w:r w:rsidRPr="008C1947">
        <w:rPr>
          <w:rFonts w:eastAsia="Calibri" w:cs="Times New Roman"/>
          <w:sz w:val="16"/>
        </w:rPr>
        <w:t xml:space="preserve"> or security benefit </w:t>
      </w:r>
      <w:r w:rsidRPr="008C1947">
        <w:rPr>
          <w:rFonts w:eastAsia="Calibri" w:cs="Times New Roman"/>
          <w:u w:val="single"/>
        </w:rPr>
        <w:t>in having</w:t>
      </w:r>
      <w:r w:rsidRPr="008C1947">
        <w:rPr>
          <w:rFonts w:eastAsia="Calibri" w:cs="Times New Roman"/>
          <w:sz w:val="16"/>
        </w:rPr>
        <w:t xml:space="preserve"> the </w:t>
      </w:r>
      <w:r w:rsidRPr="008C1947">
        <w:rPr>
          <w:rFonts w:eastAsia="Calibri" w:cs="Times New Roman"/>
          <w:u w:val="single"/>
        </w:rPr>
        <w:t>private security companies do</w:t>
      </w:r>
      <w:r w:rsidRPr="008C1947">
        <w:rPr>
          <w:rFonts w:eastAsia="Calibri" w:cs="Times New Roman"/>
          <w:sz w:val="16"/>
        </w:rPr>
        <w:t xml:space="preserve"> this specifically, and, if that is the case and if we are looking for all these flexibilities, </w:t>
      </w:r>
      <w:r w:rsidRPr="008C1947">
        <w:rPr>
          <w:rFonts w:eastAsia="Calibri" w:cs="Times New Roman"/>
          <w:u w:val="single"/>
        </w:rPr>
        <w:t>flexibilities that we are either not giving to TSA or flexibilities that TSA has and is not using</w:t>
      </w:r>
      <w:r w:rsidRPr="008C1947">
        <w:rPr>
          <w:rFonts w:eastAsia="Calibri" w:cs="Times New Roman"/>
          <w:sz w:val="16"/>
        </w:rPr>
        <w:t>, then we have a real problem on our hands. So I look, Admiral, for some responses to these questions generically, and I'm looking forward to engaging with you specifically at Newark because we cannot continue on the path that we're on. We're going to stifle the progress that we're going to make. That has an economic effect in the country, for our region and in the country, and God knows we need a more vibrant economy. So it's all interrelated with the security issue, and we look forward to your responses.</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at: flexibility now – at: analysis now</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The analysis hasn’t spurred action</w:t>
      </w:r>
    </w:p>
    <w:p w:rsidR="00512691" w:rsidRPr="008C1947" w:rsidRDefault="00512691" w:rsidP="00512691">
      <w:pPr>
        <w:rPr>
          <w:rFonts w:eastAsia="Calibri" w:cs="Times New Roman"/>
        </w:rPr>
      </w:pPr>
      <w:r w:rsidRPr="008C1947">
        <w:rPr>
          <w:rFonts w:eastAsia="Calibri" w:cs="Times New Roman"/>
          <w:b/>
        </w:rPr>
        <w:t>Berrick 9</w:t>
      </w:r>
      <w:r w:rsidRPr="008C1947">
        <w:rPr>
          <w:rFonts w:eastAsia="Calibri" w:cs="Times New Roman"/>
        </w:rPr>
        <w:t xml:space="preserve"> – Managing Director of Homeland Security and Justice Issues (Cathleen A. Berrick, 1/9/9, “Aviation Security: TSA’s Cost and Performance Study of Private-Sector Airport Screening,” http://www.gao.gov/new.items/d0927r.pdf)//twemchen</w:t>
      </w:r>
    </w:p>
    <w:p w:rsidR="00512691" w:rsidRPr="008C1947" w:rsidRDefault="00512691" w:rsidP="00512691">
      <w:pPr>
        <w:rPr>
          <w:rFonts w:eastAsia="Calibri" w:cs="Times New Roman"/>
          <w:sz w:val="16"/>
        </w:rPr>
      </w:pPr>
      <w:r w:rsidRPr="008C1947">
        <w:rPr>
          <w:rFonts w:eastAsia="Calibri" w:cs="Times New Roman"/>
          <w:u w:val="single"/>
        </w:rPr>
        <w:t>TSA</w:t>
      </w:r>
      <w:r w:rsidRPr="008C1947">
        <w:rPr>
          <w:rFonts w:eastAsia="Calibri" w:cs="Times New Roman"/>
          <w:sz w:val="16"/>
        </w:rPr>
        <w:t xml:space="preserve"> has </w:t>
      </w:r>
      <w:r w:rsidRPr="008C1947">
        <w:rPr>
          <w:rFonts w:eastAsia="Calibri" w:cs="Times New Roman"/>
          <w:u w:val="single"/>
        </w:rPr>
        <w:t>taken actions to identify</w:t>
      </w:r>
      <w:r w:rsidRPr="008C1947">
        <w:rPr>
          <w:rFonts w:eastAsia="Calibri" w:cs="Times New Roman"/>
          <w:sz w:val="16"/>
        </w:rPr>
        <w:t xml:space="preserve"> unnecessary </w:t>
      </w:r>
      <w:r w:rsidRPr="008C1947">
        <w:rPr>
          <w:rFonts w:eastAsia="Calibri" w:cs="Times New Roman"/>
          <w:u w:val="single"/>
        </w:rPr>
        <w:t>redundancies in</w:t>
      </w:r>
      <w:r w:rsidRPr="008C1947">
        <w:rPr>
          <w:rFonts w:eastAsia="Calibri" w:cs="Times New Roman"/>
          <w:sz w:val="16"/>
        </w:rPr>
        <w:t xml:space="preserve"> the duties of </w:t>
      </w:r>
      <w:r w:rsidRPr="008C1947">
        <w:rPr>
          <w:rFonts w:eastAsia="Calibri" w:cs="Times New Roman"/>
          <w:u w:val="single"/>
        </w:rPr>
        <w:t>administrative staff</w:t>
      </w:r>
      <w:r w:rsidRPr="008C1947">
        <w:rPr>
          <w:rFonts w:eastAsia="Calibri" w:cs="Times New Roman"/>
          <w:sz w:val="16"/>
        </w:rPr>
        <w:t xml:space="preserve"> assigned to SPP and non-SPP airports, but </w:t>
      </w:r>
      <w:r w:rsidRPr="008C1947">
        <w:rPr>
          <w:rFonts w:eastAsia="Calibri" w:cs="Times New Roman"/>
          <w:b/>
          <w:iCs/>
          <w:u w:val="single"/>
          <w:bdr w:val="single" w:sz="8" w:space="0" w:color="auto"/>
        </w:rPr>
        <w:t>the agency has not completed these efforts.</w:t>
      </w:r>
      <w:r w:rsidRPr="008C1947">
        <w:rPr>
          <w:rFonts w:eastAsia="Calibri" w:cs="Times New Roman"/>
          <w:sz w:val="16"/>
        </w:rPr>
        <w:t xml:space="preserve"> • According to identified effective practices,1 strategic workforce planning requires, among other things, that agencies develop strategies that are tailored to address gaps in the number, deployment, and alignment of human capital approaches for enabling and sustaining the contributions of all critical skills and competencies. • TSA is conducting a workforce analysis that is intended to identify any redundancies</w:t>
      </w:r>
      <w:r w:rsidRPr="008C1947">
        <w:rPr>
          <w:rFonts w:eastAsia="Calibri" w:cs="Times New Roman"/>
          <w:u w:val="single"/>
        </w:rPr>
        <w:t>. TSA has collected and analyzed information, such as data on core functions</w:t>
      </w:r>
      <w:r w:rsidRPr="008C1947">
        <w:rPr>
          <w:rFonts w:eastAsia="Calibri" w:cs="Times New Roman"/>
          <w:sz w:val="16"/>
        </w:rPr>
        <w:t xml:space="preserve">, </w:t>
      </w:r>
      <w:r w:rsidRPr="008C1947">
        <w:rPr>
          <w:rFonts w:eastAsia="Calibri" w:cs="Times New Roman"/>
          <w:u w:val="single"/>
        </w:rPr>
        <w:t>staffing</w:t>
      </w:r>
      <w:r w:rsidRPr="008C1947">
        <w:rPr>
          <w:rFonts w:eastAsia="Calibri" w:cs="Times New Roman"/>
          <w:sz w:val="16"/>
        </w:rPr>
        <w:t xml:space="preserve"> levels, </w:t>
      </w:r>
      <w:r w:rsidRPr="008C1947">
        <w:rPr>
          <w:rFonts w:eastAsia="Calibri" w:cs="Times New Roman"/>
          <w:u w:val="single"/>
        </w:rPr>
        <w:t>hub-spoke responsibilities</w:t>
      </w:r>
      <w:r w:rsidRPr="008C1947">
        <w:rPr>
          <w:rFonts w:eastAsia="Calibri" w:cs="Times New Roman"/>
          <w:sz w:val="16"/>
        </w:rPr>
        <w:t xml:space="preserve">, </w:t>
      </w:r>
      <w:r w:rsidRPr="008C1947">
        <w:rPr>
          <w:rFonts w:eastAsia="Calibri" w:cs="Times New Roman"/>
          <w:u w:val="single"/>
        </w:rPr>
        <w:t>skill</w:t>
      </w:r>
      <w:r w:rsidRPr="008C1947">
        <w:rPr>
          <w:rFonts w:eastAsia="Calibri" w:cs="Times New Roman"/>
          <w:sz w:val="16"/>
        </w:rPr>
        <w:t xml:space="preserve"> sets, </w:t>
      </w:r>
      <w:r w:rsidRPr="008C1947">
        <w:rPr>
          <w:rFonts w:eastAsia="Calibri" w:cs="Times New Roman"/>
          <w:u w:val="single"/>
        </w:rPr>
        <w:t>and</w:t>
      </w:r>
      <w:r w:rsidRPr="008C1947">
        <w:rPr>
          <w:rFonts w:eastAsia="Calibri" w:cs="Times New Roman"/>
          <w:sz w:val="16"/>
        </w:rPr>
        <w:t xml:space="preserve"> collateral </w:t>
      </w:r>
      <w:r w:rsidRPr="008C1947">
        <w:rPr>
          <w:rFonts w:eastAsia="Calibri" w:cs="Times New Roman"/>
          <w:u w:val="single"/>
        </w:rPr>
        <w:t>duties</w:t>
      </w:r>
      <w:r w:rsidRPr="008C1947">
        <w:rPr>
          <w:rFonts w:eastAsia="Calibri" w:cs="Times New Roman"/>
          <w:sz w:val="16"/>
        </w:rPr>
        <w:t xml:space="preserve">. However, </w:t>
      </w:r>
      <w:r w:rsidRPr="008C1947">
        <w:rPr>
          <w:rFonts w:eastAsia="Calibri" w:cs="Times New Roman"/>
          <w:b/>
          <w:iCs/>
          <w:u w:val="single"/>
          <w:bdr w:val="single" w:sz="8" w:space="0" w:color="auto"/>
        </w:rPr>
        <w:t>steps that have not yet been completed</w:t>
      </w:r>
      <w:r w:rsidRPr="008C1947">
        <w:rPr>
          <w:rFonts w:eastAsia="Calibri" w:cs="Times New Roman"/>
          <w:sz w:val="16"/>
        </w:rPr>
        <w:t xml:space="preserve"> </w:t>
      </w:r>
      <w:r w:rsidRPr="008C1947">
        <w:rPr>
          <w:rFonts w:eastAsia="Calibri" w:cs="Times New Roman"/>
          <w:u w:val="single"/>
        </w:rPr>
        <w:t xml:space="preserve">include </w:t>
      </w:r>
      <w:r w:rsidRPr="008C1947">
        <w:rPr>
          <w:rFonts w:eastAsia="Calibri" w:cs="Times New Roman"/>
          <w:b/>
          <w:iCs/>
          <w:u w:val="single"/>
          <w:bdr w:val="single" w:sz="8" w:space="0" w:color="auto"/>
        </w:rPr>
        <w:t>implementing</w:t>
      </w:r>
      <w:r w:rsidRPr="008C1947">
        <w:rPr>
          <w:rFonts w:eastAsia="Calibri" w:cs="Times New Roman"/>
          <w:sz w:val="16"/>
        </w:rPr>
        <w:t xml:space="preserve"> revised job analysis tools to provide federal security directors (FSD)2 with greater flexibility in staffing, and implementing organizational models to ensure that there is consistency in reporting relationships and utilization of positions. TSA officials said that the agency will be continuously updating its analysis. • TSA and SPP contractors at the airports we visited had mixed views about whether unnecessary redundancies at SPP airports exist.</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at: airports say no</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Say yes – laundry list</w:t>
      </w:r>
    </w:p>
    <w:p w:rsidR="00512691" w:rsidRPr="008C1947" w:rsidRDefault="00512691" w:rsidP="00512691">
      <w:pPr>
        <w:rPr>
          <w:rFonts w:eastAsia="Calibri" w:cs="Times New Roman"/>
        </w:rPr>
      </w:pPr>
      <w:r w:rsidRPr="008C1947">
        <w:rPr>
          <w:rFonts w:eastAsia="Calibri" w:cs="Times New Roman"/>
          <w:b/>
        </w:rPr>
        <w:t>Berrick 9</w:t>
      </w:r>
      <w:r w:rsidRPr="008C1947">
        <w:rPr>
          <w:rFonts w:eastAsia="Calibri" w:cs="Times New Roman"/>
        </w:rPr>
        <w:t xml:space="preserve"> – Managing Director of Homeland Security and Justice Issues (Cathleen A. Berrick, 1/9/9, “Aviation Security: TSA’s Cost and Performance Study of Private-Sector Airport Screening,” http://www.gao.gov/new.items/d0927r.pdf)//twemchen</w:t>
      </w:r>
    </w:p>
    <w:p w:rsidR="00512691" w:rsidRPr="008C1947" w:rsidRDefault="00512691" w:rsidP="00512691">
      <w:pPr>
        <w:rPr>
          <w:rFonts w:eastAsia="Calibri" w:cs="Times New Roman"/>
          <w:sz w:val="16"/>
        </w:rPr>
      </w:pPr>
      <w:r w:rsidRPr="008C1947">
        <w:rPr>
          <w:rFonts w:eastAsia="Calibri" w:cs="Times New Roman"/>
          <w:u w:val="single"/>
        </w:rPr>
        <w:t>Various factors</w:t>
      </w:r>
      <w:r w:rsidRPr="008C1947">
        <w:rPr>
          <w:rFonts w:eastAsia="Calibri" w:cs="Times New Roman"/>
          <w:sz w:val="16"/>
        </w:rPr>
        <w:t xml:space="preserve"> have </w:t>
      </w:r>
      <w:r w:rsidRPr="008C1947">
        <w:rPr>
          <w:rFonts w:eastAsia="Calibri" w:cs="Times New Roman"/>
          <w:u w:val="single"/>
        </w:rPr>
        <w:t>contributed to airports’ decisions about whether to participate in the SPP</w:t>
      </w:r>
      <w:r w:rsidRPr="008C1947">
        <w:rPr>
          <w:rFonts w:eastAsia="Calibri" w:cs="Times New Roman"/>
          <w:sz w:val="16"/>
        </w:rPr>
        <w:t xml:space="preserve">. • </w:t>
      </w:r>
      <w:r w:rsidRPr="008C1947">
        <w:rPr>
          <w:rFonts w:eastAsia="Calibri" w:cs="Times New Roman"/>
          <w:u w:val="single"/>
        </w:rPr>
        <w:t xml:space="preserve">Managers at </w:t>
      </w:r>
      <w:r w:rsidRPr="008C1947">
        <w:rPr>
          <w:rFonts w:eastAsia="Calibri" w:cs="Times New Roman"/>
          <w:sz w:val="16"/>
        </w:rPr>
        <w:t xml:space="preserve">two of the </w:t>
      </w:r>
      <w:r w:rsidRPr="008C1947">
        <w:rPr>
          <w:rFonts w:eastAsia="Calibri" w:cs="Times New Roman"/>
          <w:u w:val="single"/>
        </w:rPr>
        <w:t>SPP airports</w:t>
      </w:r>
      <w:r w:rsidRPr="008C1947">
        <w:rPr>
          <w:rFonts w:eastAsia="Calibri" w:cs="Times New Roman"/>
          <w:sz w:val="16"/>
        </w:rPr>
        <w:t xml:space="preserve"> we visited </w:t>
      </w:r>
      <w:r w:rsidRPr="008C1947">
        <w:rPr>
          <w:rFonts w:eastAsia="Calibri" w:cs="Times New Roman"/>
          <w:u w:val="single"/>
        </w:rPr>
        <w:t xml:space="preserve">stated that TSA had </w:t>
      </w:r>
      <w:r w:rsidRPr="008C1947">
        <w:rPr>
          <w:rFonts w:eastAsia="Calibri" w:cs="Times New Roman"/>
          <w:b/>
          <w:iCs/>
          <w:u w:val="single"/>
          <w:bdr w:val="single" w:sz="8" w:space="0" w:color="auto"/>
        </w:rPr>
        <w:t>strongly suggested</w:t>
      </w:r>
      <w:r w:rsidRPr="008C1947">
        <w:rPr>
          <w:rFonts w:eastAsia="Calibri" w:cs="Times New Roman"/>
          <w:u w:val="single"/>
        </w:rPr>
        <w:t xml:space="preserve"> that they apply</w:t>
      </w:r>
      <w:r w:rsidRPr="008C1947">
        <w:rPr>
          <w:rFonts w:eastAsia="Calibri" w:cs="Times New Roman"/>
          <w:sz w:val="16"/>
        </w:rPr>
        <w:t xml:space="preserve"> to the SPP because of constraints on the number of TSOs that TSA had at that time. </w:t>
      </w:r>
      <w:r w:rsidRPr="008C1947">
        <w:rPr>
          <w:rFonts w:eastAsia="Calibri" w:cs="Times New Roman"/>
          <w:u w:val="single"/>
        </w:rPr>
        <w:t>Another</w:t>
      </w:r>
      <w:r w:rsidRPr="008C1947">
        <w:rPr>
          <w:rFonts w:eastAsia="Calibri" w:cs="Times New Roman"/>
          <w:sz w:val="16"/>
        </w:rPr>
        <w:t xml:space="preserve"> airport </w:t>
      </w:r>
      <w:r w:rsidRPr="008C1947">
        <w:rPr>
          <w:rFonts w:eastAsia="Calibri" w:cs="Times New Roman"/>
          <w:u w:val="single"/>
        </w:rPr>
        <w:t>manager</w:t>
      </w:r>
      <w:r w:rsidRPr="008C1947">
        <w:rPr>
          <w:rFonts w:eastAsia="Calibri" w:cs="Times New Roman"/>
          <w:sz w:val="16"/>
        </w:rPr>
        <w:t xml:space="preserve"> said that he applied to participate in the SPP so that he </w:t>
      </w:r>
      <w:r w:rsidRPr="008C1947">
        <w:rPr>
          <w:rFonts w:eastAsia="Calibri" w:cs="Times New Roman"/>
          <w:u w:val="single"/>
        </w:rPr>
        <w:t xml:space="preserve">could gain screeners at </w:t>
      </w:r>
      <w:r w:rsidRPr="008C1947">
        <w:rPr>
          <w:rFonts w:eastAsia="Calibri" w:cs="Times New Roman"/>
          <w:b/>
          <w:iCs/>
          <w:u w:val="single"/>
          <w:bdr w:val="single" w:sz="8" w:space="0" w:color="auto"/>
        </w:rPr>
        <w:t>another airport</w:t>
      </w:r>
      <w:r w:rsidRPr="008C1947">
        <w:rPr>
          <w:rFonts w:eastAsia="Calibri" w:cs="Times New Roman"/>
          <w:u w:val="single"/>
        </w:rPr>
        <w:t>, which he also managed. He was</w:t>
      </w:r>
      <w:r w:rsidRPr="008C1947">
        <w:rPr>
          <w:rFonts w:eastAsia="Calibri" w:cs="Times New Roman"/>
          <w:sz w:val="16"/>
        </w:rPr>
        <w:t xml:space="preserve"> reportedly </w:t>
      </w:r>
      <w:r w:rsidRPr="008C1947">
        <w:rPr>
          <w:rFonts w:eastAsia="Calibri" w:cs="Times New Roman"/>
          <w:u w:val="single"/>
        </w:rPr>
        <w:t>told by TSA that the other airport would not be staffed with</w:t>
      </w:r>
      <w:r w:rsidRPr="008C1947">
        <w:rPr>
          <w:rFonts w:eastAsia="Calibri" w:cs="Times New Roman"/>
          <w:sz w:val="16"/>
        </w:rPr>
        <w:t xml:space="preserve"> </w:t>
      </w:r>
      <w:r w:rsidRPr="008C1947">
        <w:rPr>
          <w:rFonts w:eastAsia="Calibri" w:cs="Times New Roman"/>
          <w:u w:val="single"/>
        </w:rPr>
        <w:t>additional</w:t>
      </w:r>
      <w:r w:rsidRPr="008C1947">
        <w:rPr>
          <w:rFonts w:eastAsia="Calibri" w:cs="Times New Roman"/>
          <w:sz w:val="16"/>
        </w:rPr>
        <w:t xml:space="preserve"> TSA </w:t>
      </w:r>
      <w:r w:rsidRPr="008C1947">
        <w:rPr>
          <w:rFonts w:eastAsia="Calibri" w:cs="Times New Roman"/>
          <w:u w:val="single"/>
        </w:rPr>
        <w:t xml:space="preserve">screeners due to TSA resource constraints, so he applied to participate in the SPP </w:t>
      </w:r>
      <w:r w:rsidRPr="008C1947">
        <w:rPr>
          <w:rFonts w:eastAsia="Calibri" w:cs="Times New Roman"/>
          <w:sz w:val="16"/>
        </w:rPr>
        <w:t xml:space="preserve">at both airports. • </w:t>
      </w:r>
      <w:r w:rsidRPr="008C1947">
        <w:rPr>
          <w:rFonts w:eastAsia="Calibri" w:cs="Times New Roman"/>
          <w:u w:val="single"/>
        </w:rPr>
        <w:t>Another</w:t>
      </w:r>
      <w:r w:rsidRPr="008C1947">
        <w:rPr>
          <w:rFonts w:eastAsia="Calibri" w:cs="Times New Roman"/>
          <w:sz w:val="16"/>
        </w:rPr>
        <w:t xml:space="preserve"> airport manager </w:t>
      </w:r>
      <w:r w:rsidRPr="008C1947">
        <w:rPr>
          <w:rFonts w:eastAsia="Calibri" w:cs="Times New Roman"/>
          <w:u w:val="single"/>
        </w:rPr>
        <w:t>stated that he decided to participate in the SPP because he believed that private screeners would provide better customer service</w:t>
      </w:r>
      <w:r w:rsidRPr="008C1947">
        <w:rPr>
          <w:rFonts w:eastAsia="Calibri" w:cs="Times New Roman"/>
          <w:sz w:val="16"/>
        </w:rPr>
        <w:t xml:space="preserve">. • Managers at the </w:t>
      </w:r>
      <w:r w:rsidRPr="008C1947">
        <w:rPr>
          <w:rFonts w:eastAsia="Calibri" w:cs="Times New Roman"/>
          <w:u w:val="single"/>
        </w:rPr>
        <w:t>remaining two</w:t>
      </w:r>
      <w:r w:rsidRPr="008C1947">
        <w:rPr>
          <w:rFonts w:eastAsia="Calibri" w:cs="Times New Roman"/>
          <w:sz w:val="16"/>
        </w:rPr>
        <w:t xml:space="preserve"> airports we visited stated that they had </w:t>
      </w:r>
      <w:r w:rsidRPr="008C1947">
        <w:rPr>
          <w:rFonts w:eastAsia="Calibri" w:cs="Times New Roman"/>
          <w:u w:val="single"/>
        </w:rPr>
        <w:t>decided</w:t>
      </w:r>
      <w:r w:rsidRPr="008C1947">
        <w:rPr>
          <w:rFonts w:eastAsia="Calibri" w:cs="Times New Roman"/>
          <w:sz w:val="16"/>
        </w:rPr>
        <w:t xml:space="preserve"> to continue using private screeners beca</w:t>
      </w:r>
      <w:r w:rsidRPr="008C1947">
        <w:rPr>
          <w:rFonts w:eastAsia="Calibri" w:cs="Times New Roman"/>
          <w:u w:val="single"/>
        </w:rPr>
        <w:t xml:space="preserve">use of their satisfactory experience with participating in TSA’s 2-year pilot program that preceded the SPP.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We solve their say no warrants</w:t>
      </w:r>
    </w:p>
    <w:p w:rsidR="00512691" w:rsidRPr="008C1947" w:rsidRDefault="00512691" w:rsidP="00512691">
      <w:pPr>
        <w:rPr>
          <w:rFonts w:eastAsia="Calibri" w:cs="Times New Roman"/>
        </w:rPr>
      </w:pPr>
      <w:r w:rsidRPr="008C1947">
        <w:rPr>
          <w:rFonts w:eastAsia="Calibri" w:cs="Times New Roman"/>
          <w:b/>
        </w:rPr>
        <w:t>Berrick 9</w:t>
      </w:r>
      <w:r w:rsidRPr="008C1947">
        <w:rPr>
          <w:rFonts w:eastAsia="Calibri" w:cs="Times New Roman"/>
        </w:rPr>
        <w:t xml:space="preserve"> – Managing Director of Homeland Security and Justice Issues (Cathleen A. Berrick, 1/9/9, “Aviation Security: TSA’s Cost and Performance Study of Private-Sector Airport Screening,” http://www.gao.gov/new.items/d0927r.pdf)//twemchen</w:t>
      </w:r>
    </w:p>
    <w:p w:rsidR="00512691" w:rsidRPr="008C1947" w:rsidRDefault="00512691" w:rsidP="00512691">
      <w:pPr>
        <w:rPr>
          <w:rFonts w:eastAsia="Calibri" w:cs="Times New Roman"/>
          <w:sz w:val="16"/>
        </w:rPr>
      </w:pPr>
      <w:r w:rsidRPr="008C1947">
        <w:rPr>
          <w:rFonts w:eastAsia="Calibri" w:cs="Times New Roman"/>
          <w:sz w:val="16"/>
        </w:rPr>
        <w:t xml:space="preserve">In March 2007, the Airports Council International-North America (ACI-NA) reported on the results of a survey it conducted to determine how to make the SPP more attractive to airports.1 The survey was sent to ACI-NA airport official representatives and Public Safety and Security Committee airport members. ACI-NA received a total of 31 survey responses.2 Twenty-two, or </w:t>
      </w:r>
      <w:r w:rsidRPr="008C1947">
        <w:rPr>
          <w:rFonts w:eastAsia="Calibri" w:cs="Times New Roman"/>
          <w:u w:val="single"/>
        </w:rPr>
        <w:t>71 percent</w:t>
      </w:r>
      <w:r w:rsidRPr="008C1947">
        <w:rPr>
          <w:rFonts w:eastAsia="Calibri" w:cs="Times New Roman"/>
          <w:sz w:val="16"/>
        </w:rPr>
        <w:t xml:space="preserve">, of the respondents said they </w:t>
      </w:r>
      <w:r w:rsidRPr="008C1947">
        <w:rPr>
          <w:rFonts w:eastAsia="Calibri" w:cs="Times New Roman"/>
          <w:u w:val="single"/>
        </w:rPr>
        <w:t>were not interested in participating in the SPP</w:t>
      </w:r>
      <w:r w:rsidRPr="008C1947">
        <w:rPr>
          <w:rFonts w:eastAsia="Calibri" w:cs="Times New Roman"/>
          <w:sz w:val="16"/>
        </w:rPr>
        <w:t xml:space="preserve">. The </w:t>
      </w:r>
      <w:r w:rsidRPr="008C1947">
        <w:rPr>
          <w:rFonts w:eastAsia="Calibri" w:cs="Times New Roman"/>
          <w:u w:val="single"/>
        </w:rPr>
        <w:t>most frequent reason</w:t>
      </w:r>
      <w:r w:rsidRPr="008C1947">
        <w:rPr>
          <w:rFonts w:eastAsia="Calibri" w:cs="Times New Roman"/>
          <w:sz w:val="16"/>
        </w:rPr>
        <w:t xml:space="preserve">s </w:t>
      </w:r>
      <w:r w:rsidRPr="008C1947">
        <w:rPr>
          <w:rFonts w:eastAsia="Calibri" w:cs="Times New Roman"/>
          <w:u w:val="single"/>
        </w:rPr>
        <w:t>given</w:t>
      </w:r>
      <w:r w:rsidRPr="008C1947">
        <w:rPr>
          <w:rFonts w:eastAsia="Calibri" w:cs="Times New Roman"/>
          <w:sz w:val="16"/>
        </w:rPr>
        <w:t xml:space="preserve"> for this lack of interest </w:t>
      </w:r>
      <w:r w:rsidRPr="008C1947">
        <w:rPr>
          <w:rFonts w:eastAsia="Calibri" w:cs="Times New Roman"/>
          <w:u w:val="single"/>
        </w:rPr>
        <w:t>included</w:t>
      </w:r>
      <w:r w:rsidRPr="008C1947">
        <w:rPr>
          <w:rFonts w:eastAsia="Calibri" w:cs="Times New Roman"/>
          <w:sz w:val="16"/>
        </w:rPr>
        <w:t xml:space="preserve"> • the airport was satisfied with TSA screening services, • screening is a federal government responsibility, and • </w:t>
      </w:r>
      <w:r w:rsidRPr="008C1947">
        <w:rPr>
          <w:rFonts w:eastAsia="Calibri" w:cs="Times New Roman"/>
          <w:b/>
          <w:iCs/>
          <w:u w:val="single"/>
          <w:bdr w:val="single" w:sz="8" w:space="0" w:color="auto"/>
        </w:rPr>
        <w:t>the SPP does not allow airports to have managerial control</w:t>
      </w:r>
      <w:r w:rsidRPr="008C1947">
        <w:rPr>
          <w:rFonts w:eastAsia="Calibri" w:cs="Times New Roman"/>
          <w:sz w:val="16"/>
        </w:rPr>
        <w:t>. • The survey respondents reported that liability and contract control and oversight were also important issues with respect to SPP participation. • The most frequently cited advantages of the SPP were staffing flexibility and customer service.</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at: airports say no – midway</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Midway incentives prove</w:t>
      </w:r>
    </w:p>
    <w:p w:rsidR="00512691" w:rsidRPr="008C1947" w:rsidRDefault="00512691" w:rsidP="00512691">
      <w:pPr>
        <w:rPr>
          <w:rFonts w:eastAsia="Calibri" w:cs="Times New Roman"/>
        </w:rPr>
      </w:pPr>
      <w:r w:rsidRPr="008C1947">
        <w:rPr>
          <w:rFonts w:eastAsia="Calibri" w:cs="Times New Roman"/>
          <w:b/>
        </w:rPr>
        <w:t xml:space="preserve">AGB 10 – </w:t>
      </w:r>
      <w:r w:rsidRPr="008C1947">
        <w:rPr>
          <w:rFonts w:eastAsia="Calibri" w:cs="Times New Roman"/>
        </w:rPr>
        <w:t>Air Guide Business (6/28/10, “Air Transport and Government News,” http://www.thefreelibrary.com/Air+Transport+%26+Government+News+-+North+America.-a0231764333)//twemchen</w:t>
      </w:r>
    </w:p>
    <w:p w:rsidR="00512691" w:rsidRPr="008C1947" w:rsidRDefault="00512691" w:rsidP="00512691">
      <w:pPr>
        <w:rPr>
          <w:rFonts w:eastAsia="Calibri" w:cs="Times New Roman"/>
          <w:sz w:val="16"/>
        </w:rPr>
      </w:pPr>
      <w:r w:rsidRPr="008C1947">
        <w:rPr>
          <w:rFonts w:eastAsia="Calibri" w:cs="Times New Roman"/>
          <w:sz w:val="16"/>
        </w:rPr>
        <w:t xml:space="preserve">Chicago Midway </w:t>
      </w:r>
      <w:r w:rsidRPr="008C1947">
        <w:rPr>
          <w:rFonts w:eastAsia="Calibri" w:cs="Times New Roman"/>
          <w:u w:val="single"/>
        </w:rPr>
        <w:t>Midway</w:t>
      </w:r>
      <w:r w:rsidRPr="008C1947">
        <w:rPr>
          <w:rFonts w:eastAsia="Calibri" w:cs="Times New Roman"/>
          <w:sz w:val="16"/>
        </w:rPr>
        <w:t xml:space="preserve"> </w:t>
      </w:r>
      <w:r w:rsidRPr="008C1947">
        <w:rPr>
          <w:rFonts w:eastAsia="Calibri" w:cs="Times New Roman"/>
          <w:u w:val="single"/>
        </w:rPr>
        <w:t xml:space="preserve">seen as </w:t>
      </w:r>
      <w:r w:rsidRPr="008C1947">
        <w:rPr>
          <w:rFonts w:eastAsia="Calibri" w:cs="Times New Roman"/>
          <w:b/>
          <w:iCs/>
          <w:u w:val="single"/>
          <w:bdr w:val="single" w:sz="8" w:space="0" w:color="auto"/>
        </w:rPr>
        <w:t>crucial test</w:t>
      </w:r>
      <w:r w:rsidRPr="008C1947">
        <w:rPr>
          <w:rFonts w:eastAsia="Calibri" w:cs="Times New Roman"/>
          <w:u w:val="single"/>
        </w:rPr>
        <w:t xml:space="preserve"> of privatization</w:t>
      </w:r>
      <w:r w:rsidRPr="008C1947">
        <w:rPr>
          <w:rFonts w:eastAsia="Calibri" w:cs="Times New Roman"/>
          <w:sz w:val="16"/>
        </w:rPr>
        <w:t xml:space="preserve">. </w:t>
      </w:r>
      <w:r w:rsidRPr="008C1947">
        <w:rPr>
          <w:rFonts w:eastAsia="Calibri" w:cs="Times New Roman"/>
          <w:u w:val="single"/>
        </w:rPr>
        <w:t>Experts say</w:t>
      </w:r>
      <w:r w:rsidRPr="008C1947">
        <w:rPr>
          <w:rFonts w:eastAsia="Calibri" w:cs="Times New Roman"/>
          <w:sz w:val="16"/>
        </w:rPr>
        <w:t xml:space="preserve"> airport </w:t>
      </w:r>
      <w:r w:rsidRPr="008C1947">
        <w:rPr>
          <w:rFonts w:eastAsia="Calibri" w:cs="Times New Roman"/>
          <w:u w:val="single"/>
        </w:rPr>
        <w:t>privatization continues to gain steam</w:t>
      </w:r>
      <w:r w:rsidRPr="008C1947">
        <w:rPr>
          <w:rFonts w:eastAsia="Calibri" w:cs="Times New Roman"/>
          <w:sz w:val="16"/>
        </w:rPr>
        <w:t xml:space="preserve"> around the world, </w:t>
      </w:r>
      <w:r w:rsidRPr="008C1947">
        <w:rPr>
          <w:rFonts w:eastAsia="Calibri" w:cs="Times New Roman"/>
          <w:u w:val="single"/>
        </w:rPr>
        <w:t>even as Chicago Midway approaches a</w:t>
      </w:r>
      <w:r w:rsidRPr="008C1947">
        <w:rPr>
          <w:rFonts w:eastAsia="Calibri" w:cs="Times New Roman"/>
          <w:sz w:val="16"/>
        </w:rPr>
        <w:t xml:space="preserve"> July 30 </w:t>
      </w:r>
      <w:r w:rsidRPr="008C1947">
        <w:rPr>
          <w:rFonts w:eastAsia="Calibri" w:cs="Times New Roman"/>
          <w:u w:val="single"/>
        </w:rPr>
        <w:t>deadline</w:t>
      </w:r>
      <w:r w:rsidRPr="008C1947">
        <w:rPr>
          <w:rFonts w:eastAsia="Calibri" w:cs="Times New Roman"/>
          <w:sz w:val="16"/>
        </w:rPr>
        <w:t xml:space="preserve"> in its lengthy privatization effort. </w:t>
      </w:r>
      <w:r w:rsidRPr="008C1947">
        <w:rPr>
          <w:rFonts w:eastAsia="Calibri" w:cs="Times New Roman"/>
          <w:u w:val="single"/>
        </w:rPr>
        <w:t xml:space="preserve">As the only hub airport in the FAA's privatization experiment, Midway </w:t>
      </w:r>
      <w:r w:rsidRPr="008C1947">
        <w:rPr>
          <w:rFonts w:eastAsia="Calibri" w:cs="Times New Roman"/>
          <w:b/>
          <w:iCs/>
          <w:u w:val="single"/>
          <w:bdr w:val="single" w:sz="8" w:space="0" w:color="auto"/>
        </w:rPr>
        <w:t>won the required majority</w:t>
      </w:r>
      <w:r w:rsidRPr="008C1947">
        <w:rPr>
          <w:rFonts w:eastAsia="Calibri" w:cs="Times New Roman"/>
          <w:sz w:val="16"/>
        </w:rPr>
        <w:t xml:space="preserve"> support of airlines </w:t>
      </w:r>
      <w:r w:rsidRPr="008C1947">
        <w:rPr>
          <w:rFonts w:eastAsia="Calibri" w:cs="Times New Roman"/>
          <w:u w:val="single"/>
        </w:rPr>
        <w:t>by agreeing to freeze landing fees at current levels</w:t>
      </w:r>
      <w:r w:rsidRPr="008C1947">
        <w:rPr>
          <w:rFonts w:eastAsia="Calibri" w:cs="Times New Roman"/>
          <w:sz w:val="16"/>
        </w:rPr>
        <w:t xml:space="preserve">, then adjust them according to a formula pegged to the Consumer Price Index. "Even if the Midway deal dies, </w:t>
      </w:r>
      <w:r w:rsidRPr="008C1947">
        <w:rPr>
          <w:rFonts w:eastAsia="Calibri" w:cs="Times New Roman"/>
          <w:b/>
          <w:iCs/>
          <w:u w:val="single"/>
          <w:bdr w:val="single" w:sz="8" w:space="0" w:color="auto"/>
        </w:rPr>
        <w:t>a precedent has been established</w:t>
      </w:r>
      <w:r w:rsidRPr="008C1947">
        <w:rPr>
          <w:rFonts w:eastAsia="Calibri" w:cs="Times New Roman"/>
          <w:sz w:val="16"/>
        </w:rPr>
        <w:t xml:space="preserve"> in </w:t>
      </w:r>
      <w:r w:rsidRPr="008C1947">
        <w:rPr>
          <w:rFonts w:eastAsia="Calibri" w:cs="Times New Roman"/>
          <w:u w:val="single"/>
        </w:rPr>
        <w:t xml:space="preserve">creating a deal structure that a </w:t>
      </w:r>
      <w:r w:rsidRPr="008C1947">
        <w:rPr>
          <w:rFonts w:eastAsia="Calibri" w:cs="Times New Roman"/>
          <w:b/>
          <w:iCs/>
          <w:u w:val="single"/>
          <w:bdr w:val="single" w:sz="8" w:space="0" w:color="auto"/>
        </w:rPr>
        <w:t>bunch of airlines agreed to</w:t>
      </w:r>
      <w:r w:rsidRPr="008C1947">
        <w:rPr>
          <w:rFonts w:eastAsia="Calibri" w:cs="Times New Roman"/>
          <w:sz w:val="16"/>
        </w:rPr>
        <w:t xml:space="preserve">," says Robert Poole of the Reason Foundation. "That </w:t>
      </w:r>
      <w:r w:rsidRPr="008C1947">
        <w:rPr>
          <w:rFonts w:eastAsia="Calibri" w:cs="Times New Roman"/>
          <w:b/>
          <w:iCs/>
          <w:u w:val="single"/>
          <w:bdr w:val="single" w:sz="8" w:space="0" w:color="auto"/>
        </w:rPr>
        <w:t>bodes well</w:t>
      </w:r>
      <w:r w:rsidRPr="008C1947">
        <w:rPr>
          <w:rFonts w:eastAsia="Calibri" w:cs="Times New Roman"/>
          <w:sz w:val="16"/>
        </w:rPr>
        <w:t xml:space="preserve"> </w:t>
      </w:r>
      <w:r w:rsidRPr="008C1947">
        <w:rPr>
          <w:rFonts w:eastAsia="Calibri" w:cs="Times New Roman"/>
          <w:u w:val="single"/>
        </w:rPr>
        <w:t>for other airport privatizations</w:t>
      </w:r>
      <w:r w:rsidRPr="008C1947">
        <w:rPr>
          <w:rFonts w:eastAsia="Calibri" w:cs="Times New Roman"/>
          <w:sz w:val="16"/>
        </w:rPr>
        <w:t>." Jun 21, 2010</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Say yes</w:t>
      </w:r>
    </w:p>
    <w:p w:rsidR="00512691" w:rsidRPr="008C1947" w:rsidRDefault="00512691" w:rsidP="00512691">
      <w:pPr>
        <w:rPr>
          <w:rFonts w:eastAsia="Calibri" w:cs="Times New Roman"/>
        </w:rPr>
      </w:pPr>
      <w:r w:rsidRPr="008C1947">
        <w:rPr>
          <w:rFonts w:eastAsia="Calibri" w:cs="Times New Roman"/>
          <w:b/>
        </w:rPr>
        <w:t xml:space="preserve">Brown 9 </w:t>
      </w:r>
      <w:r w:rsidRPr="008C1947">
        <w:rPr>
          <w:rFonts w:eastAsia="Calibri" w:cs="Times New Roman"/>
        </w:rPr>
        <w:t>– staff writer at AOPA (Sarah Brown, 4/23/9, “Deal to privatize Midway Airport goes bust,” http://www.aopa.org/News-and-Video/All-News/2009/April/23/Deal-to-privatize-Midway-Airport-goes-bust)//twemchen</w:t>
      </w:r>
    </w:p>
    <w:p w:rsidR="00512691" w:rsidRPr="008C1947" w:rsidRDefault="00512691" w:rsidP="00512691">
      <w:pPr>
        <w:rPr>
          <w:rFonts w:eastAsia="Calibri" w:cs="Times New Roman"/>
          <w:u w:val="single"/>
        </w:rPr>
      </w:pPr>
      <w:r w:rsidRPr="008C1947">
        <w:rPr>
          <w:rFonts w:eastAsia="Calibri" w:cs="Times New Roman"/>
          <w:u w:val="single"/>
        </w:rPr>
        <w:t>Midway would have been</w:t>
      </w:r>
      <w:r w:rsidRPr="008C1947">
        <w:rPr>
          <w:rFonts w:eastAsia="Calibri" w:cs="Times New Roman"/>
          <w:sz w:val="16"/>
        </w:rPr>
        <w:t xml:space="preserve"> the </w:t>
      </w:r>
      <w:r w:rsidRPr="008C1947">
        <w:rPr>
          <w:rFonts w:eastAsia="Calibri" w:cs="Times New Roman"/>
          <w:u w:val="single"/>
        </w:rPr>
        <w:t>first</w:t>
      </w:r>
      <w:r w:rsidRPr="008C1947">
        <w:rPr>
          <w:rFonts w:eastAsia="Calibri" w:cs="Times New Roman"/>
          <w:sz w:val="16"/>
        </w:rPr>
        <w:t xml:space="preserve"> major airport </w:t>
      </w:r>
      <w:r w:rsidRPr="008C1947">
        <w:rPr>
          <w:rFonts w:eastAsia="Calibri" w:cs="Times New Roman"/>
          <w:u w:val="single"/>
        </w:rPr>
        <w:t>to privatize under an FAA pilot program that allows up to five</w:t>
      </w:r>
      <w:r w:rsidRPr="008C1947">
        <w:rPr>
          <w:rFonts w:eastAsia="Calibri" w:cs="Times New Roman"/>
          <w:sz w:val="16"/>
        </w:rPr>
        <w:t xml:space="preserve"> public </w:t>
      </w:r>
      <w:r w:rsidRPr="008C1947">
        <w:rPr>
          <w:rFonts w:eastAsia="Calibri" w:cs="Times New Roman"/>
          <w:u w:val="single"/>
        </w:rPr>
        <w:t>airport sponsors to sell or lease an airport</w:t>
      </w:r>
      <w:r w:rsidRPr="008C1947">
        <w:rPr>
          <w:rFonts w:eastAsia="Calibri" w:cs="Times New Roman"/>
          <w:sz w:val="16"/>
        </w:rPr>
        <w:t xml:space="preserve">. </w:t>
      </w:r>
      <w:r w:rsidRPr="008C1947">
        <w:rPr>
          <w:rFonts w:eastAsia="Calibri" w:cs="Times New Roman"/>
          <w:u w:val="single"/>
        </w:rPr>
        <w:t>While the program began</w:t>
      </w:r>
      <w:r w:rsidRPr="008C1947">
        <w:rPr>
          <w:rFonts w:eastAsia="Calibri" w:cs="Times New Roman"/>
          <w:sz w:val="16"/>
        </w:rPr>
        <w:t xml:space="preserve"> in 1997, </w:t>
      </w:r>
      <w:r w:rsidRPr="008C1947">
        <w:rPr>
          <w:rFonts w:eastAsia="Calibri" w:cs="Times New Roman"/>
          <w:u w:val="single"/>
        </w:rPr>
        <w:t xml:space="preserve">it was met with little interest </w:t>
      </w:r>
      <w:r w:rsidRPr="008C1947">
        <w:rPr>
          <w:rFonts w:eastAsia="Calibri" w:cs="Times New Roman"/>
          <w:b/>
          <w:iCs/>
          <w:u w:val="single"/>
          <w:bdr w:val="single" w:sz="8" w:space="0" w:color="auto"/>
        </w:rPr>
        <w:t>until recently</w:t>
      </w:r>
      <w:r w:rsidRPr="008C1947">
        <w:rPr>
          <w:rFonts w:eastAsia="Calibri" w:cs="Times New Roman"/>
          <w:sz w:val="16"/>
        </w:rPr>
        <w:t xml:space="preserve">, when some </w:t>
      </w:r>
      <w:r w:rsidRPr="008C1947">
        <w:rPr>
          <w:rFonts w:eastAsia="Calibri" w:cs="Times New Roman"/>
          <w:u w:val="single"/>
        </w:rPr>
        <w:t xml:space="preserve">states saw </w:t>
      </w:r>
      <w:r w:rsidRPr="008C1947">
        <w:rPr>
          <w:rFonts w:eastAsia="Calibri" w:cs="Times New Roman"/>
          <w:sz w:val="16"/>
        </w:rPr>
        <w:t xml:space="preserve">the </w:t>
      </w:r>
      <w:r w:rsidRPr="008C1947">
        <w:rPr>
          <w:rFonts w:eastAsia="Calibri" w:cs="Times New Roman"/>
          <w:b/>
          <w:iCs/>
          <w:u w:val="single"/>
          <w:bdr w:val="single" w:sz="8" w:space="0" w:color="auto"/>
        </w:rPr>
        <w:t>Midway</w:t>
      </w:r>
      <w:r w:rsidRPr="008C1947">
        <w:rPr>
          <w:rFonts w:eastAsia="Calibri" w:cs="Times New Roman"/>
          <w:sz w:val="16"/>
        </w:rPr>
        <w:t xml:space="preserve"> privatization </w:t>
      </w:r>
      <w:r w:rsidRPr="008C1947">
        <w:rPr>
          <w:rFonts w:eastAsia="Calibri" w:cs="Times New Roman"/>
          <w:u w:val="single"/>
        </w:rPr>
        <w:t xml:space="preserve">as a </w:t>
      </w:r>
      <w:r w:rsidRPr="008C1947">
        <w:rPr>
          <w:rFonts w:eastAsia="Calibri" w:cs="Times New Roman"/>
          <w:b/>
          <w:iCs/>
          <w:u w:val="single"/>
          <w:bdr w:val="single" w:sz="8" w:space="0" w:color="auto"/>
        </w:rPr>
        <w:t>model</w:t>
      </w:r>
      <w:r w:rsidRPr="008C1947">
        <w:rPr>
          <w:rFonts w:eastAsia="Calibri" w:cs="Times New Roman"/>
          <w:u w:val="single"/>
        </w:rPr>
        <w:t xml:space="preserve"> for obtaining</w:t>
      </w:r>
      <w:r w:rsidRPr="008C1947">
        <w:rPr>
          <w:rFonts w:eastAsia="Calibri" w:cs="Times New Roman"/>
          <w:sz w:val="16"/>
        </w:rPr>
        <w:t xml:space="preserve"> short-term injections of </w:t>
      </w:r>
      <w:r w:rsidRPr="008C1947">
        <w:rPr>
          <w:rFonts w:eastAsia="Calibri" w:cs="Times New Roman"/>
          <w:u w:val="single"/>
        </w:rPr>
        <w:t>cash to address budget shortfalls.</w:t>
      </w:r>
    </w:p>
    <w:p w:rsidR="00512691" w:rsidRPr="008C1947" w:rsidRDefault="00512691" w:rsidP="00512691">
      <w:pPr>
        <w:rPr>
          <w:rFonts w:eastAsia="Calibri" w:cs="Times New Roman"/>
          <w:u w:val="single"/>
        </w:rPr>
      </w:pPr>
    </w:p>
    <w:p w:rsidR="00512691" w:rsidRPr="008C1947" w:rsidRDefault="00512691" w:rsidP="00512691">
      <w:pPr>
        <w:rPr>
          <w:rFonts w:eastAsia="Calibri" w:cs="Times New Roman"/>
          <w:b/>
        </w:rPr>
      </w:pPr>
      <w:r w:rsidRPr="008C1947">
        <w:rPr>
          <w:rFonts w:eastAsia="Calibri" w:cs="Times New Roman"/>
          <w:b/>
        </w:rPr>
        <w:t>Makes their unions warrant go away</w:t>
      </w:r>
    </w:p>
    <w:p w:rsidR="00512691" w:rsidRPr="008C1947" w:rsidRDefault="00512691" w:rsidP="00512691">
      <w:pPr>
        <w:rPr>
          <w:rFonts w:eastAsia="Calibri" w:cs="Times New Roman"/>
        </w:rPr>
      </w:pPr>
      <w:r w:rsidRPr="008C1947">
        <w:rPr>
          <w:rFonts w:eastAsia="Calibri" w:cs="Times New Roman"/>
          <w:b/>
        </w:rPr>
        <w:t>Infrastructure Investor 11</w:t>
      </w:r>
      <w:r w:rsidRPr="008C1947">
        <w:rPr>
          <w:rFonts w:eastAsia="Calibri" w:cs="Times New Roman"/>
        </w:rPr>
        <w:t xml:space="preserve"> – (11/1/11, “US: higher political risk than emerging markets,” PEI Media Ltd., Lexis)//twemchen</w:t>
      </w:r>
    </w:p>
    <w:p w:rsidR="00512691" w:rsidRPr="008C1947" w:rsidRDefault="00512691" w:rsidP="00512691">
      <w:pPr>
        <w:rPr>
          <w:rFonts w:eastAsia="Calibri" w:cs="Times New Roman"/>
          <w:sz w:val="16"/>
        </w:rPr>
      </w:pPr>
      <w:r w:rsidRPr="008C1947">
        <w:rPr>
          <w:rFonts w:eastAsia="Calibri" w:cs="Times New Roman"/>
          <w:sz w:val="16"/>
        </w:rPr>
        <w:t xml:space="preserve">There is acknowledgement that any </w:t>
      </w:r>
      <w:r w:rsidRPr="008C1947">
        <w:rPr>
          <w:rFonts w:eastAsia="Calibri" w:cs="Times New Roman"/>
          <w:u w:val="single"/>
        </w:rPr>
        <w:t xml:space="preserve">successful process needs to obtain buy-in from all relevant stakeholders </w:t>
      </w:r>
      <w:r w:rsidRPr="008C1947">
        <w:rPr>
          <w:rFonts w:eastAsia="Calibri" w:cs="Times New Roman"/>
          <w:sz w:val="16"/>
        </w:rPr>
        <w:t xml:space="preserve">right at the outset. The planned </w:t>
      </w:r>
      <w:r w:rsidRPr="008C1947">
        <w:rPr>
          <w:rFonts w:eastAsia="Calibri" w:cs="Times New Roman"/>
          <w:u w:val="single"/>
        </w:rPr>
        <w:t>privatisation of</w:t>
      </w:r>
      <w:r w:rsidRPr="008C1947">
        <w:rPr>
          <w:rFonts w:eastAsia="Calibri" w:cs="Times New Roman"/>
          <w:sz w:val="16"/>
        </w:rPr>
        <w:t xml:space="preserve"> Chicago's </w:t>
      </w:r>
      <w:r w:rsidRPr="008C1947">
        <w:rPr>
          <w:rFonts w:eastAsia="Calibri" w:cs="Times New Roman"/>
          <w:u w:val="single"/>
        </w:rPr>
        <w:t>Midway</w:t>
      </w:r>
      <w:r w:rsidRPr="008C1947">
        <w:rPr>
          <w:rFonts w:eastAsia="Calibri" w:cs="Times New Roman"/>
          <w:sz w:val="16"/>
        </w:rPr>
        <w:t xml:space="preserve"> Airport </w:t>
      </w:r>
      <w:r w:rsidRPr="008C1947">
        <w:rPr>
          <w:rFonts w:eastAsia="Calibri" w:cs="Times New Roman"/>
          <w:u w:val="single"/>
        </w:rPr>
        <w:t>is cited as a "</w:t>
      </w:r>
      <w:r w:rsidRPr="008C1947">
        <w:rPr>
          <w:rFonts w:eastAsia="Calibri" w:cs="Times New Roman"/>
          <w:b/>
          <w:iCs/>
          <w:u w:val="single"/>
          <w:bdr w:val="single" w:sz="8" w:space="0" w:color="auto"/>
        </w:rPr>
        <w:t>terrific case study</w:t>
      </w:r>
      <w:r w:rsidRPr="008C1947">
        <w:rPr>
          <w:rFonts w:eastAsia="Calibri" w:cs="Times New Roman"/>
          <w:u w:val="single"/>
        </w:rPr>
        <w:t xml:space="preserve"> in </w:t>
      </w:r>
      <w:r w:rsidRPr="008C1947">
        <w:rPr>
          <w:rFonts w:eastAsia="Calibri" w:cs="Times New Roman"/>
          <w:b/>
          <w:iCs/>
          <w:u w:val="single"/>
          <w:bdr w:val="single" w:sz="8" w:space="0" w:color="auto"/>
        </w:rPr>
        <w:t>generating union consensus</w:t>
      </w:r>
      <w:r w:rsidRPr="008C1947">
        <w:rPr>
          <w:rFonts w:eastAsia="Calibri" w:cs="Times New Roman"/>
          <w:u w:val="single"/>
        </w:rPr>
        <w:t>", and</w:t>
      </w:r>
      <w:r w:rsidRPr="008C1947">
        <w:rPr>
          <w:rFonts w:eastAsia="Calibri" w:cs="Times New Roman"/>
          <w:sz w:val="16"/>
        </w:rPr>
        <w:t xml:space="preserve"> hence </w:t>
      </w:r>
      <w:r w:rsidRPr="008C1947">
        <w:rPr>
          <w:rFonts w:eastAsia="Calibri" w:cs="Times New Roman"/>
          <w:u w:val="single"/>
        </w:rPr>
        <w:t xml:space="preserve">as a </w:t>
      </w:r>
      <w:r w:rsidRPr="008C1947">
        <w:rPr>
          <w:rFonts w:eastAsia="Calibri" w:cs="Times New Roman"/>
          <w:b/>
          <w:iCs/>
          <w:u w:val="single"/>
          <w:bdr w:val="single" w:sz="8" w:space="0" w:color="auto"/>
        </w:rPr>
        <w:t>useful precedent</w:t>
      </w:r>
      <w:r w:rsidRPr="008C1947">
        <w:rPr>
          <w:rFonts w:eastAsia="Calibri" w:cs="Times New Roman"/>
          <w:sz w:val="16"/>
        </w:rPr>
        <w:t xml:space="preserve">, despite ultimately collapsing in 2009 due to a lack of debt finance in the wake of the Crisis. </w:t>
      </w:r>
    </w:p>
    <w:p w:rsidR="00512691" w:rsidRPr="008C1947" w:rsidRDefault="00512691" w:rsidP="00512691">
      <w:pPr>
        <w:rPr>
          <w:rFonts w:eastAsia="Calibri" w:cs="Times New Roman"/>
          <w:u w:val="single"/>
        </w:rPr>
      </w:pPr>
    </w:p>
    <w:p w:rsidR="00512691" w:rsidRPr="008C1947" w:rsidRDefault="00512691" w:rsidP="00512691">
      <w:pPr>
        <w:rPr>
          <w:rFonts w:eastAsia="Calibri" w:cs="Times New Roman"/>
          <w:b/>
        </w:rPr>
      </w:pPr>
      <w:r w:rsidRPr="008C1947">
        <w:rPr>
          <w:rFonts w:eastAsia="Calibri" w:cs="Times New Roman"/>
          <w:b/>
        </w:rPr>
        <w:t>It’s modeled</w:t>
      </w:r>
    </w:p>
    <w:p w:rsidR="00512691" w:rsidRPr="008C1947" w:rsidRDefault="00512691" w:rsidP="00512691">
      <w:pPr>
        <w:rPr>
          <w:rFonts w:eastAsia="Calibri" w:cs="Times New Roman"/>
        </w:rPr>
      </w:pPr>
      <w:r w:rsidRPr="008C1947">
        <w:rPr>
          <w:rFonts w:eastAsia="Calibri" w:cs="Times New Roman"/>
          <w:b/>
        </w:rPr>
        <w:t>Infrastructure Investor 12</w:t>
      </w:r>
      <w:r w:rsidRPr="008C1947">
        <w:rPr>
          <w:rFonts w:eastAsia="Calibri" w:cs="Times New Roman"/>
        </w:rPr>
        <w:t xml:space="preserve"> – (4/2/12, “Chicago redux,” PEI Media Ltd., Lexis)//twemchen</w:t>
      </w:r>
    </w:p>
    <w:p w:rsidR="00512691" w:rsidRPr="008C1947" w:rsidRDefault="00512691" w:rsidP="00512691">
      <w:pPr>
        <w:rPr>
          <w:rFonts w:eastAsia="Calibri" w:cs="Times New Roman"/>
          <w:u w:val="single"/>
        </w:rPr>
      </w:pPr>
      <w:r w:rsidRPr="008C1947">
        <w:rPr>
          <w:rFonts w:eastAsia="Calibri" w:cs="Times New Roman"/>
          <w:sz w:val="16"/>
        </w:rPr>
        <w:t xml:space="preserve">One year later, </w:t>
      </w:r>
      <w:r w:rsidRPr="008C1947">
        <w:rPr>
          <w:rFonts w:eastAsia="Calibri" w:cs="Times New Roman"/>
          <w:u w:val="single"/>
        </w:rPr>
        <w:t>Chicago tried to conduct</w:t>
      </w:r>
      <w:r w:rsidRPr="008C1947">
        <w:rPr>
          <w:rFonts w:eastAsia="Calibri" w:cs="Times New Roman"/>
          <w:sz w:val="16"/>
        </w:rPr>
        <w:t xml:space="preserve"> the first-ever </w:t>
      </w:r>
      <w:r w:rsidRPr="008C1947">
        <w:rPr>
          <w:rFonts w:eastAsia="Calibri" w:cs="Times New Roman"/>
          <w:u w:val="single"/>
        </w:rPr>
        <w:t>airport privatisation</w:t>
      </w:r>
      <w:r w:rsidRPr="008C1947">
        <w:rPr>
          <w:rFonts w:eastAsia="Calibri" w:cs="Times New Roman"/>
          <w:sz w:val="16"/>
        </w:rPr>
        <w:t xml:space="preserve"> in the US, attempting to lease Midway International to a consortium led by Citi Infrastructure Investors (CII) in a near-miss deal that helped to establish PPPs as unpredictable in terms of their outcomes. The recently created Chicago Infrastructure Trust (CIT) marks the latest PPP-related effort from a US city recognised industry-wide for its well-documented engagement (albeit poorly understood and wrongly maligned) with private investment in public infrastructure. Chicago's decade-old PPP rigmarole has seen the Windy City labeled as everything from failed test tube experiment to willfully complicit dupe. Regardless: in 2012, </w:t>
      </w:r>
      <w:r w:rsidRPr="008C1947">
        <w:rPr>
          <w:rFonts w:eastAsia="Calibri" w:cs="Times New Roman"/>
          <w:u w:val="single"/>
        </w:rPr>
        <w:t xml:space="preserve">Chicago reinforced its </w:t>
      </w:r>
      <w:r w:rsidRPr="008C1947">
        <w:rPr>
          <w:rFonts w:eastAsia="Calibri" w:cs="Times New Roman"/>
          <w:b/>
          <w:iCs/>
          <w:u w:val="single"/>
          <w:bdr w:val="single" w:sz="8" w:space="0" w:color="auto"/>
        </w:rPr>
        <w:t>legacy</w:t>
      </w:r>
      <w:r w:rsidRPr="008C1947">
        <w:rPr>
          <w:rFonts w:eastAsia="Calibri" w:cs="Times New Roman"/>
          <w:u w:val="single"/>
        </w:rPr>
        <w:t xml:space="preserve"> for </w:t>
      </w:r>
      <w:r w:rsidRPr="008C1947">
        <w:rPr>
          <w:rFonts w:eastAsia="Calibri" w:cs="Times New Roman"/>
          <w:b/>
          <w:iCs/>
          <w:u w:val="single"/>
          <w:bdr w:val="single" w:sz="8" w:space="0" w:color="auto"/>
        </w:rPr>
        <w:t>groundbreaking privatisations</w:t>
      </w:r>
      <w:r w:rsidRPr="008C1947">
        <w:rPr>
          <w:rFonts w:eastAsia="Calibri" w:cs="Times New Roman"/>
          <w:sz w:val="16"/>
        </w:rPr>
        <w:t xml:space="preserve"> in the US. This time, it's an industry-backed deal to establish PPPs as a politically and financially viable business. The CIT is effectively an infrastructure bank - something much-discussed at the national level in the US, but now delivered at the city level - that will seek will seek </w:t>
      </w:r>
      <w:r w:rsidRPr="008C1947">
        <w:rPr>
          <w:rFonts w:eastAsia="Calibri" w:cs="Times New Roman"/>
          <w:u w:val="single"/>
        </w:rPr>
        <w:t>to channel</w:t>
      </w:r>
      <w:r w:rsidRPr="008C1947">
        <w:rPr>
          <w:rFonts w:eastAsia="Calibri" w:cs="Times New Roman"/>
          <w:sz w:val="16"/>
        </w:rPr>
        <w:t xml:space="preserve"> over $1 billion in </w:t>
      </w:r>
      <w:r w:rsidRPr="008C1947">
        <w:rPr>
          <w:rFonts w:eastAsia="Calibri" w:cs="Times New Roman"/>
          <w:u w:val="single"/>
        </w:rPr>
        <w:t>private capital</w:t>
      </w:r>
      <w:r w:rsidRPr="008C1947">
        <w:rPr>
          <w:rFonts w:eastAsia="Calibri" w:cs="Times New Roman"/>
          <w:sz w:val="16"/>
        </w:rPr>
        <w:t xml:space="preserve"> to develop Chicago's infrastructure. The time has come "This </w:t>
      </w:r>
      <w:r w:rsidRPr="008C1947">
        <w:rPr>
          <w:rFonts w:eastAsia="Calibri" w:cs="Times New Roman"/>
          <w:u w:val="single"/>
        </w:rPr>
        <w:t xml:space="preserve">is an idea whose </w:t>
      </w:r>
      <w:r w:rsidRPr="008C1947">
        <w:rPr>
          <w:rFonts w:eastAsia="Calibri" w:cs="Times New Roman"/>
          <w:b/>
          <w:iCs/>
          <w:u w:val="single"/>
          <w:bdr w:val="single" w:sz="8" w:space="0" w:color="auto"/>
        </w:rPr>
        <w:t>time has come</w:t>
      </w:r>
      <w:r w:rsidRPr="008C1947">
        <w:rPr>
          <w:rFonts w:eastAsia="Calibri" w:cs="Times New Roman"/>
          <w:sz w:val="16"/>
        </w:rPr>
        <w:t>," enthuses James Hooke, speaking shortly after the March 1 city hall announcement about the launch of the CIT, which was made with support from former President Bill Clinton. Hooke is chief executive officer of Macquarie Infrastructure Company, and the Australia-based group has a long-running relationship with the Windy City. Macquarie steered the 2004 Chicago Skyway deal, while Macquarie District Energy Holdings is the leading chilled water service provider to the city. Significantly, Macquarie Infrastructure and Real Assets (MIRA) is a private investor in the CIT, committing a reported $200 million to a total $1 billion, alongside CII and JP Morgan Asset Management's (JPMAM) infrastructure investment group. Hooke praised Chicago Mayor Rahm Emanuel (a man with "a reputation for getting it done"). "</w:t>
      </w:r>
      <w:r w:rsidRPr="008C1947">
        <w:rPr>
          <w:rFonts w:eastAsia="Calibri" w:cs="Times New Roman"/>
          <w:u w:val="single"/>
        </w:rPr>
        <w:t xml:space="preserve">Someone </w:t>
      </w:r>
      <w:r w:rsidRPr="008C1947">
        <w:rPr>
          <w:rFonts w:eastAsia="Calibri" w:cs="Times New Roman"/>
          <w:b/>
          <w:iCs/>
          <w:u w:val="single"/>
          <w:bdr w:val="single" w:sz="8" w:space="0" w:color="auto"/>
        </w:rPr>
        <w:t>had to move first</w:t>
      </w:r>
      <w:r w:rsidRPr="008C1947">
        <w:rPr>
          <w:rFonts w:eastAsia="Calibri" w:cs="Times New Roman"/>
          <w:sz w:val="16"/>
        </w:rPr>
        <w:t>," notes Hooke. "</w:t>
      </w:r>
      <w:r w:rsidRPr="008C1947">
        <w:rPr>
          <w:rFonts w:eastAsia="Calibri" w:cs="Times New Roman"/>
          <w:u w:val="single"/>
        </w:rPr>
        <w:t>No one has</w:t>
      </w:r>
      <w:r w:rsidRPr="008C1947">
        <w:rPr>
          <w:rFonts w:eastAsia="Calibri" w:cs="Times New Roman"/>
          <w:sz w:val="16"/>
        </w:rPr>
        <w:t xml:space="preserve"> actually </w:t>
      </w:r>
      <w:r w:rsidRPr="008C1947">
        <w:rPr>
          <w:rFonts w:eastAsia="Calibri" w:cs="Times New Roman"/>
          <w:u w:val="single"/>
        </w:rPr>
        <w:t>gone out and done it</w:t>
      </w:r>
      <w:r w:rsidRPr="008C1947">
        <w:rPr>
          <w:rFonts w:eastAsia="Calibri" w:cs="Times New Roman"/>
          <w:sz w:val="16"/>
        </w:rPr>
        <w:t xml:space="preserve"> [before]. They've </w:t>
      </w:r>
      <w:r w:rsidRPr="008C1947">
        <w:rPr>
          <w:rFonts w:eastAsia="Calibri" w:cs="Times New Roman"/>
          <w:u w:val="single"/>
        </w:rPr>
        <w:t>move</w:t>
      </w:r>
      <w:r w:rsidRPr="008C1947">
        <w:rPr>
          <w:rFonts w:eastAsia="Calibri" w:cs="Times New Roman"/>
          <w:sz w:val="16"/>
        </w:rPr>
        <w:t xml:space="preserve">d </w:t>
      </w:r>
      <w:r w:rsidRPr="008C1947">
        <w:rPr>
          <w:rFonts w:eastAsia="Calibri" w:cs="Times New Roman"/>
          <w:u w:val="single"/>
        </w:rPr>
        <w:t>from the</w:t>
      </w:r>
      <w:r w:rsidRPr="008C1947">
        <w:rPr>
          <w:rFonts w:eastAsia="Calibri" w:cs="Times New Roman"/>
          <w:sz w:val="16"/>
        </w:rPr>
        <w:t xml:space="preserve"> realm of </w:t>
      </w:r>
      <w:r w:rsidRPr="008C1947">
        <w:rPr>
          <w:rFonts w:eastAsia="Calibri" w:cs="Times New Roman"/>
          <w:u w:val="single"/>
        </w:rPr>
        <w:t>abstract</w:t>
      </w:r>
      <w:r w:rsidRPr="008C1947">
        <w:rPr>
          <w:rFonts w:eastAsia="Calibri" w:cs="Times New Roman"/>
          <w:sz w:val="16"/>
        </w:rPr>
        <w:t xml:space="preserve">, theoretical </w:t>
      </w:r>
      <w:r w:rsidRPr="008C1947">
        <w:rPr>
          <w:rFonts w:eastAsia="Calibri" w:cs="Times New Roman"/>
          <w:u w:val="single"/>
        </w:rPr>
        <w:t>discussion</w:t>
      </w:r>
      <w:r w:rsidRPr="008C1947">
        <w:rPr>
          <w:rFonts w:eastAsia="Calibri" w:cs="Times New Roman"/>
          <w:sz w:val="16"/>
        </w:rPr>
        <w:t>." Jason Zibarras echoed th</w:t>
      </w:r>
      <w:r w:rsidRPr="008C1947">
        <w:rPr>
          <w:rFonts w:eastAsia="Calibri" w:cs="Times New Roman"/>
          <w:u w:val="single"/>
        </w:rPr>
        <w:t>is</w:t>
      </w:r>
      <w:r w:rsidRPr="008C1947">
        <w:rPr>
          <w:rFonts w:eastAsia="Calibri" w:cs="Times New Roman"/>
          <w:sz w:val="16"/>
        </w:rPr>
        <w:t xml:space="preserve"> sentiment. "That's </w:t>
      </w:r>
      <w:r w:rsidRPr="008C1947">
        <w:rPr>
          <w:rFonts w:eastAsia="Calibri" w:cs="Times New Roman"/>
          <w:u w:val="single"/>
        </w:rPr>
        <w:t xml:space="preserve">the </w:t>
      </w:r>
      <w:r w:rsidRPr="008C1947">
        <w:rPr>
          <w:rFonts w:eastAsia="Calibri" w:cs="Times New Roman"/>
          <w:b/>
          <w:iCs/>
          <w:u w:val="single"/>
          <w:bdr w:val="single" w:sz="8" w:space="0" w:color="auto"/>
        </w:rPr>
        <w:t>big difference</w:t>
      </w:r>
      <w:r w:rsidRPr="008C1947">
        <w:rPr>
          <w:rFonts w:eastAsia="Calibri" w:cs="Times New Roman"/>
          <w:u w:val="single"/>
        </w:rPr>
        <w:t xml:space="preserve"> here</w:t>
      </w:r>
      <w:r w:rsidRPr="008C1947">
        <w:rPr>
          <w:rFonts w:eastAsia="Calibri" w:cs="Times New Roman"/>
          <w:sz w:val="16"/>
        </w:rPr>
        <w:t>," says Zibarras, chief investment officer of JPMAM's infrastructure group. "</w:t>
      </w:r>
      <w:r w:rsidRPr="008C1947">
        <w:rPr>
          <w:rFonts w:eastAsia="Calibri" w:cs="Times New Roman"/>
          <w:u w:val="single"/>
        </w:rPr>
        <w:t>Everything else is an idea</w:t>
      </w:r>
      <w:r w:rsidRPr="008C1947">
        <w:rPr>
          <w:rFonts w:eastAsia="Calibri" w:cs="Times New Roman"/>
          <w:sz w:val="16"/>
        </w:rPr>
        <w:t xml:space="preserve">; they're putting it into </w:t>
      </w:r>
      <w:r w:rsidRPr="008C1947">
        <w:rPr>
          <w:rFonts w:eastAsia="Calibri" w:cs="Times New Roman"/>
          <w:b/>
          <w:iCs/>
          <w:u w:val="single"/>
          <w:bdr w:val="single" w:sz="8" w:space="0" w:color="auto"/>
        </w:rPr>
        <w:t>action</w:t>
      </w:r>
      <w:r w:rsidRPr="008C1947">
        <w:rPr>
          <w:rFonts w:eastAsia="Calibri" w:cs="Times New Roman"/>
          <w:sz w:val="16"/>
        </w:rPr>
        <w:t xml:space="preserve">". </w:t>
      </w:r>
      <w:r w:rsidRPr="008C1947">
        <w:rPr>
          <w:rFonts w:eastAsia="Calibri" w:cs="Times New Roman"/>
          <w:u w:val="single"/>
        </w:rPr>
        <w:t>[is]</w:t>
      </w:r>
      <w:r w:rsidRPr="008C1947">
        <w:rPr>
          <w:rFonts w:eastAsia="Calibri" w:cs="Times New Roman"/>
          <w:sz w:val="16"/>
        </w:rPr>
        <w:t xml:space="preserve"> Zibarras cited a "huge" market need for infrastructure investment in Chicago, while Emanuel has vowed to revisit </w:t>
      </w:r>
      <w:r w:rsidRPr="008C1947">
        <w:rPr>
          <w:rFonts w:eastAsia="Calibri" w:cs="Times New Roman"/>
          <w:u w:val="single"/>
        </w:rPr>
        <w:t xml:space="preserve">a </w:t>
      </w:r>
      <w:r w:rsidRPr="008C1947">
        <w:rPr>
          <w:rFonts w:eastAsia="Calibri" w:cs="Times New Roman"/>
          <w:b/>
          <w:iCs/>
          <w:u w:val="single"/>
          <w:bdr w:val="single" w:sz="8" w:space="0" w:color="auto"/>
        </w:rPr>
        <w:t>privatisation of Midway</w:t>
      </w:r>
      <w:r w:rsidRPr="008C1947">
        <w:rPr>
          <w:rFonts w:eastAsia="Calibri" w:cs="Times New Roman"/>
          <w:sz w:val="16"/>
        </w:rPr>
        <w:t xml:space="preserve">. Meanwhile, Holly Koeppel, co-head of CII and a veteran of energy infrastructure, said the first initiative for the CIT - a $225 million energy efficiency project - was "very sensible". "It can have a relatively quick turnaround," she notes. "It's not just socially responsible, it's economically attractive. They picked the right project." Colleague and CII co-head Felicity Gates agreed. "What they are doing is just the initial project. They have deliberately not announced more," Gates observes. "They are trying to get it right - start with a single project, move it through, prove up the model, then move on." Hooke described </w:t>
      </w:r>
      <w:r w:rsidRPr="008C1947">
        <w:rPr>
          <w:rFonts w:eastAsia="Calibri" w:cs="Times New Roman"/>
          <w:u w:val="single"/>
        </w:rPr>
        <w:t>the</w:t>
      </w:r>
      <w:r w:rsidRPr="008C1947">
        <w:rPr>
          <w:rFonts w:eastAsia="Calibri" w:cs="Times New Roman"/>
          <w:sz w:val="16"/>
        </w:rPr>
        <w:t xml:space="preserve"> energy efficiency </w:t>
      </w:r>
      <w:r w:rsidRPr="008C1947">
        <w:rPr>
          <w:rFonts w:eastAsia="Calibri" w:cs="Times New Roman"/>
          <w:u w:val="single"/>
        </w:rPr>
        <w:t>project as "</w:t>
      </w:r>
      <w:r w:rsidRPr="008C1947">
        <w:rPr>
          <w:rFonts w:eastAsia="Calibri" w:cs="Times New Roman"/>
          <w:b/>
          <w:iCs/>
          <w:u w:val="single"/>
          <w:bdr w:val="single" w:sz="8" w:space="0" w:color="auto"/>
        </w:rPr>
        <w:t>politically clever</w:t>
      </w:r>
      <w:r w:rsidRPr="008C1947">
        <w:rPr>
          <w:rFonts w:eastAsia="Calibri" w:cs="Times New Roman"/>
          <w:sz w:val="16"/>
        </w:rPr>
        <w:t xml:space="preserve">," and noted </w:t>
      </w:r>
      <w:r w:rsidRPr="008C1947">
        <w:rPr>
          <w:rFonts w:eastAsia="Calibri" w:cs="Times New Roman"/>
          <w:u w:val="single"/>
        </w:rPr>
        <w:t xml:space="preserve">early success </w:t>
      </w:r>
      <w:r w:rsidRPr="008C1947">
        <w:rPr>
          <w:rFonts w:eastAsia="Calibri" w:cs="Times New Roman"/>
          <w:b/>
          <w:iCs/>
          <w:u w:val="single"/>
          <w:bdr w:val="single" w:sz="8" w:space="0" w:color="auto"/>
        </w:rPr>
        <w:t>will prove crucial</w:t>
      </w:r>
      <w:r w:rsidRPr="008C1947">
        <w:rPr>
          <w:rFonts w:eastAsia="Calibri" w:cs="Times New Roman"/>
          <w:sz w:val="16"/>
        </w:rPr>
        <w:t xml:space="preserve">. As always, </w:t>
      </w:r>
      <w:r w:rsidRPr="008C1947">
        <w:rPr>
          <w:rFonts w:eastAsia="Calibri" w:cs="Times New Roman"/>
          <w:u w:val="single"/>
        </w:rPr>
        <w:t xml:space="preserve">Chicago will be closely watched - both </w:t>
      </w:r>
      <w:r w:rsidRPr="008C1947">
        <w:rPr>
          <w:rFonts w:eastAsia="Calibri" w:cs="Times New Roman"/>
          <w:b/>
          <w:iCs/>
          <w:u w:val="single"/>
          <w:bdr w:val="single" w:sz="8" w:space="0" w:color="auto"/>
        </w:rPr>
        <w:t>stateside</w:t>
      </w:r>
      <w:r w:rsidRPr="008C1947">
        <w:rPr>
          <w:rFonts w:eastAsia="Calibri" w:cs="Times New Roman"/>
          <w:u w:val="single"/>
        </w:rPr>
        <w:t xml:space="preserve"> and </w:t>
      </w:r>
      <w:r w:rsidRPr="008C1947">
        <w:rPr>
          <w:rFonts w:eastAsia="Calibri" w:cs="Times New Roman"/>
          <w:b/>
          <w:iCs/>
          <w:u w:val="single"/>
          <w:bdr w:val="single" w:sz="8" w:space="0" w:color="auto"/>
        </w:rPr>
        <w:t xml:space="preserve">internationally. "A lot of the country is looking at this," </w:t>
      </w:r>
      <w:r w:rsidRPr="008C1947">
        <w:rPr>
          <w:rFonts w:eastAsia="Calibri" w:cs="Times New Roman"/>
          <w:sz w:val="16"/>
        </w:rPr>
        <w:t xml:space="preserve">Hooke says. "On the investment side, we think there will be pension fund interest, and I think internationally people are intrigued-the US has taken so long </w:t>
      </w:r>
      <w:r w:rsidRPr="008C1947">
        <w:rPr>
          <w:rFonts w:eastAsia="Calibri" w:cs="Times New Roman"/>
          <w:u w:val="single"/>
        </w:rPr>
        <w:t xml:space="preserve">to develop a </w:t>
      </w:r>
      <w:r w:rsidRPr="008C1947">
        <w:rPr>
          <w:rFonts w:eastAsia="Calibri" w:cs="Times New Roman"/>
          <w:b/>
          <w:iCs/>
          <w:u w:val="single"/>
          <w:bdr w:val="single" w:sz="8" w:space="0" w:color="auto"/>
        </w:rPr>
        <w:t>PPP culture</w:t>
      </w:r>
      <w:r w:rsidRPr="008C1947">
        <w:rPr>
          <w:rFonts w:eastAsia="Calibri" w:cs="Times New Roman"/>
          <w:sz w:val="16"/>
        </w:rPr>
        <w:t>." "</w:t>
      </w:r>
      <w:r w:rsidRPr="008C1947">
        <w:rPr>
          <w:rFonts w:eastAsia="Calibri" w:cs="Times New Roman"/>
          <w:u w:val="single"/>
        </w:rPr>
        <w:t>This is</w:t>
      </w:r>
      <w:r w:rsidRPr="008C1947">
        <w:rPr>
          <w:rFonts w:eastAsia="Calibri" w:cs="Times New Roman"/>
          <w:sz w:val="16"/>
        </w:rPr>
        <w:t xml:space="preserve"> clearly </w:t>
      </w:r>
      <w:r w:rsidRPr="008C1947">
        <w:rPr>
          <w:rFonts w:eastAsia="Calibri" w:cs="Times New Roman"/>
          <w:b/>
          <w:iCs/>
          <w:u w:val="single"/>
          <w:bdr w:val="single" w:sz="8" w:space="0" w:color="auto"/>
        </w:rPr>
        <w:t>a very important development,</w:t>
      </w:r>
      <w:r w:rsidRPr="008C1947">
        <w:rPr>
          <w:rFonts w:eastAsia="Calibri" w:cs="Times New Roman"/>
          <w:sz w:val="16"/>
        </w:rPr>
        <w:t xml:space="preserve">" Koeppel says. "On a scale of one to 10, its score will continue to go up as they achieve more. </w:t>
      </w:r>
      <w:r w:rsidRPr="008C1947">
        <w:rPr>
          <w:rFonts w:eastAsia="Calibri" w:cs="Times New Roman"/>
          <w:u w:val="single"/>
        </w:rPr>
        <w:t xml:space="preserve">It's a model that </w:t>
      </w:r>
      <w:r w:rsidRPr="008C1947">
        <w:rPr>
          <w:rFonts w:eastAsia="Calibri" w:cs="Times New Roman"/>
          <w:b/>
          <w:iCs/>
          <w:u w:val="single"/>
          <w:bdr w:val="single" w:sz="8" w:space="0" w:color="auto"/>
        </w:rPr>
        <w:t>can work</w:t>
      </w:r>
      <w:r w:rsidRPr="008C1947">
        <w:rPr>
          <w:rFonts w:eastAsia="Calibri" w:cs="Times New Roman"/>
          <w:u w:val="single"/>
        </w:rPr>
        <w:t xml:space="preserve">. But it has to be </w:t>
      </w:r>
      <w:r w:rsidRPr="008C1947">
        <w:rPr>
          <w:rFonts w:eastAsia="Calibri" w:cs="Times New Roman"/>
          <w:b/>
          <w:iCs/>
          <w:u w:val="single"/>
          <w:bdr w:val="single" w:sz="8" w:space="0" w:color="auto"/>
        </w:rPr>
        <w:t>implemented</w:t>
      </w:r>
      <w:r w:rsidRPr="008C1947">
        <w:rPr>
          <w:rFonts w:eastAsia="Calibri" w:cs="Times New Roman"/>
          <w:u w:val="single"/>
        </w:rPr>
        <w:t>."</w:t>
      </w:r>
    </w:p>
    <w:p w:rsidR="00512691" w:rsidRPr="008C1947" w:rsidRDefault="00512691" w:rsidP="00512691">
      <w:pPr>
        <w:rPr>
          <w:rFonts w:eastAsia="Calibri" w:cs="Times New Roman"/>
          <w:u w:val="single"/>
        </w:rPr>
      </w:pPr>
    </w:p>
    <w:p w:rsidR="00512691" w:rsidRPr="008C1947" w:rsidRDefault="00512691" w:rsidP="00512691">
      <w:pPr>
        <w:rPr>
          <w:rFonts w:eastAsia="Calibri" w:cs="Times New Roman"/>
          <w:b/>
        </w:rPr>
      </w:pPr>
      <w:r w:rsidRPr="008C1947">
        <w:rPr>
          <w:rFonts w:eastAsia="Calibri" w:cs="Times New Roman"/>
          <w:b/>
        </w:rPr>
        <w:t>at: but it was shut down/more modeling</w:t>
      </w:r>
    </w:p>
    <w:p w:rsidR="00512691" w:rsidRPr="008C1947" w:rsidRDefault="00512691" w:rsidP="00512691">
      <w:pPr>
        <w:rPr>
          <w:rFonts w:eastAsia="Calibri" w:cs="Times New Roman"/>
        </w:rPr>
      </w:pPr>
      <w:r w:rsidRPr="008C1947">
        <w:rPr>
          <w:rFonts w:eastAsia="Calibri" w:cs="Times New Roman"/>
          <w:b/>
        </w:rPr>
        <w:t>Gresham 12</w:t>
      </w:r>
      <w:r w:rsidRPr="008C1947">
        <w:rPr>
          <w:rFonts w:eastAsia="Calibri" w:cs="Times New Roman"/>
        </w:rPr>
        <w:t xml:space="preserve"> – staff writer at the Infrastructure Investor, airport privatization specialist (Zane Gresham, 8/2/12, “’Puerto Rico airport deal was déjà vu,” PEI Media Ltd., Lexis)//twemchen</w:t>
      </w:r>
    </w:p>
    <w:p w:rsidR="00512691" w:rsidRPr="008C1947" w:rsidRDefault="00512691" w:rsidP="00512691">
      <w:pPr>
        <w:rPr>
          <w:rFonts w:eastAsia="Calibri" w:cs="Times New Roman"/>
          <w:sz w:val="16"/>
        </w:rPr>
      </w:pPr>
      <w:r w:rsidRPr="008C1947">
        <w:rPr>
          <w:rFonts w:eastAsia="Calibri" w:cs="Times New Roman"/>
          <w:u w:val="single"/>
        </w:rPr>
        <w:t>Midway should have been a success</w:t>
      </w:r>
      <w:r w:rsidRPr="008C1947">
        <w:rPr>
          <w:rFonts w:eastAsia="Calibri" w:cs="Times New Roman"/>
          <w:sz w:val="16"/>
        </w:rPr>
        <w:t xml:space="preserve">, too. </w:t>
      </w:r>
      <w:r w:rsidRPr="008C1947">
        <w:rPr>
          <w:rFonts w:eastAsia="Calibri" w:cs="Times New Roman"/>
          <w:u w:val="single"/>
        </w:rPr>
        <w:t xml:space="preserve">The fact that it didn't pan out had </w:t>
      </w:r>
      <w:r w:rsidRPr="008C1947">
        <w:rPr>
          <w:rFonts w:eastAsia="Calibri" w:cs="Times New Roman"/>
          <w:b/>
          <w:iCs/>
          <w:u w:val="single"/>
          <w:bdr w:val="single" w:sz="8" w:space="0" w:color="auto"/>
        </w:rPr>
        <w:t>nothing to do with privatisation</w:t>
      </w:r>
      <w:r w:rsidRPr="008C1947">
        <w:rPr>
          <w:rFonts w:eastAsia="Calibri" w:cs="Times New Roman"/>
          <w:sz w:val="16"/>
        </w:rPr>
        <w:t xml:space="preserve">, or privatisation in America, </w:t>
      </w:r>
      <w:r w:rsidRPr="008C1947">
        <w:rPr>
          <w:rFonts w:eastAsia="Calibri" w:cs="Times New Roman"/>
          <w:u w:val="single"/>
        </w:rPr>
        <w:t xml:space="preserve">and a lot to do with the global financial crisis. "It came within a </w:t>
      </w:r>
      <w:r w:rsidRPr="008C1947">
        <w:rPr>
          <w:rFonts w:eastAsia="Calibri" w:cs="Times New Roman"/>
          <w:b/>
          <w:iCs/>
          <w:u w:val="single"/>
          <w:bdr w:val="single" w:sz="8" w:space="0" w:color="auto"/>
        </w:rPr>
        <w:t>gnat's eyelash</w:t>
      </w:r>
      <w:r w:rsidRPr="008C1947">
        <w:rPr>
          <w:rFonts w:eastAsia="Calibri" w:cs="Times New Roman"/>
          <w:u w:val="single"/>
        </w:rPr>
        <w:t xml:space="preserve"> of being successful,</w:t>
      </w:r>
      <w:r w:rsidRPr="008C1947">
        <w:rPr>
          <w:rFonts w:eastAsia="Calibri" w:cs="Times New Roman"/>
          <w:sz w:val="16"/>
        </w:rPr>
        <w:t xml:space="preserve">" laughed Gresham, "stymied only by the meltdown of the global capital market". In 2009, the Windy City, the airline industry that Gresham represented, and Citigroup Click for Enhanced Coverage Linking Searchesall agreed that, for $2.5 billion, the airport would be leased to a private consortium led by Citi. Click for Enhanced Coverage Linking SearchesThen along came the crisis, and Citi, Click for Enhanced Coverage Linking Searchescratered by its subprime mortgage exposure, bailed out. As a deal, it was a bust. </w:t>
      </w:r>
      <w:r w:rsidRPr="008C1947">
        <w:rPr>
          <w:rFonts w:eastAsia="Calibri" w:cs="Times New Roman"/>
          <w:u w:val="single"/>
        </w:rPr>
        <w:t xml:space="preserve">But as a learning experience, it was </w:t>
      </w:r>
      <w:r w:rsidRPr="008C1947">
        <w:rPr>
          <w:rFonts w:eastAsia="Calibri" w:cs="Times New Roman"/>
          <w:b/>
          <w:iCs/>
          <w:u w:val="single"/>
          <w:bdr w:val="single" w:sz="8" w:space="0" w:color="auto"/>
        </w:rPr>
        <w:t>golden</w:t>
      </w:r>
      <w:r w:rsidRPr="008C1947">
        <w:rPr>
          <w:rFonts w:eastAsia="Calibri" w:cs="Times New Roman"/>
          <w:u w:val="single"/>
        </w:rPr>
        <w:t>. "The model for the</w:t>
      </w:r>
      <w:r w:rsidRPr="008C1947">
        <w:rPr>
          <w:rFonts w:eastAsia="Calibri" w:cs="Times New Roman"/>
          <w:sz w:val="16"/>
        </w:rPr>
        <w:t xml:space="preserve"> [concession </w:t>
      </w:r>
      <w:r w:rsidRPr="008C1947">
        <w:rPr>
          <w:rFonts w:eastAsia="Calibri" w:cs="Times New Roman"/>
          <w:b/>
          <w:iCs/>
          <w:u w:val="single"/>
          <w:bdr w:val="single" w:sz="8" w:space="0" w:color="auto"/>
        </w:rPr>
        <w:t>agreement] process</w:t>
      </w:r>
      <w:r w:rsidRPr="008C1947">
        <w:rPr>
          <w:rFonts w:eastAsia="Calibri" w:cs="Times New Roman"/>
          <w:sz w:val="16"/>
        </w:rPr>
        <w:t xml:space="preserve"> </w:t>
      </w:r>
      <w:r w:rsidRPr="008C1947">
        <w:rPr>
          <w:rFonts w:eastAsia="Calibri" w:cs="Times New Roman"/>
          <w:u w:val="single"/>
        </w:rPr>
        <w:t>was tested with Midway</w:t>
      </w:r>
      <w:r w:rsidRPr="008C1947">
        <w:rPr>
          <w:rFonts w:eastAsia="Calibri" w:cs="Times New Roman"/>
          <w:sz w:val="16"/>
        </w:rPr>
        <w:t>, and was elaborated and improved in San Juan," Gresham reflected. "</w:t>
      </w:r>
      <w:r w:rsidRPr="008C1947">
        <w:rPr>
          <w:rFonts w:eastAsia="Calibri" w:cs="Times New Roman"/>
          <w:u w:val="single"/>
        </w:rPr>
        <w:t xml:space="preserve">Chicago proved it </w:t>
      </w:r>
      <w:r w:rsidRPr="008C1947">
        <w:rPr>
          <w:rFonts w:eastAsia="Calibri" w:cs="Times New Roman"/>
          <w:b/>
          <w:iCs/>
          <w:u w:val="single"/>
          <w:bdr w:val="single" w:sz="8" w:space="0" w:color="auto"/>
        </w:rPr>
        <w:t>could be adapted</w:t>
      </w:r>
      <w:r w:rsidRPr="008C1947">
        <w:rPr>
          <w:rFonts w:eastAsia="Calibri" w:cs="Times New Roman"/>
          <w:sz w:val="16"/>
        </w:rPr>
        <w:t>". And it was. As a lawyer, Gresham is specialised in public-private collaboration, particularly regarding aviation. He is based in the San Francisco office of Morrison Foerster, founded in the 1880s ("This is MoFo"), and his long suit in airport privatisation has taken him to Latin America and Australia. Unlike the UK airport business, which is 100 percent corporate-owned, the US, he pointed out, has no set enabling legislation for privatisation, making a concession like LMM unique. "The problem is, there is no specific paradigm, and no particular legal reform," he said. "By comparison, Chile adopted very explicit legislation and regulatory structure for it</w:t>
      </w:r>
      <w:r w:rsidRPr="008C1947">
        <w:rPr>
          <w:rFonts w:eastAsia="Calibri" w:cs="Times New Roman"/>
          <w:u w:val="single"/>
        </w:rPr>
        <w:t>. In the US, we are still working it out</w:t>
      </w:r>
      <w:r w:rsidRPr="008C1947">
        <w:rPr>
          <w:rFonts w:eastAsia="Calibri" w:cs="Times New Roman"/>
          <w:sz w:val="16"/>
        </w:rPr>
        <w:t xml:space="preserve"> based on existing law </w:t>
      </w:r>
      <w:r w:rsidRPr="008C1947">
        <w:rPr>
          <w:rFonts w:eastAsia="Calibri" w:cs="Times New Roman"/>
          <w:b/>
          <w:iCs/>
          <w:u w:val="single"/>
          <w:bdr w:val="single" w:sz="8" w:space="0" w:color="auto"/>
        </w:rPr>
        <w:t>without</w:t>
      </w:r>
      <w:r w:rsidRPr="008C1947">
        <w:rPr>
          <w:rFonts w:eastAsia="Calibri" w:cs="Times New Roman"/>
          <w:sz w:val="16"/>
        </w:rPr>
        <w:t xml:space="preserve"> specific </w:t>
      </w:r>
      <w:r w:rsidRPr="008C1947">
        <w:rPr>
          <w:rFonts w:eastAsia="Calibri" w:cs="Times New Roman"/>
          <w:b/>
          <w:iCs/>
          <w:u w:val="single"/>
          <w:bdr w:val="single" w:sz="8" w:space="0" w:color="auto"/>
        </w:rPr>
        <w:t>legislation</w:t>
      </w:r>
      <w:r w:rsidRPr="008C1947">
        <w:rPr>
          <w:rFonts w:eastAsia="Calibri" w:cs="Times New Roman"/>
          <w:sz w:val="16"/>
        </w:rPr>
        <w:t xml:space="preserve">". But </w:t>
      </w:r>
      <w:r w:rsidRPr="008C1947">
        <w:rPr>
          <w:rFonts w:eastAsia="Calibri" w:cs="Times New Roman"/>
          <w:u w:val="single"/>
        </w:rPr>
        <w:t>[in] the US</w:t>
      </w:r>
      <w:r w:rsidRPr="008C1947">
        <w:rPr>
          <w:rFonts w:eastAsia="Calibri" w:cs="Times New Roman"/>
          <w:sz w:val="16"/>
        </w:rPr>
        <w:t xml:space="preserve"> can boast a singular regulation in regard to privatisation not seen elsewhere. "</w:t>
      </w:r>
      <w:r w:rsidRPr="008C1947">
        <w:rPr>
          <w:rFonts w:eastAsia="Calibri" w:cs="Times New Roman"/>
          <w:u w:val="single"/>
        </w:rPr>
        <w:t>The airline industry can stop a</w:t>
      </w:r>
      <w:r w:rsidRPr="008C1947">
        <w:rPr>
          <w:rFonts w:eastAsia="Calibri" w:cs="Times New Roman"/>
          <w:sz w:val="16"/>
        </w:rPr>
        <w:t xml:space="preserve"> public-private partnership (</w:t>
      </w:r>
      <w:r w:rsidRPr="008C1947">
        <w:rPr>
          <w:rFonts w:eastAsia="Calibri" w:cs="Times New Roman"/>
          <w:u w:val="single"/>
        </w:rPr>
        <w:t>PPP</w:t>
      </w:r>
      <w:r w:rsidRPr="008C1947">
        <w:rPr>
          <w:rFonts w:eastAsia="Calibri" w:cs="Times New Roman"/>
          <w:sz w:val="16"/>
        </w:rPr>
        <w:t>) on an airport," Gresham said, "</w:t>
      </w:r>
      <w:r w:rsidRPr="008C1947">
        <w:rPr>
          <w:rFonts w:eastAsia="Calibri" w:cs="Times New Roman"/>
          <w:u w:val="single"/>
        </w:rPr>
        <w:t>which is not the case in most of the world". According to</w:t>
      </w:r>
      <w:r w:rsidRPr="008C1947">
        <w:rPr>
          <w:rFonts w:eastAsia="Calibri" w:cs="Times New Roman"/>
          <w:sz w:val="16"/>
        </w:rPr>
        <w:t xml:space="preserve"> framework established by </w:t>
      </w:r>
      <w:r w:rsidRPr="008C1947">
        <w:rPr>
          <w:rFonts w:eastAsia="Calibri" w:cs="Times New Roman"/>
          <w:u w:val="single"/>
        </w:rPr>
        <w:t>the</w:t>
      </w:r>
      <w:r w:rsidRPr="008C1947">
        <w:rPr>
          <w:rFonts w:eastAsia="Calibri" w:cs="Times New Roman"/>
          <w:sz w:val="16"/>
        </w:rPr>
        <w:t xml:space="preserve"> Federal Aviation Administration (</w:t>
      </w:r>
      <w:r w:rsidRPr="008C1947">
        <w:rPr>
          <w:rFonts w:eastAsia="Calibri" w:cs="Times New Roman"/>
          <w:u w:val="single"/>
        </w:rPr>
        <w:t xml:space="preserve">FAA), a 65 percent vote 'in landed weight and number' </w:t>
      </w:r>
      <w:r w:rsidRPr="008C1947">
        <w:rPr>
          <w:rFonts w:eastAsia="Calibri" w:cs="Times New Roman"/>
          <w:sz w:val="16"/>
        </w:rPr>
        <w:t xml:space="preserve">per airport </w:t>
      </w:r>
      <w:r w:rsidRPr="008C1947">
        <w:rPr>
          <w:rFonts w:eastAsia="Calibri" w:cs="Times New Roman"/>
          <w:u w:val="single"/>
        </w:rPr>
        <w:t>is needed for a PPP</w:t>
      </w:r>
      <w:r w:rsidRPr="008C1947">
        <w:rPr>
          <w:rFonts w:eastAsia="Calibri" w:cs="Times New Roman"/>
          <w:sz w:val="16"/>
        </w:rPr>
        <w:t xml:space="preserve"> to be approved. </w:t>
      </w:r>
      <w:r w:rsidRPr="008C1947">
        <w:rPr>
          <w:rFonts w:eastAsia="Calibri" w:cs="Times New Roman"/>
          <w:u w:val="single"/>
        </w:rPr>
        <w:t>In the</w:t>
      </w:r>
      <w:r w:rsidRPr="008C1947">
        <w:rPr>
          <w:rFonts w:eastAsia="Calibri" w:cs="Times New Roman"/>
          <w:sz w:val="16"/>
        </w:rPr>
        <w:t xml:space="preserve"> would-be </w:t>
      </w:r>
      <w:r w:rsidRPr="008C1947">
        <w:rPr>
          <w:rFonts w:eastAsia="Calibri" w:cs="Times New Roman"/>
          <w:u w:val="single"/>
        </w:rPr>
        <w:t>Midway lease, "</w:t>
      </w:r>
      <w:r w:rsidRPr="008C1947">
        <w:rPr>
          <w:rFonts w:eastAsia="Calibri" w:cs="Times New Roman"/>
          <w:b/>
          <w:iCs/>
          <w:u w:val="single"/>
          <w:bdr w:val="single" w:sz="8" w:space="0" w:color="auto"/>
        </w:rPr>
        <w:t>airline buy-in</w:t>
      </w:r>
      <w:r w:rsidRPr="008C1947">
        <w:rPr>
          <w:rFonts w:eastAsia="Calibri" w:cs="Times New Roman"/>
          <w:u w:val="single"/>
        </w:rPr>
        <w:t>,"</w:t>
      </w:r>
      <w:r w:rsidRPr="008C1947">
        <w:rPr>
          <w:rFonts w:eastAsia="Calibri" w:cs="Times New Roman"/>
          <w:sz w:val="16"/>
        </w:rPr>
        <w:t xml:space="preserve"> including the largest carrier, Southwest, </w:t>
      </w:r>
      <w:r w:rsidRPr="008C1947">
        <w:rPr>
          <w:rFonts w:eastAsia="Calibri" w:cs="Times New Roman"/>
          <w:b/>
          <w:iCs/>
          <w:u w:val="single"/>
          <w:bdr w:val="single" w:sz="8" w:space="0" w:color="auto"/>
        </w:rPr>
        <w:t>was attained</w:t>
      </w:r>
      <w:r w:rsidRPr="008C1947">
        <w:rPr>
          <w:rFonts w:eastAsia="Calibri" w:cs="Times New Roman"/>
          <w:u w:val="single"/>
        </w:rPr>
        <w:t>. "Whenever an airport is considering privatisation, the airline industry is cautious</w:t>
      </w:r>
      <w:r w:rsidRPr="008C1947">
        <w:rPr>
          <w:rFonts w:eastAsia="Calibri" w:cs="Times New Roman"/>
          <w:sz w:val="16"/>
        </w:rPr>
        <w:t xml:space="preserve">," Gresham said. "The airline is cautious about risk associated with a private operator looking to recoup its investment, so it will want to negotiate to prevent any undue, long-term fee increase". Given its scant track record, </w:t>
      </w:r>
      <w:r w:rsidRPr="008C1947">
        <w:rPr>
          <w:rFonts w:eastAsia="Calibri" w:cs="Times New Roman"/>
          <w:u w:val="single"/>
        </w:rPr>
        <w:t xml:space="preserve">the US is </w:t>
      </w:r>
      <w:r w:rsidRPr="008C1947">
        <w:rPr>
          <w:rFonts w:eastAsia="Calibri" w:cs="Times New Roman"/>
          <w:b/>
          <w:iCs/>
          <w:u w:val="single"/>
          <w:bdr w:val="single" w:sz="8" w:space="0" w:color="auto"/>
        </w:rPr>
        <w:t>not</w:t>
      </w:r>
      <w:r w:rsidRPr="008C1947">
        <w:rPr>
          <w:rFonts w:eastAsia="Calibri" w:cs="Times New Roman"/>
          <w:sz w:val="16"/>
        </w:rPr>
        <w:t xml:space="preserve"> viewed as a </w:t>
      </w:r>
      <w:r w:rsidRPr="008C1947">
        <w:rPr>
          <w:rFonts w:eastAsia="Calibri" w:cs="Times New Roman"/>
          <w:b/>
          <w:iCs/>
          <w:u w:val="single"/>
          <w:bdr w:val="single" w:sz="8" w:space="0" w:color="auto"/>
        </w:rPr>
        <w:t>preferable</w:t>
      </w:r>
      <w:r w:rsidRPr="008C1947">
        <w:rPr>
          <w:rFonts w:eastAsia="Calibri" w:cs="Times New Roman"/>
          <w:sz w:val="16"/>
        </w:rPr>
        <w:t xml:space="preserve"> market </w:t>
      </w:r>
      <w:r w:rsidRPr="008C1947">
        <w:rPr>
          <w:rFonts w:eastAsia="Calibri" w:cs="Times New Roman"/>
          <w:u w:val="single"/>
        </w:rPr>
        <w:t>for privatisation</w:t>
      </w:r>
      <w:r w:rsidRPr="008C1947">
        <w:rPr>
          <w:rFonts w:eastAsia="Calibri" w:cs="Times New Roman"/>
          <w:sz w:val="16"/>
        </w:rPr>
        <w:t xml:space="preserve">. "The industry is not looking at </w:t>
      </w:r>
      <w:r w:rsidRPr="008C1947">
        <w:rPr>
          <w:rFonts w:eastAsia="Calibri" w:cs="Times New Roman"/>
          <w:u w:val="single"/>
        </w:rPr>
        <w:t>America</w:t>
      </w:r>
      <w:r w:rsidRPr="008C1947">
        <w:rPr>
          <w:rFonts w:eastAsia="Calibri" w:cs="Times New Roman"/>
          <w:sz w:val="16"/>
        </w:rPr>
        <w:t xml:space="preserve"> as a panacea," he stressed. However, Gresham </w:t>
      </w:r>
      <w:r w:rsidRPr="008C1947">
        <w:rPr>
          <w:rFonts w:eastAsia="Calibri" w:cs="Times New Roman"/>
          <w:u w:val="single"/>
        </w:rPr>
        <w:t xml:space="preserve">is </w:t>
      </w:r>
      <w:r w:rsidRPr="008C1947">
        <w:rPr>
          <w:rFonts w:eastAsia="Calibri" w:cs="Times New Roman"/>
          <w:b/>
          <w:iCs/>
          <w:u w:val="single"/>
          <w:bdr w:val="single" w:sz="8" w:space="0" w:color="auto"/>
        </w:rPr>
        <w:t>optimistic</w:t>
      </w:r>
      <w:r w:rsidRPr="008C1947">
        <w:rPr>
          <w:rFonts w:eastAsia="Calibri" w:cs="Times New Roman"/>
          <w:u w:val="single"/>
        </w:rPr>
        <w:t xml:space="preserve"> about the future of airport privatisation in the US</w:t>
      </w:r>
      <w:r w:rsidRPr="008C1947">
        <w:rPr>
          <w:rFonts w:eastAsia="Calibri" w:cs="Times New Roman"/>
          <w:sz w:val="16"/>
        </w:rPr>
        <w:t xml:space="preserve">, calling LMM </w:t>
      </w:r>
      <w:r w:rsidRPr="008C1947">
        <w:rPr>
          <w:rFonts w:eastAsia="Calibri" w:cs="Times New Roman"/>
          <w:u w:val="single"/>
        </w:rPr>
        <w:t>a "</w:t>
      </w:r>
      <w:r w:rsidRPr="008C1947">
        <w:rPr>
          <w:rFonts w:eastAsia="Calibri" w:cs="Times New Roman"/>
          <w:b/>
          <w:iCs/>
          <w:u w:val="single"/>
          <w:bdr w:val="single" w:sz="8" w:space="0" w:color="auto"/>
        </w:rPr>
        <w:t>promising" development</w:t>
      </w:r>
      <w:r w:rsidRPr="008C1947">
        <w:rPr>
          <w:rFonts w:eastAsia="Calibri" w:cs="Times New Roman"/>
          <w:u w:val="single"/>
        </w:rPr>
        <w:t xml:space="preserve"> </w:t>
      </w:r>
      <w:r w:rsidRPr="008C1947">
        <w:rPr>
          <w:rFonts w:eastAsia="Calibri" w:cs="Times New Roman"/>
          <w:sz w:val="16"/>
        </w:rPr>
        <w:t xml:space="preserve">and noting New Orleans could </w:t>
      </w:r>
      <w:r w:rsidRPr="008C1947">
        <w:rPr>
          <w:rFonts w:eastAsia="Calibri" w:cs="Times New Roman"/>
          <w:u w:val="single"/>
        </w:rPr>
        <w:t>use</w:t>
      </w:r>
      <w:r w:rsidRPr="008C1947">
        <w:rPr>
          <w:rFonts w:eastAsia="Calibri" w:cs="Times New Roman"/>
          <w:sz w:val="16"/>
        </w:rPr>
        <w:t xml:space="preserve"> a PPP to expand its air field. And he won't rule out </w:t>
      </w:r>
      <w:r w:rsidRPr="008C1947">
        <w:rPr>
          <w:rFonts w:eastAsia="Calibri" w:cs="Times New Roman"/>
          <w:u w:val="single"/>
        </w:rPr>
        <w:t xml:space="preserve">a possible effort to </w:t>
      </w:r>
      <w:r w:rsidRPr="008C1947">
        <w:rPr>
          <w:rFonts w:eastAsia="Calibri" w:cs="Times New Roman"/>
          <w:b/>
          <w:iCs/>
          <w:u w:val="single"/>
          <w:bdr w:val="single" w:sz="8" w:space="0" w:color="auto"/>
        </w:rPr>
        <w:t>revisit leasing Midway</w:t>
      </w:r>
      <w:r w:rsidRPr="008C1947">
        <w:rPr>
          <w:rFonts w:eastAsia="Calibri" w:cs="Times New Roman"/>
          <w:u w:val="single"/>
        </w:rPr>
        <w:t xml:space="preserve"> </w:t>
      </w:r>
      <w:r w:rsidRPr="008C1947">
        <w:rPr>
          <w:rFonts w:eastAsia="Calibri" w:cs="Times New Roman"/>
          <w:sz w:val="16"/>
        </w:rPr>
        <w:t>in Chicago. "Mayor Rahm Emanuel hasn't embraced it fully," he said. "But it has been kept alive".</w:t>
      </w:r>
    </w:p>
    <w:p w:rsidR="00512691" w:rsidRPr="008C1947" w:rsidRDefault="00512691" w:rsidP="00512691">
      <w:pPr>
        <w:rPr>
          <w:rFonts w:eastAsia="Calibri" w:cs="Times New Roman"/>
          <w:u w:val="single"/>
        </w:rPr>
      </w:pPr>
    </w:p>
    <w:p w:rsidR="00512691" w:rsidRPr="008C1947" w:rsidRDefault="00512691" w:rsidP="00512691">
      <w:pPr>
        <w:rPr>
          <w:rFonts w:eastAsia="Calibri" w:cs="Times New Roman"/>
          <w:b/>
        </w:rPr>
      </w:pPr>
      <w:r w:rsidRPr="008C1947">
        <w:rPr>
          <w:rFonts w:eastAsia="Calibri" w:cs="Times New Roman"/>
          <w:b/>
        </w:rPr>
        <w:t>More modeling</w:t>
      </w:r>
    </w:p>
    <w:p w:rsidR="00512691" w:rsidRPr="008C1947" w:rsidRDefault="00512691" w:rsidP="00512691">
      <w:pPr>
        <w:rPr>
          <w:rFonts w:eastAsia="Calibri" w:cs="Times New Roman"/>
        </w:rPr>
      </w:pPr>
      <w:r w:rsidRPr="008C1947">
        <w:rPr>
          <w:rFonts w:eastAsia="Calibri" w:cs="Times New Roman"/>
          <w:b/>
        </w:rPr>
        <w:t>IIN 13</w:t>
      </w:r>
      <w:r w:rsidRPr="008C1947">
        <w:rPr>
          <w:rFonts w:eastAsia="Calibri" w:cs="Times New Roman"/>
        </w:rPr>
        <w:t xml:space="preserve"> – India Investment News (3/6/13, “Morrison &amp; Foerster Represents Airline Consortium in Landmark Public-Private Partnership for San Juan Airport,” Contify.com, Lexis)//twemchen</w:t>
      </w:r>
    </w:p>
    <w:p w:rsidR="00512691" w:rsidRPr="008C1947" w:rsidRDefault="00512691" w:rsidP="00512691">
      <w:pPr>
        <w:rPr>
          <w:rFonts w:eastAsia="Calibri" w:cs="Times New Roman"/>
        </w:rPr>
      </w:pPr>
      <w:r w:rsidRPr="008C1947">
        <w:rPr>
          <w:rFonts w:eastAsia="Calibri" w:cs="Times New Roman"/>
        </w:rPr>
        <w:t>Zane Gresham represented the major airlines serving San Juan, Puerto Rico - American, Delta, Jet Blue, Southwest, United-Continental, US Airways, UPS and FedEx - in negotiating the transaction with the Government of Puerto Rico and Aerostar, and securing FAA approval. The closing initiates a 40-year lease to Aerostar to finance, operate, maintain and improve Luis Munoz Marin International Airport as well as 15-year Use Agreements with the airlines. This is the first major US airport to use a privatization model following the 1996 law establishing the FAA's Pilot Privatization Program. A similar move was attempted for Chicago's Midway airport in 2009, but was dashed in the wake of the U.S. financial crisis. A renewed effort is underway at Midway. "This is a pioneering effort, one that will encourage other governments to revisit this method to finance and develop important infrastructure. Under the right conditions, it is an excellent model to fund infrastructure improvements," said Mr. Gresham.</w:t>
      </w:r>
    </w:p>
    <w:p w:rsidR="00512691" w:rsidRPr="008C1947" w:rsidRDefault="00512691" w:rsidP="00512691">
      <w:pPr>
        <w:rPr>
          <w:rFonts w:eastAsia="Calibri" w:cs="Times New Roman"/>
          <w:u w:val="single"/>
        </w:rPr>
      </w:pPr>
    </w:p>
    <w:p w:rsidR="00512691" w:rsidRPr="008C1947" w:rsidRDefault="00512691" w:rsidP="00512691">
      <w:pPr>
        <w:rPr>
          <w:rFonts w:eastAsia="Calibri" w:cs="Times New Roman"/>
          <w:b/>
        </w:rPr>
      </w:pPr>
      <w:r w:rsidRPr="008C1947">
        <w:rPr>
          <w:rFonts w:eastAsia="Calibri" w:cs="Times New Roman"/>
          <w:b/>
        </w:rPr>
        <w:t>Modeling’s reverse causal</w:t>
      </w:r>
    </w:p>
    <w:p w:rsidR="00512691" w:rsidRPr="008C1947" w:rsidRDefault="00512691" w:rsidP="00512691">
      <w:pPr>
        <w:rPr>
          <w:rFonts w:eastAsia="Calibri" w:cs="Times New Roman"/>
        </w:rPr>
      </w:pPr>
      <w:r w:rsidRPr="008C1947">
        <w:rPr>
          <w:rFonts w:eastAsia="Calibri" w:cs="Times New Roman"/>
          <w:b/>
        </w:rPr>
        <w:t>BMIResearch 14</w:t>
      </w:r>
      <w:r w:rsidRPr="008C1947">
        <w:rPr>
          <w:rFonts w:eastAsia="Calibri" w:cs="Times New Roman"/>
        </w:rPr>
        <w:t xml:space="preserve"> – (4/8/14, “Europe And North America Infrastructure Ratings: Rewards Returning,” Lexis)//twemchen </w:t>
      </w:r>
    </w:p>
    <w:p w:rsidR="00512691" w:rsidRPr="008C1947" w:rsidRDefault="00512691" w:rsidP="00512691">
      <w:pPr>
        <w:rPr>
          <w:rFonts w:eastAsia="Calibri" w:cs="Times New Roman"/>
        </w:rPr>
      </w:pPr>
      <w:r w:rsidRPr="008C1947">
        <w:rPr>
          <w:rFonts w:eastAsia="Calibri" w:cs="Times New Roman"/>
        </w:rPr>
        <w:t>The US also scores less well for Industry Risks than its peers. While an increasing number of states are in the process of enacting PPP laws and carrying out projects under a PPP framework, the model is not widely established. We believe regulatory uncertainty and long lead times will remain a key concern for project sponsors. Additionally, progress for PPP projects can be slow as regulations are being refined alongside the tendering process. A fundamental disconnect between the political and professional opinion on PPPs still also exists, and we believe that a change of attitude is still needed if private funds are to fill the ever-growing gulf between the need for infrastructure and funding capabilities. The abandoning of the Midway Airport privatisation is a prime example of how the PPP market in the US is yet to find its feet, which prevents the construction industry from benefitting from an influx of private investment.</w:t>
      </w:r>
    </w:p>
    <w:p w:rsidR="00512691" w:rsidRPr="008C1947" w:rsidRDefault="00512691" w:rsidP="00512691">
      <w:pPr>
        <w:rPr>
          <w:rFonts w:eastAsia="Calibri" w:cs="Times New Roman"/>
          <w:u w:val="single"/>
        </w:rPr>
      </w:pPr>
    </w:p>
    <w:p w:rsidR="00512691" w:rsidRPr="008C1947" w:rsidRDefault="00512691" w:rsidP="00512691">
      <w:pPr>
        <w:rPr>
          <w:rFonts w:eastAsia="Calibri" w:cs="Times New Roman"/>
          <w:b/>
        </w:rPr>
      </w:pPr>
      <w:r w:rsidRPr="008C1947">
        <w:rPr>
          <w:rFonts w:eastAsia="Calibri" w:cs="Times New Roman"/>
          <w:b/>
        </w:rPr>
        <w:t>It’s a great signal</w:t>
      </w:r>
    </w:p>
    <w:p w:rsidR="00512691" w:rsidRPr="008C1947" w:rsidRDefault="00512691" w:rsidP="00512691">
      <w:pPr>
        <w:rPr>
          <w:rFonts w:eastAsia="Calibri" w:cs="Times New Roman"/>
        </w:rPr>
      </w:pPr>
      <w:r w:rsidRPr="008C1947">
        <w:rPr>
          <w:rFonts w:eastAsia="Calibri" w:cs="Times New Roman"/>
          <w:b/>
        </w:rPr>
        <w:t>Glynn 13</w:t>
      </w:r>
      <w:r w:rsidRPr="008C1947">
        <w:rPr>
          <w:rFonts w:eastAsia="Calibri" w:cs="Times New Roman"/>
        </w:rPr>
        <w:t xml:space="preserve"> – staff writer at Infrastructure Investor (Chris Glynn, 10/8/13, “'Unlimited potential',” PEI Media Ltd., Lexis)//twemchen</w:t>
      </w:r>
    </w:p>
    <w:p w:rsidR="00512691" w:rsidRPr="008C1947" w:rsidRDefault="00512691" w:rsidP="00512691">
      <w:pPr>
        <w:rPr>
          <w:rFonts w:eastAsia="Calibri" w:cs="Times New Roman"/>
        </w:rPr>
      </w:pPr>
      <w:r w:rsidRPr="008C1947">
        <w:rPr>
          <w:rFonts w:eastAsia="Calibri" w:cs="Times New Roman"/>
        </w:rPr>
        <w:t>Mere hours after the our 2013 US roundtable had concluded, procurement for a public-private partnership (PPP; P3) to operate Chicago Midway International Airport was halted. For the asset class, the aborted deal - a purported 40-year lease valued near $2 billion - was a remarkable upset: Midway Airport was a distinctly attractive asset and a potential 'game-changer' for airfield P3s as well as privatisation as a whole in the US. For the four men who participated in our roundtable, however, the cancelled Midway tender was not only a bitter pill to swallow - another unwelcome reminder of the soul-crushing vagaries that come with the territory when investing private capital in public infrastructure in the US - but also, in a word, awkward. For what amounted to a good hour-and-a-half, John Dionisio, Rob Keough, Luis Sanchez Salmeron and Rick West, had by and large waxed positive on the US and its second coming as a hypothetically bottomless PPP market, citing Midway (not to mention Chicago) as proof of a newly acquired Stateside awareness about privatisation while referring to Midway as "a great example", "extremely transparent", and "a positive sign".</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Solves perception of desirability</w:t>
      </w:r>
    </w:p>
    <w:p w:rsidR="00512691" w:rsidRPr="008C1947" w:rsidRDefault="00512691" w:rsidP="00512691">
      <w:pPr>
        <w:rPr>
          <w:rFonts w:eastAsia="Calibri" w:cs="Times New Roman"/>
        </w:rPr>
      </w:pPr>
      <w:r w:rsidRPr="008C1947">
        <w:rPr>
          <w:rFonts w:eastAsia="Calibri" w:cs="Times New Roman"/>
          <w:b/>
        </w:rPr>
        <w:t>GAO 14</w:t>
      </w:r>
      <w:r w:rsidRPr="008C1947">
        <w:rPr>
          <w:rFonts w:eastAsia="Calibri" w:cs="Times New Roman"/>
        </w:rPr>
        <w:t xml:space="preserve"> – (November 2014, “Airport Privatization: Limited Interest despite FAA’s Pilot Program,” GAO Report to Congress, http://gao.gov/assets/670/667076.pdf)//twemchen</w:t>
      </w:r>
    </w:p>
    <w:p w:rsidR="00512691" w:rsidRPr="008C1947" w:rsidRDefault="00512691" w:rsidP="00512691">
      <w:pPr>
        <w:rPr>
          <w:rFonts w:eastAsia="Calibri" w:cs="Times New Roman"/>
          <w:sz w:val="16"/>
        </w:rPr>
      </w:pPr>
      <w:r w:rsidRPr="008C1947">
        <w:rPr>
          <w:rFonts w:eastAsia="Calibri" w:cs="Times New Roman"/>
          <w:u w:val="single"/>
        </w:rPr>
        <w:t>While increased financing and</w:t>
      </w:r>
      <w:r w:rsidRPr="008C1947">
        <w:rPr>
          <w:rFonts w:eastAsia="Calibri" w:cs="Times New Roman"/>
          <w:sz w:val="16"/>
        </w:rPr>
        <w:t xml:space="preserve"> other </w:t>
      </w:r>
      <w:r w:rsidRPr="008C1947">
        <w:rPr>
          <w:rFonts w:eastAsia="Calibri" w:cs="Times New Roman"/>
          <w:u w:val="single"/>
        </w:rPr>
        <w:t>costs have not eliminated private</w:t>
      </w:r>
      <w:r w:rsidRPr="008C1947">
        <w:rPr>
          <w:rFonts w:eastAsia="Calibri" w:cs="Times New Roman"/>
          <w:sz w:val="16"/>
        </w:rPr>
        <w:t xml:space="preserve"> sector </w:t>
      </w:r>
      <w:r w:rsidRPr="008C1947">
        <w:rPr>
          <w:rFonts w:eastAsia="Calibri" w:cs="Times New Roman"/>
          <w:u w:val="single"/>
        </w:rPr>
        <w:t>interest in</w:t>
      </w:r>
      <w:r w:rsidRPr="008C1947">
        <w:rPr>
          <w:rFonts w:eastAsia="Calibri" w:cs="Times New Roman"/>
          <w:sz w:val="16"/>
        </w:rPr>
        <w:t xml:space="preserve"> airport </w:t>
      </w:r>
      <w:r w:rsidRPr="008C1947">
        <w:rPr>
          <w:rFonts w:eastAsia="Calibri" w:cs="Times New Roman"/>
          <w:u w:val="single"/>
        </w:rPr>
        <w:t>privatization</w:t>
      </w:r>
      <w:r w:rsidRPr="008C1947">
        <w:rPr>
          <w:rFonts w:eastAsia="Calibri" w:cs="Times New Roman"/>
          <w:sz w:val="16"/>
        </w:rPr>
        <w:t xml:space="preserve"> in the United States, those </w:t>
      </w:r>
      <w:r w:rsidRPr="008C1947">
        <w:rPr>
          <w:rFonts w:eastAsia="Calibri" w:cs="Times New Roman"/>
          <w:u w:val="single"/>
        </w:rPr>
        <w:t>factors</w:t>
      </w:r>
      <w:r w:rsidRPr="008C1947">
        <w:rPr>
          <w:rFonts w:eastAsia="Calibri" w:cs="Times New Roman"/>
          <w:sz w:val="16"/>
        </w:rPr>
        <w:t xml:space="preserve">, when combined with others discussed below, </w:t>
      </w:r>
      <w:r w:rsidRPr="008C1947">
        <w:rPr>
          <w:rFonts w:eastAsia="Calibri" w:cs="Times New Roman"/>
          <w:u w:val="single"/>
        </w:rPr>
        <w:t xml:space="preserve">have </w:t>
      </w:r>
      <w:r w:rsidRPr="008C1947">
        <w:rPr>
          <w:rFonts w:eastAsia="Calibri" w:cs="Times New Roman"/>
          <w:b/>
          <w:iCs/>
          <w:u w:val="single"/>
          <w:bdr w:val="single" w:sz="8" w:space="0" w:color="auto"/>
        </w:rPr>
        <w:t>reduced the range of airports</w:t>
      </w:r>
      <w:r w:rsidRPr="008C1947">
        <w:rPr>
          <w:rFonts w:eastAsia="Calibri" w:cs="Times New Roman"/>
          <w:u w:val="single"/>
        </w:rPr>
        <w:t xml:space="preserve"> </w:t>
      </w:r>
      <w:r w:rsidRPr="008C1947">
        <w:rPr>
          <w:rFonts w:eastAsia="Calibri" w:cs="Times New Roman"/>
          <w:sz w:val="16"/>
        </w:rPr>
        <w:t xml:space="preserve">that may be </w:t>
      </w:r>
      <w:r w:rsidRPr="008C1947">
        <w:rPr>
          <w:rFonts w:eastAsia="Calibri" w:cs="Times New Roman"/>
          <w:u w:val="single"/>
        </w:rPr>
        <w:t>interested in privatization</w:t>
      </w:r>
      <w:r w:rsidRPr="008C1947">
        <w:rPr>
          <w:rFonts w:eastAsia="Calibri" w:cs="Times New Roman"/>
          <w:sz w:val="16"/>
        </w:rPr>
        <w:t xml:space="preserve">. These factors may also help explain the lack of interest by public-sector airport owners in pursuing full privatization under the APPP. Further, until the Luis Munoz Marin privatization, there has not been an example of privatization in the United States for the completion of the full privatization process. Two </w:t>
      </w:r>
      <w:r w:rsidRPr="008C1947">
        <w:rPr>
          <w:rFonts w:eastAsia="Calibri" w:cs="Times New Roman"/>
          <w:b/>
          <w:iCs/>
          <w:u w:val="single"/>
          <w:bdr w:val="single" w:sz="8" w:space="0" w:color="auto"/>
        </w:rPr>
        <w:t>industry experts</w:t>
      </w:r>
      <w:r w:rsidRPr="008C1947">
        <w:rPr>
          <w:rFonts w:eastAsia="Calibri" w:cs="Times New Roman"/>
          <w:sz w:val="16"/>
        </w:rPr>
        <w:t xml:space="preserve"> we spoke with </w:t>
      </w:r>
      <w:r w:rsidRPr="008C1947">
        <w:rPr>
          <w:rFonts w:eastAsia="Calibri" w:cs="Times New Roman"/>
          <w:u w:val="single"/>
        </w:rPr>
        <w:t>said</w:t>
      </w:r>
      <w:r w:rsidRPr="008C1947">
        <w:rPr>
          <w:rFonts w:eastAsia="Calibri" w:cs="Times New Roman"/>
          <w:sz w:val="16"/>
        </w:rPr>
        <w:t xml:space="preserve"> that </w:t>
      </w:r>
      <w:r w:rsidRPr="008C1947">
        <w:rPr>
          <w:rFonts w:eastAsia="Calibri" w:cs="Times New Roman"/>
          <w:u w:val="single"/>
        </w:rPr>
        <w:t>if the privatization of Midway</w:t>
      </w:r>
      <w:r w:rsidRPr="008C1947">
        <w:rPr>
          <w:rFonts w:eastAsia="Calibri" w:cs="Times New Roman"/>
          <w:sz w:val="16"/>
        </w:rPr>
        <w:t xml:space="preserve"> airport </w:t>
      </w:r>
      <w:r w:rsidRPr="008C1947">
        <w:rPr>
          <w:rFonts w:eastAsia="Calibri" w:cs="Times New Roman"/>
          <w:b/>
          <w:iCs/>
          <w:u w:val="single"/>
          <w:bdr w:val="single" w:sz="8" w:space="0" w:color="auto"/>
        </w:rPr>
        <w:t>had been successful</w:t>
      </w:r>
      <w:r w:rsidRPr="008C1947">
        <w:rPr>
          <w:rFonts w:eastAsia="Calibri" w:cs="Times New Roman"/>
          <w:u w:val="single"/>
        </w:rPr>
        <w:t xml:space="preserve">, it could have increased the </w:t>
      </w:r>
      <w:r w:rsidRPr="008C1947">
        <w:rPr>
          <w:rFonts w:eastAsia="Calibri" w:cs="Times New Roman"/>
          <w:b/>
          <w:iCs/>
          <w:u w:val="single"/>
          <w:bdr w:val="single" w:sz="8" w:space="0" w:color="auto"/>
        </w:rPr>
        <w:t>visibility of airport privatization</w:t>
      </w:r>
      <w:r w:rsidRPr="008C1947">
        <w:rPr>
          <w:rFonts w:eastAsia="Calibri" w:cs="Times New Roman"/>
          <w:u w:val="single"/>
        </w:rPr>
        <w:t xml:space="preserve"> in the US and </w:t>
      </w:r>
      <w:r w:rsidRPr="008C1947">
        <w:rPr>
          <w:rFonts w:eastAsia="Calibri" w:cs="Times New Roman"/>
          <w:b/>
          <w:iCs/>
          <w:u w:val="single"/>
          <w:bdr w:val="single" w:sz="8" w:space="0" w:color="auto"/>
        </w:rPr>
        <w:t>demonstrated</w:t>
      </w:r>
      <w:r w:rsidRPr="008C1947">
        <w:rPr>
          <w:rFonts w:eastAsia="Calibri" w:cs="Times New Roman"/>
          <w:sz w:val="16"/>
        </w:rPr>
        <w:t xml:space="preserve"> the </w:t>
      </w:r>
      <w:r w:rsidRPr="008C1947">
        <w:rPr>
          <w:rFonts w:eastAsia="Calibri" w:cs="Times New Roman"/>
          <w:u w:val="single"/>
        </w:rPr>
        <w:t>benefits of private sector involvement</w:t>
      </w:r>
      <w:r w:rsidRPr="008C1947">
        <w:rPr>
          <w:rFonts w:eastAsia="Calibri" w:cs="Times New Roman"/>
          <w:sz w:val="16"/>
        </w:rPr>
        <w:t xml:space="preserve">. A </w:t>
      </w:r>
      <w:r w:rsidRPr="008C1947">
        <w:rPr>
          <w:rFonts w:eastAsia="Calibri" w:cs="Times New Roman"/>
          <w:u w:val="single"/>
        </w:rPr>
        <w:t>successful privatization would</w:t>
      </w:r>
      <w:r w:rsidRPr="008C1947">
        <w:rPr>
          <w:rFonts w:eastAsia="Calibri" w:cs="Times New Roman"/>
          <w:sz w:val="16"/>
        </w:rPr>
        <w:t xml:space="preserve"> also </w:t>
      </w:r>
      <w:r w:rsidRPr="008C1947">
        <w:rPr>
          <w:rFonts w:eastAsia="Calibri" w:cs="Times New Roman"/>
          <w:u w:val="single"/>
        </w:rPr>
        <w:t>have to overcome</w:t>
      </w:r>
      <w:r w:rsidRPr="008C1947">
        <w:rPr>
          <w:rFonts w:eastAsia="Calibri" w:cs="Times New Roman"/>
          <w:sz w:val="16"/>
        </w:rPr>
        <w:t xml:space="preserve"> any </w:t>
      </w:r>
      <w:r w:rsidRPr="008C1947">
        <w:rPr>
          <w:rFonts w:eastAsia="Calibri" w:cs="Times New Roman"/>
          <w:b/>
          <w:iCs/>
          <w:u w:val="single"/>
          <w:bdr w:val="single" w:sz="8" w:space="0" w:color="auto"/>
        </w:rPr>
        <w:t>negative perceptions</w:t>
      </w:r>
      <w:r w:rsidRPr="008C1947">
        <w:rPr>
          <w:rFonts w:eastAsia="Calibri" w:cs="Times New Roman"/>
          <w:sz w:val="16"/>
        </w:rPr>
        <w:t xml:space="preserve"> </w:t>
      </w:r>
      <w:r w:rsidRPr="008C1947">
        <w:rPr>
          <w:rFonts w:eastAsia="Calibri" w:cs="Times New Roman"/>
          <w:u w:val="single"/>
        </w:rPr>
        <w:t>and mistrust from</w:t>
      </w:r>
      <w:r w:rsidRPr="008C1947">
        <w:rPr>
          <w:rFonts w:eastAsia="Calibri" w:cs="Times New Roman"/>
          <w:sz w:val="16"/>
        </w:rPr>
        <w:t xml:space="preserve"> some in the </w:t>
      </w:r>
      <w:r w:rsidRPr="008C1947">
        <w:rPr>
          <w:rFonts w:eastAsia="Calibri" w:cs="Times New Roman"/>
          <w:u w:val="single"/>
        </w:rPr>
        <w:t>public and local communities about private sector ownership</w:t>
      </w:r>
      <w:r w:rsidRPr="008C1947">
        <w:rPr>
          <w:rFonts w:eastAsia="Calibri" w:cs="Times New Roman"/>
          <w:sz w:val="16"/>
        </w:rPr>
        <w:t xml:space="preserve"> of a public-use facility</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More modeling</w:t>
      </w:r>
    </w:p>
    <w:p w:rsidR="00512691" w:rsidRPr="008C1947" w:rsidRDefault="00512691" w:rsidP="00512691">
      <w:pPr>
        <w:rPr>
          <w:rFonts w:eastAsia="Calibri" w:cs="Times New Roman"/>
        </w:rPr>
      </w:pPr>
      <w:r w:rsidRPr="008C1947">
        <w:rPr>
          <w:rFonts w:eastAsia="Calibri" w:cs="Times New Roman"/>
          <w:b/>
        </w:rPr>
        <w:t>Thomson and Glynn 11</w:t>
      </w:r>
      <w:r w:rsidRPr="008C1947">
        <w:rPr>
          <w:rFonts w:eastAsia="Calibri" w:cs="Times New Roman"/>
        </w:rPr>
        <w:t xml:space="preserve"> – staff writers at the Infrastructure Investor (Andy Thomson and Chris Glynn, 11/1/11, “Making the case for private capital,” PEI Media Ltd., Lexis)//twemchen</w:t>
      </w:r>
    </w:p>
    <w:p w:rsidR="00512691" w:rsidRPr="008C1947" w:rsidRDefault="00512691" w:rsidP="00512691">
      <w:pPr>
        <w:rPr>
          <w:rFonts w:eastAsia="Calibri" w:cs="Times New Roman"/>
        </w:rPr>
      </w:pPr>
      <w:r w:rsidRPr="008C1947">
        <w:rPr>
          <w:rFonts w:eastAsia="Calibri" w:cs="Times New Roman"/>
        </w:rPr>
        <w:t>Collins believes that, to gain insights into the US PPPs of the future, one should look no further than the city in which we are currently located. In July, Greenhill &amp; Co Click for Enhanced Coverage Linking Searcheswas appointed financial adviser to New York City on potential PPPs in parking, real estate and water/wastewater treatment. In an earlier interview, he said that the city wanted to "focus on new ideas and new structures" and that transaction structures would result "that can be replicated across the US". He believes that it is possible to achieve efficiencies while also working alongside organised labour in a process that "is not an outright privatisation". As a prior example of such a process, he points to Chicago's Midway Airport, where an attempted $2.5 billion privatisation launched in 2008 fell apart in April 2009 due to a lack of debt financing in the wake of the Crisis. "Midway was a terrific case study in generating union consensus because it had the strong support of organised labour and it's crucial to get that buy in upfront," says Collins. "Sadly, the deal did not reach financial close as it would have stimulated massive job growth in Chicago given the intended use of proceeds for city infrastructure investment." Lipschultz makes the point that, given the fiscal crises plaguing the developed world, a solution to funding infrastructure that goes beyond conventional methods simply has to be found. "Historically, the choice was privatise or borrow more money," he says.</w:t>
      </w:r>
    </w:p>
    <w:p w:rsidR="00512691" w:rsidRPr="008C1947" w:rsidRDefault="00512691" w:rsidP="00512691">
      <w:pPr>
        <w:rPr>
          <w:rFonts w:eastAsia="Calibri" w:cs="Times New Roman"/>
          <w:u w:val="single"/>
        </w:rPr>
      </w:pPr>
    </w:p>
    <w:p w:rsidR="00512691" w:rsidRPr="008C1947" w:rsidRDefault="00512691" w:rsidP="00512691">
      <w:pPr>
        <w:rPr>
          <w:rFonts w:eastAsia="Calibri" w:cs="Times New Roman"/>
          <w:b/>
        </w:rPr>
      </w:pPr>
      <w:r w:rsidRPr="008C1947">
        <w:rPr>
          <w:rFonts w:eastAsia="Calibri" w:cs="Times New Roman"/>
          <w:b/>
        </w:rPr>
        <w:t>The CP uniquely operates under a union appeasement model</w:t>
      </w:r>
    </w:p>
    <w:p w:rsidR="00512691" w:rsidRPr="008C1947" w:rsidRDefault="00512691" w:rsidP="00512691">
      <w:pPr>
        <w:rPr>
          <w:rFonts w:eastAsia="Calibri" w:cs="Times New Roman"/>
          <w:u w:val="single"/>
        </w:rPr>
      </w:pPr>
      <w:r w:rsidRPr="008C1947">
        <w:rPr>
          <w:rFonts w:eastAsia="Calibri" w:cs="Times New Roman"/>
          <w:b/>
        </w:rPr>
        <w:t>GAO 14</w:t>
      </w:r>
      <w:r w:rsidRPr="008C1947">
        <w:rPr>
          <w:rFonts w:eastAsia="Calibri" w:cs="Times New Roman"/>
        </w:rPr>
        <w:t xml:space="preserve"> – (November 2014, “Airport Privatization: Limited Interest despite FAA’s Pilot Program,” GAO Report to Congress, http://gao.gov/assets/670/667076.pdf)//twemchen</w:t>
      </w:r>
    </w:p>
    <w:p w:rsidR="00512691" w:rsidRPr="008C1947" w:rsidRDefault="00512691" w:rsidP="00512691">
      <w:pPr>
        <w:rPr>
          <w:rFonts w:eastAsia="Calibri" w:cs="Times New Roman"/>
        </w:rPr>
      </w:pPr>
      <w:r w:rsidRPr="008C1947">
        <w:rPr>
          <w:rFonts w:eastAsia="Calibri" w:cs="Times New Roman"/>
        </w:rPr>
        <w:t>-- Airport employees and concessionaires--The effect of airport privatization on labor and concessionaires is also airport specific. While existing labor contracts cannot be abrogated or modified by an airport privatization under the APPP, the public sector airport owner may add other labor or concessionaire protections.[Footnote 80] For example, the private sector operator selected under the first privatization attempt of Midway was required to adhere to Chicago`s disadvantaged business and prevailing wage requirements, and for the second privatization attempt, City of Chicago officials stated that while the APPP did not require it, every city employee at Midway would have a position with similar employment terms and conditions at either the new operator`s company or the city. In addition, while all of the Puerto Rico Ports Authority employees at Luis Marin Munoz were interviewed for jobs with Aerostar, according to Aerostar representatives, Aerostar was not required by either the APPP or the terms of the agreement with PRPA to re-hire those employees. Many PRPA employees at the airport chose to stay with the PRPA. For example, out of the 400 employees from the managerial staff, only about 15 accepted jobs with Aerostar. Union officials we spoke with who represent the managerial staff affected stated that so few accepted Aerostar`s offer because they did not know what their jobs were going to be and therefore chose either to remain with PRPA or to retire. Existing concessionaires may also be affected by privatization. We spoke with two concessionaires at Luis Munoz Marin who believe that the new airport operator is infringing their long-standing concession agreements, and they are currently trying to resolve their disputes with PRPA and Aerostar.</w:t>
      </w:r>
    </w:p>
    <w:p w:rsidR="00512691" w:rsidRPr="008C1947" w:rsidRDefault="00512691" w:rsidP="00512691">
      <w:pPr>
        <w:rPr>
          <w:rFonts w:eastAsia="Calibri" w:cs="Times New Roman"/>
          <w:u w:val="single"/>
        </w:rPr>
      </w:pPr>
    </w:p>
    <w:p w:rsidR="00512691" w:rsidRPr="008C1947" w:rsidRDefault="00512691" w:rsidP="00512691">
      <w:pPr>
        <w:rPr>
          <w:rFonts w:eastAsia="Calibri" w:cs="Times New Roman"/>
        </w:rPr>
      </w:pPr>
      <w:r w:rsidRPr="008C1947">
        <w:rPr>
          <w:rFonts w:eastAsia="Calibri" w:cs="Times New Roman"/>
          <w:b/>
        </w:rPr>
        <w:t xml:space="preserve">Poole 13 </w:t>
      </w:r>
      <w:r w:rsidRPr="008C1947">
        <w:rPr>
          <w:rFonts w:eastAsia="Calibri" w:cs="Times New Roman"/>
        </w:rPr>
        <w:t>– Searle Freedom Trust Transportation Fellow and Director of Transportation Policy at the Reason Foundation (Robert Poole, 10/3/13, “Airport Policy and Security News #94” http://reason.org/news/show/1013564.html#a)//twemchen</w:t>
      </w:r>
    </w:p>
    <w:p w:rsidR="00512691" w:rsidRPr="008C1947" w:rsidRDefault="00512691" w:rsidP="00512691">
      <w:pPr>
        <w:rPr>
          <w:rFonts w:eastAsia="Calibri" w:cs="Times New Roman"/>
        </w:rPr>
      </w:pPr>
      <w:r w:rsidRPr="008C1947">
        <w:rPr>
          <w:rFonts w:eastAsia="Calibri" w:cs="Times New Roman"/>
        </w:rPr>
        <w:t>I was as surprised as nearly everyone else by Chicago Mayor Rahm Emanuel's decision early last month to halt the privatization process for Midway Airport. The decision came after one of the two finalists appeared to be pulling out, leaving only the Macquarie/Ferrovial team in the running. With support for privatization from the City Council uncertain, Emanuel decided to pull the plug, rather than negotiating with the only bidder. That may have been the political path of least resistance, but as I told a Bond Buyer reporter, the city might still have been able to negotiate a deal that met its key requirements, since serious negotiations had not yet begun. Clearly, the city's desire for both a large up-front payment and significant ongoing revenue sharing reduced Midway's attractiveness to investors, but you never know how good a deal you can get until you negotiate. In the aftermath of the announcement, there were various hints that Chicago might try again, which would require trying to hang onto its slot. My view, expressed in a blog post at the time, was that five years of sitting on the only "large hub" slot in the federal Airport Privatization Pilot Program was enough. By occupying that slot, Chicago was precluding serious consideration of privatization by any of the other 28 airports defined by FAA as large hubs (based on annual passenger counts). But those doubts were put to rest by the recent disclosure of Mayor Emanuel's September 9th letter to the FAA formally withdrawing its preliminary application to the Pilot Program. So the large-hub slot is, in fact, open. In previous years, under various political leaders or candidates for office, airport privatization has been proposed or debated for a number of these large hubs, including Atlanta, BWI, Boston, Dulles and DCA, JFK and LGA, LAX, Minneapolis/St. Paul, and Philadelphia. I am not aware of any current discussions about privatizing these or other large hubs, but that possibility is now open. Given the enormous unfunded pension liabilities of many U.S. cities, I would not be surprised if one or more of those owning a large hub airport began to calculate how much they might generate to shore up their ailing pension funds via a long-term lease of their airport.</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 xml:space="preserve">Poole 13 </w:t>
      </w:r>
      <w:r w:rsidRPr="008C1947">
        <w:rPr>
          <w:rFonts w:eastAsia="Calibri" w:cs="Times New Roman"/>
        </w:rPr>
        <w:t>– Searle Freedom Trust Transportation Fellow and Director of Transportation Policy at the Reason Foundation (Robert Poole, 8/31/13, “Airport Policy and Security News #93” http://reason.org/news/show/1013513.html#c)//twemchen</w:t>
      </w:r>
    </w:p>
    <w:p w:rsidR="00512691" w:rsidRPr="008C1947" w:rsidRDefault="00512691" w:rsidP="00512691">
      <w:pPr>
        <w:rPr>
          <w:rFonts w:eastAsia="Calibri" w:cs="Times New Roman"/>
        </w:rPr>
      </w:pPr>
      <w:r w:rsidRPr="008C1947">
        <w:rPr>
          <w:rFonts w:eastAsia="Calibri" w:cs="Times New Roman"/>
        </w:rPr>
        <w:t>In June I attended and spoke at the 3rd annual AAAE/LeighFisher Airport Public-Private Partnership Conference. While its scope was global for context, the main focus was on assessing the prospects for airport privatization and PPPs in the United States. And on that score, the message from a number of speakers was relatively bullish. Despite a lot of discussion about how different U.S. airport funding and governance is compared with most of the rest of the world where airport privatization has been going on since 1987, the financial speakers in particular saw the United States as a largely untapped market for airport privatization. Tim Reynolds of Highstar Capital (fresh from the successful lease of San Juan International) told attendees that more and more local officials are asking their airport directors about privatization (and in a conversation during a break, one such financier told me they have had serious queries from six mid-size airports since the San Juan deal was finalized early this year). William Sutherland of ING noted the "enormous" amount of private capital looking for good infrastructure investment opportunities, including in U.S. airports. Tim Bath of RBC Capital Markets noted a "massive appetite" for financing U.S. airports, versus those of other countries. And from the operations side, Amit Rikhy of ADC &amp; HAS (the only U.S. airport privatizer with global scope) said that as they see it, the United States and Japan are the next major frontiers for airport privatization. One question getting a lot of attention was how to value U.S. airports, given the differences from overseas airports. Neal Attermann of Citi said that U.S. airports can be valued on the same basis as overseas airports: either discounted expected future cash flows or as a multiple of net revenues. His slides presented considerable data on the past decade's worth of overseas transactions, finding that the market valuation of privatized (and publicly traded) airports as a multiple of EBITDA (earnings before interest, taxation, depreciation and amortization) averaged 7.1 in Europe, 7.8 in Asia, and 8.7 in Latin America. On the other hand, a more detailed look at the value of stakes acquired in airport companies in Europe during the last three years ranged widely, with a median of 14.0 times EBITDA. We will likely get a better handle on potential U.S. multiples when the Chicago Midway deal reaches financial close this fall or winter. On the "sell" side, what is likely to motivate U.S. cities and counties to consider leasing their airports under the FAA pilot program? Changes in airport financing, stimulated by the fiscal crunch affecting the federal budget and state and local government budgets, are a likely driver. As former highway official Jack Basso told attendees, "Innovation comes about when the money runs out." Several participants suggested that federal Airport Improvement Program grants could be scaled back, and that even the tax-exempt status of municipal bonds may be at risk in a future comprehensive federal tax reform. David Sigman of LCOR likened airports' long-term dependence on tax-exempt bonds and AIP grants to heroin dependence. Which U.S. airports might be next, after San Juan and Midway? My guess is that two categories may be favored. One category is airports that have lost market share and need to be revitalized with a new business model—such as Ontario (CA) and St. Louis Lambert. The other is fast-growing airports that may be tempted to over-invest and put local taxpayers at risk (as happened with Pittsburgh and St. Louis). One such airport is Austin, whose mayor has spoken publicly about privatization in connection with planning for a large-scale expansion. In such cases the ability to shift major risks to investors could make a long-term PPP lease attractive.</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Failures don’t deter</w:t>
      </w:r>
    </w:p>
    <w:p w:rsidR="00512691" w:rsidRPr="008C1947" w:rsidRDefault="00512691" w:rsidP="00512691">
      <w:pPr>
        <w:rPr>
          <w:rFonts w:eastAsia="Calibri" w:cs="Times New Roman"/>
        </w:rPr>
      </w:pPr>
      <w:r w:rsidRPr="008C1947">
        <w:rPr>
          <w:rFonts w:eastAsia="Calibri" w:cs="Times New Roman"/>
          <w:b/>
        </w:rPr>
        <w:t>Burton 7</w:t>
      </w:r>
      <w:r w:rsidRPr="008C1947">
        <w:rPr>
          <w:rFonts w:eastAsia="Calibri" w:cs="Times New Roman"/>
        </w:rPr>
        <w:t xml:space="preserve"> – J.D. Candidate 2008, SMU Dedman School of Law (Casey Burton, Summer 2007, “An analysis of the proposed privatization of Chicago’s Midway airport,” 72 J. Air L. &amp; Com. 597, Lexis)//twemchen</w:t>
      </w:r>
    </w:p>
    <w:p w:rsidR="00512691" w:rsidRPr="008C1947" w:rsidRDefault="00512691" w:rsidP="00512691">
      <w:pPr>
        <w:rPr>
          <w:rFonts w:eastAsia="Calibri" w:cs="Times New Roman"/>
        </w:rPr>
      </w:pPr>
      <w:r w:rsidRPr="008C1947">
        <w:rPr>
          <w:rFonts w:eastAsia="Calibri" w:cs="Times New Roman"/>
        </w:rPr>
        <w:t xml:space="preserve"> [*601] Given the excitement around the world about the privatization of airports, one may think that the five slots in this pilot program have already been taken; however, to date, only one American airport has participated successfully in the program and achieved privatization, namely Stewart International Airport in Newburgh, New York. 27 Stewart International Airport (Stewart) is currently being leased by National Express Group, an American subsidiary of a UK-based transportation company of the same name. 28 In addition to Stewart's participation in the pilot program, three other airports applied for the program but later withdrew from consideration, and the application of New Orleans' Lakefront Airport is still under review. 29 Why so few airports have opted to privatize is a puzzling question, and one that will be further explored, but airports are certainly not being scared off by failed results. The privatization of Stewart has been nothing short of a success according to FAA reports, meeting the goals of a successful airport privatization. 30 Congress and the proponents of privatization had three goals in enacting the privatization program: first, they hoped that the infusion of private capital would lead to an increase in capacity; second, they hoped that the private firm could lower operating costs through increasing efficiency; and finally, they hoped that privatization would increase customer satisfaction. 31 According to the FAA, the privatization of Stewart resulted in new sources of capital for the airport, as evidenced by the reduced reliance on both federal and state funding. 32 Second, the FAA found [*602] that the private operators of Stewart decreased operating costs and maintained an operating profit even during the post-September 11th decline in air traffic. 33 Further, in surveys done by the New York State Department of Transportation (NYSDOT), it was reported that "the transfer of the airport to private control has enhanced the performance and efficiency of SWF (Stewart's airport code) by eliminating an entire level of approvals for commercial use of the airport." 34 Finally, it was reported to NYSDOT that the private operator improved the airport's relationship with the business community and aided in the environmental cleanup of the area, showing the increased care for customer service. 35</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It’ll succeed – expertise </w:t>
      </w:r>
    </w:p>
    <w:p w:rsidR="00512691" w:rsidRPr="008C1947" w:rsidRDefault="00512691" w:rsidP="00512691">
      <w:pPr>
        <w:rPr>
          <w:rFonts w:eastAsia="Calibri" w:cs="Times New Roman"/>
        </w:rPr>
      </w:pPr>
      <w:r w:rsidRPr="008C1947">
        <w:rPr>
          <w:rFonts w:eastAsia="Calibri" w:cs="Times New Roman"/>
          <w:b/>
        </w:rPr>
        <w:t>Burton 7</w:t>
      </w:r>
      <w:r w:rsidRPr="008C1947">
        <w:rPr>
          <w:rFonts w:eastAsia="Calibri" w:cs="Times New Roman"/>
        </w:rPr>
        <w:t xml:space="preserve"> – J.D. Candidate 2008, SMU Dedman School of Law (Casey Burton, Summer 2007, “An analysis of the proposed privatization of Chicago’s Midway airport,” 72 J. Air L. &amp; Com. 597, Lexis)//twemchen</w:t>
      </w:r>
    </w:p>
    <w:p w:rsidR="00512691" w:rsidRPr="008C1947" w:rsidRDefault="00512691" w:rsidP="00512691">
      <w:pPr>
        <w:rPr>
          <w:rFonts w:eastAsia="Calibri" w:cs="Times New Roman"/>
        </w:rPr>
      </w:pPr>
      <w:r w:rsidRPr="008C1947">
        <w:rPr>
          <w:rFonts w:eastAsia="Calibri" w:cs="Times New Roman"/>
        </w:rPr>
        <w:t>In addition to evidence of past growth, Midway remains an excellent choice for privatization for a number of other reasons. First, Midway Airport is the closest major airport to the enormous population center that is downtown Chicago, and is conveniently accessible by both car and public transportation, as the airport has a stop on Chicago's "L." 43 Midway also has recently redeveloped its terminals, creating newer facilities for concessions, increased parking, and improved roadways. 44 Additionally, Midway produces a steady revenue stream in excess of $ 120 million annually, of which over $ 90 million is operating revenue alone. 45 Finally, and most importantly, Midway has defined itself in the market as an airport catering to the origination and departure (O &amp; D) passenger market, which means that it serves less for connecting traffic and more for people starting and ending their flights in Chicago. 46 Midway has marketed itself as "the premier point-to-point, or O &amp; D airport, in the United States, providing low-cost service to business and leisure travelers throughout the region;" 47 this means that it does not have to compete as directly with O'Hare, as generally the customers will have different preferences regarding price, service, and convenience. [*604] One further benefit of privatizing Midway, as opposed to any other large commercial airport, is that the City of Chicago already has experience privatizing its transportation infrastructure. In January 2005, the City of Chicago closed on a ninety-nine year lease with two foreign infrastructure finance firms, in which the two firms paid over $ 1.8 billion for the lease rights to the Chicago Skyway, a system of toll bridges connecting Chicago and the Indiana Turnpike. 48 Under this agreement, which was the first privatization of an existing toll road in the United States, the private owners are entitled to all of the revenue from the tolls, but they are also responsible for the maintenance and operation costs of the road. 49 Because the City of Chicago has already experienced a major infrastructure asset privatization, the transaction costs of familiarizing the government with the process will be eliminated, and the political support necessary for a smooth transition will already be in place.</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It’s a good idea</w:t>
      </w:r>
    </w:p>
    <w:p w:rsidR="00512691" w:rsidRPr="008C1947" w:rsidRDefault="00512691" w:rsidP="00512691">
      <w:pPr>
        <w:rPr>
          <w:rFonts w:eastAsia="Calibri" w:cs="Times New Roman"/>
        </w:rPr>
      </w:pPr>
      <w:r w:rsidRPr="008C1947">
        <w:rPr>
          <w:rFonts w:eastAsia="Calibri" w:cs="Times New Roman"/>
          <w:b/>
        </w:rPr>
        <w:t>Burton 7</w:t>
      </w:r>
      <w:r w:rsidRPr="008C1947">
        <w:rPr>
          <w:rFonts w:eastAsia="Calibri" w:cs="Times New Roman"/>
        </w:rPr>
        <w:t xml:space="preserve"> – J.D. Candidate 2008, SMU Dedman School of Law (Casey Burton, Summer 2007, “An analysis of the proposed privatization of Chicago’s Midway airport,” 72 J. Air L. &amp; Com. 597, Lexis)//twemchen</w:t>
      </w:r>
    </w:p>
    <w:p w:rsidR="00512691" w:rsidRPr="008C1947" w:rsidRDefault="00512691" w:rsidP="00512691">
      <w:pPr>
        <w:rPr>
          <w:rFonts w:eastAsia="Calibri" w:cs="Times New Roman"/>
        </w:rPr>
      </w:pPr>
      <w:r w:rsidRPr="008C1947">
        <w:rPr>
          <w:rFonts w:eastAsia="Calibri" w:cs="Times New Roman"/>
        </w:rPr>
        <w:t>Of all the large American airports, Chicago's Midway Airport has to be among the best choices for privatization. First, Chicago's objectives for privatization are in line with the standard practices as established by European airports, and thus the expectations of the government of Chicago are not unreasonable for what is likely to occur. Further, Chicago already has experience in privatizing infrastructure, and thus is an excellent choice to be the first large private airport in the United States to privatize. Finally, when looking at the theoretical benefits and problems with airport privatization, most of the prerequisites for privatization exist while many of the largest concerns are nonexistent. A. Midway's Objectives Are In Line With the Standard Practices of the Industry The objectives of the Midway privatization, as laid out in section two of Chicago's Preliminary Application under the pilot [*623] program, 164 are consistent with the observed results of both the European privatization efforts and the few American attempts at privatization. The city divided its objectives into several key areas, including devising a new rate-setting methodology, increasing operating efficiency, maintaining high safety and security requirements, providing for future capital improvements, providing economic benefits to the city, protecting employees, maintaining high noise and environmental standards, and ensuring public use and competition. 165 As its first objective, Chicago stated that employing a new rate-setting methodology in order to provide certainty and stability for the airlines is a "key element." 166 The current rate is set by the long-used residual cost method, 167 in which "the airport deducts its commercial revenue (for example, lease payments from shopping, car parking, and other concessions) from its total costs and charges the airlines only the residual." 168 This residual pricing system is inherently uncertain, as what the airlines pay in fees is entirely dependent on the cost structure of the airport and how much money it makes in a given period. 169 Chicago is therefore looking to change the rate-setting mechanism in order to provide certainty, which will help airlines operate more efficiently and ensure that fees do not grow too quickly. 170 This is similar to the experience of BAA; the fees charged by BAA have only been able to increase at a rate less than that of inflation. 171 Thus, in the experience of what is considered the best example of privatization, airside charges have decreased in inflation adjusted terms, providing the stability and cost savings favored by today's airlines. 172 This objective was deemed "key" by Chicago because it is necessary to get the support of the airlines to participate in the pilot program, and by showing that the city [*624] and private operator are willing to cater to the airlines, it is more likely that a deal can be accomplished. 173 Other critical objectives of the privatization are increased operating efficiency and increased customer satisfaction. 174 In their stated objective, Midway will be able to operate more efficiently "through the ability to leverage the 'best practices' knowledge and expertise of the Private Operator." 175 These operators are companies such as BAA or Macquarie that have worldwide experience in operating airports at the highest levels; these companies have many different innovative solutions for maximizing the profit of an airport, and thus can squeeze more money out of the same infrastructure. 176 For example, BAA has almost certainly increased the efficiency of the operation of their British airports, as the flotation raised $ 2.5 billion when sold in 1987, was valued at $ 4.5 billion in 1995, 177 and was acquired by takeover in 2006 for around $ 20 billion. 178 BAA must have increased the efficiency and added innovative and creative processes in order to increase the value to shareholders by ten times over twenty years without increasing the real costs of the fees airlines pay to the airport. The City of Chicago, similar to other cities with privatized airports, expects that the private operator will continue to improve and modernize Midway airport. 179 Although Midway developed new terminal space in 2004, Chicago has the legitimate expectation that a private operator would not only maintain the quality of the space, but make additions to it in terms of design, incorporating new technologies, and generally improving the space to conform to passengers' expectations. 180 This is what BAA has done at several of the airports that it owns or manages; for example, in Pittsburgh, where BAA is the food and retail developer, it was responsible for working with the terminal space and maximizing the potential inside the airport, where they have [*625] successfully created a first-class retail facility. 181 Similarly, BAA aggressively developed its groundside business, bringing brand-name retailers into the airport space and turning the terminals of Heathrow and Gatwick into the equivalent of shopping malls, which has drastically improved the performance of their airports. 182 Thus, Chicago's expectation that there will be future capital improvements is on target, as companies such as BAA recognize that improving the airport is a strategy that will benefit both the passengers and the company bottom line. Finally, Chicago expects that throughout the privatization and continuing into private operation, the private operator and the city will work together to "ensure fair and equitable treatment of all existing airport employees." 183 Chicago wants to ensure that no collective bargaining agreement in effect when privatization occurs will be abrogated. 184 This effort is in response to another interested group, namely the employees, who are afraid that they may lose their jobs or pensions because of the transfer. 185 However, in most of the airport privatizations, the private operator will simply convert the existing public employees to private employees, although the now-private sector workers are subject to the private rights of management including firing based on performance, compensating employees, and determining the work rules and conditions, 186 all of which stand to enhance the efficiency of the airport. As previously seen, the expectations and objectives of the City of Chicago are consistently in line with the observed results of prior privatizations. Because the City is grounded what they hope to achieve and in the standards to which they expect to hold a private operator, the probability of success is much higher in Chicago than in the case of a government that blindly chases unattainable goals, as a private operator can take the [*626] objectives at face value and calculate a reasonable price to pay for a contract with the above mentioned characteristics. B. Chicago Has Prior Infrastructure Privatization Experience Another major advantage that is working in favor of the Midway privatization is the fact that Chicago already has considerable experience as a lessor of transportation infrastructure. As previously mentioned, in January 2005, Chicago became the first city government to lease an existing toll road to a private entity when it leased the Skyway to a Spanish consortium. 187 This prior experience creates two main benefits: decreased transactions costs due to familiarity with the process and increased political support because the population has seen that privatization works through benefits provided to citizens. The first major benefit of having already gone through a large infrastructure privatization is that the city government has personnel that have already participated in such a project. 188 The potential pitfalls of negotiating an extremely complex deal or finding an investment bank to handle negotiations have already been experienced, such that going through such a process again will be simpler than starting from scratch. 189 Another benefit is that the state government realizes what steps need to be taken to provide the proper incentives and make it easier to lease the airport. For example, when the Skyway was in the process of being privatized, the Illinois legislature found that in order to entice bidders, they needed to pass a bill that provided property tax exemptions to the land on which the Skyway was situated. 190 Because the legislature already had experience with such privatizations, it was able to pass a similar law applying a property tax exemption to the land under Midway, thus enticing major investors to act even before the bidding officially starts. 191 These little advantages, absent for most other cities, could prove pivotal in establishing interest in the large-scale privatization in the United States, and also a large windfall to the City of Chicago. [*627] C. The Benefits of Privatization Are Present, While the Disadvantages Are Not Present The final reason why the privatization of Midway Airport should take place is because all of the benefits of privatization are present in this situation, while the concerns about privatization do not hold water. Through privatization, Midway is likely to receive more capital development, increase its operating efficiency, and provide a financial boom to the city of Chicago. Further, the privatization of Midway does not raise many of the key concerns, as there is little prospect for monopolistic abuse, the government will retain a large degree of control, and the oversensitivity to economic conditions is not a great concern. Midway will likely reap the benefits of additional development capital for a number of reasons. First, history would predict this, as nearly all privatized airports have received large capital infusions; prior experiences at airports such as Heathrow (construction of new terminal) and Stewart (widening taxiways, construction of maintenance facilities) illustrate that when private operators take control of the airport, they strive to improve their property. 192 Further, as stated above, any agreement with a private operator will include the stipulation that the "Private Operator will be required to maintain, improve and modernize Midway Airport." 193 Specifically, "the City will obligate the Private Operator to satisfy minimum capital investment requirements." 194 Thus, even if for some reason the private operator does not want to take advantage of increasing its capital stock, it will be mandated to do so by agreement with the City. History also points to Midway becoming a more efficiently run airport. As previously mentioned, both European and American privatized airports have been able to reduce costs, which is a large part of operating more efficiently. 195 Further, studies have found that privatized airports are more responsive to customer concerns. 196 There is no reason that a major airport in the United States would not exhibit the same increases in productivity, efficiency, and consumer responsiveness as major international airports in cities such as London, Copenhagen, and Melbourne have produced. Midway's main area of increased efficiency [*628] would likely come from the new rate-setting methodology. Currently, Midway uses the residual method of determining how much to charge airlines, leaving uncertainty and risk for the airlines. 197 However, this can change to a fee based on how much an aircraft uses the facility, relying on such factors as runway time, what time the runway is being used, and how much noise or pollution it produces. 198 Pricing according to the time it takes to land the aircraft and charging a premium for landing times during peak periods leads to the efficient usage of the runways, which are a scarce resource. 199 BAA has adopted these methods, which increases efficiency by guaranteeing that those who place the highest value on the runways get to use them at certain times. 200 Midway, with its new rate-setting methodology, can implement some of these same strategies, while publicly owned airports might not have the flexibility or vision to implement such policies. If a lease of Midway Airport goes through, it will undoubtedly provide an incredible cash infusion to a city budget sorely in need of a lift. With the potential proceeds from a sale, money would be allocated to continue financing other infrastructure projects, as well as aiding in funding the city's pension system, paying off some debt service, and retiring other debts. 201 While some may claim that the City could have made more money by operating the airport itself for profit, there is little doubt that receiving a lump-sum payment for the stream of profits a private company can make will benefit the budget. On the potential problem side, the oversensitivity to economic fluctuations will probably occur. 202 However, there are a few reasons why this should not limit the Midway privatization. First, this is a characteristic of the American economic system; all publicly held firms have the same incentives to provide consistent returns to the stockholder, and thus to bring up this issue in the context of privatization raises a critique of the entire American economy. The oversight of entities such as the SEC and IRS should limit the grossest exaggeration of profits or underreporting of losses to the same extent as private utilities. Further, the private operator of Midway will be under heavy [*629] government scrutiny, both by the City of Chicago, ensuring that everything is working properly, and by the federal government under the pilot program. Thus, any potential problem of oversensitivity to economic fluctuations is not of great concern for the Midway privatization. The loss of governmental control also should not be an issue when considering the Midway privatization. Both the federal government under the pilot program and the city government of Chicago will be monitoring the behavior of the private operator, and will be able to step in if anything is amiss. Chicago will be monitoring the capital investment requirements and ensuring that the airport is available for public use, 203 while the federal government, FAA, and TSA will be monitoring such things as noise, pollution, antitrust, and safety and security requirements. 204 Further, the FAA and Department of Transportation will be monitoring the situation under the requirements of the pilot program; under the statute, the Secretary of Transportation is required to report to Congress on the implementation of the pilot program as applied to Midway, and may conduct audits of the financial records of the airport operator. 205 If, after performing such an audit, the Secretary finds that the Midway operator is knowingly violating any of the terms of § 47134(c), he may revoke the exemptions granted to the private operator. 206 Because of all of these safeguards, it should be clear that although the government cedes day-to-day control over airport operations, the government still retains significant control over the important matters on airport property. Finally, the prospect of monopolistic abuse at Midway airport is slight. First, Midway is neither the only commercial airport nor the largest airport in Chicago. Because O'Hare will remain the principal commercial airport in the region, there is almost zero opportunity for Midway to price above cost, as carriers could switch to operating out of O'Hare for point-to-point flights out of Chicago. 207 Further, although Southwest Airlines is primarily a point-to-point airline, Midway can serve as an informal hub for transcontinental flights; thus if Midway were to increase prices, Southwest could move its quasi-hub activities to another city in the central United States such as St. Louis, Denver, [*630] or Minneapolis. 208 Finally, monopolization is not likely to occur at Midway because the federal government will be keeping a close eye on the project in order to ascertain if the pilot program is working for a large airport, and thus the onus of antitrust suits or federal investigations would weigh heavily in preventing the private operator from engaging in monopolistic behavior. V. CONCLUSION Chicago's Midway Airport is the perfect test subject for large commercial airport privatization in the United States. Its potential to be profitable will lead to bidders experienced in operating private airports, there is little concern for monopolization, there is room to increase efficiency, and would provide a city in need with a cash infusion. One observer has stated that if Midway becomes privately held, the United States could be poised for an explosion of privatization of airport resources, as occurred in the toll road market after the privatization of the Skyway. 209 The United States has lagged behind the rest of the world in airport privatization, best summarized by the comment that "the United States is a champion of private-sector participation in public services, from electricity to water to airports, except when it comes to airports at home." 210 With the privatization of Midway Airport, the United States' aviation community is departing on a course to catch up with the rest of the world.</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at: airports say no – puerto rico</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Puerto Rico’s modeled</w:t>
      </w:r>
    </w:p>
    <w:p w:rsidR="00512691" w:rsidRPr="008C1947" w:rsidRDefault="00512691" w:rsidP="00512691">
      <w:pPr>
        <w:rPr>
          <w:rFonts w:eastAsia="Calibri" w:cs="Times New Roman"/>
        </w:rPr>
      </w:pPr>
      <w:r w:rsidRPr="008C1947">
        <w:rPr>
          <w:rFonts w:eastAsia="Calibri" w:cs="Times New Roman"/>
          <w:b/>
        </w:rPr>
        <w:t>Kanige</w:t>
      </w:r>
      <w:r w:rsidRPr="008C1947">
        <w:rPr>
          <w:rFonts w:eastAsia="Calibri" w:cs="Times New Roman"/>
        </w:rPr>
        <w:t xml:space="preserve"> </w:t>
      </w:r>
      <w:r w:rsidRPr="008C1947">
        <w:rPr>
          <w:rFonts w:eastAsia="Calibri" w:cs="Times New Roman"/>
          <w:b/>
        </w:rPr>
        <w:t>12</w:t>
      </w:r>
      <w:r w:rsidRPr="008C1947">
        <w:rPr>
          <w:rFonts w:eastAsia="Calibri" w:cs="Times New Roman"/>
        </w:rPr>
        <w:t xml:space="preserve"> – staff writer at the Deal Pipeline (Jeffrey Kanige, 6/22/12, “Ahead of the News,” The Deal, L.L.C., Lexis)//twemchen</w:t>
      </w:r>
    </w:p>
    <w:p w:rsidR="00512691" w:rsidRPr="008C1947" w:rsidRDefault="00512691" w:rsidP="00512691">
      <w:pPr>
        <w:rPr>
          <w:rFonts w:eastAsia="Calibri" w:cs="Times New Roman"/>
          <w:sz w:val="16"/>
        </w:rPr>
      </w:pPr>
      <w:r w:rsidRPr="008C1947">
        <w:rPr>
          <w:rFonts w:eastAsia="Calibri" w:cs="Times New Roman"/>
          <w:sz w:val="16"/>
        </w:rPr>
        <w:t xml:space="preserve">Full report </w:t>
      </w:r>
      <w:r w:rsidRPr="008C1947">
        <w:rPr>
          <w:rFonts w:eastAsia="Calibri" w:cs="Times New Roman"/>
          <w:u w:val="single"/>
        </w:rPr>
        <w:t xml:space="preserve">Puerto Rico airport deal seen as </w:t>
      </w:r>
      <w:r w:rsidRPr="008C1947">
        <w:rPr>
          <w:rFonts w:eastAsia="Calibri" w:cs="Times New Roman"/>
          <w:b/>
          <w:iCs/>
          <w:u w:val="single"/>
          <w:bdr w:val="single" w:sz="8" w:space="0" w:color="auto"/>
        </w:rPr>
        <w:t>privatization bellwether</w:t>
      </w:r>
      <w:r w:rsidRPr="008C1947">
        <w:rPr>
          <w:rFonts w:eastAsia="Calibri" w:cs="Times New Roman"/>
          <w:sz w:val="16"/>
        </w:rPr>
        <w:t xml:space="preserve"> This summer </w:t>
      </w:r>
      <w:r w:rsidRPr="008C1947">
        <w:rPr>
          <w:rFonts w:eastAsia="Calibri" w:cs="Times New Roman"/>
          <w:u w:val="single"/>
        </w:rPr>
        <w:t xml:space="preserve">Puerto Rico will </w:t>
      </w:r>
      <w:r w:rsidRPr="008C1947">
        <w:rPr>
          <w:rFonts w:eastAsia="Calibri" w:cs="Times New Roman"/>
          <w:sz w:val="16"/>
        </w:rPr>
        <w:t xml:space="preserve">have a chance to </w:t>
      </w:r>
      <w:r w:rsidRPr="008C1947">
        <w:rPr>
          <w:rFonts w:eastAsia="Calibri" w:cs="Times New Roman"/>
          <w:b/>
          <w:iCs/>
          <w:u w:val="single"/>
          <w:bdr w:val="single" w:sz="8" w:space="0" w:color="auto"/>
        </w:rPr>
        <w:t>make history</w:t>
      </w:r>
      <w:r w:rsidRPr="008C1947">
        <w:rPr>
          <w:rFonts w:eastAsia="Calibri" w:cs="Times New Roman"/>
          <w:u w:val="single"/>
        </w:rPr>
        <w:t>. Authorities hope to award a multi-million</w:t>
      </w:r>
      <w:r w:rsidRPr="008C1947">
        <w:rPr>
          <w:rFonts w:eastAsia="Calibri" w:cs="Times New Roman"/>
          <w:sz w:val="16"/>
        </w:rPr>
        <w:t xml:space="preserve"> dollar, </w:t>
      </w:r>
      <w:r w:rsidRPr="008C1947">
        <w:rPr>
          <w:rFonts w:eastAsia="Calibri" w:cs="Times New Roman"/>
          <w:u w:val="single"/>
        </w:rPr>
        <w:t>public-private partnership contract for the Luis</w:t>
      </w:r>
      <w:r w:rsidRPr="008C1947">
        <w:rPr>
          <w:rFonts w:eastAsia="Calibri" w:cs="Times New Roman"/>
          <w:sz w:val="16"/>
        </w:rPr>
        <w:t xml:space="preserve"> MuÃ±oz </w:t>
      </w:r>
      <w:r w:rsidRPr="008C1947">
        <w:rPr>
          <w:rFonts w:eastAsia="Calibri" w:cs="Times New Roman"/>
          <w:u w:val="single"/>
        </w:rPr>
        <w:t xml:space="preserve">Marin International Airport </w:t>
      </w:r>
      <w:r w:rsidRPr="008C1947">
        <w:rPr>
          <w:rFonts w:eastAsia="Calibri" w:cs="Times New Roman"/>
          <w:sz w:val="16"/>
        </w:rPr>
        <w:t xml:space="preserve">to one of two final bidders. </w:t>
      </w:r>
      <w:r w:rsidRPr="008C1947">
        <w:rPr>
          <w:rFonts w:eastAsia="Calibri" w:cs="Times New Roman"/>
          <w:u w:val="single"/>
        </w:rPr>
        <w:t xml:space="preserve">If all goes well, it will be the </w:t>
      </w:r>
      <w:r w:rsidRPr="008C1947">
        <w:rPr>
          <w:rFonts w:eastAsia="Calibri" w:cs="Times New Roman"/>
          <w:b/>
          <w:iCs/>
          <w:u w:val="single"/>
          <w:bdr w:val="single" w:sz="8" w:space="0" w:color="auto"/>
        </w:rPr>
        <w:t>first U.S. airport to be fully privatized</w:t>
      </w:r>
      <w:r w:rsidRPr="008C1947">
        <w:rPr>
          <w:rFonts w:eastAsia="Calibri" w:cs="Times New Roman"/>
          <w:sz w:val="16"/>
        </w:rPr>
        <w:t xml:space="preserve"> and the first of its kind under a Federal Aviation Administration pilot program. </w:t>
      </w:r>
      <w:r w:rsidRPr="008C1947">
        <w:rPr>
          <w:rFonts w:eastAsia="Calibri" w:cs="Times New Roman"/>
          <w:u w:val="single"/>
        </w:rPr>
        <w:t xml:space="preserve">It will have </w:t>
      </w:r>
      <w:r w:rsidRPr="008C1947">
        <w:rPr>
          <w:rFonts w:eastAsia="Calibri" w:cs="Times New Roman"/>
          <w:b/>
          <w:iCs/>
          <w:u w:val="single"/>
          <w:bdr w:val="single" w:sz="8" w:space="0" w:color="auto"/>
        </w:rPr>
        <w:t>succeeded</w:t>
      </w:r>
      <w:r w:rsidRPr="008C1947">
        <w:rPr>
          <w:rFonts w:eastAsia="Calibri" w:cs="Times New Roman"/>
          <w:u w:val="single"/>
        </w:rPr>
        <w:t xml:space="preserve"> where</w:t>
      </w:r>
      <w:r w:rsidRPr="008C1947">
        <w:rPr>
          <w:rFonts w:eastAsia="Calibri" w:cs="Times New Roman"/>
          <w:sz w:val="16"/>
        </w:rPr>
        <w:t xml:space="preserve"> Chicago's </w:t>
      </w:r>
      <w:r w:rsidRPr="008C1947">
        <w:rPr>
          <w:rFonts w:eastAsia="Calibri" w:cs="Times New Roman"/>
          <w:b/>
          <w:iCs/>
          <w:u w:val="single"/>
          <w:bdr w:val="single" w:sz="8" w:space="0" w:color="auto"/>
        </w:rPr>
        <w:t>Midway</w:t>
      </w:r>
      <w:r w:rsidRPr="008C1947">
        <w:rPr>
          <w:rFonts w:eastAsia="Calibri" w:cs="Times New Roman"/>
          <w:sz w:val="16"/>
        </w:rPr>
        <w:t xml:space="preserve"> International Airport </w:t>
      </w:r>
      <w:r w:rsidRPr="008C1947">
        <w:rPr>
          <w:rFonts w:eastAsia="Calibri" w:cs="Times New Roman"/>
          <w:b/>
          <w:iCs/>
          <w:u w:val="single"/>
          <w:bdr w:val="single" w:sz="8" w:space="0" w:color="auto"/>
        </w:rPr>
        <w:t>failed</w:t>
      </w:r>
      <w:r w:rsidRPr="008C1947">
        <w:rPr>
          <w:rFonts w:eastAsia="Calibri" w:cs="Times New Roman"/>
          <w:sz w:val="16"/>
        </w:rPr>
        <w:t xml:space="preserve">. Caught by the downdraft of the financial crisis, Chicago cancelled a $2.5 billion concession to an investor group led by Citigroup Inc.'s Citi Infrastructure. </w:t>
      </w:r>
      <w:r w:rsidRPr="008C1947">
        <w:rPr>
          <w:rFonts w:eastAsia="Calibri" w:cs="Times New Roman"/>
          <w:u w:val="single"/>
        </w:rPr>
        <w:t xml:space="preserve">Puerto Rico's procurement appears headed for a </w:t>
      </w:r>
      <w:r w:rsidRPr="008C1947">
        <w:rPr>
          <w:rFonts w:eastAsia="Calibri" w:cs="Times New Roman"/>
          <w:b/>
          <w:iCs/>
          <w:u w:val="single"/>
          <w:bdr w:val="single" w:sz="8" w:space="0" w:color="auto"/>
        </w:rPr>
        <w:t>much better landing</w:t>
      </w:r>
      <w:r w:rsidRPr="008C1947">
        <w:rPr>
          <w:rFonts w:eastAsia="Calibri" w:cs="Times New Roman"/>
          <w:sz w:val="16"/>
        </w:rPr>
        <w:t xml:space="preserve"> than Chicago's airport deal. Capital markets are stronger this time around, for one thing. </w:t>
      </w:r>
      <w:r w:rsidRPr="008C1947">
        <w:rPr>
          <w:rFonts w:eastAsia="Calibri" w:cs="Times New Roman"/>
          <w:u w:val="single"/>
        </w:rPr>
        <w:t>Industry sources say banks view airports as good loan assets</w:t>
      </w:r>
      <w:r w:rsidRPr="008C1947">
        <w:rPr>
          <w:rFonts w:eastAsia="Calibri" w:cs="Times New Roman"/>
          <w:sz w:val="16"/>
        </w:rPr>
        <w:t xml:space="preserve">, in part </w:t>
      </w:r>
      <w:r w:rsidRPr="008C1947">
        <w:rPr>
          <w:rFonts w:eastAsia="Calibri" w:cs="Times New Roman"/>
          <w:u w:val="single"/>
        </w:rPr>
        <w:t>because of their scarcity</w:t>
      </w:r>
      <w:r w:rsidRPr="008C1947">
        <w:rPr>
          <w:rFonts w:eastAsia="Calibri" w:cs="Times New Roman"/>
          <w:sz w:val="16"/>
        </w:rPr>
        <w:t xml:space="preserve">, and are lining up for financing commitments to support the offers. And there is general optimism that </w:t>
      </w:r>
      <w:r w:rsidRPr="008C1947">
        <w:rPr>
          <w:rFonts w:eastAsia="Calibri" w:cs="Times New Roman"/>
          <w:u w:val="single"/>
        </w:rPr>
        <w:t xml:space="preserve">a successful deal in Peurto Rico would </w:t>
      </w:r>
      <w:r w:rsidRPr="008C1947">
        <w:rPr>
          <w:rFonts w:eastAsia="Calibri" w:cs="Times New Roman"/>
          <w:b/>
          <w:iCs/>
          <w:u w:val="single"/>
          <w:bdr w:val="single" w:sz="8" w:space="0" w:color="auto"/>
        </w:rPr>
        <w:t>reignite interest</w:t>
      </w:r>
      <w:r w:rsidRPr="008C1947">
        <w:rPr>
          <w:rFonts w:eastAsia="Calibri" w:cs="Times New Roman"/>
          <w:u w:val="single"/>
        </w:rPr>
        <w:t xml:space="preserve"> in </w:t>
      </w:r>
      <w:r w:rsidRPr="008C1947">
        <w:rPr>
          <w:rFonts w:eastAsia="Calibri" w:cs="Times New Roman"/>
          <w:sz w:val="16"/>
        </w:rPr>
        <w:t xml:space="preserve">similar mid- to large-sized </w:t>
      </w:r>
      <w:r w:rsidRPr="008C1947">
        <w:rPr>
          <w:rFonts w:eastAsia="Calibri" w:cs="Times New Roman"/>
          <w:b/>
          <w:iCs/>
          <w:u w:val="single"/>
          <w:bdr w:val="single" w:sz="8" w:space="0" w:color="auto"/>
        </w:rPr>
        <w:t>privatizations</w:t>
      </w:r>
      <w:r w:rsidRPr="008C1947">
        <w:rPr>
          <w:rFonts w:eastAsia="Calibri" w:cs="Times New Roman"/>
          <w:sz w:val="16"/>
        </w:rPr>
        <w:t xml:space="preserve"> of U.S. airports. Over the past 12 to 18 months privatizations have advanced in a number of states. Virginia and Ohio, for instance, both established new offices within transport agencies with direct mandate from the states' governors to undertake specific projects. "If </w:t>
      </w:r>
      <w:r w:rsidRPr="008C1947">
        <w:rPr>
          <w:rFonts w:eastAsia="Calibri" w:cs="Times New Roman"/>
          <w:u w:val="single"/>
        </w:rPr>
        <w:t>Puerto Rico</w:t>
      </w:r>
      <w:r w:rsidRPr="008C1947">
        <w:rPr>
          <w:rFonts w:eastAsia="Calibri" w:cs="Times New Roman"/>
          <w:sz w:val="16"/>
        </w:rPr>
        <w:t xml:space="preserve"> completes the deal, it </w:t>
      </w:r>
      <w:r w:rsidRPr="008C1947">
        <w:rPr>
          <w:rFonts w:eastAsia="Calibri" w:cs="Times New Roman"/>
          <w:u w:val="single"/>
        </w:rPr>
        <w:t xml:space="preserve">could start a wave of </w:t>
      </w:r>
      <w:r w:rsidRPr="008C1947">
        <w:rPr>
          <w:rFonts w:eastAsia="Calibri" w:cs="Times New Roman"/>
          <w:b/>
          <w:iCs/>
          <w:u w:val="single"/>
          <w:bdr w:val="single" w:sz="8" w:space="0" w:color="auto"/>
        </w:rPr>
        <w:t xml:space="preserve">similar, mid- to large-sized </w:t>
      </w:r>
      <w:r w:rsidRPr="008C1947">
        <w:rPr>
          <w:rFonts w:eastAsia="Calibri" w:cs="Times New Roman"/>
          <w:u w:val="single"/>
        </w:rPr>
        <w:t>airports</w:t>
      </w:r>
      <w:r w:rsidRPr="008C1947">
        <w:rPr>
          <w:rFonts w:eastAsia="Calibri" w:cs="Times New Roman"/>
          <w:sz w:val="16"/>
        </w:rPr>
        <w:t xml:space="preserve">, and </w:t>
      </w:r>
      <w:r w:rsidRPr="008C1947">
        <w:rPr>
          <w:rFonts w:eastAsia="Calibri" w:cs="Times New Roman"/>
          <w:u w:val="single"/>
        </w:rPr>
        <w:t xml:space="preserve">that would be a </w:t>
      </w:r>
      <w:r w:rsidRPr="008C1947">
        <w:rPr>
          <w:rFonts w:eastAsia="Calibri" w:cs="Times New Roman"/>
          <w:b/>
          <w:iCs/>
          <w:u w:val="single"/>
          <w:bdr w:val="single" w:sz="8" w:space="0" w:color="auto"/>
        </w:rPr>
        <w:t>sea change</w:t>
      </w:r>
      <w:r w:rsidRPr="008C1947">
        <w:rPr>
          <w:rFonts w:eastAsia="Calibri" w:cs="Times New Roman"/>
          <w:u w:val="single"/>
        </w:rPr>
        <w:t>,"</w:t>
      </w:r>
      <w:r w:rsidRPr="008C1947">
        <w:rPr>
          <w:rFonts w:eastAsia="Calibri" w:cs="Times New Roman"/>
          <w:sz w:val="16"/>
        </w:rPr>
        <w:t xml:space="preserve"> says Robert Poole, a transportation director at Reason Foundation who has studied airport privatizations globally.</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at: airports say no – at: liability</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This just isn’t a thing</w:t>
      </w:r>
    </w:p>
    <w:p w:rsidR="00512691" w:rsidRPr="008C1947" w:rsidRDefault="00512691" w:rsidP="00512691">
      <w:pPr>
        <w:rPr>
          <w:rFonts w:eastAsia="Calibri" w:cs="Times New Roman"/>
        </w:rPr>
      </w:pPr>
      <w:r w:rsidRPr="008C1947">
        <w:rPr>
          <w:rFonts w:eastAsia="Calibri" w:cs="Times New Roman"/>
          <w:b/>
        </w:rPr>
        <w:t>Garrett 10</w:t>
      </w:r>
      <w:r w:rsidRPr="008C1947">
        <w:rPr>
          <w:rFonts w:eastAsia="Calibri" w:cs="Times New Roman"/>
        </w:rPr>
        <w:t xml:space="preserve"> – staff writer at Airport Improvement Magazine (Ronnie L. Garrett, March-April 2010, “Airports Across the Nation Make Passenger Screening a Private Matter,” http://www.airportimprovement.com/content/story.php?article=00157)//twemchen</w:t>
      </w:r>
    </w:p>
    <w:p w:rsidR="00512691" w:rsidRPr="008C1947" w:rsidRDefault="00512691" w:rsidP="00512691">
      <w:pPr>
        <w:rPr>
          <w:rFonts w:eastAsia="Calibri" w:cs="Times New Roman"/>
          <w:sz w:val="16"/>
        </w:rPr>
      </w:pPr>
      <w:r w:rsidRPr="008C1947">
        <w:rPr>
          <w:rFonts w:eastAsia="Calibri" w:cs="Times New Roman"/>
          <w:u w:val="single"/>
        </w:rPr>
        <w:t>Liability concerns</w:t>
      </w:r>
      <w:r w:rsidRPr="008C1947">
        <w:rPr>
          <w:rFonts w:eastAsia="Calibri" w:cs="Times New Roman"/>
          <w:sz w:val="16"/>
        </w:rPr>
        <w:t xml:space="preserve"> </w:t>
      </w:r>
      <w:r w:rsidRPr="008C1947">
        <w:rPr>
          <w:rFonts w:eastAsia="Calibri" w:cs="Times New Roman"/>
          <w:u w:val="single"/>
        </w:rPr>
        <w:t>prevent</w:t>
      </w:r>
      <w:r w:rsidRPr="008C1947">
        <w:rPr>
          <w:rFonts w:eastAsia="Calibri" w:cs="Times New Roman"/>
          <w:sz w:val="16"/>
        </w:rPr>
        <w:t xml:space="preserve"> many </w:t>
      </w:r>
      <w:r w:rsidRPr="008C1947">
        <w:rPr>
          <w:rFonts w:eastAsia="Calibri" w:cs="Times New Roman"/>
          <w:u w:val="single"/>
        </w:rPr>
        <w:t>airports from using contract screeners</w:t>
      </w:r>
      <w:r w:rsidRPr="008C1947">
        <w:rPr>
          <w:rFonts w:eastAsia="Calibri" w:cs="Times New Roman"/>
          <w:sz w:val="16"/>
        </w:rPr>
        <w:t xml:space="preserve">. "Airport operations are concerned if something happens and someone got through with a device, they would be sued into non-existence, but </w:t>
      </w:r>
      <w:r w:rsidRPr="008C1947">
        <w:rPr>
          <w:rFonts w:eastAsia="Calibri" w:cs="Times New Roman"/>
          <w:b/>
          <w:iCs/>
          <w:u w:val="single"/>
          <w:bdr w:val="single" w:sz="8" w:space="0" w:color="auto"/>
        </w:rPr>
        <w:t>that's simply not true</w:t>
      </w:r>
      <w:r w:rsidRPr="008C1947">
        <w:rPr>
          <w:rFonts w:eastAsia="Calibri" w:cs="Times New Roman"/>
          <w:sz w:val="16"/>
        </w:rPr>
        <w:t xml:space="preserve">," says VanLoh. </w:t>
      </w:r>
      <w:r w:rsidRPr="008C1947">
        <w:rPr>
          <w:rFonts w:eastAsia="Calibri" w:cs="Times New Roman"/>
          <w:u w:val="single"/>
        </w:rPr>
        <w:t>Because TSA contracts</w:t>
      </w:r>
      <w:r w:rsidRPr="008C1947">
        <w:rPr>
          <w:rFonts w:eastAsia="Calibri" w:cs="Times New Roman"/>
          <w:sz w:val="16"/>
        </w:rPr>
        <w:t xml:space="preserve"> with the screening companies, provides oversight for their programs and places FSDs in the airport to monitor their effectiveness, </w:t>
      </w:r>
      <w:r w:rsidRPr="008C1947">
        <w:rPr>
          <w:rFonts w:eastAsia="Calibri" w:cs="Times New Roman"/>
          <w:u w:val="single"/>
        </w:rPr>
        <w:t xml:space="preserve">the TSA is "of the opinion that airport operators ... </w:t>
      </w:r>
      <w:r w:rsidRPr="008C1947">
        <w:rPr>
          <w:rFonts w:eastAsia="Calibri" w:cs="Times New Roman"/>
          <w:b/>
          <w:iCs/>
          <w:u w:val="single"/>
          <w:bdr w:val="single" w:sz="8" w:space="0" w:color="auto"/>
        </w:rPr>
        <w:t>should not face liability for screening services</w:t>
      </w:r>
      <w:r w:rsidRPr="008C1947">
        <w:rPr>
          <w:rFonts w:eastAsia="Calibri" w:cs="Times New Roman"/>
          <w:sz w:val="16"/>
        </w:rPr>
        <w:t xml:space="preserve">, whether they are provided by TSA employees or companies under contract to TSA." </w:t>
      </w:r>
      <w:r w:rsidRPr="008C1947">
        <w:rPr>
          <w:rFonts w:eastAsia="Calibri" w:cs="Times New Roman"/>
          <w:u w:val="single"/>
        </w:rPr>
        <w:t xml:space="preserve">TSA further clarifies this in Section 44920 of Title 49, United States Code, which states, "an operator of an airport </w:t>
      </w:r>
      <w:r w:rsidRPr="008C1947">
        <w:rPr>
          <w:rFonts w:eastAsia="Calibri" w:cs="Times New Roman"/>
          <w:b/>
          <w:iCs/>
          <w:u w:val="single"/>
          <w:bdr w:val="single" w:sz="8" w:space="0" w:color="auto"/>
        </w:rPr>
        <w:t>shall not be liable for</w:t>
      </w:r>
      <w:r w:rsidRPr="008C1947">
        <w:rPr>
          <w:rFonts w:eastAsia="Calibri" w:cs="Times New Roman"/>
          <w:sz w:val="16"/>
        </w:rPr>
        <w:t xml:space="preserve"> any </w:t>
      </w:r>
      <w:r w:rsidRPr="008C1947">
        <w:rPr>
          <w:rFonts w:eastAsia="Calibri" w:cs="Times New Roman"/>
          <w:b/>
          <w:iCs/>
          <w:u w:val="single"/>
          <w:bdr w:val="single" w:sz="8" w:space="0" w:color="auto"/>
        </w:rPr>
        <w:t>claims</w:t>
      </w:r>
      <w:r w:rsidRPr="008C1947">
        <w:rPr>
          <w:rFonts w:eastAsia="Calibri" w:cs="Times New Roman"/>
          <w:sz w:val="16"/>
        </w:rPr>
        <w:t xml:space="preserve"> for damages filed in state or federal court (including a claim </w:t>
      </w:r>
      <w:r w:rsidRPr="008C1947">
        <w:rPr>
          <w:rFonts w:eastAsia="Calibri" w:cs="Times New Roman"/>
          <w:b/>
          <w:iCs/>
          <w:u w:val="single"/>
          <w:bdr w:val="single" w:sz="8" w:space="0" w:color="auto"/>
        </w:rPr>
        <w:t>for</w:t>
      </w:r>
      <w:r w:rsidRPr="008C1947">
        <w:rPr>
          <w:rFonts w:eastAsia="Calibri" w:cs="Times New Roman"/>
          <w:sz w:val="16"/>
        </w:rPr>
        <w:t xml:space="preserve"> compensatory, punitive, contributory or indemnity </w:t>
      </w:r>
      <w:r w:rsidRPr="008C1947">
        <w:rPr>
          <w:rFonts w:eastAsia="Calibri" w:cs="Times New Roman"/>
          <w:b/>
          <w:iCs/>
          <w:u w:val="single"/>
          <w:bdr w:val="single" w:sz="8" w:space="0" w:color="auto"/>
        </w:rPr>
        <w:t>damages</w:t>
      </w:r>
      <w:r w:rsidRPr="008C1947">
        <w:rPr>
          <w:rFonts w:eastAsia="Calibri" w:cs="Times New Roman"/>
          <w:sz w:val="16"/>
        </w:rPr>
        <w:t xml:space="preserve">)," </w:t>
      </w:r>
      <w:r w:rsidRPr="008C1947">
        <w:rPr>
          <w:rFonts w:eastAsia="Calibri" w:cs="Times New Roman"/>
          <w:u w:val="single"/>
        </w:rPr>
        <w:t>whether the screeners are federal or private</w:t>
      </w:r>
      <w:r w:rsidRPr="008C1947">
        <w:rPr>
          <w:rFonts w:eastAsia="Calibri" w:cs="Times New Roman"/>
          <w:sz w:val="16"/>
        </w:rPr>
        <w:t xml:space="preserve">. According to McCarron, airport operators owe it to themselves to investigate the program. "If they think it might address their needs, they should explore it and see if it's a good fit," he says. "We saw this as a good opportunity to have the private sector develop some creative hiring practices and attract good candidates. And as far as we're concerned, the move has been very, very successful."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Our ev cites the US Code</w:t>
      </w:r>
    </w:p>
    <w:p w:rsidR="00512691" w:rsidRPr="008C1947" w:rsidRDefault="00512691" w:rsidP="00512691">
      <w:pPr>
        <w:rPr>
          <w:rFonts w:eastAsia="Calibri" w:cs="Times New Roman"/>
        </w:rPr>
      </w:pPr>
      <w:r w:rsidRPr="008C1947">
        <w:rPr>
          <w:rFonts w:eastAsia="Calibri" w:cs="Times New Roman"/>
          <w:b/>
        </w:rPr>
        <w:t>Berrick 9</w:t>
      </w:r>
      <w:r w:rsidRPr="008C1947">
        <w:rPr>
          <w:rFonts w:eastAsia="Calibri" w:cs="Times New Roman"/>
        </w:rPr>
        <w:t xml:space="preserve"> – Managing Director of Homeland Security and Justice Issues (Cathleen A. Berrick, 1/9/9, “Aviation Security: TSA’s Cost and Performance Study of Private-Sector Airport Screening,” http://www.gao.gov/new.items/d0927r.pdf)//twemchen</w:t>
      </w:r>
    </w:p>
    <w:p w:rsidR="00512691" w:rsidRPr="008C1947" w:rsidRDefault="00512691" w:rsidP="00512691">
      <w:pPr>
        <w:rPr>
          <w:rFonts w:eastAsia="Calibri" w:cs="Times New Roman"/>
          <w:sz w:val="16"/>
        </w:rPr>
      </w:pPr>
      <w:r w:rsidRPr="008C1947">
        <w:rPr>
          <w:rFonts w:eastAsia="Calibri" w:cs="Times New Roman"/>
          <w:sz w:val="16"/>
        </w:rPr>
        <w:t xml:space="preserve">• However, </w:t>
      </w:r>
      <w:r w:rsidRPr="008C1947">
        <w:rPr>
          <w:rFonts w:eastAsia="Calibri" w:cs="Times New Roman"/>
          <w:u w:val="single"/>
        </w:rPr>
        <w:t>49 U.S.C. § 44920(g) provides that</w:t>
      </w:r>
      <w:r w:rsidRPr="008C1947">
        <w:rPr>
          <w:rFonts w:eastAsia="Calibri" w:cs="Times New Roman"/>
          <w:sz w:val="16"/>
        </w:rPr>
        <w:t xml:space="preserve">, notwithstanding any other provision of law, </w:t>
      </w:r>
      <w:r w:rsidRPr="008C1947">
        <w:rPr>
          <w:rFonts w:eastAsia="Calibri" w:cs="Times New Roman"/>
          <w:u w:val="single"/>
        </w:rPr>
        <w:t xml:space="preserve">an operator of an airport shall not be liable for any claims for damages relating to an airport operator’s decision to </w:t>
      </w:r>
      <w:r w:rsidRPr="008C1947">
        <w:rPr>
          <w:rFonts w:eastAsia="Calibri" w:cs="Times New Roman"/>
          <w:sz w:val="16"/>
        </w:rPr>
        <w:t xml:space="preserve">submit or not submit an application to </w:t>
      </w:r>
      <w:r w:rsidRPr="008C1947">
        <w:rPr>
          <w:rFonts w:eastAsia="Calibri" w:cs="Times New Roman"/>
          <w:u w:val="single"/>
        </w:rPr>
        <w:t>opt out of federal screening</w:t>
      </w:r>
      <w:r w:rsidRPr="008C1947">
        <w:rPr>
          <w:rFonts w:eastAsia="Calibri" w:cs="Times New Roman"/>
          <w:sz w:val="16"/>
        </w:rPr>
        <w:t xml:space="preserve">, </w:t>
      </w:r>
      <w:r w:rsidRPr="008C1947">
        <w:rPr>
          <w:rFonts w:eastAsia="Calibri" w:cs="Times New Roman"/>
          <w:u w:val="single"/>
        </w:rPr>
        <w:t>or any acts of negligence, gross negligence, or intentional wrongdoing by a qualified private screening company</w:t>
      </w:r>
      <w:r w:rsidRPr="008C1947">
        <w:rPr>
          <w:rFonts w:eastAsia="Calibri" w:cs="Times New Roman"/>
          <w:sz w:val="16"/>
        </w:rPr>
        <w:t xml:space="preserve"> </w:t>
      </w:r>
      <w:r w:rsidRPr="008C1947">
        <w:rPr>
          <w:rFonts w:eastAsia="Calibri" w:cs="Times New Roman"/>
          <w:u w:val="single"/>
        </w:rPr>
        <w:t>or any of its employees while performing its duties under contract with TSA</w:t>
      </w:r>
      <w:r w:rsidRPr="008C1947">
        <w:rPr>
          <w:rFonts w:eastAsia="Calibri" w:cs="Times New Roman"/>
          <w:sz w:val="16"/>
        </w:rPr>
        <w:t xml:space="preserve"> or by employees of the federal government providing passenger and property security screening services at an airport</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Government contractor defense solves</w:t>
      </w:r>
    </w:p>
    <w:p w:rsidR="00512691" w:rsidRPr="008C1947" w:rsidRDefault="00512691" w:rsidP="00512691">
      <w:pPr>
        <w:rPr>
          <w:rFonts w:eastAsia="Calibri" w:cs="Times New Roman"/>
        </w:rPr>
      </w:pPr>
      <w:r w:rsidRPr="008C1947">
        <w:rPr>
          <w:rFonts w:eastAsia="Calibri" w:cs="Times New Roman"/>
          <w:b/>
        </w:rPr>
        <w:t>Stone 4</w:t>
      </w:r>
      <w:r w:rsidRPr="008C1947">
        <w:rPr>
          <w:rFonts w:eastAsia="Calibri" w:cs="Times New Roman"/>
        </w:rPr>
        <w:t xml:space="preserve"> – Admiral, Acting Administrator of the TSA (David Stone, 4/22/4, “ HOUSE COMMITTEE ON TRANSPORTATION AND INFRASTRUCTURE: SUBCOMMITTEE ON AVIATION HOLDS A HEARING ON AIRPORT SCREENER PRIVATIZATION,” Aviation Subcommittee, Lexis)//twemchen</w:t>
      </w:r>
    </w:p>
    <w:p w:rsidR="00512691" w:rsidRPr="008C1947" w:rsidRDefault="00512691" w:rsidP="00512691">
      <w:pPr>
        <w:rPr>
          <w:rFonts w:eastAsia="Calibri" w:cs="Times New Roman"/>
          <w:sz w:val="16"/>
        </w:rPr>
      </w:pPr>
      <w:r w:rsidRPr="008C1947">
        <w:rPr>
          <w:rFonts w:eastAsia="Calibri" w:cs="Times New Roman"/>
          <w:u w:val="single"/>
        </w:rPr>
        <w:t>The liability</w:t>
      </w:r>
      <w:r w:rsidRPr="008C1947">
        <w:rPr>
          <w:rFonts w:eastAsia="Calibri" w:cs="Times New Roman"/>
          <w:sz w:val="16"/>
        </w:rPr>
        <w:t xml:space="preserve"> and indemnification </w:t>
      </w:r>
      <w:r w:rsidRPr="008C1947">
        <w:rPr>
          <w:rFonts w:eastAsia="Calibri" w:cs="Times New Roman"/>
          <w:u w:val="single"/>
        </w:rPr>
        <w:t>is an important question because no one wants to take on this responsibility</w:t>
      </w:r>
      <w:r w:rsidRPr="008C1947">
        <w:rPr>
          <w:rFonts w:eastAsia="Calibri" w:cs="Times New Roman"/>
          <w:sz w:val="16"/>
        </w:rPr>
        <w:t xml:space="preserve"> if they are liable. I had a list of -- everything TSA does is now contracted to the private sector, isn't that true, almost everything? STONE: Well, we are... MICA: We now have -- the recruitment is done by NCS Pearson. Assessment and hiring of all screeners, private and federal, is done by NCS Pearson, a private contractor. The recruitment assessment, the hiring of personnel is done by Cooperative Personnel Services, a private contractor. The pre-employment physical testing is done by a private contractor. Boeing-Siemens does training for baggage screeners. Boeing-Siemens does studies of passenger improvement. Are they indemnified, these folks, now? STONE: I'd have to find out for each individual one and provide that back to you. MICA: OK. But, again, no one's going to take on this responsibility. You do have a current indemnification for these five pilot projects in some way, don't you? Could you describe that? STONE: We're currently working with DHS to provide coverage to the private screening contractors under the Safety Act, an act that was part of the Homeland Security Act. Consideration is being given to amending that Security Act regulation to designate and certify </w:t>
      </w:r>
      <w:r w:rsidRPr="008C1947">
        <w:rPr>
          <w:rFonts w:eastAsia="Calibri" w:cs="Times New Roman"/>
          <w:u w:val="single"/>
        </w:rPr>
        <w:t>TSA's current standard operating procedures</w:t>
      </w:r>
      <w:r w:rsidRPr="008C1947">
        <w:rPr>
          <w:rFonts w:eastAsia="Calibri" w:cs="Times New Roman"/>
          <w:sz w:val="16"/>
        </w:rPr>
        <w:t xml:space="preserve"> that are followed by TSA screeners and contractors at the privatized airports</w:t>
      </w:r>
      <w:r w:rsidRPr="008C1947">
        <w:rPr>
          <w:rFonts w:eastAsia="Calibri" w:cs="Times New Roman"/>
          <w:u w:val="single"/>
        </w:rPr>
        <w:t xml:space="preserve"> as an approved anti-terrorism technology. </w:t>
      </w:r>
      <w:r w:rsidRPr="008C1947">
        <w:rPr>
          <w:rFonts w:eastAsia="Calibri" w:cs="Times New Roman"/>
          <w:sz w:val="16"/>
        </w:rPr>
        <w:t xml:space="preserve">Doing so </w:t>
      </w:r>
      <w:r w:rsidRPr="008C1947">
        <w:rPr>
          <w:rFonts w:eastAsia="Calibri" w:cs="Times New Roman"/>
          <w:u w:val="single"/>
        </w:rPr>
        <w:t xml:space="preserve">would provide the contractor with the </w:t>
      </w:r>
      <w:r w:rsidRPr="008C1947">
        <w:rPr>
          <w:rFonts w:eastAsia="Calibri" w:cs="Times New Roman"/>
          <w:b/>
          <w:iCs/>
          <w:u w:val="single"/>
          <w:bdr w:val="single" w:sz="8" w:space="0" w:color="auto"/>
        </w:rPr>
        <w:t>judicially created</w:t>
      </w:r>
      <w:r w:rsidRPr="008C1947">
        <w:rPr>
          <w:rFonts w:eastAsia="Calibri" w:cs="Times New Roman"/>
          <w:u w:val="single"/>
        </w:rPr>
        <w:t xml:space="preserve"> affirmative defense</w:t>
      </w:r>
      <w:r w:rsidRPr="008C1947">
        <w:rPr>
          <w:rFonts w:eastAsia="Calibri" w:cs="Times New Roman"/>
          <w:sz w:val="16"/>
        </w:rPr>
        <w:t xml:space="preserve"> known as </w:t>
      </w:r>
      <w:r w:rsidRPr="008C1947">
        <w:rPr>
          <w:rFonts w:eastAsia="Calibri" w:cs="Times New Roman"/>
          <w:u w:val="single"/>
        </w:rPr>
        <w:t xml:space="preserve">the </w:t>
      </w:r>
      <w:r w:rsidRPr="008C1947">
        <w:rPr>
          <w:rFonts w:eastAsia="Calibri" w:cs="Times New Roman"/>
          <w:b/>
          <w:iCs/>
          <w:u w:val="single"/>
          <w:bdr w:val="single" w:sz="8" w:space="0" w:color="auto"/>
        </w:rPr>
        <w:t>government contractor defense</w:t>
      </w:r>
      <w:r w:rsidRPr="008C1947">
        <w:rPr>
          <w:rFonts w:eastAsia="Calibri" w:cs="Times New Roman"/>
          <w:sz w:val="16"/>
        </w:rPr>
        <w:t xml:space="preserve">. That defense </w:t>
      </w:r>
      <w:r w:rsidRPr="008C1947">
        <w:rPr>
          <w:rFonts w:eastAsia="Calibri" w:cs="Times New Roman"/>
          <w:b/>
          <w:iCs/>
          <w:u w:val="single"/>
          <w:bdr w:val="single" w:sz="8" w:space="0" w:color="auto"/>
        </w:rPr>
        <w:t>protects the contractor</w:t>
      </w:r>
      <w:r w:rsidRPr="008C1947">
        <w:rPr>
          <w:rFonts w:eastAsia="Calibri" w:cs="Times New Roman"/>
          <w:u w:val="single"/>
        </w:rPr>
        <w:t xml:space="preserve"> from third-party liability tort suits</w:t>
      </w:r>
      <w:r w:rsidRPr="008C1947">
        <w:rPr>
          <w:rFonts w:eastAsia="Calibri" w:cs="Times New Roman"/>
          <w:sz w:val="16"/>
        </w:rPr>
        <w:t>. That's our intent, is to review that as part of the...</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at: airports say no – at: security not better</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Other reasons solve</w:t>
      </w:r>
    </w:p>
    <w:p w:rsidR="00512691" w:rsidRPr="008C1947" w:rsidRDefault="00512691" w:rsidP="00512691">
      <w:pPr>
        <w:rPr>
          <w:rFonts w:eastAsia="Calibri" w:cs="Times New Roman"/>
        </w:rPr>
      </w:pPr>
      <w:r w:rsidRPr="008C1947">
        <w:rPr>
          <w:rFonts w:eastAsia="Calibri" w:cs="Times New Roman"/>
          <w:b/>
        </w:rPr>
        <w:t xml:space="preserve">Falcus 14 – </w:t>
      </w:r>
      <w:r w:rsidRPr="008C1947">
        <w:rPr>
          <w:rFonts w:eastAsia="Calibri" w:cs="Times New Roman"/>
        </w:rPr>
        <w:t>British Aviation Reporter (Matt Falcus, 8/8/14, “Airports consider switch to a privatized TSA,” http://exclusive.multibriefs.com/content/airports-consider-switch-to-a-privatized-tsa)//twemchen</w:t>
      </w:r>
    </w:p>
    <w:p w:rsidR="00512691" w:rsidRPr="008C1947" w:rsidRDefault="00512691" w:rsidP="00512691">
      <w:pPr>
        <w:rPr>
          <w:rFonts w:eastAsia="Calibri" w:cs="Times New Roman"/>
          <w:sz w:val="16"/>
        </w:rPr>
      </w:pPr>
      <w:r w:rsidRPr="008C1947">
        <w:rPr>
          <w:rFonts w:eastAsia="Calibri" w:cs="Times New Roman"/>
          <w:u w:val="single"/>
        </w:rPr>
        <w:t>There are other reasons that airports choose</w:t>
      </w:r>
      <w:r w:rsidRPr="008C1947">
        <w:rPr>
          <w:rFonts w:eastAsia="Calibri" w:cs="Times New Roman"/>
          <w:sz w:val="16"/>
        </w:rPr>
        <w:t xml:space="preserve"> to go </w:t>
      </w:r>
      <w:r w:rsidRPr="008C1947">
        <w:rPr>
          <w:rFonts w:eastAsia="Calibri" w:cs="Times New Roman"/>
          <w:u w:val="single"/>
        </w:rPr>
        <w:t>private</w:t>
      </w:r>
      <w:r w:rsidRPr="008C1947">
        <w:rPr>
          <w:rFonts w:eastAsia="Calibri" w:cs="Times New Roman"/>
          <w:sz w:val="16"/>
        </w:rPr>
        <w:t xml:space="preserve">, </w:t>
      </w:r>
      <w:r w:rsidRPr="008C1947">
        <w:rPr>
          <w:rFonts w:eastAsia="Calibri" w:cs="Times New Roman"/>
          <w:u w:val="single"/>
        </w:rPr>
        <w:t xml:space="preserve">including a </w:t>
      </w:r>
      <w:r w:rsidRPr="008C1947">
        <w:rPr>
          <w:rFonts w:eastAsia="Calibri" w:cs="Times New Roman"/>
          <w:b/>
          <w:iCs/>
          <w:u w:val="single"/>
          <w:bdr w:val="single" w:sz="8" w:space="0" w:color="auto"/>
        </w:rPr>
        <w:t>sour relationship with the TSA</w:t>
      </w:r>
      <w:r w:rsidRPr="008C1947">
        <w:rPr>
          <w:rFonts w:eastAsia="Calibri" w:cs="Times New Roman"/>
          <w:u w:val="single"/>
        </w:rPr>
        <w:t xml:space="preserve">, or the </w:t>
      </w:r>
      <w:r w:rsidRPr="008C1947">
        <w:rPr>
          <w:rFonts w:eastAsia="Calibri" w:cs="Times New Roman"/>
          <w:b/>
          <w:iCs/>
          <w:u w:val="single"/>
          <w:bdr w:val="single" w:sz="8" w:space="0" w:color="auto"/>
        </w:rPr>
        <w:t>desire to employ locals</w:t>
      </w:r>
      <w:r w:rsidRPr="008C1947">
        <w:rPr>
          <w:rFonts w:eastAsia="Calibri" w:cs="Times New Roman"/>
          <w:sz w:val="16"/>
        </w:rPr>
        <w:t xml:space="preserve">. But </w:t>
      </w:r>
      <w:r w:rsidRPr="008C1947">
        <w:rPr>
          <w:rFonts w:eastAsia="Calibri" w:cs="Times New Roman"/>
          <w:b/>
          <w:iCs/>
          <w:u w:val="single"/>
          <w:bdr w:val="single" w:sz="8" w:space="0" w:color="auto"/>
        </w:rPr>
        <w:t>rarely is the quality of security itself mentioned in deciding</w:t>
      </w:r>
      <w:r w:rsidRPr="008C1947">
        <w:rPr>
          <w:rFonts w:eastAsia="Calibri" w:cs="Times New Roman"/>
          <w:sz w:val="16"/>
        </w:rPr>
        <w:t xml:space="preserve"> whether to switch; it seems that it is rarely any better or worse by doing so, and therefore </w:t>
      </w:r>
      <w:r w:rsidRPr="008C1947">
        <w:rPr>
          <w:rFonts w:eastAsia="Calibri" w:cs="Times New Roman"/>
          <w:u w:val="single"/>
        </w:rPr>
        <w:t>is of little importance to decision-makers who don’t have strong opinions</w:t>
      </w:r>
      <w:r w:rsidRPr="008C1947">
        <w:rPr>
          <w:rFonts w:eastAsia="Calibri" w:cs="Times New Roman"/>
          <w:sz w:val="16"/>
        </w:rPr>
        <w:t xml:space="preserve"> on the matter.</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at: circumvention</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Congress got their back</w:t>
      </w:r>
    </w:p>
    <w:p w:rsidR="00512691" w:rsidRPr="008C1947" w:rsidRDefault="00512691" w:rsidP="00512691">
      <w:pPr>
        <w:rPr>
          <w:rFonts w:eastAsia="Calibri" w:cs="Times New Roman"/>
        </w:rPr>
      </w:pPr>
      <w:r w:rsidRPr="008C1947">
        <w:rPr>
          <w:rFonts w:eastAsia="Calibri" w:cs="Times New Roman"/>
          <w:b/>
        </w:rPr>
        <w:t>Edwards 13</w:t>
      </w:r>
      <w:r w:rsidRPr="008C1947">
        <w:rPr>
          <w:rFonts w:eastAsia="Calibri" w:cs="Times New Roman"/>
        </w:rPr>
        <w:t xml:space="preserve"> – Director of Tax Policy Studies at Cato (Chris Edwards, 11/19/13, “Privatizing the Transportation Security Administration,” No. 742, Lexis)//twemchen</w:t>
      </w:r>
    </w:p>
    <w:p w:rsidR="00512691" w:rsidRPr="008C1947" w:rsidRDefault="00512691" w:rsidP="00512691">
      <w:pPr>
        <w:rPr>
          <w:rFonts w:eastAsia="Calibri" w:cs="Times New Roman"/>
          <w:sz w:val="16"/>
        </w:rPr>
      </w:pPr>
      <w:r w:rsidRPr="008C1947">
        <w:rPr>
          <w:rFonts w:eastAsia="Calibri" w:cs="Times New Roman"/>
          <w:sz w:val="16"/>
        </w:rPr>
        <w:t>T</w:t>
      </w:r>
      <w:r w:rsidRPr="008C1947">
        <w:rPr>
          <w:rFonts w:eastAsia="Calibri" w:cs="Times New Roman"/>
          <w:u w:val="single"/>
        </w:rPr>
        <w:t xml:space="preserve">he expansion of private screening is a </w:t>
      </w:r>
      <w:r w:rsidRPr="008C1947">
        <w:rPr>
          <w:rFonts w:eastAsia="Calibri" w:cs="Times New Roman"/>
          <w:b/>
          <w:iCs/>
          <w:u w:val="single"/>
          <w:bdr w:val="single" w:sz="8" w:space="0" w:color="auto"/>
        </w:rPr>
        <w:t>threat to TSA</w:t>
      </w:r>
      <w:r w:rsidRPr="008C1947">
        <w:rPr>
          <w:rFonts w:eastAsia="Calibri" w:cs="Times New Roman"/>
          <w:sz w:val="16"/>
        </w:rPr>
        <w:t xml:space="preserve"> bureaucracy. So </w:t>
      </w:r>
      <w:r w:rsidRPr="008C1947">
        <w:rPr>
          <w:rFonts w:eastAsia="Calibri" w:cs="Times New Roman"/>
          <w:u w:val="single"/>
        </w:rPr>
        <w:t>it is not surprising that TSA has “a history of intimidating airport operators</w:t>
      </w:r>
      <w:r w:rsidRPr="008C1947">
        <w:rPr>
          <w:rFonts w:eastAsia="Calibri" w:cs="Times New Roman"/>
          <w:sz w:val="16"/>
        </w:rPr>
        <w:t xml:space="preserve"> that express an interest in participating” in the SPP program.113 In 2011, </w:t>
      </w:r>
      <w:r w:rsidRPr="008C1947">
        <w:rPr>
          <w:rFonts w:eastAsia="Calibri" w:cs="Times New Roman"/>
          <w:u w:val="single"/>
        </w:rPr>
        <w:t>TSA rejected applications</w:t>
      </w:r>
      <w:r w:rsidRPr="008C1947">
        <w:rPr>
          <w:rFonts w:eastAsia="Calibri" w:cs="Times New Roman"/>
          <w:sz w:val="16"/>
        </w:rPr>
        <w:t xml:space="preserve"> from six airports to join the SPP program, and it appeared that the agency wanted to wind down the program altogether. But that TSA stance flew in the face of congressional intent. </w:t>
      </w:r>
      <w:r w:rsidRPr="008C1947">
        <w:rPr>
          <w:rFonts w:eastAsia="Calibri" w:cs="Times New Roman"/>
          <w:u w:val="single"/>
        </w:rPr>
        <w:t>In response</w:t>
      </w:r>
      <w:r w:rsidRPr="008C1947">
        <w:rPr>
          <w:rFonts w:eastAsia="Calibri" w:cs="Times New Roman"/>
          <w:sz w:val="16"/>
        </w:rPr>
        <w:t xml:space="preserve">, </w:t>
      </w:r>
      <w:r w:rsidRPr="008C1947">
        <w:rPr>
          <w:rFonts w:eastAsia="Calibri" w:cs="Times New Roman"/>
          <w:u w:val="single"/>
        </w:rPr>
        <w:t xml:space="preserve">Congress </w:t>
      </w:r>
      <w:r w:rsidRPr="008C1947">
        <w:rPr>
          <w:rFonts w:eastAsia="Calibri" w:cs="Times New Roman"/>
          <w:b/>
          <w:iCs/>
          <w:u w:val="single"/>
          <w:bdr w:val="single" w:sz="8" w:space="0" w:color="auto"/>
        </w:rPr>
        <w:t>rebuked the agency</w:t>
      </w:r>
      <w:r w:rsidRPr="008C1947">
        <w:rPr>
          <w:rFonts w:eastAsia="Calibri" w:cs="Times New Roman"/>
          <w:u w:val="single"/>
        </w:rPr>
        <w:t xml:space="preserve"> and pushed through </w:t>
      </w:r>
      <w:r w:rsidRPr="008C1947">
        <w:rPr>
          <w:rFonts w:eastAsia="Calibri" w:cs="Times New Roman"/>
          <w:b/>
          <w:iCs/>
          <w:u w:val="single"/>
          <w:bdr w:val="single" w:sz="8" w:space="0" w:color="auto"/>
        </w:rPr>
        <w:t>legislation</w:t>
      </w:r>
      <w:r w:rsidRPr="008C1947">
        <w:rPr>
          <w:rFonts w:eastAsia="Calibri" w:cs="Times New Roman"/>
          <w:u w:val="single"/>
        </w:rPr>
        <w:t xml:space="preserve"> i</w:t>
      </w:r>
      <w:r w:rsidRPr="008C1947">
        <w:rPr>
          <w:rFonts w:eastAsia="Calibri" w:cs="Times New Roman"/>
          <w:sz w:val="16"/>
        </w:rPr>
        <w:t xml:space="preserve">n 2012 </w:t>
      </w:r>
      <w:r w:rsidRPr="008C1947">
        <w:rPr>
          <w:rFonts w:eastAsia="Calibri" w:cs="Times New Roman"/>
          <w:u w:val="single"/>
        </w:rPr>
        <w:t xml:space="preserve">that strengthened the </w:t>
      </w:r>
      <w:r w:rsidRPr="008C1947">
        <w:rPr>
          <w:rFonts w:eastAsia="Calibri" w:cs="Times New Roman"/>
          <w:b/>
          <w:iCs/>
          <w:u w:val="single"/>
          <w:bdr w:val="single" w:sz="8" w:space="0" w:color="auto"/>
        </w:rPr>
        <w:t>rights of airports</w:t>
      </w:r>
      <w:r w:rsidRPr="008C1947">
        <w:rPr>
          <w:rFonts w:eastAsia="Calibri" w:cs="Times New Roman"/>
          <w:sz w:val="16"/>
        </w:rPr>
        <w:t xml:space="preserve"> </w:t>
      </w:r>
      <w:r w:rsidRPr="008C1947">
        <w:rPr>
          <w:rFonts w:eastAsia="Calibri" w:cs="Times New Roman"/>
          <w:u w:val="single"/>
        </w:rPr>
        <w:t>wanting to use private screeners</w:t>
      </w:r>
      <w:r w:rsidRPr="008C1947">
        <w:rPr>
          <w:rFonts w:eastAsia="Calibri" w:cs="Times New Roman"/>
          <w:sz w:val="16"/>
        </w:rPr>
        <w:t xml:space="preserve">.114 </w:t>
      </w:r>
      <w:r w:rsidRPr="008C1947">
        <w:rPr>
          <w:rFonts w:eastAsia="Calibri" w:cs="Times New Roman"/>
          <w:u w:val="single"/>
        </w:rPr>
        <w:t>Other airports are now submitting applications</w:t>
      </w:r>
      <w:r w:rsidRPr="008C1947">
        <w:rPr>
          <w:rFonts w:eastAsia="Calibri" w:cs="Times New Roman"/>
          <w:sz w:val="16"/>
        </w:rPr>
        <w:t xml:space="preserve"> to TSA for SPP status.</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at: circumvention – at: CTI report</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The </w:t>
      </w:r>
      <w:r w:rsidRPr="008C1947">
        <w:rPr>
          <w:rFonts w:eastAsia="Calibri" w:cs="Times New Roman"/>
          <w:b/>
          <w:u w:val="single"/>
        </w:rPr>
        <w:t>conclusion</w:t>
      </w:r>
      <w:r w:rsidRPr="008C1947">
        <w:rPr>
          <w:rFonts w:eastAsia="Calibri" w:cs="Times New Roman"/>
          <w:b/>
        </w:rPr>
        <w:t xml:space="preserve"> of their ev says they won’t ban the program – our ev cites more recent TSA documentation</w:t>
      </w:r>
    </w:p>
    <w:p w:rsidR="00512691" w:rsidRPr="008C1947" w:rsidRDefault="00512691" w:rsidP="00512691">
      <w:pPr>
        <w:rPr>
          <w:rFonts w:eastAsia="Calibri" w:cs="Times New Roman"/>
        </w:rPr>
      </w:pPr>
      <w:r w:rsidRPr="008C1947">
        <w:rPr>
          <w:rFonts w:eastAsia="Calibri" w:cs="Times New Roman"/>
          <w:b/>
        </w:rPr>
        <w:t>Committee on Transportation and Infrastructure 11</w:t>
      </w:r>
      <w:r w:rsidRPr="008C1947">
        <w:rPr>
          <w:rFonts w:eastAsia="Calibri" w:cs="Times New Roman"/>
        </w:rPr>
        <w:t xml:space="preserve"> – Prepared for Chairman John L. Mica (CTI, 6/3/11, “Committee on Transportation and Infrastructure Oversight and Investigations Staff Reform; TSA Ignores More Cost-Effective Screening Model,” http://www.aaae.org/?e=showFile&amp;l=XQVIPZ)//twemchen</w:t>
      </w:r>
    </w:p>
    <w:p w:rsidR="00512691" w:rsidRPr="008C1947" w:rsidRDefault="00512691" w:rsidP="00512691">
      <w:pPr>
        <w:rPr>
          <w:rFonts w:eastAsia="Calibri" w:cs="Times New Roman"/>
          <w:sz w:val="16"/>
        </w:rPr>
      </w:pPr>
      <w:r w:rsidRPr="008C1947">
        <w:rPr>
          <w:rFonts w:eastAsia="Calibri" w:cs="Times New Roman"/>
          <w:sz w:val="16"/>
        </w:rPr>
        <w:t xml:space="preserve">Moreover, documentation obtained by Committee staff reveals that in late 2010 and early 2011, </w:t>
      </w:r>
      <w:r w:rsidRPr="008C1947">
        <w:rPr>
          <w:rFonts w:eastAsia="Calibri" w:cs="Times New Roman"/>
          <w:u w:val="single"/>
        </w:rPr>
        <w:t>senior officials</w:t>
      </w:r>
      <w:r w:rsidRPr="008C1947">
        <w:rPr>
          <w:rFonts w:eastAsia="Calibri" w:cs="Times New Roman"/>
          <w:sz w:val="16"/>
        </w:rPr>
        <w:t xml:space="preserve"> at TSA </w:t>
      </w:r>
      <w:r w:rsidRPr="008C1947">
        <w:rPr>
          <w:rFonts w:eastAsia="Calibri" w:cs="Times New Roman"/>
          <w:u w:val="single"/>
        </w:rPr>
        <w:t>considered disregarding the statutory requirement for the SPP</w:t>
      </w:r>
      <w:r w:rsidRPr="008C1947">
        <w:rPr>
          <w:rFonts w:eastAsia="Calibri" w:cs="Times New Roman"/>
          <w:sz w:val="16"/>
        </w:rPr>
        <w:t xml:space="preserve"> entirely by abolishing the program and federalizing the existing 16 SPP airports. 22 </w:t>
      </w:r>
      <w:r w:rsidRPr="008C1947">
        <w:rPr>
          <w:rFonts w:eastAsia="Calibri" w:cs="Times New Roman"/>
          <w:u w:val="single"/>
        </w:rPr>
        <w:t xml:space="preserve">The agency instead </w:t>
      </w:r>
      <w:r w:rsidRPr="008C1947">
        <w:rPr>
          <w:rFonts w:eastAsia="Calibri" w:cs="Times New Roman"/>
          <w:b/>
          <w:iCs/>
          <w:u w:val="single"/>
          <w:bdr w:val="single" w:sz="8" w:space="0" w:color="auto"/>
        </w:rPr>
        <w:t>chose</w:t>
      </w:r>
      <w:r w:rsidRPr="008C1947">
        <w:rPr>
          <w:rFonts w:eastAsia="Calibri" w:cs="Times New Roman"/>
          <w:u w:val="single"/>
        </w:rPr>
        <w:t xml:space="preserve"> to </w:t>
      </w:r>
      <w:r w:rsidRPr="008C1947">
        <w:rPr>
          <w:rFonts w:eastAsia="Calibri" w:cs="Times New Roman"/>
          <w:b/>
          <w:iCs/>
          <w:u w:val="single"/>
          <w:bdr w:val="single" w:sz="8" w:space="0" w:color="auto"/>
        </w:rPr>
        <w:t>avoid public backlash</w:t>
      </w:r>
      <w:r w:rsidRPr="008C1947">
        <w:rPr>
          <w:rFonts w:eastAsia="Calibri" w:cs="Times New Roman"/>
          <w:u w:val="single"/>
        </w:rPr>
        <w:t xml:space="preserve"> by </w:t>
      </w:r>
      <w:r w:rsidRPr="008C1947">
        <w:rPr>
          <w:rFonts w:eastAsia="Calibri" w:cs="Times New Roman"/>
          <w:b/>
          <w:iCs/>
          <w:u w:val="single"/>
          <w:bdr w:val="single" w:sz="8" w:space="0" w:color="auto"/>
        </w:rPr>
        <w:t>continuing the program</w:t>
      </w:r>
      <w:r w:rsidRPr="008C1947">
        <w:rPr>
          <w:rFonts w:eastAsia="Calibri" w:cs="Times New Roman"/>
          <w:sz w:val="16"/>
        </w:rPr>
        <w:t xml:space="preserve"> at existing SPP airports but refusing any future applications.</w:t>
      </w:r>
    </w:p>
    <w:p w:rsidR="00512691" w:rsidRPr="008C1947" w:rsidRDefault="00512691" w:rsidP="00512691">
      <w:pPr>
        <w:rPr>
          <w:rFonts w:eastAsia="Calibri" w:cs="Times New Roman"/>
        </w:rPr>
      </w:pPr>
    </w:p>
    <w:p w:rsidR="00512691" w:rsidRPr="008C1947" w:rsidRDefault="00512691" w:rsidP="00512691">
      <w:pPr>
        <w:rPr>
          <w:rFonts w:eastAsia="Calibri" w:cs="Times New Roman"/>
          <w:b/>
          <w:u w:val="single"/>
        </w:rPr>
      </w:pPr>
      <w:r w:rsidRPr="008C1947">
        <w:rPr>
          <w:rFonts w:eastAsia="Calibri" w:cs="Times New Roman"/>
          <w:b/>
        </w:rPr>
        <w:t xml:space="preserve">Curtailment will face </w:t>
      </w:r>
      <w:r w:rsidRPr="008C1947">
        <w:rPr>
          <w:rFonts w:eastAsia="Calibri" w:cs="Times New Roman"/>
          <w:b/>
          <w:u w:val="single"/>
        </w:rPr>
        <w:t>stiff resistance</w:t>
      </w:r>
    </w:p>
    <w:p w:rsidR="00512691" w:rsidRPr="008C1947" w:rsidRDefault="00512691" w:rsidP="00512691">
      <w:pPr>
        <w:rPr>
          <w:rFonts w:eastAsia="Calibri" w:cs="Times New Roman"/>
        </w:rPr>
      </w:pPr>
      <w:r w:rsidRPr="008C1947">
        <w:rPr>
          <w:rFonts w:eastAsia="Calibri" w:cs="Times New Roman"/>
          <w:b/>
        </w:rPr>
        <w:t>Committee on Transportation and Infrastructure 11</w:t>
      </w:r>
      <w:r w:rsidRPr="008C1947">
        <w:rPr>
          <w:rFonts w:eastAsia="Calibri" w:cs="Times New Roman"/>
        </w:rPr>
        <w:t xml:space="preserve"> – Prepared for Chairman John L. Mica (CTI, 6/3/11, “Committee on Transportation and Infrastructure Oversight and Investigations Staff Reform; TSA Ignores More Cost-Effective Screening Model,” http://www.aaae.org/?e=showFile&amp;l=XQVIPZ)//twemchen</w:t>
      </w:r>
    </w:p>
    <w:p w:rsidR="00512691" w:rsidRPr="008C1947" w:rsidRDefault="00512691" w:rsidP="00512691">
      <w:pPr>
        <w:rPr>
          <w:rFonts w:eastAsia="Calibri" w:cs="Times New Roman"/>
          <w:sz w:val="16"/>
        </w:rPr>
      </w:pPr>
      <w:r w:rsidRPr="008C1947">
        <w:rPr>
          <w:rFonts w:eastAsia="Calibri" w:cs="Times New Roman"/>
          <w:u w:val="single"/>
        </w:rPr>
        <w:t>An internal</w:t>
      </w:r>
      <w:r w:rsidRPr="008C1947">
        <w:rPr>
          <w:rFonts w:eastAsia="Calibri" w:cs="Times New Roman"/>
          <w:sz w:val="16"/>
        </w:rPr>
        <w:t xml:space="preserve"> TSA power point </w:t>
      </w:r>
      <w:r w:rsidRPr="008C1947">
        <w:rPr>
          <w:rFonts w:eastAsia="Calibri" w:cs="Times New Roman"/>
          <w:u w:val="single"/>
        </w:rPr>
        <w:t>presentation</w:t>
      </w:r>
      <w:r w:rsidRPr="008C1947">
        <w:rPr>
          <w:rFonts w:eastAsia="Calibri" w:cs="Times New Roman"/>
          <w:sz w:val="16"/>
        </w:rPr>
        <w:t xml:space="preserve">, dated January 5, 2011, </w:t>
      </w:r>
      <w:r w:rsidRPr="008C1947">
        <w:rPr>
          <w:rFonts w:eastAsia="Calibri" w:cs="Times New Roman"/>
          <w:u w:val="single"/>
        </w:rPr>
        <w:t xml:space="preserve">outlined </w:t>
      </w:r>
      <w:r w:rsidRPr="008C1947">
        <w:rPr>
          <w:rFonts w:eastAsia="Calibri" w:cs="Times New Roman"/>
          <w:sz w:val="16"/>
        </w:rPr>
        <w:t xml:space="preserve">the following three </w:t>
      </w:r>
      <w:r w:rsidRPr="008C1947">
        <w:rPr>
          <w:rFonts w:eastAsia="Calibri" w:cs="Times New Roman"/>
          <w:u w:val="single"/>
        </w:rPr>
        <w:t>options for SPP</w:t>
      </w:r>
      <w:r w:rsidRPr="008C1947">
        <w:rPr>
          <w:rFonts w:eastAsia="Calibri" w:cs="Times New Roman"/>
          <w:sz w:val="16"/>
        </w:rPr>
        <w:t xml:space="preserve">: 1. </w:t>
      </w:r>
      <w:r w:rsidRPr="008C1947">
        <w:rPr>
          <w:rFonts w:eastAsia="Calibri" w:cs="Times New Roman"/>
          <w:u w:val="single"/>
        </w:rPr>
        <w:t>Award new contracts to the existing SPP airports and accept the requests of the five airports that had pending applications; 2. Award new contracts to the existing SPP airport and deny pending applications on the basis of keeping the program small for test purposes only; or 3. Award new contracts to SPP airports for one year and resume federalization efforts</w:t>
      </w:r>
      <w:r w:rsidRPr="008C1947">
        <w:rPr>
          <w:rFonts w:eastAsia="Calibri" w:cs="Times New Roman"/>
          <w:sz w:val="16"/>
        </w:rPr>
        <w:t xml:space="preserve">. 83 </w:t>
      </w:r>
      <w:r w:rsidRPr="008C1947">
        <w:rPr>
          <w:rFonts w:eastAsia="Calibri" w:cs="Times New Roman"/>
          <w:u w:val="single"/>
        </w:rPr>
        <w:t>TSA</w:t>
      </w:r>
      <w:r w:rsidRPr="008C1947">
        <w:rPr>
          <w:rFonts w:eastAsia="Calibri" w:cs="Times New Roman"/>
          <w:sz w:val="16"/>
        </w:rPr>
        <w:t xml:space="preserve"> officials </w:t>
      </w:r>
      <w:r w:rsidRPr="008C1947">
        <w:rPr>
          <w:rFonts w:eastAsia="Calibri" w:cs="Times New Roman"/>
          <w:b/>
          <w:iCs/>
          <w:u w:val="single"/>
          <w:bdr w:val="single" w:sz="8" w:space="0" w:color="auto"/>
        </w:rPr>
        <w:t>recognized</w:t>
      </w:r>
      <w:r w:rsidRPr="008C1947">
        <w:rPr>
          <w:rFonts w:eastAsia="Calibri" w:cs="Times New Roman"/>
          <w:sz w:val="16"/>
        </w:rPr>
        <w:t xml:space="preserve"> that “</w:t>
      </w:r>
      <w:r w:rsidRPr="008C1947">
        <w:rPr>
          <w:rFonts w:eastAsia="Calibri" w:cs="Times New Roman"/>
          <w:b/>
          <w:iCs/>
          <w:u w:val="single"/>
          <w:bdr w:val="single" w:sz="8" w:space="0" w:color="auto"/>
        </w:rPr>
        <w:t xml:space="preserve">any effort to end or limit the SPP </w:t>
      </w:r>
      <w:r w:rsidRPr="008C1947">
        <w:rPr>
          <w:rFonts w:eastAsia="Calibri" w:cs="Times New Roman"/>
          <w:sz w:val="16"/>
        </w:rPr>
        <w:t xml:space="preserve">program based on cost </w:t>
      </w:r>
      <w:r w:rsidRPr="008C1947">
        <w:rPr>
          <w:rFonts w:eastAsia="Calibri" w:cs="Times New Roman"/>
          <w:b/>
          <w:iCs/>
          <w:u w:val="single"/>
          <w:bdr w:val="single" w:sz="8" w:space="0" w:color="auto"/>
        </w:rPr>
        <w:t>will face stiff resistance</w:t>
      </w:r>
      <w:r w:rsidRPr="008C1947">
        <w:rPr>
          <w:rFonts w:eastAsia="Calibri" w:cs="Times New Roman"/>
          <w:sz w:val="16"/>
        </w:rPr>
        <w:t>.”84</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Contract modifications solve their concerns</w:t>
      </w:r>
    </w:p>
    <w:p w:rsidR="00512691" w:rsidRPr="008C1947" w:rsidRDefault="00512691" w:rsidP="00512691">
      <w:pPr>
        <w:rPr>
          <w:rFonts w:eastAsia="Calibri" w:cs="Times New Roman"/>
        </w:rPr>
      </w:pPr>
      <w:r w:rsidRPr="008C1947">
        <w:rPr>
          <w:rFonts w:eastAsia="Calibri" w:cs="Times New Roman"/>
          <w:b/>
        </w:rPr>
        <w:t>Committee on Transportation and Infrastructure 11</w:t>
      </w:r>
      <w:r w:rsidRPr="008C1947">
        <w:rPr>
          <w:rFonts w:eastAsia="Calibri" w:cs="Times New Roman"/>
        </w:rPr>
        <w:t xml:space="preserve"> – Prepared for Chairman John L. Mica (CTI, 6/3/11, “Committee on Transportation and Infrastructure Oversight and Investigations Staff Reform; TSA Ignores More Cost-Effective Screening Model,” http://www.aaae.org/?e=showFile&amp;l=XQVIPZ)//twemchen</w:t>
      </w:r>
    </w:p>
    <w:p w:rsidR="00512691" w:rsidRPr="008C1947" w:rsidRDefault="00512691" w:rsidP="00512691">
      <w:pPr>
        <w:rPr>
          <w:rFonts w:eastAsia="Calibri" w:cs="Times New Roman"/>
          <w:sz w:val="16"/>
        </w:rPr>
      </w:pPr>
      <w:r w:rsidRPr="008C1947">
        <w:rPr>
          <w:rFonts w:eastAsia="Calibri" w:cs="Times New Roman"/>
          <w:u w:val="single"/>
        </w:rPr>
        <w:t>TSA</w:t>
      </w:r>
      <w:r w:rsidRPr="008C1947">
        <w:rPr>
          <w:rFonts w:eastAsia="Calibri" w:cs="Times New Roman"/>
          <w:sz w:val="16"/>
        </w:rPr>
        <w:t xml:space="preserve"> officials </w:t>
      </w:r>
      <w:r w:rsidRPr="008C1947">
        <w:rPr>
          <w:rFonts w:eastAsia="Calibri" w:cs="Times New Roman"/>
          <w:u w:val="single"/>
        </w:rPr>
        <w:t>identified</w:t>
      </w:r>
      <w:r w:rsidRPr="008C1947">
        <w:rPr>
          <w:rFonts w:eastAsia="Calibri" w:cs="Times New Roman"/>
          <w:sz w:val="16"/>
        </w:rPr>
        <w:t xml:space="preserve"> five potential </w:t>
      </w:r>
      <w:r w:rsidRPr="008C1947">
        <w:rPr>
          <w:rFonts w:eastAsia="Calibri" w:cs="Times New Roman"/>
          <w:u w:val="single"/>
        </w:rPr>
        <w:t>operational justifications to “limit the scope of the SPP</w:t>
      </w:r>
      <w:r w:rsidRPr="008C1947">
        <w:rPr>
          <w:rFonts w:eastAsia="Calibri" w:cs="Times New Roman"/>
          <w:sz w:val="16"/>
        </w:rPr>
        <w:t xml:space="preserve"> program to the current airports”: • </w:t>
      </w:r>
      <w:r w:rsidRPr="008C1947">
        <w:rPr>
          <w:rFonts w:eastAsia="Calibri" w:cs="Times New Roman"/>
          <w:u w:val="single"/>
        </w:rPr>
        <w:t>Administrative</w:t>
      </w:r>
      <w:r w:rsidRPr="008C1947">
        <w:rPr>
          <w:rFonts w:eastAsia="Calibri" w:cs="Times New Roman"/>
          <w:sz w:val="16"/>
        </w:rPr>
        <w:t xml:space="preserve"> burden – disproportionate amount of resources are spent on SPP airports; • </w:t>
      </w:r>
      <w:r w:rsidRPr="008C1947">
        <w:rPr>
          <w:rFonts w:eastAsia="Calibri" w:cs="Times New Roman"/>
          <w:u w:val="single"/>
        </w:rPr>
        <w:t>Intelligence</w:t>
      </w:r>
      <w:r w:rsidRPr="008C1947">
        <w:rPr>
          <w:rFonts w:eastAsia="Calibri" w:cs="Times New Roman"/>
          <w:sz w:val="16"/>
        </w:rPr>
        <w:t xml:space="preserve"> – TSA can tailor and provide direct information to Federal employees; • Direct </w:t>
      </w:r>
      <w:r w:rsidRPr="008C1947">
        <w:rPr>
          <w:rFonts w:eastAsia="Calibri" w:cs="Times New Roman"/>
          <w:u w:val="single"/>
        </w:rPr>
        <w:t>control</w:t>
      </w:r>
      <w:r w:rsidRPr="008C1947">
        <w:rPr>
          <w:rFonts w:eastAsia="Calibri" w:cs="Times New Roman"/>
          <w:sz w:val="16"/>
        </w:rPr>
        <w:t xml:space="preserve"> – another layer is involved when FSDs order direction action • </w:t>
      </w:r>
      <w:r w:rsidRPr="008C1947">
        <w:rPr>
          <w:rFonts w:eastAsia="Calibri" w:cs="Times New Roman"/>
          <w:u w:val="single"/>
        </w:rPr>
        <w:t>Flexibility and use of resources</w:t>
      </w:r>
      <w:r w:rsidRPr="008C1947">
        <w:rPr>
          <w:rFonts w:eastAsia="Calibri" w:cs="Times New Roman"/>
          <w:sz w:val="16"/>
        </w:rPr>
        <w:t xml:space="preserve"> – TSA can use its own resources for emergency events, but cannot utilize SPP; and • </w:t>
      </w:r>
      <w:r w:rsidRPr="008C1947">
        <w:rPr>
          <w:rFonts w:eastAsia="Calibri" w:cs="Times New Roman"/>
          <w:u w:val="single"/>
        </w:rPr>
        <w:t>Impact on workforce</w:t>
      </w:r>
      <w:r w:rsidRPr="008C1947">
        <w:rPr>
          <w:rFonts w:eastAsia="Calibri" w:cs="Times New Roman"/>
          <w:sz w:val="16"/>
        </w:rPr>
        <w:t xml:space="preserve"> – TSOs at potential SPP airports face uncertainty about their job status, benefits, leave, and salary. 87 Committee staff discussed each of these justifications with SPP Program Office officials on March 22, 2011, during an in-person meeting. </w:t>
      </w:r>
      <w:r w:rsidRPr="008C1947">
        <w:rPr>
          <w:rFonts w:eastAsia="Calibri" w:cs="Times New Roman"/>
          <w:u w:val="single"/>
        </w:rPr>
        <w:t xml:space="preserve">SPP officials </w:t>
      </w:r>
      <w:r w:rsidRPr="008C1947">
        <w:rPr>
          <w:rFonts w:eastAsia="Calibri" w:cs="Times New Roman"/>
          <w:b/>
          <w:iCs/>
          <w:u w:val="single"/>
          <w:bdr w:val="single" w:sz="8" w:space="0" w:color="auto"/>
        </w:rPr>
        <w:t>informed staff</w:t>
      </w:r>
      <w:r w:rsidRPr="008C1947">
        <w:rPr>
          <w:rFonts w:eastAsia="Calibri" w:cs="Times New Roman"/>
          <w:u w:val="single"/>
        </w:rPr>
        <w:t xml:space="preserve"> that TSA is currently </w:t>
      </w:r>
      <w:r w:rsidRPr="008C1947">
        <w:rPr>
          <w:rFonts w:eastAsia="Calibri" w:cs="Times New Roman"/>
          <w:b/>
          <w:iCs/>
          <w:u w:val="single"/>
          <w:bdr w:val="single" w:sz="8" w:space="0" w:color="auto"/>
        </w:rPr>
        <w:t>amending SPP contracts</w:t>
      </w:r>
      <w:r w:rsidRPr="008C1947">
        <w:rPr>
          <w:rFonts w:eastAsia="Calibri" w:cs="Times New Roman"/>
          <w:sz w:val="16"/>
        </w:rPr>
        <w:t xml:space="preserve"> (not including potential impacts on the TSO workforce), and that </w:t>
      </w:r>
      <w:r w:rsidRPr="008C1947">
        <w:rPr>
          <w:rFonts w:eastAsia="Calibri" w:cs="Times New Roman"/>
          <w:u w:val="single"/>
        </w:rPr>
        <w:t xml:space="preserve">these modifications will eliminate </w:t>
      </w:r>
      <w:r w:rsidRPr="008C1947">
        <w:rPr>
          <w:rFonts w:eastAsia="Calibri" w:cs="Times New Roman"/>
          <w:b/>
          <w:iCs/>
          <w:u w:val="single"/>
          <w:bdr w:val="single" w:sz="8" w:space="0" w:color="auto"/>
        </w:rPr>
        <w:t>any existing challenges</w:t>
      </w:r>
      <w:r w:rsidRPr="008C1947">
        <w:rPr>
          <w:rFonts w:eastAsia="Calibri" w:cs="Times New Roman"/>
          <w:u w:val="single"/>
        </w:rPr>
        <w:t xml:space="preserve"> related to the </w:t>
      </w:r>
      <w:r w:rsidRPr="008C1947">
        <w:rPr>
          <w:rFonts w:eastAsia="Calibri" w:cs="Times New Roman"/>
          <w:b/>
          <w:iCs/>
          <w:u w:val="single"/>
          <w:bdr w:val="single" w:sz="8" w:space="0" w:color="auto"/>
        </w:rPr>
        <w:t>above factors</w:t>
      </w:r>
      <w:r w:rsidRPr="008C1947">
        <w:rPr>
          <w:rFonts w:eastAsia="Calibri" w:cs="Times New Roman"/>
          <w:sz w:val="16"/>
        </w:rPr>
        <w:t xml:space="preserve">.88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***TERRORISM</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1ac – terrorism</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The TSA’s terrorism policy borders on </w:t>
      </w:r>
      <w:r w:rsidRPr="008C1947">
        <w:rPr>
          <w:rFonts w:eastAsia="Calibri" w:cs="Times New Roman"/>
          <w:b/>
          <w:u w:val="single"/>
        </w:rPr>
        <w:t>criminal incompetence</w:t>
      </w:r>
      <w:r w:rsidRPr="008C1947">
        <w:rPr>
          <w:rFonts w:eastAsia="Calibri" w:cs="Times New Roman"/>
          <w:b/>
        </w:rPr>
        <w:t xml:space="preserve"> – this empirically guarantees </w:t>
      </w:r>
      <w:r w:rsidRPr="008C1947">
        <w:rPr>
          <w:rFonts w:eastAsia="Calibri" w:cs="Times New Roman"/>
          <w:b/>
          <w:u w:val="single"/>
        </w:rPr>
        <w:t>vast security breaches</w:t>
      </w:r>
      <w:r w:rsidRPr="008C1947">
        <w:rPr>
          <w:rFonts w:eastAsia="Calibri" w:cs="Times New Roman"/>
          <w:b/>
        </w:rPr>
        <w:t xml:space="preserve"> that make terrorism </w:t>
      </w:r>
      <w:r w:rsidRPr="008C1947">
        <w:rPr>
          <w:rFonts w:eastAsia="Calibri" w:cs="Times New Roman"/>
          <w:b/>
          <w:u w:val="single"/>
        </w:rPr>
        <w:t>inevitable</w:t>
      </w:r>
      <w:r w:rsidRPr="008C1947">
        <w:rPr>
          <w:rFonts w:eastAsia="Calibri" w:cs="Times New Roman"/>
          <w:b/>
        </w:rPr>
        <w:t xml:space="preserve"> – the private sector would provide a useful model, but </w:t>
      </w:r>
      <w:r w:rsidRPr="008C1947">
        <w:rPr>
          <w:rFonts w:eastAsia="Calibri" w:cs="Times New Roman"/>
          <w:b/>
          <w:u w:val="single"/>
        </w:rPr>
        <w:t>burdensome surveillance</w:t>
      </w:r>
      <w:r w:rsidRPr="008C1947">
        <w:rPr>
          <w:rFonts w:eastAsia="Calibri" w:cs="Times New Roman"/>
          <w:b/>
        </w:rPr>
        <w:t xml:space="preserve"> impedes innovation</w:t>
      </w:r>
    </w:p>
    <w:p w:rsidR="00512691" w:rsidRPr="008C1947" w:rsidRDefault="00512691" w:rsidP="00512691">
      <w:pPr>
        <w:rPr>
          <w:rFonts w:eastAsia="Calibri" w:cs="Times New Roman"/>
        </w:rPr>
      </w:pPr>
      <w:r w:rsidRPr="008C1947">
        <w:rPr>
          <w:rFonts w:eastAsia="Calibri" w:cs="Times New Roman"/>
          <w:b/>
        </w:rPr>
        <w:t>Bandow 14</w:t>
      </w:r>
      <w:r w:rsidRPr="008C1947">
        <w:rPr>
          <w:rFonts w:eastAsia="Calibri" w:cs="Times New Roman"/>
        </w:rPr>
        <w:t xml:space="preserve"> – senior fellow at CATO institute, specializing in foreign policy and civil liberties. Special assistant to Reagan, editor of the Inquiry Magazine, J.D. from Stanford (Doug Bandow, 1/10/14, “Privatize the TSA: Make Americans Safer by Letting Airports Handle Security,” http://www.cato.org/blog/privatize-tsa-make-americans-safer-letting-airports-handle-airport-security)//twemchen</w:t>
      </w:r>
    </w:p>
    <w:p w:rsidR="00512691" w:rsidRPr="008C1947" w:rsidRDefault="00512691" w:rsidP="00512691">
      <w:pPr>
        <w:rPr>
          <w:rFonts w:eastAsia="Calibri" w:cs="Times New Roman"/>
          <w:sz w:val="16"/>
        </w:rPr>
      </w:pPr>
      <w:r w:rsidRPr="008C1947">
        <w:rPr>
          <w:rFonts w:eastAsia="Calibri" w:cs="Times New Roman"/>
          <w:sz w:val="16"/>
        </w:rPr>
        <w:t xml:space="preserve">Any American who travels deals with the Transportation Safety Administration. The Bush administration made many mistakes in the wake of the September 11, 2001 terrorist attacks; creating a government monopoly to handle air transportation security was one of the worst. Government’s most important duty is protecting its citizens, but others can share that role. After all, no airport or airline wants a plane hijacking, and no airline (or railroad) passenger wants to die in a terrorist incident. Unfortunately, </w:t>
      </w:r>
      <w:r w:rsidRPr="008C1947">
        <w:rPr>
          <w:rFonts w:eastAsia="Calibri" w:cs="Times New Roman"/>
          <w:u w:val="single"/>
        </w:rPr>
        <w:t xml:space="preserve">the TSA is a </w:t>
      </w:r>
      <w:r w:rsidRPr="008C1947">
        <w:rPr>
          <w:rFonts w:eastAsia="Calibri" w:cs="Times New Roman"/>
          <w:b/>
          <w:iCs/>
          <w:u w:val="single"/>
          <w:bdr w:val="single" w:sz="8" w:space="0" w:color="auto"/>
        </w:rPr>
        <w:t>costly behemoth</w:t>
      </w:r>
      <w:r w:rsidRPr="008C1947">
        <w:rPr>
          <w:rFonts w:eastAsia="Calibri" w:cs="Times New Roman"/>
          <w:sz w:val="16"/>
        </w:rPr>
        <w:t xml:space="preserve"> that is better at bureaucracy than safety. Created in 2001, the TSA spent $7.9 billion and employed 62,000 employees last year alone. The agency’s main job is to protect the more than 450 commercial airports, and two-thirds of the agency’s budget goes for airport screening. Unfortunately, as my Cato Institute colleague Chris Edwards has documented in a recent Policy Analysis, the TSA has lived down to expectations. Notes Edwards: “</w:t>
      </w:r>
      <w:r w:rsidRPr="008C1947">
        <w:rPr>
          <w:rFonts w:eastAsia="Calibri" w:cs="Times New Roman"/>
          <w:u w:val="single"/>
        </w:rPr>
        <w:t>TSA has</w:t>
      </w:r>
      <w:r w:rsidRPr="008C1947">
        <w:rPr>
          <w:rFonts w:eastAsia="Calibri" w:cs="Times New Roman"/>
          <w:sz w:val="16"/>
        </w:rPr>
        <w:t xml:space="preserve"> often </w:t>
      </w:r>
      <w:r w:rsidRPr="008C1947">
        <w:rPr>
          <w:rFonts w:eastAsia="Calibri" w:cs="Times New Roman"/>
          <w:u w:val="single"/>
        </w:rPr>
        <w:t>made the news for</w:t>
      </w:r>
      <w:r w:rsidRPr="008C1947">
        <w:rPr>
          <w:rFonts w:eastAsia="Calibri" w:cs="Times New Roman"/>
          <w:sz w:val="16"/>
        </w:rPr>
        <w:t xml:space="preserve"> its </w:t>
      </w:r>
      <w:r w:rsidRPr="008C1947">
        <w:rPr>
          <w:rFonts w:eastAsia="Calibri" w:cs="Times New Roman"/>
          <w:u w:val="single"/>
        </w:rPr>
        <w:t>poor performance and</w:t>
      </w:r>
      <w:r w:rsidRPr="008C1947">
        <w:rPr>
          <w:rFonts w:eastAsia="Calibri" w:cs="Times New Roman"/>
          <w:sz w:val="16"/>
        </w:rPr>
        <w:t xml:space="preserve"> for </w:t>
      </w:r>
      <w:r w:rsidRPr="008C1947">
        <w:rPr>
          <w:rFonts w:eastAsia="Calibri" w:cs="Times New Roman"/>
          <w:u w:val="single"/>
        </w:rPr>
        <w:t>abusing</w:t>
      </w:r>
      <w:r w:rsidRPr="008C1947">
        <w:rPr>
          <w:rFonts w:eastAsia="Calibri" w:cs="Times New Roman"/>
          <w:sz w:val="16"/>
        </w:rPr>
        <w:t xml:space="preserve"> the </w:t>
      </w:r>
      <w:r w:rsidRPr="008C1947">
        <w:rPr>
          <w:rFonts w:eastAsia="Calibri" w:cs="Times New Roman"/>
          <w:u w:val="single"/>
        </w:rPr>
        <w:t>civil liberties</w:t>
      </w:r>
      <w:r w:rsidRPr="008C1947">
        <w:rPr>
          <w:rFonts w:eastAsia="Calibri" w:cs="Times New Roman"/>
          <w:sz w:val="16"/>
        </w:rPr>
        <w:t xml:space="preserve"> of airline passengers. It has had a troubled workforce and has made numerous dubious investments.” For all the agency’s spending and effort, “</w:t>
      </w:r>
      <w:r w:rsidRPr="008C1947">
        <w:rPr>
          <w:rFonts w:eastAsia="Calibri" w:cs="Times New Roman"/>
          <w:u w:val="single"/>
        </w:rPr>
        <w:t>TSA’s screening performance has been</w:t>
      </w:r>
      <w:r w:rsidRPr="008C1947">
        <w:rPr>
          <w:rFonts w:eastAsia="Calibri" w:cs="Times New Roman"/>
          <w:sz w:val="16"/>
        </w:rPr>
        <w:t xml:space="preserve"> no better, and possibly </w:t>
      </w:r>
      <w:r w:rsidRPr="008C1947">
        <w:rPr>
          <w:rFonts w:eastAsia="Calibri" w:cs="Times New Roman"/>
          <w:u w:val="single"/>
        </w:rPr>
        <w:t>worse, than</w:t>
      </w:r>
      <w:r w:rsidRPr="008C1947">
        <w:rPr>
          <w:rFonts w:eastAsia="Calibri" w:cs="Times New Roman"/>
          <w:sz w:val="16"/>
        </w:rPr>
        <w:t xml:space="preserve"> the </w:t>
      </w:r>
      <w:r w:rsidRPr="008C1947">
        <w:rPr>
          <w:rFonts w:eastAsia="Calibri" w:cs="Times New Roman"/>
          <w:u w:val="single"/>
        </w:rPr>
        <w:t>performance of</w:t>
      </w:r>
      <w:r w:rsidRPr="008C1947">
        <w:rPr>
          <w:rFonts w:eastAsia="Calibri" w:cs="Times New Roman"/>
          <w:sz w:val="16"/>
        </w:rPr>
        <w:t xml:space="preserve"> the remaining </w:t>
      </w:r>
      <w:r w:rsidRPr="008C1947">
        <w:rPr>
          <w:rFonts w:eastAsia="Calibri" w:cs="Times New Roman"/>
          <w:u w:val="single"/>
        </w:rPr>
        <w:t>private screeners</w:t>
      </w:r>
      <w:r w:rsidRPr="008C1947">
        <w:rPr>
          <w:rFonts w:eastAsia="Calibri" w:cs="Times New Roman"/>
          <w:sz w:val="16"/>
        </w:rPr>
        <w:t xml:space="preserve"> at U.S. airports.” The TSA has had </w:t>
      </w:r>
      <w:r w:rsidRPr="008C1947">
        <w:rPr>
          <w:rFonts w:eastAsia="Calibri" w:cs="Times New Roman"/>
          <w:u w:val="single"/>
        </w:rPr>
        <w:t>an abundance of problems</w:t>
      </w:r>
      <w:r w:rsidRPr="008C1947">
        <w:rPr>
          <w:rFonts w:eastAsia="Calibri" w:cs="Times New Roman"/>
          <w:sz w:val="16"/>
        </w:rPr>
        <w:t xml:space="preserve">, as I listed in a Freeman column: </w:t>
      </w:r>
      <w:r w:rsidRPr="008C1947">
        <w:rPr>
          <w:rFonts w:eastAsia="Calibri" w:cs="Times New Roman"/>
          <w:b/>
          <w:iCs/>
          <w:u w:val="single"/>
          <w:bdr w:val="single" w:sz="8" w:space="0" w:color="auto"/>
        </w:rPr>
        <w:t>Wasteful spending</w:t>
      </w:r>
      <w:r w:rsidRPr="008C1947">
        <w:rPr>
          <w:rFonts w:eastAsia="Calibri" w:cs="Times New Roman"/>
          <w:sz w:val="16"/>
        </w:rPr>
        <w:t xml:space="preserve"> of all sorts. “</w:t>
      </w:r>
      <w:r w:rsidRPr="008C1947">
        <w:rPr>
          <w:rFonts w:eastAsia="Calibri" w:cs="Times New Roman"/>
          <w:b/>
          <w:iCs/>
          <w:u w:val="single"/>
          <w:bdr w:val="single" w:sz="8" w:space="0" w:color="auto"/>
        </w:rPr>
        <w:t>Unethical</w:t>
      </w:r>
      <w:r w:rsidRPr="008C1947">
        <w:rPr>
          <w:rFonts w:eastAsia="Calibri" w:cs="Times New Roman"/>
          <w:u w:val="single"/>
        </w:rPr>
        <w:t xml:space="preserve"> and</w:t>
      </w:r>
      <w:r w:rsidRPr="008C1947">
        <w:rPr>
          <w:rFonts w:eastAsia="Calibri" w:cs="Times New Roman"/>
          <w:sz w:val="16"/>
        </w:rPr>
        <w:t xml:space="preserve"> possibly </w:t>
      </w:r>
      <w:r w:rsidRPr="008C1947">
        <w:rPr>
          <w:rFonts w:eastAsia="Calibri" w:cs="Times New Roman"/>
          <w:b/>
          <w:iCs/>
          <w:u w:val="single"/>
          <w:bdr w:val="single" w:sz="8" w:space="0" w:color="auto"/>
        </w:rPr>
        <w:t>illegal activities</w:t>
      </w:r>
      <w:r w:rsidRPr="008C1947">
        <w:rPr>
          <w:rFonts w:eastAsia="Calibri" w:cs="Times New Roman"/>
          <w:sz w:val="16"/>
        </w:rPr>
        <w:t>,” according to the agency Inspector General. “</w:t>
      </w:r>
      <w:r w:rsidRPr="008C1947">
        <w:rPr>
          <w:rFonts w:eastAsia="Calibri" w:cs="Times New Roman"/>
          <w:b/>
          <w:iCs/>
          <w:u w:val="single"/>
          <w:bdr w:val="single" w:sz="8" w:space="0" w:color="auto"/>
        </w:rPr>
        <w:t>Costly</w:t>
      </w:r>
      <w:r w:rsidRPr="008C1947">
        <w:rPr>
          <w:rFonts w:eastAsia="Calibri" w:cs="Times New Roman"/>
          <w:u w:val="single"/>
        </w:rPr>
        <w:t xml:space="preserve">, </w:t>
      </w:r>
      <w:r w:rsidRPr="008C1947">
        <w:rPr>
          <w:rFonts w:eastAsia="Calibri" w:cs="Times New Roman"/>
          <w:b/>
          <w:iCs/>
          <w:u w:val="single"/>
          <w:bdr w:val="single" w:sz="8" w:space="0" w:color="auto"/>
        </w:rPr>
        <w:t>counterintuitive</w:t>
      </w:r>
      <w:r w:rsidRPr="008C1947">
        <w:rPr>
          <w:rFonts w:eastAsia="Calibri" w:cs="Times New Roman"/>
          <w:u w:val="single"/>
        </w:rPr>
        <w:t xml:space="preserve">, and </w:t>
      </w:r>
      <w:r w:rsidRPr="008C1947">
        <w:rPr>
          <w:rFonts w:eastAsia="Calibri" w:cs="Times New Roman"/>
          <w:b/>
          <w:iCs/>
          <w:u w:val="single"/>
          <w:bdr w:val="single" w:sz="8" w:space="0" w:color="auto"/>
        </w:rPr>
        <w:t>poorly executed” operations</w:t>
      </w:r>
      <w:r w:rsidRPr="008C1947">
        <w:rPr>
          <w:rFonts w:eastAsia="Calibri" w:cs="Times New Roman"/>
          <w:sz w:val="16"/>
        </w:rPr>
        <w:t xml:space="preserve">, according to the House oversight committee. </w:t>
      </w:r>
      <w:r w:rsidRPr="008C1947">
        <w:rPr>
          <w:rFonts w:eastAsia="Calibri" w:cs="Times New Roman"/>
          <w:b/>
          <w:iCs/>
          <w:u w:val="single"/>
          <w:bdr w:val="single" w:sz="8" w:space="0" w:color="auto"/>
        </w:rPr>
        <w:t>Employee misconduct</w:t>
      </w:r>
      <w:r w:rsidRPr="008C1947">
        <w:rPr>
          <w:rFonts w:eastAsia="Calibri" w:cs="Times New Roman"/>
          <w:sz w:val="16"/>
        </w:rPr>
        <w:t>. Ranking 232 out of 240 federal agencies in job satisfaction. Worst, though, is the TSA’s failure to do the job for which it was created: secure America’s airports and other transportation hubs. Reported Edwards, “</w:t>
      </w:r>
      <w:r w:rsidRPr="008C1947">
        <w:rPr>
          <w:rFonts w:eastAsia="Calibri" w:cs="Times New Roman"/>
          <w:u w:val="single"/>
        </w:rPr>
        <w:t xml:space="preserve">There were </w:t>
      </w:r>
      <w:r w:rsidRPr="008C1947">
        <w:rPr>
          <w:rFonts w:eastAsia="Calibri" w:cs="Times New Roman"/>
          <w:b/>
          <w:iCs/>
          <w:u w:val="single"/>
          <w:bdr w:val="single" w:sz="8" w:space="0" w:color="auto"/>
        </w:rPr>
        <w:t>25,000 security breaches</w:t>
      </w:r>
      <w:r w:rsidRPr="008C1947">
        <w:rPr>
          <w:rFonts w:eastAsia="Calibri" w:cs="Times New Roman"/>
          <w:u w:val="single"/>
        </w:rPr>
        <w:t xml:space="preserve"> at U.S. airports</w:t>
      </w:r>
      <w:r w:rsidRPr="008C1947">
        <w:rPr>
          <w:rFonts w:eastAsia="Calibri" w:cs="Times New Roman"/>
          <w:sz w:val="16"/>
        </w:rPr>
        <w:t xml:space="preserve"> during TSA’s first decade, </w:t>
      </w:r>
      <w:r w:rsidRPr="008C1947">
        <w:rPr>
          <w:rFonts w:eastAsia="Calibri" w:cs="Times New Roman"/>
          <w:u w:val="single"/>
        </w:rPr>
        <w:t>despite</w:t>
      </w:r>
      <w:r w:rsidRPr="008C1947">
        <w:rPr>
          <w:rFonts w:eastAsia="Calibri" w:cs="Times New Roman"/>
          <w:sz w:val="16"/>
        </w:rPr>
        <w:t xml:space="preserve"> the agency’s </w:t>
      </w:r>
      <w:r w:rsidRPr="008C1947">
        <w:rPr>
          <w:rFonts w:eastAsia="Calibri" w:cs="Times New Roman"/>
          <w:u w:val="single"/>
        </w:rPr>
        <w:t>huge spending and all the inconveniences</w:t>
      </w:r>
      <w:r w:rsidRPr="008C1947">
        <w:rPr>
          <w:rFonts w:eastAsia="Calibri" w:cs="Times New Roman"/>
          <w:sz w:val="16"/>
        </w:rPr>
        <w:t xml:space="preserve"> imposed </w:t>
      </w:r>
      <w:r w:rsidRPr="008C1947">
        <w:rPr>
          <w:rFonts w:eastAsia="Calibri" w:cs="Times New Roman"/>
          <w:u w:val="single"/>
        </w:rPr>
        <w:t>on passengers.” In tests, the agency failed to catch</w:t>
      </w:r>
      <w:r w:rsidRPr="008C1947">
        <w:rPr>
          <w:rFonts w:eastAsia="Calibri" w:cs="Times New Roman"/>
          <w:sz w:val="16"/>
        </w:rPr>
        <w:t xml:space="preserve"> as much as </w:t>
      </w:r>
      <w:r w:rsidRPr="008C1947">
        <w:rPr>
          <w:rFonts w:eastAsia="Calibri" w:cs="Times New Roman"/>
          <w:b/>
          <w:iCs/>
          <w:u w:val="single"/>
          <w:bdr w:val="single" w:sz="8" w:space="0" w:color="auto"/>
        </w:rPr>
        <w:t>three-quarters</w:t>
      </w:r>
      <w:r w:rsidRPr="008C1947">
        <w:rPr>
          <w:rFonts w:eastAsia="Calibri" w:cs="Times New Roman"/>
          <w:u w:val="single"/>
        </w:rPr>
        <w:t xml:space="preserve"> of fake explosives. The problem is</w:t>
      </w:r>
      <w:r w:rsidRPr="008C1947">
        <w:rPr>
          <w:rFonts w:eastAsia="Calibri" w:cs="Times New Roman"/>
          <w:sz w:val="16"/>
        </w:rPr>
        <w:t xml:space="preserve"> not just operational inefficiency. </w:t>
      </w:r>
      <w:r w:rsidRPr="008C1947">
        <w:rPr>
          <w:rFonts w:eastAsia="Calibri" w:cs="Times New Roman"/>
          <w:u w:val="single"/>
        </w:rPr>
        <w:t xml:space="preserve">The TSA </w:t>
      </w:r>
      <w:r w:rsidRPr="008C1947">
        <w:rPr>
          <w:rFonts w:eastAsia="Calibri" w:cs="Times New Roman"/>
          <w:b/>
          <w:iCs/>
          <w:u w:val="single"/>
          <w:bdr w:val="single" w:sz="8" w:space="0" w:color="auto"/>
        </w:rPr>
        <w:t>doesn’t think strategically</w:t>
      </w:r>
      <w:r w:rsidRPr="008C1947">
        <w:rPr>
          <w:rFonts w:eastAsia="Calibri" w:cs="Times New Roman"/>
          <w:sz w:val="16"/>
        </w:rPr>
        <w:t xml:space="preserve">, or at least, it does not do so effectively. The agency has been criticized for </w:t>
      </w:r>
      <w:r w:rsidRPr="008C1947">
        <w:rPr>
          <w:rFonts w:eastAsia="Calibri" w:cs="Times New Roman"/>
          <w:u w:val="single"/>
        </w:rPr>
        <w:t>failing to follow “robust risk assessment methodology” and undertaking</w:t>
      </w:r>
      <w:r w:rsidRPr="008C1947">
        <w:rPr>
          <w:rFonts w:eastAsia="Calibri" w:cs="Times New Roman"/>
          <w:sz w:val="16"/>
        </w:rPr>
        <w:t xml:space="preserve"> “little or </w:t>
      </w:r>
      <w:r w:rsidRPr="008C1947">
        <w:rPr>
          <w:rFonts w:eastAsia="Calibri" w:cs="Times New Roman"/>
          <w:u w:val="single"/>
        </w:rPr>
        <w:t>no evaluation of” program performance</w:t>
      </w:r>
      <w:r w:rsidRPr="008C1947">
        <w:rPr>
          <w:rFonts w:eastAsia="Calibri" w:cs="Times New Roman"/>
          <w:sz w:val="16"/>
        </w:rPr>
        <w:t xml:space="preserve">. No planes have been hijacked since 9/11, but, wrote Edwards, “The safety of travelers in recent years may have more to do with the dearth of terrorists in the United States and other security layers around aviation, than with the performance of TSA airport screeners.” The alternative to the TSA monopoly is privatization. </w:t>
      </w:r>
      <w:r w:rsidRPr="008C1947">
        <w:rPr>
          <w:rFonts w:eastAsia="Calibri" w:cs="Times New Roman"/>
          <w:u w:val="single"/>
        </w:rPr>
        <w:t>Entrust airport security to</w:t>
      </w:r>
      <w:r w:rsidRPr="008C1947">
        <w:rPr>
          <w:rFonts w:eastAsia="Calibri" w:cs="Times New Roman"/>
          <w:sz w:val="16"/>
        </w:rPr>
        <w:t xml:space="preserve"> airports, which can integrate screening with other aspects of facility security and adjust to </w:t>
      </w:r>
      <w:r w:rsidRPr="008C1947">
        <w:rPr>
          <w:rFonts w:eastAsia="Calibri" w:cs="Times New Roman"/>
          <w:u w:val="single"/>
        </w:rPr>
        <w:t>local circumstances</w:t>
      </w:r>
      <w:r w:rsidRPr="008C1947">
        <w:rPr>
          <w:rFonts w:eastAsia="Calibri" w:cs="Times New Roman"/>
          <w:sz w:val="16"/>
        </w:rPr>
        <w:t xml:space="preserve">. It’s not a leap into the unknown; </w:t>
      </w:r>
      <w:r w:rsidRPr="008C1947">
        <w:rPr>
          <w:rFonts w:eastAsia="Calibri" w:cs="Times New Roman"/>
          <w:u w:val="single"/>
        </w:rPr>
        <w:t>Canadian and</w:t>
      </w:r>
      <w:r w:rsidRPr="008C1947">
        <w:rPr>
          <w:rFonts w:eastAsia="Calibri" w:cs="Times New Roman"/>
          <w:sz w:val="16"/>
        </w:rPr>
        <w:t xml:space="preserve"> most </w:t>
      </w:r>
      <w:r w:rsidRPr="008C1947">
        <w:rPr>
          <w:rFonts w:eastAsia="Calibri" w:cs="Times New Roman"/>
          <w:u w:val="single"/>
        </w:rPr>
        <w:t>European airports use private screening</w:t>
      </w:r>
      <w:r w:rsidRPr="008C1947">
        <w:rPr>
          <w:rFonts w:eastAsia="Calibri" w:cs="Times New Roman"/>
          <w:sz w:val="16"/>
        </w:rPr>
        <w:t xml:space="preserve">. Even the 2001 legislation setting up the TSA allowed a small out for American airports. </w:t>
      </w:r>
      <w:r w:rsidRPr="008C1947">
        <w:rPr>
          <w:rFonts w:eastAsia="Calibri" w:cs="Times New Roman"/>
          <w:u w:val="single"/>
        </w:rPr>
        <w:t>Five were allowed to go private</w:t>
      </w:r>
      <w:r w:rsidRPr="008C1947">
        <w:rPr>
          <w:rFonts w:eastAsia="Calibri" w:cs="Times New Roman"/>
          <w:sz w:val="16"/>
        </w:rPr>
        <w:t xml:space="preserve">, and another 11 have chosen to do so in the intervening 12 years. </w:t>
      </w:r>
      <w:r w:rsidRPr="008C1947">
        <w:rPr>
          <w:rFonts w:eastAsia="Calibri" w:cs="Times New Roman"/>
          <w:u w:val="single"/>
        </w:rPr>
        <w:t>However</w:t>
      </w:r>
      <w:r w:rsidRPr="008C1947">
        <w:rPr>
          <w:rFonts w:eastAsia="Calibri" w:cs="Times New Roman"/>
          <w:sz w:val="16"/>
        </w:rPr>
        <w:t xml:space="preserve">, the Reason Foundation’s Robert Poole complained that </w:t>
      </w:r>
      <w:r w:rsidRPr="008C1947">
        <w:rPr>
          <w:rFonts w:eastAsia="Calibri" w:cs="Times New Roman"/>
          <w:u w:val="single"/>
        </w:rPr>
        <w:t xml:space="preserve">the TSA </w:t>
      </w:r>
      <w:r w:rsidRPr="008C1947">
        <w:rPr>
          <w:rFonts w:eastAsia="Calibri" w:cs="Times New Roman"/>
          <w:b/>
          <w:iCs/>
          <w:u w:val="single"/>
          <w:bdr w:val="single" w:sz="8" w:space="0" w:color="auto"/>
        </w:rPr>
        <w:t>“micromanages”</w:t>
      </w:r>
      <w:r w:rsidRPr="008C1947">
        <w:rPr>
          <w:rFonts w:eastAsia="Calibri" w:cs="Times New Roman"/>
          <w:sz w:val="16"/>
        </w:rPr>
        <w:t xml:space="preserve"> even </w:t>
      </w:r>
      <w:r w:rsidRPr="008C1947">
        <w:rPr>
          <w:rFonts w:eastAsia="Calibri" w:cs="Times New Roman"/>
          <w:b/>
          <w:iCs/>
          <w:u w:val="single"/>
          <w:bdr w:val="single" w:sz="8" w:space="0" w:color="auto"/>
        </w:rPr>
        <w:t>private operations</w:t>
      </w:r>
      <w:r w:rsidRPr="008C1947">
        <w:rPr>
          <w:rFonts w:eastAsia="Calibri" w:cs="Times New Roman"/>
          <w:u w:val="single"/>
        </w:rPr>
        <w:t xml:space="preserve">, “thereby making it </w:t>
      </w:r>
      <w:r w:rsidRPr="008C1947">
        <w:rPr>
          <w:rFonts w:eastAsia="Calibri" w:cs="Times New Roman"/>
          <w:b/>
          <w:iCs/>
          <w:u w:val="single"/>
          <w:bdr w:val="single" w:sz="8" w:space="0" w:color="auto"/>
        </w:rPr>
        <w:t>very difficult</w:t>
      </w:r>
      <w:r w:rsidRPr="008C1947">
        <w:rPr>
          <w:rFonts w:eastAsia="Calibri" w:cs="Times New Roman"/>
          <w:u w:val="single"/>
        </w:rPr>
        <w:t xml:space="preserve"> for screening companies to innovate</w:t>
      </w:r>
      <w:r w:rsidRPr="008C1947">
        <w:rPr>
          <w:rFonts w:eastAsia="Calibri" w:cs="Times New Roman"/>
          <w:sz w:val="16"/>
        </w:rPr>
        <w:t xml:space="preserve">.” Worse, a House oversight committee charged the agency with “a history of intimidating airport operators that express an interest in” effectively firing the TSA. Shifting security to private operators would not eliminate problems. But </w:t>
      </w:r>
      <w:r w:rsidRPr="008C1947">
        <w:rPr>
          <w:rFonts w:eastAsia="Calibri" w:cs="Times New Roman"/>
          <w:u w:val="single"/>
        </w:rPr>
        <w:t>expanding airport flexibility</w:t>
      </w:r>
      <w:r w:rsidRPr="008C1947">
        <w:rPr>
          <w:rFonts w:eastAsia="Calibri" w:cs="Times New Roman"/>
          <w:sz w:val="16"/>
        </w:rPr>
        <w:t xml:space="preserve"> and more important, creating security competition </w:t>
      </w:r>
      <w:r w:rsidRPr="008C1947">
        <w:rPr>
          <w:rFonts w:eastAsia="Calibri" w:cs="Times New Roman"/>
          <w:u w:val="single"/>
        </w:rPr>
        <w:t xml:space="preserve">would encourage </w:t>
      </w:r>
      <w:r w:rsidRPr="008C1947">
        <w:rPr>
          <w:rFonts w:eastAsia="Calibri" w:cs="Times New Roman"/>
          <w:b/>
          <w:iCs/>
          <w:u w:val="single"/>
          <w:bdr w:val="single" w:sz="8" w:space="0" w:color="auto"/>
        </w:rPr>
        <w:t>increased experimentation</w:t>
      </w:r>
      <w:r w:rsidRPr="008C1947">
        <w:rPr>
          <w:rFonts w:eastAsia="Calibri" w:cs="Times New Roman"/>
          <w:sz w:val="16"/>
        </w:rPr>
        <w:t xml:space="preserve">. Americans started to innovate on that tragic September day a dozen years ago. When passengers on the fourth hijacked flight learned what their hijackers had in store, the former ended the mission. Passengers later took down the shoe and underwear bombers. Obviously, dangers remain. But the best way to protect people would be to end the TSA, limiting Washington to general oversight and tasks such as intelligence activities. Travel would be safer, security would be cheaper, and Americans would be freer.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Three internal links –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a) </w:t>
      </w:r>
      <w:r w:rsidRPr="008C1947">
        <w:rPr>
          <w:rFonts w:eastAsia="Calibri" w:cs="Times New Roman"/>
          <w:b/>
          <w:u w:val="single"/>
        </w:rPr>
        <w:t>Hiring and regulatory flexibility</w:t>
      </w:r>
      <w:r w:rsidRPr="008C1947">
        <w:rPr>
          <w:rFonts w:eastAsia="Calibri" w:cs="Times New Roman"/>
          <w:b/>
        </w:rPr>
        <w:t xml:space="preserve"> – decentralization allows robust </w:t>
      </w:r>
      <w:r w:rsidRPr="008C1947">
        <w:rPr>
          <w:rFonts w:eastAsia="Calibri" w:cs="Times New Roman"/>
          <w:b/>
          <w:u w:val="single"/>
        </w:rPr>
        <w:t>quality control</w:t>
      </w:r>
      <w:r w:rsidRPr="008C1947">
        <w:rPr>
          <w:rFonts w:eastAsia="Calibri" w:cs="Times New Roman"/>
          <w:b/>
        </w:rPr>
        <w:t xml:space="preserve"> over private contractors – which creates a </w:t>
      </w:r>
      <w:r w:rsidRPr="008C1947">
        <w:rPr>
          <w:rFonts w:eastAsia="Calibri" w:cs="Times New Roman"/>
          <w:b/>
          <w:u w:val="single"/>
        </w:rPr>
        <w:t>race to the top</w:t>
      </w:r>
      <w:r w:rsidRPr="008C1947">
        <w:rPr>
          <w:rFonts w:eastAsia="Calibri" w:cs="Times New Roman"/>
          <w:b/>
        </w:rPr>
        <w:t xml:space="preserve"> in security performance</w:t>
      </w:r>
    </w:p>
    <w:p w:rsidR="00512691" w:rsidRPr="008C1947" w:rsidRDefault="00512691" w:rsidP="00512691">
      <w:pPr>
        <w:rPr>
          <w:rFonts w:eastAsia="Calibri" w:cs="Times New Roman"/>
        </w:rPr>
      </w:pPr>
      <w:r w:rsidRPr="008C1947">
        <w:rPr>
          <w:rFonts w:eastAsia="Calibri" w:cs="Times New Roman"/>
          <w:b/>
        </w:rPr>
        <w:t>Edwards 13</w:t>
      </w:r>
      <w:r w:rsidRPr="008C1947">
        <w:rPr>
          <w:rFonts w:eastAsia="Calibri" w:cs="Times New Roman"/>
        </w:rPr>
        <w:t xml:space="preserve"> – Director of Tax Policy Studies at Cato (Chris Edwards, 11/19/13, “Privatizing the Transportation Security Administration,” No. 742, Lexis)//twemchen</w:t>
      </w:r>
    </w:p>
    <w:p w:rsidR="00512691" w:rsidRPr="008C1947" w:rsidRDefault="00512691" w:rsidP="00512691">
      <w:pPr>
        <w:rPr>
          <w:rFonts w:eastAsia="Calibri" w:cs="Times New Roman"/>
          <w:sz w:val="16"/>
        </w:rPr>
      </w:pPr>
      <w:r w:rsidRPr="008C1947">
        <w:rPr>
          <w:rFonts w:eastAsia="Calibri" w:cs="Times New Roman"/>
          <w:u w:val="single"/>
        </w:rPr>
        <w:t>Under the SPP</w:t>
      </w:r>
      <w:r w:rsidRPr="008C1947">
        <w:rPr>
          <w:rFonts w:eastAsia="Calibri" w:cs="Times New Roman"/>
          <w:sz w:val="16"/>
        </w:rPr>
        <w:t xml:space="preserve"> program, </w:t>
      </w:r>
      <w:r w:rsidRPr="008C1947">
        <w:rPr>
          <w:rFonts w:eastAsia="Calibri" w:cs="Times New Roman"/>
          <w:u w:val="single"/>
        </w:rPr>
        <w:t>private screeners</w:t>
      </w:r>
      <w:r w:rsidRPr="008C1947">
        <w:rPr>
          <w:rFonts w:eastAsia="Calibri" w:cs="Times New Roman"/>
          <w:sz w:val="16"/>
        </w:rPr>
        <w:t xml:space="preserve"> must </w:t>
      </w:r>
      <w:r w:rsidRPr="008C1947">
        <w:rPr>
          <w:rFonts w:eastAsia="Calibri" w:cs="Times New Roman"/>
          <w:u w:val="single"/>
        </w:rPr>
        <w:t>follow rules similar to</w:t>
      </w:r>
      <w:r w:rsidRPr="008C1947">
        <w:rPr>
          <w:rFonts w:eastAsia="Calibri" w:cs="Times New Roman"/>
          <w:sz w:val="16"/>
        </w:rPr>
        <w:t xml:space="preserve"> those of </w:t>
      </w:r>
      <w:r w:rsidRPr="008C1947">
        <w:rPr>
          <w:rFonts w:eastAsia="Calibri" w:cs="Times New Roman"/>
          <w:u w:val="single"/>
        </w:rPr>
        <w:t>government screeners. TSA picks</w:t>
      </w:r>
      <w:r w:rsidRPr="008C1947">
        <w:rPr>
          <w:rFonts w:eastAsia="Calibri" w:cs="Times New Roman"/>
          <w:sz w:val="16"/>
        </w:rPr>
        <w:t xml:space="preserve"> the screening </w:t>
      </w:r>
      <w:r w:rsidRPr="008C1947">
        <w:rPr>
          <w:rFonts w:eastAsia="Calibri" w:cs="Times New Roman"/>
          <w:u w:val="single"/>
        </w:rPr>
        <w:t>contractors, pays</w:t>
      </w:r>
      <w:r w:rsidRPr="008C1947">
        <w:rPr>
          <w:rFonts w:eastAsia="Calibri" w:cs="Times New Roman"/>
          <w:sz w:val="16"/>
        </w:rPr>
        <w:t xml:space="preserve"> the </w:t>
      </w:r>
      <w:r w:rsidRPr="008C1947">
        <w:rPr>
          <w:rFonts w:eastAsia="Calibri" w:cs="Times New Roman"/>
          <w:u w:val="single"/>
        </w:rPr>
        <w:t>contractors, and imposes TSA</w:t>
      </w:r>
      <w:r w:rsidRPr="008C1947">
        <w:rPr>
          <w:rFonts w:eastAsia="Calibri" w:cs="Times New Roman"/>
          <w:sz w:val="16"/>
        </w:rPr>
        <w:t xml:space="preserve"> screening </w:t>
      </w:r>
      <w:r w:rsidRPr="008C1947">
        <w:rPr>
          <w:rFonts w:eastAsia="Calibri" w:cs="Times New Roman"/>
          <w:u w:val="single"/>
        </w:rPr>
        <w:t>protocols</w:t>
      </w:r>
      <w:r w:rsidRPr="008C1947">
        <w:rPr>
          <w:rFonts w:eastAsia="Calibri" w:cs="Times New Roman"/>
          <w:sz w:val="16"/>
        </w:rPr>
        <w:t xml:space="preserve">. But </w:t>
      </w:r>
      <w:r w:rsidRPr="008C1947">
        <w:rPr>
          <w:rFonts w:eastAsia="Calibri" w:cs="Times New Roman"/>
          <w:u w:val="single"/>
        </w:rPr>
        <w:t xml:space="preserve">that structure </w:t>
      </w:r>
      <w:r w:rsidRPr="008C1947">
        <w:rPr>
          <w:rFonts w:eastAsia="Calibri" w:cs="Times New Roman"/>
          <w:b/>
          <w:iCs/>
          <w:u w:val="single"/>
          <w:bdr w:val="single" w:sz="8" w:space="0" w:color="auto"/>
        </w:rPr>
        <w:t>reduces</w:t>
      </w:r>
      <w:r w:rsidRPr="008C1947">
        <w:rPr>
          <w:rFonts w:eastAsia="Calibri" w:cs="Times New Roman"/>
          <w:sz w:val="16"/>
        </w:rPr>
        <w:t xml:space="preserve"> the </w:t>
      </w:r>
      <w:r w:rsidRPr="008C1947">
        <w:rPr>
          <w:rFonts w:eastAsia="Calibri" w:cs="Times New Roman"/>
          <w:b/>
          <w:iCs/>
          <w:u w:val="single"/>
          <w:bdr w:val="single" w:sz="8" w:space="0" w:color="auto"/>
        </w:rPr>
        <w:t>possible cost savings</w:t>
      </w:r>
      <w:r w:rsidRPr="008C1947">
        <w:rPr>
          <w:rFonts w:eastAsia="Calibri" w:cs="Times New Roman"/>
          <w:u w:val="single"/>
        </w:rPr>
        <w:t xml:space="preserve"> and performance improvements that the private sector could bring</w:t>
      </w:r>
      <w:r w:rsidRPr="008C1947">
        <w:rPr>
          <w:rFonts w:eastAsia="Calibri" w:cs="Times New Roman"/>
          <w:sz w:val="16"/>
        </w:rPr>
        <w:t xml:space="preserve">. Poole notes that </w:t>
      </w:r>
      <w:r w:rsidRPr="008C1947">
        <w:rPr>
          <w:rFonts w:eastAsia="Calibri" w:cs="Times New Roman"/>
          <w:u w:val="single"/>
        </w:rPr>
        <w:t xml:space="preserve">TSA </w:t>
      </w:r>
      <w:r w:rsidRPr="008C1947">
        <w:rPr>
          <w:rFonts w:eastAsia="Calibri" w:cs="Times New Roman"/>
          <w:b/>
          <w:iCs/>
          <w:u w:val="single"/>
          <w:bdr w:val="single" w:sz="8" w:space="0" w:color="auto"/>
        </w:rPr>
        <w:t>“micromanages” screening</w:t>
      </w:r>
      <w:r w:rsidRPr="008C1947">
        <w:rPr>
          <w:rFonts w:eastAsia="Calibri" w:cs="Times New Roman"/>
          <w:u w:val="single"/>
        </w:rPr>
        <w:t xml:space="preserve"> under the SPP, </w:t>
      </w:r>
      <w:r w:rsidRPr="008C1947">
        <w:rPr>
          <w:rFonts w:eastAsia="Calibri" w:cs="Times New Roman"/>
          <w:b/>
          <w:iCs/>
          <w:u w:val="single"/>
          <w:bdr w:val="single" w:sz="8" w:space="0" w:color="auto"/>
        </w:rPr>
        <w:t>“spell[ing] out</w:t>
      </w:r>
      <w:r w:rsidRPr="008C1947">
        <w:rPr>
          <w:rFonts w:eastAsia="Calibri" w:cs="Times New Roman"/>
          <w:u w:val="single"/>
        </w:rPr>
        <w:t xml:space="preserve"> procedures and tech</w:t>
      </w:r>
      <w:r w:rsidRPr="008C1947">
        <w:rPr>
          <w:rFonts w:eastAsia="Calibri" w:cs="Times New Roman"/>
          <w:sz w:val="16"/>
        </w:rPr>
        <w:t xml:space="preserve">nology (inputs) </w:t>
      </w:r>
      <w:r w:rsidRPr="008C1947">
        <w:rPr>
          <w:rFonts w:eastAsia="Calibri" w:cs="Times New Roman"/>
          <w:u w:val="single"/>
        </w:rPr>
        <w:t>rather than only specifying</w:t>
      </w:r>
      <w:r w:rsidRPr="008C1947">
        <w:rPr>
          <w:rFonts w:eastAsia="Calibri" w:cs="Times New Roman"/>
          <w:sz w:val="16"/>
        </w:rPr>
        <w:t xml:space="preserve"> the </w:t>
      </w:r>
      <w:r w:rsidRPr="008C1947">
        <w:rPr>
          <w:rFonts w:eastAsia="Calibri" w:cs="Times New Roman"/>
          <w:u w:val="single"/>
        </w:rPr>
        <w:t xml:space="preserve">desired </w:t>
      </w:r>
      <w:r w:rsidRPr="008C1947">
        <w:rPr>
          <w:rFonts w:eastAsia="Calibri" w:cs="Times New Roman"/>
          <w:b/>
          <w:iCs/>
          <w:u w:val="single"/>
          <w:bdr w:val="single" w:sz="8" w:space="0" w:color="auto"/>
        </w:rPr>
        <w:t>outcomes</w:t>
      </w:r>
      <w:r w:rsidRPr="008C1947">
        <w:rPr>
          <w:rFonts w:eastAsia="Calibri" w:cs="Times New Roman"/>
          <w:sz w:val="16"/>
        </w:rPr>
        <w:t xml:space="preserve"> of screening, </w:t>
      </w:r>
      <w:r w:rsidRPr="008C1947">
        <w:rPr>
          <w:rFonts w:eastAsia="Calibri" w:cs="Times New Roman"/>
          <w:u w:val="single"/>
        </w:rPr>
        <w:t xml:space="preserve">thereby making it </w:t>
      </w:r>
      <w:r w:rsidRPr="008C1947">
        <w:rPr>
          <w:rFonts w:eastAsia="Calibri" w:cs="Times New Roman"/>
          <w:b/>
          <w:iCs/>
          <w:u w:val="single"/>
          <w:bdr w:val="single" w:sz="8" w:space="0" w:color="auto"/>
        </w:rPr>
        <w:t>very difficult</w:t>
      </w:r>
      <w:r w:rsidRPr="008C1947">
        <w:rPr>
          <w:rFonts w:eastAsia="Calibri" w:cs="Times New Roman"/>
          <w:u w:val="single"/>
        </w:rPr>
        <w:t xml:space="preserve"> for screening companies to innovate</w:t>
      </w:r>
      <w:r w:rsidRPr="008C1947">
        <w:rPr>
          <w:rFonts w:eastAsia="Calibri" w:cs="Times New Roman"/>
          <w:sz w:val="16"/>
        </w:rPr>
        <w:t xml:space="preserve">.”127 </w:t>
      </w:r>
      <w:r w:rsidRPr="008C1947">
        <w:rPr>
          <w:rFonts w:eastAsia="Calibri" w:cs="Times New Roman"/>
          <w:u w:val="single"/>
        </w:rPr>
        <w:t>Reforms</w:t>
      </w:r>
      <w:r w:rsidRPr="008C1947">
        <w:rPr>
          <w:rFonts w:eastAsia="Calibri" w:cs="Times New Roman"/>
          <w:sz w:val="16"/>
        </w:rPr>
        <w:t xml:space="preserve"> should </w:t>
      </w:r>
      <w:r w:rsidRPr="008C1947">
        <w:rPr>
          <w:rFonts w:eastAsia="Calibri" w:cs="Times New Roman"/>
          <w:u w:val="single"/>
        </w:rPr>
        <w:t>allow airports to hire</w:t>
      </w:r>
      <w:r w:rsidRPr="008C1947">
        <w:rPr>
          <w:rFonts w:eastAsia="Calibri" w:cs="Times New Roman"/>
          <w:sz w:val="16"/>
        </w:rPr>
        <w:t xml:space="preserve"> screening </w:t>
      </w:r>
      <w:r w:rsidRPr="008C1947">
        <w:rPr>
          <w:rFonts w:eastAsia="Calibri" w:cs="Times New Roman"/>
          <w:u w:val="single"/>
        </w:rPr>
        <w:t>companies of their choosing</w:t>
      </w:r>
      <w:r w:rsidRPr="008C1947">
        <w:rPr>
          <w:rFonts w:eastAsia="Calibri" w:cs="Times New Roman"/>
          <w:sz w:val="16"/>
        </w:rPr>
        <w:t xml:space="preserve"> and pay for those services with charges on airport users. </w:t>
      </w:r>
      <w:r w:rsidRPr="008C1947">
        <w:rPr>
          <w:rFonts w:eastAsia="Calibri" w:cs="Times New Roman"/>
          <w:u w:val="single"/>
        </w:rPr>
        <w:t>If a security company did not achieve</w:t>
      </w:r>
      <w:r w:rsidRPr="008C1947">
        <w:rPr>
          <w:rFonts w:eastAsia="Calibri" w:cs="Times New Roman"/>
          <w:sz w:val="16"/>
        </w:rPr>
        <w:t xml:space="preserve"> the </w:t>
      </w:r>
      <w:r w:rsidRPr="008C1947">
        <w:rPr>
          <w:rFonts w:eastAsia="Calibri" w:cs="Times New Roman"/>
          <w:u w:val="single"/>
        </w:rPr>
        <w:t>high-quality</w:t>
      </w:r>
      <w:r w:rsidRPr="008C1947">
        <w:rPr>
          <w:rFonts w:eastAsia="Calibri" w:cs="Times New Roman"/>
          <w:sz w:val="16"/>
        </w:rPr>
        <w:t xml:space="preserve"> screening </w:t>
      </w:r>
      <w:r w:rsidRPr="008C1947">
        <w:rPr>
          <w:rFonts w:eastAsia="Calibri" w:cs="Times New Roman"/>
          <w:u w:val="single"/>
        </w:rPr>
        <w:t>results</w:t>
      </w:r>
      <w:r w:rsidRPr="008C1947">
        <w:rPr>
          <w:rFonts w:eastAsia="Calibri" w:cs="Times New Roman"/>
          <w:sz w:val="16"/>
        </w:rPr>
        <w:t xml:space="preserve"> for which it was contracted, then </w:t>
      </w:r>
      <w:r w:rsidRPr="008C1947">
        <w:rPr>
          <w:rFonts w:eastAsia="Calibri" w:cs="Times New Roman"/>
          <w:u w:val="single"/>
        </w:rPr>
        <w:t>it could be fired</w:t>
      </w:r>
      <w:r w:rsidRPr="008C1947">
        <w:rPr>
          <w:rFonts w:eastAsia="Calibri" w:cs="Times New Roman"/>
          <w:sz w:val="16"/>
        </w:rPr>
        <w:t xml:space="preserve">. One of the problems with </w:t>
      </w:r>
      <w:r w:rsidRPr="008C1947">
        <w:rPr>
          <w:rFonts w:eastAsia="Calibri" w:cs="Times New Roman"/>
          <w:u w:val="single"/>
        </w:rPr>
        <w:t>the near-monopoly TSA</w:t>
      </w:r>
      <w:r w:rsidRPr="008C1947">
        <w:rPr>
          <w:rFonts w:eastAsia="Calibri" w:cs="Times New Roman"/>
          <w:sz w:val="16"/>
        </w:rPr>
        <w:t xml:space="preserve"> is that individual airports </w:t>
      </w:r>
      <w:r w:rsidRPr="008C1947">
        <w:rPr>
          <w:rFonts w:eastAsia="Calibri" w:cs="Times New Roman"/>
          <w:u w:val="single"/>
        </w:rPr>
        <w:t>have not been allowed to “fire” the screener because it is the federal government. The SPP program has started to change that</w:t>
      </w:r>
      <w:r w:rsidRPr="008C1947">
        <w:rPr>
          <w:rFonts w:eastAsia="Calibri" w:cs="Times New Roman"/>
          <w:sz w:val="16"/>
        </w:rPr>
        <w:t xml:space="preserve">, but </w:t>
      </w:r>
      <w:r w:rsidRPr="008C1947">
        <w:rPr>
          <w:rFonts w:eastAsia="Calibri" w:cs="Times New Roman"/>
          <w:b/>
          <w:iCs/>
          <w:u w:val="single"/>
          <w:bdr w:val="single" w:sz="8" w:space="0" w:color="auto"/>
        </w:rPr>
        <w:t>much larger reforms are needed</w:t>
      </w:r>
      <w:r w:rsidRPr="008C1947">
        <w:rPr>
          <w:rFonts w:eastAsia="Calibri" w:cs="Times New Roman"/>
          <w:sz w:val="16"/>
        </w:rPr>
        <w:t xml:space="preserve">. Poole argues that </w:t>
      </w:r>
      <w:r w:rsidRPr="008C1947">
        <w:rPr>
          <w:rFonts w:eastAsia="Calibri" w:cs="Times New Roman"/>
          <w:u w:val="single"/>
        </w:rPr>
        <w:t>moving the responsibility</w:t>
      </w:r>
      <w:r w:rsidRPr="008C1947">
        <w:rPr>
          <w:rFonts w:eastAsia="Calibri" w:cs="Times New Roman"/>
          <w:sz w:val="16"/>
        </w:rPr>
        <w:t xml:space="preserve"> for screening from TSA </w:t>
      </w:r>
      <w:r w:rsidRPr="008C1947">
        <w:rPr>
          <w:rFonts w:eastAsia="Calibri" w:cs="Times New Roman"/>
          <w:u w:val="single"/>
        </w:rPr>
        <w:t>to the airports</w:t>
      </w:r>
      <w:r w:rsidRPr="008C1947">
        <w:rPr>
          <w:rFonts w:eastAsia="Calibri" w:cs="Times New Roman"/>
          <w:sz w:val="16"/>
        </w:rPr>
        <w:t xml:space="preserve"> would </w:t>
      </w:r>
      <w:r w:rsidRPr="008C1947">
        <w:rPr>
          <w:rFonts w:eastAsia="Calibri" w:cs="Times New Roman"/>
          <w:u w:val="single"/>
        </w:rPr>
        <w:t xml:space="preserve">allow airports to </w:t>
      </w:r>
      <w:r w:rsidRPr="008C1947">
        <w:rPr>
          <w:rFonts w:eastAsia="Calibri" w:cs="Times New Roman"/>
          <w:b/>
          <w:iCs/>
          <w:u w:val="single"/>
          <w:bdr w:val="single" w:sz="8" w:space="0" w:color="auto"/>
        </w:rPr>
        <w:t>create</w:t>
      </w:r>
      <w:r w:rsidRPr="008C1947">
        <w:rPr>
          <w:rFonts w:eastAsia="Calibri" w:cs="Times New Roman"/>
          <w:sz w:val="16"/>
        </w:rPr>
        <w:t xml:space="preserve"> a </w:t>
      </w:r>
      <w:r w:rsidRPr="008C1947">
        <w:rPr>
          <w:rFonts w:eastAsia="Calibri" w:cs="Times New Roman"/>
          <w:b/>
          <w:iCs/>
          <w:u w:val="single"/>
          <w:bdr w:val="single" w:sz="8" w:space="0" w:color="auto"/>
        </w:rPr>
        <w:t>more</w:t>
      </w:r>
      <w:r w:rsidRPr="008C1947">
        <w:rPr>
          <w:rFonts w:eastAsia="Calibri" w:cs="Times New Roman"/>
          <w:sz w:val="16"/>
        </w:rPr>
        <w:t xml:space="preserve"> integrated and </w:t>
      </w:r>
      <w:r w:rsidRPr="008C1947">
        <w:rPr>
          <w:rFonts w:eastAsia="Calibri" w:cs="Times New Roman"/>
          <w:b/>
          <w:iCs/>
          <w:u w:val="single"/>
          <w:bdr w:val="single" w:sz="8" w:space="0" w:color="auto"/>
        </w:rPr>
        <w:t>effective security system</w:t>
      </w:r>
      <w:r w:rsidRPr="008C1947">
        <w:rPr>
          <w:rFonts w:eastAsia="Calibri" w:cs="Times New Roman"/>
          <w:u w:val="single"/>
        </w:rPr>
        <w:t xml:space="preserve"> because airports are already responsible for</w:t>
      </w:r>
      <w:r w:rsidRPr="008C1947">
        <w:rPr>
          <w:rFonts w:eastAsia="Calibri" w:cs="Times New Roman"/>
          <w:sz w:val="16"/>
        </w:rPr>
        <w:t xml:space="preserve"> general airport </w:t>
      </w:r>
      <w:r w:rsidRPr="008C1947">
        <w:rPr>
          <w:rFonts w:eastAsia="Calibri" w:cs="Times New Roman"/>
          <w:u w:val="single"/>
        </w:rPr>
        <w:t>security. 128 Such integration would allow</w:t>
      </w:r>
      <w:r w:rsidRPr="008C1947">
        <w:rPr>
          <w:rFonts w:eastAsia="Calibri" w:cs="Times New Roman"/>
          <w:sz w:val="16"/>
        </w:rPr>
        <w:t xml:space="preserve"> the </w:t>
      </w:r>
      <w:r w:rsidRPr="008C1947">
        <w:rPr>
          <w:rFonts w:eastAsia="Calibri" w:cs="Times New Roman"/>
          <w:b/>
          <w:iCs/>
          <w:u w:val="single"/>
          <w:bdr w:val="single" w:sz="8" w:space="0" w:color="auto"/>
        </w:rPr>
        <w:t>staff to be cross-trained</w:t>
      </w:r>
      <w:r w:rsidRPr="008C1947">
        <w:rPr>
          <w:rFonts w:eastAsia="Calibri" w:cs="Times New Roman"/>
          <w:sz w:val="16"/>
        </w:rPr>
        <w:t xml:space="preserve"> among security functions at airports, for example, </w:t>
      </w:r>
      <w:r w:rsidRPr="008C1947">
        <w:rPr>
          <w:rFonts w:eastAsia="Calibri" w:cs="Times New Roman"/>
          <w:u w:val="single"/>
        </w:rPr>
        <w:t>which would</w:t>
      </w:r>
      <w:r w:rsidRPr="008C1947">
        <w:rPr>
          <w:rFonts w:eastAsia="Calibri" w:cs="Times New Roman"/>
          <w:sz w:val="16"/>
        </w:rPr>
        <w:t xml:space="preserve"> improve morale and </w:t>
      </w:r>
      <w:r w:rsidRPr="008C1947">
        <w:rPr>
          <w:rFonts w:eastAsia="Calibri" w:cs="Times New Roman"/>
          <w:b/>
          <w:iCs/>
          <w:u w:val="single"/>
          <w:bdr w:val="single" w:sz="8" w:space="0" w:color="auto"/>
        </w:rPr>
        <w:t>enhance skills</w:t>
      </w:r>
      <w:r w:rsidRPr="008C1947">
        <w:rPr>
          <w:rFonts w:eastAsia="Calibri" w:cs="Times New Roman"/>
          <w:sz w:val="16"/>
        </w:rPr>
        <w:t xml:space="preserve">. Some </w:t>
      </w:r>
      <w:r w:rsidRPr="008C1947">
        <w:rPr>
          <w:rFonts w:eastAsia="Calibri" w:cs="Times New Roman"/>
          <w:u w:val="single"/>
        </w:rPr>
        <w:t xml:space="preserve">policymakers </w:t>
      </w:r>
      <w:r w:rsidRPr="008C1947">
        <w:rPr>
          <w:rFonts w:eastAsia="Calibri" w:cs="Times New Roman"/>
          <w:b/>
          <w:iCs/>
          <w:u w:val="single"/>
          <w:bdr w:val="single" w:sz="8" w:space="0" w:color="auto"/>
        </w:rPr>
        <w:t>favor expanding private screening</w:t>
      </w:r>
      <w:r w:rsidRPr="008C1947">
        <w:rPr>
          <w:rFonts w:eastAsia="Calibri" w:cs="Times New Roman"/>
          <w:sz w:val="16"/>
        </w:rPr>
        <w:t xml:space="preserve"> to all commercial airports and shrinking TSA’s role in aviation security to include only analyzing intelligence, setting security standards, and auditing screening operations.129 Representative Mica is pushing for privatized airport screening and thinks that TSA should be downsized to about 5,000 workers.130 Sen. Rand Paul (RKY) has proposed fully privatizing TSA, as has Cato Institute scholar Jim Harper.131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b) The </w:t>
      </w:r>
      <w:r w:rsidRPr="008C1947">
        <w:rPr>
          <w:rFonts w:eastAsia="Calibri" w:cs="Times New Roman"/>
          <w:b/>
          <w:u w:val="single"/>
        </w:rPr>
        <w:t>best studies</w:t>
      </w:r>
      <w:r w:rsidRPr="008C1947">
        <w:rPr>
          <w:rFonts w:eastAsia="Calibri" w:cs="Times New Roman"/>
          <w:b/>
        </w:rPr>
        <w:t xml:space="preserve"> prove our argument</w:t>
      </w:r>
    </w:p>
    <w:p w:rsidR="00512691" w:rsidRPr="008C1947" w:rsidRDefault="00512691" w:rsidP="00512691">
      <w:pPr>
        <w:rPr>
          <w:rFonts w:eastAsia="Calibri" w:cs="Times New Roman"/>
        </w:rPr>
      </w:pPr>
      <w:r w:rsidRPr="008C1947">
        <w:rPr>
          <w:rFonts w:eastAsia="Calibri" w:cs="Times New Roman"/>
          <w:b/>
        </w:rPr>
        <w:t>Edwards 13</w:t>
      </w:r>
      <w:r w:rsidRPr="008C1947">
        <w:rPr>
          <w:rFonts w:eastAsia="Calibri" w:cs="Times New Roman"/>
        </w:rPr>
        <w:t xml:space="preserve"> – Director of Tax Policy Studies at Cato (Chris Edwards, 11/19/13, “Privatizing the Transportation Security Administration,” No. 742, Lexis)//twemchen</w:t>
      </w:r>
    </w:p>
    <w:p w:rsidR="00512691" w:rsidRPr="008C1947" w:rsidRDefault="00512691" w:rsidP="00512691">
      <w:pPr>
        <w:rPr>
          <w:rFonts w:eastAsia="Calibri" w:cs="Times New Roman"/>
          <w:sz w:val="16"/>
        </w:rPr>
      </w:pPr>
      <w:r w:rsidRPr="008C1947">
        <w:rPr>
          <w:rFonts w:eastAsia="Calibri" w:cs="Times New Roman"/>
          <w:u w:val="single"/>
        </w:rPr>
        <w:t>The</w:t>
      </w:r>
      <w:r w:rsidRPr="008C1947">
        <w:rPr>
          <w:rFonts w:eastAsia="Calibri" w:cs="Times New Roman"/>
          <w:sz w:val="16"/>
        </w:rPr>
        <w:t xml:space="preserve"> existence of the </w:t>
      </w:r>
      <w:r w:rsidRPr="008C1947">
        <w:rPr>
          <w:rFonts w:eastAsia="Calibri" w:cs="Times New Roman"/>
          <w:u w:val="single"/>
        </w:rPr>
        <w:t xml:space="preserve">SPP program has allowed researchers to </w:t>
      </w:r>
      <w:r w:rsidRPr="008C1947">
        <w:rPr>
          <w:rFonts w:eastAsia="Calibri" w:cs="Times New Roman"/>
          <w:b/>
          <w:iCs/>
          <w:u w:val="single"/>
          <w:bdr w:val="single" w:sz="8" w:space="0" w:color="auto"/>
        </w:rPr>
        <w:t>compare</w:t>
      </w:r>
      <w:r w:rsidRPr="008C1947">
        <w:rPr>
          <w:rFonts w:eastAsia="Calibri" w:cs="Times New Roman"/>
          <w:sz w:val="16"/>
        </w:rPr>
        <w:t xml:space="preserve"> the performance of </w:t>
      </w:r>
      <w:r w:rsidRPr="008C1947">
        <w:rPr>
          <w:rFonts w:eastAsia="Calibri" w:cs="Times New Roman"/>
          <w:b/>
          <w:iCs/>
          <w:u w:val="single"/>
          <w:bdr w:val="single" w:sz="8" w:space="0" w:color="auto"/>
        </w:rPr>
        <w:t>TSA screeners to private screeners</w:t>
      </w:r>
      <w:r w:rsidRPr="008C1947">
        <w:rPr>
          <w:rFonts w:eastAsia="Calibri" w:cs="Times New Roman"/>
          <w:u w:val="single"/>
        </w:rPr>
        <w:t xml:space="preserve"> for</w:t>
      </w:r>
      <w:r w:rsidRPr="008C1947">
        <w:rPr>
          <w:rFonts w:eastAsia="Calibri" w:cs="Times New Roman"/>
          <w:sz w:val="16"/>
        </w:rPr>
        <w:t xml:space="preserve"> such </w:t>
      </w:r>
      <w:r w:rsidRPr="008C1947">
        <w:rPr>
          <w:rFonts w:eastAsia="Calibri" w:cs="Times New Roman"/>
          <w:u w:val="single"/>
        </w:rPr>
        <w:t>skills as spotting guns</w:t>
      </w:r>
      <w:r w:rsidRPr="008C1947">
        <w:rPr>
          <w:rFonts w:eastAsia="Calibri" w:cs="Times New Roman"/>
          <w:sz w:val="16"/>
        </w:rPr>
        <w:t xml:space="preserve"> in X-ray machines. </w:t>
      </w:r>
      <w:r w:rsidRPr="008C1947">
        <w:rPr>
          <w:rFonts w:eastAsia="Calibri" w:cs="Times New Roman"/>
          <w:u w:val="single"/>
        </w:rPr>
        <w:t>A 2004 study</w:t>
      </w:r>
      <w:r w:rsidRPr="008C1947">
        <w:rPr>
          <w:rFonts w:eastAsia="Calibri" w:cs="Times New Roman"/>
          <w:sz w:val="16"/>
        </w:rPr>
        <w:t xml:space="preserve"> by the DHS Inspector General </w:t>
      </w:r>
      <w:r w:rsidRPr="008C1947">
        <w:rPr>
          <w:rFonts w:eastAsia="Calibri" w:cs="Times New Roman"/>
          <w:u w:val="single"/>
        </w:rPr>
        <w:t>found that</w:t>
      </w:r>
      <w:r w:rsidRPr="008C1947">
        <w:rPr>
          <w:rFonts w:eastAsia="Calibri" w:cs="Times New Roman"/>
          <w:sz w:val="16"/>
        </w:rPr>
        <w:t xml:space="preserve"> federal and private </w:t>
      </w:r>
      <w:r w:rsidRPr="008C1947">
        <w:rPr>
          <w:rFonts w:eastAsia="Calibri" w:cs="Times New Roman"/>
          <w:u w:val="single"/>
        </w:rPr>
        <w:t>screeners performed equally poorly</w:t>
      </w:r>
      <w:r w:rsidRPr="008C1947">
        <w:rPr>
          <w:rFonts w:eastAsia="Calibri" w:cs="Times New Roman"/>
          <w:sz w:val="16"/>
        </w:rPr>
        <w:t xml:space="preserve">.115 The same year, </w:t>
      </w:r>
      <w:r w:rsidRPr="008C1947">
        <w:rPr>
          <w:rFonts w:eastAsia="Calibri" w:cs="Times New Roman"/>
          <w:u w:val="single"/>
        </w:rPr>
        <w:t>a study by a consulting firm for TSA found that</w:t>
      </w:r>
      <w:r w:rsidRPr="008C1947">
        <w:rPr>
          <w:rFonts w:eastAsia="Calibri" w:cs="Times New Roman"/>
          <w:sz w:val="16"/>
        </w:rPr>
        <w:t xml:space="preserve"> the U.S. airports with </w:t>
      </w:r>
      <w:r w:rsidRPr="008C1947">
        <w:rPr>
          <w:rFonts w:eastAsia="Calibri" w:cs="Times New Roman"/>
          <w:u w:val="single"/>
        </w:rPr>
        <w:t>private screeners performed</w:t>
      </w:r>
      <w:r w:rsidRPr="008C1947">
        <w:rPr>
          <w:rFonts w:eastAsia="Calibri" w:cs="Times New Roman"/>
          <w:sz w:val="16"/>
        </w:rPr>
        <w:t xml:space="preserve"> as good or </w:t>
      </w:r>
      <w:r w:rsidRPr="008C1947">
        <w:rPr>
          <w:rFonts w:eastAsia="Calibri" w:cs="Times New Roman"/>
          <w:b/>
          <w:iCs/>
          <w:u w:val="single"/>
          <w:bdr w:val="single" w:sz="8" w:space="0" w:color="auto"/>
        </w:rPr>
        <w:t>better on screening</w:t>
      </w:r>
      <w:r w:rsidRPr="008C1947">
        <w:rPr>
          <w:rFonts w:eastAsia="Calibri" w:cs="Times New Roman"/>
          <w:sz w:val="16"/>
        </w:rPr>
        <w:t xml:space="preserve"> as airports with TSA screeners.116 In 2005, </w:t>
      </w:r>
      <w:r w:rsidRPr="008C1947">
        <w:rPr>
          <w:rFonts w:eastAsia="Calibri" w:cs="Times New Roman"/>
          <w:u w:val="single"/>
        </w:rPr>
        <w:t xml:space="preserve">the GAO found that private screeners </w:t>
      </w:r>
      <w:r w:rsidRPr="008C1947">
        <w:rPr>
          <w:rFonts w:eastAsia="Calibri" w:cs="Times New Roman"/>
          <w:b/>
          <w:iCs/>
          <w:u w:val="single"/>
          <w:bdr w:val="single" w:sz="8" w:space="0" w:color="auto"/>
        </w:rPr>
        <w:t>did a better job</w:t>
      </w:r>
      <w:r w:rsidRPr="008C1947">
        <w:rPr>
          <w:rFonts w:eastAsia="Calibri" w:cs="Times New Roman"/>
          <w:sz w:val="16"/>
        </w:rPr>
        <w:t xml:space="preserve"> than TSA screeners.117 Also in 2005, the DHS Inspector General concluded: “The ability of </w:t>
      </w:r>
      <w:r w:rsidRPr="008C1947">
        <w:rPr>
          <w:rFonts w:eastAsia="Calibri" w:cs="Times New Roman"/>
          <w:u w:val="single"/>
        </w:rPr>
        <w:t>TSA screeners</w:t>
      </w:r>
      <w:r w:rsidRPr="008C1947">
        <w:rPr>
          <w:rFonts w:eastAsia="Calibri" w:cs="Times New Roman"/>
          <w:sz w:val="16"/>
        </w:rPr>
        <w:t xml:space="preserve"> to stop prohibited items from being carried through the sterile areas of the airports </w:t>
      </w:r>
      <w:r w:rsidRPr="008C1947">
        <w:rPr>
          <w:rFonts w:eastAsia="Calibri" w:cs="Times New Roman"/>
          <w:u w:val="single"/>
        </w:rPr>
        <w:t xml:space="preserve">fared </w:t>
      </w:r>
      <w:r w:rsidRPr="008C1947">
        <w:rPr>
          <w:rFonts w:eastAsia="Calibri" w:cs="Times New Roman"/>
          <w:b/>
          <w:iCs/>
          <w:u w:val="single"/>
          <w:bdr w:val="single" w:sz="8" w:space="0" w:color="auto"/>
        </w:rPr>
        <w:t>no better</w:t>
      </w:r>
      <w:r w:rsidRPr="008C1947">
        <w:rPr>
          <w:rFonts w:eastAsia="Calibri" w:cs="Times New Roman"/>
          <w:u w:val="single"/>
        </w:rPr>
        <w:t xml:space="preserve"> than the performance of screeners </w:t>
      </w:r>
      <w:r w:rsidRPr="008C1947">
        <w:rPr>
          <w:rFonts w:eastAsia="Calibri" w:cs="Times New Roman"/>
          <w:b/>
          <w:iCs/>
          <w:u w:val="single"/>
          <w:bdr w:val="single" w:sz="8" w:space="0" w:color="auto"/>
        </w:rPr>
        <w:t>prior to September 11</w:t>
      </w:r>
      <w:r w:rsidRPr="008C1947">
        <w:rPr>
          <w:rFonts w:eastAsia="Calibri" w:cs="Times New Roman"/>
          <w:sz w:val="16"/>
        </w:rPr>
        <w:t xml:space="preserve">, 2001.”118 </w:t>
      </w:r>
      <w:r w:rsidRPr="008C1947">
        <w:rPr>
          <w:rFonts w:eastAsia="Calibri" w:cs="Times New Roman"/>
          <w:u w:val="single"/>
        </w:rPr>
        <w:t>A 2007 study</w:t>
      </w:r>
      <w:r w:rsidRPr="008C1947">
        <w:rPr>
          <w:rFonts w:eastAsia="Calibri" w:cs="Times New Roman"/>
          <w:sz w:val="16"/>
        </w:rPr>
        <w:t xml:space="preserve"> by a consulting firm for TSA </w:t>
      </w:r>
      <w:r w:rsidRPr="008C1947">
        <w:rPr>
          <w:rFonts w:eastAsia="Calibri" w:cs="Times New Roman"/>
          <w:u w:val="single"/>
        </w:rPr>
        <w:t>found that “private screeners performed at a level</w:t>
      </w:r>
      <w:r w:rsidRPr="008C1947">
        <w:rPr>
          <w:rFonts w:eastAsia="Calibri" w:cs="Times New Roman"/>
          <w:sz w:val="16"/>
        </w:rPr>
        <w:t xml:space="preserve"> that was equal to or </w:t>
      </w:r>
      <w:r w:rsidRPr="008C1947">
        <w:rPr>
          <w:rFonts w:eastAsia="Calibri" w:cs="Times New Roman"/>
          <w:b/>
          <w:iCs/>
          <w:u w:val="single"/>
          <w:bdr w:val="single" w:sz="8" w:space="0" w:color="auto"/>
        </w:rPr>
        <w:t>greater than</w:t>
      </w:r>
      <w:r w:rsidRPr="008C1947">
        <w:rPr>
          <w:rFonts w:eastAsia="Calibri" w:cs="Times New Roman"/>
          <w:sz w:val="16"/>
        </w:rPr>
        <w:t xml:space="preserve"> that of </w:t>
      </w:r>
      <w:r w:rsidRPr="008C1947">
        <w:rPr>
          <w:rFonts w:eastAsia="Calibri" w:cs="Times New Roman"/>
          <w:b/>
          <w:iCs/>
          <w:u w:val="single"/>
          <w:bdr w:val="single" w:sz="8" w:space="0" w:color="auto"/>
        </w:rPr>
        <w:t>federal [screeners].</w:t>
      </w:r>
      <w:r w:rsidRPr="008C1947">
        <w:rPr>
          <w:rFonts w:eastAsia="Calibri" w:cs="Times New Roman"/>
          <w:sz w:val="16"/>
        </w:rPr>
        <w:t xml:space="preserve">”119 </w:t>
      </w:r>
      <w:r w:rsidRPr="008C1947">
        <w:rPr>
          <w:rFonts w:eastAsia="Calibri" w:cs="Times New Roman"/>
          <w:u w:val="single"/>
        </w:rPr>
        <w:t>A 2007 USA Today investigation found</w:t>
      </w:r>
      <w:r w:rsidRPr="008C1947">
        <w:rPr>
          <w:rFonts w:eastAsia="Calibri" w:cs="Times New Roman"/>
          <w:sz w:val="16"/>
        </w:rPr>
        <w:t xml:space="preserve"> that the </w:t>
      </w:r>
      <w:r w:rsidRPr="008C1947">
        <w:rPr>
          <w:rFonts w:eastAsia="Calibri" w:cs="Times New Roman"/>
          <w:u w:val="single"/>
        </w:rPr>
        <w:t>private screeners</w:t>
      </w:r>
      <w:r w:rsidRPr="008C1947">
        <w:rPr>
          <w:rFonts w:eastAsia="Calibri" w:cs="Times New Roman"/>
          <w:sz w:val="16"/>
        </w:rPr>
        <w:t xml:space="preserve"> at the San Francisco International Airport (SFO) </w:t>
      </w:r>
      <w:r w:rsidRPr="008C1947">
        <w:rPr>
          <w:rFonts w:eastAsia="Calibri" w:cs="Times New Roman"/>
          <w:u w:val="single"/>
        </w:rPr>
        <w:t xml:space="preserve">had </w:t>
      </w:r>
      <w:r w:rsidRPr="008C1947">
        <w:rPr>
          <w:rFonts w:eastAsia="Calibri" w:cs="Times New Roman"/>
          <w:b/>
          <w:iCs/>
          <w:u w:val="single"/>
          <w:bdr w:val="single" w:sz="8" w:space="0" w:color="auto"/>
        </w:rPr>
        <w:t>far better detection abilities</w:t>
      </w:r>
      <w:r w:rsidRPr="008C1947">
        <w:rPr>
          <w:rFonts w:eastAsia="Calibri" w:cs="Times New Roman"/>
          <w:sz w:val="16"/>
        </w:rPr>
        <w:t xml:space="preserve"> than the federal screeners at the Los Angeles International Airport (LAX).120 </w:t>
      </w:r>
      <w:r w:rsidRPr="008C1947">
        <w:rPr>
          <w:rFonts w:eastAsia="Calibri" w:cs="Times New Roman"/>
          <w:u w:val="single"/>
        </w:rPr>
        <w:t>A 2008 TSA report compared</w:t>
      </w:r>
      <w:r w:rsidRPr="008C1947">
        <w:rPr>
          <w:rFonts w:eastAsia="Calibri" w:cs="Times New Roman"/>
          <w:sz w:val="16"/>
        </w:rPr>
        <w:t xml:space="preserve"> screening at six </w:t>
      </w:r>
      <w:r w:rsidRPr="008C1947">
        <w:rPr>
          <w:rFonts w:eastAsia="Calibri" w:cs="Times New Roman"/>
          <w:u w:val="single"/>
        </w:rPr>
        <w:t>SPP airports to</w:t>
      </w:r>
      <w:r w:rsidRPr="008C1947">
        <w:rPr>
          <w:rFonts w:eastAsia="Calibri" w:cs="Times New Roman"/>
          <w:sz w:val="16"/>
        </w:rPr>
        <w:t xml:space="preserve"> screening at six </w:t>
      </w:r>
      <w:r w:rsidRPr="008C1947">
        <w:rPr>
          <w:rFonts w:eastAsia="Calibri" w:cs="Times New Roman"/>
          <w:u w:val="single"/>
        </w:rPr>
        <w:t>non-SPP airports and found performance to be similar</w:t>
      </w:r>
      <w:r w:rsidRPr="008C1947">
        <w:rPr>
          <w:rFonts w:eastAsia="Calibri" w:cs="Times New Roman"/>
          <w:sz w:val="16"/>
        </w:rPr>
        <w:t xml:space="preserve">.121 </w:t>
      </w:r>
      <w:r w:rsidRPr="008C1947">
        <w:rPr>
          <w:rFonts w:eastAsia="Calibri" w:cs="Times New Roman"/>
          <w:u w:val="single"/>
        </w:rPr>
        <w:t>A 2012 study by the GAO compared all 16 SPP airports with non-SPP airports on</w:t>
      </w:r>
      <w:r w:rsidRPr="008C1947">
        <w:rPr>
          <w:rFonts w:eastAsia="Calibri" w:cs="Times New Roman"/>
          <w:sz w:val="16"/>
        </w:rPr>
        <w:t xml:space="preserve"> four </w:t>
      </w:r>
      <w:r w:rsidRPr="008C1947">
        <w:rPr>
          <w:rFonts w:eastAsia="Calibri" w:cs="Times New Roman"/>
          <w:u w:val="single"/>
        </w:rPr>
        <w:t>different performance measures</w:t>
      </w:r>
      <w:r w:rsidRPr="008C1947">
        <w:rPr>
          <w:rFonts w:eastAsia="Calibri" w:cs="Times New Roman"/>
          <w:sz w:val="16"/>
        </w:rPr>
        <w:t xml:space="preserve">.122 It found that some </w:t>
      </w:r>
      <w:r w:rsidRPr="008C1947">
        <w:rPr>
          <w:rFonts w:eastAsia="Calibri" w:cs="Times New Roman"/>
          <w:u w:val="single"/>
        </w:rPr>
        <w:t xml:space="preserve">SPP airports performed </w:t>
      </w:r>
      <w:r w:rsidRPr="008C1947">
        <w:rPr>
          <w:rFonts w:eastAsia="Calibri" w:cs="Times New Roman"/>
          <w:b/>
          <w:iCs/>
          <w:u w:val="single"/>
          <w:bdr w:val="single" w:sz="8" w:space="0" w:color="auto"/>
        </w:rPr>
        <w:t>slightly better</w:t>
      </w:r>
      <w:r w:rsidRPr="008C1947">
        <w:rPr>
          <w:rFonts w:eastAsia="Calibri" w:cs="Times New Roman"/>
          <w:sz w:val="16"/>
        </w:rPr>
        <w:t xml:space="preserve"> than non-SPP airports on some measures, and performed slightly worse on other measures. </w:t>
      </w:r>
      <w:r w:rsidRPr="008C1947">
        <w:rPr>
          <w:rFonts w:eastAsia="Calibri" w:cs="Times New Roman"/>
          <w:b/>
          <w:iCs/>
          <w:u w:val="single"/>
          <w:bdr w:val="single" w:sz="8" w:space="0" w:color="auto"/>
        </w:rPr>
        <w:t>The bottom line is</w:t>
      </w:r>
      <w:r w:rsidRPr="008C1947">
        <w:rPr>
          <w:rFonts w:eastAsia="Calibri" w:cs="Times New Roman"/>
          <w:u w:val="single"/>
        </w:rPr>
        <w:t xml:space="preserve"> that after a </w:t>
      </w:r>
      <w:r w:rsidRPr="008C1947">
        <w:rPr>
          <w:rFonts w:eastAsia="Calibri" w:cs="Times New Roman"/>
          <w:b/>
          <w:iCs/>
          <w:u w:val="single"/>
          <w:bdr w:val="single" w:sz="8" w:space="0" w:color="auto"/>
        </w:rPr>
        <w:t>decade of experience</w:t>
      </w:r>
      <w:r w:rsidRPr="008C1947">
        <w:rPr>
          <w:rFonts w:eastAsia="Calibri" w:cs="Times New Roman"/>
          <w:sz w:val="16"/>
        </w:rPr>
        <w:t xml:space="preserve">, it appears that </w:t>
      </w:r>
      <w:r w:rsidRPr="008C1947">
        <w:rPr>
          <w:rFonts w:eastAsia="Calibri" w:cs="Times New Roman"/>
          <w:u w:val="single"/>
        </w:rPr>
        <w:t>the overall performance of privatized screening is</w:t>
      </w:r>
      <w:r w:rsidRPr="008C1947">
        <w:rPr>
          <w:rFonts w:eastAsia="Calibri" w:cs="Times New Roman"/>
          <w:sz w:val="16"/>
        </w:rPr>
        <w:t xml:space="preserve"> at least as good as, if not </w:t>
      </w:r>
      <w:r w:rsidRPr="008C1947">
        <w:rPr>
          <w:rFonts w:eastAsia="Calibri" w:cs="Times New Roman"/>
          <w:b/>
          <w:iCs/>
          <w:u w:val="single"/>
          <w:bdr w:val="single" w:sz="8" w:space="0" w:color="auto"/>
        </w:rPr>
        <w:t>better than</w:t>
      </w:r>
      <w:r w:rsidRPr="008C1947">
        <w:rPr>
          <w:rFonts w:eastAsia="Calibri" w:cs="Times New Roman"/>
          <w:u w:val="single"/>
        </w:rPr>
        <w:t>, government screening</w:t>
      </w:r>
      <w:r w:rsidRPr="008C1947">
        <w:rPr>
          <w:rFonts w:eastAsia="Calibri" w:cs="Times New Roman"/>
          <w:sz w:val="16"/>
        </w:rPr>
        <w:t xml:space="preserve">. There are other advantages to private screening, as reported by the GAO in a 2012 survey of 34 airport operators regarding the SPP program.123 One advantage is the opportunity to improve customer service, which is important to airports in order to stay competitive with other modes of travel. Another advantage of private screening is increased staffing flexibility. Under the current TSA system, airports need to get approval from Washington to adjust the number of screeners as demands fluctuate, and those approvals have often taken extended periods of time. The number of passengers at particular airports can be subject to substantial fluctuations; thus, local control over workforce decisions makes more sense than the current centralized system. </w:t>
      </w:r>
    </w:p>
    <w:p w:rsidR="00512691" w:rsidRPr="008C1947" w:rsidRDefault="00512691" w:rsidP="00512691">
      <w:pPr>
        <w:rPr>
          <w:rFonts w:eastAsia="Calibri" w:cs="Times New Roman"/>
        </w:rPr>
      </w:pPr>
    </w:p>
    <w:p w:rsidR="00512691" w:rsidRPr="008C1947" w:rsidRDefault="00512691" w:rsidP="00512691">
      <w:pPr>
        <w:rPr>
          <w:rFonts w:eastAsia="Calibri" w:cs="Times New Roman"/>
          <w:b/>
          <w:u w:val="single"/>
        </w:rPr>
      </w:pPr>
      <w:r w:rsidRPr="008C1947">
        <w:rPr>
          <w:rFonts w:eastAsia="Calibri" w:cs="Times New Roman"/>
          <w:b/>
        </w:rPr>
        <w:t xml:space="preserve">c) </w:t>
      </w:r>
      <w:r w:rsidRPr="008C1947">
        <w:rPr>
          <w:rFonts w:eastAsia="Calibri" w:cs="Times New Roman"/>
          <w:b/>
          <w:u w:val="single"/>
        </w:rPr>
        <w:t>Streamlining</w:t>
      </w:r>
      <w:r w:rsidRPr="008C1947">
        <w:rPr>
          <w:rFonts w:eastAsia="Calibri" w:cs="Times New Roman"/>
          <w:b/>
        </w:rPr>
        <w:t xml:space="preserve"> – the plan </w:t>
      </w:r>
      <w:r w:rsidRPr="008C1947">
        <w:rPr>
          <w:rFonts w:eastAsia="Calibri" w:cs="Times New Roman"/>
          <w:b/>
          <w:u w:val="single"/>
        </w:rPr>
        <w:t>redirects resources</w:t>
      </w:r>
      <w:r w:rsidRPr="008C1947">
        <w:rPr>
          <w:rFonts w:eastAsia="Calibri" w:cs="Times New Roman"/>
          <w:b/>
        </w:rPr>
        <w:t xml:space="preserve"> – making counter-terror </w:t>
      </w:r>
      <w:r w:rsidRPr="008C1947">
        <w:rPr>
          <w:rFonts w:eastAsia="Calibri" w:cs="Times New Roman"/>
          <w:b/>
          <w:u w:val="single"/>
        </w:rPr>
        <w:t>more effective</w:t>
      </w:r>
    </w:p>
    <w:p w:rsidR="00512691" w:rsidRPr="008C1947" w:rsidRDefault="00512691" w:rsidP="00512691">
      <w:pPr>
        <w:rPr>
          <w:rFonts w:eastAsia="Calibri" w:cs="Times New Roman"/>
        </w:rPr>
      </w:pPr>
      <w:r w:rsidRPr="008C1947">
        <w:rPr>
          <w:rFonts w:eastAsia="Calibri" w:cs="Times New Roman"/>
          <w:b/>
        </w:rPr>
        <w:t>Edwards 13</w:t>
      </w:r>
      <w:r w:rsidRPr="008C1947">
        <w:rPr>
          <w:rFonts w:eastAsia="Calibri" w:cs="Times New Roman"/>
        </w:rPr>
        <w:t xml:space="preserve"> – Director of Tax Policy Studies at Cato (Chris Edwards, 11/19/13, “Privatizing the Transportation Security Administration,” No. 742, Lexis)//twemchen</w:t>
      </w:r>
    </w:p>
    <w:p w:rsidR="00512691" w:rsidRPr="008C1947" w:rsidRDefault="00512691" w:rsidP="00512691">
      <w:pPr>
        <w:rPr>
          <w:rFonts w:eastAsia="Calibri" w:cs="Times New Roman"/>
          <w:sz w:val="16"/>
        </w:rPr>
      </w:pPr>
      <w:r w:rsidRPr="008C1947">
        <w:rPr>
          <w:rFonts w:eastAsia="Calibri" w:cs="Times New Roman"/>
          <w:u w:val="single"/>
        </w:rPr>
        <w:t>Management problems stemming from TSA’s</w:t>
      </w:r>
      <w:r w:rsidRPr="008C1947">
        <w:rPr>
          <w:rFonts w:eastAsia="Calibri" w:cs="Times New Roman"/>
          <w:sz w:val="16"/>
        </w:rPr>
        <w:t xml:space="preserve"> large </w:t>
      </w:r>
      <w:r w:rsidRPr="008C1947">
        <w:rPr>
          <w:rFonts w:eastAsia="Calibri" w:cs="Times New Roman"/>
          <w:u w:val="single"/>
        </w:rPr>
        <w:t xml:space="preserve">screening workforce </w:t>
      </w:r>
      <w:r w:rsidRPr="008C1947">
        <w:rPr>
          <w:rFonts w:eastAsia="Calibri" w:cs="Times New Roman"/>
          <w:b/>
          <w:iCs/>
          <w:u w:val="single"/>
          <w:bdr w:val="single" w:sz="8" w:space="0" w:color="auto"/>
        </w:rPr>
        <w:t>distract the agency</w:t>
      </w:r>
      <w:r w:rsidRPr="008C1947">
        <w:rPr>
          <w:rFonts w:eastAsia="Calibri" w:cs="Times New Roman"/>
          <w:u w:val="single"/>
        </w:rPr>
        <w:t xml:space="preserve"> from its </w:t>
      </w:r>
      <w:r w:rsidRPr="008C1947">
        <w:rPr>
          <w:rFonts w:eastAsia="Calibri" w:cs="Times New Roman"/>
          <w:b/>
          <w:iCs/>
          <w:u w:val="single"/>
          <w:bdr w:val="single" w:sz="8" w:space="0" w:color="auto"/>
        </w:rPr>
        <w:t>core responsibilities</w:t>
      </w:r>
      <w:r w:rsidRPr="008C1947">
        <w:rPr>
          <w:rFonts w:eastAsia="Calibri" w:cs="Times New Roman"/>
          <w:u w:val="single"/>
        </w:rPr>
        <w:t xml:space="preserve"> in avia-tion security</w:t>
      </w:r>
      <w:r w:rsidRPr="008C1947">
        <w:rPr>
          <w:rFonts w:eastAsia="Calibri" w:cs="Times New Roman"/>
          <w:sz w:val="16"/>
        </w:rPr>
        <w:t xml:space="preserve">. A House report argued that “due to high attrition, </w:t>
      </w:r>
      <w:r w:rsidRPr="008C1947">
        <w:rPr>
          <w:rFonts w:eastAsia="Calibri" w:cs="Times New Roman"/>
          <w:u w:val="single"/>
        </w:rPr>
        <w:t xml:space="preserve">TSA has spent so much time </w:t>
      </w:r>
      <w:r w:rsidRPr="008C1947">
        <w:rPr>
          <w:rFonts w:eastAsia="Calibri" w:cs="Times New Roman"/>
          <w:b/>
          <w:iCs/>
          <w:u w:val="single"/>
          <w:bdr w:val="single" w:sz="8" w:space="0" w:color="auto"/>
        </w:rPr>
        <w:t>managing itself</w:t>
      </w:r>
      <w:r w:rsidRPr="008C1947">
        <w:rPr>
          <w:rFonts w:eastAsia="Calibri" w:cs="Times New Roman"/>
          <w:u w:val="single"/>
        </w:rPr>
        <w:t xml:space="preserve"> that it has been </w:t>
      </w:r>
      <w:r w:rsidRPr="008C1947">
        <w:rPr>
          <w:rFonts w:eastAsia="Calibri" w:cs="Times New Roman"/>
          <w:b/>
          <w:iCs/>
          <w:u w:val="single"/>
          <w:bdr w:val="single" w:sz="8" w:space="0" w:color="auto"/>
        </w:rPr>
        <w:t>unable</w:t>
      </w:r>
      <w:r w:rsidRPr="008C1947">
        <w:rPr>
          <w:rFonts w:eastAsia="Calibri" w:cs="Times New Roman"/>
          <w:u w:val="single"/>
        </w:rPr>
        <w:t xml:space="preserve"> to focus </w:t>
      </w:r>
      <w:r w:rsidRPr="008C1947">
        <w:rPr>
          <w:rFonts w:eastAsia="Calibri" w:cs="Times New Roman"/>
          <w:b/>
          <w:iCs/>
          <w:u w:val="single"/>
          <w:bdr w:val="single" w:sz="8" w:space="0" w:color="auto"/>
        </w:rPr>
        <w:t>necessary resources on oversight and regulation</w:t>
      </w:r>
      <w:r w:rsidRPr="008C1947">
        <w:rPr>
          <w:rFonts w:eastAsia="Calibri" w:cs="Times New Roman"/>
          <w:u w:val="single"/>
        </w:rPr>
        <w:t xml:space="preserve"> of U.S. transportation security</w:t>
      </w:r>
      <w:r w:rsidRPr="008C1947">
        <w:rPr>
          <w:rFonts w:eastAsia="Calibri" w:cs="Times New Roman"/>
          <w:sz w:val="16"/>
        </w:rPr>
        <w:t xml:space="preserve"> in general.”33 Another House report described </w:t>
      </w:r>
      <w:r w:rsidRPr="008C1947">
        <w:rPr>
          <w:rFonts w:eastAsia="Calibri" w:cs="Times New Roman"/>
          <w:u w:val="single"/>
        </w:rPr>
        <w:t>the agency</w:t>
      </w:r>
      <w:r w:rsidRPr="008C1947">
        <w:rPr>
          <w:rFonts w:eastAsia="Calibri" w:cs="Times New Roman"/>
          <w:sz w:val="16"/>
        </w:rPr>
        <w:t xml:space="preserve"> as “</w:t>
      </w:r>
      <w:r w:rsidRPr="008C1947">
        <w:rPr>
          <w:rFonts w:eastAsia="Calibri" w:cs="Times New Roman"/>
          <w:u w:val="single"/>
        </w:rPr>
        <w:t xml:space="preserve">an </w:t>
      </w:r>
      <w:r w:rsidRPr="008C1947">
        <w:rPr>
          <w:rFonts w:eastAsia="Calibri" w:cs="Times New Roman"/>
          <w:b/>
          <w:iCs/>
          <w:u w:val="single"/>
          <w:bdr w:val="single" w:sz="8" w:space="0" w:color="auto"/>
        </w:rPr>
        <w:t>enormous</w:t>
      </w:r>
      <w:r w:rsidRPr="008C1947">
        <w:rPr>
          <w:rFonts w:eastAsia="Calibri" w:cs="Times New Roman"/>
          <w:u w:val="single"/>
        </w:rPr>
        <w:t xml:space="preserve">, </w:t>
      </w:r>
      <w:r w:rsidRPr="008C1947">
        <w:rPr>
          <w:rFonts w:eastAsia="Calibri" w:cs="Times New Roman"/>
          <w:b/>
          <w:iCs/>
          <w:u w:val="single"/>
          <w:bdr w:val="single" w:sz="8" w:space="0" w:color="auto"/>
        </w:rPr>
        <w:t>inflexible</w:t>
      </w:r>
      <w:r w:rsidRPr="008C1947">
        <w:rPr>
          <w:rFonts w:eastAsia="Calibri" w:cs="Times New Roman"/>
          <w:u w:val="single"/>
        </w:rPr>
        <w:t xml:space="preserve"> and </w:t>
      </w:r>
      <w:r w:rsidRPr="008C1947">
        <w:rPr>
          <w:rFonts w:eastAsia="Calibri" w:cs="Times New Roman"/>
          <w:b/>
          <w:iCs/>
          <w:u w:val="single"/>
          <w:bdr w:val="single" w:sz="8" w:space="0" w:color="auto"/>
        </w:rPr>
        <w:t>distracted bureaucracy</w:t>
      </w:r>
      <w:r w:rsidRPr="008C1947">
        <w:rPr>
          <w:rFonts w:eastAsia="Calibri" w:cs="Times New Roman"/>
          <w:u w:val="single"/>
        </w:rPr>
        <w:t>,” that</w:t>
      </w:r>
      <w:r w:rsidRPr="008C1947">
        <w:rPr>
          <w:rFonts w:eastAsia="Calibri" w:cs="Times New Roman"/>
          <w:sz w:val="16"/>
        </w:rPr>
        <w:t xml:space="preserve"> has “</w:t>
      </w:r>
      <w:r w:rsidRPr="008C1947">
        <w:rPr>
          <w:rFonts w:eastAsia="Calibri" w:cs="Times New Roman"/>
          <w:b/>
          <w:iCs/>
          <w:u w:val="single"/>
          <w:bdr w:val="single" w:sz="8" w:space="0" w:color="auto"/>
        </w:rPr>
        <w:t>lost its focus</w:t>
      </w:r>
      <w:r w:rsidRPr="008C1947">
        <w:rPr>
          <w:rFonts w:eastAsia="Calibri" w:cs="Times New Roman"/>
          <w:u w:val="single"/>
        </w:rPr>
        <w:t xml:space="preserve"> on transportation security</w:t>
      </w:r>
      <w:r w:rsidRPr="008C1947">
        <w:rPr>
          <w:rFonts w:eastAsia="Calibri" w:cs="Times New Roman"/>
          <w:sz w:val="16"/>
        </w:rPr>
        <w:t xml:space="preserve">.”34 </w:t>
      </w:r>
      <w:r w:rsidRPr="008C1947">
        <w:rPr>
          <w:rFonts w:eastAsia="Calibri" w:cs="Times New Roman"/>
          <w:u w:val="single"/>
        </w:rPr>
        <w:t xml:space="preserve">The </w:t>
      </w:r>
      <w:r w:rsidRPr="008C1947">
        <w:rPr>
          <w:rFonts w:eastAsia="Calibri" w:cs="Times New Roman"/>
          <w:b/>
          <w:iCs/>
          <w:u w:val="single"/>
          <w:bdr w:val="single" w:sz="8" w:space="0" w:color="auto"/>
        </w:rPr>
        <w:t>solution</w:t>
      </w:r>
      <w:r w:rsidRPr="008C1947">
        <w:rPr>
          <w:rFonts w:eastAsia="Calibri" w:cs="Times New Roman"/>
          <w:u w:val="single"/>
        </w:rPr>
        <w:t xml:space="preserve"> is</w:t>
      </w:r>
      <w:r w:rsidRPr="008C1947">
        <w:rPr>
          <w:rFonts w:eastAsia="Calibri" w:cs="Times New Roman"/>
          <w:sz w:val="16"/>
        </w:rPr>
        <w:t xml:space="preserve"> to get TSA out of the screening business and devolve that responsibility to the nation’s airports. Centralized management of 53,000 screeners at more than 450 separate airports across the nation makes no sense. All airports have their unique variations in passenger levels, for example, and need to continually adjust their workforces, but TSA is slow in making needed changes. That is one reason numerous airports are interested in </w:t>
      </w:r>
      <w:r w:rsidRPr="008C1947">
        <w:rPr>
          <w:rFonts w:eastAsia="Calibri" w:cs="Times New Roman"/>
          <w:b/>
          <w:iCs/>
          <w:u w:val="single"/>
          <w:bdr w:val="single" w:sz="8" w:space="0" w:color="auto"/>
        </w:rPr>
        <w:t>returning to private screening</w:t>
      </w:r>
      <w:r w:rsidRPr="008C1947">
        <w:rPr>
          <w:rFonts w:eastAsia="Calibri" w:cs="Times New Roman"/>
          <w:sz w:val="16"/>
        </w:rPr>
        <w:t xml:space="preserve">, as discussed below. </w:t>
      </w:r>
    </w:p>
    <w:p w:rsidR="00512691" w:rsidRPr="008C1947" w:rsidRDefault="00512691" w:rsidP="00512691">
      <w:pPr>
        <w:rPr>
          <w:rFonts w:eastAsia="Calibri" w:cs="Times New Roman"/>
        </w:rPr>
      </w:pPr>
    </w:p>
    <w:p w:rsidR="00512691" w:rsidRPr="008C1947" w:rsidRDefault="00512691" w:rsidP="00512691">
      <w:pPr>
        <w:rPr>
          <w:rFonts w:eastAsia="Calibri" w:cs="Times New Roman"/>
          <w:b/>
          <w:u w:val="single"/>
        </w:rPr>
      </w:pPr>
      <w:r w:rsidRPr="008C1947">
        <w:rPr>
          <w:rFonts w:eastAsia="Calibri" w:cs="Times New Roman"/>
          <w:b/>
        </w:rPr>
        <w:t xml:space="preserve">In the meantime, however, airport </w:t>
      </w:r>
      <w:r w:rsidRPr="008C1947">
        <w:rPr>
          <w:rFonts w:eastAsia="Calibri" w:cs="Times New Roman"/>
          <w:b/>
          <w:u w:val="single"/>
        </w:rPr>
        <w:t>mismanagement</w:t>
      </w:r>
      <w:r w:rsidRPr="008C1947">
        <w:rPr>
          <w:rFonts w:eastAsia="Calibri" w:cs="Times New Roman"/>
          <w:b/>
        </w:rPr>
        <w:t xml:space="preserve"> has created </w:t>
      </w:r>
      <w:r w:rsidRPr="008C1947">
        <w:rPr>
          <w:rFonts w:eastAsia="Calibri" w:cs="Times New Roman"/>
          <w:b/>
          <w:u w:val="single"/>
        </w:rPr>
        <w:t>massive vulnerabilities</w:t>
      </w:r>
      <w:r w:rsidRPr="008C1947">
        <w:rPr>
          <w:rFonts w:eastAsia="Calibri" w:cs="Times New Roman"/>
          <w:b/>
        </w:rPr>
        <w:t xml:space="preserve"> – which exposes airports to impending terrorist attacks – </w:t>
      </w:r>
      <w:r w:rsidRPr="008C1947">
        <w:rPr>
          <w:rFonts w:eastAsia="Calibri" w:cs="Times New Roman"/>
          <w:b/>
          <w:u w:val="single"/>
        </w:rPr>
        <w:t>innovation</w:t>
      </w:r>
      <w:r w:rsidRPr="008C1947">
        <w:rPr>
          <w:rFonts w:eastAsia="Calibri" w:cs="Times New Roman"/>
          <w:b/>
        </w:rPr>
        <w:t xml:space="preserve"> in security screening is </w:t>
      </w:r>
      <w:r w:rsidRPr="008C1947">
        <w:rPr>
          <w:rFonts w:eastAsia="Calibri" w:cs="Times New Roman"/>
          <w:b/>
          <w:u w:val="single"/>
        </w:rPr>
        <w:t>essential</w:t>
      </w:r>
    </w:p>
    <w:p w:rsidR="00512691" w:rsidRPr="008C1947" w:rsidRDefault="00512691" w:rsidP="00512691">
      <w:pPr>
        <w:rPr>
          <w:rFonts w:eastAsia="Calibri" w:cs="Times New Roman"/>
        </w:rPr>
      </w:pPr>
      <w:r w:rsidRPr="008C1947">
        <w:rPr>
          <w:rFonts w:eastAsia="Calibri" w:cs="Times New Roman"/>
          <w:b/>
        </w:rPr>
        <w:t>Cecil 14</w:t>
      </w:r>
      <w:r w:rsidRPr="008C1947">
        <w:rPr>
          <w:rFonts w:eastAsia="Calibri" w:cs="Times New Roman"/>
        </w:rPr>
        <w:t xml:space="preserve"> – Staff Writer at London Evening Standard (Nicholas Cecil, 7/4/14, “UK airport security stepped up over terrorism fears of 'stealth' bombs,” http://www.standard.co.uk/news/london/uk-airports-terror-alert-bomb-searches-past-checkin-departure-heathrow-gatwick-9581342.html)//twemchen</w:t>
      </w:r>
    </w:p>
    <w:p w:rsidR="00512691" w:rsidRPr="008C1947" w:rsidRDefault="00512691" w:rsidP="00512691">
      <w:pPr>
        <w:rPr>
          <w:rFonts w:eastAsia="Calibri" w:cs="Times New Roman"/>
          <w:sz w:val="16"/>
        </w:rPr>
      </w:pPr>
      <w:r w:rsidRPr="008C1947">
        <w:rPr>
          <w:rFonts w:eastAsia="Calibri" w:cs="Times New Roman"/>
          <w:sz w:val="16"/>
        </w:rPr>
        <w:t xml:space="preserve">The new measures at airports, including Heathrow and Gatwick, are being imposed after </w:t>
      </w:r>
      <w:r w:rsidRPr="008C1947">
        <w:rPr>
          <w:rFonts w:eastAsia="Calibri" w:cs="Times New Roman"/>
          <w:u w:val="single"/>
        </w:rPr>
        <w:t>US security chiefs received intel</w:t>
      </w:r>
      <w:r w:rsidRPr="008C1947">
        <w:rPr>
          <w:rFonts w:eastAsia="Calibri" w:cs="Times New Roman"/>
          <w:sz w:val="16"/>
        </w:rPr>
        <w:t xml:space="preserve">ligence </w:t>
      </w:r>
      <w:r w:rsidRPr="008C1947">
        <w:rPr>
          <w:rFonts w:eastAsia="Calibri" w:cs="Times New Roman"/>
          <w:u w:val="single"/>
        </w:rPr>
        <w:t xml:space="preserve">that terror groups in Yemen and Syria may be </w:t>
      </w:r>
      <w:r w:rsidRPr="008C1947">
        <w:rPr>
          <w:rFonts w:eastAsia="Calibri" w:cs="Times New Roman"/>
          <w:b/>
          <w:iCs/>
          <w:u w:val="single"/>
          <w:bdr w:val="single" w:sz="8" w:space="0" w:color="auto"/>
        </w:rPr>
        <w:t>joining forces</w:t>
      </w:r>
      <w:r w:rsidRPr="008C1947">
        <w:rPr>
          <w:rFonts w:eastAsia="Calibri" w:cs="Times New Roman"/>
          <w:u w:val="single"/>
        </w:rPr>
        <w:t xml:space="preserve"> to devise </w:t>
      </w:r>
      <w:r w:rsidRPr="008C1947">
        <w:rPr>
          <w:rFonts w:eastAsia="Calibri" w:cs="Times New Roman"/>
          <w:b/>
          <w:iCs/>
          <w:u w:val="single"/>
          <w:bdr w:val="single" w:sz="8" w:space="0" w:color="auto"/>
        </w:rPr>
        <w:t>new ways</w:t>
      </w:r>
      <w:r w:rsidRPr="008C1947">
        <w:rPr>
          <w:rFonts w:eastAsia="Calibri" w:cs="Times New Roman"/>
          <w:u w:val="single"/>
        </w:rPr>
        <w:t xml:space="preserve"> to </w:t>
      </w:r>
      <w:r w:rsidRPr="008C1947">
        <w:rPr>
          <w:rFonts w:eastAsia="Calibri" w:cs="Times New Roman"/>
          <w:b/>
          <w:iCs/>
          <w:u w:val="single"/>
          <w:bdr w:val="single" w:sz="8" w:space="0" w:color="auto"/>
        </w:rPr>
        <w:t>launch attacks</w:t>
      </w:r>
      <w:r w:rsidRPr="008C1947">
        <w:rPr>
          <w:rFonts w:eastAsia="Calibri" w:cs="Times New Roman"/>
          <w:u w:val="single"/>
        </w:rPr>
        <w:t xml:space="preserve">, using </w:t>
      </w:r>
      <w:r w:rsidRPr="008C1947">
        <w:rPr>
          <w:rFonts w:eastAsia="Calibri" w:cs="Times New Roman"/>
          <w:b/>
          <w:iCs/>
          <w:u w:val="single"/>
          <w:bdr w:val="single" w:sz="8" w:space="0" w:color="auto"/>
        </w:rPr>
        <w:t>non-metallic bombs</w:t>
      </w:r>
      <w:r w:rsidRPr="008C1947">
        <w:rPr>
          <w:rFonts w:eastAsia="Calibri" w:cs="Times New Roman"/>
          <w:u w:val="single"/>
        </w:rPr>
        <w:t xml:space="preserve"> that are hard to detect</w:t>
      </w:r>
      <w:r w:rsidRPr="008C1947">
        <w:rPr>
          <w:rFonts w:eastAsia="Calibri" w:cs="Times New Roman"/>
          <w:sz w:val="16"/>
        </w:rPr>
        <w:t xml:space="preserve">. It is feared Britons, and other </w:t>
      </w:r>
      <w:r w:rsidRPr="008C1947">
        <w:rPr>
          <w:rFonts w:eastAsia="Calibri" w:cs="Times New Roman"/>
          <w:u w:val="single"/>
        </w:rPr>
        <w:t>Europeans, who</w:t>
      </w:r>
      <w:r w:rsidRPr="008C1947">
        <w:rPr>
          <w:rFonts w:eastAsia="Calibri" w:cs="Times New Roman"/>
          <w:sz w:val="16"/>
        </w:rPr>
        <w:t xml:space="preserve"> have </w:t>
      </w:r>
      <w:r w:rsidRPr="008C1947">
        <w:rPr>
          <w:rFonts w:eastAsia="Calibri" w:cs="Times New Roman"/>
          <w:u w:val="single"/>
        </w:rPr>
        <w:t>travelled to Syria and Iraq</w:t>
      </w:r>
      <w:r w:rsidRPr="008C1947">
        <w:rPr>
          <w:rFonts w:eastAsia="Calibri" w:cs="Times New Roman"/>
          <w:sz w:val="16"/>
        </w:rPr>
        <w:t xml:space="preserve"> to join radical Islamist groups </w:t>
      </w:r>
      <w:r w:rsidRPr="008C1947">
        <w:rPr>
          <w:rFonts w:eastAsia="Calibri" w:cs="Times New Roman"/>
          <w:u w:val="single"/>
        </w:rPr>
        <w:t xml:space="preserve">could be recruited to </w:t>
      </w:r>
      <w:r w:rsidRPr="008C1947">
        <w:rPr>
          <w:rFonts w:eastAsia="Calibri" w:cs="Times New Roman"/>
          <w:b/>
          <w:iCs/>
          <w:u w:val="single"/>
          <w:bdr w:val="single" w:sz="8" w:space="0" w:color="auto"/>
        </w:rPr>
        <w:t>trigger a device</w:t>
      </w:r>
      <w:r w:rsidRPr="008C1947">
        <w:rPr>
          <w:rFonts w:eastAsia="Calibri" w:cs="Times New Roman"/>
          <w:u w:val="single"/>
        </w:rPr>
        <w:t xml:space="preserve"> on a US-bound flight</w:t>
      </w:r>
      <w:r w:rsidRPr="008C1947">
        <w:rPr>
          <w:rFonts w:eastAsia="Calibri" w:cs="Times New Roman"/>
          <w:sz w:val="16"/>
        </w:rPr>
        <w:t xml:space="preserve">. Transport Secretary Patrick McLoughlin pledged the Government and aviation industry would work to ensure that millions of travellers “get away on time” for their summer holidays and business trips. Planes are not expected to be delayed. But travellers may be called to gates earlier to go through the additional layer of checks, particularly for US-bound flights. British Airways stressed safety and security were its “top priority”. A spokesman said: “We will comply with any changes to the regulations and would advise customers to arrive in good time for their flights, both at check-in and at the boarding gate.” US intelligence has picked up indications that </w:t>
      </w:r>
      <w:r w:rsidRPr="008C1947">
        <w:rPr>
          <w:rFonts w:eastAsia="Calibri" w:cs="Times New Roman"/>
          <w:u w:val="single"/>
        </w:rPr>
        <w:t>bombmakers from</w:t>
      </w:r>
      <w:r w:rsidRPr="008C1947">
        <w:rPr>
          <w:rFonts w:eastAsia="Calibri" w:cs="Times New Roman"/>
          <w:sz w:val="16"/>
        </w:rPr>
        <w:t xml:space="preserve"> al-Qaeda in the Arabian Peninsula </w:t>
      </w:r>
      <w:r w:rsidRPr="008C1947">
        <w:rPr>
          <w:rFonts w:eastAsia="Calibri" w:cs="Times New Roman"/>
          <w:u w:val="single"/>
        </w:rPr>
        <w:t>(AQAP),</w:t>
      </w:r>
      <w:r w:rsidRPr="008C1947">
        <w:rPr>
          <w:rFonts w:eastAsia="Calibri" w:cs="Times New Roman"/>
          <w:sz w:val="16"/>
        </w:rPr>
        <w:t xml:space="preserve"> based in Yemen, </w:t>
      </w:r>
      <w:r w:rsidRPr="008C1947">
        <w:rPr>
          <w:rFonts w:eastAsia="Calibri" w:cs="Times New Roman"/>
          <w:u w:val="single"/>
        </w:rPr>
        <w:t xml:space="preserve">may be trying to </w:t>
      </w:r>
      <w:r w:rsidRPr="008C1947">
        <w:rPr>
          <w:rFonts w:eastAsia="Calibri" w:cs="Times New Roman"/>
          <w:b/>
          <w:iCs/>
          <w:u w:val="single"/>
          <w:bdr w:val="single" w:sz="8" w:space="0" w:color="auto"/>
        </w:rPr>
        <w:t>share</w:t>
      </w:r>
      <w:r w:rsidRPr="008C1947">
        <w:rPr>
          <w:rFonts w:eastAsia="Calibri" w:cs="Times New Roman"/>
          <w:sz w:val="16"/>
        </w:rPr>
        <w:t xml:space="preserve"> their </w:t>
      </w:r>
      <w:r w:rsidRPr="008C1947">
        <w:rPr>
          <w:rFonts w:eastAsia="Calibri" w:cs="Times New Roman"/>
          <w:b/>
          <w:iCs/>
          <w:u w:val="single"/>
          <w:bdr w:val="single" w:sz="8" w:space="0" w:color="auto"/>
        </w:rPr>
        <w:t>expertise</w:t>
      </w:r>
      <w:r w:rsidRPr="008C1947">
        <w:rPr>
          <w:rFonts w:eastAsia="Calibri" w:cs="Times New Roman"/>
          <w:u w:val="single"/>
        </w:rPr>
        <w:t xml:space="preserve"> in developing </w:t>
      </w:r>
      <w:r w:rsidRPr="008C1947">
        <w:rPr>
          <w:rFonts w:eastAsia="Calibri" w:cs="Times New Roman"/>
          <w:b/>
          <w:iCs/>
          <w:u w:val="single"/>
          <w:bdr w:val="single" w:sz="8" w:space="0" w:color="auto"/>
        </w:rPr>
        <w:t>“stealth” bombs</w:t>
      </w:r>
      <w:r w:rsidRPr="008C1947">
        <w:rPr>
          <w:rFonts w:eastAsia="Calibri" w:cs="Times New Roman"/>
          <w:u w:val="single"/>
        </w:rPr>
        <w:t xml:space="preserve"> with extremists in Syria of the </w:t>
      </w:r>
      <w:r w:rsidRPr="008C1947">
        <w:rPr>
          <w:rFonts w:eastAsia="Calibri" w:cs="Times New Roman"/>
          <w:b/>
          <w:iCs/>
          <w:u w:val="single"/>
          <w:bdr w:val="single" w:sz="8" w:space="0" w:color="auto"/>
        </w:rPr>
        <w:t>Al-Nura Front</w:t>
      </w:r>
      <w:r w:rsidRPr="008C1947">
        <w:rPr>
          <w:rFonts w:eastAsia="Calibri" w:cs="Times New Roman"/>
          <w:sz w:val="16"/>
        </w:rPr>
        <w:t xml:space="preserve">. Other reports claim the </w:t>
      </w:r>
      <w:r w:rsidRPr="008C1947">
        <w:rPr>
          <w:rFonts w:eastAsia="Calibri" w:cs="Times New Roman"/>
          <w:u w:val="single"/>
        </w:rPr>
        <w:t xml:space="preserve">bombmakers are </w:t>
      </w:r>
      <w:r w:rsidRPr="008C1947">
        <w:rPr>
          <w:rFonts w:eastAsia="Calibri" w:cs="Times New Roman"/>
          <w:b/>
          <w:iCs/>
          <w:u w:val="single"/>
          <w:bdr w:val="single" w:sz="8" w:space="0" w:color="auto"/>
        </w:rPr>
        <w:t>collaborating with Isis</w:t>
      </w:r>
      <w:r w:rsidRPr="008C1947">
        <w:rPr>
          <w:rFonts w:eastAsia="Calibri" w:cs="Times New Roman"/>
          <w:sz w:val="16"/>
        </w:rPr>
        <w:t xml:space="preserve">, which controls a swathe of Syria and Iraq. The security services believe </w:t>
      </w:r>
      <w:r w:rsidRPr="008C1947">
        <w:rPr>
          <w:rFonts w:eastAsia="Calibri" w:cs="Times New Roman"/>
          <w:u w:val="single"/>
        </w:rPr>
        <w:t xml:space="preserve">hundreds of British Muslims have </w:t>
      </w:r>
      <w:r w:rsidRPr="008C1947">
        <w:rPr>
          <w:rFonts w:eastAsia="Calibri" w:cs="Times New Roman"/>
          <w:b/>
          <w:iCs/>
          <w:u w:val="single"/>
          <w:bdr w:val="single" w:sz="8" w:space="0" w:color="auto"/>
        </w:rPr>
        <w:t>travelled to</w:t>
      </w:r>
      <w:r w:rsidRPr="008C1947">
        <w:rPr>
          <w:rFonts w:eastAsia="Calibri" w:cs="Times New Roman"/>
          <w:sz w:val="16"/>
        </w:rPr>
        <w:t xml:space="preserve"> Syria and </w:t>
      </w:r>
      <w:r w:rsidRPr="008C1947">
        <w:rPr>
          <w:rFonts w:eastAsia="Calibri" w:cs="Times New Roman"/>
          <w:b/>
          <w:iCs/>
          <w:u w:val="single"/>
          <w:bdr w:val="single" w:sz="8" w:space="0" w:color="auto"/>
        </w:rPr>
        <w:t>Iraq</w:t>
      </w:r>
      <w:r w:rsidRPr="008C1947">
        <w:rPr>
          <w:rFonts w:eastAsia="Calibri" w:cs="Times New Roman"/>
          <w:u w:val="single"/>
        </w:rPr>
        <w:t xml:space="preserve"> to </w:t>
      </w:r>
      <w:r w:rsidRPr="008C1947">
        <w:rPr>
          <w:rFonts w:eastAsia="Calibri" w:cs="Times New Roman"/>
          <w:b/>
          <w:iCs/>
          <w:u w:val="single"/>
          <w:bdr w:val="single" w:sz="8" w:space="0" w:color="auto"/>
        </w:rPr>
        <w:t>join extremist groups</w:t>
      </w:r>
      <w:r w:rsidRPr="008C1947">
        <w:rPr>
          <w:rFonts w:eastAsia="Calibri" w:cs="Times New Roman"/>
          <w:sz w:val="16"/>
        </w:rPr>
        <w:t xml:space="preserve">. The concern is that </w:t>
      </w:r>
      <w:r w:rsidRPr="008C1947">
        <w:rPr>
          <w:rFonts w:eastAsia="Calibri" w:cs="Times New Roman"/>
          <w:u w:val="single"/>
        </w:rPr>
        <w:t>these individuals</w:t>
      </w:r>
      <w:r w:rsidRPr="008C1947">
        <w:rPr>
          <w:rFonts w:eastAsia="Calibri" w:cs="Times New Roman"/>
          <w:sz w:val="16"/>
        </w:rPr>
        <w:t xml:space="preserve">, with British passports, as well as other European jihadists, </w:t>
      </w:r>
      <w:r w:rsidRPr="008C1947">
        <w:rPr>
          <w:rFonts w:eastAsia="Calibri" w:cs="Times New Roman"/>
          <w:u w:val="single"/>
        </w:rPr>
        <w:t xml:space="preserve">could undertake a </w:t>
      </w:r>
      <w:r w:rsidRPr="008C1947">
        <w:rPr>
          <w:rFonts w:eastAsia="Calibri" w:cs="Times New Roman"/>
          <w:b/>
          <w:iCs/>
          <w:u w:val="single"/>
          <w:bdr w:val="single" w:sz="8" w:space="0" w:color="auto"/>
        </w:rPr>
        <w:t>suicide mission</w:t>
      </w:r>
      <w:r w:rsidRPr="008C1947">
        <w:rPr>
          <w:rFonts w:eastAsia="Calibri" w:cs="Times New Roman"/>
          <w:u w:val="single"/>
        </w:rPr>
        <w:t xml:space="preserve"> targeting a US-bound jet with a device</w:t>
      </w:r>
      <w:r w:rsidRPr="008C1947">
        <w:rPr>
          <w:rFonts w:eastAsia="Calibri" w:cs="Times New Roman"/>
          <w:sz w:val="16"/>
        </w:rPr>
        <w:t xml:space="preserve"> which is </w:t>
      </w:r>
      <w:r w:rsidRPr="008C1947">
        <w:rPr>
          <w:rFonts w:eastAsia="Calibri" w:cs="Times New Roman"/>
          <w:u w:val="single"/>
        </w:rPr>
        <w:t>designed to avoid detection by airport scanners</w:t>
      </w:r>
      <w:r w:rsidRPr="008C1947">
        <w:rPr>
          <w:rFonts w:eastAsia="Calibri" w:cs="Times New Roman"/>
          <w:sz w:val="16"/>
        </w:rPr>
        <w:t xml:space="preserve">. Such a bomb could possibly be built using the expertise of Saudi-born Ibrahim Al-Asiri, believed to be a member of AQAP hiding in Yemen. Several attempts to blow up aircraft, including using shoes, underwear and printer cartridges, have failed despite them getting through security checks. Terrorist </w:t>
      </w:r>
      <w:r w:rsidRPr="008C1947">
        <w:rPr>
          <w:rFonts w:eastAsia="Calibri" w:cs="Times New Roman"/>
          <w:u w:val="single"/>
        </w:rPr>
        <w:t>bombmakers are</w:t>
      </w:r>
      <w:r w:rsidRPr="008C1947">
        <w:rPr>
          <w:rFonts w:eastAsia="Calibri" w:cs="Times New Roman"/>
          <w:sz w:val="16"/>
        </w:rPr>
        <w:t xml:space="preserve"> believed to be </w:t>
      </w:r>
      <w:r w:rsidRPr="008C1947">
        <w:rPr>
          <w:rFonts w:eastAsia="Calibri" w:cs="Times New Roman"/>
          <w:u w:val="single"/>
        </w:rPr>
        <w:t>trying to perfect</w:t>
      </w:r>
      <w:r w:rsidRPr="008C1947">
        <w:rPr>
          <w:rFonts w:eastAsia="Calibri" w:cs="Times New Roman"/>
          <w:sz w:val="16"/>
        </w:rPr>
        <w:t xml:space="preserve"> non-metallic </w:t>
      </w:r>
      <w:r w:rsidRPr="008C1947">
        <w:rPr>
          <w:rFonts w:eastAsia="Calibri" w:cs="Times New Roman"/>
          <w:b/>
          <w:iCs/>
          <w:u w:val="single"/>
          <w:bdr w:val="single" w:sz="8" w:space="0" w:color="auto"/>
        </w:rPr>
        <w:t>“low-vapour” explosives</w:t>
      </w:r>
      <w:r w:rsidRPr="008C1947">
        <w:rPr>
          <w:rFonts w:eastAsia="Calibri" w:cs="Times New Roman"/>
          <w:u w:val="single"/>
        </w:rPr>
        <w:t xml:space="preserve"> which are </w:t>
      </w:r>
      <w:r w:rsidRPr="008C1947">
        <w:rPr>
          <w:rFonts w:eastAsia="Calibri" w:cs="Times New Roman"/>
          <w:b/>
          <w:iCs/>
          <w:u w:val="single"/>
          <w:bdr w:val="single" w:sz="8" w:space="0" w:color="auto"/>
        </w:rPr>
        <w:t>hard</w:t>
      </w:r>
      <w:r w:rsidRPr="008C1947">
        <w:rPr>
          <w:rFonts w:eastAsia="Calibri" w:cs="Times New Roman"/>
          <w:sz w:val="16"/>
        </w:rPr>
        <w:t xml:space="preserve"> but not impossible </w:t>
      </w:r>
      <w:r w:rsidRPr="008C1947">
        <w:rPr>
          <w:rFonts w:eastAsia="Calibri" w:cs="Times New Roman"/>
          <w:b/>
          <w:iCs/>
          <w:u w:val="single"/>
          <w:bdr w:val="single" w:sz="8" w:space="0" w:color="auto"/>
        </w:rPr>
        <w:t>to detect</w:t>
      </w:r>
      <w:r w:rsidRPr="008C1947">
        <w:rPr>
          <w:rFonts w:eastAsia="Calibri" w:cs="Times New Roman"/>
          <w:sz w:val="16"/>
        </w:rPr>
        <w:t xml:space="preserve">.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This </w:t>
      </w:r>
      <w:r w:rsidRPr="008C1947">
        <w:rPr>
          <w:rFonts w:eastAsia="Calibri" w:cs="Times New Roman"/>
          <w:b/>
          <w:u w:val="single"/>
        </w:rPr>
        <w:t>destroys</w:t>
      </w:r>
      <w:r w:rsidRPr="008C1947">
        <w:rPr>
          <w:rFonts w:eastAsia="Calibri" w:cs="Times New Roman"/>
          <w:b/>
        </w:rPr>
        <w:t xml:space="preserve"> airlines – all their alt causes just </w:t>
      </w:r>
      <w:r w:rsidRPr="008C1947">
        <w:rPr>
          <w:rFonts w:eastAsia="Calibri" w:cs="Times New Roman"/>
          <w:b/>
          <w:u w:val="single"/>
        </w:rPr>
        <w:t>provide uniqueness</w:t>
      </w:r>
      <w:r w:rsidRPr="008C1947">
        <w:rPr>
          <w:rFonts w:eastAsia="Calibri" w:cs="Times New Roman"/>
          <w:b/>
        </w:rPr>
        <w:t xml:space="preserve"> – the </w:t>
      </w:r>
      <w:r w:rsidRPr="008C1947">
        <w:rPr>
          <w:rFonts w:eastAsia="Calibri" w:cs="Times New Roman"/>
          <w:b/>
          <w:u w:val="single"/>
        </w:rPr>
        <w:t>unique shock</w:t>
      </w:r>
      <w:r w:rsidRPr="008C1947">
        <w:rPr>
          <w:rFonts w:eastAsia="Calibri" w:cs="Times New Roman"/>
          <w:b/>
        </w:rPr>
        <w:t xml:space="preserve"> of our scenario outweighs – and </w:t>
      </w:r>
      <w:r w:rsidRPr="008C1947">
        <w:rPr>
          <w:rFonts w:eastAsia="Calibri" w:cs="Times New Roman"/>
          <w:b/>
          <w:u w:val="single"/>
        </w:rPr>
        <w:t>bailouts</w:t>
      </w:r>
      <w:r w:rsidRPr="008C1947">
        <w:rPr>
          <w:rFonts w:eastAsia="Calibri" w:cs="Times New Roman"/>
          <w:b/>
        </w:rPr>
        <w:t xml:space="preserve"> don’t solve</w:t>
      </w:r>
    </w:p>
    <w:p w:rsidR="00512691" w:rsidRPr="008C1947" w:rsidRDefault="00512691" w:rsidP="00512691">
      <w:pPr>
        <w:rPr>
          <w:rFonts w:eastAsia="Calibri" w:cs="Times New Roman"/>
        </w:rPr>
      </w:pPr>
      <w:r w:rsidRPr="008C1947">
        <w:rPr>
          <w:rFonts w:eastAsia="Calibri" w:cs="Times New Roman"/>
          <w:b/>
        </w:rPr>
        <w:t>Mica 2</w:t>
      </w:r>
      <w:r w:rsidRPr="008C1947">
        <w:rPr>
          <w:rFonts w:eastAsia="Calibri" w:cs="Times New Roman"/>
        </w:rPr>
        <w:t xml:space="preserve"> – Representative from Florida (John Mica, 9/24/2, “HEARING OF THE AVIATION SUBCOMMITTEE OF THE HOUSE COMMITTEE ON TRANSPORTATION AND INFRASTRUCTURE,” Federal News Service)//twemchen</w:t>
      </w:r>
    </w:p>
    <w:p w:rsidR="00512691" w:rsidRPr="008C1947" w:rsidRDefault="00512691" w:rsidP="00512691">
      <w:pPr>
        <w:rPr>
          <w:rFonts w:eastAsia="Calibri" w:cs="Times New Roman"/>
          <w:sz w:val="16"/>
        </w:rPr>
      </w:pPr>
      <w:r w:rsidRPr="008C1947">
        <w:rPr>
          <w:rFonts w:eastAsia="Calibri" w:cs="Times New Roman"/>
          <w:sz w:val="16"/>
        </w:rPr>
        <w:t xml:space="preserve">We'll begin today's proceedings with my statement. Ladies and gentlemen, I think as we all know, </w:t>
      </w:r>
      <w:r w:rsidRPr="008C1947">
        <w:rPr>
          <w:rFonts w:eastAsia="Calibri" w:cs="Times New Roman"/>
          <w:u w:val="single"/>
        </w:rPr>
        <w:t>America's aviation industry</w:t>
      </w:r>
      <w:r w:rsidRPr="008C1947">
        <w:rPr>
          <w:rFonts w:eastAsia="Calibri" w:cs="Times New Roman"/>
          <w:sz w:val="16"/>
        </w:rPr>
        <w:t xml:space="preserve"> cannot and should not </w:t>
      </w:r>
      <w:r w:rsidRPr="008C1947">
        <w:rPr>
          <w:rFonts w:eastAsia="Calibri" w:cs="Times New Roman"/>
          <w:u w:val="single"/>
        </w:rPr>
        <w:t xml:space="preserve">become the </w:t>
      </w:r>
      <w:r w:rsidRPr="008C1947">
        <w:rPr>
          <w:rFonts w:eastAsia="Calibri" w:cs="Times New Roman"/>
          <w:b/>
          <w:iCs/>
          <w:u w:val="single"/>
          <w:bdr w:val="single" w:sz="8" w:space="0" w:color="auto"/>
        </w:rPr>
        <w:t>final victim</w:t>
      </w:r>
      <w:r w:rsidRPr="008C1947">
        <w:rPr>
          <w:rFonts w:eastAsia="Calibri" w:cs="Times New Roman"/>
          <w:u w:val="single"/>
        </w:rPr>
        <w:t xml:space="preserve"> of</w:t>
      </w:r>
      <w:r w:rsidRPr="008C1947">
        <w:rPr>
          <w:rFonts w:eastAsia="Calibri" w:cs="Times New Roman"/>
          <w:sz w:val="16"/>
        </w:rPr>
        <w:t xml:space="preserve"> the September </w:t>
      </w:r>
      <w:r w:rsidRPr="008C1947">
        <w:rPr>
          <w:rFonts w:eastAsia="Calibri" w:cs="Times New Roman"/>
          <w:b/>
          <w:iCs/>
          <w:u w:val="single"/>
          <w:bdr w:val="single" w:sz="8" w:space="0" w:color="auto"/>
        </w:rPr>
        <w:t>terrorist attack on our nation</w:t>
      </w:r>
      <w:r w:rsidRPr="008C1947">
        <w:rPr>
          <w:rFonts w:eastAsia="Calibri" w:cs="Times New Roman"/>
          <w:sz w:val="16"/>
        </w:rPr>
        <w:t xml:space="preserve">. Unfortunately, as we meet here today, </w:t>
      </w:r>
      <w:r w:rsidRPr="008C1947">
        <w:rPr>
          <w:rFonts w:eastAsia="Calibri" w:cs="Times New Roman"/>
          <w:u w:val="single"/>
        </w:rPr>
        <w:t xml:space="preserve">the </w:t>
      </w:r>
      <w:r w:rsidRPr="008C1947">
        <w:rPr>
          <w:rFonts w:eastAsia="Calibri" w:cs="Times New Roman"/>
          <w:b/>
          <w:iCs/>
          <w:u w:val="single"/>
          <w:bdr w:val="single" w:sz="8" w:space="0" w:color="auto"/>
        </w:rPr>
        <w:t>majority</w:t>
      </w:r>
      <w:r w:rsidRPr="008C1947">
        <w:rPr>
          <w:rFonts w:eastAsia="Calibri" w:cs="Times New Roman"/>
          <w:u w:val="single"/>
        </w:rPr>
        <w:t xml:space="preserve"> of </w:t>
      </w:r>
      <w:r w:rsidRPr="008C1947">
        <w:rPr>
          <w:rFonts w:eastAsia="Calibri" w:cs="Times New Roman"/>
          <w:sz w:val="16"/>
        </w:rPr>
        <w:t xml:space="preserve">our American </w:t>
      </w:r>
      <w:r w:rsidRPr="008C1947">
        <w:rPr>
          <w:rFonts w:eastAsia="Calibri" w:cs="Times New Roman"/>
          <w:u w:val="single"/>
        </w:rPr>
        <w:t>airlines face</w:t>
      </w:r>
      <w:r w:rsidRPr="008C1947">
        <w:rPr>
          <w:rFonts w:eastAsia="Calibri" w:cs="Times New Roman"/>
          <w:sz w:val="16"/>
        </w:rPr>
        <w:t xml:space="preserve"> severe cutbacks in operations, some staggering and </w:t>
      </w:r>
      <w:r w:rsidRPr="008C1947">
        <w:rPr>
          <w:rFonts w:eastAsia="Calibri" w:cs="Times New Roman"/>
          <w:b/>
          <w:iCs/>
          <w:u w:val="single"/>
          <w:bdr w:val="single" w:sz="8" w:space="0" w:color="auto"/>
        </w:rPr>
        <w:t>historic losses</w:t>
      </w:r>
      <w:r w:rsidRPr="008C1947">
        <w:rPr>
          <w:rFonts w:eastAsia="Calibri" w:cs="Times New Roman"/>
          <w:u w:val="single"/>
        </w:rPr>
        <w:t xml:space="preserve"> and even </w:t>
      </w:r>
      <w:r w:rsidRPr="008C1947">
        <w:rPr>
          <w:rFonts w:eastAsia="Calibri" w:cs="Times New Roman"/>
          <w:b/>
          <w:iCs/>
          <w:u w:val="single"/>
          <w:bdr w:val="single" w:sz="8" w:space="0" w:color="auto"/>
        </w:rPr>
        <w:t>bankruptcy</w:t>
      </w:r>
      <w:r w:rsidRPr="008C1947">
        <w:rPr>
          <w:rFonts w:eastAsia="Calibri" w:cs="Times New Roman"/>
          <w:sz w:val="16"/>
        </w:rPr>
        <w:t xml:space="preserve">. The events of September 11th dramatically impacted an industry that, unfortunately, was already facing financial difficulty. Today's hearing will focus attention and seek, I hope, some viable solutions to the enormous challenges facing our airlines. Air travel has, in fact, become part of the American way of life --even a special part of the unique freedoms we as Americans enjoy and sometimes we as Americans take for granted. Our aviation and air passenger service has also very closely woven itself into the very fabric of our nation's economy. American businesses, tourism and just ordinary citizens use our air passenger service as a routine and vital link to carry out their travel, an essential transportation that makes our United States economic engine, in fact, run. Each day somewhere in the neighborhood of two-thirds of all of the world's air traffic and passenger service takes place just in the United States. Millions and millions of jobs depend on this industry. And that's why I believe this hearing today is especially important. In the past year, our major airlines have lost between $7 billion and $8 billion. Hundreds of thousands of jobs have been lost, and the industry -- major airlines have lost some 90,000 jobs. Air travel in my area -- and I represent Florida; Florida is so dependent on tourism, and its air travel and tourism is down some 8 to 9 percent. Some </w:t>
      </w:r>
      <w:r w:rsidRPr="008C1947">
        <w:rPr>
          <w:rFonts w:eastAsia="Calibri" w:cs="Times New Roman"/>
          <w:u w:val="single"/>
        </w:rPr>
        <w:t>airlines, with these staggering losses</w:t>
      </w:r>
      <w:r w:rsidRPr="008C1947">
        <w:rPr>
          <w:rFonts w:eastAsia="Calibri" w:cs="Times New Roman"/>
          <w:sz w:val="16"/>
        </w:rPr>
        <w:t xml:space="preserve">, are on the </w:t>
      </w:r>
      <w:r w:rsidRPr="008C1947">
        <w:rPr>
          <w:rFonts w:eastAsia="Calibri" w:cs="Times New Roman"/>
          <w:b/>
          <w:iCs/>
          <w:u w:val="single"/>
          <w:bdr w:val="single" w:sz="8" w:space="0" w:color="auto"/>
        </w:rPr>
        <w:t>verge of collapse</w:t>
      </w:r>
      <w:r w:rsidRPr="008C1947">
        <w:rPr>
          <w:rFonts w:eastAsia="Calibri" w:cs="Times New Roman"/>
          <w:sz w:val="16"/>
        </w:rPr>
        <w:t xml:space="preserve">, and, in fact, at the end of their ability to seek conventional financing. They do need our help. But let me say, quite frankly and firmly today, there will be no bailout. Let me repeat that: </w:t>
      </w:r>
      <w:r w:rsidRPr="008C1947">
        <w:rPr>
          <w:rFonts w:eastAsia="Calibri" w:cs="Times New Roman"/>
          <w:b/>
          <w:iCs/>
          <w:u w:val="single"/>
          <w:bdr w:val="single" w:sz="8" w:space="0" w:color="auto"/>
        </w:rPr>
        <w:t>There will be no government bailout</w:t>
      </w:r>
      <w:r w:rsidRPr="008C1947">
        <w:rPr>
          <w:rFonts w:eastAsia="Calibri" w:cs="Times New Roman"/>
          <w:sz w:val="16"/>
        </w:rPr>
        <w:t>.</w:t>
      </w:r>
    </w:p>
    <w:p w:rsidR="00512691" w:rsidRPr="008C1947" w:rsidRDefault="00512691" w:rsidP="00512691">
      <w:pPr>
        <w:rPr>
          <w:rFonts w:eastAsia="Calibri" w:cs="Times New Roman"/>
        </w:rPr>
      </w:pPr>
    </w:p>
    <w:p w:rsidR="00512691" w:rsidRPr="008C1947" w:rsidRDefault="00512691" w:rsidP="00512691">
      <w:pPr>
        <w:rPr>
          <w:rFonts w:eastAsia="Calibri" w:cs="Times New Roman"/>
          <w:b/>
          <w:u w:val="single"/>
        </w:rPr>
      </w:pPr>
      <w:r w:rsidRPr="008C1947">
        <w:rPr>
          <w:rFonts w:eastAsia="Calibri" w:cs="Times New Roman"/>
          <w:b/>
          <w:u w:val="single"/>
        </w:rPr>
        <w:t>Capacity cuts</w:t>
      </w:r>
      <w:r w:rsidRPr="008C1947">
        <w:rPr>
          <w:rFonts w:eastAsia="Calibri" w:cs="Times New Roman"/>
          <w:b/>
        </w:rPr>
        <w:t xml:space="preserve"> ensure now is </w:t>
      </w:r>
      <w:r w:rsidRPr="008C1947">
        <w:rPr>
          <w:rFonts w:eastAsia="Calibri" w:cs="Times New Roman"/>
          <w:b/>
          <w:u w:val="single"/>
        </w:rPr>
        <w:t>unique</w:t>
      </w:r>
    </w:p>
    <w:p w:rsidR="00512691" w:rsidRPr="008C1947" w:rsidRDefault="00512691" w:rsidP="00512691">
      <w:pPr>
        <w:rPr>
          <w:rFonts w:eastAsia="Calibri" w:cs="Times New Roman"/>
        </w:rPr>
      </w:pPr>
      <w:r w:rsidRPr="008C1947">
        <w:rPr>
          <w:rFonts w:eastAsia="Calibri" w:cs="Times New Roman"/>
          <w:b/>
        </w:rPr>
        <w:t>Reed 4/17</w:t>
      </w:r>
      <w:r w:rsidRPr="008C1947">
        <w:rPr>
          <w:rFonts w:eastAsia="Calibri" w:cs="Times New Roman"/>
        </w:rPr>
        <w:t xml:space="preserve"> – staff writer @ The Street (Ted Reed, 4/17/15, “Delta Stakes Claim as Airline Industry's Tough Discipline Cop,” Lexis)//twemchen</w:t>
      </w:r>
    </w:p>
    <w:p w:rsidR="00512691" w:rsidRPr="008C1947" w:rsidRDefault="00512691" w:rsidP="00512691">
      <w:pPr>
        <w:rPr>
          <w:rFonts w:eastAsia="Calibri" w:cs="Times New Roman"/>
          <w:sz w:val="16"/>
        </w:rPr>
      </w:pPr>
      <w:r w:rsidRPr="008C1947">
        <w:rPr>
          <w:rFonts w:eastAsia="Calibri" w:cs="Times New Roman"/>
          <w:sz w:val="16"/>
        </w:rPr>
        <w:t xml:space="preserve">NEW YORK ( TheStreet ) -- Delta wants Wall Street to know that it will not cede its title as the airline industry's top dog anytime soon, so it took </w:t>
      </w:r>
      <w:r w:rsidRPr="008C1947">
        <w:rPr>
          <w:rFonts w:eastAsia="Calibri" w:cs="Times New Roman"/>
          <w:u w:val="single"/>
        </w:rPr>
        <w:t xml:space="preserve">a </w:t>
      </w:r>
      <w:r w:rsidRPr="008C1947">
        <w:rPr>
          <w:rFonts w:eastAsia="Calibri" w:cs="Times New Roman"/>
          <w:b/>
          <w:iCs/>
          <w:u w:val="single"/>
          <w:bdr w:val="single" w:sz="8" w:space="0" w:color="auto"/>
        </w:rPr>
        <w:t>dramatic step</w:t>
      </w:r>
      <w:r w:rsidRPr="008C1947">
        <w:rPr>
          <w:rFonts w:eastAsia="Calibri" w:cs="Times New Roman"/>
          <w:sz w:val="16"/>
        </w:rPr>
        <w:t xml:space="preserve"> Wednesday by </w:t>
      </w:r>
      <w:r w:rsidRPr="008C1947">
        <w:rPr>
          <w:rFonts w:eastAsia="Calibri" w:cs="Times New Roman"/>
          <w:u w:val="single"/>
        </w:rPr>
        <w:t>announcing</w:t>
      </w:r>
      <w:r w:rsidRPr="008C1947">
        <w:rPr>
          <w:rFonts w:eastAsia="Calibri" w:cs="Times New Roman"/>
          <w:sz w:val="16"/>
        </w:rPr>
        <w:t xml:space="preserve"> months in advance </w:t>
      </w:r>
      <w:r w:rsidRPr="008C1947">
        <w:rPr>
          <w:rFonts w:eastAsia="Calibri" w:cs="Times New Roman"/>
          <w:u w:val="single"/>
        </w:rPr>
        <w:t>that it will make</w:t>
      </w:r>
      <w:r w:rsidRPr="008C1947">
        <w:rPr>
          <w:rFonts w:eastAsia="Calibri" w:cs="Times New Roman"/>
          <w:sz w:val="16"/>
        </w:rPr>
        <w:t xml:space="preserve"> specific and </w:t>
      </w:r>
      <w:r w:rsidRPr="008C1947">
        <w:rPr>
          <w:rFonts w:eastAsia="Calibri" w:cs="Times New Roman"/>
          <w:b/>
          <w:iCs/>
          <w:u w:val="single"/>
          <w:bdr w:val="single" w:sz="8" w:space="0" w:color="auto"/>
        </w:rPr>
        <w:t>dramatic cuts</w:t>
      </w:r>
      <w:r w:rsidRPr="008C1947">
        <w:rPr>
          <w:rFonts w:eastAsia="Calibri" w:cs="Times New Roman"/>
          <w:u w:val="single"/>
        </w:rPr>
        <w:t xml:space="preserve"> to</w:t>
      </w:r>
      <w:r w:rsidRPr="008C1947">
        <w:rPr>
          <w:rFonts w:eastAsia="Calibri" w:cs="Times New Roman"/>
          <w:sz w:val="16"/>
        </w:rPr>
        <w:t xml:space="preserve"> its </w:t>
      </w:r>
      <w:r w:rsidRPr="008C1947">
        <w:rPr>
          <w:rFonts w:eastAsia="Calibri" w:cs="Times New Roman"/>
          <w:b/>
          <w:iCs/>
          <w:u w:val="single"/>
          <w:bdr w:val="single" w:sz="8" w:space="0" w:color="auto"/>
        </w:rPr>
        <w:t>international flying</w:t>
      </w:r>
      <w:r w:rsidRPr="008C1947">
        <w:rPr>
          <w:rFonts w:eastAsia="Calibri" w:cs="Times New Roman"/>
          <w:sz w:val="16"/>
        </w:rPr>
        <w:t xml:space="preserve">. Just as Bob Crandall's American ruled the industry in the 1990s, so </w:t>
      </w:r>
      <w:r w:rsidRPr="008C1947">
        <w:rPr>
          <w:rFonts w:eastAsia="Calibri" w:cs="Times New Roman"/>
          <w:u w:val="single"/>
        </w:rPr>
        <w:t>Delta</w:t>
      </w:r>
      <w:r w:rsidRPr="008C1947">
        <w:rPr>
          <w:rFonts w:eastAsia="Calibri" w:cs="Times New Roman"/>
          <w:sz w:val="16"/>
        </w:rPr>
        <w:t xml:space="preserve"> rules it today. Most conspicuously, it </w:t>
      </w:r>
      <w:r w:rsidRPr="008C1947">
        <w:rPr>
          <w:rFonts w:eastAsia="Calibri" w:cs="Times New Roman"/>
          <w:u w:val="single"/>
        </w:rPr>
        <w:t>has taken the lead</w:t>
      </w:r>
      <w:r w:rsidRPr="008C1947">
        <w:rPr>
          <w:rFonts w:eastAsia="Calibri" w:cs="Times New Roman"/>
          <w:sz w:val="16"/>
        </w:rPr>
        <w:t xml:space="preserve"> in seeking recognition </w:t>
      </w:r>
      <w:r w:rsidRPr="008C1947">
        <w:rPr>
          <w:rFonts w:eastAsia="Calibri" w:cs="Times New Roman"/>
          <w:u w:val="single"/>
        </w:rPr>
        <w:t>as</w:t>
      </w:r>
      <w:r w:rsidRPr="008C1947">
        <w:rPr>
          <w:rFonts w:eastAsia="Calibri" w:cs="Times New Roman"/>
          <w:sz w:val="16"/>
        </w:rPr>
        <w:t xml:space="preserve"> an investment-grade company on par with the top companies in the S&amp;P 500, </w:t>
      </w:r>
      <w:r w:rsidRPr="008C1947">
        <w:rPr>
          <w:rFonts w:eastAsia="Calibri" w:cs="Times New Roman"/>
          <w:u w:val="single"/>
        </w:rPr>
        <w:t xml:space="preserve">a </w:t>
      </w:r>
      <w:r w:rsidRPr="008C1947">
        <w:rPr>
          <w:rFonts w:eastAsia="Calibri" w:cs="Times New Roman"/>
          <w:b/>
          <w:iCs/>
          <w:u w:val="single"/>
          <w:bdr w:val="single" w:sz="8" w:space="0" w:color="auto"/>
        </w:rPr>
        <w:t>metric</w:t>
      </w:r>
      <w:r w:rsidRPr="008C1947">
        <w:rPr>
          <w:rFonts w:eastAsia="Calibri" w:cs="Times New Roman"/>
          <w:sz w:val="16"/>
        </w:rPr>
        <w:t xml:space="preserve"> CEO Richard Anderson referred to constantly during Wednesday's first-quarter earnings call. Delta's said Wednesday it plans a 3% international capacity cut for the winter schedule, with capacity reductions "focused on </w:t>
      </w:r>
      <w:r w:rsidRPr="008C1947">
        <w:rPr>
          <w:rFonts w:eastAsia="Calibri" w:cs="Times New Roman"/>
          <w:u w:val="single"/>
        </w:rPr>
        <w:t>markets</w:t>
      </w:r>
      <w:r w:rsidRPr="008C1947">
        <w:rPr>
          <w:rFonts w:eastAsia="Calibri" w:cs="Times New Roman"/>
          <w:sz w:val="16"/>
        </w:rPr>
        <w:t xml:space="preserve"> that </w:t>
      </w:r>
      <w:r w:rsidRPr="008C1947">
        <w:rPr>
          <w:rFonts w:eastAsia="Calibri" w:cs="Times New Roman"/>
          <w:u w:val="single"/>
        </w:rPr>
        <w:t>have been</w:t>
      </w:r>
      <w:r w:rsidRPr="008C1947">
        <w:rPr>
          <w:rFonts w:eastAsia="Calibri" w:cs="Times New Roman"/>
          <w:sz w:val="16"/>
        </w:rPr>
        <w:t xml:space="preserve"> most </w:t>
      </w:r>
      <w:r w:rsidRPr="008C1947">
        <w:rPr>
          <w:rFonts w:eastAsia="Calibri" w:cs="Times New Roman"/>
          <w:u w:val="single"/>
        </w:rPr>
        <w:t>affected by</w:t>
      </w:r>
      <w:r w:rsidRPr="008C1947">
        <w:rPr>
          <w:rFonts w:eastAsia="Calibri" w:cs="Times New Roman"/>
          <w:sz w:val="16"/>
        </w:rPr>
        <w:t xml:space="preserve"> the </w:t>
      </w:r>
      <w:r w:rsidRPr="008C1947">
        <w:rPr>
          <w:rFonts w:eastAsia="Calibri" w:cs="Times New Roman"/>
          <w:b/>
          <w:iCs/>
          <w:u w:val="single"/>
          <w:bdr w:val="single" w:sz="8" w:space="0" w:color="auto"/>
        </w:rPr>
        <w:t>strong dollar</w:t>
      </w:r>
      <w:r w:rsidRPr="008C1947">
        <w:rPr>
          <w:rFonts w:eastAsia="Calibri" w:cs="Times New Roman"/>
          <w:u w:val="single"/>
        </w:rPr>
        <w:t xml:space="preserve"> and</w:t>
      </w:r>
      <w:r w:rsidRPr="008C1947">
        <w:rPr>
          <w:rFonts w:eastAsia="Calibri" w:cs="Times New Roman"/>
          <w:sz w:val="16"/>
        </w:rPr>
        <w:t xml:space="preserve"> markets where </w:t>
      </w:r>
      <w:r w:rsidRPr="008C1947">
        <w:rPr>
          <w:rFonts w:eastAsia="Calibri" w:cs="Times New Roman"/>
          <w:u w:val="single"/>
        </w:rPr>
        <w:t>demand</w:t>
      </w:r>
      <w:r w:rsidRPr="008C1947">
        <w:rPr>
          <w:rFonts w:eastAsia="Calibri" w:cs="Times New Roman"/>
          <w:sz w:val="16"/>
        </w:rPr>
        <w:t xml:space="preserve"> has been </w:t>
      </w:r>
      <w:r w:rsidRPr="008C1947">
        <w:rPr>
          <w:rFonts w:eastAsia="Calibri" w:cs="Times New Roman"/>
          <w:b/>
          <w:iCs/>
          <w:u w:val="single"/>
          <w:bdr w:val="single" w:sz="8" w:space="0" w:color="auto"/>
        </w:rPr>
        <w:t>negatively impacted</w:t>
      </w:r>
      <w:r w:rsidRPr="008C1947">
        <w:rPr>
          <w:rFonts w:eastAsia="Calibri" w:cs="Times New Roman"/>
          <w:u w:val="single"/>
        </w:rPr>
        <w:t xml:space="preserve"> by</w:t>
      </w:r>
      <w:r w:rsidRPr="008C1947">
        <w:rPr>
          <w:rFonts w:eastAsia="Calibri" w:cs="Times New Roman"/>
          <w:sz w:val="16"/>
        </w:rPr>
        <w:t xml:space="preserve"> the decline in </w:t>
      </w:r>
      <w:r w:rsidRPr="008C1947">
        <w:rPr>
          <w:rFonts w:eastAsia="Calibri" w:cs="Times New Roman"/>
          <w:b/>
          <w:iCs/>
          <w:u w:val="single"/>
          <w:bdr w:val="single" w:sz="8" w:space="0" w:color="auto"/>
        </w:rPr>
        <w:t>oil prices</w:t>
      </w:r>
      <w:r w:rsidRPr="008C1947">
        <w:rPr>
          <w:rFonts w:eastAsia="Calibri" w:cs="Times New Roman"/>
          <w:sz w:val="16"/>
        </w:rPr>
        <w:t xml:space="preserve">." "Key actions for the December quarter will include </w:t>
      </w:r>
      <w:r w:rsidRPr="008C1947">
        <w:rPr>
          <w:rFonts w:eastAsia="Calibri" w:cs="Times New Roman"/>
          <w:u w:val="single"/>
        </w:rPr>
        <w:t>a</w:t>
      </w:r>
      <w:r w:rsidRPr="008C1947">
        <w:rPr>
          <w:rFonts w:eastAsia="Calibri" w:cs="Times New Roman"/>
          <w:sz w:val="16"/>
        </w:rPr>
        <w:t xml:space="preserve"> 15-</w:t>
      </w:r>
      <w:r w:rsidRPr="008C1947">
        <w:rPr>
          <w:rFonts w:eastAsia="Calibri" w:cs="Times New Roman"/>
          <w:b/>
          <w:iCs/>
          <w:u w:val="single"/>
          <w:bdr w:val="single" w:sz="8" w:space="0" w:color="auto"/>
        </w:rPr>
        <w:t>20% reduction in service</w:t>
      </w:r>
      <w:r w:rsidRPr="008C1947">
        <w:rPr>
          <w:rFonts w:eastAsia="Calibri" w:cs="Times New Roman"/>
          <w:sz w:val="16"/>
        </w:rPr>
        <w:t xml:space="preserve"> from Japan, a 15% reduction to Brazil, a 15-20% reduction to Africa, India and the Middle East, and suspension of service to Moscow for the winter season," the carrier said in its earnings release. </w:t>
      </w:r>
      <w:r w:rsidRPr="008C1947">
        <w:rPr>
          <w:rFonts w:eastAsia="Calibri" w:cs="Times New Roman"/>
          <w:u w:val="single"/>
        </w:rPr>
        <w:t xml:space="preserve">Normally, when carriers cut flights, they do it </w:t>
      </w:r>
      <w:r w:rsidRPr="008C1947">
        <w:rPr>
          <w:rFonts w:eastAsia="Calibri" w:cs="Times New Roman"/>
          <w:b/>
          <w:iCs/>
          <w:u w:val="single"/>
          <w:bdr w:val="single" w:sz="8" w:space="0" w:color="auto"/>
        </w:rPr>
        <w:t>quietly</w:t>
      </w:r>
      <w:r w:rsidRPr="008C1947">
        <w:rPr>
          <w:rFonts w:eastAsia="Calibri" w:cs="Times New Roman"/>
          <w:sz w:val="16"/>
        </w:rPr>
        <w:t xml:space="preserve">, said Imperial Capital analyst Bob McAdoo. "There is normally a real hesitancy on the part of management to </w:t>
      </w:r>
      <w:r w:rsidRPr="008C1947">
        <w:rPr>
          <w:rFonts w:eastAsia="Calibri" w:cs="Times New Roman"/>
          <w:u w:val="single"/>
        </w:rPr>
        <w:t>broadcast that they are cutting</w:t>
      </w:r>
      <w:r w:rsidRPr="008C1947">
        <w:rPr>
          <w:rFonts w:eastAsia="Calibri" w:cs="Times New Roman"/>
          <w:sz w:val="16"/>
        </w:rPr>
        <w:t xml:space="preserve"> back, because maybe </w:t>
      </w:r>
      <w:r w:rsidRPr="008C1947">
        <w:rPr>
          <w:rFonts w:eastAsia="Calibri" w:cs="Times New Roman"/>
          <w:u w:val="single"/>
        </w:rPr>
        <w:t>customers will see</w:t>
      </w:r>
      <w:r w:rsidRPr="008C1947">
        <w:rPr>
          <w:rFonts w:eastAsia="Calibri" w:cs="Times New Roman"/>
          <w:sz w:val="16"/>
        </w:rPr>
        <w:t xml:space="preserve"> it as </w:t>
      </w:r>
      <w:r w:rsidRPr="008C1947">
        <w:rPr>
          <w:rFonts w:eastAsia="Calibri" w:cs="Times New Roman"/>
          <w:b/>
          <w:iCs/>
          <w:u w:val="single"/>
          <w:bdr w:val="single" w:sz="8" w:space="0" w:color="auto"/>
        </w:rPr>
        <w:t>a sign of weakness</w:t>
      </w:r>
      <w:r w:rsidRPr="008C1947">
        <w:rPr>
          <w:rFonts w:eastAsia="Calibri" w:cs="Times New Roman"/>
          <w:sz w:val="16"/>
        </w:rPr>
        <w:t>," McAdoo said in an interview. "If people hear that Delta is cutting back, they might think 'I better switch to United to go to Japan.' "There is normally a fear of that kind of behavior, a hesitancy to talk about what you're going to cut. So people talk generally about what they will cut; they never go through the specifics and say why.</w:t>
      </w:r>
    </w:p>
    <w:p w:rsidR="00512691" w:rsidRPr="008C1947" w:rsidRDefault="00512691" w:rsidP="00512691">
      <w:pPr>
        <w:rPr>
          <w:rFonts w:eastAsia="Calibri" w:cs="Times New Roman"/>
        </w:rPr>
      </w:pPr>
    </w:p>
    <w:p w:rsidR="00512691" w:rsidRPr="008C1947" w:rsidRDefault="00512691" w:rsidP="00512691">
      <w:pPr>
        <w:rPr>
          <w:rFonts w:eastAsia="Calibri" w:cs="Times New Roman"/>
          <w:b/>
          <w:u w:val="single"/>
        </w:rPr>
      </w:pPr>
      <w:r w:rsidRPr="008C1947">
        <w:rPr>
          <w:rFonts w:eastAsia="Calibri" w:cs="Times New Roman"/>
          <w:b/>
        </w:rPr>
        <w:t xml:space="preserve">Airline event risk </w:t>
      </w:r>
      <w:r w:rsidRPr="008C1947">
        <w:rPr>
          <w:rFonts w:eastAsia="Calibri" w:cs="Times New Roman"/>
          <w:b/>
          <w:u w:val="single"/>
        </w:rPr>
        <w:t>demolishes</w:t>
      </w:r>
      <w:r w:rsidRPr="008C1947">
        <w:rPr>
          <w:rFonts w:eastAsia="Calibri" w:cs="Times New Roman"/>
          <w:b/>
        </w:rPr>
        <w:t xml:space="preserve"> the aerospace industry – it’s </w:t>
      </w:r>
      <w:r w:rsidRPr="008C1947">
        <w:rPr>
          <w:rFonts w:eastAsia="Calibri" w:cs="Times New Roman"/>
          <w:b/>
          <w:u w:val="single"/>
        </w:rPr>
        <w:t>more vulnerable than ever</w:t>
      </w:r>
      <w:r w:rsidRPr="008C1947">
        <w:rPr>
          <w:rFonts w:eastAsia="Calibri" w:cs="Times New Roman"/>
          <w:b/>
        </w:rPr>
        <w:t xml:space="preserve"> – 2015 is key </w:t>
      </w:r>
    </w:p>
    <w:p w:rsidR="00512691" w:rsidRPr="008C1947" w:rsidRDefault="00512691" w:rsidP="00512691">
      <w:pPr>
        <w:rPr>
          <w:rFonts w:eastAsia="Calibri" w:cs="Times New Roman"/>
        </w:rPr>
      </w:pPr>
      <w:r w:rsidRPr="008C1947">
        <w:rPr>
          <w:rFonts w:eastAsia="Calibri" w:cs="Times New Roman"/>
          <w:b/>
        </w:rPr>
        <w:t xml:space="preserve">Flottau 14 – </w:t>
      </w:r>
      <w:r w:rsidRPr="008C1947">
        <w:rPr>
          <w:rFonts w:eastAsia="Calibri" w:cs="Times New Roman"/>
        </w:rPr>
        <w:t>analyst @ Aviation Week and Space Technology (Jens Flottau, 9/29/14, “Growing Concerns About Aircraft Demand,” Lexis)//twemchen</w:t>
      </w:r>
    </w:p>
    <w:p w:rsidR="00512691" w:rsidRPr="008C1947" w:rsidRDefault="00512691" w:rsidP="00512691">
      <w:pPr>
        <w:rPr>
          <w:rFonts w:eastAsia="Calibri" w:cs="Times New Roman"/>
          <w:sz w:val="16"/>
        </w:rPr>
      </w:pPr>
      <w:r w:rsidRPr="008C1947">
        <w:rPr>
          <w:rFonts w:eastAsia="Calibri" w:cs="Times New Roman"/>
          <w:u w:val="single"/>
        </w:rPr>
        <w:t>Airline demand for</w:t>
      </w:r>
      <w:r w:rsidRPr="008C1947">
        <w:rPr>
          <w:rFonts w:eastAsia="Calibri" w:cs="Times New Roman"/>
          <w:sz w:val="16"/>
        </w:rPr>
        <w:t xml:space="preserve"> civil </w:t>
      </w:r>
      <w:r w:rsidRPr="008C1947">
        <w:rPr>
          <w:rFonts w:eastAsia="Calibri" w:cs="Times New Roman"/>
          <w:u w:val="single"/>
        </w:rPr>
        <w:t>aircraft is strong</w:t>
      </w:r>
      <w:r w:rsidRPr="008C1947">
        <w:rPr>
          <w:rFonts w:eastAsia="Calibri" w:cs="Times New Roman"/>
          <w:sz w:val="16"/>
        </w:rPr>
        <w:t xml:space="preserve">, financing is readily available for almost any kind of operator, and manufacturers are asking themselves whether they have to build even more aircraft. All is well. </w:t>
      </w:r>
      <w:r w:rsidRPr="008C1947">
        <w:rPr>
          <w:rFonts w:eastAsia="Calibri" w:cs="Times New Roman"/>
          <w:b/>
          <w:iCs/>
          <w:u w:val="single"/>
          <w:bdr w:val="single" w:sz="8" w:space="0" w:color="auto"/>
        </w:rPr>
        <w:t>Or is it?</w:t>
      </w:r>
      <w:r w:rsidRPr="008C1947">
        <w:rPr>
          <w:rFonts w:eastAsia="Calibri" w:cs="Times New Roman"/>
          <w:sz w:val="16"/>
        </w:rPr>
        <w:t xml:space="preserve"> In spite of many good signs, aircraft </w:t>
      </w:r>
      <w:r w:rsidRPr="008C1947">
        <w:rPr>
          <w:rFonts w:eastAsia="Calibri" w:cs="Times New Roman"/>
          <w:u w:val="single"/>
        </w:rPr>
        <w:t>financiers and</w:t>
      </w:r>
      <w:r w:rsidRPr="008C1947">
        <w:rPr>
          <w:rFonts w:eastAsia="Calibri" w:cs="Times New Roman"/>
          <w:sz w:val="16"/>
        </w:rPr>
        <w:t xml:space="preserve"> other </w:t>
      </w:r>
      <w:r w:rsidRPr="008C1947">
        <w:rPr>
          <w:rFonts w:eastAsia="Calibri" w:cs="Times New Roman"/>
          <w:u w:val="single"/>
        </w:rPr>
        <w:t>industry leaders</w:t>
      </w:r>
      <w:r w:rsidRPr="008C1947">
        <w:rPr>
          <w:rFonts w:eastAsia="Calibri" w:cs="Times New Roman"/>
          <w:sz w:val="16"/>
        </w:rPr>
        <w:t xml:space="preserve"> are </w:t>
      </w:r>
      <w:r w:rsidRPr="008C1947">
        <w:rPr>
          <w:rFonts w:eastAsia="Calibri" w:cs="Times New Roman"/>
          <w:u w:val="single"/>
        </w:rPr>
        <w:t xml:space="preserve">voicing concern that the industry could be in for a </w:t>
      </w:r>
      <w:r w:rsidRPr="008C1947">
        <w:rPr>
          <w:rFonts w:eastAsia="Calibri" w:cs="Times New Roman"/>
          <w:b/>
          <w:iCs/>
          <w:u w:val="single"/>
          <w:bdr w:val="single" w:sz="8" w:space="0" w:color="auto"/>
        </w:rPr>
        <w:t>rude awakening</w:t>
      </w:r>
      <w:r w:rsidRPr="008C1947">
        <w:rPr>
          <w:rFonts w:eastAsia="Calibri" w:cs="Times New Roman"/>
          <w:sz w:val="16"/>
        </w:rPr>
        <w:t xml:space="preserve">. While the civil aerospace boom is unlikely to suddenly go bust, a number of industry executives attending last week’s International Society of Transport Aircraft Trading (Istat) Europe conference here expect some kind of </w:t>
      </w:r>
      <w:r w:rsidRPr="008C1947">
        <w:rPr>
          <w:rFonts w:eastAsia="Calibri" w:cs="Times New Roman"/>
          <w:u w:val="single"/>
        </w:rPr>
        <w:t>downward</w:t>
      </w:r>
      <w:r w:rsidRPr="008C1947">
        <w:rPr>
          <w:rFonts w:eastAsia="Calibri" w:cs="Times New Roman"/>
          <w:sz w:val="16"/>
        </w:rPr>
        <w:t xml:space="preserve"> correction to </w:t>
      </w:r>
      <w:r w:rsidRPr="008C1947">
        <w:rPr>
          <w:rFonts w:eastAsia="Calibri" w:cs="Times New Roman"/>
          <w:u w:val="single"/>
        </w:rPr>
        <w:t>demand</w:t>
      </w:r>
      <w:r w:rsidRPr="008C1947">
        <w:rPr>
          <w:rFonts w:eastAsia="Calibri" w:cs="Times New Roman"/>
          <w:sz w:val="16"/>
        </w:rPr>
        <w:t xml:space="preserve"> with a </w:t>
      </w:r>
      <w:r w:rsidRPr="008C1947">
        <w:rPr>
          <w:rFonts w:eastAsia="Calibri" w:cs="Times New Roman"/>
          <w:u w:val="single"/>
        </w:rPr>
        <w:t>correspond</w:t>
      </w:r>
      <w:r w:rsidRPr="008C1947">
        <w:rPr>
          <w:rFonts w:eastAsia="Calibri" w:cs="Times New Roman"/>
          <w:sz w:val="16"/>
        </w:rPr>
        <w:t xml:space="preserve">ing rise </w:t>
      </w:r>
      <w:r w:rsidRPr="008C1947">
        <w:rPr>
          <w:rFonts w:eastAsia="Calibri" w:cs="Times New Roman"/>
          <w:u w:val="single"/>
        </w:rPr>
        <w:t>in aircraft cancellations</w:t>
      </w:r>
      <w:r w:rsidRPr="008C1947">
        <w:rPr>
          <w:rFonts w:eastAsia="Calibri" w:cs="Times New Roman"/>
          <w:sz w:val="16"/>
        </w:rPr>
        <w:t xml:space="preserve"> or postponements. “Somehow </w:t>
      </w:r>
      <w:r w:rsidRPr="008C1947">
        <w:rPr>
          <w:rFonts w:eastAsia="Calibri" w:cs="Times New Roman"/>
          <w:b/>
          <w:iCs/>
          <w:u w:val="single"/>
          <w:bdr w:val="single" w:sz="8" w:space="0" w:color="auto"/>
        </w:rPr>
        <w:t>the stars are aligned; something has to happen</w:t>
      </w:r>
      <w:r w:rsidRPr="008C1947">
        <w:rPr>
          <w:rFonts w:eastAsia="Calibri" w:cs="Times New Roman"/>
          <w:sz w:val="16"/>
        </w:rPr>
        <w:t xml:space="preserve">," says Gordon Welsh, director of aerospace at U.K. Export Finance. Christian McCormick, managing director and </w:t>
      </w:r>
      <w:r w:rsidRPr="008C1947">
        <w:rPr>
          <w:rFonts w:eastAsia="Calibri" w:cs="Times New Roman"/>
          <w:u w:val="single"/>
        </w:rPr>
        <w:t>global head of aviation</w:t>
      </w:r>
      <w:r w:rsidRPr="008C1947">
        <w:rPr>
          <w:rFonts w:eastAsia="Calibri" w:cs="Times New Roman"/>
          <w:sz w:val="16"/>
        </w:rPr>
        <w:t xml:space="preserve"> finance at Natixis, says he </w:t>
      </w:r>
      <w:r w:rsidRPr="008C1947">
        <w:rPr>
          <w:rFonts w:eastAsia="Calibri" w:cs="Times New Roman"/>
          <w:u w:val="single"/>
        </w:rPr>
        <w:t>is</w:t>
      </w:r>
      <w:r w:rsidRPr="008C1947">
        <w:rPr>
          <w:rFonts w:eastAsia="Calibri" w:cs="Times New Roman"/>
          <w:sz w:val="16"/>
        </w:rPr>
        <w:t xml:space="preserve"> “a little bit </w:t>
      </w:r>
      <w:r w:rsidRPr="008C1947">
        <w:rPr>
          <w:rFonts w:eastAsia="Calibri" w:cs="Times New Roman"/>
          <w:b/>
          <w:iCs/>
          <w:u w:val="single"/>
          <w:bdr w:val="single" w:sz="8" w:space="0" w:color="auto"/>
        </w:rPr>
        <w:t>concerned</w:t>
      </w:r>
      <w:r w:rsidRPr="008C1947">
        <w:rPr>
          <w:rFonts w:eastAsia="Calibri" w:cs="Times New Roman"/>
          <w:sz w:val="16"/>
        </w:rPr>
        <w:t xml:space="preserve">." He notes that “we still have to really figure out whether this is double-counting"—several </w:t>
      </w:r>
      <w:r w:rsidRPr="008C1947">
        <w:rPr>
          <w:rFonts w:eastAsia="Calibri" w:cs="Times New Roman"/>
          <w:u w:val="single"/>
        </w:rPr>
        <w:t>airlines ordering aircraft for</w:t>
      </w:r>
      <w:r w:rsidRPr="008C1947">
        <w:rPr>
          <w:rFonts w:eastAsia="Calibri" w:cs="Times New Roman"/>
          <w:sz w:val="16"/>
        </w:rPr>
        <w:t xml:space="preserve"> the </w:t>
      </w:r>
      <w:r w:rsidRPr="008C1947">
        <w:rPr>
          <w:rFonts w:eastAsia="Calibri" w:cs="Times New Roman"/>
          <w:b/>
          <w:iCs/>
          <w:u w:val="single"/>
          <w:bdr w:val="single" w:sz="8" w:space="0" w:color="auto"/>
        </w:rPr>
        <w:t>same markets</w:t>
      </w:r>
      <w:r w:rsidRPr="008C1947">
        <w:rPr>
          <w:rFonts w:eastAsia="Calibri" w:cs="Times New Roman"/>
          <w:sz w:val="16"/>
        </w:rPr>
        <w:t>. Airbus and Boeing have been remarkably adept at buffering themselves from downturns by overbooking orders. But even John Leahy, Airbus’s chief salesman and normally one of the industry’s cheerleaders, is sounding a note of caution. “Three airlines tell us they’re going to improve their market share by 10-15%," he says. “</w:t>
      </w:r>
      <w:r w:rsidRPr="008C1947">
        <w:rPr>
          <w:rFonts w:eastAsia="Calibri" w:cs="Times New Roman"/>
          <w:u w:val="single"/>
        </w:rPr>
        <w:t>But someone is going to be</w:t>
      </w:r>
      <w:r w:rsidRPr="008C1947">
        <w:rPr>
          <w:rFonts w:eastAsia="Calibri" w:cs="Times New Roman"/>
          <w:sz w:val="16"/>
        </w:rPr>
        <w:t xml:space="preserve"> very successful, someone </w:t>
      </w:r>
      <w:r w:rsidRPr="008C1947">
        <w:rPr>
          <w:rFonts w:eastAsia="Calibri" w:cs="Times New Roman"/>
          <w:b/>
          <w:iCs/>
          <w:u w:val="single"/>
          <w:bdr w:val="single" w:sz="8" w:space="0" w:color="auto"/>
        </w:rPr>
        <w:t>very unsuccessful</w:t>
      </w:r>
      <w:r w:rsidRPr="008C1947">
        <w:rPr>
          <w:rFonts w:eastAsia="Calibri" w:cs="Times New Roman"/>
          <w:sz w:val="16"/>
        </w:rPr>
        <w:t xml:space="preserve"> and someone in the middle. So two or three </w:t>
      </w:r>
      <w:r w:rsidRPr="008C1947">
        <w:rPr>
          <w:rFonts w:eastAsia="Calibri" w:cs="Times New Roman"/>
          <w:b/>
          <w:iCs/>
          <w:u w:val="single"/>
          <w:bdr w:val="single" w:sz="8" w:space="0" w:color="auto"/>
        </w:rPr>
        <w:t>don’t need</w:t>
      </w:r>
      <w:r w:rsidRPr="008C1947">
        <w:rPr>
          <w:rFonts w:eastAsia="Calibri" w:cs="Times New Roman"/>
          <w:sz w:val="16"/>
        </w:rPr>
        <w:t xml:space="preserve"> all </w:t>
      </w:r>
      <w:r w:rsidRPr="008C1947">
        <w:rPr>
          <w:rFonts w:eastAsia="Calibri" w:cs="Times New Roman"/>
          <w:b/>
          <w:iCs/>
          <w:u w:val="single"/>
          <w:bdr w:val="single" w:sz="8" w:space="0" w:color="auto"/>
        </w:rPr>
        <w:t>the planes they ordered</w:t>
      </w:r>
      <w:r w:rsidRPr="008C1947">
        <w:rPr>
          <w:rFonts w:eastAsia="Calibri" w:cs="Times New Roman"/>
          <w:sz w:val="16"/>
        </w:rPr>
        <w:t xml:space="preserve">." And Leahy would not be Leahy if he did not take a poke at Boeing and its plan to raise production rates for the 737 eventually to 52 aircraft per month, up from 42 now and a planned rate of 47 in 2017. “What worries me is </w:t>
      </w:r>
      <w:r w:rsidRPr="008C1947">
        <w:rPr>
          <w:rFonts w:eastAsia="Calibri" w:cs="Times New Roman"/>
          <w:u w:val="single"/>
        </w:rPr>
        <w:t>this</w:t>
      </w:r>
      <w:r w:rsidRPr="008C1947">
        <w:rPr>
          <w:rFonts w:eastAsia="Calibri" w:cs="Times New Roman"/>
          <w:sz w:val="16"/>
        </w:rPr>
        <w:t xml:space="preserve"> whole </w:t>
      </w:r>
      <w:r w:rsidRPr="008C1947">
        <w:rPr>
          <w:rFonts w:eastAsia="Calibri" w:cs="Times New Roman"/>
          <w:b/>
          <w:iCs/>
          <w:u w:val="single"/>
          <w:bdr w:val="single" w:sz="8" w:space="0" w:color="auto"/>
        </w:rPr>
        <w:t>‘Field of Dreams’</w:t>
      </w:r>
      <w:r w:rsidRPr="008C1947">
        <w:rPr>
          <w:rFonts w:eastAsia="Calibri" w:cs="Times New Roman"/>
          <w:sz w:val="16"/>
        </w:rPr>
        <w:t xml:space="preserve"> concept: </w:t>
      </w:r>
      <w:r w:rsidRPr="008C1947">
        <w:rPr>
          <w:rFonts w:eastAsia="Calibri" w:cs="Times New Roman"/>
          <w:b/>
          <w:iCs/>
          <w:u w:val="single"/>
          <w:bdr w:val="single" w:sz="8" w:space="0" w:color="auto"/>
        </w:rPr>
        <w:t>‘Build it and they will come,</w:t>
      </w:r>
      <w:r w:rsidRPr="008C1947">
        <w:rPr>
          <w:rFonts w:eastAsia="Calibri" w:cs="Times New Roman"/>
          <w:sz w:val="16"/>
        </w:rPr>
        <w:t xml:space="preserve">’" he says. Randy Tinseth, Boeing vice president for marketing, counters that his company takes “a very thoughtful and measured </w:t>
      </w:r>
      <w:r w:rsidRPr="008C1947">
        <w:rPr>
          <w:rFonts w:eastAsia="Calibri" w:cs="Times New Roman"/>
          <w:b/>
          <w:iCs/>
          <w:u w:val="single"/>
          <w:bdr w:val="single" w:sz="8" w:space="0" w:color="auto"/>
        </w:rPr>
        <w:t>approach</w:t>
      </w:r>
      <w:r w:rsidRPr="008C1947">
        <w:rPr>
          <w:rFonts w:eastAsia="Calibri" w:cs="Times New Roman"/>
          <w:sz w:val="16"/>
        </w:rPr>
        <w:t xml:space="preserve">" to aircraft output. “We have worked very hard to ensure that demand for these planes is real," he says. “And we make rate decisions on the assumption that we’ll continue producing at those rates for a substantial period of time." </w:t>
      </w:r>
      <w:r w:rsidRPr="008C1947">
        <w:rPr>
          <w:rFonts w:eastAsia="Calibri" w:cs="Times New Roman"/>
          <w:u w:val="single"/>
        </w:rPr>
        <w:t xml:space="preserve">Forecasting future demand remains </w:t>
      </w:r>
      <w:r w:rsidRPr="008C1947">
        <w:rPr>
          <w:rFonts w:eastAsia="Calibri" w:cs="Times New Roman"/>
          <w:b/>
          <w:iCs/>
          <w:u w:val="single"/>
          <w:bdr w:val="single" w:sz="8" w:space="0" w:color="auto"/>
        </w:rPr>
        <w:t>tricky</w:t>
      </w:r>
      <w:r w:rsidRPr="008C1947">
        <w:rPr>
          <w:rFonts w:eastAsia="Calibri" w:cs="Times New Roman"/>
          <w:sz w:val="16"/>
        </w:rPr>
        <w:t xml:space="preserve"> because </w:t>
      </w:r>
      <w:r w:rsidRPr="008C1947">
        <w:rPr>
          <w:rFonts w:eastAsia="Calibri" w:cs="Times New Roman"/>
          <w:u w:val="single"/>
        </w:rPr>
        <w:t>there are still no concrete indications that increasing capacity is</w:t>
      </w:r>
      <w:r w:rsidRPr="008C1947">
        <w:rPr>
          <w:rFonts w:eastAsia="Calibri" w:cs="Times New Roman"/>
          <w:sz w:val="16"/>
        </w:rPr>
        <w:t xml:space="preserve"> the </w:t>
      </w:r>
      <w:r w:rsidRPr="008C1947">
        <w:rPr>
          <w:rFonts w:eastAsia="Calibri" w:cs="Times New Roman"/>
          <w:u w:val="single"/>
        </w:rPr>
        <w:t>wrong</w:t>
      </w:r>
      <w:r w:rsidRPr="008C1947">
        <w:rPr>
          <w:rFonts w:eastAsia="Calibri" w:cs="Times New Roman"/>
          <w:sz w:val="16"/>
        </w:rPr>
        <w:t xml:space="preserve"> decision. In fact, Airbus is considering boosting A320 rates to 50 per month, up from 42 currently. Leahy says Airbus has the orders to support such a robust rate, but he concedes that delivery positions 7-8 years out are less certain. Boeing is ramping up production rates for the 787 to a planned 14 aircraft per month and Airbus is bringing the A350 into service, with first delivery due by year-end. And the planned A320 and 737 narrowbody rate increases come in spite of the fact that both are transitioning to reengined models during the next few years. That should, in theory, have an impact on demand for the old versions. At around the turn of the decade, Boeing will be shifting from the 777 to the 777X. The debate about optimal production rates gained momentum after UBS published a study signaling caution just days before the Istat event. While its sees a rough balance of supply and demand in the narrowbody market until 2018, production rates for long-haul aircraft need to be cut by up to 30%, it says. The disconnect: While </w:t>
      </w:r>
      <w:r w:rsidRPr="008C1947">
        <w:rPr>
          <w:rFonts w:eastAsia="Calibri" w:cs="Times New Roman"/>
          <w:u w:val="single"/>
        </w:rPr>
        <w:t>current</w:t>
      </w:r>
      <w:r w:rsidRPr="008C1947">
        <w:rPr>
          <w:rFonts w:eastAsia="Calibri" w:cs="Times New Roman"/>
          <w:sz w:val="16"/>
        </w:rPr>
        <w:t xml:space="preserve"> widebody production </w:t>
      </w:r>
      <w:r w:rsidRPr="008C1947">
        <w:rPr>
          <w:rFonts w:eastAsia="Calibri" w:cs="Times New Roman"/>
          <w:b/>
          <w:iCs/>
          <w:u w:val="single"/>
          <w:bdr w:val="single" w:sz="8" w:space="0" w:color="auto"/>
        </w:rPr>
        <w:t>plans</w:t>
      </w:r>
      <w:r w:rsidRPr="008C1947">
        <w:rPr>
          <w:rFonts w:eastAsia="Calibri" w:cs="Times New Roman"/>
          <w:u w:val="single"/>
        </w:rPr>
        <w:t xml:space="preserve"> suggest that demand will increase 6% a year</w:t>
      </w:r>
      <w:r w:rsidRPr="008C1947">
        <w:rPr>
          <w:rFonts w:eastAsia="Calibri" w:cs="Times New Roman"/>
          <w:sz w:val="16"/>
        </w:rPr>
        <w:t xml:space="preserve"> until 2018, </w:t>
      </w:r>
      <w:r w:rsidRPr="008C1947">
        <w:rPr>
          <w:rFonts w:eastAsia="Calibri" w:cs="Times New Roman"/>
          <w:u w:val="single"/>
        </w:rPr>
        <w:t>UBS is forecasting a</w:t>
      </w:r>
      <w:r w:rsidRPr="008C1947">
        <w:rPr>
          <w:rFonts w:eastAsia="Calibri" w:cs="Times New Roman"/>
          <w:sz w:val="16"/>
        </w:rPr>
        <w:t xml:space="preserve"> more </w:t>
      </w:r>
      <w:r w:rsidRPr="008C1947">
        <w:rPr>
          <w:rFonts w:eastAsia="Calibri" w:cs="Times New Roman"/>
          <w:b/>
          <w:iCs/>
          <w:u w:val="single"/>
          <w:bdr w:val="single" w:sz="8" w:space="0" w:color="auto"/>
        </w:rPr>
        <w:t>modest 4% rise</w:t>
      </w:r>
      <w:r w:rsidRPr="008C1947">
        <w:rPr>
          <w:rFonts w:eastAsia="Calibri" w:cs="Times New Roman"/>
          <w:sz w:val="16"/>
        </w:rPr>
        <w:t xml:space="preserve">. If UBS is correct, </w:t>
      </w:r>
      <w:r w:rsidRPr="008C1947">
        <w:rPr>
          <w:rFonts w:eastAsia="Calibri" w:cs="Times New Roman"/>
          <w:u w:val="single"/>
        </w:rPr>
        <w:t>Boeing and Airbus would be producing</w:t>
      </w:r>
      <w:r w:rsidRPr="008C1947">
        <w:rPr>
          <w:rFonts w:eastAsia="Calibri" w:cs="Times New Roman"/>
          <w:sz w:val="16"/>
        </w:rPr>
        <w:t xml:space="preserve"> 200-</w:t>
      </w:r>
      <w:r w:rsidRPr="008C1947">
        <w:rPr>
          <w:rFonts w:eastAsia="Calibri" w:cs="Times New Roman"/>
          <w:b/>
          <w:iCs/>
          <w:u w:val="single"/>
          <w:bdr w:val="single" w:sz="8" w:space="0" w:color="auto"/>
        </w:rPr>
        <w:t>250 more aircraft</w:t>
      </w:r>
      <w:r w:rsidRPr="008C1947">
        <w:rPr>
          <w:rFonts w:eastAsia="Calibri" w:cs="Times New Roman"/>
          <w:sz w:val="16"/>
        </w:rPr>
        <w:t xml:space="preserve"> per year </w:t>
      </w:r>
      <w:r w:rsidRPr="008C1947">
        <w:rPr>
          <w:rFonts w:eastAsia="Calibri" w:cs="Times New Roman"/>
          <w:b/>
          <w:iCs/>
          <w:u w:val="single"/>
          <w:bdr w:val="single" w:sz="8" w:space="0" w:color="auto"/>
        </w:rPr>
        <w:t>than the market could absorb</w:t>
      </w:r>
      <w:r w:rsidRPr="008C1947">
        <w:rPr>
          <w:rFonts w:eastAsia="Calibri" w:cs="Times New Roman"/>
          <w:sz w:val="16"/>
        </w:rPr>
        <w:t xml:space="preserve">. The bank’s analysts suggest cutting A330 output to four per month from 10, decreasing the 777 rate to four from 8.3 per month, and freezing the 787 rate at 10 per month rather than raising it to 14. But UBS makes the most radical recommendation for the largest jets: Airbus should </w:t>
      </w:r>
      <w:r w:rsidRPr="008C1947">
        <w:rPr>
          <w:rFonts w:eastAsia="Calibri" w:cs="Times New Roman"/>
          <w:u w:val="single"/>
        </w:rPr>
        <w:t>cut production</w:t>
      </w:r>
      <w:r w:rsidRPr="008C1947">
        <w:rPr>
          <w:rFonts w:eastAsia="Calibri" w:cs="Times New Roman"/>
          <w:sz w:val="16"/>
        </w:rPr>
        <w:t xml:space="preserve"> of the A380 to one a month—from 30 per year—and Boeing should stop building the 747-8 altogether. That, of course, </w:t>
      </w:r>
      <w:r w:rsidRPr="008C1947">
        <w:rPr>
          <w:rFonts w:eastAsia="Calibri" w:cs="Times New Roman"/>
          <w:b/>
          <w:iCs/>
          <w:u w:val="single"/>
          <w:bdr w:val="single" w:sz="8" w:space="0" w:color="auto"/>
        </w:rPr>
        <w:t>is unlikely to happen</w:t>
      </w:r>
      <w:r w:rsidRPr="008C1947">
        <w:rPr>
          <w:rFonts w:eastAsia="Calibri" w:cs="Times New Roman"/>
          <w:sz w:val="16"/>
        </w:rPr>
        <w:t xml:space="preserve">, at least in the short term. </w:t>
      </w:r>
      <w:r w:rsidRPr="008C1947">
        <w:rPr>
          <w:rFonts w:eastAsia="Calibri" w:cs="Times New Roman"/>
          <w:u w:val="single"/>
        </w:rPr>
        <w:t>Both manufacturers have pledged to keep production</w:t>
      </w:r>
      <w:r w:rsidRPr="008C1947">
        <w:rPr>
          <w:rFonts w:eastAsia="Calibri" w:cs="Times New Roman"/>
          <w:sz w:val="16"/>
        </w:rPr>
        <w:t xml:space="preserve"> as </w:t>
      </w:r>
      <w:r w:rsidRPr="008C1947">
        <w:rPr>
          <w:rFonts w:eastAsia="Calibri" w:cs="Times New Roman"/>
          <w:u w:val="single"/>
        </w:rPr>
        <w:t>stable</w:t>
      </w:r>
      <w:r w:rsidRPr="008C1947">
        <w:rPr>
          <w:rFonts w:eastAsia="Calibri" w:cs="Times New Roman"/>
          <w:sz w:val="16"/>
        </w:rPr>
        <w:t xml:space="preserve"> as possible, although Airbus has conceded that A330 rates are likely to come down somewhat. UBS believes Airbus will build only 40 A330s in 2018, down from this year’s high of 110. But introduction of the A350 should more than compensate for that 70-aircraft reduction. In fact, Leahy is more concerned that Airbus may not deliver as many A350s as would be in demand because of its conservative production ramp-up. “We are being prudent, but it bothers me," he says. Airbus might soon decide to go for higher production rates, though: “I believe </w:t>
      </w:r>
      <w:r w:rsidRPr="008C1947">
        <w:rPr>
          <w:rFonts w:eastAsia="Calibri" w:cs="Times New Roman"/>
          <w:b/>
          <w:iCs/>
          <w:u w:val="single"/>
          <w:bdr w:val="single" w:sz="8" w:space="0" w:color="auto"/>
        </w:rPr>
        <w:t>this will be decided</w:t>
      </w:r>
      <w:r w:rsidRPr="008C1947">
        <w:rPr>
          <w:rFonts w:eastAsia="Calibri" w:cs="Times New Roman"/>
          <w:sz w:val="16"/>
        </w:rPr>
        <w:t xml:space="preserve"> sometime </w:t>
      </w:r>
      <w:r w:rsidRPr="008C1947">
        <w:rPr>
          <w:rFonts w:eastAsia="Calibri" w:cs="Times New Roman"/>
          <w:b/>
          <w:iCs/>
          <w:u w:val="single"/>
          <w:bdr w:val="single" w:sz="8" w:space="0" w:color="auto"/>
        </w:rPr>
        <w:t>next year</w:t>
      </w:r>
      <w:r w:rsidRPr="008C1947">
        <w:rPr>
          <w:rFonts w:eastAsia="Calibri" w:cs="Times New Roman"/>
          <w:sz w:val="16"/>
        </w:rPr>
        <w:t>," he adds. By year-end, the aircraft maker plans to be building three A350s per month, up from two now; by the end of 2015, it targets producing five A350s per month; and by 2018, 10 per month. The UBS analysts forecast that Boeing 777 production will decline to 60 per year in 2018 from 96 now, and 747 and 767 rates will settle to one per month in 2016. By 2018, 140 787s will be built per year, they project, up from 108 this year. Airbus will deliver 529 narrowbodies in 2018 (up from 483 this year), the analysts expect, and Boeing deliveries will increase by six aircraft to reach 490 over four years, UBS estimates. UBS is not alone in its concerns. Earlier this year, Bank of America Merrill Lynch analysts issued similar warnings (AW&amp;ST July 14, p. 24). And Thomas Hollahan, managing director at Citi, says that “</w:t>
      </w:r>
      <w:r w:rsidRPr="008C1947">
        <w:rPr>
          <w:rFonts w:eastAsia="Calibri" w:cs="Times New Roman"/>
          <w:u w:val="single"/>
        </w:rPr>
        <w:t>this industry is</w:t>
      </w:r>
      <w:r w:rsidRPr="008C1947">
        <w:rPr>
          <w:rFonts w:eastAsia="Calibri" w:cs="Times New Roman"/>
          <w:sz w:val="16"/>
        </w:rPr>
        <w:t xml:space="preserve"> still </w:t>
      </w:r>
      <w:r w:rsidRPr="008C1947">
        <w:rPr>
          <w:rFonts w:eastAsia="Calibri" w:cs="Times New Roman"/>
          <w:b/>
          <w:iCs/>
          <w:u w:val="single"/>
          <w:bdr w:val="single" w:sz="8" w:space="0" w:color="auto"/>
        </w:rPr>
        <w:t>subject to event risk</w:t>
      </w:r>
      <w:r w:rsidRPr="008C1947">
        <w:rPr>
          <w:rFonts w:eastAsia="Calibri" w:cs="Times New Roman"/>
          <w:sz w:val="16"/>
        </w:rPr>
        <w:t xml:space="preserve"> and it is always good to assume </w:t>
      </w:r>
      <w:r w:rsidRPr="008C1947">
        <w:rPr>
          <w:rFonts w:eastAsia="Calibri" w:cs="Times New Roman"/>
          <w:b/>
          <w:iCs/>
          <w:u w:val="single"/>
          <w:bdr w:val="single" w:sz="8" w:space="0" w:color="auto"/>
        </w:rPr>
        <w:t>another one is around the corner</w:t>
      </w:r>
      <w:r w:rsidRPr="008C1947">
        <w:rPr>
          <w:rFonts w:eastAsia="Calibri" w:cs="Times New Roman"/>
          <w:sz w:val="16"/>
        </w:rPr>
        <w:t xml:space="preserve">." Welsh says that the U.K. Export Finance program is now typically receiving around 80 bids by banks for its business per transaction, compared to 2-3 only a few years ago. He says that some of the banks coming in with financing proposals for aircraft transactions are hardly known. The availability of cheap financing is a key ingredient of the marked changes the aircraft business has undergone in the last several years. It is a function of the proliferation of new financiers in the market, including private equity, and it raises questions for banks established in aircraft financing and lessors. However, Air Lease Corp. (ALC) Chairman/CEO Steven Udvar-Hazy thinks many of the new entrants will disappear when the next crisis hits. Adam Pilarski, senior vice president at Avitas, has been warning for some time that airlines are overordering. “If Middle East and low-cost airlines succeed, someone else has to fail," he says. </w:t>
      </w:r>
      <w:r w:rsidRPr="008C1947">
        <w:rPr>
          <w:rFonts w:eastAsia="Calibri" w:cs="Times New Roman"/>
          <w:u w:val="single"/>
        </w:rPr>
        <w:t>Boeing and Airbus have to assume</w:t>
      </w:r>
      <w:r w:rsidRPr="008C1947">
        <w:rPr>
          <w:rFonts w:eastAsia="Calibri" w:cs="Times New Roman"/>
          <w:sz w:val="16"/>
        </w:rPr>
        <w:t xml:space="preserve"> “a </w:t>
      </w:r>
      <w:r w:rsidRPr="008C1947">
        <w:rPr>
          <w:rFonts w:eastAsia="Calibri" w:cs="Times New Roman"/>
          <w:b/>
          <w:iCs/>
          <w:u w:val="single"/>
          <w:bdr w:val="single" w:sz="8" w:space="0" w:color="auto"/>
        </w:rPr>
        <w:t>huge</w:t>
      </w:r>
      <w:r w:rsidRPr="008C1947">
        <w:rPr>
          <w:rFonts w:eastAsia="Calibri" w:cs="Times New Roman"/>
          <w:sz w:val="16"/>
        </w:rPr>
        <w:t xml:space="preserve"> number of </w:t>
      </w:r>
      <w:r w:rsidRPr="008C1947">
        <w:rPr>
          <w:rFonts w:eastAsia="Calibri" w:cs="Times New Roman"/>
          <w:b/>
          <w:iCs/>
          <w:u w:val="single"/>
          <w:bdr w:val="single" w:sz="8" w:space="0" w:color="auto"/>
        </w:rPr>
        <w:t>retirements</w:t>
      </w:r>
      <w:r w:rsidRPr="008C1947">
        <w:rPr>
          <w:rFonts w:eastAsia="Calibri" w:cs="Times New Roman"/>
          <w:sz w:val="16"/>
        </w:rPr>
        <w:t xml:space="preserve">" in order not to end up in an overcapacity situation, he says. On the other hand, he concedes that both manufacturers have become sophisticated in overbooking narrowbody production, which is making shifts in delivery schedules easier to handle. Pilarski also notes the unique set of conditions the industry has been operating in for some years: High fuel prices have led to the development of new aircraft such as the A320neo and the Boeing 737 MAX, which airlines can afford to buy in large quantities because financing is so cheap and easily available. But, he asks, what if one or two of the underlying parameters such as high fuel prices or cheap financing change over time? Udvar-Hazy has concerns of a different nature. “There is a good symmetry between the backlog and production rates," he says. “But our deeper concern is about how the very complex supply chain will deal with production." While Airbus and Boeing are increasing output, other players such as Bombardier (with its CSeries), Comac and Mitsubishi are entering the market, and Udvar-Hazy worries that “some suppliers will have difficulties." He adds that “galleys and seats have the longest lead times I have ever seen in my career. . . . </w:t>
      </w:r>
      <w:r w:rsidRPr="008C1947">
        <w:rPr>
          <w:rFonts w:eastAsia="Calibri" w:cs="Times New Roman"/>
          <w:b/>
          <w:iCs/>
          <w:u w:val="single"/>
          <w:bdr w:val="single" w:sz="8" w:space="0" w:color="auto"/>
        </w:rPr>
        <w:t>We are reaching a point of saturation</w:t>
      </w:r>
      <w:r w:rsidRPr="008C1947">
        <w:rPr>
          <w:rFonts w:eastAsia="Calibri" w:cs="Times New Roman"/>
          <w:sz w:val="16"/>
        </w:rPr>
        <w:t>." Therefore, ALC is urging manufacturers to not overbuild, he says, “because they may not be able to meet their contractual obligations."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Extinction</w:t>
      </w:r>
    </w:p>
    <w:p w:rsidR="00512691" w:rsidRPr="008C1947" w:rsidRDefault="00512691" w:rsidP="00512691">
      <w:pPr>
        <w:rPr>
          <w:rFonts w:eastAsia="Calibri" w:cs="Times New Roman"/>
        </w:rPr>
      </w:pPr>
      <w:r w:rsidRPr="008C1947">
        <w:rPr>
          <w:rFonts w:eastAsia="Calibri" w:cs="Times New Roman"/>
          <w:b/>
          <w:bCs/>
        </w:rPr>
        <w:t>Pfaltzgraff 10</w:t>
      </w:r>
      <w:r w:rsidRPr="008C1947">
        <w:rPr>
          <w:rFonts w:eastAsia="Calibri" w:cs="Times New Roman"/>
        </w:rPr>
        <w:t xml:space="preserve"> – Robert L, Shelby Cullom Davis Professor of International Security Studies at. The Fletcher School of Law and Diplomacy and President of the Institute for Foreign Policy Analysis, et al., Final Report of the IFPA-Fletcher Conference on National Security Strategy and Policy, “Air, Space, &amp; Cyberspace Power in the 21st-Century”, p. xiii-9</w:t>
      </w:r>
    </w:p>
    <w:p w:rsidR="00512691" w:rsidRPr="008C1947" w:rsidRDefault="00512691" w:rsidP="00512691">
      <w:pPr>
        <w:rPr>
          <w:rFonts w:eastAsia="Calibri" w:cs="Times New Roman"/>
          <w:sz w:val="12"/>
        </w:rPr>
      </w:pPr>
      <w:r w:rsidRPr="008C1947">
        <w:rPr>
          <w:rFonts w:eastAsia="Calibri" w:cs="Times New Roman"/>
          <w:sz w:val="12"/>
        </w:rPr>
        <w:t xml:space="preserve">Deterrence Strategy In stark contrast to the bipolar Cold War nuclear setting, </w:t>
      </w:r>
      <w:r w:rsidRPr="008C1947">
        <w:rPr>
          <w:rFonts w:eastAsia="Calibri" w:cs="Times New Roman"/>
          <w:u w:val="single"/>
        </w:rPr>
        <w:t>today’s security environment includes multiple, independent nuclear actors. Some</w:t>
      </w:r>
      <w:r w:rsidRPr="008C1947">
        <w:rPr>
          <w:rFonts w:eastAsia="Calibri" w:cs="Times New Roman"/>
          <w:sz w:val="12"/>
        </w:rPr>
        <w:t xml:space="preserve"> of these independent nuclear weasecurity guarantees and assurance sufficient to prevent the initiation of catalytic warfare by an ally, while deterring an adversary from resorting to nuclear escalation. America may also need simultaneously to deter more than one other nuclear state. Deterrencpons states </w:t>
      </w:r>
      <w:r w:rsidRPr="008C1947">
        <w:rPr>
          <w:rFonts w:eastAsia="Calibri" w:cs="Times New Roman"/>
          <w:u w:val="single"/>
        </w:rPr>
        <w:t>are potential adversaries</w:t>
      </w:r>
      <w:r w:rsidRPr="008C1947">
        <w:rPr>
          <w:rFonts w:eastAsia="Calibri" w:cs="Times New Roman"/>
          <w:sz w:val="12"/>
        </w:rPr>
        <w:t xml:space="preserve">, some are rivals, and some are friends, but </w:t>
      </w:r>
      <w:r w:rsidRPr="008C1947">
        <w:rPr>
          <w:rFonts w:eastAsia="Calibri" w:cs="Times New Roman"/>
          <w:u w:val="single"/>
        </w:rPr>
        <w:t>the initial decision for action</w:t>
      </w:r>
      <w:r w:rsidRPr="008C1947">
        <w:rPr>
          <w:rFonts w:eastAsia="Calibri" w:cs="Times New Roman"/>
          <w:sz w:val="12"/>
        </w:rPr>
        <w:t xml:space="preserve"> by any one of them </w:t>
      </w:r>
      <w:r w:rsidRPr="008C1947">
        <w:rPr>
          <w:rFonts w:eastAsia="Calibri" w:cs="Times New Roman"/>
          <w:u w:val="single"/>
        </w:rPr>
        <w:t xml:space="preserve">may lie beyond U.S. control. The </w:t>
      </w:r>
      <w:r w:rsidRPr="008C1947">
        <w:rPr>
          <w:rFonts w:eastAsia="Calibri" w:cs="Times New Roman"/>
          <w:b/>
          <w:iCs/>
          <w:u w:val="single"/>
          <w:bdr w:val="single" w:sz="8" w:space="0" w:color="auto"/>
        </w:rPr>
        <w:t>U</w:t>
      </w:r>
      <w:r w:rsidRPr="008C1947">
        <w:rPr>
          <w:rFonts w:eastAsia="Calibri" w:cs="Times New Roman"/>
          <w:sz w:val="12"/>
        </w:rPr>
        <w:t xml:space="preserve">nited </w:t>
      </w:r>
      <w:r w:rsidRPr="008C1947">
        <w:rPr>
          <w:rFonts w:eastAsia="Calibri" w:cs="Times New Roman"/>
          <w:b/>
          <w:iCs/>
          <w:u w:val="single"/>
          <w:bdr w:val="single" w:sz="8" w:space="0" w:color="auto"/>
        </w:rPr>
        <w:t>S</w:t>
      </w:r>
      <w:r w:rsidRPr="008C1947">
        <w:rPr>
          <w:rFonts w:eastAsia="Calibri" w:cs="Times New Roman"/>
          <w:sz w:val="12"/>
        </w:rPr>
        <w:t xml:space="preserve">tates </w:t>
      </w:r>
      <w:r w:rsidRPr="008C1947">
        <w:rPr>
          <w:rFonts w:eastAsia="Calibri" w:cs="Times New Roman"/>
          <w:u w:val="single"/>
        </w:rPr>
        <w:t>may need to influence, signal, and restrain enemies, and it may need to continue to provide security guarantees to</w:t>
      </w:r>
      <w:r w:rsidRPr="008C1947">
        <w:rPr>
          <w:rFonts w:eastAsia="Calibri" w:cs="Times New Roman"/>
          <w:sz w:val="12"/>
        </w:rPr>
        <w:t xml:space="preserve"> non-nuclear friends and </w:t>
      </w:r>
      <w:r w:rsidRPr="008C1947">
        <w:rPr>
          <w:rFonts w:eastAsia="Calibri" w:cs="Times New Roman"/>
          <w:u w:val="single"/>
        </w:rPr>
        <w:t>allies. America may</w:t>
      </w:r>
      <w:r w:rsidRPr="008C1947">
        <w:rPr>
          <w:rFonts w:eastAsia="Calibri" w:cs="Times New Roman"/>
          <w:sz w:val="12"/>
        </w:rPr>
        <w:t xml:space="preserve"> also </w:t>
      </w:r>
      <w:r w:rsidRPr="008C1947">
        <w:rPr>
          <w:rFonts w:eastAsia="Calibri" w:cs="Times New Roman"/>
          <w:u w:val="single"/>
        </w:rPr>
        <w:t>face catalytic warfare, where</w:t>
      </w:r>
      <w:r w:rsidRPr="008C1947">
        <w:rPr>
          <w:rFonts w:eastAsia="Calibri" w:cs="Times New Roman"/>
          <w:sz w:val="12"/>
        </w:rPr>
        <w:t xml:space="preserve">, for example, </w:t>
      </w:r>
      <w:r w:rsidRPr="008C1947">
        <w:rPr>
          <w:rFonts w:eastAsia="Calibri" w:cs="Times New Roman"/>
          <w:u w:val="single"/>
        </w:rPr>
        <w:t>a</w:t>
      </w:r>
      <w:r w:rsidRPr="008C1947">
        <w:rPr>
          <w:rFonts w:eastAsia="Calibri" w:cs="Times New Roman"/>
          <w:sz w:val="12"/>
        </w:rPr>
        <w:t xml:space="preserve"> U.S. </w:t>
      </w:r>
      <w:r w:rsidRPr="008C1947">
        <w:rPr>
          <w:rFonts w:eastAsia="Calibri" w:cs="Times New Roman"/>
          <w:u w:val="single"/>
        </w:rPr>
        <w:t>ally</w:t>
      </w:r>
      <w:r w:rsidRPr="008C1947">
        <w:rPr>
          <w:rFonts w:eastAsia="Calibri" w:cs="Times New Roman"/>
          <w:sz w:val="12"/>
        </w:rPr>
        <w:t xml:space="preserve"> such as Israel </w:t>
      </w:r>
      <w:r w:rsidRPr="008C1947">
        <w:rPr>
          <w:rFonts w:eastAsia="Calibri" w:cs="Times New Roman"/>
          <w:u w:val="single"/>
        </w:rPr>
        <w:t>or</w:t>
      </w:r>
      <w:r w:rsidRPr="008C1947">
        <w:rPr>
          <w:rFonts w:eastAsia="Calibri" w:cs="Times New Roman"/>
          <w:sz w:val="12"/>
        </w:rPr>
        <w:t xml:space="preserve"> a </w:t>
      </w:r>
      <w:r w:rsidRPr="008C1947">
        <w:rPr>
          <w:rFonts w:eastAsia="Calibri" w:cs="Times New Roman"/>
          <w:u w:val="single"/>
        </w:rPr>
        <w:t>third party</w:t>
      </w:r>
      <w:r w:rsidRPr="008C1947">
        <w:rPr>
          <w:rFonts w:eastAsia="Calibri" w:cs="Times New Roman"/>
          <w:sz w:val="12"/>
        </w:rPr>
        <w:t xml:space="preserve"> such as China could </w:t>
      </w:r>
      <w:r w:rsidRPr="008C1947">
        <w:rPr>
          <w:rFonts w:eastAsia="Calibri" w:cs="Times New Roman"/>
          <w:u w:val="single"/>
        </w:rPr>
        <w:t xml:space="preserve">initiate action that might </w:t>
      </w:r>
      <w:r w:rsidRPr="008C1947">
        <w:rPr>
          <w:rFonts w:eastAsia="Calibri" w:cs="Times New Roman"/>
          <w:b/>
          <w:iCs/>
          <w:u w:val="single"/>
          <w:bdr w:val="single" w:sz="8" w:space="0" w:color="auto"/>
        </w:rPr>
        <w:t>escalate to a nuclear exchange</w:t>
      </w:r>
      <w:r w:rsidRPr="008C1947">
        <w:rPr>
          <w:rFonts w:eastAsia="Calibri" w:cs="Times New Roman"/>
          <w:sz w:val="12"/>
        </w:rPr>
        <w:t xml:space="preserve">. Although </w:t>
      </w:r>
      <w:r w:rsidRPr="008C1947">
        <w:rPr>
          <w:rFonts w:eastAsia="Calibri" w:cs="Times New Roman"/>
          <w:u w:val="single"/>
        </w:rPr>
        <w:t xml:space="preserve">the </w:t>
      </w:r>
      <w:r w:rsidRPr="008C1947">
        <w:rPr>
          <w:rFonts w:eastAsia="Calibri" w:cs="Times New Roman"/>
          <w:b/>
          <w:iCs/>
          <w:u w:val="single"/>
          <w:bdr w:val="single" w:sz="8" w:space="0" w:color="auto"/>
        </w:rPr>
        <w:t>U</w:t>
      </w:r>
      <w:r w:rsidRPr="008C1947">
        <w:rPr>
          <w:rFonts w:eastAsia="Calibri" w:cs="Times New Roman"/>
          <w:sz w:val="12"/>
        </w:rPr>
        <w:t xml:space="preserve">nited </w:t>
      </w:r>
      <w:r w:rsidRPr="008C1947">
        <w:rPr>
          <w:rFonts w:eastAsia="Calibri" w:cs="Times New Roman"/>
          <w:b/>
          <w:iCs/>
          <w:u w:val="single"/>
          <w:bdr w:val="single" w:sz="8" w:space="0" w:color="auto"/>
        </w:rPr>
        <w:t>S</w:t>
      </w:r>
      <w:r w:rsidRPr="008C1947">
        <w:rPr>
          <w:rFonts w:eastAsia="Calibri" w:cs="Times New Roman"/>
          <w:sz w:val="12"/>
        </w:rPr>
        <w:t xml:space="preserve">tates would not be a party to the nuclear escalation decision process, it </w:t>
      </w:r>
      <w:r w:rsidRPr="008C1947">
        <w:rPr>
          <w:rFonts w:eastAsia="Calibri" w:cs="Times New Roman"/>
          <w:u w:val="single"/>
        </w:rPr>
        <w:t xml:space="preserve">could be </w:t>
      </w:r>
      <w:r w:rsidRPr="008C1947">
        <w:rPr>
          <w:rFonts w:eastAsia="Calibri" w:cs="Times New Roman"/>
          <w:b/>
          <w:iCs/>
          <w:u w:val="single"/>
          <w:bdr w:val="single" w:sz="8" w:space="0" w:color="auto"/>
        </w:rPr>
        <w:t>drawn into the conflict</w:t>
      </w:r>
      <w:r w:rsidRPr="008C1947">
        <w:rPr>
          <w:rFonts w:eastAsia="Calibri" w:cs="Times New Roman"/>
          <w:u w:val="single"/>
        </w:rPr>
        <w:t>. Compared to a bipolar world, very little is known about strategic nuclear interaction and escalation in a multipolar world</w:t>
      </w:r>
      <w:r w:rsidRPr="008C1947">
        <w:rPr>
          <w:rFonts w:eastAsia="Calibri" w:cs="Times New Roman"/>
          <w:sz w:val="12"/>
        </w:rPr>
        <w:t xml:space="preserve">. The U.S. nuclear deterrent must restrain a wider variety of actors today than during the Cold War. This requires a range of capabilities and the capacity to address specific challenges. The deterrent must provide e requirements include four critical elements: early warning, C2, delivery systems, and weapons. The Air Force plays an indispensable role in furnishing the U.S. early warning system in its entirety through satellites and radar networks. In command and control, infrastructure is provided by the Air Force, including Milstar satellites and, in the future, advanced extremely high frequency (AEHF) satellites. In the area of delivery systems and weapons, </w:t>
      </w:r>
      <w:r w:rsidRPr="008C1947">
        <w:rPr>
          <w:rFonts w:eastAsia="Calibri" w:cs="Times New Roman"/>
          <w:u w:val="single"/>
        </w:rPr>
        <w:t>two-thirds of the strategic triad</w:t>
      </w:r>
      <w:r w:rsidRPr="008C1947">
        <w:rPr>
          <w:rFonts w:eastAsia="Calibri" w:cs="Times New Roman"/>
          <w:sz w:val="12"/>
        </w:rPr>
        <w:t xml:space="preserve"> – intercontinental ballistic missiles (ICBMs) and bombers – </w:t>
      </w:r>
      <w:r w:rsidRPr="008C1947">
        <w:rPr>
          <w:rFonts w:eastAsia="Calibri" w:cs="Times New Roman"/>
          <w:u w:val="single"/>
        </w:rPr>
        <w:t>is furnished by the Air Force</w:t>
      </w:r>
      <w:r w:rsidRPr="008C1947">
        <w:rPr>
          <w:rFonts w:eastAsia="Calibri" w:cs="Times New Roman"/>
          <w:sz w:val="12"/>
        </w:rPr>
        <w:t xml:space="preserve"> and its Global Strike Command. U.S. Overseas Basing and the Anti-Access/Area-Denial Threat The </w:t>
      </w:r>
      <w:r w:rsidRPr="008C1947">
        <w:rPr>
          <w:rFonts w:eastAsia="Calibri" w:cs="Times New Roman"/>
          <w:u w:val="single"/>
        </w:rPr>
        <w:t>increased availability of anti-access/area-denial assets coupled with growing threats</w:t>
      </w:r>
      <w:r w:rsidRPr="008C1947">
        <w:rPr>
          <w:rFonts w:eastAsia="Calibri" w:cs="Times New Roman"/>
          <w:sz w:val="12"/>
        </w:rPr>
        <w:t xml:space="preserve"> to the sea, air, space, and cyberspace commons </w:t>
      </w:r>
      <w:r w:rsidRPr="008C1947">
        <w:rPr>
          <w:rFonts w:eastAsia="Calibri" w:cs="Times New Roman"/>
          <w:u w:val="single"/>
        </w:rPr>
        <w:t>are challenging</w:t>
      </w:r>
      <w:r w:rsidRPr="008C1947">
        <w:rPr>
          <w:rFonts w:eastAsia="Calibri" w:cs="Times New Roman"/>
          <w:sz w:val="12"/>
        </w:rPr>
        <w:t xml:space="preserve"> the </w:t>
      </w:r>
      <w:r w:rsidRPr="008C1947">
        <w:rPr>
          <w:rFonts w:eastAsia="Calibri" w:cs="Times New Roman"/>
          <w:u w:val="single"/>
        </w:rPr>
        <w:t>power projection capabilities</w:t>
      </w:r>
      <w:r w:rsidRPr="008C1947">
        <w:rPr>
          <w:rFonts w:eastAsia="Calibri" w:cs="Times New Roman"/>
          <w:sz w:val="12"/>
        </w:rPr>
        <w:t xml:space="preserve"> of the United States. </w:t>
      </w:r>
      <w:r w:rsidRPr="008C1947">
        <w:rPr>
          <w:rFonts w:eastAsia="Calibri" w:cs="Times New Roman"/>
          <w:u w:val="single"/>
        </w:rPr>
        <w:t>These threats,</w:t>
      </w:r>
      <w:r w:rsidRPr="008C1947">
        <w:rPr>
          <w:rFonts w:eastAsia="Calibri" w:cs="Times New Roman"/>
          <w:sz w:val="12"/>
        </w:rPr>
        <w:t xml:space="preserve"> in the form </w:t>
      </w:r>
      <w:r w:rsidRPr="008C1947">
        <w:rPr>
          <w:rFonts w:eastAsia="Calibri" w:cs="Times New Roman"/>
          <w:u w:val="single"/>
        </w:rPr>
        <w:t xml:space="preserve">of </w:t>
      </w:r>
      <w:r w:rsidRPr="008C1947">
        <w:rPr>
          <w:rFonts w:eastAsia="Calibri" w:cs="Times New Roman"/>
          <w:sz w:val="12"/>
        </w:rPr>
        <w:t xml:space="preserve">aircraft and long-range missiles carrying conventional or nuclear munitions, </w:t>
      </w:r>
      <w:r w:rsidRPr="008C1947">
        <w:rPr>
          <w:rFonts w:eastAsia="Calibri" w:cs="Times New Roman"/>
          <w:u w:val="single"/>
        </w:rPr>
        <w:t>present problems for</w:t>
      </w:r>
      <w:r w:rsidRPr="008C1947">
        <w:rPr>
          <w:rFonts w:eastAsia="Calibri" w:cs="Times New Roman"/>
          <w:sz w:val="12"/>
        </w:rPr>
        <w:t xml:space="preserve"> our </w:t>
      </w:r>
      <w:r w:rsidRPr="008C1947">
        <w:rPr>
          <w:rFonts w:eastAsia="Calibri" w:cs="Times New Roman"/>
          <w:u w:val="single"/>
        </w:rPr>
        <w:t>overseas bases</w:t>
      </w:r>
      <w:r w:rsidRPr="008C1947">
        <w:rPr>
          <w:rFonts w:eastAsia="Calibri" w:cs="Times New Roman"/>
          <w:sz w:val="12"/>
        </w:rPr>
        <w:t xml:space="preserve">. States such as </w:t>
      </w:r>
      <w:r w:rsidRPr="008C1947">
        <w:rPr>
          <w:rFonts w:eastAsia="Calibri" w:cs="Times New Roman"/>
          <w:u w:val="single"/>
        </w:rPr>
        <w:t>North Korea, China, and Iran jeopardize</w:t>
      </w:r>
      <w:r w:rsidRPr="008C1947">
        <w:rPr>
          <w:rFonts w:eastAsia="Calibri" w:cs="Times New Roman"/>
          <w:sz w:val="12"/>
        </w:rPr>
        <w:t xml:space="preserve"> the notion that </w:t>
      </w:r>
      <w:r w:rsidRPr="008C1947">
        <w:rPr>
          <w:rFonts w:eastAsia="Calibri" w:cs="Times New Roman"/>
          <w:u w:val="single"/>
        </w:rPr>
        <w:t>forward-deployed U.S. forces</w:t>
      </w:r>
      <w:r w:rsidRPr="008C1947">
        <w:rPr>
          <w:rFonts w:eastAsia="Calibri" w:cs="Times New Roman"/>
          <w:sz w:val="12"/>
        </w:rPr>
        <w:t xml:space="preserve"> and bases will be safe from enemy attack. Consequently, the United States must create a more flexible basing structure encompassing a passive and active defense posture that includes these features: dispersal, hardening, increased warning time of attack, and air defenses. Simultaneously, the </w:t>
      </w:r>
      <w:r w:rsidRPr="008C1947">
        <w:rPr>
          <w:rFonts w:eastAsia="Calibri" w:cs="Times New Roman"/>
          <w:b/>
          <w:iCs/>
          <w:u w:val="single"/>
          <w:bdr w:val="single" w:sz="8" w:space="0" w:color="auto"/>
        </w:rPr>
        <w:t>U</w:t>
      </w:r>
      <w:r w:rsidRPr="008C1947">
        <w:rPr>
          <w:rFonts w:eastAsia="Calibri" w:cs="Times New Roman"/>
          <w:sz w:val="12"/>
        </w:rPr>
        <w:t xml:space="preserve">nited </w:t>
      </w:r>
      <w:r w:rsidRPr="008C1947">
        <w:rPr>
          <w:rFonts w:eastAsia="Calibri" w:cs="Times New Roman"/>
          <w:b/>
          <w:iCs/>
          <w:u w:val="single"/>
          <w:bdr w:val="single" w:sz="8" w:space="0" w:color="auto"/>
        </w:rPr>
        <w:t>S</w:t>
      </w:r>
      <w:r w:rsidRPr="008C1947">
        <w:rPr>
          <w:rFonts w:eastAsia="Calibri" w:cs="Times New Roman"/>
          <w:sz w:val="12"/>
        </w:rPr>
        <w:t xml:space="preserve">tates </w:t>
      </w:r>
      <w:r w:rsidRPr="008C1947">
        <w:rPr>
          <w:rFonts w:eastAsia="Calibri" w:cs="Times New Roman"/>
          <w:u w:val="single"/>
        </w:rPr>
        <w:t>must</w:t>
      </w:r>
      <w:r w:rsidRPr="008C1947">
        <w:rPr>
          <w:rFonts w:eastAsia="Calibri" w:cs="Times New Roman"/>
          <w:sz w:val="12"/>
        </w:rPr>
        <w:t xml:space="preserve"> continue to </w:t>
      </w:r>
      <w:r w:rsidRPr="008C1947">
        <w:rPr>
          <w:rFonts w:eastAsia="Calibri" w:cs="Times New Roman"/>
          <w:u w:val="single"/>
        </w:rPr>
        <w:t>develop long-range, offensive systems</w:t>
      </w:r>
      <w:r w:rsidRPr="008C1947">
        <w:rPr>
          <w:rFonts w:eastAsia="Calibri" w:cs="Times New Roman"/>
          <w:sz w:val="12"/>
        </w:rPr>
        <w:t xml:space="preserve"> such as low-observable manned and remotely piloted strike aircraft, precision missiles, </w:t>
      </w:r>
      <w:r w:rsidRPr="008C1947">
        <w:rPr>
          <w:rFonts w:eastAsia="Calibri" w:cs="Times New Roman"/>
          <w:u w:val="single"/>
        </w:rPr>
        <w:t>and</w:t>
      </w:r>
      <w:r w:rsidRPr="008C1947">
        <w:rPr>
          <w:rFonts w:eastAsia="Calibri" w:cs="Times New Roman"/>
          <w:sz w:val="12"/>
        </w:rPr>
        <w:t xml:space="preserve"> intelligence, surveillance, and reconnaissance </w:t>
      </w:r>
      <w:r w:rsidRPr="008C1947">
        <w:rPr>
          <w:rFonts w:eastAsia="Calibri" w:cs="Times New Roman"/>
          <w:u w:val="single"/>
        </w:rPr>
        <w:t>(ISR) platforms to penetrate heavily defended A2/AD environments. This</w:t>
      </w:r>
      <w:r w:rsidRPr="008C1947">
        <w:rPr>
          <w:rFonts w:eastAsia="Calibri" w:cs="Times New Roman"/>
          <w:sz w:val="12"/>
        </w:rPr>
        <w:t xml:space="preserve"> approach </w:t>
      </w:r>
      <w:r w:rsidRPr="008C1947">
        <w:rPr>
          <w:rFonts w:eastAsia="Calibri" w:cs="Times New Roman"/>
          <w:u w:val="single"/>
        </w:rPr>
        <w:t>will increase the survivability of U.S.</w:t>
      </w:r>
      <w:r w:rsidRPr="008C1947">
        <w:rPr>
          <w:rFonts w:eastAsia="Calibri" w:cs="Times New Roman"/>
          <w:sz w:val="12"/>
        </w:rPr>
        <w:t xml:space="preserve"> forward-deployed </w:t>
      </w:r>
      <w:r w:rsidRPr="008C1947">
        <w:rPr>
          <w:rFonts w:eastAsia="Calibri" w:cs="Times New Roman"/>
          <w:u w:val="single"/>
        </w:rPr>
        <w:t>assets and power projection capabilities and</w:t>
      </w:r>
      <w:r w:rsidRPr="008C1947">
        <w:rPr>
          <w:rFonts w:eastAsia="Calibri" w:cs="Times New Roman"/>
          <w:sz w:val="12"/>
        </w:rPr>
        <w:t xml:space="preserve"> thus </w:t>
      </w:r>
      <w:r w:rsidRPr="008C1947">
        <w:rPr>
          <w:rFonts w:eastAsia="Calibri" w:cs="Times New Roman"/>
          <w:u w:val="single"/>
        </w:rPr>
        <w:t>bolster deterrence and</w:t>
      </w:r>
      <w:r w:rsidRPr="008C1947">
        <w:rPr>
          <w:rFonts w:eastAsia="Calibri" w:cs="Times New Roman"/>
          <w:sz w:val="12"/>
        </w:rPr>
        <w:t xml:space="preserve"> U.S. </w:t>
      </w:r>
      <w:r w:rsidRPr="008C1947">
        <w:rPr>
          <w:rFonts w:eastAsia="Calibri" w:cs="Times New Roman"/>
          <w:u w:val="single"/>
        </w:rPr>
        <w:t>guarantees to</w:t>
      </w:r>
      <w:r w:rsidRPr="008C1947">
        <w:rPr>
          <w:rFonts w:eastAsia="Calibri" w:cs="Times New Roman"/>
          <w:sz w:val="12"/>
        </w:rPr>
        <w:t xml:space="preserve"> America’s </w:t>
      </w:r>
      <w:r w:rsidRPr="008C1947">
        <w:rPr>
          <w:rFonts w:eastAsia="Calibri" w:cs="Times New Roman"/>
          <w:u w:val="single"/>
        </w:rPr>
        <w:t>allies</w:t>
      </w:r>
      <w:r w:rsidRPr="008C1947">
        <w:rPr>
          <w:rFonts w:eastAsia="Calibri" w:cs="Times New Roman"/>
          <w:sz w:val="12"/>
        </w:rPr>
        <w:t xml:space="preserve"> and friends. Asymmetric Challenges The increasing number of actors gaining access to advanced and dual-use technologies augments the potential for asymmetric attacks against the United States and its allies by those who are unable to match U.S. military capabilities. Those actors pose increasing challenges to the ability of the United States to project power through the global commons. Such </w:t>
      </w:r>
      <w:r w:rsidRPr="008C1947">
        <w:rPr>
          <w:rFonts w:eastAsia="Calibri" w:cs="Times New Roman"/>
          <w:u w:val="single"/>
        </w:rPr>
        <w:t>attacks could target specific</w:t>
      </w:r>
      <w:r w:rsidRPr="008C1947">
        <w:rPr>
          <w:rFonts w:eastAsia="Calibri" w:cs="Times New Roman"/>
          <w:sz w:val="12"/>
        </w:rPr>
        <w:t xml:space="preserve"> U.S. </w:t>
      </w:r>
      <w:r w:rsidRPr="008C1947">
        <w:rPr>
          <w:rFonts w:eastAsia="Calibri" w:cs="Times New Roman"/>
          <w:u w:val="single"/>
        </w:rPr>
        <w:t>vulnerabilities, ranging from space assets to the financial, transportation, communications, and/or energy infrastructures, and to the food and water supply</w:t>
      </w:r>
      <w:r w:rsidRPr="008C1947">
        <w:rPr>
          <w:rFonts w:eastAsia="Calibri" w:cs="Times New Roman"/>
          <w:sz w:val="12"/>
        </w:rPr>
        <w:t xml:space="preserve">, to mention only the most obvious. Asymmetric attacks denying access to critical networks and capabilities may be the most cost-effective approach to circumventing traditional U.S. force advantages. The USAF and DoD must develop </w:t>
      </w:r>
      <w:r w:rsidRPr="008C1947">
        <w:rPr>
          <w:rFonts w:eastAsia="Calibri" w:cs="Times New Roman"/>
          <w:u w:val="single"/>
        </w:rPr>
        <w:t>systems</w:t>
      </w:r>
      <w:r w:rsidRPr="008C1947">
        <w:rPr>
          <w:rFonts w:eastAsia="Calibri" w:cs="Times New Roman"/>
          <w:sz w:val="12"/>
        </w:rPr>
        <w:t xml:space="preserve"> and technologies </w:t>
      </w:r>
      <w:r w:rsidRPr="008C1947">
        <w:rPr>
          <w:rFonts w:eastAsia="Calibri" w:cs="Times New Roman"/>
          <w:u w:val="single"/>
        </w:rPr>
        <w:t>that can offset and defend against asymmetric capabilities</w:t>
      </w:r>
      <w:r w:rsidRPr="008C1947">
        <w:rPr>
          <w:rFonts w:eastAsia="Calibri" w:cs="Times New Roman"/>
          <w:sz w:val="12"/>
        </w:rPr>
        <w:t xml:space="preserve">. This will </w:t>
      </w:r>
      <w:r w:rsidRPr="008C1947">
        <w:rPr>
          <w:rFonts w:eastAsia="Calibri" w:cs="Times New Roman"/>
          <w:u w:val="single"/>
        </w:rPr>
        <w:t>require</w:t>
      </w:r>
      <w:r w:rsidRPr="008C1947">
        <w:rPr>
          <w:rFonts w:eastAsia="Calibri" w:cs="Times New Roman"/>
          <w:sz w:val="12"/>
        </w:rPr>
        <w:t xml:space="preserve"> a robust R&amp;D program and </w:t>
      </w:r>
      <w:r w:rsidRPr="008C1947">
        <w:rPr>
          <w:rFonts w:eastAsia="Calibri" w:cs="Times New Roman"/>
          <w:u w:val="single"/>
        </w:rPr>
        <w:t>enhanced USAF cooperation</w:t>
      </w:r>
      <w:r w:rsidRPr="008C1947">
        <w:rPr>
          <w:rFonts w:eastAsia="Calibri" w:cs="Times New Roman"/>
          <w:sz w:val="12"/>
        </w:rPr>
        <w:t xml:space="preserve"> with its sister services and international partners and allies. Space Dominance </w:t>
      </w:r>
      <w:r w:rsidRPr="008C1947">
        <w:rPr>
          <w:rFonts w:eastAsia="Calibri" w:cs="Times New Roman"/>
          <w:u w:val="single"/>
        </w:rPr>
        <w:t>Space is</w:t>
      </w:r>
      <w:r w:rsidRPr="008C1947">
        <w:rPr>
          <w:rFonts w:eastAsia="Calibri" w:cs="Times New Roman"/>
          <w:sz w:val="12"/>
        </w:rPr>
        <w:t xml:space="preserve"> increasingly </w:t>
      </w:r>
      <w:r w:rsidRPr="008C1947">
        <w:rPr>
          <w:rFonts w:eastAsia="Calibri" w:cs="Times New Roman"/>
          <w:u w:val="single"/>
        </w:rPr>
        <w:t>a contested domain where U.S. dominance is no longer assured given</w:t>
      </w:r>
      <w:r w:rsidRPr="008C1947">
        <w:rPr>
          <w:rFonts w:eastAsia="Calibri" w:cs="Times New Roman"/>
          <w:sz w:val="12"/>
        </w:rPr>
        <w:t xml:space="preserve"> the growing number of actors in space and the potential for kinetic and non-kinetic attacks, including </w:t>
      </w:r>
      <w:r w:rsidRPr="008C1947">
        <w:rPr>
          <w:rFonts w:eastAsia="Calibri" w:cs="Times New Roman"/>
          <w:u w:val="single"/>
        </w:rPr>
        <w:t>ASAT weapons, EMP, and jamming</w:t>
      </w:r>
      <w:r w:rsidRPr="008C1947">
        <w:rPr>
          <w:rFonts w:eastAsia="Calibri" w:cs="Times New Roman"/>
          <w:sz w:val="12"/>
        </w:rPr>
        <w:t xml:space="preserve">. As a result, the </w:t>
      </w:r>
      <w:r w:rsidRPr="008C1947">
        <w:rPr>
          <w:rFonts w:eastAsia="Calibri" w:cs="Times New Roman"/>
          <w:b/>
          <w:iCs/>
          <w:u w:val="single"/>
          <w:bdr w:val="single" w:sz="8" w:space="0" w:color="auto"/>
        </w:rPr>
        <w:t>U</w:t>
      </w:r>
      <w:r w:rsidRPr="008C1947">
        <w:rPr>
          <w:rFonts w:eastAsia="Calibri" w:cs="Times New Roman"/>
          <w:sz w:val="12"/>
        </w:rPr>
        <w:t xml:space="preserve">nited </w:t>
      </w:r>
      <w:r w:rsidRPr="008C1947">
        <w:rPr>
          <w:rFonts w:eastAsia="Calibri" w:cs="Times New Roman"/>
          <w:b/>
          <w:iCs/>
          <w:u w:val="single"/>
          <w:bdr w:val="single" w:sz="8" w:space="0" w:color="auto"/>
        </w:rPr>
        <w:t>S</w:t>
      </w:r>
      <w:r w:rsidRPr="008C1947">
        <w:rPr>
          <w:rFonts w:eastAsia="Calibri" w:cs="Times New Roman"/>
          <w:sz w:val="12"/>
        </w:rPr>
        <w:t xml:space="preserve">tates </w:t>
      </w:r>
      <w:r w:rsidRPr="008C1947">
        <w:rPr>
          <w:rFonts w:eastAsia="Calibri" w:cs="Times New Roman"/>
          <w:u w:val="single"/>
        </w:rPr>
        <w:t>must protect vital space-based platforms</w:t>
      </w:r>
      <w:r w:rsidRPr="008C1947">
        <w:rPr>
          <w:rFonts w:eastAsia="Calibri" w:cs="Times New Roman"/>
          <w:sz w:val="12"/>
        </w:rPr>
        <w:t xml:space="preserve"> and networks </w:t>
      </w:r>
      <w:r w:rsidRPr="008C1947">
        <w:rPr>
          <w:rFonts w:eastAsia="Calibri" w:cs="Times New Roman"/>
          <w:u w:val="single"/>
        </w:rPr>
        <w:t>by reducing</w:t>
      </w:r>
      <w:r w:rsidRPr="008C1947">
        <w:rPr>
          <w:rFonts w:eastAsia="Calibri" w:cs="Times New Roman"/>
          <w:sz w:val="12"/>
        </w:rPr>
        <w:t xml:space="preserve"> their </w:t>
      </w:r>
      <w:r w:rsidRPr="008C1947">
        <w:rPr>
          <w:rFonts w:eastAsia="Calibri" w:cs="Times New Roman"/>
          <w:u w:val="single"/>
        </w:rPr>
        <w:t>vulnerability to attack or disruption and increasing</w:t>
      </w:r>
      <w:r w:rsidRPr="008C1947">
        <w:rPr>
          <w:rFonts w:eastAsia="Calibri" w:cs="Times New Roman"/>
          <w:sz w:val="12"/>
        </w:rPr>
        <w:t xml:space="preserve"> the country’s </w:t>
      </w:r>
      <w:r w:rsidRPr="008C1947">
        <w:rPr>
          <w:rFonts w:eastAsia="Calibri" w:cs="Times New Roman"/>
          <w:b/>
          <w:iCs/>
          <w:u w:val="single"/>
          <w:bdr w:val="single" w:sz="8" w:space="0" w:color="auto"/>
        </w:rPr>
        <w:t>resilience</w:t>
      </w:r>
      <w:r w:rsidRPr="008C1947">
        <w:rPr>
          <w:rFonts w:eastAsia="Calibri" w:cs="Times New Roman"/>
          <w:sz w:val="12"/>
        </w:rPr>
        <w:t xml:space="preserve"> if an attack does occur. Required steps include hardening and incorporating stealth into next generation space systems and developing rapid replenishment capacity (including micro-satellite technologies and systems and new launch capabilities). At the same time, America must reduce its dependence on space capabilities with air-based substitutes such as high altitude, long endurance, and penetrating ISR platforms. Increased cooperation among the services and with U.S. allies to develop such capabilities will also be paramount. Cyber Security Cyber operations are vital to conducting USAF and joint land, sea, air, and space missions. </w:t>
      </w:r>
      <w:r w:rsidRPr="008C1947">
        <w:rPr>
          <w:rFonts w:eastAsia="Calibri" w:cs="Times New Roman"/>
          <w:u w:val="single"/>
        </w:rPr>
        <w:t>Given the significance of the cyber threat</w:t>
      </w:r>
      <w:r w:rsidRPr="008C1947">
        <w:rPr>
          <w:rFonts w:eastAsia="Calibri" w:cs="Times New Roman"/>
          <w:sz w:val="12"/>
        </w:rPr>
        <w:t xml:space="preserve"> (private, public, and DoD cyber and information networks are routinely under attack), the </w:t>
      </w:r>
      <w:r w:rsidRPr="008C1947">
        <w:rPr>
          <w:rFonts w:eastAsia="Calibri" w:cs="Times New Roman"/>
          <w:b/>
          <w:iCs/>
          <w:u w:val="single"/>
          <w:bdr w:val="single" w:sz="8" w:space="0" w:color="auto"/>
        </w:rPr>
        <w:t>U</w:t>
      </w:r>
      <w:r w:rsidRPr="008C1947">
        <w:rPr>
          <w:rFonts w:eastAsia="Calibri" w:cs="Times New Roman"/>
          <w:sz w:val="12"/>
        </w:rPr>
        <w:t xml:space="preserve">nited </w:t>
      </w:r>
      <w:r w:rsidRPr="008C1947">
        <w:rPr>
          <w:rFonts w:eastAsia="Calibri" w:cs="Times New Roman"/>
          <w:b/>
          <w:iCs/>
          <w:u w:val="single"/>
          <w:bdr w:val="single" w:sz="8" w:space="0" w:color="auto"/>
        </w:rPr>
        <w:t>S</w:t>
      </w:r>
      <w:r w:rsidRPr="008C1947">
        <w:rPr>
          <w:rFonts w:eastAsia="Calibri" w:cs="Times New Roman"/>
          <w:sz w:val="12"/>
        </w:rPr>
        <w:t xml:space="preserve">tates </w:t>
      </w:r>
      <w:r w:rsidRPr="008C1947">
        <w:rPr>
          <w:rFonts w:eastAsia="Calibri" w:cs="Times New Roman"/>
          <w:u w:val="single"/>
        </w:rPr>
        <w:t>is attempting to construct a layered and robust capability to detect and mitigate cyber intrusions and attacks</w:t>
      </w:r>
      <w:r w:rsidRPr="008C1947">
        <w:rPr>
          <w:rFonts w:eastAsia="Calibri" w:cs="Times New Roman"/>
          <w:sz w:val="12"/>
        </w:rPr>
        <w:t xml:space="preserve">. The USAF’s cyber operations must be capable of operating in a contested cyber domain to support vital land, sea, air, and space missions. USAF cyberspace priorities include developing capabilities to protect essential military cyber systems and to speed their recovery if an attack does occur; enhancing the Air Force’s capacity to provide USAF personnel with the resolution of technical questions; and training/recruitment of personnel with cyber skills. In addition, the USAF and DoD need to develop technologies that quickly and precisely attribute attacks in cyberspace. </w:t>
      </w:r>
      <w:r w:rsidRPr="008C1947">
        <w:rPr>
          <w:rFonts w:eastAsia="Calibri" w:cs="Times New Roman"/>
          <w:u w:val="single"/>
        </w:rPr>
        <w:t xml:space="preserve">Cyber attacks can </w:t>
      </w:r>
      <w:r w:rsidRPr="008C1947">
        <w:rPr>
          <w:rFonts w:eastAsia="Calibri" w:cs="Times New Roman"/>
          <w:b/>
          <w:iCs/>
          <w:u w:val="single"/>
          <w:bdr w:val="single" w:sz="8" w:space="0" w:color="auto"/>
        </w:rPr>
        <w:t>spread quickly</w:t>
      </w:r>
      <w:r w:rsidRPr="008C1947">
        <w:rPr>
          <w:rFonts w:eastAsia="Calibri" w:cs="Times New Roman"/>
          <w:u w:val="single"/>
        </w:rPr>
        <w:t xml:space="preserve"> among networks</w:t>
      </w:r>
      <w:r w:rsidRPr="008C1947">
        <w:rPr>
          <w:rFonts w:eastAsia="Calibri" w:cs="Times New Roman"/>
          <w:sz w:val="12"/>
        </w:rPr>
        <w:t xml:space="preserve">, making it extremely difficult to attribute their perpetrator, and therefore to develop a deterrence strategy based on retaliation. In addition, some cyber issues are in the legal arena, including questions about civil liberties. It is likely that the trend of increased military support to civil authorities (for example, in disaster relief operations) will develop in the cyber arena as well. These efforts will entail greater service, interagency, international, and private-sector collaboration. Organizational Change and Joint Force Operations To address growing national security challenges and increasing fiscal constraints, and to become more effective, the joint force needs to adapt its organizations and processes to the exigencies of the information age and the security setting of the second decade of the twenty-first century. This entails developing a strategy that places increased emphasis on joint operations in which each service acts in greater concert with the others, leverages capacities across the services (two land services, three naval services, and five air services) without duplicating efforts, and encourages interoperability. This would provide combatant commanders (CCDRs) with a greater range of capabilities, allowing heightened flexibility to use force. A good example of this approach is the Air-Sea Battle concept being developed jointly by the Air Force and Navy, which envisions heightened cooperation between the two services and potentially with allies and coalition partners. Intelligence, Surveillance, and Reconnaissance Capabilities </w:t>
      </w:r>
      <w:r w:rsidRPr="008C1947">
        <w:rPr>
          <w:rFonts w:eastAsia="Calibri" w:cs="Times New Roman"/>
          <w:u w:val="single"/>
        </w:rPr>
        <w:t>There is</w:t>
      </w:r>
      <w:r w:rsidRPr="008C1947">
        <w:rPr>
          <w:rFonts w:eastAsia="Calibri" w:cs="Times New Roman"/>
          <w:sz w:val="12"/>
        </w:rPr>
        <w:t xml:space="preserve"> an </w:t>
      </w:r>
      <w:r w:rsidRPr="008C1947">
        <w:rPr>
          <w:rFonts w:eastAsia="Calibri" w:cs="Times New Roman"/>
          <w:u w:val="single"/>
        </w:rPr>
        <w:t>increasing demand for ISR capabilities</w:t>
      </w:r>
      <w:r w:rsidRPr="008C1947">
        <w:rPr>
          <w:rFonts w:eastAsia="Calibri" w:cs="Times New Roman"/>
          <w:sz w:val="12"/>
        </w:rPr>
        <w:t xml:space="preserve"> able to access and persist in contested airspace in order </w:t>
      </w:r>
      <w:r w:rsidRPr="008C1947">
        <w:rPr>
          <w:rFonts w:eastAsia="Calibri" w:cs="Times New Roman"/>
          <w:u w:val="single"/>
        </w:rPr>
        <w:t>to track</w:t>
      </w:r>
      <w:r w:rsidRPr="008C1947">
        <w:rPr>
          <w:rFonts w:eastAsia="Calibri" w:cs="Times New Roman"/>
          <w:sz w:val="12"/>
        </w:rPr>
        <w:t xml:space="preserve"> a range of </w:t>
      </w:r>
      <w:r w:rsidRPr="008C1947">
        <w:rPr>
          <w:rFonts w:eastAsia="Calibri" w:cs="Times New Roman"/>
          <w:u w:val="single"/>
        </w:rPr>
        <w:t>high-value mobile and hard-to-find targets, such as missile launchers and underground bunkers</w:t>
      </w:r>
      <w:r w:rsidRPr="008C1947">
        <w:rPr>
          <w:rFonts w:eastAsia="Calibri" w:cs="Times New Roman"/>
          <w:sz w:val="12"/>
        </w:rPr>
        <w:t xml:space="preserve">. This increases the need for stealthy, survivable systems and the development of next-generation unmanned platforms. The </w:t>
      </w:r>
      <w:r w:rsidRPr="008C1947">
        <w:rPr>
          <w:rFonts w:eastAsia="Calibri" w:cs="Times New Roman"/>
          <w:u w:val="single"/>
        </w:rPr>
        <w:t>USAF must continue</w:t>
      </w:r>
      <w:r w:rsidRPr="008C1947">
        <w:rPr>
          <w:rFonts w:eastAsia="Calibri" w:cs="Times New Roman"/>
          <w:sz w:val="12"/>
        </w:rPr>
        <w:t xml:space="preserve"> to emphasize </w:t>
      </w:r>
      <w:r w:rsidRPr="008C1947">
        <w:rPr>
          <w:rFonts w:eastAsia="Calibri" w:cs="Times New Roman"/>
          <w:u w:val="single"/>
        </w:rPr>
        <w:t>precision targeting</w:t>
      </w:r>
      <w:r w:rsidRPr="008C1947">
        <w:rPr>
          <w:rFonts w:eastAsia="Calibri" w:cs="Times New Roman"/>
          <w:sz w:val="12"/>
        </w:rPr>
        <w:t xml:space="preserve">, both for strike and close-air-support missions. High-fidelity target identification and discrimination enabled by </w:t>
      </w:r>
      <w:r w:rsidRPr="008C1947">
        <w:rPr>
          <w:rFonts w:eastAsia="Calibri" w:cs="Times New Roman"/>
          <w:u w:val="single"/>
        </w:rPr>
        <w:t>advanced radars and directed-energy systems</w:t>
      </w:r>
      <w:r w:rsidRPr="008C1947">
        <w:rPr>
          <w:rFonts w:eastAsia="Calibri" w:cs="Times New Roman"/>
          <w:sz w:val="12"/>
        </w:rPr>
        <w:t xml:space="preserve">, including the ability to find, track, and target individuals within a crowd, </w:t>
      </w:r>
      <w:r w:rsidRPr="008C1947">
        <w:rPr>
          <w:rFonts w:eastAsia="Calibri" w:cs="Times New Roman"/>
          <w:u w:val="single"/>
        </w:rPr>
        <w:t>will provide</w:t>
      </w:r>
      <w:r w:rsidRPr="008C1947">
        <w:rPr>
          <w:rFonts w:eastAsia="Calibri" w:cs="Times New Roman"/>
          <w:sz w:val="12"/>
        </w:rPr>
        <w:t xml:space="preserve"> battlefield commanders with </w:t>
      </w:r>
      <w:r w:rsidRPr="008C1947">
        <w:rPr>
          <w:rFonts w:eastAsia="Calibri" w:cs="Times New Roman"/>
          <w:u w:val="single"/>
        </w:rPr>
        <w:t>improved options</w:t>
      </w:r>
      <w:r w:rsidRPr="008C1947">
        <w:rPr>
          <w:rFonts w:eastAsia="Calibri" w:cs="Times New Roman"/>
          <w:sz w:val="12"/>
        </w:rPr>
        <w:t xml:space="preserve"> and new opportunities for leveraging joint assets. Engagement and International Security Cooperation Allies and coalition partners bring important capabilities from which the USAF and other services have long benefited. For example, allies and coalition partners can provide enhanced situational awareness and early warning of impending crises as well as assist in understanding the interests, motivations, traditions, and cultures of potential adversaries and prospective coalition partners. Moreover, foreign partner engagement and outreach are an avenue to influence partner and adversary perspectives, thus shaping the environment in ways favorable to U.S. national security interests. Engagement also may be a key to realizing another Air Force and joint priority: to sustain or gain access to forward operating bases and logistical infrastructure. This is particularly important given the growing availability of A2/AD assets and their ability to impede U.S. power projection capabilities. Procurement Choices and Affordability The USAF needs to field capabilities to support current operations and pressing missions while at the same time pursuing promising technologies to build the force of the future. Affordability, effectiveness, time urgency, and industrial base issues inevitably shape procurement choices and reform. The Air Force must maintain today’s critical assets while also allocating resources to meet future needs. Given the long lifespan anticipated for many weapon systems, planners need to make the most reliable cost estimates and identify problems at the outset of a weapons system’s development phase so that they can be corrected as early and cost-effectively as possible. Support to Civil Authorities As evidenced in the aftermath of the 2010 earthquakes in Haiti and Chile (the Chile earthquake hit after this conference), the </w:t>
      </w:r>
      <w:r w:rsidRPr="008C1947">
        <w:rPr>
          <w:rFonts w:eastAsia="Calibri" w:cs="Times New Roman"/>
          <w:u w:val="single"/>
        </w:rPr>
        <w:t>USAF has a vital role to play in</w:t>
      </w:r>
      <w:r w:rsidRPr="008C1947">
        <w:rPr>
          <w:rFonts w:eastAsia="Calibri" w:cs="Times New Roman"/>
          <w:sz w:val="12"/>
        </w:rPr>
        <w:t xml:space="preserve"> the U.S. </w:t>
      </w:r>
      <w:r w:rsidRPr="008C1947">
        <w:rPr>
          <w:rFonts w:eastAsia="Calibri" w:cs="Times New Roman"/>
          <w:u w:val="single"/>
        </w:rPr>
        <w:t>response to international relief operations and support to civil authorities</w:t>
      </w:r>
      <w:r w:rsidRPr="008C1947">
        <w:rPr>
          <w:rFonts w:eastAsia="Calibri" w:cs="Times New Roman"/>
          <w:sz w:val="12"/>
        </w:rPr>
        <w:t xml:space="preserve">. In Haiti, the USAF reopened the airport and deployed contingency response elements, while also providing ISR support for the joint forces in the theater. In Chile, USAF satellite communication capabilities were critical to the recovery and relief efforts. USAF </w:t>
      </w:r>
      <w:r w:rsidRPr="008C1947">
        <w:rPr>
          <w:rFonts w:eastAsia="Calibri" w:cs="Times New Roman"/>
          <w:u w:val="single"/>
        </w:rPr>
        <w:t>civil support roles are likely to grow</w:t>
      </w:r>
      <w:r w:rsidRPr="008C1947">
        <w:rPr>
          <w:rFonts w:eastAsia="Calibri" w:cs="Times New Roman"/>
          <w:sz w:val="12"/>
        </w:rPr>
        <w:t xml:space="preserve"> to include greater use of the Reserve Components. Consequently, USAF planners should reassess the active and reserve component mix of forces and capabilities to identify potential mobilization and requirement shortfalls. CLOSING CONFERENCE THOUGHTS A recurring conference theme was the need for the USAF to continue to examine specific issues of opportunity and vulnerability more closely. For example, a future initiative could include focused working groups that would examine such questions and issues as: • How can air, space, and cyberspace capabilities best support deterrence, preserve U.S. freedom of action, and support national objectives? • How should the USAF leadership reconceptualize its vision, institutional identity, and force posture to align as closely as possible with the future national security setting? • What is the appropriate balance between high-end and low-end air and space capabilities that will maximize military options for national decision makers, given emerging threats and fiscal constraints? • What are the opportunities, options, and tradeoffs for investment and divestment in science and technology, infrastructure, and programmed capabilities? • What are additional interdependent concepts, similar to Air-Sea Battle, that leverage cross-service investments to identify and foster the development of new joint capabilities? • What are alternative approaches to officer accessions and development to support shifting and emerging Air Force missions, operations, and force structure, including cyber warfare? • How can the USAF best interact with Congress to help preserve or refocus the defense-industrial base as well as to minimize mandates and restrictions that weigh on future Air Force investments? Finally, the USAF must continue to be an organization that views debate, as the Chief of Staff of the Air Force put it in his opening conference address, “…as the whetstone upon which we sharpen our strategic thinking.” This debate must also be used in pursuit of political support and to ensure that the USAF maintains and develops critical capabilities to support U.S. national security priorities. The 38th IFPA-Fletcher Conference on National Security Strategy and Policy was conceived as a contribution to that debate. Almost a century has passed since the advent of airpower and Billy Mitchell’s demonstration of its operational potential with the sinking of the Ostfriesland on July 21, 1921. For most of that time, the United States has benefitted from the rapid development of air and space power projection capabilities, and, as a result, it has prevailed in successive conflicts, contributed to war deterrence and crisis management, and provided essential humanitarian relief to allies and friends around the world. As we move into the second decade of the twenty-first century, the U.S. Air Force (USAF), like its service counterparts, is re-assessing strategies, operational concepts, and force structure. Across the conflict spectrum, security challenges are evolving, and potential adversaries–state and non-state actors–are developing anti-access and other asymmetric capabilities, and irregular warfare challenges are becoming more prevalent. The </w:t>
      </w:r>
      <w:r w:rsidRPr="008C1947">
        <w:rPr>
          <w:rFonts w:eastAsia="Calibri" w:cs="Times New Roman"/>
          <w:u w:val="single"/>
        </w:rPr>
        <w:t>potential exists for “hybrid” warfare in which</w:t>
      </w:r>
      <w:r w:rsidRPr="008C1947">
        <w:rPr>
          <w:rFonts w:eastAsia="Calibri" w:cs="Times New Roman"/>
          <w:sz w:val="12"/>
        </w:rPr>
        <w:t xml:space="preserve"> state </w:t>
      </w:r>
      <w:r w:rsidRPr="008C1947">
        <w:rPr>
          <w:rFonts w:eastAsia="Calibri" w:cs="Times New Roman"/>
          <w:u w:val="single"/>
        </w:rPr>
        <w:t>adversaries</w:t>
      </w:r>
      <w:r w:rsidRPr="008C1947">
        <w:rPr>
          <w:rFonts w:eastAsia="Calibri" w:cs="Times New Roman"/>
          <w:sz w:val="12"/>
        </w:rPr>
        <w:t xml:space="preserve"> and/or non-state actors </w:t>
      </w:r>
      <w:r w:rsidRPr="008C1947">
        <w:rPr>
          <w:rFonts w:eastAsia="Calibri" w:cs="Times New Roman"/>
          <w:u w:val="single"/>
        </w:rPr>
        <w:t>use a mix of</w:t>
      </w:r>
      <w:r w:rsidRPr="008C1947">
        <w:rPr>
          <w:rFonts w:eastAsia="Calibri" w:cs="Times New Roman"/>
          <w:sz w:val="12"/>
        </w:rPr>
        <w:t xml:space="preserve"> conventional and unconventional </w:t>
      </w:r>
      <w:r w:rsidRPr="008C1947">
        <w:rPr>
          <w:rFonts w:eastAsia="Calibri" w:cs="Times New Roman"/>
          <w:u w:val="single"/>
        </w:rPr>
        <w:t xml:space="preserve">capabilities against the </w:t>
      </w:r>
      <w:r w:rsidRPr="008C1947">
        <w:rPr>
          <w:rFonts w:eastAsia="Calibri" w:cs="Times New Roman"/>
          <w:b/>
          <w:iCs/>
          <w:u w:val="single"/>
          <w:bdr w:val="single" w:sz="8" w:space="0" w:color="auto"/>
        </w:rPr>
        <w:t>U</w:t>
      </w:r>
      <w:r w:rsidRPr="008C1947">
        <w:rPr>
          <w:rFonts w:eastAsia="Calibri" w:cs="Times New Roman"/>
          <w:sz w:val="12"/>
        </w:rPr>
        <w:t xml:space="preserve">nited </w:t>
      </w:r>
      <w:r w:rsidRPr="008C1947">
        <w:rPr>
          <w:rFonts w:eastAsia="Calibri" w:cs="Times New Roman"/>
          <w:b/>
          <w:iCs/>
          <w:u w:val="single"/>
          <w:bdr w:val="single" w:sz="8" w:space="0" w:color="auto"/>
        </w:rPr>
        <w:t>S</w:t>
      </w:r>
      <w:r w:rsidRPr="008C1947">
        <w:rPr>
          <w:rFonts w:eastAsia="Calibri" w:cs="Times New Roman"/>
          <w:sz w:val="12"/>
        </w:rPr>
        <w:t xml:space="preserve">tates, </w:t>
      </w:r>
      <w:r w:rsidRPr="008C1947">
        <w:rPr>
          <w:rFonts w:eastAsia="Calibri" w:cs="Times New Roman"/>
          <w:u w:val="single"/>
        </w:rPr>
        <w:t>a possibility made more feasible by the diffusion of such capabilities to a larger number of actors</w:t>
      </w:r>
      <w:r w:rsidRPr="008C1947">
        <w:rPr>
          <w:rFonts w:eastAsia="Calibri" w:cs="Times New Roman"/>
          <w:sz w:val="12"/>
        </w:rPr>
        <w:t xml:space="preserve">. Furthermore, twenty-first-century security challenges and threats may emanate from highly adaptive adversaries who ignore the Geneva Conventions of war and use military and/or civilian technologies to offset our military superiority. As it develops strategy and force structure in this global setting, the Air Force confronts </w:t>
      </w:r>
      <w:r w:rsidRPr="008C1947">
        <w:rPr>
          <w:rFonts w:eastAsia="Calibri" w:cs="Times New Roman"/>
          <w:u w:val="single"/>
        </w:rPr>
        <w:t>constraints</w:t>
      </w:r>
      <w:r w:rsidRPr="008C1947">
        <w:rPr>
          <w:rFonts w:eastAsia="Calibri" w:cs="Times New Roman"/>
          <w:sz w:val="12"/>
        </w:rPr>
        <w:t xml:space="preserve"> that </w:t>
      </w:r>
      <w:r w:rsidRPr="008C1947">
        <w:rPr>
          <w:rFonts w:eastAsia="Calibri" w:cs="Times New Roman"/>
          <w:u w:val="single"/>
        </w:rPr>
        <w:t>will have important implications for budget and procurement programs</w:t>
      </w:r>
      <w:r w:rsidRPr="008C1947">
        <w:rPr>
          <w:rFonts w:eastAsia="Calibri" w:cs="Times New Roman"/>
          <w:sz w:val="12"/>
        </w:rPr>
        <w:t xml:space="preserve">, basic research and development (R&amp;D), </w:t>
      </w:r>
      <w:r w:rsidRPr="008C1947">
        <w:rPr>
          <w:rFonts w:eastAsia="Calibri" w:cs="Times New Roman"/>
          <w:u w:val="single"/>
        </w:rPr>
        <w:t>and</w:t>
      </w:r>
      <w:r w:rsidRPr="008C1947">
        <w:rPr>
          <w:rFonts w:eastAsia="Calibri" w:cs="Times New Roman"/>
          <w:sz w:val="12"/>
        </w:rPr>
        <w:t xml:space="preserve"> the </w:t>
      </w:r>
      <w:r w:rsidRPr="008C1947">
        <w:rPr>
          <w:rFonts w:eastAsia="Calibri" w:cs="Times New Roman"/>
          <w:u w:val="single"/>
        </w:rPr>
        <w:t>maintenance of critical skills, as well as recruitment, education, training, and retention</w:t>
      </w:r>
      <w:r w:rsidRPr="008C1947">
        <w:rPr>
          <w:rFonts w:eastAsia="Calibri" w:cs="Times New Roman"/>
          <w:sz w:val="12"/>
        </w:rPr>
        <w:t xml:space="preserve">. Given the dynamic nature of the security setting and looming defense budget constraints, questions of where to assume risk will demand bold, innovative, and decisive leadership. The imperative for joint operations and U.S. military-civilian partnerships is clear, underscoring the need for a whole-of-government and whole-of-society approach that encompasses international and non-governmental organizations (NGOs). THE UNITED STATES AS AN AEROSPACE NATION: CHALLENGES AND OPPORTUNITIES In his address opening the conference, General Norton A. Schwartz, Chief of Staff of the Air Force (CSAF), pointed out how, </w:t>
      </w:r>
      <w:r w:rsidRPr="008C1947">
        <w:rPr>
          <w:rFonts w:eastAsia="Calibri" w:cs="Times New Roman"/>
          <w:u w:val="single"/>
        </w:rPr>
        <w:t xml:space="preserve">with its inherent characteristics of </w:t>
      </w:r>
      <w:r w:rsidRPr="008C1947">
        <w:rPr>
          <w:rFonts w:eastAsia="Calibri" w:cs="Times New Roman"/>
          <w:b/>
          <w:iCs/>
          <w:u w:val="single"/>
          <w:bdr w:val="single" w:sz="8" w:space="0" w:color="auto"/>
        </w:rPr>
        <w:t>speed</w:t>
      </w:r>
      <w:r w:rsidRPr="008C1947">
        <w:rPr>
          <w:rFonts w:eastAsia="Calibri" w:cs="Times New Roman"/>
          <w:u w:val="single"/>
        </w:rPr>
        <w:t xml:space="preserve">, </w:t>
      </w:r>
      <w:r w:rsidRPr="008C1947">
        <w:rPr>
          <w:rFonts w:eastAsia="Calibri" w:cs="Times New Roman"/>
          <w:b/>
          <w:iCs/>
          <w:u w:val="single"/>
          <w:bdr w:val="single" w:sz="8" w:space="0" w:color="auto"/>
        </w:rPr>
        <w:t>range</w:t>
      </w:r>
      <w:r w:rsidRPr="008C1947">
        <w:rPr>
          <w:rFonts w:eastAsia="Calibri" w:cs="Times New Roman"/>
          <w:u w:val="single"/>
        </w:rPr>
        <w:t xml:space="preserve">, and </w:t>
      </w:r>
      <w:r w:rsidRPr="008C1947">
        <w:rPr>
          <w:rFonts w:eastAsia="Calibri" w:cs="Times New Roman"/>
          <w:b/>
          <w:iCs/>
          <w:u w:val="single"/>
          <w:bdr w:val="single" w:sz="8" w:space="0" w:color="auto"/>
        </w:rPr>
        <w:t>flexibility</w:t>
      </w:r>
      <w:r w:rsidRPr="008C1947">
        <w:rPr>
          <w:rFonts w:eastAsia="Calibri" w:cs="Times New Roman"/>
          <w:u w:val="single"/>
        </w:rPr>
        <w:t>, airpower has forever changed warfare</w:t>
      </w:r>
      <w:r w:rsidRPr="008C1947">
        <w:rPr>
          <w:rFonts w:eastAsia="Calibri" w:cs="Times New Roman"/>
          <w:sz w:val="12"/>
        </w:rPr>
        <w:t xml:space="preserve">. Its advent rendered land and maritime forces vulnerable from the air, thus adding an important new dimension to warfare. </w:t>
      </w:r>
      <w:r w:rsidRPr="008C1947">
        <w:rPr>
          <w:rFonts w:eastAsia="Calibri" w:cs="Times New Roman"/>
          <w:u w:val="single"/>
        </w:rPr>
        <w:t xml:space="preserve">Control of the air has become </w:t>
      </w:r>
      <w:r w:rsidRPr="008C1947">
        <w:rPr>
          <w:rFonts w:eastAsia="Calibri" w:cs="Times New Roman"/>
          <w:b/>
          <w:iCs/>
          <w:u w:val="single"/>
          <w:bdr w:val="single" w:sz="8" w:space="0" w:color="auto"/>
        </w:rPr>
        <w:t>indispensable to national security</w:t>
      </w:r>
      <w:r w:rsidRPr="008C1947">
        <w:rPr>
          <w:rFonts w:eastAsia="Calibri" w:cs="Times New Roman"/>
          <w:u w:val="single"/>
        </w:rPr>
        <w:t xml:space="preserve"> because it allows the </w:t>
      </w:r>
      <w:r w:rsidRPr="008C1947">
        <w:rPr>
          <w:rFonts w:eastAsia="Calibri" w:cs="Times New Roman"/>
          <w:b/>
          <w:iCs/>
          <w:u w:val="single"/>
          <w:bdr w:val="single" w:sz="8" w:space="0" w:color="auto"/>
        </w:rPr>
        <w:t>U</w:t>
      </w:r>
      <w:r w:rsidRPr="008C1947">
        <w:rPr>
          <w:rFonts w:eastAsia="Calibri" w:cs="Times New Roman"/>
          <w:sz w:val="12"/>
        </w:rPr>
        <w:t xml:space="preserve">nited </w:t>
      </w:r>
      <w:r w:rsidRPr="008C1947">
        <w:rPr>
          <w:rFonts w:eastAsia="Calibri" w:cs="Times New Roman"/>
          <w:b/>
          <w:iCs/>
          <w:u w:val="single"/>
          <w:bdr w:val="single" w:sz="8" w:space="0" w:color="auto"/>
        </w:rPr>
        <w:t>S</w:t>
      </w:r>
      <w:r w:rsidRPr="008C1947">
        <w:rPr>
          <w:rFonts w:eastAsia="Calibri" w:cs="Times New Roman"/>
          <w:sz w:val="12"/>
        </w:rPr>
        <w:t xml:space="preserve">tates </w:t>
      </w:r>
      <w:r w:rsidRPr="008C1947">
        <w:rPr>
          <w:rFonts w:eastAsia="Calibri" w:cs="Times New Roman"/>
          <w:u w:val="single"/>
        </w:rPr>
        <w:t xml:space="preserve">and friendly forces to maneuver and operate free from enemy air attack. With control of the air the </w:t>
      </w:r>
      <w:r w:rsidRPr="008C1947">
        <w:rPr>
          <w:rFonts w:eastAsia="Calibri" w:cs="Times New Roman"/>
          <w:b/>
          <w:iCs/>
          <w:u w:val="single"/>
          <w:bdr w:val="single" w:sz="8" w:space="0" w:color="auto"/>
        </w:rPr>
        <w:t>U</w:t>
      </w:r>
      <w:r w:rsidRPr="008C1947">
        <w:rPr>
          <w:rFonts w:eastAsia="Calibri" w:cs="Times New Roman"/>
          <w:sz w:val="12"/>
        </w:rPr>
        <w:t xml:space="preserve">nited </w:t>
      </w:r>
      <w:r w:rsidRPr="008C1947">
        <w:rPr>
          <w:rFonts w:eastAsia="Calibri" w:cs="Times New Roman"/>
          <w:b/>
          <w:iCs/>
          <w:u w:val="single"/>
          <w:bdr w:val="single" w:sz="8" w:space="0" w:color="auto"/>
        </w:rPr>
        <w:t>S</w:t>
      </w:r>
      <w:r w:rsidRPr="008C1947">
        <w:rPr>
          <w:rFonts w:eastAsia="Calibri" w:cs="Times New Roman"/>
          <w:sz w:val="12"/>
        </w:rPr>
        <w:t xml:space="preserve">tates </w:t>
      </w:r>
      <w:r w:rsidRPr="008C1947">
        <w:rPr>
          <w:rFonts w:eastAsia="Calibri" w:cs="Times New Roman"/>
          <w:u w:val="single"/>
        </w:rPr>
        <w:t xml:space="preserve">can leverage the advantages of air and space as well as cyberspace. In these interdependent domains the Air Force possesses unique capabilities for ensuring </w:t>
      </w:r>
      <w:r w:rsidRPr="008C1947">
        <w:rPr>
          <w:rFonts w:eastAsia="Calibri" w:cs="Times New Roman"/>
          <w:b/>
          <w:iCs/>
          <w:u w:val="single"/>
          <w:bdr w:val="single" w:sz="8" w:space="0" w:color="auto"/>
        </w:rPr>
        <w:t>global mobility</w:t>
      </w:r>
      <w:r w:rsidRPr="008C1947">
        <w:rPr>
          <w:rFonts w:eastAsia="Calibri" w:cs="Times New Roman"/>
          <w:u w:val="single"/>
        </w:rPr>
        <w:t xml:space="preserve">, </w:t>
      </w:r>
      <w:r w:rsidRPr="008C1947">
        <w:rPr>
          <w:rFonts w:eastAsia="Calibri" w:cs="Times New Roman"/>
          <w:b/>
          <w:iCs/>
          <w:u w:val="single"/>
          <w:bdr w:val="single" w:sz="8" w:space="0" w:color="auto"/>
        </w:rPr>
        <w:t>long-range strike</w:t>
      </w:r>
      <w:r w:rsidRPr="008C1947">
        <w:rPr>
          <w:rFonts w:eastAsia="Calibri" w:cs="Times New Roman"/>
          <w:u w:val="single"/>
        </w:rPr>
        <w:t>, and intelligence, surveillance, and reconnaissance (</w:t>
      </w:r>
      <w:r w:rsidRPr="008C1947">
        <w:rPr>
          <w:rFonts w:eastAsia="Calibri" w:cs="Times New Roman"/>
          <w:b/>
          <w:iCs/>
          <w:u w:val="single"/>
          <w:bdr w:val="single" w:sz="8" w:space="0" w:color="auto"/>
        </w:rPr>
        <w:t>ISR</w:t>
      </w:r>
      <w:r w:rsidRPr="008C1947">
        <w:rPr>
          <w:rFonts w:eastAsia="Calibri" w:cs="Times New Roman"/>
          <w:u w:val="single"/>
        </w:rPr>
        <w:t xml:space="preserve">). The benefits of airpower </w:t>
      </w:r>
      <w:r w:rsidRPr="008C1947">
        <w:rPr>
          <w:rFonts w:eastAsia="Calibri" w:cs="Times New Roman"/>
          <w:b/>
          <w:iCs/>
          <w:u w:val="single"/>
          <w:bdr w:val="single" w:sz="8" w:space="0" w:color="auto"/>
        </w:rPr>
        <w:t>extend beyond</w:t>
      </w:r>
      <w:r w:rsidRPr="008C1947">
        <w:rPr>
          <w:rFonts w:eastAsia="Calibri" w:cs="Times New Roman"/>
          <w:u w:val="single"/>
        </w:rPr>
        <w:t xml:space="preserve"> the air domain, and operations among the air, land, maritime, space, and cyber domains are </w:t>
      </w:r>
      <w:r w:rsidRPr="008C1947">
        <w:rPr>
          <w:rFonts w:eastAsia="Calibri" w:cs="Times New Roman"/>
          <w:b/>
          <w:iCs/>
          <w:u w:val="single"/>
          <w:bdr w:val="single" w:sz="8" w:space="0" w:color="auto"/>
        </w:rPr>
        <w:t>increasingly interdependent</w:t>
      </w:r>
      <w:r w:rsidRPr="008C1947">
        <w:rPr>
          <w:rFonts w:eastAsia="Calibri" w:cs="Times New Roman"/>
          <w:sz w:val="12"/>
        </w:rPr>
        <w:t xml:space="preserve">. General Schwartz stated that the Air Force’s challenge is to succeed in a protracted struggle against elements of violent extremism and irreconcilable actors while confronting peer and near-peer rivals. The Air Force must be able to operate with great precision and lethality across a broad spectrum of conflict that has high and low ends but that defies an orderly taxonomy. Warfare in the twenty-first century takes on a hybrid complexity, with regular and irregular elements using myriad tools and tactics. Technology can be an enabler but can also create weaknesses: adversaries with increased access to space and cyberspace can use emerging technologies against the United States and/or its allies. In addition, </w:t>
      </w:r>
      <w:r w:rsidRPr="008C1947">
        <w:rPr>
          <w:rFonts w:eastAsia="Calibri" w:cs="Times New Roman"/>
          <w:u w:val="single"/>
        </w:rPr>
        <w:t xml:space="preserve">the </w:t>
      </w:r>
      <w:r w:rsidRPr="008C1947">
        <w:rPr>
          <w:rFonts w:eastAsia="Calibri" w:cs="Times New Roman"/>
          <w:b/>
          <w:iCs/>
          <w:u w:val="single"/>
          <w:bdr w:val="single" w:sz="8" w:space="0" w:color="auto"/>
        </w:rPr>
        <w:t>U</w:t>
      </w:r>
      <w:r w:rsidRPr="008C1947">
        <w:rPr>
          <w:rFonts w:eastAsia="Calibri" w:cs="Times New Roman"/>
          <w:sz w:val="12"/>
        </w:rPr>
        <w:t xml:space="preserve">nited </w:t>
      </w:r>
      <w:r w:rsidRPr="008C1947">
        <w:rPr>
          <w:rFonts w:eastAsia="Calibri" w:cs="Times New Roman"/>
          <w:b/>
          <w:iCs/>
          <w:u w:val="single"/>
          <w:bdr w:val="single" w:sz="8" w:space="0" w:color="auto"/>
        </w:rPr>
        <w:t>S</w:t>
      </w:r>
      <w:r w:rsidRPr="008C1947">
        <w:rPr>
          <w:rFonts w:eastAsia="Calibri" w:cs="Times New Roman"/>
          <w:sz w:val="12"/>
        </w:rPr>
        <w:t xml:space="preserve">tates </w:t>
      </w:r>
      <w:r w:rsidRPr="008C1947">
        <w:rPr>
          <w:rFonts w:eastAsia="Calibri" w:cs="Times New Roman"/>
          <w:u w:val="single"/>
        </w:rPr>
        <w:t>faces the prospect of the proliferation of precision weapons, including ballistic and cruise missiles as well as increasingly accurate mortars, rockets, and artillery, which will put U.S. and allied/coalition forces at risk</w:t>
      </w:r>
      <w:r w:rsidRPr="008C1947">
        <w:rPr>
          <w:rFonts w:eastAsia="Calibri" w:cs="Times New Roman"/>
          <w:sz w:val="12"/>
        </w:rPr>
        <w:t xml:space="preserve">. In response to mounting irregular warfare challenges American leaders have to adopt innovative and creative strategies. For its part, the USAF must develop airmen who have the creativity to anticipate and plan for this challenging environment. Leadership, intellectual creativity, capacity, and ingenuity, together with innovative technology, will be crucial to addressing these challenges in a constrained fiscal environment. System Versatility In meeting the broad range of contingencies – high, low, regular, irregular, and hybrid – the Air Force must maintain and develop systems that are versatile, both functionally (including strike or ISR) and in terms of various employment modes, such as manned versus remotely piloted, and penetrating versus stand-off systems. General Schwartz emphasized the need to be able to operate in conflict settings where there will be demands for persistent ISR systems able to gain access to, and then loiter in, contested or denied airspace. The targets to be identified and tracked may be mobile or deeply buried, of high value, and difficult to locate without penetrating systems. General Schwartz also called attention to the need for what he described as a “family of systems” that could be deployed in multiple ways with maximum versatility depending on requirements. Few systems will remain inherently single purpose. Indeed, he emphasized that the Air Force must purposefully design versatility into its new systems, with the majority of future systems being able to operate in various threat environments. As part of this effort further joint integration and inter-service cooperation to achieve greater air-land and air-sea interoperability will continue to be a strategic necessity. Space Access and Control Space access, control, and situational awareness remain essential to U.S. national security. As potential rivals develop their own space programs, the United States faces challenges to its unrestricted access to space. Ensuring continuing access to the four global commons – maritime, air, space, and cyberspace – will be a major challenge in which the USAF has a key role. The Air Force has long recognized the importance of space and is endeavoring to make certain that U.S. requirements in and for space are met and anticipated. Space situational awareness is vital to America’s ability to help evaluate and attribute attacks. Attribution, of course, is essential to deterrence. The USAF is exploring options to reduce U.S. dependence on the Global Positioning System (GPS), which could become vulnerable to jamming. Promising new technologies, such as “cold atoms,” pseudolites, and imaging inertial navigation systems that use laser radar are being investigated as means to reduce our vulnerability. Cyber Capabilities The USAF continues to develop cyber capabilities to address opportunities and challenges. Cyber threats present challenges to homeland security and other national security interests. Key civilian and military networks are vulnerable to cyber attacks. Preparing for cyber warfare and refining critical infrastructure protection and consequence management will require new capabilities, focused training, and greater interagency, international, and private sector collaboration. Challenges for the Air Force General Schwartz set forth a series of challenges for the Air Force, which he urged conference participants to address. They included: • How can the Air Force better address the growing demand for real-time ISR from remotely piloted systems, which are providing unprecedented and unmatched situational awareness? • How can the USAF better guarantee the credibility and viability of the nation’s nuclear forces for the complex and uncertain security environment of this century? • What is the way ahead for the next generation of long-range strike and ISR platforms? What trade-offs, especially between manned and unmanned platforms, should the USAF consider? How can the USAF improve acquisition of such systems? How can the USAF better exploit the advantage of low-observables? • How can the Air Force better prepare itself to operate in an opposed network environment in which communications and data links will be challenged, including how to assure command and control (C2) in bandwidth-constrained environments? • In counter-land operations, how can the USAF achieve improved target discrimination in high collateral damage situations? • How should the USAF posture its overseas forces to ensure access? What basing structure, logistical considerations, andprotection measures are required to mitigate emerging anti-access threats? • How can the Air Force reduce its reliance on GPS to ensure operations in a GPS-denied environment? • How can the USAF lessen its vulnerability to petroleum shortages, rising energy prices, and resulting logistical and operational challenges? • How can the Air Force enhance partnerships with its sister services and the interagency community? How can it better collaborate with allies and coalition partners to improve support of national security interests? These issues were addressed in subsequent conference sessions. The opening session focused on the multidimensional and dynamic security setting in which the Air Force will operate in the years ahead. The session included a discussion of the need to prioritize necessary capabilities and to gauge “acceptable risks.” Previous Quadrennial Defense Reviews (QDRs) rested on the basic assumption that the United States would be able to support operations simultaneously or nearly simultaneously in two major regional contingencies, with the additional capacity to respond to smaller disaster-relief and/or stability operations missions. However, while the 2010 QDR1 maintains the need for U.S. forces to operate in two nearly simultaneous major wars, it places far greater emphasis on the need to address irregular warfare challenges. Its focus is maintaining and rebalancing U.S. force structure to fight the wars in which the United States is engaged today while looking ahead to the emerging security setting. The QDR further seeks to develop flexible and tailored capabilities to confront an array of smaller-scale contingencies, including natural disasters, perhaps simultaneously, as was the case with the war in Afghanistan, stability operations in Iraq, and the Haiti relief effort. The 2010 QDR highlights important trends in the global security environment, especially unconventional threats and asymmetric challenges. It suggests that a conflict with a near-peer competitor such as China, or a conflict with Iran, would involve a mix, or hybrid, of capabilities that would test U.S. forces in very different ways. Although predicting the future security setting is a very difficult if not an impossible exercise, the 2010 QDR outlines </w:t>
      </w:r>
      <w:r w:rsidRPr="008C1947">
        <w:rPr>
          <w:rFonts w:eastAsia="Calibri" w:cs="Times New Roman"/>
          <w:u w:val="single"/>
        </w:rPr>
        <w:t xml:space="preserve">major challenges for the </w:t>
      </w:r>
      <w:r w:rsidRPr="008C1947">
        <w:rPr>
          <w:rFonts w:eastAsia="Calibri" w:cs="Times New Roman"/>
          <w:b/>
          <w:iCs/>
          <w:u w:val="single"/>
          <w:bdr w:val="single" w:sz="8" w:space="0" w:color="auto"/>
        </w:rPr>
        <w:t>U</w:t>
      </w:r>
      <w:r w:rsidRPr="008C1947">
        <w:rPr>
          <w:rFonts w:eastAsia="Calibri" w:cs="Times New Roman"/>
          <w:sz w:val="12"/>
        </w:rPr>
        <w:t xml:space="preserve">nited </w:t>
      </w:r>
      <w:r w:rsidRPr="008C1947">
        <w:rPr>
          <w:rFonts w:eastAsia="Calibri" w:cs="Times New Roman"/>
          <w:b/>
          <w:iCs/>
          <w:u w:val="single"/>
          <w:bdr w:val="single" w:sz="8" w:space="0" w:color="auto"/>
        </w:rPr>
        <w:t>S</w:t>
      </w:r>
      <w:r w:rsidRPr="008C1947">
        <w:rPr>
          <w:rFonts w:eastAsia="Calibri" w:cs="Times New Roman"/>
          <w:sz w:val="12"/>
        </w:rPr>
        <w:t xml:space="preserve">tates </w:t>
      </w:r>
      <w:r w:rsidRPr="008C1947">
        <w:rPr>
          <w:rFonts w:eastAsia="Calibri" w:cs="Times New Roman"/>
          <w:u w:val="single"/>
        </w:rPr>
        <w:t>and its allies, including technology proliferation and diffusion; anti-access threats and the shrinking global basing infrastructure; the possibility of</w:t>
      </w:r>
      <w:r w:rsidRPr="008C1947">
        <w:rPr>
          <w:rFonts w:eastAsia="Calibri" w:cs="Times New Roman"/>
          <w:sz w:val="12"/>
        </w:rPr>
        <w:t xml:space="preserve"> weapons of mass destruction (</w:t>
      </w:r>
      <w:r w:rsidRPr="008C1947">
        <w:rPr>
          <w:rFonts w:eastAsia="Calibri" w:cs="Times New Roman"/>
          <w:u w:val="single"/>
        </w:rPr>
        <w:t>WMD) use</w:t>
      </w:r>
      <w:r w:rsidRPr="008C1947">
        <w:rPr>
          <w:rFonts w:eastAsia="Calibri" w:cs="Times New Roman"/>
          <w:sz w:val="12"/>
        </w:rPr>
        <w:t xml:space="preserve"> against the U.S. homeland and/or against U.S. forces abroad; critical infrastructure protection and the massed effects of a </w:t>
      </w:r>
      <w:r w:rsidRPr="008C1947">
        <w:rPr>
          <w:rFonts w:eastAsia="Calibri" w:cs="Times New Roman"/>
          <w:b/>
          <w:iCs/>
          <w:u w:val="single"/>
          <w:bdr w:val="single" w:sz="8" w:space="0" w:color="auto"/>
        </w:rPr>
        <w:t>cyber or space attack</w:t>
      </w:r>
      <w:r w:rsidRPr="008C1947">
        <w:rPr>
          <w:rFonts w:eastAsia="Calibri" w:cs="Times New Roman"/>
          <w:u w:val="single"/>
        </w:rPr>
        <w:t xml:space="preserve">; unconventional warfare and irregular challenges; and the emergence of new issue areas such as </w:t>
      </w:r>
      <w:r w:rsidRPr="008C1947">
        <w:rPr>
          <w:rFonts w:eastAsia="Calibri" w:cs="Times New Roman"/>
          <w:b/>
          <w:iCs/>
          <w:u w:val="single"/>
          <w:bdr w:val="single" w:sz="8" w:space="0" w:color="auto"/>
        </w:rPr>
        <w:t>Arctic security</w:t>
      </w:r>
      <w:r w:rsidRPr="008C1947">
        <w:rPr>
          <w:rFonts w:eastAsia="Calibri" w:cs="Times New Roman"/>
          <w:u w:val="single"/>
        </w:rPr>
        <w:t xml:space="preserve">, U.S. </w:t>
      </w:r>
      <w:r w:rsidRPr="008C1947">
        <w:rPr>
          <w:rFonts w:eastAsia="Calibri" w:cs="Times New Roman"/>
          <w:b/>
          <w:iCs/>
          <w:u w:val="single"/>
          <w:bdr w:val="single" w:sz="8" w:space="0" w:color="auto"/>
        </w:rPr>
        <w:t>energy dependence</w:t>
      </w:r>
      <w:r w:rsidRPr="008C1947">
        <w:rPr>
          <w:rFonts w:eastAsia="Calibri" w:cs="Times New Roman"/>
          <w:u w:val="single"/>
        </w:rPr>
        <w:t xml:space="preserve">, </w:t>
      </w:r>
      <w:r w:rsidRPr="008C1947">
        <w:rPr>
          <w:rFonts w:eastAsia="Calibri" w:cs="Times New Roman"/>
          <w:b/>
          <w:iCs/>
          <w:u w:val="single"/>
          <w:bdr w:val="single" w:sz="8" w:space="0" w:color="auto"/>
        </w:rPr>
        <w:t>demographic shifts</w:t>
      </w:r>
      <w:r w:rsidRPr="008C1947">
        <w:rPr>
          <w:rFonts w:eastAsia="Calibri" w:cs="Times New Roman"/>
          <w:u w:val="single"/>
        </w:rPr>
        <w:t xml:space="preserve"> and urbanization, the potential for </w:t>
      </w:r>
      <w:r w:rsidRPr="008C1947">
        <w:rPr>
          <w:rFonts w:eastAsia="Calibri" w:cs="Times New Roman"/>
          <w:b/>
          <w:iCs/>
          <w:u w:val="single"/>
          <w:bdr w:val="single" w:sz="8" w:space="0" w:color="auto"/>
        </w:rPr>
        <w:t>resource wars</w:t>
      </w:r>
      <w:r w:rsidRPr="008C1947">
        <w:rPr>
          <w:rFonts w:eastAsia="Calibri" w:cs="Times New Roman"/>
          <w:u w:val="single"/>
        </w:rPr>
        <w:t xml:space="preserve"> (particularly over access to </w:t>
      </w:r>
      <w:r w:rsidRPr="008C1947">
        <w:rPr>
          <w:rFonts w:eastAsia="Calibri" w:cs="Times New Roman"/>
          <w:b/>
          <w:iCs/>
          <w:u w:val="single"/>
          <w:bdr w:val="single" w:sz="8" w:space="0" w:color="auto"/>
        </w:rPr>
        <w:t>water</w:t>
      </w:r>
      <w:r w:rsidRPr="008C1947">
        <w:rPr>
          <w:rFonts w:eastAsia="Calibri" w:cs="Times New Roman"/>
          <w:u w:val="single"/>
        </w:rPr>
        <w:t xml:space="preserve">), and the erosion or collapse of governance in weak or </w:t>
      </w:r>
      <w:r w:rsidRPr="008C1947">
        <w:rPr>
          <w:rFonts w:eastAsia="Calibri" w:cs="Times New Roman"/>
          <w:b/>
          <w:iCs/>
          <w:u w:val="single"/>
          <w:bdr w:val="single" w:sz="8" w:space="0" w:color="auto"/>
        </w:rPr>
        <w:t>failing states</w:t>
      </w:r>
      <w:r w:rsidRPr="008C1947">
        <w:rPr>
          <w:rFonts w:eastAsia="Calibri" w:cs="Times New Roman"/>
          <w:sz w:val="12"/>
        </w:rPr>
        <w:t xml:space="preserve">. TECHNOLOGY DIFFUSION </w:t>
      </w:r>
      <w:r w:rsidRPr="008C1947">
        <w:rPr>
          <w:rFonts w:eastAsia="Calibri" w:cs="Times New Roman"/>
          <w:u w:val="single"/>
        </w:rPr>
        <w:t>Technology proliferation is accelerating</w:t>
      </w:r>
      <w:r w:rsidRPr="008C1947">
        <w:rPr>
          <w:rFonts w:eastAsia="Calibri" w:cs="Times New Roman"/>
          <w:sz w:val="12"/>
        </w:rPr>
        <w:t xml:space="preserve">. Compounding the problem is the reality that existing multilateral and/or international </w:t>
      </w:r>
      <w:r w:rsidRPr="008C1947">
        <w:rPr>
          <w:rFonts w:eastAsia="Calibri" w:cs="Times New Roman"/>
          <w:u w:val="single"/>
        </w:rPr>
        <w:t>export regimes and controls have not kept pace with technology, and efforts to constrain access are complicated by</w:t>
      </w:r>
      <w:r w:rsidRPr="008C1947">
        <w:rPr>
          <w:rFonts w:eastAsia="Calibri" w:cs="Times New Roman"/>
          <w:sz w:val="12"/>
        </w:rPr>
        <w:t xml:space="preserve"> dual-use technologies and chemical/</w:t>
      </w:r>
      <w:r w:rsidRPr="008C1947">
        <w:rPr>
          <w:rFonts w:eastAsia="Calibri" w:cs="Times New Roman"/>
          <w:b/>
          <w:iCs/>
          <w:u w:val="single"/>
          <w:bdr w:val="single" w:sz="8" w:space="0" w:color="auto"/>
        </w:rPr>
        <w:t>biological</w:t>
      </w:r>
      <w:r w:rsidRPr="008C1947">
        <w:rPr>
          <w:rFonts w:eastAsia="Calibri" w:cs="Times New Roman"/>
          <w:u w:val="single"/>
        </w:rPr>
        <w:t xml:space="preserve"> agents</w:t>
      </w:r>
      <w:r w:rsidRPr="008C1947">
        <w:rPr>
          <w:rFonts w:eastAsia="Calibri" w:cs="Times New Roman"/>
          <w:sz w:val="12"/>
        </w:rPr>
        <w:t xml:space="preserve">. The battlefields of the future </w:t>
      </w:r>
      <w:r w:rsidRPr="008C1947">
        <w:rPr>
          <w:rFonts w:eastAsia="Calibri" w:cs="Times New Roman"/>
          <w:u w:val="single"/>
        </w:rPr>
        <w:t>are likely to be more lethal</w:t>
      </w:r>
      <w:r w:rsidRPr="008C1947">
        <w:rPr>
          <w:rFonts w:eastAsia="Calibri" w:cs="Times New Roman"/>
          <w:sz w:val="12"/>
        </w:rPr>
        <w:t xml:space="preserve"> as combatants take advantage of commercially based navigation aids for precision guidance and advanced weapons systems </w:t>
      </w:r>
      <w:r w:rsidRPr="008C1947">
        <w:rPr>
          <w:rFonts w:eastAsia="Calibri" w:cs="Times New Roman"/>
          <w:u w:val="single"/>
        </w:rPr>
        <w:t xml:space="preserve">and as </w:t>
      </w:r>
      <w:r w:rsidRPr="008C1947">
        <w:rPr>
          <w:rFonts w:eastAsia="Calibri" w:cs="Times New Roman"/>
          <w:b/>
          <w:iCs/>
          <w:u w:val="single"/>
          <w:bdr w:val="single" w:sz="8" w:space="0" w:color="auto"/>
        </w:rPr>
        <w:t>global</w:t>
      </w:r>
      <w:r w:rsidRPr="008C1947">
        <w:rPr>
          <w:rFonts w:eastAsia="Calibri" w:cs="Times New Roman"/>
          <w:sz w:val="12"/>
        </w:rPr>
        <w:t xml:space="preserve"> and theater boundaries disappear with longer-range missile systems becoming more common in enemy arsenals. Non-state entities such as Hezbollah have already used more advanced missile systems to target state adversaries. The proliferation of precision technologies and longer-range delivery platforms puts the United States and its partners increasingly at risk. This proliferation also is likely to affect U.S. operations from forward operating locations, placing additional constraints on American force deployments within the territories of allies. Moreover, as longer-range ballistic and cruise missiles become more widespread, U.S. forces will find it increasingly difficult to operate in conflicts ranging from irregular warfare to high-intensity combat. As highlighted throughout the conference, this will require that the United States develop and field new-generation low-observable penetration assets and related capabilities to operate in non-permissive environments. PROLIFERATION TRENDS The twenty-first-century security setting features several proliferation trends that were discussed in the opening session. These trends, six of which were outlined by Dr. Robert L. Pfaltzgraff, Jr., President of the Institute for Foreign Policy Analysis, and Shelby Cullom Davis Professor of International Security Studies, The Fletcher School, Tufts University, framed subsequent discussions. First, </w:t>
      </w:r>
      <w:r w:rsidRPr="008C1947">
        <w:rPr>
          <w:rFonts w:eastAsia="Calibri" w:cs="Times New Roman"/>
          <w:u w:val="single"/>
        </w:rPr>
        <w:t>the number of actors–states and armed non-state groups–is growing, together with strategies and capabilities based on more widely available technologies, including WMD</w:t>
      </w:r>
      <w:r w:rsidRPr="008C1947">
        <w:rPr>
          <w:rFonts w:eastAsia="Calibri" w:cs="Times New Roman"/>
          <w:sz w:val="12"/>
        </w:rPr>
        <w:t xml:space="preserve"> and conventional weapons. This is leading to a blurring of categories of warfare that may include state and non-state actors and encompass intra-state, trans-state, and inter-state armed conflict as well as hybrid threats. Second, some of these actors subscribe to ideologies and goals that welcome martyrdom. This raises many questions about dissuasion and deterrence and the need to think of twenty-first-century deterrence based on offensive and defensive strategies and capabilities. Third, given the sheer numbers of actors capable of challenging the United States and their unprecedented capabilities, the opportunity for asymmetric operations against the United States and its allies will grow. The United States will need to work to reduce key areas of vulnerability, including its financial systems, transportation, communications, and energy infrastructures, its food and water supply, and its space assets. Fourth, </w:t>
      </w:r>
      <w:r w:rsidRPr="008C1947">
        <w:rPr>
          <w:rFonts w:eastAsia="Calibri" w:cs="Times New Roman"/>
          <w:u w:val="single"/>
        </w:rPr>
        <w:t xml:space="preserve">the twenty-first-century world contains </w:t>
      </w:r>
      <w:r w:rsidRPr="008C1947">
        <w:rPr>
          <w:rFonts w:eastAsia="Calibri" w:cs="Times New Roman"/>
          <w:b/>
          <w:iCs/>
          <w:u w:val="single"/>
          <w:bdr w:val="single" w:sz="8" w:space="0" w:color="auto"/>
        </w:rPr>
        <w:t>flashpoints</w:t>
      </w:r>
      <w:r w:rsidRPr="008C1947">
        <w:rPr>
          <w:rFonts w:eastAsia="Calibri" w:cs="Times New Roman"/>
          <w:u w:val="single"/>
        </w:rPr>
        <w:t xml:space="preserve"> for state-to-state conflict. This includes </w:t>
      </w:r>
      <w:r w:rsidRPr="008C1947">
        <w:rPr>
          <w:rFonts w:eastAsia="Calibri" w:cs="Times New Roman"/>
          <w:b/>
          <w:iCs/>
          <w:u w:val="single"/>
          <w:bdr w:val="single" w:sz="8" w:space="0" w:color="auto"/>
        </w:rPr>
        <w:t>North Korea</w:t>
      </w:r>
      <w:r w:rsidRPr="008C1947">
        <w:rPr>
          <w:rFonts w:eastAsia="Calibri" w:cs="Times New Roman"/>
          <w:u w:val="single"/>
        </w:rPr>
        <w:t xml:space="preserve">, which possesses nuclear weapons, and </w:t>
      </w:r>
      <w:r w:rsidRPr="008C1947">
        <w:rPr>
          <w:rFonts w:eastAsia="Calibri" w:cs="Times New Roman"/>
          <w:b/>
          <w:iCs/>
          <w:u w:val="single"/>
          <w:bdr w:val="single" w:sz="8" w:space="0" w:color="auto"/>
        </w:rPr>
        <w:t>Iran</w:t>
      </w:r>
      <w:r w:rsidRPr="008C1947">
        <w:rPr>
          <w:rFonts w:eastAsia="Calibri" w:cs="Times New Roman"/>
          <w:u w:val="single"/>
        </w:rPr>
        <w:t xml:space="preserve">, which is developing them. In addition, </w:t>
      </w:r>
      <w:r w:rsidRPr="008C1947">
        <w:rPr>
          <w:rFonts w:eastAsia="Calibri" w:cs="Times New Roman"/>
          <w:b/>
          <w:iCs/>
          <w:u w:val="single"/>
          <w:bdr w:val="single" w:sz="8" w:space="0" w:color="auto"/>
        </w:rPr>
        <w:t>China</w:t>
      </w:r>
      <w:r w:rsidRPr="008C1947">
        <w:rPr>
          <w:rFonts w:eastAsia="Calibri" w:cs="Times New Roman"/>
          <w:u w:val="single"/>
        </w:rPr>
        <w:t xml:space="preserve"> is developing</w:t>
      </w:r>
      <w:r w:rsidRPr="008C1947">
        <w:rPr>
          <w:rFonts w:eastAsia="Calibri" w:cs="Times New Roman"/>
          <w:sz w:val="12"/>
        </w:rPr>
        <w:t xml:space="preserve"> an impressive array of </w:t>
      </w:r>
      <w:r w:rsidRPr="008C1947">
        <w:rPr>
          <w:rFonts w:eastAsia="Calibri" w:cs="Times New Roman"/>
          <w:u w:val="single"/>
        </w:rPr>
        <w:t>weaponry</w:t>
      </w:r>
      <w:r w:rsidRPr="008C1947">
        <w:rPr>
          <w:rFonts w:eastAsia="Calibri" w:cs="Times New Roman"/>
          <w:sz w:val="12"/>
        </w:rPr>
        <w:t xml:space="preserve"> which, as the Commander of U.S. Pacific Command stated in congressional testimony, appears </w:t>
      </w:r>
      <w:r w:rsidRPr="008C1947">
        <w:rPr>
          <w:rFonts w:eastAsia="Calibri" w:cs="Times New Roman"/>
          <w:u w:val="single"/>
        </w:rPr>
        <w:t>“designed to challenge U.S. freedom of action in the region</w:t>
      </w:r>
      <w:r w:rsidRPr="008C1947">
        <w:rPr>
          <w:rFonts w:eastAsia="Calibri" w:cs="Times New Roman"/>
          <w:sz w:val="12"/>
        </w:rPr>
        <w:t xml:space="preserve"> and, if necessary, enforce China’s influence over its neighbors – including our regional allies and partners’ weaponry.”2 </w:t>
      </w:r>
      <w:r w:rsidRPr="008C1947">
        <w:rPr>
          <w:rFonts w:eastAsia="Calibri" w:cs="Times New Roman"/>
          <w:u w:val="single"/>
        </w:rPr>
        <w:t>These threats include ballistic missiles</w:t>
      </w:r>
      <w:r w:rsidRPr="008C1947">
        <w:rPr>
          <w:rFonts w:eastAsia="Calibri" w:cs="Times New Roman"/>
          <w:sz w:val="12"/>
        </w:rPr>
        <w:t xml:space="preserve">, aircraft, naval forces, cyber capabilities, anti-satellite (ASAT) weapons, and other power-projection capabilities. The global paradigm of the twenty-first century is further complicated by state actors who may supply advanced arms to non-state actors and terrorist organizations. Fifth, </w:t>
      </w:r>
      <w:r w:rsidRPr="008C1947">
        <w:rPr>
          <w:rFonts w:eastAsia="Calibri" w:cs="Times New Roman"/>
          <w:u w:val="single"/>
        </w:rPr>
        <w:t xml:space="preserve">the potential for irregular warfare is </w:t>
      </w:r>
      <w:r w:rsidRPr="008C1947">
        <w:rPr>
          <w:rFonts w:eastAsia="Calibri" w:cs="Times New Roman"/>
          <w:b/>
          <w:iCs/>
          <w:u w:val="single"/>
          <w:bdr w:val="single" w:sz="8" w:space="0" w:color="auto"/>
        </w:rPr>
        <w:t>rising dramatically</w:t>
      </w:r>
      <w:r w:rsidRPr="008C1947">
        <w:rPr>
          <w:rFonts w:eastAsia="Calibri" w:cs="Times New Roman"/>
          <w:u w:val="single"/>
        </w:rPr>
        <w:t xml:space="preserve"> with the growth of armed non-state actors. The proliferation of</w:t>
      </w:r>
      <w:r w:rsidRPr="008C1947">
        <w:rPr>
          <w:rFonts w:eastAsia="Calibri" w:cs="Times New Roman"/>
          <w:sz w:val="12"/>
        </w:rPr>
        <w:t xml:space="preserve"> more lethal capabilities, including </w:t>
      </w:r>
      <w:r w:rsidRPr="008C1947">
        <w:rPr>
          <w:rFonts w:eastAsia="Calibri" w:cs="Times New Roman"/>
          <w:u w:val="single"/>
        </w:rPr>
        <w:t>WMD</w:t>
      </w:r>
      <w:r w:rsidRPr="008C1947">
        <w:rPr>
          <w:rFonts w:eastAsia="Calibri" w:cs="Times New Roman"/>
          <w:sz w:val="12"/>
        </w:rPr>
        <w:t xml:space="preserve">, to armed non-state actors </w:t>
      </w:r>
      <w:r w:rsidRPr="008C1947">
        <w:rPr>
          <w:rFonts w:eastAsia="Calibri" w:cs="Times New Roman"/>
          <w:u w:val="single"/>
        </w:rPr>
        <w:t>is a logical projection</w:t>
      </w:r>
      <w:r w:rsidRPr="008C1947">
        <w:rPr>
          <w:rFonts w:eastAsia="Calibri" w:cs="Times New Roman"/>
          <w:sz w:val="12"/>
        </w:rPr>
        <w:t xml:space="preserve"> of present trends. Substantial numbers of fractured, unstable, and ungoverned states serve as breeding grounds of armed non-state actors who will resort to various forms of violence and coercion based on irregular tactics and formations and who will increasingly have the capabilities to do so. Sixth, the twenty-first-century security setting contains yet another obvious dimension: the permeability of the frontiers of the nation state, rendering domestic populations highly vulnerable to destruction not only by states that can launch missiles but also by terrorists and other transnational groups. As we have seen in recent years, these entities can attack U.S. information systems, creating the possibility of a digital Pearl Harbor. Taken together, these trends show an unprecedented proliferation of actors and advanced capabilities confronting the United States; the resulting need to prepare for high-end and low-end conflict; and the requirement to think of a seamless web of threats and other security challenges extending from overseas to domestic locales. Another way to think about the twenty-first-century security setting, Dr. Pfaltzgraff pointed out, is to develop </w:t>
      </w:r>
      <w:r w:rsidRPr="008C1947">
        <w:rPr>
          <w:rFonts w:eastAsia="Calibri" w:cs="Times New Roman"/>
          <w:u w:val="single"/>
        </w:rPr>
        <w:t>scenarios</w:t>
      </w:r>
      <w:r w:rsidRPr="008C1947">
        <w:rPr>
          <w:rFonts w:eastAsia="Calibri" w:cs="Times New Roman"/>
          <w:sz w:val="12"/>
        </w:rPr>
        <w:t xml:space="preserve"> such as the following, which </w:t>
      </w:r>
      <w:r w:rsidRPr="008C1947">
        <w:rPr>
          <w:rFonts w:eastAsia="Calibri" w:cs="Times New Roman"/>
          <w:u w:val="single"/>
        </w:rPr>
        <w:t>are</w:t>
      </w:r>
      <w:r w:rsidRPr="008C1947">
        <w:rPr>
          <w:rFonts w:eastAsia="Calibri" w:cs="Times New Roman"/>
          <w:sz w:val="12"/>
        </w:rPr>
        <w:t xml:space="preserve"> more </w:t>
      </w:r>
      <w:r w:rsidRPr="008C1947">
        <w:rPr>
          <w:rFonts w:eastAsia="Calibri" w:cs="Times New Roman"/>
          <w:u w:val="single"/>
        </w:rPr>
        <w:t>illustrative</w:t>
      </w:r>
      <w:r w:rsidRPr="008C1947">
        <w:rPr>
          <w:rFonts w:eastAsia="Calibri" w:cs="Times New Roman"/>
          <w:sz w:val="12"/>
        </w:rPr>
        <w:t xml:space="preserve"> than comprehensive: • </w:t>
      </w:r>
      <w:r w:rsidRPr="008C1947">
        <w:rPr>
          <w:rFonts w:eastAsia="Calibri" w:cs="Times New Roman"/>
          <w:u w:val="single"/>
        </w:rPr>
        <w:t xml:space="preserve">A </w:t>
      </w:r>
      <w:r w:rsidRPr="008C1947">
        <w:rPr>
          <w:rFonts w:eastAsia="Calibri" w:cs="Times New Roman"/>
          <w:b/>
          <w:iCs/>
          <w:u w:val="single"/>
          <w:bdr w:val="single" w:sz="8" w:space="0" w:color="auto"/>
        </w:rPr>
        <w:t>nuclear Iran</w:t>
      </w:r>
      <w:r w:rsidRPr="008C1947">
        <w:rPr>
          <w:rFonts w:eastAsia="Calibri" w:cs="Times New Roman"/>
          <w:u w:val="single"/>
        </w:rPr>
        <w:t xml:space="preserve"> that engages in or supports terrorist operations in a more assertive foreign policy </w:t>
      </w:r>
      <w:r w:rsidRPr="008C1947">
        <w:rPr>
          <w:rFonts w:eastAsia="Calibri" w:cs="Times New Roman"/>
          <w:sz w:val="12"/>
        </w:rPr>
        <w:t xml:space="preserve">• </w:t>
      </w:r>
      <w:r w:rsidRPr="008C1947">
        <w:rPr>
          <w:rFonts w:eastAsia="Calibri" w:cs="Times New Roman"/>
          <w:u w:val="single"/>
        </w:rPr>
        <w:t xml:space="preserve">An </w:t>
      </w:r>
      <w:r w:rsidRPr="008C1947">
        <w:rPr>
          <w:rFonts w:eastAsia="Calibri" w:cs="Times New Roman"/>
          <w:b/>
          <w:iCs/>
          <w:u w:val="single"/>
          <w:bdr w:val="single" w:sz="8" w:space="0" w:color="auto"/>
        </w:rPr>
        <w:t>unstable Pakistan</w:t>
      </w:r>
      <w:r w:rsidRPr="008C1947">
        <w:rPr>
          <w:rFonts w:eastAsia="Calibri" w:cs="Times New Roman"/>
          <w:u w:val="single"/>
        </w:rPr>
        <w:t xml:space="preserve"> that loses control of its nuclear weapons, which fall into the hands of extremists </w:t>
      </w:r>
      <w:r w:rsidRPr="008C1947">
        <w:rPr>
          <w:rFonts w:eastAsia="Calibri" w:cs="Times New Roman"/>
          <w:sz w:val="12"/>
        </w:rPr>
        <w:t xml:space="preserve">• </w:t>
      </w:r>
      <w:r w:rsidRPr="008C1947">
        <w:rPr>
          <w:rFonts w:eastAsia="Calibri" w:cs="Times New Roman"/>
          <w:u w:val="single"/>
        </w:rPr>
        <w:t xml:space="preserve">A </w:t>
      </w:r>
      <w:r w:rsidRPr="008C1947">
        <w:rPr>
          <w:rFonts w:eastAsia="Calibri" w:cs="Times New Roman"/>
          <w:b/>
          <w:iCs/>
          <w:u w:val="single"/>
          <w:bdr w:val="single" w:sz="8" w:space="0" w:color="auto"/>
        </w:rPr>
        <w:t>Taiwan Straits</w:t>
      </w:r>
      <w:r w:rsidRPr="008C1947">
        <w:rPr>
          <w:rFonts w:eastAsia="Calibri" w:cs="Times New Roman"/>
          <w:u w:val="single"/>
        </w:rPr>
        <w:t xml:space="preserve"> crisis that escalates to war </w:t>
      </w:r>
      <w:r w:rsidRPr="008C1947">
        <w:rPr>
          <w:rFonts w:eastAsia="Calibri" w:cs="Times New Roman"/>
          <w:sz w:val="12"/>
        </w:rPr>
        <w:t xml:space="preserve">• </w:t>
      </w:r>
      <w:r w:rsidRPr="008C1947">
        <w:rPr>
          <w:rFonts w:eastAsia="Calibri" w:cs="Times New Roman"/>
          <w:u w:val="single"/>
        </w:rPr>
        <w:t xml:space="preserve">A </w:t>
      </w:r>
      <w:r w:rsidRPr="008C1947">
        <w:rPr>
          <w:rFonts w:eastAsia="Calibri" w:cs="Times New Roman"/>
          <w:b/>
          <w:iCs/>
          <w:u w:val="single"/>
          <w:bdr w:val="single" w:sz="8" w:space="0" w:color="auto"/>
        </w:rPr>
        <w:t>nuclear North Korea</w:t>
      </w:r>
      <w:r w:rsidRPr="008C1947">
        <w:rPr>
          <w:rFonts w:eastAsia="Calibri" w:cs="Times New Roman"/>
          <w:u w:val="single"/>
        </w:rPr>
        <w:t xml:space="preserve"> that escalates tensions on the Korean peninsula What all of these have in common is the </w:t>
      </w:r>
      <w:r w:rsidRPr="008C1947">
        <w:rPr>
          <w:rFonts w:eastAsia="Calibri" w:cs="Times New Roman"/>
          <w:b/>
          <w:iCs/>
          <w:u w:val="single"/>
          <w:bdr w:val="single" w:sz="8" w:space="0" w:color="auto"/>
        </w:rPr>
        <w:t>indispensable role</w:t>
      </w:r>
      <w:r w:rsidRPr="008C1947">
        <w:rPr>
          <w:rFonts w:eastAsia="Calibri" w:cs="Times New Roman"/>
          <w:u w:val="single"/>
        </w:rPr>
        <w:t xml:space="preserve"> that airpower would play in U.S. strategy and </w:t>
      </w:r>
      <w:r w:rsidRPr="008C1947">
        <w:rPr>
          <w:rFonts w:eastAsia="Calibri" w:cs="Times New Roman"/>
          <w:b/>
          <w:iCs/>
          <w:u w:val="single"/>
          <w:bdr w:val="single" w:sz="8" w:space="0" w:color="auto"/>
        </w:rPr>
        <w:t>crisis management</w:t>
      </w:r>
      <w:r w:rsidRPr="008C1947">
        <w:rPr>
          <w:rFonts w:eastAsia="Calibri" w:cs="Times New Roman"/>
          <w:sz w:val="12"/>
        </w:rPr>
        <w:t>.</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Commercial agriculture is </w:t>
      </w:r>
      <w:r w:rsidRPr="008C1947">
        <w:rPr>
          <w:rFonts w:eastAsia="Calibri" w:cs="Times New Roman"/>
          <w:b/>
          <w:u w:val="single"/>
        </w:rPr>
        <w:t>uniquely sustained</w:t>
      </w:r>
      <w:r w:rsidRPr="008C1947">
        <w:rPr>
          <w:rFonts w:eastAsia="Calibri" w:cs="Times New Roman"/>
          <w:b/>
        </w:rPr>
        <w:t xml:space="preserve"> by efficient airlines – </w:t>
      </w:r>
      <w:r w:rsidRPr="008C1947">
        <w:rPr>
          <w:rFonts w:eastAsia="Calibri" w:cs="Times New Roman"/>
          <w:b/>
          <w:u w:val="single"/>
        </w:rPr>
        <w:t>no other transport</w:t>
      </w:r>
      <w:r w:rsidRPr="008C1947">
        <w:rPr>
          <w:rFonts w:eastAsia="Calibri" w:cs="Times New Roman"/>
          <w:b/>
        </w:rPr>
        <w:t xml:space="preserve"> can fill in</w:t>
      </w:r>
    </w:p>
    <w:p w:rsidR="00512691" w:rsidRPr="008C1947" w:rsidRDefault="00512691" w:rsidP="00512691">
      <w:pPr>
        <w:rPr>
          <w:rFonts w:eastAsia="Calibri" w:cs="Times New Roman"/>
        </w:rPr>
      </w:pPr>
      <w:r w:rsidRPr="008C1947">
        <w:rPr>
          <w:rFonts w:eastAsia="Calibri" w:cs="Times New Roman"/>
          <w:b/>
        </w:rPr>
        <w:t>AFA 12</w:t>
      </w:r>
      <w:r w:rsidRPr="008C1947">
        <w:rPr>
          <w:rFonts w:eastAsia="Calibri" w:cs="Times New Roman"/>
        </w:rPr>
        <w:t xml:space="preserve"> (Airlines for America, “Economic Impact,” </w:t>
      </w:r>
      <w:r w:rsidRPr="008C1947">
        <w:rPr>
          <w:rFonts w:eastAsia="Calibri" w:cs="Times New Roman"/>
          <w:color w:val="000000"/>
        </w:rPr>
        <w:t>http://www.airlines.org/Pages/Economic-Impact.aspx</w:t>
      </w:r>
      <w:r w:rsidRPr="008C1947">
        <w:rPr>
          <w:rFonts w:eastAsia="Calibri" w:cs="Times New Roman"/>
        </w:rPr>
        <w:t>)//twemchen</w:t>
      </w:r>
    </w:p>
    <w:p w:rsidR="00512691" w:rsidRPr="008C1947" w:rsidRDefault="00512691" w:rsidP="00512691">
      <w:pPr>
        <w:rPr>
          <w:rFonts w:eastAsia="Calibri" w:cs="Times New Roman"/>
          <w:sz w:val="16"/>
        </w:rPr>
      </w:pPr>
      <w:r w:rsidRPr="008C1947">
        <w:rPr>
          <w:rFonts w:eastAsia="Calibri" w:cs="Times New Roman"/>
          <w:sz w:val="16"/>
        </w:rPr>
        <w:t>In the summer of 2005, Pulitzer Prize winner</w:t>
      </w:r>
      <w:r w:rsidRPr="008C1947">
        <w:rPr>
          <w:rFonts w:eastAsia="Calibri" w:cs="Arial"/>
          <w:color w:val="000000"/>
          <w:sz w:val="16"/>
        </w:rPr>
        <w:t xml:space="preserve"> Daniel Yergin </w:t>
      </w:r>
      <w:r w:rsidRPr="008C1947">
        <w:rPr>
          <w:rFonts w:eastAsia="Calibri" w:cs="Times New Roman"/>
          <w:sz w:val="16"/>
        </w:rPr>
        <w:t xml:space="preserve">opined, "Every day, </w:t>
      </w:r>
      <w:r w:rsidRPr="008C1947">
        <w:rPr>
          <w:rFonts w:eastAsia="Calibri" w:cs="Times New Roman"/>
          <w:u w:val="single"/>
        </w:rPr>
        <w:t xml:space="preserve">the airline industry propels the economic takeoff of our nation. It is the </w:t>
      </w:r>
      <w:r w:rsidRPr="008C1947">
        <w:rPr>
          <w:rFonts w:eastAsia="Calibri" w:cs="Times New Roman"/>
          <w:u w:val="single"/>
          <w:bdr w:val="single" w:sz="4" w:space="0" w:color="auto" w:frame="1"/>
        </w:rPr>
        <w:t>great enabler,</w:t>
      </w:r>
      <w:r w:rsidRPr="008C1947">
        <w:rPr>
          <w:rFonts w:eastAsia="Calibri" w:cs="Times New Roman"/>
          <w:u w:val="single"/>
        </w:rPr>
        <w:t xml:space="preserve"> knitting together </w:t>
      </w:r>
      <w:r w:rsidRPr="008C1947">
        <w:rPr>
          <w:rFonts w:eastAsia="Calibri" w:cs="Times New Roman"/>
          <w:u w:val="single"/>
          <w:bdr w:val="single" w:sz="4" w:space="0" w:color="auto" w:frame="1"/>
        </w:rPr>
        <w:t>all corners</w:t>
      </w:r>
      <w:r w:rsidRPr="008C1947">
        <w:rPr>
          <w:rFonts w:eastAsia="Calibri" w:cs="Times New Roman"/>
          <w:u w:val="single"/>
        </w:rPr>
        <w:t xml:space="preserve"> of the country, facilitating the movement of people and goods that is the backbone of</w:t>
      </w:r>
      <w:r w:rsidRPr="008C1947">
        <w:rPr>
          <w:rFonts w:eastAsia="Calibri" w:cs="Times New Roman"/>
          <w:sz w:val="16"/>
        </w:rPr>
        <w:t xml:space="preserve"> economic </w:t>
      </w:r>
      <w:r w:rsidRPr="008C1947">
        <w:rPr>
          <w:rFonts w:eastAsia="Calibri" w:cs="Times New Roman"/>
          <w:u w:val="single"/>
        </w:rPr>
        <w:t>growth.</w:t>
      </w:r>
      <w:r w:rsidRPr="008C1947">
        <w:rPr>
          <w:rFonts w:eastAsia="Calibri" w:cs="Times New Roman"/>
          <w:sz w:val="16"/>
        </w:rPr>
        <w:t xml:space="preserve"> It also firmly embeds us in that awesome process of globalization that is defining the 21st century." Indeed, the</w:t>
      </w:r>
      <w:r w:rsidRPr="008C1947">
        <w:rPr>
          <w:rFonts w:eastAsia="Calibri" w:cs="Arial"/>
          <w:color w:val="000000"/>
          <w:sz w:val="16"/>
        </w:rPr>
        <w:t xml:space="preserve"> World Bank </w:t>
      </w:r>
      <w:r w:rsidRPr="008C1947">
        <w:rPr>
          <w:rFonts w:eastAsia="Calibri" w:cs="Times New Roman"/>
          <w:sz w:val="16"/>
        </w:rPr>
        <w:t xml:space="preserve">recognizes that "Air transport has become an essential economic and social conduit throughout the world. Beyond the benefits of fast and inexpensive transcontinental travel, </w:t>
      </w:r>
      <w:r w:rsidRPr="008C1947">
        <w:rPr>
          <w:rFonts w:eastAsia="Calibri" w:cs="Times New Roman"/>
          <w:u w:val="single"/>
        </w:rPr>
        <w:t>air transport</w:t>
      </w:r>
      <w:r w:rsidRPr="008C1947">
        <w:rPr>
          <w:rFonts w:eastAsia="Calibri" w:cs="Times New Roman"/>
          <w:sz w:val="16"/>
        </w:rPr>
        <w:t xml:space="preserve"> also </w:t>
      </w:r>
      <w:r w:rsidRPr="008C1947">
        <w:rPr>
          <w:rFonts w:eastAsia="Calibri" w:cs="Times New Roman"/>
          <w:u w:val="single"/>
        </w:rPr>
        <w:t xml:space="preserve">has become a </w:t>
      </w:r>
      <w:r w:rsidRPr="008C1947">
        <w:rPr>
          <w:rFonts w:eastAsia="Calibri" w:cs="Times New Roman"/>
          <w:u w:val="single"/>
          <w:bdr w:val="single" w:sz="4" w:space="0" w:color="auto" w:frame="1"/>
        </w:rPr>
        <w:t>vital form</w:t>
      </w:r>
      <w:r w:rsidRPr="008C1947">
        <w:rPr>
          <w:rFonts w:eastAsia="Calibri" w:cs="Times New Roman"/>
          <w:u w:val="single"/>
        </w:rPr>
        <w:t xml:space="preserve"> of shipping for high-valued items that </w:t>
      </w:r>
      <w:r w:rsidRPr="008C1947">
        <w:rPr>
          <w:rFonts w:eastAsia="Calibri" w:cs="Times New Roman"/>
          <w:u w:val="single"/>
          <w:bdr w:val="single" w:sz="4" w:space="0" w:color="auto" w:frame="1"/>
        </w:rPr>
        <w:t>need to come to market quickly,</w:t>
      </w:r>
      <w:r w:rsidRPr="008C1947">
        <w:rPr>
          <w:rFonts w:eastAsia="Calibri" w:cs="Times New Roman"/>
          <w:u w:val="single"/>
        </w:rPr>
        <w:t xml:space="preserve"> such as </w:t>
      </w:r>
      <w:r w:rsidRPr="008C1947">
        <w:rPr>
          <w:rFonts w:eastAsia="Calibri" w:cs="Times New Roman"/>
          <w:u w:val="single"/>
          <w:bdr w:val="single" w:sz="4" w:space="0" w:color="auto" w:frame="1"/>
        </w:rPr>
        <w:t>agricultural products</w:t>
      </w:r>
      <w:r w:rsidRPr="008C1947">
        <w:rPr>
          <w:rFonts w:eastAsia="Calibri" w:cs="Times New Roman"/>
          <w:u w:val="single"/>
        </w:rPr>
        <w:t xml:space="preserve"> subject to spoilage."</w:t>
      </w:r>
      <w:r w:rsidRPr="008C1947">
        <w:rPr>
          <w:rFonts w:eastAsia="Calibri" w:cs="Times New Roman"/>
          <w:sz w:val="16"/>
        </w:rPr>
        <w:t xml:space="preserve"> Further, it notes that </w:t>
      </w:r>
      <w:r w:rsidRPr="008C1947">
        <w:rPr>
          <w:rFonts w:eastAsia="Calibri" w:cs="Times New Roman"/>
          <w:u w:val="single"/>
        </w:rPr>
        <w:t>air cargo has become the essential mode of transportation</w:t>
      </w:r>
      <w:r w:rsidRPr="008C1947">
        <w:rPr>
          <w:rFonts w:eastAsia="Calibri" w:cs="Times New Roman"/>
          <w:sz w:val="16"/>
        </w:rPr>
        <w:t xml:space="preserve"> for high value and perishable goods, wherein 40 percent of all goods by value worldwide are transported by air: "Many </w:t>
      </w:r>
      <w:r w:rsidRPr="008C1947">
        <w:rPr>
          <w:rFonts w:eastAsia="Calibri" w:cs="Times New Roman"/>
          <w:u w:val="single"/>
        </w:rPr>
        <w:t>developing countries depend heavily on air cargo</w:t>
      </w:r>
      <w:r w:rsidRPr="008C1947">
        <w:rPr>
          <w:rFonts w:eastAsia="Calibri" w:cs="Times New Roman"/>
          <w:sz w:val="16"/>
        </w:rPr>
        <w:t xml:space="preserve"> for their exports </w:t>
      </w:r>
      <w:r w:rsidRPr="008C1947">
        <w:rPr>
          <w:rFonts w:eastAsia="Calibri" w:cs="Times New Roman"/>
          <w:u w:val="single"/>
        </w:rPr>
        <w:t>as other modes are unreliable or non-existent."</w:t>
      </w:r>
      <w:r w:rsidRPr="008C1947">
        <w:rPr>
          <w:rFonts w:eastAsia="Calibri" w:cs="Times New Roman"/>
          <w:sz w:val="16"/>
        </w:rPr>
        <w:t xml:space="preserve">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Extinction</w:t>
      </w:r>
    </w:p>
    <w:p w:rsidR="00512691" w:rsidRPr="008C1947" w:rsidRDefault="00512691" w:rsidP="00512691">
      <w:pPr>
        <w:rPr>
          <w:rFonts w:eastAsia="Calibri" w:cs="Times New Roman"/>
          <w:color w:val="000000"/>
        </w:rPr>
      </w:pPr>
      <w:r w:rsidRPr="008C1947">
        <w:rPr>
          <w:rFonts w:eastAsia="Calibri" w:cs="Times New Roman"/>
          <w:b/>
        </w:rPr>
        <w:t>Lugar 4</w:t>
      </w:r>
      <w:r w:rsidRPr="008C1947">
        <w:rPr>
          <w:rFonts w:eastAsia="Calibri" w:cs="Times New Roman"/>
          <w:color w:val="000000"/>
        </w:rPr>
        <w:t xml:space="preserve"> (Richard G., former U.S. Senator – Indiana and Former Chair – Senate Foreign Relations Committee, “Plant Power”, Our Planet, 14(3), http://www.unep.org/ourplanet/imgversn/143/lugar.html)</w:t>
      </w:r>
    </w:p>
    <w:p w:rsidR="00512691" w:rsidRPr="008C1947" w:rsidRDefault="00512691" w:rsidP="00512691">
      <w:pPr>
        <w:rPr>
          <w:rFonts w:eastAsia="Calibri" w:cs="Times New Roman"/>
          <w:sz w:val="16"/>
        </w:rPr>
      </w:pPr>
      <w:r w:rsidRPr="008C1947">
        <w:rPr>
          <w:rFonts w:eastAsia="Calibri" w:cs="Times New Roman"/>
          <w:sz w:val="16"/>
        </w:rPr>
        <w:t xml:space="preserve">In a world confronted by global terrorism, turmoil in the Middle East, burgeoning nuclear threats and other crises, it is easy to lose sight of the </w:t>
      </w:r>
      <w:r w:rsidRPr="008C1947">
        <w:rPr>
          <w:rFonts w:eastAsia="Calibri" w:cs="Times New Roman"/>
          <w:u w:val="single"/>
        </w:rPr>
        <w:t>long-range challenges</w:t>
      </w:r>
      <w:r w:rsidRPr="008C1947">
        <w:rPr>
          <w:rFonts w:eastAsia="Calibri" w:cs="Times New Roman"/>
          <w:sz w:val="16"/>
        </w:rPr>
        <w:t xml:space="preserve">. But we do so at our peril. </w:t>
      </w:r>
      <w:r w:rsidRPr="008C1947">
        <w:rPr>
          <w:rFonts w:eastAsia="Calibri" w:cs="Times New Roman"/>
          <w:u w:val="single"/>
        </w:rPr>
        <w:t>One of the most daunting</w:t>
      </w:r>
      <w:r w:rsidRPr="008C1947">
        <w:rPr>
          <w:rFonts w:eastAsia="Calibri" w:cs="Times New Roman"/>
          <w:sz w:val="16"/>
        </w:rPr>
        <w:t xml:space="preserve"> of them </w:t>
      </w:r>
      <w:r w:rsidRPr="008C1947">
        <w:rPr>
          <w:rFonts w:eastAsia="Calibri" w:cs="Times New Roman"/>
          <w:u w:val="single"/>
        </w:rPr>
        <w:t>is meeting the world’s need for food</w:t>
      </w:r>
      <w:r w:rsidRPr="008C1947">
        <w:rPr>
          <w:rFonts w:eastAsia="Calibri" w:cs="Times New Roman"/>
          <w:sz w:val="16"/>
        </w:rPr>
        <w:t xml:space="preserve"> and energy in this century. </w:t>
      </w:r>
      <w:r w:rsidRPr="008C1947">
        <w:rPr>
          <w:rFonts w:eastAsia="Calibri" w:cs="Times New Roman"/>
          <w:u w:val="single"/>
        </w:rPr>
        <w:t>At stake is</w:t>
      </w:r>
      <w:r w:rsidRPr="008C1947">
        <w:rPr>
          <w:rFonts w:eastAsia="Calibri" w:cs="Times New Roman"/>
          <w:sz w:val="16"/>
        </w:rPr>
        <w:t xml:space="preserve"> not only </w:t>
      </w:r>
      <w:r w:rsidRPr="008C1947">
        <w:rPr>
          <w:rFonts w:eastAsia="Calibri" w:cs="Times New Roman"/>
          <w:u w:val="single"/>
          <w:bdr w:val="single" w:sz="4" w:space="0" w:color="auto" w:frame="1"/>
        </w:rPr>
        <w:t>preventing starvation</w:t>
      </w:r>
      <w:r w:rsidRPr="008C1947">
        <w:rPr>
          <w:rFonts w:eastAsia="Calibri" w:cs="Times New Roman"/>
          <w:sz w:val="16"/>
        </w:rPr>
        <w:t xml:space="preserve"> and </w:t>
      </w:r>
      <w:r w:rsidRPr="008C1947">
        <w:rPr>
          <w:rFonts w:eastAsia="Calibri" w:cs="Times New Roman"/>
          <w:u w:val="single"/>
          <w:bdr w:val="single" w:sz="4" w:space="0" w:color="auto" w:frame="1"/>
        </w:rPr>
        <w:t>saving the environment</w:t>
      </w:r>
      <w:r w:rsidRPr="008C1947">
        <w:rPr>
          <w:rFonts w:eastAsia="Calibri" w:cs="Times New Roman"/>
          <w:sz w:val="16"/>
        </w:rPr>
        <w:t xml:space="preserve">, but also </w:t>
      </w:r>
      <w:r w:rsidRPr="008C1947">
        <w:rPr>
          <w:rFonts w:eastAsia="Calibri" w:cs="Times New Roman"/>
          <w:u w:val="single"/>
          <w:bdr w:val="single" w:sz="4" w:space="0" w:color="auto" w:frame="1"/>
        </w:rPr>
        <w:t>world peace</w:t>
      </w:r>
      <w:r w:rsidRPr="008C1947">
        <w:rPr>
          <w:rFonts w:eastAsia="Calibri" w:cs="Times New Roman"/>
          <w:u w:val="single"/>
        </w:rPr>
        <w:t xml:space="preserve"> and security</w:t>
      </w:r>
      <w:r w:rsidRPr="008C1947">
        <w:rPr>
          <w:rFonts w:eastAsia="Calibri" w:cs="Times New Roman"/>
          <w:sz w:val="16"/>
        </w:rPr>
        <w:t xml:space="preserve">. History tells us that </w:t>
      </w:r>
      <w:r w:rsidRPr="008C1947">
        <w:rPr>
          <w:rFonts w:eastAsia="Calibri" w:cs="Times New Roman"/>
          <w:u w:val="single"/>
        </w:rPr>
        <w:t>states</w:t>
      </w:r>
      <w:r w:rsidRPr="008C1947">
        <w:rPr>
          <w:rFonts w:eastAsia="Calibri" w:cs="Times New Roman"/>
          <w:sz w:val="16"/>
        </w:rPr>
        <w:t xml:space="preserve"> may </w:t>
      </w:r>
      <w:r w:rsidRPr="008C1947">
        <w:rPr>
          <w:rFonts w:eastAsia="Calibri" w:cs="Times New Roman"/>
          <w:u w:val="single"/>
        </w:rPr>
        <w:t>go to war over</w:t>
      </w:r>
      <w:r w:rsidRPr="008C1947">
        <w:rPr>
          <w:rFonts w:eastAsia="Calibri" w:cs="Times New Roman"/>
          <w:sz w:val="16"/>
        </w:rPr>
        <w:t xml:space="preserve"> access to </w:t>
      </w:r>
      <w:r w:rsidRPr="008C1947">
        <w:rPr>
          <w:rFonts w:eastAsia="Calibri" w:cs="Times New Roman"/>
          <w:u w:val="single"/>
        </w:rPr>
        <w:t>resources, and</w:t>
      </w:r>
      <w:r w:rsidRPr="008C1947">
        <w:rPr>
          <w:rFonts w:eastAsia="Calibri" w:cs="Times New Roman"/>
          <w:sz w:val="16"/>
        </w:rPr>
        <w:t xml:space="preserve"> that poverty and </w:t>
      </w:r>
      <w:r w:rsidRPr="008C1947">
        <w:rPr>
          <w:rFonts w:eastAsia="Calibri" w:cs="Times New Roman"/>
          <w:u w:val="single"/>
        </w:rPr>
        <w:t>famine have</w:t>
      </w:r>
      <w:r w:rsidRPr="008C1947">
        <w:rPr>
          <w:rFonts w:eastAsia="Calibri" w:cs="Times New Roman"/>
          <w:sz w:val="16"/>
        </w:rPr>
        <w:t xml:space="preserve"> often </w:t>
      </w:r>
      <w:r w:rsidRPr="008C1947">
        <w:rPr>
          <w:rFonts w:eastAsia="Calibri" w:cs="Times New Roman"/>
          <w:u w:val="single"/>
        </w:rPr>
        <w:t>bred</w:t>
      </w:r>
      <w:r w:rsidRPr="008C1947">
        <w:rPr>
          <w:rFonts w:eastAsia="Calibri" w:cs="Times New Roman"/>
          <w:sz w:val="16"/>
        </w:rPr>
        <w:t xml:space="preserve"> fanaticism and </w:t>
      </w:r>
      <w:r w:rsidRPr="008C1947">
        <w:rPr>
          <w:rFonts w:eastAsia="Calibri" w:cs="Times New Roman"/>
          <w:u w:val="single"/>
          <w:bdr w:val="single" w:sz="4" w:space="0" w:color="auto" w:frame="1"/>
        </w:rPr>
        <w:t>terrorism</w:t>
      </w:r>
      <w:r w:rsidRPr="008C1947">
        <w:rPr>
          <w:rFonts w:eastAsia="Calibri" w:cs="Times New Roman"/>
          <w:u w:val="single"/>
        </w:rPr>
        <w:t>. Working to feed the world will minimize</w:t>
      </w:r>
      <w:r w:rsidRPr="008C1947">
        <w:rPr>
          <w:rFonts w:eastAsia="Calibri" w:cs="Times New Roman"/>
          <w:sz w:val="16"/>
        </w:rPr>
        <w:t xml:space="preserve"> factors that contribute to </w:t>
      </w:r>
      <w:r w:rsidRPr="008C1947">
        <w:rPr>
          <w:rFonts w:eastAsia="Calibri" w:cs="Times New Roman"/>
          <w:u w:val="single"/>
          <w:bdr w:val="single" w:sz="4" w:space="0" w:color="auto" w:frame="1"/>
        </w:rPr>
        <w:t>global instability</w:t>
      </w:r>
      <w:r w:rsidRPr="008C1947">
        <w:rPr>
          <w:rFonts w:eastAsia="Calibri" w:cs="Times New Roman"/>
          <w:u w:val="single"/>
        </w:rPr>
        <w:t xml:space="preserve"> and</w:t>
      </w:r>
      <w:r w:rsidRPr="008C1947">
        <w:rPr>
          <w:rFonts w:eastAsia="Calibri" w:cs="Times New Roman"/>
          <w:sz w:val="16"/>
        </w:rPr>
        <w:t xml:space="preserve"> the </w:t>
      </w:r>
      <w:r w:rsidRPr="008C1947">
        <w:rPr>
          <w:rFonts w:eastAsia="Calibri" w:cs="Times New Roman"/>
          <w:u w:val="single"/>
        </w:rPr>
        <w:t xml:space="preserve">proliferation of </w:t>
      </w:r>
      <w:r w:rsidRPr="008C1947">
        <w:rPr>
          <w:rFonts w:eastAsia="Calibri" w:cs="Times New Roman"/>
          <w:u w:val="single"/>
          <w:bdr w:val="single" w:sz="4" w:space="0" w:color="auto" w:frame="1"/>
        </w:rPr>
        <w:t>w</w:t>
      </w:r>
      <w:r w:rsidRPr="008C1947">
        <w:rPr>
          <w:rFonts w:eastAsia="Calibri" w:cs="Times New Roman"/>
          <w:sz w:val="16"/>
        </w:rPr>
        <w:t xml:space="preserve">eapons of </w:t>
      </w:r>
      <w:r w:rsidRPr="008C1947">
        <w:rPr>
          <w:rFonts w:eastAsia="Calibri" w:cs="Times New Roman"/>
          <w:u w:val="single"/>
          <w:bdr w:val="single" w:sz="4" w:space="0" w:color="auto" w:frame="1"/>
        </w:rPr>
        <w:t>m</w:t>
      </w:r>
      <w:r w:rsidRPr="008C1947">
        <w:rPr>
          <w:rFonts w:eastAsia="Calibri" w:cs="Times New Roman"/>
          <w:sz w:val="16"/>
        </w:rPr>
        <w:t xml:space="preserve">ass </w:t>
      </w:r>
      <w:r w:rsidRPr="008C1947">
        <w:rPr>
          <w:rFonts w:eastAsia="Calibri" w:cs="Times New Roman"/>
          <w:u w:val="single"/>
          <w:bdr w:val="single" w:sz="4" w:space="0" w:color="auto" w:frame="1"/>
        </w:rPr>
        <w:t>d</w:t>
      </w:r>
      <w:r w:rsidRPr="008C1947">
        <w:rPr>
          <w:rFonts w:eastAsia="Calibri" w:cs="Times New Roman"/>
          <w:sz w:val="16"/>
        </w:rPr>
        <w:t xml:space="preserve">estruction. With the world population expected to grow from 6 billion people today to 9 billion by mid-century, the </w:t>
      </w:r>
      <w:r w:rsidRPr="008C1947">
        <w:rPr>
          <w:rFonts w:eastAsia="Calibri" w:cs="Times New Roman"/>
          <w:u w:val="single"/>
        </w:rPr>
        <w:t>demand for</w:t>
      </w:r>
      <w:r w:rsidRPr="008C1947">
        <w:rPr>
          <w:rFonts w:eastAsia="Calibri" w:cs="Times New Roman"/>
          <w:sz w:val="16"/>
        </w:rPr>
        <w:t xml:space="preserve"> affordable </w:t>
      </w:r>
      <w:r w:rsidRPr="008C1947">
        <w:rPr>
          <w:rFonts w:eastAsia="Calibri" w:cs="Times New Roman"/>
          <w:u w:val="single"/>
        </w:rPr>
        <w:t>food will increase</w:t>
      </w:r>
      <w:r w:rsidRPr="008C1947">
        <w:rPr>
          <w:rFonts w:eastAsia="Calibri" w:cs="Times New Roman"/>
          <w:sz w:val="16"/>
        </w:rPr>
        <w:t xml:space="preserve"> well beyond current international production levels.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developing countries often use limited arable land to expand cities to house their growing populations. </w:t>
      </w:r>
      <w:r w:rsidRPr="008C1947">
        <w:rPr>
          <w:rFonts w:eastAsia="Calibri" w:cs="Times New Roman"/>
          <w:u w:val="single"/>
        </w:rPr>
        <w:t>As</w:t>
      </w:r>
      <w:r w:rsidRPr="008C1947">
        <w:rPr>
          <w:rFonts w:eastAsia="Calibri" w:cs="Times New Roman"/>
          <w:sz w:val="16"/>
        </w:rPr>
        <w:t xml:space="preserve"> good </w:t>
      </w:r>
      <w:r w:rsidRPr="008C1947">
        <w:rPr>
          <w:rFonts w:eastAsia="Calibri" w:cs="Times New Roman"/>
          <w:u w:val="single"/>
        </w:rPr>
        <w:t xml:space="preserve">land disappears, people </w:t>
      </w:r>
      <w:r w:rsidRPr="008C1947">
        <w:rPr>
          <w:rFonts w:eastAsia="Calibri" w:cs="Times New Roman"/>
          <w:b/>
          <w:iCs/>
          <w:u w:val="single"/>
          <w:bdr w:val="single" w:sz="8" w:space="0" w:color="auto"/>
        </w:rPr>
        <w:t>destroy</w:t>
      </w:r>
      <w:r w:rsidRPr="008C1947">
        <w:rPr>
          <w:rFonts w:eastAsia="Calibri" w:cs="Times New Roman"/>
          <w:sz w:val="16"/>
        </w:rPr>
        <w:t xml:space="preserve"> timber resources and even </w:t>
      </w:r>
      <w:r w:rsidRPr="008C1947">
        <w:rPr>
          <w:rFonts w:eastAsia="Calibri" w:cs="Times New Roman"/>
          <w:b/>
          <w:iCs/>
          <w:u w:val="single"/>
          <w:bdr w:val="single" w:sz="8" w:space="0" w:color="auto"/>
        </w:rPr>
        <w:t>rainforests</w:t>
      </w:r>
      <w:r w:rsidRPr="008C1947">
        <w:rPr>
          <w:rFonts w:eastAsia="Calibri" w:cs="Times New Roman"/>
          <w:sz w:val="16"/>
        </w:rPr>
        <w:t xml:space="preserve"> as they try to create more arable land </w:t>
      </w:r>
      <w:r w:rsidRPr="008C1947">
        <w:rPr>
          <w:rFonts w:eastAsia="Calibri" w:cs="Times New Roman"/>
          <w:u w:val="single"/>
        </w:rPr>
        <w:t>to feed themselves. The</w:t>
      </w:r>
      <w:r w:rsidRPr="008C1947">
        <w:rPr>
          <w:rFonts w:eastAsia="Calibri" w:cs="Times New Roman"/>
          <w:sz w:val="16"/>
        </w:rPr>
        <w:t xml:space="preserve"> long-term </w:t>
      </w:r>
      <w:r w:rsidRPr="008C1947">
        <w:rPr>
          <w:rFonts w:eastAsia="Calibri" w:cs="Times New Roman"/>
          <w:u w:val="single"/>
        </w:rPr>
        <w:t xml:space="preserve">environmental consequences could be </w:t>
      </w:r>
      <w:r w:rsidRPr="008C1947">
        <w:rPr>
          <w:rFonts w:eastAsia="Calibri" w:cs="Times New Roman"/>
          <w:u w:val="single"/>
          <w:bdr w:val="single" w:sz="4" w:space="0" w:color="auto" w:frame="1"/>
        </w:rPr>
        <w:t>disastrous for the</w:t>
      </w:r>
      <w:r w:rsidRPr="008C1947">
        <w:rPr>
          <w:rFonts w:eastAsia="Calibri" w:cs="Times New Roman"/>
          <w:sz w:val="16"/>
        </w:rPr>
        <w:t xml:space="preserve"> entire </w:t>
      </w:r>
      <w:r w:rsidRPr="008C1947">
        <w:rPr>
          <w:rFonts w:eastAsia="Calibri" w:cs="Times New Roman"/>
          <w:u w:val="single"/>
          <w:bdr w:val="single" w:sz="4" w:space="0" w:color="auto" w:frame="1"/>
        </w:rPr>
        <w:t>globe</w:t>
      </w:r>
      <w:r w:rsidRPr="008C1947">
        <w:rPr>
          <w:rFonts w:eastAsia="Calibri" w:cs="Times New Roman"/>
          <w:sz w:val="16"/>
        </w:rPr>
        <w:t xml:space="preserve">. Productivity revolution </w:t>
      </w:r>
      <w:r w:rsidRPr="008C1947">
        <w:rPr>
          <w:rFonts w:eastAsia="Calibri" w:cs="Times New Roman"/>
          <w:u w:val="single"/>
        </w:rPr>
        <w:t>To meet</w:t>
      </w:r>
      <w:r w:rsidRPr="008C1947">
        <w:rPr>
          <w:rFonts w:eastAsia="Calibri" w:cs="Times New Roman"/>
          <w:sz w:val="16"/>
        </w:rPr>
        <w:t xml:space="preserve"> the </w:t>
      </w:r>
      <w:r w:rsidRPr="008C1947">
        <w:rPr>
          <w:rFonts w:eastAsia="Calibri" w:cs="Times New Roman"/>
          <w:u w:val="single"/>
        </w:rPr>
        <w:t>expected demand</w:t>
      </w:r>
      <w:r w:rsidRPr="008C1947">
        <w:rPr>
          <w:rFonts w:eastAsia="Calibri" w:cs="Times New Roman"/>
          <w:sz w:val="16"/>
        </w:rPr>
        <w:t xml:space="preserve"> for food over the next 50 years, we in </w:t>
      </w:r>
      <w:r w:rsidRPr="008C1947">
        <w:rPr>
          <w:rFonts w:eastAsia="Calibri" w:cs="Times New Roman"/>
          <w:u w:val="single"/>
        </w:rPr>
        <w:t>the U</w:t>
      </w:r>
      <w:r w:rsidRPr="008C1947">
        <w:rPr>
          <w:rFonts w:eastAsia="Calibri" w:cs="Times New Roman"/>
          <w:sz w:val="16"/>
        </w:rPr>
        <w:t xml:space="preserve">nited </w:t>
      </w:r>
      <w:r w:rsidRPr="008C1947">
        <w:rPr>
          <w:rFonts w:eastAsia="Calibri" w:cs="Times New Roman"/>
          <w:u w:val="single"/>
        </w:rPr>
        <w:t>S</w:t>
      </w:r>
      <w:r w:rsidRPr="008C1947">
        <w:rPr>
          <w:rFonts w:eastAsia="Calibri" w:cs="Times New Roman"/>
          <w:sz w:val="16"/>
        </w:rPr>
        <w:t xml:space="preserve">tates </w:t>
      </w:r>
      <w:r w:rsidRPr="008C1947">
        <w:rPr>
          <w:rFonts w:eastAsia="Calibri" w:cs="Times New Roman"/>
          <w:u w:val="single"/>
        </w:rPr>
        <w:t>will have to grow</w:t>
      </w:r>
      <w:r w:rsidRPr="008C1947">
        <w:rPr>
          <w:rFonts w:eastAsia="Calibri" w:cs="Times New Roman"/>
          <w:sz w:val="16"/>
        </w:rPr>
        <w:t xml:space="preserve"> roughly three times </w:t>
      </w:r>
      <w:r w:rsidRPr="008C1947">
        <w:rPr>
          <w:rFonts w:eastAsia="Calibri" w:cs="Times New Roman"/>
          <w:u w:val="single"/>
        </w:rPr>
        <w:t>more food</w:t>
      </w:r>
      <w:r w:rsidRPr="008C1947">
        <w:rPr>
          <w:rFonts w:eastAsia="Calibri" w:cs="Times New Roman"/>
          <w:sz w:val="16"/>
        </w:rPr>
        <w:t xml:space="preserve"> on the land we have. That’s a tall order. My farm in Marion County, Indiana, for example, yields on average 8.3 to 8.6 tonnes of corn per hectare – typical for a farm in central Indiana. To triple our production by 2050, we will have to produce an annual average of 25 tonnes per hectare. Can we possibly boost output that much? Well, it’s been done before. </w:t>
      </w:r>
      <w:r w:rsidRPr="008C1947">
        <w:rPr>
          <w:rFonts w:eastAsia="Calibri" w:cs="Times New Roman"/>
          <w:u w:val="single"/>
        </w:rPr>
        <w:t>Advances in</w:t>
      </w:r>
      <w:r w:rsidRPr="008C1947">
        <w:rPr>
          <w:rFonts w:eastAsia="Calibri" w:cs="Times New Roman"/>
          <w:sz w:val="16"/>
        </w:rPr>
        <w:t xml:space="preserve"> the use of </w:t>
      </w:r>
      <w:r w:rsidRPr="008C1947">
        <w:rPr>
          <w:rFonts w:eastAsia="Calibri" w:cs="Times New Roman"/>
          <w:u w:val="single"/>
        </w:rPr>
        <w:t>fertilizer</w:t>
      </w:r>
      <w:r w:rsidRPr="008C1947">
        <w:rPr>
          <w:rFonts w:eastAsia="Calibri" w:cs="Times New Roman"/>
          <w:sz w:val="16"/>
        </w:rPr>
        <w:t xml:space="preserve"> and water, improved </w:t>
      </w:r>
      <w:r w:rsidRPr="008C1947">
        <w:rPr>
          <w:rFonts w:eastAsia="Calibri" w:cs="Times New Roman"/>
          <w:u w:val="single"/>
        </w:rPr>
        <w:t>machinery and</w:t>
      </w:r>
      <w:r w:rsidRPr="008C1947">
        <w:rPr>
          <w:rFonts w:eastAsia="Calibri" w:cs="Times New Roman"/>
          <w:sz w:val="16"/>
        </w:rPr>
        <w:t xml:space="preserve"> better </w:t>
      </w:r>
      <w:r w:rsidRPr="008C1947">
        <w:rPr>
          <w:rFonts w:eastAsia="Calibri" w:cs="Times New Roman"/>
          <w:u w:val="single"/>
        </w:rPr>
        <w:t>tilling</w:t>
      </w:r>
      <w:r w:rsidRPr="008C1947">
        <w:rPr>
          <w:rFonts w:eastAsia="Calibri" w:cs="Times New Roman"/>
          <w:sz w:val="16"/>
        </w:rPr>
        <w:t xml:space="preserve"> techniques combined to </w:t>
      </w:r>
      <w:r w:rsidRPr="008C1947">
        <w:rPr>
          <w:rFonts w:eastAsia="Calibri" w:cs="Times New Roman"/>
          <w:u w:val="single"/>
        </w:rPr>
        <w:t>generate a</w:t>
      </w:r>
      <w:r w:rsidRPr="008C1947">
        <w:rPr>
          <w:rFonts w:eastAsia="Calibri" w:cs="Times New Roman"/>
          <w:sz w:val="16"/>
        </w:rPr>
        <w:t xml:space="preserve"> threefold </w:t>
      </w:r>
      <w:r w:rsidRPr="008C1947">
        <w:rPr>
          <w:rFonts w:eastAsia="Calibri" w:cs="Times New Roman"/>
          <w:u w:val="single"/>
        </w:rPr>
        <w:t>increase</w:t>
      </w:r>
      <w:r w:rsidRPr="008C1947">
        <w:rPr>
          <w:rFonts w:eastAsia="Calibri" w:cs="Times New Roman"/>
          <w:sz w:val="16"/>
        </w:rPr>
        <w:t xml:space="preserve"> in yields since 1935 – on our farm back then, my dad produced 2.8 to 3 tonnes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w:t>
      </w:r>
      <w:r w:rsidRPr="008C1947">
        <w:rPr>
          <w:rFonts w:eastAsia="Calibri" w:cs="Times New Roman"/>
          <w:u w:val="single"/>
        </w:rPr>
        <w:t>The U</w:t>
      </w:r>
      <w:r w:rsidRPr="008C1947">
        <w:rPr>
          <w:rFonts w:eastAsia="Calibri" w:cs="Times New Roman"/>
          <w:sz w:val="16"/>
        </w:rPr>
        <w:t xml:space="preserve">nited </w:t>
      </w:r>
      <w:r w:rsidRPr="008C1947">
        <w:rPr>
          <w:rFonts w:eastAsia="Calibri" w:cs="Times New Roman"/>
          <w:u w:val="single"/>
        </w:rPr>
        <w:t>S</w:t>
      </w:r>
      <w:r w:rsidRPr="008C1947">
        <w:rPr>
          <w:rFonts w:eastAsia="Calibri" w:cs="Times New Roman"/>
          <w:sz w:val="16"/>
        </w:rPr>
        <w:t xml:space="preserve">tates </w:t>
      </w:r>
      <w:r w:rsidRPr="008C1947">
        <w:rPr>
          <w:rFonts w:eastAsia="Calibri" w:cs="Times New Roman"/>
          <w:u w:val="single"/>
        </w:rPr>
        <w:t>can take a leading position in a productivity revolution</w:t>
      </w:r>
      <w:r w:rsidRPr="008C1947">
        <w:rPr>
          <w:rFonts w:eastAsia="Calibri" w:cs="Times New Roman"/>
          <w:sz w:val="16"/>
        </w:rPr>
        <w:t xml:space="preserve">. And </w:t>
      </w:r>
      <w:r w:rsidRPr="008C1947">
        <w:rPr>
          <w:rFonts w:eastAsia="Calibri" w:cs="Times New Roman"/>
          <w:u w:val="single"/>
        </w:rPr>
        <w:t>our success at</w:t>
      </w:r>
      <w:r w:rsidRPr="008C1947">
        <w:rPr>
          <w:rFonts w:eastAsia="Calibri" w:cs="Times New Roman"/>
          <w:sz w:val="16"/>
        </w:rPr>
        <w:t xml:space="preserve"> increasing </w:t>
      </w:r>
      <w:r w:rsidRPr="008C1947">
        <w:rPr>
          <w:rFonts w:eastAsia="Calibri" w:cs="Times New Roman"/>
          <w:u w:val="single"/>
        </w:rPr>
        <w:t xml:space="preserve">food production may play a </w:t>
      </w:r>
      <w:r w:rsidRPr="008C1947">
        <w:rPr>
          <w:rFonts w:eastAsia="Calibri" w:cs="Times New Roman"/>
          <w:u w:val="single"/>
          <w:bdr w:val="single" w:sz="4" w:space="0" w:color="auto" w:frame="1"/>
        </w:rPr>
        <w:t>decisive</w:t>
      </w:r>
      <w:r w:rsidRPr="008C1947">
        <w:rPr>
          <w:rFonts w:eastAsia="Calibri" w:cs="Times New Roman"/>
          <w:sz w:val="16"/>
        </w:rPr>
        <w:t xml:space="preserve"> humanitarian </w:t>
      </w:r>
      <w:r w:rsidRPr="008C1947">
        <w:rPr>
          <w:rFonts w:eastAsia="Calibri" w:cs="Times New Roman"/>
          <w:u w:val="single"/>
          <w:bdr w:val="single" w:sz="4" w:space="0" w:color="auto" w:frame="1"/>
        </w:rPr>
        <w:t>role</w:t>
      </w:r>
      <w:r w:rsidRPr="008C1947">
        <w:rPr>
          <w:rFonts w:eastAsia="Calibri" w:cs="Times New Roman"/>
          <w:u w:val="single"/>
        </w:rPr>
        <w:t xml:space="preserve"> in the </w:t>
      </w:r>
      <w:r w:rsidRPr="008C1947">
        <w:rPr>
          <w:rFonts w:eastAsia="Calibri" w:cs="Times New Roman"/>
          <w:u w:val="single"/>
          <w:bdr w:val="single" w:sz="4" w:space="0" w:color="auto" w:frame="1"/>
        </w:rPr>
        <w:t>survival of billions</w:t>
      </w:r>
      <w:r w:rsidRPr="008C1947">
        <w:rPr>
          <w:rFonts w:eastAsia="Calibri" w:cs="Times New Roman"/>
          <w:sz w:val="16"/>
        </w:rPr>
        <w:t xml:space="preserve"> of people </w:t>
      </w:r>
      <w:r w:rsidRPr="008C1947">
        <w:rPr>
          <w:rFonts w:eastAsia="Calibri" w:cs="Times New Roman"/>
          <w:u w:val="single"/>
        </w:rPr>
        <w:t>and the health of our planet</w:t>
      </w:r>
      <w:r w:rsidRPr="008C1947">
        <w:rPr>
          <w:rFonts w:eastAsia="Calibri" w:cs="Times New Roman"/>
          <w:sz w:val="16"/>
        </w:rPr>
        <w:t xml:space="preserve">.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Airlines are key to the economy</w:t>
      </w:r>
    </w:p>
    <w:p w:rsidR="00512691" w:rsidRPr="008C1947" w:rsidRDefault="00512691" w:rsidP="00512691">
      <w:pPr>
        <w:rPr>
          <w:rFonts w:eastAsia="Calibri" w:cs="Times New Roman"/>
        </w:rPr>
      </w:pPr>
      <w:r w:rsidRPr="008C1947">
        <w:rPr>
          <w:rFonts w:eastAsia="Calibri" w:cs="Times New Roman"/>
          <w:b/>
        </w:rPr>
        <w:t>Tomer et al 12</w:t>
      </w:r>
      <w:r w:rsidRPr="008C1947">
        <w:rPr>
          <w:rFonts w:eastAsia="Calibri" w:cs="Times New Roman"/>
        </w:rPr>
        <w:t xml:space="preserve"> – Adie Tomer, Senior Research Associate and Associate Fellow @ Brookings, Robert Puentes, Senior Fellow and Director @ Metropolitan Infrastructure Initiative @ Brookings (October 2012, “Global Gateways: International Aviation in Metropolitan America,” http://www.brookings.edu/~/media/research/files/reports/2012/10/25-global-aviation/25-global-aviation.pdf)//twemchen</w:t>
      </w:r>
    </w:p>
    <w:p w:rsidR="00512691" w:rsidRPr="008C1947" w:rsidRDefault="00512691" w:rsidP="00512691">
      <w:pPr>
        <w:rPr>
          <w:rFonts w:eastAsia="Calibri" w:cs="Times New Roman"/>
          <w:sz w:val="16"/>
        </w:rPr>
      </w:pPr>
      <w:r w:rsidRPr="008C1947">
        <w:rPr>
          <w:rFonts w:eastAsia="Calibri" w:cs="Times New Roman"/>
          <w:u w:val="single"/>
        </w:rPr>
        <w:t xml:space="preserve">We live in a </w:t>
      </w:r>
      <w:r w:rsidRPr="008C1947">
        <w:rPr>
          <w:rFonts w:eastAsia="Calibri" w:cs="Times New Roman"/>
          <w:b/>
          <w:iCs/>
          <w:u w:val="single"/>
          <w:bdr w:val="single" w:sz="8" w:space="0" w:color="auto"/>
        </w:rPr>
        <w:t>global era</w:t>
      </w:r>
      <w:r w:rsidRPr="008C1947">
        <w:rPr>
          <w:rFonts w:eastAsia="Calibri" w:cs="Times New Roman"/>
          <w:sz w:val="16"/>
        </w:rPr>
        <w:t xml:space="preserve">—and the planet’s metropolitan areas lead this interconnected growth. The world’s 200 largest </w:t>
      </w:r>
      <w:r w:rsidRPr="008C1947">
        <w:rPr>
          <w:rFonts w:eastAsia="Calibri" w:cs="Times New Roman"/>
          <w:u w:val="single"/>
        </w:rPr>
        <w:t>metropolitan economies account for</w:t>
      </w:r>
      <w:r w:rsidRPr="008C1947">
        <w:rPr>
          <w:rFonts w:eastAsia="Calibri" w:cs="Times New Roman"/>
          <w:sz w:val="16"/>
        </w:rPr>
        <w:t xml:space="preserve"> just 14 percent of world population, but generated over </w:t>
      </w:r>
      <w:r w:rsidRPr="008C1947">
        <w:rPr>
          <w:rFonts w:eastAsia="Calibri" w:cs="Times New Roman"/>
          <w:b/>
          <w:iCs/>
          <w:u w:val="single"/>
          <w:bdr w:val="single" w:sz="8" w:space="0" w:color="auto"/>
        </w:rPr>
        <w:t>48 percent of global</w:t>
      </w:r>
      <w:r w:rsidRPr="008C1947">
        <w:rPr>
          <w:rFonts w:eastAsia="Calibri" w:cs="Times New Roman"/>
          <w:sz w:val="16"/>
        </w:rPr>
        <w:t xml:space="preserve"> gross domestic product </w:t>
      </w:r>
      <w:r w:rsidRPr="008C1947">
        <w:rPr>
          <w:rFonts w:eastAsia="Calibri" w:cs="Times New Roman"/>
          <w:b/>
          <w:iCs/>
          <w:u w:val="single"/>
          <w:bdr w:val="single" w:sz="8" w:space="0" w:color="auto"/>
        </w:rPr>
        <w:t>(GDP)</w:t>
      </w:r>
      <w:r w:rsidRPr="008C1947">
        <w:rPr>
          <w:rFonts w:eastAsia="Calibri" w:cs="Times New Roman"/>
          <w:sz w:val="16"/>
        </w:rPr>
        <w:t xml:space="preserve"> in 2011.8 These metro areas have emerged on every corner of the globe, from the largest economies within developed countries to the fast-growing metro areas in developing markets.9 Taken in concert, the success of metropolitan economies throughout the developed and developing world suggest that </w:t>
      </w:r>
      <w:r w:rsidRPr="008C1947">
        <w:rPr>
          <w:rFonts w:eastAsia="Calibri" w:cs="Times New Roman"/>
          <w:u w:val="single"/>
        </w:rPr>
        <w:t>the</w:t>
      </w:r>
      <w:r w:rsidRPr="008C1947">
        <w:rPr>
          <w:rFonts w:eastAsia="Calibri" w:cs="Times New Roman"/>
          <w:sz w:val="16"/>
        </w:rPr>
        <w:t xml:space="preserve"> new global </w:t>
      </w:r>
      <w:r w:rsidRPr="008C1947">
        <w:rPr>
          <w:rFonts w:eastAsia="Calibri" w:cs="Times New Roman"/>
          <w:u w:val="single"/>
        </w:rPr>
        <w:t>economy is</w:t>
      </w:r>
      <w:r w:rsidRPr="008C1947">
        <w:rPr>
          <w:rFonts w:eastAsia="Calibri" w:cs="Times New Roman"/>
          <w:sz w:val="16"/>
        </w:rPr>
        <w:t xml:space="preserve"> much spikier and </w:t>
      </w:r>
      <w:r w:rsidRPr="008C1947">
        <w:rPr>
          <w:rFonts w:eastAsia="Calibri" w:cs="Times New Roman"/>
          <w:b/>
          <w:iCs/>
          <w:u w:val="single"/>
          <w:bdr w:val="single" w:sz="8" w:space="0" w:color="auto"/>
        </w:rPr>
        <w:t>interconnected</w:t>
      </w:r>
      <w:r w:rsidRPr="008C1947">
        <w:rPr>
          <w:rFonts w:eastAsia="Calibri" w:cs="Times New Roman"/>
          <w:sz w:val="16"/>
        </w:rPr>
        <w:t xml:space="preserve"> than originally thought.10 In this global era, </w:t>
      </w:r>
      <w:r w:rsidRPr="008C1947">
        <w:rPr>
          <w:rFonts w:eastAsia="Calibri" w:cs="Times New Roman"/>
          <w:u w:val="single"/>
        </w:rPr>
        <w:t>U.S. metro</w:t>
      </w:r>
      <w:r w:rsidRPr="008C1947">
        <w:rPr>
          <w:rFonts w:eastAsia="Calibri" w:cs="Times New Roman"/>
          <w:sz w:val="16"/>
        </w:rPr>
        <w:t xml:space="preserve"> areas </w:t>
      </w:r>
      <w:r w:rsidRPr="008C1947">
        <w:rPr>
          <w:rFonts w:eastAsia="Calibri" w:cs="Times New Roman"/>
          <w:u w:val="single"/>
        </w:rPr>
        <w:t>must</w:t>
      </w:r>
      <w:r w:rsidRPr="008C1947">
        <w:rPr>
          <w:rFonts w:eastAsia="Calibri" w:cs="Times New Roman"/>
          <w:sz w:val="16"/>
        </w:rPr>
        <w:t xml:space="preserve"> simultaneously </w:t>
      </w:r>
      <w:r w:rsidRPr="008C1947">
        <w:rPr>
          <w:rFonts w:eastAsia="Calibri" w:cs="Times New Roman"/>
          <w:u w:val="single"/>
        </w:rPr>
        <w:t xml:space="preserve">collaborate with </w:t>
      </w:r>
      <w:r w:rsidRPr="008C1947">
        <w:rPr>
          <w:rFonts w:eastAsia="Calibri" w:cs="Times New Roman"/>
          <w:b/>
          <w:iCs/>
          <w:u w:val="single"/>
          <w:bdr w:val="single" w:sz="8" w:space="0" w:color="auto"/>
        </w:rPr>
        <w:t>domestic</w:t>
      </w:r>
      <w:r w:rsidRPr="008C1947">
        <w:rPr>
          <w:rFonts w:eastAsia="Calibri" w:cs="Times New Roman"/>
          <w:u w:val="single"/>
        </w:rPr>
        <w:t xml:space="preserve"> and </w:t>
      </w:r>
      <w:r w:rsidRPr="008C1947">
        <w:rPr>
          <w:rFonts w:eastAsia="Calibri" w:cs="Times New Roman"/>
          <w:b/>
          <w:iCs/>
          <w:u w:val="single"/>
          <w:bdr w:val="single" w:sz="8" w:space="0" w:color="auto"/>
        </w:rPr>
        <w:t>international</w:t>
      </w:r>
      <w:r w:rsidRPr="008C1947">
        <w:rPr>
          <w:rFonts w:eastAsia="Calibri" w:cs="Times New Roman"/>
          <w:u w:val="single"/>
        </w:rPr>
        <w:t xml:space="preserve"> peers</w:t>
      </w:r>
      <w:r w:rsidRPr="008C1947">
        <w:rPr>
          <w:rFonts w:eastAsia="Calibri" w:cs="Times New Roman"/>
          <w:sz w:val="16"/>
        </w:rPr>
        <w:t xml:space="preserve">. This is where </w:t>
      </w:r>
      <w:r w:rsidRPr="008C1947">
        <w:rPr>
          <w:rFonts w:eastAsia="Calibri" w:cs="Times New Roman"/>
          <w:u w:val="single"/>
        </w:rPr>
        <w:t xml:space="preserve">aviation plays a </w:t>
      </w:r>
      <w:r w:rsidRPr="008C1947">
        <w:rPr>
          <w:rFonts w:eastAsia="Calibri" w:cs="Times New Roman"/>
          <w:b/>
          <w:iCs/>
          <w:u w:val="single"/>
          <w:bdr w:val="single" w:sz="8" w:space="0" w:color="auto"/>
        </w:rPr>
        <w:t>critical role</w:t>
      </w:r>
      <w:r w:rsidRPr="008C1947">
        <w:rPr>
          <w:rFonts w:eastAsia="Calibri" w:cs="Times New Roman"/>
          <w:u w:val="single"/>
        </w:rPr>
        <w:t>—it fosters</w:t>
      </w:r>
      <w:r w:rsidRPr="008C1947">
        <w:rPr>
          <w:rFonts w:eastAsia="Calibri" w:cs="Times New Roman"/>
          <w:sz w:val="16"/>
        </w:rPr>
        <w:t xml:space="preserve"> the </w:t>
      </w:r>
      <w:r w:rsidRPr="008C1947">
        <w:rPr>
          <w:rFonts w:eastAsia="Calibri" w:cs="Times New Roman"/>
          <w:u w:val="single"/>
        </w:rPr>
        <w:t xml:space="preserve">inter-metropolitan connections </w:t>
      </w:r>
      <w:r w:rsidRPr="008C1947">
        <w:rPr>
          <w:rFonts w:eastAsia="Calibri" w:cs="Times New Roman"/>
          <w:b/>
          <w:iCs/>
          <w:u w:val="single"/>
          <w:bdr w:val="single" w:sz="8" w:space="0" w:color="auto"/>
        </w:rPr>
        <w:t>critical</w:t>
      </w:r>
      <w:r w:rsidRPr="008C1947">
        <w:rPr>
          <w:rFonts w:eastAsia="Calibri" w:cs="Times New Roman"/>
          <w:u w:val="single"/>
        </w:rPr>
        <w:t xml:space="preserve"> to</w:t>
      </w:r>
      <w:r w:rsidRPr="008C1947">
        <w:rPr>
          <w:rFonts w:eastAsia="Calibri" w:cs="Times New Roman"/>
          <w:sz w:val="16"/>
        </w:rPr>
        <w:t xml:space="preserve"> future </w:t>
      </w:r>
      <w:r w:rsidRPr="008C1947">
        <w:rPr>
          <w:rFonts w:eastAsia="Calibri" w:cs="Times New Roman"/>
          <w:b/>
          <w:iCs/>
          <w:u w:val="single"/>
          <w:bdr w:val="single" w:sz="8" w:space="0" w:color="auto"/>
        </w:rPr>
        <w:t>economic growth</w:t>
      </w:r>
      <w:r w:rsidRPr="008C1947">
        <w:rPr>
          <w:rFonts w:eastAsia="Calibri" w:cs="Times New Roman"/>
          <w:sz w:val="16"/>
        </w:rPr>
        <w:t xml:space="preserve">. These connections cross both the physical and personal spheres. Metro areas such as New York and London are well connected through many domestic and global partners, which enhances their competitive advantage by offering their businesses greater access to global markets. Metro areas such as Miami or Seattle may have relatively fewer relationships, but nonetheless derive a competitive advantage as critical gateways to the South and West.11 Lessons from Munich and its well-connected airport hub further demonstrate the benefits from such connectivity.12 International </w:t>
      </w:r>
      <w:r w:rsidRPr="008C1947">
        <w:rPr>
          <w:rFonts w:eastAsia="Calibri" w:cs="Times New Roman"/>
          <w:u w:val="single"/>
        </w:rPr>
        <w:t>aviation</w:t>
      </w:r>
      <w:r w:rsidRPr="008C1947">
        <w:rPr>
          <w:rFonts w:eastAsia="Calibri" w:cs="Times New Roman"/>
          <w:sz w:val="16"/>
        </w:rPr>
        <w:t xml:space="preserve"> puts people within reach of their overseas family, </w:t>
      </w:r>
      <w:r w:rsidRPr="008C1947">
        <w:rPr>
          <w:rFonts w:eastAsia="Calibri" w:cs="Times New Roman"/>
          <w:u w:val="single"/>
        </w:rPr>
        <w:t xml:space="preserve">encourages tourism, and </w:t>
      </w:r>
      <w:r w:rsidRPr="008C1947">
        <w:rPr>
          <w:rFonts w:eastAsia="Calibri" w:cs="Times New Roman"/>
          <w:b/>
          <w:iCs/>
          <w:u w:val="single"/>
          <w:bdr w:val="single" w:sz="8" w:space="0" w:color="auto"/>
        </w:rPr>
        <w:t>empowers businesses</w:t>
      </w:r>
      <w:r w:rsidRPr="008C1947">
        <w:rPr>
          <w:rFonts w:eastAsia="Calibri" w:cs="Times New Roman"/>
          <w:sz w:val="16"/>
        </w:rPr>
        <w:t xml:space="preserve"> with the opportunity for face-to-face meetings.13 The global aviation network also </w:t>
      </w:r>
      <w:r w:rsidRPr="008C1947">
        <w:rPr>
          <w:rFonts w:eastAsia="Calibri" w:cs="Times New Roman"/>
          <w:u w:val="single"/>
        </w:rPr>
        <w:t>supports</w:t>
      </w:r>
      <w:r w:rsidRPr="008C1947">
        <w:rPr>
          <w:rFonts w:eastAsia="Calibri" w:cs="Times New Roman"/>
          <w:sz w:val="16"/>
        </w:rPr>
        <w:t xml:space="preserve"> the rise of new </w:t>
      </w:r>
      <w:r w:rsidRPr="008C1947">
        <w:rPr>
          <w:rFonts w:eastAsia="Calibri" w:cs="Times New Roman"/>
          <w:b/>
          <w:iCs/>
          <w:u w:val="single"/>
          <w:bdr w:val="single" w:sz="8" w:space="0" w:color="auto"/>
        </w:rPr>
        <w:t>immigrant gateways</w:t>
      </w:r>
      <w:r w:rsidRPr="008C1947">
        <w:rPr>
          <w:rFonts w:eastAsia="Calibri" w:cs="Times New Roman"/>
          <w:sz w:val="16"/>
        </w:rPr>
        <w:t xml:space="preserve"> across the United States, </w:t>
      </w:r>
      <w:r w:rsidRPr="008C1947">
        <w:rPr>
          <w:rFonts w:eastAsia="Calibri" w:cs="Times New Roman"/>
          <w:u w:val="single"/>
        </w:rPr>
        <w:t>forging</w:t>
      </w:r>
      <w:r w:rsidRPr="008C1947">
        <w:rPr>
          <w:rFonts w:eastAsia="Calibri" w:cs="Times New Roman"/>
          <w:sz w:val="16"/>
        </w:rPr>
        <w:t xml:space="preserve"> even </w:t>
      </w:r>
      <w:r w:rsidRPr="008C1947">
        <w:rPr>
          <w:rFonts w:eastAsia="Calibri" w:cs="Times New Roman"/>
          <w:u w:val="single"/>
        </w:rPr>
        <w:t>strong</w:t>
      </w:r>
      <w:r w:rsidRPr="008C1947">
        <w:rPr>
          <w:rFonts w:eastAsia="Calibri" w:cs="Times New Roman"/>
          <w:sz w:val="16"/>
        </w:rPr>
        <w:t xml:space="preserve">er </w:t>
      </w:r>
      <w:r w:rsidRPr="008C1947">
        <w:rPr>
          <w:rFonts w:eastAsia="Calibri" w:cs="Times New Roman"/>
          <w:b/>
          <w:iCs/>
          <w:u w:val="single"/>
          <w:bdr w:val="single" w:sz="8" w:space="0" w:color="auto"/>
        </w:rPr>
        <w:t>economic and social connections</w:t>
      </w:r>
      <w:r w:rsidRPr="008C1947">
        <w:rPr>
          <w:rFonts w:eastAsia="Calibri" w:cs="Times New Roman"/>
          <w:sz w:val="16"/>
        </w:rPr>
        <w:t xml:space="preserve"> to world regions.14 The key point is that </w:t>
      </w:r>
      <w:r w:rsidRPr="008C1947">
        <w:rPr>
          <w:rFonts w:eastAsia="Calibri" w:cs="Times New Roman"/>
          <w:u w:val="single"/>
        </w:rPr>
        <w:t>while a metro area may have a wealth of</w:t>
      </w:r>
      <w:r w:rsidRPr="008C1947">
        <w:rPr>
          <w:rFonts w:eastAsia="Calibri" w:cs="Times New Roman"/>
          <w:sz w:val="16"/>
        </w:rPr>
        <w:t xml:space="preserve"> human and economic </w:t>
      </w:r>
      <w:r w:rsidRPr="008C1947">
        <w:rPr>
          <w:rFonts w:eastAsia="Calibri" w:cs="Times New Roman"/>
          <w:u w:val="single"/>
        </w:rPr>
        <w:t xml:space="preserve">capital, they </w:t>
      </w:r>
      <w:r w:rsidRPr="008C1947">
        <w:rPr>
          <w:rFonts w:eastAsia="Calibri" w:cs="Times New Roman"/>
          <w:b/>
          <w:iCs/>
          <w:u w:val="single"/>
          <w:bdr w:val="single" w:sz="8" w:space="0" w:color="auto"/>
        </w:rPr>
        <w:t>cannot</w:t>
      </w:r>
      <w:r w:rsidRPr="008C1947">
        <w:rPr>
          <w:rFonts w:eastAsia="Calibri" w:cs="Times New Roman"/>
          <w:sz w:val="16"/>
        </w:rPr>
        <w:t xml:space="preserve"> fully </w:t>
      </w:r>
      <w:r w:rsidRPr="008C1947">
        <w:rPr>
          <w:rFonts w:eastAsia="Calibri" w:cs="Times New Roman"/>
          <w:b/>
          <w:iCs/>
          <w:u w:val="single"/>
          <w:bdr w:val="single" w:sz="8" w:space="0" w:color="auto"/>
        </w:rPr>
        <w:t>exploit those resources without</w:t>
      </w:r>
      <w:r w:rsidRPr="008C1947">
        <w:rPr>
          <w:rFonts w:eastAsia="Calibri" w:cs="Times New Roman"/>
          <w:sz w:val="16"/>
        </w:rPr>
        <w:t xml:space="preserve"> strategic </w:t>
      </w:r>
      <w:r w:rsidRPr="008C1947">
        <w:rPr>
          <w:rFonts w:eastAsia="Calibri" w:cs="Times New Roman"/>
          <w:b/>
          <w:iCs/>
          <w:u w:val="single"/>
          <w:bdr w:val="single" w:sz="8" w:space="0" w:color="auto"/>
        </w:rPr>
        <w:t>global linkages</w:t>
      </w:r>
      <w:r w:rsidRPr="008C1947">
        <w:rPr>
          <w:rFonts w:eastAsia="Calibri" w:cs="Times New Roman"/>
          <w:sz w:val="16"/>
        </w:rPr>
        <w:t xml:space="preserve">. These aviation-related connections deliver real benefits to local economies. Aviation’s positive effect on </w:t>
      </w:r>
      <w:r w:rsidRPr="008C1947">
        <w:rPr>
          <w:rFonts w:eastAsia="Calibri" w:cs="Times New Roman"/>
          <w:u w:val="single"/>
        </w:rPr>
        <w:t xml:space="preserve">local employment is a </w:t>
      </w:r>
      <w:r w:rsidRPr="008C1947">
        <w:rPr>
          <w:rFonts w:eastAsia="Calibri" w:cs="Times New Roman"/>
          <w:b/>
          <w:iCs/>
          <w:u w:val="single"/>
          <w:bdr w:val="single" w:sz="8" w:space="0" w:color="auto"/>
        </w:rPr>
        <w:t>major</w:t>
      </w:r>
      <w:r w:rsidRPr="008C1947">
        <w:rPr>
          <w:rFonts w:eastAsia="Calibri" w:cs="Times New Roman"/>
          <w:sz w:val="16"/>
        </w:rPr>
        <w:t xml:space="preserve"> economic </w:t>
      </w:r>
      <w:r w:rsidRPr="008C1947">
        <w:rPr>
          <w:rFonts w:eastAsia="Calibri" w:cs="Times New Roman"/>
          <w:b/>
          <w:iCs/>
          <w:u w:val="single"/>
          <w:bdr w:val="single" w:sz="8" w:space="0" w:color="auto"/>
        </w:rPr>
        <w:t>benefit</w:t>
      </w:r>
      <w:r w:rsidRPr="008C1947">
        <w:rPr>
          <w:rFonts w:eastAsia="Calibri" w:cs="Times New Roman"/>
          <w:sz w:val="16"/>
        </w:rPr>
        <w:t xml:space="preserve">.15 Metro areas that serve as destinations for large numbers of people are, implicitly, points of convergence for new ideas and capital. These places have the right mix of human capital and other resources to incubate new business ventures and to stimulate creativity. The net effect is an employment </w:t>
      </w:r>
      <w:r w:rsidRPr="008C1947">
        <w:rPr>
          <w:rFonts w:eastAsia="Calibri" w:cs="Times New Roman"/>
          <w:u w:val="single"/>
        </w:rPr>
        <w:t>boost throughout</w:t>
      </w:r>
      <w:r w:rsidRPr="008C1947">
        <w:rPr>
          <w:rFonts w:eastAsia="Calibri" w:cs="Times New Roman"/>
          <w:sz w:val="16"/>
        </w:rPr>
        <w:t xml:space="preserve"> local industries, from </w:t>
      </w:r>
      <w:r w:rsidRPr="008C1947">
        <w:rPr>
          <w:rFonts w:eastAsia="Calibri" w:cs="Times New Roman"/>
          <w:b/>
          <w:iCs/>
          <w:u w:val="single"/>
          <w:bdr w:val="single" w:sz="8" w:space="0" w:color="auto"/>
        </w:rPr>
        <w:t>high-skill services</w:t>
      </w:r>
      <w:r w:rsidRPr="008C1947">
        <w:rPr>
          <w:rFonts w:eastAsia="Calibri" w:cs="Times New Roman"/>
          <w:sz w:val="16"/>
        </w:rPr>
        <w:t xml:space="preserve"> that rely heavily on air travel </w:t>
      </w:r>
      <w:r w:rsidRPr="008C1947">
        <w:rPr>
          <w:rFonts w:eastAsia="Calibri" w:cs="Times New Roman"/>
          <w:u w:val="single"/>
        </w:rPr>
        <w:t>to</w:t>
      </w:r>
      <w:r w:rsidRPr="008C1947">
        <w:rPr>
          <w:rFonts w:eastAsia="Calibri" w:cs="Times New Roman"/>
          <w:sz w:val="16"/>
        </w:rPr>
        <w:t xml:space="preserve"> more stationary industries like </w:t>
      </w:r>
      <w:r w:rsidRPr="008C1947">
        <w:rPr>
          <w:rFonts w:eastAsia="Calibri" w:cs="Times New Roman"/>
          <w:b/>
          <w:iCs/>
          <w:u w:val="single"/>
          <w:bdr w:val="single" w:sz="8" w:space="0" w:color="auto"/>
        </w:rPr>
        <w:t>manufacturing</w:t>
      </w:r>
      <w:r w:rsidRPr="008C1947">
        <w:rPr>
          <w:rFonts w:eastAsia="Calibri" w:cs="Times New Roman"/>
          <w:sz w:val="16"/>
        </w:rPr>
        <w:t xml:space="preserve">.16 The economic effects of aviation are </w:t>
      </w:r>
      <w:r w:rsidRPr="008C1947">
        <w:rPr>
          <w:rFonts w:eastAsia="Calibri" w:cs="Times New Roman"/>
          <w:u w:val="single"/>
        </w:rPr>
        <w:t>so wide-ranging that they</w:t>
      </w:r>
      <w:r w:rsidRPr="008C1947">
        <w:rPr>
          <w:rFonts w:eastAsia="Calibri" w:cs="Times New Roman"/>
          <w:sz w:val="16"/>
        </w:rPr>
        <w:t xml:space="preserve"> hold potential for </w:t>
      </w:r>
      <w:r w:rsidRPr="008C1947">
        <w:rPr>
          <w:rFonts w:eastAsia="Calibri" w:cs="Times New Roman"/>
          <w:b/>
          <w:iCs/>
          <w:u w:val="single"/>
          <w:bdr w:val="single" w:sz="8" w:space="0" w:color="auto"/>
        </w:rPr>
        <w:t>spillover</w:t>
      </w:r>
      <w:r w:rsidRPr="008C1947">
        <w:rPr>
          <w:rFonts w:eastAsia="Calibri" w:cs="Times New Roman"/>
          <w:sz w:val="16"/>
        </w:rPr>
        <w:t xml:space="preserve"> effects that benefit other sectors and people. That is not to say local economic effects are equal across all places. Airports specializing in throughtraffic, like Atlanta, generate economic activity in sectors directly related to transportation, but these effects may not always spillover into the broader metro economy. In contrast, </w:t>
      </w:r>
      <w:r w:rsidRPr="008C1947">
        <w:rPr>
          <w:rFonts w:eastAsia="Calibri" w:cs="Times New Roman"/>
          <w:u w:val="single"/>
        </w:rPr>
        <w:t>cities that serve</w:t>
      </w:r>
      <w:r w:rsidRPr="008C1947">
        <w:rPr>
          <w:rFonts w:eastAsia="Calibri" w:cs="Times New Roman"/>
          <w:sz w:val="16"/>
        </w:rPr>
        <w:t xml:space="preserve"> primarily </w:t>
      </w:r>
      <w:r w:rsidRPr="008C1947">
        <w:rPr>
          <w:rFonts w:eastAsia="Calibri" w:cs="Times New Roman"/>
          <w:u w:val="single"/>
        </w:rPr>
        <w:t>as</w:t>
      </w:r>
      <w:r w:rsidRPr="008C1947">
        <w:rPr>
          <w:rFonts w:eastAsia="Calibri" w:cs="Times New Roman"/>
          <w:sz w:val="16"/>
        </w:rPr>
        <w:t xml:space="preserve"> destination points or freight </w:t>
      </w:r>
      <w:r w:rsidRPr="008C1947">
        <w:rPr>
          <w:rFonts w:eastAsia="Calibri" w:cs="Times New Roman"/>
          <w:u w:val="single"/>
        </w:rPr>
        <w:t xml:space="preserve">hubs enjoy </w:t>
      </w:r>
      <w:r w:rsidRPr="008C1947">
        <w:rPr>
          <w:rFonts w:eastAsia="Calibri" w:cs="Times New Roman"/>
          <w:b/>
          <w:iCs/>
          <w:u w:val="single"/>
          <w:bdr w:val="single" w:sz="8" w:space="0" w:color="auto"/>
        </w:rPr>
        <w:t>increased economic activity</w:t>
      </w:r>
      <w:r w:rsidRPr="008C1947">
        <w:rPr>
          <w:rFonts w:eastAsia="Calibri" w:cs="Times New Roman"/>
          <w:sz w:val="16"/>
        </w:rPr>
        <w:t xml:space="preserve"> more </w:t>
      </w:r>
      <w:r w:rsidRPr="008C1947">
        <w:rPr>
          <w:rFonts w:eastAsia="Calibri" w:cs="Times New Roman"/>
          <w:b/>
          <w:iCs/>
          <w:u w:val="single"/>
          <w:bdr w:val="single" w:sz="8" w:space="0" w:color="auto"/>
        </w:rPr>
        <w:t>broadly</w:t>
      </w:r>
      <w:r w:rsidRPr="008C1947">
        <w:rPr>
          <w:rFonts w:eastAsia="Calibri" w:cs="Times New Roman"/>
          <w:u w:val="single"/>
        </w:rPr>
        <w:t xml:space="preserve">, experiencing job growth even in </w:t>
      </w:r>
      <w:r w:rsidRPr="008C1947">
        <w:rPr>
          <w:rFonts w:eastAsia="Calibri" w:cs="Times New Roman"/>
          <w:b/>
          <w:iCs/>
          <w:u w:val="single"/>
          <w:bdr w:val="single" w:sz="8" w:space="0" w:color="auto"/>
        </w:rPr>
        <w:t>non-transportation sectors</w:t>
      </w:r>
      <w:r w:rsidRPr="008C1947">
        <w:rPr>
          <w:rFonts w:eastAsia="Calibri" w:cs="Times New Roman"/>
          <w:sz w:val="16"/>
        </w:rPr>
        <w:t xml:space="preserve">.17 Metro areas with predominantly leisure-oriented flows see greater job growth in entertainment and recreation industries, while job growth in places with predominantly business-oriented flows comes from management and financial occupations.18 International aviation also directly boosts the U.S. economy by supporting travel and tourism since nearly all foreign visitors from outside North America enter the country via air. These visitors generated $47 billion in real national output in 2011, an increase of 57.7 percent from 2003.19 Overall, U.S. travel and tourism exports grew by 6.1 percent from 2009 to 2011, supported in large part by international visitors.20 Despite these benefits, certain </w:t>
      </w:r>
      <w:r w:rsidRPr="008C1947">
        <w:rPr>
          <w:rFonts w:eastAsia="Calibri" w:cs="Times New Roman"/>
          <w:u w:val="single"/>
        </w:rPr>
        <w:t xml:space="preserve">market inefficiencies </w:t>
      </w:r>
      <w:r w:rsidRPr="008C1947">
        <w:rPr>
          <w:rFonts w:eastAsia="Calibri" w:cs="Times New Roman"/>
          <w:b/>
          <w:iCs/>
          <w:u w:val="single"/>
          <w:bdr w:val="single" w:sz="8" w:space="0" w:color="auto"/>
        </w:rPr>
        <w:t>limit</w:t>
      </w:r>
      <w:r w:rsidRPr="008C1947">
        <w:rPr>
          <w:rFonts w:eastAsia="Calibri" w:cs="Times New Roman"/>
          <w:u w:val="single"/>
        </w:rPr>
        <w:t xml:space="preserve"> aviation’s</w:t>
      </w:r>
      <w:r w:rsidRPr="008C1947">
        <w:rPr>
          <w:rFonts w:eastAsia="Calibri" w:cs="Times New Roman"/>
          <w:sz w:val="16"/>
        </w:rPr>
        <w:t xml:space="preserve"> total </w:t>
      </w:r>
      <w:r w:rsidRPr="008C1947">
        <w:rPr>
          <w:rFonts w:eastAsia="Calibri" w:cs="Times New Roman"/>
          <w:u w:val="single"/>
        </w:rPr>
        <w:t>economic impact. One example is when a</w:t>
      </w:r>
      <w:r w:rsidRPr="008C1947">
        <w:rPr>
          <w:rFonts w:eastAsia="Calibri" w:cs="Times New Roman"/>
          <w:sz w:val="16"/>
        </w:rPr>
        <w:t xml:space="preserve"> nonstop </w:t>
      </w:r>
      <w:r w:rsidRPr="008C1947">
        <w:rPr>
          <w:rFonts w:eastAsia="Calibri" w:cs="Times New Roman"/>
          <w:u w:val="single"/>
        </w:rPr>
        <w:t>flight between two</w:t>
      </w:r>
      <w:r w:rsidRPr="008C1947">
        <w:rPr>
          <w:rFonts w:eastAsia="Calibri" w:cs="Times New Roman"/>
          <w:sz w:val="16"/>
        </w:rPr>
        <w:t xml:space="preserve"> metro </w:t>
      </w:r>
      <w:r w:rsidRPr="008C1947">
        <w:rPr>
          <w:rFonts w:eastAsia="Calibri" w:cs="Times New Roman"/>
          <w:u w:val="single"/>
        </w:rPr>
        <w:t>areas does not exist even though large numbers</w:t>
      </w:r>
      <w:r w:rsidRPr="008C1947">
        <w:rPr>
          <w:rFonts w:eastAsia="Calibri" w:cs="Times New Roman"/>
          <w:sz w:val="16"/>
        </w:rPr>
        <w:t xml:space="preserve"> of passengers </w:t>
      </w:r>
      <w:r w:rsidRPr="008C1947">
        <w:rPr>
          <w:rFonts w:eastAsia="Calibri" w:cs="Times New Roman"/>
          <w:u w:val="single"/>
        </w:rPr>
        <w:t>travel between them</w:t>
      </w:r>
      <w:r w:rsidRPr="008C1947">
        <w:rPr>
          <w:rFonts w:eastAsia="Calibri" w:cs="Times New Roman"/>
          <w:sz w:val="16"/>
        </w:rPr>
        <w:t xml:space="preserve">. Supply and demand </w:t>
      </w:r>
      <w:r w:rsidRPr="008C1947">
        <w:rPr>
          <w:rFonts w:eastAsia="Calibri" w:cs="Times New Roman"/>
          <w:u w:val="single"/>
        </w:rPr>
        <w:t xml:space="preserve">mismatches introduce </w:t>
      </w:r>
      <w:r w:rsidRPr="008C1947">
        <w:rPr>
          <w:rFonts w:eastAsia="Calibri" w:cs="Times New Roman"/>
          <w:b/>
          <w:iCs/>
          <w:u w:val="single"/>
          <w:bdr w:val="single" w:sz="8" w:space="0" w:color="auto"/>
        </w:rPr>
        <w:t>inefficiencies</w:t>
      </w:r>
      <w:r w:rsidRPr="008C1947">
        <w:rPr>
          <w:rFonts w:eastAsia="Calibri" w:cs="Times New Roman"/>
          <w:sz w:val="16"/>
        </w:rPr>
        <w:t xml:space="preserve"> into the aviation system, forcing passengers to “fly where they don’t want to go,” such as the many international travelers that simply pass through Charlotte’s Douglas International Airport.21 These systemic mismatches </w:t>
      </w:r>
      <w:r w:rsidRPr="008C1947">
        <w:rPr>
          <w:rFonts w:eastAsia="Calibri" w:cs="Times New Roman"/>
          <w:u w:val="single"/>
        </w:rPr>
        <w:t>make</w:t>
      </w:r>
      <w:r w:rsidRPr="008C1947">
        <w:rPr>
          <w:rFonts w:eastAsia="Calibri" w:cs="Times New Roman"/>
          <w:sz w:val="16"/>
        </w:rPr>
        <w:t xml:space="preserve"> certain metropolitan </w:t>
      </w:r>
      <w:r w:rsidRPr="008C1947">
        <w:rPr>
          <w:rFonts w:eastAsia="Calibri" w:cs="Times New Roman"/>
          <w:u w:val="single"/>
        </w:rPr>
        <w:t>areas</w:t>
      </w:r>
      <w:r w:rsidRPr="008C1947">
        <w:rPr>
          <w:rFonts w:eastAsia="Calibri" w:cs="Times New Roman"/>
          <w:sz w:val="16"/>
        </w:rPr>
        <w:t xml:space="preserve"> harder and </w:t>
      </w:r>
      <w:r w:rsidRPr="008C1947">
        <w:rPr>
          <w:rFonts w:eastAsia="Calibri" w:cs="Times New Roman"/>
          <w:b/>
          <w:iCs/>
          <w:u w:val="single"/>
          <w:bdr w:val="single" w:sz="8" w:space="0" w:color="auto"/>
        </w:rPr>
        <w:t>costlier to reach</w:t>
      </w:r>
      <w:r w:rsidRPr="008C1947">
        <w:rPr>
          <w:rFonts w:eastAsia="Calibri" w:cs="Times New Roman"/>
          <w:u w:val="single"/>
        </w:rPr>
        <w:t>, and</w:t>
      </w:r>
      <w:r w:rsidRPr="008C1947">
        <w:rPr>
          <w:rFonts w:eastAsia="Calibri" w:cs="Times New Roman"/>
          <w:sz w:val="16"/>
        </w:rPr>
        <w:t xml:space="preserve"> could </w:t>
      </w:r>
      <w:r w:rsidRPr="008C1947">
        <w:rPr>
          <w:rFonts w:eastAsia="Calibri" w:cs="Times New Roman"/>
          <w:b/>
          <w:iCs/>
          <w:u w:val="single"/>
          <w:bdr w:val="single" w:sz="8" w:space="0" w:color="auto"/>
        </w:rPr>
        <w:t>stifle</w:t>
      </w:r>
      <w:r w:rsidRPr="008C1947">
        <w:rPr>
          <w:rFonts w:eastAsia="Calibri" w:cs="Times New Roman"/>
          <w:u w:val="single"/>
        </w:rPr>
        <w:t xml:space="preserve"> their</w:t>
      </w:r>
      <w:r w:rsidRPr="008C1947">
        <w:rPr>
          <w:rFonts w:eastAsia="Calibri" w:cs="Times New Roman"/>
          <w:sz w:val="16"/>
        </w:rPr>
        <w:t xml:space="preserve"> aviation-related </w:t>
      </w:r>
      <w:r w:rsidRPr="008C1947">
        <w:rPr>
          <w:rFonts w:eastAsia="Calibri" w:cs="Times New Roman"/>
          <w:b/>
          <w:iCs/>
          <w:u w:val="single"/>
          <w:bdr w:val="single" w:sz="8" w:space="0" w:color="auto"/>
        </w:rPr>
        <w:t>economic growth</w:t>
      </w:r>
      <w:r w:rsidRPr="008C1947">
        <w:rPr>
          <w:rFonts w:eastAsia="Calibri" w:cs="Times New Roman"/>
          <w:sz w:val="16"/>
        </w:rPr>
        <w:t xml:space="preserve">. This may present relatively few challenges for U.S. businesses primarily operating in U.S. cities, where routes are some of the most time- and costefficient in the world.22 But </w:t>
      </w:r>
      <w:r w:rsidRPr="008C1947">
        <w:rPr>
          <w:rFonts w:eastAsia="Calibri" w:cs="Times New Roman"/>
          <w:u w:val="single"/>
        </w:rPr>
        <w:t xml:space="preserve">it is a </w:t>
      </w:r>
      <w:r w:rsidRPr="008C1947">
        <w:rPr>
          <w:rFonts w:eastAsia="Calibri" w:cs="Times New Roman"/>
          <w:b/>
          <w:iCs/>
          <w:u w:val="single"/>
          <w:bdr w:val="single" w:sz="8" w:space="0" w:color="auto"/>
        </w:rPr>
        <w:t>big</w:t>
      </w:r>
      <w:r w:rsidRPr="008C1947">
        <w:rPr>
          <w:rFonts w:eastAsia="Calibri" w:cs="Times New Roman"/>
          <w:sz w:val="16"/>
        </w:rPr>
        <w:t xml:space="preserve">ger </w:t>
      </w:r>
      <w:r w:rsidRPr="008C1947">
        <w:rPr>
          <w:rFonts w:eastAsia="Calibri" w:cs="Times New Roman"/>
          <w:b/>
          <w:iCs/>
          <w:u w:val="single"/>
          <w:bdr w:val="single" w:sz="8" w:space="0" w:color="auto"/>
        </w:rPr>
        <w:t>problem</w:t>
      </w:r>
      <w:r w:rsidRPr="008C1947">
        <w:rPr>
          <w:rFonts w:eastAsia="Calibri" w:cs="Times New Roman"/>
          <w:u w:val="single"/>
        </w:rPr>
        <w:t xml:space="preserve"> for U.S.-</w:t>
      </w:r>
      <w:r w:rsidRPr="008C1947">
        <w:rPr>
          <w:rFonts w:eastAsia="Calibri" w:cs="Times New Roman"/>
          <w:sz w:val="16"/>
        </w:rPr>
        <w:t xml:space="preserve">based </w:t>
      </w:r>
      <w:r w:rsidRPr="008C1947">
        <w:rPr>
          <w:rFonts w:eastAsia="Calibri" w:cs="Times New Roman"/>
          <w:u w:val="single"/>
        </w:rPr>
        <w:t xml:space="preserve">businesses seeking to </w:t>
      </w:r>
      <w:r w:rsidRPr="008C1947">
        <w:rPr>
          <w:rFonts w:eastAsia="Calibri" w:cs="Times New Roman"/>
          <w:b/>
          <w:iCs/>
          <w:u w:val="single"/>
          <w:bdr w:val="single" w:sz="8" w:space="0" w:color="auto"/>
        </w:rPr>
        <w:t>expand into</w:t>
      </w:r>
      <w:r w:rsidRPr="008C1947">
        <w:rPr>
          <w:rFonts w:eastAsia="Calibri" w:cs="Times New Roman"/>
          <w:sz w:val="16"/>
        </w:rPr>
        <w:t xml:space="preserve"> South American or African </w:t>
      </w:r>
      <w:r w:rsidRPr="008C1947">
        <w:rPr>
          <w:rFonts w:eastAsia="Calibri" w:cs="Times New Roman"/>
          <w:b/>
          <w:iCs/>
          <w:u w:val="single"/>
          <w:bdr w:val="single" w:sz="8" w:space="0" w:color="auto"/>
        </w:rPr>
        <w:t>markets</w:t>
      </w:r>
      <w:r w:rsidRPr="008C1947">
        <w:rPr>
          <w:rFonts w:eastAsia="Calibri" w:cs="Times New Roman"/>
          <w:u w:val="single"/>
        </w:rPr>
        <w:t xml:space="preserve">, where cities may be </w:t>
      </w:r>
      <w:r w:rsidRPr="008C1947">
        <w:rPr>
          <w:rFonts w:eastAsia="Calibri" w:cs="Times New Roman"/>
          <w:b/>
          <w:iCs/>
          <w:u w:val="single"/>
          <w:bdr w:val="single" w:sz="8" w:space="0" w:color="auto"/>
        </w:rPr>
        <w:t>more</w:t>
      </w:r>
      <w:r w:rsidRPr="008C1947">
        <w:rPr>
          <w:rFonts w:eastAsia="Calibri" w:cs="Times New Roman"/>
          <w:sz w:val="16"/>
        </w:rPr>
        <w:t xml:space="preserve"> costly and </w:t>
      </w:r>
      <w:r w:rsidRPr="008C1947">
        <w:rPr>
          <w:rFonts w:eastAsia="Calibri" w:cs="Times New Roman"/>
          <w:b/>
          <w:iCs/>
          <w:u w:val="single"/>
          <w:bdr w:val="single" w:sz="8" w:space="0" w:color="auto"/>
        </w:rPr>
        <w:t>time consuming to reach</w:t>
      </w:r>
      <w:r w:rsidRPr="008C1947">
        <w:rPr>
          <w:rFonts w:eastAsia="Calibri" w:cs="Times New Roman"/>
          <w:sz w:val="16"/>
        </w:rPr>
        <w:t xml:space="preserve">. Thus, </w:t>
      </w:r>
      <w:r w:rsidRPr="008C1947">
        <w:rPr>
          <w:rFonts w:eastAsia="Calibri" w:cs="Times New Roman"/>
          <w:u w:val="single"/>
        </w:rPr>
        <w:t>the organization of international aviation</w:t>
      </w:r>
      <w:r w:rsidRPr="008C1947">
        <w:rPr>
          <w:rFonts w:eastAsia="Calibri" w:cs="Times New Roman"/>
          <w:sz w:val="16"/>
        </w:rPr>
        <w:t xml:space="preserve"> service </w:t>
      </w:r>
      <w:r w:rsidRPr="008C1947">
        <w:rPr>
          <w:rFonts w:eastAsia="Calibri" w:cs="Times New Roman"/>
          <w:b/>
          <w:iCs/>
          <w:u w:val="single"/>
          <w:bdr w:val="single" w:sz="8" w:space="0" w:color="auto"/>
        </w:rPr>
        <w:t>directly shapes U.S. businesses opportunities for global expansion</w:t>
      </w:r>
      <w:r w:rsidRPr="008C1947">
        <w:rPr>
          <w:rFonts w:eastAsia="Calibri" w:cs="Times New Roman"/>
          <w:sz w:val="16"/>
        </w:rPr>
        <w:t xml:space="preserve"> and partnering.23</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Economic decline causes extinction</w:t>
      </w:r>
    </w:p>
    <w:p w:rsidR="00512691" w:rsidRPr="008C1947" w:rsidRDefault="00512691" w:rsidP="00512691">
      <w:pPr>
        <w:rPr>
          <w:rFonts w:eastAsia="Calibri" w:cs="Times New Roman"/>
        </w:rPr>
      </w:pPr>
      <w:r w:rsidRPr="008C1947">
        <w:rPr>
          <w:rFonts w:eastAsia="Calibri" w:cs="Times New Roman"/>
          <w:b/>
          <w:bCs/>
        </w:rPr>
        <w:t>Haass 13</w:t>
      </w:r>
      <w:r w:rsidRPr="008C1947">
        <w:rPr>
          <w:rFonts w:eastAsia="Calibri" w:cs="Times New Roman"/>
        </w:rPr>
        <w:t xml:space="preserve">, President of the Council on Foreign Relations, 4/30/13, “The World Without America,” </w:t>
      </w:r>
      <w:hyperlink r:id="rId9" w:history="1">
        <w:r w:rsidRPr="008C1947">
          <w:rPr>
            <w:rFonts w:eastAsia="Calibri" w:cs="Times New Roman"/>
          </w:rPr>
          <w:t>http://www.project-syndicate.org/commentary/repairing-the-roots-of-american-power-by-richard-n--haass</w:t>
        </w:r>
      </w:hyperlink>
    </w:p>
    <w:p w:rsidR="00512691" w:rsidRPr="008C1947" w:rsidRDefault="00512691" w:rsidP="00512691">
      <w:pPr>
        <w:rPr>
          <w:rFonts w:eastAsia="Calibri" w:cs="Times New Roman"/>
          <w:sz w:val="16"/>
        </w:rPr>
      </w:pPr>
      <w:r w:rsidRPr="008C1947">
        <w:rPr>
          <w:rFonts w:eastAsia="Calibri" w:cs="Times New Roman"/>
          <w:sz w:val="16"/>
        </w:rPr>
        <w:t xml:space="preserve">Let me posit a radical idea: </w:t>
      </w:r>
      <w:r w:rsidRPr="008C1947">
        <w:rPr>
          <w:rFonts w:eastAsia="Calibri" w:cs="Times New Roman"/>
          <w:u w:val="single"/>
        </w:rPr>
        <w:t>The most critical threat facing the U</w:t>
      </w:r>
      <w:r w:rsidRPr="008C1947">
        <w:rPr>
          <w:rFonts w:eastAsia="Calibri" w:cs="Times New Roman"/>
          <w:sz w:val="16"/>
        </w:rPr>
        <w:t xml:space="preserve">nited </w:t>
      </w:r>
      <w:r w:rsidRPr="008C1947">
        <w:rPr>
          <w:rFonts w:eastAsia="Calibri" w:cs="Times New Roman"/>
          <w:u w:val="single"/>
        </w:rPr>
        <w:t>S</w:t>
      </w:r>
      <w:r w:rsidRPr="008C1947">
        <w:rPr>
          <w:rFonts w:eastAsia="Calibri" w:cs="Times New Roman"/>
          <w:sz w:val="16"/>
        </w:rPr>
        <w:t xml:space="preserve">tates now and </w:t>
      </w:r>
      <w:r w:rsidRPr="008C1947">
        <w:rPr>
          <w:rFonts w:eastAsia="Calibri" w:cs="Times New Roman"/>
          <w:u w:val="single"/>
        </w:rPr>
        <w:t>for the foreseeable future is</w:t>
      </w:r>
      <w:r w:rsidRPr="008C1947">
        <w:rPr>
          <w:rFonts w:eastAsia="Calibri" w:cs="Times New Roman"/>
        </w:rPr>
        <w:t xml:space="preserve"> not a rising China, a reckless North Korea, a nuclear Iran, modern terrorism, or climate change. Although all of these constitute potential or actual threats, the biggest challenges facing the US are its burgeoning debt, crumbling infrastructure, second-rate primary and secondary schools, outdated immigration system, and</w:t>
      </w:r>
      <w:r w:rsidRPr="008C1947">
        <w:rPr>
          <w:rFonts w:eastAsia="Calibri" w:cs="Times New Roman"/>
          <w:sz w:val="16"/>
        </w:rPr>
        <w:t xml:space="preserve"> </w:t>
      </w:r>
      <w:r w:rsidRPr="008C1947">
        <w:rPr>
          <w:rFonts w:eastAsia="Calibri" w:cs="Times New Roman"/>
          <w:b/>
          <w:iCs/>
          <w:u w:val="single"/>
          <w:bdr w:val="single" w:sz="8" w:space="0" w:color="auto"/>
        </w:rPr>
        <w:t>slow economic growth</w:t>
      </w:r>
      <w:r w:rsidRPr="008C1947">
        <w:rPr>
          <w:rFonts w:eastAsia="Calibri" w:cs="Times New Roman"/>
          <w:sz w:val="16"/>
        </w:rPr>
        <w:t xml:space="preserve"> – in short, </w:t>
      </w:r>
      <w:r w:rsidRPr="008C1947">
        <w:rPr>
          <w:rFonts w:eastAsia="Calibri" w:cs="Times New Roman"/>
          <w:u w:val="single"/>
        </w:rPr>
        <w:t>the</w:t>
      </w:r>
      <w:r w:rsidRPr="008C1947">
        <w:rPr>
          <w:rFonts w:eastAsia="Calibri" w:cs="Times New Roman"/>
          <w:sz w:val="16"/>
        </w:rPr>
        <w:t xml:space="preserve"> </w:t>
      </w:r>
      <w:r w:rsidRPr="008C1947">
        <w:rPr>
          <w:rFonts w:eastAsia="Calibri" w:cs="Times New Roman"/>
          <w:b/>
          <w:iCs/>
          <w:u w:val="single"/>
          <w:bdr w:val="single" w:sz="8" w:space="0" w:color="auto"/>
        </w:rPr>
        <w:t>domestic foundations of American power</w:t>
      </w:r>
      <w:r w:rsidRPr="008C1947">
        <w:rPr>
          <w:rFonts w:eastAsia="Calibri" w:cs="Times New Roman"/>
          <w:sz w:val="16"/>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8C1947">
        <w:rPr>
          <w:rFonts w:eastAsia="Calibri" w:cs="Times New Roman"/>
        </w:rPr>
        <w:t>America’s failure to deal with its internal challenges would come at a steep price. Indeed, the rest of the world’s stake in American success is nearly as large as that of the US itself. Part of the reason is economic. The US economy still accounts for about one-quarter of global output. If US growth accelerates, America’s capacity to consume other countries’ goods and services will increase, thereby boosting growth around the world. At</w:t>
      </w:r>
      <w:r w:rsidRPr="008C1947">
        <w:rPr>
          <w:rFonts w:eastAsia="Calibri" w:cs="Times New Roman"/>
          <w:sz w:val="16"/>
        </w:rPr>
        <w:t xml:space="preserve"> a time </w:t>
      </w:r>
      <w:r w:rsidRPr="008C1947">
        <w:rPr>
          <w:rFonts w:eastAsia="Calibri" w:cs="Times New Roman"/>
          <w:u w:val="single"/>
        </w:rPr>
        <w:t>when Europe is drifting and Asia is slowing</w:t>
      </w:r>
      <w:r w:rsidRPr="008C1947">
        <w:rPr>
          <w:rFonts w:eastAsia="Calibri" w:cs="Times New Roman"/>
          <w:sz w:val="16"/>
        </w:rPr>
        <w:t xml:space="preserve">, </w:t>
      </w:r>
      <w:r w:rsidRPr="008C1947">
        <w:rPr>
          <w:rFonts w:eastAsia="Calibri" w:cs="Times New Roman"/>
          <w:u w:val="single"/>
        </w:rPr>
        <w:t>only the US</w:t>
      </w:r>
      <w:r w:rsidRPr="008C1947">
        <w:rPr>
          <w:rFonts w:eastAsia="Calibri" w:cs="Times New Roman"/>
          <w:sz w:val="16"/>
        </w:rPr>
        <w:t xml:space="preserve"> (or, more broadly, North America) </w:t>
      </w:r>
      <w:r w:rsidRPr="008C1947">
        <w:rPr>
          <w:rFonts w:eastAsia="Calibri" w:cs="Times New Roman"/>
          <w:u w:val="single"/>
        </w:rPr>
        <w:t>has the potential to</w:t>
      </w:r>
      <w:r w:rsidRPr="008C1947">
        <w:rPr>
          <w:rFonts w:eastAsia="Calibri" w:cs="Times New Roman"/>
          <w:sz w:val="16"/>
        </w:rPr>
        <w:t xml:space="preserve"> </w:t>
      </w:r>
      <w:r w:rsidRPr="008C1947">
        <w:rPr>
          <w:rFonts w:eastAsia="Calibri" w:cs="Times New Roman"/>
          <w:u w:val="single"/>
        </w:rPr>
        <w:t>drive global economic recovery</w:t>
      </w:r>
      <w:r w:rsidRPr="008C1947">
        <w:rPr>
          <w:rFonts w:eastAsia="Calibri" w:cs="Times New Roman"/>
          <w:sz w:val="16"/>
        </w:rPr>
        <w:t xml:space="preserve">. The US remains a unique source of innovation.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w:t>
      </w:r>
      <w:r w:rsidRPr="008C1947">
        <w:rPr>
          <w:rFonts w:eastAsia="Calibri" w:cs="Times New Roman"/>
          <w:u w:val="single"/>
        </w:rPr>
        <w:t>the US has</w:t>
      </w:r>
      <w:r w:rsidRPr="008C1947">
        <w:rPr>
          <w:rFonts w:eastAsia="Calibri" w:cs="Times New Roman"/>
          <w:sz w:val="16"/>
        </w:rPr>
        <w:t xml:space="preserve"> long </w:t>
      </w:r>
      <w:r w:rsidRPr="008C1947">
        <w:rPr>
          <w:rFonts w:eastAsia="Calibri" w:cs="Times New Roman"/>
          <w:u w:val="single"/>
        </w:rPr>
        <w:t>been a leading example of what market economies and democratic politics can accomplish</w:t>
      </w:r>
      <w:r w:rsidRPr="008C1947">
        <w:rPr>
          <w:rFonts w:eastAsia="Calibri" w:cs="Times New Roman"/>
          <w:sz w:val="16"/>
        </w:rPr>
        <w:t xml:space="preserve">. People and </w:t>
      </w:r>
      <w:r w:rsidRPr="008C1947">
        <w:rPr>
          <w:rFonts w:eastAsia="Calibri" w:cs="Times New Roman"/>
          <w:u w:val="single"/>
        </w:rPr>
        <w:t>governments around the world are far more likely to become more open if the American model is perceived to be succeeding</w:t>
      </w:r>
      <w:r w:rsidRPr="008C1947">
        <w:rPr>
          <w:rFonts w:eastAsia="Calibri" w:cs="Times New Roman"/>
          <w:sz w:val="16"/>
        </w:rPr>
        <w:t xml:space="preserve">. Finally, </w:t>
      </w:r>
      <w:r w:rsidRPr="008C1947">
        <w:rPr>
          <w:rFonts w:eastAsia="Calibri" w:cs="Times New Roman"/>
          <w:u w:val="single"/>
        </w:rPr>
        <w:t>the world faces</w:t>
      </w:r>
      <w:r w:rsidRPr="008C1947">
        <w:rPr>
          <w:rFonts w:eastAsia="Calibri" w:cs="Times New Roman"/>
          <w:sz w:val="16"/>
        </w:rPr>
        <w:t xml:space="preserve"> many </w:t>
      </w:r>
      <w:r w:rsidRPr="008C1947">
        <w:rPr>
          <w:rFonts w:eastAsia="Calibri" w:cs="Times New Roman"/>
          <w:u w:val="single"/>
        </w:rPr>
        <w:t>serious challenges</w:t>
      </w:r>
      <w:r w:rsidRPr="008C1947">
        <w:rPr>
          <w:rFonts w:eastAsia="Calibri" w:cs="Times New Roman"/>
          <w:sz w:val="16"/>
        </w:rPr>
        <w:t xml:space="preserve">, ranging </w:t>
      </w:r>
      <w:r w:rsidRPr="008C1947">
        <w:rPr>
          <w:rFonts w:eastAsia="Calibri" w:cs="Times New Roman"/>
          <w:u w:val="single"/>
        </w:rPr>
        <w:t>from</w:t>
      </w:r>
      <w:r w:rsidRPr="008C1947">
        <w:rPr>
          <w:rFonts w:eastAsia="Calibri" w:cs="Times New Roman"/>
          <w:sz w:val="16"/>
        </w:rPr>
        <w:t xml:space="preserve"> the need to halt </w:t>
      </w:r>
      <w:r w:rsidRPr="008C1947">
        <w:rPr>
          <w:rFonts w:eastAsia="Calibri" w:cs="Times New Roman"/>
          <w:u w:val="single"/>
        </w:rPr>
        <w:t xml:space="preserve">the </w:t>
      </w:r>
      <w:r w:rsidRPr="008C1947">
        <w:rPr>
          <w:rFonts w:eastAsia="Calibri" w:cs="Times New Roman"/>
          <w:b/>
          <w:iCs/>
          <w:u w:val="single"/>
          <w:bdr w:val="single" w:sz="8" w:space="0" w:color="auto"/>
        </w:rPr>
        <w:t>spread of w</w:t>
      </w:r>
      <w:r w:rsidRPr="008C1947">
        <w:rPr>
          <w:rFonts w:eastAsia="Calibri" w:cs="Times New Roman"/>
          <w:u w:val="single"/>
        </w:rPr>
        <w:t xml:space="preserve">eapons of </w:t>
      </w:r>
      <w:r w:rsidRPr="008C1947">
        <w:rPr>
          <w:rFonts w:eastAsia="Calibri" w:cs="Times New Roman"/>
          <w:b/>
          <w:iCs/>
          <w:u w:val="single"/>
          <w:bdr w:val="single" w:sz="8" w:space="0" w:color="auto"/>
        </w:rPr>
        <w:t>m</w:t>
      </w:r>
      <w:r w:rsidRPr="008C1947">
        <w:rPr>
          <w:rFonts w:eastAsia="Calibri" w:cs="Times New Roman"/>
          <w:u w:val="single"/>
        </w:rPr>
        <w:t xml:space="preserve">ass </w:t>
      </w:r>
      <w:r w:rsidRPr="008C1947">
        <w:rPr>
          <w:rFonts w:eastAsia="Calibri" w:cs="Times New Roman"/>
          <w:b/>
          <w:iCs/>
          <w:u w:val="single"/>
          <w:bdr w:val="single" w:sz="8" w:space="0" w:color="auto"/>
        </w:rPr>
        <w:t>d</w:t>
      </w:r>
      <w:r w:rsidRPr="008C1947">
        <w:rPr>
          <w:rFonts w:eastAsia="Calibri" w:cs="Times New Roman"/>
          <w:u w:val="single"/>
        </w:rPr>
        <w:t>estruction</w:t>
      </w:r>
      <w:r w:rsidRPr="008C1947">
        <w:rPr>
          <w:rFonts w:eastAsia="Calibri" w:cs="Times New Roman"/>
          <w:sz w:val="16"/>
        </w:rPr>
        <w:t xml:space="preserve">, fight </w:t>
      </w:r>
      <w:r w:rsidRPr="008C1947">
        <w:rPr>
          <w:rFonts w:eastAsia="Calibri" w:cs="Times New Roman"/>
          <w:u w:val="single"/>
        </w:rPr>
        <w:t>climate change</w:t>
      </w:r>
      <w:r w:rsidRPr="008C1947">
        <w:rPr>
          <w:rFonts w:eastAsia="Calibri" w:cs="Times New Roman"/>
          <w:sz w:val="16"/>
        </w:rPr>
        <w:t xml:space="preserve">, </w:t>
      </w:r>
      <w:r w:rsidRPr="008C1947">
        <w:rPr>
          <w:rFonts w:eastAsia="Calibri" w:cs="Times New Roman"/>
          <w:u w:val="single"/>
        </w:rPr>
        <w:t>and</w:t>
      </w:r>
      <w:r w:rsidRPr="008C1947">
        <w:rPr>
          <w:rFonts w:eastAsia="Calibri" w:cs="Times New Roman"/>
          <w:sz w:val="16"/>
        </w:rPr>
        <w:t xml:space="preserve"> maintain </w:t>
      </w:r>
      <w:r w:rsidRPr="008C1947">
        <w:rPr>
          <w:rFonts w:eastAsia="Calibri" w:cs="Times New Roman"/>
          <w:u w:val="single"/>
        </w:rPr>
        <w:t>a functioning world economic order that promotes trade and investment to regulating</w:t>
      </w:r>
      <w:r w:rsidRPr="008C1947">
        <w:rPr>
          <w:rFonts w:eastAsia="Calibri" w:cs="Times New Roman"/>
          <w:sz w:val="16"/>
        </w:rPr>
        <w:t xml:space="preserve"> practices in </w:t>
      </w:r>
      <w:r w:rsidRPr="008C1947">
        <w:rPr>
          <w:rFonts w:eastAsia="Calibri" w:cs="Times New Roman"/>
          <w:u w:val="single"/>
        </w:rPr>
        <w:t>cyberspace</w:t>
      </w:r>
      <w:r w:rsidRPr="008C1947">
        <w:rPr>
          <w:rFonts w:eastAsia="Calibri" w:cs="Times New Roman"/>
          <w:sz w:val="16"/>
        </w:rPr>
        <w:t xml:space="preserve">, </w:t>
      </w:r>
      <w:r w:rsidRPr="008C1947">
        <w:rPr>
          <w:rFonts w:eastAsia="Calibri" w:cs="Times New Roman"/>
          <w:u w:val="single"/>
        </w:rPr>
        <w:t xml:space="preserve">improving global health, and preventing </w:t>
      </w:r>
      <w:r w:rsidRPr="008C1947">
        <w:rPr>
          <w:rFonts w:eastAsia="Calibri" w:cs="Times New Roman"/>
          <w:b/>
          <w:iCs/>
          <w:u w:val="single"/>
          <w:bdr w:val="single" w:sz="8" w:space="0" w:color="auto"/>
        </w:rPr>
        <w:t>armed conflicts</w:t>
      </w:r>
      <w:r w:rsidRPr="008C1947">
        <w:rPr>
          <w:rFonts w:eastAsia="Calibri" w:cs="Times New Roman"/>
          <w:sz w:val="16"/>
        </w:rPr>
        <w:t xml:space="preserve">. </w:t>
      </w:r>
      <w:r w:rsidRPr="008C1947">
        <w:rPr>
          <w:rFonts w:eastAsia="Calibri" w:cs="Times New Roman"/>
          <w:u w:val="single"/>
        </w:rPr>
        <w:t>These problems will not simply go away or sort themselves out</w:t>
      </w:r>
      <w:r w:rsidRPr="008C1947">
        <w:rPr>
          <w:rFonts w:eastAsia="Calibri" w:cs="Times New Roman"/>
          <w:sz w:val="16"/>
        </w:rPr>
        <w:t xml:space="preserve">. While Adam </w:t>
      </w:r>
      <w:r w:rsidRPr="008C1947">
        <w:rPr>
          <w:rFonts w:eastAsia="Calibri" w:cs="Times New Roman"/>
          <w:u w:val="single"/>
        </w:rPr>
        <w:t>Smith’s “invisible hand</w:t>
      </w:r>
      <w:r w:rsidRPr="008C1947">
        <w:rPr>
          <w:rFonts w:eastAsia="Calibri" w:cs="Times New Roman"/>
          <w:sz w:val="16"/>
        </w:rPr>
        <w:t xml:space="preserve">” may ensure the success of free markets, it </w:t>
      </w:r>
      <w:r w:rsidRPr="008C1947">
        <w:rPr>
          <w:rFonts w:eastAsia="Calibri" w:cs="Times New Roman"/>
          <w:u w:val="single"/>
        </w:rPr>
        <w:t>is</w:t>
      </w:r>
      <w:r w:rsidRPr="008C1947">
        <w:rPr>
          <w:rFonts w:eastAsia="Calibri" w:cs="Times New Roman"/>
          <w:sz w:val="16"/>
        </w:rPr>
        <w:t xml:space="preserve"> </w:t>
      </w:r>
      <w:r w:rsidRPr="008C1947">
        <w:rPr>
          <w:rFonts w:eastAsia="Calibri" w:cs="Times New Roman"/>
          <w:u w:val="single"/>
        </w:rPr>
        <w:t>powerless in the world of geopolitics</w:t>
      </w:r>
      <w:r w:rsidRPr="008C1947">
        <w:rPr>
          <w:rFonts w:eastAsia="Calibri" w:cs="Times New Roman"/>
          <w:sz w:val="16"/>
        </w:rPr>
        <w:t xml:space="preserve">. </w:t>
      </w:r>
      <w:r w:rsidRPr="008C1947">
        <w:rPr>
          <w:rFonts w:eastAsia="Calibri" w:cs="Times New Roman"/>
          <w:u w:val="single"/>
        </w:rPr>
        <w:t xml:space="preserve">Order requires the visible hand of </w:t>
      </w:r>
      <w:r w:rsidRPr="008C1947">
        <w:rPr>
          <w:rFonts w:eastAsia="Calibri" w:cs="Times New Roman"/>
          <w:b/>
          <w:iCs/>
          <w:u w:val="single"/>
          <w:bdr w:val="single" w:sz="8" w:space="0" w:color="auto"/>
        </w:rPr>
        <w:t>leadership</w:t>
      </w:r>
      <w:r w:rsidRPr="008C1947">
        <w:rPr>
          <w:rFonts w:eastAsia="Calibri" w:cs="Times New Roman"/>
          <w:sz w:val="16"/>
        </w:rPr>
        <w:t xml:space="preserve"> </w:t>
      </w:r>
      <w:r w:rsidRPr="008C1947">
        <w:rPr>
          <w:rFonts w:eastAsia="Calibri" w:cs="Times New Roman"/>
          <w:u w:val="single"/>
        </w:rPr>
        <w:t xml:space="preserve">to formulate and realize </w:t>
      </w:r>
      <w:r w:rsidRPr="008C1947">
        <w:rPr>
          <w:rFonts w:eastAsia="Calibri" w:cs="Times New Roman"/>
          <w:b/>
          <w:iCs/>
          <w:u w:val="single"/>
          <w:bdr w:val="single" w:sz="8" w:space="0" w:color="auto"/>
        </w:rPr>
        <w:t>global responses</w:t>
      </w:r>
      <w:r w:rsidRPr="008C1947">
        <w:rPr>
          <w:rFonts w:eastAsia="Calibri" w:cs="Times New Roman"/>
          <w:u w:val="single"/>
        </w:rPr>
        <w:t xml:space="preserve"> to global challenges</w:t>
      </w:r>
      <w:r w:rsidRPr="008C1947">
        <w:rPr>
          <w:rFonts w:eastAsia="Calibri" w:cs="Times New Roman"/>
          <w:sz w:val="16"/>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8C1947">
        <w:rPr>
          <w:rFonts w:eastAsia="Calibri" w:cs="Times New Roman"/>
          <w:u w:val="single"/>
        </w:rPr>
        <w:t>multilateralism is much easier to advocate than</w:t>
      </w:r>
      <w:r w:rsidRPr="008C1947">
        <w:rPr>
          <w:rFonts w:eastAsia="Calibri" w:cs="Times New Roman"/>
          <w:sz w:val="16"/>
        </w:rPr>
        <w:t xml:space="preserve"> to design and </w:t>
      </w:r>
      <w:r w:rsidRPr="008C1947">
        <w:rPr>
          <w:rFonts w:eastAsia="Calibri" w:cs="Times New Roman"/>
          <w:u w:val="single"/>
        </w:rPr>
        <w:t>implement</w:t>
      </w:r>
      <w:r w:rsidRPr="008C1947">
        <w:rPr>
          <w:rFonts w:eastAsia="Calibri" w:cs="Times New Roman"/>
          <w:sz w:val="16"/>
        </w:rPr>
        <w:t xml:space="preserve">. Right </w:t>
      </w:r>
      <w:r w:rsidRPr="008C1947">
        <w:rPr>
          <w:rFonts w:eastAsia="Calibri" w:cs="Times New Roman"/>
          <w:u w:val="single"/>
        </w:rPr>
        <w:t>now there is only one candidate for this role:</w:t>
      </w:r>
      <w:r w:rsidRPr="008C1947">
        <w:rPr>
          <w:rFonts w:eastAsia="Calibri" w:cs="Times New Roman"/>
          <w:sz w:val="16"/>
        </w:rPr>
        <w:t xml:space="preserve"> </w:t>
      </w:r>
      <w:r w:rsidRPr="008C1947">
        <w:rPr>
          <w:rFonts w:eastAsia="Calibri" w:cs="Times New Roman"/>
          <w:u w:val="single"/>
        </w:rPr>
        <w:t>the US</w:t>
      </w:r>
      <w:r w:rsidRPr="008C1947">
        <w:rPr>
          <w:rFonts w:eastAsia="Calibri" w:cs="Times New Roman"/>
          <w:sz w:val="16"/>
        </w:rPr>
        <w:t xml:space="preserve">. </w:t>
      </w:r>
      <w:r w:rsidRPr="008C1947">
        <w:rPr>
          <w:rFonts w:eastAsia="Calibri" w:cs="Times New Roman"/>
          <w:u w:val="single"/>
        </w:rPr>
        <w:t>No other country</w:t>
      </w:r>
      <w:r w:rsidRPr="008C1947">
        <w:rPr>
          <w:rFonts w:eastAsia="Calibri" w:cs="Times New Roman"/>
          <w:sz w:val="16"/>
        </w:rPr>
        <w:t xml:space="preserve"> </w:t>
      </w:r>
      <w:r w:rsidRPr="008C1947">
        <w:rPr>
          <w:rFonts w:eastAsia="Calibri" w:cs="Times New Roman"/>
          <w:u w:val="single"/>
        </w:rPr>
        <w:t>has the necessary combination of capability and outlook</w:t>
      </w:r>
      <w:r w:rsidRPr="008C1947">
        <w:rPr>
          <w:rFonts w:eastAsia="Calibri" w:cs="Times New Roman"/>
          <w:sz w:val="16"/>
        </w:rPr>
        <w:t xml:space="preserve">. This brings me back to the argument that </w:t>
      </w:r>
      <w:r w:rsidRPr="008C1947">
        <w:rPr>
          <w:rFonts w:eastAsia="Calibri" w:cs="Times New Roman"/>
          <w:u w:val="single"/>
        </w:rPr>
        <w:t>the US must put its house in order</w:t>
      </w:r>
      <w:r w:rsidRPr="008C1947">
        <w:rPr>
          <w:rFonts w:eastAsia="Calibri" w:cs="Times New Roman"/>
          <w:sz w:val="16"/>
        </w:rPr>
        <w:t xml:space="preserve"> – </w:t>
      </w:r>
      <w:r w:rsidRPr="008C1947">
        <w:rPr>
          <w:rFonts w:eastAsia="Calibri" w:cs="Times New Roman"/>
          <w:u w:val="single"/>
        </w:rPr>
        <w:t>economically</w:t>
      </w:r>
      <w:r w:rsidRPr="008C1947">
        <w:rPr>
          <w:rFonts w:eastAsia="Calibri" w:cs="Times New Roman"/>
          <w:sz w:val="16"/>
        </w:rPr>
        <w:t xml:space="preserve">, physically, socially, and politically – </w:t>
      </w:r>
      <w:r w:rsidRPr="008C1947">
        <w:rPr>
          <w:rFonts w:eastAsia="Calibri" w:cs="Times New Roman"/>
          <w:u w:val="single"/>
        </w:rPr>
        <w:t>if it is to have the</w:t>
      </w:r>
      <w:r w:rsidRPr="008C1947">
        <w:rPr>
          <w:rFonts w:eastAsia="Calibri" w:cs="Times New Roman"/>
          <w:sz w:val="16"/>
        </w:rPr>
        <w:t xml:space="preserve"> </w:t>
      </w:r>
      <w:r w:rsidRPr="008C1947">
        <w:rPr>
          <w:rFonts w:eastAsia="Calibri" w:cs="Times New Roman"/>
          <w:u w:val="single"/>
        </w:rPr>
        <w:t>resources needed to promote order in the world</w:t>
      </w:r>
      <w:r w:rsidRPr="008C1947">
        <w:rPr>
          <w:rFonts w:eastAsia="Calibri" w:cs="Times New Roman"/>
          <w:sz w:val="16"/>
        </w:rPr>
        <w:t xml:space="preserve">. Everyone should hope that it does: </w:t>
      </w:r>
      <w:r w:rsidRPr="008C1947">
        <w:rPr>
          <w:rFonts w:eastAsia="Calibri" w:cs="Times New Roman"/>
          <w:u w:val="single"/>
        </w:rPr>
        <w:t>The alternative</w:t>
      </w:r>
      <w:r w:rsidRPr="008C1947">
        <w:rPr>
          <w:rFonts w:eastAsia="Calibri" w:cs="Times New Roman"/>
          <w:sz w:val="16"/>
        </w:rPr>
        <w:t xml:space="preserve"> to a world led by the US </w:t>
      </w:r>
      <w:r w:rsidRPr="008C1947">
        <w:rPr>
          <w:rFonts w:eastAsia="Calibri" w:cs="Times New Roman"/>
          <w:u w:val="single"/>
        </w:rPr>
        <w:t>is not a world led by China, Europe, Russia, Japan, India, or any other country, but</w:t>
      </w:r>
      <w:r w:rsidRPr="008C1947">
        <w:rPr>
          <w:rFonts w:eastAsia="Calibri" w:cs="Times New Roman"/>
          <w:sz w:val="16"/>
        </w:rPr>
        <w:t xml:space="preserve"> rather </w:t>
      </w:r>
      <w:r w:rsidRPr="008C1947">
        <w:rPr>
          <w:rFonts w:eastAsia="Calibri" w:cs="Times New Roman"/>
          <w:u w:val="single"/>
        </w:rPr>
        <w:t>a world that is not led at all</w:t>
      </w:r>
      <w:r w:rsidRPr="008C1947">
        <w:rPr>
          <w:rFonts w:eastAsia="Calibri" w:cs="Times New Roman"/>
          <w:sz w:val="16"/>
        </w:rPr>
        <w:t xml:space="preserve">. Such a world would almost certainly be </w:t>
      </w:r>
      <w:r w:rsidRPr="008C1947">
        <w:rPr>
          <w:rFonts w:eastAsia="Calibri" w:cs="Times New Roman"/>
          <w:u w:val="single"/>
        </w:rPr>
        <w:t>characterized by</w:t>
      </w:r>
      <w:r w:rsidRPr="008C1947">
        <w:rPr>
          <w:rFonts w:eastAsia="Calibri" w:cs="Times New Roman"/>
          <w:sz w:val="16"/>
        </w:rPr>
        <w:t xml:space="preserve"> </w:t>
      </w:r>
      <w:r w:rsidRPr="008C1947">
        <w:rPr>
          <w:rFonts w:eastAsia="Calibri" w:cs="Times New Roman"/>
          <w:b/>
          <w:iCs/>
          <w:u w:val="single"/>
          <w:bdr w:val="single" w:sz="8" w:space="0" w:color="auto"/>
        </w:rPr>
        <w:t>chronic crisis and conflict</w:t>
      </w:r>
      <w:r w:rsidRPr="008C1947">
        <w:rPr>
          <w:rFonts w:eastAsia="Calibri" w:cs="Times New Roman"/>
          <w:sz w:val="16"/>
        </w:rPr>
        <w:t xml:space="preserve">. That would be bad not just for Americans, but </w:t>
      </w:r>
      <w:r w:rsidRPr="008C1947">
        <w:rPr>
          <w:rFonts w:eastAsia="Calibri" w:cs="Times New Roman"/>
          <w:u w:val="single"/>
        </w:rPr>
        <w:t>for the</w:t>
      </w:r>
      <w:r w:rsidRPr="008C1947">
        <w:rPr>
          <w:rFonts w:eastAsia="Calibri" w:cs="Times New Roman"/>
          <w:sz w:val="16"/>
        </w:rPr>
        <w:t xml:space="preserve"> vast majority of the </w:t>
      </w:r>
      <w:r w:rsidRPr="008C1947">
        <w:rPr>
          <w:rFonts w:eastAsia="Calibri" w:cs="Times New Roman"/>
          <w:b/>
          <w:iCs/>
          <w:u w:val="single"/>
          <w:bdr w:val="single" w:sz="8" w:space="0" w:color="auto"/>
        </w:rPr>
        <w:t>planet</w:t>
      </w:r>
      <w:r w:rsidRPr="008C1947">
        <w:rPr>
          <w:rFonts w:eastAsia="Calibri" w:cs="Times New Roman"/>
          <w:sz w:val="16"/>
        </w:rPr>
        <w:t>’s inhabitants.</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terrorism – i/l</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The plan creates </w:t>
      </w:r>
      <w:r w:rsidRPr="008C1947">
        <w:rPr>
          <w:rFonts w:eastAsia="Calibri" w:cs="Times New Roman"/>
          <w:b/>
          <w:u w:val="single"/>
        </w:rPr>
        <w:t>resource reallocation</w:t>
      </w:r>
      <w:r w:rsidRPr="008C1947">
        <w:rPr>
          <w:rFonts w:eastAsia="Calibri" w:cs="Times New Roman"/>
          <w:b/>
        </w:rPr>
        <w:t xml:space="preserve"> which is </w:t>
      </w:r>
      <w:r w:rsidRPr="008C1947">
        <w:rPr>
          <w:rFonts w:eastAsia="Calibri" w:cs="Times New Roman"/>
          <w:b/>
          <w:u w:val="single"/>
        </w:rPr>
        <w:t>vital</w:t>
      </w:r>
      <w:r w:rsidRPr="008C1947">
        <w:rPr>
          <w:rFonts w:eastAsia="Calibri" w:cs="Times New Roman"/>
          <w:b/>
        </w:rPr>
        <w:t xml:space="preserve"> to solve terrorism</w:t>
      </w:r>
    </w:p>
    <w:p w:rsidR="00512691" w:rsidRPr="008C1947" w:rsidRDefault="00512691" w:rsidP="00512691">
      <w:pPr>
        <w:rPr>
          <w:rFonts w:eastAsia="Calibri" w:cs="Times New Roman"/>
        </w:rPr>
      </w:pPr>
      <w:r w:rsidRPr="008C1947">
        <w:rPr>
          <w:rFonts w:eastAsia="Calibri" w:cs="Times New Roman"/>
          <w:b/>
        </w:rPr>
        <w:t>Moore 12</w:t>
      </w:r>
      <w:r w:rsidRPr="008C1947">
        <w:rPr>
          <w:rFonts w:eastAsia="Calibri" w:cs="Times New Roman"/>
        </w:rPr>
        <w:t xml:space="preserve"> – Professional Researcher at the Heritage Foundation (Caroline Moore, 5/29/12, “Is the TSA Protecting Homeland Security or Protecting Federal Employees?,” https://www.myheritage.org/news/is-the-tsa-protecting-homeland-security-or-protecting-federal-employees/)//twemchen</w:t>
      </w:r>
    </w:p>
    <w:p w:rsidR="00512691" w:rsidRPr="008C1947" w:rsidRDefault="00512691" w:rsidP="00512691">
      <w:pPr>
        <w:rPr>
          <w:rFonts w:eastAsia="Calibri" w:cs="Times New Roman"/>
          <w:sz w:val="16"/>
        </w:rPr>
      </w:pPr>
      <w:r w:rsidRPr="008C1947">
        <w:rPr>
          <w:rFonts w:eastAsia="Calibri" w:cs="Times New Roman"/>
          <w:sz w:val="16"/>
        </w:rPr>
        <w:t xml:space="preserve">After the long holiday weekend, many people are returning to work with fresh complaints about airport security and its inefficiency. Some conservatives in </w:t>
      </w:r>
      <w:r w:rsidRPr="008C1947">
        <w:rPr>
          <w:rFonts w:eastAsia="Calibri" w:cs="Times New Roman"/>
          <w:u w:val="single"/>
        </w:rPr>
        <w:t>Congress would like to remove</w:t>
      </w:r>
      <w:r w:rsidRPr="008C1947">
        <w:rPr>
          <w:rFonts w:eastAsia="Calibri" w:cs="Times New Roman"/>
          <w:sz w:val="16"/>
        </w:rPr>
        <w:t xml:space="preserve"> the </w:t>
      </w:r>
      <w:r w:rsidRPr="008C1947">
        <w:rPr>
          <w:rFonts w:eastAsia="Calibri" w:cs="Times New Roman"/>
          <w:u w:val="single"/>
        </w:rPr>
        <w:t>Transportation Security Administration’s monopoly status</w:t>
      </w:r>
      <w:r w:rsidRPr="008C1947">
        <w:rPr>
          <w:rFonts w:eastAsia="Calibri" w:cs="Times New Roman"/>
          <w:sz w:val="16"/>
        </w:rPr>
        <w:t xml:space="preserve">, and simultaneously lessen the financial burden on American taxpayers by allowing airports to hire private security companies. They believe </w:t>
      </w:r>
      <w:r w:rsidRPr="008C1947">
        <w:rPr>
          <w:rFonts w:eastAsia="Calibri" w:cs="Times New Roman"/>
          <w:u w:val="single"/>
        </w:rPr>
        <w:t>privatizing</w:t>
      </w:r>
      <w:r w:rsidRPr="008C1947">
        <w:rPr>
          <w:rFonts w:eastAsia="Calibri" w:cs="Times New Roman"/>
          <w:sz w:val="16"/>
        </w:rPr>
        <w:t xml:space="preserve"> the TSA </w:t>
      </w:r>
      <w:r w:rsidRPr="008C1947">
        <w:rPr>
          <w:rFonts w:eastAsia="Calibri" w:cs="Times New Roman"/>
          <w:u w:val="single"/>
        </w:rPr>
        <w:t xml:space="preserve">will increase </w:t>
      </w:r>
      <w:r w:rsidRPr="008C1947">
        <w:rPr>
          <w:rFonts w:eastAsia="Calibri" w:cs="Times New Roman"/>
          <w:b/>
          <w:iCs/>
          <w:u w:val="single"/>
          <w:bdr w:val="single" w:sz="8" w:space="0" w:color="auto"/>
        </w:rPr>
        <w:t>efficiency</w:t>
      </w:r>
      <w:r w:rsidRPr="008C1947">
        <w:rPr>
          <w:rFonts w:eastAsia="Calibri" w:cs="Times New Roman"/>
          <w:u w:val="single"/>
        </w:rPr>
        <w:t xml:space="preserve"> and </w:t>
      </w:r>
      <w:r w:rsidRPr="008C1947">
        <w:rPr>
          <w:rFonts w:eastAsia="Calibri" w:cs="Times New Roman"/>
          <w:b/>
          <w:iCs/>
          <w:u w:val="single"/>
          <w:bdr w:val="single" w:sz="8" w:space="0" w:color="auto"/>
        </w:rPr>
        <w:t>effectiveness</w:t>
      </w:r>
      <w:r w:rsidRPr="008C1947">
        <w:rPr>
          <w:rFonts w:eastAsia="Calibri" w:cs="Times New Roman"/>
          <w:u w:val="single"/>
        </w:rPr>
        <w:t xml:space="preserve"> of the federal operation</w:t>
      </w:r>
      <w:r w:rsidRPr="008C1947">
        <w:rPr>
          <w:rFonts w:eastAsia="Calibri" w:cs="Times New Roman"/>
          <w:sz w:val="16"/>
        </w:rPr>
        <w:t xml:space="preserve">. Rep. John Mica (R-FL), who chairs the Transportation and Infrastructure Committee, raised the idea at a hearing in March. Heritage Foundation expert Jessica Zuckerman explains that “Congress first mandated that U.S. airports be given the ability to opt out of federal screening in 2001 with the passage of the Aviation and Transportation Security Act.” </w:t>
      </w:r>
      <w:r w:rsidRPr="008C1947">
        <w:rPr>
          <w:rFonts w:eastAsia="Calibri" w:cs="Times New Roman"/>
          <w:u w:val="single"/>
        </w:rPr>
        <w:t>The TSA</w:t>
      </w:r>
      <w:r w:rsidRPr="008C1947">
        <w:rPr>
          <w:rFonts w:eastAsia="Calibri" w:cs="Times New Roman"/>
          <w:sz w:val="16"/>
        </w:rPr>
        <w:t xml:space="preserve">, she explains, </w:t>
      </w:r>
      <w:r w:rsidRPr="008C1947">
        <w:rPr>
          <w:rFonts w:eastAsia="Calibri" w:cs="Times New Roman"/>
          <w:u w:val="single"/>
        </w:rPr>
        <w:t>has a monopoly on transportation security and has</w:t>
      </w:r>
      <w:r w:rsidRPr="008C1947">
        <w:rPr>
          <w:rFonts w:eastAsia="Calibri" w:cs="Times New Roman"/>
          <w:sz w:val="16"/>
        </w:rPr>
        <w:t xml:space="preserve"> thus far </w:t>
      </w:r>
      <w:r w:rsidRPr="008C1947">
        <w:rPr>
          <w:rFonts w:eastAsia="Calibri" w:cs="Times New Roman"/>
          <w:u w:val="single"/>
        </w:rPr>
        <w:t>opposed hiring private security companies</w:t>
      </w:r>
      <w:r w:rsidRPr="008C1947">
        <w:rPr>
          <w:rFonts w:eastAsia="Calibri" w:cs="Times New Roman"/>
          <w:sz w:val="16"/>
        </w:rPr>
        <w:t xml:space="preserve"> to perform screening at security check points. A study conducted by Mica’s Committee on Transportation and Infrastructure found that other countries’ governments successfully oversee the employment of private security companies to perform security tasks. This is also true here at home. Zuckerman explains that private security screening was found to be more efficient than TSA screening: The House Committee on Transportation and Infrastructure last year reported that U.S. taxpayers would save ‘$1 billion over five years if the Nation’s top 35 airports operated as efficiently as [San Francisco International Airport] does under the SPP model.’ A 2007 independent assessment found that ‘SPP airports’ overall performance results are equal to or better than those delivered by non-SPP.’ According to Greg Soule of the TSA, the cost difference between private security companies and federal agencies is not as large as the committee report suggested. But </w:t>
      </w:r>
      <w:r w:rsidRPr="008C1947">
        <w:rPr>
          <w:rFonts w:eastAsia="Calibri" w:cs="Times New Roman"/>
          <w:u w:val="single"/>
        </w:rPr>
        <w:t xml:space="preserve">the TSA is </w:t>
      </w:r>
      <w:r w:rsidRPr="008C1947">
        <w:rPr>
          <w:rFonts w:eastAsia="Calibri" w:cs="Times New Roman"/>
          <w:b/>
          <w:iCs/>
          <w:u w:val="single"/>
          <w:bdr w:val="single" w:sz="8" w:space="0" w:color="auto"/>
        </w:rPr>
        <w:t>missing the point</w:t>
      </w:r>
      <w:r w:rsidRPr="008C1947">
        <w:rPr>
          <w:rFonts w:eastAsia="Calibri" w:cs="Times New Roman"/>
          <w:u w:val="single"/>
        </w:rPr>
        <w:t>. Private security screening</w:t>
      </w:r>
      <w:r w:rsidRPr="008C1947">
        <w:rPr>
          <w:rFonts w:eastAsia="Calibri" w:cs="Times New Roman"/>
          <w:sz w:val="16"/>
        </w:rPr>
        <w:t xml:space="preserve"> contracts will vary by airport and </w:t>
      </w:r>
      <w:r w:rsidRPr="008C1947">
        <w:rPr>
          <w:rFonts w:eastAsia="Calibri" w:cs="Times New Roman"/>
          <w:u w:val="single"/>
        </w:rPr>
        <w:t xml:space="preserve">will </w:t>
      </w:r>
      <w:r w:rsidRPr="008C1947">
        <w:rPr>
          <w:rFonts w:eastAsia="Calibri" w:cs="Times New Roman"/>
          <w:b/>
          <w:iCs/>
          <w:u w:val="single"/>
          <w:bdr w:val="single" w:sz="8" w:space="0" w:color="auto"/>
        </w:rPr>
        <w:t>increase flexibility</w:t>
      </w:r>
      <w:r w:rsidRPr="008C1947">
        <w:rPr>
          <w:rFonts w:eastAsia="Calibri" w:cs="Times New Roman"/>
          <w:u w:val="single"/>
        </w:rPr>
        <w:t xml:space="preserve"> and </w:t>
      </w:r>
      <w:r w:rsidRPr="008C1947">
        <w:rPr>
          <w:rFonts w:eastAsia="Calibri" w:cs="Times New Roman"/>
          <w:b/>
          <w:iCs/>
          <w:u w:val="single"/>
          <w:bdr w:val="single" w:sz="8" w:space="0" w:color="auto"/>
        </w:rPr>
        <w:t>efficiency</w:t>
      </w:r>
      <w:r w:rsidRPr="008C1947">
        <w:rPr>
          <w:rFonts w:eastAsia="Calibri" w:cs="Times New Roman"/>
          <w:sz w:val="16"/>
        </w:rPr>
        <w:t xml:space="preserve"> of each airport. Zuckerman explains that “as a private-sector alternative to government screening, </w:t>
      </w:r>
      <w:r w:rsidRPr="008C1947">
        <w:rPr>
          <w:rFonts w:eastAsia="Calibri" w:cs="Times New Roman"/>
          <w:u w:val="single"/>
        </w:rPr>
        <w:t>[private screening] provides an opportunity for</w:t>
      </w:r>
      <w:r w:rsidRPr="008C1947">
        <w:rPr>
          <w:rFonts w:eastAsia="Calibri" w:cs="Times New Roman"/>
          <w:sz w:val="16"/>
        </w:rPr>
        <w:t xml:space="preserve"> </w:t>
      </w:r>
      <w:r w:rsidRPr="008C1947">
        <w:rPr>
          <w:rFonts w:eastAsia="Calibri" w:cs="Times New Roman"/>
          <w:b/>
          <w:iCs/>
          <w:u w:val="single"/>
          <w:bdr w:val="single" w:sz="8" w:space="0" w:color="auto"/>
        </w:rPr>
        <w:t>notable cost savings</w:t>
      </w:r>
      <w:r w:rsidRPr="008C1947">
        <w:rPr>
          <w:rFonts w:eastAsia="Calibri" w:cs="Times New Roman"/>
          <w:sz w:val="16"/>
        </w:rPr>
        <w:t xml:space="preserve"> at no apparent cost to security </w:t>
      </w:r>
      <w:r w:rsidRPr="008C1947">
        <w:rPr>
          <w:rFonts w:eastAsia="Calibri" w:cs="Times New Roman"/>
          <w:u w:val="single"/>
        </w:rPr>
        <w:t xml:space="preserve">while allowing TSA to get </w:t>
      </w:r>
      <w:r w:rsidRPr="008C1947">
        <w:rPr>
          <w:rFonts w:eastAsia="Calibri" w:cs="Times New Roman"/>
          <w:b/>
          <w:iCs/>
          <w:u w:val="single"/>
          <w:bdr w:val="single" w:sz="8" w:space="0" w:color="auto"/>
        </w:rPr>
        <w:t>out of</w:t>
      </w:r>
      <w:r w:rsidRPr="008C1947">
        <w:rPr>
          <w:rFonts w:eastAsia="Calibri" w:cs="Times New Roman"/>
          <w:sz w:val="16"/>
        </w:rPr>
        <w:t xml:space="preserve"> the </w:t>
      </w:r>
      <w:r w:rsidRPr="008C1947">
        <w:rPr>
          <w:rFonts w:eastAsia="Calibri" w:cs="Times New Roman"/>
          <w:b/>
          <w:iCs/>
          <w:u w:val="single"/>
          <w:bdr w:val="single" w:sz="8" w:space="0" w:color="auto"/>
        </w:rPr>
        <w:t>personnel</w:t>
      </w:r>
      <w:r w:rsidRPr="008C1947">
        <w:rPr>
          <w:rFonts w:eastAsia="Calibri" w:cs="Times New Roman"/>
          <w:sz w:val="16"/>
        </w:rPr>
        <w:t xml:space="preserve"> business </w:t>
      </w:r>
      <w:r w:rsidRPr="008C1947">
        <w:rPr>
          <w:rFonts w:eastAsia="Calibri" w:cs="Times New Roman"/>
          <w:u w:val="single"/>
        </w:rPr>
        <w:t xml:space="preserve">and truly </w:t>
      </w:r>
      <w:r w:rsidRPr="008C1947">
        <w:rPr>
          <w:rFonts w:eastAsia="Calibri" w:cs="Times New Roman"/>
          <w:b/>
          <w:iCs/>
          <w:u w:val="single"/>
          <w:bdr w:val="single" w:sz="8" w:space="0" w:color="auto"/>
        </w:rPr>
        <w:t>focus on security</w:t>
      </w:r>
      <w:r w:rsidRPr="008C1947">
        <w:rPr>
          <w:rFonts w:eastAsia="Calibri" w:cs="Times New Roman"/>
          <w:sz w:val="16"/>
        </w:rPr>
        <w:t xml:space="preserve">. ”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Hiring micromanagement drains </w:t>
      </w:r>
      <w:r w:rsidRPr="008C1947">
        <w:rPr>
          <w:rFonts w:eastAsia="Calibri" w:cs="Times New Roman"/>
          <w:b/>
          <w:u w:val="single"/>
        </w:rPr>
        <w:t>critical</w:t>
      </w:r>
      <w:r w:rsidRPr="008C1947">
        <w:rPr>
          <w:rFonts w:eastAsia="Calibri" w:cs="Times New Roman"/>
          <w:b/>
        </w:rPr>
        <w:t xml:space="preserve"> security resources</w:t>
      </w:r>
    </w:p>
    <w:p w:rsidR="00512691" w:rsidRPr="008C1947" w:rsidRDefault="00512691" w:rsidP="00512691">
      <w:pPr>
        <w:rPr>
          <w:rFonts w:eastAsia="Calibri" w:cs="Times New Roman"/>
        </w:rPr>
      </w:pPr>
      <w:r w:rsidRPr="008C1947">
        <w:rPr>
          <w:rFonts w:eastAsia="Calibri" w:cs="Times New Roman"/>
          <w:b/>
        </w:rPr>
        <w:t>Committee on Transportation and Infrastructure 11</w:t>
      </w:r>
      <w:r w:rsidRPr="008C1947">
        <w:rPr>
          <w:rFonts w:eastAsia="Calibri" w:cs="Times New Roman"/>
        </w:rPr>
        <w:t xml:space="preserve"> – Prepared for Chairman John L. Mica (CTI, 6/3/11, “Committee on Transportation and Infrastructure Oversight and Investigations Staff Reform; TSA Ignores More Cost-Effective Screening Model,” http://www.aaae.org/?e=showFile&amp;l=XQVIPZ)//twemchen</w:t>
      </w:r>
    </w:p>
    <w:p w:rsidR="00512691" w:rsidRPr="008C1947" w:rsidRDefault="00512691" w:rsidP="00512691">
      <w:pPr>
        <w:rPr>
          <w:rFonts w:eastAsia="Calibri" w:cs="Times New Roman"/>
          <w:sz w:val="16"/>
        </w:rPr>
      </w:pPr>
      <w:r w:rsidRPr="008C1947">
        <w:rPr>
          <w:rFonts w:eastAsia="Calibri" w:cs="Times New Roman"/>
          <w:u w:val="single"/>
        </w:rPr>
        <w:t>TSA has hired 137,100 staff7</w:t>
      </w:r>
      <w:r w:rsidRPr="008C1947">
        <w:rPr>
          <w:rFonts w:eastAsia="Calibri" w:cs="Times New Roman"/>
          <w:sz w:val="16"/>
        </w:rPr>
        <w:t xml:space="preserve"> since the agency’s creation </w:t>
      </w:r>
      <w:r w:rsidRPr="008C1947">
        <w:rPr>
          <w:rFonts w:eastAsia="Calibri" w:cs="Times New Roman"/>
          <w:u w:val="single"/>
        </w:rPr>
        <w:t>and spent</w:t>
      </w:r>
      <w:r w:rsidRPr="008C1947">
        <w:rPr>
          <w:rFonts w:eastAsia="Calibri" w:cs="Times New Roman"/>
          <w:sz w:val="16"/>
        </w:rPr>
        <w:t xml:space="preserve"> more than $2 billion </w:t>
      </w:r>
      <w:r w:rsidRPr="008C1947">
        <w:rPr>
          <w:rFonts w:eastAsia="Calibri" w:cs="Times New Roman"/>
          <w:u w:val="single"/>
        </w:rPr>
        <w:t>on recruiting and training</w:t>
      </w:r>
      <w:r w:rsidRPr="008C1947">
        <w:rPr>
          <w:rFonts w:eastAsia="Calibri" w:cs="Times New Roman"/>
          <w:sz w:val="16"/>
        </w:rPr>
        <w:t xml:space="preserve"> costs (see Appendix 3). 8 Due to high attrition, </w:t>
      </w:r>
      <w:r w:rsidRPr="008C1947">
        <w:rPr>
          <w:rFonts w:eastAsia="Calibri" w:cs="Times New Roman"/>
          <w:u w:val="single"/>
        </w:rPr>
        <w:t xml:space="preserve">TSA has spent so much time </w:t>
      </w:r>
      <w:r w:rsidRPr="008C1947">
        <w:rPr>
          <w:rFonts w:eastAsia="Calibri" w:cs="Times New Roman"/>
          <w:b/>
          <w:iCs/>
          <w:u w:val="single"/>
          <w:bdr w:val="single" w:sz="8" w:space="0" w:color="auto"/>
        </w:rPr>
        <w:t>managing itself</w:t>
      </w:r>
      <w:r w:rsidRPr="008C1947">
        <w:rPr>
          <w:rFonts w:eastAsia="Calibri" w:cs="Times New Roman"/>
          <w:u w:val="single"/>
        </w:rPr>
        <w:t xml:space="preserve"> that it has been </w:t>
      </w:r>
      <w:r w:rsidRPr="008C1947">
        <w:rPr>
          <w:rFonts w:eastAsia="Calibri" w:cs="Times New Roman"/>
          <w:b/>
          <w:iCs/>
          <w:u w:val="single"/>
          <w:bdr w:val="single" w:sz="8" w:space="0" w:color="auto"/>
        </w:rPr>
        <w:t>unable</w:t>
      </w:r>
      <w:r w:rsidRPr="008C1947">
        <w:rPr>
          <w:rFonts w:eastAsia="Calibri" w:cs="Times New Roman"/>
          <w:u w:val="single"/>
        </w:rPr>
        <w:t xml:space="preserve"> to </w:t>
      </w:r>
      <w:r w:rsidRPr="008C1947">
        <w:rPr>
          <w:rFonts w:eastAsia="Calibri" w:cs="Times New Roman"/>
          <w:b/>
          <w:iCs/>
          <w:u w:val="single"/>
          <w:bdr w:val="single" w:sz="8" w:space="0" w:color="auto"/>
        </w:rPr>
        <w:t>focus necessary resources on oversight and regulation</w:t>
      </w:r>
      <w:r w:rsidRPr="008C1947">
        <w:rPr>
          <w:rFonts w:eastAsia="Calibri" w:cs="Times New Roman"/>
          <w:u w:val="single"/>
        </w:rPr>
        <w:t xml:space="preserve"> of U.S. transportation security</w:t>
      </w:r>
      <w:r w:rsidRPr="008C1947">
        <w:rPr>
          <w:rFonts w:eastAsia="Calibri" w:cs="Times New Roman"/>
          <w:sz w:val="16"/>
        </w:rPr>
        <w:t xml:space="preserve">, in general. </w:t>
      </w:r>
      <w:r w:rsidRPr="008C1947">
        <w:rPr>
          <w:rFonts w:eastAsia="Calibri" w:cs="Times New Roman"/>
          <w:u w:val="single"/>
        </w:rPr>
        <w:t xml:space="preserve">The SPP allows TSA to </w:t>
      </w:r>
      <w:r w:rsidRPr="008C1947">
        <w:rPr>
          <w:rFonts w:eastAsia="Calibri" w:cs="Times New Roman"/>
          <w:b/>
          <w:iCs/>
          <w:u w:val="single"/>
          <w:bdr w:val="single" w:sz="8" w:space="0" w:color="auto"/>
        </w:rPr>
        <w:t>function as</w:t>
      </w:r>
      <w:r w:rsidRPr="008C1947">
        <w:rPr>
          <w:rFonts w:eastAsia="Calibri" w:cs="Times New Roman"/>
          <w:sz w:val="16"/>
        </w:rPr>
        <w:t xml:space="preserve"> its creators in Congress originally </w:t>
      </w:r>
      <w:r w:rsidRPr="008C1947">
        <w:rPr>
          <w:rFonts w:eastAsia="Calibri" w:cs="Times New Roman"/>
          <w:b/>
          <w:iCs/>
          <w:u w:val="single"/>
          <w:bdr w:val="single" w:sz="8" w:space="0" w:color="auto"/>
        </w:rPr>
        <w:t>intended</w:t>
      </w:r>
      <w:r w:rsidRPr="008C1947">
        <w:rPr>
          <w:rFonts w:eastAsia="Calibri" w:cs="Times New Roman"/>
          <w:sz w:val="16"/>
        </w:rPr>
        <w:t>—</w:t>
      </w:r>
      <w:r w:rsidRPr="008C1947">
        <w:rPr>
          <w:rFonts w:eastAsia="Calibri" w:cs="Times New Roman"/>
          <w:u w:val="single"/>
        </w:rPr>
        <w:t>as a</w:t>
      </w:r>
      <w:r w:rsidRPr="008C1947">
        <w:rPr>
          <w:rFonts w:eastAsia="Calibri" w:cs="Times New Roman"/>
          <w:sz w:val="16"/>
        </w:rPr>
        <w:t xml:space="preserve"> government </w:t>
      </w:r>
      <w:r w:rsidRPr="008C1947">
        <w:rPr>
          <w:rFonts w:eastAsia="Calibri" w:cs="Times New Roman"/>
          <w:b/>
          <w:iCs/>
          <w:u w:val="single"/>
          <w:bdr w:val="single" w:sz="8" w:space="0" w:color="auto"/>
        </w:rPr>
        <w:t>regulator</w:t>
      </w:r>
      <w:r w:rsidRPr="008C1947">
        <w:rPr>
          <w:rFonts w:eastAsia="Calibri" w:cs="Times New Roman"/>
          <w:sz w:val="16"/>
        </w:rPr>
        <w:t>.</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More ev</w:t>
      </w:r>
    </w:p>
    <w:p w:rsidR="00512691" w:rsidRPr="008C1947" w:rsidRDefault="00512691" w:rsidP="00512691">
      <w:pPr>
        <w:rPr>
          <w:rFonts w:eastAsia="Calibri" w:cs="Times New Roman"/>
        </w:rPr>
      </w:pPr>
      <w:r w:rsidRPr="008C1947">
        <w:rPr>
          <w:rFonts w:eastAsia="Calibri" w:cs="Times New Roman"/>
          <w:b/>
        </w:rPr>
        <w:t>Committee on Transportation and Infrastructure 11</w:t>
      </w:r>
      <w:r w:rsidRPr="008C1947">
        <w:rPr>
          <w:rFonts w:eastAsia="Calibri" w:cs="Times New Roman"/>
        </w:rPr>
        <w:t xml:space="preserve"> – Prepared for Chairman John L. Mica (CTI, 6/3/11, “Committee on Transportation and Infrastructure Oversight and Investigations Staff Reform; TSA Ignores More Cost-Effective Screening Model,” http://www.aaae.org/?e=showFile&amp;l=XQVIPZ)//twemchen</w:t>
      </w:r>
    </w:p>
    <w:p w:rsidR="00512691" w:rsidRPr="008C1947" w:rsidRDefault="00512691" w:rsidP="00512691">
      <w:pPr>
        <w:rPr>
          <w:rFonts w:eastAsia="Calibri" w:cs="Times New Roman"/>
          <w:sz w:val="16"/>
        </w:rPr>
      </w:pPr>
      <w:r w:rsidRPr="008C1947">
        <w:rPr>
          <w:rFonts w:eastAsia="Calibri" w:cs="Times New Roman"/>
          <w:sz w:val="16"/>
        </w:rPr>
        <w:t xml:space="preserve">1. TSA should not serve as the regulator, operator, and auditor of screening operations at airports. </w:t>
      </w:r>
      <w:r w:rsidRPr="008C1947">
        <w:rPr>
          <w:rFonts w:eastAsia="Calibri" w:cs="Times New Roman"/>
          <w:u w:val="single"/>
        </w:rPr>
        <w:t xml:space="preserve">TSA should </w:t>
      </w:r>
      <w:r w:rsidRPr="008C1947">
        <w:rPr>
          <w:rFonts w:eastAsia="Calibri" w:cs="Times New Roman"/>
          <w:b/>
          <w:iCs/>
          <w:u w:val="single"/>
          <w:bdr w:val="single" w:sz="8" w:space="0" w:color="auto"/>
        </w:rPr>
        <w:t>catch up with the</w:t>
      </w:r>
      <w:r w:rsidRPr="008C1947">
        <w:rPr>
          <w:rFonts w:eastAsia="Calibri" w:cs="Times New Roman"/>
          <w:sz w:val="16"/>
        </w:rPr>
        <w:t xml:space="preserve"> rest of the </w:t>
      </w:r>
      <w:r w:rsidRPr="008C1947">
        <w:rPr>
          <w:rFonts w:eastAsia="Calibri" w:cs="Times New Roman"/>
          <w:b/>
          <w:iCs/>
          <w:u w:val="single"/>
          <w:bdr w:val="single" w:sz="8" w:space="0" w:color="auto"/>
        </w:rPr>
        <w:t>world</w:t>
      </w:r>
      <w:r w:rsidRPr="008C1947">
        <w:rPr>
          <w:rFonts w:eastAsia="Calibri" w:cs="Times New Roman"/>
          <w:u w:val="single"/>
        </w:rPr>
        <w:t xml:space="preserve"> and promote the SPP as a way to </w:t>
      </w:r>
      <w:r w:rsidRPr="008C1947">
        <w:rPr>
          <w:rFonts w:eastAsia="Calibri" w:cs="Times New Roman"/>
          <w:b/>
          <w:iCs/>
          <w:u w:val="single"/>
          <w:bdr w:val="single" w:sz="8" w:space="0" w:color="auto"/>
        </w:rPr>
        <w:t>reduce federal spending</w:t>
      </w:r>
      <w:r w:rsidRPr="008C1947">
        <w:rPr>
          <w:rFonts w:eastAsia="Calibri" w:cs="Times New Roman"/>
          <w:sz w:val="16"/>
        </w:rPr>
        <w:t xml:space="preserve">, increase efficiency, and make the travel experience more enjoyable to the flying public. </w:t>
      </w:r>
      <w:r w:rsidRPr="008C1947">
        <w:rPr>
          <w:rFonts w:eastAsia="Calibri" w:cs="Times New Roman"/>
          <w:u w:val="single"/>
        </w:rPr>
        <w:t>The SPP</w:t>
      </w:r>
      <w:r w:rsidRPr="008C1947">
        <w:rPr>
          <w:rFonts w:eastAsia="Calibri" w:cs="Times New Roman"/>
          <w:sz w:val="16"/>
        </w:rPr>
        <w:t xml:space="preserve"> will </w:t>
      </w:r>
      <w:r w:rsidRPr="008C1947">
        <w:rPr>
          <w:rFonts w:eastAsia="Calibri" w:cs="Times New Roman"/>
          <w:u w:val="single"/>
        </w:rPr>
        <w:t xml:space="preserve">enable TSA to turn its focus </w:t>
      </w:r>
      <w:r w:rsidRPr="008C1947">
        <w:rPr>
          <w:rFonts w:eastAsia="Calibri" w:cs="Times New Roman"/>
          <w:b/>
          <w:iCs/>
          <w:u w:val="single"/>
          <w:bdr w:val="single" w:sz="8" w:space="0" w:color="auto"/>
        </w:rPr>
        <w:t>away</w:t>
      </w:r>
      <w:r w:rsidRPr="008C1947">
        <w:rPr>
          <w:rFonts w:eastAsia="Calibri" w:cs="Times New Roman"/>
          <w:u w:val="single"/>
        </w:rPr>
        <w:t xml:space="preserve"> from managing a </w:t>
      </w:r>
      <w:r w:rsidRPr="008C1947">
        <w:rPr>
          <w:rFonts w:eastAsia="Calibri" w:cs="Times New Roman"/>
          <w:b/>
          <w:iCs/>
          <w:u w:val="single"/>
          <w:bdr w:val="single" w:sz="8" w:space="0" w:color="auto"/>
        </w:rPr>
        <w:t>bloated bureaucracy</w:t>
      </w:r>
      <w:r w:rsidRPr="008C1947">
        <w:rPr>
          <w:rFonts w:eastAsia="Calibri" w:cs="Times New Roman"/>
          <w:sz w:val="16"/>
        </w:rPr>
        <w:t xml:space="preserve"> and </w:t>
      </w:r>
      <w:r w:rsidRPr="008C1947">
        <w:rPr>
          <w:rFonts w:eastAsia="Calibri" w:cs="Times New Roman"/>
          <w:u w:val="single"/>
        </w:rPr>
        <w:t xml:space="preserve">toward becoming a </w:t>
      </w:r>
      <w:r w:rsidRPr="008C1947">
        <w:rPr>
          <w:rFonts w:eastAsia="Calibri" w:cs="Times New Roman"/>
          <w:b/>
          <w:iCs/>
          <w:u w:val="single"/>
          <w:bdr w:val="single" w:sz="8" w:space="0" w:color="auto"/>
        </w:rPr>
        <w:t>true security agency</w:t>
      </w:r>
      <w:r w:rsidRPr="008C1947">
        <w:rPr>
          <w:rFonts w:eastAsia="Calibri" w:cs="Times New Roman"/>
          <w:u w:val="single"/>
        </w:rPr>
        <w:t xml:space="preserve"> focused on </w:t>
      </w:r>
      <w:r w:rsidRPr="008C1947">
        <w:rPr>
          <w:rFonts w:eastAsia="Calibri" w:cs="Times New Roman"/>
          <w:b/>
          <w:iCs/>
          <w:u w:val="single"/>
          <w:bdr w:val="single" w:sz="8" w:space="0" w:color="auto"/>
        </w:rPr>
        <w:t>intelligence</w:t>
      </w:r>
      <w:r w:rsidRPr="008C1947">
        <w:rPr>
          <w:rFonts w:eastAsia="Calibri" w:cs="Times New Roman"/>
          <w:u w:val="single"/>
        </w:rPr>
        <w:t xml:space="preserve"> and </w:t>
      </w:r>
      <w:r w:rsidRPr="008C1947">
        <w:rPr>
          <w:rFonts w:eastAsia="Calibri" w:cs="Times New Roman"/>
          <w:b/>
          <w:iCs/>
          <w:u w:val="single"/>
          <w:bdr w:val="single" w:sz="8" w:space="0" w:color="auto"/>
        </w:rPr>
        <w:t>oversight</w:t>
      </w:r>
      <w:r w:rsidRPr="008C1947">
        <w:rPr>
          <w:rFonts w:eastAsia="Calibri" w:cs="Times New Roman"/>
          <w:sz w:val="16"/>
        </w:rPr>
        <w:t>.</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No risk of offense – the squo is a disaster – resource reallocation is key</w:t>
      </w:r>
    </w:p>
    <w:p w:rsidR="00512691" w:rsidRPr="008C1947" w:rsidRDefault="00512691" w:rsidP="00512691">
      <w:pPr>
        <w:rPr>
          <w:rFonts w:eastAsia="Calibri" w:cs="Times New Roman"/>
        </w:rPr>
      </w:pPr>
      <w:r w:rsidRPr="008C1947">
        <w:rPr>
          <w:rFonts w:eastAsia="Calibri" w:cs="Times New Roman"/>
          <w:b/>
        </w:rPr>
        <w:t>Hudson 11</w:t>
      </w:r>
      <w:r w:rsidRPr="008C1947">
        <w:rPr>
          <w:rFonts w:eastAsia="Calibri" w:cs="Times New Roman"/>
        </w:rPr>
        <w:t xml:space="preserve"> – staff writer @ Human Events (Audrey Hudson, 9/12/11, “TSA Creator Says Dismantle, Privatize the Agency,” http://humanevents.com/2011/09/12/tsa-creator-says-dismantle-privatize-the-agency/)//twemchen</w:t>
      </w:r>
    </w:p>
    <w:p w:rsidR="00512691" w:rsidRPr="008C1947" w:rsidRDefault="00512691" w:rsidP="00512691">
      <w:pPr>
        <w:rPr>
          <w:rFonts w:eastAsia="Calibri" w:cs="Times New Roman"/>
          <w:sz w:val="16"/>
        </w:rPr>
      </w:pPr>
      <w:r w:rsidRPr="008C1947">
        <w:rPr>
          <w:rFonts w:eastAsia="Calibri" w:cs="Times New Roman"/>
          <w:sz w:val="16"/>
        </w:rPr>
        <w:t xml:space="preserve">They’ve been accused of rampant thievery, spending billions of dollars like drunken sailors, groping children and little old ladies, and making everyone take off their shoes. But </w:t>
      </w:r>
      <w:r w:rsidRPr="008C1947">
        <w:rPr>
          <w:rFonts w:eastAsia="Calibri" w:cs="Times New Roman"/>
          <w:u w:val="single"/>
        </w:rPr>
        <w:t>the</w:t>
      </w:r>
      <w:r w:rsidRPr="008C1947">
        <w:rPr>
          <w:rFonts w:eastAsia="Calibri" w:cs="Times New Roman"/>
          <w:sz w:val="16"/>
        </w:rPr>
        <w:t xml:space="preserve"> real </w:t>
      </w:r>
      <w:r w:rsidRPr="008C1947">
        <w:rPr>
          <w:rFonts w:eastAsia="Calibri" w:cs="Times New Roman"/>
          <w:u w:val="single"/>
        </w:rPr>
        <w:t>job of</w:t>
      </w:r>
      <w:r w:rsidRPr="008C1947">
        <w:rPr>
          <w:rFonts w:eastAsia="Calibri" w:cs="Times New Roman"/>
          <w:sz w:val="16"/>
        </w:rPr>
        <w:t xml:space="preserve"> the </w:t>
      </w:r>
      <w:r w:rsidRPr="008C1947">
        <w:rPr>
          <w:rFonts w:eastAsia="Calibri" w:cs="Times New Roman"/>
          <w:u w:val="single"/>
        </w:rPr>
        <w:t>tens of thousands of screeners at the</w:t>
      </w:r>
      <w:r w:rsidRPr="008C1947">
        <w:rPr>
          <w:rFonts w:eastAsia="Calibri" w:cs="Times New Roman"/>
          <w:sz w:val="16"/>
        </w:rPr>
        <w:t xml:space="preserve"> Transportation Security Administration </w:t>
      </w:r>
      <w:r w:rsidRPr="008C1947">
        <w:rPr>
          <w:rFonts w:eastAsia="Calibri" w:cs="Times New Roman"/>
          <w:u w:val="single"/>
        </w:rPr>
        <w:t>(TSA) is to protect Americans from</w:t>
      </w:r>
      <w:r w:rsidRPr="008C1947">
        <w:rPr>
          <w:rFonts w:eastAsia="Calibri" w:cs="Times New Roman"/>
          <w:sz w:val="16"/>
        </w:rPr>
        <w:t xml:space="preserve"> a </w:t>
      </w:r>
      <w:r w:rsidRPr="008C1947">
        <w:rPr>
          <w:rFonts w:eastAsia="Calibri" w:cs="Times New Roman"/>
          <w:u w:val="single"/>
        </w:rPr>
        <w:t>terrorist attack</w:t>
      </w:r>
      <w:r w:rsidRPr="008C1947">
        <w:rPr>
          <w:rFonts w:eastAsia="Calibri" w:cs="Times New Roman"/>
          <w:sz w:val="16"/>
        </w:rPr>
        <w:t xml:space="preserve">. Yet a decade after the TSA was created following the September 11 attacks, </w:t>
      </w:r>
      <w:r w:rsidRPr="008C1947">
        <w:rPr>
          <w:rFonts w:eastAsia="Calibri" w:cs="Times New Roman"/>
          <w:u w:val="single"/>
        </w:rPr>
        <w:t xml:space="preserve">the </w:t>
      </w:r>
      <w:r w:rsidRPr="008C1947">
        <w:rPr>
          <w:rFonts w:eastAsia="Calibri" w:cs="Times New Roman"/>
          <w:b/>
          <w:iCs/>
          <w:u w:val="single"/>
          <w:bdr w:val="single" w:sz="8" w:space="0" w:color="auto"/>
        </w:rPr>
        <w:t>author of the legislation</w:t>
      </w:r>
      <w:r w:rsidRPr="008C1947">
        <w:rPr>
          <w:rFonts w:eastAsia="Calibri" w:cs="Times New Roman"/>
          <w:u w:val="single"/>
        </w:rPr>
        <w:t xml:space="preserve"> that established</w:t>
      </w:r>
      <w:r w:rsidRPr="008C1947">
        <w:rPr>
          <w:rFonts w:eastAsia="Calibri" w:cs="Times New Roman"/>
          <w:sz w:val="16"/>
        </w:rPr>
        <w:t xml:space="preserve"> </w:t>
      </w:r>
      <w:r w:rsidRPr="008C1947">
        <w:rPr>
          <w:rFonts w:eastAsia="Calibri" w:cs="Times New Roman"/>
          <w:u w:val="single"/>
        </w:rPr>
        <w:t>the</w:t>
      </w:r>
      <w:r w:rsidRPr="008C1947">
        <w:rPr>
          <w:rFonts w:eastAsia="Calibri" w:cs="Times New Roman"/>
          <w:sz w:val="16"/>
        </w:rPr>
        <w:t xml:space="preserve"> massive </w:t>
      </w:r>
      <w:r w:rsidRPr="008C1947">
        <w:rPr>
          <w:rFonts w:eastAsia="Calibri" w:cs="Times New Roman"/>
          <w:u w:val="single"/>
        </w:rPr>
        <w:t xml:space="preserve">agency </w:t>
      </w:r>
      <w:r w:rsidRPr="008C1947">
        <w:rPr>
          <w:rFonts w:eastAsia="Calibri" w:cs="Times New Roman"/>
          <w:b/>
          <w:iCs/>
          <w:u w:val="single"/>
          <w:bdr w:val="single" w:sz="8" w:space="0" w:color="auto"/>
        </w:rPr>
        <w:t>grades its performance</w:t>
      </w:r>
      <w:r w:rsidRPr="008C1947">
        <w:rPr>
          <w:rFonts w:eastAsia="Calibri" w:cs="Times New Roman"/>
          <w:sz w:val="16"/>
        </w:rPr>
        <w:t xml:space="preserve"> at </w:t>
      </w:r>
      <w:r w:rsidRPr="008C1947">
        <w:rPr>
          <w:rFonts w:eastAsia="Calibri" w:cs="Times New Roman"/>
          <w:b/>
          <w:iCs/>
          <w:u w:val="single"/>
          <w:bdr w:val="single" w:sz="8" w:space="0" w:color="auto"/>
        </w:rPr>
        <w:t>“D-.”</w:t>
      </w:r>
      <w:r w:rsidRPr="008C1947">
        <w:rPr>
          <w:rFonts w:eastAsia="Calibri" w:cs="Times New Roman"/>
          <w:sz w:val="16"/>
        </w:rPr>
        <w:t xml:space="preserve"> “</w:t>
      </w:r>
      <w:r w:rsidRPr="008C1947">
        <w:rPr>
          <w:rFonts w:eastAsia="Calibri" w:cs="Times New Roman"/>
          <w:u w:val="single"/>
        </w:rPr>
        <w:t>The</w:t>
      </w:r>
      <w:r w:rsidRPr="008C1947">
        <w:rPr>
          <w:rFonts w:eastAsia="Calibri" w:cs="Times New Roman"/>
          <w:sz w:val="16"/>
        </w:rPr>
        <w:t xml:space="preserve"> whole </w:t>
      </w:r>
      <w:r w:rsidRPr="008C1947">
        <w:rPr>
          <w:rFonts w:eastAsia="Calibri" w:cs="Times New Roman"/>
          <w:u w:val="single"/>
        </w:rPr>
        <w:t xml:space="preserve">program has been </w:t>
      </w:r>
      <w:r w:rsidRPr="008C1947">
        <w:rPr>
          <w:rFonts w:eastAsia="Calibri" w:cs="Times New Roman"/>
          <w:b/>
          <w:iCs/>
          <w:u w:val="single"/>
          <w:bdr w:val="single" w:sz="8" w:space="0" w:color="auto"/>
        </w:rPr>
        <w:t>hijacked by bureaucrats</w:t>
      </w:r>
      <w:r w:rsidRPr="008C1947">
        <w:rPr>
          <w:rFonts w:eastAsia="Calibri" w:cs="Times New Roman"/>
          <w:sz w:val="16"/>
        </w:rPr>
        <w:t>,” said Rep. John Mica (R. -Fla.), chairman of the House Transportation Committee. “</w:t>
      </w:r>
      <w:r w:rsidRPr="008C1947">
        <w:rPr>
          <w:rFonts w:eastAsia="Calibri" w:cs="Times New Roman"/>
          <w:u w:val="single"/>
        </w:rPr>
        <w:t xml:space="preserve">It </w:t>
      </w:r>
      <w:r w:rsidRPr="008C1947">
        <w:rPr>
          <w:rFonts w:eastAsia="Calibri" w:cs="Times New Roman"/>
          <w:b/>
          <w:iCs/>
          <w:u w:val="single"/>
          <w:bdr w:val="single" w:sz="8" w:space="0" w:color="auto"/>
        </w:rPr>
        <w:t>mushroomed</w:t>
      </w:r>
      <w:r w:rsidRPr="008C1947">
        <w:rPr>
          <w:rFonts w:eastAsia="Calibri" w:cs="Times New Roman"/>
          <w:u w:val="single"/>
        </w:rPr>
        <w:t xml:space="preserve"> into an </w:t>
      </w:r>
      <w:r w:rsidRPr="008C1947">
        <w:rPr>
          <w:rFonts w:eastAsia="Calibri" w:cs="Times New Roman"/>
          <w:b/>
          <w:iCs/>
          <w:u w:val="single"/>
          <w:bdr w:val="single" w:sz="8" w:space="0" w:color="auto"/>
        </w:rPr>
        <w:t>army</w:t>
      </w:r>
      <w:r w:rsidRPr="008C1947">
        <w:rPr>
          <w:rFonts w:eastAsia="Calibri" w:cs="Times New Roman"/>
          <w:sz w:val="16"/>
        </w:rPr>
        <w:t>,” Mica said. “It’s gone from a couple-billion-dollar enterprise to close to $9 billion.” As for keeping the American public safe, Mica says, “</w:t>
      </w:r>
      <w:r w:rsidRPr="008C1947">
        <w:rPr>
          <w:rFonts w:eastAsia="Calibri" w:cs="Times New Roman"/>
          <w:u w:val="single"/>
        </w:rPr>
        <w:t xml:space="preserve">They’ve </w:t>
      </w:r>
      <w:r w:rsidRPr="008C1947">
        <w:rPr>
          <w:rFonts w:eastAsia="Calibri" w:cs="Times New Roman"/>
          <w:b/>
          <w:iCs/>
          <w:u w:val="single"/>
          <w:bdr w:val="single" w:sz="8" w:space="0" w:color="auto"/>
        </w:rPr>
        <w:t>failed to actually detect any threat in 10 years</w:t>
      </w:r>
      <w:r w:rsidRPr="008C1947">
        <w:rPr>
          <w:rFonts w:eastAsia="Calibri" w:cs="Times New Roman"/>
          <w:u w:val="single"/>
        </w:rPr>
        <w:t>.” “</w:t>
      </w:r>
      <w:r w:rsidRPr="008C1947">
        <w:rPr>
          <w:rFonts w:eastAsia="Calibri" w:cs="Times New Roman"/>
          <w:b/>
          <w:iCs/>
          <w:u w:val="single"/>
          <w:bdr w:val="single" w:sz="8" w:space="0" w:color="auto"/>
        </w:rPr>
        <w:t>Everything</w:t>
      </w:r>
      <w:r w:rsidRPr="008C1947">
        <w:rPr>
          <w:rFonts w:eastAsia="Calibri" w:cs="Times New Roman"/>
          <w:u w:val="single"/>
        </w:rPr>
        <w:t xml:space="preserve"> they have done has been </w:t>
      </w:r>
      <w:r w:rsidRPr="008C1947">
        <w:rPr>
          <w:rFonts w:eastAsia="Calibri" w:cs="Times New Roman"/>
          <w:b/>
          <w:iCs/>
          <w:u w:val="single"/>
          <w:bdr w:val="single" w:sz="8" w:space="0" w:color="auto"/>
        </w:rPr>
        <w:t>reactive</w:t>
      </w:r>
      <w:r w:rsidRPr="008C1947">
        <w:rPr>
          <w:rFonts w:eastAsia="Calibri" w:cs="Times New Roman"/>
          <w:u w:val="single"/>
        </w:rPr>
        <w:t>. They take shoes off because of [shoe-bomber]</w:t>
      </w:r>
      <w:r w:rsidRPr="008C1947">
        <w:rPr>
          <w:rFonts w:eastAsia="Calibri" w:cs="Times New Roman"/>
          <w:sz w:val="16"/>
        </w:rPr>
        <w:t xml:space="preserve"> Richard Reid, </w:t>
      </w:r>
      <w:r w:rsidRPr="008C1947">
        <w:rPr>
          <w:rFonts w:eastAsia="Calibri" w:cs="Times New Roman"/>
          <w:u w:val="single"/>
        </w:rPr>
        <w:t>passengers are patted down because of the diaper bomber,</w:t>
      </w:r>
      <w:r w:rsidRPr="008C1947">
        <w:rPr>
          <w:rFonts w:eastAsia="Calibri" w:cs="Times New Roman"/>
          <w:sz w:val="16"/>
        </w:rPr>
        <w:t xml:space="preserve"> and </w:t>
      </w:r>
      <w:r w:rsidRPr="008C1947">
        <w:rPr>
          <w:rFonts w:eastAsia="Calibri" w:cs="Times New Roman"/>
          <w:u w:val="single"/>
        </w:rPr>
        <w:t>you can’t pack liquids because the British uncovered a plot using liquids</w:t>
      </w:r>
      <w:r w:rsidRPr="008C1947">
        <w:rPr>
          <w:rFonts w:eastAsia="Calibri" w:cs="Times New Roman"/>
          <w:sz w:val="16"/>
        </w:rPr>
        <w:t>,” Mica said. “</w:t>
      </w:r>
      <w:r w:rsidRPr="008C1947">
        <w:rPr>
          <w:rFonts w:eastAsia="Calibri" w:cs="Times New Roman"/>
          <w:u w:val="single"/>
        </w:rPr>
        <w:t>It’s an agency</w:t>
      </w:r>
      <w:r w:rsidRPr="008C1947">
        <w:rPr>
          <w:rFonts w:eastAsia="Calibri" w:cs="Times New Roman"/>
          <w:sz w:val="16"/>
        </w:rPr>
        <w:t xml:space="preserve"> that is </w:t>
      </w:r>
      <w:r w:rsidRPr="008C1947">
        <w:rPr>
          <w:rFonts w:eastAsia="Calibri" w:cs="Times New Roman"/>
          <w:b/>
          <w:iCs/>
          <w:u w:val="single"/>
          <w:bdr w:val="single" w:sz="8" w:space="0" w:color="auto"/>
        </w:rPr>
        <w:t>always one step out of step</w:t>
      </w:r>
      <w:r w:rsidRPr="008C1947">
        <w:rPr>
          <w:rFonts w:eastAsia="Calibri" w:cs="Times New Roman"/>
          <w:sz w:val="16"/>
        </w:rPr>
        <w:t>,” Mica said. It cost $1 billion just to train workers, which now number more than 62,000, and “they actually trained more workers than they have on the job,” Mica said. “</w:t>
      </w:r>
      <w:r w:rsidRPr="008C1947">
        <w:rPr>
          <w:rFonts w:eastAsia="Calibri" w:cs="Times New Roman"/>
          <w:u w:val="single"/>
        </w:rPr>
        <w:t xml:space="preserve">The whole thing is a </w:t>
      </w:r>
      <w:r w:rsidRPr="008C1947">
        <w:rPr>
          <w:rFonts w:eastAsia="Calibri" w:cs="Times New Roman"/>
          <w:b/>
          <w:iCs/>
          <w:u w:val="single"/>
          <w:bdr w:val="single" w:sz="8" w:space="0" w:color="auto"/>
        </w:rPr>
        <w:t>complete fiasco</w:t>
      </w:r>
      <w:r w:rsidRPr="008C1947">
        <w:rPr>
          <w:rFonts w:eastAsia="Calibri" w:cs="Times New Roman"/>
          <w:sz w:val="16"/>
        </w:rPr>
        <w:t xml:space="preserve">,” Mica said. In a wide-ranging interview with HUMAN EVENTS just days before the 10th anniversary of the 9/11 attacks, Mica said </w:t>
      </w:r>
      <w:r w:rsidRPr="008C1947">
        <w:rPr>
          <w:rFonts w:eastAsia="Calibri" w:cs="Times New Roman"/>
          <w:u w:val="single"/>
        </w:rPr>
        <w:t xml:space="preserve">screeners </w:t>
      </w:r>
      <w:r w:rsidRPr="008C1947">
        <w:rPr>
          <w:rFonts w:eastAsia="Calibri" w:cs="Times New Roman"/>
          <w:b/>
          <w:iCs/>
          <w:u w:val="single"/>
          <w:bdr w:val="single" w:sz="8" w:space="0" w:color="auto"/>
        </w:rPr>
        <w:t>should be privatized</w:t>
      </w:r>
      <w:r w:rsidRPr="008C1947">
        <w:rPr>
          <w:rFonts w:eastAsia="Calibri" w:cs="Times New Roman"/>
          <w:sz w:val="16"/>
        </w:rPr>
        <w:t xml:space="preserve"> and the agency dismantled. Instead, the agency should number no more than 5,000, and carry out his original intent, which was to monitor terrorist threats and collect intelligence.</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Zero decrease in security</w:t>
      </w:r>
    </w:p>
    <w:p w:rsidR="00512691" w:rsidRPr="008C1947" w:rsidRDefault="00512691" w:rsidP="00512691">
      <w:pPr>
        <w:rPr>
          <w:rFonts w:eastAsia="Calibri" w:cs="Times New Roman"/>
        </w:rPr>
      </w:pPr>
      <w:r w:rsidRPr="008C1947">
        <w:rPr>
          <w:rFonts w:eastAsia="Calibri" w:cs="Times New Roman"/>
          <w:b/>
        </w:rPr>
        <w:t>Trainor 12</w:t>
      </w:r>
      <w:r w:rsidRPr="008C1947">
        <w:rPr>
          <w:rFonts w:eastAsia="Calibri" w:cs="Times New Roman"/>
        </w:rPr>
        <w:t xml:space="preserve"> – staff writer at the Montana Standard (Tim Trainor, 9/2/12, “Airport may use private screeners,” McClatchy-Tribune Business News, Lexis)//twemchen</w:t>
      </w:r>
    </w:p>
    <w:p w:rsidR="00512691" w:rsidRPr="008C1947" w:rsidRDefault="00512691" w:rsidP="00512691">
      <w:pPr>
        <w:rPr>
          <w:rFonts w:eastAsia="Calibri" w:cs="Times New Roman"/>
          <w:sz w:val="16"/>
        </w:rPr>
      </w:pPr>
      <w:r w:rsidRPr="008C1947">
        <w:rPr>
          <w:rFonts w:eastAsia="Calibri" w:cs="Times New Roman"/>
          <w:sz w:val="16"/>
        </w:rPr>
        <w:t xml:space="preserve">Currently, 14 federally employed TSA agents work in Butte, most of whom work part-time. Shea said some are local hires, but many come from the national TSA deployment center. He said that </w:t>
      </w:r>
      <w:r w:rsidRPr="008C1947">
        <w:rPr>
          <w:rFonts w:eastAsia="Calibri" w:cs="Times New Roman"/>
          <w:u w:val="single"/>
        </w:rPr>
        <w:t>a private company may</w:t>
      </w:r>
      <w:r w:rsidRPr="008C1947">
        <w:rPr>
          <w:rFonts w:eastAsia="Calibri" w:cs="Times New Roman"/>
          <w:sz w:val="16"/>
        </w:rPr>
        <w:t xml:space="preserve"> be able to </w:t>
      </w:r>
      <w:r w:rsidRPr="008C1947">
        <w:rPr>
          <w:rFonts w:eastAsia="Calibri" w:cs="Times New Roman"/>
          <w:u w:val="single"/>
        </w:rPr>
        <w:t xml:space="preserve">hire and keep </w:t>
      </w:r>
      <w:r w:rsidRPr="008C1947">
        <w:rPr>
          <w:rFonts w:eastAsia="Calibri" w:cs="Times New Roman"/>
          <w:b/>
          <w:iCs/>
          <w:u w:val="single"/>
          <w:bdr w:val="single" w:sz="8" w:space="0" w:color="auto"/>
        </w:rPr>
        <w:t>more local employees</w:t>
      </w:r>
      <w:r w:rsidRPr="008C1947">
        <w:rPr>
          <w:rFonts w:eastAsia="Calibri" w:cs="Times New Roman"/>
          <w:u w:val="single"/>
        </w:rPr>
        <w:t xml:space="preserve"> in</w:t>
      </w:r>
      <w:r w:rsidRPr="008C1947">
        <w:rPr>
          <w:rFonts w:eastAsia="Calibri" w:cs="Times New Roman"/>
          <w:sz w:val="16"/>
        </w:rPr>
        <w:t xml:space="preserve"> about </w:t>
      </w:r>
      <w:r w:rsidRPr="008C1947">
        <w:rPr>
          <w:rFonts w:eastAsia="Calibri" w:cs="Times New Roman"/>
          <w:u w:val="single"/>
        </w:rPr>
        <w:t xml:space="preserve">the </w:t>
      </w:r>
      <w:r w:rsidRPr="008C1947">
        <w:rPr>
          <w:rFonts w:eastAsia="Calibri" w:cs="Times New Roman"/>
          <w:b/>
          <w:iCs/>
          <w:u w:val="single"/>
          <w:bdr w:val="single" w:sz="8" w:space="0" w:color="auto"/>
        </w:rPr>
        <w:t>same number</w:t>
      </w:r>
      <w:r w:rsidRPr="008C1947">
        <w:rPr>
          <w:rFonts w:eastAsia="Calibri" w:cs="Times New Roman"/>
          <w:u w:val="single"/>
        </w:rPr>
        <w:t xml:space="preserve"> of positions</w:t>
      </w:r>
      <w:r w:rsidRPr="008C1947">
        <w:rPr>
          <w:rFonts w:eastAsia="Calibri" w:cs="Times New Roman"/>
          <w:sz w:val="16"/>
        </w:rPr>
        <w:t xml:space="preserve">. Lorie Dankers, spokeswoman and public affairs manager for TSA's northwest region, said Bert Mooney's board will now send a request to </w:t>
      </w:r>
      <w:r w:rsidRPr="008C1947">
        <w:rPr>
          <w:rFonts w:eastAsia="Calibri" w:cs="Times New Roman"/>
          <w:u w:val="single"/>
        </w:rPr>
        <w:t>companies</w:t>
      </w:r>
      <w:r w:rsidRPr="008C1947">
        <w:rPr>
          <w:rFonts w:eastAsia="Calibri" w:cs="Times New Roman"/>
          <w:sz w:val="16"/>
        </w:rPr>
        <w:t xml:space="preserve"> for </w:t>
      </w:r>
      <w:r w:rsidRPr="008C1947">
        <w:rPr>
          <w:rFonts w:eastAsia="Calibri" w:cs="Times New Roman"/>
          <w:u w:val="single"/>
        </w:rPr>
        <w:t>providing</w:t>
      </w:r>
      <w:r w:rsidRPr="008C1947">
        <w:rPr>
          <w:rFonts w:eastAsia="Calibri" w:cs="Times New Roman"/>
          <w:sz w:val="16"/>
        </w:rPr>
        <w:t xml:space="preserve"> security </w:t>
      </w:r>
      <w:r w:rsidRPr="008C1947">
        <w:rPr>
          <w:rFonts w:eastAsia="Calibri" w:cs="Times New Roman"/>
          <w:u w:val="single"/>
        </w:rPr>
        <w:t>screening services</w:t>
      </w:r>
      <w:r w:rsidRPr="008C1947">
        <w:rPr>
          <w:rFonts w:eastAsia="Calibri" w:cs="Times New Roman"/>
          <w:sz w:val="16"/>
        </w:rPr>
        <w:t xml:space="preserve"> that "</w:t>
      </w:r>
      <w:r w:rsidRPr="008C1947">
        <w:rPr>
          <w:rFonts w:eastAsia="Calibri" w:cs="Times New Roman"/>
          <w:u w:val="single"/>
        </w:rPr>
        <w:t>do not compromise security or detrimentally affect</w:t>
      </w:r>
      <w:r w:rsidRPr="008C1947">
        <w:rPr>
          <w:rFonts w:eastAsia="Calibri" w:cs="Times New Roman"/>
          <w:sz w:val="16"/>
        </w:rPr>
        <w:t xml:space="preserve"> the </w:t>
      </w:r>
      <w:r w:rsidRPr="008C1947">
        <w:rPr>
          <w:rFonts w:eastAsia="Calibri" w:cs="Times New Roman"/>
          <w:u w:val="single"/>
        </w:rPr>
        <w:t>cost-efficiency or</w:t>
      </w:r>
      <w:r w:rsidRPr="008C1947">
        <w:rPr>
          <w:rFonts w:eastAsia="Calibri" w:cs="Times New Roman"/>
          <w:sz w:val="16"/>
        </w:rPr>
        <w:t xml:space="preserve"> the </w:t>
      </w:r>
      <w:r w:rsidRPr="008C1947">
        <w:rPr>
          <w:rFonts w:eastAsia="Calibri" w:cs="Times New Roman"/>
          <w:u w:val="single"/>
        </w:rPr>
        <w:t>effectives of</w:t>
      </w:r>
      <w:r w:rsidRPr="008C1947">
        <w:rPr>
          <w:rFonts w:eastAsia="Calibri" w:cs="Times New Roman"/>
          <w:sz w:val="16"/>
        </w:rPr>
        <w:t xml:space="preserve"> the </w:t>
      </w:r>
      <w:r w:rsidRPr="008C1947">
        <w:rPr>
          <w:rFonts w:eastAsia="Calibri" w:cs="Times New Roman"/>
          <w:u w:val="single"/>
        </w:rPr>
        <w:t>screening</w:t>
      </w:r>
      <w:r w:rsidRPr="008C1947">
        <w:rPr>
          <w:rFonts w:eastAsia="Calibri" w:cs="Times New Roman"/>
          <w:sz w:val="16"/>
        </w:rPr>
        <w:t xml:space="preserve">." If a qualified company submits an under-budget bid, a contract may be awarded and the company could begin. Shea said it's possible the new contract will save the airport money as well. </w:t>
      </w:r>
      <w:r w:rsidRPr="008C1947">
        <w:rPr>
          <w:rFonts w:eastAsia="Calibri" w:cs="Times New Roman"/>
          <w:u w:val="single"/>
        </w:rPr>
        <w:t>Sixteen U.S. airports use private screeners</w:t>
      </w:r>
      <w:r w:rsidRPr="008C1947">
        <w:rPr>
          <w:rFonts w:eastAsia="Calibri" w:cs="Times New Roman"/>
          <w:sz w:val="16"/>
        </w:rPr>
        <w:t xml:space="preserve">, including nine in Montana. </w:t>
      </w:r>
      <w:r w:rsidRPr="008C1947">
        <w:rPr>
          <w:rFonts w:eastAsia="Calibri" w:cs="Times New Roman"/>
          <w:u w:val="single"/>
        </w:rPr>
        <w:t>Airports</w:t>
      </w:r>
      <w:r w:rsidRPr="008C1947">
        <w:rPr>
          <w:rFonts w:eastAsia="Calibri" w:cs="Times New Roman"/>
          <w:sz w:val="16"/>
        </w:rPr>
        <w:t xml:space="preserve"> in West Yellowstone and Kalispell </w:t>
      </w:r>
      <w:r w:rsidRPr="008C1947">
        <w:rPr>
          <w:rFonts w:eastAsia="Calibri" w:cs="Times New Roman"/>
          <w:u w:val="single"/>
        </w:rPr>
        <w:t xml:space="preserve">will soon be </w:t>
      </w:r>
      <w:r w:rsidRPr="008C1947">
        <w:rPr>
          <w:rFonts w:eastAsia="Calibri" w:cs="Times New Roman"/>
          <w:b/>
          <w:iCs/>
          <w:u w:val="single"/>
          <w:bdr w:val="single" w:sz="8" w:space="0" w:color="auto"/>
        </w:rPr>
        <w:t>added to the list</w:t>
      </w:r>
      <w:r w:rsidRPr="008C1947">
        <w:rPr>
          <w:rFonts w:eastAsia="Calibri" w:cs="Times New Roman"/>
          <w:sz w:val="16"/>
        </w:rPr>
        <w:t>.</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The private sector is way better</w:t>
      </w:r>
    </w:p>
    <w:p w:rsidR="00512691" w:rsidRPr="008C1947" w:rsidRDefault="00512691" w:rsidP="00512691">
      <w:pPr>
        <w:rPr>
          <w:rFonts w:eastAsia="Calibri" w:cs="Times New Roman"/>
        </w:rPr>
      </w:pPr>
      <w:r w:rsidRPr="008C1947">
        <w:rPr>
          <w:rFonts w:eastAsia="Calibri" w:cs="Times New Roman"/>
          <w:b/>
        </w:rPr>
        <w:t>Kosatka 14</w:t>
      </w:r>
      <w:r w:rsidRPr="008C1947">
        <w:rPr>
          <w:rFonts w:eastAsia="Calibri" w:cs="Times New Roman"/>
        </w:rPr>
        <w:t xml:space="preserve"> – staff writer at Aviation Pros (Art Kosatka, 12/10/14, “Airport Screening Privatization Continues To Be A Better Option,” http://www.aviationpros.com/blog/12026516/airport-screening-privatization-continues-to-be-a-better-option)//twemchen</w:t>
      </w:r>
    </w:p>
    <w:p w:rsidR="00512691" w:rsidRPr="008C1947" w:rsidRDefault="00512691" w:rsidP="00512691">
      <w:pPr>
        <w:rPr>
          <w:rFonts w:eastAsia="Calibri" w:cs="Times New Roman"/>
          <w:sz w:val="16"/>
        </w:rPr>
      </w:pPr>
      <w:r w:rsidRPr="008C1947">
        <w:rPr>
          <w:rFonts w:eastAsia="Calibri" w:cs="Times New Roman"/>
          <w:sz w:val="16"/>
        </w:rPr>
        <w:t xml:space="preserve">In </w:t>
      </w:r>
      <w:r w:rsidRPr="008C1947">
        <w:rPr>
          <w:rFonts w:eastAsia="Calibri" w:cs="Times New Roman"/>
          <w:u w:val="single"/>
        </w:rPr>
        <w:t>allowing privatization, Congress required the TSA</w:t>
      </w:r>
      <w:r w:rsidRPr="008C1947">
        <w:rPr>
          <w:rFonts w:eastAsia="Calibri" w:cs="Times New Roman"/>
          <w:sz w:val="16"/>
        </w:rPr>
        <w:t xml:space="preserve"> Administrator </w:t>
      </w:r>
      <w:r w:rsidRPr="008C1947">
        <w:rPr>
          <w:rFonts w:eastAsia="Calibri" w:cs="Times New Roman"/>
          <w:u w:val="single"/>
        </w:rPr>
        <w:t>to determine “that</w:t>
      </w:r>
      <w:r w:rsidRPr="008C1947">
        <w:rPr>
          <w:rFonts w:eastAsia="Calibri" w:cs="Times New Roman"/>
          <w:sz w:val="16"/>
        </w:rPr>
        <w:t xml:space="preserve"> the </w:t>
      </w:r>
      <w:r w:rsidRPr="008C1947">
        <w:rPr>
          <w:rFonts w:eastAsia="Calibri" w:cs="Times New Roman"/>
          <w:u w:val="single"/>
        </w:rPr>
        <w:t>approval (of private screening) would not compromise</w:t>
      </w:r>
      <w:r w:rsidRPr="008C1947">
        <w:rPr>
          <w:rFonts w:eastAsia="Calibri" w:cs="Times New Roman"/>
          <w:sz w:val="16"/>
        </w:rPr>
        <w:t xml:space="preserve"> the </w:t>
      </w:r>
      <w:r w:rsidRPr="008C1947">
        <w:rPr>
          <w:rFonts w:eastAsia="Calibri" w:cs="Times New Roman"/>
          <w:u w:val="single"/>
        </w:rPr>
        <w:t>security or</w:t>
      </w:r>
      <w:r w:rsidRPr="008C1947">
        <w:rPr>
          <w:rFonts w:eastAsia="Calibri" w:cs="Times New Roman"/>
          <w:sz w:val="16"/>
        </w:rPr>
        <w:t xml:space="preserve"> detrimentally </w:t>
      </w:r>
      <w:r w:rsidRPr="008C1947">
        <w:rPr>
          <w:rFonts w:eastAsia="Calibri" w:cs="Times New Roman"/>
          <w:u w:val="single"/>
        </w:rPr>
        <w:t>affect</w:t>
      </w:r>
      <w:r w:rsidRPr="008C1947">
        <w:rPr>
          <w:rFonts w:eastAsia="Calibri" w:cs="Times New Roman"/>
          <w:sz w:val="16"/>
        </w:rPr>
        <w:t xml:space="preserve"> the </w:t>
      </w:r>
      <w:r w:rsidRPr="008C1947">
        <w:rPr>
          <w:rFonts w:eastAsia="Calibri" w:cs="Times New Roman"/>
          <w:u w:val="single"/>
        </w:rPr>
        <w:t>cost-efficiency or</w:t>
      </w:r>
      <w:r w:rsidRPr="008C1947">
        <w:rPr>
          <w:rFonts w:eastAsia="Calibri" w:cs="Times New Roman"/>
          <w:sz w:val="16"/>
        </w:rPr>
        <w:t xml:space="preserve"> the </w:t>
      </w:r>
      <w:r w:rsidRPr="008C1947">
        <w:rPr>
          <w:rFonts w:eastAsia="Calibri" w:cs="Times New Roman"/>
          <w:u w:val="single"/>
        </w:rPr>
        <w:t>effectiveness</w:t>
      </w:r>
      <w:r w:rsidRPr="008C1947">
        <w:rPr>
          <w:rFonts w:eastAsia="Calibri" w:cs="Times New Roman"/>
          <w:sz w:val="16"/>
        </w:rPr>
        <w:t xml:space="preserve"> of the screening of passengers or property at the airport.” In other words, </w:t>
      </w:r>
      <w:r w:rsidRPr="008C1947">
        <w:rPr>
          <w:rFonts w:eastAsia="Calibri" w:cs="Times New Roman"/>
          <w:u w:val="single"/>
        </w:rPr>
        <w:t>TSA itself must agree that they do</w:t>
      </w:r>
      <w:r w:rsidRPr="008C1947">
        <w:rPr>
          <w:rFonts w:eastAsia="Calibri" w:cs="Times New Roman"/>
          <w:sz w:val="16"/>
        </w:rPr>
        <w:t xml:space="preserve"> at least </w:t>
      </w:r>
      <w:r w:rsidRPr="008C1947">
        <w:rPr>
          <w:rFonts w:eastAsia="Calibri" w:cs="Times New Roman"/>
          <w:u w:val="single"/>
        </w:rPr>
        <w:t>as good a job</w:t>
      </w:r>
      <w:r w:rsidRPr="008C1947">
        <w:rPr>
          <w:rFonts w:eastAsia="Calibri" w:cs="Times New Roman"/>
          <w:sz w:val="16"/>
        </w:rPr>
        <w:t xml:space="preserve">. TSA also continues to maintain overall regulatory responsibility, and the local TSA Federal Security Director provides oversight of the privatized operations, no matter who is running them. In brief, the privatization program was successfully piloted at five volunteer airports representing a full range of risk profiles, eventually expanded to the current 18 airports that prefer an approach of business over bureaucracy. Thirteen more airports have applied; one is in the application adjudication phase, two are in the source selection phase, and ten have discontinued commercial air service, so screening is no longer required there. The </w:t>
      </w:r>
      <w:r w:rsidRPr="008C1947">
        <w:rPr>
          <w:rFonts w:eastAsia="Calibri" w:cs="Times New Roman"/>
          <w:u w:val="single"/>
        </w:rPr>
        <w:t>private screening employees are required to maintain</w:t>
      </w:r>
      <w:r w:rsidRPr="008C1947">
        <w:rPr>
          <w:rFonts w:eastAsia="Calibri" w:cs="Times New Roman"/>
          <w:sz w:val="16"/>
        </w:rPr>
        <w:t xml:space="preserve"> precisely </w:t>
      </w:r>
      <w:r w:rsidRPr="008C1947">
        <w:rPr>
          <w:rFonts w:eastAsia="Calibri" w:cs="Times New Roman"/>
          <w:u w:val="single"/>
        </w:rPr>
        <w:t xml:space="preserve">the </w:t>
      </w:r>
      <w:r w:rsidRPr="008C1947">
        <w:rPr>
          <w:rFonts w:eastAsia="Calibri" w:cs="Times New Roman"/>
          <w:b/>
          <w:iCs/>
          <w:u w:val="single"/>
          <w:bdr w:val="single" w:sz="8" w:space="0" w:color="auto"/>
        </w:rPr>
        <w:t>same qualification criteria</w:t>
      </w:r>
      <w:r w:rsidRPr="008C1947">
        <w:rPr>
          <w:rFonts w:eastAsia="Calibri" w:cs="Times New Roman"/>
          <w:u w:val="single"/>
        </w:rPr>
        <w:t xml:space="preserve"> of Federal TSOs, receive </w:t>
      </w:r>
      <w:r w:rsidRPr="008C1947">
        <w:rPr>
          <w:rFonts w:eastAsia="Calibri" w:cs="Times New Roman"/>
          <w:b/>
          <w:iCs/>
          <w:u w:val="single"/>
          <w:bdr w:val="single" w:sz="8" w:space="0" w:color="auto"/>
        </w:rPr>
        <w:t>no less pay</w:t>
      </w:r>
      <w:r w:rsidRPr="008C1947">
        <w:rPr>
          <w:rFonts w:eastAsia="Calibri" w:cs="Times New Roman"/>
          <w:u w:val="single"/>
        </w:rPr>
        <w:t xml:space="preserve"> than Federal</w:t>
      </w:r>
      <w:r w:rsidRPr="008C1947">
        <w:rPr>
          <w:rFonts w:eastAsia="Calibri" w:cs="Times New Roman"/>
          <w:sz w:val="16"/>
        </w:rPr>
        <w:t xml:space="preserve"> TSOs, </w:t>
      </w:r>
      <w:r w:rsidRPr="008C1947">
        <w:rPr>
          <w:rFonts w:eastAsia="Calibri" w:cs="Times New Roman"/>
          <w:u w:val="single"/>
        </w:rPr>
        <w:t xml:space="preserve">endure the </w:t>
      </w:r>
      <w:r w:rsidRPr="008C1947">
        <w:rPr>
          <w:rFonts w:eastAsia="Calibri" w:cs="Times New Roman"/>
          <w:b/>
          <w:iCs/>
          <w:u w:val="single"/>
          <w:bdr w:val="single" w:sz="8" w:space="0" w:color="auto"/>
        </w:rPr>
        <w:t>same training and testing</w:t>
      </w:r>
      <w:r w:rsidRPr="008C1947">
        <w:rPr>
          <w:rFonts w:eastAsia="Calibri" w:cs="Times New Roman"/>
          <w:u w:val="single"/>
        </w:rPr>
        <w:t xml:space="preserve">, and are subject to a </w:t>
      </w:r>
      <w:r w:rsidRPr="008C1947">
        <w:rPr>
          <w:rFonts w:eastAsia="Calibri" w:cs="Times New Roman"/>
          <w:b/>
          <w:iCs/>
          <w:u w:val="single"/>
          <w:bdr w:val="single" w:sz="8" w:space="0" w:color="auto"/>
        </w:rPr>
        <w:t>proven business model</w:t>
      </w:r>
      <w:r w:rsidRPr="008C1947">
        <w:rPr>
          <w:rFonts w:eastAsia="Calibri" w:cs="Times New Roman"/>
          <w:u w:val="single"/>
        </w:rPr>
        <w:t xml:space="preserve"> of </w:t>
      </w:r>
      <w:r w:rsidRPr="008C1947">
        <w:rPr>
          <w:rFonts w:eastAsia="Calibri" w:cs="Times New Roman"/>
          <w:b/>
          <w:iCs/>
          <w:u w:val="single"/>
          <w:bdr w:val="single" w:sz="8" w:space="0" w:color="auto"/>
        </w:rPr>
        <w:t>effective management</w:t>
      </w:r>
      <w:r w:rsidRPr="008C1947">
        <w:rPr>
          <w:rFonts w:eastAsia="Calibri" w:cs="Times New Roman"/>
          <w:u w:val="single"/>
        </w:rPr>
        <w:t xml:space="preserve"> rather than</w:t>
      </w:r>
      <w:r w:rsidRPr="008C1947">
        <w:rPr>
          <w:rFonts w:eastAsia="Calibri" w:cs="Times New Roman"/>
          <w:sz w:val="16"/>
        </w:rPr>
        <w:t xml:space="preserve"> that of </w:t>
      </w:r>
      <w:r w:rsidRPr="008C1947">
        <w:rPr>
          <w:rFonts w:eastAsia="Calibri" w:cs="Times New Roman"/>
          <w:u w:val="single"/>
        </w:rPr>
        <w:t>the government agency</w:t>
      </w:r>
      <w:r w:rsidRPr="008C1947">
        <w:rPr>
          <w:rFonts w:eastAsia="Calibri" w:cs="Times New Roman"/>
          <w:sz w:val="16"/>
        </w:rPr>
        <w:t xml:space="preserve"> consistently </w:t>
      </w:r>
      <w:r w:rsidRPr="008C1947">
        <w:rPr>
          <w:rFonts w:eastAsia="Calibri" w:cs="Times New Roman"/>
          <w:u w:val="single"/>
        </w:rPr>
        <w:t>rated</w:t>
      </w:r>
      <w:r w:rsidRPr="008C1947">
        <w:rPr>
          <w:rFonts w:eastAsia="Calibri" w:cs="Times New Roman"/>
          <w:sz w:val="16"/>
        </w:rPr>
        <w:t xml:space="preserve"> by the annual Partnership for Public Service survey of its own employees, including screeners, </w:t>
      </w:r>
      <w:r w:rsidRPr="008C1947">
        <w:rPr>
          <w:rFonts w:eastAsia="Calibri" w:cs="Times New Roman"/>
          <w:u w:val="single"/>
        </w:rPr>
        <w:t xml:space="preserve">as the </w:t>
      </w:r>
      <w:r w:rsidRPr="008C1947">
        <w:rPr>
          <w:rFonts w:eastAsia="Calibri" w:cs="Times New Roman"/>
          <w:b/>
          <w:iCs/>
          <w:u w:val="single"/>
          <w:bdr w:val="single" w:sz="8" w:space="0" w:color="auto"/>
        </w:rPr>
        <w:t>worst place</w:t>
      </w:r>
      <w:r w:rsidRPr="008C1947">
        <w:rPr>
          <w:rFonts w:eastAsia="Calibri" w:cs="Times New Roman"/>
          <w:sz w:val="16"/>
        </w:rPr>
        <w:t xml:space="preserve"> to work </w:t>
      </w:r>
      <w:r w:rsidRPr="008C1947">
        <w:rPr>
          <w:rFonts w:eastAsia="Calibri" w:cs="Times New Roman"/>
          <w:b/>
          <w:iCs/>
          <w:u w:val="single"/>
          <w:bdr w:val="single" w:sz="8" w:space="0" w:color="auto"/>
        </w:rPr>
        <w:t>in government</w:t>
      </w:r>
      <w:r w:rsidRPr="008C1947">
        <w:rPr>
          <w:rFonts w:eastAsia="Calibri" w:cs="Times New Roman"/>
          <w:sz w:val="16"/>
        </w:rPr>
        <w:t xml:space="preserve">.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SPP key</w:t>
      </w:r>
    </w:p>
    <w:p w:rsidR="00512691" w:rsidRPr="008C1947" w:rsidRDefault="00512691" w:rsidP="00512691">
      <w:pPr>
        <w:rPr>
          <w:rFonts w:eastAsia="Calibri" w:cs="Times New Roman"/>
        </w:rPr>
      </w:pPr>
      <w:r w:rsidRPr="008C1947">
        <w:rPr>
          <w:rFonts w:eastAsia="Calibri" w:cs="Times New Roman"/>
          <w:b/>
        </w:rPr>
        <w:t>Inserra 14</w:t>
      </w:r>
      <w:r w:rsidRPr="008C1947">
        <w:rPr>
          <w:rFonts w:eastAsia="Calibri" w:cs="Times New Roman"/>
        </w:rPr>
        <w:t xml:space="preserve"> – staff writer at CNS News (David Inserra, 10/2/14, “19th Airport Tosses TSA for More Efficient Private Screening Program,” http://cnsnews.com/commentary/david-inserra/19th-airport-tosses-tsa-more-efficient-private-screening-program)//twemchen</w:t>
      </w:r>
    </w:p>
    <w:p w:rsidR="00512691" w:rsidRPr="008C1947" w:rsidRDefault="00512691" w:rsidP="00512691">
      <w:pPr>
        <w:rPr>
          <w:rFonts w:eastAsia="Calibri" w:cs="Times New Roman"/>
          <w:sz w:val="16"/>
        </w:rPr>
      </w:pPr>
      <w:r w:rsidRPr="008C1947">
        <w:rPr>
          <w:rFonts w:eastAsia="Calibri" w:cs="Times New Roman"/>
          <w:sz w:val="16"/>
        </w:rPr>
        <w:t xml:space="preserve">The </w:t>
      </w:r>
      <w:r w:rsidRPr="008C1947">
        <w:rPr>
          <w:rFonts w:eastAsia="Calibri" w:cs="Times New Roman"/>
          <w:u w:val="single"/>
        </w:rPr>
        <w:t xml:space="preserve">main benefits of the SPP are </w:t>
      </w:r>
      <w:r w:rsidRPr="008C1947">
        <w:rPr>
          <w:rFonts w:eastAsia="Calibri" w:cs="Times New Roman"/>
          <w:b/>
          <w:iCs/>
          <w:u w:val="single"/>
          <w:bdr w:val="single" w:sz="8" w:space="0" w:color="auto"/>
        </w:rPr>
        <w:t>enhanced productivity</w:t>
      </w:r>
      <w:r w:rsidRPr="008C1947">
        <w:rPr>
          <w:rFonts w:eastAsia="Calibri" w:cs="Times New Roman"/>
          <w:u w:val="single"/>
        </w:rPr>
        <w:t xml:space="preserve"> and </w:t>
      </w:r>
      <w:r w:rsidRPr="008C1947">
        <w:rPr>
          <w:rFonts w:eastAsia="Calibri" w:cs="Times New Roman"/>
          <w:b/>
          <w:iCs/>
          <w:u w:val="single"/>
          <w:bdr w:val="single" w:sz="8" w:space="0" w:color="auto"/>
        </w:rPr>
        <w:t>lower costs,</w:t>
      </w:r>
      <w:r w:rsidRPr="008C1947">
        <w:rPr>
          <w:rFonts w:eastAsia="Calibri" w:cs="Times New Roman"/>
          <w:sz w:val="16"/>
        </w:rPr>
        <w:t xml:space="preserve"> while </w:t>
      </w:r>
      <w:r w:rsidRPr="008C1947">
        <w:rPr>
          <w:rFonts w:eastAsia="Calibri" w:cs="Times New Roman"/>
          <w:u w:val="single"/>
        </w:rPr>
        <w:t xml:space="preserve">maintaining </w:t>
      </w:r>
      <w:r w:rsidRPr="008C1947">
        <w:rPr>
          <w:rFonts w:eastAsia="Calibri" w:cs="Times New Roman"/>
          <w:b/>
          <w:iCs/>
          <w:u w:val="single"/>
          <w:bdr w:val="single" w:sz="8" w:space="0" w:color="auto"/>
        </w:rPr>
        <w:t>equal</w:t>
      </w:r>
      <w:r w:rsidRPr="008C1947">
        <w:rPr>
          <w:rFonts w:eastAsia="Calibri" w:cs="Times New Roman"/>
          <w:u w:val="single"/>
        </w:rPr>
        <w:t xml:space="preserve"> or </w:t>
      </w:r>
      <w:r w:rsidRPr="008C1947">
        <w:rPr>
          <w:rFonts w:eastAsia="Calibri" w:cs="Times New Roman"/>
          <w:b/>
          <w:iCs/>
          <w:u w:val="single"/>
          <w:bdr w:val="single" w:sz="8" w:space="0" w:color="auto"/>
        </w:rPr>
        <w:t>greater</w:t>
      </w:r>
      <w:r w:rsidRPr="008C1947">
        <w:rPr>
          <w:rFonts w:eastAsia="Calibri" w:cs="Times New Roman"/>
          <w:u w:val="single"/>
        </w:rPr>
        <w:t xml:space="preserve"> levels of security</w:t>
      </w:r>
      <w:r w:rsidRPr="008C1947">
        <w:rPr>
          <w:rFonts w:eastAsia="Calibri" w:cs="Times New Roman"/>
          <w:sz w:val="16"/>
        </w:rPr>
        <w:t xml:space="preserve">. How can this be? One major reason is that </w:t>
      </w:r>
      <w:r w:rsidRPr="008C1947">
        <w:rPr>
          <w:rFonts w:eastAsia="Calibri" w:cs="Times New Roman"/>
          <w:u w:val="single"/>
        </w:rPr>
        <w:t>the private sector can be far more efficient and flexible</w:t>
      </w:r>
      <w:r w:rsidRPr="008C1947">
        <w:rPr>
          <w:rFonts w:eastAsia="Calibri" w:cs="Times New Roman"/>
          <w:sz w:val="16"/>
        </w:rPr>
        <w:t xml:space="preserve"> in hiring and training employees than the government, </w:t>
      </w:r>
      <w:r w:rsidRPr="008C1947">
        <w:rPr>
          <w:rFonts w:eastAsia="Calibri" w:cs="Times New Roman"/>
          <w:u w:val="single"/>
        </w:rPr>
        <w:t>reducing employee turnover, increasing productivity, and lowering personnel costs</w:t>
      </w:r>
      <w:r w:rsidRPr="008C1947">
        <w:rPr>
          <w:rFonts w:eastAsia="Calibri" w:cs="Times New Roman"/>
          <w:sz w:val="16"/>
        </w:rPr>
        <w:t xml:space="preserve">, even though salaries and benefits are identical to TSA agents. A study by the House Committee on Transportation and Infrastructure found that </w:t>
      </w:r>
      <w:r w:rsidRPr="008C1947">
        <w:rPr>
          <w:rFonts w:eastAsia="Calibri" w:cs="Times New Roman"/>
          <w:u w:val="single"/>
        </w:rPr>
        <w:t xml:space="preserve">taxpayers could save </w:t>
      </w:r>
      <w:r w:rsidRPr="008C1947">
        <w:rPr>
          <w:rFonts w:eastAsia="Calibri" w:cs="Times New Roman"/>
          <w:b/>
          <w:iCs/>
          <w:u w:val="single"/>
          <w:bdr w:val="single" w:sz="8" w:space="0" w:color="auto"/>
        </w:rPr>
        <w:t>“$1 billion over five years</w:t>
      </w:r>
      <w:r w:rsidRPr="008C1947">
        <w:rPr>
          <w:rFonts w:eastAsia="Calibri" w:cs="Times New Roman"/>
          <w:u w:val="single"/>
        </w:rPr>
        <w:t xml:space="preserve"> if</w:t>
      </w:r>
      <w:r w:rsidRPr="008C1947">
        <w:rPr>
          <w:rFonts w:eastAsia="Calibri" w:cs="Times New Roman"/>
          <w:sz w:val="16"/>
        </w:rPr>
        <w:t xml:space="preserve"> the Nation’s top 35 airports operated as efficiently as [San Francisco International Airport] does under the SPP model.” With TSA managers still overseeing screening operations at SPP airports, security is not endangered. In fact, when the workforce is better managed under the SPP, other benefits, including better security and better customer service, naturally follow. </w:t>
      </w:r>
      <w:r w:rsidRPr="008C1947">
        <w:rPr>
          <w:rFonts w:eastAsia="Calibri" w:cs="Times New Roman"/>
          <w:u w:val="single"/>
        </w:rPr>
        <w:t>The TSA, however, has been loath to get out of frontline screening</w:t>
      </w:r>
      <w:r w:rsidRPr="008C1947">
        <w:rPr>
          <w:rFonts w:eastAsia="Calibri" w:cs="Times New Roman"/>
          <w:sz w:val="16"/>
        </w:rPr>
        <w:t xml:space="preserve">. The TSA started rejecting all requests for SPP expansion in 2011 until Congress acted in 2012 to reverse the TSA. The TSA has been slow to approve SPP requests as it has held that the SPP is actually more expensive, even though various government and nongovernment studies have criticized its findings. As SFB joins the list of SPP-administered airports, the TSA should do more to get out of the personnel management game and return its focus to overseeing security at U.S. airports. </w:t>
      </w:r>
      <w:r w:rsidRPr="008C1947">
        <w:rPr>
          <w:rFonts w:eastAsia="Calibri" w:cs="Times New Roman"/>
          <w:u w:val="single"/>
        </w:rPr>
        <w:t xml:space="preserve">The existing SPP framework should be </w:t>
      </w:r>
      <w:r w:rsidRPr="008C1947">
        <w:rPr>
          <w:rFonts w:eastAsia="Calibri" w:cs="Times New Roman"/>
          <w:b/>
          <w:iCs/>
          <w:u w:val="single"/>
          <w:bdr w:val="single" w:sz="8" w:space="0" w:color="auto"/>
        </w:rPr>
        <w:t>reformed</w:t>
      </w:r>
      <w:r w:rsidRPr="008C1947">
        <w:rPr>
          <w:rFonts w:eastAsia="Calibri" w:cs="Times New Roman"/>
          <w:u w:val="single"/>
        </w:rPr>
        <w:t xml:space="preserve"> to allow more airports to easily join SPP and to choose their own contractors from a list of TSA-approved screeners</w:t>
      </w:r>
      <w:r w:rsidRPr="008C1947">
        <w:rPr>
          <w:rFonts w:eastAsia="Calibri" w:cs="Times New Roman"/>
          <w:sz w:val="16"/>
        </w:rPr>
        <w:t xml:space="preserve">. </w:t>
      </w:r>
      <w:r w:rsidRPr="008C1947">
        <w:rPr>
          <w:rFonts w:eastAsia="Calibri" w:cs="Times New Roman"/>
          <w:u w:val="single"/>
        </w:rPr>
        <w:t>The SPP offers better, more efficient, and friendlier screening</w:t>
      </w:r>
      <w:r w:rsidRPr="008C1947">
        <w:rPr>
          <w:rFonts w:eastAsia="Calibri" w:cs="Times New Roman"/>
          <w:sz w:val="16"/>
        </w:rPr>
        <w:t xml:space="preserve"> for less money. SFB and 18 other airports are reaping these benefits—isn’t it about time the SPP came to the airport nearest you? </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terrorism – i/l – trick</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The plan’s changes are </w:t>
      </w:r>
      <w:r w:rsidRPr="008C1947">
        <w:rPr>
          <w:rFonts w:eastAsia="Calibri" w:cs="Times New Roman"/>
          <w:b/>
          <w:u w:val="single"/>
        </w:rPr>
        <w:t>impermanent</w:t>
      </w:r>
      <w:r w:rsidRPr="008C1947">
        <w:rPr>
          <w:rFonts w:eastAsia="Calibri" w:cs="Times New Roman"/>
          <w:b/>
        </w:rPr>
        <w:t xml:space="preserve"> – SPP rollback is </w:t>
      </w:r>
      <w:r w:rsidRPr="008C1947">
        <w:rPr>
          <w:rFonts w:eastAsia="Calibri" w:cs="Times New Roman"/>
          <w:b/>
          <w:u w:val="single"/>
        </w:rPr>
        <w:t>eventually inevitable</w:t>
      </w:r>
      <w:r w:rsidRPr="008C1947">
        <w:rPr>
          <w:rFonts w:eastAsia="Calibri" w:cs="Times New Roman"/>
          <w:b/>
        </w:rPr>
        <w:t xml:space="preserve"> – but doing the plan </w:t>
      </w:r>
      <w:r w:rsidRPr="008C1947">
        <w:rPr>
          <w:rFonts w:eastAsia="Calibri" w:cs="Times New Roman"/>
          <w:b/>
          <w:u w:val="single"/>
        </w:rPr>
        <w:t>in the interim</w:t>
      </w:r>
      <w:r w:rsidRPr="008C1947">
        <w:rPr>
          <w:rFonts w:eastAsia="Calibri" w:cs="Times New Roman"/>
          <w:b/>
        </w:rPr>
        <w:t xml:space="preserve"> allows the TSA to learn </w:t>
      </w:r>
      <w:r w:rsidRPr="008C1947">
        <w:rPr>
          <w:rFonts w:eastAsia="Calibri" w:cs="Times New Roman"/>
          <w:b/>
          <w:u w:val="single"/>
        </w:rPr>
        <w:t>valuable lessons</w:t>
      </w:r>
      <w:r w:rsidRPr="008C1947">
        <w:rPr>
          <w:rFonts w:eastAsia="Calibri" w:cs="Times New Roman"/>
          <w:b/>
        </w:rPr>
        <w:t xml:space="preserve"> from the private sector which makes </w:t>
      </w:r>
      <w:r w:rsidRPr="008C1947">
        <w:rPr>
          <w:rFonts w:eastAsia="Calibri" w:cs="Times New Roman"/>
          <w:b/>
          <w:u w:val="single"/>
        </w:rPr>
        <w:t>overall security</w:t>
      </w:r>
      <w:r w:rsidRPr="008C1947">
        <w:rPr>
          <w:rFonts w:eastAsia="Calibri" w:cs="Times New Roman"/>
          <w:b/>
        </w:rPr>
        <w:t xml:space="preserve"> more efficient</w:t>
      </w:r>
    </w:p>
    <w:p w:rsidR="00512691" w:rsidRPr="008C1947" w:rsidRDefault="00512691" w:rsidP="00512691">
      <w:pPr>
        <w:rPr>
          <w:rFonts w:eastAsia="Calibri" w:cs="Times New Roman"/>
        </w:rPr>
      </w:pPr>
      <w:r w:rsidRPr="008C1947">
        <w:rPr>
          <w:rFonts w:eastAsia="Calibri" w:cs="Times New Roman"/>
          <w:b/>
        </w:rPr>
        <w:t>Committee on Transportation and Infrastructure 11</w:t>
      </w:r>
      <w:r w:rsidRPr="008C1947">
        <w:rPr>
          <w:rFonts w:eastAsia="Calibri" w:cs="Times New Roman"/>
        </w:rPr>
        <w:t xml:space="preserve"> – Prepared for Chairman John L. Mica (CTI, 6/3/11, “Committee on Transportation and Infrastructure Oversight and Investigations Staff Reform; TSA Ignores More Cost-Effective Screening Model,” http://www.aaae.org/?e=showFile&amp;l=XQVIPZ)//twemchen</w:t>
      </w:r>
    </w:p>
    <w:p w:rsidR="00512691" w:rsidRPr="008C1947" w:rsidRDefault="00512691" w:rsidP="00512691">
      <w:pPr>
        <w:rPr>
          <w:rFonts w:eastAsia="Calibri" w:cs="Times New Roman"/>
          <w:sz w:val="16"/>
        </w:rPr>
      </w:pPr>
      <w:r w:rsidRPr="008C1947">
        <w:rPr>
          <w:rFonts w:eastAsia="Calibri" w:cs="Times New Roman"/>
          <w:u w:val="single"/>
        </w:rPr>
        <w:t>TSA officials provided</w:t>
      </w:r>
      <w:r w:rsidRPr="008C1947">
        <w:rPr>
          <w:rFonts w:eastAsia="Calibri" w:cs="Times New Roman"/>
          <w:sz w:val="16"/>
        </w:rPr>
        <w:t xml:space="preserve"> a power point presentation to Committee staff from January 5, 2011, providing </w:t>
      </w:r>
      <w:r w:rsidRPr="008C1947">
        <w:rPr>
          <w:rFonts w:eastAsia="Calibri" w:cs="Times New Roman"/>
          <w:u w:val="single"/>
        </w:rPr>
        <w:t>a recommendation</w:t>
      </w:r>
      <w:r w:rsidRPr="008C1947">
        <w:rPr>
          <w:rFonts w:eastAsia="Calibri" w:cs="Times New Roman"/>
          <w:sz w:val="16"/>
        </w:rPr>
        <w:t xml:space="preserve"> to Administrator Pistole </w:t>
      </w:r>
      <w:r w:rsidRPr="008C1947">
        <w:rPr>
          <w:rFonts w:eastAsia="Calibri" w:cs="Times New Roman"/>
          <w:u w:val="single"/>
        </w:rPr>
        <w:t xml:space="preserve">to </w:t>
      </w:r>
      <w:r w:rsidRPr="008C1947">
        <w:rPr>
          <w:rFonts w:eastAsia="Calibri" w:cs="Times New Roman"/>
          <w:b/>
          <w:iCs/>
          <w:u w:val="single"/>
          <w:bdr w:val="single" w:sz="8" w:space="0" w:color="auto"/>
        </w:rPr>
        <w:t>completely eliminate</w:t>
      </w:r>
      <w:r w:rsidRPr="008C1947">
        <w:rPr>
          <w:rFonts w:eastAsia="Calibri" w:cs="Times New Roman"/>
          <w:u w:val="single"/>
        </w:rPr>
        <w:t xml:space="preserve"> the SPP. They intended to do this by renewing contracts</w:t>
      </w:r>
      <w:r w:rsidRPr="008C1947">
        <w:rPr>
          <w:rFonts w:eastAsia="Calibri" w:cs="Times New Roman"/>
          <w:sz w:val="16"/>
        </w:rPr>
        <w:t xml:space="preserve"> at the existing 16 SPP airports </w:t>
      </w:r>
      <w:r w:rsidRPr="008C1947">
        <w:rPr>
          <w:rFonts w:eastAsia="Calibri" w:cs="Times New Roman"/>
          <w:u w:val="single"/>
        </w:rPr>
        <w:t xml:space="preserve">for </w:t>
      </w:r>
      <w:r w:rsidRPr="008C1947">
        <w:rPr>
          <w:rFonts w:eastAsia="Calibri" w:cs="Times New Roman"/>
          <w:b/>
          <w:iCs/>
          <w:u w:val="single"/>
          <w:bdr w:val="single" w:sz="8" w:space="0" w:color="auto"/>
        </w:rPr>
        <w:t>one year</w:t>
      </w:r>
      <w:r w:rsidRPr="008C1947">
        <w:rPr>
          <w:rFonts w:eastAsia="Calibri" w:cs="Times New Roman"/>
          <w:u w:val="single"/>
        </w:rPr>
        <w:t xml:space="preserve">, </w:t>
      </w:r>
      <w:r w:rsidRPr="008C1947">
        <w:rPr>
          <w:rFonts w:eastAsia="Calibri" w:cs="Times New Roman"/>
          <w:b/>
          <w:iCs/>
          <w:u w:val="single"/>
          <w:bdr w:val="single" w:sz="8" w:space="0" w:color="auto"/>
        </w:rPr>
        <w:t>refusing</w:t>
      </w:r>
      <w:r w:rsidRPr="008C1947">
        <w:rPr>
          <w:rFonts w:eastAsia="Calibri" w:cs="Times New Roman"/>
          <w:u w:val="single"/>
        </w:rPr>
        <w:t xml:space="preserve"> any future applications, and setting up a </w:t>
      </w:r>
      <w:r w:rsidRPr="008C1947">
        <w:rPr>
          <w:rFonts w:eastAsia="Calibri" w:cs="Times New Roman"/>
          <w:b/>
          <w:iCs/>
          <w:u w:val="single"/>
          <w:bdr w:val="single" w:sz="8" w:space="0" w:color="auto"/>
        </w:rPr>
        <w:t>timeline to federalize</w:t>
      </w:r>
      <w:r w:rsidRPr="008C1947">
        <w:rPr>
          <w:rFonts w:eastAsia="Calibri" w:cs="Times New Roman"/>
          <w:sz w:val="16"/>
        </w:rPr>
        <w:t xml:space="preserve"> the </w:t>
      </w:r>
      <w:r w:rsidRPr="008C1947">
        <w:rPr>
          <w:rFonts w:eastAsia="Calibri" w:cs="Times New Roman"/>
          <w:b/>
          <w:iCs/>
          <w:u w:val="single"/>
          <w:bdr w:val="single" w:sz="8" w:space="0" w:color="auto"/>
        </w:rPr>
        <w:t>SPP airports</w:t>
      </w:r>
      <w:r w:rsidRPr="008C1947">
        <w:rPr>
          <w:rFonts w:eastAsia="Calibri" w:cs="Times New Roman"/>
          <w:sz w:val="16"/>
        </w:rPr>
        <w:t>. TSA, Screening Partnership Program, Power Point Presentation (Jan. 5, 2011) [hereinafter TSA SPP Power Point]. The following 16 U.S. airports participate in the SPP: San Francisco International Airport (SFO), Sioux Falls Regional Airport (FSD), Tupelo Regional Airport (TUP), Charles M. Schultz Sonoma County Airport (STS), Sidney-Richland Municipal Airport (SDY), Dawson Community Airport (GDV), Wokal Field/Glasgow International Airport (GGW), Havre City-County Airport (HVR), L. M. Clayton Airport (OLF), Lewiston Municipal Airport (LWT), Miles City Airport (MLS), Key West International Airport (EYW), Kansas City International Airport (MCI), Greater Rochester International Airport (ROC), Roswell International Air Center (ROW), and Jackson Hole Airport (JAC).</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terrorism – i/l – xt: innovation</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 xml:space="preserve">Poole 6/4 </w:t>
      </w:r>
      <w:r w:rsidRPr="008C1947">
        <w:rPr>
          <w:rFonts w:eastAsia="Calibri" w:cs="Times New Roman"/>
        </w:rPr>
        <w:t>– Searle Freedom Trust Transportation Fellow and Director of Transportation Policy at the Reason Foundation (Robert Poole, 6/4/15, “Airport Policy and Security Newsletter #106,” http://reason.org/news/show/airport-policy-security-news-106#e)//twemchen</w:t>
      </w:r>
    </w:p>
    <w:p w:rsidR="00512691" w:rsidRPr="008C1947" w:rsidRDefault="00512691" w:rsidP="00512691">
      <w:pPr>
        <w:rPr>
          <w:rFonts w:eastAsia="Calibri" w:cs="Times New Roman"/>
          <w:sz w:val="16"/>
        </w:rPr>
      </w:pPr>
      <w:r w:rsidRPr="008C1947">
        <w:rPr>
          <w:rFonts w:eastAsia="Calibri" w:cs="Times New Roman"/>
          <w:u w:val="single"/>
        </w:rPr>
        <w:t>The results of</w:t>
      </w:r>
      <w:r w:rsidRPr="008C1947">
        <w:rPr>
          <w:rFonts w:eastAsia="Calibri" w:cs="Times New Roman"/>
          <w:sz w:val="16"/>
        </w:rPr>
        <w:t xml:space="preserve"> </w:t>
      </w:r>
      <w:r w:rsidRPr="008C1947">
        <w:rPr>
          <w:rFonts w:eastAsia="Calibri" w:cs="Times New Roman"/>
          <w:u w:val="single"/>
        </w:rPr>
        <w:t>recent</w:t>
      </w:r>
      <w:r w:rsidRPr="008C1947">
        <w:rPr>
          <w:rFonts w:eastAsia="Calibri" w:cs="Times New Roman"/>
          <w:sz w:val="16"/>
        </w:rPr>
        <w:t xml:space="preserve"> DHS Inspector General "Red Team" </w:t>
      </w:r>
      <w:r w:rsidRPr="008C1947">
        <w:rPr>
          <w:rFonts w:eastAsia="Calibri" w:cs="Times New Roman"/>
          <w:u w:val="single"/>
        </w:rPr>
        <w:t xml:space="preserve">testing of passenger checkpoints were </w:t>
      </w:r>
      <w:r w:rsidRPr="008C1947">
        <w:rPr>
          <w:rFonts w:eastAsia="Calibri" w:cs="Times New Roman"/>
          <w:b/>
          <w:iCs/>
          <w:u w:val="single"/>
          <w:bdr w:val="single" w:sz="8" w:space="0" w:color="auto"/>
        </w:rPr>
        <w:t>so bad</w:t>
      </w:r>
      <w:r w:rsidRPr="008C1947">
        <w:rPr>
          <w:rFonts w:eastAsia="Calibri" w:cs="Times New Roman"/>
          <w:u w:val="single"/>
        </w:rPr>
        <w:t xml:space="preserve"> that</w:t>
      </w:r>
      <w:r w:rsidRPr="008C1947">
        <w:rPr>
          <w:rFonts w:eastAsia="Calibri" w:cs="Times New Roman"/>
          <w:sz w:val="16"/>
        </w:rPr>
        <w:t xml:space="preserve"> </w:t>
      </w:r>
      <w:r w:rsidRPr="008C1947">
        <w:rPr>
          <w:rFonts w:eastAsia="Calibri" w:cs="Times New Roman"/>
          <w:u w:val="single"/>
        </w:rPr>
        <w:t>DHS Secretary</w:t>
      </w:r>
      <w:r w:rsidRPr="008C1947">
        <w:rPr>
          <w:rFonts w:eastAsia="Calibri" w:cs="Times New Roman"/>
          <w:sz w:val="16"/>
        </w:rPr>
        <w:t xml:space="preserve"> Jeh Johnson </w:t>
      </w:r>
      <w:r w:rsidRPr="008C1947">
        <w:rPr>
          <w:rFonts w:eastAsia="Calibri" w:cs="Times New Roman"/>
          <w:b/>
          <w:iCs/>
          <w:u w:val="single"/>
          <w:bdr w:val="single" w:sz="8" w:space="0" w:color="auto"/>
        </w:rPr>
        <w:t xml:space="preserve">dumped TSA's Acting Administrator </w:t>
      </w:r>
      <w:r w:rsidRPr="008C1947">
        <w:rPr>
          <w:rFonts w:eastAsia="Calibri" w:cs="Times New Roman"/>
          <w:u w:val="single"/>
        </w:rPr>
        <w:t xml:space="preserve">and called for </w:t>
      </w:r>
      <w:r w:rsidRPr="008C1947">
        <w:rPr>
          <w:rFonts w:eastAsia="Calibri" w:cs="Times New Roman"/>
          <w:b/>
          <w:iCs/>
          <w:u w:val="single"/>
          <w:bdr w:val="single" w:sz="8" w:space="0" w:color="auto"/>
        </w:rPr>
        <w:t>major revisions</w:t>
      </w:r>
      <w:r w:rsidRPr="008C1947">
        <w:rPr>
          <w:rFonts w:eastAsia="Calibri" w:cs="Times New Roman"/>
          <w:u w:val="single"/>
        </w:rPr>
        <w:t xml:space="preserve"> in screening operating procedures</w:t>
      </w:r>
      <w:r w:rsidRPr="008C1947">
        <w:rPr>
          <w:rFonts w:eastAsia="Calibri" w:cs="Times New Roman"/>
          <w:sz w:val="16"/>
        </w:rPr>
        <w:t xml:space="preserve">. Because the IG report apparently reveals major vulnerabilities in current operations, it's understandable that it remains classified. But </w:t>
      </w:r>
      <w:r w:rsidRPr="008C1947">
        <w:rPr>
          <w:rFonts w:eastAsia="Calibri" w:cs="Times New Roman"/>
          <w:u w:val="single"/>
        </w:rPr>
        <w:t xml:space="preserve">with checkpoint screeners having failed </w:t>
      </w:r>
      <w:r w:rsidRPr="008C1947">
        <w:rPr>
          <w:rFonts w:eastAsia="Calibri" w:cs="Times New Roman"/>
          <w:b/>
          <w:iCs/>
          <w:u w:val="single"/>
          <w:bdr w:val="single" w:sz="8" w:space="0" w:color="auto"/>
        </w:rPr>
        <w:t>67 of 70 tests</w:t>
      </w:r>
      <w:r w:rsidRPr="008C1947">
        <w:rPr>
          <w:rFonts w:eastAsia="Calibri" w:cs="Times New Roman"/>
          <w:sz w:val="16"/>
        </w:rPr>
        <w:t xml:space="preserve">, Congress's </w:t>
      </w:r>
      <w:r w:rsidRPr="008C1947">
        <w:rPr>
          <w:rFonts w:eastAsia="Calibri" w:cs="Times New Roman"/>
          <w:u w:val="single"/>
        </w:rPr>
        <w:t xml:space="preserve">Homeland Security Committees need to ask some </w:t>
      </w:r>
      <w:r w:rsidRPr="008C1947">
        <w:rPr>
          <w:rFonts w:eastAsia="Calibri" w:cs="Times New Roman"/>
          <w:b/>
          <w:iCs/>
          <w:u w:val="single"/>
          <w:bdr w:val="single" w:sz="8" w:space="0" w:color="auto"/>
        </w:rPr>
        <w:t>very hard questions</w:t>
      </w:r>
      <w:r w:rsidRPr="008C1947">
        <w:rPr>
          <w:rFonts w:eastAsia="Calibri" w:cs="Times New Roman"/>
          <w:sz w:val="16"/>
        </w:rPr>
        <w:t xml:space="preserve"> of DHS and TSA in coming months. We should have seen this coming, based on previous reports from the DHS Office of Inspector General. Last September it released a one-page "Spotlight" report—basically an unclassified summary of a report called "Vulnerabilities Exist in TSA's Checked Baggage Screening Operations." (OIG-14-142, September 2014) It reports on Red Team operations at an undisclosed number of airports not at passenger checkpoints but on checked baggage screening operations. The summary states, "We identified vulnerabilities in this area caused by human and technology-based failures. We also determined that TSA does not have a process in place to assess or identify the cause for equipment-based test failures or the capability to independently assess whether deployed explosive detection systems are operating at the correct detection standards." It also reports that having spent $540 million for checked baggage screening equipment since 2009, "Despite that investment, TSA has not improved checked baggage screening since our last report in 2009." A more detailed report on all airport screening equipment—passenger and checked baggage—came out just last month, titled "The Transportation Security Administration Does Not Properly Manage Its Airport Screening Maintenance Program." (OIG-15-86, May 6, 2015) It found that "Because TSA does not adequately oversee equipment maintenance, it cannot be assured that routine preventive maintenance is performed or that equipment is repaired and ready for operational use." This report also cites a Government Accountability Office (GAO) report from July 2006 (GAO-06-795) which found that TSA "did not have policies and procedures requiring documentation for the review of contractor-submitted performance data," nor did it have "reasonable assurance that contractors were performing as required." That was nine years ago. The May 6th DHS report finds that today "Neither GAO nor TSA could provide documentation and details about the actions taken [or not]" in response to those 2006 findings. In other words, one possible cause of at least some of the failures documented by the DHS OIG Red Teams on baggage screening (last fall) and passenger checkpoint screening (this spring) is that </w:t>
      </w:r>
      <w:r w:rsidRPr="008C1947">
        <w:rPr>
          <w:rFonts w:eastAsia="Calibri" w:cs="Times New Roman"/>
          <w:u w:val="single"/>
        </w:rPr>
        <w:t>some of the expensive body scanners and EDS machines may not be working</w:t>
      </w:r>
      <w:r w:rsidRPr="008C1947">
        <w:rPr>
          <w:rFonts w:eastAsia="Calibri" w:cs="Times New Roman"/>
          <w:sz w:val="16"/>
        </w:rPr>
        <w:t xml:space="preserve"> properly—</w:t>
      </w:r>
      <w:r w:rsidRPr="008C1947">
        <w:rPr>
          <w:rFonts w:eastAsia="Calibri" w:cs="Times New Roman"/>
          <w:u w:val="single"/>
        </w:rPr>
        <w:t>and</w:t>
      </w:r>
      <w:r w:rsidRPr="008C1947">
        <w:rPr>
          <w:rFonts w:eastAsia="Calibri" w:cs="Times New Roman"/>
          <w:sz w:val="16"/>
        </w:rPr>
        <w:t xml:space="preserve"> the </w:t>
      </w:r>
      <w:r w:rsidRPr="008C1947">
        <w:rPr>
          <w:rFonts w:eastAsia="Calibri" w:cs="Times New Roman"/>
          <w:u w:val="single"/>
        </w:rPr>
        <w:t xml:space="preserve">screeners operating them have </w:t>
      </w:r>
      <w:r w:rsidRPr="008C1947">
        <w:rPr>
          <w:rFonts w:eastAsia="Calibri" w:cs="Times New Roman"/>
          <w:b/>
          <w:iCs/>
          <w:u w:val="single"/>
          <w:bdr w:val="single" w:sz="8" w:space="0" w:color="auto"/>
        </w:rPr>
        <w:t>no way to know</w:t>
      </w:r>
      <w:r w:rsidRPr="008C1947">
        <w:rPr>
          <w:rFonts w:eastAsia="Calibri" w:cs="Times New Roman"/>
          <w:sz w:val="16"/>
        </w:rPr>
        <w:t xml:space="preserve"> this. </w:t>
      </w:r>
      <w:r w:rsidRPr="008C1947">
        <w:rPr>
          <w:rFonts w:eastAsia="Calibri" w:cs="Times New Roman"/>
          <w:u w:val="single"/>
        </w:rPr>
        <w:t>Another probable cause</w:t>
      </w:r>
      <w:r w:rsidRPr="008C1947">
        <w:rPr>
          <w:rFonts w:eastAsia="Calibri" w:cs="Times New Roman"/>
          <w:sz w:val="16"/>
        </w:rPr>
        <w:t xml:space="preserve">, of course, </w:t>
      </w:r>
      <w:r w:rsidRPr="008C1947">
        <w:rPr>
          <w:rFonts w:eastAsia="Calibri" w:cs="Times New Roman"/>
          <w:u w:val="single"/>
        </w:rPr>
        <w:t>is that managing checkpoints</w:t>
      </w:r>
      <w:r w:rsidRPr="008C1947">
        <w:rPr>
          <w:rFonts w:eastAsia="Calibri" w:cs="Times New Roman"/>
          <w:sz w:val="16"/>
        </w:rPr>
        <w:t xml:space="preserve"> and EDS machines hour after hour, </w:t>
      </w:r>
      <w:r w:rsidRPr="008C1947">
        <w:rPr>
          <w:rFonts w:eastAsia="Calibri" w:cs="Times New Roman"/>
          <w:u w:val="single"/>
        </w:rPr>
        <w:t xml:space="preserve">day after day, is </w:t>
      </w:r>
      <w:r w:rsidRPr="008C1947">
        <w:rPr>
          <w:rFonts w:eastAsia="Calibri" w:cs="Times New Roman"/>
          <w:b/>
          <w:iCs/>
          <w:u w:val="single"/>
          <w:bdr w:val="single" w:sz="8" w:space="0" w:color="auto"/>
        </w:rPr>
        <w:t>incredibly boring</w:t>
      </w:r>
      <w:r w:rsidRPr="008C1947">
        <w:rPr>
          <w:rFonts w:eastAsia="Calibri" w:cs="Times New Roman"/>
          <w:sz w:val="16"/>
        </w:rPr>
        <w:t xml:space="preserve">, </w:t>
      </w:r>
      <w:r w:rsidRPr="008C1947">
        <w:rPr>
          <w:rFonts w:eastAsia="Calibri" w:cs="Times New Roman"/>
          <w:u w:val="single"/>
        </w:rPr>
        <w:t xml:space="preserve">especially when screeners </w:t>
      </w:r>
      <w:r w:rsidRPr="008C1947">
        <w:rPr>
          <w:rFonts w:eastAsia="Calibri" w:cs="Times New Roman"/>
          <w:sz w:val="16"/>
        </w:rPr>
        <w:t xml:space="preserve">virtually </w:t>
      </w:r>
      <w:r w:rsidRPr="008C1947">
        <w:rPr>
          <w:rFonts w:eastAsia="Calibri" w:cs="Times New Roman"/>
          <w:u w:val="single"/>
        </w:rPr>
        <w:t>never catch anyone with malicious intent</w:t>
      </w:r>
      <w:r w:rsidRPr="008C1947">
        <w:rPr>
          <w:rFonts w:eastAsia="Calibri" w:cs="Times New Roman"/>
          <w:sz w:val="16"/>
        </w:rPr>
        <w:t>, which might keep their interest level high. DHS Inspector General John Roth told the House Oversight and Government Reform Committee on May 15th that screeners "spend long hours performing tedious tasks that require constant vigilance," but his Red Teams "repeatedly found that</w:t>
      </w:r>
      <w:r w:rsidRPr="008C1947">
        <w:rPr>
          <w:rFonts w:eastAsia="Calibri" w:cs="Times New Roman"/>
          <w:u w:val="single"/>
        </w:rPr>
        <w:t xml:space="preserve"> human error—often a </w:t>
      </w:r>
      <w:r w:rsidRPr="008C1947">
        <w:rPr>
          <w:rFonts w:eastAsia="Calibri" w:cs="Times New Roman"/>
          <w:sz w:val="16"/>
        </w:rPr>
        <w:t xml:space="preserve">simple </w:t>
      </w:r>
      <w:r w:rsidRPr="008C1947">
        <w:rPr>
          <w:rFonts w:eastAsia="Calibri" w:cs="Times New Roman"/>
          <w:u w:val="single"/>
        </w:rPr>
        <w:t xml:space="preserve">failure to follow protocol—poses </w:t>
      </w:r>
      <w:r w:rsidRPr="008C1947">
        <w:rPr>
          <w:rFonts w:eastAsia="Calibri" w:cs="Times New Roman"/>
          <w:b/>
          <w:iCs/>
          <w:u w:val="single"/>
          <w:bdr w:val="single" w:sz="8" w:space="0" w:color="auto"/>
        </w:rPr>
        <w:t>significant vulnerabilities</w:t>
      </w:r>
      <w:r w:rsidRPr="008C1947">
        <w:rPr>
          <w:rFonts w:eastAsia="Calibri" w:cs="Times New Roman"/>
          <w:u w:val="single"/>
        </w:rPr>
        <w:t>.</w:t>
      </w:r>
      <w:r w:rsidRPr="008C1947">
        <w:rPr>
          <w:rFonts w:eastAsia="Calibri" w:cs="Times New Roman"/>
          <w:sz w:val="16"/>
        </w:rPr>
        <w:t>" Long-time TSA critic Rep. John Mica (R, FL) said, "</w:t>
      </w:r>
      <w:r w:rsidRPr="008C1947">
        <w:rPr>
          <w:rFonts w:eastAsia="Calibri" w:cs="Times New Roman"/>
          <w:u w:val="single"/>
        </w:rPr>
        <w:t>This</w:t>
      </w:r>
      <w:r w:rsidRPr="008C1947">
        <w:rPr>
          <w:rFonts w:eastAsia="Calibri" w:cs="Times New Roman"/>
          <w:sz w:val="16"/>
        </w:rPr>
        <w:t xml:space="preserve"> [Red Team] </w:t>
      </w:r>
      <w:r w:rsidRPr="008C1947">
        <w:rPr>
          <w:rFonts w:eastAsia="Calibri" w:cs="Times New Roman"/>
          <w:u w:val="single"/>
        </w:rPr>
        <w:t>report is an indictment of the failure of the TSA</w:t>
      </w:r>
      <w:r w:rsidRPr="008C1947">
        <w:rPr>
          <w:rFonts w:eastAsia="Calibri" w:cs="Times New Roman"/>
          <w:sz w:val="16"/>
        </w:rPr>
        <w:t xml:space="preserve">. Not just in one area, but </w:t>
      </w:r>
      <w:r w:rsidRPr="008C1947">
        <w:rPr>
          <w:rFonts w:eastAsia="Calibri" w:cs="Times New Roman"/>
          <w:b/>
          <w:iCs/>
          <w:u w:val="single"/>
          <w:bdr w:val="single" w:sz="8" w:space="0" w:color="auto"/>
        </w:rPr>
        <w:t>in almost every area of their functions</w:t>
      </w:r>
      <w:r w:rsidRPr="008C1947">
        <w:rPr>
          <w:rFonts w:eastAsia="Calibri" w:cs="Times New Roman"/>
          <w:sz w:val="16"/>
        </w:rPr>
        <w:t xml:space="preserve">." Though invited, TSA did not send a witness to that hearing. Thanks to the diligent work of GAO and the DHS Inspector General, we know there are serious management failures at TSA. </w:t>
      </w:r>
      <w:r w:rsidRPr="008C1947">
        <w:rPr>
          <w:rFonts w:eastAsia="Calibri" w:cs="Times New Roman"/>
          <w:u w:val="single"/>
        </w:rPr>
        <w:t>Recommendations get made, especially afte</w:t>
      </w:r>
      <w:r w:rsidRPr="008C1947">
        <w:rPr>
          <w:rFonts w:eastAsia="Calibri" w:cs="Times New Roman"/>
          <w:sz w:val="16"/>
        </w:rPr>
        <w:t xml:space="preserve">r bursts of </w:t>
      </w:r>
      <w:r w:rsidRPr="008C1947">
        <w:rPr>
          <w:rFonts w:eastAsia="Calibri" w:cs="Times New Roman"/>
          <w:u w:val="single"/>
        </w:rPr>
        <w:t xml:space="preserve">negative publicity, but </w:t>
      </w:r>
      <w:r w:rsidRPr="008C1947">
        <w:rPr>
          <w:rFonts w:eastAsia="Calibri" w:cs="Times New Roman"/>
          <w:b/>
          <w:iCs/>
          <w:u w:val="single"/>
          <w:bdr w:val="single" w:sz="8" w:space="0" w:color="auto"/>
        </w:rPr>
        <w:t>nothing</w:t>
      </w:r>
      <w:r w:rsidRPr="008C1947">
        <w:rPr>
          <w:rFonts w:eastAsia="Calibri" w:cs="Times New Roman"/>
          <w:sz w:val="16"/>
        </w:rPr>
        <w:t xml:space="preserve"> much </w:t>
      </w:r>
      <w:r w:rsidRPr="008C1947">
        <w:rPr>
          <w:rFonts w:eastAsia="Calibri" w:cs="Times New Roman"/>
          <w:b/>
          <w:iCs/>
          <w:u w:val="single"/>
          <w:bdr w:val="single" w:sz="8" w:space="0" w:color="auto"/>
        </w:rPr>
        <w:t>seems to change</w:t>
      </w:r>
      <w:r w:rsidRPr="008C1947">
        <w:rPr>
          <w:rFonts w:eastAsia="Calibri" w:cs="Times New Roman"/>
          <w:sz w:val="16"/>
        </w:rPr>
        <w:t xml:space="preserve">. This looks to me like </w:t>
      </w:r>
      <w:r w:rsidRPr="008C1947">
        <w:rPr>
          <w:rFonts w:eastAsia="Calibri" w:cs="Times New Roman"/>
          <w:u w:val="single"/>
        </w:rPr>
        <w:t>a classic example of low-performance bureaucracy</w:t>
      </w:r>
      <w:r w:rsidRPr="008C1947">
        <w:rPr>
          <w:rFonts w:eastAsia="Calibri" w:cs="Times New Roman"/>
          <w:sz w:val="16"/>
        </w:rPr>
        <w:t xml:space="preserve"> at work, </w:t>
      </w:r>
      <w:r w:rsidRPr="008C1947">
        <w:rPr>
          <w:rFonts w:eastAsia="Calibri" w:cs="Times New Roman"/>
          <w:u w:val="single"/>
        </w:rPr>
        <w:t>gradually expanding its functions</w:t>
      </w:r>
      <w:r w:rsidRPr="008C1947">
        <w:rPr>
          <w:rFonts w:eastAsia="Calibri" w:cs="Times New Roman"/>
          <w:sz w:val="16"/>
        </w:rPr>
        <w:t xml:space="preserve"> (scope creep) </w:t>
      </w:r>
      <w:r w:rsidRPr="008C1947">
        <w:rPr>
          <w:rFonts w:eastAsia="Calibri" w:cs="Times New Roman"/>
          <w:u w:val="single"/>
        </w:rPr>
        <w:t>while failing to be accountable for</w:t>
      </w:r>
      <w:r w:rsidRPr="008C1947">
        <w:rPr>
          <w:rFonts w:eastAsia="Calibri" w:cs="Times New Roman"/>
          <w:sz w:val="16"/>
        </w:rPr>
        <w:t xml:space="preserve"> results. </w:t>
      </w:r>
      <w:r w:rsidRPr="008C1947">
        <w:rPr>
          <w:rFonts w:eastAsia="Calibri" w:cs="Times New Roman"/>
          <w:u w:val="single"/>
        </w:rPr>
        <w:t>It also reflects the conflict built into TSA from the outset</w:t>
      </w:r>
      <w:r w:rsidRPr="008C1947">
        <w:rPr>
          <w:rFonts w:eastAsia="Calibri" w:cs="Times New Roman"/>
          <w:sz w:val="16"/>
        </w:rPr>
        <w:t xml:space="preserve">: it is </w:t>
      </w:r>
      <w:r w:rsidRPr="008C1947">
        <w:rPr>
          <w:rFonts w:eastAsia="Calibri" w:cs="Times New Roman"/>
          <w:u w:val="single"/>
        </w:rPr>
        <w:t xml:space="preserve">both the aviation security regulator and the provider of a large portion of airport security services. A </w:t>
      </w:r>
      <w:r w:rsidRPr="008C1947">
        <w:rPr>
          <w:rFonts w:eastAsia="Calibri" w:cs="Times New Roman"/>
          <w:b/>
          <w:iCs/>
          <w:u w:val="single"/>
          <w:bdr w:val="single" w:sz="8" w:space="0" w:color="auto"/>
        </w:rPr>
        <w:t>long-proven remedy</w:t>
      </w:r>
      <w:r w:rsidRPr="008C1947">
        <w:rPr>
          <w:rFonts w:eastAsia="Calibri" w:cs="Times New Roman"/>
          <w:sz w:val="16"/>
        </w:rPr>
        <w:t xml:space="preserve"> for this kind of government failure</w:t>
      </w:r>
      <w:r w:rsidRPr="008C1947">
        <w:rPr>
          <w:rFonts w:eastAsia="Calibri" w:cs="Times New Roman"/>
          <w:u w:val="single"/>
        </w:rPr>
        <w:t xml:space="preserve"> is </w:t>
      </w:r>
      <w:r w:rsidRPr="008C1947">
        <w:rPr>
          <w:rFonts w:eastAsia="Calibri" w:cs="Times New Roman"/>
          <w:b/>
          <w:iCs/>
          <w:u w:val="single"/>
          <w:bdr w:val="single" w:sz="8" w:space="0" w:color="auto"/>
        </w:rPr>
        <w:t>competitive contracting</w:t>
      </w:r>
      <w:r w:rsidRPr="008C1947">
        <w:rPr>
          <w:rFonts w:eastAsia="Calibri" w:cs="Times New Roman"/>
          <w:sz w:val="16"/>
        </w:rPr>
        <w:t xml:space="preserve">. </w:t>
      </w:r>
      <w:r w:rsidRPr="008C1947">
        <w:rPr>
          <w:rFonts w:eastAsia="Calibri" w:cs="Times New Roman"/>
          <w:u w:val="single"/>
        </w:rPr>
        <w:t>When a properly qualified company is selected</w:t>
      </w:r>
      <w:r w:rsidRPr="008C1947">
        <w:rPr>
          <w:rFonts w:eastAsia="Calibri" w:cs="Times New Roman"/>
          <w:sz w:val="16"/>
        </w:rPr>
        <w:t xml:space="preserve"> to perform certain tasks, </w:t>
      </w:r>
      <w:r w:rsidRPr="008C1947">
        <w:rPr>
          <w:rFonts w:eastAsia="Calibri" w:cs="Times New Roman"/>
          <w:u w:val="single"/>
        </w:rPr>
        <w:t xml:space="preserve">if it fails to perform adequately, the ultimate remedy is to </w:t>
      </w:r>
      <w:r w:rsidRPr="008C1947">
        <w:rPr>
          <w:rFonts w:eastAsia="Calibri" w:cs="Times New Roman"/>
          <w:b/>
          <w:iCs/>
          <w:u w:val="single"/>
          <w:bdr w:val="single" w:sz="8" w:space="0" w:color="auto"/>
        </w:rPr>
        <w:t>cancel the contract</w:t>
      </w:r>
      <w:r w:rsidRPr="008C1947">
        <w:rPr>
          <w:rFonts w:eastAsia="Calibri" w:cs="Times New Roman"/>
          <w:sz w:val="16"/>
        </w:rPr>
        <w:t>. Airports already have the right, by the terms of the 2001 Aviation &amp; Transportation Security Act that created TSA, to opt out of TSA-provided passenger and baggage screening, replacing it with TSA-approved security contractors. But until now, fewer than two dozen airports have done so.</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terrorism – i/l – xt: security gap</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Solves the security gap – that causes terrorism</w:t>
      </w:r>
    </w:p>
    <w:p w:rsidR="00512691" w:rsidRPr="008C1947" w:rsidRDefault="00512691" w:rsidP="00512691">
      <w:pPr>
        <w:rPr>
          <w:rFonts w:eastAsia="Calibri" w:cs="Times New Roman"/>
        </w:rPr>
      </w:pPr>
      <w:r w:rsidRPr="008C1947">
        <w:rPr>
          <w:rFonts w:eastAsia="Calibri" w:cs="Times New Roman"/>
          <w:b/>
        </w:rPr>
        <w:t xml:space="preserve">Poole 14 </w:t>
      </w:r>
      <w:r w:rsidRPr="008C1947">
        <w:rPr>
          <w:rFonts w:eastAsia="Calibri" w:cs="Times New Roman"/>
        </w:rPr>
        <w:t>– Searle Freedom Trust Transportation Fellow and Director of Transportation Policy at the Reason Foundation (Robert Poole, 4/7/14, “Airport Policy and Security Newsletter #99,” http://reason.org/news/show/airport-policy-and-security-news-99#e)//twemchen</w:t>
      </w:r>
    </w:p>
    <w:p w:rsidR="00512691" w:rsidRPr="008C1947" w:rsidRDefault="00512691" w:rsidP="00512691">
      <w:pPr>
        <w:rPr>
          <w:rFonts w:eastAsia="Calibri" w:cs="Times New Roman"/>
          <w:u w:val="single"/>
        </w:rPr>
      </w:pPr>
      <w:r w:rsidRPr="008C1947">
        <w:rPr>
          <w:rFonts w:eastAsia="Calibri" w:cs="Times New Roman"/>
          <w:sz w:val="16"/>
        </w:rPr>
        <w:t xml:space="preserve">In the aftermath of November's shooting attack at LAX that killed a TSA screener, the screeners' union (American Federation of Government Employees) called for creating a new category of armed screeners. But after it consulted with a large array of aviation stakeholders, TSA has rejected that proposal. Instead, its March 26th report made 14 recommendations to more effectively deal with the threat of "active shooters" at airports. In particular, it called for armed law enforcement officers (local police or airport police, if an airport has them) covering security checkpoints during peak periods. Other recommendations include mandatory screener training and exercises to prepare them for the active-shooter threat, ensuring that all TSA wireless devices are programmed with the airport's emergency number(s), weekly testing of panic alarms at airports (and more alarms where warranted), plus linking the panic alarms to airport security cameras, to guide first responders to the location of a shooting threat. The LAX shooting raised a number of examples of </w:t>
      </w:r>
      <w:r w:rsidRPr="008C1947">
        <w:rPr>
          <w:rFonts w:eastAsia="Calibri" w:cs="Times New Roman"/>
          <w:u w:val="single"/>
        </w:rPr>
        <w:t>poor coordination between the TSA screening operation and the rest of the airport's security</w:t>
      </w:r>
      <w:r w:rsidRPr="008C1947">
        <w:rPr>
          <w:rFonts w:eastAsia="Calibri" w:cs="Times New Roman"/>
          <w:sz w:val="16"/>
        </w:rPr>
        <w:t xml:space="preserve"> systems. </w:t>
      </w:r>
      <w:r w:rsidRPr="008C1947">
        <w:rPr>
          <w:rFonts w:eastAsia="Calibri" w:cs="Times New Roman"/>
          <w:u w:val="single"/>
        </w:rPr>
        <w:t xml:space="preserve">Not having panic alarms linked to the </w:t>
      </w:r>
      <w:r w:rsidRPr="008C1947">
        <w:rPr>
          <w:rFonts w:eastAsia="Calibri" w:cs="Times New Roman"/>
          <w:b/>
          <w:iCs/>
          <w:u w:val="single"/>
          <w:bdr w:val="single" w:sz="8" w:space="0" w:color="auto"/>
        </w:rPr>
        <w:t>airport-run</w:t>
      </w:r>
      <w:r w:rsidRPr="008C1947">
        <w:rPr>
          <w:rFonts w:eastAsia="Calibri" w:cs="Times New Roman"/>
          <w:u w:val="single"/>
        </w:rPr>
        <w:t xml:space="preserve"> c</w:t>
      </w:r>
      <w:r w:rsidRPr="008C1947">
        <w:rPr>
          <w:rFonts w:eastAsia="Calibri" w:cs="Times New Roman"/>
          <w:sz w:val="16"/>
        </w:rPr>
        <w:t>losed-</w:t>
      </w:r>
      <w:r w:rsidRPr="008C1947">
        <w:rPr>
          <w:rFonts w:eastAsia="Calibri" w:cs="Times New Roman"/>
          <w:u w:val="single"/>
        </w:rPr>
        <w:t>c</w:t>
      </w:r>
      <w:r w:rsidRPr="008C1947">
        <w:rPr>
          <w:rFonts w:eastAsia="Calibri" w:cs="Times New Roman"/>
          <w:sz w:val="16"/>
        </w:rPr>
        <w:t xml:space="preserve">ircuit </w:t>
      </w:r>
      <w:r w:rsidRPr="008C1947">
        <w:rPr>
          <w:rFonts w:eastAsia="Calibri" w:cs="Times New Roman"/>
          <w:u w:val="single"/>
        </w:rPr>
        <w:t>TV</w:t>
      </w:r>
      <w:r w:rsidRPr="008C1947">
        <w:rPr>
          <w:rFonts w:eastAsia="Calibri" w:cs="Times New Roman"/>
          <w:sz w:val="16"/>
        </w:rPr>
        <w:t xml:space="preserve"> system </w:t>
      </w:r>
      <w:r w:rsidRPr="008C1947">
        <w:rPr>
          <w:rFonts w:eastAsia="Calibri" w:cs="Times New Roman"/>
          <w:u w:val="single"/>
        </w:rPr>
        <w:t>is one example; another is the failure of 911 calls</w:t>
      </w:r>
      <w:r w:rsidRPr="008C1947">
        <w:rPr>
          <w:rFonts w:eastAsia="Calibri" w:cs="Times New Roman"/>
          <w:sz w:val="16"/>
        </w:rPr>
        <w:t xml:space="preserve"> at LAX </w:t>
      </w:r>
      <w:r w:rsidRPr="008C1947">
        <w:rPr>
          <w:rFonts w:eastAsia="Calibri" w:cs="Times New Roman"/>
          <w:u w:val="single"/>
        </w:rPr>
        <w:t>to be routed directly to airport police</w:t>
      </w:r>
      <w:r w:rsidRPr="008C1947">
        <w:rPr>
          <w:rFonts w:eastAsia="Calibri" w:cs="Times New Roman"/>
          <w:sz w:val="16"/>
        </w:rPr>
        <w:t xml:space="preserve">. These are </w:t>
      </w:r>
      <w:r w:rsidRPr="008C1947">
        <w:rPr>
          <w:rFonts w:eastAsia="Calibri" w:cs="Times New Roman"/>
          <w:u w:val="single"/>
        </w:rPr>
        <w:t xml:space="preserve">examples of the </w:t>
      </w:r>
      <w:r w:rsidRPr="008C1947">
        <w:rPr>
          <w:rFonts w:eastAsia="Calibri" w:cs="Times New Roman"/>
          <w:b/>
          <w:iCs/>
          <w:u w:val="single"/>
          <w:bdr w:val="single" w:sz="8" w:space="0" w:color="auto"/>
        </w:rPr>
        <w:t>lack of integration</w:t>
      </w:r>
      <w:r w:rsidRPr="008C1947">
        <w:rPr>
          <w:rFonts w:eastAsia="Calibri" w:cs="Times New Roman"/>
          <w:u w:val="single"/>
        </w:rPr>
        <w:t xml:space="preserve"> of airport security</w:t>
      </w:r>
      <w:r w:rsidRPr="008C1947">
        <w:rPr>
          <w:rFonts w:eastAsia="Calibri" w:cs="Times New Roman"/>
          <w:sz w:val="16"/>
        </w:rPr>
        <w:t xml:space="preserve"> as it is currently organized. </w:t>
      </w:r>
      <w:r w:rsidRPr="008C1947">
        <w:rPr>
          <w:rFonts w:eastAsia="Calibri" w:cs="Times New Roman"/>
          <w:u w:val="single"/>
        </w:rPr>
        <w:t xml:space="preserve">Thanks to Congress </w:t>
      </w:r>
      <w:r w:rsidRPr="008C1947">
        <w:rPr>
          <w:rFonts w:eastAsia="Calibri" w:cs="Times New Roman"/>
          <w:sz w:val="16"/>
        </w:rPr>
        <w:t xml:space="preserve">in 2001 </w:t>
      </w:r>
      <w:r w:rsidRPr="008C1947">
        <w:rPr>
          <w:rFonts w:eastAsia="Calibri" w:cs="Times New Roman"/>
          <w:u w:val="single"/>
        </w:rPr>
        <w:t>giving TSA the primary role of checkpoint and baggage screening</w:t>
      </w:r>
      <w:r w:rsidRPr="008C1947">
        <w:rPr>
          <w:rFonts w:eastAsia="Calibri" w:cs="Times New Roman"/>
          <w:sz w:val="16"/>
        </w:rPr>
        <w:t xml:space="preserve">, </w:t>
      </w:r>
      <w:r w:rsidRPr="008C1947">
        <w:rPr>
          <w:rFonts w:eastAsia="Calibri" w:cs="Times New Roman"/>
          <w:u w:val="single"/>
        </w:rPr>
        <w:t xml:space="preserve">it operates as a </w:t>
      </w:r>
      <w:r w:rsidRPr="008C1947">
        <w:rPr>
          <w:rFonts w:eastAsia="Calibri" w:cs="Times New Roman"/>
          <w:b/>
          <w:iCs/>
          <w:u w:val="single"/>
          <w:bdr w:val="single" w:sz="8" w:space="0" w:color="auto"/>
        </w:rPr>
        <w:t>separate presence</w:t>
      </w:r>
      <w:r w:rsidRPr="008C1947">
        <w:rPr>
          <w:rFonts w:eastAsia="Calibri" w:cs="Times New Roman"/>
          <w:u w:val="single"/>
        </w:rPr>
        <w:t xml:space="preserve"> at each airport</w:t>
      </w:r>
      <w:r w:rsidRPr="008C1947">
        <w:rPr>
          <w:rFonts w:eastAsia="Calibri" w:cs="Times New Roman"/>
          <w:sz w:val="16"/>
        </w:rPr>
        <w:t xml:space="preserve">. All </w:t>
      </w:r>
      <w:r w:rsidRPr="008C1947">
        <w:rPr>
          <w:rFonts w:eastAsia="Calibri" w:cs="Times New Roman"/>
          <w:u w:val="single"/>
        </w:rPr>
        <w:t>the rest of airport security</w:t>
      </w:r>
      <w:r w:rsidRPr="008C1947">
        <w:rPr>
          <w:rFonts w:eastAsia="Calibri" w:cs="Times New Roman"/>
          <w:sz w:val="16"/>
        </w:rPr>
        <w:t xml:space="preserve">—access to </w:t>
      </w:r>
      <w:r w:rsidRPr="008C1947">
        <w:rPr>
          <w:rFonts w:eastAsia="Calibri" w:cs="Times New Roman"/>
          <w:u w:val="single"/>
        </w:rPr>
        <w:t>sterile areas, perimeter protection, lobby security</w:t>
      </w:r>
      <w:r w:rsidRPr="008C1947">
        <w:rPr>
          <w:rFonts w:eastAsia="Calibri" w:cs="Times New Roman"/>
          <w:sz w:val="16"/>
        </w:rPr>
        <w:t>, etc.—</w:t>
      </w:r>
      <w:r w:rsidRPr="008C1947">
        <w:rPr>
          <w:rFonts w:eastAsia="Calibri" w:cs="Times New Roman"/>
          <w:u w:val="single"/>
        </w:rPr>
        <w:t xml:space="preserve">is the </w:t>
      </w:r>
      <w:r w:rsidRPr="008C1947">
        <w:rPr>
          <w:rFonts w:eastAsia="Calibri" w:cs="Times New Roman"/>
          <w:b/>
          <w:iCs/>
          <w:u w:val="single"/>
          <w:bdr w:val="single" w:sz="8" w:space="0" w:color="auto"/>
        </w:rPr>
        <w:t>airport's responsibility</w:t>
      </w:r>
      <w:r w:rsidRPr="008C1947">
        <w:rPr>
          <w:rFonts w:eastAsia="Calibri" w:cs="Times New Roman"/>
          <w:sz w:val="16"/>
        </w:rPr>
        <w:t xml:space="preserve">. To be sure, TSA has a (proper) regulatory role over those non-TSA aspects of the airport's security. But </w:t>
      </w:r>
      <w:r w:rsidRPr="008C1947">
        <w:rPr>
          <w:rFonts w:eastAsia="Calibri" w:cs="Times New Roman"/>
          <w:u w:val="single"/>
        </w:rPr>
        <w:t xml:space="preserve">this kind of divided operation is </w:t>
      </w:r>
      <w:r w:rsidRPr="008C1947">
        <w:rPr>
          <w:rFonts w:eastAsia="Calibri" w:cs="Times New Roman"/>
          <w:b/>
          <w:iCs/>
          <w:u w:val="single"/>
          <w:bdr w:val="single" w:sz="8" w:space="0" w:color="auto"/>
        </w:rPr>
        <w:t>inherently suboptimal</w:t>
      </w:r>
      <w:r w:rsidRPr="008C1947">
        <w:rPr>
          <w:rFonts w:eastAsia="Calibri" w:cs="Times New Roman"/>
          <w:sz w:val="16"/>
        </w:rPr>
        <w:t xml:space="preserve">, </w:t>
      </w:r>
      <w:r w:rsidRPr="008C1947">
        <w:rPr>
          <w:rFonts w:eastAsia="Calibri" w:cs="Times New Roman"/>
          <w:u w:val="single"/>
        </w:rPr>
        <w:t>compared with the kind of integrated security that is typical of European airports</w:t>
      </w:r>
      <w:r w:rsidRPr="008C1947">
        <w:rPr>
          <w:rFonts w:eastAsia="Calibri" w:cs="Times New Roman"/>
          <w:sz w:val="16"/>
        </w:rPr>
        <w:t xml:space="preserve">. The fundamental flaw, as I have pointed out in congressional testimony and in this newsletter, is that TSA was created with the dual roles of aviation security regulator and airport screening provider. </w:t>
      </w:r>
      <w:r w:rsidRPr="008C1947">
        <w:rPr>
          <w:rFonts w:eastAsia="Calibri" w:cs="Times New Roman"/>
          <w:u w:val="single"/>
        </w:rPr>
        <w:t xml:space="preserve">That creates a </w:t>
      </w:r>
      <w:r w:rsidRPr="008C1947">
        <w:rPr>
          <w:rFonts w:eastAsia="Calibri" w:cs="Times New Roman"/>
          <w:b/>
          <w:iCs/>
          <w:u w:val="single"/>
          <w:bdr w:val="single" w:sz="8" w:space="0" w:color="auto"/>
        </w:rPr>
        <w:t>conflict of interest</w:t>
      </w:r>
      <w:r w:rsidRPr="008C1947">
        <w:rPr>
          <w:rFonts w:eastAsia="Calibri" w:cs="Times New Roman"/>
          <w:sz w:val="16"/>
        </w:rPr>
        <w:t xml:space="preserve"> </w:t>
      </w:r>
      <w:r w:rsidRPr="008C1947">
        <w:rPr>
          <w:rFonts w:eastAsia="Calibri" w:cs="Times New Roman"/>
          <w:u w:val="single"/>
        </w:rPr>
        <w:t>in that when it comes to baggage and passenger screening</w:t>
      </w:r>
      <w:r w:rsidRPr="008C1947">
        <w:rPr>
          <w:rFonts w:eastAsia="Calibri" w:cs="Times New Roman"/>
          <w:sz w:val="16"/>
        </w:rPr>
        <w:t xml:space="preserve">, </w:t>
      </w:r>
      <w:r w:rsidRPr="008C1947">
        <w:rPr>
          <w:rFonts w:eastAsia="Calibri" w:cs="Times New Roman"/>
          <w:u w:val="single"/>
        </w:rPr>
        <w:t xml:space="preserve">TSA </w:t>
      </w:r>
      <w:r w:rsidRPr="008C1947">
        <w:rPr>
          <w:rFonts w:eastAsia="Calibri" w:cs="Times New Roman"/>
          <w:b/>
          <w:iCs/>
          <w:u w:val="single"/>
          <w:bdr w:val="single" w:sz="8" w:space="0" w:color="auto"/>
        </w:rPr>
        <w:t>regulates itself</w:t>
      </w:r>
      <w:r w:rsidRPr="008C1947">
        <w:rPr>
          <w:rFonts w:eastAsia="Calibri" w:cs="Times New Roman"/>
          <w:sz w:val="16"/>
        </w:rPr>
        <w:t xml:space="preserve">. But </w:t>
      </w:r>
      <w:r w:rsidRPr="008C1947">
        <w:rPr>
          <w:rFonts w:eastAsia="Calibri" w:cs="Times New Roman"/>
          <w:u w:val="single"/>
        </w:rPr>
        <w:t xml:space="preserve">it also creates </w:t>
      </w:r>
      <w:r w:rsidRPr="008C1947">
        <w:rPr>
          <w:rFonts w:eastAsia="Calibri" w:cs="Times New Roman"/>
          <w:b/>
          <w:iCs/>
          <w:u w:val="single"/>
          <w:bdr w:val="single" w:sz="8" w:space="0" w:color="auto"/>
        </w:rPr>
        <w:t>divided security responsibilities</w:t>
      </w:r>
      <w:r w:rsidRPr="008C1947">
        <w:rPr>
          <w:rFonts w:eastAsia="Calibri" w:cs="Times New Roman"/>
          <w:sz w:val="16"/>
        </w:rPr>
        <w:t xml:space="preserve"> at the airport, </w:t>
      </w:r>
      <w:r w:rsidRPr="008C1947">
        <w:rPr>
          <w:rFonts w:eastAsia="Calibri" w:cs="Times New Roman"/>
          <w:u w:val="single"/>
        </w:rPr>
        <w:t>when unified security would almost certainly be more secure</w:t>
      </w:r>
      <w:r w:rsidRPr="008C1947">
        <w:rPr>
          <w:rFonts w:eastAsia="Calibri" w:cs="Times New Roman"/>
          <w:sz w:val="16"/>
        </w:rPr>
        <w:t xml:space="preserve">. Hence, if and </w:t>
      </w:r>
      <w:r w:rsidRPr="008C1947">
        <w:rPr>
          <w:rFonts w:eastAsia="Calibri" w:cs="Times New Roman"/>
          <w:u w:val="single"/>
        </w:rPr>
        <w:t>when Congress</w:t>
      </w:r>
      <w:r w:rsidRPr="008C1947">
        <w:rPr>
          <w:rFonts w:eastAsia="Calibri" w:cs="Times New Roman"/>
          <w:sz w:val="16"/>
        </w:rPr>
        <w:t xml:space="preserve"> ever </w:t>
      </w:r>
      <w:r w:rsidRPr="008C1947">
        <w:rPr>
          <w:rFonts w:eastAsia="Calibri" w:cs="Times New Roman"/>
          <w:u w:val="single"/>
        </w:rPr>
        <w:t>decides</w:t>
      </w:r>
      <w:r w:rsidRPr="008C1947">
        <w:rPr>
          <w:rFonts w:eastAsia="Calibri" w:cs="Times New Roman"/>
          <w:sz w:val="16"/>
        </w:rPr>
        <w:t xml:space="preserve"> to get serious about </w:t>
      </w:r>
      <w:r w:rsidRPr="008C1947">
        <w:rPr>
          <w:rFonts w:eastAsia="Calibri" w:cs="Times New Roman"/>
          <w:u w:val="single"/>
        </w:rPr>
        <w:t>devolving</w:t>
      </w:r>
      <w:r w:rsidRPr="008C1947">
        <w:rPr>
          <w:rFonts w:eastAsia="Calibri" w:cs="Times New Roman"/>
          <w:sz w:val="16"/>
        </w:rPr>
        <w:t xml:space="preserve"> the </w:t>
      </w:r>
      <w:r w:rsidRPr="008C1947">
        <w:rPr>
          <w:rFonts w:eastAsia="Calibri" w:cs="Times New Roman"/>
          <w:u w:val="single"/>
        </w:rPr>
        <w:t>screening function to airports (letting them</w:t>
      </w:r>
      <w:r w:rsidRPr="008C1947">
        <w:rPr>
          <w:rFonts w:eastAsia="Calibri" w:cs="Times New Roman"/>
          <w:sz w:val="16"/>
        </w:rPr>
        <w:t xml:space="preserve"> perform it with either their own TSA-approved staff or </w:t>
      </w:r>
      <w:r w:rsidRPr="008C1947">
        <w:rPr>
          <w:rFonts w:eastAsia="Calibri" w:cs="Times New Roman"/>
          <w:b/>
          <w:iCs/>
          <w:u w:val="single"/>
          <w:bdr w:val="single" w:sz="8" w:space="0" w:color="auto"/>
        </w:rPr>
        <w:t>purchase it from a TSA-approved screening firm</w:t>
      </w:r>
      <w:r w:rsidRPr="008C1947">
        <w:rPr>
          <w:rFonts w:eastAsia="Calibri" w:cs="Times New Roman"/>
          <w:sz w:val="16"/>
        </w:rPr>
        <w:t xml:space="preserve">), </w:t>
      </w:r>
      <w:r w:rsidRPr="008C1947">
        <w:rPr>
          <w:rFonts w:eastAsia="Calibri" w:cs="Times New Roman"/>
          <w:u w:val="single"/>
        </w:rPr>
        <w:t xml:space="preserve">they would not only be removing TSA's conflict of interest; they would also be </w:t>
      </w:r>
      <w:r w:rsidRPr="008C1947">
        <w:rPr>
          <w:rFonts w:eastAsia="Calibri" w:cs="Times New Roman"/>
          <w:b/>
          <w:iCs/>
          <w:u w:val="single"/>
          <w:bdr w:val="single" w:sz="8" w:space="0" w:color="auto"/>
        </w:rPr>
        <w:t>promoting unified security</w:t>
      </w:r>
      <w:r w:rsidRPr="008C1947">
        <w:rPr>
          <w:rFonts w:eastAsia="Calibri" w:cs="Times New Roman"/>
          <w:u w:val="single"/>
        </w:rPr>
        <w:t xml:space="preserve"> at each airport.</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terrorism – i/l – at: regs turn</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There are no regs now</w:t>
      </w:r>
    </w:p>
    <w:p w:rsidR="00512691" w:rsidRPr="008C1947" w:rsidRDefault="00512691" w:rsidP="00512691">
      <w:pPr>
        <w:rPr>
          <w:rFonts w:eastAsia="Calibri" w:cs="Times New Roman"/>
        </w:rPr>
      </w:pPr>
      <w:r w:rsidRPr="008C1947">
        <w:rPr>
          <w:rFonts w:eastAsia="Calibri" w:cs="Times New Roman"/>
          <w:b/>
        </w:rPr>
        <w:t>Elliott 15</w:t>
      </w:r>
      <w:r w:rsidRPr="008C1947">
        <w:rPr>
          <w:rFonts w:eastAsia="Calibri" w:cs="Times New Roman"/>
        </w:rPr>
        <w:t xml:space="preserve"> – staff writer at the Washington Post (Christopher Elliot, 6/4/15, “Is Washington ignoring air travelers?,” </w:t>
      </w:r>
      <w:hyperlink r:id="rId10" w:history="1">
        <w:r w:rsidRPr="008C1947">
          <w:rPr>
            <w:rFonts w:eastAsia="Calibri" w:cs="Times New Roman"/>
          </w:rPr>
          <w:t>http://www.washingtonpost.com/lifestyle/travel/is-washington-ignoring-air-travelers/2015/06/04/fd881a6e-0555-11e5-8bda-c7b4e9a8f7ac_story.html)//twemchen</w:t>
        </w:r>
      </w:hyperlink>
    </w:p>
    <w:p w:rsidR="00512691" w:rsidRPr="008C1947" w:rsidRDefault="00512691" w:rsidP="00512691">
      <w:pPr>
        <w:rPr>
          <w:rFonts w:eastAsia="Calibri" w:cs="Times New Roman"/>
          <w:sz w:val="16"/>
        </w:rPr>
      </w:pPr>
      <w:r w:rsidRPr="008C1947">
        <w:rPr>
          <w:rFonts w:eastAsia="Calibri" w:cs="Times New Roman"/>
          <w:sz w:val="16"/>
        </w:rPr>
        <w:t xml:space="preserve">Perhaps that’s why travelers seem underwhelmed. When arguably the most powerful travel committee in Washington answers a question about its achievements with “tap, don’t talk,” can consumers be forgiven for feeling as though </w:t>
      </w:r>
      <w:r w:rsidRPr="008C1947">
        <w:rPr>
          <w:rFonts w:eastAsia="Calibri" w:cs="Times New Roman"/>
          <w:u w:val="single"/>
        </w:rPr>
        <w:t xml:space="preserve">Washington </w:t>
      </w:r>
      <w:r w:rsidRPr="008C1947">
        <w:rPr>
          <w:rFonts w:eastAsia="Calibri" w:cs="Times New Roman"/>
          <w:b/>
          <w:iCs/>
          <w:u w:val="single"/>
          <w:bdr w:val="single" w:sz="8" w:space="0" w:color="auto"/>
        </w:rPr>
        <w:t>doesn’t care</w:t>
      </w:r>
      <w:r w:rsidRPr="008C1947">
        <w:rPr>
          <w:rFonts w:eastAsia="Calibri" w:cs="Times New Roman"/>
          <w:sz w:val="16"/>
        </w:rPr>
        <w:t xml:space="preserve">? </w:t>
      </w:r>
      <w:r w:rsidRPr="008C1947">
        <w:rPr>
          <w:rFonts w:eastAsia="Calibri" w:cs="Times New Roman"/>
          <w:u w:val="single"/>
        </w:rPr>
        <w:t>Instead of dealing with issues</w:t>
      </w:r>
      <w:r w:rsidRPr="008C1947">
        <w:rPr>
          <w:rFonts w:eastAsia="Calibri" w:cs="Times New Roman"/>
          <w:sz w:val="16"/>
        </w:rPr>
        <w:t xml:space="preserve"> that really matter to travelers, </w:t>
      </w:r>
      <w:r w:rsidRPr="008C1947">
        <w:rPr>
          <w:rFonts w:eastAsia="Calibri" w:cs="Times New Roman"/>
          <w:u w:val="single"/>
        </w:rPr>
        <w:t xml:space="preserve">legislators are </w:t>
      </w:r>
      <w:r w:rsidRPr="008C1947">
        <w:rPr>
          <w:rFonts w:eastAsia="Calibri" w:cs="Times New Roman"/>
          <w:b/>
          <w:iCs/>
          <w:u w:val="single"/>
          <w:bdr w:val="single" w:sz="8" w:space="0" w:color="auto"/>
        </w:rPr>
        <w:t>nibbling around the edges</w:t>
      </w:r>
      <w:r w:rsidRPr="008C1947">
        <w:rPr>
          <w:rFonts w:eastAsia="Calibri" w:cs="Times New Roman"/>
          <w:sz w:val="16"/>
        </w:rPr>
        <w:t xml:space="preserve">, </w:t>
      </w:r>
      <w:r w:rsidRPr="008C1947">
        <w:rPr>
          <w:rFonts w:eastAsia="Calibri" w:cs="Times New Roman"/>
          <w:u w:val="single"/>
        </w:rPr>
        <w:t xml:space="preserve">passing bills that make </w:t>
      </w:r>
      <w:r w:rsidRPr="008C1947">
        <w:rPr>
          <w:rFonts w:eastAsia="Calibri" w:cs="Times New Roman"/>
          <w:b/>
          <w:iCs/>
          <w:u w:val="single"/>
          <w:bdr w:val="single" w:sz="8" w:space="0" w:color="auto"/>
        </w:rPr>
        <w:t>no</w:t>
      </w:r>
      <w:r w:rsidRPr="008C1947">
        <w:rPr>
          <w:rFonts w:eastAsia="Calibri" w:cs="Times New Roman"/>
          <w:u w:val="single"/>
        </w:rPr>
        <w:t xml:space="preserve"> </w:t>
      </w:r>
      <w:r w:rsidRPr="008C1947">
        <w:rPr>
          <w:rFonts w:eastAsia="Calibri" w:cs="Times New Roman"/>
          <w:sz w:val="16"/>
        </w:rPr>
        <w:t xml:space="preserve">noticeable </w:t>
      </w:r>
      <w:r w:rsidRPr="008C1947">
        <w:rPr>
          <w:rFonts w:eastAsia="Calibri" w:cs="Times New Roman"/>
          <w:b/>
          <w:iCs/>
          <w:u w:val="single"/>
          <w:bdr w:val="single" w:sz="8" w:space="0" w:color="auto"/>
        </w:rPr>
        <w:t>difference</w:t>
      </w:r>
      <w:r w:rsidRPr="008C1947">
        <w:rPr>
          <w:rFonts w:eastAsia="Calibri" w:cs="Times New Roman"/>
          <w:sz w:val="16"/>
        </w:rPr>
        <w:t xml:space="preserve"> to the average air traveler. Sally Greenberg, the executive director of the National Consumers League, sees it as </w:t>
      </w:r>
      <w:r w:rsidRPr="008C1947">
        <w:rPr>
          <w:rFonts w:eastAsia="Calibri" w:cs="Times New Roman"/>
          <w:u w:val="single"/>
        </w:rPr>
        <w:t xml:space="preserve">a </w:t>
      </w:r>
      <w:r w:rsidRPr="008C1947">
        <w:rPr>
          <w:rFonts w:eastAsia="Calibri" w:cs="Times New Roman"/>
          <w:b/>
          <w:iCs/>
          <w:u w:val="single"/>
          <w:bdr w:val="single" w:sz="8" w:space="0" w:color="auto"/>
        </w:rPr>
        <w:t>massive</w:t>
      </w:r>
      <w:r w:rsidRPr="008C1947">
        <w:rPr>
          <w:rFonts w:eastAsia="Calibri" w:cs="Times New Roman"/>
          <w:u w:val="single"/>
        </w:rPr>
        <w:t xml:space="preserve">, </w:t>
      </w:r>
      <w:r w:rsidRPr="008C1947">
        <w:rPr>
          <w:rFonts w:eastAsia="Calibri" w:cs="Times New Roman"/>
          <w:b/>
          <w:iCs/>
          <w:u w:val="single"/>
          <w:bdr w:val="single" w:sz="8" w:space="0" w:color="auto"/>
        </w:rPr>
        <w:t>system-wide</w:t>
      </w:r>
      <w:r w:rsidRPr="008C1947">
        <w:rPr>
          <w:rFonts w:eastAsia="Calibri" w:cs="Times New Roman"/>
          <w:u w:val="single"/>
        </w:rPr>
        <w:t xml:space="preserve"> failure</w:t>
      </w:r>
      <w:r w:rsidRPr="008C1947">
        <w:rPr>
          <w:rFonts w:eastAsia="Calibri" w:cs="Times New Roman"/>
          <w:sz w:val="16"/>
        </w:rPr>
        <w:t>. “</w:t>
      </w:r>
      <w:r w:rsidRPr="008C1947">
        <w:rPr>
          <w:rFonts w:eastAsia="Calibri" w:cs="Times New Roman"/>
          <w:b/>
          <w:iCs/>
          <w:u w:val="single"/>
          <w:bdr w:val="single" w:sz="8" w:space="0" w:color="auto"/>
        </w:rPr>
        <w:t>There’s no regulation or oversight</w:t>
      </w:r>
      <w:r w:rsidRPr="008C1947">
        <w:rPr>
          <w:rFonts w:eastAsia="Calibri" w:cs="Times New Roman"/>
          <w:sz w:val="16"/>
        </w:rPr>
        <w:t xml:space="preserve"> of the airline industry,” she says. “</w:t>
      </w:r>
      <w:r w:rsidRPr="008C1947">
        <w:rPr>
          <w:rFonts w:eastAsia="Calibri" w:cs="Times New Roman"/>
          <w:u w:val="single"/>
        </w:rPr>
        <w:t xml:space="preserve">The Department of Transportation is a </w:t>
      </w:r>
      <w:r w:rsidRPr="008C1947">
        <w:rPr>
          <w:rFonts w:eastAsia="Calibri" w:cs="Times New Roman"/>
          <w:b/>
          <w:iCs/>
          <w:u w:val="single"/>
          <w:bdr w:val="single" w:sz="8" w:space="0" w:color="auto"/>
        </w:rPr>
        <w:t>paper tiger</w:t>
      </w:r>
      <w:r w:rsidRPr="008C1947">
        <w:rPr>
          <w:rFonts w:eastAsia="Calibri" w:cs="Times New Roman"/>
          <w:sz w:val="16"/>
        </w:rPr>
        <w:t xml:space="preserve">. </w:t>
      </w:r>
      <w:r w:rsidRPr="008C1947">
        <w:rPr>
          <w:rFonts w:eastAsia="Calibri" w:cs="Times New Roman"/>
          <w:u w:val="single"/>
        </w:rPr>
        <w:t xml:space="preserve">There have been no </w:t>
      </w:r>
      <w:r w:rsidRPr="008C1947">
        <w:rPr>
          <w:rFonts w:eastAsia="Calibri" w:cs="Times New Roman"/>
          <w:b/>
          <w:iCs/>
          <w:u w:val="single"/>
          <w:bdr w:val="single" w:sz="8" w:space="0" w:color="auto"/>
        </w:rPr>
        <w:t>congressional hearings or oversight</w:t>
      </w:r>
      <w:r w:rsidRPr="008C1947">
        <w:rPr>
          <w:rFonts w:eastAsia="Calibri" w:cs="Times New Roman"/>
          <w:sz w:val="16"/>
        </w:rPr>
        <w:t xml:space="preserve"> for the past five years.”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Centralization’s worse for regs</w:t>
      </w:r>
    </w:p>
    <w:p w:rsidR="00512691" w:rsidRPr="008C1947" w:rsidRDefault="00512691" w:rsidP="00512691">
      <w:pPr>
        <w:rPr>
          <w:rFonts w:eastAsia="Calibri" w:cs="Times New Roman"/>
        </w:rPr>
      </w:pPr>
      <w:r w:rsidRPr="008C1947">
        <w:rPr>
          <w:rFonts w:eastAsia="Calibri" w:cs="Times New Roman"/>
          <w:b/>
        </w:rPr>
        <w:t>Ervin 4</w:t>
      </w:r>
      <w:r w:rsidRPr="008C1947">
        <w:rPr>
          <w:rFonts w:eastAsia="Calibri" w:cs="Times New Roman"/>
        </w:rPr>
        <w:t xml:space="preserve"> – Inspector General of Homeland Security (Clark Kent Ervin, 4/22/4, “ HOUSE COMMITTEE ON TRANSPORTATION AND INFRASTRUCTURE: SUBCOMMITTEE ON AVIATION HOLDS A HEARING ON AIRPORT SCREENER PRIVATIZATION,” Aviation Subcommittee, Lexis)//twemchen</w:t>
      </w:r>
    </w:p>
    <w:p w:rsidR="00512691" w:rsidRPr="008C1947" w:rsidRDefault="00512691" w:rsidP="00512691">
      <w:pPr>
        <w:rPr>
          <w:rFonts w:eastAsia="Calibri" w:cs="Times New Roman"/>
          <w:sz w:val="16"/>
        </w:rPr>
      </w:pPr>
      <w:r w:rsidRPr="008C1947">
        <w:rPr>
          <w:rFonts w:eastAsia="Calibri" w:cs="Times New Roman"/>
          <w:u w:val="single"/>
        </w:rPr>
        <w:t>When contractors</w:t>
      </w:r>
      <w:r w:rsidRPr="008C1947">
        <w:rPr>
          <w:rFonts w:eastAsia="Calibri" w:cs="Times New Roman"/>
          <w:sz w:val="16"/>
        </w:rPr>
        <w:t xml:space="preserve"> and local TSA officials </w:t>
      </w:r>
      <w:r w:rsidRPr="008C1947">
        <w:rPr>
          <w:rFonts w:eastAsia="Calibri" w:cs="Times New Roman"/>
          <w:u w:val="single"/>
        </w:rPr>
        <w:t>needed decisions</w:t>
      </w:r>
      <w:r w:rsidRPr="008C1947">
        <w:rPr>
          <w:rFonts w:eastAsia="Calibri" w:cs="Times New Roman"/>
          <w:sz w:val="16"/>
        </w:rPr>
        <w:t xml:space="preserve"> and/</w:t>
      </w:r>
      <w:r w:rsidRPr="008C1947">
        <w:rPr>
          <w:rFonts w:eastAsia="Calibri" w:cs="Times New Roman"/>
          <w:u w:val="single"/>
        </w:rPr>
        <w:t>or direction, they</w:t>
      </w:r>
      <w:r w:rsidRPr="008C1947">
        <w:rPr>
          <w:rFonts w:eastAsia="Calibri" w:cs="Times New Roman"/>
          <w:sz w:val="16"/>
        </w:rPr>
        <w:t xml:space="preserve"> often </w:t>
      </w:r>
      <w:r w:rsidRPr="008C1947">
        <w:rPr>
          <w:rFonts w:eastAsia="Calibri" w:cs="Times New Roman"/>
          <w:u w:val="single"/>
        </w:rPr>
        <w:t>had difficulty getting headquarters officials to respond</w:t>
      </w:r>
      <w:r w:rsidRPr="008C1947">
        <w:rPr>
          <w:rFonts w:eastAsia="Calibri" w:cs="Times New Roman"/>
          <w:sz w:val="16"/>
        </w:rPr>
        <w:t xml:space="preserve">. Some </w:t>
      </w:r>
      <w:r w:rsidRPr="008C1947">
        <w:rPr>
          <w:rFonts w:eastAsia="Calibri" w:cs="Times New Roman"/>
          <w:u w:val="single"/>
        </w:rPr>
        <w:t>local TSA and contractor officials found it easier to make their own decisions rather than seeking h</w:t>
      </w:r>
      <w:r w:rsidRPr="008C1947">
        <w:rPr>
          <w:rFonts w:eastAsia="Calibri" w:cs="Times New Roman"/>
          <w:sz w:val="16"/>
        </w:rPr>
        <w:t>ead</w:t>
      </w:r>
      <w:r w:rsidRPr="008C1947">
        <w:rPr>
          <w:rFonts w:eastAsia="Calibri" w:cs="Times New Roman"/>
          <w:u w:val="single"/>
        </w:rPr>
        <w:t>q</w:t>
      </w:r>
      <w:r w:rsidRPr="008C1947">
        <w:rPr>
          <w:rFonts w:eastAsia="Calibri" w:cs="Times New Roman"/>
          <w:sz w:val="16"/>
        </w:rPr>
        <w:t xml:space="preserve">uarters </w:t>
      </w:r>
      <w:r w:rsidRPr="008C1947">
        <w:rPr>
          <w:rFonts w:eastAsia="Calibri" w:cs="Times New Roman"/>
          <w:u w:val="single"/>
        </w:rPr>
        <w:t>approval or guidance</w:t>
      </w:r>
      <w:r w:rsidRPr="008C1947">
        <w:rPr>
          <w:rFonts w:eastAsia="Calibri" w:cs="Times New Roman"/>
          <w:sz w:val="16"/>
        </w:rPr>
        <w:t xml:space="preserve">, </w:t>
      </w:r>
      <w:r w:rsidRPr="008C1947">
        <w:rPr>
          <w:rFonts w:eastAsia="Calibri" w:cs="Times New Roman"/>
          <w:u w:val="single"/>
        </w:rPr>
        <w:t xml:space="preserve">leading to </w:t>
      </w:r>
      <w:r w:rsidRPr="008C1947">
        <w:rPr>
          <w:rFonts w:eastAsia="Calibri" w:cs="Times New Roman"/>
          <w:b/>
          <w:iCs/>
          <w:u w:val="single"/>
          <w:bdr w:val="single" w:sz="8" w:space="0" w:color="auto"/>
        </w:rPr>
        <w:t>inconsistencies among pilot airport program management</w:t>
      </w:r>
      <w:r w:rsidRPr="008C1947">
        <w:rPr>
          <w:rFonts w:eastAsia="Calibri" w:cs="Times New Roman"/>
          <w:sz w:val="16"/>
        </w:rPr>
        <w:t xml:space="preserve"> and, thereby, making comparisons between the federal workforce and the contractor workforce even harder to make. In conclusion, OIG believes that, in theory, pilot programs can be a useful tool in exploring program innovations and improvements, but, in this instance, TSA must develop meaningful performance measures and standards so that overall performance and the effects of new improvements can be measured and assessed, and contractors must be given the flexibility to determine what works best for their own situation.</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terrorism – i/l – at: costs more</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Costs less</w:t>
      </w:r>
    </w:p>
    <w:p w:rsidR="00512691" w:rsidRPr="008C1947" w:rsidRDefault="00512691" w:rsidP="00512691">
      <w:pPr>
        <w:rPr>
          <w:rFonts w:eastAsia="Calibri" w:cs="Times New Roman"/>
        </w:rPr>
      </w:pPr>
      <w:r w:rsidRPr="008C1947">
        <w:rPr>
          <w:rFonts w:eastAsia="Calibri" w:cs="Times New Roman"/>
          <w:b/>
        </w:rPr>
        <w:t>Trainor 12</w:t>
      </w:r>
      <w:r w:rsidRPr="008C1947">
        <w:rPr>
          <w:rFonts w:eastAsia="Calibri" w:cs="Times New Roman"/>
        </w:rPr>
        <w:t xml:space="preserve"> – staff writer at the Montana Standard (Tim Trainor, 9/2/12, “Airport may use private screeners,” McClatchy-Tribune Business News, Lexis)//twemchen</w:t>
      </w:r>
    </w:p>
    <w:p w:rsidR="00512691" w:rsidRPr="008C1947" w:rsidRDefault="00512691" w:rsidP="00512691">
      <w:pPr>
        <w:rPr>
          <w:rFonts w:eastAsia="Calibri" w:cs="Times New Roman"/>
          <w:sz w:val="16"/>
        </w:rPr>
      </w:pPr>
      <w:r w:rsidRPr="008C1947">
        <w:rPr>
          <w:rFonts w:eastAsia="Calibri" w:cs="Times New Roman"/>
          <w:u w:val="single"/>
        </w:rPr>
        <w:t xml:space="preserve">If a qualified company submits an </w:t>
      </w:r>
      <w:r w:rsidRPr="008C1947">
        <w:rPr>
          <w:rFonts w:eastAsia="Calibri" w:cs="Times New Roman"/>
          <w:b/>
          <w:iCs/>
          <w:u w:val="single"/>
          <w:bdr w:val="single" w:sz="8" w:space="0" w:color="auto"/>
        </w:rPr>
        <w:t>under-budget bid</w:t>
      </w:r>
      <w:r w:rsidRPr="008C1947">
        <w:rPr>
          <w:rFonts w:eastAsia="Calibri" w:cs="Times New Roman"/>
          <w:u w:val="single"/>
        </w:rPr>
        <w:t>, a contract may be awarded</w:t>
      </w:r>
      <w:r w:rsidRPr="008C1947">
        <w:rPr>
          <w:rFonts w:eastAsia="Calibri" w:cs="Times New Roman"/>
          <w:sz w:val="16"/>
        </w:rPr>
        <w:t xml:space="preserve"> and the company could begin. Shea said it's possible </w:t>
      </w:r>
      <w:r w:rsidRPr="008C1947">
        <w:rPr>
          <w:rFonts w:eastAsia="Calibri" w:cs="Times New Roman"/>
          <w:u w:val="single"/>
        </w:rPr>
        <w:t xml:space="preserve">the new contract will </w:t>
      </w:r>
      <w:r w:rsidRPr="008C1947">
        <w:rPr>
          <w:rFonts w:eastAsia="Calibri" w:cs="Times New Roman"/>
          <w:b/>
          <w:iCs/>
          <w:u w:val="single"/>
          <w:bdr w:val="single" w:sz="8" w:space="0" w:color="auto"/>
        </w:rPr>
        <w:t>save the airport money</w:t>
      </w:r>
      <w:r w:rsidRPr="008C1947">
        <w:rPr>
          <w:rFonts w:eastAsia="Calibri" w:cs="Times New Roman"/>
          <w:sz w:val="16"/>
        </w:rPr>
        <w:t xml:space="preserve"> as well.</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They’re completely wrong</w:t>
      </w:r>
    </w:p>
    <w:p w:rsidR="00512691" w:rsidRPr="008C1947" w:rsidRDefault="00512691" w:rsidP="00512691">
      <w:pPr>
        <w:rPr>
          <w:rFonts w:eastAsia="Calibri" w:cs="Times New Roman"/>
        </w:rPr>
      </w:pPr>
      <w:r w:rsidRPr="008C1947">
        <w:rPr>
          <w:rFonts w:eastAsia="Calibri" w:cs="Times New Roman"/>
          <w:b/>
        </w:rPr>
        <w:t>Edwards 13</w:t>
      </w:r>
      <w:r w:rsidRPr="008C1947">
        <w:rPr>
          <w:rFonts w:eastAsia="Calibri" w:cs="Times New Roman"/>
        </w:rPr>
        <w:t xml:space="preserve"> – Director of Tax Policy Studies at Cato (Chris Edwards, 11/19/13, “Privatizing the Transportation Security Administration,” No. 742, Lexis)//twemchen</w:t>
      </w:r>
    </w:p>
    <w:p w:rsidR="00512691" w:rsidRPr="008C1947" w:rsidRDefault="00512691" w:rsidP="00512691">
      <w:pPr>
        <w:rPr>
          <w:rFonts w:eastAsia="Calibri" w:cs="Times New Roman"/>
          <w:sz w:val="16"/>
        </w:rPr>
      </w:pPr>
      <w:r w:rsidRPr="008C1947">
        <w:rPr>
          <w:rFonts w:eastAsia="Calibri" w:cs="Times New Roman"/>
          <w:sz w:val="16"/>
        </w:rPr>
        <w:t xml:space="preserve">TSA had argued that </w:t>
      </w:r>
      <w:r w:rsidRPr="008C1947">
        <w:rPr>
          <w:rFonts w:eastAsia="Calibri" w:cs="Times New Roman"/>
          <w:u w:val="single"/>
        </w:rPr>
        <w:t>private screeners are more expensive</w:t>
      </w:r>
      <w:r w:rsidRPr="008C1947">
        <w:rPr>
          <w:rFonts w:eastAsia="Calibri" w:cs="Times New Roman"/>
          <w:sz w:val="16"/>
        </w:rPr>
        <w:t xml:space="preserve"> than federal screeners, but </w:t>
      </w:r>
      <w:r w:rsidRPr="008C1947">
        <w:rPr>
          <w:rFonts w:eastAsia="Calibri" w:cs="Times New Roman"/>
          <w:u w:val="single"/>
        </w:rPr>
        <w:t xml:space="preserve">the GAO found that claim to be </w:t>
      </w:r>
      <w:r w:rsidRPr="008C1947">
        <w:rPr>
          <w:rFonts w:eastAsia="Calibri" w:cs="Times New Roman"/>
          <w:b/>
          <w:iCs/>
          <w:u w:val="single"/>
          <w:bdr w:val="single" w:sz="8" w:space="0" w:color="auto"/>
        </w:rPr>
        <w:t>incorrect</w:t>
      </w:r>
      <w:r w:rsidRPr="008C1947">
        <w:rPr>
          <w:rFonts w:eastAsia="Calibri" w:cs="Times New Roman"/>
          <w:sz w:val="16"/>
        </w:rPr>
        <w:t xml:space="preserve">.124 Indeed, </w:t>
      </w:r>
      <w:r w:rsidRPr="008C1947">
        <w:rPr>
          <w:rFonts w:eastAsia="Calibri" w:cs="Times New Roman"/>
          <w:u w:val="single"/>
        </w:rPr>
        <w:t>the House Committee on Transportation and Infrastructure released a report</w:t>
      </w:r>
      <w:r w:rsidRPr="008C1947">
        <w:rPr>
          <w:rFonts w:eastAsia="Calibri" w:cs="Times New Roman"/>
          <w:sz w:val="16"/>
        </w:rPr>
        <w:t xml:space="preserve"> in 2011, </w:t>
      </w:r>
      <w:r w:rsidRPr="008C1947">
        <w:rPr>
          <w:rFonts w:eastAsia="Calibri" w:cs="Times New Roman"/>
          <w:u w:val="single"/>
        </w:rPr>
        <w:t xml:space="preserve">which found that expanding the SPP program would </w:t>
      </w:r>
      <w:r w:rsidRPr="008C1947">
        <w:rPr>
          <w:rFonts w:eastAsia="Calibri" w:cs="Times New Roman"/>
          <w:b/>
          <w:iCs/>
          <w:u w:val="single"/>
          <w:bdr w:val="single" w:sz="8" w:space="0" w:color="auto"/>
        </w:rPr>
        <w:t>generate savings</w:t>
      </w:r>
      <w:r w:rsidRPr="008C1947">
        <w:rPr>
          <w:rFonts w:eastAsia="Calibri" w:cs="Times New Roman"/>
          <w:sz w:val="16"/>
        </w:rPr>
        <w:t xml:space="preserve">.125 It found that the </w:t>
      </w:r>
      <w:r w:rsidRPr="008C1947">
        <w:rPr>
          <w:rFonts w:eastAsia="Calibri" w:cs="Times New Roman"/>
          <w:u w:val="single"/>
        </w:rPr>
        <w:t>private screeners</w:t>
      </w:r>
      <w:r w:rsidRPr="008C1947">
        <w:rPr>
          <w:rFonts w:eastAsia="Calibri" w:cs="Times New Roman"/>
          <w:sz w:val="16"/>
        </w:rPr>
        <w:t xml:space="preserve"> at the San Francisco airport </w:t>
      </w:r>
      <w:r w:rsidRPr="008C1947">
        <w:rPr>
          <w:rFonts w:eastAsia="Calibri" w:cs="Times New Roman"/>
          <w:u w:val="single"/>
        </w:rPr>
        <w:t>were 65 percent more efficient than</w:t>
      </w:r>
      <w:r w:rsidRPr="008C1947">
        <w:rPr>
          <w:rFonts w:eastAsia="Calibri" w:cs="Times New Roman"/>
          <w:sz w:val="16"/>
        </w:rPr>
        <w:t xml:space="preserve"> the </w:t>
      </w:r>
      <w:r w:rsidRPr="008C1947">
        <w:rPr>
          <w:rFonts w:eastAsia="Calibri" w:cs="Times New Roman"/>
          <w:u w:val="single"/>
        </w:rPr>
        <w:t>federal screeners</w:t>
      </w:r>
      <w:r w:rsidRPr="008C1947">
        <w:rPr>
          <w:rFonts w:eastAsia="Calibri" w:cs="Times New Roman"/>
          <w:sz w:val="16"/>
        </w:rPr>
        <w:t xml:space="preserve"> at the Los Angeles airport. </w:t>
      </w:r>
      <w:r w:rsidRPr="008C1947">
        <w:rPr>
          <w:rFonts w:eastAsia="Calibri" w:cs="Times New Roman"/>
          <w:u w:val="single"/>
        </w:rPr>
        <w:t>The SFO screening operations also had lower employee attrition rates</w:t>
      </w:r>
      <w:r w:rsidRPr="008C1947">
        <w:rPr>
          <w:rFonts w:eastAsia="Calibri" w:cs="Times New Roman"/>
          <w:sz w:val="16"/>
        </w:rPr>
        <w:t xml:space="preserve"> than LAX, leading to reduced costs from recruitment and training. Federal rules require that private screeners be trained to the same standards as federal screeners, but even with that restriction SFO was able to achieve those standards at lower training costs than TSA screeners.126</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 xml:space="preserve">2ac – terrorism – i/l – morale magnifier </w:t>
      </w:r>
    </w:p>
    <w:p w:rsidR="00512691" w:rsidRPr="008C1947" w:rsidRDefault="00512691" w:rsidP="00512691">
      <w:pPr>
        <w:rPr>
          <w:rFonts w:eastAsia="Calibri" w:cs="Times New Roman"/>
        </w:rPr>
      </w:pPr>
    </w:p>
    <w:p w:rsidR="00512691" w:rsidRPr="008C1947" w:rsidRDefault="00512691" w:rsidP="00512691">
      <w:pPr>
        <w:rPr>
          <w:rFonts w:eastAsia="Calibri" w:cs="Times New Roman"/>
          <w:b/>
          <w:u w:val="single"/>
        </w:rPr>
      </w:pPr>
      <w:r w:rsidRPr="008C1947">
        <w:rPr>
          <w:rFonts w:eastAsia="Calibri" w:cs="Times New Roman"/>
          <w:b/>
        </w:rPr>
        <w:t xml:space="preserve">Framing issue – even if each internal link isn’t sufficient, its failures ensure a proliferation of </w:t>
      </w:r>
      <w:r w:rsidRPr="008C1947">
        <w:rPr>
          <w:rFonts w:eastAsia="Calibri" w:cs="Times New Roman"/>
          <w:b/>
          <w:u w:val="single"/>
        </w:rPr>
        <w:t>bad press</w:t>
      </w:r>
      <w:r w:rsidRPr="008C1947">
        <w:rPr>
          <w:rFonts w:eastAsia="Calibri" w:cs="Times New Roman"/>
          <w:b/>
        </w:rPr>
        <w:t xml:space="preserve">, destroying </w:t>
      </w:r>
      <w:r w:rsidRPr="008C1947">
        <w:rPr>
          <w:rFonts w:eastAsia="Calibri" w:cs="Times New Roman"/>
          <w:b/>
          <w:u w:val="single"/>
        </w:rPr>
        <w:t>morale</w:t>
      </w:r>
      <w:r w:rsidRPr="008C1947">
        <w:rPr>
          <w:rFonts w:eastAsia="Calibri" w:cs="Times New Roman"/>
          <w:b/>
        </w:rPr>
        <w:t xml:space="preserve"> and making security </w:t>
      </w:r>
      <w:r w:rsidRPr="008C1947">
        <w:rPr>
          <w:rFonts w:eastAsia="Calibri" w:cs="Times New Roman"/>
          <w:b/>
          <w:u w:val="single"/>
        </w:rPr>
        <w:t>terminally ineffective</w:t>
      </w:r>
    </w:p>
    <w:p w:rsidR="00512691" w:rsidRPr="008C1947" w:rsidRDefault="00512691" w:rsidP="00512691">
      <w:pPr>
        <w:rPr>
          <w:rFonts w:eastAsia="Calibri" w:cs="Times New Roman"/>
        </w:rPr>
      </w:pPr>
      <w:r w:rsidRPr="008C1947">
        <w:rPr>
          <w:rFonts w:eastAsia="Calibri" w:cs="Times New Roman"/>
          <w:b/>
        </w:rPr>
        <w:t>Elliott 10</w:t>
      </w:r>
      <w:r w:rsidRPr="008C1947">
        <w:rPr>
          <w:rFonts w:eastAsia="Calibri" w:cs="Times New Roman"/>
        </w:rPr>
        <w:t xml:space="preserve"> – staff writer at Elliott.org citing TSA officer Ron Moore (Christopher Elliott, 12/4/10, “Ex-TSA officer: “Every new controversy breaks down morale further”,” http://elliott.org/first-person/ex-tsa-officer-every-new-controversy-breaks-down-morale-further/)//twemchen</w:t>
      </w:r>
    </w:p>
    <w:p w:rsidR="00512691" w:rsidRPr="008C1947" w:rsidRDefault="00512691" w:rsidP="00512691">
      <w:pPr>
        <w:rPr>
          <w:rFonts w:eastAsia="Calibri" w:cs="Times New Roman"/>
          <w:sz w:val="16"/>
        </w:rPr>
      </w:pPr>
      <w:r w:rsidRPr="008C1947">
        <w:rPr>
          <w:rFonts w:eastAsia="Calibri" w:cs="Times New Roman"/>
          <w:b/>
          <w:iCs/>
          <w:u w:val="single"/>
          <w:bdr w:val="single" w:sz="8" w:space="0" w:color="auto"/>
        </w:rPr>
        <w:t>Not a day goes by</w:t>
      </w:r>
      <w:r w:rsidRPr="008C1947">
        <w:rPr>
          <w:rFonts w:eastAsia="Calibri" w:cs="Times New Roman"/>
          <w:u w:val="single"/>
        </w:rPr>
        <w:t xml:space="preserve"> when someone isn’t upset over </w:t>
      </w:r>
      <w:r w:rsidRPr="008C1947">
        <w:rPr>
          <w:rFonts w:eastAsia="Calibri" w:cs="Times New Roman"/>
          <w:sz w:val="16"/>
        </w:rPr>
        <w:t>something and Transportation Security Officers (</w:t>
      </w:r>
      <w:r w:rsidRPr="008C1947">
        <w:rPr>
          <w:rFonts w:eastAsia="Calibri" w:cs="Times New Roman"/>
          <w:u w:val="single"/>
        </w:rPr>
        <w:t>TSOs</w:t>
      </w:r>
      <w:r w:rsidRPr="008C1947">
        <w:rPr>
          <w:rFonts w:eastAsia="Calibri" w:cs="Times New Roman"/>
          <w:sz w:val="16"/>
        </w:rPr>
        <w:t xml:space="preserve">) feel caught in the middle. They cringe when a TSO does a poor job and realize </w:t>
      </w:r>
      <w:r w:rsidRPr="008C1947">
        <w:rPr>
          <w:rFonts w:eastAsia="Calibri" w:cs="Times New Roman"/>
          <w:u w:val="single"/>
        </w:rPr>
        <w:t xml:space="preserve">it reflects on </w:t>
      </w:r>
      <w:r w:rsidRPr="008C1947">
        <w:rPr>
          <w:rFonts w:eastAsia="Calibri" w:cs="Times New Roman"/>
          <w:b/>
          <w:iCs/>
          <w:u w:val="single"/>
          <w:bdr w:val="single" w:sz="8" w:space="0" w:color="auto"/>
        </w:rPr>
        <w:t>everyone</w:t>
      </w:r>
      <w:r w:rsidRPr="008C1947">
        <w:rPr>
          <w:rFonts w:eastAsia="Calibri" w:cs="Times New Roman"/>
          <w:sz w:val="16"/>
        </w:rPr>
        <w:t xml:space="preserve">. Pat-downs are not comfortable for the TSO but there is a very specific right way to do the job and TSA’s staffing problems mean less training and preparation. It should be noted that there are two kinds of passengers: experienced and inexperienced. When a passenger who flies rarely comes in loaded for bear, thanks to media reports they are quick to complain although too often they complain to others after the fact not on the checkpoint. Some TSA agents have reportedly spoken out about the new security procedures. Does this reflect what your former colleagues are telling you? No. I will say that a TSO can screen a thousand passengers and the five who are disrespectful stick with you. Those who disrespect TSOs would likely make comments regardless. This media narrative just gives them the new script. This is nothing new in terms of morale. How is morale? </w:t>
      </w:r>
      <w:r w:rsidRPr="008C1947">
        <w:rPr>
          <w:rFonts w:eastAsia="Calibri" w:cs="Times New Roman"/>
          <w:u w:val="single"/>
        </w:rPr>
        <w:t xml:space="preserve">Morale is extremely low and turnover is extremely high simply because TSOs enforce </w:t>
      </w:r>
      <w:r w:rsidRPr="008C1947">
        <w:rPr>
          <w:rFonts w:eastAsia="Calibri" w:cs="Times New Roman"/>
          <w:b/>
          <w:iCs/>
          <w:u w:val="single"/>
          <w:bdr w:val="single" w:sz="8" w:space="0" w:color="auto"/>
        </w:rPr>
        <w:t>very strict rules</w:t>
      </w:r>
      <w:r w:rsidRPr="008C1947">
        <w:rPr>
          <w:rFonts w:eastAsia="Calibri" w:cs="Times New Roman"/>
          <w:sz w:val="16"/>
        </w:rPr>
        <w:t xml:space="preserve"> </w:t>
      </w:r>
      <w:r w:rsidRPr="008C1947">
        <w:rPr>
          <w:rFonts w:eastAsia="Calibri" w:cs="Times New Roman"/>
          <w:u w:val="single"/>
        </w:rPr>
        <w:t xml:space="preserve">yet work in a workplace with virtually </w:t>
      </w:r>
      <w:r w:rsidRPr="008C1947">
        <w:rPr>
          <w:rFonts w:eastAsia="Calibri" w:cs="Times New Roman"/>
          <w:b/>
          <w:iCs/>
          <w:u w:val="single"/>
          <w:bdr w:val="single" w:sz="8" w:space="0" w:color="auto"/>
        </w:rPr>
        <w:t>no rules or rights</w:t>
      </w:r>
      <w:r w:rsidRPr="008C1947">
        <w:rPr>
          <w:rFonts w:eastAsia="Calibri" w:cs="Times New Roman"/>
          <w:sz w:val="16"/>
        </w:rPr>
        <w:t xml:space="preserve">. That may sound like union talk, but </w:t>
      </w:r>
      <w:r w:rsidRPr="008C1947">
        <w:rPr>
          <w:rFonts w:eastAsia="Calibri" w:cs="Times New Roman"/>
          <w:u w:val="single"/>
        </w:rPr>
        <w:t>TSOs are treated as if they are in the military</w:t>
      </w:r>
      <w:r w:rsidRPr="008C1947">
        <w:rPr>
          <w:rFonts w:eastAsia="Calibri" w:cs="Times New Roman"/>
          <w:sz w:val="16"/>
        </w:rPr>
        <w:t xml:space="preserve"> and have to follow orders even for things such as going to the bathroom. </w:t>
      </w:r>
      <w:r w:rsidRPr="008C1947">
        <w:rPr>
          <w:rFonts w:eastAsia="Calibri" w:cs="Times New Roman"/>
          <w:b/>
          <w:iCs/>
          <w:u w:val="single"/>
          <w:bdr w:val="single" w:sz="8" w:space="0" w:color="auto"/>
        </w:rPr>
        <w:t>Every new controversy breaks down morale further</w:t>
      </w:r>
      <w:r w:rsidRPr="008C1947">
        <w:rPr>
          <w:rFonts w:eastAsia="Calibri" w:cs="Times New Roman"/>
          <w:sz w:val="16"/>
        </w:rPr>
        <w:t xml:space="preserve"> </w:t>
      </w:r>
      <w:r w:rsidRPr="008C1947">
        <w:rPr>
          <w:rFonts w:eastAsia="Calibri" w:cs="Times New Roman"/>
          <w:u w:val="single"/>
        </w:rPr>
        <w:t>since TSOs can’t escape the media reports while off duty.</w:t>
      </w:r>
      <w:r w:rsidRPr="008C1947">
        <w:rPr>
          <w:rFonts w:eastAsia="Calibri" w:cs="Times New Roman"/>
          <w:sz w:val="16"/>
        </w:rPr>
        <w:t xml:space="preserve"> By the way, I hear from </w:t>
      </w:r>
      <w:r w:rsidRPr="008C1947">
        <w:rPr>
          <w:rFonts w:eastAsia="Calibri" w:cs="Times New Roman"/>
          <w:u w:val="single"/>
        </w:rPr>
        <w:t xml:space="preserve">TSOs </w:t>
      </w:r>
      <w:r w:rsidRPr="008C1947">
        <w:rPr>
          <w:rFonts w:eastAsia="Calibri" w:cs="Times New Roman"/>
          <w:b/>
          <w:iCs/>
          <w:u w:val="single"/>
          <w:bdr w:val="single" w:sz="8" w:space="0" w:color="auto"/>
        </w:rPr>
        <w:t>nationwide</w:t>
      </w:r>
      <w:r w:rsidRPr="008C1947">
        <w:rPr>
          <w:rFonts w:eastAsia="Calibri" w:cs="Times New Roman"/>
          <w:sz w:val="16"/>
        </w:rPr>
        <w:t xml:space="preserve"> not just BWI. I want to make that point clear so those who were close colleagues are not singled out as sources and </w:t>
      </w:r>
      <w:r w:rsidRPr="008C1947">
        <w:rPr>
          <w:rFonts w:eastAsia="Calibri" w:cs="Times New Roman"/>
          <w:u w:val="single"/>
        </w:rPr>
        <w:t xml:space="preserve">face </w:t>
      </w:r>
      <w:r w:rsidRPr="008C1947">
        <w:rPr>
          <w:rFonts w:eastAsia="Calibri" w:cs="Times New Roman"/>
          <w:b/>
          <w:iCs/>
          <w:u w:val="single"/>
          <w:bdr w:val="single" w:sz="8" w:space="0" w:color="auto"/>
        </w:rPr>
        <w:t>retaliation</w:t>
      </w:r>
      <w:r w:rsidRPr="008C1947">
        <w:rPr>
          <w:rFonts w:eastAsia="Calibri" w:cs="Times New Roman"/>
          <w:sz w:val="16"/>
        </w:rPr>
        <w:t xml:space="preserve"> by TSA management.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terrorism – i/l – at: costs more</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We’re cheaper – best ev</w:t>
      </w:r>
    </w:p>
    <w:p w:rsidR="00512691" w:rsidRPr="008C1947" w:rsidRDefault="00512691" w:rsidP="00512691">
      <w:pPr>
        <w:rPr>
          <w:rFonts w:eastAsia="Calibri" w:cs="Times New Roman"/>
        </w:rPr>
      </w:pPr>
      <w:r w:rsidRPr="008C1947">
        <w:rPr>
          <w:rFonts w:eastAsia="Calibri" w:cs="Times New Roman"/>
          <w:b/>
        </w:rPr>
        <w:t>Committee on Transportation and Infrastructure 11</w:t>
      </w:r>
      <w:r w:rsidRPr="008C1947">
        <w:rPr>
          <w:rFonts w:eastAsia="Calibri" w:cs="Times New Roman"/>
        </w:rPr>
        <w:t xml:space="preserve"> – Prepared for Chairman John L. Mica (CTI, 6/3/11, “Committee on Transportation and Infrastructure Oversight and Investigations Staff Reform; TSA Ignores More Cost-Effective Screening Model,” http://www.aaae.org/?e=showFile&amp;l=XQVIPZ)//twemchen</w:t>
      </w:r>
    </w:p>
    <w:p w:rsidR="00512691" w:rsidRPr="008C1947" w:rsidRDefault="00512691" w:rsidP="00512691">
      <w:pPr>
        <w:rPr>
          <w:rFonts w:eastAsia="Calibri" w:cs="Times New Roman"/>
          <w:sz w:val="16"/>
        </w:rPr>
      </w:pPr>
      <w:r w:rsidRPr="008C1947">
        <w:rPr>
          <w:rFonts w:eastAsia="Calibri" w:cs="Times New Roman"/>
          <w:u w:val="single"/>
        </w:rPr>
        <w:t xml:space="preserve">The Committee conducted a </w:t>
      </w:r>
      <w:r w:rsidRPr="008C1947">
        <w:rPr>
          <w:rFonts w:eastAsia="Calibri" w:cs="Times New Roman"/>
          <w:b/>
          <w:iCs/>
          <w:u w:val="single"/>
          <w:bdr w:val="single" w:sz="8" w:space="0" w:color="auto"/>
        </w:rPr>
        <w:t>cost analysis</w:t>
      </w:r>
      <w:r w:rsidRPr="008C1947">
        <w:rPr>
          <w:rFonts w:eastAsia="Calibri" w:cs="Times New Roman"/>
          <w:u w:val="single"/>
        </w:rPr>
        <w:t xml:space="preserve"> of screening costs at LAX</w:t>
      </w:r>
      <w:r w:rsidRPr="008C1947">
        <w:rPr>
          <w:rFonts w:eastAsia="Calibri" w:cs="Times New Roman"/>
          <w:sz w:val="16"/>
        </w:rPr>
        <w:t xml:space="preserve"> under the Federal structure and the SPP structure, using efficiencies at SFO as the model for SPP savings (See Appendix 2). </w:t>
      </w:r>
      <w:r w:rsidRPr="008C1947">
        <w:rPr>
          <w:rFonts w:eastAsia="Calibri" w:cs="Times New Roman"/>
          <w:u w:val="single"/>
        </w:rPr>
        <w:t>If LAX operated as efficiently as SFO</w:t>
      </w:r>
      <w:r w:rsidRPr="008C1947">
        <w:rPr>
          <w:rFonts w:eastAsia="Calibri" w:cs="Times New Roman"/>
          <w:sz w:val="16"/>
        </w:rPr>
        <w:t xml:space="preserve">, then </w:t>
      </w:r>
      <w:r w:rsidRPr="008C1947">
        <w:rPr>
          <w:rFonts w:eastAsia="Calibri" w:cs="Times New Roman"/>
          <w:b/>
          <w:iCs/>
          <w:u w:val="single"/>
          <w:bdr w:val="single" w:sz="8" w:space="0" w:color="auto"/>
        </w:rPr>
        <w:t>867 screener FTEs could be cut from the LAX</w:t>
      </w:r>
      <w:r w:rsidRPr="008C1947">
        <w:rPr>
          <w:rFonts w:eastAsia="Calibri" w:cs="Times New Roman"/>
          <w:sz w:val="16"/>
        </w:rPr>
        <w:t xml:space="preserve"> Screener Allocation </w:t>
      </w:r>
      <w:r w:rsidRPr="008C1947">
        <w:rPr>
          <w:rFonts w:eastAsia="Calibri" w:cs="Times New Roman"/>
          <w:b/>
          <w:iCs/>
          <w:u w:val="single"/>
          <w:bdr w:val="single" w:sz="8" w:space="0" w:color="auto"/>
        </w:rPr>
        <w:t>Model</w:t>
      </w:r>
      <w:r w:rsidRPr="008C1947">
        <w:rPr>
          <w:rFonts w:eastAsia="Calibri" w:cs="Times New Roman"/>
          <w:sz w:val="16"/>
        </w:rPr>
        <w:t xml:space="preserve">. Committee staff did not conduct an analysis of the performance of screening operations at SPP and non-SPP airports in this study, however the Committee did request that GAO conduct a performance analysis of operations at SPP and non-SPP airports (see Appendix 8).34 </w:t>
      </w:r>
      <w:r w:rsidRPr="008C1947">
        <w:rPr>
          <w:rFonts w:eastAsia="Calibri" w:cs="Times New Roman"/>
          <w:u w:val="single"/>
        </w:rPr>
        <w:t>Analyses</w:t>
      </w:r>
      <w:r w:rsidRPr="008C1947">
        <w:rPr>
          <w:rFonts w:eastAsia="Calibri" w:cs="Times New Roman"/>
          <w:sz w:val="16"/>
        </w:rPr>
        <w:t xml:space="preserve"> to-date, however, </w:t>
      </w:r>
      <w:r w:rsidRPr="008C1947">
        <w:rPr>
          <w:rFonts w:eastAsia="Calibri" w:cs="Times New Roman"/>
          <w:u w:val="single"/>
        </w:rPr>
        <w:t>have found that private screeners perform at a level</w:t>
      </w:r>
      <w:r w:rsidRPr="008C1947">
        <w:rPr>
          <w:rFonts w:eastAsia="Calibri" w:cs="Times New Roman"/>
          <w:sz w:val="16"/>
        </w:rPr>
        <w:t xml:space="preserve"> equal to or </w:t>
      </w:r>
      <w:r w:rsidRPr="008C1947">
        <w:rPr>
          <w:rFonts w:eastAsia="Calibri" w:cs="Times New Roman"/>
          <w:u w:val="single"/>
        </w:rPr>
        <w:t>greater than TSOs</w:t>
      </w:r>
      <w:r w:rsidRPr="008C1947">
        <w:rPr>
          <w:rFonts w:eastAsia="Calibri" w:cs="Times New Roman"/>
          <w:sz w:val="16"/>
        </w:rPr>
        <w:t xml:space="preserve">.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We’ll insert this table into the debate –</w:t>
      </w:r>
    </w:p>
    <w:p w:rsidR="00512691" w:rsidRPr="008C1947" w:rsidRDefault="00512691" w:rsidP="00512691">
      <w:pPr>
        <w:rPr>
          <w:rFonts w:eastAsia="Calibri" w:cs="Times New Roman"/>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8"/>
        <w:gridCol w:w="2338"/>
      </w:tblGrid>
      <w:tr w:rsidR="00512691" w:rsidRPr="008C1947" w:rsidTr="003D35B4">
        <w:tc>
          <w:tcPr>
            <w:tcW w:w="2337"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b/>
              </w:rPr>
            </w:pPr>
            <w:r w:rsidRPr="008C1947">
              <w:rPr>
                <w:rFonts w:eastAsia="Calibri" w:cs="Times New Roman"/>
                <w:b/>
              </w:rPr>
              <w:t>Cost Per Screener FTE</w:t>
            </w:r>
          </w:p>
        </w:tc>
        <w:tc>
          <w:tcPr>
            <w:tcW w:w="2337"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b/>
              </w:rPr>
            </w:pPr>
            <w:r w:rsidRPr="008C1947">
              <w:rPr>
                <w:rFonts w:eastAsia="Calibri" w:cs="Times New Roman"/>
                <w:b/>
              </w:rPr>
              <w:t>Federal Model</w:t>
            </w:r>
          </w:p>
        </w:tc>
        <w:tc>
          <w:tcPr>
            <w:tcW w:w="2338"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b/>
              </w:rPr>
            </w:pPr>
            <w:r w:rsidRPr="008C1947">
              <w:rPr>
                <w:rFonts w:eastAsia="Calibri" w:cs="Times New Roman"/>
                <w:b/>
              </w:rPr>
              <w:t>SPP Model</w:t>
            </w:r>
          </w:p>
        </w:tc>
        <w:tc>
          <w:tcPr>
            <w:tcW w:w="2338"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b/>
              </w:rPr>
            </w:pPr>
            <w:r w:rsidRPr="008C1947">
              <w:rPr>
                <w:rFonts w:eastAsia="Calibri" w:cs="Times New Roman"/>
                <w:b/>
              </w:rPr>
              <w:t>Savings Under SPP</w:t>
            </w:r>
          </w:p>
        </w:tc>
      </w:tr>
      <w:tr w:rsidR="00512691" w:rsidRPr="008C1947" w:rsidTr="003D35B4">
        <w:tc>
          <w:tcPr>
            <w:tcW w:w="2337"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rPr>
            </w:pPr>
            <w:r w:rsidRPr="008C1947">
              <w:rPr>
                <w:rFonts w:eastAsia="Calibri" w:cs="Times New Roman"/>
              </w:rPr>
              <w:t xml:space="preserve">Screener Productivity (annual salary) </w:t>
            </w:r>
          </w:p>
        </w:tc>
        <w:tc>
          <w:tcPr>
            <w:tcW w:w="2337"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rPr>
            </w:pPr>
            <w:r w:rsidRPr="008C1947">
              <w:rPr>
                <w:rFonts w:eastAsia="Calibri" w:cs="Times New Roman"/>
              </w:rPr>
              <w:t>$38,480</w:t>
            </w:r>
          </w:p>
        </w:tc>
        <w:tc>
          <w:tcPr>
            <w:tcW w:w="2338"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rPr>
            </w:pPr>
            <w:r w:rsidRPr="008C1947">
              <w:rPr>
                <w:rFonts w:eastAsia="Calibri" w:cs="Times New Roman"/>
              </w:rPr>
              <w:t>$38,480</w:t>
            </w:r>
          </w:p>
        </w:tc>
        <w:tc>
          <w:tcPr>
            <w:tcW w:w="2338"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rPr>
            </w:pPr>
            <w:r w:rsidRPr="008C1947">
              <w:rPr>
                <w:rFonts w:eastAsia="Calibri" w:cs="Times New Roman"/>
              </w:rPr>
              <w:t>$0</w:t>
            </w:r>
          </w:p>
        </w:tc>
      </w:tr>
      <w:tr w:rsidR="00512691" w:rsidRPr="008C1947" w:rsidTr="003D35B4">
        <w:tc>
          <w:tcPr>
            <w:tcW w:w="2337"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rPr>
            </w:pPr>
            <w:r w:rsidRPr="008C1947">
              <w:rPr>
                <w:rFonts w:eastAsia="Calibri" w:cs="Times New Roman"/>
              </w:rPr>
              <w:t>Turnover (recruiting &amp; training costs)</w:t>
            </w:r>
          </w:p>
        </w:tc>
        <w:tc>
          <w:tcPr>
            <w:tcW w:w="2337"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rPr>
            </w:pPr>
            <w:r w:rsidRPr="008C1947">
              <w:rPr>
                <w:rFonts w:eastAsia="Calibri" w:cs="Times New Roman"/>
              </w:rPr>
              <w:t>$2,439</w:t>
            </w:r>
          </w:p>
        </w:tc>
        <w:tc>
          <w:tcPr>
            <w:tcW w:w="2338"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rPr>
            </w:pPr>
            <w:r w:rsidRPr="008C1947">
              <w:rPr>
                <w:rFonts w:eastAsia="Calibri" w:cs="Times New Roman"/>
              </w:rPr>
              <w:t>$541</w:t>
            </w:r>
          </w:p>
        </w:tc>
        <w:tc>
          <w:tcPr>
            <w:tcW w:w="2338"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rPr>
            </w:pPr>
            <w:r w:rsidRPr="008C1947">
              <w:rPr>
                <w:rFonts w:eastAsia="Calibri" w:cs="Times New Roman"/>
              </w:rPr>
              <w:t>$1,898</w:t>
            </w:r>
          </w:p>
        </w:tc>
      </w:tr>
      <w:tr w:rsidR="00512691" w:rsidRPr="008C1947" w:rsidTr="003D35B4">
        <w:tc>
          <w:tcPr>
            <w:tcW w:w="2337"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rPr>
            </w:pPr>
            <w:r w:rsidRPr="008C1947">
              <w:rPr>
                <w:rFonts w:eastAsia="Calibri" w:cs="Times New Roman"/>
              </w:rPr>
              <w:t>National Deployment Force</w:t>
            </w:r>
          </w:p>
        </w:tc>
        <w:tc>
          <w:tcPr>
            <w:tcW w:w="2337"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rPr>
            </w:pPr>
            <w:r w:rsidRPr="008C1947">
              <w:rPr>
                <w:rFonts w:eastAsia="Calibri" w:cs="Times New Roman"/>
              </w:rPr>
              <w:t>$289</w:t>
            </w:r>
          </w:p>
        </w:tc>
        <w:tc>
          <w:tcPr>
            <w:tcW w:w="2338"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rPr>
            </w:pPr>
            <w:r w:rsidRPr="008C1947">
              <w:rPr>
                <w:rFonts w:eastAsia="Calibri" w:cs="Times New Roman"/>
              </w:rPr>
              <w:t>$0</w:t>
            </w:r>
          </w:p>
        </w:tc>
        <w:tc>
          <w:tcPr>
            <w:tcW w:w="2338"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rPr>
            </w:pPr>
            <w:r w:rsidRPr="008C1947">
              <w:rPr>
                <w:rFonts w:eastAsia="Calibri" w:cs="Times New Roman"/>
              </w:rPr>
              <w:t>$289</w:t>
            </w:r>
          </w:p>
        </w:tc>
      </w:tr>
      <w:tr w:rsidR="00512691" w:rsidRPr="008C1947" w:rsidTr="003D35B4">
        <w:tc>
          <w:tcPr>
            <w:tcW w:w="2337"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b/>
              </w:rPr>
            </w:pPr>
            <w:r w:rsidRPr="008C1947">
              <w:rPr>
                <w:rFonts w:eastAsia="Calibri" w:cs="Times New Roman"/>
                <w:b/>
              </w:rPr>
              <w:t>Total cost per screener</w:t>
            </w:r>
          </w:p>
        </w:tc>
        <w:tc>
          <w:tcPr>
            <w:tcW w:w="2337"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b/>
              </w:rPr>
            </w:pPr>
            <w:r w:rsidRPr="008C1947">
              <w:rPr>
                <w:rFonts w:eastAsia="Calibri" w:cs="Times New Roman"/>
                <w:b/>
              </w:rPr>
              <w:t>$41,208</w:t>
            </w:r>
          </w:p>
        </w:tc>
        <w:tc>
          <w:tcPr>
            <w:tcW w:w="2338"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b/>
              </w:rPr>
            </w:pPr>
            <w:r w:rsidRPr="008C1947">
              <w:rPr>
                <w:rFonts w:eastAsia="Calibri" w:cs="Times New Roman"/>
                <w:b/>
              </w:rPr>
              <w:t>$39,021</w:t>
            </w:r>
          </w:p>
        </w:tc>
        <w:tc>
          <w:tcPr>
            <w:tcW w:w="2338"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b/>
              </w:rPr>
            </w:pPr>
            <w:r w:rsidRPr="008C1947">
              <w:rPr>
                <w:rFonts w:eastAsia="Calibri" w:cs="Times New Roman"/>
                <w:b/>
              </w:rPr>
              <w:t>$2,187</w:t>
            </w:r>
          </w:p>
        </w:tc>
      </w:tr>
      <w:tr w:rsidR="00512691" w:rsidRPr="008C1947" w:rsidTr="003D35B4">
        <w:tc>
          <w:tcPr>
            <w:tcW w:w="2337" w:type="dxa"/>
            <w:tcBorders>
              <w:top w:val="single" w:sz="4" w:space="0" w:color="auto"/>
              <w:left w:val="single" w:sz="4" w:space="0" w:color="auto"/>
              <w:bottom w:val="single" w:sz="4" w:space="0" w:color="auto"/>
              <w:right w:val="single" w:sz="4" w:space="0" w:color="auto"/>
            </w:tcBorders>
            <w:shd w:val="clear" w:color="auto" w:fill="auto"/>
          </w:tcPr>
          <w:p w:rsidR="00512691" w:rsidRPr="008C1947" w:rsidRDefault="00512691" w:rsidP="00512691">
            <w:pPr>
              <w:rPr>
                <w:rFonts w:eastAsia="Calibri" w:cs="Times New Roman"/>
                <w:b/>
              </w:rPr>
            </w:pPr>
          </w:p>
        </w:tc>
        <w:tc>
          <w:tcPr>
            <w:tcW w:w="2337" w:type="dxa"/>
            <w:tcBorders>
              <w:top w:val="single" w:sz="4" w:space="0" w:color="auto"/>
              <w:left w:val="single" w:sz="4" w:space="0" w:color="auto"/>
              <w:bottom w:val="single" w:sz="4" w:space="0" w:color="auto"/>
              <w:right w:val="single" w:sz="4" w:space="0" w:color="auto"/>
            </w:tcBorders>
            <w:shd w:val="clear" w:color="auto" w:fill="auto"/>
          </w:tcPr>
          <w:p w:rsidR="00512691" w:rsidRPr="008C1947" w:rsidRDefault="00512691" w:rsidP="00512691">
            <w:pPr>
              <w:rPr>
                <w:rFonts w:eastAsia="Calibri" w:cs="Times New Roman"/>
              </w:rPr>
            </w:pPr>
          </w:p>
        </w:tc>
        <w:tc>
          <w:tcPr>
            <w:tcW w:w="2338" w:type="dxa"/>
            <w:tcBorders>
              <w:top w:val="single" w:sz="4" w:space="0" w:color="auto"/>
              <w:left w:val="single" w:sz="4" w:space="0" w:color="auto"/>
              <w:bottom w:val="single" w:sz="4" w:space="0" w:color="auto"/>
              <w:right w:val="single" w:sz="4" w:space="0" w:color="auto"/>
            </w:tcBorders>
            <w:shd w:val="clear" w:color="auto" w:fill="auto"/>
          </w:tcPr>
          <w:p w:rsidR="00512691" w:rsidRPr="008C1947" w:rsidRDefault="00512691" w:rsidP="00512691">
            <w:pPr>
              <w:rPr>
                <w:rFonts w:eastAsia="Calibri" w:cs="Times New Roman"/>
              </w:rPr>
            </w:pPr>
          </w:p>
        </w:tc>
        <w:tc>
          <w:tcPr>
            <w:tcW w:w="2338" w:type="dxa"/>
            <w:tcBorders>
              <w:top w:val="single" w:sz="4" w:space="0" w:color="auto"/>
              <w:left w:val="single" w:sz="4" w:space="0" w:color="auto"/>
              <w:bottom w:val="single" w:sz="4" w:space="0" w:color="auto"/>
              <w:right w:val="single" w:sz="4" w:space="0" w:color="auto"/>
            </w:tcBorders>
            <w:shd w:val="clear" w:color="auto" w:fill="auto"/>
          </w:tcPr>
          <w:p w:rsidR="00512691" w:rsidRPr="008C1947" w:rsidRDefault="00512691" w:rsidP="00512691">
            <w:pPr>
              <w:rPr>
                <w:rFonts w:eastAsia="Calibri" w:cs="Times New Roman"/>
                <w:b/>
              </w:rPr>
            </w:pPr>
          </w:p>
        </w:tc>
      </w:tr>
      <w:tr w:rsidR="00512691" w:rsidRPr="008C1947" w:rsidTr="003D35B4">
        <w:tc>
          <w:tcPr>
            <w:tcW w:w="2337"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b/>
              </w:rPr>
            </w:pPr>
            <w:r w:rsidRPr="008C1947">
              <w:rPr>
                <w:rFonts w:eastAsia="Calibri" w:cs="Times New Roman"/>
                <w:b/>
              </w:rPr>
              <w:t>Total Cost of Screener Workforce</w:t>
            </w:r>
          </w:p>
        </w:tc>
        <w:tc>
          <w:tcPr>
            <w:tcW w:w="2337"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rPr>
            </w:pPr>
            <w:r w:rsidRPr="008C1947">
              <w:rPr>
                <w:rFonts w:eastAsia="Calibri" w:cs="Times New Roman"/>
              </w:rPr>
              <w:t>$90,657,600</w:t>
            </w:r>
          </w:p>
        </w:tc>
        <w:tc>
          <w:tcPr>
            <w:tcW w:w="2338"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rPr>
            </w:pPr>
            <w:r w:rsidRPr="008C1947">
              <w:rPr>
                <w:rFonts w:eastAsia="Calibri" w:cs="Times New Roman"/>
              </w:rPr>
              <w:t>$52,014,993</w:t>
            </w:r>
          </w:p>
        </w:tc>
        <w:tc>
          <w:tcPr>
            <w:tcW w:w="2338"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i/>
              </w:rPr>
            </w:pPr>
            <w:r w:rsidRPr="008C1947">
              <w:rPr>
                <w:rFonts w:eastAsia="Calibri" w:cs="Times New Roman"/>
                <w:i/>
              </w:rPr>
              <w:t>42%less costly</w:t>
            </w:r>
          </w:p>
          <w:p w:rsidR="00512691" w:rsidRPr="008C1947" w:rsidRDefault="00512691" w:rsidP="00512691">
            <w:pPr>
              <w:rPr>
                <w:rFonts w:eastAsia="Calibri" w:cs="Times New Roman"/>
                <w:b/>
              </w:rPr>
            </w:pPr>
            <w:r w:rsidRPr="008C1947">
              <w:rPr>
                <w:rFonts w:eastAsia="Calibri" w:cs="Times New Roman"/>
                <w:b/>
              </w:rPr>
              <w:t>$38,642,607</w:t>
            </w:r>
          </w:p>
        </w:tc>
      </w:tr>
    </w:tbl>
    <w:p w:rsidR="00512691" w:rsidRPr="008C1947" w:rsidRDefault="00512691" w:rsidP="00512691">
      <w:pPr>
        <w:rPr>
          <w:rFonts w:eastAsia="Calibri" w:cs="Times New Roman"/>
        </w:rPr>
      </w:pPr>
    </w:p>
    <w:p w:rsidR="00512691" w:rsidRPr="008C1947" w:rsidRDefault="00512691" w:rsidP="00512691">
      <w:pPr>
        <w:rPr>
          <w:rFonts w:eastAsia="Calibri" w:cs="Times New Roman"/>
          <w:i/>
        </w:rPr>
      </w:pPr>
      <w:r w:rsidRPr="008C1947">
        <w:rPr>
          <w:rFonts w:eastAsia="Calibri" w:cs="Times New Roman"/>
          <w:i/>
        </w:rPr>
        <w:t>Source: House Committee on Transportation &amp; Infrastructure, TSA Ignores More Cost-Effective Screening Model (Washington, D.C.: 2011), Endnote 8</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Plus, security performance turns costs – </w:t>
      </w:r>
      <w:r w:rsidRPr="008C1947">
        <w:rPr>
          <w:rFonts w:eastAsia="Calibri" w:cs="Times New Roman"/>
          <w:b/>
          <w:u w:val="single"/>
        </w:rPr>
        <w:t>liabilities</w:t>
      </w:r>
      <w:r w:rsidRPr="008C1947">
        <w:rPr>
          <w:rFonts w:eastAsia="Calibri" w:cs="Times New Roman"/>
          <w:b/>
        </w:rPr>
        <w:t xml:space="preserve"> prove – makes the relative cost debate </w:t>
      </w:r>
      <w:r w:rsidRPr="008C1947">
        <w:rPr>
          <w:rFonts w:eastAsia="Calibri" w:cs="Times New Roman"/>
          <w:b/>
          <w:u w:val="single"/>
        </w:rPr>
        <w:t>irrelevant</w:t>
      </w:r>
    </w:p>
    <w:p w:rsidR="00512691" w:rsidRPr="008C1947" w:rsidRDefault="00512691" w:rsidP="00512691">
      <w:pPr>
        <w:rPr>
          <w:rFonts w:eastAsia="Calibri" w:cs="Times New Roman"/>
        </w:rPr>
      </w:pPr>
      <w:r w:rsidRPr="008C1947">
        <w:rPr>
          <w:rFonts w:eastAsia="Calibri" w:cs="Times New Roman"/>
          <w:b/>
        </w:rPr>
        <w:t>Berrick 9</w:t>
      </w:r>
      <w:r w:rsidRPr="008C1947">
        <w:rPr>
          <w:rFonts w:eastAsia="Calibri" w:cs="Times New Roman"/>
        </w:rPr>
        <w:t xml:space="preserve"> – Managing Director of Homeland Security and Justice Issues (Cathleen A. Berrick, 1/9/9, “Aviation Security: TSA’s Cost and Performance Study of Private-Sector Airport Screening,” http://www.gao.gov/new.items/d0927r.pdf)//twemchen</w:t>
      </w:r>
    </w:p>
    <w:p w:rsidR="00512691" w:rsidRPr="008C1947" w:rsidRDefault="00512691" w:rsidP="00512691">
      <w:pPr>
        <w:rPr>
          <w:rFonts w:eastAsia="Calibri" w:cs="Times New Roman"/>
          <w:sz w:val="16"/>
        </w:rPr>
      </w:pPr>
      <w:r w:rsidRPr="008C1947">
        <w:rPr>
          <w:rFonts w:eastAsia="Calibri" w:cs="Times New Roman"/>
          <w:u w:val="single"/>
        </w:rPr>
        <w:t>TSA’s design did not include</w:t>
      </w:r>
      <w:r w:rsidRPr="008C1947">
        <w:rPr>
          <w:rFonts w:eastAsia="Calibri" w:cs="Times New Roman"/>
          <w:sz w:val="16"/>
        </w:rPr>
        <w:t xml:space="preserve"> an </w:t>
      </w:r>
      <w:r w:rsidRPr="008C1947">
        <w:rPr>
          <w:rFonts w:eastAsia="Calibri" w:cs="Times New Roman"/>
          <w:u w:val="single"/>
        </w:rPr>
        <w:t>analysis to determine how changes in</w:t>
      </w:r>
      <w:r w:rsidRPr="008C1947">
        <w:rPr>
          <w:rFonts w:eastAsia="Calibri" w:cs="Times New Roman"/>
          <w:sz w:val="16"/>
        </w:rPr>
        <w:t xml:space="preserve"> underlying </w:t>
      </w:r>
      <w:r w:rsidRPr="008C1947">
        <w:rPr>
          <w:rFonts w:eastAsia="Calibri" w:cs="Times New Roman"/>
          <w:u w:val="single"/>
        </w:rPr>
        <w:t>assumptions would affect the size of the estimate</w:t>
      </w:r>
      <w:r w:rsidRPr="008C1947">
        <w:rPr>
          <w:rFonts w:eastAsia="Calibri" w:cs="Times New Roman"/>
          <w:sz w:val="16"/>
        </w:rPr>
        <w:t xml:space="preserve">, and its </w:t>
      </w:r>
      <w:r w:rsidRPr="008C1947">
        <w:rPr>
          <w:rFonts w:eastAsia="Calibri" w:cs="Times New Roman"/>
          <w:u w:val="single"/>
        </w:rPr>
        <w:t>cost comparison did not account for differences in screening</w:t>
      </w:r>
      <w:r w:rsidRPr="008C1947">
        <w:rPr>
          <w:rFonts w:eastAsia="Calibri" w:cs="Times New Roman"/>
          <w:sz w:val="16"/>
        </w:rPr>
        <w:t xml:space="preserve"> performance. Specifically, the TSA comparison did not analyze the amount of costs associated with a particular level of performance. According to OMB guidance, analyzing uncertainty is consistent with best practices for preparing benefit-cost analysis of government programs or projects.1 TSA stated that analyzing the amount of costs associated with a particular level of performance would be difficult and was not the purpose of the study. However, if </w:t>
      </w:r>
      <w:r w:rsidRPr="008C1947">
        <w:rPr>
          <w:rFonts w:eastAsia="Calibri" w:cs="Times New Roman"/>
          <w:u w:val="single"/>
        </w:rPr>
        <w:t xml:space="preserve">quantifiable </w:t>
      </w:r>
      <w:r w:rsidRPr="008C1947">
        <w:rPr>
          <w:rFonts w:eastAsia="Calibri" w:cs="Times New Roman"/>
          <w:b/>
          <w:iCs/>
          <w:u w:val="single"/>
          <w:bdr w:val="single" w:sz="8" w:space="0" w:color="auto"/>
        </w:rPr>
        <w:t>performance measures</w:t>
      </w:r>
      <w:r w:rsidRPr="008C1947">
        <w:rPr>
          <w:rFonts w:eastAsia="Calibri" w:cs="Times New Roman"/>
          <w:sz w:val="16"/>
        </w:rPr>
        <w:t xml:space="preserve"> are in place, TSA should be in a </w:t>
      </w:r>
      <w:r w:rsidRPr="008C1947">
        <w:rPr>
          <w:rFonts w:eastAsia="Calibri" w:cs="Times New Roman"/>
          <w:u w:val="single"/>
        </w:rPr>
        <w:t>position</w:t>
      </w:r>
      <w:r w:rsidRPr="008C1947">
        <w:rPr>
          <w:rFonts w:eastAsia="Calibri" w:cs="Times New Roman"/>
          <w:sz w:val="16"/>
        </w:rPr>
        <w:t xml:space="preserve"> to compare the </w:t>
      </w:r>
      <w:r w:rsidRPr="008C1947">
        <w:rPr>
          <w:rFonts w:eastAsia="Calibri" w:cs="Times New Roman"/>
          <w:b/>
          <w:iCs/>
          <w:u w:val="single"/>
          <w:bdr w:val="single" w:sz="8" w:space="0" w:color="auto"/>
        </w:rPr>
        <w:t>costs per performance measure</w:t>
      </w:r>
      <w:r w:rsidRPr="008C1947">
        <w:rPr>
          <w:rFonts w:eastAsia="Calibri" w:cs="Times New Roman"/>
          <w:sz w:val="16"/>
        </w:rPr>
        <w:t xml:space="preserve"> across different airports to determine how </w:t>
      </w:r>
      <w:r w:rsidRPr="008C1947">
        <w:rPr>
          <w:rFonts w:eastAsia="Calibri" w:cs="Times New Roman"/>
          <w:u w:val="single"/>
        </w:rPr>
        <w:t>the costs</w:t>
      </w:r>
      <w:r w:rsidRPr="008C1947">
        <w:rPr>
          <w:rFonts w:eastAsia="Calibri" w:cs="Times New Roman"/>
          <w:sz w:val="16"/>
        </w:rPr>
        <w:t xml:space="preserve"> per each performance measure </w:t>
      </w:r>
      <w:r w:rsidRPr="008C1947">
        <w:rPr>
          <w:rFonts w:eastAsia="Calibri" w:cs="Times New Roman"/>
          <w:u w:val="single"/>
        </w:rPr>
        <w:t>vary across airports</w:t>
      </w:r>
      <w:r w:rsidRPr="008C1947">
        <w:rPr>
          <w:rFonts w:eastAsia="Calibri" w:cs="Times New Roman"/>
          <w:sz w:val="16"/>
        </w:rPr>
        <w:t xml:space="preserve">. For example, </w:t>
      </w:r>
      <w:r w:rsidRPr="008C1947">
        <w:rPr>
          <w:rFonts w:eastAsia="Calibri" w:cs="Times New Roman"/>
          <w:u w:val="single"/>
        </w:rPr>
        <w:t xml:space="preserve">performance measures, such as wait times and threat image projection detection rates, are </w:t>
      </w:r>
      <w:r w:rsidRPr="008C1947">
        <w:rPr>
          <w:rFonts w:eastAsia="Calibri" w:cs="Times New Roman"/>
          <w:b/>
          <w:iCs/>
          <w:u w:val="single"/>
          <w:bdr w:val="single" w:sz="8" w:space="0" w:color="auto"/>
        </w:rPr>
        <w:t>quantifiable</w:t>
      </w:r>
      <w:r w:rsidRPr="008C1947">
        <w:rPr>
          <w:rFonts w:eastAsia="Calibri" w:cs="Times New Roman"/>
          <w:sz w:val="16"/>
        </w:rPr>
        <w:t xml:space="preserve">.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terrorism – i/l – at: costs more – ndf</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They ignore the </w:t>
      </w:r>
      <w:r w:rsidRPr="008C1947">
        <w:rPr>
          <w:rFonts w:eastAsia="Calibri" w:cs="Times New Roman"/>
          <w:b/>
          <w:u w:val="single"/>
        </w:rPr>
        <w:t>national deployment force</w:t>
      </w:r>
    </w:p>
    <w:p w:rsidR="00512691" w:rsidRPr="008C1947" w:rsidRDefault="00512691" w:rsidP="00512691">
      <w:pPr>
        <w:rPr>
          <w:rFonts w:eastAsia="Calibri" w:cs="Times New Roman"/>
        </w:rPr>
      </w:pPr>
      <w:r w:rsidRPr="008C1947">
        <w:rPr>
          <w:rFonts w:eastAsia="Calibri" w:cs="Times New Roman"/>
          <w:b/>
        </w:rPr>
        <w:t>Mitchell 11</w:t>
      </w:r>
      <w:r w:rsidRPr="008C1947">
        <w:rPr>
          <w:rFonts w:eastAsia="Calibri" w:cs="Times New Roman"/>
        </w:rPr>
        <w:t xml:space="preserve"> – staff writer @ AvStop (Mike Mitchell, 3/14/11, “TSA Cooked The Books For Years On Costs, Federal Vs Private Screening,” http://avstop.com/march_2011/tsa_cooked_the_books_on_costs_federal_vs_private_screening.htm)//twemchen</w:t>
      </w:r>
    </w:p>
    <w:p w:rsidR="00512691" w:rsidRPr="008C1947" w:rsidRDefault="00512691" w:rsidP="00512691">
      <w:pPr>
        <w:rPr>
          <w:rFonts w:eastAsia="Calibri" w:cs="Times New Roman"/>
          <w:sz w:val="16"/>
        </w:rPr>
      </w:pPr>
      <w:r w:rsidRPr="008C1947">
        <w:rPr>
          <w:rFonts w:eastAsia="Calibri" w:cs="Times New Roman"/>
          <w:u w:val="single"/>
        </w:rPr>
        <w:t>TSA</w:t>
      </w:r>
      <w:r w:rsidRPr="008C1947">
        <w:rPr>
          <w:rFonts w:eastAsia="Calibri" w:cs="Times New Roman"/>
          <w:sz w:val="16"/>
        </w:rPr>
        <w:t xml:space="preserve"> has </w:t>
      </w:r>
      <w:r w:rsidRPr="008C1947">
        <w:rPr>
          <w:rFonts w:eastAsia="Calibri" w:cs="Times New Roman"/>
          <w:u w:val="single"/>
        </w:rPr>
        <w:t xml:space="preserve">only accounted for a fraction of their </w:t>
      </w:r>
      <w:r w:rsidRPr="008C1947">
        <w:rPr>
          <w:rFonts w:eastAsia="Calibri" w:cs="Times New Roman"/>
          <w:b/>
          <w:iCs/>
          <w:u w:val="single"/>
          <w:bdr w:val="single" w:sz="8" w:space="0" w:color="auto"/>
        </w:rPr>
        <w:t>personnel</w:t>
      </w:r>
      <w:r w:rsidRPr="008C1947">
        <w:rPr>
          <w:rFonts w:eastAsia="Calibri" w:cs="Times New Roman"/>
          <w:u w:val="single"/>
        </w:rPr>
        <w:t xml:space="preserve"> </w:t>
      </w:r>
      <w:r w:rsidRPr="008C1947">
        <w:rPr>
          <w:rFonts w:eastAsia="Calibri" w:cs="Times New Roman"/>
          <w:sz w:val="16"/>
        </w:rPr>
        <w:t xml:space="preserve">located at privatized airports, </w:t>
      </w:r>
      <w:r w:rsidRPr="008C1947">
        <w:rPr>
          <w:rFonts w:eastAsia="Calibri" w:cs="Times New Roman"/>
          <w:u w:val="single"/>
        </w:rPr>
        <w:t xml:space="preserve">which result in </w:t>
      </w:r>
      <w:r w:rsidRPr="008C1947">
        <w:rPr>
          <w:rFonts w:eastAsia="Calibri" w:cs="Times New Roman"/>
          <w:b/>
          <w:iCs/>
          <w:u w:val="single"/>
          <w:bdr w:val="single" w:sz="8" w:space="0" w:color="auto"/>
        </w:rPr>
        <w:t>duplicative costs</w:t>
      </w:r>
      <w:r w:rsidRPr="008C1947">
        <w:rPr>
          <w:rFonts w:eastAsia="Calibri" w:cs="Times New Roman"/>
          <w:sz w:val="16"/>
        </w:rPr>
        <w:t xml:space="preserve"> that still have not been factored into estimates. Mica also said the federal-private screening model, through previous GAO evaluations, has performed significantly better than or equal to the all-government model. </w:t>
      </w:r>
      <w:r w:rsidRPr="008C1947">
        <w:rPr>
          <w:rFonts w:eastAsia="Calibri" w:cs="Times New Roman"/>
          <w:u w:val="single"/>
        </w:rPr>
        <w:t xml:space="preserve">Additional unaccounted-for TSA costs are incurred each time the </w:t>
      </w:r>
      <w:r w:rsidRPr="008C1947">
        <w:rPr>
          <w:rFonts w:eastAsia="Calibri" w:cs="Times New Roman"/>
          <w:b/>
          <w:iCs/>
          <w:u w:val="single"/>
          <w:bdr w:val="single" w:sz="8" w:space="0" w:color="auto"/>
        </w:rPr>
        <w:t>costly National Deployment Force</w:t>
      </w:r>
      <w:r w:rsidRPr="008C1947">
        <w:rPr>
          <w:rFonts w:eastAsia="Calibri" w:cs="Times New Roman"/>
          <w:sz w:val="16"/>
        </w:rPr>
        <w:t xml:space="preserve">, </w:t>
      </w:r>
      <w:r w:rsidRPr="008C1947">
        <w:rPr>
          <w:rFonts w:eastAsia="Calibri" w:cs="Times New Roman"/>
          <w:u w:val="single"/>
        </w:rPr>
        <w:t xml:space="preserve">TSA?s </w:t>
      </w:r>
      <w:r w:rsidRPr="008C1947">
        <w:rPr>
          <w:rFonts w:eastAsia="Calibri" w:cs="Times New Roman"/>
          <w:b/>
          <w:iCs/>
          <w:u w:val="single"/>
          <w:bdr w:val="single" w:sz="8" w:space="0" w:color="auto"/>
        </w:rPr>
        <w:t>mobile screening unit</w:t>
      </w:r>
      <w:r w:rsidRPr="008C1947">
        <w:rPr>
          <w:rFonts w:eastAsia="Calibri" w:cs="Times New Roman"/>
          <w:sz w:val="16"/>
        </w:rPr>
        <w:t xml:space="preserve">, </w:t>
      </w:r>
      <w:r w:rsidRPr="008C1947">
        <w:rPr>
          <w:rFonts w:eastAsia="Calibri" w:cs="Times New Roman"/>
          <w:u w:val="single"/>
        </w:rPr>
        <w:t>is used to fill staffing gaps at airports</w:t>
      </w:r>
      <w:r w:rsidRPr="008C1947">
        <w:rPr>
          <w:rFonts w:eastAsia="Calibri" w:cs="Times New Roman"/>
          <w:sz w:val="16"/>
        </w:rPr>
        <w:t xml:space="preserve">. TSA cannot keep employees at some locations, so </w:t>
      </w:r>
      <w:r w:rsidRPr="008C1947">
        <w:rPr>
          <w:rFonts w:eastAsia="Calibri" w:cs="Times New Roman"/>
          <w:u w:val="single"/>
        </w:rPr>
        <w:t>expensive screening personnel are deployed</w:t>
      </w:r>
      <w:r w:rsidRPr="008C1947">
        <w:rPr>
          <w:rFonts w:eastAsia="Calibri" w:cs="Times New Roman"/>
          <w:sz w:val="16"/>
        </w:rPr>
        <w:t xml:space="preserve"> to fill in. This unit was first created to help TSA federalize aviation security for passenger screening in 2002. The mobile screening unit is staffed by TSA screeners and is now </w:t>
      </w:r>
      <w:r w:rsidRPr="008C1947">
        <w:rPr>
          <w:rFonts w:eastAsia="Calibri" w:cs="Times New Roman"/>
          <w:u w:val="single"/>
        </w:rPr>
        <w:t>responsible for supporting airports during special circumstances</w:t>
      </w:r>
      <w:r w:rsidRPr="008C1947">
        <w:rPr>
          <w:rFonts w:eastAsia="Calibri" w:cs="Times New Roman"/>
          <w:sz w:val="16"/>
        </w:rPr>
        <w:t xml:space="preserve"> such as seasonal demands and emergencies. Each time the unit is deployed TSA must pay costs related to per diem lodging and meals, travel to and from the airport in need, as well as other incentives. ?</w:t>
      </w:r>
      <w:r w:rsidRPr="008C1947">
        <w:rPr>
          <w:rFonts w:eastAsia="Calibri" w:cs="Times New Roman"/>
          <w:u w:val="single"/>
        </w:rPr>
        <w:t xml:space="preserve">This mobile screening unit is </w:t>
      </w:r>
      <w:r w:rsidRPr="008C1947">
        <w:rPr>
          <w:rFonts w:eastAsia="Calibri" w:cs="Times New Roman"/>
          <w:b/>
          <w:iCs/>
          <w:u w:val="single"/>
          <w:bdr w:val="single" w:sz="8" w:space="0" w:color="auto"/>
        </w:rPr>
        <w:t>grossly misused today</w:t>
      </w:r>
      <w:r w:rsidRPr="008C1947">
        <w:rPr>
          <w:rFonts w:eastAsia="Calibri" w:cs="Times New Roman"/>
          <w:sz w:val="16"/>
        </w:rPr>
        <w:t xml:space="preserve">, mostly </w:t>
      </w:r>
      <w:r w:rsidRPr="008C1947">
        <w:rPr>
          <w:rFonts w:eastAsia="Calibri" w:cs="Times New Roman"/>
          <w:u w:val="single"/>
        </w:rPr>
        <w:t xml:space="preserve">filling staffing gaps caused by </w:t>
      </w:r>
      <w:r w:rsidRPr="008C1947">
        <w:rPr>
          <w:rFonts w:eastAsia="Calibri" w:cs="Times New Roman"/>
          <w:b/>
          <w:iCs/>
          <w:u w:val="single"/>
          <w:bdr w:val="single" w:sz="8" w:space="0" w:color="auto"/>
        </w:rPr>
        <w:t>low attendance</w:t>
      </w:r>
      <w:r w:rsidRPr="008C1947">
        <w:rPr>
          <w:rFonts w:eastAsia="Calibri" w:cs="Times New Roman"/>
          <w:u w:val="single"/>
        </w:rPr>
        <w:t xml:space="preserve"> and </w:t>
      </w:r>
      <w:r w:rsidRPr="008C1947">
        <w:rPr>
          <w:rFonts w:eastAsia="Calibri" w:cs="Times New Roman"/>
          <w:b/>
          <w:iCs/>
          <w:u w:val="single"/>
          <w:bdr w:val="single" w:sz="8" w:space="0" w:color="auto"/>
        </w:rPr>
        <w:t>high attrition</w:t>
      </w:r>
      <w:r w:rsidRPr="008C1947">
        <w:rPr>
          <w:rFonts w:eastAsia="Calibri" w:cs="Times New Roman"/>
          <w:sz w:val="16"/>
        </w:rPr>
        <w:t>,? Mica continued. ?</w:t>
      </w:r>
      <w:r w:rsidRPr="008C1947">
        <w:rPr>
          <w:rFonts w:eastAsia="Calibri" w:cs="Times New Roman"/>
          <w:u w:val="single"/>
        </w:rPr>
        <w:t>Incredibly, of the five airports</w:t>
      </w:r>
      <w:r w:rsidRPr="008C1947">
        <w:rPr>
          <w:rFonts w:eastAsia="Calibri" w:cs="Times New Roman"/>
          <w:sz w:val="16"/>
        </w:rPr>
        <w:t xml:space="preserve"> that were </w:t>
      </w:r>
      <w:r w:rsidRPr="008C1947">
        <w:rPr>
          <w:rFonts w:eastAsia="Calibri" w:cs="Times New Roman"/>
          <w:u w:val="single"/>
        </w:rPr>
        <w:t xml:space="preserve">recently denied their applications to the </w:t>
      </w:r>
      <w:r w:rsidRPr="008C1947">
        <w:rPr>
          <w:rFonts w:eastAsia="Calibri" w:cs="Times New Roman"/>
          <w:sz w:val="16"/>
        </w:rPr>
        <w:t>federal-</w:t>
      </w:r>
      <w:r w:rsidRPr="008C1947">
        <w:rPr>
          <w:rFonts w:eastAsia="Calibri" w:cs="Times New Roman"/>
          <w:u w:val="single"/>
        </w:rPr>
        <w:t>private screening model</w:t>
      </w:r>
      <w:r w:rsidRPr="008C1947">
        <w:rPr>
          <w:rFonts w:eastAsia="Calibri" w:cs="Times New Roman"/>
          <w:sz w:val="16"/>
        </w:rPr>
        <w:t xml:space="preserve">, </w:t>
      </w:r>
      <w:r w:rsidRPr="008C1947">
        <w:rPr>
          <w:rFonts w:eastAsia="Calibri" w:cs="Times New Roman"/>
          <w:b/>
          <w:iCs/>
          <w:u w:val="single"/>
          <w:bdr w:val="single" w:sz="8" w:space="0" w:color="auto"/>
        </w:rPr>
        <w:t>at least three</w:t>
      </w:r>
      <w:r w:rsidRPr="008C1947">
        <w:rPr>
          <w:rFonts w:eastAsia="Calibri" w:cs="Times New Roman"/>
          <w:sz w:val="16"/>
        </w:rPr>
        <w:t xml:space="preserve"> </w:t>
      </w:r>
      <w:r w:rsidRPr="008C1947">
        <w:rPr>
          <w:rFonts w:eastAsia="Calibri" w:cs="Times New Roman"/>
          <w:u w:val="single"/>
        </w:rPr>
        <w:t>were staffed by the mobile screening unit</w:t>
      </w:r>
      <w:r w:rsidRPr="008C1947">
        <w:rPr>
          <w:rFonts w:eastAsia="Calibri" w:cs="Times New Roman"/>
          <w:sz w:val="16"/>
        </w:rPr>
        <w:t xml:space="preserve"> either </w:t>
      </w:r>
      <w:r w:rsidRPr="008C1947">
        <w:rPr>
          <w:rFonts w:eastAsia="Calibri" w:cs="Times New Roman"/>
          <w:b/>
          <w:iCs/>
          <w:u w:val="single"/>
          <w:bdr w:val="single" w:sz="8" w:space="0" w:color="auto"/>
        </w:rPr>
        <w:t>permanently</w:t>
      </w:r>
      <w:r w:rsidRPr="008C1947">
        <w:rPr>
          <w:rFonts w:eastAsia="Calibri" w:cs="Times New Roman"/>
          <w:sz w:val="16"/>
        </w:rPr>
        <w:t xml:space="preserve"> </w:t>
      </w:r>
      <w:r w:rsidRPr="008C1947">
        <w:rPr>
          <w:rFonts w:eastAsia="Calibri" w:cs="Times New Roman"/>
          <w:u w:val="single"/>
        </w:rPr>
        <w:t xml:space="preserve">or for </w:t>
      </w:r>
      <w:r w:rsidRPr="008C1947">
        <w:rPr>
          <w:rFonts w:eastAsia="Calibri" w:cs="Times New Roman"/>
          <w:b/>
          <w:iCs/>
          <w:u w:val="single"/>
          <w:bdr w:val="single" w:sz="8" w:space="0" w:color="auto"/>
        </w:rPr>
        <w:t>months at a time.</w:t>
      </w:r>
      <w:r w:rsidRPr="008C1947">
        <w:rPr>
          <w:rFonts w:eastAsia="Calibri" w:cs="Times New Roman"/>
          <w:sz w:val="16"/>
        </w:rPr>
        <w:t xml:space="preserve"> </w:t>
      </w:r>
      <w:r w:rsidRPr="008C1947">
        <w:rPr>
          <w:rFonts w:eastAsia="Calibri" w:cs="Times New Roman"/>
          <w:u w:val="single"/>
        </w:rPr>
        <w:t xml:space="preserve">With our </w:t>
      </w:r>
      <w:r w:rsidRPr="008C1947">
        <w:rPr>
          <w:rFonts w:eastAsia="Calibri" w:cs="Times New Roman"/>
          <w:b/>
          <w:iCs/>
          <w:u w:val="single"/>
          <w:bdr w:val="single" w:sz="8" w:space="0" w:color="auto"/>
        </w:rPr>
        <w:t>limited</w:t>
      </w:r>
      <w:r w:rsidRPr="008C1947">
        <w:rPr>
          <w:rFonts w:eastAsia="Calibri" w:cs="Times New Roman"/>
          <w:sz w:val="16"/>
        </w:rPr>
        <w:t xml:space="preserve"> security </w:t>
      </w:r>
      <w:r w:rsidRPr="008C1947">
        <w:rPr>
          <w:rFonts w:eastAsia="Calibri" w:cs="Times New Roman"/>
          <w:b/>
          <w:iCs/>
          <w:u w:val="single"/>
          <w:bdr w:val="single" w:sz="8" w:space="0" w:color="auto"/>
        </w:rPr>
        <w:t>resources</w:t>
      </w:r>
      <w:r w:rsidRPr="008C1947">
        <w:rPr>
          <w:rFonts w:eastAsia="Calibri" w:cs="Times New Roman"/>
          <w:u w:val="single"/>
        </w:rPr>
        <w:t>, it is</w:t>
      </w:r>
      <w:r w:rsidRPr="008C1947">
        <w:rPr>
          <w:rFonts w:eastAsia="Calibri" w:cs="Times New Roman"/>
          <w:sz w:val="16"/>
        </w:rPr>
        <w:t xml:space="preserve"> simply </w:t>
      </w:r>
      <w:r w:rsidRPr="008C1947">
        <w:rPr>
          <w:rFonts w:eastAsia="Calibri" w:cs="Times New Roman"/>
          <w:b/>
          <w:iCs/>
          <w:u w:val="single"/>
          <w:bdr w:val="single" w:sz="8" w:space="0" w:color="auto"/>
        </w:rPr>
        <w:t>irresponsible</w:t>
      </w:r>
      <w:r w:rsidRPr="008C1947">
        <w:rPr>
          <w:rFonts w:eastAsia="Calibri" w:cs="Times New Roman"/>
          <w:sz w:val="16"/>
        </w:rPr>
        <w:t xml:space="preserve"> </w:t>
      </w:r>
      <w:r w:rsidRPr="008C1947">
        <w:rPr>
          <w:rFonts w:eastAsia="Calibri" w:cs="Times New Roman"/>
          <w:u w:val="single"/>
        </w:rPr>
        <w:t>to pass these costs on to taxpayers when there is a viable, more cost-effective alternative</w:t>
      </w:r>
      <w:r w:rsidRPr="008C1947">
        <w:rPr>
          <w:rFonts w:eastAsia="Calibri" w:cs="Times New Roman"/>
          <w:sz w:val="16"/>
        </w:rPr>
        <w:t xml:space="preserve">.?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terrorism – i/l – at: chassey and amey</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Their ev is inconclusive</w:t>
      </w:r>
    </w:p>
    <w:p w:rsidR="00512691" w:rsidRPr="008C1947" w:rsidRDefault="00512691" w:rsidP="00512691">
      <w:pPr>
        <w:rPr>
          <w:rFonts w:eastAsia="Calibri" w:cs="Times New Roman"/>
        </w:rPr>
      </w:pPr>
      <w:r w:rsidRPr="008C1947">
        <w:rPr>
          <w:rFonts w:eastAsia="Calibri" w:cs="Times New Roman"/>
          <w:b/>
        </w:rPr>
        <w:t>Chassey and Amey 11</w:t>
      </w:r>
      <w:r w:rsidRPr="008C1947">
        <w:rPr>
          <w:rFonts w:eastAsia="Calibri" w:cs="Times New Roman"/>
        </w:rPr>
        <w:t xml:space="preserve"> – Paul Chassy, Dr. Paul Chassy, Ph.D., J.D., focuses on oversight of federal contracting, researcher at POGO AND Scott H. Amey, J.D., General Counsel at POGO (Paul Chassy, Scott Amey, 9/13/11, “Bad Business: Billions of Taxpayer Dollars Wasted on Hiring Contractors,” http://www.pogo.org/our-work/reports/2011/co-gp-20110913.html#TSA's Screening Partnership Program)//twemchen</w:t>
      </w:r>
    </w:p>
    <w:p w:rsidR="00512691" w:rsidRPr="008C1947" w:rsidRDefault="00512691" w:rsidP="00512691">
      <w:pPr>
        <w:rPr>
          <w:rFonts w:eastAsia="Calibri" w:cs="Times New Roman"/>
          <w:sz w:val="16"/>
        </w:rPr>
      </w:pPr>
      <w:r w:rsidRPr="008C1947">
        <w:rPr>
          <w:rFonts w:eastAsia="Calibri" w:cs="Times New Roman"/>
          <w:u w:val="single"/>
        </w:rPr>
        <w:t>Another comparative</w:t>
      </w:r>
      <w:r w:rsidRPr="008C1947">
        <w:rPr>
          <w:rFonts w:eastAsia="Calibri" w:cs="Times New Roman"/>
          <w:sz w:val="16"/>
        </w:rPr>
        <w:t xml:space="preserve"> cost </w:t>
      </w:r>
      <w:r w:rsidRPr="008C1947">
        <w:rPr>
          <w:rFonts w:eastAsia="Calibri" w:cs="Times New Roman"/>
          <w:u w:val="single"/>
        </w:rPr>
        <w:t>analysis</w:t>
      </w:r>
      <w:r w:rsidRPr="008C1947">
        <w:rPr>
          <w:rFonts w:eastAsia="Calibri" w:cs="Times New Roman"/>
          <w:sz w:val="16"/>
        </w:rPr>
        <w:t xml:space="preserve">, however, </w:t>
      </w:r>
      <w:r w:rsidRPr="008C1947">
        <w:rPr>
          <w:rFonts w:eastAsia="Calibri" w:cs="Times New Roman"/>
          <w:u w:val="single"/>
        </w:rPr>
        <w:t xml:space="preserve">arrived at a </w:t>
      </w:r>
      <w:r w:rsidRPr="008C1947">
        <w:rPr>
          <w:rFonts w:eastAsia="Calibri" w:cs="Times New Roman"/>
          <w:b/>
          <w:iCs/>
          <w:u w:val="single"/>
          <w:bdr w:val="single" w:sz="8" w:space="0" w:color="auto"/>
        </w:rPr>
        <w:t>different conclusion</w:t>
      </w:r>
      <w:r w:rsidRPr="008C1947">
        <w:rPr>
          <w:rFonts w:eastAsia="Calibri" w:cs="Times New Roman"/>
          <w:u w:val="single"/>
        </w:rPr>
        <w:t>. The House Committee on Transportation and Infrastructure issued an analysis</w:t>
      </w:r>
      <w:r w:rsidRPr="008C1947">
        <w:rPr>
          <w:rFonts w:eastAsia="Calibri" w:cs="Times New Roman"/>
          <w:sz w:val="16"/>
        </w:rPr>
        <w:t xml:space="preserve"> in June 2011 finding that: 1) taxpayers would save $1 billion over five years if the nation’s top 35 airports operated as efficiently as the San Francisco International airport under the SPP program, and 2) SPP screeners are 65 percent more efficient than their TSA federal counterparts.[176] </w:t>
      </w:r>
      <w:r w:rsidRPr="008C1947">
        <w:rPr>
          <w:rFonts w:eastAsia="Calibri" w:cs="Times New Roman"/>
          <w:u w:val="single"/>
        </w:rPr>
        <w:t>All of these</w:t>
      </w:r>
      <w:r w:rsidRPr="008C1947">
        <w:rPr>
          <w:rFonts w:eastAsia="Calibri" w:cs="Times New Roman"/>
          <w:sz w:val="16"/>
        </w:rPr>
        <w:t xml:space="preserve"> government </w:t>
      </w:r>
      <w:r w:rsidRPr="008C1947">
        <w:rPr>
          <w:rFonts w:eastAsia="Calibri" w:cs="Times New Roman"/>
          <w:u w:val="single"/>
        </w:rPr>
        <w:t xml:space="preserve">study examples illustrate the </w:t>
      </w:r>
      <w:r w:rsidRPr="008C1947">
        <w:rPr>
          <w:rFonts w:eastAsia="Calibri" w:cs="Times New Roman"/>
          <w:b/>
          <w:iCs/>
          <w:u w:val="single"/>
          <w:bdr w:val="single" w:sz="8" w:space="0" w:color="auto"/>
        </w:rPr>
        <w:t>difficulty in comparing costs</w:t>
      </w:r>
      <w:r w:rsidRPr="008C1947">
        <w:rPr>
          <w:rFonts w:eastAsia="Calibri" w:cs="Times New Roman"/>
          <w:sz w:val="16"/>
        </w:rPr>
        <w:t xml:space="preserve">, </w:t>
      </w:r>
      <w:r w:rsidRPr="008C1947">
        <w:rPr>
          <w:rFonts w:eastAsia="Calibri" w:cs="Times New Roman"/>
          <w:u w:val="single"/>
        </w:rPr>
        <w:t xml:space="preserve">and the </w:t>
      </w:r>
      <w:r w:rsidRPr="008C1947">
        <w:rPr>
          <w:rFonts w:eastAsia="Calibri" w:cs="Times New Roman"/>
          <w:b/>
          <w:iCs/>
          <w:u w:val="single"/>
          <w:bdr w:val="single" w:sz="8" w:space="0" w:color="auto"/>
        </w:rPr>
        <w:t>contradictory results</w:t>
      </w:r>
      <w:r w:rsidRPr="008C1947">
        <w:rPr>
          <w:rFonts w:eastAsia="Calibri" w:cs="Times New Roman"/>
          <w:u w:val="single"/>
        </w:rPr>
        <w:t xml:space="preserve"> that can result from </w:t>
      </w:r>
      <w:r w:rsidRPr="008C1947">
        <w:rPr>
          <w:rFonts w:eastAsia="Calibri" w:cs="Times New Roman"/>
          <w:b/>
          <w:iCs/>
          <w:u w:val="single"/>
          <w:bdr w:val="single" w:sz="8" w:space="0" w:color="auto"/>
        </w:rPr>
        <w:t>disparate methodologies</w:t>
      </w:r>
      <w:r w:rsidRPr="008C1947">
        <w:rPr>
          <w:rFonts w:eastAsia="Calibri" w:cs="Times New Roman"/>
          <w:sz w:val="16"/>
        </w:rPr>
        <w:t xml:space="preserve">. Until the government creates a system to accurately estimate the cost of performing commercial services, </w:t>
      </w:r>
      <w:r w:rsidRPr="008C1947">
        <w:rPr>
          <w:rFonts w:eastAsia="Calibri" w:cs="Times New Roman"/>
          <w:u w:val="single"/>
        </w:rPr>
        <w:t xml:space="preserve">the public will </w:t>
      </w:r>
      <w:r w:rsidRPr="008C1947">
        <w:rPr>
          <w:rFonts w:eastAsia="Calibri" w:cs="Times New Roman"/>
          <w:b/>
          <w:iCs/>
          <w:u w:val="single"/>
          <w:bdr w:val="single" w:sz="8" w:space="0" w:color="auto"/>
        </w:rPr>
        <w:t>never know</w:t>
      </w:r>
      <w:r w:rsidRPr="008C1947">
        <w:rPr>
          <w:rFonts w:eastAsia="Calibri" w:cs="Times New Roman"/>
          <w:u w:val="single"/>
        </w:rPr>
        <w:t xml:space="preserve"> the actual savings</w:t>
      </w:r>
      <w:r w:rsidRPr="008C1947">
        <w:rPr>
          <w:rFonts w:eastAsia="Calibri" w:cs="Times New Roman"/>
          <w:sz w:val="16"/>
        </w:rPr>
        <w:t xml:space="preserve"> that could have been realized.</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terrorism – i/l – at: ev = privatization</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u w:val="single"/>
        </w:rPr>
        <w:t>Efficiency reforms</w:t>
      </w:r>
      <w:r w:rsidRPr="008C1947">
        <w:rPr>
          <w:rFonts w:eastAsia="Calibri" w:cs="Times New Roman"/>
          <w:b/>
        </w:rPr>
        <w:t xml:space="preserve"> are sufficient – that’s the plan</w:t>
      </w:r>
    </w:p>
    <w:p w:rsidR="00512691" w:rsidRPr="008C1947" w:rsidRDefault="00512691" w:rsidP="00512691">
      <w:pPr>
        <w:rPr>
          <w:rFonts w:eastAsia="Calibri" w:cs="Times New Roman"/>
        </w:rPr>
      </w:pPr>
      <w:r w:rsidRPr="008C1947">
        <w:rPr>
          <w:rFonts w:eastAsia="Calibri" w:cs="Times New Roman"/>
          <w:b/>
        </w:rPr>
        <w:t>Committee on Transportation and Infrastructure 11</w:t>
      </w:r>
      <w:r w:rsidRPr="008C1947">
        <w:rPr>
          <w:rFonts w:eastAsia="Calibri" w:cs="Times New Roman"/>
        </w:rPr>
        <w:t xml:space="preserve"> – Prepared for Chairman John L. Mica (CTI, 6/3/11, “Committee on Transportation and Infrastructure Oversight and Investigations Staff Reform; TSA Ignores More Cost-Effective Screening Model,” http://www.aaae.org/?e=showFile&amp;l=XQVIPZ)//twemchen</w:t>
      </w:r>
    </w:p>
    <w:p w:rsidR="00512691" w:rsidRPr="008C1947" w:rsidRDefault="00512691" w:rsidP="00512691">
      <w:pPr>
        <w:rPr>
          <w:rFonts w:eastAsia="Calibri" w:cs="Times New Roman"/>
          <w:sz w:val="16"/>
        </w:rPr>
      </w:pPr>
      <w:r w:rsidRPr="008C1947">
        <w:rPr>
          <w:rFonts w:eastAsia="Calibri" w:cs="Times New Roman"/>
          <w:u w:val="single"/>
        </w:rPr>
        <w:t>Taxpayers</w:t>
      </w:r>
      <w:r w:rsidRPr="008C1947">
        <w:rPr>
          <w:rFonts w:eastAsia="Calibri" w:cs="Times New Roman"/>
          <w:sz w:val="16"/>
        </w:rPr>
        <w:t xml:space="preserve"> would </w:t>
      </w:r>
      <w:r w:rsidRPr="008C1947">
        <w:rPr>
          <w:rFonts w:eastAsia="Calibri" w:cs="Times New Roman"/>
          <w:u w:val="single"/>
        </w:rPr>
        <w:t xml:space="preserve">save </w:t>
      </w:r>
      <w:r w:rsidRPr="008C1947">
        <w:rPr>
          <w:rFonts w:eastAsia="Calibri" w:cs="Times New Roman"/>
          <w:b/>
          <w:iCs/>
          <w:u w:val="single"/>
          <w:bdr w:val="single" w:sz="8" w:space="0" w:color="auto"/>
        </w:rPr>
        <w:t>$1 billion</w:t>
      </w:r>
      <w:r w:rsidRPr="008C1947">
        <w:rPr>
          <w:rFonts w:eastAsia="Calibri" w:cs="Times New Roman"/>
          <w:sz w:val="16"/>
        </w:rPr>
        <w:t xml:space="preserve"> over five years </w:t>
      </w:r>
      <w:r w:rsidRPr="008C1947">
        <w:rPr>
          <w:rFonts w:eastAsia="Calibri" w:cs="Times New Roman"/>
          <w:u w:val="single"/>
        </w:rPr>
        <w:t xml:space="preserve">if the Nation’s top 35 airports operated </w:t>
      </w:r>
      <w:r w:rsidRPr="008C1947">
        <w:rPr>
          <w:rFonts w:eastAsia="Calibri" w:cs="Times New Roman"/>
          <w:b/>
          <w:iCs/>
          <w:u w:val="single"/>
          <w:bdr w:val="single" w:sz="8" w:space="0" w:color="auto"/>
        </w:rPr>
        <w:t>as efficiently as SFO</w:t>
      </w:r>
      <w:r w:rsidRPr="008C1947">
        <w:rPr>
          <w:rFonts w:eastAsia="Calibri" w:cs="Times New Roman"/>
          <w:sz w:val="16"/>
        </w:rPr>
        <w:t xml:space="preserve"> does under the SPP model. </w:t>
      </w:r>
      <w:r w:rsidRPr="008C1947">
        <w:rPr>
          <w:rFonts w:eastAsia="Calibri" w:cs="Times New Roman"/>
          <w:u w:val="single"/>
        </w:rPr>
        <w:t xml:space="preserve">35 airports account for </w:t>
      </w:r>
      <w:r w:rsidRPr="008C1947">
        <w:rPr>
          <w:rFonts w:eastAsia="Calibri" w:cs="Times New Roman"/>
          <w:b/>
          <w:iCs/>
          <w:u w:val="single"/>
          <w:bdr w:val="single" w:sz="8" w:space="0" w:color="auto"/>
        </w:rPr>
        <w:t>75 percent</w:t>
      </w:r>
      <w:r w:rsidRPr="008C1947">
        <w:rPr>
          <w:rFonts w:eastAsia="Calibri" w:cs="Times New Roman"/>
          <w:u w:val="single"/>
        </w:rPr>
        <w:t xml:space="preserve"> of commercial passengers</w:t>
      </w:r>
      <w:r w:rsidRPr="008C1947">
        <w:rPr>
          <w:rFonts w:eastAsia="Calibri" w:cs="Times New Roman"/>
          <w:sz w:val="16"/>
        </w:rPr>
        <w:t xml:space="preserve"> in the United States.1 34 of these airports operate under the federal model, while </w:t>
      </w:r>
      <w:r w:rsidRPr="008C1947">
        <w:rPr>
          <w:rFonts w:eastAsia="Calibri" w:cs="Times New Roman"/>
          <w:u w:val="single"/>
        </w:rPr>
        <w:t>SFO operates under the SPP</w:t>
      </w:r>
      <w:r w:rsidRPr="008C1947">
        <w:rPr>
          <w:rFonts w:eastAsia="Calibri" w:cs="Times New Roman"/>
          <w:sz w:val="16"/>
        </w:rPr>
        <w:t xml:space="preserve"> model. If federal screeners at each of these airports were able to process the same number of passengers that private screeners screen at SFO, then </w:t>
      </w:r>
      <w:r w:rsidRPr="008C1947">
        <w:rPr>
          <w:rFonts w:eastAsia="Calibri" w:cs="Times New Roman"/>
          <w:b/>
          <w:iCs/>
          <w:u w:val="single"/>
          <w:bdr w:val="single" w:sz="8" w:space="0" w:color="auto"/>
        </w:rPr>
        <w:t>7,601 screeners</w:t>
      </w:r>
      <w:r w:rsidRPr="008C1947">
        <w:rPr>
          <w:rFonts w:eastAsia="Calibri" w:cs="Times New Roman"/>
          <w:u w:val="single"/>
        </w:rPr>
        <w:t xml:space="preserve"> could be cut from the Federal workforce, resulting in at least $1 billion in savings from </w:t>
      </w:r>
      <w:r w:rsidRPr="008C1947">
        <w:rPr>
          <w:rFonts w:eastAsia="Calibri" w:cs="Times New Roman"/>
          <w:b/>
          <w:iCs/>
          <w:u w:val="single"/>
          <w:bdr w:val="single" w:sz="8" w:space="0" w:color="auto"/>
        </w:rPr>
        <w:t>salaries alone</w:t>
      </w:r>
      <w:r w:rsidRPr="008C1947">
        <w:rPr>
          <w:rFonts w:eastAsia="Calibri" w:cs="Times New Roman"/>
          <w:sz w:val="16"/>
        </w:rPr>
        <w:t>.</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terrorism – i/l – at: tsa study</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Their ev ignores higher overtime and injury rates under the federal system</w:t>
      </w:r>
    </w:p>
    <w:p w:rsidR="00512691" w:rsidRPr="008C1947" w:rsidRDefault="00512691" w:rsidP="00512691">
      <w:pPr>
        <w:rPr>
          <w:rFonts w:eastAsia="Calibri" w:cs="Times New Roman"/>
        </w:rPr>
      </w:pPr>
      <w:r w:rsidRPr="008C1947">
        <w:rPr>
          <w:rFonts w:eastAsia="Calibri" w:cs="Times New Roman"/>
          <w:b/>
        </w:rPr>
        <w:t>Committee on Transportation and Infrastructure 11</w:t>
      </w:r>
      <w:r w:rsidRPr="008C1947">
        <w:rPr>
          <w:rFonts w:eastAsia="Calibri" w:cs="Times New Roman"/>
        </w:rPr>
        <w:t xml:space="preserve"> – Prepared for Chairman John L. Mica (CTI, 6/3/11, “Committee on Transportation and Infrastructure Oversight and Investigations Staff Reform; </w:t>
      </w:r>
      <w:r w:rsidRPr="008C1947">
        <w:rPr>
          <w:rFonts w:eastAsia="Calibri" w:cs="Times New Roman"/>
          <w:u w:val="single"/>
        </w:rPr>
        <w:t xml:space="preserve">TSA </w:t>
      </w:r>
      <w:r w:rsidRPr="008C1947">
        <w:rPr>
          <w:rFonts w:eastAsia="Calibri" w:cs="Times New Roman"/>
          <w:b/>
          <w:iCs/>
          <w:u w:val="single"/>
          <w:bdr w:val="single" w:sz="8" w:space="0" w:color="auto"/>
        </w:rPr>
        <w:t>Ignores</w:t>
      </w:r>
      <w:r w:rsidRPr="008C1947">
        <w:rPr>
          <w:rFonts w:eastAsia="Calibri" w:cs="Times New Roman"/>
          <w:u w:val="single"/>
        </w:rPr>
        <w:t xml:space="preserve"> More Cost-Effective Screening Model</w:t>
      </w:r>
      <w:r w:rsidRPr="008C1947">
        <w:rPr>
          <w:rFonts w:eastAsia="Calibri" w:cs="Times New Roman"/>
        </w:rPr>
        <w:t>,” http://www.aaae.org/?e=showFile&amp;l=XQVIPZ)//twemchen</w:t>
      </w:r>
    </w:p>
    <w:p w:rsidR="00512691" w:rsidRPr="008C1947" w:rsidRDefault="00512691" w:rsidP="00512691">
      <w:pPr>
        <w:rPr>
          <w:rFonts w:eastAsia="Calibri" w:cs="Times New Roman"/>
          <w:sz w:val="16"/>
        </w:rPr>
      </w:pPr>
      <w:r w:rsidRPr="008C1947">
        <w:rPr>
          <w:rFonts w:eastAsia="Calibri" w:cs="Times New Roman"/>
          <w:sz w:val="16"/>
        </w:rPr>
        <w:t xml:space="preserve">Taxpayers would save more than $38.6 million a year if LAX joined the SPP (see Table 1). A reduction of 867 FTEs at LAX would result in approximately $33.3 million in savings from salary alone. 3 $635,800 would be saved because the National Deployment Force would not need to be deployed to fill staffing gaps. 4 $4.6 million would be saved in reduced training and recruitment costs due to lower attrition rates. Total savings would exceed $38.6 million a year. This </w:t>
      </w:r>
      <w:r w:rsidRPr="008C1947">
        <w:rPr>
          <w:rFonts w:eastAsia="Calibri" w:cs="Times New Roman"/>
          <w:u w:val="single"/>
        </w:rPr>
        <w:t xml:space="preserve">[TSA] assessment did not take into account higher </w:t>
      </w:r>
      <w:r w:rsidRPr="008C1947">
        <w:rPr>
          <w:rFonts w:eastAsia="Calibri" w:cs="Times New Roman"/>
          <w:b/>
          <w:iCs/>
          <w:u w:val="single"/>
          <w:bdr w:val="single" w:sz="8" w:space="0" w:color="auto"/>
        </w:rPr>
        <w:t>overtime</w:t>
      </w:r>
      <w:r w:rsidRPr="008C1947">
        <w:rPr>
          <w:rFonts w:eastAsia="Calibri" w:cs="Times New Roman"/>
          <w:u w:val="single"/>
        </w:rPr>
        <w:t xml:space="preserve"> and </w:t>
      </w:r>
      <w:r w:rsidRPr="008C1947">
        <w:rPr>
          <w:rFonts w:eastAsia="Calibri" w:cs="Times New Roman"/>
          <w:b/>
          <w:iCs/>
          <w:u w:val="single"/>
          <w:bdr w:val="single" w:sz="8" w:space="0" w:color="auto"/>
        </w:rPr>
        <w:t>injury rates</w:t>
      </w:r>
      <w:r w:rsidRPr="008C1947">
        <w:rPr>
          <w:rFonts w:eastAsia="Calibri" w:cs="Times New Roman"/>
          <w:sz w:val="16"/>
        </w:rPr>
        <w:t xml:space="preserve"> that are </w:t>
      </w:r>
      <w:r w:rsidRPr="008C1947">
        <w:rPr>
          <w:rFonts w:eastAsia="Calibri" w:cs="Times New Roman"/>
          <w:u w:val="single"/>
        </w:rPr>
        <w:t xml:space="preserve">unique to the federal model because TSA officials </w:t>
      </w:r>
      <w:r w:rsidRPr="008C1947">
        <w:rPr>
          <w:rFonts w:eastAsia="Calibri" w:cs="Times New Roman"/>
          <w:b/>
          <w:iCs/>
          <w:u w:val="single"/>
          <w:bdr w:val="single" w:sz="8" w:space="0" w:color="auto"/>
        </w:rPr>
        <w:t>refused to provide that information</w:t>
      </w:r>
      <w:r w:rsidRPr="008C1947">
        <w:rPr>
          <w:rFonts w:eastAsia="Calibri" w:cs="Times New Roman"/>
          <w:sz w:val="16"/>
        </w:rPr>
        <w:t xml:space="preserve"> to Committee staff. </w:t>
      </w:r>
      <w:r w:rsidRPr="008C1947">
        <w:rPr>
          <w:rFonts w:eastAsia="Calibri" w:cs="Times New Roman"/>
          <w:u w:val="single"/>
        </w:rPr>
        <w:t xml:space="preserve">Savings will </w:t>
      </w:r>
      <w:r w:rsidRPr="008C1947">
        <w:rPr>
          <w:rFonts w:eastAsia="Calibri" w:cs="Times New Roman"/>
          <w:b/>
          <w:iCs/>
          <w:u w:val="single"/>
          <w:bdr w:val="single" w:sz="8" w:space="0" w:color="auto"/>
        </w:rPr>
        <w:t>increase</w:t>
      </w:r>
      <w:r w:rsidRPr="008C1947">
        <w:rPr>
          <w:rFonts w:eastAsia="Calibri" w:cs="Times New Roman"/>
          <w:u w:val="single"/>
        </w:rPr>
        <w:t xml:space="preserve"> once these</w:t>
      </w:r>
      <w:r w:rsidRPr="008C1947">
        <w:rPr>
          <w:rFonts w:eastAsia="Calibri" w:cs="Times New Roman"/>
          <w:sz w:val="16"/>
        </w:rPr>
        <w:t xml:space="preserve"> factors </w:t>
      </w:r>
      <w:r w:rsidRPr="008C1947">
        <w:rPr>
          <w:rFonts w:eastAsia="Calibri" w:cs="Times New Roman"/>
          <w:u w:val="single"/>
        </w:rPr>
        <w:t>are</w:t>
      </w:r>
      <w:r w:rsidRPr="008C1947">
        <w:rPr>
          <w:rFonts w:eastAsia="Calibri" w:cs="Times New Roman"/>
          <w:sz w:val="16"/>
        </w:rPr>
        <w:t xml:space="preserve"> also </w:t>
      </w:r>
      <w:r w:rsidRPr="008C1947">
        <w:rPr>
          <w:rFonts w:eastAsia="Calibri" w:cs="Times New Roman"/>
          <w:u w:val="single"/>
        </w:rPr>
        <w:t>considered</w:t>
      </w:r>
      <w:r w:rsidRPr="008C1947">
        <w:rPr>
          <w:rFonts w:eastAsia="Calibri" w:cs="Times New Roman"/>
          <w:sz w:val="16"/>
        </w:rPr>
        <w:t xml:space="preserve">. </w:t>
      </w:r>
    </w:p>
    <w:p w:rsidR="00512691" w:rsidRPr="008C1947" w:rsidRDefault="00512691" w:rsidP="00512691">
      <w:pPr>
        <w:rPr>
          <w:rFonts w:eastAsia="Calibri" w:cs="Times New Roman"/>
        </w:rPr>
      </w:pPr>
    </w:p>
    <w:p w:rsidR="00512691" w:rsidRPr="008C1947" w:rsidRDefault="00512691" w:rsidP="00512691">
      <w:pPr>
        <w:rPr>
          <w:rFonts w:eastAsia="Calibri" w:cs="Times New Roman"/>
          <w:b/>
          <w:u w:val="single"/>
        </w:rPr>
      </w:pPr>
      <w:r w:rsidRPr="008C1947">
        <w:rPr>
          <w:rFonts w:eastAsia="Calibri" w:cs="Times New Roman"/>
          <w:b/>
        </w:rPr>
        <w:t xml:space="preserve">It still </w:t>
      </w:r>
      <w:r w:rsidRPr="008C1947">
        <w:rPr>
          <w:rFonts w:eastAsia="Calibri" w:cs="Times New Roman"/>
          <w:b/>
          <w:u w:val="single"/>
        </w:rPr>
        <w:t>concluded the aff is good</w:t>
      </w:r>
    </w:p>
    <w:p w:rsidR="00512691" w:rsidRPr="008C1947" w:rsidRDefault="00512691" w:rsidP="00512691">
      <w:pPr>
        <w:rPr>
          <w:rFonts w:eastAsia="Calibri" w:cs="Times New Roman"/>
        </w:rPr>
      </w:pPr>
      <w:r w:rsidRPr="008C1947">
        <w:rPr>
          <w:rFonts w:eastAsia="Calibri" w:cs="Times New Roman"/>
          <w:b/>
        </w:rPr>
        <w:t>Berrick 9</w:t>
      </w:r>
      <w:r w:rsidRPr="008C1947">
        <w:rPr>
          <w:rFonts w:eastAsia="Calibri" w:cs="Times New Roman"/>
        </w:rPr>
        <w:t xml:space="preserve"> – Managing Director of Homeland Security and Justice Issues (Cathleen A. Berrick, 1/9/9, “Aviation Security: TSA’s Cost and Performance Study of Private-Sector Airport Screening,” http://www.gao.gov/new.items/d0927r.pdf)//twemchen</w:t>
      </w:r>
    </w:p>
    <w:p w:rsidR="00512691" w:rsidRPr="008C1947" w:rsidRDefault="00512691" w:rsidP="00512691">
      <w:pPr>
        <w:rPr>
          <w:rFonts w:eastAsia="Calibri" w:cs="Times New Roman"/>
          <w:sz w:val="16"/>
        </w:rPr>
      </w:pPr>
      <w:r w:rsidRPr="008C1947">
        <w:rPr>
          <w:rFonts w:eastAsia="Calibri" w:cs="Times New Roman"/>
          <w:u w:val="single"/>
        </w:rPr>
        <w:t>The</w:t>
      </w:r>
      <w:r w:rsidRPr="008C1947">
        <w:rPr>
          <w:rFonts w:eastAsia="Calibri" w:cs="Times New Roman"/>
          <w:sz w:val="16"/>
        </w:rPr>
        <w:t xml:space="preserve"> contractor’s </w:t>
      </w:r>
      <w:r w:rsidRPr="008C1947">
        <w:rPr>
          <w:rFonts w:eastAsia="Calibri" w:cs="Times New Roman"/>
          <w:u w:val="single"/>
        </w:rPr>
        <w:t>December 2007 report, which summarized the results of its SPP analysis, included</w:t>
      </w:r>
      <w:r w:rsidRPr="008C1947">
        <w:rPr>
          <w:rFonts w:eastAsia="Calibri" w:cs="Times New Roman"/>
          <w:sz w:val="16"/>
        </w:rPr>
        <w:t xml:space="preserve"> the following </w:t>
      </w:r>
      <w:r w:rsidRPr="008C1947">
        <w:rPr>
          <w:rFonts w:eastAsia="Calibri" w:cs="Times New Roman"/>
          <w:u w:val="single"/>
        </w:rPr>
        <w:t>recommendations</w:t>
      </w:r>
      <w:r w:rsidRPr="008C1947">
        <w:rPr>
          <w:rFonts w:eastAsia="Calibri" w:cs="Times New Roman"/>
          <w:sz w:val="16"/>
        </w:rPr>
        <w:t xml:space="preserve"> to TSA to improve the operational effectiveness and cost efficiency of the SPP: 1. Explore </w:t>
      </w:r>
      <w:r w:rsidRPr="008C1947">
        <w:rPr>
          <w:rFonts w:eastAsia="Calibri" w:cs="Times New Roman"/>
          <w:b/>
          <w:iCs/>
          <w:u w:val="single"/>
          <w:bdr w:val="single" w:sz="8" w:space="0" w:color="auto"/>
        </w:rPr>
        <w:t>reduc</w:t>
      </w:r>
      <w:r w:rsidRPr="008C1947">
        <w:rPr>
          <w:rFonts w:eastAsia="Calibri" w:cs="Times New Roman"/>
          <w:sz w:val="16"/>
        </w:rPr>
        <w:t xml:space="preserve">ing the </w:t>
      </w:r>
      <w:r w:rsidRPr="008C1947">
        <w:rPr>
          <w:rFonts w:eastAsia="Calibri" w:cs="Times New Roman"/>
          <w:b/>
          <w:iCs/>
          <w:u w:val="single"/>
          <w:bdr w:val="single" w:sz="8" w:space="0" w:color="auto"/>
        </w:rPr>
        <w:t>redundant</w:t>
      </w:r>
      <w:r w:rsidRPr="008C1947">
        <w:rPr>
          <w:rFonts w:eastAsia="Calibri" w:cs="Times New Roman"/>
          <w:sz w:val="16"/>
        </w:rPr>
        <w:t xml:space="preserve"> general and </w:t>
      </w:r>
      <w:r w:rsidRPr="008C1947">
        <w:rPr>
          <w:rFonts w:eastAsia="Calibri" w:cs="Times New Roman"/>
          <w:b/>
          <w:iCs/>
          <w:u w:val="single"/>
          <w:bdr w:val="single" w:sz="8" w:space="0" w:color="auto"/>
        </w:rPr>
        <w:t>administrative and overhead costs at SPP airports</w:t>
      </w:r>
      <w:r w:rsidRPr="008C1947">
        <w:rPr>
          <w:rFonts w:eastAsia="Calibri" w:cs="Times New Roman"/>
          <w:sz w:val="16"/>
        </w:rPr>
        <w:t xml:space="preserve">. 2. </w:t>
      </w:r>
      <w:r w:rsidRPr="008C1947">
        <w:rPr>
          <w:rFonts w:eastAsia="Calibri" w:cs="Times New Roman"/>
          <w:u w:val="single"/>
        </w:rPr>
        <w:t>Explore the use of the SPP</w:t>
      </w:r>
      <w:r w:rsidRPr="008C1947">
        <w:rPr>
          <w:rFonts w:eastAsia="Calibri" w:cs="Times New Roman"/>
          <w:sz w:val="16"/>
        </w:rPr>
        <w:t xml:space="preserve"> model </w:t>
      </w:r>
      <w:r w:rsidRPr="008C1947">
        <w:rPr>
          <w:rFonts w:eastAsia="Calibri" w:cs="Times New Roman"/>
          <w:u w:val="single"/>
        </w:rPr>
        <w:t xml:space="preserve">as a tool to </w:t>
      </w:r>
      <w:r w:rsidRPr="008C1947">
        <w:rPr>
          <w:rFonts w:eastAsia="Calibri" w:cs="Times New Roman"/>
          <w:b/>
          <w:iCs/>
          <w:u w:val="single"/>
          <w:bdr w:val="single" w:sz="8" w:space="0" w:color="auto"/>
        </w:rPr>
        <w:t>improve performance</w:t>
      </w:r>
      <w:r w:rsidRPr="008C1947">
        <w:rPr>
          <w:rFonts w:eastAsia="Calibri" w:cs="Times New Roman"/>
          <w:u w:val="single"/>
        </w:rPr>
        <w:t xml:space="preserve"> at</w:t>
      </w:r>
      <w:r w:rsidRPr="008C1947">
        <w:rPr>
          <w:rFonts w:eastAsia="Calibri" w:cs="Times New Roman"/>
          <w:sz w:val="16"/>
        </w:rPr>
        <w:t xml:space="preserve"> low-performing </w:t>
      </w:r>
      <w:r w:rsidRPr="008C1947">
        <w:rPr>
          <w:rFonts w:eastAsia="Calibri" w:cs="Times New Roman"/>
          <w:b/>
          <w:iCs/>
          <w:u w:val="single"/>
          <w:bdr w:val="single" w:sz="8" w:space="0" w:color="auto"/>
        </w:rPr>
        <w:t>fully federal airports</w:t>
      </w:r>
      <w:r w:rsidRPr="008C1947">
        <w:rPr>
          <w:rFonts w:eastAsia="Calibri" w:cs="Times New Roman"/>
          <w:sz w:val="16"/>
        </w:rPr>
        <w:t xml:space="preserve">. 3. Explore the use of the SPP model at “hard-to-hire” airports and for airports with significant seasonal requirements. 4. Explore </w:t>
      </w:r>
      <w:r w:rsidRPr="008C1947">
        <w:rPr>
          <w:rFonts w:eastAsia="Calibri" w:cs="Times New Roman"/>
          <w:u w:val="single"/>
        </w:rPr>
        <w:t>provid</w:t>
      </w:r>
      <w:r w:rsidRPr="008C1947">
        <w:rPr>
          <w:rFonts w:eastAsia="Calibri" w:cs="Times New Roman"/>
          <w:sz w:val="16"/>
        </w:rPr>
        <w:t xml:space="preserve">ing </w:t>
      </w:r>
      <w:r w:rsidRPr="008C1947">
        <w:rPr>
          <w:rFonts w:eastAsia="Calibri" w:cs="Times New Roman"/>
          <w:b/>
          <w:iCs/>
          <w:u w:val="single"/>
          <w:bdr w:val="single" w:sz="8" w:space="0" w:color="auto"/>
        </w:rPr>
        <w:t>additional “degrees of freedom” to SPP contractors</w:t>
      </w:r>
      <w:r w:rsidRPr="008C1947">
        <w:rPr>
          <w:rFonts w:eastAsia="Calibri" w:cs="Times New Roman"/>
          <w:u w:val="single"/>
        </w:rPr>
        <w:t xml:space="preserve"> to foster </w:t>
      </w:r>
      <w:r w:rsidRPr="008C1947">
        <w:rPr>
          <w:rFonts w:eastAsia="Calibri" w:cs="Times New Roman"/>
          <w:b/>
          <w:iCs/>
          <w:u w:val="single"/>
          <w:bdr w:val="single" w:sz="8" w:space="0" w:color="auto"/>
        </w:rPr>
        <w:t>innovation</w:t>
      </w:r>
      <w:r w:rsidRPr="008C1947">
        <w:rPr>
          <w:rFonts w:eastAsia="Calibri" w:cs="Times New Roman"/>
          <w:u w:val="single"/>
        </w:rPr>
        <w:t xml:space="preserve">, superior </w:t>
      </w:r>
      <w:r w:rsidRPr="008C1947">
        <w:rPr>
          <w:rFonts w:eastAsia="Calibri" w:cs="Times New Roman"/>
          <w:b/>
          <w:iCs/>
          <w:u w:val="single"/>
          <w:bdr w:val="single" w:sz="8" w:space="0" w:color="auto"/>
        </w:rPr>
        <w:t>performance</w:t>
      </w:r>
      <w:r w:rsidRPr="008C1947">
        <w:rPr>
          <w:rFonts w:eastAsia="Calibri" w:cs="Times New Roman"/>
          <w:u w:val="single"/>
        </w:rPr>
        <w:t>, and cost</w:t>
      </w:r>
      <w:r w:rsidRPr="008C1947">
        <w:rPr>
          <w:rFonts w:eastAsia="Calibri" w:cs="Times New Roman"/>
          <w:sz w:val="16"/>
        </w:rPr>
        <w:t xml:space="preserve"> controls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The TSA’s hiding costs</w:t>
      </w:r>
    </w:p>
    <w:p w:rsidR="00512691" w:rsidRPr="008C1947" w:rsidRDefault="00512691" w:rsidP="00512691">
      <w:pPr>
        <w:rPr>
          <w:rFonts w:eastAsia="Calibri" w:cs="Times New Roman"/>
        </w:rPr>
      </w:pPr>
      <w:r w:rsidRPr="008C1947">
        <w:rPr>
          <w:rFonts w:eastAsia="Calibri" w:cs="Times New Roman"/>
          <w:b/>
        </w:rPr>
        <w:t>Committee on Transportation and Infrastructure 11</w:t>
      </w:r>
      <w:r w:rsidRPr="008C1947">
        <w:rPr>
          <w:rFonts w:eastAsia="Calibri" w:cs="Times New Roman"/>
        </w:rPr>
        <w:t xml:space="preserve"> – Prepared for Chairman John L. Mica (CTI, 6/3/11, “Committee on Transportation and Infrastructure Oversight and Investigations Staff Reform; TSA Ignores More Cost-Effective Screening Model,” http://www.aaae.org/?e=showFile&amp;l=XQVIPZ)//twemchen</w:t>
      </w:r>
    </w:p>
    <w:p w:rsidR="00512691" w:rsidRPr="008C1947" w:rsidRDefault="00512691" w:rsidP="00512691">
      <w:pPr>
        <w:rPr>
          <w:rFonts w:eastAsia="Calibri" w:cs="Times New Roman"/>
          <w:sz w:val="16"/>
        </w:rPr>
      </w:pPr>
      <w:r w:rsidRPr="008C1947">
        <w:rPr>
          <w:rFonts w:eastAsia="Calibri" w:cs="Times New Roman"/>
          <w:u w:val="single"/>
        </w:rPr>
        <w:t xml:space="preserve">TSA </w:t>
      </w:r>
      <w:r w:rsidRPr="008C1947">
        <w:rPr>
          <w:rFonts w:eastAsia="Calibri" w:cs="Times New Roman"/>
          <w:b/>
          <w:iCs/>
          <w:u w:val="single"/>
          <w:bdr w:val="single" w:sz="8" w:space="0" w:color="auto"/>
        </w:rPr>
        <w:t>concealed significant cost factors</w:t>
      </w:r>
      <w:r w:rsidRPr="008C1947">
        <w:rPr>
          <w:rFonts w:eastAsia="Calibri" w:cs="Times New Roman"/>
          <w:u w:val="single"/>
        </w:rPr>
        <w:t xml:space="preserve"> unique to the federal</w:t>
      </w:r>
      <w:r w:rsidRPr="008C1947">
        <w:rPr>
          <w:rFonts w:eastAsia="Calibri" w:cs="Times New Roman"/>
          <w:sz w:val="16"/>
        </w:rPr>
        <w:t xml:space="preserve"> screening </w:t>
      </w:r>
      <w:r w:rsidRPr="008C1947">
        <w:rPr>
          <w:rFonts w:eastAsia="Calibri" w:cs="Times New Roman"/>
          <w:u w:val="single"/>
        </w:rPr>
        <w:t>model</w:t>
      </w:r>
      <w:r w:rsidRPr="008C1947">
        <w:rPr>
          <w:rFonts w:eastAsia="Calibri" w:cs="Times New Roman"/>
          <w:sz w:val="16"/>
        </w:rPr>
        <w:t xml:space="preserve">. Committee staff found that TSA dismissed significant cost factors unique to the all-federal model when conducting past cost comparisons of the SPP and federal models. 5 Specifically, TSA </w:t>
      </w:r>
      <w:r w:rsidRPr="008C1947">
        <w:rPr>
          <w:rFonts w:eastAsia="Calibri" w:cs="Times New Roman"/>
          <w:u w:val="single"/>
        </w:rPr>
        <w:t>did not consider</w:t>
      </w:r>
      <w:r w:rsidRPr="008C1947">
        <w:rPr>
          <w:rFonts w:eastAsia="Calibri" w:cs="Times New Roman"/>
          <w:sz w:val="16"/>
        </w:rPr>
        <w:t xml:space="preserve"> cost </w:t>
      </w:r>
      <w:r w:rsidRPr="008C1947">
        <w:rPr>
          <w:rFonts w:eastAsia="Calibri" w:cs="Times New Roman"/>
          <w:u w:val="single"/>
        </w:rPr>
        <w:t>savings</w:t>
      </w:r>
      <w:r w:rsidRPr="008C1947">
        <w:rPr>
          <w:rFonts w:eastAsia="Calibri" w:cs="Times New Roman"/>
          <w:sz w:val="16"/>
        </w:rPr>
        <w:t xml:space="preserve"> that would result </w:t>
      </w:r>
      <w:r w:rsidRPr="008C1947">
        <w:rPr>
          <w:rFonts w:eastAsia="Calibri" w:cs="Times New Roman"/>
          <w:u w:val="single"/>
        </w:rPr>
        <w:t xml:space="preserve">from </w:t>
      </w:r>
      <w:r w:rsidRPr="008C1947">
        <w:rPr>
          <w:rFonts w:eastAsia="Calibri" w:cs="Times New Roman"/>
          <w:b/>
          <w:iCs/>
          <w:u w:val="single"/>
          <w:bdr w:val="single" w:sz="8" w:space="0" w:color="auto"/>
        </w:rPr>
        <w:t>increased screener efficiencies</w:t>
      </w:r>
      <w:r w:rsidRPr="008C1947">
        <w:rPr>
          <w:rFonts w:eastAsia="Calibri" w:cs="Times New Roman"/>
          <w:u w:val="single"/>
        </w:rPr>
        <w:t xml:space="preserve"> or removing</w:t>
      </w:r>
      <w:r w:rsidRPr="008C1947">
        <w:rPr>
          <w:rFonts w:eastAsia="Calibri" w:cs="Times New Roman"/>
          <w:sz w:val="16"/>
        </w:rPr>
        <w:t xml:space="preserve"> the </w:t>
      </w:r>
      <w:r w:rsidRPr="008C1947">
        <w:rPr>
          <w:rFonts w:eastAsia="Calibri" w:cs="Times New Roman"/>
          <w:u w:val="single"/>
        </w:rPr>
        <w:t>need to deploy the NDF</w:t>
      </w:r>
      <w:r w:rsidRPr="008C1947">
        <w:rPr>
          <w:rFonts w:eastAsia="Calibri" w:cs="Times New Roman"/>
          <w:sz w:val="16"/>
        </w:rPr>
        <w:t xml:space="preserve">. In addition to these metrics, the </w:t>
      </w:r>
      <w:r w:rsidRPr="008C1947">
        <w:rPr>
          <w:rFonts w:eastAsia="Calibri" w:cs="Times New Roman"/>
          <w:u w:val="single"/>
        </w:rPr>
        <w:t>Committee recommends</w:t>
      </w:r>
      <w:r w:rsidRPr="008C1947">
        <w:rPr>
          <w:rFonts w:eastAsia="Calibri" w:cs="Times New Roman"/>
          <w:sz w:val="16"/>
        </w:rPr>
        <w:t xml:space="preserve"> that </w:t>
      </w:r>
      <w:r w:rsidRPr="008C1947">
        <w:rPr>
          <w:rFonts w:eastAsia="Calibri" w:cs="Times New Roman"/>
          <w:u w:val="single"/>
        </w:rPr>
        <w:t>future cost comparisons</w:t>
      </w:r>
      <w:r w:rsidRPr="008C1947">
        <w:rPr>
          <w:rFonts w:eastAsia="Calibri" w:cs="Times New Roman"/>
          <w:sz w:val="16"/>
        </w:rPr>
        <w:t xml:space="preserve"> also </w:t>
      </w:r>
      <w:r w:rsidRPr="008C1947">
        <w:rPr>
          <w:rFonts w:eastAsia="Calibri" w:cs="Times New Roman"/>
          <w:u w:val="single"/>
        </w:rPr>
        <w:t>include</w:t>
      </w:r>
      <w:r w:rsidRPr="008C1947">
        <w:rPr>
          <w:rFonts w:eastAsia="Calibri" w:cs="Times New Roman"/>
          <w:sz w:val="16"/>
        </w:rPr>
        <w:t xml:space="preserve"> an </w:t>
      </w:r>
      <w:r w:rsidRPr="008C1947">
        <w:rPr>
          <w:rFonts w:eastAsia="Calibri" w:cs="Times New Roman"/>
          <w:u w:val="single"/>
        </w:rPr>
        <w:t>analysis of</w:t>
      </w:r>
      <w:r w:rsidRPr="008C1947">
        <w:rPr>
          <w:rFonts w:eastAsia="Calibri" w:cs="Times New Roman"/>
          <w:sz w:val="16"/>
        </w:rPr>
        <w:t xml:space="preserve"> the rate of </w:t>
      </w:r>
      <w:r w:rsidRPr="008C1947">
        <w:rPr>
          <w:rFonts w:eastAsia="Calibri" w:cs="Times New Roman"/>
          <w:u w:val="single"/>
        </w:rPr>
        <w:t>screener overtime</w:t>
      </w:r>
      <w:r w:rsidRPr="008C1947">
        <w:rPr>
          <w:rFonts w:eastAsia="Calibri" w:cs="Times New Roman"/>
          <w:sz w:val="16"/>
        </w:rPr>
        <w:t xml:space="preserve"> charged </w:t>
      </w:r>
      <w:r w:rsidRPr="008C1947">
        <w:rPr>
          <w:rFonts w:eastAsia="Calibri" w:cs="Times New Roman"/>
          <w:u w:val="single"/>
        </w:rPr>
        <w:t>due to poor scheduling, and costs paid out due to injury rates</w:t>
      </w:r>
      <w:r w:rsidRPr="008C1947">
        <w:rPr>
          <w:rFonts w:eastAsia="Calibri" w:cs="Times New Roman"/>
          <w:sz w:val="16"/>
        </w:rPr>
        <w:t>.6</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Plus, they ignore </w:t>
      </w:r>
      <w:r w:rsidRPr="008C1947">
        <w:rPr>
          <w:rFonts w:eastAsia="Calibri" w:cs="Times New Roman"/>
          <w:b/>
          <w:u w:val="single"/>
        </w:rPr>
        <w:t>overlapping administrative costs</w:t>
      </w:r>
      <w:r w:rsidRPr="008C1947">
        <w:rPr>
          <w:rFonts w:eastAsia="Calibri" w:cs="Times New Roman"/>
          <w:b/>
        </w:rPr>
        <w:t xml:space="preserve"> at SPP airports – a warrant the plan clearly solves</w:t>
      </w:r>
    </w:p>
    <w:p w:rsidR="00512691" w:rsidRPr="008C1947" w:rsidRDefault="00512691" w:rsidP="00512691">
      <w:pPr>
        <w:rPr>
          <w:rFonts w:eastAsia="Calibri" w:cs="Times New Roman"/>
        </w:rPr>
      </w:pPr>
      <w:r w:rsidRPr="008C1947">
        <w:rPr>
          <w:rFonts w:eastAsia="Calibri" w:cs="Times New Roman"/>
          <w:b/>
        </w:rPr>
        <w:t>Committee on Transportation and Infrastructure 11</w:t>
      </w:r>
      <w:r w:rsidRPr="008C1947">
        <w:rPr>
          <w:rFonts w:eastAsia="Calibri" w:cs="Times New Roman"/>
        </w:rPr>
        <w:t xml:space="preserve"> – Prepared for Chairman John L. Mica (CTI, 6/3/11, “Committee on Transportation and Infrastructure Oversight and Investigations Staff Reform; TSA Ignores More Cost-Effective Screening Model,” http://www.aaae.org/?e=showFile&amp;l=XQVIPZ)//twemchen</w:t>
      </w:r>
    </w:p>
    <w:p w:rsidR="00512691" w:rsidRPr="008C1947" w:rsidRDefault="00512691" w:rsidP="00512691">
      <w:pPr>
        <w:rPr>
          <w:rFonts w:eastAsia="Calibri" w:cs="Times New Roman"/>
          <w:sz w:val="16"/>
        </w:rPr>
      </w:pPr>
      <w:r w:rsidRPr="008C1947">
        <w:rPr>
          <w:rFonts w:eastAsia="Calibri" w:cs="Times New Roman"/>
          <w:sz w:val="16"/>
        </w:rPr>
        <w:t xml:space="preserve">Furthermore, a 2009 GAO study found that </w:t>
      </w:r>
      <w:r w:rsidRPr="008C1947">
        <w:rPr>
          <w:rFonts w:eastAsia="Calibri" w:cs="Times New Roman"/>
          <w:u w:val="single"/>
        </w:rPr>
        <w:t>TSA has “not consider[ed]</w:t>
      </w:r>
      <w:r w:rsidRPr="008C1947">
        <w:rPr>
          <w:rFonts w:eastAsia="Calibri" w:cs="Times New Roman"/>
          <w:sz w:val="16"/>
        </w:rPr>
        <w:t xml:space="preserve"> the </w:t>
      </w:r>
      <w:r w:rsidRPr="008C1947">
        <w:rPr>
          <w:rFonts w:eastAsia="Calibri" w:cs="Times New Roman"/>
          <w:u w:val="single"/>
        </w:rPr>
        <w:t>impact of overlapping administrative personnel on</w:t>
      </w:r>
      <w:r w:rsidRPr="008C1947">
        <w:rPr>
          <w:rFonts w:eastAsia="Calibri" w:cs="Times New Roman"/>
          <w:sz w:val="16"/>
        </w:rPr>
        <w:t xml:space="preserve"> the </w:t>
      </w:r>
      <w:r w:rsidRPr="008C1947">
        <w:rPr>
          <w:rFonts w:eastAsia="Calibri" w:cs="Times New Roman"/>
          <w:u w:val="single"/>
        </w:rPr>
        <w:t>costs of SPP airports</w:t>
      </w:r>
      <w:r w:rsidRPr="008C1947">
        <w:rPr>
          <w:rFonts w:eastAsia="Calibri" w:cs="Times New Roman"/>
          <w:sz w:val="16"/>
        </w:rPr>
        <w:t xml:space="preserve">.” 95 </w:t>
      </w:r>
      <w:r w:rsidRPr="008C1947">
        <w:rPr>
          <w:rFonts w:eastAsia="Calibri" w:cs="Times New Roman"/>
          <w:u w:val="single"/>
        </w:rPr>
        <w:t>Despite claims by TSA officials that</w:t>
      </w:r>
      <w:r w:rsidRPr="008C1947">
        <w:rPr>
          <w:rFonts w:eastAsia="Calibri" w:cs="Times New Roman"/>
          <w:sz w:val="16"/>
        </w:rPr>
        <w:t xml:space="preserve"> the </w:t>
      </w:r>
      <w:r w:rsidRPr="008C1947">
        <w:rPr>
          <w:rFonts w:eastAsia="Calibri" w:cs="Times New Roman"/>
          <w:u w:val="single"/>
        </w:rPr>
        <w:t>agency</w:t>
      </w:r>
      <w:r w:rsidRPr="008C1947">
        <w:rPr>
          <w:rFonts w:eastAsia="Calibri" w:cs="Times New Roman"/>
          <w:sz w:val="16"/>
        </w:rPr>
        <w:t xml:space="preserve"> has since </w:t>
      </w:r>
      <w:r w:rsidRPr="008C1947">
        <w:rPr>
          <w:rFonts w:eastAsia="Calibri" w:cs="Times New Roman"/>
          <w:u w:val="single"/>
        </w:rPr>
        <w:t>addressed duplicative staffing</w:t>
      </w:r>
      <w:r w:rsidRPr="008C1947">
        <w:rPr>
          <w:rFonts w:eastAsia="Calibri" w:cs="Times New Roman"/>
          <w:sz w:val="16"/>
        </w:rPr>
        <w:t xml:space="preserve">, Committee staff found multiple instances of TSA employees holding similar or identical positions to those held by the private screening company at the airport.96 For example, the </w:t>
      </w:r>
      <w:r w:rsidRPr="008C1947">
        <w:rPr>
          <w:rFonts w:eastAsia="Calibri" w:cs="Times New Roman"/>
          <w:u w:val="single"/>
        </w:rPr>
        <w:t>private screening company at SFO employs 60</w:t>
      </w:r>
      <w:r w:rsidRPr="008C1947">
        <w:rPr>
          <w:rFonts w:eastAsia="Calibri" w:cs="Times New Roman"/>
          <w:sz w:val="16"/>
        </w:rPr>
        <w:t xml:space="preserve"> behavioral detection officers (</w:t>
      </w:r>
      <w:r w:rsidRPr="008C1947">
        <w:rPr>
          <w:rFonts w:eastAsia="Calibri" w:cs="Times New Roman"/>
          <w:u w:val="single"/>
        </w:rPr>
        <w:t>BDOs</w:t>
      </w:r>
      <w:r w:rsidRPr="008C1947">
        <w:rPr>
          <w:rFonts w:eastAsia="Calibri" w:cs="Times New Roman"/>
          <w:sz w:val="16"/>
        </w:rPr>
        <w:t xml:space="preserve">) along with one BDO Supervisor that manages the BDO workforce. </w:t>
      </w:r>
      <w:r w:rsidRPr="008C1947">
        <w:rPr>
          <w:rFonts w:eastAsia="Calibri" w:cs="Times New Roman"/>
          <w:u w:val="single"/>
        </w:rPr>
        <w:t>TSA</w:t>
      </w:r>
      <w:r w:rsidRPr="008C1947">
        <w:rPr>
          <w:rFonts w:eastAsia="Calibri" w:cs="Times New Roman"/>
          <w:sz w:val="16"/>
        </w:rPr>
        <w:t xml:space="preserve"> also </w:t>
      </w:r>
      <w:r w:rsidRPr="008C1947">
        <w:rPr>
          <w:rFonts w:eastAsia="Calibri" w:cs="Times New Roman"/>
          <w:u w:val="single"/>
        </w:rPr>
        <w:t>employs eight behavioral detection supervisors; sources at the airport claim they are unnecessary and duplicative.</w:t>
      </w:r>
      <w:r w:rsidRPr="008C1947">
        <w:rPr>
          <w:rFonts w:eastAsia="Calibri" w:cs="Times New Roman"/>
          <w:sz w:val="16"/>
        </w:rPr>
        <w:t xml:space="preserve"> TSA officials from the SPP Program Office were unaware of the overlapping staff at SFO and promised to look in to it during a meeting in March of 2011.9</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terrorism – i/l – at: tsa study – overlap</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Doesn’t account for overlap</w:t>
      </w:r>
    </w:p>
    <w:p w:rsidR="00512691" w:rsidRPr="008C1947" w:rsidRDefault="00512691" w:rsidP="00512691">
      <w:pPr>
        <w:rPr>
          <w:rFonts w:eastAsia="Calibri" w:cs="Times New Roman"/>
        </w:rPr>
      </w:pPr>
      <w:r w:rsidRPr="008C1947">
        <w:rPr>
          <w:rFonts w:eastAsia="Calibri" w:cs="Times New Roman"/>
          <w:b/>
        </w:rPr>
        <w:t>Berrick 9</w:t>
      </w:r>
      <w:r w:rsidRPr="008C1947">
        <w:rPr>
          <w:rFonts w:eastAsia="Calibri" w:cs="Times New Roman"/>
        </w:rPr>
        <w:t xml:space="preserve"> – Managing Director of Homeland Security and Justice Issues (Cathleen A. Berrick, 1/9/9, “Aviation Security: TSA’s Cost and Performance Study of Private-Sector Airport Screening,” http://www.gao.gov/new.items/d0927r.pdf)//twemchen</w:t>
      </w:r>
    </w:p>
    <w:p w:rsidR="00512691" w:rsidRPr="008C1947" w:rsidRDefault="00512691" w:rsidP="00512691">
      <w:pPr>
        <w:rPr>
          <w:rFonts w:eastAsia="Calibri" w:cs="Times New Roman"/>
          <w:sz w:val="16"/>
        </w:rPr>
      </w:pPr>
      <w:r w:rsidRPr="008C1947">
        <w:rPr>
          <w:rFonts w:eastAsia="Calibri" w:cs="Times New Roman"/>
          <w:u w:val="single"/>
        </w:rPr>
        <w:t>TSA’s</w:t>
      </w:r>
      <w:r w:rsidRPr="008C1947">
        <w:rPr>
          <w:rFonts w:eastAsia="Calibri" w:cs="Times New Roman"/>
          <w:sz w:val="16"/>
        </w:rPr>
        <w:t xml:space="preserve"> study </w:t>
      </w:r>
      <w:r w:rsidRPr="008C1947">
        <w:rPr>
          <w:rFonts w:eastAsia="Calibri" w:cs="Times New Roman"/>
          <w:u w:val="single"/>
        </w:rPr>
        <w:t>design did not consider</w:t>
      </w:r>
      <w:r w:rsidRPr="008C1947">
        <w:rPr>
          <w:rFonts w:eastAsia="Calibri" w:cs="Times New Roman"/>
          <w:sz w:val="16"/>
        </w:rPr>
        <w:t xml:space="preserve"> the </w:t>
      </w:r>
      <w:r w:rsidRPr="008C1947">
        <w:rPr>
          <w:rFonts w:eastAsia="Calibri" w:cs="Times New Roman"/>
          <w:u w:val="single"/>
        </w:rPr>
        <w:t>impact of overlapping administrative personnel on the costs</w:t>
      </w:r>
      <w:r w:rsidRPr="008C1947">
        <w:rPr>
          <w:rFonts w:eastAsia="Calibri" w:cs="Times New Roman"/>
          <w:sz w:val="16"/>
        </w:rPr>
        <w:t xml:space="preserve"> </w:t>
      </w:r>
      <w:r w:rsidRPr="008C1947">
        <w:rPr>
          <w:rFonts w:eastAsia="Calibri" w:cs="Times New Roman"/>
          <w:u w:val="single"/>
        </w:rPr>
        <w:t>of SPP</w:t>
      </w:r>
      <w:r w:rsidRPr="008C1947">
        <w:rPr>
          <w:rFonts w:eastAsia="Calibri" w:cs="Times New Roman"/>
          <w:sz w:val="16"/>
        </w:rPr>
        <w:t xml:space="preserve"> airports. </w:t>
      </w:r>
      <w:r w:rsidRPr="008C1947">
        <w:rPr>
          <w:rFonts w:eastAsia="Calibri" w:cs="Times New Roman"/>
          <w:u w:val="single"/>
        </w:rPr>
        <w:t>TSA is</w:t>
      </w:r>
      <w:r w:rsidRPr="008C1947">
        <w:rPr>
          <w:rFonts w:eastAsia="Calibri" w:cs="Times New Roman"/>
          <w:sz w:val="16"/>
        </w:rPr>
        <w:t xml:space="preserve"> currently </w:t>
      </w:r>
      <w:r w:rsidRPr="008C1947">
        <w:rPr>
          <w:rFonts w:eastAsia="Calibri" w:cs="Times New Roman"/>
          <w:u w:val="single"/>
        </w:rPr>
        <w:t>conducting a workforce analysis to identify</w:t>
      </w:r>
      <w:r w:rsidRPr="008C1947">
        <w:rPr>
          <w:rFonts w:eastAsia="Calibri" w:cs="Times New Roman"/>
          <w:sz w:val="16"/>
        </w:rPr>
        <w:t xml:space="preserve"> unnecessary </w:t>
      </w:r>
      <w:r w:rsidRPr="008C1947">
        <w:rPr>
          <w:rFonts w:eastAsia="Calibri" w:cs="Times New Roman"/>
          <w:u w:val="single"/>
        </w:rPr>
        <w:t>redundancies</w:t>
      </w:r>
      <w:r w:rsidRPr="008C1947">
        <w:rPr>
          <w:rFonts w:eastAsia="Calibri" w:cs="Times New Roman"/>
          <w:sz w:val="16"/>
        </w:rPr>
        <w:t xml:space="preserve"> in its staffing, </w:t>
      </w:r>
      <w:r w:rsidRPr="008C1947">
        <w:rPr>
          <w:rFonts w:eastAsia="Calibri" w:cs="Times New Roman"/>
          <w:u w:val="single"/>
        </w:rPr>
        <w:t>including overlapping administrative personnel</w:t>
      </w:r>
      <w:r w:rsidRPr="008C1947">
        <w:rPr>
          <w:rFonts w:eastAsia="Calibri" w:cs="Times New Roman"/>
          <w:sz w:val="16"/>
        </w:rPr>
        <w:t xml:space="preserve">, in response to a Department of Homeland Security (DHS), Office of Inspector General (OIG) recommendation. According to TSA officials, </w:t>
      </w:r>
      <w:r w:rsidRPr="008C1947">
        <w:rPr>
          <w:rFonts w:eastAsia="Calibri" w:cs="Times New Roman"/>
          <w:u w:val="single"/>
        </w:rPr>
        <w:t>this analysis</w:t>
      </w:r>
      <w:r w:rsidRPr="008C1947">
        <w:rPr>
          <w:rFonts w:eastAsia="Calibri" w:cs="Times New Roman"/>
          <w:sz w:val="16"/>
        </w:rPr>
        <w:t xml:space="preserve"> is an ongoing effort and </w:t>
      </w:r>
      <w:r w:rsidRPr="008C1947">
        <w:rPr>
          <w:rFonts w:eastAsia="Calibri" w:cs="Times New Roman"/>
          <w:u w:val="single"/>
        </w:rPr>
        <w:t>has no completion date</w:t>
      </w:r>
      <w:r w:rsidRPr="008C1947">
        <w:rPr>
          <w:rFonts w:eastAsia="Calibri" w:cs="Times New Roman"/>
          <w:sz w:val="16"/>
        </w:rPr>
        <w:t>.</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terrorism – i/l – at: tsa study – 1 year</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They only use a year of data – that’s not enough</w:t>
      </w:r>
    </w:p>
    <w:p w:rsidR="00512691" w:rsidRPr="008C1947" w:rsidRDefault="00512691" w:rsidP="00512691">
      <w:pPr>
        <w:rPr>
          <w:rFonts w:eastAsia="Calibri" w:cs="Times New Roman"/>
        </w:rPr>
      </w:pPr>
      <w:r w:rsidRPr="008C1947">
        <w:rPr>
          <w:rFonts w:eastAsia="Calibri" w:cs="Times New Roman"/>
          <w:b/>
        </w:rPr>
        <w:t>Berrick 9</w:t>
      </w:r>
      <w:r w:rsidRPr="008C1947">
        <w:rPr>
          <w:rFonts w:eastAsia="Calibri" w:cs="Times New Roman"/>
        </w:rPr>
        <w:t xml:space="preserve"> – Managing Director of Homeland Security and Justice Issues (Cathleen A. Berrick, 1/9/9, “Aviation Security: TSA’s Cost and Performance Study of Private-Sector Airport Screening,” http://www.gao.gov/new.items/d0927r.pdf)//twemchen</w:t>
      </w:r>
    </w:p>
    <w:p w:rsidR="00512691" w:rsidRPr="008C1947" w:rsidRDefault="00512691" w:rsidP="00512691">
      <w:pPr>
        <w:rPr>
          <w:rFonts w:eastAsia="Calibri" w:cs="Times New Roman"/>
          <w:sz w:val="16"/>
        </w:rPr>
      </w:pPr>
      <w:r w:rsidRPr="008C1947">
        <w:rPr>
          <w:rFonts w:eastAsia="Calibri" w:cs="Times New Roman"/>
          <w:u w:val="single"/>
        </w:rPr>
        <w:t xml:space="preserve">TSA’s comparison of SPP and non-SPP </w:t>
      </w:r>
      <w:r w:rsidRPr="008C1947">
        <w:rPr>
          <w:rFonts w:eastAsia="Calibri" w:cs="Times New Roman"/>
          <w:sz w:val="16"/>
        </w:rPr>
        <w:t xml:space="preserve">airports’ </w:t>
      </w:r>
      <w:r w:rsidRPr="008C1947">
        <w:rPr>
          <w:rFonts w:eastAsia="Calibri" w:cs="Times New Roman"/>
          <w:u w:val="single"/>
        </w:rPr>
        <w:t>costs was based on</w:t>
      </w:r>
      <w:r w:rsidRPr="008C1947">
        <w:rPr>
          <w:rFonts w:eastAsia="Calibri" w:cs="Times New Roman"/>
          <w:sz w:val="16"/>
        </w:rPr>
        <w:t xml:space="preserve"> fiscal year </w:t>
      </w:r>
      <w:r w:rsidRPr="008C1947">
        <w:rPr>
          <w:rFonts w:eastAsia="Calibri" w:cs="Times New Roman"/>
          <w:u w:val="single"/>
        </w:rPr>
        <w:t>2007</w:t>
      </w:r>
      <w:r w:rsidRPr="008C1947">
        <w:rPr>
          <w:rFonts w:eastAsia="Calibri" w:cs="Times New Roman"/>
          <w:sz w:val="16"/>
        </w:rPr>
        <w:t xml:space="preserve"> data. However, </w:t>
      </w:r>
      <w:r w:rsidRPr="008C1947">
        <w:rPr>
          <w:rFonts w:eastAsia="Calibri" w:cs="Times New Roman"/>
          <w:u w:val="single"/>
        </w:rPr>
        <w:t>it is unclear how representative</w:t>
      </w:r>
      <w:r w:rsidRPr="008C1947">
        <w:rPr>
          <w:rFonts w:eastAsia="Calibri" w:cs="Times New Roman"/>
          <w:sz w:val="16"/>
        </w:rPr>
        <w:t xml:space="preserve"> the costs for </w:t>
      </w:r>
      <w:r w:rsidRPr="008C1947">
        <w:rPr>
          <w:rFonts w:eastAsia="Calibri" w:cs="Times New Roman"/>
          <w:u w:val="single"/>
        </w:rPr>
        <w:t>1 year may be</w:t>
      </w:r>
      <w:r w:rsidRPr="008C1947">
        <w:rPr>
          <w:rFonts w:eastAsia="Calibri" w:cs="Times New Roman"/>
          <w:sz w:val="16"/>
        </w:rPr>
        <w:t xml:space="preserve">. For example, </w:t>
      </w:r>
      <w:r w:rsidRPr="008C1947">
        <w:rPr>
          <w:rFonts w:eastAsia="Calibri" w:cs="Times New Roman"/>
          <w:u w:val="single"/>
        </w:rPr>
        <w:t>in future years, TSA would</w:t>
      </w:r>
      <w:r w:rsidRPr="008C1947">
        <w:rPr>
          <w:rFonts w:eastAsia="Calibri" w:cs="Times New Roman"/>
          <w:sz w:val="16"/>
        </w:rPr>
        <w:t xml:space="preserve"> likely </w:t>
      </w:r>
      <w:r w:rsidRPr="008C1947">
        <w:rPr>
          <w:rFonts w:eastAsia="Calibri" w:cs="Times New Roman"/>
          <w:u w:val="single"/>
        </w:rPr>
        <w:t>incur</w:t>
      </w:r>
      <w:r w:rsidRPr="008C1947">
        <w:rPr>
          <w:rFonts w:eastAsia="Calibri" w:cs="Times New Roman"/>
          <w:sz w:val="16"/>
        </w:rPr>
        <w:t xml:space="preserve"> workers </w:t>
      </w:r>
      <w:r w:rsidRPr="008C1947">
        <w:rPr>
          <w:rFonts w:eastAsia="Calibri" w:cs="Times New Roman"/>
          <w:u w:val="single"/>
        </w:rPr>
        <w:t>compensation costs that TSA assumed</w:t>
      </w:r>
      <w:r w:rsidRPr="008C1947">
        <w:rPr>
          <w:rFonts w:eastAsia="Calibri" w:cs="Times New Roman"/>
          <w:sz w:val="16"/>
        </w:rPr>
        <w:t xml:space="preserve"> </w:t>
      </w:r>
      <w:r w:rsidRPr="008C1947">
        <w:rPr>
          <w:rFonts w:eastAsia="Calibri" w:cs="Times New Roman"/>
          <w:u w:val="single"/>
        </w:rPr>
        <w:t>would not be incurred the first year</w:t>
      </w:r>
      <w:r w:rsidRPr="008C1947">
        <w:rPr>
          <w:rFonts w:eastAsia="Calibri" w:cs="Times New Roman"/>
          <w:sz w:val="16"/>
        </w:rPr>
        <w:t xml:space="preserve"> it took over responsibility for operating the SPP airports. According to GAO criteria for estimating and managing program </w:t>
      </w:r>
      <w:r w:rsidRPr="008C1947">
        <w:rPr>
          <w:rFonts w:eastAsia="Calibri" w:cs="Times New Roman"/>
          <w:u w:val="single"/>
        </w:rPr>
        <w:t>costs</w:t>
      </w:r>
      <w:r w:rsidRPr="008C1947">
        <w:rPr>
          <w:rFonts w:eastAsia="Calibri" w:cs="Times New Roman"/>
          <w:sz w:val="16"/>
        </w:rPr>
        <w:t xml:space="preserve">,1 estimates </w:t>
      </w:r>
      <w:r w:rsidRPr="008C1947">
        <w:rPr>
          <w:rFonts w:eastAsia="Calibri" w:cs="Times New Roman"/>
          <w:u w:val="single"/>
        </w:rPr>
        <w:t>are time phased because</w:t>
      </w:r>
      <w:r w:rsidRPr="008C1947">
        <w:rPr>
          <w:rFonts w:eastAsia="Calibri" w:cs="Times New Roman"/>
          <w:sz w:val="16"/>
        </w:rPr>
        <w:t xml:space="preserve"> program </w:t>
      </w:r>
      <w:r w:rsidRPr="008C1947">
        <w:rPr>
          <w:rFonts w:eastAsia="Calibri" w:cs="Times New Roman"/>
          <w:u w:val="single"/>
        </w:rPr>
        <w:t>costs</w:t>
      </w:r>
      <w:r w:rsidRPr="008C1947">
        <w:rPr>
          <w:rFonts w:eastAsia="Calibri" w:cs="Times New Roman"/>
          <w:sz w:val="16"/>
        </w:rPr>
        <w:t xml:space="preserve"> usually </w:t>
      </w:r>
      <w:r w:rsidRPr="008C1947">
        <w:rPr>
          <w:rFonts w:eastAsia="Calibri" w:cs="Times New Roman"/>
          <w:u w:val="single"/>
        </w:rPr>
        <w:t xml:space="preserve">span many years. </w:t>
      </w:r>
      <w:r w:rsidRPr="008C1947">
        <w:rPr>
          <w:rFonts w:eastAsia="Calibri" w:cs="Times New Roman"/>
          <w:sz w:val="16"/>
        </w:rPr>
        <w:t xml:space="preserve">Depending on the activities in the schedule, </w:t>
      </w:r>
      <w:r w:rsidRPr="008C1947">
        <w:rPr>
          <w:rFonts w:eastAsia="Calibri" w:cs="Times New Roman"/>
          <w:u w:val="single"/>
        </w:rPr>
        <w:t>some years may have more costs than others</w:t>
      </w:r>
      <w:r w:rsidRPr="008C1947">
        <w:rPr>
          <w:rFonts w:eastAsia="Calibri" w:cs="Times New Roman"/>
          <w:sz w:val="16"/>
        </w:rPr>
        <w:t xml:space="preserve">. Furthermore, </w:t>
      </w:r>
      <w:r w:rsidRPr="008C1947">
        <w:rPr>
          <w:rFonts w:eastAsia="Calibri" w:cs="Times New Roman"/>
          <w:u w:val="single"/>
        </w:rPr>
        <w:t>anomalies can be more easily discovered when</w:t>
      </w:r>
      <w:r w:rsidRPr="008C1947">
        <w:rPr>
          <w:rFonts w:eastAsia="Calibri" w:cs="Times New Roman"/>
          <w:sz w:val="16"/>
        </w:rPr>
        <w:t xml:space="preserve"> the estimate is </w:t>
      </w:r>
      <w:r w:rsidRPr="008C1947">
        <w:rPr>
          <w:rFonts w:eastAsia="Calibri" w:cs="Times New Roman"/>
          <w:u w:val="single"/>
        </w:rPr>
        <w:t>time phased</w:t>
      </w:r>
      <w:r w:rsidRPr="008C1947">
        <w:rPr>
          <w:rFonts w:eastAsia="Calibri" w:cs="Times New Roman"/>
          <w:sz w:val="16"/>
        </w:rPr>
        <w:t xml:space="preserve">. The Catapult study evaluated cost data for multiple years.2 However, in conducting its own study, the officials stated that TSA analyzed fiscal year </w:t>
      </w:r>
      <w:r w:rsidRPr="008C1947">
        <w:rPr>
          <w:rFonts w:eastAsia="Calibri" w:cs="Times New Roman"/>
          <w:u w:val="single"/>
        </w:rPr>
        <w:t>2007 data</w:t>
      </w:r>
      <w:r w:rsidRPr="008C1947">
        <w:rPr>
          <w:rFonts w:eastAsia="Calibri" w:cs="Times New Roman"/>
          <w:sz w:val="16"/>
        </w:rPr>
        <w:t xml:space="preserve"> because they were the most complete information available for the SPP airports and that data from previous years </w:t>
      </w:r>
      <w:r w:rsidRPr="008C1947">
        <w:rPr>
          <w:rFonts w:eastAsia="Calibri" w:cs="Times New Roman"/>
          <w:u w:val="single"/>
        </w:rPr>
        <w:t>were not consistent with current TSA policy or business practices</w:t>
      </w:r>
      <w:r w:rsidRPr="008C1947">
        <w:rPr>
          <w:rFonts w:eastAsia="Calibri" w:cs="Times New Roman"/>
          <w:sz w:val="16"/>
        </w:rPr>
        <w:t xml:space="preserve">. For example, according to the officials, the TSO workforce was structured differently in prior years, and a recent expansion in its part-time workforce has affected its operational costs.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terrorism – i/l – at: tsa study – too narrow</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The TSA study’s too narrow</w:t>
      </w:r>
    </w:p>
    <w:p w:rsidR="00512691" w:rsidRPr="008C1947" w:rsidRDefault="00512691" w:rsidP="00512691">
      <w:pPr>
        <w:rPr>
          <w:rFonts w:eastAsia="Calibri" w:cs="Times New Roman"/>
        </w:rPr>
      </w:pPr>
      <w:r w:rsidRPr="008C1947">
        <w:rPr>
          <w:rFonts w:eastAsia="Calibri" w:cs="Times New Roman"/>
          <w:b/>
        </w:rPr>
        <w:t>Berrick 9</w:t>
      </w:r>
      <w:r w:rsidRPr="008C1947">
        <w:rPr>
          <w:rFonts w:eastAsia="Calibri" w:cs="Times New Roman"/>
        </w:rPr>
        <w:t xml:space="preserve"> – Managing Director of Homeland Security and Justice Issues (Cathleen A. Berrick, 1/9/9, “Aviation Security: TSA’s Cost and Performance Study of Private-Sector Airport Screening,” http://www.gao.gov/new.items/d0927r.pdf)//twemchen</w:t>
      </w:r>
    </w:p>
    <w:p w:rsidR="00512691" w:rsidRPr="008C1947" w:rsidRDefault="00512691" w:rsidP="00512691">
      <w:pPr>
        <w:rPr>
          <w:rFonts w:eastAsia="Calibri" w:cs="Times New Roman"/>
          <w:sz w:val="16"/>
        </w:rPr>
      </w:pPr>
      <w:r w:rsidRPr="008C1947">
        <w:rPr>
          <w:rFonts w:eastAsia="Calibri" w:cs="Times New Roman"/>
          <w:u w:val="single"/>
        </w:rPr>
        <w:t>TSA underestimated costs to</w:t>
      </w:r>
      <w:r w:rsidRPr="008C1947">
        <w:rPr>
          <w:rFonts w:eastAsia="Calibri" w:cs="Times New Roman"/>
          <w:sz w:val="16"/>
        </w:rPr>
        <w:t xml:space="preserve"> the </w:t>
      </w:r>
      <w:r w:rsidRPr="008C1947">
        <w:rPr>
          <w:rFonts w:eastAsia="Calibri" w:cs="Times New Roman"/>
          <w:u w:val="single"/>
        </w:rPr>
        <w:t>government for non-SPP airports</w:t>
      </w:r>
      <w:r w:rsidRPr="008C1947">
        <w:rPr>
          <w:rFonts w:eastAsia="Calibri" w:cs="Times New Roman"/>
          <w:sz w:val="16"/>
        </w:rPr>
        <w:t xml:space="preserve"> because the agency </w:t>
      </w:r>
      <w:r w:rsidRPr="008C1947">
        <w:rPr>
          <w:rFonts w:eastAsia="Calibri" w:cs="Times New Roman"/>
          <w:u w:val="single"/>
        </w:rPr>
        <w:t>did not include</w:t>
      </w:r>
      <w:r w:rsidRPr="008C1947">
        <w:rPr>
          <w:rFonts w:eastAsia="Calibri" w:cs="Times New Roman"/>
          <w:sz w:val="16"/>
        </w:rPr>
        <w:t xml:space="preserve"> all of the </w:t>
      </w:r>
      <w:r w:rsidRPr="008C1947">
        <w:rPr>
          <w:rFonts w:eastAsia="Calibri" w:cs="Times New Roman"/>
          <w:u w:val="single"/>
        </w:rPr>
        <w:t>costs associated with passenger and baggage screening services</w:t>
      </w:r>
      <w:r w:rsidRPr="008C1947">
        <w:rPr>
          <w:rFonts w:eastAsia="Calibri" w:cs="Times New Roman"/>
          <w:sz w:val="16"/>
        </w:rPr>
        <w:t xml:space="preserve"> at non-SPP airports, </w:t>
      </w:r>
      <w:r w:rsidRPr="008C1947">
        <w:rPr>
          <w:rFonts w:eastAsia="Calibri" w:cs="Times New Roman"/>
          <w:u w:val="single"/>
        </w:rPr>
        <w:t>such as workers compensation and</w:t>
      </w:r>
      <w:r w:rsidRPr="008C1947">
        <w:rPr>
          <w:rFonts w:eastAsia="Calibri" w:cs="Times New Roman"/>
          <w:sz w:val="16"/>
        </w:rPr>
        <w:t xml:space="preserve"> general </w:t>
      </w:r>
      <w:r w:rsidRPr="008C1947">
        <w:rPr>
          <w:rFonts w:eastAsia="Calibri" w:cs="Times New Roman"/>
          <w:u w:val="single"/>
        </w:rPr>
        <w:t>liability insurance</w:t>
      </w:r>
      <w:r w:rsidRPr="008C1947">
        <w:rPr>
          <w:rFonts w:eastAsia="Calibri" w:cs="Times New Roman"/>
          <w:sz w:val="16"/>
        </w:rPr>
        <w:t xml:space="preserve">, and did not reflect the income received by the government from corporate income taxes paid by SPP contractors. Furthermore, </w:t>
      </w:r>
      <w:r w:rsidRPr="008C1947">
        <w:rPr>
          <w:rFonts w:eastAsia="Calibri" w:cs="Times New Roman"/>
          <w:u w:val="single"/>
        </w:rPr>
        <w:t>the estimate</w:t>
      </w:r>
      <w:r w:rsidRPr="008C1947">
        <w:rPr>
          <w:rFonts w:eastAsia="Calibri" w:cs="Times New Roman"/>
          <w:sz w:val="16"/>
        </w:rPr>
        <w:t xml:space="preserve"> for non-SPP airports </w:t>
      </w:r>
      <w:r w:rsidRPr="008C1947">
        <w:rPr>
          <w:rFonts w:eastAsia="Calibri" w:cs="Times New Roman"/>
          <w:u w:val="single"/>
        </w:rPr>
        <w:t xml:space="preserve">does not take into account </w:t>
      </w:r>
      <w:r w:rsidRPr="008C1947">
        <w:rPr>
          <w:rFonts w:eastAsia="Calibri" w:cs="Times New Roman"/>
          <w:sz w:val="16"/>
        </w:rPr>
        <w:t xml:space="preserve">the </w:t>
      </w:r>
      <w:r w:rsidRPr="008C1947">
        <w:rPr>
          <w:rFonts w:eastAsia="Calibri" w:cs="Times New Roman"/>
          <w:u w:val="single"/>
        </w:rPr>
        <w:t>costs of certain retirement benefits</w:t>
      </w:r>
      <w:r w:rsidRPr="008C1947">
        <w:rPr>
          <w:rFonts w:eastAsia="Calibri" w:cs="Times New Roman"/>
          <w:sz w:val="16"/>
        </w:rPr>
        <w:t xml:space="preserve"> to be paid by OPM to TSA retirees. </w:t>
      </w:r>
      <w:r w:rsidRPr="008C1947">
        <w:rPr>
          <w:rFonts w:eastAsia="Calibri" w:cs="Times New Roman"/>
          <w:u w:val="single"/>
        </w:rPr>
        <w:t>These costs</w:t>
      </w:r>
      <w:r w:rsidRPr="008C1947">
        <w:rPr>
          <w:rFonts w:eastAsia="Calibri" w:cs="Times New Roman"/>
          <w:sz w:val="16"/>
        </w:rPr>
        <w:t xml:space="preserve"> elements </w:t>
      </w:r>
      <w:r w:rsidRPr="008C1947">
        <w:rPr>
          <w:rFonts w:eastAsia="Calibri" w:cs="Times New Roman"/>
          <w:u w:val="single"/>
        </w:rPr>
        <w:t xml:space="preserve">can impact the </w:t>
      </w:r>
      <w:r w:rsidRPr="008C1947">
        <w:rPr>
          <w:rFonts w:eastAsia="Calibri" w:cs="Times New Roman"/>
          <w:sz w:val="16"/>
        </w:rPr>
        <w:t xml:space="preserve">reliability of the cost </w:t>
      </w:r>
      <w:r w:rsidRPr="008C1947">
        <w:rPr>
          <w:rFonts w:eastAsia="Calibri" w:cs="Times New Roman"/>
          <w:u w:val="single"/>
        </w:rPr>
        <w:t>estimate</w:t>
      </w:r>
      <w:r w:rsidRPr="008C1947">
        <w:rPr>
          <w:rFonts w:eastAsia="Calibri" w:cs="Times New Roman"/>
          <w:sz w:val="16"/>
        </w:rPr>
        <w:t xml:space="preserve">. According to Statement of Federal Financial Accounting Standards No.4, Managerial Cost Accounting Concepts and Standards for the Federal Government, the full cost of programs is be reported to assist Congress and executives in making informed decisions on program resources and to ensure that programs get expected and efficient results.1 </w:t>
      </w:r>
      <w:r w:rsidRPr="008C1947">
        <w:rPr>
          <w:rFonts w:eastAsia="Calibri" w:cs="Times New Roman"/>
          <w:u w:val="single"/>
        </w:rPr>
        <w:t>TSA acknowledged</w:t>
      </w:r>
      <w:r w:rsidRPr="008C1947">
        <w:rPr>
          <w:rFonts w:eastAsia="Calibri" w:cs="Times New Roman"/>
          <w:sz w:val="16"/>
        </w:rPr>
        <w:t xml:space="preserve"> that </w:t>
      </w:r>
      <w:r w:rsidRPr="008C1947">
        <w:rPr>
          <w:rFonts w:eastAsia="Calibri" w:cs="Times New Roman"/>
          <w:u w:val="single"/>
        </w:rPr>
        <w:t>its study was narrow in scope</w:t>
      </w:r>
      <w:r w:rsidRPr="008C1947">
        <w:rPr>
          <w:rFonts w:eastAsia="Calibri" w:cs="Times New Roman"/>
          <w:sz w:val="16"/>
        </w:rPr>
        <w:t xml:space="preserve"> and stated that its purpose was to determine the impact of the SPP on TSA’s budget, rather than to determine the full cost of the program to the federal government or to assist Congress or executives in decision making. However, TSA stated that it had prepared </w:t>
      </w:r>
      <w:r w:rsidRPr="008C1947">
        <w:rPr>
          <w:rFonts w:eastAsia="Calibri" w:cs="Times New Roman"/>
          <w:u w:val="single"/>
        </w:rPr>
        <w:t>several</w:t>
      </w:r>
      <w:r w:rsidRPr="008C1947">
        <w:rPr>
          <w:rFonts w:eastAsia="Calibri" w:cs="Times New Roman"/>
          <w:sz w:val="16"/>
        </w:rPr>
        <w:t xml:space="preserve"> different </w:t>
      </w:r>
      <w:r w:rsidRPr="008C1947">
        <w:rPr>
          <w:rFonts w:eastAsia="Calibri" w:cs="Times New Roman"/>
          <w:u w:val="single"/>
        </w:rPr>
        <w:t>versions of</w:t>
      </w:r>
      <w:r w:rsidRPr="008C1947">
        <w:rPr>
          <w:rFonts w:eastAsia="Calibri" w:cs="Times New Roman"/>
          <w:sz w:val="16"/>
        </w:rPr>
        <w:t xml:space="preserve"> its </w:t>
      </w:r>
      <w:r w:rsidRPr="008C1947">
        <w:rPr>
          <w:rFonts w:eastAsia="Calibri" w:cs="Times New Roman"/>
          <w:u w:val="single"/>
        </w:rPr>
        <w:t>cost comparison</w:t>
      </w:r>
      <w:r w:rsidRPr="008C1947">
        <w:rPr>
          <w:rFonts w:eastAsia="Calibri" w:cs="Times New Roman"/>
          <w:sz w:val="16"/>
        </w:rPr>
        <w:t xml:space="preserve"> of SPP and non-SPP airports that </w:t>
      </w:r>
      <w:r w:rsidRPr="008C1947">
        <w:rPr>
          <w:rFonts w:eastAsia="Calibri" w:cs="Times New Roman"/>
          <w:u w:val="single"/>
        </w:rPr>
        <w:t>were excluded from its final study</w:t>
      </w:r>
      <w:r w:rsidRPr="008C1947">
        <w:rPr>
          <w:rFonts w:eastAsia="Calibri" w:cs="Times New Roman"/>
          <w:sz w:val="16"/>
        </w:rPr>
        <w:t xml:space="preserve"> report. At our request, TSA provided additional calculations to include some of the costs that would be incurred if SPP airports were federalized, as well as the income that private screening contractors pay in corporate taxes to the federal government when those same airports are operated by the contractors. These calculations showed that the cost gap between the SPP and non-SPP airports decreased from approximately 17.4 to 14.5 percent when the agency included some of these costs, such as workers compensation and general liability insurance, and offset tax revenues. If TSA had included the full cost of federal retirement in its cost comparison, the gap would decrease further.</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terrorism – i/l – at: tsa study – they didn’t double check</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They didn’t double check their data</w:t>
      </w:r>
    </w:p>
    <w:p w:rsidR="00512691" w:rsidRPr="008C1947" w:rsidRDefault="00512691" w:rsidP="00512691">
      <w:pPr>
        <w:rPr>
          <w:rFonts w:eastAsia="Calibri" w:cs="Times New Roman"/>
        </w:rPr>
      </w:pPr>
      <w:r w:rsidRPr="008C1947">
        <w:rPr>
          <w:rFonts w:eastAsia="Calibri" w:cs="Times New Roman"/>
          <w:b/>
        </w:rPr>
        <w:t>Berrick 9</w:t>
      </w:r>
      <w:r w:rsidRPr="008C1947">
        <w:rPr>
          <w:rFonts w:eastAsia="Calibri" w:cs="Times New Roman"/>
        </w:rPr>
        <w:t xml:space="preserve"> – Managing Director of Homeland Security and Justice Issues (Cathleen A. Berrick, 1/9/9, “Aviation Security: TSA’s Cost and Performance Study of Private-Sector Airport Screening,” http://www.gao.gov/new.items/d0927r.pdf)//twemchen</w:t>
      </w:r>
    </w:p>
    <w:p w:rsidR="00512691" w:rsidRPr="008C1947" w:rsidRDefault="00512691" w:rsidP="00512691">
      <w:pPr>
        <w:rPr>
          <w:rFonts w:eastAsia="Calibri" w:cs="Times New Roman"/>
          <w:sz w:val="16"/>
        </w:rPr>
      </w:pPr>
      <w:r w:rsidRPr="008C1947">
        <w:rPr>
          <w:rFonts w:eastAsia="Calibri" w:cs="Times New Roman"/>
          <w:u w:val="single"/>
        </w:rPr>
        <w:t>TSA’s study design did not call for</w:t>
      </w:r>
      <w:r w:rsidRPr="008C1947">
        <w:rPr>
          <w:rFonts w:eastAsia="Calibri" w:cs="Times New Roman"/>
          <w:sz w:val="16"/>
        </w:rPr>
        <w:t xml:space="preserve"> conducting </w:t>
      </w:r>
      <w:r w:rsidRPr="008C1947">
        <w:rPr>
          <w:rFonts w:eastAsia="Calibri" w:cs="Times New Roman"/>
          <w:u w:val="single"/>
        </w:rPr>
        <w:t>procedures</w:t>
      </w:r>
      <w:r w:rsidRPr="008C1947">
        <w:rPr>
          <w:rFonts w:eastAsia="Calibri" w:cs="Times New Roman"/>
          <w:sz w:val="16"/>
        </w:rPr>
        <w:t xml:space="preserve"> needed </w:t>
      </w:r>
      <w:r w:rsidRPr="008C1947">
        <w:rPr>
          <w:rFonts w:eastAsia="Calibri" w:cs="Times New Roman"/>
          <w:u w:val="single"/>
        </w:rPr>
        <w:t>to ensure</w:t>
      </w:r>
      <w:r w:rsidRPr="008C1947">
        <w:rPr>
          <w:rFonts w:eastAsia="Calibri" w:cs="Times New Roman"/>
          <w:sz w:val="16"/>
        </w:rPr>
        <w:t xml:space="preserve"> that </w:t>
      </w:r>
      <w:r w:rsidRPr="008C1947">
        <w:rPr>
          <w:rFonts w:eastAsia="Calibri" w:cs="Times New Roman"/>
          <w:u w:val="single"/>
        </w:rPr>
        <w:t>cost data collected were reliable</w:t>
      </w:r>
      <w:r w:rsidRPr="008C1947">
        <w:rPr>
          <w:rFonts w:eastAsia="Calibri" w:cs="Times New Roman"/>
          <w:sz w:val="16"/>
        </w:rPr>
        <w:t xml:space="preserve"> and </w:t>
      </w:r>
      <w:r w:rsidRPr="008C1947">
        <w:rPr>
          <w:rFonts w:eastAsia="Calibri" w:cs="Times New Roman"/>
          <w:u w:val="single"/>
        </w:rPr>
        <w:t>did not prepare documentation of its costing methodology</w:t>
      </w:r>
      <w:r w:rsidRPr="008C1947">
        <w:rPr>
          <w:rFonts w:eastAsia="Calibri" w:cs="Times New Roman"/>
          <w:sz w:val="16"/>
        </w:rPr>
        <w:t xml:space="preserve"> called for in federal accounting standards. 1 Specific </w:t>
      </w:r>
      <w:r w:rsidRPr="008C1947">
        <w:rPr>
          <w:rFonts w:eastAsia="Calibri" w:cs="Times New Roman"/>
          <w:u w:val="single"/>
        </w:rPr>
        <w:t>procedures</w:t>
      </w:r>
      <w:r w:rsidRPr="008C1947">
        <w:rPr>
          <w:rFonts w:eastAsia="Calibri" w:cs="Times New Roman"/>
          <w:sz w:val="16"/>
        </w:rPr>
        <w:t xml:space="preserve"> and information used in the cost study </w:t>
      </w:r>
      <w:r w:rsidRPr="008C1947">
        <w:rPr>
          <w:rFonts w:eastAsia="Calibri" w:cs="Times New Roman"/>
          <w:u w:val="single"/>
        </w:rPr>
        <w:t xml:space="preserve">were not described in sufficient detail to allow a knowledgeable person to carry out </w:t>
      </w:r>
      <w:r w:rsidRPr="008C1947">
        <w:rPr>
          <w:rFonts w:eastAsia="Calibri" w:cs="Times New Roman"/>
          <w:sz w:val="16"/>
        </w:rPr>
        <w:t xml:space="preserve">the </w:t>
      </w:r>
      <w:r w:rsidRPr="008C1947">
        <w:rPr>
          <w:rFonts w:eastAsia="Calibri" w:cs="Times New Roman"/>
          <w:u w:val="single"/>
        </w:rPr>
        <w:t>procedures and</w:t>
      </w:r>
      <w:r w:rsidRPr="008C1947">
        <w:rPr>
          <w:rFonts w:eastAsia="Calibri" w:cs="Times New Roman"/>
          <w:sz w:val="16"/>
        </w:rPr>
        <w:t xml:space="preserve"> to </w:t>
      </w:r>
      <w:r w:rsidRPr="008C1947">
        <w:rPr>
          <w:rFonts w:eastAsia="Calibri" w:cs="Times New Roman"/>
          <w:u w:val="single"/>
        </w:rPr>
        <w:t>replicate the results</w:t>
      </w:r>
      <w:r w:rsidRPr="008C1947">
        <w:rPr>
          <w:rFonts w:eastAsia="Calibri" w:cs="Times New Roman"/>
          <w:sz w:val="16"/>
        </w:rPr>
        <w:t xml:space="preserve"> in their entirety.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terrorism – i/l – at: tsa study – no documentation</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They didn’t even document their methodology</w:t>
      </w:r>
    </w:p>
    <w:p w:rsidR="00512691" w:rsidRPr="008C1947" w:rsidRDefault="00512691" w:rsidP="00512691">
      <w:pPr>
        <w:rPr>
          <w:rFonts w:eastAsia="Calibri" w:cs="Times New Roman"/>
        </w:rPr>
      </w:pPr>
      <w:r w:rsidRPr="008C1947">
        <w:rPr>
          <w:rFonts w:eastAsia="Calibri" w:cs="Times New Roman"/>
          <w:b/>
        </w:rPr>
        <w:t>Berrick 9</w:t>
      </w:r>
      <w:r w:rsidRPr="008C1947">
        <w:rPr>
          <w:rFonts w:eastAsia="Calibri" w:cs="Times New Roman"/>
        </w:rPr>
        <w:t xml:space="preserve"> – Managing Director of Homeland Security and Justice Issues (Cathleen A. Berrick, 1/9/9, “Aviation Security: TSA’s Cost and Performance Study of Private-Sector Airport Screening,” http://www.gao.gov/new.items/d0927r.pdf)//twemchen</w:t>
      </w:r>
    </w:p>
    <w:p w:rsidR="00512691" w:rsidRPr="008C1947" w:rsidRDefault="00512691" w:rsidP="00512691">
      <w:pPr>
        <w:rPr>
          <w:rFonts w:eastAsia="Calibri" w:cs="Times New Roman"/>
          <w:u w:val="single"/>
        </w:rPr>
      </w:pPr>
      <w:r w:rsidRPr="008C1947">
        <w:rPr>
          <w:rFonts w:eastAsia="Calibri" w:cs="Times New Roman"/>
          <w:u w:val="single"/>
        </w:rPr>
        <w:t>Key assumptions and methods</w:t>
      </w:r>
      <w:r w:rsidRPr="008C1947">
        <w:rPr>
          <w:rFonts w:eastAsia="Calibri" w:cs="Times New Roman"/>
          <w:sz w:val="16"/>
        </w:rPr>
        <w:t xml:space="preserve"> used </w:t>
      </w:r>
      <w:r w:rsidRPr="008C1947">
        <w:rPr>
          <w:rFonts w:eastAsia="Calibri" w:cs="Times New Roman"/>
          <w:u w:val="single"/>
        </w:rPr>
        <w:t>were</w:t>
      </w:r>
      <w:r w:rsidRPr="008C1947">
        <w:rPr>
          <w:rFonts w:eastAsia="Calibri" w:cs="Times New Roman"/>
          <w:sz w:val="16"/>
        </w:rPr>
        <w:t xml:space="preserve"> also </w:t>
      </w:r>
      <w:r w:rsidRPr="008C1947">
        <w:rPr>
          <w:rFonts w:eastAsia="Calibri" w:cs="Times New Roman"/>
          <w:u w:val="single"/>
        </w:rPr>
        <w:t>not documented in sufficient detail to justify the</w:t>
      </w:r>
      <w:r w:rsidRPr="008C1947">
        <w:rPr>
          <w:rFonts w:eastAsia="Calibri" w:cs="Times New Roman"/>
          <w:sz w:val="16"/>
        </w:rPr>
        <w:t xml:space="preserve"> reasonableness of </w:t>
      </w:r>
      <w:r w:rsidRPr="008C1947">
        <w:rPr>
          <w:rFonts w:eastAsia="Calibri" w:cs="Times New Roman"/>
          <w:u w:val="single"/>
        </w:rPr>
        <w:t>costs</w:t>
      </w:r>
      <w:r w:rsidRPr="008C1947">
        <w:rPr>
          <w:rFonts w:eastAsia="Calibri" w:cs="Times New Roman"/>
          <w:sz w:val="16"/>
        </w:rPr>
        <w:t xml:space="preserve">. According to GAO’s Standards for Internal Control in the Federal Government, significant events, which can include key decisions about assumptions and methods underlying the assignment of costs, are to be clearly documented. 2 TSA officials stated that the assumptions in their study were reviewed by multiple parties within the agency and that they could verbally “walk someone through” the details of their analysis. However, </w:t>
      </w:r>
      <w:r w:rsidRPr="008C1947">
        <w:rPr>
          <w:rFonts w:eastAsia="Calibri" w:cs="Times New Roman"/>
          <w:u w:val="single"/>
        </w:rPr>
        <w:t>without sufficient documentation, it will be difficult</w:t>
      </w:r>
      <w:r w:rsidRPr="008C1947">
        <w:rPr>
          <w:rFonts w:eastAsia="Calibri" w:cs="Times New Roman"/>
          <w:sz w:val="16"/>
        </w:rPr>
        <w:t xml:space="preserve"> for TSA </w:t>
      </w:r>
      <w:r w:rsidRPr="008C1947">
        <w:rPr>
          <w:rFonts w:eastAsia="Calibri" w:cs="Times New Roman"/>
          <w:u w:val="single"/>
        </w:rPr>
        <w:t>to justify</w:t>
      </w:r>
      <w:r w:rsidRPr="008C1947">
        <w:rPr>
          <w:rFonts w:eastAsia="Calibri" w:cs="Times New Roman"/>
          <w:sz w:val="16"/>
        </w:rPr>
        <w:t xml:space="preserve"> its </w:t>
      </w:r>
      <w:r w:rsidRPr="008C1947">
        <w:rPr>
          <w:rFonts w:eastAsia="Calibri" w:cs="Times New Roman"/>
          <w:u w:val="single"/>
        </w:rPr>
        <w:t>decisions about assumptions and methods used in its costing methodology</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terrorism – i/l – at: tsa study – at: 2011 was better</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Doesn’t solve our indicts – </w:t>
      </w:r>
    </w:p>
    <w:p w:rsidR="00512691" w:rsidRPr="008C1947" w:rsidRDefault="00512691" w:rsidP="00512691">
      <w:pPr>
        <w:rPr>
          <w:rFonts w:eastAsia="Calibri" w:cs="Times New Roman"/>
          <w:b/>
        </w:rPr>
      </w:pPr>
    </w:p>
    <w:p w:rsidR="00512691" w:rsidRPr="008C1947" w:rsidRDefault="00512691" w:rsidP="00512691">
      <w:pPr>
        <w:rPr>
          <w:rFonts w:eastAsia="Calibri" w:cs="Times New Roman"/>
          <w:b/>
        </w:rPr>
      </w:pPr>
      <w:r w:rsidRPr="008C1947">
        <w:rPr>
          <w:rFonts w:eastAsia="Calibri" w:cs="Times New Roman"/>
          <w:b/>
        </w:rPr>
        <w:t>a) It’s literally comparing airports of different sizes</w:t>
      </w:r>
    </w:p>
    <w:p w:rsidR="00512691" w:rsidRPr="008C1947" w:rsidRDefault="00512691" w:rsidP="00512691">
      <w:pPr>
        <w:rPr>
          <w:rFonts w:eastAsia="Calibri" w:cs="Times New Roman"/>
        </w:rPr>
      </w:pPr>
      <w:r w:rsidRPr="008C1947">
        <w:rPr>
          <w:rFonts w:eastAsia="Calibri" w:cs="Times New Roman"/>
          <w:b/>
        </w:rPr>
        <w:t xml:space="preserve">Lord 11 – </w:t>
      </w:r>
      <w:r w:rsidRPr="008C1947">
        <w:rPr>
          <w:rFonts w:eastAsia="Calibri" w:cs="Times New Roman"/>
        </w:rPr>
        <w:t>Director of Homeland Security and Justice Issues (Stephen M. Lord, 3/4/11, “ Aviation Security: TSA’s Revised Cost Comparison Provides a More Reasonable Basis for Comparing the Costs of Private-Sector and TSA Screeners,” http://www.gao.gov/new.items/d11375r.pdf)//twemchen</w:t>
      </w:r>
    </w:p>
    <w:p w:rsidR="00512691" w:rsidRPr="008C1947" w:rsidRDefault="00512691" w:rsidP="00512691">
      <w:pPr>
        <w:rPr>
          <w:rFonts w:eastAsia="Calibri" w:cs="Times New Roman"/>
          <w:sz w:val="16"/>
        </w:rPr>
      </w:pPr>
      <w:r w:rsidRPr="008C1947">
        <w:rPr>
          <w:rFonts w:eastAsia="Calibri" w:cs="Times New Roman"/>
          <w:u w:val="single"/>
        </w:rPr>
        <w:t>In comparing</w:t>
      </w:r>
      <w:r w:rsidRPr="008C1947">
        <w:rPr>
          <w:rFonts w:eastAsia="Calibri" w:cs="Times New Roman"/>
          <w:sz w:val="16"/>
        </w:rPr>
        <w:t xml:space="preserve"> the </w:t>
      </w:r>
      <w:r w:rsidRPr="008C1947">
        <w:rPr>
          <w:rFonts w:eastAsia="Calibri" w:cs="Times New Roman"/>
          <w:u w:val="single"/>
        </w:rPr>
        <w:t>performance of SPP and non-SPP airports, TSA’s design did not control</w:t>
      </w:r>
      <w:r w:rsidRPr="008C1947">
        <w:rPr>
          <w:rFonts w:eastAsia="Calibri" w:cs="Times New Roman"/>
          <w:sz w:val="16"/>
        </w:rPr>
        <w:t xml:space="preserve"> or otherwise account for other possible </w:t>
      </w:r>
      <w:r w:rsidRPr="008C1947">
        <w:rPr>
          <w:rFonts w:eastAsia="Calibri" w:cs="Times New Roman"/>
          <w:u w:val="single"/>
        </w:rPr>
        <w:t>factors such as airport</w:t>
      </w:r>
      <w:r w:rsidRPr="008C1947">
        <w:rPr>
          <w:rFonts w:eastAsia="Calibri" w:cs="Times New Roman"/>
          <w:sz w:val="16"/>
        </w:rPr>
        <w:t xml:space="preserve"> configuration or </w:t>
      </w:r>
      <w:r w:rsidRPr="008C1947">
        <w:rPr>
          <w:rFonts w:eastAsia="Calibri" w:cs="Times New Roman"/>
          <w:u w:val="single"/>
        </w:rPr>
        <w:t>size that could contribute to performance differences</w:t>
      </w:r>
      <w:r w:rsidRPr="008C1947">
        <w:rPr>
          <w:rFonts w:eastAsia="Calibri" w:cs="Times New Roman"/>
          <w:sz w:val="16"/>
        </w:rPr>
        <w:t xml:space="preserve"> between SPP and non-SPP airports. </w:t>
      </w:r>
      <w:r w:rsidRPr="008C1947">
        <w:rPr>
          <w:rFonts w:eastAsia="Calibri" w:cs="Times New Roman"/>
          <w:u w:val="single"/>
        </w:rPr>
        <w:t>Generally not addressed</w:t>
      </w:r>
      <w:r w:rsidRPr="008C1947">
        <w:rPr>
          <w:rFonts w:eastAsia="Calibri" w:cs="Times New Roman"/>
          <w:sz w:val="16"/>
        </w:rPr>
        <w:t xml:space="preserve"> TSA officials stated that they manage SPP airports with the same standards and performance metrics as non-SPP airports. </w:t>
      </w:r>
      <w:r w:rsidRPr="008C1947">
        <w:rPr>
          <w:rFonts w:eastAsia="Calibri" w:cs="Times New Roman"/>
          <w:u w:val="single"/>
        </w:rPr>
        <w:t>TSA</w:t>
      </w:r>
      <w:r w:rsidRPr="008C1947">
        <w:rPr>
          <w:rFonts w:eastAsia="Calibri" w:cs="Times New Roman"/>
          <w:sz w:val="16"/>
        </w:rPr>
        <w:t xml:space="preserve"> also </w:t>
      </w:r>
      <w:r w:rsidRPr="008C1947">
        <w:rPr>
          <w:rFonts w:eastAsia="Calibri" w:cs="Times New Roman"/>
          <w:u w:val="single"/>
        </w:rPr>
        <w:t>stated that</w:t>
      </w:r>
      <w:r w:rsidRPr="008C1947">
        <w:rPr>
          <w:rFonts w:eastAsia="Calibri" w:cs="Times New Roman"/>
          <w:sz w:val="16"/>
        </w:rPr>
        <w:t xml:space="preserve"> one of the performance measures, </w:t>
      </w:r>
      <w:r w:rsidRPr="008C1947">
        <w:rPr>
          <w:rFonts w:eastAsia="Calibri" w:cs="Times New Roman"/>
          <w:u w:val="single"/>
        </w:rPr>
        <w:t>Threat Image Projection</w:t>
      </w:r>
      <w:r w:rsidRPr="008C1947">
        <w:rPr>
          <w:rFonts w:eastAsia="Calibri" w:cs="Times New Roman"/>
          <w:sz w:val="16"/>
        </w:rPr>
        <w:t xml:space="preserve"> (TIP), </w:t>
      </w:r>
      <w:r w:rsidRPr="008C1947">
        <w:rPr>
          <w:rFonts w:eastAsia="Calibri" w:cs="Times New Roman"/>
          <w:u w:val="single"/>
        </w:rPr>
        <w:t xml:space="preserve">is not affected by airport </w:t>
      </w:r>
      <w:r w:rsidRPr="008C1947">
        <w:rPr>
          <w:rFonts w:eastAsia="Calibri" w:cs="Times New Roman"/>
          <w:sz w:val="16"/>
        </w:rPr>
        <w:t xml:space="preserve">configuration or </w:t>
      </w:r>
      <w:r w:rsidRPr="008C1947">
        <w:rPr>
          <w:rFonts w:eastAsia="Calibri" w:cs="Times New Roman"/>
          <w:u w:val="single"/>
        </w:rPr>
        <w:t>size</w:t>
      </w:r>
      <w:r w:rsidRPr="008C1947">
        <w:rPr>
          <w:rFonts w:eastAsia="Calibri" w:cs="Times New Roman"/>
          <w:sz w:val="16"/>
        </w:rPr>
        <w:t xml:space="preserve">. </w:t>
      </w:r>
      <w:r w:rsidRPr="008C1947">
        <w:rPr>
          <w:rFonts w:eastAsia="Calibri" w:cs="Times New Roman"/>
          <w:u w:val="single"/>
        </w:rPr>
        <w:t>However, TSA did not provide any analysis</w:t>
      </w:r>
      <w:r w:rsidRPr="008C1947">
        <w:rPr>
          <w:rFonts w:eastAsia="Calibri" w:cs="Times New Roman"/>
          <w:sz w:val="16"/>
        </w:rPr>
        <w:t xml:space="preserve"> that observed performance </w:t>
      </w:r>
      <w:r w:rsidRPr="008C1947">
        <w:rPr>
          <w:rFonts w:eastAsia="Calibri" w:cs="Times New Roman"/>
          <w:u w:val="single"/>
        </w:rPr>
        <w:t>differences</w:t>
      </w:r>
      <w:r w:rsidRPr="008C1947">
        <w:rPr>
          <w:rFonts w:eastAsia="Calibri" w:cs="Times New Roman"/>
          <w:sz w:val="16"/>
        </w:rPr>
        <w:t xml:space="preserve"> between SPP and nonSPP airports may </w:t>
      </w:r>
      <w:r w:rsidRPr="008C1947">
        <w:rPr>
          <w:rFonts w:eastAsia="Calibri" w:cs="Times New Roman"/>
          <w:u w:val="single"/>
        </w:rPr>
        <w:t>reflect factors unrelated to the Screening Partnership Program,</w:t>
      </w:r>
      <w:r w:rsidRPr="008C1947">
        <w:rPr>
          <w:rFonts w:eastAsia="Calibri" w:cs="Times New Roman"/>
          <w:sz w:val="16"/>
        </w:rPr>
        <w:t xml:space="preserve"> such as the possibility that SPP airports may be different than non-SPP airports in configuration or size. We will continue to monitor TSA’s efforts to develop additional documentation addressing this limitation.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b) They haven’t statistically verified their data</w:t>
      </w:r>
    </w:p>
    <w:p w:rsidR="00512691" w:rsidRPr="008C1947" w:rsidRDefault="00512691" w:rsidP="00512691">
      <w:pPr>
        <w:rPr>
          <w:rFonts w:eastAsia="Calibri" w:cs="Times New Roman"/>
        </w:rPr>
      </w:pPr>
      <w:r w:rsidRPr="008C1947">
        <w:rPr>
          <w:rFonts w:eastAsia="Calibri" w:cs="Times New Roman"/>
          <w:b/>
        </w:rPr>
        <w:t xml:space="preserve">Lord 11 – </w:t>
      </w:r>
      <w:r w:rsidRPr="008C1947">
        <w:rPr>
          <w:rFonts w:eastAsia="Calibri" w:cs="Times New Roman"/>
        </w:rPr>
        <w:t>Director of Homeland Security and Justice Issues (Stephen M. Lord, 3/4/11, “ Aviation Security: TSA’s Revised Cost Comparison Provides a More Reasonable Basis for Comparing the Costs of Private-Sector and TSA Screeners,” http://www.gao.gov/new.items/d11375r.pdf)//twemchen</w:t>
      </w:r>
    </w:p>
    <w:p w:rsidR="00512691" w:rsidRPr="008C1947" w:rsidRDefault="00512691" w:rsidP="00512691">
      <w:pPr>
        <w:rPr>
          <w:rFonts w:eastAsia="Calibri" w:cs="Times New Roman"/>
          <w:sz w:val="16"/>
        </w:rPr>
      </w:pPr>
      <w:r w:rsidRPr="008C1947">
        <w:rPr>
          <w:rFonts w:eastAsia="Calibri" w:cs="Times New Roman"/>
          <w:u w:val="single"/>
        </w:rPr>
        <w:t xml:space="preserve">TSA’s study design did not provide </w:t>
      </w:r>
      <w:r w:rsidRPr="008C1947">
        <w:rPr>
          <w:rFonts w:eastAsia="Calibri" w:cs="Times New Roman"/>
          <w:sz w:val="16"/>
        </w:rPr>
        <w:t xml:space="preserve">any </w:t>
      </w:r>
      <w:r w:rsidRPr="008C1947">
        <w:rPr>
          <w:rFonts w:eastAsia="Calibri" w:cs="Times New Roman"/>
          <w:u w:val="single"/>
        </w:rPr>
        <w:t>confidence levels for estimates related to screening</w:t>
      </w:r>
      <w:r w:rsidRPr="008C1947">
        <w:rPr>
          <w:rFonts w:eastAsia="Calibri" w:cs="Times New Roman"/>
          <w:sz w:val="16"/>
        </w:rPr>
        <w:t xml:space="preserve"> performance, consistent with generally accepted statistical practices. </w:t>
      </w:r>
      <w:r w:rsidRPr="008C1947">
        <w:rPr>
          <w:rFonts w:eastAsia="Calibri" w:cs="Times New Roman"/>
          <w:u w:val="single"/>
        </w:rPr>
        <w:t>The study</w:t>
      </w:r>
      <w:r w:rsidRPr="008C1947">
        <w:rPr>
          <w:rFonts w:eastAsia="Calibri" w:cs="Times New Roman"/>
          <w:sz w:val="16"/>
        </w:rPr>
        <w:t xml:space="preserve"> also </w:t>
      </w:r>
      <w:r w:rsidRPr="008C1947">
        <w:rPr>
          <w:rFonts w:eastAsia="Calibri" w:cs="Times New Roman"/>
          <w:u w:val="single"/>
        </w:rPr>
        <w:t>did not address</w:t>
      </w:r>
      <w:r w:rsidRPr="008C1947">
        <w:rPr>
          <w:rFonts w:eastAsia="Calibri" w:cs="Times New Roman"/>
          <w:sz w:val="16"/>
        </w:rPr>
        <w:t xml:space="preserve"> the </w:t>
      </w:r>
      <w:r w:rsidRPr="008C1947">
        <w:rPr>
          <w:rFonts w:eastAsia="Calibri" w:cs="Times New Roman"/>
          <w:u w:val="single"/>
        </w:rPr>
        <w:t>procedures</w:t>
      </w:r>
      <w:r w:rsidRPr="008C1947">
        <w:rPr>
          <w:rFonts w:eastAsia="Calibri" w:cs="Times New Roman"/>
          <w:sz w:val="16"/>
        </w:rPr>
        <w:t xml:space="preserve"> </w:t>
      </w:r>
      <w:r w:rsidRPr="008C1947">
        <w:rPr>
          <w:rFonts w:eastAsia="Calibri" w:cs="Times New Roman"/>
          <w:u w:val="single"/>
        </w:rPr>
        <w:t>needed to ensure data reliability</w:t>
      </w:r>
      <w:r w:rsidRPr="008C1947">
        <w:rPr>
          <w:rFonts w:eastAsia="Calibri" w:cs="Times New Roman"/>
          <w:sz w:val="16"/>
        </w:rPr>
        <w:t xml:space="preserve">. Generally not addressed </w:t>
      </w:r>
      <w:r w:rsidRPr="008C1947">
        <w:rPr>
          <w:rFonts w:eastAsia="Calibri" w:cs="Times New Roman"/>
          <w:u w:val="single"/>
        </w:rPr>
        <w:t>TSA has not provided confidence levels</w:t>
      </w:r>
      <w:r w:rsidRPr="008C1947">
        <w:rPr>
          <w:rFonts w:eastAsia="Calibri" w:cs="Times New Roman"/>
          <w:sz w:val="16"/>
        </w:rPr>
        <w:t xml:space="preserve"> </w:t>
      </w:r>
      <w:r w:rsidRPr="008C1947">
        <w:rPr>
          <w:rFonts w:eastAsia="Calibri" w:cs="Times New Roman"/>
          <w:u w:val="single"/>
        </w:rPr>
        <w:t>for</w:t>
      </w:r>
      <w:r w:rsidRPr="008C1947">
        <w:rPr>
          <w:rFonts w:eastAsia="Calibri" w:cs="Times New Roman"/>
          <w:sz w:val="16"/>
        </w:rPr>
        <w:t xml:space="preserve"> estimates related to screening performance or addressed the procedures needed to ensure data </w:t>
      </w:r>
      <w:r w:rsidRPr="008C1947">
        <w:rPr>
          <w:rFonts w:eastAsia="Calibri" w:cs="Times New Roman"/>
          <w:u w:val="single"/>
        </w:rPr>
        <w:t>reliability</w:t>
      </w:r>
      <w:r w:rsidRPr="008C1947">
        <w:rPr>
          <w:rFonts w:eastAsia="Calibri" w:cs="Times New Roman"/>
          <w:sz w:val="16"/>
        </w:rPr>
        <w:t xml:space="preserve">. TSA noted that one of its performance measures uses an algorithm that promotes data reliability. However, </w:t>
      </w:r>
      <w:r w:rsidRPr="008C1947">
        <w:rPr>
          <w:rFonts w:eastAsia="Calibri" w:cs="Times New Roman"/>
          <w:u w:val="single"/>
        </w:rPr>
        <w:t>TSA’s example does not directly address the limitation</w:t>
      </w:r>
      <w:r w:rsidRPr="008C1947">
        <w:rPr>
          <w:rFonts w:eastAsia="Calibri" w:cs="Times New Roman"/>
          <w:sz w:val="16"/>
        </w:rPr>
        <w:t xml:space="preserve">—that </w:t>
      </w:r>
      <w:r w:rsidRPr="008C1947">
        <w:rPr>
          <w:rFonts w:eastAsia="Calibri" w:cs="Times New Roman"/>
          <w:u w:val="single"/>
        </w:rPr>
        <w:t>TSA needs to develop confidence intervals</w:t>
      </w:r>
      <w:r w:rsidRPr="008C1947">
        <w:rPr>
          <w:rFonts w:eastAsia="Calibri" w:cs="Times New Roman"/>
          <w:sz w:val="16"/>
        </w:rPr>
        <w:t xml:space="preserve"> on its estimates of performance at SPP and non-SPP airports and also ensure the reliability of all data related to screening performance. We will continue to monitor TSA’s efforts to develop additional documentation addressing this limitation.</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 xml:space="preserve">      – terrorism – i/l – at: tsa study – fyi</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TSA’s methodology</w:t>
      </w:r>
    </w:p>
    <w:p w:rsidR="00512691" w:rsidRPr="008C1947" w:rsidRDefault="00512691" w:rsidP="00512691">
      <w:pPr>
        <w:rPr>
          <w:rFonts w:eastAsia="Calibri" w:cs="Times New Roman"/>
        </w:rPr>
      </w:pPr>
      <w:r w:rsidRPr="008C1947">
        <w:rPr>
          <w:rFonts w:eastAsia="Calibri" w:cs="Times New Roman"/>
          <w:b/>
        </w:rPr>
        <w:t>Berrick 9</w:t>
      </w:r>
      <w:r w:rsidRPr="008C1947">
        <w:rPr>
          <w:rFonts w:eastAsia="Calibri" w:cs="Times New Roman"/>
        </w:rPr>
        <w:t xml:space="preserve"> – Managing Director of Homeland Security and Justice Issues (Cathleen A. Berrick, 1/9/9, “Aviation Security: TSA’s Cost and Performance Study of Private-Sector Airport Screening,” http://www.gao.gov/new.items/d0927r.pdf)//twemchen</w:t>
      </w:r>
    </w:p>
    <w:p w:rsidR="00512691" w:rsidRPr="008C1947" w:rsidRDefault="00512691" w:rsidP="00512691">
      <w:pPr>
        <w:rPr>
          <w:rFonts w:eastAsia="Calibri"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512691" w:rsidRPr="008C1947" w:rsidTr="003D35B4">
        <w:tc>
          <w:tcPr>
            <w:tcW w:w="3116"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b/>
              </w:rPr>
            </w:pPr>
            <w:r w:rsidRPr="008C1947">
              <w:rPr>
                <w:rFonts w:eastAsia="Calibri" w:cs="Times New Roman"/>
                <w:b/>
              </w:rPr>
              <w:t>Topic</w:t>
            </w:r>
          </w:p>
        </w:tc>
        <w:tc>
          <w:tcPr>
            <w:tcW w:w="3117"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b/>
              </w:rPr>
            </w:pPr>
            <w:r w:rsidRPr="008C1947">
              <w:rPr>
                <w:rFonts w:eastAsia="Calibri" w:cs="Times New Roman"/>
                <w:b/>
              </w:rPr>
              <w:t>SPP airport cost estimate</w:t>
            </w:r>
          </w:p>
        </w:tc>
        <w:tc>
          <w:tcPr>
            <w:tcW w:w="3117"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b/>
              </w:rPr>
            </w:pPr>
            <w:r w:rsidRPr="008C1947">
              <w:rPr>
                <w:rFonts w:eastAsia="Calibri" w:cs="Times New Roman"/>
                <w:b/>
              </w:rPr>
              <w:t>Non-SPP airport cost estimate</w:t>
            </w:r>
          </w:p>
        </w:tc>
      </w:tr>
      <w:tr w:rsidR="00512691" w:rsidRPr="008C1947" w:rsidTr="003D35B4">
        <w:tc>
          <w:tcPr>
            <w:tcW w:w="3116"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rPr>
            </w:pPr>
            <w:r w:rsidRPr="008C1947">
              <w:rPr>
                <w:rFonts w:eastAsia="Calibri" w:cs="Times New Roman"/>
              </w:rPr>
              <w:t>Data source</w:t>
            </w:r>
          </w:p>
        </w:tc>
        <w:tc>
          <w:tcPr>
            <w:tcW w:w="3117"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numPr>
                <w:ilvl w:val="0"/>
                <w:numId w:val="12"/>
              </w:numPr>
              <w:contextualSpacing/>
              <w:rPr>
                <w:rFonts w:eastAsia="Calibri" w:cs="Times New Roman"/>
              </w:rPr>
            </w:pPr>
            <w:r w:rsidRPr="008C1947">
              <w:rPr>
                <w:rFonts w:eastAsia="Calibri" w:cs="Times New Roman"/>
              </w:rPr>
              <w:t>invoice data from fiscal year 2007 for six SPP airports</w:t>
            </w:r>
          </w:p>
        </w:tc>
        <w:tc>
          <w:tcPr>
            <w:tcW w:w="3117"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numPr>
                <w:ilvl w:val="0"/>
                <w:numId w:val="12"/>
              </w:numPr>
              <w:contextualSpacing/>
              <w:rPr>
                <w:rFonts w:eastAsia="Calibri" w:cs="Times New Roman"/>
              </w:rPr>
            </w:pPr>
            <w:r w:rsidRPr="008C1947">
              <w:rPr>
                <w:rFonts w:eastAsia="Calibri" w:cs="Times New Roman"/>
              </w:rPr>
              <w:t>Cost estimates were based on what TSA would have incurred if the six airports were run as fully federal or non-SPP airports in fiscal year 2007</w:t>
            </w:r>
          </w:p>
        </w:tc>
      </w:tr>
      <w:tr w:rsidR="00512691" w:rsidRPr="008C1947" w:rsidTr="003D35B4">
        <w:tc>
          <w:tcPr>
            <w:tcW w:w="3116"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rPr>
            </w:pPr>
            <w:r w:rsidRPr="008C1947">
              <w:rPr>
                <w:rFonts w:eastAsia="Calibri" w:cs="Times New Roman"/>
              </w:rPr>
              <w:t>Direct labor</w:t>
            </w:r>
          </w:p>
        </w:tc>
        <w:tc>
          <w:tcPr>
            <w:tcW w:w="3117"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rPr>
            </w:pPr>
            <w:r w:rsidRPr="008C1947">
              <w:rPr>
                <w:rFonts w:eastAsia="Calibri" w:cs="Times New Roman"/>
              </w:rPr>
              <w:t>Screener productive labor hours</w:t>
            </w:r>
          </w:p>
          <w:p w:rsidR="00512691" w:rsidRPr="008C1947" w:rsidRDefault="00512691" w:rsidP="00512691">
            <w:pPr>
              <w:numPr>
                <w:ilvl w:val="0"/>
                <w:numId w:val="13"/>
              </w:numPr>
              <w:contextualSpacing/>
              <w:rPr>
                <w:rFonts w:eastAsia="Calibri" w:cs="Times New Roman"/>
              </w:rPr>
            </w:pPr>
            <w:r w:rsidRPr="008C1947">
              <w:rPr>
                <w:rFonts w:eastAsia="Calibri" w:cs="Times New Roman"/>
              </w:rPr>
              <w:t>Wage rates from invoice data and cost proposals</w:t>
            </w:r>
          </w:p>
          <w:p w:rsidR="00512691" w:rsidRPr="008C1947" w:rsidRDefault="00512691" w:rsidP="00512691">
            <w:pPr>
              <w:numPr>
                <w:ilvl w:val="0"/>
                <w:numId w:val="13"/>
              </w:numPr>
              <w:contextualSpacing/>
              <w:rPr>
                <w:rFonts w:eastAsia="Calibri" w:cs="Times New Roman"/>
              </w:rPr>
            </w:pPr>
            <w:r w:rsidRPr="008C1947">
              <w:rPr>
                <w:rFonts w:eastAsia="Calibri" w:cs="Times New Roman"/>
              </w:rPr>
              <w:t>Includes on-site labor hours for management</w:t>
            </w:r>
          </w:p>
          <w:p w:rsidR="00512691" w:rsidRPr="008C1947" w:rsidRDefault="00512691" w:rsidP="00512691">
            <w:pPr>
              <w:numPr>
                <w:ilvl w:val="0"/>
                <w:numId w:val="13"/>
              </w:numPr>
              <w:contextualSpacing/>
              <w:rPr>
                <w:rFonts w:eastAsia="Calibri" w:cs="Times New Roman"/>
              </w:rPr>
            </w:pPr>
            <w:r w:rsidRPr="008C1947">
              <w:rPr>
                <w:rFonts w:eastAsia="Calibri" w:cs="Times New Roman"/>
              </w:rPr>
              <w:t>Overtime pay</w:t>
            </w:r>
          </w:p>
        </w:tc>
        <w:tc>
          <w:tcPr>
            <w:tcW w:w="3117"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contextualSpacing/>
              <w:rPr>
                <w:rFonts w:eastAsia="Calibri" w:cs="Times New Roman"/>
              </w:rPr>
            </w:pPr>
            <w:r w:rsidRPr="008C1947">
              <w:rPr>
                <w:rFonts w:eastAsia="Calibri" w:cs="Times New Roman"/>
              </w:rPr>
              <w:t>Screener productive and nonproductive labor hours</w:t>
            </w:r>
          </w:p>
          <w:p w:rsidR="00512691" w:rsidRPr="008C1947" w:rsidRDefault="00512691" w:rsidP="00512691">
            <w:pPr>
              <w:numPr>
                <w:ilvl w:val="0"/>
                <w:numId w:val="14"/>
              </w:numPr>
              <w:contextualSpacing/>
              <w:rPr>
                <w:rFonts w:eastAsia="Calibri" w:cs="Times New Roman"/>
              </w:rPr>
            </w:pPr>
            <w:r w:rsidRPr="008C1947">
              <w:rPr>
                <w:rFonts w:eastAsia="Calibri" w:cs="Times New Roman"/>
              </w:rPr>
              <w:t>Same as SPP wage data</w:t>
            </w:r>
          </w:p>
          <w:p w:rsidR="00512691" w:rsidRPr="008C1947" w:rsidRDefault="00512691" w:rsidP="00512691">
            <w:pPr>
              <w:numPr>
                <w:ilvl w:val="0"/>
                <w:numId w:val="14"/>
              </w:numPr>
              <w:contextualSpacing/>
              <w:rPr>
                <w:rFonts w:eastAsia="Calibri" w:cs="Times New Roman"/>
              </w:rPr>
            </w:pPr>
            <w:r w:rsidRPr="008C1947">
              <w:rPr>
                <w:rFonts w:eastAsia="Calibri" w:cs="Times New Roman"/>
              </w:rPr>
              <w:t>Includes increased FSD staff that would be needed if SPP was not present</w:t>
            </w:r>
          </w:p>
          <w:p w:rsidR="00512691" w:rsidRPr="008C1947" w:rsidRDefault="00512691" w:rsidP="00512691">
            <w:pPr>
              <w:numPr>
                <w:ilvl w:val="0"/>
                <w:numId w:val="14"/>
              </w:numPr>
              <w:contextualSpacing/>
              <w:rPr>
                <w:rFonts w:eastAsia="Calibri" w:cs="Times New Roman"/>
              </w:rPr>
            </w:pPr>
            <w:r w:rsidRPr="008C1947">
              <w:rPr>
                <w:rFonts w:eastAsia="Calibri" w:cs="Times New Roman"/>
              </w:rPr>
              <w:t>Premium pay</w:t>
            </w:r>
          </w:p>
        </w:tc>
      </w:tr>
      <w:tr w:rsidR="00512691" w:rsidRPr="008C1947" w:rsidTr="003D35B4">
        <w:tc>
          <w:tcPr>
            <w:tcW w:w="3116"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rPr>
            </w:pPr>
            <w:r w:rsidRPr="008C1947">
              <w:rPr>
                <w:rFonts w:eastAsia="Calibri" w:cs="Times New Roman"/>
              </w:rPr>
              <w:t>Fringe</w:t>
            </w:r>
          </w:p>
        </w:tc>
        <w:tc>
          <w:tcPr>
            <w:tcW w:w="3117"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numPr>
                <w:ilvl w:val="0"/>
                <w:numId w:val="15"/>
              </w:numPr>
              <w:contextualSpacing/>
              <w:rPr>
                <w:rFonts w:eastAsia="Calibri" w:cs="Times New Roman"/>
              </w:rPr>
            </w:pPr>
            <w:r w:rsidRPr="008C1947">
              <w:rPr>
                <w:rFonts w:eastAsia="Calibri" w:cs="Times New Roman"/>
              </w:rPr>
              <w:t>Includes FICA, 401K, health, dental, and life insurance, workers compensation, flex spending account, paid holidays, personal time office, military leave, jury duty pay, and bonuses</w:t>
            </w:r>
          </w:p>
        </w:tc>
        <w:tc>
          <w:tcPr>
            <w:tcW w:w="3117"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numPr>
                <w:ilvl w:val="0"/>
                <w:numId w:val="15"/>
              </w:numPr>
              <w:contextualSpacing/>
              <w:rPr>
                <w:rFonts w:eastAsia="Calibri" w:cs="Times New Roman"/>
              </w:rPr>
            </w:pPr>
            <w:r w:rsidRPr="008C1947">
              <w:rPr>
                <w:rFonts w:eastAsia="Calibri" w:cs="Times New Roman"/>
              </w:rPr>
              <w:t>Includes FICA, Medicare, thrift savings plan, health and life insurance, retirement, and awards</w:t>
            </w:r>
          </w:p>
        </w:tc>
      </w:tr>
      <w:tr w:rsidR="00512691" w:rsidRPr="008C1947" w:rsidTr="003D35B4">
        <w:tc>
          <w:tcPr>
            <w:tcW w:w="3116"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rPr>
            </w:pPr>
            <w:r w:rsidRPr="008C1947">
              <w:rPr>
                <w:rFonts w:eastAsia="Calibri" w:cs="Times New Roman"/>
              </w:rPr>
              <w:t>General and administrative and overhead</w:t>
            </w:r>
          </w:p>
        </w:tc>
        <w:tc>
          <w:tcPr>
            <w:tcW w:w="3117"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numPr>
                <w:ilvl w:val="0"/>
                <w:numId w:val="16"/>
              </w:numPr>
              <w:contextualSpacing/>
              <w:rPr>
                <w:rFonts w:eastAsia="Calibri" w:cs="Times New Roman"/>
              </w:rPr>
            </w:pPr>
            <w:r w:rsidRPr="008C1947">
              <w:rPr>
                <w:rFonts w:eastAsia="Calibri" w:cs="Times New Roman"/>
              </w:rPr>
              <w:t>Overhead: management support staff</w:t>
            </w:r>
          </w:p>
          <w:p w:rsidR="00512691" w:rsidRPr="008C1947" w:rsidRDefault="00512691" w:rsidP="00512691">
            <w:pPr>
              <w:numPr>
                <w:ilvl w:val="0"/>
                <w:numId w:val="16"/>
              </w:numPr>
              <w:contextualSpacing/>
              <w:rPr>
                <w:rFonts w:eastAsia="Calibri" w:cs="Times New Roman"/>
              </w:rPr>
            </w:pPr>
            <w:r w:rsidRPr="008C1947">
              <w:rPr>
                <w:rFonts w:eastAsia="Calibri" w:cs="Times New Roman"/>
              </w:rPr>
              <w:t>General and administrative: home office expenses, including corporate management, accounting, human resources, information technology, and contract administration</w:t>
            </w:r>
          </w:p>
        </w:tc>
        <w:tc>
          <w:tcPr>
            <w:tcW w:w="3117"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rPr>
            </w:pPr>
            <w:r w:rsidRPr="008C1947">
              <w:rPr>
                <w:rFonts w:eastAsia="Calibri" w:cs="Times New Roman"/>
              </w:rPr>
              <w:t>Federal Security Staff Non-Personnel Compensation and Benefits, Non-Personnel Compensation and Benefits, entire Headquarters administration Program, Project and Activity in the Support Appropriation, hazardous materials, Representation Fund, Model Workplace Non-Personnel Compensation and Benefits, Tort Claims, Safety Hazard Mitigation, TSO Scheduling Tool, and the Department of Homeland Security Working Capital Fund</w:t>
            </w:r>
          </w:p>
        </w:tc>
      </w:tr>
      <w:tr w:rsidR="00512691" w:rsidRPr="008C1947" w:rsidTr="003D35B4">
        <w:tc>
          <w:tcPr>
            <w:tcW w:w="3116"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rPr>
            </w:pPr>
            <w:r w:rsidRPr="008C1947">
              <w:rPr>
                <w:rFonts w:eastAsia="Calibri" w:cs="Times New Roman"/>
              </w:rPr>
              <w:t>Other direct costs</w:t>
            </w:r>
          </w:p>
        </w:tc>
        <w:tc>
          <w:tcPr>
            <w:tcW w:w="3117"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numPr>
                <w:ilvl w:val="0"/>
                <w:numId w:val="17"/>
              </w:numPr>
              <w:contextualSpacing/>
              <w:rPr>
                <w:rFonts w:eastAsia="Calibri" w:cs="Times New Roman"/>
              </w:rPr>
            </w:pPr>
            <w:r w:rsidRPr="008C1947">
              <w:rPr>
                <w:rFonts w:eastAsia="Calibri" w:cs="Times New Roman"/>
              </w:rPr>
              <w:t>Includes consumables, recruiting, assessments, credentials, facilities, travel, uniforms, general liability insurance, and office equipment costs</w:t>
            </w:r>
          </w:p>
        </w:tc>
        <w:tc>
          <w:tcPr>
            <w:tcW w:w="3117"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numPr>
                <w:ilvl w:val="0"/>
                <w:numId w:val="17"/>
              </w:numPr>
              <w:contextualSpacing/>
              <w:rPr>
                <w:rFonts w:eastAsia="Calibri" w:cs="Times New Roman"/>
              </w:rPr>
            </w:pPr>
            <w:r w:rsidRPr="008C1947">
              <w:rPr>
                <w:rFonts w:eastAsia="Calibri" w:cs="Times New Roman"/>
              </w:rPr>
              <w:t>Includes consumables, recruiting assessments, credentialing, facilities, travel, uniforms, and airport parking</w:t>
            </w:r>
          </w:p>
        </w:tc>
      </w:tr>
      <w:tr w:rsidR="00512691" w:rsidRPr="008C1947" w:rsidTr="003D35B4">
        <w:tc>
          <w:tcPr>
            <w:tcW w:w="3116"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rPr>
                <w:rFonts w:eastAsia="Calibri" w:cs="Times New Roman"/>
              </w:rPr>
            </w:pPr>
            <w:r w:rsidRPr="008C1947">
              <w:rPr>
                <w:rFonts w:eastAsia="Calibri" w:cs="Times New Roman"/>
              </w:rPr>
              <w:t>Fees</w:t>
            </w:r>
          </w:p>
        </w:tc>
        <w:tc>
          <w:tcPr>
            <w:tcW w:w="3117"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numPr>
                <w:ilvl w:val="0"/>
                <w:numId w:val="18"/>
              </w:numPr>
              <w:contextualSpacing/>
              <w:rPr>
                <w:rFonts w:eastAsia="Calibri" w:cs="Times New Roman"/>
              </w:rPr>
            </w:pPr>
            <w:r w:rsidRPr="008C1947">
              <w:rPr>
                <w:rFonts w:eastAsia="Calibri" w:cs="Times New Roman"/>
              </w:rPr>
              <w:t>Includes contract fees, such as award fee, base fee, and fixed fee</w:t>
            </w:r>
          </w:p>
        </w:tc>
        <w:tc>
          <w:tcPr>
            <w:tcW w:w="3117" w:type="dxa"/>
            <w:tcBorders>
              <w:top w:val="single" w:sz="4" w:space="0" w:color="auto"/>
              <w:left w:val="single" w:sz="4" w:space="0" w:color="auto"/>
              <w:bottom w:val="single" w:sz="4" w:space="0" w:color="auto"/>
              <w:right w:val="single" w:sz="4" w:space="0" w:color="auto"/>
            </w:tcBorders>
            <w:shd w:val="clear" w:color="auto" w:fill="auto"/>
            <w:hideMark/>
          </w:tcPr>
          <w:p w:rsidR="00512691" w:rsidRPr="008C1947" w:rsidRDefault="00512691" w:rsidP="00512691">
            <w:pPr>
              <w:numPr>
                <w:ilvl w:val="0"/>
                <w:numId w:val="18"/>
              </w:numPr>
              <w:contextualSpacing/>
              <w:rPr>
                <w:rFonts w:eastAsia="Calibri" w:cs="Times New Roman"/>
              </w:rPr>
            </w:pPr>
            <w:r w:rsidRPr="008C1947">
              <w:rPr>
                <w:rFonts w:eastAsia="Calibri" w:cs="Times New Roman"/>
              </w:rPr>
              <w:t>Fees not incurred for non-SPP airports</w:t>
            </w:r>
          </w:p>
        </w:tc>
      </w:tr>
    </w:tbl>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terrorism – i/l – at: gao ev</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This ev is </w:t>
      </w:r>
      <w:r w:rsidRPr="008C1947">
        <w:rPr>
          <w:rFonts w:eastAsia="Calibri" w:cs="Times New Roman"/>
          <w:b/>
          <w:u w:val="single"/>
        </w:rPr>
        <w:t>miscut</w:t>
      </w:r>
      <w:r w:rsidRPr="008C1947">
        <w:rPr>
          <w:rFonts w:eastAsia="Calibri" w:cs="Times New Roman"/>
          <w:b/>
        </w:rPr>
        <w:t xml:space="preserve"> – their ev is a </w:t>
      </w:r>
      <w:r w:rsidRPr="008C1947">
        <w:rPr>
          <w:rFonts w:eastAsia="Calibri" w:cs="Times New Roman"/>
          <w:b/>
          <w:u w:val="single"/>
        </w:rPr>
        <w:t>summary</w:t>
      </w:r>
      <w:r w:rsidRPr="008C1947">
        <w:rPr>
          <w:rFonts w:eastAsia="Calibri" w:cs="Times New Roman"/>
          <w:b/>
        </w:rPr>
        <w:t xml:space="preserve"> of the TSA study – which the GAO found was </w:t>
      </w:r>
      <w:r w:rsidRPr="008C1947">
        <w:rPr>
          <w:rFonts w:eastAsia="Calibri" w:cs="Times New Roman"/>
          <w:b/>
          <w:u w:val="single"/>
        </w:rPr>
        <w:t>flawed</w:t>
      </w:r>
    </w:p>
    <w:p w:rsidR="00512691" w:rsidRPr="008C1947" w:rsidRDefault="00512691" w:rsidP="00512691">
      <w:pPr>
        <w:rPr>
          <w:rFonts w:eastAsia="Calibri" w:cs="Times New Roman"/>
        </w:rPr>
      </w:pPr>
      <w:r w:rsidRPr="008C1947">
        <w:rPr>
          <w:rFonts w:eastAsia="Calibri" w:cs="Times New Roman"/>
          <w:b/>
        </w:rPr>
        <w:t>Berrick 9</w:t>
      </w:r>
      <w:r w:rsidRPr="008C1947">
        <w:rPr>
          <w:rFonts w:eastAsia="Calibri" w:cs="Times New Roman"/>
        </w:rPr>
        <w:t xml:space="preserve"> – Managing Director of Homeland Security and Justice Issues (Cathleen A. Berrick, 1/9/9, “Aviation Security: TSA’s Cost and Performance Study of Private-Sector Airport Screening,” http://www.gao.gov/new.items/d0927r.pdf)//twemchen</w:t>
      </w:r>
    </w:p>
    <w:p w:rsidR="00512691" w:rsidRPr="008C1947" w:rsidRDefault="00512691" w:rsidP="00512691">
      <w:pPr>
        <w:rPr>
          <w:rFonts w:eastAsia="Calibri" w:cs="Times New Roman"/>
          <w:sz w:val="16"/>
        </w:rPr>
      </w:pPr>
      <w:r w:rsidRPr="008C1947">
        <w:rPr>
          <w:rFonts w:eastAsia="Calibri" w:cs="Times New Roman"/>
          <w:u w:val="single"/>
        </w:rPr>
        <w:t>TSA’s study comparing</w:t>
      </w:r>
      <w:r w:rsidRPr="008C1947">
        <w:rPr>
          <w:rFonts w:eastAsia="Calibri" w:cs="Times New Roman"/>
          <w:sz w:val="16"/>
        </w:rPr>
        <w:t xml:space="preserve"> the </w:t>
      </w:r>
      <w:r w:rsidRPr="008C1947">
        <w:rPr>
          <w:rFonts w:eastAsia="Calibri" w:cs="Times New Roman"/>
          <w:u w:val="single"/>
        </w:rPr>
        <w:t>cost and performance</w:t>
      </w:r>
      <w:r w:rsidRPr="008C1947">
        <w:rPr>
          <w:rFonts w:eastAsia="Calibri" w:cs="Times New Roman"/>
          <w:sz w:val="16"/>
        </w:rPr>
        <w:t xml:space="preserve"> of screening services at SPP and non-SPP airports </w:t>
      </w:r>
      <w:r w:rsidRPr="008C1947">
        <w:rPr>
          <w:rFonts w:eastAsia="Calibri" w:cs="Times New Roman"/>
          <w:u w:val="single"/>
        </w:rPr>
        <w:t>had some design strengths</w:t>
      </w:r>
      <w:r w:rsidRPr="008C1947">
        <w:rPr>
          <w:rFonts w:eastAsia="Calibri" w:cs="Times New Roman"/>
          <w:sz w:val="16"/>
        </w:rPr>
        <w:t xml:space="preserve">, such as recognizing that cost savings would be limited given the mandated structure of the SPP and assessing whether performance data were collected in a uniform manner. </w:t>
      </w:r>
      <w:r w:rsidRPr="008C1947">
        <w:rPr>
          <w:rFonts w:eastAsia="Calibri" w:cs="Times New Roman"/>
          <w:u w:val="single"/>
        </w:rPr>
        <w:t>However</w:t>
      </w:r>
      <w:r w:rsidRPr="008C1947">
        <w:rPr>
          <w:rFonts w:eastAsia="Calibri" w:cs="Times New Roman"/>
          <w:sz w:val="16"/>
        </w:rPr>
        <w:t xml:space="preserve">, based on the criteria that we used, </w:t>
      </w:r>
      <w:r w:rsidRPr="008C1947">
        <w:rPr>
          <w:rFonts w:eastAsia="Calibri" w:cs="Times New Roman"/>
          <w:u w:val="single"/>
        </w:rPr>
        <w:t>the design was limited because TSA did not: • Include the impact of</w:t>
      </w:r>
      <w:r w:rsidRPr="008C1947">
        <w:rPr>
          <w:rFonts w:eastAsia="Calibri" w:cs="Times New Roman"/>
          <w:sz w:val="16"/>
        </w:rPr>
        <w:t xml:space="preserve"> potential </w:t>
      </w:r>
      <w:r w:rsidRPr="008C1947">
        <w:rPr>
          <w:rFonts w:eastAsia="Calibri" w:cs="Times New Roman"/>
          <w:u w:val="single"/>
        </w:rPr>
        <w:t>overlapping administrative staff</w:t>
      </w:r>
      <w:r w:rsidRPr="008C1947">
        <w:rPr>
          <w:rFonts w:eastAsia="Calibri" w:cs="Times New Roman"/>
          <w:sz w:val="16"/>
        </w:rPr>
        <w:t xml:space="preserve"> 1 on the costs of SPP airports. TSA is currently conducting a workforce analysis to identify unnecessary redundancies in its staffing, including overlapping administrative personnel; TSA officials stated that this effort is ongoing and has no completion date. • </w:t>
      </w:r>
      <w:r w:rsidRPr="008C1947">
        <w:rPr>
          <w:rFonts w:eastAsia="Calibri" w:cs="Times New Roman"/>
          <w:u w:val="single"/>
        </w:rPr>
        <w:t>Account for workers compensation, general liability insurance, and some retirement costs</w:t>
      </w:r>
      <w:r w:rsidRPr="008C1947">
        <w:rPr>
          <w:rFonts w:eastAsia="Calibri" w:cs="Times New Roman"/>
          <w:sz w:val="16"/>
        </w:rPr>
        <w:t xml:space="preserve"> paid by the federal government, </w:t>
      </w:r>
      <w:r w:rsidRPr="008C1947">
        <w:rPr>
          <w:rFonts w:eastAsia="Calibri" w:cs="Times New Roman"/>
          <w:u w:val="single"/>
        </w:rPr>
        <w:t>as well as the lost corporate income tax revenue</w:t>
      </w:r>
      <w:r w:rsidRPr="008C1947">
        <w:rPr>
          <w:rFonts w:eastAsia="Calibri" w:cs="Times New Roman"/>
          <w:sz w:val="16"/>
        </w:rPr>
        <w:t xml:space="preserve"> from private screening contractors, when replacing private with federal screening. • </w:t>
      </w:r>
      <w:r w:rsidRPr="008C1947">
        <w:rPr>
          <w:rFonts w:eastAsia="Calibri" w:cs="Times New Roman"/>
          <w:u w:val="single"/>
        </w:rPr>
        <w:t>Call for an assessment of the reliability of the costs and performance data</w:t>
      </w:r>
      <w:r w:rsidRPr="008C1947">
        <w:rPr>
          <w:rFonts w:eastAsia="Calibri" w:cs="Times New Roman"/>
          <w:sz w:val="16"/>
        </w:rPr>
        <w:t xml:space="preserve">, as called for in federal accounting standards. 2 • </w:t>
      </w:r>
      <w:r w:rsidRPr="008C1947">
        <w:rPr>
          <w:rFonts w:eastAsia="Calibri" w:cs="Times New Roman"/>
          <w:u w:val="single"/>
        </w:rPr>
        <w:t>Document the rationale for including</w:t>
      </w:r>
      <w:r w:rsidRPr="008C1947">
        <w:rPr>
          <w:rFonts w:eastAsia="Calibri" w:cs="Times New Roman"/>
          <w:sz w:val="16"/>
        </w:rPr>
        <w:t xml:space="preserve"> the </w:t>
      </w:r>
      <w:r w:rsidRPr="008C1947">
        <w:rPr>
          <w:rFonts w:eastAsia="Calibri" w:cs="Times New Roman"/>
          <w:u w:val="single"/>
        </w:rPr>
        <w:t>five performance measures</w:t>
      </w:r>
      <w:r w:rsidRPr="008C1947">
        <w:rPr>
          <w:rFonts w:eastAsia="Calibri" w:cs="Times New Roman"/>
          <w:sz w:val="16"/>
        </w:rPr>
        <w:t xml:space="preserve"> reviewed in the study </w:t>
      </w:r>
      <w:r w:rsidRPr="008C1947">
        <w:rPr>
          <w:rFonts w:eastAsia="Calibri" w:cs="Times New Roman"/>
          <w:u w:val="single"/>
        </w:rPr>
        <w:t>while excluding others.</w:t>
      </w:r>
      <w:r w:rsidRPr="008C1947">
        <w:rPr>
          <w:rFonts w:eastAsia="Calibri" w:cs="Times New Roman"/>
          <w:sz w:val="16"/>
        </w:rPr>
        <w:t xml:space="preserve"> • </w:t>
      </w:r>
      <w:r w:rsidRPr="008C1947">
        <w:rPr>
          <w:rFonts w:eastAsia="Calibri" w:cs="Times New Roman"/>
          <w:u w:val="single"/>
        </w:rPr>
        <w:t>Call for statistical analyses to determine the level of confidence</w:t>
      </w:r>
      <w:r w:rsidRPr="008C1947">
        <w:rPr>
          <w:rFonts w:eastAsia="Calibri" w:cs="Times New Roman"/>
          <w:sz w:val="16"/>
        </w:rPr>
        <w:t xml:space="preserve"> in observed differences in performance between SPP and non-SPP airports.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The TSA </w:t>
      </w:r>
      <w:r w:rsidRPr="008C1947">
        <w:rPr>
          <w:rFonts w:eastAsia="Calibri" w:cs="Times New Roman"/>
          <w:b/>
          <w:u w:val="single"/>
        </w:rPr>
        <w:t>changed its mind</w:t>
      </w:r>
      <w:r w:rsidRPr="008C1947">
        <w:rPr>
          <w:rFonts w:eastAsia="Calibri" w:cs="Times New Roman"/>
          <w:b/>
        </w:rPr>
        <w:t xml:space="preserve"> and agreed with the GAO</w:t>
      </w:r>
    </w:p>
    <w:p w:rsidR="00512691" w:rsidRPr="008C1947" w:rsidRDefault="00512691" w:rsidP="00512691">
      <w:pPr>
        <w:rPr>
          <w:rFonts w:eastAsia="Calibri" w:cs="Times New Roman"/>
        </w:rPr>
      </w:pPr>
      <w:r w:rsidRPr="008C1947">
        <w:rPr>
          <w:rFonts w:eastAsia="Calibri" w:cs="Times New Roman"/>
          <w:b/>
        </w:rPr>
        <w:t>Berrick 9</w:t>
      </w:r>
      <w:r w:rsidRPr="008C1947">
        <w:rPr>
          <w:rFonts w:eastAsia="Calibri" w:cs="Times New Roman"/>
        </w:rPr>
        <w:t xml:space="preserve"> – Managing Director of Homeland Security and Justice Issues (Cathleen A. Berrick, 1/9/9, “Aviation Security: TSA’s Cost and Performance Study of Private-Sector Airport Screening,” http://www.gao.gov/new.items/d0927r.pdf)//twemchen</w:t>
      </w:r>
    </w:p>
    <w:p w:rsidR="00512691" w:rsidRPr="008C1947" w:rsidRDefault="00512691" w:rsidP="00512691">
      <w:pPr>
        <w:rPr>
          <w:rFonts w:eastAsia="Calibri" w:cs="Times New Roman"/>
          <w:sz w:val="16"/>
        </w:rPr>
      </w:pPr>
      <w:r w:rsidRPr="008C1947">
        <w:rPr>
          <w:rFonts w:eastAsia="Calibri" w:cs="Times New Roman"/>
          <w:u w:val="single"/>
        </w:rPr>
        <w:t>We are recommending that if TSA</w:t>
      </w:r>
      <w:r w:rsidRPr="008C1947">
        <w:rPr>
          <w:rFonts w:eastAsia="Calibri" w:cs="Times New Roman"/>
          <w:sz w:val="16"/>
        </w:rPr>
        <w:t xml:space="preserve"> plans to use its cost and performance study in future decision making regarding the SPP, </w:t>
      </w:r>
      <w:r w:rsidRPr="008C1947">
        <w:rPr>
          <w:rFonts w:eastAsia="Calibri" w:cs="Times New Roman"/>
          <w:u w:val="single"/>
        </w:rPr>
        <w:t>it revise its study</w:t>
      </w:r>
      <w:r w:rsidRPr="008C1947">
        <w:rPr>
          <w:rFonts w:eastAsia="Calibri" w:cs="Times New Roman"/>
          <w:sz w:val="16"/>
        </w:rPr>
        <w:t xml:space="preserve"> to address the methodological limitations that we have identified. </w:t>
      </w:r>
      <w:r w:rsidRPr="008C1947">
        <w:rPr>
          <w:rFonts w:eastAsia="Calibri" w:cs="Times New Roman"/>
          <w:u w:val="single"/>
        </w:rPr>
        <w:t>TSA generally agreed with our</w:t>
      </w:r>
      <w:r w:rsidRPr="008C1947">
        <w:rPr>
          <w:rFonts w:eastAsia="Calibri" w:cs="Times New Roman"/>
          <w:sz w:val="16"/>
        </w:rPr>
        <w:t xml:space="preserve"> findings and </w:t>
      </w:r>
      <w:r w:rsidRPr="008C1947">
        <w:rPr>
          <w:rFonts w:eastAsia="Calibri" w:cs="Times New Roman"/>
          <w:u w:val="single"/>
        </w:rPr>
        <w:t>recommendation</w:t>
      </w:r>
      <w:r w:rsidRPr="008C1947">
        <w:rPr>
          <w:rFonts w:eastAsia="Calibri" w:cs="Times New Roman"/>
          <w:sz w:val="16"/>
        </w:rPr>
        <w:t>.</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It was too conservative anyway</w:t>
      </w:r>
    </w:p>
    <w:p w:rsidR="00512691" w:rsidRPr="008C1947" w:rsidRDefault="00512691" w:rsidP="00512691">
      <w:pPr>
        <w:rPr>
          <w:rFonts w:eastAsia="Calibri" w:cs="Times New Roman"/>
        </w:rPr>
      </w:pPr>
      <w:r w:rsidRPr="008C1947">
        <w:rPr>
          <w:rFonts w:eastAsia="Calibri" w:cs="Times New Roman"/>
          <w:b/>
        </w:rPr>
        <w:t>Poole 12</w:t>
      </w:r>
      <w:r w:rsidRPr="008C1947">
        <w:rPr>
          <w:rFonts w:eastAsia="Calibri" w:cs="Times New Roman"/>
        </w:rPr>
        <w:t xml:space="preserve"> – Searle Freedom Trust Transportation Fellow, Director of Transportation Policy at the Reason Foundation (Robert Poole, 12/18/12, “Airport Policy and Security News #85,” http://reason.org/news/show/airport-policy-and-security-news-85#a)//twemchen</w:t>
      </w:r>
    </w:p>
    <w:p w:rsidR="00512691" w:rsidRPr="008C1947" w:rsidRDefault="00512691" w:rsidP="00512691">
      <w:pPr>
        <w:rPr>
          <w:rFonts w:eastAsia="Calibri" w:cs="Times New Roman"/>
          <w:sz w:val="16"/>
        </w:rPr>
      </w:pPr>
      <w:r w:rsidRPr="008C1947">
        <w:rPr>
          <w:rFonts w:eastAsia="Calibri" w:cs="Times New Roman"/>
          <w:sz w:val="16"/>
        </w:rPr>
        <w:t xml:space="preserve">Earlier this month, </w:t>
      </w:r>
      <w:r w:rsidRPr="008C1947">
        <w:rPr>
          <w:rFonts w:eastAsia="Calibri" w:cs="Times New Roman"/>
          <w:u w:val="single"/>
        </w:rPr>
        <w:t>the Government Accountability Office issued a new report on</w:t>
      </w:r>
      <w:r w:rsidRPr="008C1947">
        <w:rPr>
          <w:rFonts w:eastAsia="Calibri" w:cs="Times New Roman"/>
          <w:sz w:val="16"/>
        </w:rPr>
        <w:t xml:space="preserve"> TSA's Screening Partnership Program (</w:t>
      </w:r>
      <w:r w:rsidRPr="008C1947">
        <w:rPr>
          <w:rFonts w:eastAsia="Calibri" w:cs="Times New Roman"/>
          <w:u w:val="single"/>
        </w:rPr>
        <w:t>SPP</w:t>
      </w:r>
      <w:r w:rsidRPr="008C1947">
        <w:rPr>
          <w:rFonts w:eastAsia="Calibri" w:cs="Times New Roman"/>
          <w:sz w:val="16"/>
        </w:rPr>
        <w:t xml:space="preserve">), under which airports may exercise their right, under the 2001 legislation that created TSA, to opt out of TSA-provided screening. </w:t>
      </w:r>
      <w:r w:rsidRPr="008C1947">
        <w:rPr>
          <w:rFonts w:eastAsia="Calibri" w:cs="Times New Roman"/>
          <w:u w:val="single"/>
        </w:rPr>
        <w:t>GAO-13-208,</w:t>
      </w:r>
      <w:r w:rsidRPr="008C1947">
        <w:rPr>
          <w:rFonts w:eastAsia="Calibri" w:cs="Times New Roman"/>
          <w:sz w:val="16"/>
        </w:rPr>
        <w:t xml:space="preserve"> "TSA Should Issue More Guidance to Airports and Monitor Private versus Federal Screener Performance," </w:t>
      </w:r>
      <w:r w:rsidRPr="008C1947">
        <w:rPr>
          <w:rFonts w:eastAsia="Calibri" w:cs="Times New Roman"/>
          <w:u w:val="single"/>
        </w:rPr>
        <w:t xml:space="preserve">sounds innocuous, and </w:t>
      </w:r>
      <w:r w:rsidRPr="008C1947">
        <w:rPr>
          <w:rFonts w:eastAsia="Calibri" w:cs="Times New Roman"/>
          <w:b/>
          <w:iCs/>
          <w:u w:val="single"/>
          <w:bdr w:val="single" w:sz="8" w:space="0" w:color="auto"/>
        </w:rPr>
        <w:t>it is</w:t>
      </w:r>
      <w:r w:rsidRPr="008C1947">
        <w:rPr>
          <w:rFonts w:eastAsia="Calibri" w:cs="Times New Roman"/>
          <w:u w:val="single"/>
        </w:rPr>
        <w:t>. It reviews previous studies that find performance</w:t>
      </w:r>
      <w:r w:rsidRPr="008C1947">
        <w:rPr>
          <w:rFonts w:eastAsia="Calibri" w:cs="Times New Roman"/>
          <w:sz w:val="16"/>
        </w:rPr>
        <w:t xml:space="preserve"> by TSA-certified screeners now in operation at 16 airports</w:t>
      </w:r>
      <w:r w:rsidRPr="008C1947">
        <w:rPr>
          <w:rFonts w:eastAsia="Calibri" w:cs="Times New Roman"/>
          <w:u w:val="single"/>
        </w:rPr>
        <w:t xml:space="preserve"> is as good as or better than TSA screener performance</w:t>
      </w:r>
      <w:r w:rsidRPr="008C1947">
        <w:rPr>
          <w:rFonts w:eastAsia="Calibri" w:cs="Times New Roman"/>
          <w:sz w:val="16"/>
        </w:rPr>
        <w:t xml:space="preserve"> at comparable airports. And </w:t>
      </w:r>
      <w:r w:rsidRPr="008C1947">
        <w:rPr>
          <w:rFonts w:eastAsia="Calibri" w:cs="Times New Roman"/>
          <w:u w:val="single"/>
        </w:rPr>
        <w:t>it documents advantages to airports and TSA from SPP</w:t>
      </w:r>
      <w:r w:rsidRPr="008C1947">
        <w:rPr>
          <w:rFonts w:eastAsia="Calibri" w:cs="Times New Roman"/>
          <w:sz w:val="16"/>
        </w:rPr>
        <w:t xml:space="preserve">. </w:t>
      </w:r>
      <w:r w:rsidRPr="008C1947">
        <w:rPr>
          <w:rFonts w:eastAsia="Calibri" w:cs="Times New Roman"/>
          <w:u w:val="single"/>
        </w:rPr>
        <w:t>Airports like</w:t>
      </w:r>
      <w:r w:rsidRPr="008C1947">
        <w:rPr>
          <w:rFonts w:eastAsia="Calibri" w:cs="Times New Roman"/>
          <w:sz w:val="16"/>
        </w:rPr>
        <w:t xml:space="preserve"> the more </w:t>
      </w:r>
      <w:r w:rsidRPr="008C1947">
        <w:rPr>
          <w:rFonts w:eastAsia="Calibri" w:cs="Times New Roman"/>
          <w:b/>
          <w:iCs/>
          <w:u w:val="single"/>
          <w:bdr w:val="single" w:sz="8" w:space="0" w:color="auto"/>
        </w:rPr>
        <w:t>customer-friendly service</w:t>
      </w:r>
      <w:r w:rsidRPr="008C1947">
        <w:rPr>
          <w:rFonts w:eastAsia="Calibri" w:cs="Times New Roman"/>
          <w:sz w:val="16"/>
        </w:rPr>
        <w:t xml:space="preserve"> the contractors provide </w:t>
      </w:r>
      <w:r w:rsidRPr="008C1947">
        <w:rPr>
          <w:rFonts w:eastAsia="Calibri" w:cs="Times New Roman"/>
          <w:u w:val="single"/>
        </w:rPr>
        <w:t>and</w:t>
      </w:r>
      <w:r w:rsidRPr="008C1947">
        <w:rPr>
          <w:rFonts w:eastAsia="Calibri" w:cs="Times New Roman"/>
          <w:sz w:val="16"/>
        </w:rPr>
        <w:t xml:space="preserve"> their </w:t>
      </w:r>
      <w:r w:rsidRPr="008C1947">
        <w:rPr>
          <w:rFonts w:eastAsia="Calibri" w:cs="Times New Roman"/>
          <w:b/>
          <w:iCs/>
          <w:u w:val="single"/>
          <w:bdr w:val="single" w:sz="8" w:space="0" w:color="auto"/>
        </w:rPr>
        <w:t>greater flexibility</w:t>
      </w:r>
      <w:r w:rsidRPr="008C1947">
        <w:rPr>
          <w:rFonts w:eastAsia="Calibri" w:cs="Times New Roman"/>
          <w:sz w:val="16"/>
        </w:rPr>
        <w:t xml:space="preserve"> in matching staffing levels to passenger flows. And TSA's airport-based </w:t>
      </w:r>
      <w:r w:rsidRPr="008C1947">
        <w:rPr>
          <w:rFonts w:eastAsia="Calibri" w:cs="Times New Roman"/>
          <w:b/>
          <w:iCs/>
          <w:u w:val="single"/>
          <w:bdr w:val="single" w:sz="8" w:space="0" w:color="auto"/>
        </w:rPr>
        <w:t>F</w:t>
      </w:r>
      <w:r w:rsidRPr="008C1947">
        <w:rPr>
          <w:rFonts w:eastAsia="Calibri" w:cs="Times New Roman"/>
          <w:sz w:val="16"/>
        </w:rPr>
        <w:t xml:space="preserve">ederal </w:t>
      </w:r>
      <w:r w:rsidRPr="008C1947">
        <w:rPr>
          <w:rFonts w:eastAsia="Calibri" w:cs="Times New Roman"/>
          <w:b/>
          <w:iCs/>
          <w:u w:val="single"/>
          <w:bdr w:val="single" w:sz="8" w:space="0" w:color="auto"/>
        </w:rPr>
        <w:t>S</w:t>
      </w:r>
      <w:r w:rsidRPr="008C1947">
        <w:rPr>
          <w:rFonts w:eastAsia="Calibri" w:cs="Times New Roman"/>
          <w:sz w:val="16"/>
        </w:rPr>
        <w:t xml:space="preserve">ecurity </w:t>
      </w:r>
      <w:r w:rsidRPr="008C1947">
        <w:rPr>
          <w:rFonts w:eastAsia="Calibri" w:cs="Times New Roman"/>
          <w:b/>
          <w:iCs/>
          <w:u w:val="single"/>
          <w:bdr w:val="single" w:sz="8" w:space="0" w:color="auto"/>
        </w:rPr>
        <w:t>D</w:t>
      </w:r>
      <w:r w:rsidRPr="008C1947">
        <w:rPr>
          <w:rFonts w:eastAsia="Calibri" w:cs="Times New Roman"/>
          <w:sz w:val="16"/>
        </w:rPr>
        <w:t>irector</w:t>
      </w:r>
      <w:r w:rsidRPr="008C1947">
        <w:rPr>
          <w:rFonts w:eastAsia="Calibri" w:cs="Times New Roman"/>
          <w:b/>
          <w:iCs/>
          <w:u w:val="single"/>
          <w:bdr w:val="single" w:sz="8" w:space="0" w:color="auto"/>
        </w:rPr>
        <w:t>s</w:t>
      </w:r>
      <w:r w:rsidRPr="008C1947">
        <w:rPr>
          <w:rFonts w:eastAsia="Calibri" w:cs="Times New Roman"/>
          <w:sz w:val="16"/>
        </w:rPr>
        <w:t xml:space="preserve"> </w:t>
      </w:r>
      <w:r w:rsidRPr="008C1947">
        <w:rPr>
          <w:rFonts w:eastAsia="Calibri" w:cs="Times New Roman"/>
          <w:u w:val="single"/>
        </w:rPr>
        <w:t>appreciate that at SPP airports</w:t>
      </w:r>
      <w:r w:rsidRPr="008C1947">
        <w:rPr>
          <w:rFonts w:eastAsia="Calibri" w:cs="Times New Roman"/>
          <w:sz w:val="16"/>
        </w:rPr>
        <w:t xml:space="preserve">, </w:t>
      </w:r>
      <w:r w:rsidRPr="008C1947">
        <w:rPr>
          <w:rFonts w:eastAsia="Calibri" w:cs="Times New Roman"/>
          <w:u w:val="single"/>
        </w:rPr>
        <w:t>they don't have to be involved in deploying and managing screeners</w:t>
      </w:r>
      <w:r w:rsidRPr="008C1947">
        <w:rPr>
          <w:rFonts w:eastAsia="Calibri" w:cs="Times New Roman"/>
          <w:sz w:val="16"/>
        </w:rPr>
        <w:t xml:space="preserve"> </w:t>
      </w:r>
      <w:r w:rsidRPr="008C1947">
        <w:rPr>
          <w:rFonts w:eastAsia="Calibri" w:cs="Times New Roman"/>
          <w:u w:val="single"/>
        </w:rPr>
        <w:t xml:space="preserve">and are therefore better able to </w:t>
      </w:r>
      <w:r w:rsidRPr="008C1947">
        <w:rPr>
          <w:rFonts w:eastAsia="Calibri" w:cs="Times New Roman"/>
          <w:b/>
          <w:iCs/>
          <w:u w:val="single"/>
          <w:bdr w:val="single" w:sz="8" w:space="0" w:color="auto"/>
        </w:rPr>
        <w:t>focus on security oversight</w:t>
      </w:r>
      <w:r w:rsidRPr="008C1947">
        <w:rPr>
          <w:rFonts w:eastAsia="Calibri" w:cs="Times New Roman"/>
          <w:sz w:val="16"/>
        </w:rPr>
        <w:t xml:space="preserve">. But that didn't stop long-time SPP foe Rep. Bennie Thompson (D, MS) from rushing out a news release calling on TSA to halt any further airport participation in the program until TSA gets a more detailed handle on SPP costs and benefits. Say what? Any fair reading of the GAO report will find it generally approving of SPP, but making minor recommendations for TSA to be more systematic in collecting and analyzing cost and performance data. Moreover, both the original ATSA legislation from 2001 and the FAA Modernization Act enacted in February 2012 mandate that TSA accept applications from airports wanting to opt out, and the 2012 law now requires TSA to approve them within 120 days unless the Administrator finds that such a change would either compromise airport security or reduce the cost-efficiency or effectiveness of screening at that airport. But the fact that Rep. Thompson could put out that statement with a straight face reflects </w:t>
      </w:r>
      <w:r w:rsidRPr="008C1947">
        <w:rPr>
          <w:rFonts w:eastAsia="Calibri" w:cs="Times New Roman"/>
          <w:u w:val="single"/>
        </w:rPr>
        <w:t>two key flaws in the GAO report</w:t>
      </w:r>
      <w:r w:rsidRPr="008C1947">
        <w:rPr>
          <w:rFonts w:eastAsia="Calibri" w:cs="Times New Roman"/>
          <w:sz w:val="16"/>
        </w:rPr>
        <w:t xml:space="preserve">. First, </w:t>
      </w:r>
      <w:r w:rsidRPr="008C1947">
        <w:rPr>
          <w:rFonts w:eastAsia="Calibri" w:cs="Times New Roman"/>
          <w:u w:val="single"/>
        </w:rPr>
        <w:t>in reviewing previous evidence about</w:t>
      </w:r>
      <w:r w:rsidRPr="008C1947">
        <w:rPr>
          <w:rFonts w:eastAsia="Calibri" w:cs="Times New Roman"/>
          <w:sz w:val="16"/>
        </w:rPr>
        <w:t xml:space="preserve"> the </w:t>
      </w:r>
      <w:r w:rsidRPr="008C1947">
        <w:rPr>
          <w:rFonts w:eastAsia="Calibri" w:cs="Times New Roman"/>
          <w:u w:val="single"/>
        </w:rPr>
        <w:t>cost-effectiveness</w:t>
      </w:r>
      <w:r w:rsidRPr="008C1947">
        <w:rPr>
          <w:rFonts w:eastAsia="Calibri" w:cs="Times New Roman"/>
          <w:sz w:val="16"/>
        </w:rPr>
        <w:t xml:space="preserve"> of SPP, </w:t>
      </w:r>
      <w:r w:rsidRPr="008C1947">
        <w:rPr>
          <w:rFonts w:eastAsia="Calibri" w:cs="Times New Roman"/>
          <w:u w:val="single"/>
        </w:rPr>
        <w:t xml:space="preserve">it </w:t>
      </w:r>
      <w:r w:rsidRPr="008C1947">
        <w:rPr>
          <w:rFonts w:eastAsia="Calibri" w:cs="Times New Roman"/>
          <w:b/>
          <w:iCs/>
          <w:u w:val="single"/>
          <w:bdr w:val="single" w:sz="8" w:space="0" w:color="auto"/>
        </w:rPr>
        <w:t>ignores</w:t>
      </w:r>
      <w:r w:rsidRPr="008C1947">
        <w:rPr>
          <w:rFonts w:eastAsia="Calibri" w:cs="Times New Roman"/>
          <w:u w:val="single"/>
        </w:rPr>
        <w:t xml:space="preserve"> the </w:t>
      </w:r>
      <w:r w:rsidRPr="008C1947">
        <w:rPr>
          <w:rFonts w:eastAsia="Calibri" w:cs="Times New Roman"/>
          <w:sz w:val="16"/>
        </w:rPr>
        <w:t xml:space="preserve">well-done </w:t>
      </w:r>
      <w:r w:rsidRPr="008C1947">
        <w:rPr>
          <w:rFonts w:eastAsia="Calibri" w:cs="Times New Roman"/>
          <w:u w:val="single"/>
        </w:rPr>
        <w:t>comparative analysis of screening at</w:t>
      </w:r>
      <w:r w:rsidRPr="008C1947">
        <w:rPr>
          <w:rFonts w:eastAsia="Calibri" w:cs="Times New Roman"/>
          <w:sz w:val="16"/>
        </w:rPr>
        <w:t xml:space="preserve"> San Francisco International (</w:t>
      </w:r>
      <w:r w:rsidRPr="008C1947">
        <w:rPr>
          <w:rFonts w:eastAsia="Calibri" w:cs="Times New Roman"/>
          <w:b/>
          <w:iCs/>
          <w:u w:val="single"/>
          <w:bdr w:val="single" w:sz="8" w:space="0" w:color="auto"/>
        </w:rPr>
        <w:t>SFO</w:t>
      </w:r>
      <w:r w:rsidRPr="008C1947">
        <w:rPr>
          <w:rFonts w:eastAsia="Calibri" w:cs="Times New Roman"/>
          <w:sz w:val="16"/>
        </w:rPr>
        <w:t xml:space="preserve">) </w:t>
      </w:r>
      <w:r w:rsidRPr="008C1947">
        <w:rPr>
          <w:rFonts w:eastAsia="Calibri" w:cs="Times New Roman"/>
          <w:u w:val="single"/>
        </w:rPr>
        <w:t>and</w:t>
      </w:r>
      <w:r w:rsidRPr="008C1947">
        <w:rPr>
          <w:rFonts w:eastAsia="Calibri" w:cs="Times New Roman"/>
          <w:sz w:val="16"/>
        </w:rPr>
        <w:t xml:space="preserve"> Los Angeles International (</w:t>
      </w:r>
      <w:r w:rsidRPr="008C1947">
        <w:rPr>
          <w:rFonts w:eastAsia="Calibri" w:cs="Times New Roman"/>
          <w:b/>
          <w:iCs/>
          <w:u w:val="single"/>
          <w:bdr w:val="single" w:sz="8" w:space="0" w:color="auto"/>
        </w:rPr>
        <w:t>LAX</w:t>
      </w:r>
      <w:r w:rsidRPr="008C1947">
        <w:rPr>
          <w:rFonts w:eastAsia="Calibri" w:cs="Times New Roman"/>
          <w:sz w:val="16"/>
        </w:rPr>
        <w:t xml:space="preserve">), </w:t>
      </w:r>
      <w:r w:rsidRPr="008C1947">
        <w:rPr>
          <w:rFonts w:eastAsia="Calibri" w:cs="Times New Roman"/>
          <w:u w:val="single"/>
        </w:rPr>
        <w:t>two major hubs classed by TSA as Category X</w:t>
      </w:r>
      <w:r w:rsidRPr="008C1947">
        <w:rPr>
          <w:rFonts w:eastAsia="Calibri" w:cs="Times New Roman"/>
          <w:sz w:val="16"/>
        </w:rPr>
        <w:t xml:space="preserve"> (the largest and biggest targets), </w:t>
      </w:r>
      <w:r w:rsidRPr="008C1947">
        <w:rPr>
          <w:rFonts w:eastAsia="Calibri" w:cs="Times New Roman"/>
          <w:u w:val="single"/>
        </w:rPr>
        <w:t>with screening at SFO by private security under SPP and screening at LAX done directly by TSA</w:t>
      </w:r>
      <w:r w:rsidRPr="008C1947">
        <w:rPr>
          <w:rFonts w:eastAsia="Calibri" w:cs="Times New Roman"/>
          <w:sz w:val="16"/>
        </w:rPr>
        <w:t xml:space="preserve">. This report, by the staff of the House Transportation &amp; Infrastructure Committee, found that </w:t>
      </w:r>
      <w:r w:rsidRPr="008C1947">
        <w:rPr>
          <w:rFonts w:eastAsia="Calibri" w:cs="Times New Roman"/>
          <w:u w:val="single"/>
        </w:rPr>
        <w:t>thanks to</w:t>
      </w:r>
      <w:r w:rsidRPr="008C1947">
        <w:rPr>
          <w:rFonts w:eastAsia="Calibri" w:cs="Times New Roman"/>
          <w:sz w:val="16"/>
        </w:rPr>
        <w:t xml:space="preserve"> both </w:t>
      </w:r>
      <w:r w:rsidRPr="008C1947">
        <w:rPr>
          <w:rFonts w:eastAsia="Calibri" w:cs="Times New Roman"/>
          <w:u w:val="single"/>
        </w:rPr>
        <w:t xml:space="preserve">the incentives of </w:t>
      </w:r>
      <w:r w:rsidRPr="008C1947">
        <w:rPr>
          <w:rFonts w:eastAsia="Calibri" w:cs="Times New Roman"/>
          <w:b/>
          <w:iCs/>
          <w:u w:val="single"/>
          <w:bdr w:val="single" w:sz="8" w:space="0" w:color="auto"/>
        </w:rPr>
        <w:t>being a business</w:t>
      </w:r>
      <w:r w:rsidRPr="008C1947">
        <w:rPr>
          <w:rFonts w:eastAsia="Calibri" w:cs="Times New Roman"/>
          <w:sz w:val="16"/>
        </w:rPr>
        <w:t xml:space="preserve"> </w:t>
      </w:r>
      <w:r w:rsidRPr="008C1947">
        <w:rPr>
          <w:rFonts w:eastAsia="Calibri" w:cs="Times New Roman"/>
          <w:u w:val="single"/>
        </w:rPr>
        <w:t>and</w:t>
      </w:r>
      <w:r w:rsidRPr="008C1947">
        <w:rPr>
          <w:rFonts w:eastAsia="Calibri" w:cs="Times New Roman"/>
          <w:sz w:val="16"/>
        </w:rPr>
        <w:t xml:space="preserve"> the </w:t>
      </w:r>
      <w:r w:rsidRPr="008C1947">
        <w:rPr>
          <w:rFonts w:eastAsia="Calibri" w:cs="Times New Roman"/>
          <w:u w:val="single"/>
        </w:rPr>
        <w:t>flexibility that exists in the private sector</w:t>
      </w:r>
      <w:r w:rsidRPr="008C1947">
        <w:rPr>
          <w:rFonts w:eastAsia="Calibri" w:cs="Times New Roman"/>
          <w:sz w:val="16"/>
        </w:rPr>
        <w:t xml:space="preserve">, </w:t>
      </w:r>
      <w:r w:rsidRPr="008C1947">
        <w:rPr>
          <w:rFonts w:eastAsia="Calibri" w:cs="Times New Roman"/>
          <w:u w:val="single"/>
        </w:rPr>
        <w:t xml:space="preserve">screening at SFO is </w:t>
      </w:r>
      <w:r w:rsidRPr="008C1947">
        <w:rPr>
          <w:rFonts w:eastAsia="Calibri" w:cs="Times New Roman"/>
          <w:b/>
          <w:iCs/>
          <w:u w:val="single"/>
          <w:bdr w:val="single" w:sz="8" w:space="0" w:color="auto"/>
        </w:rPr>
        <w:t>dramatically more productive</w:t>
      </w:r>
      <w:r w:rsidRPr="008C1947">
        <w:rPr>
          <w:rFonts w:eastAsia="Calibri" w:cs="Times New Roman"/>
          <w:sz w:val="16"/>
        </w:rPr>
        <w:t xml:space="preserve">, with </w:t>
      </w:r>
      <w:r w:rsidRPr="008C1947">
        <w:rPr>
          <w:rFonts w:eastAsia="Calibri" w:cs="Times New Roman"/>
          <w:u w:val="single"/>
        </w:rPr>
        <w:t xml:space="preserve">each screener handling </w:t>
      </w:r>
      <w:r w:rsidRPr="008C1947">
        <w:rPr>
          <w:rFonts w:eastAsia="Calibri" w:cs="Times New Roman"/>
          <w:b/>
          <w:iCs/>
          <w:u w:val="single"/>
          <w:bdr w:val="single" w:sz="8" w:space="0" w:color="auto"/>
        </w:rPr>
        <w:t>65% more passengers</w:t>
      </w:r>
      <w:r w:rsidRPr="008C1947">
        <w:rPr>
          <w:rFonts w:eastAsia="Calibri" w:cs="Times New Roman"/>
          <w:sz w:val="16"/>
        </w:rPr>
        <w:t xml:space="preserve"> than TSA screeners at LAX. This comes from better matching workforce with passenger load, with far fewer screener-hours at SFO spent standing around between peaks. Screening also costs far less at SFO, thanks to: a much lower attrition rate (less recruiting and training cost), use of part-timers and split shifts to match staffing to passenger flow, and little or no need to use TSA's costly flying squad of fill-in screeners, the National Deployment Force. </w:t>
      </w:r>
      <w:r w:rsidRPr="008C1947">
        <w:rPr>
          <w:rFonts w:eastAsia="Calibri" w:cs="Times New Roman"/>
          <w:u w:val="single"/>
        </w:rPr>
        <w:t xml:space="preserve">The second GAO omission is about the </w:t>
      </w:r>
      <w:r w:rsidRPr="008C1947">
        <w:rPr>
          <w:rFonts w:eastAsia="Calibri" w:cs="Times New Roman"/>
          <w:b/>
          <w:iCs/>
          <w:u w:val="single"/>
          <w:bdr w:val="single" w:sz="8" w:space="0" w:color="auto"/>
        </w:rPr>
        <w:t>process</w:t>
      </w:r>
      <w:r w:rsidRPr="008C1947">
        <w:rPr>
          <w:rFonts w:eastAsia="Calibri" w:cs="Times New Roman"/>
          <w:u w:val="single"/>
        </w:rPr>
        <w:t xml:space="preserve"> airports have to go through to participate in SPP</w:t>
      </w:r>
      <w:r w:rsidRPr="008C1947">
        <w:rPr>
          <w:rFonts w:eastAsia="Calibri" w:cs="Times New Roman"/>
          <w:sz w:val="16"/>
        </w:rPr>
        <w:t xml:space="preserve">. Until the 2012 legislation, an airport applied to TSA to opt out, and if via some inscrutable process TSA decided to say yes, then the agency itself would go through its list of certified screening firms and assign one of them to the airport. The 2012 law allows an applicant to work with its preferred screening firm in preparing the application and to request that TSA assign that firm to be its screening provider. But that's </w:t>
      </w:r>
      <w:r w:rsidRPr="008C1947">
        <w:rPr>
          <w:rFonts w:eastAsia="Calibri" w:cs="Times New Roman"/>
          <w:u w:val="single"/>
        </w:rPr>
        <w:t xml:space="preserve">a </w:t>
      </w:r>
      <w:r w:rsidRPr="008C1947">
        <w:rPr>
          <w:rFonts w:eastAsia="Calibri" w:cs="Times New Roman"/>
          <w:b/>
          <w:iCs/>
          <w:u w:val="single"/>
          <w:bdr w:val="single" w:sz="8" w:space="0" w:color="auto"/>
        </w:rPr>
        <w:t>far cry</w:t>
      </w:r>
      <w:r w:rsidRPr="008C1947">
        <w:rPr>
          <w:rFonts w:eastAsia="Calibri" w:cs="Times New Roman"/>
          <w:u w:val="single"/>
        </w:rPr>
        <w:t xml:space="preserve"> from how competitive contracting is carried out by </w:t>
      </w:r>
      <w:r w:rsidRPr="008C1947">
        <w:rPr>
          <w:rFonts w:eastAsia="Calibri" w:cs="Times New Roman"/>
          <w:b/>
          <w:iCs/>
          <w:u w:val="single"/>
          <w:bdr w:val="single" w:sz="8" w:space="0" w:color="auto"/>
        </w:rPr>
        <w:t>other government agencies</w:t>
      </w:r>
      <w:r w:rsidRPr="008C1947">
        <w:rPr>
          <w:rFonts w:eastAsia="Calibri" w:cs="Times New Roman"/>
          <w:sz w:val="16"/>
        </w:rPr>
        <w:t xml:space="preserve">—federal, state, and local. As I pointed out in my testimony before the transportation subcommittee of the House Homeland Security Committee in July, </w:t>
      </w:r>
      <w:r w:rsidRPr="008C1947">
        <w:rPr>
          <w:rFonts w:eastAsia="Calibri" w:cs="Times New Roman"/>
          <w:u w:val="single"/>
        </w:rPr>
        <w:t>standard practice is for the agency that seeks to contract out a service to define its requirements and its selection criteria in a request for proposals (RFP) which it sends out to all qualified providers</w:t>
      </w:r>
      <w:r w:rsidRPr="008C1947">
        <w:rPr>
          <w:rFonts w:eastAsia="Calibri" w:cs="Times New Roman"/>
          <w:sz w:val="16"/>
        </w:rPr>
        <w:t xml:space="preserve">. The providers that think they are a good fit submit proposals, and the agency applies its selection criteria to select the best value bidder. </w:t>
      </w:r>
      <w:r w:rsidRPr="008C1947">
        <w:rPr>
          <w:rFonts w:eastAsia="Calibri" w:cs="Times New Roman"/>
          <w:b/>
          <w:iCs/>
          <w:u w:val="single"/>
          <w:bdr w:val="single" w:sz="8" w:space="0" w:color="auto"/>
        </w:rPr>
        <w:t>GAO never made this comparison</w:t>
      </w:r>
      <w:r w:rsidRPr="008C1947">
        <w:rPr>
          <w:rFonts w:eastAsia="Calibri" w:cs="Times New Roman"/>
          <w:sz w:val="16"/>
        </w:rPr>
        <w:t xml:space="preserve">, and </w:t>
      </w:r>
      <w:r w:rsidRPr="008C1947">
        <w:rPr>
          <w:rFonts w:eastAsia="Calibri" w:cs="Times New Roman"/>
          <w:u w:val="single"/>
        </w:rPr>
        <w:t>its recommendations about improving the process were all penny-ante</w:t>
      </w:r>
      <w:r w:rsidRPr="008C1947">
        <w:rPr>
          <w:rFonts w:eastAsia="Calibri" w:cs="Times New Roman"/>
          <w:sz w:val="16"/>
        </w:rPr>
        <w:t>: TSA should provide guidance on how it will assess proposals dealing with the cost-efficiency and screening effectiveness; it should explain to airports how it evaluates proposals, etc. And TSA agreed with these very minor changes: it will explain its selection process, and it posted 12 rather general pages about this on its website last month. That leaves it to Congress to meaningfully reform the Screening Partnership Program. And that is what the chairman of the Transportation Subcommittee, who chaired the hearing at which I testified, plans to do next year. Rep. Mike Rogers (R, AL) told Bloomberg Businessweek in September that after 22 hearings on TSA over the past 18 months, he will offer a comprehensive reform proposal in 2013. According to the article, it "would give airports more power to hire private contractors for screening and make it [even] tougher for TSA to refuse." The article also quotes Debby McElroy of Airport Council International-North America saying airports would support such an approach: "We strongly believe that airports should make the decision. If the airports decide to do it, there shouldn't be barriers." The modest reform of SPP in 2012 originated in the House but passed in both chambers. Let's hope its successor can do likewise.</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terrorism – i/l – at: cox ev</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Cox is making shit up</w:t>
      </w:r>
    </w:p>
    <w:p w:rsidR="00512691" w:rsidRPr="008C1947" w:rsidRDefault="00512691" w:rsidP="00512691">
      <w:pPr>
        <w:rPr>
          <w:rFonts w:eastAsia="Calibri" w:cs="Times New Roman"/>
        </w:rPr>
      </w:pPr>
      <w:r w:rsidRPr="008C1947">
        <w:rPr>
          <w:rFonts w:eastAsia="Calibri" w:cs="Times New Roman"/>
          <w:b/>
        </w:rPr>
        <w:t>Kosatka 14</w:t>
      </w:r>
      <w:r w:rsidRPr="008C1947">
        <w:rPr>
          <w:rFonts w:eastAsia="Calibri" w:cs="Times New Roman"/>
        </w:rPr>
        <w:t xml:space="preserve"> – staff writer at Aviation Pros (Art Kosatka, 12/10/14, “Airport Screening Privatization Continues To Be A Better Option,” http://www.aviationpros.com/blog/12026516/airport-screening-privatization-continues-to-be-a-better-option)//twemchen</w:t>
      </w:r>
    </w:p>
    <w:p w:rsidR="00512691" w:rsidRPr="008C1947" w:rsidRDefault="00512691" w:rsidP="00512691">
      <w:pPr>
        <w:rPr>
          <w:rFonts w:eastAsia="Calibri" w:cs="Times New Roman"/>
          <w:sz w:val="16"/>
        </w:rPr>
      </w:pPr>
      <w:r w:rsidRPr="008C1947">
        <w:rPr>
          <w:rFonts w:eastAsia="Calibri" w:cs="Times New Roman"/>
          <w:sz w:val="16"/>
        </w:rPr>
        <w:t xml:space="preserve">The American Federation of Government Employees (AFGE) union’s National President, J. David </w:t>
      </w:r>
      <w:r w:rsidRPr="008C1947">
        <w:rPr>
          <w:rFonts w:eastAsia="Calibri" w:cs="Times New Roman"/>
          <w:u w:val="single"/>
        </w:rPr>
        <w:t>Cox</w:t>
      </w:r>
      <w:r w:rsidRPr="008C1947">
        <w:rPr>
          <w:rFonts w:eastAsia="Calibri" w:cs="Times New Roman"/>
          <w:sz w:val="16"/>
        </w:rPr>
        <w:t xml:space="preserve">, recently </w:t>
      </w:r>
      <w:r w:rsidRPr="008C1947">
        <w:rPr>
          <w:rFonts w:eastAsia="Calibri" w:cs="Times New Roman"/>
          <w:u w:val="single"/>
        </w:rPr>
        <w:t>told a House</w:t>
      </w:r>
      <w:r w:rsidRPr="008C1947">
        <w:rPr>
          <w:rFonts w:eastAsia="Calibri" w:cs="Times New Roman"/>
          <w:sz w:val="16"/>
        </w:rPr>
        <w:t xml:space="preserve"> of Representative </w:t>
      </w:r>
      <w:r w:rsidRPr="008C1947">
        <w:rPr>
          <w:rFonts w:eastAsia="Calibri" w:cs="Times New Roman"/>
          <w:u w:val="single"/>
        </w:rPr>
        <w:t xml:space="preserve">subcommittee his union </w:t>
      </w:r>
      <w:r w:rsidRPr="008C1947">
        <w:rPr>
          <w:rFonts w:eastAsia="Calibri" w:cs="Times New Roman"/>
          <w:b/>
          <w:iCs/>
          <w:u w:val="single"/>
          <w:bdr w:val="single" w:sz="8" w:space="0" w:color="auto"/>
        </w:rPr>
        <w:t>opposes the</w:t>
      </w:r>
      <w:r w:rsidRPr="008C1947">
        <w:rPr>
          <w:rFonts w:eastAsia="Calibri" w:cs="Times New Roman"/>
          <w:sz w:val="16"/>
        </w:rPr>
        <w:t xml:space="preserve"> TSA Screening Partnership Program </w:t>
      </w:r>
      <w:r w:rsidRPr="008C1947">
        <w:rPr>
          <w:rFonts w:eastAsia="Calibri" w:cs="Times New Roman"/>
          <w:b/>
          <w:iCs/>
          <w:u w:val="single"/>
          <w:bdr w:val="single" w:sz="8" w:space="0" w:color="auto"/>
        </w:rPr>
        <w:t>(SPP)</w:t>
      </w:r>
      <w:r w:rsidRPr="008C1947">
        <w:rPr>
          <w:rFonts w:eastAsia="Calibri" w:cs="Times New Roman"/>
          <w:sz w:val="16"/>
        </w:rPr>
        <w:t xml:space="preserve">, an initiative that allows airports to replace TSA screeners by contracting for privatized screening operators. </w:t>
      </w:r>
      <w:r w:rsidRPr="008C1947">
        <w:rPr>
          <w:rFonts w:eastAsia="Calibri" w:cs="Times New Roman"/>
          <w:u w:val="single"/>
        </w:rPr>
        <w:t xml:space="preserve">Cox’s </w:t>
      </w:r>
      <w:r w:rsidRPr="008C1947">
        <w:rPr>
          <w:rFonts w:eastAsia="Calibri" w:cs="Times New Roman"/>
          <w:b/>
          <w:iCs/>
          <w:u w:val="single"/>
          <w:bdr w:val="single" w:sz="8" w:space="0" w:color="auto"/>
        </w:rPr>
        <w:t>blatantly unsubtle scare tactic</w:t>
      </w:r>
      <w:r w:rsidRPr="008C1947">
        <w:rPr>
          <w:rFonts w:eastAsia="Calibri" w:cs="Times New Roman"/>
          <w:u w:val="single"/>
        </w:rPr>
        <w:t xml:space="preserve"> claimed private screening was poor security</w:t>
      </w:r>
      <w:r w:rsidRPr="008C1947">
        <w:rPr>
          <w:rFonts w:eastAsia="Calibri" w:cs="Times New Roman"/>
          <w:sz w:val="16"/>
        </w:rPr>
        <w:t xml:space="preserve"> and put the traveling public at risk, stating that “the only group who stands to gain from privatizing airport security are security contractors themselves.” Yes, they are for-profit businesses, but </w:t>
      </w:r>
      <w:r w:rsidRPr="008C1947">
        <w:rPr>
          <w:rFonts w:eastAsia="Calibri" w:cs="Times New Roman"/>
          <w:u w:val="single"/>
        </w:rPr>
        <w:t xml:space="preserve">his statement is </w:t>
      </w:r>
      <w:r w:rsidRPr="008C1947">
        <w:rPr>
          <w:rFonts w:eastAsia="Calibri" w:cs="Times New Roman"/>
          <w:b/>
          <w:iCs/>
          <w:u w:val="single"/>
          <w:bdr w:val="single" w:sz="8" w:space="0" w:color="auto"/>
        </w:rPr>
        <w:t>carelessly flawed</w:t>
      </w:r>
      <w:r w:rsidRPr="008C1947">
        <w:rPr>
          <w:rFonts w:eastAsia="Calibri" w:cs="Times New Roman"/>
          <w:sz w:val="16"/>
        </w:rPr>
        <w:t xml:space="preserve">.  The private screeners perform precisely the same important security role as the TSA screeners, and if they are doing so at a profit, perhaps there </w:t>
      </w:r>
      <w:r w:rsidRPr="008C1947">
        <w:rPr>
          <w:rFonts w:eastAsia="Calibri" w:cs="Times New Roman"/>
          <w:u w:val="single"/>
        </w:rPr>
        <w:t>is no heresy in suggesting that Federal</w:t>
      </w:r>
      <w:r w:rsidRPr="008C1947">
        <w:rPr>
          <w:rFonts w:eastAsia="Calibri" w:cs="Times New Roman"/>
          <w:sz w:val="16"/>
        </w:rPr>
        <w:t xml:space="preserve"> screening </w:t>
      </w:r>
      <w:r w:rsidRPr="008C1947">
        <w:rPr>
          <w:rFonts w:eastAsia="Calibri" w:cs="Times New Roman"/>
          <w:u w:val="single"/>
        </w:rPr>
        <w:t>costs may be bloated</w:t>
      </w:r>
      <w:r w:rsidRPr="008C1947">
        <w:rPr>
          <w:rFonts w:eastAsia="Calibri" w:cs="Times New Roman"/>
          <w:sz w:val="16"/>
        </w:rPr>
        <w:t xml:space="preserve">. I’ll gladly renew Mr. Cox’s subscription to </w:t>
      </w:r>
      <w:r w:rsidRPr="008C1947">
        <w:rPr>
          <w:rFonts w:eastAsia="Calibri" w:cs="Times New Roman"/>
          <w:b/>
          <w:iCs/>
          <w:u w:val="single"/>
          <w:bdr w:val="single" w:sz="8" w:space="0" w:color="auto"/>
        </w:rPr>
        <w:t>any major newspaper</w:t>
      </w:r>
      <w:r w:rsidRPr="008C1947">
        <w:rPr>
          <w:rFonts w:eastAsia="Calibri" w:cs="Times New Roman"/>
          <w:sz w:val="16"/>
        </w:rPr>
        <w:t xml:space="preserve"> in the country, most of which </w:t>
      </w:r>
      <w:r w:rsidRPr="008C1947">
        <w:rPr>
          <w:rFonts w:eastAsia="Calibri" w:cs="Times New Roman"/>
          <w:u w:val="single"/>
        </w:rPr>
        <w:t>regularly report on the broad range of troublesome misadventures of TSOs</w:t>
      </w:r>
      <w:r w:rsidRPr="008C1947">
        <w:rPr>
          <w:rFonts w:eastAsia="Calibri" w:cs="Times New Roman"/>
          <w:sz w:val="16"/>
        </w:rPr>
        <w:t xml:space="preserve"> at the checkpoint, few of which, if any, originate at any of the current 18 airports with privatized screening.  There’s a lesson in there somewhere.</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terrorism – i/l – at: schneier ev</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Schneier’s wrong about this misplaced economics argument</w:t>
      </w:r>
    </w:p>
    <w:p w:rsidR="00512691" w:rsidRPr="008C1947" w:rsidRDefault="00512691" w:rsidP="00512691">
      <w:pPr>
        <w:rPr>
          <w:rFonts w:eastAsia="Calibri" w:cs="Times New Roman"/>
        </w:rPr>
      </w:pPr>
      <w:r w:rsidRPr="008C1947">
        <w:rPr>
          <w:rFonts w:eastAsia="Calibri" w:cs="Times New Roman"/>
          <w:b/>
        </w:rPr>
        <w:t>Henry 12</w:t>
      </w:r>
      <w:r w:rsidRPr="008C1947">
        <w:rPr>
          <w:rFonts w:eastAsia="Calibri" w:cs="Times New Roman"/>
        </w:rPr>
        <w:t xml:space="preserve"> – (6/22/12, “Schneier on TSA vs. Private Security: Flaws, Faults &amp; Assumptions,” http://snallabolaget.com/?p=2256)//twemchen</w:t>
      </w:r>
    </w:p>
    <w:p w:rsidR="00512691" w:rsidRPr="008C1947" w:rsidRDefault="00512691" w:rsidP="00512691">
      <w:pPr>
        <w:rPr>
          <w:rFonts w:eastAsia="Calibri" w:cs="Times New Roman"/>
          <w:sz w:val="16"/>
        </w:rPr>
      </w:pPr>
      <w:r w:rsidRPr="008C1947">
        <w:rPr>
          <w:rFonts w:eastAsia="Calibri" w:cs="Times New Roman"/>
          <w:b/>
          <w:iCs/>
          <w:u w:val="single"/>
          <w:bdr w:val="single" w:sz="8" w:space="0" w:color="auto"/>
        </w:rPr>
        <w:t>This is wrong</w:t>
      </w:r>
      <w:r w:rsidRPr="008C1947">
        <w:rPr>
          <w:rFonts w:eastAsia="Calibri" w:cs="Times New Roman"/>
          <w:sz w:val="16"/>
        </w:rPr>
        <w:t xml:space="preserve">. Well, it’s both wrong and right, in fact – </w:t>
      </w:r>
      <w:r w:rsidRPr="008C1947">
        <w:rPr>
          <w:rFonts w:eastAsia="Calibri" w:cs="Times New Roman"/>
          <w:u w:val="single"/>
        </w:rPr>
        <w:t>the airlines and the passengers aren’t the customers</w:t>
      </w:r>
      <w:r w:rsidRPr="008C1947">
        <w:rPr>
          <w:rFonts w:eastAsia="Calibri" w:cs="Times New Roman"/>
          <w:sz w:val="16"/>
        </w:rPr>
        <w:t xml:space="preserve"> (not even “technically”), </w:t>
      </w:r>
      <w:r w:rsidRPr="008C1947">
        <w:rPr>
          <w:rFonts w:eastAsia="Calibri" w:cs="Times New Roman"/>
          <w:u w:val="single"/>
        </w:rPr>
        <w:t xml:space="preserve">but </w:t>
      </w:r>
      <w:r w:rsidRPr="008C1947">
        <w:rPr>
          <w:rFonts w:eastAsia="Calibri" w:cs="Times New Roman"/>
          <w:b/>
          <w:iCs/>
          <w:u w:val="single"/>
          <w:bdr w:val="single" w:sz="8" w:space="0" w:color="auto"/>
        </w:rPr>
        <w:t>neither is the US government. The airport is the customer</w:t>
      </w:r>
      <w:r w:rsidRPr="008C1947">
        <w:rPr>
          <w:rFonts w:eastAsia="Calibri" w:cs="Times New Roman"/>
          <w:sz w:val="16"/>
        </w:rPr>
        <w:t xml:space="preserve">. </w:t>
      </w:r>
      <w:r w:rsidRPr="008C1947">
        <w:rPr>
          <w:rFonts w:eastAsia="Calibri" w:cs="Times New Roman"/>
          <w:u w:val="single"/>
        </w:rPr>
        <w:t>The airport selects the company, and the DHS approves</w:t>
      </w:r>
      <w:r w:rsidRPr="008C1947">
        <w:rPr>
          <w:rFonts w:eastAsia="Calibri" w:cs="Times New Roman"/>
          <w:sz w:val="16"/>
        </w:rPr>
        <w:t xml:space="preserve"> the choice. This means that </w:t>
      </w:r>
      <w:r w:rsidRPr="008C1947">
        <w:rPr>
          <w:rFonts w:eastAsia="Calibri" w:cs="Times New Roman"/>
          <w:u w:val="single"/>
        </w:rPr>
        <w:t xml:space="preserve">the “magical” market solution </w:t>
      </w:r>
      <w:r w:rsidRPr="008C1947">
        <w:rPr>
          <w:rFonts w:eastAsia="Calibri" w:cs="Times New Roman"/>
          <w:b/>
          <w:iCs/>
          <w:u w:val="single"/>
          <w:bdr w:val="single" w:sz="8" w:space="0" w:color="auto"/>
        </w:rPr>
        <w:t>actually works</w:t>
      </w:r>
      <w:r w:rsidRPr="008C1947">
        <w:rPr>
          <w:rFonts w:eastAsia="Calibri" w:cs="Times New Roman"/>
          <w:sz w:val="16"/>
        </w:rPr>
        <w:t xml:space="preserve"> – </w:t>
      </w:r>
      <w:r w:rsidRPr="008C1947">
        <w:rPr>
          <w:rFonts w:eastAsia="Calibri" w:cs="Times New Roman"/>
          <w:u w:val="single"/>
        </w:rPr>
        <w:t>the customer of the security company</w:t>
      </w:r>
      <w:r w:rsidRPr="008C1947">
        <w:rPr>
          <w:rFonts w:eastAsia="Calibri" w:cs="Times New Roman"/>
          <w:sz w:val="16"/>
        </w:rPr>
        <w:t xml:space="preserve"> (i.e. the airport) </w:t>
      </w:r>
      <w:r w:rsidRPr="008C1947">
        <w:rPr>
          <w:rFonts w:eastAsia="Calibri" w:cs="Times New Roman"/>
          <w:u w:val="single"/>
        </w:rPr>
        <w:t xml:space="preserve">can </w:t>
      </w:r>
      <w:r w:rsidRPr="008C1947">
        <w:rPr>
          <w:rFonts w:eastAsia="Calibri" w:cs="Times New Roman"/>
          <w:b/>
          <w:iCs/>
          <w:u w:val="single"/>
          <w:bdr w:val="single" w:sz="8" w:space="0" w:color="auto"/>
        </w:rPr>
        <w:t>pick and choose</w:t>
      </w:r>
      <w:r w:rsidRPr="008C1947">
        <w:rPr>
          <w:rFonts w:eastAsia="Calibri" w:cs="Times New Roman"/>
          <w:u w:val="single"/>
        </w:rPr>
        <w:t xml:space="preserve"> which security company they want</w:t>
      </w:r>
      <w:r w:rsidRPr="008C1947">
        <w:rPr>
          <w:rFonts w:eastAsia="Calibri" w:cs="Times New Roman"/>
          <w:sz w:val="16"/>
        </w:rPr>
        <w:t xml:space="preserve">, based on several criteria, and </w:t>
      </w:r>
      <w:r w:rsidRPr="008C1947">
        <w:rPr>
          <w:rFonts w:eastAsia="Calibri" w:cs="Times New Roman"/>
          <w:u w:val="single"/>
        </w:rPr>
        <w:t xml:space="preserve">the company that can deliver the best service at the best price will prevail. There’s </w:t>
      </w:r>
      <w:r w:rsidRPr="008C1947">
        <w:rPr>
          <w:rFonts w:eastAsia="Calibri" w:cs="Times New Roman"/>
          <w:b/>
          <w:iCs/>
          <w:u w:val="single"/>
          <w:bdr w:val="single" w:sz="8" w:space="0" w:color="auto"/>
        </w:rPr>
        <w:t>nothing magical</w:t>
      </w:r>
      <w:r w:rsidRPr="008C1947">
        <w:rPr>
          <w:rFonts w:eastAsia="Calibri" w:cs="Times New Roman"/>
          <w:u w:val="single"/>
        </w:rPr>
        <w:t xml:space="preserve"> about</w:t>
      </w:r>
      <w:r w:rsidRPr="008C1947">
        <w:rPr>
          <w:rFonts w:eastAsia="Calibri" w:cs="Times New Roman"/>
          <w:sz w:val="16"/>
        </w:rPr>
        <w:t xml:space="preserve"> </w:t>
      </w:r>
      <w:r w:rsidRPr="008C1947">
        <w:rPr>
          <w:rFonts w:eastAsia="Calibri" w:cs="Times New Roman"/>
          <w:u w:val="single"/>
        </w:rPr>
        <w:t>it</w:t>
      </w:r>
      <w:r w:rsidRPr="008C1947">
        <w:rPr>
          <w:rFonts w:eastAsia="Calibri" w:cs="Times New Roman"/>
          <w:sz w:val="16"/>
        </w:rPr>
        <w:t xml:space="preserve"> – it’s just how any market works. </w:t>
      </w:r>
      <w:r w:rsidRPr="008C1947">
        <w:rPr>
          <w:rFonts w:eastAsia="Calibri" w:cs="Times New Roman"/>
          <w:b/>
          <w:iCs/>
          <w:u w:val="single"/>
          <w:bdr w:val="single" w:sz="8" w:space="0" w:color="auto"/>
        </w:rPr>
        <w:t>Schneier</w:t>
      </w:r>
      <w:r w:rsidRPr="008C1947">
        <w:rPr>
          <w:rFonts w:eastAsia="Calibri" w:cs="Times New Roman"/>
          <w:sz w:val="16"/>
        </w:rPr>
        <w:t xml:space="preserve">, it seems </w:t>
      </w:r>
      <w:r w:rsidRPr="008C1947">
        <w:rPr>
          <w:rFonts w:eastAsia="Calibri" w:cs="Times New Roman"/>
          <w:b/>
          <w:iCs/>
          <w:u w:val="single"/>
          <w:bdr w:val="single" w:sz="8" w:space="0" w:color="auto"/>
        </w:rPr>
        <w:t>is not</w:t>
      </w:r>
      <w:r w:rsidRPr="008C1947">
        <w:rPr>
          <w:rFonts w:eastAsia="Calibri" w:cs="Times New Roman"/>
          <w:sz w:val="16"/>
        </w:rPr>
        <w:t xml:space="preserve"> all that well </w:t>
      </w:r>
      <w:r w:rsidRPr="008C1947">
        <w:rPr>
          <w:rFonts w:eastAsia="Calibri" w:cs="Times New Roman"/>
          <w:b/>
          <w:iCs/>
          <w:u w:val="single"/>
          <w:bdr w:val="single" w:sz="8" w:space="0" w:color="auto"/>
        </w:rPr>
        <w:t>schooled in economics</w:t>
      </w:r>
      <w:r w:rsidRPr="008C1947">
        <w:rPr>
          <w:rFonts w:eastAsia="Calibri" w:cs="Times New Roman"/>
          <w:sz w:val="16"/>
        </w:rPr>
        <w:t xml:space="preserve">, either. We have to remember that </w:t>
      </w:r>
      <w:r w:rsidRPr="008C1947">
        <w:rPr>
          <w:rFonts w:eastAsia="Calibri" w:cs="Times New Roman"/>
          <w:u w:val="single"/>
        </w:rPr>
        <w:t>the airport needs the passengers to be happy</w:t>
      </w:r>
      <w:r w:rsidRPr="008C1947">
        <w:rPr>
          <w:rFonts w:eastAsia="Calibri" w:cs="Times New Roman"/>
          <w:sz w:val="16"/>
        </w:rPr>
        <w:t xml:space="preserve">, as much as possible. </w:t>
      </w:r>
      <w:r w:rsidRPr="008C1947">
        <w:rPr>
          <w:rFonts w:eastAsia="Calibri" w:cs="Times New Roman"/>
          <w:u w:val="single"/>
        </w:rPr>
        <w:t>A happy passenger is more likely to spend money</w:t>
      </w:r>
      <w:r w:rsidRPr="008C1947">
        <w:rPr>
          <w:rFonts w:eastAsia="Calibri" w:cs="Times New Roman"/>
          <w:sz w:val="16"/>
        </w:rPr>
        <w:t xml:space="preserve"> in the terminal, </w:t>
      </w:r>
      <w:r w:rsidRPr="008C1947">
        <w:rPr>
          <w:rFonts w:eastAsia="Calibri" w:cs="Times New Roman"/>
          <w:u w:val="single"/>
        </w:rPr>
        <w:t>making revenue for the shops</w:t>
      </w:r>
      <w:r w:rsidRPr="008C1947">
        <w:rPr>
          <w:rFonts w:eastAsia="Calibri" w:cs="Times New Roman"/>
          <w:sz w:val="16"/>
        </w:rPr>
        <w:t xml:space="preserve"> that are there </w:t>
      </w:r>
      <w:r w:rsidRPr="008C1947">
        <w:rPr>
          <w:rFonts w:eastAsia="Calibri" w:cs="Times New Roman"/>
          <w:u w:val="single"/>
        </w:rPr>
        <w:t>and the airport itself</w:t>
      </w:r>
      <w:r w:rsidRPr="008C1947">
        <w:rPr>
          <w:rFonts w:eastAsia="Calibri" w:cs="Times New Roman"/>
          <w:sz w:val="16"/>
        </w:rPr>
        <w:t xml:space="preserve">. If the Hicksville Airport, Hair Care and Tire Center has a bunch of happy passengers that made it through security in good time due to the efficient and service minded security company, they’ve got time for half an hour in the barber’s chair. A strapped-for-time, angry passenger will just stew at the gate for whatever amount of time he/she has. Makes sense, don’t it?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Schneier’s also wrong about empirics</w:t>
      </w:r>
    </w:p>
    <w:p w:rsidR="00512691" w:rsidRPr="008C1947" w:rsidRDefault="00512691" w:rsidP="00512691">
      <w:pPr>
        <w:rPr>
          <w:rFonts w:eastAsia="Calibri" w:cs="Times New Roman"/>
        </w:rPr>
      </w:pPr>
      <w:r w:rsidRPr="008C1947">
        <w:rPr>
          <w:rFonts w:eastAsia="Calibri" w:cs="Times New Roman"/>
          <w:b/>
        </w:rPr>
        <w:t>Henry 12</w:t>
      </w:r>
      <w:r w:rsidRPr="008C1947">
        <w:rPr>
          <w:rFonts w:eastAsia="Calibri" w:cs="Times New Roman"/>
        </w:rPr>
        <w:t xml:space="preserve"> – (6/22/12, “Schneier on TSA vs. Private Security: Flaws, Faults &amp; Assumptions,” http://snallabolaget.com/?p=2256)//twemchen</w:t>
      </w:r>
    </w:p>
    <w:p w:rsidR="00512691" w:rsidRPr="008C1947" w:rsidRDefault="00512691" w:rsidP="00512691">
      <w:pPr>
        <w:rPr>
          <w:rFonts w:eastAsia="Calibri" w:cs="Times New Roman"/>
          <w:sz w:val="16"/>
        </w:rPr>
      </w:pPr>
      <w:r w:rsidRPr="008C1947">
        <w:rPr>
          <w:rFonts w:eastAsia="Calibri" w:cs="Times New Roman"/>
          <w:u w:val="single"/>
        </w:rPr>
        <w:t>Bruce writes</w:t>
      </w:r>
      <w:r w:rsidRPr="008C1947">
        <w:rPr>
          <w:rFonts w:eastAsia="Calibri" w:cs="Times New Roman"/>
          <w:sz w:val="16"/>
        </w:rPr>
        <w:t>: “</w:t>
      </w:r>
      <w:r w:rsidRPr="008C1947">
        <w:rPr>
          <w:rFonts w:eastAsia="Calibri" w:cs="Times New Roman"/>
          <w:u w:val="single"/>
        </w:rPr>
        <w:t>It doesn’t matter if an airport screener receives a paycheck signed by the Department of the Treasury or Private Airport Screening Services, Inc</w:t>
      </w:r>
      <w:r w:rsidRPr="008C1947">
        <w:rPr>
          <w:rFonts w:eastAsia="Calibri" w:cs="Times New Roman"/>
          <w:sz w:val="16"/>
        </w:rPr>
        <w:t xml:space="preserve">. </w:t>
      </w:r>
      <w:r w:rsidRPr="008C1947">
        <w:rPr>
          <w:rFonts w:eastAsia="Calibri" w:cs="Times New Roman"/>
          <w:u w:val="single"/>
        </w:rPr>
        <w:t>As long as a</w:t>
      </w:r>
      <w:r w:rsidRPr="008C1947">
        <w:rPr>
          <w:rFonts w:eastAsia="Calibri" w:cs="Times New Roman"/>
          <w:sz w:val="16"/>
        </w:rPr>
        <w:t xml:space="preserve"> terrorized </w:t>
      </w:r>
      <w:r w:rsidRPr="008C1947">
        <w:rPr>
          <w:rFonts w:eastAsia="Calibri" w:cs="Times New Roman"/>
          <w:u w:val="single"/>
        </w:rPr>
        <w:t>government</w:t>
      </w:r>
      <w:r w:rsidRPr="008C1947">
        <w:rPr>
          <w:rFonts w:eastAsia="Calibri" w:cs="Times New Roman"/>
          <w:sz w:val="16"/>
        </w:rPr>
        <w:t xml:space="preserve"> — one </w:t>
      </w:r>
      <w:r w:rsidRPr="008C1947">
        <w:rPr>
          <w:rFonts w:eastAsia="Calibri" w:cs="Times New Roman"/>
          <w:u w:val="single"/>
        </w:rPr>
        <w:t>that needs to be seen</w:t>
      </w:r>
      <w:r w:rsidRPr="008C1947">
        <w:rPr>
          <w:rFonts w:eastAsia="Calibri" w:cs="Times New Roman"/>
          <w:sz w:val="16"/>
        </w:rPr>
        <w:t xml:space="preserve"> by voters </w:t>
      </w:r>
      <w:r w:rsidRPr="008C1947">
        <w:rPr>
          <w:rFonts w:eastAsia="Calibri" w:cs="Times New Roman"/>
          <w:u w:val="single"/>
        </w:rPr>
        <w:t>as “tough on terror,” wants to stop every terrorist attack</w:t>
      </w:r>
      <w:r w:rsidRPr="008C1947">
        <w:rPr>
          <w:rFonts w:eastAsia="Calibri" w:cs="Times New Roman"/>
          <w:sz w:val="16"/>
        </w:rPr>
        <w:t xml:space="preserve"> regardless of the cost, and is willing to sacrifice all for the illusion of security — gets to set the security standards, </w:t>
      </w:r>
      <w:r w:rsidRPr="008C1947">
        <w:rPr>
          <w:rFonts w:eastAsia="Calibri" w:cs="Times New Roman"/>
          <w:u w:val="single"/>
        </w:rPr>
        <w:t>we’re going to get TSA-style security</w:t>
      </w:r>
      <w:r w:rsidRPr="008C1947">
        <w:rPr>
          <w:rFonts w:eastAsia="Calibri" w:cs="Times New Roman"/>
          <w:sz w:val="16"/>
        </w:rPr>
        <w:t xml:space="preserve">.” </w:t>
      </w:r>
      <w:r w:rsidRPr="008C1947">
        <w:rPr>
          <w:rFonts w:eastAsia="Calibri" w:cs="Times New Roman"/>
          <w:b/>
          <w:iCs/>
          <w:u w:val="single"/>
          <w:bdr w:val="single" w:sz="8" w:space="0" w:color="auto"/>
        </w:rPr>
        <w:t>That’s</w:t>
      </w:r>
      <w:r w:rsidRPr="008C1947">
        <w:rPr>
          <w:rFonts w:eastAsia="Calibri" w:cs="Times New Roman"/>
          <w:sz w:val="16"/>
        </w:rPr>
        <w:t xml:space="preserve"> just </w:t>
      </w:r>
      <w:r w:rsidRPr="008C1947">
        <w:rPr>
          <w:rFonts w:eastAsia="Calibri" w:cs="Times New Roman"/>
          <w:b/>
          <w:iCs/>
          <w:u w:val="single"/>
          <w:bdr w:val="single" w:sz="8" w:space="0" w:color="auto"/>
        </w:rPr>
        <w:t>ridiculous</w:t>
      </w:r>
      <w:r w:rsidRPr="008C1947">
        <w:rPr>
          <w:rFonts w:eastAsia="Calibri" w:cs="Times New Roman"/>
          <w:sz w:val="16"/>
        </w:rPr>
        <w:t xml:space="preserve">. </w:t>
      </w:r>
      <w:r w:rsidRPr="008C1947">
        <w:rPr>
          <w:rFonts w:eastAsia="Calibri" w:cs="Times New Roman"/>
          <w:u w:val="single"/>
        </w:rPr>
        <w:t>Any government in the western world</w:t>
      </w:r>
      <w:r w:rsidRPr="008C1947">
        <w:rPr>
          <w:rFonts w:eastAsia="Calibri" w:cs="Times New Roman"/>
          <w:sz w:val="16"/>
        </w:rPr>
        <w:t xml:space="preserve"> today </w:t>
      </w:r>
      <w:r w:rsidRPr="008C1947">
        <w:rPr>
          <w:rFonts w:eastAsia="Calibri" w:cs="Times New Roman"/>
          <w:b/>
          <w:iCs/>
          <w:u w:val="single"/>
          <w:bdr w:val="single" w:sz="8" w:space="0" w:color="auto"/>
        </w:rPr>
        <w:t>wants to be</w:t>
      </w:r>
      <w:r w:rsidRPr="008C1947">
        <w:rPr>
          <w:rFonts w:eastAsia="Calibri" w:cs="Times New Roman"/>
          <w:sz w:val="16"/>
        </w:rPr>
        <w:t xml:space="preserve"> seen as “</w:t>
      </w:r>
      <w:r w:rsidRPr="008C1947">
        <w:rPr>
          <w:rFonts w:eastAsia="Calibri" w:cs="Times New Roman"/>
          <w:b/>
          <w:iCs/>
          <w:u w:val="single"/>
          <w:bdr w:val="single" w:sz="8" w:space="0" w:color="auto"/>
        </w:rPr>
        <w:t>tough on terror</w:t>
      </w:r>
      <w:r w:rsidRPr="008C1947">
        <w:rPr>
          <w:rFonts w:eastAsia="Calibri" w:cs="Times New Roman"/>
          <w:sz w:val="16"/>
        </w:rPr>
        <w:t xml:space="preserve">”. </w:t>
      </w:r>
      <w:r w:rsidRPr="008C1947">
        <w:rPr>
          <w:rFonts w:eastAsia="Calibri" w:cs="Times New Roman"/>
          <w:b/>
          <w:iCs/>
          <w:u w:val="single"/>
          <w:bdr w:val="single" w:sz="8" w:space="0" w:color="auto"/>
        </w:rPr>
        <w:t>That</w:t>
      </w:r>
      <w:r w:rsidRPr="008C1947">
        <w:rPr>
          <w:rFonts w:eastAsia="Calibri" w:cs="Times New Roman"/>
          <w:sz w:val="16"/>
        </w:rPr>
        <w:t xml:space="preserve">, however, </w:t>
      </w:r>
      <w:r w:rsidRPr="008C1947">
        <w:rPr>
          <w:rFonts w:eastAsia="Calibri" w:cs="Times New Roman"/>
          <w:b/>
          <w:iCs/>
          <w:u w:val="single"/>
          <w:bdr w:val="single" w:sz="8" w:space="0" w:color="auto"/>
        </w:rPr>
        <w:t xml:space="preserve">does not </w:t>
      </w:r>
      <w:r w:rsidRPr="008C1947">
        <w:rPr>
          <w:rFonts w:eastAsia="Calibri" w:cs="Times New Roman"/>
          <w:sz w:val="16"/>
        </w:rPr>
        <w:t xml:space="preserve">automatically </w:t>
      </w:r>
      <w:r w:rsidRPr="008C1947">
        <w:rPr>
          <w:rFonts w:eastAsia="Calibri" w:cs="Times New Roman"/>
          <w:b/>
          <w:iCs/>
          <w:u w:val="single"/>
          <w:bdr w:val="single" w:sz="8" w:space="0" w:color="auto"/>
        </w:rPr>
        <w:t>translate to TSA, or TSA-style security</w:t>
      </w:r>
      <w:r w:rsidRPr="008C1947">
        <w:rPr>
          <w:rFonts w:eastAsia="Calibri" w:cs="Times New Roman"/>
          <w:sz w:val="16"/>
        </w:rPr>
        <w:t xml:space="preserve">. </w:t>
      </w:r>
      <w:r w:rsidRPr="008C1947">
        <w:rPr>
          <w:rFonts w:eastAsia="Calibri" w:cs="Times New Roman"/>
          <w:u w:val="single"/>
        </w:rPr>
        <w:t>Looking at airport security in other countries, specifically European countries, the government will control the making of regulations for airport / air travel security, and private security companies will carry out the tasks</w:t>
      </w:r>
      <w:r w:rsidRPr="008C1947">
        <w:rPr>
          <w:rFonts w:eastAsia="Calibri" w:cs="Times New Roman"/>
          <w:sz w:val="16"/>
        </w:rPr>
        <w:t xml:space="preserve">. In most cases, </w:t>
      </w:r>
      <w:r w:rsidRPr="008C1947">
        <w:rPr>
          <w:rFonts w:eastAsia="Calibri" w:cs="Times New Roman"/>
          <w:u w:val="single"/>
        </w:rPr>
        <w:t xml:space="preserve">the regulations will be </w:t>
      </w:r>
      <w:r w:rsidRPr="008C1947">
        <w:rPr>
          <w:rFonts w:eastAsia="Calibri" w:cs="Times New Roman"/>
          <w:b/>
          <w:iCs/>
          <w:u w:val="single"/>
          <w:bdr w:val="single" w:sz="8" w:space="0" w:color="auto"/>
        </w:rPr>
        <w:t>international</w:t>
      </w:r>
      <w:r w:rsidRPr="008C1947">
        <w:rPr>
          <w:rFonts w:eastAsia="Calibri" w:cs="Times New Roman"/>
          <w:sz w:val="16"/>
        </w:rPr>
        <w:t xml:space="preserve">, </w:t>
      </w:r>
      <w:r w:rsidRPr="008C1947">
        <w:rPr>
          <w:rFonts w:eastAsia="Calibri" w:cs="Times New Roman"/>
          <w:u w:val="single"/>
        </w:rPr>
        <w:t>adhere to standards</w:t>
      </w:r>
      <w:r w:rsidRPr="008C1947">
        <w:rPr>
          <w:rFonts w:eastAsia="Calibri" w:cs="Times New Roman"/>
          <w:sz w:val="16"/>
        </w:rPr>
        <w:t xml:space="preserve"> that are </w:t>
      </w:r>
      <w:r w:rsidRPr="008C1947">
        <w:rPr>
          <w:rFonts w:eastAsia="Calibri" w:cs="Times New Roman"/>
          <w:b/>
          <w:iCs/>
          <w:u w:val="single"/>
          <w:bdr w:val="single" w:sz="8" w:space="0" w:color="auto"/>
        </w:rPr>
        <w:t>world wide</w:t>
      </w:r>
      <w:r w:rsidRPr="008C1947">
        <w:rPr>
          <w:rFonts w:eastAsia="Calibri" w:cs="Times New Roman"/>
          <w:sz w:val="16"/>
        </w:rPr>
        <w:t xml:space="preserve"> (or as close as they come), and in many cases, </w:t>
      </w:r>
      <w:r w:rsidRPr="008C1947">
        <w:rPr>
          <w:rFonts w:eastAsia="Calibri" w:cs="Times New Roman"/>
          <w:u w:val="single"/>
        </w:rPr>
        <w:t>they will</w:t>
      </w:r>
      <w:r w:rsidRPr="008C1947">
        <w:rPr>
          <w:rFonts w:eastAsia="Calibri" w:cs="Times New Roman"/>
          <w:sz w:val="16"/>
        </w:rPr>
        <w:t xml:space="preserve"> even be made to </w:t>
      </w:r>
      <w:r w:rsidRPr="008C1947">
        <w:rPr>
          <w:rFonts w:eastAsia="Calibri" w:cs="Times New Roman"/>
          <w:u w:val="single"/>
        </w:rPr>
        <w:t>conform to</w:t>
      </w:r>
      <w:r w:rsidRPr="008C1947">
        <w:rPr>
          <w:rFonts w:eastAsia="Calibri" w:cs="Times New Roman"/>
          <w:sz w:val="16"/>
        </w:rPr>
        <w:t xml:space="preserve"> the </w:t>
      </w:r>
      <w:r w:rsidRPr="008C1947">
        <w:rPr>
          <w:rFonts w:eastAsia="Calibri" w:cs="Times New Roman"/>
          <w:u w:val="single"/>
        </w:rPr>
        <w:t>excessive US regulations</w:t>
      </w:r>
      <w:r w:rsidRPr="008C1947">
        <w:rPr>
          <w:rFonts w:eastAsia="Calibri" w:cs="Times New Roman"/>
          <w:sz w:val="16"/>
        </w:rPr>
        <w:t xml:space="preserve">, </w:t>
      </w:r>
      <w:r w:rsidRPr="008C1947">
        <w:rPr>
          <w:rFonts w:eastAsia="Calibri" w:cs="Times New Roman"/>
          <w:b/>
          <w:iCs/>
          <w:u w:val="single"/>
          <w:bdr w:val="single" w:sz="8" w:space="0" w:color="auto"/>
        </w:rPr>
        <w:t>while</w:t>
      </w:r>
      <w:r w:rsidRPr="008C1947">
        <w:rPr>
          <w:rFonts w:eastAsia="Calibri" w:cs="Times New Roman"/>
          <w:sz w:val="16"/>
        </w:rPr>
        <w:t xml:space="preserve"> still </w:t>
      </w:r>
      <w:r w:rsidRPr="008C1947">
        <w:rPr>
          <w:rFonts w:eastAsia="Calibri" w:cs="Times New Roman"/>
          <w:b/>
          <w:iCs/>
          <w:u w:val="single"/>
          <w:bdr w:val="single" w:sz="8" w:space="0" w:color="auto"/>
        </w:rPr>
        <w:t>avoiding</w:t>
      </w:r>
      <w:r w:rsidRPr="008C1947">
        <w:rPr>
          <w:rFonts w:eastAsia="Calibri" w:cs="Times New Roman"/>
          <w:sz w:val="16"/>
        </w:rPr>
        <w:t xml:space="preserve"> the </w:t>
      </w:r>
      <w:r w:rsidRPr="008C1947">
        <w:rPr>
          <w:rFonts w:eastAsia="Calibri" w:cs="Times New Roman"/>
          <w:b/>
          <w:iCs/>
          <w:u w:val="single"/>
          <w:bdr w:val="single" w:sz="8" w:space="0" w:color="auto"/>
        </w:rPr>
        <w:t>TSA-style security</w:t>
      </w:r>
      <w:r w:rsidRPr="008C1947">
        <w:rPr>
          <w:rFonts w:eastAsia="Calibri" w:cs="Times New Roman"/>
          <w:sz w:val="16"/>
        </w:rPr>
        <w:t xml:space="preserve">. There are few similarities between walking through a European checkpoint and the TSA checkpoints. Taking a look around the internet, you’ll find thousands upon thousands of horror stories involving the TSA, but only a few from other places – there are even some stories about the “very professional and pleasant” Scandinavian checkpoints… The conclusion that a government determined set of regulations always will result in “TSA-style security” is just plain uninformed and silly. We’re sorry – there’s just no other word for it.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Airlines obvi have an incentive to secure</w:t>
      </w:r>
    </w:p>
    <w:p w:rsidR="00512691" w:rsidRPr="008C1947" w:rsidRDefault="00512691" w:rsidP="00512691">
      <w:pPr>
        <w:rPr>
          <w:rFonts w:eastAsia="Calibri" w:cs="Times New Roman"/>
        </w:rPr>
      </w:pPr>
      <w:r w:rsidRPr="008C1947">
        <w:rPr>
          <w:rFonts w:eastAsia="Calibri" w:cs="Times New Roman"/>
          <w:b/>
        </w:rPr>
        <w:t>Henry 12</w:t>
      </w:r>
      <w:r w:rsidRPr="008C1947">
        <w:rPr>
          <w:rFonts w:eastAsia="Calibri" w:cs="Times New Roman"/>
        </w:rPr>
        <w:t xml:space="preserve"> – (6/22/12, “Schneier on TSA vs. Private Security: Flaws, Faults &amp; Assumptions,” </w:t>
      </w:r>
      <w:hyperlink r:id="rId11" w:history="1">
        <w:r w:rsidRPr="008C1947">
          <w:rPr>
            <w:rFonts w:eastAsia="Calibri" w:cs="Times New Roman"/>
          </w:rPr>
          <w:t>http://snallabolaget.com/?p=2256)//twemchen</w:t>
        </w:r>
      </w:hyperlink>
    </w:p>
    <w:p w:rsidR="00512691" w:rsidRPr="008C1947" w:rsidRDefault="00512691" w:rsidP="00512691">
      <w:pPr>
        <w:rPr>
          <w:rFonts w:eastAsia="Calibri" w:cs="Times New Roman"/>
          <w:u w:val="single"/>
        </w:rPr>
      </w:pPr>
      <w:r w:rsidRPr="008C1947">
        <w:rPr>
          <w:rFonts w:eastAsia="Calibri" w:cs="Times New Roman"/>
          <w:u w:val="single"/>
        </w:rPr>
        <w:t>Bruce writes</w:t>
      </w:r>
      <w:r w:rsidRPr="008C1947">
        <w:rPr>
          <w:rFonts w:eastAsia="Calibri" w:cs="Times New Roman"/>
          <w:sz w:val="16"/>
        </w:rPr>
        <w:t xml:space="preserve">: “We can put the airlines, either directly or via airport fees, in charge of security,, but that has problems in the other direction. Airlines don’t really care about terrorism; it’s rare, the costs to the airline are relatively small (remember that the government bailed the industry out after 9/11), and the rest of the costs are externalities and are borne by other people. So </w:t>
      </w:r>
      <w:r w:rsidRPr="008C1947">
        <w:rPr>
          <w:rFonts w:eastAsia="Calibri" w:cs="Times New Roman"/>
          <w:u w:val="single"/>
        </w:rPr>
        <w:t>if airlines are in charge, we’re likely to get less security than makes sense</w:t>
      </w:r>
      <w:r w:rsidRPr="008C1947">
        <w:rPr>
          <w:rFonts w:eastAsia="Calibri" w:cs="Times New Roman"/>
          <w:sz w:val="16"/>
        </w:rPr>
        <w:t xml:space="preserve">.” </w:t>
      </w:r>
      <w:r w:rsidRPr="008C1947">
        <w:rPr>
          <w:rFonts w:eastAsia="Calibri" w:cs="Times New Roman"/>
          <w:b/>
          <w:iCs/>
          <w:u w:val="single"/>
          <w:bdr w:val="single" w:sz="8" w:space="0" w:color="auto"/>
        </w:rPr>
        <w:t>This is just strange</w:t>
      </w:r>
      <w:r w:rsidRPr="008C1947">
        <w:rPr>
          <w:rFonts w:eastAsia="Calibri" w:cs="Times New Roman"/>
          <w:sz w:val="16"/>
        </w:rPr>
        <w:t xml:space="preserve">. </w:t>
      </w:r>
      <w:r w:rsidRPr="008C1947">
        <w:rPr>
          <w:rFonts w:eastAsia="Calibri" w:cs="Times New Roman"/>
          <w:u w:val="single"/>
        </w:rPr>
        <w:t>Why would you put one of the airport’s customers in charge of the airport’s security</w:t>
      </w:r>
      <w:r w:rsidRPr="008C1947">
        <w:rPr>
          <w:rFonts w:eastAsia="Calibri" w:cs="Times New Roman"/>
          <w:sz w:val="16"/>
        </w:rPr>
        <w:t xml:space="preserve">? </w:t>
      </w:r>
      <w:r w:rsidRPr="008C1947">
        <w:rPr>
          <w:rFonts w:eastAsia="Calibri" w:cs="Times New Roman"/>
          <w:u w:val="single"/>
        </w:rPr>
        <w:t>That would be akin to making Starbucks in charge of the airport security</w:t>
      </w:r>
      <w:r w:rsidRPr="008C1947">
        <w:rPr>
          <w:rFonts w:eastAsia="Calibri" w:cs="Times New Roman"/>
          <w:sz w:val="16"/>
        </w:rPr>
        <w:t xml:space="preserve">, simply because they have a couple of franchises in the terminal. It doesn’t make much sense. </w:t>
      </w:r>
      <w:r w:rsidRPr="008C1947">
        <w:rPr>
          <w:rFonts w:eastAsia="Calibri" w:cs="Times New Roman"/>
          <w:u w:val="single"/>
        </w:rPr>
        <w:t xml:space="preserve">This is </w:t>
      </w:r>
      <w:r w:rsidRPr="008C1947">
        <w:rPr>
          <w:rFonts w:eastAsia="Calibri" w:cs="Times New Roman"/>
          <w:sz w:val="16"/>
        </w:rPr>
        <w:t xml:space="preserve">also </w:t>
      </w:r>
      <w:r w:rsidRPr="008C1947">
        <w:rPr>
          <w:rFonts w:eastAsia="Calibri" w:cs="Times New Roman"/>
          <w:u w:val="single"/>
        </w:rPr>
        <w:t xml:space="preserve">why </w:t>
      </w:r>
      <w:r w:rsidRPr="008C1947">
        <w:rPr>
          <w:rFonts w:eastAsia="Calibri" w:cs="Times New Roman"/>
          <w:b/>
          <w:iCs/>
          <w:u w:val="single"/>
          <w:bdr w:val="single" w:sz="8" w:space="0" w:color="auto"/>
        </w:rPr>
        <w:t>it’s the airport that’s in charge of the security</w:t>
      </w:r>
      <w:r w:rsidRPr="008C1947">
        <w:rPr>
          <w:rFonts w:eastAsia="Calibri" w:cs="Times New Roman"/>
          <w:sz w:val="16"/>
        </w:rPr>
        <w:t xml:space="preserve">, </w:t>
      </w:r>
      <w:r w:rsidRPr="008C1947">
        <w:rPr>
          <w:rFonts w:eastAsia="Calibri" w:cs="Times New Roman"/>
          <w:u w:val="single"/>
        </w:rPr>
        <w:t>and the airline expects the security to go without a hitch</w:t>
      </w:r>
      <w:r w:rsidRPr="008C1947">
        <w:rPr>
          <w:rFonts w:eastAsia="Calibri" w:cs="Times New Roman"/>
          <w:sz w:val="16"/>
        </w:rPr>
        <w:t xml:space="preserve">. </w:t>
      </w:r>
      <w:r w:rsidRPr="008C1947">
        <w:rPr>
          <w:rFonts w:eastAsia="Calibri" w:cs="Times New Roman"/>
          <w:u w:val="single"/>
        </w:rPr>
        <w:t xml:space="preserve">The </w:t>
      </w:r>
      <w:r w:rsidRPr="008C1947">
        <w:rPr>
          <w:rFonts w:eastAsia="Calibri" w:cs="Times New Roman"/>
          <w:b/>
          <w:iCs/>
          <w:u w:val="single"/>
          <w:bdr w:val="single" w:sz="8" w:space="0" w:color="auto"/>
        </w:rPr>
        <w:t>airport provides a service to the airline</w:t>
      </w:r>
      <w:r w:rsidRPr="008C1947">
        <w:rPr>
          <w:rFonts w:eastAsia="Calibri" w:cs="Times New Roman"/>
          <w:sz w:val="16"/>
        </w:rPr>
        <w:t xml:space="preserve">, and the airline provides a service to the passengers. </w:t>
      </w:r>
      <w:r w:rsidRPr="008C1947">
        <w:rPr>
          <w:rFonts w:eastAsia="Calibri" w:cs="Times New Roman"/>
          <w:b/>
          <w:iCs/>
          <w:u w:val="single"/>
          <w:bdr w:val="single" w:sz="8" w:space="0" w:color="auto"/>
        </w:rPr>
        <w:t>Schneier needs to try and wrap his head around that one before setting out on a wild goose chase</w:t>
      </w:r>
      <w:r w:rsidRPr="008C1947">
        <w:rPr>
          <w:rFonts w:eastAsia="Calibri" w:cs="Times New Roman"/>
          <w:sz w:val="16"/>
        </w:rPr>
        <w:t xml:space="preserve">. Again. </w:t>
      </w:r>
      <w:r w:rsidRPr="008C1947">
        <w:rPr>
          <w:rFonts w:eastAsia="Calibri" w:cs="Times New Roman"/>
          <w:u w:val="single"/>
        </w:rPr>
        <w:t>This is</w:t>
      </w:r>
      <w:r w:rsidRPr="008C1947">
        <w:rPr>
          <w:rFonts w:eastAsia="Calibri" w:cs="Times New Roman"/>
          <w:sz w:val="16"/>
        </w:rPr>
        <w:t xml:space="preserve"> also </w:t>
      </w:r>
      <w:r w:rsidRPr="008C1947">
        <w:rPr>
          <w:rFonts w:eastAsia="Calibri" w:cs="Times New Roman"/>
          <w:u w:val="single"/>
        </w:rPr>
        <w:t>one of the reasons why the “magic”</w:t>
      </w:r>
      <w:r w:rsidRPr="008C1947">
        <w:rPr>
          <w:rFonts w:eastAsia="Calibri" w:cs="Times New Roman"/>
          <w:sz w:val="16"/>
        </w:rPr>
        <w:t xml:space="preserve"> (see above) called a “</w:t>
      </w:r>
      <w:r w:rsidRPr="008C1947">
        <w:rPr>
          <w:rFonts w:eastAsia="Calibri" w:cs="Times New Roman"/>
          <w:u w:val="single"/>
        </w:rPr>
        <w:t>market</w:t>
      </w:r>
      <w:r w:rsidRPr="008C1947">
        <w:rPr>
          <w:rFonts w:eastAsia="Calibri" w:cs="Times New Roman"/>
          <w:sz w:val="16"/>
        </w:rPr>
        <w:t xml:space="preserve">” </w:t>
      </w:r>
      <w:r w:rsidRPr="008C1947">
        <w:rPr>
          <w:rFonts w:eastAsia="Calibri" w:cs="Times New Roman"/>
          <w:u w:val="single"/>
        </w:rPr>
        <w:t>works</w:t>
      </w:r>
      <w:r w:rsidRPr="008C1947">
        <w:rPr>
          <w:rFonts w:eastAsia="Calibri" w:cs="Times New Roman"/>
          <w:sz w:val="16"/>
        </w:rPr>
        <w:t xml:space="preserve"> – </w:t>
      </w:r>
      <w:r w:rsidRPr="008C1947">
        <w:rPr>
          <w:rFonts w:eastAsia="Calibri" w:cs="Times New Roman"/>
          <w:u w:val="single"/>
        </w:rPr>
        <w:t>the airline expects the airport to have security</w:t>
      </w:r>
      <w:r w:rsidRPr="008C1947">
        <w:rPr>
          <w:rFonts w:eastAsia="Calibri" w:cs="Times New Roman"/>
          <w:sz w:val="16"/>
        </w:rPr>
        <w:t xml:space="preserve">, so that it can provide a service to its customer – the passenger. </w:t>
      </w:r>
      <w:r w:rsidRPr="008C1947">
        <w:rPr>
          <w:rFonts w:eastAsia="Calibri" w:cs="Times New Roman"/>
          <w:u w:val="single"/>
        </w:rPr>
        <w:t>If the airport can’t provide that service in a sensible manner, then</w:t>
      </w:r>
      <w:r w:rsidRPr="008C1947">
        <w:rPr>
          <w:rFonts w:eastAsia="Calibri" w:cs="Times New Roman"/>
          <w:sz w:val="16"/>
        </w:rPr>
        <w:t xml:space="preserve">, as in all other places, </w:t>
      </w:r>
      <w:r w:rsidRPr="008C1947">
        <w:rPr>
          <w:rFonts w:eastAsia="Calibri" w:cs="Times New Roman"/>
          <w:b/>
          <w:iCs/>
          <w:u w:val="single"/>
          <w:bdr w:val="single" w:sz="8" w:space="0" w:color="auto"/>
        </w:rPr>
        <w:t>the customer will take its business elsewhere</w:t>
      </w:r>
      <w:r w:rsidRPr="008C1947">
        <w:rPr>
          <w:rFonts w:eastAsia="Calibri" w:cs="Times New Roman"/>
          <w:sz w:val="16"/>
        </w:rPr>
        <w:t xml:space="preserve">. Remember – </w:t>
      </w:r>
      <w:r w:rsidRPr="008C1947">
        <w:rPr>
          <w:rFonts w:eastAsia="Calibri" w:cs="Times New Roman"/>
          <w:u w:val="single"/>
        </w:rPr>
        <w:t>the airline is the airport’s customer, and the passenger is the airline’s customer</w:t>
      </w:r>
      <w:r w:rsidRPr="008C1947">
        <w:rPr>
          <w:rFonts w:eastAsia="Calibri" w:cs="Times New Roman"/>
          <w:sz w:val="16"/>
        </w:rPr>
        <w:t xml:space="preserve">. It’s pretty neat, yeah? </w:t>
      </w:r>
      <w:r w:rsidRPr="008C1947">
        <w:rPr>
          <w:rFonts w:eastAsia="Calibri" w:cs="Times New Roman"/>
          <w:u w:val="single"/>
        </w:rPr>
        <w:t>Also, saying that airlines don’t care about terrorism</w:t>
      </w:r>
      <w:r w:rsidRPr="008C1947">
        <w:rPr>
          <w:rFonts w:eastAsia="Calibri" w:cs="Times New Roman"/>
          <w:sz w:val="16"/>
        </w:rPr>
        <w:t xml:space="preserve"> </w:t>
      </w:r>
      <w:r w:rsidRPr="008C1947">
        <w:rPr>
          <w:rFonts w:eastAsia="Calibri" w:cs="Times New Roman"/>
          <w:u w:val="single"/>
        </w:rPr>
        <w:t>is</w:t>
      </w:r>
      <w:r w:rsidRPr="008C1947">
        <w:rPr>
          <w:rFonts w:eastAsia="Calibri" w:cs="Times New Roman"/>
          <w:sz w:val="16"/>
        </w:rPr>
        <w:t xml:space="preserve"> a bit…how shall we put it… </w:t>
      </w:r>
      <w:r w:rsidRPr="008C1947">
        <w:rPr>
          <w:rFonts w:eastAsia="Calibri" w:cs="Times New Roman"/>
          <w:b/>
          <w:iCs/>
          <w:u w:val="single"/>
          <w:bdr w:val="single" w:sz="8" w:space="0" w:color="auto"/>
        </w:rPr>
        <w:t>ignorant</w:t>
      </w:r>
      <w:r w:rsidRPr="008C1947">
        <w:rPr>
          <w:rFonts w:eastAsia="Calibri" w:cs="Times New Roman"/>
          <w:sz w:val="16"/>
        </w:rPr>
        <w:t xml:space="preserve">. The cost of terrorism to the individual airline on an annual basis is perhaps “small”, but is Schneier really unaware that </w:t>
      </w:r>
      <w:r w:rsidRPr="008C1947">
        <w:rPr>
          <w:rFonts w:eastAsia="Calibri" w:cs="Times New Roman"/>
          <w:u w:val="single"/>
        </w:rPr>
        <w:t xml:space="preserve">avoiding terrorism is also in the </w:t>
      </w:r>
      <w:r w:rsidRPr="008C1947">
        <w:rPr>
          <w:rFonts w:eastAsia="Calibri" w:cs="Times New Roman"/>
          <w:b/>
          <w:iCs/>
          <w:u w:val="single"/>
          <w:bdr w:val="single" w:sz="8" w:space="0" w:color="auto"/>
        </w:rPr>
        <w:t>best economical interest</w:t>
      </w:r>
      <w:r w:rsidRPr="008C1947">
        <w:rPr>
          <w:rFonts w:eastAsia="Calibri" w:cs="Times New Roman"/>
          <w:u w:val="single"/>
        </w:rPr>
        <w:t xml:space="preserve"> of the airlines?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He’s not even qualified to talk about this stuff</w:t>
      </w:r>
    </w:p>
    <w:p w:rsidR="00512691" w:rsidRPr="008C1947" w:rsidRDefault="00512691" w:rsidP="00512691">
      <w:pPr>
        <w:rPr>
          <w:rFonts w:eastAsia="Calibri" w:cs="Times New Roman"/>
        </w:rPr>
      </w:pPr>
      <w:r w:rsidRPr="008C1947">
        <w:rPr>
          <w:rFonts w:eastAsia="Calibri" w:cs="Times New Roman"/>
          <w:b/>
        </w:rPr>
        <w:t>Henry 12</w:t>
      </w:r>
      <w:r w:rsidRPr="008C1947">
        <w:rPr>
          <w:rFonts w:eastAsia="Calibri" w:cs="Times New Roman"/>
        </w:rPr>
        <w:t xml:space="preserve"> – (6/22/12, “Schneier on TSA vs. Private Security: Flaws, Faults &amp; Assumptions,” </w:t>
      </w:r>
      <w:hyperlink r:id="rId12" w:history="1">
        <w:r w:rsidRPr="008C1947">
          <w:rPr>
            <w:rFonts w:eastAsia="Calibri" w:cs="Times New Roman"/>
          </w:rPr>
          <w:t>http://snallabolaget.com/?p=2256)//twemchen</w:t>
        </w:r>
      </w:hyperlink>
    </w:p>
    <w:p w:rsidR="00512691" w:rsidRPr="008C1947" w:rsidRDefault="00512691" w:rsidP="00512691">
      <w:pPr>
        <w:rPr>
          <w:rFonts w:eastAsia="Calibri" w:cs="Times New Roman"/>
          <w:sz w:val="16"/>
        </w:rPr>
      </w:pPr>
      <w:r w:rsidRPr="008C1947">
        <w:rPr>
          <w:rFonts w:eastAsia="Calibri" w:cs="Times New Roman"/>
          <w:sz w:val="16"/>
        </w:rPr>
        <w:t xml:space="preserve">Bruce </w:t>
      </w:r>
      <w:r w:rsidRPr="008C1947">
        <w:rPr>
          <w:rFonts w:eastAsia="Calibri" w:cs="Times New Roman"/>
          <w:u w:val="single"/>
        </w:rPr>
        <w:t xml:space="preserve">Schneier is a </w:t>
      </w:r>
      <w:r w:rsidRPr="008C1947">
        <w:rPr>
          <w:rFonts w:eastAsia="Calibri" w:cs="Times New Roman"/>
          <w:b/>
          <w:iCs/>
          <w:u w:val="single"/>
          <w:bdr w:val="single" w:sz="8" w:space="0" w:color="auto"/>
        </w:rPr>
        <w:t>self-proclaimed security guru</w:t>
      </w:r>
      <w:r w:rsidRPr="008C1947">
        <w:rPr>
          <w:rFonts w:eastAsia="Calibri" w:cs="Times New Roman"/>
          <w:sz w:val="16"/>
        </w:rPr>
        <w:t xml:space="preserve"> who has been very outspoken on the topic of airport security, and his disdain of how it’s been done over the past decade or so. That is a good thing – if there are no critics, then there won’t be any improvement. However: – Bruce </w:t>
      </w:r>
      <w:r w:rsidRPr="008C1947">
        <w:rPr>
          <w:rFonts w:eastAsia="Calibri" w:cs="Times New Roman"/>
          <w:u w:val="single"/>
        </w:rPr>
        <w:t xml:space="preserve">Schneier is not certified in anything but IT security and cryptography. He is </w:t>
      </w:r>
      <w:r w:rsidRPr="008C1947">
        <w:rPr>
          <w:rFonts w:eastAsia="Calibri" w:cs="Times New Roman"/>
          <w:b/>
          <w:iCs/>
          <w:u w:val="single"/>
          <w:bdr w:val="single" w:sz="8" w:space="0" w:color="auto"/>
        </w:rPr>
        <w:t>not a CPP, a PSP or any other kind of physical security certification</w:t>
      </w:r>
      <w:r w:rsidRPr="008C1947">
        <w:rPr>
          <w:rFonts w:eastAsia="Calibri" w:cs="Times New Roman"/>
          <w:sz w:val="16"/>
        </w:rPr>
        <w:t xml:space="preserve">. He is </w:t>
      </w:r>
      <w:r w:rsidRPr="008C1947">
        <w:rPr>
          <w:rFonts w:eastAsia="Calibri" w:cs="Times New Roman"/>
          <w:u w:val="single"/>
        </w:rPr>
        <w:t>not a member of ASIS</w:t>
      </w:r>
      <w:r w:rsidRPr="008C1947">
        <w:rPr>
          <w:rFonts w:eastAsia="Calibri" w:cs="Times New Roman"/>
          <w:sz w:val="16"/>
        </w:rPr>
        <w:t xml:space="preserve">. He </w:t>
      </w:r>
      <w:r w:rsidRPr="008C1947">
        <w:rPr>
          <w:rFonts w:eastAsia="Calibri" w:cs="Times New Roman"/>
          <w:u w:val="single"/>
        </w:rPr>
        <w:t>has not worked in airport security. He is not law enforcement.</w:t>
      </w:r>
      <w:r w:rsidRPr="008C1947">
        <w:rPr>
          <w:rFonts w:eastAsia="Calibri" w:cs="Times New Roman"/>
          <w:sz w:val="16"/>
        </w:rPr>
        <w:t xml:space="preserve"> In short, please look up “self-proclaimed”. He claims to have coined the term “security theatre”, in the sense that it is security only for “show” without any real impact or effect. “Security theatre” has in fact been used as a term for years by security professionals. It is also known as a “deterrent”. It seems that Schneier just wants to be negative about this – on one hand, he wants the TSA to change, he wants lawmakers to pressure the agency and the government, and he wants security to be sensible. On the other hand, he bashes whoever tries to do just that, as Rand Paul is doing right now. Schneier needs to keep in mind that Rome was neither built nor burnt in one day, and while changing the TSA, the regulations and methods is necessary, that will too take time. Rand Paul‘s proposed legislation is, however, a giant leap in the right direction.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terrorism – tsa fails – general</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TSA fails at life</w:t>
      </w:r>
    </w:p>
    <w:p w:rsidR="00512691" w:rsidRPr="008C1947" w:rsidRDefault="00512691" w:rsidP="00512691">
      <w:pPr>
        <w:rPr>
          <w:rFonts w:eastAsia="Calibri" w:cs="Times New Roman"/>
        </w:rPr>
      </w:pPr>
      <w:r w:rsidRPr="008C1947">
        <w:rPr>
          <w:rFonts w:eastAsia="Calibri" w:cs="Times New Roman"/>
          <w:b/>
        </w:rPr>
        <w:t>Edwards 13</w:t>
      </w:r>
      <w:r w:rsidRPr="008C1947">
        <w:rPr>
          <w:rFonts w:eastAsia="Calibri" w:cs="Times New Roman"/>
        </w:rPr>
        <w:t xml:space="preserve"> – Director of Tax Policy Studies at Cato (Chris Edwards, 11/19/13, “Privatizing the Transportation Security Administration,” No. 742, Lexis)//twemchen</w:t>
      </w:r>
    </w:p>
    <w:p w:rsidR="00512691" w:rsidRPr="008C1947" w:rsidRDefault="00512691" w:rsidP="00512691">
      <w:pPr>
        <w:rPr>
          <w:rFonts w:eastAsia="Calibri" w:cs="Times New Roman"/>
          <w:sz w:val="16"/>
        </w:rPr>
      </w:pPr>
      <w:r w:rsidRPr="008C1947">
        <w:rPr>
          <w:rFonts w:eastAsia="Calibri" w:cs="Times New Roman"/>
          <w:u w:val="single"/>
        </w:rPr>
        <w:t>TSA</w:t>
      </w:r>
      <w:r w:rsidRPr="008C1947">
        <w:rPr>
          <w:rFonts w:eastAsia="Calibri" w:cs="Times New Roman"/>
          <w:sz w:val="16"/>
        </w:rPr>
        <w:t xml:space="preserve"> has </w:t>
      </w:r>
      <w:r w:rsidRPr="008C1947">
        <w:rPr>
          <w:rFonts w:eastAsia="Calibri" w:cs="Times New Roman"/>
          <w:u w:val="single"/>
        </w:rPr>
        <w:t xml:space="preserve">had workforce management problems </w:t>
      </w:r>
      <w:r w:rsidRPr="008C1947">
        <w:rPr>
          <w:rFonts w:eastAsia="Calibri" w:cs="Times New Roman"/>
          <w:b/>
          <w:iCs/>
          <w:u w:val="single"/>
          <w:bdr w:val="single" w:sz="8" w:space="0" w:color="auto"/>
        </w:rPr>
        <w:t>since its inception</w:t>
      </w:r>
      <w:r w:rsidRPr="008C1947">
        <w:rPr>
          <w:rFonts w:eastAsia="Calibri" w:cs="Times New Roman"/>
          <w:sz w:val="16"/>
        </w:rPr>
        <w:t xml:space="preserve">. The agency estimated that the </w:t>
      </w:r>
      <w:r w:rsidRPr="008C1947">
        <w:rPr>
          <w:rFonts w:eastAsia="Calibri" w:cs="Times New Roman"/>
          <w:u w:val="single"/>
        </w:rPr>
        <w:t>hiring and training</w:t>
      </w:r>
      <w:r w:rsidRPr="008C1947">
        <w:rPr>
          <w:rFonts w:eastAsia="Calibri" w:cs="Times New Roman"/>
          <w:sz w:val="16"/>
        </w:rPr>
        <w:t xml:space="preserve"> of </w:t>
      </w:r>
      <w:r w:rsidRPr="008C1947">
        <w:rPr>
          <w:rFonts w:eastAsia="Calibri" w:cs="Times New Roman"/>
          <w:u w:val="single"/>
        </w:rPr>
        <w:t>its</w:t>
      </w:r>
      <w:r w:rsidRPr="008C1947">
        <w:rPr>
          <w:rFonts w:eastAsia="Calibri" w:cs="Times New Roman"/>
          <w:sz w:val="16"/>
        </w:rPr>
        <w:t xml:space="preserve"> initial </w:t>
      </w:r>
      <w:r w:rsidRPr="008C1947">
        <w:rPr>
          <w:rFonts w:eastAsia="Calibri" w:cs="Times New Roman"/>
          <w:u w:val="single"/>
        </w:rPr>
        <w:t>workforce</w:t>
      </w:r>
      <w:r w:rsidRPr="008C1947">
        <w:rPr>
          <w:rFonts w:eastAsia="Calibri" w:cs="Times New Roman"/>
          <w:sz w:val="16"/>
        </w:rPr>
        <w:t xml:space="preserve"> in 2002 </w:t>
      </w:r>
      <w:r w:rsidRPr="008C1947">
        <w:rPr>
          <w:rFonts w:eastAsia="Calibri" w:cs="Times New Roman"/>
          <w:u w:val="single"/>
        </w:rPr>
        <w:t xml:space="preserve">would cost </w:t>
      </w:r>
      <w:r w:rsidRPr="008C1947">
        <w:rPr>
          <w:rFonts w:eastAsia="Calibri" w:cs="Times New Roman"/>
          <w:b/>
          <w:iCs/>
          <w:u w:val="single"/>
          <w:bdr w:val="single" w:sz="8" w:space="0" w:color="auto"/>
        </w:rPr>
        <w:t>$104 million,</w:t>
      </w:r>
      <w:r w:rsidRPr="008C1947">
        <w:rPr>
          <w:rFonts w:eastAsia="Calibri" w:cs="Times New Roman"/>
          <w:sz w:val="16"/>
        </w:rPr>
        <w:t xml:space="preserve"> but those </w:t>
      </w:r>
      <w:r w:rsidRPr="008C1947">
        <w:rPr>
          <w:rFonts w:eastAsia="Calibri" w:cs="Times New Roman"/>
          <w:u w:val="single"/>
        </w:rPr>
        <w:t>costs</w:t>
      </w:r>
      <w:r w:rsidRPr="008C1947">
        <w:rPr>
          <w:rFonts w:eastAsia="Calibri" w:cs="Times New Roman"/>
          <w:sz w:val="16"/>
        </w:rPr>
        <w:t xml:space="preserve"> ended up </w:t>
      </w:r>
      <w:r w:rsidRPr="008C1947">
        <w:rPr>
          <w:rFonts w:eastAsia="Calibri" w:cs="Times New Roman"/>
          <w:b/>
          <w:iCs/>
          <w:u w:val="single"/>
          <w:bdr w:val="single" w:sz="8" w:space="0" w:color="auto"/>
        </w:rPr>
        <w:t>soaring to $741 million</w:t>
      </w:r>
      <w:r w:rsidRPr="008C1947">
        <w:rPr>
          <w:rFonts w:eastAsia="Calibri" w:cs="Times New Roman"/>
          <w:sz w:val="16"/>
        </w:rPr>
        <w:t>.</w:t>
      </w:r>
      <w:r w:rsidRPr="008C1947">
        <w:rPr>
          <w:rFonts w:eastAsia="Calibri" w:cs="Times New Roman"/>
          <w:u w:val="single"/>
        </w:rPr>
        <w:t>14 A huge amount of money</w:t>
      </w:r>
      <w:r w:rsidRPr="008C1947">
        <w:rPr>
          <w:rFonts w:eastAsia="Calibri" w:cs="Times New Roman"/>
          <w:sz w:val="16"/>
        </w:rPr>
        <w:t xml:space="preserve">, for example, </w:t>
      </w:r>
      <w:r w:rsidRPr="008C1947">
        <w:rPr>
          <w:rFonts w:eastAsia="Calibri" w:cs="Times New Roman"/>
          <w:u w:val="single"/>
        </w:rPr>
        <w:t xml:space="preserve">was </w:t>
      </w:r>
      <w:r w:rsidRPr="008C1947">
        <w:rPr>
          <w:rFonts w:eastAsia="Calibri" w:cs="Times New Roman"/>
          <w:b/>
          <w:iCs/>
          <w:u w:val="single"/>
          <w:bdr w:val="single" w:sz="8" w:space="0" w:color="auto"/>
        </w:rPr>
        <w:t>wasted on renting expensive hotel space</w:t>
      </w:r>
      <w:r w:rsidRPr="008C1947">
        <w:rPr>
          <w:rFonts w:eastAsia="Calibri" w:cs="Times New Roman"/>
          <w:sz w:val="16"/>
        </w:rPr>
        <w:t xml:space="preserve"> during the hiring process. In 2004, the Inspector General for </w:t>
      </w:r>
      <w:r w:rsidRPr="008C1947">
        <w:rPr>
          <w:rFonts w:eastAsia="Calibri" w:cs="Times New Roman"/>
          <w:u w:val="single"/>
        </w:rPr>
        <w:t>DHS assailed TSA for handing out</w:t>
      </w:r>
      <w:r w:rsidRPr="008C1947">
        <w:rPr>
          <w:rFonts w:eastAsia="Calibri" w:cs="Times New Roman"/>
          <w:sz w:val="16"/>
        </w:rPr>
        <w:t xml:space="preserve"> excessive </w:t>
      </w:r>
      <w:r w:rsidRPr="008C1947">
        <w:rPr>
          <w:rFonts w:eastAsia="Calibri" w:cs="Times New Roman"/>
          <w:b/>
          <w:iCs/>
          <w:u w:val="single"/>
          <w:bdr w:val="single" w:sz="8" w:space="0" w:color="auto"/>
        </w:rPr>
        <w:t>employee bonuses</w:t>
      </w:r>
      <w:r w:rsidRPr="008C1947">
        <w:rPr>
          <w:rFonts w:eastAsia="Calibri" w:cs="Times New Roman"/>
          <w:sz w:val="16"/>
        </w:rPr>
        <w:t xml:space="preserve">, throwing a lavish awards ceremony, and spending in other wasteful ways.15 In 2005, an </w:t>
      </w:r>
      <w:r w:rsidRPr="008C1947">
        <w:rPr>
          <w:rFonts w:eastAsia="Calibri" w:cs="Times New Roman"/>
          <w:u w:val="single"/>
        </w:rPr>
        <w:t>Inspector General</w:t>
      </w:r>
      <w:r w:rsidRPr="008C1947">
        <w:rPr>
          <w:rFonts w:eastAsia="Calibri" w:cs="Times New Roman"/>
          <w:sz w:val="16"/>
        </w:rPr>
        <w:t xml:space="preserve"> audit </w:t>
      </w:r>
      <w:r w:rsidRPr="008C1947">
        <w:rPr>
          <w:rFonts w:eastAsia="Calibri" w:cs="Times New Roman"/>
          <w:u w:val="single"/>
        </w:rPr>
        <w:t>unearthed “</w:t>
      </w:r>
      <w:r w:rsidRPr="008C1947">
        <w:rPr>
          <w:rFonts w:eastAsia="Calibri" w:cs="Times New Roman"/>
          <w:b/>
          <w:iCs/>
          <w:u w:val="single"/>
          <w:bdr w:val="single" w:sz="8" w:space="0" w:color="auto"/>
        </w:rPr>
        <w:t>unethical</w:t>
      </w:r>
      <w:r w:rsidRPr="008C1947">
        <w:rPr>
          <w:rFonts w:eastAsia="Calibri" w:cs="Times New Roman"/>
          <w:sz w:val="16"/>
        </w:rPr>
        <w:t xml:space="preserve"> </w:t>
      </w:r>
      <w:r w:rsidRPr="008C1947">
        <w:rPr>
          <w:rFonts w:eastAsia="Calibri" w:cs="Times New Roman"/>
          <w:u w:val="single"/>
        </w:rPr>
        <w:t>and</w:t>
      </w:r>
      <w:r w:rsidRPr="008C1947">
        <w:rPr>
          <w:rFonts w:eastAsia="Calibri" w:cs="Times New Roman"/>
          <w:sz w:val="16"/>
        </w:rPr>
        <w:t xml:space="preserve"> possibly </w:t>
      </w:r>
      <w:r w:rsidRPr="008C1947">
        <w:rPr>
          <w:rFonts w:eastAsia="Calibri" w:cs="Times New Roman"/>
          <w:b/>
          <w:iCs/>
          <w:u w:val="single"/>
          <w:bdr w:val="single" w:sz="8" w:space="0" w:color="auto"/>
        </w:rPr>
        <w:t>illegal activities</w:t>
      </w:r>
      <w:r w:rsidRPr="008C1947">
        <w:rPr>
          <w:rFonts w:eastAsia="Calibri" w:cs="Times New Roman"/>
          <w:sz w:val="16"/>
        </w:rPr>
        <w:t xml:space="preserve">” at the agency.16 These sorts of ongoing problems </w:t>
      </w:r>
      <w:r w:rsidRPr="008C1947">
        <w:rPr>
          <w:rFonts w:eastAsia="Calibri" w:cs="Times New Roman"/>
          <w:u w:val="single"/>
        </w:rPr>
        <w:t>prompted the W</w:t>
      </w:r>
      <w:r w:rsidRPr="008C1947">
        <w:rPr>
          <w:rFonts w:eastAsia="Calibri" w:cs="Times New Roman"/>
          <w:sz w:val="16"/>
        </w:rPr>
        <w:t xml:space="preserve">ashington </w:t>
      </w:r>
      <w:r w:rsidRPr="008C1947">
        <w:rPr>
          <w:rFonts w:eastAsia="Calibri" w:cs="Times New Roman"/>
          <w:u w:val="single"/>
        </w:rPr>
        <w:t>P</w:t>
      </w:r>
      <w:r w:rsidRPr="008C1947">
        <w:rPr>
          <w:rFonts w:eastAsia="Calibri" w:cs="Times New Roman"/>
          <w:sz w:val="16"/>
        </w:rPr>
        <w:t xml:space="preserve">ost </w:t>
      </w:r>
      <w:r w:rsidRPr="008C1947">
        <w:rPr>
          <w:rFonts w:eastAsia="Calibri" w:cs="Times New Roman"/>
          <w:u w:val="single"/>
        </w:rPr>
        <w:t>to report</w:t>
      </w:r>
      <w:r w:rsidRPr="008C1947">
        <w:rPr>
          <w:rFonts w:eastAsia="Calibri" w:cs="Times New Roman"/>
          <w:sz w:val="16"/>
        </w:rPr>
        <w:t>, “</w:t>
      </w:r>
      <w:r w:rsidRPr="008C1947">
        <w:rPr>
          <w:rFonts w:eastAsia="Calibri" w:cs="Times New Roman"/>
          <w:u w:val="single"/>
        </w:rPr>
        <w:t xml:space="preserve">TSA has been plagued by </w:t>
      </w:r>
      <w:r w:rsidRPr="008C1947">
        <w:rPr>
          <w:rFonts w:eastAsia="Calibri" w:cs="Times New Roman"/>
          <w:b/>
          <w:iCs/>
          <w:u w:val="single"/>
          <w:bdr w:val="single" w:sz="8" w:space="0" w:color="auto"/>
        </w:rPr>
        <w:t>operational missteps</w:t>
      </w:r>
      <w:r w:rsidRPr="008C1947">
        <w:rPr>
          <w:rFonts w:eastAsia="Calibri" w:cs="Times New Roman"/>
          <w:u w:val="single"/>
        </w:rPr>
        <w:t xml:space="preserve">, </w:t>
      </w:r>
      <w:r w:rsidRPr="008C1947">
        <w:rPr>
          <w:rFonts w:eastAsia="Calibri" w:cs="Times New Roman"/>
          <w:b/>
          <w:iCs/>
          <w:u w:val="single"/>
          <w:bdr w:val="single" w:sz="8" w:space="0" w:color="auto"/>
        </w:rPr>
        <w:t>public relations blunders</w:t>
      </w:r>
      <w:r w:rsidRPr="008C1947">
        <w:rPr>
          <w:rFonts w:eastAsia="Calibri" w:cs="Times New Roman"/>
          <w:u w:val="single"/>
        </w:rPr>
        <w:t xml:space="preserve"> and </w:t>
      </w:r>
      <w:r w:rsidRPr="008C1947">
        <w:rPr>
          <w:rFonts w:eastAsia="Calibri" w:cs="Times New Roman"/>
          <w:b/>
          <w:iCs/>
          <w:u w:val="single"/>
          <w:bdr w:val="single" w:sz="8" w:space="0" w:color="auto"/>
        </w:rPr>
        <w:t>criticism</w:t>
      </w:r>
      <w:r w:rsidRPr="008C1947">
        <w:rPr>
          <w:rFonts w:eastAsia="Calibri" w:cs="Times New Roman"/>
          <w:u w:val="single"/>
        </w:rPr>
        <w:t xml:space="preserve"> of its performance from</w:t>
      </w:r>
      <w:r w:rsidRPr="008C1947">
        <w:rPr>
          <w:rFonts w:eastAsia="Calibri" w:cs="Times New Roman"/>
          <w:sz w:val="16"/>
        </w:rPr>
        <w:t xml:space="preserve"> the public and </w:t>
      </w:r>
      <w:r w:rsidRPr="008C1947">
        <w:rPr>
          <w:rFonts w:eastAsia="Calibri" w:cs="Times New Roman"/>
          <w:b/>
          <w:iCs/>
          <w:u w:val="single"/>
          <w:bdr w:val="single" w:sz="8" w:space="0" w:color="auto"/>
        </w:rPr>
        <w:t>legislators</w:t>
      </w:r>
      <w:r w:rsidRPr="008C1947">
        <w:rPr>
          <w:rFonts w:eastAsia="Calibri" w:cs="Times New Roman"/>
          <w:sz w:val="16"/>
        </w:rPr>
        <w:t xml:space="preserve">.”17 Paul Light, an expert on the federal bureaucracy, noted at the time: “As memories of 9/11 have faded, </w:t>
      </w:r>
      <w:r w:rsidRPr="008C1947">
        <w:rPr>
          <w:rFonts w:eastAsia="Calibri" w:cs="Times New Roman"/>
          <w:u w:val="single"/>
        </w:rPr>
        <w:t>TSA has begun to look like any other federal agency</w:t>
      </w:r>
      <w:r w:rsidRPr="008C1947">
        <w:rPr>
          <w:rFonts w:eastAsia="Calibri" w:cs="Times New Roman"/>
          <w:sz w:val="16"/>
        </w:rPr>
        <w:t xml:space="preserve">. It has lived an entire bureaucratic life in quick time, </w:t>
      </w:r>
      <w:r w:rsidRPr="008C1947">
        <w:rPr>
          <w:rFonts w:eastAsia="Calibri" w:cs="Times New Roman"/>
          <w:u w:val="single"/>
        </w:rPr>
        <w:t xml:space="preserve">moving </w:t>
      </w:r>
      <w:r w:rsidRPr="008C1947">
        <w:rPr>
          <w:rFonts w:eastAsia="Calibri" w:cs="Times New Roman"/>
          <w:b/>
          <w:iCs/>
          <w:u w:val="single"/>
          <w:bdr w:val="single" w:sz="8" w:space="0" w:color="auto"/>
        </w:rPr>
        <w:t>from urgency toward complacency</w:t>
      </w:r>
      <w:r w:rsidRPr="008C1947">
        <w:rPr>
          <w:rFonts w:eastAsia="Calibri" w:cs="Times New Roman"/>
          <w:u w:val="single"/>
        </w:rPr>
        <w:t xml:space="preserve"> in just three short years</w:t>
      </w:r>
      <w:r w:rsidRPr="008C1947">
        <w:rPr>
          <w:rFonts w:eastAsia="Calibri" w:cs="Times New Roman"/>
          <w:sz w:val="16"/>
        </w:rPr>
        <w:t xml:space="preserve">.”18 More recently, a House </w:t>
      </w:r>
      <w:r w:rsidRPr="008C1947">
        <w:rPr>
          <w:rFonts w:eastAsia="Calibri" w:cs="Times New Roman"/>
          <w:u w:val="single"/>
        </w:rPr>
        <w:t>committee that oversees TSA</w:t>
      </w:r>
      <w:r w:rsidRPr="008C1947">
        <w:rPr>
          <w:rFonts w:eastAsia="Calibri" w:cs="Times New Roman"/>
          <w:sz w:val="16"/>
        </w:rPr>
        <w:t xml:space="preserve"> </w:t>
      </w:r>
      <w:r w:rsidRPr="008C1947">
        <w:rPr>
          <w:rFonts w:eastAsia="Calibri" w:cs="Times New Roman"/>
          <w:u w:val="single"/>
        </w:rPr>
        <w:t>reported</w:t>
      </w:r>
      <w:r w:rsidRPr="008C1947">
        <w:rPr>
          <w:rFonts w:eastAsia="Calibri" w:cs="Times New Roman"/>
          <w:sz w:val="16"/>
        </w:rPr>
        <w:t xml:space="preserve"> in 2012 that </w:t>
      </w:r>
      <w:r w:rsidRPr="008C1947">
        <w:rPr>
          <w:rFonts w:eastAsia="Calibri" w:cs="Times New Roman"/>
          <w:u w:val="single"/>
        </w:rPr>
        <w:t>the agency’s operations are “costly, counterintuitive, and poorly executed</w:t>
      </w:r>
      <w:r w:rsidRPr="008C1947">
        <w:rPr>
          <w:rFonts w:eastAsia="Calibri" w:cs="Times New Roman"/>
          <w:sz w:val="16"/>
        </w:rPr>
        <w:t xml:space="preserve">.”19 A separate House report the same year charged that </w:t>
      </w:r>
      <w:r w:rsidRPr="008C1947">
        <w:rPr>
          <w:rFonts w:eastAsia="Calibri" w:cs="Times New Roman"/>
          <w:u w:val="single"/>
        </w:rPr>
        <w:t xml:space="preserve">TSA “suffers from </w:t>
      </w:r>
      <w:r w:rsidRPr="008C1947">
        <w:rPr>
          <w:rFonts w:eastAsia="Calibri" w:cs="Times New Roman"/>
          <w:b/>
          <w:iCs/>
          <w:u w:val="single"/>
          <w:bdr w:val="single" w:sz="8" w:space="0" w:color="auto"/>
        </w:rPr>
        <w:t>bureaucratic morass</w:t>
      </w:r>
      <w:r w:rsidRPr="008C1947">
        <w:rPr>
          <w:rFonts w:eastAsia="Calibri" w:cs="Times New Roman"/>
          <w:u w:val="single"/>
        </w:rPr>
        <w:t xml:space="preserve"> and </w:t>
      </w:r>
      <w:r w:rsidRPr="008C1947">
        <w:rPr>
          <w:rFonts w:eastAsia="Calibri" w:cs="Times New Roman"/>
          <w:b/>
          <w:iCs/>
          <w:u w:val="single"/>
          <w:bdr w:val="single" w:sz="8" w:space="0" w:color="auto"/>
        </w:rPr>
        <w:t>mismanagement</w:t>
      </w:r>
      <w:r w:rsidRPr="008C1947">
        <w:rPr>
          <w:rFonts w:eastAsia="Calibri" w:cs="Times New Roman"/>
          <w:sz w:val="16"/>
        </w:rPr>
        <w:t xml:space="preserve">.”20 And former TSA chief Kip Hawley noted that </w:t>
      </w:r>
      <w:r w:rsidRPr="008C1947">
        <w:rPr>
          <w:rFonts w:eastAsia="Calibri" w:cs="Times New Roman"/>
          <w:u w:val="single"/>
        </w:rPr>
        <w:t>the agency is “hopelessly bureaucratic</w:t>
      </w:r>
      <w:r w:rsidRPr="008C1947">
        <w:rPr>
          <w:rFonts w:eastAsia="Calibri" w:cs="Times New Roman"/>
          <w:sz w:val="16"/>
        </w:rPr>
        <w:t xml:space="preserve">.”21 TSA’s </w:t>
      </w:r>
      <w:r w:rsidRPr="008C1947">
        <w:rPr>
          <w:rFonts w:eastAsia="Calibri" w:cs="Times New Roman"/>
          <w:u w:val="single"/>
        </w:rPr>
        <w:t xml:space="preserve">performance at security screening has been </w:t>
      </w:r>
      <w:r w:rsidRPr="008C1947">
        <w:rPr>
          <w:rFonts w:eastAsia="Calibri" w:cs="Times New Roman"/>
          <w:b/>
          <w:iCs/>
          <w:u w:val="single"/>
          <w:bdr w:val="single" w:sz="8" w:space="0" w:color="auto"/>
        </w:rPr>
        <w:t>mediocre at best</w:t>
      </w:r>
      <w:r w:rsidRPr="008C1947">
        <w:rPr>
          <w:rFonts w:eastAsia="Calibri" w:cs="Times New Roman"/>
          <w:u w:val="single"/>
        </w:rPr>
        <w:t>.</w:t>
      </w:r>
      <w:r w:rsidRPr="008C1947">
        <w:rPr>
          <w:rFonts w:eastAsia="Calibri" w:cs="Times New Roman"/>
          <w:sz w:val="16"/>
        </w:rPr>
        <w:t xml:space="preserve"> In the years </w:t>
      </w:r>
      <w:r w:rsidRPr="008C1947">
        <w:rPr>
          <w:rFonts w:eastAsia="Calibri" w:cs="Times New Roman"/>
          <w:u w:val="single"/>
        </w:rPr>
        <w:t>following the federal takeover</w:t>
      </w:r>
      <w:r w:rsidRPr="008C1947">
        <w:rPr>
          <w:rFonts w:eastAsia="Calibri" w:cs="Times New Roman"/>
          <w:sz w:val="16"/>
        </w:rPr>
        <w:t xml:space="preserve">, </w:t>
      </w:r>
      <w:r w:rsidRPr="008C1947">
        <w:rPr>
          <w:rFonts w:eastAsia="Calibri" w:cs="Times New Roman"/>
          <w:u w:val="single"/>
        </w:rPr>
        <w:t>auditors</w:t>
      </w:r>
      <w:r w:rsidRPr="008C1947">
        <w:rPr>
          <w:rFonts w:eastAsia="Calibri" w:cs="Times New Roman"/>
          <w:sz w:val="16"/>
        </w:rPr>
        <w:t xml:space="preserve"> typically </w:t>
      </w:r>
      <w:r w:rsidRPr="008C1947">
        <w:rPr>
          <w:rFonts w:eastAsia="Calibri" w:cs="Times New Roman"/>
          <w:u w:val="single"/>
        </w:rPr>
        <w:t xml:space="preserve">found that the government’s screening was no better than </w:t>
      </w:r>
      <w:r w:rsidRPr="008C1947">
        <w:rPr>
          <w:rFonts w:eastAsia="Calibri" w:cs="Times New Roman"/>
          <w:sz w:val="16"/>
        </w:rPr>
        <w:t xml:space="preserve">the </w:t>
      </w:r>
      <w:r w:rsidRPr="008C1947">
        <w:rPr>
          <w:rFonts w:eastAsia="Calibri" w:cs="Times New Roman"/>
          <w:u w:val="single"/>
        </w:rPr>
        <w:t>previous private screening</w:t>
      </w:r>
      <w:r w:rsidRPr="008C1947">
        <w:rPr>
          <w:rFonts w:eastAsia="Calibri" w:cs="Times New Roman"/>
          <w:sz w:val="16"/>
        </w:rPr>
        <w:t>.22 T</w:t>
      </w:r>
      <w:r w:rsidRPr="008C1947">
        <w:rPr>
          <w:rFonts w:eastAsia="Calibri" w:cs="Times New Roman"/>
          <w:u w:val="single"/>
        </w:rPr>
        <w:t xml:space="preserve">here have been </w:t>
      </w:r>
      <w:r w:rsidRPr="008C1947">
        <w:rPr>
          <w:rFonts w:eastAsia="Calibri" w:cs="Times New Roman"/>
          <w:b/>
          <w:iCs/>
          <w:u w:val="single"/>
          <w:bdr w:val="single" w:sz="8" w:space="0" w:color="auto"/>
        </w:rPr>
        <w:t>numerous disturbing incidents</w:t>
      </w:r>
      <w:r w:rsidRPr="008C1947">
        <w:rPr>
          <w:rFonts w:eastAsia="Calibri" w:cs="Times New Roman"/>
          <w:u w:val="single"/>
        </w:rPr>
        <w:t xml:space="preserve"> of screening failures.</w:t>
      </w:r>
      <w:r w:rsidRPr="008C1947">
        <w:rPr>
          <w:rFonts w:eastAsia="Calibri" w:cs="Times New Roman"/>
          <w:sz w:val="16"/>
        </w:rPr>
        <w:t xml:space="preserve"> In </w:t>
      </w:r>
      <w:r w:rsidRPr="008C1947">
        <w:rPr>
          <w:rFonts w:eastAsia="Calibri" w:cs="Times New Roman"/>
          <w:u w:val="single"/>
        </w:rPr>
        <w:t>2006</w:t>
      </w:r>
      <w:r w:rsidRPr="008C1947">
        <w:rPr>
          <w:rFonts w:eastAsia="Calibri" w:cs="Times New Roman"/>
          <w:sz w:val="16"/>
        </w:rPr>
        <w:t xml:space="preserve">, </w:t>
      </w:r>
      <w:r w:rsidRPr="008C1947">
        <w:rPr>
          <w:rFonts w:eastAsia="Calibri" w:cs="Times New Roman"/>
          <w:u w:val="single"/>
        </w:rPr>
        <w:t xml:space="preserve">screeners in Los Angeles and Chicago failed to catch </w:t>
      </w:r>
      <w:r w:rsidRPr="008C1947">
        <w:rPr>
          <w:rFonts w:eastAsia="Calibri" w:cs="Times New Roman"/>
          <w:b/>
          <w:iCs/>
          <w:u w:val="single"/>
          <w:bdr w:val="single" w:sz="8" w:space="0" w:color="auto"/>
        </w:rPr>
        <w:t>75 percent and 60 percent</w:t>
      </w:r>
      <w:r w:rsidRPr="008C1947">
        <w:rPr>
          <w:rFonts w:eastAsia="Calibri" w:cs="Times New Roman"/>
          <w:u w:val="single"/>
        </w:rPr>
        <w:t>, respectively, of fake explosives</w:t>
      </w:r>
      <w:r w:rsidRPr="008C1947">
        <w:rPr>
          <w:rFonts w:eastAsia="Calibri" w:cs="Times New Roman"/>
          <w:sz w:val="16"/>
        </w:rPr>
        <w:t xml:space="preserve"> in tests.23 </w:t>
      </w:r>
      <w:r w:rsidRPr="008C1947">
        <w:rPr>
          <w:rFonts w:eastAsia="Calibri" w:cs="Times New Roman"/>
          <w:u w:val="single"/>
        </w:rPr>
        <w:t xml:space="preserve">There were </w:t>
      </w:r>
      <w:r w:rsidRPr="008C1947">
        <w:rPr>
          <w:rFonts w:eastAsia="Calibri" w:cs="Times New Roman"/>
          <w:b/>
          <w:iCs/>
          <w:u w:val="single"/>
          <w:bdr w:val="single" w:sz="8" w:space="0" w:color="auto"/>
        </w:rPr>
        <w:t>25,000 security breaches</w:t>
      </w:r>
      <w:r w:rsidRPr="008C1947">
        <w:rPr>
          <w:rFonts w:eastAsia="Calibri" w:cs="Times New Roman"/>
          <w:u w:val="single"/>
        </w:rPr>
        <w:t xml:space="preserve"> at U.S. airports during TSA’s first decade</w:t>
      </w:r>
      <w:r w:rsidRPr="008C1947">
        <w:rPr>
          <w:rFonts w:eastAsia="Calibri" w:cs="Times New Roman"/>
          <w:sz w:val="16"/>
        </w:rPr>
        <w:t xml:space="preserve">, despite the agency’s huge spending and all the inconveniences imposed on passengers.24 </w:t>
      </w:r>
      <w:r w:rsidRPr="008C1947">
        <w:rPr>
          <w:rFonts w:eastAsia="Calibri" w:cs="Times New Roman"/>
          <w:u w:val="single"/>
        </w:rPr>
        <w:t>The safety of travelers</w:t>
      </w:r>
      <w:r w:rsidRPr="008C1947">
        <w:rPr>
          <w:rFonts w:eastAsia="Calibri" w:cs="Times New Roman"/>
          <w:sz w:val="16"/>
        </w:rPr>
        <w:t xml:space="preserve"> in recent years </w:t>
      </w:r>
      <w:r w:rsidRPr="008C1947">
        <w:rPr>
          <w:rFonts w:eastAsia="Calibri" w:cs="Times New Roman"/>
          <w:u w:val="single"/>
        </w:rPr>
        <w:t>may have more to do with the dearth of terrorists</w:t>
      </w:r>
      <w:r w:rsidRPr="008C1947">
        <w:rPr>
          <w:rFonts w:eastAsia="Calibri" w:cs="Times New Roman"/>
          <w:sz w:val="16"/>
        </w:rPr>
        <w:t xml:space="preserve"> in the United States and other security layers around aviation, </w:t>
      </w:r>
      <w:r w:rsidRPr="008C1947">
        <w:rPr>
          <w:rFonts w:eastAsia="Calibri" w:cs="Times New Roman"/>
          <w:u w:val="single"/>
        </w:rPr>
        <w:t>than with the</w:t>
      </w:r>
      <w:r w:rsidRPr="008C1947">
        <w:rPr>
          <w:rFonts w:eastAsia="Calibri" w:cs="Times New Roman"/>
          <w:sz w:val="16"/>
        </w:rPr>
        <w:t xml:space="preserve"> performance of </w:t>
      </w:r>
      <w:r w:rsidRPr="008C1947">
        <w:rPr>
          <w:rFonts w:eastAsia="Calibri" w:cs="Times New Roman"/>
          <w:u w:val="single"/>
        </w:rPr>
        <w:t>TSA</w:t>
      </w:r>
      <w:r w:rsidRPr="008C1947">
        <w:rPr>
          <w:rFonts w:eastAsia="Calibri" w:cs="Times New Roman"/>
          <w:sz w:val="16"/>
        </w:rPr>
        <w:t xml:space="preserve"> airport screeners. </w:t>
      </w:r>
      <w:r w:rsidRPr="008C1947">
        <w:rPr>
          <w:rFonts w:eastAsia="Calibri" w:cs="Times New Roman"/>
          <w:u w:val="single"/>
        </w:rPr>
        <w:t>TSA workforces at numerous airports have been subject to “</w:t>
      </w:r>
      <w:r w:rsidRPr="008C1947">
        <w:rPr>
          <w:rFonts w:eastAsia="Calibri" w:cs="Times New Roman"/>
          <w:b/>
          <w:iCs/>
          <w:u w:val="single"/>
          <w:bdr w:val="single" w:sz="8" w:space="0" w:color="auto"/>
        </w:rPr>
        <w:t>meltdowns</w:t>
      </w:r>
      <w:r w:rsidRPr="008C1947">
        <w:rPr>
          <w:rFonts w:eastAsia="Calibri" w:cs="Times New Roman"/>
          <w:u w:val="single"/>
        </w:rPr>
        <w:t>,”</w:t>
      </w:r>
      <w:r w:rsidRPr="008C1947">
        <w:rPr>
          <w:rFonts w:eastAsia="Calibri" w:cs="Times New Roman"/>
          <w:sz w:val="16"/>
        </w:rPr>
        <w:t xml:space="preserve"> as Representative Mica calls them. In 2011, the TSA sought to fire 12 baggage screeners for botching security procedures at the Charlotte airport.25 The same year at the Honolulu airport, 28 employees were fired and 15 were suspended for violating screening rules.26 In 2012, TSA proposed firing 25 workers because of screening failures at the Newark airport, although only 4 were eventually removed.27 And at the Fort Myers airport, 38 screeners were suspended and 5 were fired.28</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Everything sucks</w:t>
      </w:r>
    </w:p>
    <w:p w:rsidR="00512691" w:rsidRPr="008C1947" w:rsidRDefault="00512691" w:rsidP="00512691">
      <w:pPr>
        <w:rPr>
          <w:rFonts w:eastAsia="Calibri" w:cs="Times New Roman"/>
        </w:rPr>
      </w:pPr>
      <w:r w:rsidRPr="008C1947">
        <w:rPr>
          <w:rFonts w:eastAsia="Calibri" w:cs="Times New Roman"/>
          <w:b/>
        </w:rPr>
        <w:t>Washington Examiner 6/8</w:t>
      </w:r>
      <w:r w:rsidRPr="008C1947">
        <w:rPr>
          <w:rFonts w:eastAsia="Calibri" w:cs="Times New Roman"/>
        </w:rPr>
        <w:t xml:space="preserve"> – (6/8/15, “It's time to privatize U.S. airport security,” http://www.washingtonexaminer.com/its-time-to-privatize-u.s.-airport-security/article/2565460)//twemchen</w:t>
      </w:r>
    </w:p>
    <w:p w:rsidR="00512691" w:rsidRPr="008C1947" w:rsidRDefault="00512691" w:rsidP="00512691">
      <w:pPr>
        <w:rPr>
          <w:rFonts w:eastAsia="Calibri" w:cs="Times New Roman"/>
          <w:sz w:val="16"/>
        </w:rPr>
      </w:pPr>
      <w:r w:rsidRPr="008C1947">
        <w:rPr>
          <w:rFonts w:eastAsia="Calibri" w:cs="Times New Roman"/>
          <w:sz w:val="16"/>
        </w:rPr>
        <w:t xml:space="preserve">Chris Edwards for the Cato Institute: </w:t>
      </w:r>
      <w:r w:rsidRPr="008C1947">
        <w:rPr>
          <w:rFonts w:eastAsia="Calibri" w:cs="Times New Roman"/>
          <w:u w:val="single"/>
        </w:rPr>
        <w:t>The</w:t>
      </w:r>
      <w:r w:rsidRPr="008C1947">
        <w:rPr>
          <w:rFonts w:eastAsia="Calibri" w:cs="Times New Roman"/>
          <w:sz w:val="16"/>
        </w:rPr>
        <w:t xml:space="preserve"> Transportation Security Administration (</w:t>
      </w:r>
      <w:r w:rsidRPr="008C1947">
        <w:rPr>
          <w:rFonts w:eastAsia="Calibri" w:cs="Times New Roman"/>
          <w:u w:val="single"/>
        </w:rPr>
        <w:t xml:space="preserve">TSA) has </w:t>
      </w:r>
      <w:r w:rsidRPr="008C1947">
        <w:rPr>
          <w:rFonts w:eastAsia="Calibri" w:cs="Times New Roman"/>
          <w:b/>
          <w:iCs/>
          <w:u w:val="single"/>
          <w:bdr w:val="single" w:sz="8" w:space="0" w:color="auto"/>
        </w:rPr>
        <w:t>another failure</w:t>
      </w:r>
      <w:r w:rsidRPr="008C1947">
        <w:rPr>
          <w:rFonts w:eastAsia="Calibri" w:cs="Times New Roman"/>
          <w:u w:val="single"/>
        </w:rPr>
        <w:t xml:space="preserve"> on its hands</w:t>
      </w:r>
      <w:r w:rsidRPr="008C1947">
        <w:rPr>
          <w:rFonts w:eastAsia="Calibri" w:cs="Times New Roman"/>
          <w:sz w:val="16"/>
        </w:rPr>
        <w:t xml:space="preserve">. In recent tests, </w:t>
      </w:r>
      <w:r w:rsidRPr="008C1947">
        <w:rPr>
          <w:rFonts w:eastAsia="Calibri" w:cs="Times New Roman"/>
          <w:u w:val="single"/>
        </w:rPr>
        <w:t xml:space="preserve">undercover investigators smuggled mock explosives and banned weapons through U.S. airport </w:t>
      </w:r>
      <w:r w:rsidRPr="008C1947">
        <w:rPr>
          <w:rFonts w:eastAsia="Calibri" w:cs="Times New Roman"/>
          <w:b/>
          <w:iCs/>
          <w:u w:val="single"/>
          <w:bdr w:val="single" w:sz="8" w:space="0" w:color="auto"/>
        </w:rPr>
        <w:t>checkpoints 96 percent of the time</w:t>
      </w:r>
      <w:r w:rsidRPr="008C1947">
        <w:rPr>
          <w:rFonts w:eastAsia="Calibri" w:cs="Times New Roman"/>
          <w:sz w:val="16"/>
        </w:rPr>
        <w:t xml:space="preserve">. According to ABC, "In one case, agents </w:t>
      </w:r>
      <w:r w:rsidRPr="008C1947">
        <w:rPr>
          <w:rFonts w:eastAsia="Calibri" w:cs="Times New Roman"/>
          <w:u w:val="single"/>
        </w:rPr>
        <w:t>failed to detect a fake explosive taped to an agent's back</w:t>
      </w:r>
      <w:r w:rsidRPr="008C1947">
        <w:rPr>
          <w:rFonts w:eastAsia="Calibri" w:cs="Times New Roman"/>
          <w:sz w:val="16"/>
        </w:rPr>
        <w:t xml:space="preserve">, </w:t>
      </w:r>
      <w:r w:rsidRPr="008C1947">
        <w:rPr>
          <w:rFonts w:eastAsia="Calibri" w:cs="Times New Roman"/>
          <w:u w:val="single"/>
        </w:rPr>
        <w:t>even after</w:t>
      </w:r>
      <w:r w:rsidRPr="008C1947">
        <w:rPr>
          <w:rFonts w:eastAsia="Calibri" w:cs="Times New Roman"/>
          <w:sz w:val="16"/>
        </w:rPr>
        <w:t xml:space="preserve"> performing </w:t>
      </w:r>
      <w:r w:rsidRPr="008C1947">
        <w:rPr>
          <w:rFonts w:eastAsia="Calibri" w:cs="Times New Roman"/>
          <w:u w:val="single"/>
        </w:rPr>
        <w:t>a pat down</w:t>
      </w:r>
      <w:r w:rsidRPr="008C1947">
        <w:rPr>
          <w:rFonts w:eastAsia="Calibri" w:cs="Times New Roman"/>
          <w:sz w:val="16"/>
        </w:rPr>
        <w:t xml:space="preserve"> that was prompted </w:t>
      </w:r>
      <w:r w:rsidRPr="008C1947">
        <w:rPr>
          <w:rFonts w:eastAsia="Calibri" w:cs="Times New Roman"/>
          <w:u w:val="single"/>
        </w:rPr>
        <w:t>after the agent set off the magnetometer alarm</w:t>
      </w:r>
      <w:r w:rsidRPr="008C1947">
        <w:rPr>
          <w:rFonts w:eastAsia="Calibri" w:cs="Times New Roman"/>
          <w:sz w:val="16"/>
        </w:rPr>
        <w:t xml:space="preserve">." The </w:t>
      </w:r>
      <w:r w:rsidRPr="008C1947">
        <w:rPr>
          <w:rFonts w:eastAsia="Calibri" w:cs="Times New Roman"/>
          <w:u w:val="single"/>
        </w:rPr>
        <w:t xml:space="preserve">unionized TSA has a </w:t>
      </w:r>
      <w:r w:rsidRPr="008C1947">
        <w:rPr>
          <w:rFonts w:eastAsia="Calibri" w:cs="Times New Roman"/>
          <w:b/>
          <w:iCs/>
          <w:u w:val="single"/>
          <w:bdr w:val="single" w:sz="8" w:space="0" w:color="auto"/>
        </w:rPr>
        <w:t>history of inept management</w:t>
      </w:r>
      <w:r w:rsidRPr="008C1947">
        <w:rPr>
          <w:rFonts w:eastAsia="Calibri" w:cs="Times New Roman"/>
          <w:sz w:val="16"/>
        </w:rPr>
        <w:t xml:space="preserve">. Reports in 2012 by various House committees found that TSA </w:t>
      </w:r>
      <w:r w:rsidRPr="008C1947">
        <w:rPr>
          <w:rFonts w:eastAsia="Calibri" w:cs="Times New Roman"/>
          <w:b/>
          <w:iCs/>
          <w:u w:val="single"/>
          <w:bdr w:val="single" w:sz="8" w:space="0" w:color="auto"/>
        </w:rPr>
        <w:t>operations are "costly, counterintuitive, and poorly executed,"</w:t>
      </w:r>
      <w:r w:rsidRPr="008C1947">
        <w:rPr>
          <w:rFonts w:eastAsia="Calibri" w:cs="Times New Roman"/>
          <w:sz w:val="16"/>
        </w:rPr>
        <w:t xml:space="preserve"> and </w:t>
      </w:r>
      <w:r w:rsidRPr="008C1947">
        <w:rPr>
          <w:rFonts w:eastAsia="Calibri" w:cs="Times New Roman"/>
          <w:u w:val="single"/>
        </w:rPr>
        <w:t xml:space="preserve">the agency "suffers from </w:t>
      </w:r>
      <w:r w:rsidRPr="008C1947">
        <w:rPr>
          <w:rFonts w:eastAsia="Calibri" w:cs="Times New Roman"/>
          <w:b/>
          <w:iCs/>
          <w:u w:val="single"/>
          <w:bdr w:val="single" w:sz="8" w:space="0" w:color="auto"/>
        </w:rPr>
        <w:t>bureaucratic morass</w:t>
      </w:r>
      <w:r w:rsidRPr="008C1947">
        <w:rPr>
          <w:rFonts w:eastAsia="Calibri" w:cs="Times New Roman"/>
          <w:u w:val="single"/>
        </w:rPr>
        <w:t xml:space="preserve"> and </w:t>
      </w:r>
      <w:r w:rsidRPr="008C1947">
        <w:rPr>
          <w:rFonts w:eastAsia="Calibri" w:cs="Times New Roman"/>
          <w:b/>
          <w:iCs/>
          <w:u w:val="single"/>
          <w:bdr w:val="single" w:sz="8" w:space="0" w:color="auto"/>
        </w:rPr>
        <w:t>mismanagement</w:t>
      </w:r>
      <w:r w:rsidRPr="008C1947">
        <w:rPr>
          <w:rFonts w:eastAsia="Calibri" w:cs="Times New Roman"/>
          <w:sz w:val="16"/>
        </w:rPr>
        <w:t xml:space="preserve">." Former TSA chief Kip Hawley argued in an op-ed that the </w:t>
      </w:r>
      <w:r w:rsidRPr="008C1947">
        <w:rPr>
          <w:rFonts w:eastAsia="Calibri" w:cs="Times New Roman"/>
          <w:u w:val="single"/>
        </w:rPr>
        <w:t>agency is "</w:t>
      </w:r>
      <w:r w:rsidRPr="008C1947">
        <w:rPr>
          <w:rFonts w:eastAsia="Calibri" w:cs="Times New Roman"/>
          <w:b/>
          <w:iCs/>
          <w:u w:val="single"/>
          <w:bdr w:val="single" w:sz="8" w:space="0" w:color="auto"/>
        </w:rPr>
        <w:t>hopelessly bureaucratic</w:t>
      </w:r>
      <w:r w:rsidRPr="008C1947">
        <w:rPr>
          <w:rFonts w:eastAsia="Calibri" w:cs="Times New Roman"/>
          <w:sz w:val="16"/>
        </w:rPr>
        <w:t xml:space="preserve">." And in 2014, former acting TSA chief Kenneth Kaspirin said that TSA </w:t>
      </w:r>
      <w:r w:rsidRPr="008C1947">
        <w:rPr>
          <w:rFonts w:eastAsia="Calibri" w:cs="Times New Roman"/>
          <w:u w:val="single"/>
        </w:rPr>
        <w:t xml:space="preserve">has "a </w:t>
      </w:r>
      <w:r w:rsidRPr="008C1947">
        <w:rPr>
          <w:rFonts w:eastAsia="Calibri" w:cs="Times New Roman"/>
          <w:b/>
          <w:iCs/>
          <w:u w:val="single"/>
          <w:bdr w:val="single" w:sz="8" w:space="0" w:color="auto"/>
        </w:rPr>
        <w:t>toxic culture</w:t>
      </w:r>
      <w:r w:rsidRPr="008C1947">
        <w:rPr>
          <w:rFonts w:eastAsia="Calibri" w:cs="Times New Roman"/>
          <w:u w:val="single"/>
        </w:rPr>
        <w:t>" with "</w:t>
      </w:r>
      <w:r w:rsidRPr="008C1947">
        <w:rPr>
          <w:rFonts w:eastAsia="Calibri" w:cs="Times New Roman"/>
          <w:b/>
          <w:iCs/>
          <w:u w:val="single"/>
          <w:bdr w:val="single" w:sz="8" w:space="0" w:color="auto"/>
        </w:rPr>
        <w:t>terrible</w:t>
      </w:r>
      <w:r w:rsidRPr="008C1947">
        <w:rPr>
          <w:rFonts w:eastAsia="Calibri" w:cs="Times New Roman"/>
          <w:u w:val="single"/>
        </w:rPr>
        <w:t>" morale</w:t>
      </w:r>
      <w:r w:rsidRPr="008C1947">
        <w:rPr>
          <w:rFonts w:eastAsia="Calibri" w:cs="Times New Roman"/>
          <w:sz w:val="16"/>
        </w:rPr>
        <w:t xml:space="preserve">. ... Perhaps most importantly, studies have found that TSA security performance is no better, and possibly worse, than private-sector screening, which is allowed at a handful of U.S. airports. </w:t>
      </w:r>
      <w:r w:rsidRPr="008C1947">
        <w:rPr>
          <w:rFonts w:eastAsia="Calibri" w:cs="Times New Roman"/>
          <w:u w:val="single"/>
        </w:rPr>
        <w:t>The solution is to</w:t>
      </w:r>
      <w:r w:rsidRPr="008C1947">
        <w:rPr>
          <w:rFonts w:eastAsia="Calibri" w:cs="Times New Roman"/>
          <w:sz w:val="16"/>
        </w:rPr>
        <w:t xml:space="preserve"> dismantle TSA and </w:t>
      </w:r>
      <w:r w:rsidRPr="008C1947">
        <w:rPr>
          <w:rFonts w:eastAsia="Calibri" w:cs="Times New Roman"/>
          <w:u w:val="single"/>
        </w:rPr>
        <w:t xml:space="preserve">move responsibility for screening operations </w:t>
      </w:r>
      <w:r w:rsidRPr="008C1947">
        <w:rPr>
          <w:rFonts w:eastAsia="Calibri" w:cs="Times New Roman"/>
          <w:b/>
          <w:iCs/>
          <w:u w:val="single"/>
          <w:bdr w:val="single" w:sz="8" w:space="0" w:color="auto"/>
        </w:rPr>
        <w:t>to the nation's airports</w:t>
      </w:r>
      <w:r w:rsidRPr="008C1947">
        <w:rPr>
          <w:rFonts w:eastAsia="Calibri" w:cs="Times New Roman"/>
          <w:sz w:val="16"/>
        </w:rPr>
        <w:t xml:space="preserve">. The </w:t>
      </w:r>
      <w:r w:rsidRPr="008C1947">
        <w:rPr>
          <w:rFonts w:eastAsia="Calibri" w:cs="Times New Roman"/>
          <w:u w:val="single"/>
        </w:rPr>
        <w:t xml:space="preserve">government would continue to </w:t>
      </w:r>
      <w:r w:rsidRPr="008C1947">
        <w:rPr>
          <w:rFonts w:eastAsia="Calibri" w:cs="Times New Roman"/>
          <w:b/>
          <w:iCs/>
          <w:u w:val="single"/>
          <w:bdr w:val="single" w:sz="8" w:space="0" w:color="auto"/>
        </w:rPr>
        <w:t>oversee aviation safety</w:t>
      </w:r>
      <w:r w:rsidRPr="008C1947">
        <w:rPr>
          <w:rFonts w:eastAsia="Calibri" w:cs="Times New Roman"/>
          <w:sz w:val="16"/>
        </w:rPr>
        <w:t xml:space="preserve">, but airports would be free to contract out screening to expert aviation security firms. Such a reform would end TSA's conflict of interest stemming from both operating airport screening and overseeing it.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Literally </w:t>
      </w:r>
      <w:r w:rsidRPr="008C1947">
        <w:rPr>
          <w:rFonts w:eastAsia="Calibri" w:cs="Times New Roman"/>
          <w:b/>
          <w:u w:val="single"/>
        </w:rPr>
        <w:t>passengers</w:t>
      </w:r>
      <w:r w:rsidRPr="008C1947">
        <w:rPr>
          <w:rFonts w:eastAsia="Calibri" w:cs="Times New Roman"/>
          <w:b/>
        </w:rPr>
        <w:t xml:space="preserve"> have saved more lives than the TSA</w:t>
      </w:r>
    </w:p>
    <w:p w:rsidR="00512691" w:rsidRPr="008C1947" w:rsidRDefault="00512691" w:rsidP="00512691">
      <w:pPr>
        <w:rPr>
          <w:rFonts w:eastAsia="Calibri" w:cs="Times New Roman"/>
        </w:rPr>
      </w:pPr>
      <w:r w:rsidRPr="008C1947">
        <w:rPr>
          <w:rFonts w:eastAsia="Calibri" w:cs="Times New Roman"/>
          <w:b/>
        </w:rPr>
        <w:t>Edwards 13</w:t>
      </w:r>
      <w:r w:rsidRPr="008C1947">
        <w:rPr>
          <w:rFonts w:eastAsia="Calibri" w:cs="Times New Roman"/>
        </w:rPr>
        <w:t xml:space="preserve"> – Director of Tax Policy Studies at Cato (Chris Edwards, 11/19/13, “Privatizing the Transportation Security Administration,” No. 742, Lexis)//twemchen</w:t>
      </w:r>
    </w:p>
    <w:p w:rsidR="00512691" w:rsidRPr="008C1947" w:rsidRDefault="00512691" w:rsidP="00512691">
      <w:pPr>
        <w:rPr>
          <w:rFonts w:eastAsia="Calibri" w:cs="Times New Roman"/>
          <w:sz w:val="16"/>
        </w:rPr>
      </w:pPr>
      <w:r w:rsidRPr="008C1947">
        <w:rPr>
          <w:rFonts w:eastAsia="Calibri" w:cs="Times New Roman"/>
          <w:sz w:val="16"/>
        </w:rPr>
        <w:t xml:space="preserve">Perhaps </w:t>
      </w:r>
      <w:r w:rsidRPr="008C1947">
        <w:rPr>
          <w:rFonts w:eastAsia="Calibri" w:cs="Times New Roman"/>
          <w:u w:val="single"/>
        </w:rPr>
        <w:t>the most effective countermeasure</w:t>
      </w:r>
      <w:r w:rsidRPr="008C1947">
        <w:rPr>
          <w:rFonts w:eastAsia="Calibri" w:cs="Times New Roman"/>
          <w:sz w:val="16"/>
        </w:rPr>
        <w:t xml:space="preserve"> since 9/11 </w:t>
      </w:r>
      <w:r w:rsidRPr="008C1947">
        <w:rPr>
          <w:rFonts w:eastAsia="Calibri" w:cs="Times New Roman"/>
          <w:u w:val="single"/>
        </w:rPr>
        <w:t>was not</w:t>
      </w:r>
      <w:r w:rsidRPr="008C1947">
        <w:rPr>
          <w:rFonts w:eastAsia="Calibri" w:cs="Times New Roman"/>
          <w:sz w:val="16"/>
        </w:rPr>
        <w:t xml:space="preserve"> the result of </w:t>
      </w:r>
      <w:r w:rsidRPr="008C1947">
        <w:rPr>
          <w:rFonts w:eastAsia="Calibri" w:cs="Times New Roman"/>
          <w:u w:val="single"/>
        </w:rPr>
        <w:t>any federal program</w:t>
      </w:r>
      <w:r w:rsidRPr="008C1947">
        <w:rPr>
          <w:rFonts w:eastAsia="Calibri" w:cs="Times New Roman"/>
          <w:sz w:val="16"/>
        </w:rPr>
        <w:t xml:space="preserve">. </w:t>
      </w:r>
      <w:r w:rsidRPr="008C1947">
        <w:rPr>
          <w:rFonts w:eastAsia="Calibri" w:cs="Times New Roman"/>
          <w:u w:val="single"/>
        </w:rPr>
        <w:t xml:space="preserve">Rather, airline </w:t>
      </w:r>
      <w:r w:rsidRPr="008C1947">
        <w:rPr>
          <w:rFonts w:eastAsia="Calibri" w:cs="Times New Roman"/>
          <w:b/>
          <w:iCs/>
          <w:u w:val="single"/>
          <w:bdr w:val="single" w:sz="8" w:space="0" w:color="auto"/>
        </w:rPr>
        <w:t>passengers</w:t>
      </w:r>
      <w:r w:rsidRPr="008C1947">
        <w:rPr>
          <w:rFonts w:eastAsia="Calibri" w:cs="Times New Roman"/>
          <w:sz w:val="16"/>
        </w:rPr>
        <w:t xml:space="preserve"> and flight attendants </w:t>
      </w:r>
      <w:r w:rsidRPr="008C1947">
        <w:rPr>
          <w:rFonts w:eastAsia="Calibri" w:cs="Times New Roman"/>
          <w:u w:val="single"/>
        </w:rPr>
        <w:t>have learned to be much more aware of potential attacks</w:t>
      </w:r>
      <w:r w:rsidRPr="008C1947">
        <w:rPr>
          <w:rFonts w:eastAsia="Calibri" w:cs="Times New Roman"/>
          <w:sz w:val="16"/>
        </w:rPr>
        <w:t xml:space="preserve"> in the air, and they </w:t>
      </w:r>
      <w:r w:rsidRPr="008C1947">
        <w:rPr>
          <w:rFonts w:eastAsia="Calibri" w:cs="Times New Roman"/>
          <w:u w:val="single"/>
        </w:rPr>
        <w:t>have thwarted terrorists</w:t>
      </w:r>
      <w:r w:rsidRPr="008C1947">
        <w:rPr>
          <w:rFonts w:eastAsia="Calibri" w:cs="Times New Roman"/>
          <w:sz w:val="16"/>
        </w:rPr>
        <w:t xml:space="preserve"> on U.S.-bound flights, including shoe bomber Richard Reid in 2001 and underwear bomber Umar Farouk Abdulmutallab in 2009. In both instances, passengers quickly tackled the would-be bombers when foul play was suspected. The benefits of heightened alertness in the post-9/11 world have also been evident in the many instances when passengers have subdued unruly or intoxicated travelers. In May 2013, for example, a passenger on a plane from Alaska to Oregon tried to open the emergency exit door during flight, but passengers who noticed his odd behavior quickly restrained him.92</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Fails</w:t>
      </w:r>
    </w:p>
    <w:p w:rsidR="00512691" w:rsidRPr="008C1947" w:rsidRDefault="00512691" w:rsidP="00512691">
      <w:pPr>
        <w:rPr>
          <w:rFonts w:eastAsia="Calibri" w:cs="Times New Roman"/>
        </w:rPr>
      </w:pPr>
      <w:r w:rsidRPr="008C1947">
        <w:rPr>
          <w:rFonts w:eastAsia="Calibri" w:cs="Times New Roman"/>
          <w:b/>
        </w:rPr>
        <w:t>Oh 6/2</w:t>
      </w:r>
      <w:r w:rsidRPr="008C1947">
        <w:rPr>
          <w:rFonts w:eastAsia="Calibri" w:cs="Times New Roman"/>
        </w:rPr>
        <w:t xml:space="preserve"> – staff writer @ MotherJones (Inae Oh, 6/2/15, “This Is How Miserably the TSA Is Failing at Airport Security,” http://www.motherjones.com/mixed-media/2015/06/tsa-security-failure-investigation%20)//twemchen</w:t>
      </w:r>
    </w:p>
    <w:p w:rsidR="00512691" w:rsidRPr="008C1947" w:rsidRDefault="00512691" w:rsidP="00512691">
      <w:pPr>
        <w:rPr>
          <w:rFonts w:eastAsia="Calibri" w:cs="Times New Roman"/>
          <w:sz w:val="16"/>
        </w:rPr>
      </w:pPr>
      <w:r w:rsidRPr="008C1947">
        <w:rPr>
          <w:rFonts w:eastAsia="Calibri" w:cs="Times New Roman"/>
          <w:sz w:val="16"/>
        </w:rPr>
        <w:t xml:space="preserve">An </w:t>
      </w:r>
      <w:r w:rsidRPr="008C1947">
        <w:rPr>
          <w:rFonts w:eastAsia="Calibri" w:cs="Times New Roman"/>
          <w:u w:val="single"/>
        </w:rPr>
        <w:t>undercover investigation</w:t>
      </w:r>
      <w:r w:rsidRPr="008C1947">
        <w:rPr>
          <w:rFonts w:eastAsia="Calibri" w:cs="Times New Roman"/>
          <w:sz w:val="16"/>
        </w:rPr>
        <w:t xml:space="preserve"> </w:t>
      </w:r>
      <w:r w:rsidRPr="008C1947">
        <w:rPr>
          <w:rFonts w:eastAsia="Calibri" w:cs="Times New Roman"/>
          <w:u w:val="single"/>
        </w:rPr>
        <w:t>lead by the Department of Homeland</w:t>
      </w:r>
      <w:r w:rsidRPr="008C1947">
        <w:rPr>
          <w:rFonts w:eastAsia="Calibri" w:cs="Times New Roman"/>
          <w:sz w:val="16"/>
        </w:rPr>
        <w:t xml:space="preserve"> </w:t>
      </w:r>
      <w:r w:rsidRPr="008C1947">
        <w:rPr>
          <w:rFonts w:eastAsia="Calibri" w:cs="Times New Roman"/>
          <w:u w:val="single"/>
        </w:rPr>
        <w:t>Security</w:t>
      </w:r>
      <w:r w:rsidRPr="008C1947">
        <w:rPr>
          <w:rFonts w:eastAsia="Calibri" w:cs="Times New Roman"/>
          <w:sz w:val="16"/>
        </w:rPr>
        <w:t xml:space="preserve"> </w:t>
      </w:r>
      <w:r w:rsidRPr="008C1947">
        <w:rPr>
          <w:rFonts w:eastAsia="Calibri" w:cs="Times New Roman"/>
          <w:u w:val="single"/>
        </w:rPr>
        <w:t>uncovered devastating holes in the Transportation Security Administration's security procedures,</w:t>
      </w:r>
      <w:r w:rsidRPr="008C1947">
        <w:rPr>
          <w:rFonts w:eastAsia="Calibri" w:cs="Times New Roman"/>
          <w:sz w:val="16"/>
        </w:rPr>
        <w:t xml:space="preserve"> with investigators able to smuggle fake explosives and banned weapons 67 out of 70 times at some of the country's busiest airports. "In one case, agents failed to detect a fake explosive taped to an agent's back, even after performing a pat down that was prompted after the agent set off the magnetometer alarm," ABC News reports. </w:t>
      </w:r>
      <w:r w:rsidRPr="008C1947">
        <w:rPr>
          <w:rFonts w:eastAsia="Calibri" w:cs="Times New Roman"/>
          <w:u w:val="single"/>
        </w:rPr>
        <w:t>The</w:t>
      </w:r>
      <w:r w:rsidRPr="008C1947">
        <w:rPr>
          <w:rFonts w:eastAsia="Calibri" w:cs="Times New Roman"/>
          <w:sz w:val="16"/>
        </w:rPr>
        <w:t xml:space="preserve"> alarming </w:t>
      </w:r>
      <w:r w:rsidRPr="008C1947">
        <w:rPr>
          <w:rFonts w:eastAsia="Calibri" w:cs="Times New Roman"/>
          <w:b/>
          <w:iCs/>
          <w:u w:val="single"/>
          <w:bdr w:val="single" w:sz="8" w:space="0" w:color="auto"/>
        </w:rPr>
        <w:t>95 percent failure rate</w:t>
      </w:r>
      <w:r w:rsidRPr="008C1947">
        <w:rPr>
          <w:rFonts w:eastAsia="Calibri" w:cs="Times New Roman"/>
          <w:sz w:val="16"/>
        </w:rPr>
        <w:t xml:space="preserve">, </w:t>
      </w:r>
      <w:r w:rsidRPr="008C1947">
        <w:rPr>
          <w:rFonts w:eastAsia="Calibri" w:cs="Times New Roman"/>
          <w:u w:val="single"/>
        </w:rPr>
        <w:t xml:space="preserve">during an investigation that </w:t>
      </w:r>
      <w:r w:rsidRPr="008C1947">
        <w:rPr>
          <w:rFonts w:eastAsia="Calibri" w:cs="Times New Roman"/>
          <w:b/>
          <w:iCs/>
          <w:u w:val="single"/>
          <w:bdr w:val="single" w:sz="8" w:space="0" w:color="auto"/>
        </w:rPr>
        <w:t>spanned a decade</w:t>
      </w:r>
      <w:r w:rsidRPr="008C1947">
        <w:rPr>
          <w:rFonts w:eastAsia="Calibri" w:cs="Times New Roman"/>
          <w:sz w:val="16"/>
        </w:rPr>
        <w:t xml:space="preserve">, has </w:t>
      </w:r>
      <w:r w:rsidRPr="008C1947">
        <w:rPr>
          <w:rFonts w:eastAsia="Calibri" w:cs="Times New Roman"/>
          <w:u w:val="single"/>
        </w:rPr>
        <w:t xml:space="preserve">lead to the reassignment of the agency's chief </w:t>
      </w:r>
      <w:r w:rsidRPr="008C1947">
        <w:rPr>
          <w:rFonts w:eastAsia="Calibri" w:cs="Times New Roman"/>
          <w:sz w:val="16"/>
        </w:rPr>
        <w:t xml:space="preserve">Melvin Carraway. "The numbers in these reports never look good out of context but they are a critical element in the continual evolution of our aviation security," Homeland Security Secretary Jeh Johnson said in a statement. "We take these findings very seriously in our continued effort to test, measure, and enhance our capabilities and techniques as threats evolve." Following the internal investigation, Johnson also ordered for more routine undercover investigations and mandatory retraining for all TSA officials. The full Homeland Security report is slated to be released later this summer.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terrorism – tsa fails – unions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u w:val="single"/>
        </w:rPr>
        <w:t>Unions</w:t>
      </w:r>
      <w:r w:rsidRPr="008C1947">
        <w:rPr>
          <w:rFonts w:eastAsia="Calibri" w:cs="Times New Roman"/>
          <w:b/>
        </w:rPr>
        <w:t xml:space="preserve"> ensure the TSA fails</w:t>
      </w:r>
    </w:p>
    <w:p w:rsidR="00512691" w:rsidRPr="008C1947" w:rsidRDefault="00512691" w:rsidP="00512691">
      <w:pPr>
        <w:rPr>
          <w:rFonts w:eastAsia="Calibri" w:cs="Times New Roman"/>
        </w:rPr>
      </w:pPr>
      <w:r w:rsidRPr="008C1947">
        <w:rPr>
          <w:rFonts w:eastAsia="Calibri" w:cs="Times New Roman"/>
          <w:b/>
        </w:rPr>
        <w:t>Edwards 13</w:t>
      </w:r>
      <w:r w:rsidRPr="008C1947">
        <w:rPr>
          <w:rFonts w:eastAsia="Calibri" w:cs="Times New Roman"/>
        </w:rPr>
        <w:t xml:space="preserve"> – Director of Tax Policy Studies at Cato (Chris Edwards, 11/19/13, “Privatizing the Transportation Security Administration,” No. 742, Lexis)//twemchen</w:t>
      </w:r>
    </w:p>
    <w:p w:rsidR="00512691" w:rsidRPr="008C1947" w:rsidRDefault="00512691" w:rsidP="00512691">
      <w:pPr>
        <w:rPr>
          <w:rFonts w:eastAsia="Calibri" w:cs="Times New Roman"/>
          <w:sz w:val="16"/>
        </w:rPr>
      </w:pPr>
      <w:r w:rsidRPr="008C1947">
        <w:rPr>
          <w:rFonts w:eastAsia="Calibri" w:cs="Times New Roman"/>
          <w:sz w:val="16"/>
        </w:rPr>
        <w:t xml:space="preserve">The </w:t>
      </w:r>
      <w:r w:rsidRPr="008C1947">
        <w:rPr>
          <w:rFonts w:eastAsia="Calibri" w:cs="Times New Roman"/>
          <w:u w:val="single"/>
        </w:rPr>
        <w:t>recent unionization</w:t>
      </w:r>
      <w:r w:rsidRPr="008C1947">
        <w:rPr>
          <w:rFonts w:eastAsia="Calibri" w:cs="Times New Roman"/>
          <w:sz w:val="16"/>
        </w:rPr>
        <w:t xml:space="preserve"> of TSA’s workforce could </w:t>
      </w:r>
      <w:r w:rsidRPr="008C1947">
        <w:rPr>
          <w:rFonts w:eastAsia="Calibri" w:cs="Times New Roman"/>
          <w:u w:val="single"/>
        </w:rPr>
        <w:t>make effective management</w:t>
      </w:r>
      <w:r w:rsidRPr="008C1947">
        <w:rPr>
          <w:rFonts w:eastAsia="Calibri" w:cs="Times New Roman"/>
          <w:sz w:val="16"/>
        </w:rPr>
        <w:t xml:space="preserve"> even more </w:t>
      </w:r>
      <w:r w:rsidRPr="008C1947">
        <w:rPr>
          <w:rFonts w:eastAsia="Calibri" w:cs="Times New Roman"/>
          <w:b/>
          <w:iCs/>
          <w:u w:val="single"/>
          <w:bdr w:val="single" w:sz="8" w:space="0" w:color="auto"/>
        </w:rPr>
        <w:t>difficult</w:t>
      </w:r>
      <w:r w:rsidRPr="008C1947">
        <w:rPr>
          <w:rFonts w:eastAsia="Calibri" w:cs="Times New Roman"/>
          <w:sz w:val="16"/>
        </w:rPr>
        <w:t xml:space="preserve">. The Bush administration blocked attempts to unionize TSA workers; TSA administrator Admiral James Loy argued in 2003 that “collective bargaining is not compatible with the flexibility required to wage the war against terrorism.”35 The </w:t>
      </w:r>
      <w:r w:rsidRPr="008C1947">
        <w:rPr>
          <w:rFonts w:eastAsia="Calibri" w:cs="Times New Roman"/>
          <w:u w:val="single"/>
        </w:rPr>
        <w:t>Obama</w:t>
      </w:r>
      <w:r w:rsidRPr="008C1947">
        <w:rPr>
          <w:rFonts w:eastAsia="Calibri" w:cs="Times New Roman"/>
          <w:sz w:val="16"/>
        </w:rPr>
        <w:t xml:space="preserve"> administration, however, </w:t>
      </w:r>
      <w:r w:rsidRPr="008C1947">
        <w:rPr>
          <w:rFonts w:eastAsia="Calibri" w:cs="Times New Roman"/>
          <w:u w:val="single"/>
        </w:rPr>
        <w:t>has been very pro-union</w:t>
      </w:r>
      <w:r w:rsidRPr="008C1947">
        <w:rPr>
          <w:rFonts w:eastAsia="Calibri" w:cs="Times New Roman"/>
          <w:sz w:val="16"/>
        </w:rPr>
        <w:t>, and it pu</w:t>
      </w:r>
      <w:r w:rsidRPr="008C1947">
        <w:rPr>
          <w:rFonts w:eastAsia="Calibri" w:cs="Times New Roman"/>
          <w:u w:val="single"/>
        </w:rPr>
        <w:t>shed to cover TSA workers with collective bargaining</w:t>
      </w:r>
      <w:r w:rsidRPr="008C1947">
        <w:rPr>
          <w:rFonts w:eastAsia="Calibri" w:cs="Times New Roman"/>
          <w:sz w:val="16"/>
        </w:rPr>
        <w:t xml:space="preserve">. In 2010, the Federal Labor Relations Authority ruled that TSA workers should be allowed to vote on a union, and in February 2011 TSA approved an election for the exclusive representation of TSA’s nonsupervisory workers.36 Later that year, the American Federation of Government Employees (AFGE) was approved as the monopoly union for TSA. In 2012, AFGE and TSA signed a collective bargaining agreement covering 44,000 employees after very contentious negotiations.37 </w:t>
      </w:r>
      <w:r w:rsidRPr="008C1947">
        <w:rPr>
          <w:rFonts w:eastAsia="Calibri" w:cs="Times New Roman"/>
          <w:u w:val="single"/>
        </w:rPr>
        <w:t>Collective bargaining means monopoly union control</w:t>
      </w:r>
      <w:r w:rsidRPr="008C1947">
        <w:rPr>
          <w:rFonts w:eastAsia="Calibri" w:cs="Times New Roman"/>
          <w:sz w:val="16"/>
        </w:rPr>
        <w:t xml:space="preserve"> over a workplace. </w:t>
      </w:r>
      <w:r w:rsidRPr="008C1947">
        <w:rPr>
          <w:rFonts w:eastAsia="Calibri" w:cs="Times New Roman"/>
          <w:u w:val="single"/>
        </w:rPr>
        <w:t>Monopoly unions</w:t>
      </w:r>
      <w:r w:rsidRPr="008C1947">
        <w:rPr>
          <w:rFonts w:eastAsia="Calibri" w:cs="Times New Roman"/>
          <w:sz w:val="16"/>
        </w:rPr>
        <w:t xml:space="preserve"> tend to </w:t>
      </w:r>
      <w:r w:rsidRPr="008C1947">
        <w:rPr>
          <w:rFonts w:eastAsia="Calibri" w:cs="Times New Roman"/>
          <w:b/>
          <w:iCs/>
          <w:u w:val="single"/>
          <w:bdr w:val="single" w:sz="8" w:space="0" w:color="auto"/>
        </w:rPr>
        <w:t>reduce workplace efficiency</w:t>
      </w:r>
      <w:r w:rsidRPr="008C1947">
        <w:rPr>
          <w:rFonts w:eastAsia="Calibri" w:cs="Times New Roman"/>
          <w:sz w:val="16"/>
        </w:rPr>
        <w:t xml:space="preserve"> by </w:t>
      </w:r>
      <w:r w:rsidRPr="008C1947">
        <w:rPr>
          <w:rFonts w:eastAsia="Calibri" w:cs="Times New Roman"/>
          <w:u w:val="single"/>
        </w:rPr>
        <w:t>protecting poorly performing workers</w:t>
      </w:r>
      <w:r w:rsidRPr="008C1947">
        <w:rPr>
          <w:rFonts w:eastAsia="Calibri" w:cs="Times New Roman"/>
          <w:sz w:val="16"/>
        </w:rPr>
        <w:t xml:space="preserve"> and </w:t>
      </w:r>
      <w:r w:rsidRPr="008C1947">
        <w:rPr>
          <w:rFonts w:eastAsia="Calibri" w:cs="Times New Roman"/>
          <w:u w:val="single"/>
        </w:rPr>
        <w:t>pushing for larger staffing levels than required</w:t>
      </w:r>
      <w:r w:rsidRPr="008C1947">
        <w:rPr>
          <w:rFonts w:eastAsia="Calibri" w:cs="Times New Roman"/>
          <w:sz w:val="16"/>
        </w:rPr>
        <w:t xml:space="preserve">. They tend to </w:t>
      </w:r>
      <w:r w:rsidRPr="008C1947">
        <w:rPr>
          <w:rFonts w:eastAsia="Calibri" w:cs="Times New Roman"/>
          <w:u w:val="single"/>
        </w:rPr>
        <w:t>resist the introduction of labor-saving technologies</w:t>
      </w:r>
      <w:r w:rsidRPr="008C1947">
        <w:rPr>
          <w:rFonts w:eastAsia="Calibri" w:cs="Times New Roman"/>
          <w:sz w:val="16"/>
        </w:rPr>
        <w:t xml:space="preserve"> and </w:t>
      </w:r>
      <w:r w:rsidRPr="008C1947">
        <w:rPr>
          <w:rFonts w:eastAsia="Calibri" w:cs="Times New Roman"/>
          <w:u w:val="single"/>
        </w:rPr>
        <w:t xml:space="preserve">create a more </w:t>
      </w:r>
      <w:r w:rsidRPr="008C1947">
        <w:rPr>
          <w:rFonts w:eastAsia="Calibri" w:cs="Times New Roman"/>
          <w:b/>
          <w:iCs/>
          <w:u w:val="single"/>
          <w:bdr w:val="single" w:sz="8" w:space="0" w:color="auto"/>
        </w:rPr>
        <w:t>rule-laden workforce</w:t>
      </w:r>
      <w:r w:rsidRPr="008C1947">
        <w:rPr>
          <w:rFonts w:eastAsia="Calibri" w:cs="Times New Roman"/>
          <w:sz w:val="16"/>
        </w:rPr>
        <w:t xml:space="preserve">. </w:t>
      </w:r>
      <w:r w:rsidRPr="008C1947">
        <w:rPr>
          <w:rFonts w:eastAsia="Calibri" w:cs="Times New Roman"/>
          <w:u w:val="single"/>
        </w:rPr>
        <w:t>TSA managers</w:t>
      </w:r>
      <w:r w:rsidRPr="008C1947">
        <w:rPr>
          <w:rFonts w:eastAsia="Calibri" w:cs="Times New Roman"/>
          <w:sz w:val="16"/>
        </w:rPr>
        <w:t xml:space="preserve">, for example, </w:t>
      </w:r>
      <w:r w:rsidRPr="008C1947">
        <w:rPr>
          <w:rFonts w:eastAsia="Calibri" w:cs="Times New Roman"/>
          <w:u w:val="single"/>
        </w:rPr>
        <w:t>have to negotiate</w:t>
      </w:r>
      <w:r w:rsidRPr="008C1947">
        <w:rPr>
          <w:rFonts w:eastAsia="Calibri" w:cs="Times New Roman"/>
          <w:sz w:val="16"/>
        </w:rPr>
        <w:t xml:space="preserve"> with union representatives </w:t>
      </w:r>
      <w:r w:rsidRPr="008C1947">
        <w:rPr>
          <w:rFonts w:eastAsia="Calibri" w:cs="Times New Roman"/>
          <w:u w:val="single"/>
        </w:rPr>
        <w:t>regarding</w:t>
      </w:r>
      <w:r w:rsidRPr="008C1947">
        <w:rPr>
          <w:rFonts w:eastAsia="Calibri" w:cs="Times New Roman"/>
          <w:sz w:val="16"/>
        </w:rPr>
        <w:t xml:space="preserve"> the </w:t>
      </w:r>
      <w:r w:rsidRPr="008C1947">
        <w:rPr>
          <w:rFonts w:eastAsia="Calibri" w:cs="Times New Roman"/>
          <w:u w:val="single"/>
        </w:rPr>
        <w:t>reassignment of employees</w:t>
      </w:r>
      <w:r w:rsidRPr="008C1947">
        <w:rPr>
          <w:rFonts w:eastAsia="Calibri" w:cs="Times New Roman"/>
          <w:sz w:val="16"/>
        </w:rPr>
        <w:t>, which is</w:t>
      </w:r>
      <w:r w:rsidRPr="008C1947">
        <w:rPr>
          <w:rFonts w:eastAsia="Calibri" w:cs="Times New Roman"/>
          <w:u w:val="single"/>
        </w:rPr>
        <w:t xml:space="preserve"> </w:t>
      </w:r>
      <w:r w:rsidRPr="008C1947">
        <w:rPr>
          <w:rFonts w:eastAsia="Calibri" w:cs="Times New Roman"/>
          <w:b/>
          <w:iCs/>
          <w:u w:val="single"/>
          <w:bdr w:val="single" w:sz="8" w:space="0" w:color="auto"/>
        </w:rPr>
        <w:t>problematic</w:t>
      </w:r>
      <w:r w:rsidRPr="008C1947">
        <w:rPr>
          <w:rFonts w:eastAsia="Calibri" w:cs="Times New Roman"/>
          <w:u w:val="single"/>
        </w:rPr>
        <w:t xml:space="preserve"> for an industry as </w:t>
      </w:r>
      <w:r w:rsidRPr="008C1947">
        <w:rPr>
          <w:rFonts w:eastAsia="Calibri" w:cs="Times New Roman"/>
          <w:b/>
          <w:iCs/>
          <w:u w:val="single"/>
          <w:bdr w:val="single" w:sz="8" w:space="0" w:color="auto"/>
        </w:rPr>
        <w:t>dynamic as aviation</w:t>
      </w:r>
      <w:r w:rsidRPr="008C1947">
        <w:rPr>
          <w:rFonts w:eastAsia="Calibri" w:cs="Times New Roman"/>
          <w:sz w:val="16"/>
        </w:rPr>
        <w:t xml:space="preserve">. </w:t>
      </w:r>
      <w:r w:rsidRPr="008C1947">
        <w:rPr>
          <w:rFonts w:eastAsia="Calibri" w:cs="Times New Roman"/>
          <w:u w:val="single"/>
        </w:rPr>
        <w:t xml:space="preserve">Air carrier schedules and route volumes </w:t>
      </w:r>
      <w:r w:rsidRPr="008C1947">
        <w:rPr>
          <w:rFonts w:eastAsia="Calibri" w:cs="Times New Roman"/>
          <w:b/>
          <w:iCs/>
          <w:u w:val="single"/>
          <w:bdr w:val="single" w:sz="8" w:space="0" w:color="auto"/>
        </w:rPr>
        <w:t>often change</w:t>
      </w:r>
      <w:r w:rsidRPr="008C1947">
        <w:rPr>
          <w:rFonts w:eastAsia="Calibri" w:cs="Times New Roman"/>
          <w:sz w:val="16"/>
        </w:rPr>
        <w:t xml:space="preserve">, </w:t>
      </w:r>
      <w:r w:rsidRPr="008C1947">
        <w:rPr>
          <w:rFonts w:eastAsia="Calibri" w:cs="Times New Roman"/>
          <w:u w:val="single"/>
        </w:rPr>
        <w:t xml:space="preserve">which creates </w:t>
      </w:r>
      <w:r w:rsidRPr="008C1947">
        <w:rPr>
          <w:rFonts w:eastAsia="Calibri" w:cs="Times New Roman"/>
          <w:b/>
          <w:iCs/>
          <w:u w:val="single"/>
          <w:bdr w:val="single" w:sz="8" w:space="0" w:color="auto"/>
        </w:rPr>
        <w:t>fluctuating demand</w:t>
      </w:r>
      <w:r w:rsidRPr="008C1947">
        <w:rPr>
          <w:rFonts w:eastAsia="Calibri" w:cs="Times New Roman"/>
          <w:u w:val="single"/>
        </w:rPr>
        <w:t xml:space="preserve"> for</w:t>
      </w:r>
      <w:r w:rsidRPr="008C1947">
        <w:rPr>
          <w:rFonts w:eastAsia="Calibri" w:cs="Times New Roman"/>
          <w:sz w:val="16"/>
        </w:rPr>
        <w:t xml:space="preserve"> airport </w:t>
      </w:r>
      <w:r w:rsidRPr="008C1947">
        <w:rPr>
          <w:rFonts w:eastAsia="Calibri" w:cs="Times New Roman"/>
          <w:u w:val="single"/>
        </w:rPr>
        <w:t>screeners</w:t>
      </w:r>
      <w:r w:rsidRPr="008C1947">
        <w:rPr>
          <w:rFonts w:eastAsia="Calibri" w:cs="Times New Roman"/>
          <w:sz w:val="16"/>
        </w:rPr>
        <w:t xml:space="preserve">. </w:t>
      </w:r>
      <w:r w:rsidRPr="008C1947">
        <w:rPr>
          <w:rFonts w:eastAsia="Calibri" w:cs="Times New Roman"/>
          <w:u w:val="single"/>
        </w:rPr>
        <w:t>Collective bargaining</w:t>
      </w:r>
      <w:r w:rsidRPr="008C1947">
        <w:rPr>
          <w:rFonts w:eastAsia="Calibri" w:cs="Times New Roman"/>
          <w:sz w:val="16"/>
        </w:rPr>
        <w:t xml:space="preserve"> also gives </w:t>
      </w:r>
      <w:r w:rsidRPr="008C1947">
        <w:rPr>
          <w:rFonts w:eastAsia="Calibri" w:cs="Times New Roman"/>
          <w:u w:val="single"/>
        </w:rPr>
        <w:t>unions the</w:t>
      </w:r>
      <w:r w:rsidRPr="008C1947">
        <w:rPr>
          <w:rFonts w:eastAsia="Calibri" w:cs="Times New Roman"/>
          <w:sz w:val="16"/>
        </w:rPr>
        <w:t xml:space="preserve"> exclusive </w:t>
      </w:r>
      <w:r w:rsidRPr="008C1947">
        <w:rPr>
          <w:rFonts w:eastAsia="Calibri" w:cs="Times New Roman"/>
          <w:u w:val="single"/>
        </w:rPr>
        <w:t xml:space="preserve">right to speak for covered workers, </w:t>
      </w:r>
      <w:r w:rsidRPr="008C1947">
        <w:rPr>
          <w:rFonts w:eastAsia="Calibri" w:cs="Times New Roman"/>
          <w:sz w:val="16"/>
        </w:rPr>
        <w:t xml:space="preserve">many of </w:t>
      </w:r>
      <w:r w:rsidRPr="008C1947">
        <w:rPr>
          <w:rFonts w:eastAsia="Calibri" w:cs="Times New Roman"/>
          <w:u w:val="single"/>
        </w:rPr>
        <w:t>who</w:t>
      </w:r>
      <w:r w:rsidRPr="008C1947">
        <w:rPr>
          <w:rFonts w:eastAsia="Calibri" w:cs="Times New Roman"/>
          <w:sz w:val="16"/>
        </w:rPr>
        <w:t xml:space="preserve">m may </w:t>
      </w:r>
      <w:r w:rsidRPr="008C1947">
        <w:rPr>
          <w:rFonts w:eastAsia="Calibri" w:cs="Times New Roman"/>
          <w:u w:val="single"/>
        </w:rPr>
        <w:t>disagree with their views</w:t>
      </w:r>
      <w:r w:rsidRPr="008C1947">
        <w:rPr>
          <w:rFonts w:eastAsia="Calibri" w:cs="Times New Roman"/>
          <w:sz w:val="16"/>
        </w:rPr>
        <w:t xml:space="preserve">. And it </w:t>
      </w:r>
      <w:r w:rsidRPr="008C1947">
        <w:rPr>
          <w:rFonts w:eastAsia="Calibri" w:cs="Times New Roman"/>
          <w:u w:val="single"/>
        </w:rPr>
        <w:t xml:space="preserve">gives government insiders a </w:t>
      </w:r>
      <w:r w:rsidRPr="008C1947">
        <w:rPr>
          <w:rFonts w:eastAsia="Calibri" w:cs="Times New Roman"/>
          <w:b/>
          <w:iCs/>
          <w:u w:val="single"/>
          <w:bdr w:val="single" w:sz="8" w:space="0" w:color="auto"/>
        </w:rPr>
        <w:t>privileged position</w:t>
      </w:r>
      <w:r w:rsidRPr="008C1947">
        <w:rPr>
          <w:rFonts w:eastAsia="Calibri" w:cs="Times New Roman"/>
          <w:u w:val="single"/>
        </w:rPr>
        <w:t xml:space="preserve"> to </w:t>
      </w:r>
      <w:r w:rsidRPr="008C1947">
        <w:rPr>
          <w:rFonts w:eastAsia="Calibri" w:cs="Times New Roman"/>
          <w:b/>
          <w:iCs/>
          <w:u w:val="single"/>
          <w:bdr w:val="single" w:sz="8" w:space="0" w:color="auto"/>
        </w:rPr>
        <w:t>push their own agendas</w:t>
      </w:r>
      <w:r w:rsidRPr="008C1947">
        <w:rPr>
          <w:rFonts w:eastAsia="Calibri" w:cs="Times New Roman"/>
          <w:u w:val="single"/>
        </w:rPr>
        <w:t xml:space="preserve"> at the expense of the general public</w:t>
      </w:r>
      <w:r w:rsidRPr="008C1947">
        <w:rPr>
          <w:rFonts w:eastAsia="Calibri" w:cs="Times New Roman"/>
          <w:sz w:val="16"/>
        </w:rPr>
        <w:t xml:space="preserve"> good. For example, </w:t>
      </w:r>
      <w:r w:rsidRPr="008C1947">
        <w:rPr>
          <w:rFonts w:eastAsia="Calibri" w:cs="Times New Roman"/>
          <w:u w:val="single"/>
        </w:rPr>
        <w:t xml:space="preserve">unions have lobbied heavily to </w:t>
      </w:r>
      <w:r w:rsidRPr="008C1947">
        <w:rPr>
          <w:rFonts w:eastAsia="Calibri" w:cs="Times New Roman"/>
          <w:b/>
          <w:iCs/>
          <w:u w:val="single"/>
          <w:bdr w:val="single" w:sz="8" w:space="0" w:color="auto"/>
        </w:rPr>
        <w:t>end the Screening Partnership Program (SPP),</w:t>
      </w:r>
      <w:r w:rsidRPr="008C1947">
        <w:rPr>
          <w:rFonts w:eastAsia="Calibri" w:cs="Times New Roman"/>
          <w:sz w:val="16"/>
        </w:rPr>
        <w:t xml:space="preserve"> </w:t>
      </w:r>
      <w:r w:rsidRPr="008C1947">
        <w:rPr>
          <w:rFonts w:eastAsia="Calibri" w:cs="Times New Roman"/>
          <w:u w:val="single"/>
        </w:rPr>
        <w:t>which allows private airport screening</w:t>
      </w:r>
      <w:r w:rsidRPr="008C1947">
        <w:rPr>
          <w:rFonts w:eastAsia="Calibri" w:cs="Times New Roman"/>
          <w:sz w:val="16"/>
        </w:rPr>
        <w:t xml:space="preserve"> at some airports.38 As discussed below, </w:t>
      </w:r>
      <w:r w:rsidRPr="008C1947">
        <w:rPr>
          <w:rFonts w:eastAsia="Calibri" w:cs="Times New Roman"/>
          <w:u w:val="single"/>
        </w:rPr>
        <w:t xml:space="preserve">SPP has been a </w:t>
      </w:r>
      <w:r w:rsidRPr="008C1947">
        <w:rPr>
          <w:rFonts w:eastAsia="Calibri" w:cs="Times New Roman"/>
          <w:b/>
          <w:iCs/>
          <w:u w:val="single"/>
          <w:bdr w:val="single" w:sz="8" w:space="0" w:color="auto"/>
        </w:rPr>
        <w:t>successful program</w:t>
      </w:r>
      <w:r w:rsidRPr="008C1947">
        <w:rPr>
          <w:rFonts w:eastAsia="Calibri" w:cs="Times New Roman"/>
          <w:u w:val="single"/>
        </w:rPr>
        <w:t xml:space="preserve">, yet federal unions have been </w:t>
      </w:r>
      <w:r w:rsidRPr="008C1947">
        <w:rPr>
          <w:rFonts w:eastAsia="Calibri" w:cs="Times New Roman"/>
          <w:b/>
          <w:iCs/>
          <w:u w:val="single"/>
          <w:bdr w:val="single" w:sz="8" w:space="0" w:color="auto"/>
        </w:rPr>
        <w:t>using their clout</w:t>
      </w:r>
      <w:r w:rsidRPr="008C1947">
        <w:rPr>
          <w:rFonts w:eastAsia="Calibri" w:cs="Times New Roman"/>
          <w:u w:val="single"/>
        </w:rPr>
        <w:t xml:space="preserve"> to try and kill it.</w:t>
      </w:r>
      <w:r w:rsidRPr="008C1947">
        <w:rPr>
          <w:rFonts w:eastAsia="Calibri" w:cs="Times New Roman"/>
          <w:sz w:val="16"/>
        </w:rPr>
        <w:t xml:space="preserve"> When Sacramento officials were considering private screeners, for example, the “AFGE rallied its allies in organized labor and lobbied supervisors, city council members and state legislators in an attempt to block the plan.”39 Congress should not give labor unions such power to sway public policy decisions.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terrorism – tsa fails – conflict of interest</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Ybarra 13</w:t>
      </w:r>
      <w:r w:rsidRPr="008C1947">
        <w:rPr>
          <w:rFonts w:eastAsia="Calibri" w:cs="Times New Roman"/>
        </w:rPr>
        <w:t xml:space="preserve"> – senior transportation policy analyst at the Reason Foundation, a nonprofit think tank (Shirley Ybarra, July 2013, “Overhauling U.S. Airport Security Screening,” Policy Brief 109, http://reason.org/files/overhauling_airport_security.pdf)//twemchen</w:t>
      </w:r>
    </w:p>
    <w:p w:rsidR="00512691" w:rsidRPr="008C1947" w:rsidRDefault="00512691" w:rsidP="00512691">
      <w:pPr>
        <w:rPr>
          <w:rFonts w:eastAsia="Calibri" w:cs="Times New Roman"/>
          <w:sz w:val="16"/>
        </w:rPr>
      </w:pPr>
      <w:r w:rsidRPr="008C1947">
        <w:rPr>
          <w:rFonts w:eastAsia="Calibri" w:cs="Times New Roman"/>
          <w:sz w:val="16"/>
        </w:rPr>
        <w:t xml:space="preserve">Therefore, when it comes to screening, </w:t>
      </w:r>
      <w:r w:rsidRPr="008C1947">
        <w:rPr>
          <w:rFonts w:eastAsia="Calibri" w:cs="Times New Roman"/>
          <w:u w:val="single"/>
        </w:rPr>
        <w:t xml:space="preserve">TSA has a serious </w:t>
      </w:r>
      <w:r w:rsidRPr="008C1947">
        <w:rPr>
          <w:rFonts w:eastAsia="Calibri" w:cs="Times New Roman"/>
          <w:b/>
          <w:iCs/>
          <w:u w:val="single"/>
          <w:bdr w:val="single" w:sz="8" w:space="0" w:color="auto"/>
        </w:rPr>
        <w:t>conflict of interest</w:t>
      </w:r>
      <w:r w:rsidRPr="008C1947">
        <w:rPr>
          <w:rFonts w:eastAsia="Calibri" w:cs="Times New Roman"/>
          <w:sz w:val="16"/>
        </w:rPr>
        <w:t xml:space="preserve">. All other aspects of airport security—access control, perimeter control, lobby control, etc.—are the responsibility of the airport, under TSA’s regulatory supervision. But </w:t>
      </w:r>
      <w:r w:rsidRPr="008C1947">
        <w:rPr>
          <w:rFonts w:eastAsia="Calibri" w:cs="Times New Roman"/>
          <w:u w:val="single"/>
        </w:rPr>
        <w:t xml:space="preserve">for screening, TSA </w:t>
      </w:r>
      <w:r w:rsidRPr="008C1947">
        <w:rPr>
          <w:rFonts w:eastAsia="Calibri" w:cs="Times New Roman"/>
          <w:b/>
          <w:iCs/>
          <w:u w:val="single"/>
          <w:bdr w:val="single" w:sz="8" w:space="0" w:color="auto"/>
        </w:rPr>
        <w:t>regulates itself</w:t>
      </w:r>
      <w:r w:rsidRPr="008C1947">
        <w:rPr>
          <w:rFonts w:eastAsia="Calibri" w:cs="Times New Roman"/>
          <w:u w:val="single"/>
        </w:rPr>
        <w:t xml:space="preserve">. Arm’s-length regulation is a basic good-government principle; self-regulation is </w:t>
      </w:r>
      <w:r w:rsidRPr="008C1947">
        <w:rPr>
          <w:rFonts w:eastAsia="Calibri" w:cs="Times New Roman"/>
          <w:b/>
          <w:iCs/>
          <w:u w:val="single"/>
          <w:bdr w:val="single" w:sz="8" w:space="0" w:color="auto"/>
        </w:rPr>
        <w:t>inherently problematic</w:t>
      </w:r>
      <w:r w:rsidRPr="008C1947">
        <w:rPr>
          <w:rFonts w:eastAsia="Calibri" w:cs="Times New Roman"/>
          <w:sz w:val="16"/>
        </w:rPr>
        <w:t xml:space="preserve">. In practice, </w:t>
      </w:r>
      <w:r w:rsidRPr="008C1947">
        <w:rPr>
          <w:rFonts w:eastAsia="Calibri" w:cs="Times New Roman"/>
          <w:u w:val="single"/>
        </w:rPr>
        <w:t>no matter how dedicated TSA leaders</w:t>
      </w:r>
      <w:r w:rsidRPr="008C1947">
        <w:rPr>
          <w:rFonts w:eastAsia="Calibri" w:cs="Times New Roman"/>
          <w:sz w:val="16"/>
        </w:rPr>
        <w:t xml:space="preserve"> and managers </w:t>
      </w:r>
      <w:r w:rsidRPr="008C1947">
        <w:rPr>
          <w:rFonts w:eastAsia="Calibri" w:cs="Times New Roman"/>
          <w:u w:val="single"/>
        </w:rPr>
        <w:t>are</w:t>
      </w:r>
      <w:r w:rsidRPr="008C1947">
        <w:rPr>
          <w:rFonts w:eastAsia="Calibri" w:cs="Times New Roman"/>
          <w:sz w:val="16"/>
        </w:rPr>
        <w:t xml:space="preserve">, the </w:t>
      </w:r>
      <w:r w:rsidRPr="008C1947">
        <w:rPr>
          <w:rFonts w:eastAsia="Calibri" w:cs="Times New Roman"/>
          <w:b/>
          <w:iCs/>
          <w:u w:val="single"/>
          <w:bdr w:val="single" w:sz="8" w:space="0" w:color="auto"/>
        </w:rPr>
        <w:t>natural tendency</w:t>
      </w:r>
      <w:r w:rsidRPr="008C1947">
        <w:rPr>
          <w:rFonts w:eastAsia="Calibri" w:cs="Times New Roman"/>
          <w:u w:val="single"/>
        </w:rPr>
        <w:t xml:space="preserve"> of any large organization is to </w:t>
      </w:r>
      <w:r w:rsidRPr="008C1947">
        <w:rPr>
          <w:rFonts w:eastAsia="Calibri" w:cs="Times New Roman"/>
          <w:b/>
          <w:iCs/>
          <w:u w:val="single"/>
          <w:bdr w:val="single" w:sz="8" w:space="0" w:color="auto"/>
        </w:rPr>
        <w:t>defend itself</w:t>
      </w:r>
      <w:r w:rsidRPr="008C1947">
        <w:rPr>
          <w:rFonts w:eastAsia="Calibri" w:cs="Times New Roman"/>
          <w:sz w:val="16"/>
        </w:rPr>
        <w:t xml:space="preserve"> </w:t>
      </w:r>
      <w:r w:rsidRPr="008C1947">
        <w:rPr>
          <w:rFonts w:eastAsia="Calibri" w:cs="Times New Roman"/>
          <w:u w:val="single"/>
        </w:rPr>
        <w:t>against outside criticism and to bolster its image</w:t>
      </w:r>
      <w:r w:rsidRPr="008C1947">
        <w:rPr>
          <w:rFonts w:eastAsia="Calibri" w:cs="Times New Roman"/>
          <w:sz w:val="16"/>
        </w:rPr>
        <w:t xml:space="preserve">. And </w:t>
      </w:r>
      <w:r w:rsidRPr="008C1947">
        <w:rPr>
          <w:rFonts w:eastAsia="Calibri" w:cs="Times New Roman"/>
          <w:u w:val="single"/>
        </w:rPr>
        <w:t xml:space="preserve">that raises questions about whether TSA is as </w:t>
      </w:r>
      <w:r w:rsidRPr="008C1947">
        <w:rPr>
          <w:rFonts w:eastAsia="Calibri" w:cs="Times New Roman"/>
          <w:b/>
          <w:iCs/>
          <w:u w:val="single"/>
          <w:bdr w:val="single" w:sz="8" w:space="0" w:color="auto"/>
        </w:rPr>
        <w:t>rigorous</w:t>
      </w:r>
      <w:r w:rsidRPr="008C1947">
        <w:rPr>
          <w:rFonts w:eastAsia="Calibri" w:cs="Times New Roman"/>
          <w:u w:val="single"/>
        </w:rPr>
        <w:t xml:space="preserve"> about dealing with performance problems </w:t>
      </w:r>
      <w:r w:rsidRPr="008C1947">
        <w:rPr>
          <w:rFonts w:eastAsia="Calibri" w:cs="Times New Roman"/>
          <w:sz w:val="16"/>
        </w:rPr>
        <w:t xml:space="preserve">with its own workforce </w:t>
      </w:r>
      <w:r w:rsidRPr="008C1947">
        <w:rPr>
          <w:rFonts w:eastAsia="Calibri" w:cs="Times New Roman"/>
          <w:u w:val="single"/>
        </w:rPr>
        <w:t>as it is with those that it regulates at arm’s length</w:t>
      </w:r>
      <w:r w:rsidRPr="008C1947">
        <w:rPr>
          <w:rFonts w:eastAsia="Calibri" w:cs="Times New Roman"/>
          <w:sz w:val="16"/>
        </w:rPr>
        <w:t xml:space="preserve">, </w:t>
      </w:r>
      <w:r w:rsidRPr="008C1947">
        <w:rPr>
          <w:rFonts w:eastAsia="Calibri" w:cs="Times New Roman"/>
          <w:u w:val="single"/>
        </w:rPr>
        <w:t>such as</w:t>
      </w:r>
      <w:r w:rsidRPr="008C1947">
        <w:rPr>
          <w:rFonts w:eastAsia="Calibri" w:cs="Times New Roman"/>
          <w:b/>
          <w:iCs/>
          <w:u w:val="single"/>
          <w:bdr w:val="single" w:sz="8" w:space="0" w:color="auto"/>
        </w:rPr>
        <w:t xml:space="preserve"> airlines and airports</w:t>
      </w:r>
      <w:r w:rsidRPr="008C1947">
        <w:rPr>
          <w:rFonts w:eastAsia="Calibri" w:cs="Times New Roman"/>
          <w:u w:val="single"/>
        </w:rPr>
        <w:t>.</w:t>
      </w:r>
      <w:r w:rsidRPr="008C1947">
        <w:rPr>
          <w:rFonts w:eastAsia="Calibri" w:cs="Times New Roman"/>
          <w:sz w:val="16"/>
        </w:rPr>
        <w:t xml:space="preserve"> This comes up again and again in news stories—such as </w:t>
      </w:r>
      <w:r w:rsidRPr="008C1947">
        <w:rPr>
          <w:rFonts w:eastAsia="Calibri" w:cs="Times New Roman"/>
          <w:u w:val="single"/>
        </w:rPr>
        <w:t>a USA1Today investigation</w:t>
      </w:r>
      <w:r w:rsidRPr="008C1947">
        <w:rPr>
          <w:rFonts w:eastAsia="Calibri" w:cs="Times New Roman"/>
          <w:sz w:val="16"/>
        </w:rPr>
        <w:t xml:space="preserve"> in 2007 that </w:t>
      </w:r>
      <w:r w:rsidRPr="008C1947">
        <w:rPr>
          <w:rFonts w:eastAsia="Calibri" w:cs="Times New Roman"/>
          <w:u w:val="single"/>
        </w:rPr>
        <w:t>found TSA screeners at</w:t>
      </w:r>
      <w:r w:rsidRPr="008C1947">
        <w:rPr>
          <w:rFonts w:eastAsia="Calibri" w:cs="Times New Roman"/>
          <w:sz w:val="16"/>
        </w:rPr>
        <w:t xml:space="preserve"> Chicago </w:t>
      </w:r>
      <w:r w:rsidRPr="008C1947">
        <w:rPr>
          <w:rFonts w:eastAsia="Calibri" w:cs="Times New Roman"/>
          <w:u w:val="single"/>
        </w:rPr>
        <w:t>O’Hare</w:t>
      </w:r>
      <w:r w:rsidRPr="008C1947">
        <w:rPr>
          <w:rFonts w:eastAsia="Calibri" w:cs="Times New Roman"/>
          <w:sz w:val="16"/>
        </w:rPr>
        <w:t xml:space="preserve"> International Airport </w:t>
      </w:r>
      <w:r w:rsidRPr="008C1947">
        <w:rPr>
          <w:rFonts w:eastAsia="Calibri" w:cs="Times New Roman"/>
          <w:u w:val="single"/>
        </w:rPr>
        <w:t>and Los Angeles International Airport</w:t>
      </w:r>
      <w:r w:rsidRPr="008C1947">
        <w:rPr>
          <w:rFonts w:eastAsia="Calibri" w:cs="Times New Roman"/>
          <w:sz w:val="16"/>
        </w:rPr>
        <w:t xml:space="preserve"> (LAX) </w:t>
      </w:r>
      <w:r w:rsidRPr="008C1947">
        <w:rPr>
          <w:rFonts w:eastAsia="Calibri" w:cs="Times New Roman"/>
          <w:u w:val="single"/>
        </w:rPr>
        <w:t xml:space="preserve">missed </w:t>
      </w:r>
      <w:r w:rsidRPr="008C1947">
        <w:rPr>
          <w:rFonts w:eastAsia="Calibri" w:cs="Times New Roman"/>
          <w:b/>
          <w:iCs/>
          <w:u w:val="single"/>
          <w:bdr w:val="single" w:sz="8" w:space="0" w:color="auto"/>
        </w:rPr>
        <w:t>three times as many hidden bomb materials</w:t>
      </w:r>
      <w:r w:rsidRPr="008C1947">
        <w:rPr>
          <w:rFonts w:eastAsia="Calibri" w:cs="Times New Roman"/>
          <w:sz w:val="16"/>
        </w:rPr>
        <w:t xml:space="preserve"> </w:t>
      </w:r>
      <w:r w:rsidRPr="008C1947">
        <w:rPr>
          <w:rFonts w:eastAsia="Calibri" w:cs="Times New Roman"/>
          <w:u w:val="single"/>
        </w:rPr>
        <w:t xml:space="preserve">as did </w:t>
      </w:r>
      <w:r w:rsidRPr="008C1947">
        <w:rPr>
          <w:rFonts w:eastAsia="Calibri" w:cs="Times New Roman"/>
          <w:b/>
          <w:iCs/>
          <w:u w:val="single"/>
          <w:bdr w:val="single" w:sz="8" w:space="0" w:color="auto"/>
        </w:rPr>
        <w:t>privately contracted screeners</w:t>
      </w:r>
      <w:r w:rsidRPr="008C1947">
        <w:rPr>
          <w:rFonts w:eastAsia="Calibri" w:cs="Times New Roman"/>
          <w:sz w:val="16"/>
        </w:rPr>
        <w:t xml:space="preserve"> at San Francisco International Airport (SFO). </w:t>
      </w:r>
      <w:r w:rsidRPr="008C1947">
        <w:rPr>
          <w:rFonts w:eastAsia="Calibri" w:cs="Times New Roman"/>
          <w:u w:val="single"/>
        </w:rPr>
        <w:t>TSA’s</w:t>
      </w:r>
      <w:r w:rsidRPr="008C1947">
        <w:rPr>
          <w:rFonts w:eastAsia="Calibri" w:cs="Times New Roman"/>
          <w:sz w:val="16"/>
        </w:rPr>
        <w:t xml:space="preserve"> 2007–08 </w:t>
      </w:r>
      <w:r w:rsidRPr="008C1947">
        <w:rPr>
          <w:rFonts w:eastAsia="Calibri" w:cs="Times New Roman"/>
          <w:u w:val="single"/>
        </w:rPr>
        <w:t>studies</w:t>
      </w:r>
      <w:r w:rsidRPr="008C1947">
        <w:rPr>
          <w:rFonts w:eastAsia="Calibri" w:cs="Times New Roman"/>
          <w:sz w:val="16"/>
        </w:rPr>
        <w:t xml:space="preserve"> comparing TSA and private screening costs </w:t>
      </w:r>
      <w:r w:rsidRPr="008C1947">
        <w:rPr>
          <w:rFonts w:eastAsia="Calibri" w:cs="Times New Roman"/>
          <w:u w:val="single"/>
        </w:rPr>
        <w:t xml:space="preserve">were </w:t>
      </w:r>
      <w:r w:rsidRPr="008C1947">
        <w:rPr>
          <w:rFonts w:eastAsia="Calibri" w:cs="Times New Roman"/>
          <w:b/>
          <w:iCs/>
          <w:u w:val="single"/>
          <w:bdr w:val="single" w:sz="8" w:space="0" w:color="auto"/>
        </w:rPr>
        <w:t>criticized by GAO</w:t>
      </w:r>
      <w:r w:rsidRPr="008C1947">
        <w:rPr>
          <w:rFonts w:eastAsia="Calibri" w:cs="Times New Roman"/>
          <w:sz w:val="16"/>
        </w:rPr>
        <w:t xml:space="preserve"> as highly flawed and misleading.1</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terrorism – tsa fails – split security</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Ybarra 13</w:t>
      </w:r>
      <w:r w:rsidRPr="008C1947">
        <w:rPr>
          <w:rFonts w:eastAsia="Calibri" w:cs="Times New Roman"/>
        </w:rPr>
        <w:t xml:space="preserve"> – senior transportation policy analyst at the Reason Foundation, a nonprofit think tank (Shirley Ybarra, July 2013, “Overhauling U.S. Airport Security Screening,” Policy Brief 109, http://reason.org/files/overhauling_airport_security.pdf)//twemchen</w:t>
      </w:r>
    </w:p>
    <w:p w:rsidR="00512691" w:rsidRPr="008C1947" w:rsidRDefault="00512691" w:rsidP="00512691">
      <w:pPr>
        <w:rPr>
          <w:rFonts w:eastAsia="Calibri" w:cs="Times New Roman"/>
          <w:sz w:val="16"/>
        </w:rPr>
      </w:pPr>
      <w:r w:rsidRPr="008C1947">
        <w:rPr>
          <w:rFonts w:eastAsia="Calibri" w:cs="Times New Roman"/>
          <w:sz w:val="16"/>
        </w:rPr>
        <w:t xml:space="preserve">Second, </w:t>
      </w:r>
      <w:r w:rsidRPr="008C1947">
        <w:rPr>
          <w:rFonts w:eastAsia="Calibri" w:cs="Times New Roman"/>
          <w:u w:val="single"/>
        </w:rPr>
        <w:t>having TSA operate airport screening</w:t>
      </w:r>
      <w:r w:rsidRPr="008C1947">
        <w:rPr>
          <w:rFonts w:eastAsia="Calibri" w:cs="Times New Roman"/>
          <w:sz w:val="16"/>
        </w:rPr>
        <w:t xml:space="preserve"> </w:t>
      </w:r>
      <w:r w:rsidRPr="008C1947">
        <w:rPr>
          <w:rFonts w:eastAsia="Calibri" w:cs="Times New Roman"/>
          <w:u w:val="single"/>
        </w:rPr>
        <w:t>conflicts with</w:t>
      </w:r>
      <w:r w:rsidRPr="008C1947">
        <w:rPr>
          <w:rFonts w:eastAsia="Calibri" w:cs="Times New Roman"/>
          <w:sz w:val="16"/>
        </w:rPr>
        <w:t xml:space="preserve"> the principle that an airport should have </w:t>
      </w:r>
      <w:r w:rsidRPr="008C1947">
        <w:rPr>
          <w:rFonts w:eastAsia="Calibri" w:cs="Times New Roman"/>
          <w:u w:val="single"/>
        </w:rPr>
        <w:t xml:space="preserve">a </w:t>
      </w:r>
      <w:r w:rsidRPr="008C1947">
        <w:rPr>
          <w:rFonts w:eastAsia="Calibri" w:cs="Times New Roman"/>
          <w:b/>
          <w:iCs/>
          <w:u w:val="single"/>
          <w:bdr w:val="single" w:sz="8" w:space="0" w:color="auto"/>
        </w:rPr>
        <w:t>unified approach</w:t>
      </w:r>
      <w:r w:rsidRPr="008C1947">
        <w:rPr>
          <w:rFonts w:eastAsia="Calibri" w:cs="Times New Roman"/>
          <w:u w:val="single"/>
        </w:rPr>
        <w:t xml:space="preserve"> to security</w:t>
      </w:r>
      <w:r w:rsidRPr="008C1947">
        <w:rPr>
          <w:rFonts w:eastAsia="Calibri" w:cs="Times New Roman"/>
          <w:sz w:val="16"/>
        </w:rPr>
        <w:t xml:space="preserve">, </w:t>
      </w:r>
      <w:r w:rsidRPr="008C1947">
        <w:rPr>
          <w:rFonts w:eastAsia="Calibri" w:cs="Times New Roman"/>
          <w:u w:val="single"/>
        </w:rPr>
        <w:t>with everyone responsible to the airport’s</w:t>
      </w:r>
      <w:r w:rsidRPr="008C1947">
        <w:rPr>
          <w:rFonts w:eastAsia="Calibri" w:cs="Times New Roman"/>
          <w:sz w:val="16"/>
        </w:rPr>
        <w:t xml:space="preserve"> security </w:t>
      </w:r>
      <w:r w:rsidRPr="008C1947">
        <w:rPr>
          <w:rFonts w:eastAsia="Calibri" w:cs="Times New Roman"/>
          <w:u w:val="single"/>
        </w:rPr>
        <w:t>director</w:t>
      </w:r>
      <w:r w:rsidRPr="008C1947">
        <w:rPr>
          <w:rFonts w:eastAsia="Calibri" w:cs="Times New Roman"/>
          <w:sz w:val="16"/>
        </w:rPr>
        <w:t xml:space="preserve">. Numerous </w:t>
      </w:r>
      <w:r w:rsidRPr="008C1947">
        <w:rPr>
          <w:rFonts w:eastAsia="Calibri" w:cs="Times New Roman"/>
          <w:u w:val="single"/>
        </w:rPr>
        <w:t xml:space="preserve">problems with </w:t>
      </w:r>
      <w:r w:rsidRPr="008C1947">
        <w:rPr>
          <w:rFonts w:eastAsia="Calibri" w:cs="Times New Roman"/>
          <w:b/>
          <w:iCs/>
          <w:u w:val="single"/>
          <w:bdr w:val="single" w:sz="8" w:space="0" w:color="auto"/>
        </w:rPr>
        <w:t>split security</w:t>
      </w:r>
      <w:r w:rsidRPr="008C1947">
        <w:rPr>
          <w:rFonts w:eastAsia="Calibri" w:cs="Times New Roman"/>
          <w:u w:val="single"/>
        </w:rPr>
        <w:t xml:space="preserve"> have been reported at U.S. airports over the </w:t>
      </w:r>
      <w:r w:rsidRPr="008C1947">
        <w:rPr>
          <w:rFonts w:eastAsia="Calibri" w:cs="Times New Roman"/>
          <w:b/>
          <w:iCs/>
          <w:u w:val="single"/>
          <w:bdr w:val="single" w:sz="8" w:space="0" w:color="auto"/>
        </w:rPr>
        <w:t>past decade</w:t>
      </w:r>
      <w:r w:rsidRPr="008C1947">
        <w:rPr>
          <w:rFonts w:eastAsia="Calibri" w:cs="Times New Roman"/>
          <w:sz w:val="16"/>
        </w:rPr>
        <w:t xml:space="preserve">, where </w:t>
      </w:r>
      <w:r w:rsidRPr="008C1947">
        <w:rPr>
          <w:rFonts w:eastAsia="Calibri" w:cs="Times New Roman"/>
          <w:u w:val="single"/>
        </w:rPr>
        <w:t xml:space="preserve">certain responsibilities have </w:t>
      </w:r>
      <w:r w:rsidRPr="008C1947">
        <w:rPr>
          <w:rFonts w:eastAsia="Calibri" w:cs="Times New Roman"/>
          <w:b/>
          <w:iCs/>
          <w:u w:val="single"/>
          <w:bdr w:val="single" w:sz="8" w:space="0" w:color="auto"/>
        </w:rPr>
        <w:t>fallen between the cracks</w:t>
      </w:r>
      <w:r w:rsidRPr="008C1947">
        <w:rPr>
          <w:rFonts w:eastAsia="Calibri" w:cs="Times New Roman"/>
          <w:sz w:val="16"/>
        </w:rPr>
        <w:t xml:space="preserve">, and </w:t>
      </w:r>
      <w:r w:rsidRPr="008C1947">
        <w:rPr>
          <w:rFonts w:eastAsia="Calibri" w:cs="Times New Roman"/>
          <w:u w:val="single"/>
        </w:rPr>
        <w:t>neither the airport nor the TSA was on top of the problem</w:t>
      </w:r>
      <w:r w:rsidRPr="008C1947">
        <w:rPr>
          <w:rFonts w:eastAsia="Calibri" w:cs="Times New Roman"/>
          <w:sz w:val="16"/>
        </w:rPr>
        <w:t>. Examples include video surveillance cameras at Newark Liberty International Airport and access control doors at Orlando International Airport.2</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lang w:val="fr-FR"/>
        </w:rPr>
      </w:pPr>
      <w:r w:rsidRPr="008C1947">
        <w:rPr>
          <w:rFonts w:eastAsia="Times New Roman" w:cs="Times New Roman"/>
          <w:b/>
          <w:sz w:val="52"/>
          <w:szCs w:val="32"/>
          <w:lang w:val="fr-FR"/>
        </w:rPr>
        <w:t>2ac – terrorism – tsa fails – AIT</w:t>
      </w:r>
    </w:p>
    <w:p w:rsidR="00512691" w:rsidRPr="008C1947" w:rsidRDefault="00512691" w:rsidP="00512691">
      <w:pPr>
        <w:rPr>
          <w:rFonts w:eastAsia="Calibri" w:cs="Times New Roman"/>
          <w:lang w:val="fr-FR"/>
        </w:rPr>
      </w:pPr>
    </w:p>
    <w:p w:rsidR="00512691" w:rsidRPr="008C1947" w:rsidRDefault="00512691" w:rsidP="00512691">
      <w:pPr>
        <w:rPr>
          <w:rFonts w:eastAsia="Calibri" w:cs="Times New Roman"/>
          <w:b/>
          <w:lang w:val="fr-FR"/>
        </w:rPr>
      </w:pPr>
      <w:r w:rsidRPr="008C1947">
        <w:rPr>
          <w:rFonts w:eastAsia="Calibri" w:cs="Times New Roman"/>
          <w:b/>
          <w:lang w:val="fr-FR"/>
        </w:rPr>
        <w:t>AITs are LOL</w:t>
      </w:r>
    </w:p>
    <w:p w:rsidR="00512691" w:rsidRPr="008C1947" w:rsidRDefault="00512691" w:rsidP="00512691">
      <w:pPr>
        <w:rPr>
          <w:rFonts w:eastAsia="Calibri" w:cs="Times New Roman"/>
        </w:rPr>
      </w:pPr>
      <w:r w:rsidRPr="008C1947">
        <w:rPr>
          <w:rFonts w:eastAsia="Calibri" w:cs="Times New Roman"/>
          <w:b/>
        </w:rPr>
        <w:t>Edwards 13</w:t>
      </w:r>
      <w:r w:rsidRPr="008C1947">
        <w:rPr>
          <w:rFonts w:eastAsia="Calibri" w:cs="Times New Roman"/>
        </w:rPr>
        <w:t xml:space="preserve"> – Director of Tax Policy Studies at Cato (Chris Edwards, 11/19/13, “Privatizing the Transportation Security Administration,” No. 742, Lexis)//twemchen</w:t>
      </w:r>
    </w:p>
    <w:p w:rsidR="00512691" w:rsidRPr="008C1947" w:rsidRDefault="00512691" w:rsidP="00512691">
      <w:pPr>
        <w:rPr>
          <w:rFonts w:eastAsia="Calibri" w:cs="Times New Roman"/>
          <w:sz w:val="16"/>
        </w:rPr>
      </w:pPr>
      <w:r w:rsidRPr="008C1947">
        <w:rPr>
          <w:rFonts w:eastAsia="Calibri" w:cs="Times New Roman"/>
          <w:u w:val="single"/>
        </w:rPr>
        <w:t>TSA’s most costly investment</w:t>
      </w:r>
      <w:r w:rsidRPr="008C1947">
        <w:rPr>
          <w:rFonts w:eastAsia="Calibri" w:cs="Times New Roman"/>
          <w:sz w:val="16"/>
        </w:rPr>
        <w:t xml:space="preserve"> in technology </w:t>
      </w:r>
      <w:r w:rsidRPr="008C1947">
        <w:rPr>
          <w:rFonts w:eastAsia="Calibri" w:cs="Times New Roman"/>
          <w:u w:val="single"/>
        </w:rPr>
        <w:t>has been the</w:t>
      </w:r>
      <w:r w:rsidRPr="008C1947">
        <w:rPr>
          <w:rFonts w:eastAsia="Calibri" w:cs="Times New Roman"/>
          <w:sz w:val="16"/>
        </w:rPr>
        <w:t xml:space="preserve"> controversial Advanced Imaging Technology </w:t>
      </w:r>
      <w:r w:rsidRPr="008C1947">
        <w:rPr>
          <w:rFonts w:eastAsia="Calibri" w:cs="Times New Roman"/>
          <w:b/>
          <w:iCs/>
          <w:u w:val="single"/>
          <w:bdr w:val="single" w:sz="8" w:space="0" w:color="auto"/>
        </w:rPr>
        <w:t>(AIT)</w:t>
      </w:r>
      <w:r w:rsidRPr="008C1947">
        <w:rPr>
          <w:rFonts w:eastAsia="Calibri" w:cs="Times New Roman"/>
          <w:sz w:val="16"/>
        </w:rPr>
        <w:t xml:space="preserve"> machines. These are the “</w:t>
      </w:r>
      <w:r w:rsidRPr="008C1947">
        <w:rPr>
          <w:rFonts w:eastAsia="Calibri" w:cs="Times New Roman"/>
          <w:u w:val="single"/>
        </w:rPr>
        <w:t>full-body scanners</w:t>
      </w:r>
      <w:r w:rsidRPr="008C1947">
        <w:rPr>
          <w:rFonts w:eastAsia="Calibri" w:cs="Times New Roman"/>
          <w:sz w:val="16"/>
        </w:rPr>
        <w:t xml:space="preserve">” that the agency began </w:t>
      </w:r>
      <w:r w:rsidRPr="008C1947">
        <w:rPr>
          <w:rFonts w:eastAsia="Calibri" w:cs="Times New Roman"/>
          <w:u w:val="single"/>
        </w:rPr>
        <w:t>deploying in 2008</w:t>
      </w:r>
      <w:r w:rsidRPr="008C1947">
        <w:rPr>
          <w:rFonts w:eastAsia="Calibri" w:cs="Times New Roman"/>
          <w:sz w:val="16"/>
        </w:rPr>
        <w:t xml:space="preserve">. The scanners see beneath passengers’ clothing, causing major privacy concerns. The </w:t>
      </w:r>
      <w:r w:rsidRPr="008C1947">
        <w:rPr>
          <w:rFonts w:eastAsia="Calibri" w:cs="Times New Roman"/>
          <w:u w:val="single"/>
        </w:rPr>
        <w:t>high costs of AITs</w:t>
      </w:r>
      <w:r w:rsidRPr="008C1947">
        <w:rPr>
          <w:rFonts w:eastAsia="Calibri" w:cs="Times New Roman"/>
          <w:sz w:val="16"/>
        </w:rPr>
        <w:t xml:space="preserve">, the extra airport congestion they cause, </w:t>
      </w:r>
      <w:r w:rsidRPr="008C1947">
        <w:rPr>
          <w:rFonts w:eastAsia="Calibri" w:cs="Times New Roman"/>
          <w:u w:val="single"/>
        </w:rPr>
        <w:t xml:space="preserve">and the </w:t>
      </w:r>
      <w:r w:rsidRPr="008C1947">
        <w:rPr>
          <w:rFonts w:eastAsia="Calibri" w:cs="Times New Roman"/>
          <w:b/>
          <w:iCs/>
          <w:u w:val="single"/>
          <w:bdr w:val="single" w:sz="8" w:space="0" w:color="auto"/>
        </w:rPr>
        <w:t>questionable detection benefits</w:t>
      </w:r>
      <w:r w:rsidRPr="008C1947">
        <w:rPr>
          <w:rFonts w:eastAsia="Calibri" w:cs="Times New Roman"/>
          <w:sz w:val="16"/>
        </w:rPr>
        <w:t xml:space="preserve"> of the machines </w:t>
      </w:r>
      <w:r w:rsidRPr="008C1947">
        <w:rPr>
          <w:rFonts w:eastAsia="Calibri" w:cs="Times New Roman"/>
          <w:u w:val="single"/>
        </w:rPr>
        <w:t xml:space="preserve">make them a </w:t>
      </w:r>
      <w:r w:rsidRPr="008C1947">
        <w:rPr>
          <w:rFonts w:eastAsia="Calibri" w:cs="Times New Roman"/>
          <w:b/>
          <w:iCs/>
          <w:u w:val="single"/>
          <w:bdr w:val="single" w:sz="8" w:space="0" w:color="auto"/>
        </w:rPr>
        <w:t>dubious investment</w:t>
      </w:r>
      <w:r w:rsidRPr="008C1947">
        <w:rPr>
          <w:rFonts w:eastAsia="Calibri" w:cs="Times New Roman"/>
          <w:sz w:val="16"/>
        </w:rPr>
        <w:t xml:space="preserve">. Remarkably, </w:t>
      </w:r>
      <w:r w:rsidRPr="008C1947">
        <w:rPr>
          <w:rFonts w:eastAsia="Calibri" w:cs="Times New Roman"/>
          <w:u w:val="single"/>
        </w:rPr>
        <w:t xml:space="preserve">TSA </w:t>
      </w:r>
      <w:r w:rsidRPr="008C1947">
        <w:rPr>
          <w:rFonts w:eastAsia="Calibri" w:cs="Times New Roman"/>
          <w:b/>
          <w:iCs/>
          <w:u w:val="single"/>
          <w:bdr w:val="single" w:sz="8" w:space="0" w:color="auto"/>
        </w:rPr>
        <w:t>did not do a cost-benefit analysis</w:t>
      </w:r>
      <w:r w:rsidRPr="008C1947">
        <w:rPr>
          <w:rFonts w:eastAsia="Calibri" w:cs="Times New Roman"/>
          <w:sz w:val="16"/>
        </w:rPr>
        <w:t xml:space="preserve"> of the machines </w:t>
      </w:r>
      <w:r w:rsidRPr="008C1947">
        <w:rPr>
          <w:rFonts w:eastAsia="Calibri" w:cs="Times New Roman"/>
          <w:u w:val="single"/>
        </w:rPr>
        <w:t>before it rolled them out</w:t>
      </w:r>
      <w:r w:rsidRPr="008C1947">
        <w:rPr>
          <w:rFonts w:eastAsia="Calibri" w:cs="Times New Roman"/>
          <w:sz w:val="16"/>
        </w:rPr>
        <w:t xml:space="preserve"> across the country.50 Indeed, </w:t>
      </w:r>
      <w:r w:rsidRPr="008C1947">
        <w:rPr>
          <w:rFonts w:eastAsia="Calibri" w:cs="Times New Roman"/>
          <w:u w:val="single"/>
        </w:rPr>
        <w:t xml:space="preserve">TSA </w:t>
      </w:r>
      <w:r w:rsidRPr="008C1947">
        <w:rPr>
          <w:rFonts w:eastAsia="Calibri" w:cs="Times New Roman"/>
          <w:b/>
          <w:iCs/>
          <w:u w:val="single"/>
          <w:bdr w:val="single" w:sz="8" w:space="0" w:color="auto"/>
        </w:rPr>
        <w:t>ignored GAO requests</w:t>
      </w:r>
      <w:r w:rsidRPr="008C1947">
        <w:rPr>
          <w:rFonts w:eastAsia="Calibri" w:cs="Times New Roman"/>
          <w:u w:val="single"/>
        </w:rPr>
        <w:t xml:space="preserve"> to perform such an analysis</w:t>
      </w:r>
      <w:r w:rsidRPr="008C1947">
        <w:rPr>
          <w:rFonts w:eastAsia="Calibri" w:cs="Times New Roman"/>
          <w:sz w:val="16"/>
        </w:rPr>
        <w:t xml:space="preserve">. In July 2011, </w:t>
      </w:r>
      <w:r w:rsidRPr="008C1947">
        <w:rPr>
          <w:rFonts w:eastAsia="Calibri" w:cs="Times New Roman"/>
          <w:u w:val="single"/>
        </w:rPr>
        <w:t xml:space="preserve">a federal appeals court effectively ordered TSA to perform an analysis, which is </w:t>
      </w:r>
      <w:r w:rsidRPr="008C1947">
        <w:rPr>
          <w:rFonts w:eastAsia="Calibri" w:cs="Times New Roman"/>
          <w:b/>
          <w:iCs/>
          <w:u w:val="single"/>
          <w:bdr w:val="single" w:sz="8" w:space="0" w:color="auto"/>
        </w:rPr>
        <w:t>still pending</w:t>
      </w:r>
      <w:r w:rsidRPr="008C1947">
        <w:rPr>
          <w:rFonts w:eastAsia="Calibri" w:cs="Times New Roman"/>
          <w:sz w:val="16"/>
        </w:rPr>
        <w:t xml:space="preserve"> at this time.51 Scholars John Mueller and Mark Stewart have performed a cost-benefit analysis and found that </w:t>
      </w:r>
      <w:r w:rsidRPr="008C1947">
        <w:rPr>
          <w:rFonts w:eastAsia="Calibri" w:cs="Times New Roman"/>
          <w:u w:val="single"/>
        </w:rPr>
        <w:t xml:space="preserve">AIT machines </w:t>
      </w:r>
      <w:r w:rsidRPr="008C1947">
        <w:rPr>
          <w:rFonts w:eastAsia="Calibri" w:cs="Times New Roman"/>
          <w:b/>
          <w:iCs/>
          <w:u w:val="single"/>
          <w:bdr w:val="single" w:sz="8" w:space="0" w:color="auto"/>
        </w:rPr>
        <w:t>failed “quite comprehensively</w:t>
      </w:r>
      <w:r w:rsidRPr="008C1947">
        <w:rPr>
          <w:rFonts w:eastAsia="Calibri" w:cs="Times New Roman"/>
          <w:u w:val="single"/>
        </w:rPr>
        <w:t>,”</w:t>
      </w:r>
      <w:r w:rsidRPr="008C1947">
        <w:rPr>
          <w:rFonts w:eastAsia="Calibri" w:cs="Times New Roman"/>
          <w:sz w:val="16"/>
        </w:rPr>
        <w:t xml:space="preserve"> </w:t>
      </w:r>
      <w:r w:rsidRPr="008C1947">
        <w:rPr>
          <w:rFonts w:eastAsia="Calibri" w:cs="Times New Roman"/>
          <w:u w:val="single"/>
        </w:rPr>
        <w:t>based on</w:t>
      </w:r>
      <w:r w:rsidRPr="008C1947">
        <w:rPr>
          <w:rFonts w:eastAsia="Calibri" w:cs="Times New Roman"/>
          <w:sz w:val="16"/>
        </w:rPr>
        <w:t xml:space="preserve"> their </w:t>
      </w:r>
      <w:r w:rsidRPr="008C1947">
        <w:rPr>
          <w:rFonts w:eastAsia="Calibri" w:cs="Times New Roman"/>
          <w:u w:val="single"/>
        </w:rPr>
        <w:t>assumptions regarding the probability of attack attempts and other factors.</w:t>
      </w:r>
      <w:r w:rsidRPr="008C1947">
        <w:rPr>
          <w:rFonts w:eastAsia="Calibri" w:cs="Times New Roman"/>
          <w:sz w:val="16"/>
        </w:rPr>
        <w:t xml:space="preserve">52 Advocates of AIT machines argue that they can find explosives hidden under clothing, such as the bomb carried by Farouk Abdulmutallab in the attempted Christmas Day bombing on a flight from Amsterdam to Detroit in 2009. However, </w:t>
      </w:r>
      <w:r w:rsidRPr="008C1947">
        <w:rPr>
          <w:rFonts w:eastAsia="Calibri" w:cs="Times New Roman"/>
          <w:u w:val="single"/>
        </w:rPr>
        <w:t>the GAO concludes that “it remains unclear” whether an AIT machine would have detected a bomb</w:t>
      </w:r>
      <w:r w:rsidRPr="008C1947">
        <w:rPr>
          <w:rFonts w:eastAsia="Calibri" w:cs="Times New Roman"/>
          <w:sz w:val="16"/>
        </w:rPr>
        <w:t xml:space="preserve"> such as this.53 And the Congressional Research Service notes that “experts are divided about the effectiveness of AIT systems.”54 One problem with AIT machines is that </w:t>
      </w:r>
      <w:r w:rsidRPr="008C1947">
        <w:rPr>
          <w:rFonts w:eastAsia="Calibri" w:cs="Times New Roman"/>
          <w:u w:val="single"/>
        </w:rPr>
        <w:t>human error</w:t>
      </w:r>
      <w:r w:rsidRPr="008C1947">
        <w:rPr>
          <w:rFonts w:eastAsia="Calibri" w:cs="Times New Roman"/>
          <w:sz w:val="16"/>
        </w:rPr>
        <w:t xml:space="preserve"> can </w:t>
      </w:r>
      <w:r w:rsidRPr="008C1947">
        <w:rPr>
          <w:rFonts w:eastAsia="Calibri" w:cs="Times New Roman"/>
          <w:b/>
          <w:iCs/>
          <w:u w:val="single"/>
          <w:bdr w:val="single" w:sz="8" w:space="0" w:color="auto"/>
        </w:rPr>
        <w:t>undermine</w:t>
      </w:r>
      <w:r w:rsidRPr="008C1947">
        <w:rPr>
          <w:rFonts w:eastAsia="Calibri" w:cs="Times New Roman"/>
          <w:sz w:val="16"/>
        </w:rPr>
        <w:t xml:space="preserve"> their </w:t>
      </w:r>
      <w:r w:rsidRPr="008C1947">
        <w:rPr>
          <w:rFonts w:eastAsia="Calibri" w:cs="Times New Roman"/>
          <w:b/>
          <w:iCs/>
          <w:u w:val="single"/>
          <w:bdr w:val="single" w:sz="8" w:space="0" w:color="auto"/>
        </w:rPr>
        <w:t>effectiveness</w:t>
      </w:r>
      <w:r w:rsidRPr="008C1947">
        <w:rPr>
          <w:rFonts w:eastAsia="Calibri" w:cs="Times New Roman"/>
          <w:sz w:val="16"/>
        </w:rPr>
        <w:t xml:space="preserve">. In 2011, </w:t>
      </w:r>
      <w:r w:rsidRPr="008C1947">
        <w:rPr>
          <w:rFonts w:eastAsia="Calibri" w:cs="Times New Roman"/>
          <w:u w:val="single"/>
        </w:rPr>
        <w:t>an undercover agent snuck a firearm through AIT machines</w:t>
      </w:r>
      <w:r w:rsidRPr="008C1947">
        <w:rPr>
          <w:rFonts w:eastAsia="Calibri" w:cs="Times New Roman"/>
          <w:sz w:val="16"/>
        </w:rPr>
        <w:t xml:space="preserve"> at the Dallas-Fort Worth airport </w:t>
      </w:r>
      <w:r w:rsidRPr="008C1947">
        <w:rPr>
          <w:rFonts w:eastAsia="Calibri" w:cs="Times New Roman"/>
          <w:b/>
          <w:iCs/>
          <w:u w:val="single"/>
          <w:bdr w:val="single" w:sz="8" w:space="0" w:color="auto"/>
        </w:rPr>
        <w:t>several times</w:t>
      </w:r>
      <w:r w:rsidRPr="008C1947">
        <w:rPr>
          <w:rFonts w:eastAsia="Calibri" w:cs="Times New Roman"/>
          <w:sz w:val="16"/>
        </w:rPr>
        <w:t xml:space="preserve">, apparently </w:t>
      </w:r>
      <w:r w:rsidRPr="008C1947">
        <w:rPr>
          <w:rFonts w:eastAsia="Calibri" w:cs="Times New Roman"/>
          <w:u w:val="single"/>
        </w:rPr>
        <w:t xml:space="preserve">due to the </w:t>
      </w:r>
      <w:r w:rsidRPr="008C1947">
        <w:rPr>
          <w:rFonts w:eastAsia="Calibri" w:cs="Times New Roman"/>
          <w:b/>
          <w:iCs/>
          <w:u w:val="single"/>
          <w:bdr w:val="single" w:sz="8" w:space="0" w:color="auto"/>
        </w:rPr>
        <w:t>inattentiveness</w:t>
      </w:r>
      <w:r w:rsidRPr="008C1947">
        <w:rPr>
          <w:rFonts w:eastAsia="Calibri" w:cs="Times New Roman"/>
          <w:u w:val="single"/>
        </w:rPr>
        <w:t xml:space="preserve"> of TSA officers</w:t>
      </w:r>
      <w:r w:rsidRPr="008C1947">
        <w:rPr>
          <w:rFonts w:eastAsia="Calibri" w:cs="Times New Roman"/>
          <w:sz w:val="16"/>
        </w:rPr>
        <w:t xml:space="preserve">.55 The GAO has also noted that </w:t>
      </w:r>
      <w:r w:rsidRPr="008C1947">
        <w:rPr>
          <w:rFonts w:eastAsia="Calibri" w:cs="Times New Roman"/>
          <w:u w:val="single"/>
        </w:rPr>
        <w:t>currently deployed</w:t>
      </w:r>
      <w:r w:rsidRPr="008C1947">
        <w:rPr>
          <w:rFonts w:eastAsia="Calibri" w:cs="Times New Roman"/>
          <w:sz w:val="16"/>
        </w:rPr>
        <w:t xml:space="preserve"> AIT </w:t>
      </w:r>
      <w:r w:rsidRPr="008C1947">
        <w:rPr>
          <w:rFonts w:eastAsia="Calibri" w:cs="Times New Roman"/>
          <w:u w:val="single"/>
        </w:rPr>
        <w:t xml:space="preserve">machines have not been used </w:t>
      </w:r>
      <w:r w:rsidRPr="008C1947">
        <w:rPr>
          <w:rFonts w:eastAsia="Calibri" w:cs="Times New Roman"/>
          <w:b/>
          <w:iCs/>
          <w:u w:val="single"/>
          <w:bdr w:val="single" w:sz="8" w:space="0" w:color="auto"/>
        </w:rPr>
        <w:t>consistently</w:t>
      </w:r>
      <w:r w:rsidRPr="008C1947">
        <w:rPr>
          <w:rFonts w:eastAsia="Calibri" w:cs="Times New Roman"/>
          <w:sz w:val="16"/>
        </w:rPr>
        <w:t xml:space="preserve">, </w:t>
      </w:r>
      <w:r w:rsidRPr="008C1947">
        <w:rPr>
          <w:rFonts w:eastAsia="Calibri" w:cs="Times New Roman"/>
          <w:u w:val="single"/>
        </w:rPr>
        <w:t>which reduces their security benefit</w:t>
      </w:r>
      <w:r w:rsidRPr="008C1947">
        <w:rPr>
          <w:rFonts w:eastAsia="Calibri" w:cs="Times New Roman"/>
          <w:sz w:val="16"/>
        </w:rPr>
        <w:t xml:space="preserve">.56 Another issue is that </w:t>
      </w:r>
      <w:r w:rsidRPr="008C1947">
        <w:rPr>
          <w:rFonts w:eastAsia="Calibri" w:cs="Times New Roman"/>
          <w:u w:val="single"/>
        </w:rPr>
        <w:t>even with TSA’s planned roll-out of the machines to all major U.S. airports</w:t>
      </w:r>
      <w:r w:rsidRPr="008C1947">
        <w:rPr>
          <w:rFonts w:eastAsia="Calibri" w:cs="Times New Roman"/>
          <w:sz w:val="16"/>
        </w:rPr>
        <w:t xml:space="preserve">, future </w:t>
      </w:r>
      <w:r w:rsidRPr="008C1947">
        <w:rPr>
          <w:rFonts w:eastAsia="Calibri" w:cs="Times New Roman"/>
          <w:u w:val="single"/>
        </w:rPr>
        <w:t xml:space="preserve">terrorists may respond by boarding planes at </w:t>
      </w:r>
      <w:r w:rsidRPr="008C1947">
        <w:rPr>
          <w:rFonts w:eastAsia="Calibri" w:cs="Times New Roman"/>
          <w:b/>
          <w:iCs/>
          <w:u w:val="single"/>
          <w:bdr w:val="single" w:sz="8" w:space="0" w:color="auto"/>
        </w:rPr>
        <w:t>smaller airports</w:t>
      </w:r>
      <w:r w:rsidRPr="008C1947">
        <w:rPr>
          <w:rFonts w:eastAsia="Calibri" w:cs="Times New Roman"/>
          <w:sz w:val="16"/>
        </w:rPr>
        <w:t xml:space="preserve">, as some of the 9/11 terrorists did.57 And </w:t>
      </w:r>
      <w:r w:rsidRPr="008C1947">
        <w:rPr>
          <w:rFonts w:eastAsia="Calibri" w:cs="Times New Roman"/>
          <w:u w:val="single"/>
        </w:rPr>
        <w:t>even if every American airport had AIT machines, terrorists could</w:t>
      </w:r>
      <w:r w:rsidRPr="008C1947">
        <w:rPr>
          <w:rFonts w:eastAsia="Calibri" w:cs="Times New Roman"/>
          <w:sz w:val="16"/>
        </w:rPr>
        <w:t xml:space="preserve"> still </w:t>
      </w:r>
      <w:r w:rsidRPr="008C1947">
        <w:rPr>
          <w:rFonts w:eastAsia="Calibri" w:cs="Times New Roman"/>
          <w:u w:val="single"/>
        </w:rPr>
        <w:t xml:space="preserve">board planes </w:t>
      </w:r>
      <w:r w:rsidRPr="008C1947">
        <w:rPr>
          <w:rFonts w:eastAsia="Calibri" w:cs="Times New Roman"/>
          <w:b/>
          <w:iCs/>
          <w:u w:val="single"/>
          <w:bdr w:val="single" w:sz="8" w:space="0" w:color="auto"/>
        </w:rPr>
        <w:t>overseas</w:t>
      </w:r>
      <w:r w:rsidRPr="008C1947">
        <w:rPr>
          <w:rFonts w:eastAsia="Calibri" w:cs="Times New Roman"/>
          <w:u w:val="single"/>
        </w:rPr>
        <w:t xml:space="preserve"> on </w:t>
      </w:r>
      <w:r w:rsidRPr="008C1947">
        <w:rPr>
          <w:rFonts w:eastAsia="Calibri" w:cs="Times New Roman"/>
          <w:b/>
          <w:iCs/>
          <w:u w:val="single"/>
          <w:bdr w:val="single" w:sz="8" w:space="0" w:color="auto"/>
        </w:rPr>
        <w:t>U.S.-bound flights</w:t>
      </w:r>
      <w:r w:rsidRPr="008C1947">
        <w:rPr>
          <w:rFonts w:eastAsia="Calibri" w:cs="Times New Roman"/>
          <w:u w:val="single"/>
        </w:rPr>
        <w:t>, as the shoe bomber and underwear bomber did</w:t>
      </w:r>
      <w:r w:rsidRPr="008C1947">
        <w:rPr>
          <w:rFonts w:eastAsia="Calibri" w:cs="Times New Roman"/>
          <w:sz w:val="16"/>
        </w:rPr>
        <w:t xml:space="preserve">. </w:t>
      </w:r>
      <w:r w:rsidRPr="008C1947">
        <w:rPr>
          <w:rFonts w:eastAsia="Calibri" w:cs="Times New Roman"/>
          <w:u w:val="single"/>
        </w:rPr>
        <w:t>AIT machines are effective in detecting high-density objects</w:t>
      </w:r>
      <w:r w:rsidRPr="008C1947">
        <w:rPr>
          <w:rFonts w:eastAsia="Calibri" w:cs="Times New Roman"/>
          <w:sz w:val="16"/>
        </w:rPr>
        <w:t xml:space="preserve">, but </w:t>
      </w:r>
      <w:r w:rsidRPr="008C1947">
        <w:rPr>
          <w:rFonts w:eastAsia="Calibri" w:cs="Times New Roman"/>
          <w:u w:val="single"/>
        </w:rPr>
        <w:t xml:space="preserve">less effective with </w:t>
      </w:r>
      <w:r w:rsidRPr="008C1947">
        <w:rPr>
          <w:rFonts w:eastAsia="Calibri" w:cs="Times New Roman"/>
          <w:b/>
          <w:iCs/>
          <w:u w:val="single"/>
          <w:bdr w:val="single" w:sz="8" w:space="0" w:color="auto"/>
        </w:rPr>
        <w:t>low-density materials</w:t>
      </w:r>
      <w:r w:rsidRPr="008C1947">
        <w:rPr>
          <w:rFonts w:eastAsia="Calibri" w:cs="Times New Roman"/>
          <w:sz w:val="16"/>
        </w:rPr>
        <w:t xml:space="preserve"> such as </w:t>
      </w:r>
      <w:r w:rsidRPr="008C1947">
        <w:rPr>
          <w:rFonts w:eastAsia="Calibri" w:cs="Times New Roman"/>
          <w:b/>
          <w:iCs/>
          <w:u w:val="single"/>
          <w:bdr w:val="single" w:sz="8" w:space="0" w:color="auto"/>
        </w:rPr>
        <w:t>gels</w:t>
      </w:r>
      <w:r w:rsidRPr="008C1947">
        <w:rPr>
          <w:rFonts w:eastAsia="Calibri" w:cs="Times New Roman"/>
          <w:sz w:val="16"/>
        </w:rPr>
        <w:t xml:space="preserve">, </w:t>
      </w:r>
      <w:r w:rsidRPr="008C1947">
        <w:rPr>
          <w:rFonts w:eastAsia="Calibri" w:cs="Times New Roman"/>
          <w:b/>
          <w:iCs/>
          <w:u w:val="single"/>
          <w:bdr w:val="single" w:sz="8" w:space="0" w:color="auto"/>
        </w:rPr>
        <w:t>powders</w:t>
      </w:r>
      <w:r w:rsidRPr="008C1947">
        <w:rPr>
          <w:rFonts w:eastAsia="Calibri" w:cs="Times New Roman"/>
          <w:sz w:val="16"/>
        </w:rPr>
        <w:t xml:space="preserve">, and </w:t>
      </w:r>
      <w:r w:rsidRPr="008C1947">
        <w:rPr>
          <w:rFonts w:eastAsia="Calibri" w:cs="Times New Roman"/>
          <w:b/>
          <w:iCs/>
          <w:u w:val="single"/>
          <w:bdr w:val="single" w:sz="8" w:space="0" w:color="auto"/>
        </w:rPr>
        <w:t>liquids</w:t>
      </w:r>
      <w:r w:rsidRPr="008C1947">
        <w:rPr>
          <w:rFonts w:eastAsia="Calibri" w:cs="Times New Roman"/>
          <w:u w:val="single"/>
        </w:rPr>
        <w:t>. At least one airplane bomb plot</w:t>
      </w:r>
      <w:r w:rsidRPr="008C1947">
        <w:rPr>
          <w:rFonts w:eastAsia="Calibri" w:cs="Times New Roman"/>
          <w:sz w:val="16"/>
        </w:rPr>
        <w:t xml:space="preserve">, uncovered in 2006, has </w:t>
      </w:r>
      <w:r w:rsidRPr="008C1947">
        <w:rPr>
          <w:rFonts w:eastAsia="Calibri" w:cs="Times New Roman"/>
          <w:u w:val="single"/>
        </w:rPr>
        <w:t>focused on liquid explosives</w:t>
      </w:r>
      <w:r w:rsidRPr="008C1947">
        <w:rPr>
          <w:rFonts w:eastAsia="Calibri" w:cs="Times New Roman"/>
          <w:sz w:val="16"/>
        </w:rPr>
        <w:t xml:space="preserve">.58 </w:t>
      </w:r>
      <w:r w:rsidRPr="008C1947">
        <w:rPr>
          <w:rFonts w:eastAsia="Calibri" w:cs="Times New Roman"/>
          <w:u w:val="single"/>
        </w:rPr>
        <w:t>Terrorists can also undermine</w:t>
      </w:r>
      <w:r w:rsidRPr="008C1947">
        <w:rPr>
          <w:rFonts w:eastAsia="Calibri" w:cs="Times New Roman"/>
          <w:sz w:val="16"/>
        </w:rPr>
        <w:t xml:space="preserve"> AITs </w:t>
      </w:r>
      <w:r w:rsidRPr="008C1947">
        <w:rPr>
          <w:rFonts w:eastAsia="Calibri" w:cs="Times New Roman"/>
          <w:u w:val="single"/>
        </w:rPr>
        <w:t xml:space="preserve">by placing explosives </w:t>
      </w:r>
      <w:r w:rsidRPr="008C1947">
        <w:rPr>
          <w:rFonts w:eastAsia="Calibri" w:cs="Times New Roman"/>
          <w:b/>
          <w:iCs/>
          <w:u w:val="single"/>
          <w:bdr w:val="single" w:sz="8" w:space="0" w:color="auto"/>
        </w:rPr>
        <w:t>inside their body cavities</w:t>
      </w:r>
      <w:r w:rsidRPr="008C1947">
        <w:rPr>
          <w:rFonts w:eastAsia="Calibri" w:cs="Times New Roman"/>
          <w:sz w:val="16"/>
        </w:rPr>
        <w:t xml:space="preserve">, a technique often used by criminals in prisons.59 </w:t>
      </w:r>
      <w:r w:rsidRPr="008C1947">
        <w:rPr>
          <w:rFonts w:eastAsia="Calibri" w:cs="Times New Roman"/>
          <w:u w:val="single"/>
        </w:rPr>
        <w:t>Given these weaknesses</w:t>
      </w:r>
      <w:r w:rsidRPr="008C1947">
        <w:rPr>
          <w:rFonts w:eastAsia="Calibri" w:cs="Times New Roman"/>
          <w:sz w:val="16"/>
        </w:rPr>
        <w:t xml:space="preserve">, </w:t>
      </w:r>
      <w:r w:rsidRPr="008C1947">
        <w:rPr>
          <w:rFonts w:eastAsia="Calibri" w:cs="Times New Roman"/>
          <w:u w:val="single"/>
        </w:rPr>
        <w:t>TSA’s</w:t>
      </w:r>
      <w:r w:rsidRPr="008C1947">
        <w:rPr>
          <w:rFonts w:eastAsia="Calibri" w:cs="Times New Roman"/>
          <w:sz w:val="16"/>
        </w:rPr>
        <w:t xml:space="preserve"> large </w:t>
      </w:r>
      <w:r w:rsidRPr="008C1947">
        <w:rPr>
          <w:rFonts w:eastAsia="Calibri" w:cs="Times New Roman"/>
          <w:u w:val="single"/>
        </w:rPr>
        <w:t>investment in AIT machines</w:t>
      </w:r>
      <w:r w:rsidRPr="008C1947">
        <w:rPr>
          <w:rFonts w:eastAsia="Calibri" w:cs="Times New Roman"/>
          <w:sz w:val="16"/>
        </w:rPr>
        <w:t xml:space="preserve"> </w:t>
      </w:r>
      <w:r w:rsidRPr="008C1947">
        <w:rPr>
          <w:rFonts w:eastAsia="Calibri" w:cs="Times New Roman"/>
          <w:u w:val="single"/>
        </w:rPr>
        <w:t xml:space="preserve">seems </w:t>
      </w:r>
      <w:r w:rsidRPr="008C1947">
        <w:rPr>
          <w:rFonts w:eastAsia="Calibri" w:cs="Times New Roman"/>
          <w:b/>
          <w:iCs/>
          <w:u w:val="single"/>
          <w:bdr w:val="single" w:sz="8" w:space="0" w:color="auto"/>
        </w:rPr>
        <w:t>unwarranted</w:t>
      </w:r>
      <w:r w:rsidRPr="008C1947">
        <w:rPr>
          <w:rFonts w:eastAsia="Calibri" w:cs="Times New Roman"/>
          <w:sz w:val="16"/>
        </w:rPr>
        <w:t xml:space="preserve">. As noted, Mueller and Stewart found that the </w:t>
      </w:r>
      <w:r w:rsidRPr="008C1947">
        <w:rPr>
          <w:rFonts w:eastAsia="Calibri" w:cs="Times New Roman"/>
          <w:u w:val="single"/>
        </w:rPr>
        <w:t xml:space="preserve">machines </w:t>
      </w:r>
      <w:r w:rsidRPr="008C1947">
        <w:rPr>
          <w:rFonts w:eastAsia="Calibri" w:cs="Times New Roman"/>
          <w:b/>
          <w:iCs/>
          <w:u w:val="single"/>
          <w:bdr w:val="single" w:sz="8" w:space="0" w:color="auto"/>
        </w:rPr>
        <w:t>failed their cost-benefit analysis</w:t>
      </w:r>
      <w:r w:rsidRPr="008C1947">
        <w:rPr>
          <w:rFonts w:eastAsia="Calibri" w:cs="Times New Roman"/>
          <w:sz w:val="16"/>
        </w:rPr>
        <w:t>.60 The machines cost $250,000 per unit to acquire and install, and each requires five TSA employees to operate—costing about $315,000 in annual wages.61 By 2012, there were 754 AIT machines deployed across the nation, which cost almost $200 million for the machines and about $240 million in annual wages.62 The Congressional Research Service puts the current annual costs even higher than that.63 And the costs will grow because TSA plans to deploy a total of 1,800 machines.64</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terrorism – tsa fails – SPOT</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Who thought </w:t>
      </w:r>
      <w:r w:rsidRPr="008C1947">
        <w:rPr>
          <w:rFonts w:eastAsia="Calibri" w:cs="Times New Roman"/>
          <w:b/>
          <w:u w:val="single"/>
        </w:rPr>
        <w:t>this</w:t>
      </w:r>
      <w:r w:rsidRPr="008C1947">
        <w:rPr>
          <w:rFonts w:eastAsia="Calibri" w:cs="Times New Roman"/>
          <w:b/>
        </w:rPr>
        <w:t xml:space="preserve"> was a good idea?</w:t>
      </w:r>
    </w:p>
    <w:p w:rsidR="00512691" w:rsidRPr="008C1947" w:rsidRDefault="00512691" w:rsidP="00512691">
      <w:pPr>
        <w:rPr>
          <w:rFonts w:eastAsia="Calibri" w:cs="Times New Roman"/>
        </w:rPr>
      </w:pPr>
      <w:r w:rsidRPr="008C1947">
        <w:rPr>
          <w:rFonts w:eastAsia="Calibri" w:cs="Times New Roman"/>
          <w:b/>
        </w:rPr>
        <w:t>Edwards 13</w:t>
      </w:r>
      <w:r w:rsidRPr="008C1947">
        <w:rPr>
          <w:rFonts w:eastAsia="Calibri" w:cs="Times New Roman"/>
        </w:rPr>
        <w:t xml:space="preserve"> – Director of Tax Policy Studies at Cato (Chris Edwards, 11/19/13, “Privatizing the Transportation Security Administration,” No. 742, Lexis)//twemchen</w:t>
      </w:r>
    </w:p>
    <w:p w:rsidR="00512691" w:rsidRPr="008C1947" w:rsidRDefault="00512691" w:rsidP="00512691">
      <w:pPr>
        <w:rPr>
          <w:rFonts w:eastAsia="Calibri" w:cs="Times New Roman"/>
          <w:sz w:val="16"/>
        </w:rPr>
      </w:pPr>
      <w:r w:rsidRPr="008C1947">
        <w:rPr>
          <w:rFonts w:eastAsia="Calibri" w:cs="Times New Roman"/>
          <w:sz w:val="16"/>
        </w:rPr>
        <w:t xml:space="preserve">Another </w:t>
      </w:r>
      <w:r w:rsidRPr="008C1947">
        <w:rPr>
          <w:rFonts w:eastAsia="Calibri" w:cs="Times New Roman"/>
          <w:u w:val="single"/>
        </w:rPr>
        <w:t>TSA program with high costs</w:t>
      </w:r>
      <w:r w:rsidRPr="008C1947">
        <w:rPr>
          <w:rFonts w:eastAsia="Calibri" w:cs="Times New Roman"/>
          <w:sz w:val="16"/>
        </w:rPr>
        <w:t xml:space="preserve">, </w:t>
      </w:r>
      <w:r w:rsidRPr="008C1947">
        <w:rPr>
          <w:rFonts w:eastAsia="Calibri" w:cs="Times New Roman"/>
          <w:u w:val="single"/>
        </w:rPr>
        <w:t>but</w:t>
      </w:r>
      <w:r w:rsidRPr="008C1947">
        <w:rPr>
          <w:rFonts w:eastAsia="Calibri" w:cs="Times New Roman"/>
          <w:sz w:val="16"/>
        </w:rPr>
        <w:t xml:space="preserve"> apparently </w:t>
      </w:r>
      <w:r w:rsidRPr="008C1947">
        <w:rPr>
          <w:rFonts w:eastAsia="Calibri" w:cs="Times New Roman"/>
          <w:u w:val="single"/>
        </w:rPr>
        <w:t xml:space="preserve">limited benefits, is the </w:t>
      </w:r>
      <w:r w:rsidRPr="008C1947">
        <w:rPr>
          <w:rFonts w:eastAsia="Calibri" w:cs="Times New Roman"/>
          <w:b/>
          <w:iCs/>
          <w:u w:val="single"/>
          <w:bdr w:val="single" w:sz="8" w:space="0" w:color="auto"/>
        </w:rPr>
        <w:t>SPOT program</w:t>
      </w:r>
      <w:r w:rsidRPr="008C1947">
        <w:rPr>
          <w:rFonts w:eastAsia="Calibri" w:cs="Times New Roman"/>
          <w:sz w:val="16"/>
        </w:rPr>
        <w:t xml:space="preserve">. It </w:t>
      </w:r>
      <w:r w:rsidRPr="008C1947">
        <w:rPr>
          <w:rFonts w:eastAsia="Calibri" w:cs="Times New Roman"/>
          <w:u w:val="single"/>
        </w:rPr>
        <w:t>employs</w:t>
      </w:r>
      <w:r w:rsidRPr="008C1947">
        <w:rPr>
          <w:rFonts w:eastAsia="Calibri" w:cs="Times New Roman"/>
          <w:sz w:val="16"/>
        </w:rPr>
        <w:t xml:space="preserve"> about </w:t>
      </w:r>
      <w:r w:rsidRPr="008C1947">
        <w:rPr>
          <w:rFonts w:eastAsia="Calibri" w:cs="Times New Roman"/>
          <w:u w:val="single"/>
        </w:rPr>
        <w:t>3,000 officers</w:t>
      </w:r>
      <w:r w:rsidRPr="008C1947">
        <w:rPr>
          <w:rFonts w:eastAsia="Calibri" w:cs="Times New Roman"/>
          <w:sz w:val="16"/>
        </w:rPr>
        <w:t xml:space="preserve"> at 160 airports </w:t>
      </w:r>
      <w:r w:rsidRPr="008C1947">
        <w:rPr>
          <w:rFonts w:eastAsia="Calibri" w:cs="Times New Roman"/>
          <w:u w:val="single"/>
        </w:rPr>
        <w:t>to identify</w:t>
      </w:r>
      <w:r w:rsidRPr="008C1947">
        <w:rPr>
          <w:rFonts w:eastAsia="Calibri" w:cs="Times New Roman"/>
          <w:sz w:val="16"/>
        </w:rPr>
        <w:t xml:space="preserve"> possible </w:t>
      </w:r>
      <w:r w:rsidRPr="008C1947">
        <w:rPr>
          <w:rFonts w:eastAsia="Calibri" w:cs="Times New Roman"/>
          <w:u w:val="single"/>
        </w:rPr>
        <w:t>terrorists on the basis of</w:t>
      </w:r>
      <w:r w:rsidRPr="008C1947">
        <w:rPr>
          <w:rFonts w:eastAsia="Calibri" w:cs="Times New Roman"/>
          <w:sz w:val="16"/>
        </w:rPr>
        <w:t xml:space="preserve"> behavioral indicators such as s</w:t>
      </w:r>
      <w:r w:rsidRPr="008C1947">
        <w:rPr>
          <w:rFonts w:eastAsia="Calibri" w:cs="Times New Roman"/>
          <w:u w:val="single"/>
        </w:rPr>
        <w:t>igns of stress</w:t>
      </w:r>
      <w:r w:rsidRPr="008C1947">
        <w:rPr>
          <w:rFonts w:eastAsia="Calibri" w:cs="Times New Roman"/>
          <w:sz w:val="16"/>
        </w:rPr>
        <w:t xml:space="preserve">.65 SPOT costs about $230 million a year.66 </w:t>
      </w:r>
      <w:r w:rsidRPr="008C1947">
        <w:rPr>
          <w:rFonts w:eastAsia="Calibri" w:cs="Times New Roman"/>
          <w:u w:val="single"/>
        </w:rPr>
        <w:t>The scientific theories</w:t>
      </w:r>
      <w:r w:rsidRPr="008C1947">
        <w:rPr>
          <w:rFonts w:eastAsia="Calibri" w:cs="Times New Roman"/>
          <w:sz w:val="16"/>
        </w:rPr>
        <w:t xml:space="preserve"> behind the SPOT approach </w:t>
      </w:r>
      <w:r w:rsidRPr="008C1947">
        <w:rPr>
          <w:rFonts w:eastAsia="Calibri" w:cs="Times New Roman"/>
          <w:b/>
          <w:iCs/>
          <w:u w:val="single"/>
          <w:bdr w:val="single" w:sz="8" w:space="0" w:color="auto"/>
        </w:rPr>
        <w:t>are unproven</w:t>
      </w:r>
      <w:r w:rsidRPr="008C1947">
        <w:rPr>
          <w:rFonts w:eastAsia="Calibri" w:cs="Times New Roman"/>
          <w:sz w:val="16"/>
        </w:rPr>
        <w:t xml:space="preserve">. The idea is that terrorists can be detected through small behaviors that reveal stress, but </w:t>
      </w:r>
      <w:r w:rsidRPr="008C1947">
        <w:rPr>
          <w:rFonts w:eastAsia="Calibri" w:cs="Times New Roman"/>
          <w:u w:val="single"/>
        </w:rPr>
        <w:t xml:space="preserve">people in airports rushing to catch planes are often under stress. The GAO is </w:t>
      </w:r>
      <w:r w:rsidRPr="008C1947">
        <w:rPr>
          <w:rFonts w:eastAsia="Calibri" w:cs="Times New Roman"/>
          <w:b/>
          <w:iCs/>
          <w:u w:val="single"/>
          <w:bdr w:val="single" w:sz="8" w:space="0" w:color="auto"/>
        </w:rPr>
        <w:t>skeptical</w:t>
      </w:r>
      <w:r w:rsidRPr="008C1947">
        <w:rPr>
          <w:rFonts w:eastAsia="Calibri" w:cs="Times New Roman"/>
          <w:u w:val="single"/>
        </w:rPr>
        <w:t xml:space="preserve"> </w:t>
      </w:r>
      <w:r w:rsidRPr="008C1947">
        <w:rPr>
          <w:rFonts w:eastAsia="Calibri" w:cs="Times New Roman"/>
          <w:sz w:val="16"/>
        </w:rPr>
        <w:t xml:space="preserve">of the SPOT program, and it </w:t>
      </w:r>
      <w:r w:rsidRPr="008C1947">
        <w:rPr>
          <w:rFonts w:eastAsia="Calibri" w:cs="Times New Roman"/>
          <w:u w:val="single"/>
        </w:rPr>
        <w:t>prompted TSA to perform a study</w:t>
      </w:r>
      <w:r w:rsidRPr="008C1947">
        <w:rPr>
          <w:rFonts w:eastAsia="Calibri" w:cs="Times New Roman"/>
          <w:sz w:val="16"/>
        </w:rPr>
        <w:t xml:space="preserve"> of SPOT’s effectiveness.67 The resulting study did show some positive results, but the GAO argues that more thorough testing is needed.68 </w:t>
      </w:r>
      <w:r w:rsidRPr="008C1947">
        <w:rPr>
          <w:rFonts w:eastAsia="Calibri" w:cs="Times New Roman"/>
          <w:u w:val="single"/>
        </w:rPr>
        <w:t xml:space="preserve">The SPOT program illustrates the problems with </w:t>
      </w:r>
      <w:r w:rsidRPr="008C1947">
        <w:rPr>
          <w:rFonts w:eastAsia="Calibri" w:cs="Times New Roman"/>
          <w:b/>
          <w:iCs/>
          <w:u w:val="single"/>
          <w:bdr w:val="single" w:sz="8" w:space="0" w:color="auto"/>
        </w:rPr>
        <w:t>top-down federal control</w:t>
      </w:r>
      <w:r w:rsidRPr="008C1947">
        <w:rPr>
          <w:rFonts w:eastAsia="Calibri" w:cs="Times New Roman"/>
          <w:sz w:val="16"/>
        </w:rPr>
        <w:t xml:space="preserve"> over aviation security. </w:t>
      </w:r>
      <w:r w:rsidRPr="008C1947">
        <w:rPr>
          <w:rFonts w:eastAsia="Calibri" w:cs="Times New Roman"/>
          <w:u w:val="single"/>
        </w:rPr>
        <w:t xml:space="preserve">The TSA “deployed SPOT </w:t>
      </w:r>
      <w:r w:rsidRPr="008C1947">
        <w:rPr>
          <w:rFonts w:eastAsia="Calibri" w:cs="Times New Roman"/>
          <w:b/>
          <w:iCs/>
          <w:u w:val="single"/>
          <w:bdr w:val="single" w:sz="8" w:space="0" w:color="auto"/>
        </w:rPr>
        <w:t>nationwide</w:t>
      </w:r>
      <w:r w:rsidRPr="008C1947">
        <w:rPr>
          <w:rFonts w:eastAsia="Calibri" w:cs="Times New Roman"/>
          <w:sz w:val="16"/>
        </w:rPr>
        <w:t xml:space="preserve"> </w:t>
      </w:r>
      <w:r w:rsidRPr="008C1947">
        <w:rPr>
          <w:rFonts w:eastAsia="Calibri" w:cs="Times New Roman"/>
          <w:u w:val="single"/>
        </w:rPr>
        <w:t>before</w:t>
      </w:r>
      <w:r w:rsidRPr="008C1947">
        <w:rPr>
          <w:rFonts w:eastAsia="Calibri" w:cs="Times New Roman"/>
          <w:sz w:val="16"/>
        </w:rPr>
        <w:t xml:space="preserve"> first </w:t>
      </w:r>
      <w:r w:rsidRPr="008C1947">
        <w:rPr>
          <w:rFonts w:eastAsia="Calibri" w:cs="Times New Roman"/>
          <w:u w:val="single"/>
        </w:rPr>
        <w:t>determining whether there was a scientifically valid basis” for it</w:t>
      </w:r>
      <w:r w:rsidRPr="008C1947">
        <w:rPr>
          <w:rFonts w:eastAsia="Calibri" w:cs="Times New Roman"/>
          <w:sz w:val="16"/>
        </w:rPr>
        <w:t xml:space="preserve">, notes the GAO.69 </w:t>
      </w:r>
      <w:r w:rsidRPr="008C1947">
        <w:rPr>
          <w:rFonts w:eastAsia="Calibri" w:cs="Times New Roman"/>
          <w:u w:val="single"/>
        </w:rPr>
        <w:t xml:space="preserve">Nor did the TSA perform a </w:t>
      </w:r>
      <w:r w:rsidRPr="008C1947">
        <w:rPr>
          <w:rFonts w:eastAsia="Calibri" w:cs="Times New Roman"/>
          <w:b/>
          <w:iCs/>
          <w:u w:val="single"/>
          <w:bdr w:val="single" w:sz="8" w:space="0" w:color="auto"/>
        </w:rPr>
        <w:t>cost-benefit analysis</w:t>
      </w:r>
      <w:r w:rsidRPr="008C1947">
        <w:rPr>
          <w:rFonts w:eastAsia="Calibri" w:cs="Times New Roman"/>
          <w:sz w:val="16"/>
        </w:rPr>
        <w:t xml:space="preserve"> of SPOT before it was deployed.70 That is the way that </w:t>
      </w:r>
      <w:r w:rsidRPr="008C1947">
        <w:rPr>
          <w:rFonts w:eastAsia="Calibri" w:cs="Times New Roman"/>
          <w:u w:val="single"/>
        </w:rPr>
        <w:t>the federal government often</w:t>
      </w:r>
      <w:r w:rsidRPr="008C1947">
        <w:rPr>
          <w:rFonts w:eastAsia="Calibri" w:cs="Times New Roman"/>
          <w:sz w:val="16"/>
        </w:rPr>
        <w:t xml:space="preserve"> works—it </w:t>
      </w:r>
      <w:r w:rsidRPr="008C1947">
        <w:rPr>
          <w:rFonts w:eastAsia="Calibri" w:cs="Times New Roman"/>
          <w:u w:val="single"/>
        </w:rPr>
        <w:t xml:space="preserve">rolls out an </w:t>
      </w:r>
      <w:r w:rsidRPr="008C1947">
        <w:rPr>
          <w:rFonts w:eastAsia="Calibri" w:cs="Times New Roman"/>
          <w:b/>
          <w:iCs/>
          <w:u w:val="single"/>
          <w:bdr w:val="single" w:sz="8" w:space="0" w:color="auto"/>
        </w:rPr>
        <w:t>expensive “solution”</w:t>
      </w:r>
      <w:r w:rsidRPr="008C1947">
        <w:rPr>
          <w:rFonts w:eastAsia="Calibri" w:cs="Times New Roman"/>
          <w:sz w:val="16"/>
        </w:rPr>
        <w:t xml:space="preserve"> for the entire nation </w:t>
      </w:r>
      <w:r w:rsidRPr="008C1947">
        <w:rPr>
          <w:rFonts w:eastAsia="Calibri" w:cs="Times New Roman"/>
          <w:b/>
          <w:iCs/>
          <w:u w:val="single"/>
          <w:bdr w:val="single" w:sz="8" w:space="0" w:color="auto"/>
        </w:rPr>
        <w:t>without adequate research</w:t>
      </w:r>
      <w:r w:rsidRPr="008C1947">
        <w:rPr>
          <w:rFonts w:eastAsia="Calibri" w:cs="Times New Roman"/>
          <w:sz w:val="16"/>
        </w:rPr>
        <w:t xml:space="preserve"> </w:t>
      </w:r>
      <w:r w:rsidRPr="008C1947">
        <w:rPr>
          <w:rFonts w:eastAsia="Calibri" w:cs="Times New Roman"/>
          <w:u w:val="single"/>
        </w:rPr>
        <w:t>and resists efforts to cut programs</w:t>
      </w:r>
      <w:r w:rsidRPr="008C1947">
        <w:rPr>
          <w:rFonts w:eastAsia="Calibri" w:cs="Times New Roman"/>
          <w:sz w:val="16"/>
        </w:rPr>
        <w:t xml:space="preserve">, even if the benefits do not materialize. </w:t>
      </w:r>
      <w:r w:rsidRPr="008C1947">
        <w:rPr>
          <w:rFonts w:eastAsia="Calibri" w:cs="Times New Roman"/>
          <w:u w:val="single"/>
        </w:rPr>
        <w:t>Despite the large investment in SPOT</w:t>
      </w:r>
      <w:r w:rsidRPr="008C1947">
        <w:rPr>
          <w:rFonts w:eastAsia="Calibri" w:cs="Times New Roman"/>
          <w:sz w:val="16"/>
        </w:rPr>
        <w:t xml:space="preserve"> of more than $1 billion over the past decade, </w:t>
      </w:r>
      <w:r w:rsidRPr="008C1947">
        <w:rPr>
          <w:rFonts w:eastAsia="Calibri" w:cs="Times New Roman"/>
          <w:u w:val="single"/>
        </w:rPr>
        <w:t xml:space="preserve">the GAO found </w:t>
      </w:r>
      <w:r w:rsidRPr="008C1947">
        <w:rPr>
          <w:rFonts w:eastAsia="Calibri" w:cs="Times New Roman"/>
          <w:b/>
          <w:iCs/>
          <w:u w:val="single"/>
          <w:bdr w:val="single" w:sz="8" w:space="0" w:color="auto"/>
        </w:rPr>
        <w:t>23 occasions</w:t>
      </w:r>
      <w:r w:rsidRPr="008C1947">
        <w:rPr>
          <w:rFonts w:eastAsia="Calibri" w:cs="Times New Roman"/>
          <w:sz w:val="16"/>
        </w:rPr>
        <w:t xml:space="preserve"> </w:t>
      </w:r>
      <w:r w:rsidRPr="008C1947">
        <w:rPr>
          <w:rFonts w:eastAsia="Calibri" w:cs="Times New Roman"/>
          <w:u w:val="single"/>
        </w:rPr>
        <w:t xml:space="preserve">in which known terrorists have </w:t>
      </w:r>
      <w:r w:rsidRPr="008C1947">
        <w:rPr>
          <w:rFonts w:eastAsia="Calibri" w:cs="Times New Roman"/>
          <w:b/>
          <w:iCs/>
          <w:u w:val="single"/>
          <w:bdr w:val="single" w:sz="8" w:space="0" w:color="auto"/>
        </w:rPr>
        <w:t>breezed through airports</w:t>
      </w:r>
      <w:r w:rsidRPr="008C1947">
        <w:rPr>
          <w:rFonts w:eastAsia="Calibri" w:cs="Times New Roman"/>
          <w:u w:val="single"/>
        </w:rPr>
        <w:t xml:space="preserve"> where TSA was operating SPOT</w:t>
      </w:r>
      <w:r w:rsidRPr="008C1947">
        <w:rPr>
          <w:rFonts w:eastAsia="Calibri" w:cs="Times New Roman"/>
          <w:sz w:val="16"/>
        </w:rPr>
        <w:t xml:space="preserve">.71 </w:t>
      </w:r>
      <w:r w:rsidRPr="008C1947">
        <w:rPr>
          <w:rFonts w:eastAsia="Calibri" w:cs="Times New Roman"/>
          <w:u w:val="single"/>
        </w:rPr>
        <w:t xml:space="preserve">SPOT </w:t>
      </w:r>
      <w:r w:rsidRPr="008C1947">
        <w:rPr>
          <w:rFonts w:eastAsia="Calibri" w:cs="Times New Roman"/>
          <w:b/>
          <w:iCs/>
          <w:u w:val="single"/>
          <w:bdr w:val="single" w:sz="8" w:space="0" w:color="auto"/>
        </w:rPr>
        <w:t>has not caught a single terrorist</w:t>
      </w:r>
      <w:r w:rsidRPr="008C1947">
        <w:rPr>
          <w:rFonts w:eastAsia="Calibri" w:cs="Times New Roman"/>
          <w:u w:val="single"/>
        </w:rPr>
        <w:t xml:space="preserve"> over the years</w:t>
      </w:r>
      <w:r w:rsidRPr="008C1947">
        <w:rPr>
          <w:rFonts w:eastAsia="Calibri" w:cs="Times New Roman"/>
          <w:sz w:val="16"/>
        </w:rPr>
        <w:t xml:space="preserve">.72 For example, TSA </w:t>
      </w:r>
      <w:r w:rsidRPr="008C1947">
        <w:rPr>
          <w:rFonts w:eastAsia="Calibri" w:cs="Times New Roman"/>
          <w:u w:val="single"/>
        </w:rPr>
        <w:t>did not catch the</w:t>
      </w:r>
      <w:r w:rsidRPr="008C1947">
        <w:rPr>
          <w:rFonts w:eastAsia="Calibri" w:cs="Times New Roman"/>
          <w:sz w:val="16"/>
        </w:rPr>
        <w:t xml:space="preserve"> attempted </w:t>
      </w:r>
      <w:r w:rsidRPr="008C1947">
        <w:rPr>
          <w:rFonts w:eastAsia="Calibri" w:cs="Times New Roman"/>
          <w:u w:val="single"/>
        </w:rPr>
        <w:t>Times Square bomber</w:t>
      </w:r>
      <w:r w:rsidRPr="008C1947">
        <w:rPr>
          <w:rFonts w:eastAsia="Calibri" w:cs="Times New Roman"/>
          <w:sz w:val="16"/>
        </w:rPr>
        <w:t xml:space="preserve">, Faisal Shahzad, in 2010 </w:t>
      </w:r>
      <w:r w:rsidRPr="008C1947">
        <w:rPr>
          <w:rFonts w:eastAsia="Calibri" w:cs="Times New Roman"/>
          <w:u w:val="single"/>
        </w:rPr>
        <w:t>when he boarded a plane at New York’s JFK Airport—an airport that has an active SPOT program</w:t>
      </w:r>
      <w:r w:rsidRPr="008C1947">
        <w:rPr>
          <w:rFonts w:eastAsia="Calibri" w:cs="Times New Roman"/>
          <w:sz w:val="16"/>
        </w:rPr>
        <w:t xml:space="preserve">. Shahzad paid cash for his flight to Dubai days after his bombing attempt, and </w:t>
      </w:r>
      <w:r w:rsidRPr="008C1947">
        <w:rPr>
          <w:rFonts w:eastAsia="Calibri" w:cs="Times New Roman"/>
          <w:u w:val="single"/>
        </w:rPr>
        <w:t xml:space="preserve">he boarded a plane </w:t>
      </w:r>
      <w:r w:rsidRPr="008C1947">
        <w:rPr>
          <w:rFonts w:eastAsia="Calibri" w:cs="Times New Roman"/>
          <w:b/>
          <w:iCs/>
          <w:u w:val="single"/>
          <w:bdr w:val="single" w:sz="8" w:space="0" w:color="auto"/>
        </w:rPr>
        <w:t>even though he was on TSA’s “no fly” list</w:t>
      </w:r>
      <w:r w:rsidRPr="008C1947">
        <w:rPr>
          <w:rFonts w:eastAsia="Calibri" w:cs="Times New Roman"/>
          <w:sz w:val="16"/>
        </w:rPr>
        <w:t xml:space="preserve">.73 Luckily, Customs and Border Protection officials realized the mistake and grabbed Shahzad just before takeoff. </w:t>
      </w:r>
      <w:r w:rsidRPr="008C1947">
        <w:rPr>
          <w:rFonts w:eastAsia="Calibri" w:cs="Times New Roman"/>
          <w:u w:val="single"/>
        </w:rPr>
        <w:t xml:space="preserve">Having caught no terrorists, TSA is using SPOT to catch </w:t>
      </w:r>
      <w:r w:rsidRPr="008C1947">
        <w:rPr>
          <w:rFonts w:eastAsia="Calibri" w:cs="Times New Roman"/>
          <w:b/>
          <w:iCs/>
          <w:u w:val="single"/>
          <w:bdr w:val="single" w:sz="8" w:space="0" w:color="auto"/>
        </w:rPr>
        <w:t>run-of-the-mill lawbreakers</w:t>
      </w:r>
      <w:r w:rsidRPr="008C1947">
        <w:rPr>
          <w:rFonts w:eastAsia="Calibri" w:cs="Times New Roman"/>
          <w:sz w:val="16"/>
        </w:rPr>
        <w:t xml:space="preserve">. TSA apprehended 1,083 criminals with the program between 2004 and 2008 for such infractions as breaking immigration rules and having outstanding warrants.74 But that small number was out of two billion passengers going through airports that had SPOT programs during that period.75 Between 2010 and 2012, just 353 arrests were made in the SPOT program for nonterrorism offenses.76 So even if it were appropriate to use SPOT for non-aviation policing purposes, SPOT has a high cost with meager results. House </w:t>
      </w:r>
      <w:r w:rsidRPr="008C1947">
        <w:rPr>
          <w:rFonts w:eastAsia="Calibri" w:cs="Times New Roman"/>
          <w:u w:val="single"/>
        </w:rPr>
        <w:t>Republicans</w:t>
      </w:r>
      <w:r w:rsidRPr="008C1947">
        <w:rPr>
          <w:rFonts w:eastAsia="Calibri" w:cs="Times New Roman"/>
          <w:sz w:val="16"/>
        </w:rPr>
        <w:t xml:space="preserve"> have </w:t>
      </w:r>
      <w:r w:rsidRPr="008C1947">
        <w:rPr>
          <w:rFonts w:eastAsia="Calibri" w:cs="Times New Roman"/>
          <w:u w:val="single"/>
        </w:rPr>
        <w:t>called the SPOT program</w:t>
      </w:r>
      <w:r w:rsidRPr="008C1947">
        <w:rPr>
          <w:rFonts w:eastAsia="Calibri" w:cs="Times New Roman"/>
          <w:b/>
          <w:iCs/>
          <w:u w:val="single"/>
          <w:bdr w:val="single" w:sz="8" w:space="0" w:color="auto"/>
        </w:rPr>
        <w:t xml:space="preserve"> “one of TSA’s largest failures.”77 </w:t>
      </w:r>
      <w:r w:rsidRPr="008C1947">
        <w:rPr>
          <w:rFonts w:eastAsia="Calibri" w:cs="Times New Roman"/>
          <w:sz w:val="16"/>
        </w:rPr>
        <w:t>Rep. Trey Gowdy (R-SC), who is on a House committee overseeing the TSA, summed up the failure of SPOT: “Skip the humans, spend the money on canines. They are more effective, better trained, do not feel the need to unionize and you can still keep the same name ‘SPOT.’”78</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Like actually lol</w:t>
      </w:r>
    </w:p>
    <w:p w:rsidR="00512691" w:rsidRPr="008C1947" w:rsidRDefault="00512691" w:rsidP="00512691">
      <w:pPr>
        <w:rPr>
          <w:rFonts w:eastAsia="Calibri" w:cs="Times New Roman"/>
        </w:rPr>
      </w:pPr>
      <w:r w:rsidRPr="008C1947">
        <w:rPr>
          <w:rFonts w:eastAsia="Calibri" w:cs="Times New Roman"/>
          <w:b/>
        </w:rPr>
        <w:t xml:space="preserve">Poole 13 </w:t>
      </w:r>
      <w:r w:rsidRPr="008C1947">
        <w:rPr>
          <w:rFonts w:eastAsia="Calibri" w:cs="Times New Roman"/>
        </w:rPr>
        <w:t>– Searle Freedom Trust Transportation Fellow, Director of Transportation Policy at the Reason Foundation (Robert Poole, 12/3/13, “Airport Policy and Security News #96,” http://reason.org/news/show/1013650.html#a)//twemchen</w:t>
      </w:r>
    </w:p>
    <w:p w:rsidR="00512691" w:rsidRPr="008C1947" w:rsidRDefault="00512691" w:rsidP="00512691">
      <w:pPr>
        <w:rPr>
          <w:rFonts w:eastAsia="Calibri" w:cs="Times New Roman"/>
        </w:rPr>
      </w:pPr>
      <w:r w:rsidRPr="008C1947">
        <w:rPr>
          <w:rFonts w:eastAsia="Calibri" w:cs="Times New Roman"/>
        </w:rPr>
        <w:t>In one of the hardest-hitting GAO reports I've ever read, Congress's auditing organization has, in effect, said that the TSA's Screening of Passengers by Observation Techniques (SPOT ) program does not work and should be defunded. Members of Congress asked GAO to answer two questions: To what extent does available evidence support use of behavioral indicators to identify aviation security threats? To what extent does TSA have data necessary to assess the effectiveness of the SPOT program in identifying threats to aviation security? The answer to the first is that there is no such evidence, and to the second is that TSA does not have such data. This is laid out in 55 pages of text plus seven appendices. ("TSA Should Limit Future Funding for Behavior Detection Activities," GAO-14-159, November 2012) TSA says the purpose of the program is to identify high-risk passengers based on behavioral indicators that indicate "mal-intent." Accordingly, its cadre of Behavior Detection Officers (BDOs) are trained to size up passengers as they await screening using a memorized checklist of behaviors indicative of stress, fear, or deception. Passengers with a sufficiently high point score are taken aside for an interview, a pat-down, and a search of their belongings. Assuming nothing bad is found, and the person's behavior does not "escalate," that's the end of the process and the passenger gets back in line. But if the behavior reaches a pre-defined threshold, a law enforcement officer (LEO) is summoned to further question the passenger and decide if an arrest is warranted. The initial (pre-LEO) encounter takes an average of 13 minutes. The program started in 2007 and has grown to about 3,000 BDOs working at 176 airports, at a current annual cost of around $200 million. The GAO team reviewed two TSA studies of the SPOT program and found both to be non-rigorous, with considerable flaws in their methodology. It then carried out a literature review and a meta-analysis of research studies on "whether nonverbal behavioral indicators can be used to reliably identify deception." And the answer is that "research from more than 400 separate studies on detecting deceptive behavior based on behavioral cues or indicators found that the ability of human observers to accurately identify behavior based on behavioral cues or indicators is the same as or slightly better than chance." GAO provides excerpts from several of these studies, by entities such as RAND Corporation, DOD's JASON program, and MITRE Corporation. Another section of the report documents the wide variation in referral rates by BDOs at various airports, as well as presenting evidence on the subjective nature of some of the behavioral indicators BDOs are taught to look for. But the most damning information of all is who actually gets identified as "high risk" and referred to a LEO. Not a single potential terrorist was identified by the BDOs. Those who ended up arrested were for such matters as possessing fraudulent documents, possessing prohibited or illegal items, having outstanding warrants, being intoxicated in public, being in the country illegally, or disorderly conduct. While all those things may be law violations, not a single one is, per se, a threat to aviation security. And yet the only measure TSA has for the alleged effectiveness of the program is the referrals to law enforcement. Nonetheless, TSA has recently conducted a "return-on-investment analysis" which it claims justified the SPOT program. Despite zero evidence that the program can detect or deter aviation-oriented terrorists, the analysis assumes that the BDO "layer of security" prevents a catastrophic (9/11-type) attack. GAO dryly notes that "the analysis relied on assumptions regarding the effectiveness of BDOs and other countermeasures that were based on questionable information." In response to previous GAO and Inspector General criticism, TSA is developing a new set of metrics about SPOT, but says it will require at least an additional three years and additional resources to report on the program's performance and security effectiveness. Meanwhile, it is asking for a budget increase to add 584 more BDOs so the program can expand to smaller airports. In other words, to paraphrase a familiar line about the recent federal health-care law, we have to keep running and expanding the program to see if it works. GAO sums up this comprehensive assessment as follows: "10 years after the development of the SPOT program, TSA cannot demonstrate the effectiveness of its behavior detection activities. Until TSA can provide scientifically validated evidence demonstrating that behavioral indicators can be used to identify passengers who may pose a threat to aviation, the agency risks funding activities that have not been determined to be effective."</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terrorism – tsa fails – at: deterrence</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This is stupid</w:t>
      </w:r>
    </w:p>
    <w:p w:rsidR="00512691" w:rsidRPr="008C1947" w:rsidRDefault="00512691" w:rsidP="00512691">
      <w:pPr>
        <w:rPr>
          <w:rFonts w:eastAsia="Calibri" w:cs="Times New Roman"/>
        </w:rPr>
      </w:pPr>
      <w:r w:rsidRPr="008C1947">
        <w:rPr>
          <w:rFonts w:eastAsia="Calibri" w:cs="Times New Roman"/>
          <w:b/>
        </w:rPr>
        <w:t>Sanchez 12</w:t>
      </w:r>
      <w:r w:rsidRPr="008C1947">
        <w:rPr>
          <w:rFonts w:eastAsia="Calibri" w:cs="Times New Roman"/>
        </w:rPr>
        <w:t xml:space="preserve"> – researcher at Cato Institute (Julian Sanchez, 3/29/12, “Debating TSA’s Effectiveness,” http://www.cato.org/blog/debating-tsas-effectiveness)//twemchen</w:t>
      </w:r>
    </w:p>
    <w:p w:rsidR="00512691" w:rsidRPr="008C1947" w:rsidRDefault="00512691" w:rsidP="00512691">
      <w:pPr>
        <w:rPr>
          <w:rFonts w:eastAsia="Calibri" w:cs="Times New Roman"/>
          <w:sz w:val="16"/>
        </w:rPr>
      </w:pPr>
      <w:r w:rsidRPr="008C1947">
        <w:rPr>
          <w:rFonts w:eastAsia="Calibri" w:cs="Times New Roman"/>
          <w:u w:val="single"/>
        </w:rPr>
        <w:t>Hawley falls back</w:t>
      </w:r>
      <w:r w:rsidRPr="008C1947">
        <w:rPr>
          <w:rFonts w:eastAsia="Calibri" w:cs="Times New Roman"/>
          <w:sz w:val="16"/>
        </w:rPr>
        <w:t xml:space="preserve">, repeatedly, </w:t>
      </w:r>
      <w:r w:rsidRPr="008C1947">
        <w:rPr>
          <w:rFonts w:eastAsia="Calibri" w:cs="Times New Roman"/>
          <w:u w:val="single"/>
        </w:rPr>
        <w:t>on the claim that the new measures must have been effective</w:t>
      </w:r>
      <w:r w:rsidRPr="008C1947">
        <w:rPr>
          <w:rFonts w:eastAsia="Calibri" w:cs="Times New Roman"/>
          <w:sz w:val="16"/>
        </w:rPr>
        <w:t xml:space="preserve"> and worth the cost, </w:t>
      </w:r>
      <w:r w:rsidRPr="008C1947">
        <w:rPr>
          <w:rFonts w:eastAsia="Calibri" w:cs="Times New Roman"/>
          <w:u w:val="single"/>
        </w:rPr>
        <w:t>since there have been no successful attacks</w:t>
      </w:r>
      <w:r w:rsidRPr="008C1947">
        <w:rPr>
          <w:rFonts w:eastAsia="Calibri" w:cs="Times New Roman"/>
          <w:sz w:val="16"/>
        </w:rPr>
        <w:t xml:space="preserve"> on airplanes over the past decade. </w:t>
      </w:r>
      <w:r w:rsidRPr="008C1947">
        <w:rPr>
          <w:rFonts w:eastAsia="Calibri" w:cs="Times New Roman"/>
          <w:b/>
          <w:iCs/>
          <w:u w:val="single"/>
          <w:bdr w:val="single" w:sz="8" w:space="0" w:color="auto"/>
        </w:rPr>
        <w:t>By which logic my magical tiger-repellant rock is also highly effective</w:t>
      </w:r>
      <w:r w:rsidRPr="008C1947">
        <w:rPr>
          <w:rFonts w:eastAsia="Calibri" w:cs="Times New Roman"/>
          <w:sz w:val="16"/>
        </w:rPr>
        <w:t xml:space="preserve">—I’d be willing to part with it for a few thousand dollars, which when you think about it, is a small price to pay for peace of mind. As Schneier observes, </w:t>
      </w:r>
      <w:r w:rsidRPr="008C1947">
        <w:rPr>
          <w:rFonts w:eastAsia="Calibri" w:cs="Times New Roman"/>
          <w:u w:val="single"/>
        </w:rPr>
        <w:t xml:space="preserve">successful attacks were an extraordinary rarity </w:t>
      </w:r>
      <w:r w:rsidRPr="008C1947">
        <w:rPr>
          <w:rFonts w:eastAsia="Calibri" w:cs="Times New Roman"/>
          <w:b/>
          <w:iCs/>
          <w:u w:val="single"/>
          <w:bdr w:val="single" w:sz="8" w:space="0" w:color="auto"/>
        </w:rPr>
        <w:t>before 9/11 as well</w:t>
      </w:r>
      <w:r w:rsidRPr="008C1947">
        <w:rPr>
          <w:rFonts w:eastAsia="Calibri" w:cs="Times New Roman"/>
          <w:sz w:val="16"/>
        </w:rPr>
        <w:t xml:space="preserve">—and </w:t>
      </w:r>
      <w:r w:rsidRPr="008C1947">
        <w:rPr>
          <w:rFonts w:eastAsia="Calibri" w:cs="Times New Roman"/>
          <w:u w:val="single"/>
        </w:rPr>
        <w:t>academic studies, the excellent work of</w:t>
      </w:r>
      <w:r w:rsidRPr="008C1947">
        <w:rPr>
          <w:rFonts w:eastAsia="Calibri" w:cs="Times New Roman"/>
          <w:sz w:val="16"/>
        </w:rPr>
        <w:t xml:space="preserve"> our own John </w:t>
      </w:r>
      <w:r w:rsidRPr="008C1947">
        <w:rPr>
          <w:rFonts w:eastAsia="Calibri" w:cs="Times New Roman"/>
          <w:b/>
          <w:iCs/>
          <w:u w:val="single"/>
          <w:bdr w:val="single" w:sz="8" w:space="0" w:color="auto"/>
        </w:rPr>
        <w:t>Mueller</w:t>
      </w:r>
      <w:r w:rsidRPr="008C1947">
        <w:rPr>
          <w:rFonts w:eastAsia="Calibri" w:cs="Times New Roman"/>
          <w:u w:val="single"/>
        </w:rPr>
        <w:t xml:space="preserve">—provide </w:t>
      </w:r>
      <w:r w:rsidRPr="008C1947">
        <w:rPr>
          <w:rFonts w:eastAsia="Calibri" w:cs="Times New Roman"/>
          <w:b/>
          <w:iCs/>
          <w:u w:val="single"/>
          <w:bdr w:val="single" w:sz="8" w:space="0" w:color="auto"/>
        </w:rPr>
        <w:t>no support</w:t>
      </w:r>
      <w:r w:rsidRPr="008C1947">
        <w:rPr>
          <w:rFonts w:eastAsia="Calibri" w:cs="Times New Roman"/>
          <w:u w:val="single"/>
        </w:rPr>
        <w:t xml:space="preserve"> for the thesis that</w:t>
      </w:r>
      <w:r w:rsidRPr="008C1947">
        <w:rPr>
          <w:rFonts w:eastAsia="Calibri" w:cs="Times New Roman"/>
          <w:sz w:val="16"/>
        </w:rPr>
        <w:t xml:space="preserve"> the </w:t>
      </w:r>
      <w:r w:rsidRPr="008C1947">
        <w:rPr>
          <w:rFonts w:eastAsia="Calibri" w:cs="Times New Roman"/>
          <w:u w:val="single"/>
        </w:rPr>
        <w:t>enormous expenditures</w:t>
      </w:r>
      <w:r w:rsidRPr="008C1947">
        <w:rPr>
          <w:rFonts w:eastAsia="Calibri" w:cs="Times New Roman"/>
          <w:sz w:val="16"/>
        </w:rPr>
        <w:t xml:space="preserve"> on airport security since have </w:t>
      </w:r>
      <w:r w:rsidRPr="008C1947">
        <w:rPr>
          <w:rFonts w:eastAsia="Calibri" w:cs="Times New Roman"/>
          <w:u w:val="single"/>
        </w:rPr>
        <w:t>meaningfully reduced the risk.</w:t>
      </w:r>
      <w:r w:rsidRPr="008C1947">
        <w:rPr>
          <w:rFonts w:eastAsia="Calibri" w:cs="Times New Roman"/>
          <w:sz w:val="16"/>
        </w:rPr>
        <w:t xml:space="preserve"> Oddly, neither do any of Hawley’s anecdotes about various foiled plots—which involve admirable intelligence and law enforcement efforts disrupting terror cells long before they get anywhere near an airport. Schneier concludes with a look at the positive costs of all this questionable screening. If time is money, Schneier estimates that the economic costs of travel delays, multiplied by millions of passengers, dwarfs TSA’s budget each year. Moreover, as those delays—and “enhanced” procedures that sometime seem deliberately designed traumatize survivors of sexual abuse—push travelers into riskier modes of transportation, more lives are likely to be lost without terrorists having to lift a finger. But the most profound cost may be our acceptance of the procedures themselves—and of a society where intrusive searches and arbitrary rules are just a normal part of getting around: </w:t>
      </w:r>
    </w:p>
    <w:p w:rsidR="00512691" w:rsidRPr="008C1947" w:rsidRDefault="00512691" w:rsidP="00512691">
      <w:pPr>
        <w:rPr>
          <w:rFonts w:eastAsia="Calibri" w:cs="Times New Roman"/>
          <w:b/>
        </w:rPr>
      </w:pPr>
    </w:p>
    <w:p w:rsidR="00512691" w:rsidRPr="008C1947" w:rsidRDefault="00512691" w:rsidP="00512691">
      <w:pPr>
        <w:rPr>
          <w:rFonts w:eastAsia="Calibri" w:cs="Times New Roman"/>
          <w:b/>
        </w:rPr>
      </w:pPr>
      <w:r w:rsidRPr="008C1947">
        <w:rPr>
          <w:rFonts w:eastAsia="Calibri" w:cs="Times New Roman"/>
          <w:b/>
        </w:rPr>
        <w:t>Even the TSA administrator agreed</w:t>
      </w:r>
    </w:p>
    <w:p w:rsidR="00512691" w:rsidRPr="008C1947" w:rsidRDefault="00512691" w:rsidP="00512691">
      <w:pPr>
        <w:rPr>
          <w:rFonts w:eastAsia="Calibri" w:cs="Times New Roman"/>
        </w:rPr>
      </w:pPr>
      <w:r w:rsidRPr="008C1947">
        <w:rPr>
          <w:rFonts w:eastAsia="Calibri" w:cs="Times New Roman"/>
          <w:b/>
        </w:rPr>
        <w:t>CNN 7</w:t>
      </w:r>
      <w:r w:rsidRPr="008C1947">
        <w:rPr>
          <w:rFonts w:eastAsia="Calibri" w:cs="Times New Roman"/>
        </w:rPr>
        <w:t xml:space="preserve"> – CNN (8/1/7, “The CNN Wire: Wednesday, Aug 1,” Lexis)//twemchen</w:t>
      </w:r>
    </w:p>
    <w:p w:rsidR="00512691" w:rsidRPr="008C1947" w:rsidRDefault="00512691" w:rsidP="00512691">
      <w:pPr>
        <w:rPr>
          <w:rFonts w:eastAsia="Calibri" w:cs="Times New Roman"/>
          <w:sz w:val="16"/>
        </w:rPr>
      </w:pPr>
      <w:r w:rsidRPr="008C1947">
        <w:rPr>
          <w:rFonts w:eastAsia="Calibri" w:cs="Times New Roman"/>
          <w:sz w:val="16"/>
        </w:rPr>
        <w:t xml:space="preserve">TSA critics say plan to put trusted travelers in 'fast lane' has been 'slow tracked' WASHINGTON (CNN) -- The Registered Traveler program, which promised life in the fast lane for any air traveler willing to shell out about $100 bucks and undergo a thorough background check, is stuck in neutral. At a Congressional hearing Tuesday, the founder of the nation's largest Registered Traveler program charged that the Transportation Security Agency is trying to "stunt" the program, while the head of the TSA said the program is "not ready for prime time." </w:t>
      </w:r>
      <w:r w:rsidRPr="008C1947">
        <w:rPr>
          <w:rFonts w:eastAsia="Calibri" w:cs="Times New Roman"/>
          <w:u w:val="single"/>
        </w:rPr>
        <w:t>TSA administrator</w:t>
      </w:r>
      <w:r w:rsidRPr="008C1947">
        <w:rPr>
          <w:rFonts w:eastAsia="Calibri" w:cs="Times New Roman"/>
          <w:sz w:val="16"/>
        </w:rPr>
        <w:t xml:space="preserve"> Kip </w:t>
      </w:r>
      <w:r w:rsidRPr="008C1947">
        <w:rPr>
          <w:rFonts w:eastAsia="Calibri" w:cs="Times New Roman"/>
          <w:u w:val="single"/>
        </w:rPr>
        <w:t>Hawley said the program</w:t>
      </w:r>
      <w:r w:rsidRPr="008C1947">
        <w:rPr>
          <w:rFonts w:eastAsia="Calibri" w:cs="Times New Roman"/>
          <w:sz w:val="16"/>
        </w:rPr>
        <w:t xml:space="preserve"> currently </w:t>
      </w:r>
      <w:r w:rsidRPr="008C1947">
        <w:rPr>
          <w:rFonts w:eastAsia="Calibri" w:cs="Times New Roman"/>
          <w:b/>
          <w:iCs/>
          <w:u w:val="single"/>
          <w:bdr w:val="single" w:sz="8" w:space="0" w:color="auto"/>
        </w:rPr>
        <w:t>is not an effective tool against</w:t>
      </w:r>
      <w:r w:rsidRPr="008C1947">
        <w:rPr>
          <w:rFonts w:eastAsia="Calibri" w:cs="Times New Roman"/>
          <w:sz w:val="16"/>
        </w:rPr>
        <w:t xml:space="preserve"> "clean skin" </w:t>
      </w:r>
      <w:r w:rsidRPr="008C1947">
        <w:rPr>
          <w:rFonts w:eastAsia="Calibri" w:cs="Times New Roman"/>
          <w:b/>
          <w:iCs/>
          <w:u w:val="single"/>
          <w:bdr w:val="single" w:sz="8" w:space="0" w:color="auto"/>
        </w:rPr>
        <w:t>terrorists</w:t>
      </w:r>
      <w:r w:rsidRPr="008C1947">
        <w:rPr>
          <w:rFonts w:eastAsia="Calibri" w:cs="Times New Roman"/>
          <w:sz w:val="16"/>
        </w:rPr>
        <w:t xml:space="preserve">. It would not deter those </w:t>
      </w:r>
      <w:r w:rsidRPr="008C1947">
        <w:rPr>
          <w:rFonts w:eastAsia="Calibri" w:cs="Times New Roman"/>
          <w:u w:val="single"/>
        </w:rPr>
        <w:t>who have no criminal or terror-related background but who still want to hurt air travel</w:t>
      </w:r>
      <w:r w:rsidRPr="008C1947">
        <w:rPr>
          <w:rFonts w:eastAsia="Calibri" w:cs="Times New Roman"/>
          <w:sz w:val="16"/>
        </w:rPr>
        <w:t>, he said. The Registered Traveler program was born of the lengthy airport security lines that followed the Sept. 11, 2001, terrorist attacks. As envisioned by Congress, passengers who volunteered to undergo in-depth criminal background checks would be sped through security lines while unvetted passengers received more scrutiny. (Posted 8:49 p.m.)</w:t>
      </w:r>
    </w:p>
    <w:p w:rsidR="00512691" w:rsidRPr="008C1947" w:rsidRDefault="00512691" w:rsidP="00512691">
      <w:pPr>
        <w:rPr>
          <w:rFonts w:eastAsia="Calibri" w:cs="Times New Roman"/>
          <w:b/>
        </w:rPr>
      </w:pPr>
    </w:p>
    <w:p w:rsidR="00512691" w:rsidRPr="008C1947" w:rsidRDefault="00512691" w:rsidP="00512691">
      <w:pPr>
        <w:rPr>
          <w:rFonts w:eastAsia="Calibri" w:cs="Times New Roman"/>
          <w:b/>
        </w:rPr>
      </w:pPr>
      <w:r w:rsidRPr="008C1947">
        <w:rPr>
          <w:rFonts w:eastAsia="Calibri" w:cs="Times New Roman"/>
          <w:b/>
        </w:rPr>
        <w:t>You can’t do deterrence without effective personnel</w:t>
      </w:r>
    </w:p>
    <w:p w:rsidR="00512691" w:rsidRPr="008C1947" w:rsidRDefault="00512691" w:rsidP="00512691">
      <w:pPr>
        <w:rPr>
          <w:rFonts w:eastAsia="Calibri" w:cs="Times New Roman"/>
        </w:rPr>
      </w:pPr>
      <w:r w:rsidRPr="008C1947">
        <w:rPr>
          <w:rFonts w:eastAsia="Calibri" w:cs="Times New Roman"/>
          <w:b/>
        </w:rPr>
        <w:t xml:space="preserve">Hawley 7 – </w:t>
      </w:r>
      <w:r w:rsidRPr="008C1947">
        <w:rPr>
          <w:rFonts w:eastAsia="Calibri" w:cs="Times New Roman"/>
        </w:rPr>
        <w:t>Assistant Secretary of the TSA (Kip Hawley, 2/6/7, “Statement of Kip Hawley Assistant Secretary Transportation Security Administration U.S. Department of Homeland Security,” Lexis)//twemchen</w:t>
      </w:r>
    </w:p>
    <w:p w:rsidR="00512691" w:rsidRPr="008C1947" w:rsidRDefault="00512691" w:rsidP="00512691">
      <w:pPr>
        <w:rPr>
          <w:rFonts w:eastAsia="Calibri" w:cs="Times New Roman"/>
        </w:rPr>
      </w:pPr>
      <w:r w:rsidRPr="008C1947">
        <w:rPr>
          <w:rFonts w:eastAsia="Calibri" w:cs="Times New Roman"/>
        </w:rPr>
        <w:t>Since the security of these systems is a shared responsibility among Federal, State, and local partners, the Administration has provided significant resources to bolster these security efforts since 9/11. Funds from DHS grants programs may be used for planning, training, exercises, equipment, and other security enhancements. DHS has provided roughly $18 billion in awards to State and local governments for programs and equipment that help to manage risk. In addition to visible unpredictable deterrence, TSA believes that training for key personnel is essential to rail as its baseline of security. There are numerous passenger transit training courses available today. TSA is working with FTA to identify the specific type of training required for employees (i.e., train operators, station managers, and control system personnel, among others) in order to provide guidance to systems.</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terrorism – tsa fails – at: empirics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The only empirics flow affirmative</w:t>
      </w:r>
    </w:p>
    <w:p w:rsidR="00512691" w:rsidRPr="008C1947" w:rsidRDefault="00512691" w:rsidP="00512691">
      <w:pPr>
        <w:rPr>
          <w:rFonts w:eastAsia="Calibri" w:cs="Times New Roman"/>
        </w:rPr>
      </w:pPr>
      <w:r w:rsidRPr="008C1947">
        <w:rPr>
          <w:rFonts w:eastAsia="Calibri" w:cs="Times New Roman"/>
          <w:b/>
        </w:rPr>
        <w:t>La Corte 14</w:t>
      </w:r>
      <w:r w:rsidRPr="008C1947">
        <w:rPr>
          <w:rFonts w:eastAsia="Calibri" w:cs="Times New Roman"/>
        </w:rPr>
        <w:t xml:space="preserve"> – Young Voices Advocate studying political science and economics at Hofstra University in NYC, serves as a member of the North American Executive Board of the international nonprofit Students for Liberty (Matthew La Corte, 7/28/14, “Summer Is the Season, Sanity the Reason to Privatize the TSA,” http://panampost.com/matthew-la-corte/2014/07/28/summer-is-the-season-sanity-the-reason-to-privatize-the-tsa/)//twemchen</w:t>
      </w:r>
    </w:p>
    <w:p w:rsidR="00512691" w:rsidRPr="008C1947" w:rsidRDefault="00512691" w:rsidP="00512691">
      <w:pPr>
        <w:rPr>
          <w:rFonts w:eastAsia="Calibri" w:cs="Times New Roman"/>
        </w:rPr>
      </w:pPr>
      <w:r w:rsidRPr="008C1947">
        <w:rPr>
          <w:rFonts w:eastAsia="Calibri" w:cs="Times New Roman"/>
        </w:rPr>
        <w:t>Despite TSA’s costs to government budgets, privacy, and traveling time, there is no empirical evidence that suggests the agency accomplishes its intended goals. In fact, there have been over 25,000 security breaches in the TSA’s first decade alone.+ It’s time to be honest about the state of US airline security. The TSA’s security theater undoubtedly dissuades some travelers from flying on airplanes and instead drive on more dangerous roads. Researchers at Cornell University have found that travelers switching from the skies to the roads has led to an increase of 242 driving deaths per month. The fact is that the TSA’s over-the-top security policies are killing travelers by pushing them away from airports.+ The TSA can not demonstrate any considerable difference between their security and that of private companies. One former TSA administrator reported, “There’s no question the private sector can handle security.” This summer, it’s time to reflect on the real costs of the TSA and the false benefits they claim to provide. More lawmakers and think tanks are pushing the need for TSA reform. Passengers should fasten their seat belts, because privatization is about to take off</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terrorism – private solves – personal incentive</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Kravitz 10</w:t>
      </w:r>
      <w:r w:rsidRPr="008C1947">
        <w:rPr>
          <w:rFonts w:eastAsia="Calibri" w:cs="Times New Roman"/>
        </w:rPr>
        <w:t xml:space="preserve"> – Washington Post Staff Writer (Derek Kravitz, 12/31/10, “As Outrage Grows, Airports Consider Ditching TSA,” http://www.cbsnews.com/news/as-outrage-grows-airports-consider-ditching-tsa/)//twemchen</w:t>
      </w:r>
    </w:p>
    <w:p w:rsidR="00512691" w:rsidRPr="008C1947" w:rsidRDefault="00512691" w:rsidP="00512691">
      <w:pPr>
        <w:rPr>
          <w:rFonts w:eastAsia="Calibri" w:cs="Times New Roman"/>
          <w:sz w:val="16"/>
        </w:rPr>
      </w:pPr>
      <w:r w:rsidRPr="008C1947">
        <w:rPr>
          <w:rFonts w:eastAsia="Calibri" w:cs="Times New Roman"/>
          <w:sz w:val="16"/>
        </w:rPr>
        <w:t xml:space="preserve">Every spring, </w:t>
      </w:r>
      <w:r w:rsidRPr="008C1947">
        <w:rPr>
          <w:rFonts w:eastAsia="Calibri" w:cs="Times New Roman"/>
          <w:u w:val="single"/>
        </w:rPr>
        <w:t>private security officers</w:t>
      </w:r>
      <w:r w:rsidRPr="008C1947">
        <w:rPr>
          <w:rFonts w:eastAsia="Calibri" w:cs="Times New Roman"/>
          <w:sz w:val="16"/>
        </w:rPr>
        <w:t xml:space="preserve"> at San Francisco International Airport </w:t>
      </w:r>
      <w:r w:rsidRPr="008C1947">
        <w:rPr>
          <w:rFonts w:eastAsia="Calibri" w:cs="Times New Roman"/>
          <w:u w:val="single"/>
        </w:rPr>
        <w:t>compete</w:t>
      </w:r>
      <w:r w:rsidRPr="008C1947">
        <w:rPr>
          <w:rFonts w:eastAsia="Calibri" w:cs="Times New Roman"/>
          <w:sz w:val="16"/>
        </w:rPr>
        <w:t xml:space="preserve"> in a workplace "March Madness"-style tournament </w:t>
      </w:r>
      <w:r w:rsidRPr="008C1947">
        <w:rPr>
          <w:rFonts w:eastAsia="Calibri" w:cs="Times New Roman"/>
          <w:u w:val="single"/>
        </w:rPr>
        <w:t>for cash prizes</w:t>
      </w:r>
      <w:r w:rsidRPr="008C1947">
        <w:rPr>
          <w:rFonts w:eastAsia="Calibri" w:cs="Times New Roman"/>
          <w:sz w:val="16"/>
        </w:rPr>
        <w:t xml:space="preserve">, some as high as $1,500. </w:t>
      </w:r>
      <w:r w:rsidRPr="008C1947">
        <w:rPr>
          <w:rFonts w:eastAsia="Calibri" w:cs="Times New Roman"/>
          <w:u w:val="single"/>
        </w:rPr>
        <w:t>The games: finding illegal items and explosives</w:t>
      </w:r>
      <w:r w:rsidRPr="008C1947">
        <w:rPr>
          <w:rFonts w:eastAsia="Calibri" w:cs="Times New Roman"/>
          <w:sz w:val="16"/>
        </w:rPr>
        <w:t xml:space="preserve"> in carry-on bags; </w:t>
      </w:r>
      <w:r w:rsidRPr="008C1947">
        <w:rPr>
          <w:rFonts w:eastAsia="Calibri" w:cs="Times New Roman"/>
          <w:u w:val="single"/>
        </w:rPr>
        <w:t>successfully picking locks on difficult-to-open luggage; and spotting a</w:t>
      </w:r>
      <w:r w:rsidRPr="008C1947">
        <w:rPr>
          <w:rFonts w:eastAsia="Calibri" w:cs="Times New Roman"/>
          <w:sz w:val="16"/>
        </w:rPr>
        <w:t xml:space="preserve"> would-be </w:t>
      </w:r>
      <w:r w:rsidRPr="008C1947">
        <w:rPr>
          <w:rFonts w:eastAsia="Calibri" w:cs="Times New Roman"/>
          <w:u w:val="single"/>
        </w:rPr>
        <w:t>terrorist</w:t>
      </w:r>
      <w:r w:rsidRPr="008C1947">
        <w:rPr>
          <w:rFonts w:eastAsia="Calibri" w:cs="Times New Roman"/>
          <w:sz w:val="16"/>
        </w:rPr>
        <w:t xml:space="preserve"> (in this case Covenant Aviation Security's president, Gerald L. Berry) </w:t>
      </w:r>
      <w:r w:rsidRPr="008C1947">
        <w:rPr>
          <w:rFonts w:eastAsia="Calibri" w:cs="Times New Roman"/>
          <w:u w:val="single"/>
        </w:rPr>
        <w:t>on security videos</w:t>
      </w:r>
      <w:r w:rsidRPr="008C1947">
        <w:rPr>
          <w:rFonts w:eastAsia="Calibri" w:cs="Times New Roman"/>
          <w:sz w:val="16"/>
        </w:rPr>
        <w:t>. "</w:t>
      </w:r>
      <w:r w:rsidRPr="008C1947">
        <w:rPr>
          <w:rFonts w:eastAsia="Calibri" w:cs="Times New Roman"/>
          <w:u w:val="single"/>
        </w:rPr>
        <w:t xml:space="preserve">The bonuses are </w:t>
      </w:r>
      <w:r w:rsidRPr="008C1947">
        <w:rPr>
          <w:rFonts w:eastAsia="Calibri" w:cs="Times New Roman"/>
          <w:b/>
          <w:iCs/>
          <w:u w:val="single"/>
          <w:bdr w:val="single" w:sz="8" w:space="0" w:color="auto"/>
        </w:rPr>
        <w:t>pretty handsome</w:t>
      </w:r>
      <w:r w:rsidRPr="008C1947">
        <w:rPr>
          <w:rFonts w:eastAsia="Calibri" w:cs="Times New Roman"/>
          <w:u w:val="single"/>
        </w:rPr>
        <w:t>,</w:t>
      </w:r>
      <w:r w:rsidRPr="008C1947">
        <w:rPr>
          <w:rFonts w:eastAsia="Calibri" w:cs="Times New Roman"/>
          <w:sz w:val="16"/>
        </w:rPr>
        <w:t xml:space="preserve">" Berry said. "We </w:t>
      </w:r>
      <w:r w:rsidRPr="008C1947">
        <w:rPr>
          <w:rFonts w:eastAsia="Calibri" w:cs="Times New Roman"/>
          <w:u w:val="single"/>
        </w:rPr>
        <w:t>have to be</w:t>
      </w:r>
      <w:r w:rsidRPr="008C1947">
        <w:rPr>
          <w:rFonts w:eastAsia="Calibri" w:cs="Times New Roman"/>
          <w:sz w:val="16"/>
        </w:rPr>
        <w:t xml:space="preserve"> good - equal or </w:t>
      </w:r>
      <w:r w:rsidRPr="008C1947">
        <w:rPr>
          <w:rFonts w:eastAsia="Calibri" w:cs="Times New Roman"/>
          <w:b/>
          <w:iCs/>
          <w:u w:val="single"/>
          <w:bdr w:val="single" w:sz="8" w:space="0" w:color="auto"/>
        </w:rPr>
        <w:t>better than the feds</w:t>
      </w:r>
      <w:r w:rsidRPr="008C1947">
        <w:rPr>
          <w:rFonts w:eastAsia="Calibri" w:cs="Times New Roman"/>
          <w:sz w:val="16"/>
        </w:rPr>
        <w:t xml:space="preserve">. So we work at it, and </w:t>
      </w:r>
      <w:r w:rsidRPr="008C1947">
        <w:rPr>
          <w:rFonts w:eastAsia="Calibri" w:cs="Times New Roman"/>
          <w:u w:val="single"/>
        </w:rPr>
        <w:t xml:space="preserve">we </w:t>
      </w:r>
      <w:r w:rsidRPr="008C1947">
        <w:rPr>
          <w:rFonts w:eastAsia="Calibri" w:cs="Times New Roman"/>
          <w:b/>
          <w:iCs/>
          <w:u w:val="single"/>
          <w:bdr w:val="single" w:sz="8" w:space="0" w:color="auto"/>
        </w:rPr>
        <w:t>incentivize</w:t>
      </w:r>
      <w:r w:rsidRPr="008C1947">
        <w:rPr>
          <w:rFonts w:eastAsia="Calibri" w:cs="Times New Roman"/>
          <w:sz w:val="16"/>
        </w:rPr>
        <w:t xml:space="preserve">." Some of the nation's biggest airports are responding to recent public outrage over security screening by weighing whether they should hire private firms such as Covenant to replace the Transportation Security Administration. Sixteen airports, including San Francisco and Kansas City International Airport, have made the switch since 2002. One Orlando airport has approved the change but needs to select a contractor, and several others are seriously considering it. The Metropolitan Washington Airports Authority, which governs Dulles International and Reagan National airports, is studying the option, spokeswoman Tara Hamilton said. For airports, the change isn't about money. </w:t>
      </w:r>
      <w:r w:rsidRPr="008C1947">
        <w:rPr>
          <w:rFonts w:eastAsia="Calibri" w:cs="Times New Roman"/>
          <w:u w:val="single"/>
        </w:rPr>
        <w:t>At issue</w:t>
      </w:r>
      <w:r w:rsidRPr="008C1947">
        <w:rPr>
          <w:rFonts w:eastAsia="Calibri" w:cs="Times New Roman"/>
          <w:sz w:val="16"/>
        </w:rPr>
        <w:t xml:space="preserve">, airport managers and </w:t>
      </w:r>
      <w:r w:rsidRPr="008C1947">
        <w:rPr>
          <w:rFonts w:eastAsia="Calibri" w:cs="Times New Roman"/>
          <w:u w:val="single"/>
        </w:rPr>
        <w:t xml:space="preserve">security experts say, is the </w:t>
      </w:r>
      <w:r w:rsidRPr="008C1947">
        <w:rPr>
          <w:rFonts w:eastAsia="Calibri" w:cs="Times New Roman"/>
          <w:b/>
          <w:iCs/>
          <w:u w:val="single"/>
          <w:bdr w:val="single" w:sz="8" w:space="0" w:color="auto"/>
        </w:rPr>
        <w:t>unwieldy size</w:t>
      </w:r>
      <w:r w:rsidRPr="008C1947">
        <w:rPr>
          <w:rFonts w:eastAsia="Calibri" w:cs="Times New Roman"/>
          <w:u w:val="single"/>
        </w:rPr>
        <w:t xml:space="preserve"> and </w:t>
      </w:r>
      <w:r w:rsidRPr="008C1947">
        <w:rPr>
          <w:rFonts w:eastAsia="Calibri" w:cs="Times New Roman"/>
          <w:b/>
          <w:iCs/>
          <w:u w:val="single"/>
          <w:bdr w:val="single" w:sz="8" w:space="0" w:color="auto"/>
        </w:rPr>
        <w:t>bureaucracy</w:t>
      </w:r>
      <w:r w:rsidRPr="008C1947">
        <w:rPr>
          <w:rFonts w:eastAsia="Calibri" w:cs="Times New Roman"/>
          <w:u w:val="single"/>
        </w:rPr>
        <w:t xml:space="preserve"> of the federal aviation security system. Private firms may be able to do the job</w:t>
      </w:r>
      <w:r w:rsidRPr="008C1947">
        <w:rPr>
          <w:rFonts w:eastAsia="Calibri" w:cs="Times New Roman"/>
          <w:b/>
          <w:iCs/>
          <w:u w:val="single"/>
          <w:bdr w:val="single" w:sz="8" w:space="0" w:color="auto"/>
        </w:rPr>
        <w:t xml:space="preserve"> more efficiently</w:t>
      </w:r>
      <w:r w:rsidRPr="008C1947">
        <w:rPr>
          <w:rFonts w:eastAsia="Calibri" w:cs="Times New Roman"/>
          <w:u w:val="single"/>
        </w:rPr>
        <w:t xml:space="preserve"> and with a personal touch</w:t>
      </w:r>
      <w:r w:rsidRPr="008C1947">
        <w:rPr>
          <w:rFonts w:eastAsia="Calibri" w:cs="Times New Roman"/>
          <w:sz w:val="16"/>
        </w:rPr>
        <w:t xml:space="preserve">, they argue.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terrorism – private solves – corporate incentive</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Corporate incentive ensures the private sector’s more effective</w:t>
      </w:r>
    </w:p>
    <w:p w:rsidR="00512691" w:rsidRPr="008C1947" w:rsidRDefault="00512691" w:rsidP="00512691">
      <w:pPr>
        <w:rPr>
          <w:rFonts w:eastAsia="Calibri" w:cs="Times New Roman"/>
        </w:rPr>
      </w:pPr>
      <w:r w:rsidRPr="008C1947">
        <w:rPr>
          <w:rFonts w:eastAsia="Calibri" w:cs="Times New Roman"/>
          <w:b/>
        </w:rPr>
        <w:t>Perkins 14</w:t>
      </w:r>
      <w:r w:rsidRPr="008C1947">
        <w:rPr>
          <w:rFonts w:eastAsia="Calibri" w:cs="Times New Roman"/>
        </w:rPr>
        <w:t xml:space="preserve"> – staff writer at Outset Magazine, citing the one and only Nate Silver (Stephen Perkins, 8/18/14, “Abolish the TSA? Here’s Why We Should,” http://outsetmagazine.com/2014/08/18/abolish-tsa-heres/)//twemchen</w:t>
      </w:r>
    </w:p>
    <w:p w:rsidR="00512691" w:rsidRPr="008C1947" w:rsidRDefault="00512691" w:rsidP="00512691">
      <w:pPr>
        <w:rPr>
          <w:rFonts w:eastAsia="Calibri" w:cs="Times New Roman"/>
          <w:sz w:val="16"/>
        </w:rPr>
      </w:pPr>
      <w:r w:rsidRPr="008C1947">
        <w:rPr>
          <w:rFonts w:eastAsia="Calibri" w:cs="Times New Roman"/>
          <w:sz w:val="16"/>
        </w:rPr>
        <w:t xml:space="preserve">In defense of her claim that </w:t>
      </w:r>
      <w:r w:rsidRPr="008C1947">
        <w:rPr>
          <w:rFonts w:eastAsia="Calibri" w:cs="Times New Roman"/>
          <w:u w:val="single"/>
        </w:rPr>
        <w:t xml:space="preserve">we would be </w:t>
      </w:r>
      <w:r w:rsidRPr="008C1947">
        <w:rPr>
          <w:rFonts w:eastAsia="Calibri" w:cs="Times New Roman"/>
          <w:b/>
          <w:iCs/>
          <w:u w:val="single"/>
          <w:bdr w:val="single" w:sz="8" w:space="0" w:color="auto"/>
        </w:rPr>
        <w:t>safer without the TSA</w:t>
      </w:r>
      <w:r w:rsidRPr="008C1947">
        <w:rPr>
          <w:rFonts w:eastAsia="Calibri" w:cs="Times New Roman"/>
          <w:sz w:val="16"/>
        </w:rPr>
        <w:t xml:space="preserve">, she writes </w:t>
      </w:r>
      <w:r w:rsidRPr="008C1947">
        <w:rPr>
          <w:rFonts w:eastAsia="Calibri" w:cs="Times New Roman"/>
          <w:u w:val="single"/>
        </w:rPr>
        <w:t>“airline companies should</w:t>
      </w:r>
      <w:r w:rsidRPr="008C1947">
        <w:rPr>
          <w:rFonts w:eastAsia="Calibri" w:cs="Times New Roman"/>
          <w:sz w:val="16"/>
        </w:rPr>
        <w:t xml:space="preserve"> be free to </w:t>
      </w:r>
      <w:r w:rsidRPr="008C1947">
        <w:rPr>
          <w:rFonts w:eastAsia="Calibri" w:cs="Times New Roman"/>
          <w:u w:val="single"/>
        </w:rPr>
        <w:t xml:space="preserve">provide </w:t>
      </w:r>
      <w:r w:rsidRPr="008C1947">
        <w:rPr>
          <w:rFonts w:eastAsia="Calibri" w:cs="Times New Roman"/>
          <w:b/>
          <w:iCs/>
          <w:u w:val="single"/>
          <w:bdr w:val="single" w:sz="8" w:space="0" w:color="auto"/>
        </w:rPr>
        <w:t>their own private security</w:t>
      </w:r>
      <w:r w:rsidRPr="008C1947">
        <w:rPr>
          <w:rFonts w:eastAsia="Calibri" w:cs="Times New Roman"/>
          <w:sz w:val="16"/>
        </w:rPr>
        <w:t xml:space="preserve">.” When a free market nerd like myself reads that, I automatically jump with joy inside because I know exactly where she is going with that. Just as she mentioned in her first point that I highlighted, </w:t>
      </w:r>
      <w:r w:rsidRPr="008C1947">
        <w:rPr>
          <w:rFonts w:eastAsia="Calibri" w:cs="Times New Roman"/>
          <w:u w:val="single"/>
        </w:rPr>
        <w:t xml:space="preserve">the TSA </w:t>
      </w:r>
      <w:r w:rsidRPr="008C1947">
        <w:rPr>
          <w:rFonts w:eastAsia="Calibri" w:cs="Times New Roman"/>
          <w:b/>
          <w:iCs/>
          <w:u w:val="single"/>
          <w:bdr w:val="single" w:sz="8" w:space="0" w:color="auto"/>
        </w:rPr>
        <w:t>has no incentive to improve</w:t>
      </w:r>
      <w:r w:rsidRPr="008C1947">
        <w:rPr>
          <w:rFonts w:eastAsia="Calibri" w:cs="Times New Roman"/>
          <w:u w:val="single"/>
        </w:rPr>
        <w:t xml:space="preserve"> the screening process</w:t>
      </w:r>
      <w:r w:rsidRPr="008C1947">
        <w:rPr>
          <w:rFonts w:eastAsia="Calibri" w:cs="Times New Roman"/>
          <w:sz w:val="16"/>
        </w:rPr>
        <w:t xml:space="preserve"> </w:t>
      </w:r>
      <w:r w:rsidRPr="008C1947">
        <w:rPr>
          <w:rFonts w:eastAsia="Calibri" w:cs="Times New Roman"/>
          <w:u w:val="single"/>
        </w:rPr>
        <w:t>because</w:t>
      </w:r>
      <w:r w:rsidRPr="008C1947">
        <w:rPr>
          <w:rFonts w:eastAsia="Calibri" w:cs="Times New Roman"/>
          <w:sz w:val="16"/>
        </w:rPr>
        <w:t xml:space="preserve">, that’s right, </w:t>
      </w:r>
      <w:r w:rsidRPr="008C1947">
        <w:rPr>
          <w:rFonts w:eastAsia="Calibri" w:cs="Times New Roman"/>
          <w:u w:val="single"/>
        </w:rPr>
        <w:t xml:space="preserve">they have </w:t>
      </w:r>
      <w:r w:rsidRPr="008C1947">
        <w:rPr>
          <w:rFonts w:eastAsia="Calibri" w:cs="Times New Roman"/>
          <w:b/>
          <w:iCs/>
          <w:u w:val="single"/>
          <w:bdr w:val="single" w:sz="8" w:space="0" w:color="auto"/>
        </w:rPr>
        <w:t>no competition</w:t>
      </w:r>
      <w:r w:rsidRPr="008C1947">
        <w:rPr>
          <w:rFonts w:eastAsia="Calibri" w:cs="Times New Roman"/>
          <w:u w:val="single"/>
        </w:rPr>
        <w:t>. Make the airlines provide their</w:t>
      </w:r>
      <w:r w:rsidRPr="008C1947">
        <w:rPr>
          <w:rFonts w:eastAsia="Calibri" w:cs="Times New Roman"/>
          <w:sz w:val="16"/>
        </w:rPr>
        <w:t xml:space="preserve"> own security </w:t>
      </w:r>
      <w:r w:rsidRPr="008C1947">
        <w:rPr>
          <w:rFonts w:eastAsia="Calibri" w:cs="Times New Roman"/>
          <w:u w:val="single"/>
        </w:rPr>
        <w:t>screening</w:t>
      </w:r>
      <w:r w:rsidRPr="008C1947">
        <w:rPr>
          <w:rFonts w:eastAsia="Calibri" w:cs="Times New Roman"/>
          <w:sz w:val="16"/>
        </w:rPr>
        <w:t xml:space="preserve">, which of course they will, </w:t>
      </w:r>
      <w:r w:rsidRPr="008C1947">
        <w:rPr>
          <w:rFonts w:eastAsia="Calibri" w:cs="Times New Roman"/>
          <w:u w:val="single"/>
        </w:rPr>
        <w:t>and you will</w:t>
      </w:r>
      <w:r w:rsidRPr="008C1947">
        <w:rPr>
          <w:rFonts w:eastAsia="Calibri" w:cs="Times New Roman"/>
          <w:sz w:val="16"/>
        </w:rPr>
        <w:t xml:space="preserve"> suddenly </w:t>
      </w:r>
      <w:r w:rsidRPr="008C1947">
        <w:rPr>
          <w:rFonts w:eastAsia="Calibri" w:cs="Times New Roman"/>
          <w:u w:val="single"/>
        </w:rPr>
        <w:t xml:space="preserve">have private security companies </w:t>
      </w:r>
      <w:r w:rsidRPr="008C1947">
        <w:rPr>
          <w:rFonts w:eastAsia="Calibri" w:cs="Times New Roman"/>
          <w:b/>
          <w:iCs/>
          <w:u w:val="single"/>
          <w:bdr w:val="single" w:sz="8" w:space="0" w:color="auto"/>
        </w:rPr>
        <w:t>competing to the death</w:t>
      </w:r>
      <w:r w:rsidRPr="008C1947">
        <w:rPr>
          <w:rFonts w:eastAsia="Calibri" w:cs="Times New Roman"/>
          <w:sz w:val="16"/>
        </w:rPr>
        <w:t xml:space="preserve"> to be the best, fastest, and the least creeptastic. </w:t>
      </w:r>
      <w:r w:rsidRPr="008C1947">
        <w:rPr>
          <w:rFonts w:eastAsia="Calibri" w:cs="Times New Roman"/>
          <w:b/>
          <w:iCs/>
          <w:u w:val="single"/>
          <w:bdr w:val="single" w:sz="8" w:space="0" w:color="auto"/>
        </w:rPr>
        <w:t>What a beautiful world that would be!</w:t>
      </w:r>
      <w:r w:rsidRPr="008C1947">
        <w:rPr>
          <w:rFonts w:eastAsia="Calibri" w:cs="Times New Roman"/>
          <w:sz w:val="16"/>
        </w:rPr>
        <w:t xml:space="preserve"> tsa-checkpoint Oh! And another reason we would be safer without the TSA is related to the fact that </w:t>
      </w:r>
      <w:r w:rsidRPr="008C1947">
        <w:rPr>
          <w:rFonts w:eastAsia="Calibri" w:cs="Times New Roman"/>
          <w:u w:val="single"/>
        </w:rPr>
        <w:t>nobody gets fired in government anymore</w:t>
      </w:r>
      <w:r w:rsidRPr="008C1947">
        <w:rPr>
          <w:rFonts w:eastAsia="Calibri" w:cs="Times New Roman"/>
          <w:sz w:val="16"/>
        </w:rPr>
        <w:t xml:space="preserve">. Ask yourself this question: </w:t>
      </w:r>
      <w:r w:rsidRPr="008C1947">
        <w:rPr>
          <w:rFonts w:eastAsia="Calibri" w:cs="Times New Roman"/>
          <w:u w:val="single"/>
        </w:rPr>
        <w:t xml:space="preserve">what currently happens if a bomber gets through security without a TSA agent catching them? </w:t>
      </w:r>
      <w:r w:rsidRPr="008C1947">
        <w:rPr>
          <w:rFonts w:eastAsia="Calibri" w:cs="Times New Roman"/>
          <w:b/>
          <w:iCs/>
          <w:u w:val="single"/>
          <w:bdr w:val="single" w:sz="8" w:space="0" w:color="auto"/>
        </w:rPr>
        <w:t>Nothing. Nobody gets fired. Not the agents and certainly not any of the higher-ups</w:t>
      </w:r>
      <w:r w:rsidRPr="008C1947">
        <w:rPr>
          <w:rFonts w:eastAsia="Calibri" w:cs="Times New Roman"/>
          <w:sz w:val="16"/>
        </w:rPr>
        <w:t xml:space="preserve">. </w:t>
      </w:r>
      <w:r w:rsidRPr="008C1947">
        <w:rPr>
          <w:rFonts w:eastAsia="Calibri" w:cs="Times New Roman"/>
          <w:u w:val="single"/>
        </w:rPr>
        <w:t>If we had private security companies take over, there would be incentive for them to be effective</w:t>
      </w:r>
      <w:r w:rsidRPr="008C1947">
        <w:rPr>
          <w:rFonts w:eastAsia="Calibri" w:cs="Times New Roman"/>
          <w:sz w:val="16"/>
        </w:rPr>
        <w:t>. Because i</w:t>
      </w:r>
      <w:r w:rsidRPr="008C1947">
        <w:rPr>
          <w:rFonts w:eastAsia="Calibri" w:cs="Times New Roman"/>
          <w:u w:val="single"/>
        </w:rPr>
        <w:t xml:space="preserve">f a security agent didn’t catch a terrorist with a bomb in his underwear, </w:t>
      </w:r>
      <w:r w:rsidRPr="008C1947">
        <w:rPr>
          <w:rFonts w:eastAsia="Calibri" w:cs="Times New Roman"/>
          <w:b/>
          <w:iCs/>
          <w:u w:val="single"/>
          <w:bdr w:val="single" w:sz="8" w:space="0" w:color="auto"/>
        </w:rPr>
        <w:t>his ass is on the line</w:t>
      </w:r>
      <w:r w:rsidRPr="008C1947">
        <w:rPr>
          <w:rFonts w:eastAsia="Calibri" w:cs="Times New Roman"/>
          <w:sz w:val="16"/>
        </w:rPr>
        <w:t xml:space="preserve">… the unemployment line.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terrorism – airport terror – general</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Litany of vulnerabilities make attacks likely – resource reallocation is essential</w:t>
      </w:r>
    </w:p>
    <w:p w:rsidR="00512691" w:rsidRPr="008C1947" w:rsidRDefault="00512691" w:rsidP="00512691">
      <w:pPr>
        <w:rPr>
          <w:rFonts w:eastAsia="Calibri" w:cs="Times New Roman"/>
        </w:rPr>
      </w:pPr>
      <w:r w:rsidRPr="008C1947">
        <w:rPr>
          <w:rFonts w:eastAsia="Calibri" w:cs="Times New Roman"/>
          <w:b/>
        </w:rPr>
        <w:t>Brandt 11</w:t>
      </w:r>
      <w:r w:rsidRPr="008C1947">
        <w:rPr>
          <w:rFonts w:eastAsia="Calibri" w:cs="Times New Roman"/>
        </w:rPr>
        <w:t xml:space="preserve"> – director at Lime, political risk consultancy based in the UAE, worked as a threat analyst for a major U.S. airline (Ben Brandt, 11/30/11, “TERRORIST THREATS TO COMMERCIAL AVIATION: A CONTEMPORARY ASSESSMENT,” https://www.ctc.usma.edu/posts/terrorist-threats-to-commercial-aviation-a-contemporary-assessment)//twemchen</w:t>
      </w:r>
    </w:p>
    <w:p w:rsidR="00512691" w:rsidRPr="008C1947" w:rsidRDefault="00512691" w:rsidP="00512691">
      <w:pPr>
        <w:rPr>
          <w:rFonts w:eastAsia="Calibri" w:cs="Times New Roman"/>
          <w:sz w:val="16"/>
        </w:rPr>
      </w:pPr>
      <w:r w:rsidRPr="008C1947">
        <w:rPr>
          <w:rFonts w:eastAsia="Calibri" w:cs="Times New Roman"/>
          <w:u w:val="single"/>
        </w:rPr>
        <w:t>Despite</w:t>
      </w:r>
      <w:r w:rsidRPr="008C1947">
        <w:rPr>
          <w:rFonts w:eastAsia="Calibri" w:cs="Times New Roman"/>
          <w:sz w:val="16"/>
        </w:rPr>
        <w:t xml:space="preserve"> the </w:t>
      </w:r>
      <w:r w:rsidRPr="008C1947">
        <w:rPr>
          <w:rFonts w:eastAsia="Calibri" w:cs="Times New Roman"/>
          <w:u w:val="single"/>
        </w:rPr>
        <w:t>strenuous efforts</w:t>
      </w:r>
      <w:r w:rsidRPr="008C1947">
        <w:rPr>
          <w:rFonts w:eastAsia="Calibri" w:cs="Times New Roman"/>
          <w:sz w:val="16"/>
        </w:rPr>
        <w:t xml:space="preserve"> by governments </w:t>
      </w:r>
      <w:r w:rsidRPr="008C1947">
        <w:rPr>
          <w:rFonts w:eastAsia="Calibri" w:cs="Times New Roman"/>
          <w:u w:val="single"/>
        </w:rPr>
        <w:t>to harden commercial aviation</w:t>
      </w:r>
      <w:r w:rsidRPr="008C1947">
        <w:rPr>
          <w:rFonts w:eastAsia="Calibri" w:cs="Times New Roman"/>
          <w:sz w:val="16"/>
        </w:rPr>
        <w:t xml:space="preserve"> in the </w:t>
      </w:r>
      <w:r w:rsidRPr="008C1947">
        <w:rPr>
          <w:rFonts w:eastAsia="Calibri" w:cs="Times New Roman"/>
          <w:u w:val="single"/>
        </w:rPr>
        <w:t>post-9/11</w:t>
      </w:r>
      <w:r w:rsidRPr="008C1947">
        <w:rPr>
          <w:rFonts w:eastAsia="Calibri" w:cs="Times New Roman"/>
          <w:sz w:val="16"/>
        </w:rPr>
        <w:t xml:space="preserve"> era, the number of plots illustrates that </w:t>
      </w:r>
      <w:r w:rsidRPr="008C1947">
        <w:rPr>
          <w:rFonts w:eastAsia="Calibri" w:cs="Times New Roman"/>
          <w:u w:val="single"/>
        </w:rPr>
        <w:t>al-Qa`ida</w:t>
      </w:r>
      <w:r w:rsidRPr="008C1947">
        <w:rPr>
          <w:rFonts w:eastAsia="Calibri" w:cs="Times New Roman"/>
          <w:sz w:val="16"/>
        </w:rPr>
        <w:t xml:space="preserve"> core, </w:t>
      </w:r>
      <w:r w:rsidRPr="008C1947">
        <w:rPr>
          <w:rFonts w:eastAsia="Calibri" w:cs="Times New Roman"/>
          <w:u w:val="single"/>
        </w:rPr>
        <w:t xml:space="preserve">its affiliates, and numerous other Islamist extremist groups and self-radicalized individuals maintain a </w:t>
      </w:r>
      <w:r w:rsidRPr="008C1947">
        <w:rPr>
          <w:rFonts w:eastAsia="Calibri" w:cs="Times New Roman"/>
          <w:b/>
          <w:iCs/>
          <w:u w:val="single"/>
          <w:bdr w:val="single" w:sz="8" w:space="0" w:color="auto"/>
        </w:rPr>
        <w:t>high</w:t>
      </w:r>
      <w:r w:rsidRPr="008C1947">
        <w:rPr>
          <w:rFonts w:eastAsia="Calibri" w:cs="Times New Roman"/>
          <w:sz w:val="16"/>
        </w:rPr>
        <w:t xml:space="preserve"> level of </w:t>
      </w:r>
      <w:r w:rsidRPr="008C1947">
        <w:rPr>
          <w:rFonts w:eastAsia="Calibri" w:cs="Times New Roman"/>
          <w:b/>
          <w:iCs/>
          <w:u w:val="single"/>
          <w:bdr w:val="single" w:sz="8" w:space="0" w:color="auto"/>
        </w:rPr>
        <w:t>interest</w:t>
      </w:r>
      <w:r w:rsidRPr="008C1947">
        <w:rPr>
          <w:rFonts w:eastAsia="Calibri" w:cs="Times New Roman"/>
          <w:sz w:val="16"/>
        </w:rPr>
        <w:t xml:space="preserve"> </w:t>
      </w:r>
      <w:r w:rsidRPr="008C1947">
        <w:rPr>
          <w:rFonts w:eastAsia="Calibri" w:cs="Times New Roman"/>
          <w:u w:val="single"/>
        </w:rPr>
        <w:t>in attacking aviation</w:t>
      </w:r>
      <w:r w:rsidRPr="008C1947">
        <w:rPr>
          <w:rFonts w:eastAsia="Calibri" w:cs="Times New Roman"/>
          <w:sz w:val="16"/>
        </w:rPr>
        <w:t xml:space="preserve">. </w:t>
      </w:r>
      <w:r w:rsidRPr="008C1947">
        <w:rPr>
          <w:rFonts w:eastAsia="Calibri" w:cs="Times New Roman"/>
          <w:u w:val="single"/>
        </w:rPr>
        <w:t>Despite</w:t>
      </w:r>
      <w:r w:rsidRPr="008C1947">
        <w:rPr>
          <w:rFonts w:eastAsia="Calibri" w:cs="Times New Roman"/>
          <w:sz w:val="16"/>
        </w:rPr>
        <w:t xml:space="preserve"> the </w:t>
      </w:r>
      <w:r w:rsidRPr="008C1947">
        <w:rPr>
          <w:rFonts w:eastAsia="Calibri" w:cs="Times New Roman"/>
          <w:u w:val="single"/>
        </w:rPr>
        <w:t>organizational disruptions</w:t>
      </w:r>
      <w:r w:rsidRPr="008C1947">
        <w:rPr>
          <w:rFonts w:eastAsia="Calibri" w:cs="Times New Roman"/>
          <w:sz w:val="16"/>
        </w:rPr>
        <w:t xml:space="preserve"> caused by the deaths of numerous senior al-Qa`ida leaders in 2011, </w:t>
      </w:r>
      <w:r w:rsidRPr="008C1947">
        <w:rPr>
          <w:rFonts w:eastAsia="Calibri" w:cs="Times New Roman"/>
          <w:u w:val="single"/>
        </w:rPr>
        <w:t>and</w:t>
      </w:r>
      <w:r w:rsidRPr="008C1947">
        <w:rPr>
          <w:rFonts w:eastAsia="Calibri" w:cs="Times New Roman"/>
          <w:sz w:val="16"/>
        </w:rPr>
        <w:t xml:space="preserve"> the current </w:t>
      </w:r>
      <w:r w:rsidRPr="008C1947">
        <w:rPr>
          <w:rFonts w:eastAsia="Calibri" w:cs="Times New Roman"/>
          <w:u w:val="single"/>
        </w:rPr>
        <w:t>preoccupation</w:t>
      </w:r>
      <w:r w:rsidRPr="008C1947">
        <w:rPr>
          <w:rFonts w:eastAsia="Calibri" w:cs="Times New Roman"/>
          <w:sz w:val="16"/>
        </w:rPr>
        <w:t xml:space="preserve"> of several al-Qa`ida affiliates </w:t>
      </w:r>
      <w:r w:rsidRPr="008C1947">
        <w:rPr>
          <w:rFonts w:eastAsia="Calibri" w:cs="Times New Roman"/>
          <w:u w:val="single"/>
        </w:rPr>
        <w:t>with local conflicts</w:t>
      </w:r>
      <w:r w:rsidRPr="008C1947">
        <w:rPr>
          <w:rFonts w:eastAsia="Calibri" w:cs="Times New Roman"/>
          <w:sz w:val="16"/>
        </w:rPr>
        <w:t xml:space="preserve">, </w:t>
      </w:r>
      <w:r w:rsidRPr="008C1947">
        <w:rPr>
          <w:rFonts w:eastAsia="Calibri" w:cs="Times New Roman"/>
          <w:u w:val="single"/>
        </w:rPr>
        <w:t>this ongoing interest</w:t>
      </w:r>
      <w:r w:rsidRPr="008C1947">
        <w:rPr>
          <w:rFonts w:eastAsia="Calibri" w:cs="Times New Roman"/>
          <w:sz w:val="16"/>
        </w:rPr>
        <w:t xml:space="preserve"> in attacking aviation</w:t>
      </w:r>
      <w:r w:rsidRPr="008C1947">
        <w:rPr>
          <w:rFonts w:eastAsia="Calibri" w:cs="Times New Roman"/>
          <w:u w:val="single"/>
        </w:rPr>
        <w:t xml:space="preserve"> is </w:t>
      </w:r>
      <w:r w:rsidRPr="008C1947">
        <w:rPr>
          <w:rFonts w:eastAsia="Calibri" w:cs="Times New Roman"/>
          <w:b/>
          <w:iCs/>
          <w:u w:val="single"/>
          <w:bdr w:val="single" w:sz="8" w:space="0" w:color="auto"/>
        </w:rPr>
        <w:t>unlikely to dissipate in the long-term</w:t>
      </w:r>
      <w:r w:rsidRPr="008C1947">
        <w:rPr>
          <w:rFonts w:eastAsia="Calibri" w:cs="Times New Roman"/>
          <w:sz w:val="16"/>
        </w:rPr>
        <w:t xml:space="preserve">. Furthermore, </w:t>
      </w:r>
      <w:r w:rsidRPr="008C1947">
        <w:rPr>
          <w:rFonts w:eastAsia="Calibri" w:cs="Times New Roman"/>
          <w:u w:val="single"/>
        </w:rPr>
        <w:t>the evolving tactics utilized in</w:t>
      </w:r>
      <w:r w:rsidRPr="008C1947">
        <w:rPr>
          <w:rFonts w:eastAsia="Calibri" w:cs="Times New Roman"/>
          <w:sz w:val="16"/>
        </w:rPr>
        <w:t xml:space="preserve"> these various </w:t>
      </w:r>
      <w:r w:rsidRPr="008C1947">
        <w:rPr>
          <w:rFonts w:eastAsia="Calibri" w:cs="Times New Roman"/>
          <w:u w:val="single"/>
        </w:rPr>
        <w:t xml:space="preserve">plots lend weight to AQAP’s contention that </w:t>
      </w:r>
      <w:r w:rsidRPr="008C1947">
        <w:rPr>
          <w:rFonts w:eastAsia="Calibri" w:cs="Times New Roman"/>
          <w:b/>
          <w:iCs/>
          <w:u w:val="single"/>
          <w:bdr w:val="single" w:sz="8" w:space="0" w:color="auto"/>
        </w:rPr>
        <w:t>government regulators</w:t>
      </w:r>
      <w:r w:rsidRPr="008C1947">
        <w:rPr>
          <w:rFonts w:eastAsia="Calibri" w:cs="Times New Roman"/>
          <w:u w:val="single"/>
        </w:rPr>
        <w:t xml:space="preserve"> suffer from a </w:t>
      </w:r>
      <w:r w:rsidRPr="008C1947">
        <w:rPr>
          <w:rFonts w:eastAsia="Calibri" w:cs="Times New Roman"/>
          <w:b/>
          <w:iCs/>
          <w:u w:val="single"/>
          <w:bdr w:val="single" w:sz="8" w:space="0" w:color="auto"/>
        </w:rPr>
        <w:t>lack of imagination</w:t>
      </w:r>
      <w:r w:rsidRPr="008C1947">
        <w:rPr>
          <w:rFonts w:eastAsia="Calibri" w:cs="Times New Roman"/>
          <w:sz w:val="16"/>
        </w:rPr>
        <w:t xml:space="preserve"> in </w:t>
      </w:r>
      <w:r w:rsidRPr="008C1947">
        <w:rPr>
          <w:rFonts w:eastAsia="Calibri" w:cs="Times New Roman"/>
          <w:u w:val="single"/>
        </w:rPr>
        <w:t>anticipating and mitigating emergent and existing threats</w:t>
      </w:r>
      <w:r w:rsidRPr="008C1947">
        <w:rPr>
          <w:rFonts w:eastAsia="Calibri" w:cs="Times New Roman"/>
          <w:sz w:val="16"/>
        </w:rPr>
        <w:t xml:space="preserve">. As indicated by numerous accounts, including the description of the cargo plot contained in Inspire, </w:t>
      </w:r>
      <w:r w:rsidRPr="008C1947">
        <w:rPr>
          <w:rFonts w:eastAsia="Calibri" w:cs="Times New Roman"/>
          <w:u w:val="single"/>
        </w:rPr>
        <w:t>terrorists</w:t>
      </w:r>
      <w:r w:rsidRPr="008C1947">
        <w:rPr>
          <w:rFonts w:eastAsia="Calibri" w:cs="Times New Roman"/>
          <w:sz w:val="16"/>
        </w:rPr>
        <w:t xml:space="preserve"> </w:t>
      </w:r>
      <w:r w:rsidRPr="008C1947">
        <w:rPr>
          <w:rFonts w:eastAsia="Calibri" w:cs="Times New Roman"/>
          <w:b/>
          <w:iCs/>
          <w:u w:val="single"/>
          <w:bdr w:val="single" w:sz="8" w:space="0" w:color="auto"/>
        </w:rPr>
        <w:t>constantly</w:t>
      </w:r>
      <w:r w:rsidRPr="008C1947">
        <w:rPr>
          <w:rFonts w:eastAsia="Calibri" w:cs="Times New Roman"/>
          <w:sz w:val="16"/>
        </w:rPr>
        <w:t xml:space="preserve"> seek to </w:t>
      </w:r>
      <w:r w:rsidRPr="008C1947">
        <w:rPr>
          <w:rFonts w:eastAsia="Calibri" w:cs="Times New Roman"/>
          <w:b/>
          <w:iCs/>
          <w:u w:val="single"/>
          <w:bdr w:val="single" w:sz="8" w:space="0" w:color="auto"/>
        </w:rPr>
        <w:t>analyze existing aviation security</w:t>
      </w:r>
      <w:r w:rsidRPr="008C1947">
        <w:rPr>
          <w:rFonts w:eastAsia="Calibri" w:cs="Times New Roman"/>
          <w:sz w:val="16"/>
        </w:rPr>
        <w:t xml:space="preserve"> measures </w:t>
      </w:r>
      <w:r w:rsidRPr="008C1947">
        <w:rPr>
          <w:rFonts w:eastAsia="Calibri" w:cs="Times New Roman"/>
          <w:u w:val="single"/>
        </w:rPr>
        <w:t xml:space="preserve">to probe for </w:t>
      </w:r>
      <w:r w:rsidRPr="008C1947">
        <w:rPr>
          <w:rFonts w:eastAsia="Calibri" w:cs="Times New Roman"/>
          <w:b/>
          <w:iCs/>
          <w:u w:val="single"/>
          <w:bdr w:val="single" w:sz="8" w:space="0" w:color="auto"/>
        </w:rPr>
        <w:t>weaknesses</w:t>
      </w:r>
      <w:r w:rsidRPr="008C1947">
        <w:rPr>
          <w:rFonts w:eastAsia="Calibri" w:cs="Times New Roman"/>
          <w:sz w:val="16"/>
        </w:rPr>
        <w:t xml:space="preserve"> </w:t>
      </w:r>
      <w:r w:rsidRPr="008C1947">
        <w:rPr>
          <w:rFonts w:eastAsia="Calibri" w:cs="Times New Roman"/>
          <w:u w:val="single"/>
        </w:rPr>
        <w:t>and develop countermeasures</w:t>
      </w:r>
      <w:r w:rsidRPr="008C1947">
        <w:rPr>
          <w:rFonts w:eastAsia="Calibri" w:cs="Times New Roman"/>
          <w:sz w:val="16"/>
        </w:rPr>
        <w:t xml:space="preserve">. Terrorists’ ongoing efforts to study and defeat security are further exemplified by the arrest of Rajib Karim, a former information technology employee at British Airways; prior to his arrest, Karim maintained an ongoing dialogue with AQAP operative Anwar al-`Awlaqi and attempted to provide al-`Awlaqi with information on aviation security procedures.[1] Therefore, </w:t>
      </w:r>
      <w:r w:rsidRPr="008C1947">
        <w:rPr>
          <w:rFonts w:eastAsia="Calibri" w:cs="Times New Roman"/>
          <w:u w:val="single"/>
        </w:rPr>
        <w:t>despite government efforts to improve aviation security</w:t>
      </w:r>
      <w:r w:rsidRPr="008C1947">
        <w:rPr>
          <w:rFonts w:eastAsia="Calibri" w:cs="Times New Roman"/>
          <w:sz w:val="16"/>
        </w:rPr>
        <w:t xml:space="preserve">, a number of </w:t>
      </w:r>
      <w:r w:rsidRPr="008C1947">
        <w:rPr>
          <w:rFonts w:eastAsia="Calibri" w:cs="Times New Roman"/>
          <w:b/>
          <w:iCs/>
          <w:u w:val="single"/>
          <w:bdr w:val="single" w:sz="8" w:space="0" w:color="auto"/>
        </w:rPr>
        <w:t>critical tactical threats remain</w:t>
      </w:r>
      <w:r w:rsidRPr="008C1947">
        <w:rPr>
          <w:rFonts w:eastAsia="Calibri" w:cs="Times New Roman"/>
          <w:sz w:val="16"/>
        </w:rPr>
        <w:t xml:space="preserve">. </w:t>
      </w:r>
      <w:r w:rsidRPr="008C1947">
        <w:rPr>
          <w:rFonts w:eastAsia="Calibri" w:cs="Times New Roman"/>
          <w:b/>
          <w:iCs/>
          <w:u w:val="single"/>
          <w:bdr w:val="single" w:sz="8" w:space="0" w:color="auto"/>
        </w:rPr>
        <w:t>Insider Threats</w:t>
      </w:r>
      <w:r w:rsidRPr="008C1947">
        <w:rPr>
          <w:rFonts w:eastAsia="Calibri" w:cs="Times New Roman"/>
          <w:sz w:val="16"/>
        </w:rPr>
        <w:t xml:space="preserve"> Rajib </w:t>
      </w:r>
      <w:r w:rsidRPr="008C1947">
        <w:rPr>
          <w:rFonts w:eastAsia="Calibri" w:cs="Times New Roman"/>
          <w:u w:val="single"/>
        </w:rPr>
        <w:t>Karim sought to</w:t>
      </w:r>
      <w:r w:rsidRPr="008C1947">
        <w:rPr>
          <w:rFonts w:eastAsia="Calibri" w:cs="Times New Roman"/>
          <w:sz w:val="16"/>
        </w:rPr>
        <w:t xml:space="preserve"> stage a terrorist attack on behalf of AQAP, seeking to </w:t>
      </w:r>
      <w:r w:rsidRPr="008C1947">
        <w:rPr>
          <w:rFonts w:eastAsia="Calibri" w:cs="Times New Roman"/>
          <w:u w:val="single"/>
        </w:rPr>
        <w:t>become a flight attendant</w:t>
      </w:r>
      <w:r w:rsidRPr="008C1947">
        <w:rPr>
          <w:rFonts w:eastAsia="Calibri" w:cs="Times New Roman"/>
          <w:sz w:val="16"/>
        </w:rPr>
        <w:t xml:space="preserve"> for British Airways </w:t>
      </w:r>
      <w:r w:rsidRPr="008C1947">
        <w:rPr>
          <w:rFonts w:eastAsia="Calibri" w:cs="Times New Roman"/>
          <w:u w:val="single"/>
        </w:rPr>
        <w:t>to stage a suicide attack</w:t>
      </w:r>
      <w:r w:rsidRPr="008C1947">
        <w:rPr>
          <w:rFonts w:eastAsia="Calibri" w:cs="Times New Roman"/>
          <w:sz w:val="16"/>
        </w:rPr>
        <w:t xml:space="preserve">. He also </w:t>
      </w:r>
      <w:r w:rsidRPr="008C1947">
        <w:rPr>
          <w:rFonts w:eastAsia="Calibri" w:cs="Times New Roman"/>
          <w:u w:val="single"/>
        </w:rPr>
        <w:t>attempted to recruit fellow Muslims</w:t>
      </w:r>
      <w:r w:rsidRPr="008C1947">
        <w:rPr>
          <w:rFonts w:eastAsia="Calibri" w:cs="Times New Roman"/>
          <w:sz w:val="16"/>
        </w:rPr>
        <w:t xml:space="preserve"> (including a baggage handler at Heathrow Airport and an employee of airport security) </w:t>
      </w:r>
      <w:r w:rsidRPr="008C1947">
        <w:rPr>
          <w:rFonts w:eastAsia="Calibri" w:cs="Times New Roman"/>
          <w:u w:val="single"/>
        </w:rPr>
        <w:t>to stage an attack</w:t>
      </w:r>
      <w:r w:rsidRPr="008C1947">
        <w:rPr>
          <w:rFonts w:eastAsia="Calibri" w:cs="Times New Roman"/>
          <w:sz w:val="16"/>
        </w:rPr>
        <w:t xml:space="preserve">.[2] Coupled with the aforementioned 2007 JFK airport plot, which involved at least one airport employee, and a reported 2009 plot by Indonesian terrorist Noordin Top to target commercial aviation at Jakarta’s main airport, which included assistance from a former mechanic for Garuda Indonesia,[3] </w:t>
      </w:r>
      <w:r w:rsidRPr="008C1947">
        <w:rPr>
          <w:rFonts w:eastAsia="Calibri" w:cs="Times New Roman"/>
          <w:u w:val="single"/>
        </w:rPr>
        <w:t>this illustrates the primacy of the so-called “insider threat” to aviation</w:t>
      </w:r>
      <w:r w:rsidRPr="008C1947">
        <w:rPr>
          <w:rFonts w:eastAsia="Calibri" w:cs="Times New Roman"/>
          <w:sz w:val="16"/>
        </w:rPr>
        <w:t xml:space="preserve">. Although TSA and U.S. airports currently conduct criminal and terrorist database checks on potential airport, airline, and vendor employees who are to be granted access to secure areas, there are significant vulnerabilities in this approach,[4] which has proven notably unsuccessful at stopping members of street gangs from gaining employment and carrying out criminal activities such as narcotrafficking, baggage theft, and prostitution at airports nationwide. In 2010, an individual named Takuma Owuo-Hagood obtained employment as a baggage handler for Delta Airlines, then promptly traveled to Afghanistan where he made contact with the Taliban, reportedly providing advice on how to effectively engage U.S. troops.[5] The magnitude of this vulnerability is compounded because most airport employees working in secure areas do not undergo security screening prior to entering their workspace due to practical constraints. Additional measures, such as random screening and security probes, are unable to effectively mitigate this threat. The insider threat becomes markedly worse at non-Western airports in regions such as West Africa or South Asia, where local authorities’ ability to effectively screen prospective airport employees is frequently negligible due to incomplete or poorly structured terrorist and criminal intelligence databases. Threats from Ranged Weapons MANPADS, or man-portable air defense systems, have been described as a growing threat to commercial aviation following the outbreak of Libya’s civil war in early 2011 and subsequent news reports claiming that al-Qa`ida in the Islamic Maghreb (AQIM) has obtained surface-to-air missiles.[6] Some reports suggest that missiles stolen from Libyan arsenals have spread as far as Niger, the Gaza Strip, and the Sinai Peninsula. In addition to AQIM, al-Shabab has been known to possess advanced MANPADS, allegedly provided by Eritrea.[7] Given that AQAP maintains ties to al-Shabab and has reportedly taken over multiple military depots in Yemen following the outbreak of civil unrest there,[8] it is not implausible to assume that AQAP could acquire additional MANPADS. There are also reports that the Taliban acquired MANPADS from Iran,[9] making it conceivable that elements of the group sympathetic to al-Qa`ida’s aims could provide al-Qa`ida with MANPADS for a future attack. Although MANPADS are unable to target aircraft at cruising altitudes, commercial aircraft would become vulnerable for several miles while ascending and descending, particularly due to their lack of countermeasure systems. In addition to the MANPAD threat, a significant variety of ranged weapons could be used to target commercial aircraft, particularly when taxiing prior to takeoff or after landing. Rocket-propelled grenades (RPGs), for example, are inaccurate at extended ranges; however, they have been used to shoot down rotary wing aircraft in combat zones, and have been used in at least one plot against El Al aircraft.[10] The Irish Republican Army (IRA) used homemade mortars to attack Heathrow Airport in the 1990s, while heavy anti-material sniper rifles such as the Barrett M82 fire .50 caliber rounds to a range of more than one mile and have been previously used by non-state actors, such as the IRA and the Los Zetas drug cartel.[11] </w:t>
      </w:r>
      <w:r w:rsidRPr="008C1947">
        <w:rPr>
          <w:rFonts w:eastAsia="Calibri" w:cs="Times New Roman"/>
          <w:u w:val="single"/>
        </w:rPr>
        <w:t xml:space="preserve">Evolving Threats from </w:t>
      </w:r>
      <w:r w:rsidRPr="008C1947">
        <w:rPr>
          <w:rFonts w:eastAsia="Calibri" w:cs="Times New Roman"/>
          <w:b/>
          <w:iCs/>
          <w:u w:val="single"/>
          <w:bdr w:val="single" w:sz="8" w:space="0" w:color="auto"/>
        </w:rPr>
        <w:t>Explosive Devices</w:t>
      </w:r>
      <w:r w:rsidRPr="008C1947">
        <w:rPr>
          <w:rFonts w:eastAsia="Calibri" w:cs="Times New Roman"/>
          <w:sz w:val="16"/>
        </w:rPr>
        <w:t xml:space="preserve"> </w:t>
      </w:r>
      <w:r w:rsidRPr="008C1947">
        <w:rPr>
          <w:rFonts w:eastAsia="Calibri" w:cs="Times New Roman"/>
          <w:u w:val="single"/>
        </w:rPr>
        <w:t xml:space="preserve">Terrorist groups, particularly AQAP, have continuously refined their ability to </w:t>
      </w:r>
      <w:r w:rsidRPr="008C1947">
        <w:rPr>
          <w:rFonts w:eastAsia="Calibri" w:cs="Times New Roman"/>
          <w:b/>
          <w:iCs/>
          <w:u w:val="single"/>
          <w:bdr w:val="single" w:sz="8" w:space="0" w:color="auto"/>
        </w:rPr>
        <w:t>conceal</w:t>
      </w:r>
      <w:r w:rsidRPr="008C1947">
        <w:rPr>
          <w:rFonts w:eastAsia="Calibri" w:cs="Times New Roman"/>
          <w:u w:val="single"/>
        </w:rPr>
        <w:t xml:space="preserve"> improvised explosive devices (</w:t>
      </w:r>
      <w:r w:rsidRPr="008C1947">
        <w:rPr>
          <w:rFonts w:eastAsia="Calibri" w:cs="Times New Roman"/>
          <w:b/>
          <w:iCs/>
          <w:u w:val="single"/>
          <w:bdr w:val="single" w:sz="8" w:space="0" w:color="auto"/>
        </w:rPr>
        <w:t>IEDs</w:t>
      </w:r>
      <w:r w:rsidRPr="008C1947">
        <w:rPr>
          <w:rFonts w:eastAsia="Calibri" w:cs="Times New Roman"/>
          <w:sz w:val="16"/>
        </w:rPr>
        <w:t xml:space="preserve">) </w:t>
      </w:r>
      <w:r w:rsidRPr="008C1947">
        <w:rPr>
          <w:rFonts w:eastAsia="Calibri" w:cs="Times New Roman"/>
          <w:b/>
          <w:iCs/>
          <w:u w:val="single"/>
          <w:bdr w:val="single" w:sz="8" w:space="0" w:color="auto"/>
        </w:rPr>
        <w:t>from security screening equipment</w:t>
      </w:r>
      <w:r w:rsidRPr="008C1947">
        <w:rPr>
          <w:rFonts w:eastAsia="Calibri" w:cs="Times New Roman"/>
          <w:sz w:val="16"/>
        </w:rPr>
        <w:t xml:space="preserve">, as shown by the 2009 Christmas Day plot, where a would-be suicide bomber concealed explosives in his underwear, and the 2010 cargo bomb plot, where bombmakers hid explosives in printer cartridges. Following the 2009 plot in particular, TSA, foreign regulatory agencies, and some airlines sought to increase safeguards against passenger- or cargo-borne IEDs by the deployment of AIT and ETD equipment. IEDs, however, are likely to remain a significant threat to commercial aviation due to limitations in current screening technology. </w:t>
      </w:r>
      <w:r w:rsidRPr="008C1947">
        <w:rPr>
          <w:rFonts w:eastAsia="Calibri" w:cs="Times New Roman"/>
          <w:u w:val="single"/>
        </w:rPr>
        <w:t xml:space="preserve">AIT can be defeated by concealing IEDs </w:t>
      </w:r>
      <w:r w:rsidRPr="008C1947">
        <w:rPr>
          <w:rFonts w:eastAsia="Calibri" w:cs="Times New Roman"/>
          <w:b/>
          <w:iCs/>
          <w:u w:val="single"/>
          <w:bdr w:val="single" w:sz="8" w:space="0" w:color="auto"/>
        </w:rPr>
        <w:t>internally</w:t>
      </w:r>
      <w:r w:rsidRPr="008C1947">
        <w:rPr>
          <w:rFonts w:eastAsia="Calibri" w:cs="Times New Roman"/>
          <w:sz w:val="16"/>
        </w:rPr>
        <w:t xml:space="preserve">, either by the frequently discussed stratagem of </w:t>
      </w:r>
      <w:r w:rsidRPr="008C1947">
        <w:rPr>
          <w:rFonts w:eastAsia="Calibri" w:cs="Times New Roman"/>
          <w:u w:val="single"/>
        </w:rPr>
        <w:t>surgically implanting devices</w:t>
      </w:r>
      <w:r w:rsidRPr="008C1947">
        <w:rPr>
          <w:rFonts w:eastAsia="Calibri" w:cs="Times New Roman"/>
          <w:sz w:val="16"/>
        </w:rPr>
        <w:t xml:space="preserve"> in a would-be suicide bomber </w:t>
      </w:r>
      <w:r w:rsidRPr="008C1947">
        <w:rPr>
          <w:rFonts w:eastAsia="Calibri" w:cs="Times New Roman"/>
          <w:u w:val="single"/>
        </w:rPr>
        <w:t>or</w:t>
      </w:r>
      <w:r w:rsidRPr="008C1947">
        <w:rPr>
          <w:rFonts w:eastAsia="Calibri" w:cs="Times New Roman"/>
          <w:sz w:val="16"/>
        </w:rPr>
        <w:t xml:space="preserve"> by the simpler route of secreting the device </w:t>
      </w:r>
      <w:r w:rsidRPr="008C1947">
        <w:rPr>
          <w:rFonts w:eastAsia="Calibri" w:cs="Times New Roman"/>
          <w:b/>
          <w:iCs/>
          <w:u w:val="single"/>
          <w:bdr w:val="single" w:sz="8" w:space="0" w:color="auto"/>
        </w:rPr>
        <w:t>within a body cavity</w:t>
      </w:r>
      <w:r w:rsidRPr="008C1947">
        <w:rPr>
          <w:rFonts w:eastAsia="Calibri" w:cs="Times New Roman"/>
          <w:sz w:val="16"/>
        </w:rPr>
        <w:t xml:space="preserve">. Alternately, </w:t>
      </w:r>
      <w:r w:rsidRPr="008C1947">
        <w:rPr>
          <w:rFonts w:eastAsia="Calibri" w:cs="Times New Roman"/>
          <w:u w:val="single"/>
        </w:rPr>
        <w:t xml:space="preserve">IEDs concealed within complex electronic devices are likely to </w:t>
      </w:r>
      <w:r w:rsidRPr="008C1947">
        <w:rPr>
          <w:rFonts w:eastAsia="Calibri" w:cs="Times New Roman"/>
          <w:b/>
          <w:iCs/>
          <w:u w:val="single"/>
          <w:bdr w:val="single" w:sz="8" w:space="0" w:color="auto"/>
        </w:rPr>
        <w:t>defeat</w:t>
      </w:r>
      <w:r w:rsidRPr="008C1947">
        <w:rPr>
          <w:rFonts w:eastAsia="Calibri" w:cs="Times New Roman"/>
          <w:sz w:val="16"/>
        </w:rPr>
        <w:t xml:space="preserve"> </w:t>
      </w:r>
      <w:r w:rsidRPr="008C1947">
        <w:rPr>
          <w:rFonts w:eastAsia="Calibri" w:cs="Times New Roman"/>
          <w:b/>
          <w:iCs/>
          <w:u w:val="single"/>
          <w:bdr w:val="single" w:sz="8" w:space="0" w:color="auto"/>
        </w:rPr>
        <w:t>all but the most thorough visual inspection</w:t>
      </w:r>
      <w:r w:rsidRPr="008C1947">
        <w:rPr>
          <w:rFonts w:eastAsia="Calibri" w:cs="Times New Roman"/>
          <w:sz w:val="16"/>
        </w:rPr>
        <w:t xml:space="preserve">, as illustrated by explosives experts’ initial failure to detect the devices used in the 2010 cargo plot.[12] AQAP has shown itself to be </w:t>
      </w:r>
      <w:r w:rsidRPr="008C1947">
        <w:rPr>
          <w:rFonts w:eastAsia="Calibri" w:cs="Times New Roman"/>
          <w:u w:val="single"/>
        </w:rPr>
        <w:t>particularly</w:t>
      </w:r>
      <w:r w:rsidRPr="008C1947">
        <w:rPr>
          <w:rFonts w:eastAsia="Calibri" w:cs="Times New Roman"/>
          <w:sz w:val="16"/>
        </w:rPr>
        <w:t xml:space="preserve"> adept at concealing IEDs </w:t>
      </w:r>
      <w:r w:rsidRPr="008C1947">
        <w:rPr>
          <w:rFonts w:eastAsia="Calibri" w:cs="Times New Roman"/>
          <w:u w:val="single"/>
        </w:rPr>
        <w:t>within</w:t>
      </w:r>
      <w:r w:rsidRPr="008C1947">
        <w:rPr>
          <w:rFonts w:eastAsia="Calibri" w:cs="Times New Roman"/>
          <w:sz w:val="16"/>
        </w:rPr>
        <w:t xml:space="preserve"> electronic </w:t>
      </w:r>
      <w:r w:rsidRPr="008C1947">
        <w:rPr>
          <w:rFonts w:eastAsia="Calibri" w:cs="Times New Roman"/>
          <w:u w:val="single"/>
        </w:rPr>
        <w:t>devices such as printers and radios,</w:t>
      </w:r>
      <w:r w:rsidRPr="008C1947">
        <w:rPr>
          <w:rFonts w:eastAsia="Calibri" w:cs="Times New Roman"/>
          <w:sz w:val="16"/>
        </w:rPr>
        <w:t xml:space="preserve"> which it will likely continue to use in the future. </w:t>
      </w:r>
      <w:r w:rsidRPr="008C1947">
        <w:rPr>
          <w:rFonts w:eastAsia="Calibri" w:cs="Times New Roman"/>
          <w:u w:val="single"/>
        </w:rPr>
        <w:t>ETDs and explosives detection dogs</w:t>
      </w:r>
      <w:r w:rsidRPr="008C1947">
        <w:rPr>
          <w:rFonts w:eastAsia="Calibri" w:cs="Times New Roman"/>
          <w:sz w:val="16"/>
        </w:rPr>
        <w:t xml:space="preserve">, meanwhile, </w:t>
      </w:r>
      <w:r w:rsidRPr="008C1947">
        <w:rPr>
          <w:rFonts w:eastAsia="Calibri" w:cs="Times New Roman"/>
          <w:u w:val="single"/>
        </w:rPr>
        <w:t>can be defeated by numerous countermeasures</w:t>
      </w:r>
      <w:r w:rsidRPr="008C1947">
        <w:rPr>
          <w:rFonts w:eastAsia="Calibri" w:cs="Times New Roman"/>
          <w:sz w:val="16"/>
        </w:rPr>
        <w:t xml:space="preserve">. For example, many (though not all) ETD devices detect only two popular explosive compounds. ETD equipment is also not designed to detect the components of improvised incendiary devices (IIDs), making the use of these correspondingly attractive to terrorists. Lastly, IEDs can be sealed and cleaned to degrade the ability of ETD equipment to detect explosive vapors or particles.[13] Nor is behavioral profiling likely to provide the solution to passenger-borne IEDs and IIDs. Umar Farouk Abdulmutallab underwent two interviews by security staff prior to staging his attack on Northwest Airlines Flight 253 in 2009. Similarly, a GAO report examining the TSA’s use of BDOs noted that </w:t>
      </w:r>
      <w:r w:rsidRPr="008C1947">
        <w:rPr>
          <w:rFonts w:eastAsia="Calibri" w:cs="Times New Roman"/>
          <w:u w:val="single"/>
        </w:rPr>
        <w:t>the scientific community is divided as to whether behavioral detection</w:t>
      </w:r>
      <w:r w:rsidRPr="008C1947">
        <w:rPr>
          <w:rFonts w:eastAsia="Calibri" w:cs="Times New Roman"/>
          <w:sz w:val="16"/>
        </w:rPr>
        <w:t xml:space="preserve"> of terrorists </w:t>
      </w:r>
      <w:r w:rsidRPr="008C1947">
        <w:rPr>
          <w:rFonts w:eastAsia="Calibri" w:cs="Times New Roman"/>
          <w:u w:val="single"/>
        </w:rPr>
        <w:t>is viable</w:t>
      </w:r>
      <w:r w:rsidRPr="008C1947">
        <w:rPr>
          <w:rFonts w:eastAsia="Calibri" w:cs="Times New Roman"/>
          <w:sz w:val="16"/>
        </w:rPr>
        <w:t xml:space="preserve">.[14] Threats Against Airline Facilities and Airports </w:t>
      </w:r>
      <w:r w:rsidRPr="008C1947">
        <w:rPr>
          <w:rFonts w:eastAsia="Calibri" w:cs="Times New Roman"/>
          <w:u w:val="single"/>
        </w:rPr>
        <w:t xml:space="preserve">One aspect of aviation security that is not frequently addressed is the potential for terrorists to strike </w:t>
      </w:r>
      <w:r w:rsidRPr="008C1947">
        <w:rPr>
          <w:rFonts w:eastAsia="Calibri" w:cs="Times New Roman"/>
          <w:b/>
          <w:iCs/>
          <w:u w:val="single"/>
          <w:bdr w:val="single" w:sz="8" w:space="0" w:color="auto"/>
        </w:rPr>
        <w:t>other aspects of aviation infrastructure</w:t>
      </w:r>
      <w:r w:rsidRPr="008C1947">
        <w:rPr>
          <w:rFonts w:eastAsia="Calibri" w:cs="Times New Roman"/>
          <w:sz w:val="16"/>
        </w:rPr>
        <w:t xml:space="preserve"> beyond aircraft. </w:t>
      </w:r>
      <w:r w:rsidRPr="008C1947">
        <w:rPr>
          <w:rFonts w:eastAsia="Calibri" w:cs="Times New Roman"/>
          <w:u w:val="single"/>
        </w:rPr>
        <w:t xml:space="preserve">Commercial airlines are highly reliant upon </w:t>
      </w:r>
      <w:r w:rsidRPr="008C1947">
        <w:rPr>
          <w:rFonts w:eastAsia="Calibri" w:cs="Times New Roman"/>
          <w:b/>
          <w:iCs/>
          <w:u w:val="single"/>
          <w:bdr w:val="single" w:sz="8" w:space="0" w:color="auto"/>
        </w:rPr>
        <w:t>information technology systems</w:t>
      </w:r>
      <w:r w:rsidRPr="008C1947">
        <w:rPr>
          <w:rFonts w:eastAsia="Calibri" w:cs="Times New Roman"/>
          <w:sz w:val="16"/>
        </w:rPr>
        <w:t xml:space="preserve"> to handle critical functions such as reservations and crew check-in, a fact not lost upon Rajib Karim when he suggested in correspondence with Anwar al-`Awlaqi that he could erase data from British Airways’ servers, thus disabling the airline’s website.[15] Such an approach would mesh closely with al-Qa`ida core’s and AQAP’s stated aims of waging economic jihad against the West. The </w:t>
      </w:r>
      <w:r w:rsidRPr="008C1947">
        <w:rPr>
          <w:rFonts w:eastAsia="Calibri" w:cs="Times New Roman"/>
          <w:u w:val="single"/>
        </w:rPr>
        <w:t xml:space="preserve">operational control centers operated by air carriers are another </w:t>
      </w:r>
      <w:r w:rsidRPr="008C1947">
        <w:rPr>
          <w:rFonts w:eastAsia="Calibri" w:cs="Times New Roman"/>
          <w:b/>
          <w:iCs/>
          <w:u w:val="single"/>
          <w:bdr w:val="single" w:sz="8" w:space="0" w:color="auto"/>
        </w:rPr>
        <w:t>significant point of vulnerability</w:t>
      </w:r>
      <w:r w:rsidRPr="008C1947">
        <w:rPr>
          <w:rFonts w:eastAsia="Calibri" w:cs="Times New Roman"/>
          <w:u w:val="single"/>
        </w:rPr>
        <w:t xml:space="preserve">, which conduct the airlines’ </w:t>
      </w:r>
      <w:r w:rsidRPr="008C1947">
        <w:rPr>
          <w:rFonts w:eastAsia="Calibri" w:cs="Times New Roman"/>
          <w:b/>
          <w:iCs/>
          <w:u w:val="single"/>
          <w:bdr w:val="single" w:sz="8" w:space="0" w:color="auto"/>
        </w:rPr>
        <w:t>flight control</w:t>
      </w:r>
      <w:r w:rsidRPr="008C1947">
        <w:rPr>
          <w:rFonts w:eastAsia="Calibri" w:cs="Times New Roman"/>
          <w:u w:val="single"/>
        </w:rPr>
        <w:t xml:space="preserve">, </w:t>
      </w:r>
      <w:r w:rsidRPr="008C1947">
        <w:rPr>
          <w:rFonts w:eastAsia="Calibri" w:cs="Times New Roman"/>
          <w:b/>
          <w:iCs/>
          <w:u w:val="single"/>
          <w:bdr w:val="single" w:sz="8" w:space="0" w:color="auto"/>
        </w:rPr>
        <w:t>meteorology</w:t>
      </w:r>
      <w:r w:rsidRPr="008C1947">
        <w:rPr>
          <w:rFonts w:eastAsia="Calibri" w:cs="Times New Roman"/>
          <w:u w:val="single"/>
        </w:rPr>
        <w:t xml:space="preserve">, and </w:t>
      </w:r>
      <w:r w:rsidRPr="008C1947">
        <w:rPr>
          <w:rFonts w:eastAsia="Calibri" w:cs="Times New Roman"/>
          <w:b/>
          <w:iCs/>
          <w:u w:val="single"/>
          <w:bdr w:val="single" w:sz="8" w:space="0" w:color="auto"/>
        </w:rPr>
        <w:t>emergency management</w:t>
      </w:r>
      <w:r w:rsidRPr="008C1947">
        <w:rPr>
          <w:rFonts w:eastAsia="Calibri" w:cs="Times New Roman"/>
          <w:sz w:val="16"/>
        </w:rPr>
        <w:t xml:space="preserve"> functions. Despite their criticality to flight operations, these </w:t>
      </w:r>
      <w:r w:rsidRPr="008C1947">
        <w:rPr>
          <w:rFonts w:eastAsia="Calibri" w:cs="Times New Roman"/>
          <w:u w:val="single"/>
        </w:rPr>
        <w:t xml:space="preserve">control centers are </w:t>
      </w:r>
      <w:r w:rsidRPr="008C1947">
        <w:rPr>
          <w:rFonts w:eastAsia="Calibri" w:cs="Times New Roman"/>
          <w:b/>
          <w:iCs/>
          <w:u w:val="single"/>
          <w:bdr w:val="single" w:sz="8" w:space="0" w:color="auto"/>
        </w:rPr>
        <w:t>rarely heavily guarded</w:t>
      </w:r>
      <w:r w:rsidRPr="008C1947">
        <w:rPr>
          <w:rFonts w:eastAsia="Calibri" w:cs="Times New Roman"/>
          <w:sz w:val="16"/>
        </w:rPr>
        <w:t xml:space="preserve">, meaning that </w:t>
      </w:r>
      <w:r w:rsidRPr="008C1947">
        <w:rPr>
          <w:rFonts w:eastAsia="Calibri" w:cs="Times New Roman"/>
          <w:u w:val="single"/>
        </w:rPr>
        <w:t>a team of attackers equipped with inside knowledge could</w:t>
      </w:r>
      <w:r w:rsidRPr="008C1947">
        <w:rPr>
          <w:rFonts w:eastAsia="Calibri" w:cs="Times New Roman"/>
          <w:sz w:val="16"/>
        </w:rPr>
        <w:t xml:space="preserve"> temporarily </w:t>
      </w:r>
      <w:r w:rsidRPr="008C1947">
        <w:rPr>
          <w:rFonts w:eastAsia="Calibri" w:cs="Times New Roman"/>
          <w:u w:val="single"/>
        </w:rPr>
        <w:t xml:space="preserve">shut down the </w:t>
      </w:r>
      <w:r w:rsidRPr="008C1947">
        <w:rPr>
          <w:rFonts w:eastAsia="Calibri" w:cs="Times New Roman"/>
          <w:b/>
          <w:iCs/>
          <w:u w:val="single"/>
          <w:bdr w:val="single" w:sz="8" w:space="0" w:color="auto"/>
        </w:rPr>
        <w:t>global operations</w:t>
      </w:r>
      <w:r w:rsidRPr="008C1947">
        <w:rPr>
          <w:rFonts w:eastAsia="Calibri" w:cs="Times New Roman"/>
          <w:u w:val="single"/>
        </w:rPr>
        <w:t xml:space="preserve"> of a major air carrier</w:t>
      </w:r>
      <w:r w:rsidRPr="008C1947">
        <w:rPr>
          <w:rFonts w:eastAsia="Calibri" w:cs="Times New Roman"/>
          <w:sz w:val="16"/>
        </w:rPr>
        <w:t xml:space="preserve">, particularly if backup facilities were to be targeted as well. </w:t>
      </w:r>
      <w:r w:rsidRPr="008C1947">
        <w:rPr>
          <w:rFonts w:eastAsia="Calibri" w:cs="Times New Roman"/>
          <w:u w:val="single"/>
        </w:rPr>
        <w:t>Another threat</w:t>
      </w:r>
      <w:r w:rsidRPr="008C1947">
        <w:rPr>
          <w:rFonts w:eastAsia="Calibri" w:cs="Times New Roman"/>
          <w:sz w:val="16"/>
        </w:rPr>
        <w:t xml:space="preserve"> to commercial aviation </w:t>
      </w:r>
      <w:r w:rsidRPr="008C1947">
        <w:rPr>
          <w:rFonts w:eastAsia="Calibri" w:cs="Times New Roman"/>
          <w:u w:val="single"/>
        </w:rPr>
        <w:t>is</w:t>
      </w:r>
      <w:r w:rsidRPr="008C1947">
        <w:rPr>
          <w:rFonts w:eastAsia="Calibri" w:cs="Times New Roman"/>
          <w:sz w:val="16"/>
        </w:rPr>
        <w:t xml:space="preserve"> the </w:t>
      </w:r>
      <w:r w:rsidRPr="008C1947">
        <w:rPr>
          <w:rFonts w:eastAsia="Calibri" w:cs="Times New Roman"/>
          <w:u w:val="single"/>
        </w:rPr>
        <w:t>increasing</w:t>
      </w:r>
      <w:r w:rsidRPr="008C1947">
        <w:rPr>
          <w:rFonts w:eastAsia="Calibri" w:cs="Times New Roman"/>
          <w:sz w:val="16"/>
        </w:rPr>
        <w:t xml:space="preserve"> number of plots and </w:t>
      </w:r>
      <w:r w:rsidRPr="008C1947">
        <w:rPr>
          <w:rFonts w:eastAsia="Calibri" w:cs="Times New Roman"/>
          <w:u w:val="single"/>
        </w:rPr>
        <w:t xml:space="preserve">attacks targeting </w:t>
      </w:r>
      <w:r w:rsidRPr="008C1947">
        <w:rPr>
          <w:rFonts w:eastAsia="Calibri" w:cs="Times New Roman"/>
          <w:b/>
          <w:iCs/>
          <w:u w:val="single"/>
          <w:bdr w:val="single" w:sz="8" w:space="0" w:color="auto"/>
        </w:rPr>
        <w:t>airports themselves</w:t>
      </w:r>
      <w:r w:rsidRPr="008C1947">
        <w:rPr>
          <w:rFonts w:eastAsia="Calibri" w:cs="Times New Roman"/>
          <w:sz w:val="16"/>
        </w:rPr>
        <w:t xml:space="preserve"> rather than aircraft. </w:t>
      </w:r>
      <w:r w:rsidRPr="008C1947">
        <w:rPr>
          <w:rFonts w:eastAsia="Calibri" w:cs="Times New Roman"/>
          <w:u w:val="single"/>
        </w:rPr>
        <w:t xml:space="preserve">There have been two </w:t>
      </w:r>
      <w:r w:rsidRPr="008C1947">
        <w:rPr>
          <w:rFonts w:eastAsia="Calibri" w:cs="Times New Roman"/>
          <w:b/>
          <w:iCs/>
          <w:u w:val="single"/>
          <w:bdr w:val="single" w:sz="8" w:space="0" w:color="auto"/>
        </w:rPr>
        <w:t>significant attacks</w:t>
      </w:r>
      <w:r w:rsidRPr="008C1947">
        <w:rPr>
          <w:rFonts w:eastAsia="Calibri" w:cs="Times New Roman"/>
          <w:sz w:val="16"/>
        </w:rPr>
        <w:t xml:space="preserve"> staged at international airports thus far in 2011 in Frankfurt and Moscow. Attacks against airports have been planned or executed using a variety of tactics, such as firearms, car bombs, suicide bombers, and hijacked aircraft. The targets have included airport facilities such as fuel lines, arrival halls, and curbside drop-off points. Terrorists could also breach perimeter fencing and assault aircraft on runways, taxiing areas, and at gates. This tactic was used during the 2001 Bandaranaike airport attack in Sri Lanka, when a team of Black Tigers[16] used rocket-propelled grenades and antitank weapons to destroy half of Sri Lankan Airlines’ fleet of aircraft.[17] More recently, Afghan authorities announced the discovery of arms caches belonging to the Haqqani network near Kabul Airport and claimed that the group had planned to use the caches to stage an assault on the airport.[18] The actions of </w:t>
      </w:r>
      <w:r w:rsidRPr="008C1947">
        <w:rPr>
          <w:rFonts w:eastAsia="Calibri" w:cs="Times New Roman"/>
          <w:u w:val="single"/>
        </w:rPr>
        <w:t>activist groups</w:t>
      </w:r>
      <w:r w:rsidRPr="008C1947">
        <w:rPr>
          <w:rFonts w:eastAsia="Calibri" w:cs="Times New Roman"/>
          <w:sz w:val="16"/>
        </w:rPr>
        <w:t xml:space="preserve">—such as Plane Stupid, which has </w:t>
      </w:r>
      <w:r w:rsidRPr="008C1947">
        <w:rPr>
          <w:rFonts w:eastAsia="Calibri" w:cs="Times New Roman"/>
          <w:u w:val="single"/>
        </w:rPr>
        <w:t>breached perimeter fencing</w:t>
      </w:r>
      <w:r w:rsidRPr="008C1947">
        <w:rPr>
          <w:rFonts w:eastAsia="Calibri" w:cs="Times New Roman"/>
          <w:sz w:val="16"/>
        </w:rPr>
        <w:t xml:space="preserve"> at UK airports so that activists could handcuff themselves to aircraft in a protest against the airline industry’s carbon emissions[19]—demonstrate the viability of such an attack in the West as well.[20] The trend toward attacking airports rather than aircraft has likely been driven by a number of factors, particularly increased checkpoint screening measures and terrorists’ growing emphasis on decentralized, small-scale attacks on targets of opportunity. Firearms will likely prove to be a key component of future attacks, given their relative ease of use compared to explosives, as well as their wide availability in the United States and many other countries. This trend was exemplified by the 2011 Frankfurt attack, which was conducted by Arid Uka, an employee at the airport’s postal facility, who shot and killed two U.S. soldiers at a bus at the terminal. Although deployment of plainclothes security personnel and quick reaction teams can help ameliorate the impact of attacks on airports, their ease of execution and the impossibility of eliminating all airport queues (be they for drop-off, check-in, security screening, baggage claim, or car rentals) make this tactic a persistent threat.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Most recent ev</w:t>
      </w:r>
    </w:p>
    <w:p w:rsidR="00512691" w:rsidRPr="008C1947" w:rsidRDefault="00512691" w:rsidP="00512691">
      <w:pPr>
        <w:rPr>
          <w:rFonts w:eastAsia="Calibri" w:cs="Times New Roman"/>
        </w:rPr>
      </w:pPr>
      <w:r w:rsidRPr="008C1947">
        <w:rPr>
          <w:rFonts w:eastAsia="Calibri" w:cs="Times New Roman"/>
          <w:b/>
        </w:rPr>
        <w:t>AP 15</w:t>
      </w:r>
      <w:r w:rsidRPr="008C1947">
        <w:rPr>
          <w:rFonts w:eastAsia="Calibri" w:cs="Times New Roman"/>
        </w:rPr>
        <w:t xml:space="preserve"> – (6/16/15, “TSA deputy says that none of the 73 airport workers with alleged ties to terrorism are actually security threats,” </w:t>
      </w:r>
      <w:hyperlink r:id="rId13" w:history="1">
        <w:r w:rsidRPr="008C1947">
          <w:rPr>
            <w:rFonts w:eastAsia="Calibri" w:cs="Times New Roman"/>
          </w:rPr>
          <w:t>http://www.dailymail.co.uk/news/article-3126688/TSA-Airport-workers-alleged-terror-ties-arent-threats.html)//twemchen</w:t>
        </w:r>
      </w:hyperlink>
    </w:p>
    <w:p w:rsidR="00512691" w:rsidRPr="008C1947" w:rsidRDefault="00512691" w:rsidP="00512691">
      <w:pPr>
        <w:rPr>
          <w:rFonts w:eastAsia="Calibri" w:cs="Times New Roman"/>
          <w:sz w:val="16"/>
        </w:rPr>
      </w:pPr>
      <w:r w:rsidRPr="008C1947">
        <w:rPr>
          <w:rFonts w:eastAsia="Calibri" w:cs="Times New Roman"/>
          <w:sz w:val="16"/>
        </w:rPr>
        <w:t xml:space="preserve">'The reality is, </w:t>
      </w:r>
      <w:r w:rsidRPr="008C1947">
        <w:rPr>
          <w:rFonts w:eastAsia="Calibri" w:cs="Times New Roman"/>
          <w:u w:val="single"/>
        </w:rPr>
        <w:t>in this post-9/11 world</w:t>
      </w:r>
      <w:r w:rsidRPr="008C1947">
        <w:rPr>
          <w:rFonts w:eastAsia="Calibri" w:cs="Times New Roman"/>
          <w:sz w:val="16"/>
        </w:rPr>
        <w:t xml:space="preserve">, that </w:t>
      </w:r>
      <w:r w:rsidRPr="008C1947">
        <w:rPr>
          <w:rFonts w:eastAsia="Calibri" w:cs="Times New Roman"/>
          <w:u w:val="single"/>
        </w:rPr>
        <w:t xml:space="preserve">the </w:t>
      </w:r>
      <w:r w:rsidRPr="008C1947">
        <w:rPr>
          <w:rFonts w:eastAsia="Calibri" w:cs="Times New Roman"/>
          <w:b/>
          <w:iCs/>
          <w:u w:val="single"/>
          <w:bdr w:val="single" w:sz="8" w:space="0" w:color="auto"/>
        </w:rPr>
        <w:t>terrorist threat is metastasizing</w:t>
      </w:r>
      <w:r w:rsidRPr="008C1947">
        <w:rPr>
          <w:rFonts w:eastAsia="Calibri" w:cs="Times New Roman"/>
          <w:sz w:val="16"/>
        </w:rPr>
        <w:t xml:space="preserve">, and </w:t>
      </w:r>
      <w:r w:rsidRPr="008C1947">
        <w:rPr>
          <w:rFonts w:eastAsia="Calibri" w:cs="Times New Roman"/>
          <w:u w:val="single"/>
        </w:rPr>
        <w:t>we</w:t>
      </w:r>
      <w:r w:rsidRPr="008C1947">
        <w:rPr>
          <w:rFonts w:eastAsia="Calibri" w:cs="Times New Roman"/>
          <w:sz w:val="16"/>
        </w:rPr>
        <w:t xml:space="preserve"> as a nation </w:t>
      </w:r>
      <w:r w:rsidRPr="008C1947">
        <w:rPr>
          <w:rFonts w:eastAsia="Calibri" w:cs="Times New Roman"/>
          <w:u w:val="single"/>
        </w:rPr>
        <w:t>must remain responsive to any holes in the security of our transportation</w:t>
      </w:r>
      <w:r w:rsidRPr="008C1947">
        <w:rPr>
          <w:rFonts w:eastAsia="Calibri" w:cs="Times New Roman"/>
          <w:sz w:val="16"/>
        </w:rPr>
        <w:t xml:space="preserve"> systems </w:t>
      </w:r>
      <w:r w:rsidRPr="008C1947">
        <w:rPr>
          <w:rFonts w:eastAsia="Calibri" w:cs="Times New Roman"/>
          <w:u w:val="single"/>
        </w:rPr>
        <w:t xml:space="preserve">and </w:t>
      </w:r>
      <w:r w:rsidRPr="008C1947">
        <w:rPr>
          <w:rFonts w:eastAsia="Calibri" w:cs="Times New Roman"/>
          <w:b/>
          <w:iCs/>
          <w:u w:val="single"/>
          <w:bdr w:val="single" w:sz="8" w:space="0" w:color="auto"/>
        </w:rPr>
        <w:t>ensure</w:t>
      </w:r>
      <w:r w:rsidRPr="008C1947">
        <w:rPr>
          <w:rFonts w:eastAsia="Calibri" w:cs="Times New Roman"/>
          <w:u w:val="single"/>
        </w:rPr>
        <w:t xml:space="preserve"> that</w:t>
      </w:r>
      <w:r w:rsidRPr="008C1947">
        <w:rPr>
          <w:rFonts w:eastAsia="Calibri" w:cs="Times New Roman"/>
          <w:sz w:val="16"/>
        </w:rPr>
        <w:t xml:space="preserve"> the </w:t>
      </w:r>
      <w:r w:rsidRPr="008C1947">
        <w:rPr>
          <w:rFonts w:eastAsia="Calibri" w:cs="Times New Roman"/>
          <w:u w:val="single"/>
        </w:rPr>
        <w:t xml:space="preserve">protocols keep pace with the </w:t>
      </w:r>
      <w:r w:rsidRPr="008C1947">
        <w:rPr>
          <w:rFonts w:eastAsia="Calibri" w:cs="Times New Roman"/>
          <w:b/>
          <w:iCs/>
          <w:u w:val="single"/>
          <w:bdr w:val="single" w:sz="8" w:space="0" w:color="auto"/>
        </w:rPr>
        <w:t>ever-evolving threat landscape</w:t>
      </w:r>
      <w:r w:rsidRPr="008C1947">
        <w:rPr>
          <w:rFonts w:eastAsia="Calibri" w:cs="Times New Roman"/>
          <w:sz w:val="16"/>
        </w:rPr>
        <w:t>,' he said.</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High risk of airport terror – making TSA surveillance effective is key</w:t>
      </w:r>
    </w:p>
    <w:p w:rsidR="00512691" w:rsidRPr="008C1947" w:rsidRDefault="00512691" w:rsidP="00512691">
      <w:pPr>
        <w:rPr>
          <w:rFonts w:eastAsia="Calibri" w:cs="Times New Roman"/>
        </w:rPr>
      </w:pPr>
      <w:r w:rsidRPr="008C1947">
        <w:rPr>
          <w:rFonts w:eastAsia="Calibri" w:cs="Times New Roman"/>
          <w:b/>
        </w:rPr>
        <w:t>Herrige 14</w:t>
      </w:r>
      <w:r w:rsidRPr="008C1947">
        <w:rPr>
          <w:rFonts w:eastAsia="Calibri" w:cs="Times New Roman"/>
        </w:rPr>
        <w:t xml:space="preserve"> (Catherine Herridge, Chief Intelligence correspondent for FOX News Channel, cites Former Head of TSA, John Pistole; Dec. 17, 2014; “TSA head: Threat from terrorism worse now but US better able to combat it”; http://www.foxnews.com/politics/2014/12/17/tsa-head-threat-from-terrorism-worse-now-but-us-better-able-to-combat-it/)//JPM</w:t>
      </w:r>
    </w:p>
    <w:p w:rsidR="00512691" w:rsidRPr="008C1947" w:rsidRDefault="00512691" w:rsidP="00512691">
      <w:pPr>
        <w:rPr>
          <w:rFonts w:eastAsia="Times New Roman" w:cs="Times New Roman"/>
          <w:sz w:val="16"/>
        </w:rPr>
      </w:pPr>
      <w:r w:rsidRPr="008C1947">
        <w:rPr>
          <w:rFonts w:eastAsia="Calibri" w:cs="Times New Roman"/>
          <w:u w:val="single"/>
        </w:rPr>
        <w:t>The outgoing and longest-serving head of the Transportation Security Administration says the threat from terrorism is worse now than when he took the job four years ago, but the U.S. is better positioned to combat foreign plots.</w:t>
      </w:r>
      <w:r w:rsidRPr="008C1947">
        <w:rPr>
          <w:rFonts w:eastAsia="Times New Roman" w:cs="Times New Roman"/>
          <w:sz w:val="12"/>
        </w:rPr>
        <w:t>¶</w:t>
      </w:r>
      <w:r w:rsidRPr="008C1947">
        <w:rPr>
          <w:rFonts w:eastAsia="Times New Roman" w:cs="Times New Roman"/>
          <w:sz w:val="16"/>
        </w:rPr>
        <w:t xml:space="preserve"> "</w:t>
      </w:r>
      <w:r w:rsidRPr="008C1947">
        <w:rPr>
          <w:rFonts w:eastAsia="Calibri" w:cs="Times New Roman"/>
          <w:u w:val="single"/>
        </w:rPr>
        <w:t>The threat today is unfortunately more expansive than what it was four-and-a-half years ago</w:t>
      </w:r>
      <w:r w:rsidRPr="008C1947">
        <w:rPr>
          <w:rFonts w:eastAsia="Times New Roman" w:cs="Times New Roman"/>
          <w:sz w:val="16"/>
        </w:rPr>
        <w:t xml:space="preserve">," </w:t>
      </w:r>
      <w:r w:rsidRPr="008C1947">
        <w:rPr>
          <w:rFonts w:eastAsia="Calibri" w:cs="Times New Roman"/>
          <w:u w:val="single"/>
        </w:rPr>
        <w:t>John Pistole told Fox News</w:t>
      </w:r>
      <w:r w:rsidRPr="008C1947">
        <w:rPr>
          <w:rFonts w:eastAsia="Times New Roman" w:cs="Times New Roman"/>
          <w:sz w:val="16"/>
        </w:rPr>
        <w:t xml:space="preserve"> during an interview before he leaves at the end of the month, </w:t>
      </w:r>
      <w:r w:rsidRPr="008C1947">
        <w:rPr>
          <w:rFonts w:eastAsia="Calibri" w:cs="Times New Roman"/>
          <w:u w:val="single"/>
        </w:rPr>
        <w:t>concluding 31 years of government service</w:t>
      </w:r>
      <w:r w:rsidRPr="008C1947">
        <w:rPr>
          <w:rFonts w:eastAsia="Times New Roman" w:cs="Times New Roman"/>
          <w:sz w:val="16"/>
        </w:rPr>
        <w:t xml:space="preserve"> -- including 27 at the FBI, where he rose to the rank of deputy director.</w:t>
      </w:r>
      <w:r w:rsidRPr="008C1947">
        <w:rPr>
          <w:rFonts w:eastAsia="Times New Roman" w:cs="Times New Roman"/>
          <w:sz w:val="12"/>
        </w:rPr>
        <w:t>¶</w:t>
      </w:r>
      <w:r w:rsidRPr="008C1947">
        <w:rPr>
          <w:rFonts w:eastAsia="Times New Roman" w:cs="Times New Roman"/>
          <w:sz w:val="16"/>
        </w:rPr>
        <w:t xml:space="preserve"> "</w:t>
      </w:r>
      <w:r w:rsidRPr="008C1947">
        <w:rPr>
          <w:rFonts w:eastAsia="Calibri" w:cs="Times New Roman"/>
          <w:u w:val="single"/>
        </w:rPr>
        <w:t>With that being said, we also have better insights into who the potential bombers are</w:t>
      </w:r>
      <w:r w:rsidRPr="008C1947">
        <w:rPr>
          <w:rFonts w:eastAsia="Times New Roman" w:cs="Times New Roman"/>
          <w:sz w:val="16"/>
        </w:rPr>
        <w:t>," he added.</w:t>
      </w:r>
      <w:r w:rsidRPr="008C1947">
        <w:rPr>
          <w:rFonts w:eastAsia="Times New Roman" w:cs="Times New Roman"/>
          <w:sz w:val="12"/>
        </w:rPr>
        <w:t>¶</w:t>
      </w:r>
      <w:r w:rsidRPr="008C1947">
        <w:rPr>
          <w:rFonts w:eastAsia="Times New Roman" w:cs="Times New Roman"/>
          <w:sz w:val="16"/>
        </w:rPr>
        <w:t xml:space="preserve"> From Pistole’s unique position at the TSA and FBI, he watched Al Qaeda's strategy evolve from the 9/11 attacks that murdered nearly 3,000 Americans, to the failed underwear bomb plot to bring down a jet on Christmas Day 2009 and the non-metallic explosive devices buried in cargo a year later.</w:t>
      </w:r>
      <w:r w:rsidRPr="008C1947">
        <w:rPr>
          <w:rFonts w:eastAsia="Times New Roman" w:cs="Times New Roman"/>
          <w:sz w:val="12"/>
        </w:rPr>
        <w:t>¶</w:t>
      </w:r>
      <w:r w:rsidRPr="008C1947">
        <w:rPr>
          <w:rFonts w:eastAsia="Times New Roman" w:cs="Times New Roman"/>
          <w:sz w:val="16"/>
        </w:rPr>
        <w:t xml:space="preserve"> </w:t>
      </w:r>
      <w:r w:rsidRPr="008C1947">
        <w:rPr>
          <w:rFonts w:eastAsia="Calibri" w:cs="Times New Roman"/>
          <w:u w:val="single"/>
        </w:rPr>
        <w:t>Although Al Qaeda experimented in 2012 with surgically implanted bombs before apparently abandoning the idea as impractical, Pistole suggested they are now focused on devices held close or strapped to the body.</w:t>
      </w:r>
      <w:r w:rsidRPr="008C1947">
        <w:rPr>
          <w:rFonts w:eastAsia="Times New Roman" w:cs="Times New Roman"/>
          <w:sz w:val="12"/>
        </w:rPr>
        <w:t>¶</w:t>
      </w:r>
      <w:r w:rsidRPr="008C1947">
        <w:rPr>
          <w:rFonts w:eastAsia="Times New Roman" w:cs="Times New Roman"/>
          <w:sz w:val="12"/>
          <w:u w:val="single"/>
        </w:rPr>
        <w:t xml:space="preserve"> </w:t>
      </w:r>
      <w:r w:rsidRPr="008C1947">
        <w:rPr>
          <w:rFonts w:eastAsia="Calibri" w:cs="Times New Roman"/>
          <w:u w:val="single"/>
        </w:rPr>
        <w:t>"That is one of things that concerns us, how well do they design, construct and then conceal</w:t>
      </w:r>
      <w:r w:rsidRPr="008C1947">
        <w:rPr>
          <w:rFonts w:eastAsia="Times New Roman" w:cs="Times New Roman"/>
          <w:sz w:val="16"/>
        </w:rPr>
        <w:t>," he said.</w:t>
      </w:r>
      <w:r w:rsidRPr="008C1947">
        <w:rPr>
          <w:rFonts w:eastAsia="Times New Roman" w:cs="Times New Roman"/>
          <w:sz w:val="12"/>
        </w:rPr>
        <w:t>¶</w:t>
      </w:r>
      <w:r w:rsidRPr="008C1947">
        <w:rPr>
          <w:rFonts w:eastAsia="Times New Roman" w:cs="Times New Roman"/>
          <w:sz w:val="16"/>
        </w:rPr>
        <w:t xml:space="preserve"> Pistole will become president of his alma mater, Anderson University in Anderson, Ind., this spring.</w:t>
      </w:r>
      <w:r w:rsidRPr="008C1947">
        <w:rPr>
          <w:rFonts w:eastAsia="Times New Roman" w:cs="Times New Roman"/>
          <w:sz w:val="12"/>
        </w:rPr>
        <w:t>¶</w:t>
      </w:r>
      <w:r w:rsidRPr="008C1947">
        <w:rPr>
          <w:rFonts w:eastAsia="Times New Roman" w:cs="Times New Roman"/>
          <w:sz w:val="16"/>
        </w:rPr>
        <w:t xml:space="preserve"> </w:t>
      </w:r>
      <w:r w:rsidRPr="008C1947">
        <w:rPr>
          <w:rFonts w:eastAsia="Calibri" w:cs="Times New Roman"/>
          <w:u w:val="single"/>
        </w:rPr>
        <w:t>Fox News asked Pistole whether the threat to American aviation had diminished since August,</w:t>
      </w:r>
      <w:r w:rsidRPr="008C1947">
        <w:rPr>
          <w:rFonts w:eastAsia="Times New Roman" w:cs="Times New Roman"/>
          <w:sz w:val="16"/>
        </w:rPr>
        <w:t xml:space="preserve"> </w:t>
      </w:r>
      <w:r w:rsidRPr="008C1947">
        <w:rPr>
          <w:rFonts w:eastAsia="Calibri" w:cs="Times New Roman"/>
          <w:u w:val="single"/>
        </w:rPr>
        <w:t xml:space="preserve">when the U.S. launched a bombing campaign against ISIS in Syria and Iraq, and the Al Qaeda-led "Khorasan" group. </w:t>
      </w:r>
      <w:r w:rsidRPr="008C1947">
        <w:rPr>
          <w:rFonts w:eastAsia="Times New Roman" w:cs="Times New Roman"/>
          <w:sz w:val="12"/>
        </w:rPr>
        <w:t>¶</w:t>
      </w:r>
      <w:r w:rsidRPr="008C1947">
        <w:rPr>
          <w:rFonts w:eastAsia="Times New Roman" w:cs="Times New Roman"/>
          <w:sz w:val="16"/>
        </w:rPr>
        <w:t xml:space="preserve"> Khorasan contains long-time associates of Usama bin Laden, including Sanafi al-Nasr and Muhsin al-Fadhli, as well as a handful of operatives trained by the Yemeni bomb maker Ibrahim al-Asiri, who specializes in non-metallic bombs that traditional airport screening can miss.</w:t>
      </w:r>
      <w:r w:rsidRPr="008C1947">
        <w:rPr>
          <w:rFonts w:eastAsia="Times New Roman" w:cs="Times New Roman"/>
          <w:sz w:val="12"/>
        </w:rPr>
        <w:t>¶</w:t>
      </w:r>
      <w:r w:rsidRPr="008C1947">
        <w:rPr>
          <w:rFonts w:eastAsia="Times New Roman" w:cs="Times New Roman"/>
          <w:sz w:val="16"/>
        </w:rPr>
        <w:t xml:space="preserve"> "</w:t>
      </w:r>
      <w:r w:rsidRPr="008C1947">
        <w:rPr>
          <w:rFonts w:eastAsia="Calibri" w:cs="Times New Roman"/>
          <w:u w:val="single"/>
        </w:rPr>
        <w:t>Without going into details about what that may look like from a classified intelligence perspective, we do remain concerned that there is active plotting going on</w:t>
      </w:r>
      <w:r w:rsidRPr="008C1947">
        <w:rPr>
          <w:rFonts w:eastAsia="Times New Roman" w:cs="Times New Roman"/>
          <w:sz w:val="16"/>
        </w:rPr>
        <w:t>," Pistole said.</w:t>
      </w:r>
      <w:r w:rsidRPr="008C1947">
        <w:rPr>
          <w:rFonts w:eastAsia="Times New Roman" w:cs="Times New Roman"/>
          <w:sz w:val="12"/>
        </w:rPr>
        <w:t>¶</w:t>
      </w:r>
      <w:r w:rsidRPr="008C1947">
        <w:rPr>
          <w:rFonts w:eastAsia="Times New Roman" w:cs="Times New Roman"/>
          <w:sz w:val="16"/>
        </w:rPr>
        <w:t xml:space="preserve"> </w:t>
      </w:r>
      <w:r w:rsidRPr="008C1947">
        <w:rPr>
          <w:rFonts w:eastAsia="Calibri" w:cs="Times New Roman"/>
          <w:u w:val="single"/>
        </w:rPr>
        <w:t>And with new information that the French bomb maker David Drugeon likely survived a U.S. air strike last month, Pistole added, "there is concern that there are still individuals out there who have not only the ability to do that, but also the intent to use that [bomb] on a flight to Europe or the US."</w:t>
      </w:r>
      <w:r w:rsidRPr="008C1947">
        <w:rPr>
          <w:rFonts w:eastAsia="Times New Roman" w:cs="Times New Roman"/>
          <w:sz w:val="12"/>
        </w:rPr>
        <w:t>¶</w:t>
      </w:r>
      <w:r w:rsidRPr="008C1947">
        <w:rPr>
          <w:rFonts w:eastAsia="Times New Roman" w:cs="Times New Roman"/>
          <w:sz w:val="16"/>
        </w:rPr>
        <w:t xml:space="preserve"> The TSA administrator also described classified procedures that track foreign fighters, based on their travel history, before they check in at overseas airports for U.S.-bound flights.</w:t>
      </w:r>
      <w:r w:rsidRPr="008C1947">
        <w:rPr>
          <w:rFonts w:eastAsia="Times New Roman" w:cs="Times New Roman"/>
          <w:sz w:val="12"/>
        </w:rPr>
        <w:t>¶</w:t>
      </w:r>
      <w:r w:rsidRPr="008C1947">
        <w:rPr>
          <w:rFonts w:eastAsia="Times New Roman" w:cs="Times New Roman"/>
          <w:sz w:val="16"/>
        </w:rPr>
        <w:t xml:space="preserve"> "</w:t>
      </w:r>
      <w:r w:rsidRPr="008C1947">
        <w:rPr>
          <w:rFonts w:eastAsia="Calibri" w:cs="Times New Roman"/>
          <w:u w:val="single"/>
        </w:rPr>
        <w:t>There are individuals we are concerned about and we are again looking at if they make travel reservations, then they of course receive proper scrutiny</w:t>
      </w:r>
      <w:r w:rsidRPr="008C1947">
        <w:rPr>
          <w:rFonts w:eastAsia="Times New Roman" w:cs="Times New Roman"/>
          <w:sz w:val="16"/>
        </w:rPr>
        <w:t>," Pistole said.</w:t>
      </w:r>
      <w:r w:rsidRPr="008C1947">
        <w:rPr>
          <w:rFonts w:eastAsia="Times New Roman" w:cs="Times New Roman"/>
          <w:sz w:val="12"/>
        </w:rPr>
        <w:t>¶</w:t>
      </w:r>
      <w:r w:rsidRPr="008C1947">
        <w:rPr>
          <w:rFonts w:eastAsia="Times New Roman" w:cs="Times New Roman"/>
          <w:sz w:val="16"/>
        </w:rPr>
        <w:t xml:space="preserve"> The continued threat from groups like Khorasan explains why procedures, implemented in July, requiring passengers to turn on their phone and computers at some airports, remain in place. As the holiday travel season begins</w:t>
      </w:r>
      <w:r w:rsidRPr="008C1947">
        <w:rPr>
          <w:rFonts w:eastAsia="Calibri" w:cs="Times New Roman"/>
          <w:u w:val="single"/>
        </w:rPr>
        <w:t xml:space="preserve">, TSA officials say they are not expecting big changes at the checkpoints, but if there are changes, </w:t>
      </w:r>
      <w:r w:rsidRPr="008C1947">
        <w:rPr>
          <w:rFonts w:eastAsia="Calibri" w:cs="Times New Roman"/>
          <w:b/>
          <w:iCs/>
          <w:u w:val="single"/>
          <w:bdr w:val="single" w:sz="2" w:space="0" w:color="auto" w:frame="1"/>
        </w:rPr>
        <w:t>they will be driven by new and specific intelligence</w:t>
      </w:r>
      <w:r w:rsidRPr="008C1947">
        <w:rPr>
          <w:rFonts w:eastAsia="Calibri" w:cs="Times New Roman"/>
          <w:u w:val="single"/>
        </w:rPr>
        <w:t>.</w:t>
      </w:r>
      <w:r w:rsidRPr="008C1947">
        <w:rPr>
          <w:rFonts w:eastAsia="Times New Roman" w:cs="Times New Roman"/>
          <w:sz w:val="12"/>
        </w:rPr>
        <w:t>¶</w:t>
      </w:r>
      <w:r w:rsidRPr="008C1947">
        <w:rPr>
          <w:rFonts w:eastAsia="Times New Roman" w:cs="Times New Roman"/>
          <w:sz w:val="16"/>
        </w:rPr>
        <w:t xml:space="preserve"> </w:t>
      </w:r>
      <w:r w:rsidRPr="008C1947">
        <w:rPr>
          <w:rFonts w:eastAsia="Calibri" w:cs="Times New Roman"/>
          <w:u w:val="single"/>
        </w:rPr>
        <w:t>Pistole said the transition from a one-size-fits-all approach after 9/11 to a risk-based strategy -- driven by intelligence -- is one of the TSA workforce's accomplishments</w:t>
      </w:r>
      <w:r w:rsidRPr="008C1947">
        <w:rPr>
          <w:rFonts w:eastAsia="Times New Roman" w:cs="Times New Roman"/>
          <w:sz w:val="16"/>
        </w:rPr>
        <w:t>.</w:t>
      </w:r>
      <w:r w:rsidRPr="008C1947">
        <w:rPr>
          <w:rFonts w:eastAsia="Times New Roman" w:cs="Times New Roman"/>
          <w:sz w:val="12"/>
        </w:rPr>
        <w:t>¶</w:t>
      </w:r>
      <w:r w:rsidRPr="008C1947">
        <w:rPr>
          <w:rFonts w:eastAsia="Times New Roman" w:cs="Times New Roman"/>
          <w:sz w:val="16"/>
        </w:rPr>
        <w:t xml:space="preserve"> "I think that's been one of the biggest changes. ...</w:t>
      </w:r>
      <w:r w:rsidRPr="008C1947">
        <w:rPr>
          <w:rFonts w:eastAsia="Calibri" w:cs="Times New Roman"/>
          <w:u w:val="single"/>
        </w:rPr>
        <w:t>We're more efficient. Complaints are down. Wait times are down</w:t>
      </w:r>
      <w:r w:rsidRPr="008C1947">
        <w:rPr>
          <w:rFonts w:eastAsia="Times New Roman" w:cs="Times New Roman"/>
          <w:sz w:val="16"/>
        </w:rPr>
        <w:t>," he said.</w:t>
      </w:r>
      <w:r w:rsidRPr="008C1947">
        <w:rPr>
          <w:rFonts w:eastAsia="Times New Roman" w:cs="Times New Roman"/>
          <w:sz w:val="12"/>
        </w:rPr>
        <w:t>¶</w:t>
      </w:r>
      <w:r w:rsidRPr="008C1947">
        <w:rPr>
          <w:rFonts w:eastAsia="Times New Roman" w:cs="Times New Roman"/>
          <w:sz w:val="16"/>
        </w:rPr>
        <w:t xml:space="preserve"> </w:t>
      </w:r>
      <w:r w:rsidRPr="008C1947">
        <w:rPr>
          <w:rFonts w:eastAsia="Calibri" w:cs="Times New Roman"/>
          <w:u w:val="single"/>
        </w:rPr>
        <w:t>Data provided by the TSA showed that</w:t>
      </w:r>
      <w:r w:rsidRPr="008C1947">
        <w:rPr>
          <w:rFonts w:eastAsia="Times New Roman" w:cs="Times New Roman"/>
          <w:sz w:val="16"/>
        </w:rPr>
        <w:t xml:space="preserve"> over Thanksgiving, more than </w:t>
      </w:r>
      <w:r w:rsidRPr="008C1947">
        <w:rPr>
          <w:rFonts w:eastAsia="Calibri" w:cs="Times New Roman"/>
          <w:u w:val="single"/>
        </w:rPr>
        <w:t>12.5 million passengers were screened, a 1.3 percent increase from 2013</w:t>
      </w:r>
      <w:r w:rsidRPr="008C1947">
        <w:rPr>
          <w:rFonts w:eastAsia="Times New Roman" w:cs="Times New Roman"/>
          <w:sz w:val="16"/>
        </w:rPr>
        <w:t>, with nearly 50 percent of these passengers getting expedited screening.</w:t>
      </w:r>
      <w:r w:rsidRPr="008C1947">
        <w:rPr>
          <w:rFonts w:eastAsia="Times New Roman" w:cs="Times New Roman"/>
          <w:sz w:val="12"/>
        </w:rPr>
        <w:t>¶</w:t>
      </w:r>
      <w:r w:rsidRPr="008C1947">
        <w:rPr>
          <w:rFonts w:eastAsia="Times New Roman" w:cs="Times New Roman"/>
          <w:sz w:val="16"/>
        </w:rPr>
        <w:t xml:space="preserve"> Nationwide, TSA said 99.6 percent of passengers waited in a line for less than 20 minutes.</w:t>
      </w:r>
      <w:r w:rsidRPr="008C1947">
        <w:rPr>
          <w:rFonts w:eastAsia="Times New Roman" w:cs="Times New Roman"/>
          <w:sz w:val="12"/>
        </w:rPr>
        <w:t>¶</w:t>
      </w:r>
      <w:r w:rsidRPr="008C1947">
        <w:rPr>
          <w:rFonts w:eastAsia="Times New Roman" w:cs="Times New Roman"/>
          <w:sz w:val="16"/>
        </w:rPr>
        <w:t xml:space="preserve"> </w:t>
      </w:r>
      <w:r w:rsidRPr="008C1947">
        <w:rPr>
          <w:rFonts w:eastAsia="Calibri" w:cs="Times New Roman"/>
          <w:u w:val="single"/>
        </w:rPr>
        <w:t>Pistole was in Australia days before the hostage situation unfolded in Sydney last weekend, telling Fox it fit the profile of a classic lone wolf attack. "I am not aware of any intelligence about it as of last week, there was no talk about something like that</w:t>
      </w:r>
      <w:r w:rsidRPr="008C1947">
        <w:rPr>
          <w:rFonts w:eastAsia="Times New Roman" w:cs="Times New Roman"/>
          <w:sz w:val="16"/>
        </w:rPr>
        <w:t>," he said.</w:t>
      </w:r>
      <w:r w:rsidRPr="008C1947">
        <w:rPr>
          <w:rFonts w:eastAsia="Times New Roman" w:cs="Times New Roman"/>
          <w:sz w:val="12"/>
        </w:rPr>
        <w:t>¶</w:t>
      </w:r>
      <w:r w:rsidRPr="008C1947">
        <w:rPr>
          <w:rFonts w:eastAsia="Times New Roman" w:cs="Times New Roman"/>
          <w:sz w:val="16"/>
        </w:rPr>
        <w:t xml:space="preserve"> But it’s not that kind of attack that keeps Pistole up at night.</w:t>
      </w:r>
      <w:r w:rsidRPr="008C1947">
        <w:rPr>
          <w:rFonts w:eastAsia="Times New Roman" w:cs="Times New Roman"/>
          <w:sz w:val="12"/>
        </w:rPr>
        <w:t>¶</w:t>
      </w:r>
      <w:r w:rsidRPr="008C1947">
        <w:rPr>
          <w:rFonts w:eastAsia="Times New Roman" w:cs="Times New Roman"/>
          <w:sz w:val="16"/>
        </w:rPr>
        <w:t xml:space="preserve"> "</w:t>
      </w:r>
      <w:r w:rsidRPr="008C1947">
        <w:rPr>
          <w:rFonts w:eastAsia="Calibri" w:cs="Times New Roman"/>
          <w:u w:val="single"/>
        </w:rPr>
        <w:t xml:space="preserve">My greater concern, rather than just a lone wolf, is simultaneous attacks such as you saw on 9/11 ... with that being said, </w:t>
      </w:r>
      <w:r w:rsidRPr="008C1947">
        <w:rPr>
          <w:rFonts w:eastAsia="Calibri" w:cs="Times New Roman"/>
          <w:b/>
          <w:iCs/>
          <w:u w:val="single"/>
          <w:bdr w:val="single" w:sz="2" w:space="0" w:color="auto" w:frame="1"/>
        </w:rPr>
        <w:t>we also have better insights into who the potential bombers are,"</w:t>
      </w:r>
      <w:r w:rsidRPr="008C1947">
        <w:rPr>
          <w:rFonts w:eastAsia="Times New Roman" w:cs="Times New Roman"/>
          <w:sz w:val="16"/>
        </w:rPr>
        <w:t xml:space="preserve"> he said.</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terrorism – airport terror – insider threats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Vulnerability’s high</w:t>
      </w:r>
    </w:p>
    <w:p w:rsidR="00512691" w:rsidRPr="008C1947" w:rsidRDefault="00512691" w:rsidP="00512691">
      <w:pPr>
        <w:rPr>
          <w:rFonts w:eastAsia="Calibri" w:cs="Times New Roman"/>
        </w:rPr>
      </w:pPr>
      <w:r w:rsidRPr="008C1947">
        <w:rPr>
          <w:rFonts w:eastAsia="Calibri" w:cs="Times New Roman"/>
          <w:b/>
        </w:rPr>
        <w:t>McCaul 15</w:t>
      </w:r>
      <w:r w:rsidRPr="008C1947">
        <w:rPr>
          <w:rFonts w:eastAsia="Calibri" w:cs="Times New Roman"/>
        </w:rPr>
        <w:t xml:space="preserve"> – Chairman of the House Committee on Homeland Security Subcommittee on Transportation Security, representative from Texas (Michael McCaul, 2/3/15, “A REVIEW OF ACCESS CONTROL MEASURES AT OUR NATION'S AIRPORTS,” Political Transcript Wire, Lexis)//twemchen</w:t>
      </w:r>
    </w:p>
    <w:p w:rsidR="00512691" w:rsidRPr="008C1947" w:rsidRDefault="00512691" w:rsidP="00512691">
      <w:pPr>
        <w:rPr>
          <w:rFonts w:eastAsia="Calibri" w:cs="Times New Roman"/>
          <w:sz w:val="16"/>
        </w:rPr>
      </w:pPr>
      <w:r w:rsidRPr="008C1947">
        <w:rPr>
          <w:rFonts w:eastAsia="Calibri" w:cs="Times New Roman"/>
          <w:sz w:val="16"/>
        </w:rPr>
        <w:t xml:space="preserve">MCCAUL: Thank the chairman. I would want to first congratulate you and Ranking Member Rice on your new position on this committee, and by starting off this Congress with an important hearing that focuses on the importance of -- timely topic of access control and employee screening at our nation's airports. </w:t>
      </w:r>
      <w:r w:rsidRPr="008C1947">
        <w:rPr>
          <w:rFonts w:eastAsia="Calibri" w:cs="Times New Roman"/>
          <w:u w:val="single"/>
        </w:rPr>
        <w:t>It is vital that agencies</w:t>
      </w:r>
      <w:r w:rsidRPr="008C1947">
        <w:rPr>
          <w:rFonts w:eastAsia="Calibri" w:cs="Times New Roman"/>
          <w:sz w:val="16"/>
        </w:rPr>
        <w:t xml:space="preserve"> responsible for </w:t>
      </w:r>
      <w:r w:rsidRPr="008C1947">
        <w:rPr>
          <w:rFonts w:eastAsia="Calibri" w:cs="Times New Roman"/>
          <w:u w:val="single"/>
        </w:rPr>
        <w:t>protect</w:t>
      </w:r>
      <w:r w:rsidRPr="008C1947">
        <w:rPr>
          <w:rFonts w:eastAsia="Calibri" w:cs="Times New Roman"/>
          <w:sz w:val="16"/>
        </w:rPr>
        <w:t xml:space="preserve">ing </w:t>
      </w:r>
      <w:r w:rsidRPr="008C1947">
        <w:rPr>
          <w:rFonts w:eastAsia="Calibri" w:cs="Times New Roman"/>
          <w:u w:val="single"/>
        </w:rPr>
        <w:t>our airports</w:t>
      </w:r>
      <w:r w:rsidRPr="008C1947">
        <w:rPr>
          <w:rFonts w:eastAsia="Calibri" w:cs="Times New Roman"/>
          <w:sz w:val="16"/>
        </w:rPr>
        <w:t xml:space="preserve"> are doing all that they can </w:t>
      </w:r>
      <w:r w:rsidRPr="008C1947">
        <w:rPr>
          <w:rFonts w:eastAsia="Calibri" w:cs="Times New Roman"/>
          <w:u w:val="single"/>
        </w:rPr>
        <w:t>to keep safe our aviation sector</w:t>
      </w:r>
      <w:r w:rsidRPr="008C1947">
        <w:rPr>
          <w:rFonts w:eastAsia="Calibri" w:cs="Times New Roman"/>
          <w:sz w:val="16"/>
        </w:rPr>
        <w:t xml:space="preserve">. This responsibility does not end at the passenger screening checkpoints. A robust system of vetting employees at airports is equally as important. This hearing is an important opportunity to examine </w:t>
      </w:r>
      <w:r w:rsidRPr="008C1947">
        <w:rPr>
          <w:rFonts w:eastAsia="Calibri" w:cs="Times New Roman"/>
          <w:u w:val="single"/>
        </w:rPr>
        <w:t>security programs</w:t>
      </w:r>
      <w:r w:rsidRPr="008C1947">
        <w:rPr>
          <w:rFonts w:eastAsia="Calibri" w:cs="Times New Roman"/>
          <w:sz w:val="16"/>
        </w:rPr>
        <w:t xml:space="preserve"> designed to </w:t>
      </w:r>
      <w:r w:rsidRPr="008C1947">
        <w:rPr>
          <w:rFonts w:eastAsia="Calibri" w:cs="Times New Roman"/>
          <w:u w:val="single"/>
        </w:rPr>
        <w:t xml:space="preserve">mitigate potential </w:t>
      </w:r>
      <w:r w:rsidRPr="008C1947">
        <w:rPr>
          <w:rFonts w:eastAsia="Calibri" w:cs="Times New Roman"/>
          <w:b/>
          <w:iCs/>
          <w:u w:val="single"/>
          <w:bdr w:val="single" w:sz="8" w:space="0" w:color="auto"/>
        </w:rPr>
        <w:t>insider threats</w:t>
      </w:r>
      <w:r w:rsidRPr="008C1947">
        <w:rPr>
          <w:rFonts w:eastAsia="Calibri" w:cs="Times New Roman"/>
          <w:sz w:val="16"/>
        </w:rPr>
        <w:t xml:space="preserve"> from airport employees, airline employees, </w:t>
      </w:r>
      <w:r w:rsidRPr="008C1947">
        <w:rPr>
          <w:rFonts w:eastAsia="Calibri" w:cs="Times New Roman"/>
          <w:u w:val="single"/>
        </w:rPr>
        <w:t>TSA personnel</w:t>
      </w:r>
      <w:r w:rsidRPr="008C1947">
        <w:rPr>
          <w:rFonts w:eastAsia="Calibri" w:cs="Times New Roman"/>
          <w:sz w:val="16"/>
        </w:rPr>
        <w:t xml:space="preserve"> and others who </w:t>
      </w:r>
      <w:r w:rsidRPr="008C1947">
        <w:rPr>
          <w:rFonts w:eastAsia="Calibri" w:cs="Times New Roman"/>
          <w:u w:val="single"/>
        </w:rPr>
        <w:t>have access to sterile areas of domestic airports</w:t>
      </w:r>
      <w:r w:rsidRPr="008C1947">
        <w:rPr>
          <w:rFonts w:eastAsia="Calibri" w:cs="Times New Roman"/>
          <w:sz w:val="16"/>
        </w:rPr>
        <w:t xml:space="preserve">. In addition to the most recent access control breaches at Atlanta Airport that have been mentioned, </w:t>
      </w:r>
      <w:r w:rsidRPr="008C1947">
        <w:rPr>
          <w:rFonts w:eastAsia="Calibri" w:cs="Times New Roman"/>
          <w:u w:val="single"/>
        </w:rPr>
        <w:t>there have been a number of insider threats</w:t>
      </w:r>
      <w:r w:rsidRPr="008C1947">
        <w:rPr>
          <w:rFonts w:eastAsia="Calibri" w:cs="Times New Roman"/>
          <w:sz w:val="16"/>
        </w:rPr>
        <w:t xml:space="preserve"> and employee issues at various other airports in recent years. For example, in December of 2013 the FBI arrested an </w:t>
      </w:r>
      <w:r w:rsidRPr="008C1947">
        <w:rPr>
          <w:rFonts w:eastAsia="Calibri" w:cs="Times New Roman"/>
          <w:u w:val="single"/>
        </w:rPr>
        <w:t>avionic technician at Wichita</w:t>
      </w:r>
      <w:r w:rsidRPr="008C1947">
        <w:rPr>
          <w:rFonts w:eastAsia="Calibri" w:cs="Times New Roman"/>
          <w:sz w:val="16"/>
        </w:rPr>
        <w:t xml:space="preserve"> Airport for </w:t>
      </w:r>
      <w:r w:rsidRPr="008C1947">
        <w:rPr>
          <w:rFonts w:eastAsia="Calibri" w:cs="Times New Roman"/>
          <w:b/>
          <w:iCs/>
          <w:u w:val="single"/>
          <w:bdr w:val="single" w:sz="8" w:space="0" w:color="auto"/>
        </w:rPr>
        <w:t>plotting a suicide attack</w:t>
      </w:r>
      <w:r w:rsidRPr="008C1947">
        <w:rPr>
          <w:rFonts w:eastAsia="Calibri" w:cs="Times New Roman"/>
          <w:sz w:val="16"/>
        </w:rPr>
        <w:t xml:space="preserve"> using a vehicle-borne improvised explosive device. The technician allegedly intended to </w:t>
      </w:r>
      <w:r w:rsidRPr="008C1947">
        <w:rPr>
          <w:rFonts w:eastAsia="Calibri" w:cs="Times New Roman"/>
          <w:u w:val="single"/>
        </w:rPr>
        <w:t>use his airport clearance to gain access to the tarmac</w:t>
      </w:r>
      <w:r w:rsidRPr="008C1947">
        <w:rPr>
          <w:rFonts w:eastAsia="Calibri" w:cs="Times New Roman"/>
          <w:sz w:val="16"/>
        </w:rPr>
        <w:t xml:space="preserve"> and detonate the vehicle near planes and the terminal during peak holiday travel in order to maximize casualties. He was charged with attempted </w:t>
      </w:r>
      <w:r w:rsidRPr="008C1947">
        <w:rPr>
          <w:rFonts w:eastAsia="Calibri" w:cs="Times New Roman"/>
          <w:u w:val="single"/>
        </w:rPr>
        <w:t>use</w:t>
      </w:r>
      <w:r w:rsidRPr="008C1947">
        <w:rPr>
          <w:rFonts w:eastAsia="Calibri" w:cs="Times New Roman"/>
          <w:sz w:val="16"/>
        </w:rPr>
        <w:t xml:space="preserve"> of </w:t>
      </w:r>
      <w:r w:rsidRPr="008C1947">
        <w:rPr>
          <w:rFonts w:eastAsia="Calibri" w:cs="Times New Roman"/>
          <w:u w:val="single"/>
        </w:rPr>
        <w:t xml:space="preserve">a </w:t>
      </w:r>
      <w:r w:rsidRPr="008C1947">
        <w:rPr>
          <w:rFonts w:eastAsia="Calibri" w:cs="Times New Roman"/>
          <w:b/>
          <w:iCs/>
          <w:u w:val="single"/>
          <w:bdr w:val="single" w:sz="8" w:space="0" w:color="auto"/>
        </w:rPr>
        <w:t>weapon of mass destruction</w:t>
      </w:r>
      <w:r w:rsidRPr="008C1947">
        <w:rPr>
          <w:rFonts w:eastAsia="Calibri" w:cs="Times New Roman"/>
          <w:u w:val="single"/>
        </w:rPr>
        <w:t>,</w:t>
      </w:r>
      <w:r w:rsidRPr="008C1947">
        <w:rPr>
          <w:rFonts w:eastAsia="Calibri" w:cs="Times New Roman"/>
          <w:sz w:val="16"/>
        </w:rPr>
        <w:t xml:space="preserve"> and attempted </w:t>
      </w:r>
      <w:r w:rsidRPr="008C1947">
        <w:rPr>
          <w:rFonts w:eastAsia="Calibri" w:cs="Times New Roman"/>
          <w:u w:val="single"/>
        </w:rPr>
        <w:t>to provide</w:t>
      </w:r>
      <w:r w:rsidRPr="008C1947">
        <w:rPr>
          <w:rFonts w:eastAsia="Calibri" w:cs="Times New Roman"/>
          <w:sz w:val="16"/>
        </w:rPr>
        <w:t xml:space="preserve"> material </w:t>
      </w:r>
      <w:r w:rsidRPr="008C1947">
        <w:rPr>
          <w:rFonts w:eastAsia="Calibri" w:cs="Times New Roman"/>
          <w:u w:val="single"/>
        </w:rPr>
        <w:t xml:space="preserve">assistance to </w:t>
      </w:r>
      <w:r w:rsidRPr="008C1947">
        <w:rPr>
          <w:rFonts w:eastAsia="Calibri" w:cs="Times New Roman"/>
          <w:b/>
          <w:iCs/>
          <w:u w:val="single"/>
          <w:bdr w:val="single" w:sz="8" w:space="0" w:color="auto"/>
        </w:rPr>
        <w:t>A</w:t>
      </w:r>
      <w:r w:rsidRPr="008C1947">
        <w:rPr>
          <w:rFonts w:eastAsia="Calibri" w:cs="Times New Roman"/>
          <w:sz w:val="16"/>
        </w:rPr>
        <w:t>l-</w:t>
      </w:r>
      <w:r w:rsidRPr="008C1947">
        <w:rPr>
          <w:rFonts w:eastAsia="Calibri" w:cs="Times New Roman"/>
          <w:b/>
          <w:iCs/>
          <w:u w:val="single"/>
          <w:bdr w:val="single" w:sz="8" w:space="0" w:color="auto"/>
        </w:rPr>
        <w:t>Q</w:t>
      </w:r>
      <w:r w:rsidRPr="008C1947">
        <w:rPr>
          <w:rFonts w:eastAsia="Calibri" w:cs="Times New Roman"/>
          <w:sz w:val="16"/>
        </w:rPr>
        <w:t xml:space="preserve">aeda in the </w:t>
      </w:r>
      <w:r w:rsidRPr="008C1947">
        <w:rPr>
          <w:rFonts w:eastAsia="Calibri" w:cs="Times New Roman"/>
          <w:b/>
          <w:iCs/>
          <w:u w:val="single"/>
          <w:bdr w:val="single" w:sz="8" w:space="0" w:color="auto"/>
        </w:rPr>
        <w:t>A</w:t>
      </w:r>
      <w:r w:rsidRPr="008C1947">
        <w:rPr>
          <w:rFonts w:eastAsia="Calibri" w:cs="Times New Roman"/>
          <w:sz w:val="16"/>
        </w:rPr>
        <w:t xml:space="preserve">rabian </w:t>
      </w:r>
      <w:r w:rsidRPr="008C1947">
        <w:rPr>
          <w:rFonts w:eastAsia="Calibri" w:cs="Times New Roman"/>
          <w:b/>
          <w:iCs/>
          <w:u w:val="single"/>
          <w:bdr w:val="single" w:sz="8" w:space="0" w:color="auto"/>
        </w:rPr>
        <w:t>P</w:t>
      </w:r>
      <w:r w:rsidRPr="008C1947">
        <w:rPr>
          <w:rFonts w:eastAsia="Calibri" w:cs="Times New Roman"/>
          <w:sz w:val="16"/>
        </w:rPr>
        <w:t xml:space="preserve">eninsula. Additionally in September of 2013 a </w:t>
      </w:r>
      <w:r w:rsidRPr="008C1947">
        <w:rPr>
          <w:rFonts w:eastAsia="Calibri" w:cs="Times New Roman"/>
          <w:u w:val="single"/>
        </w:rPr>
        <w:t>TSA screener at Los Angeles</w:t>
      </w:r>
      <w:r w:rsidRPr="008C1947">
        <w:rPr>
          <w:rFonts w:eastAsia="Calibri" w:cs="Times New Roman"/>
          <w:sz w:val="16"/>
        </w:rPr>
        <w:t xml:space="preserve"> International Airport </w:t>
      </w:r>
      <w:r w:rsidRPr="008C1947">
        <w:rPr>
          <w:rFonts w:eastAsia="Calibri" w:cs="Times New Roman"/>
          <w:u w:val="single"/>
        </w:rPr>
        <w:t>was arrested</w:t>
      </w:r>
      <w:r w:rsidRPr="008C1947">
        <w:rPr>
          <w:rFonts w:eastAsia="Calibri" w:cs="Times New Roman"/>
          <w:sz w:val="16"/>
        </w:rPr>
        <w:t xml:space="preserve"> a few hours after resigning his position </w:t>
      </w:r>
      <w:r w:rsidRPr="008C1947">
        <w:rPr>
          <w:rFonts w:eastAsia="Calibri" w:cs="Times New Roman"/>
          <w:u w:val="single"/>
        </w:rPr>
        <w:t>for making threats</w:t>
      </w:r>
      <w:r w:rsidRPr="008C1947">
        <w:rPr>
          <w:rFonts w:eastAsia="Calibri" w:cs="Times New Roman"/>
          <w:sz w:val="16"/>
        </w:rPr>
        <w:t xml:space="preserve"> against the airport that cited the anniversary of 9/11, </w:t>
      </w:r>
      <w:r w:rsidRPr="008C1947">
        <w:rPr>
          <w:rFonts w:eastAsia="Calibri" w:cs="Times New Roman"/>
          <w:u w:val="single"/>
        </w:rPr>
        <w:t>and</w:t>
      </w:r>
      <w:r w:rsidRPr="008C1947">
        <w:rPr>
          <w:rFonts w:eastAsia="Calibri" w:cs="Times New Roman"/>
          <w:sz w:val="16"/>
        </w:rPr>
        <w:t xml:space="preserve"> </w:t>
      </w:r>
      <w:r w:rsidRPr="008C1947">
        <w:rPr>
          <w:rFonts w:eastAsia="Calibri" w:cs="Times New Roman"/>
          <w:u w:val="single"/>
        </w:rPr>
        <w:t>for leaving a suspicious package at the airport</w:t>
      </w:r>
      <w:r w:rsidRPr="008C1947">
        <w:rPr>
          <w:rFonts w:eastAsia="Calibri" w:cs="Times New Roman"/>
          <w:sz w:val="16"/>
        </w:rPr>
        <w:t xml:space="preserve">. His actions resulted in the evacuation of several airport terminals. And finally in September of 2014 </w:t>
      </w:r>
      <w:r w:rsidRPr="008C1947">
        <w:rPr>
          <w:rFonts w:eastAsia="Calibri" w:cs="Times New Roman"/>
          <w:u w:val="single"/>
        </w:rPr>
        <w:t>a former airline employee at Minneapolis</w:t>
      </w:r>
      <w:r w:rsidRPr="008C1947">
        <w:rPr>
          <w:rFonts w:eastAsia="Calibri" w:cs="Times New Roman"/>
          <w:sz w:val="16"/>
        </w:rPr>
        <w:t xml:space="preserve"> Airport </w:t>
      </w:r>
      <w:r w:rsidRPr="008C1947">
        <w:rPr>
          <w:rFonts w:eastAsia="Calibri" w:cs="Times New Roman"/>
          <w:b/>
          <w:iCs/>
          <w:u w:val="single"/>
          <w:bdr w:val="single" w:sz="8" w:space="0" w:color="auto"/>
        </w:rPr>
        <w:t>died</w:t>
      </w:r>
      <w:r w:rsidRPr="008C1947">
        <w:rPr>
          <w:rFonts w:eastAsia="Calibri" w:cs="Times New Roman"/>
          <w:sz w:val="16"/>
        </w:rPr>
        <w:t xml:space="preserve"> in Syria </w:t>
      </w:r>
      <w:r w:rsidRPr="008C1947">
        <w:rPr>
          <w:rFonts w:eastAsia="Calibri" w:cs="Times New Roman"/>
          <w:b/>
          <w:iCs/>
          <w:u w:val="single"/>
          <w:bdr w:val="single" w:sz="8" w:space="0" w:color="auto"/>
        </w:rPr>
        <w:t>fighting alongside</w:t>
      </w:r>
      <w:r w:rsidRPr="008C1947">
        <w:rPr>
          <w:rFonts w:eastAsia="Calibri" w:cs="Times New Roman"/>
          <w:sz w:val="16"/>
        </w:rPr>
        <w:t xml:space="preserve"> the </w:t>
      </w:r>
      <w:r w:rsidRPr="008C1947">
        <w:rPr>
          <w:rFonts w:eastAsia="Calibri" w:cs="Times New Roman"/>
          <w:b/>
          <w:iCs/>
          <w:u w:val="single"/>
          <w:bdr w:val="single" w:sz="8" w:space="0" w:color="auto"/>
        </w:rPr>
        <w:t>I</w:t>
      </w:r>
      <w:r w:rsidRPr="008C1947">
        <w:rPr>
          <w:rFonts w:eastAsia="Calibri" w:cs="Times New Roman"/>
          <w:sz w:val="16"/>
        </w:rPr>
        <w:t xml:space="preserve">slamic </w:t>
      </w:r>
      <w:r w:rsidRPr="008C1947">
        <w:rPr>
          <w:rFonts w:eastAsia="Calibri" w:cs="Times New Roman"/>
          <w:b/>
          <w:iCs/>
          <w:u w:val="single"/>
          <w:bdr w:val="single" w:sz="8" w:space="0" w:color="auto"/>
        </w:rPr>
        <w:t>S</w:t>
      </w:r>
      <w:r w:rsidRPr="008C1947">
        <w:rPr>
          <w:rFonts w:eastAsia="Calibri" w:cs="Times New Roman"/>
          <w:sz w:val="16"/>
        </w:rPr>
        <w:t xml:space="preserve">tate in </w:t>
      </w:r>
      <w:r w:rsidRPr="008C1947">
        <w:rPr>
          <w:rFonts w:eastAsia="Calibri" w:cs="Times New Roman"/>
          <w:b/>
          <w:iCs/>
          <w:u w:val="single"/>
          <w:bdr w:val="single" w:sz="8" w:space="0" w:color="auto"/>
        </w:rPr>
        <w:t>I</w:t>
      </w:r>
      <w:r w:rsidRPr="008C1947">
        <w:rPr>
          <w:rFonts w:eastAsia="Calibri" w:cs="Times New Roman"/>
          <w:sz w:val="16"/>
        </w:rPr>
        <w:t xml:space="preserve">raq and </w:t>
      </w:r>
      <w:r w:rsidRPr="008C1947">
        <w:rPr>
          <w:rFonts w:eastAsia="Calibri" w:cs="Times New Roman"/>
          <w:b/>
          <w:iCs/>
          <w:u w:val="single"/>
          <w:bdr w:val="single" w:sz="8" w:space="0" w:color="auto"/>
        </w:rPr>
        <w:t>S</w:t>
      </w:r>
      <w:r w:rsidRPr="008C1947">
        <w:rPr>
          <w:rFonts w:eastAsia="Calibri" w:cs="Times New Roman"/>
          <w:sz w:val="16"/>
        </w:rPr>
        <w:t xml:space="preserve">yria. </w:t>
      </w:r>
      <w:r w:rsidRPr="008C1947">
        <w:rPr>
          <w:rFonts w:eastAsia="Calibri" w:cs="Times New Roman"/>
          <w:u w:val="single"/>
        </w:rPr>
        <w:t>We know the individual had left employment with the airline several years prior</w:t>
      </w:r>
      <w:r w:rsidRPr="008C1947">
        <w:rPr>
          <w:rFonts w:eastAsia="Calibri" w:cs="Times New Roman"/>
          <w:sz w:val="16"/>
        </w:rPr>
        <w:t xml:space="preserve"> to becoming a former fighter of ISIS. He did have access to areas of the airport during his employment, including the tarmac. </w:t>
      </w:r>
      <w:r w:rsidRPr="008C1947">
        <w:rPr>
          <w:rFonts w:eastAsia="Calibri" w:cs="Times New Roman"/>
          <w:u w:val="single"/>
        </w:rPr>
        <w:t xml:space="preserve">There are significant lessons to be drawn from these </w:t>
      </w:r>
      <w:r w:rsidRPr="008C1947">
        <w:rPr>
          <w:rFonts w:eastAsia="Calibri" w:cs="Times New Roman"/>
          <w:sz w:val="16"/>
        </w:rPr>
        <w:t xml:space="preserve">and other incidents involving employees. The bottom line is that </w:t>
      </w:r>
      <w:r w:rsidRPr="008C1947">
        <w:rPr>
          <w:rFonts w:eastAsia="Calibri" w:cs="Times New Roman"/>
          <w:u w:val="single"/>
        </w:rPr>
        <w:t xml:space="preserve">our aviation network </w:t>
      </w:r>
      <w:r w:rsidRPr="008C1947">
        <w:rPr>
          <w:rFonts w:eastAsia="Calibri" w:cs="Times New Roman"/>
          <w:b/>
          <w:iCs/>
          <w:u w:val="single"/>
          <w:bdr w:val="single" w:sz="8" w:space="0" w:color="auto"/>
        </w:rPr>
        <w:t>remains a prime target for terrorism</w:t>
      </w:r>
      <w:r w:rsidRPr="008C1947">
        <w:rPr>
          <w:rFonts w:eastAsia="Calibri" w:cs="Times New Roman"/>
          <w:u w:val="single"/>
        </w:rPr>
        <w:t xml:space="preserve">. We must be </w:t>
      </w:r>
      <w:r w:rsidRPr="008C1947">
        <w:rPr>
          <w:rFonts w:eastAsia="Calibri" w:cs="Times New Roman"/>
          <w:b/>
          <w:iCs/>
          <w:u w:val="single"/>
          <w:bdr w:val="single" w:sz="8" w:space="0" w:color="auto"/>
        </w:rPr>
        <w:t>vigilant</w:t>
      </w:r>
      <w:r w:rsidRPr="008C1947">
        <w:rPr>
          <w:rFonts w:eastAsia="Calibri" w:cs="Times New Roman"/>
          <w:u w:val="single"/>
        </w:rPr>
        <w:t xml:space="preserve"> and </w:t>
      </w:r>
      <w:r w:rsidRPr="008C1947">
        <w:rPr>
          <w:rFonts w:eastAsia="Calibri" w:cs="Times New Roman"/>
          <w:b/>
          <w:iCs/>
          <w:u w:val="single"/>
          <w:bdr w:val="single" w:sz="8" w:space="0" w:color="auto"/>
        </w:rPr>
        <w:t>constantly reevaluate</w:t>
      </w:r>
      <w:r w:rsidRPr="008C1947">
        <w:rPr>
          <w:rFonts w:eastAsia="Calibri" w:cs="Times New Roman"/>
          <w:sz w:val="16"/>
        </w:rPr>
        <w:t xml:space="preserve"> our </w:t>
      </w:r>
      <w:r w:rsidRPr="008C1947">
        <w:rPr>
          <w:rFonts w:eastAsia="Calibri" w:cs="Times New Roman"/>
          <w:u w:val="single"/>
        </w:rPr>
        <w:t>security posture according to the threats that we face.</w:t>
      </w:r>
      <w:r w:rsidRPr="008C1947">
        <w:rPr>
          <w:rFonts w:eastAsia="Calibri" w:cs="Times New Roman"/>
          <w:sz w:val="16"/>
        </w:rPr>
        <w:t xml:space="preserve"> And </w:t>
      </w:r>
      <w:r w:rsidRPr="008C1947">
        <w:rPr>
          <w:rFonts w:eastAsia="Calibri" w:cs="Times New Roman"/>
          <w:u w:val="single"/>
        </w:rPr>
        <w:t xml:space="preserve">that </w:t>
      </w:r>
      <w:r w:rsidRPr="008C1947">
        <w:rPr>
          <w:rFonts w:eastAsia="Calibri" w:cs="Times New Roman"/>
          <w:b/>
          <w:iCs/>
          <w:u w:val="single"/>
          <w:bdr w:val="single" w:sz="8" w:space="0" w:color="auto"/>
        </w:rPr>
        <w:t>includes</w:t>
      </w:r>
      <w:r w:rsidRPr="008C1947">
        <w:rPr>
          <w:rFonts w:eastAsia="Calibri" w:cs="Times New Roman"/>
          <w:sz w:val="16"/>
        </w:rPr>
        <w:t xml:space="preserve"> potential </w:t>
      </w:r>
      <w:r w:rsidRPr="008C1947">
        <w:rPr>
          <w:rFonts w:eastAsia="Calibri" w:cs="Times New Roman"/>
          <w:u w:val="single"/>
        </w:rPr>
        <w:t>insider threats</w:t>
      </w:r>
      <w:r w:rsidRPr="008C1947">
        <w:rPr>
          <w:rFonts w:eastAsia="Calibri" w:cs="Times New Roman"/>
          <w:sz w:val="16"/>
        </w:rPr>
        <w:t>.</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The insider threat is rising</w:t>
      </w:r>
    </w:p>
    <w:p w:rsidR="00512691" w:rsidRPr="008C1947" w:rsidRDefault="00512691" w:rsidP="00512691">
      <w:pPr>
        <w:rPr>
          <w:rFonts w:eastAsia="Calibri" w:cs="Times New Roman"/>
        </w:rPr>
      </w:pPr>
      <w:r w:rsidRPr="008C1947">
        <w:rPr>
          <w:rFonts w:eastAsia="Calibri" w:cs="Times New Roman"/>
          <w:b/>
        </w:rPr>
        <w:t>Poole 4/8</w:t>
      </w:r>
      <w:r w:rsidRPr="008C1947">
        <w:rPr>
          <w:rFonts w:eastAsia="Calibri" w:cs="Times New Roman"/>
        </w:rPr>
        <w:t xml:space="preserve"> – Searle Freedom Trust Transportation Fellow, Director of Transportation Policy at the Reason Foundation (Robert Poole, 4/8/15, “Airport Policy and Security News #105,” http://reason.org/news/show/airport-policy-security-news-105#e)//twemchen</w:t>
      </w:r>
    </w:p>
    <w:p w:rsidR="00512691" w:rsidRPr="008C1947" w:rsidRDefault="00512691" w:rsidP="00512691">
      <w:pPr>
        <w:rPr>
          <w:rFonts w:eastAsia="Calibri" w:cs="Times New Roman"/>
          <w:sz w:val="16"/>
        </w:rPr>
      </w:pPr>
      <w:r w:rsidRPr="008C1947">
        <w:rPr>
          <w:rFonts w:eastAsia="Calibri" w:cs="Times New Roman"/>
          <w:sz w:val="16"/>
        </w:rPr>
        <w:t xml:space="preserve">First came last December's exposure of </w:t>
      </w:r>
      <w:r w:rsidRPr="008C1947">
        <w:rPr>
          <w:rFonts w:eastAsia="Calibri" w:cs="Times New Roman"/>
          <w:u w:val="single"/>
        </w:rPr>
        <w:t>a gun-smuggling operation</w:t>
      </w:r>
      <w:r w:rsidRPr="008C1947">
        <w:rPr>
          <w:rFonts w:eastAsia="Calibri" w:cs="Times New Roman"/>
          <w:sz w:val="16"/>
        </w:rPr>
        <w:t xml:space="preserve"> under which two </w:t>
      </w:r>
      <w:r w:rsidRPr="008C1947">
        <w:rPr>
          <w:rFonts w:eastAsia="Calibri" w:cs="Times New Roman"/>
          <w:u w:val="single"/>
        </w:rPr>
        <w:t>Delta employees</w:t>
      </w:r>
      <w:r w:rsidRPr="008C1947">
        <w:rPr>
          <w:rFonts w:eastAsia="Calibri" w:cs="Times New Roman"/>
          <w:sz w:val="16"/>
        </w:rPr>
        <w:t xml:space="preserve"> at Atlanta's Hartsfield-Jackson International Airport </w:t>
      </w:r>
      <w:r w:rsidRPr="008C1947">
        <w:rPr>
          <w:rFonts w:eastAsia="Calibri" w:cs="Times New Roman"/>
          <w:u w:val="single"/>
        </w:rPr>
        <w:t>smuggled guns onto airliners</w:t>
      </w:r>
      <w:r w:rsidRPr="008C1947">
        <w:rPr>
          <w:rFonts w:eastAsia="Calibri" w:cs="Times New Roman"/>
          <w:sz w:val="16"/>
        </w:rPr>
        <w:t xml:space="preserve">. That was followed in March by an NBC-DFW </w:t>
      </w:r>
      <w:r w:rsidRPr="008C1947">
        <w:rPr>
          <w:rFonts w:eastAsia="Calibri" w:cs="Times New Roman"/>
          <w:u w:val="single"/>
        </w:rPr>
        <w:t>investigation</w:t>
      </w:r>
      <w:r w:rsidRPr="008C1947">
        <w:rPr>
          <w:rFonts w:eastAsia="Calibri" w:cs="Times New Roman"/>
          <w:sz w:val="16"/>
        </w:rPr>
        <w:t xml:space="preserve"> that </w:t>
      </w:r>
      <w:r w:rsidRPr="008C1947">
        <w:rPr>
          <w:rFonts w:eastAsia="Calibri" w:cs="Times New Roman"/>
          <w:u w:val="single"/>
        </w:rPr>
        <w:t>revealed</w:t>
      </w:r>
      <w:r w:rsidRPr="008C1947">
        <w:rPr>
          <w:rFonts w:eastAsia="Calibri" w:cs="Times New Roman"/>
          <w:sz w:val="16"/>
        </w:rPr>
        <w:t xml:space="preserve"> that more than </w:t>
      </w:r>
      <w:r w:rsidRPr="008C1947">
        <w:rPr>
          <w:rFonts w:eastAsia="Calibri" w:cs="Times New Roman"/>
          <w:b/>
          <w:iCs/>
          <w:u w:val="single"/>
          <w:bdr w:val="single" w:sz="8" w:space="0" w:color="auto"/>
        </w:rPr>
        <w:t>1,400 airport worker security badges</w:t>
      </w:r>
      <w:r w:rsidRPr="008C1947">
        <w:rPr>
          <w:rFonts w:eastAsia="Calibri" w:cs="Times New Roman"/>
          <w:sz w:val="16"/>
        </w:rPr>
        <w:t xml:space="preserve"> at Hartsfield-Jackson </w:t>
      </w:r>
      <w:r w:rsidRPr="008C1947">
        <w:rPr>
          <w:rFonts w:eastAsia="Calibri" w:cs="Times New Roman"/>
          <w:u w:val="single"/>
        </w:rPr>
        <w:t>were missing and unaccounted for</w:t>
      </w:r>
      <w:r w:rsidRPr="008C1947">
        <w:rPr>
          <w:rFonts w:eastAsia="Calibri" w:cs="Times New Roman"/>
          <w:sz w:val="16"/>
        </w:rPr>
        <w:t xml:space="preserve">. Both </w:t>
      </w:r>
      <w:r w:rsidRPr="008C1947">
        <w:rPr>
          <w:rFonts w:eastAsia="Calibri" w:cs="Times New Roman"/>
          <w:u w:val="single"/>
        </w:rPr>
        <w:t xml:space="preserve">incidents have led to </w:t>
      </w:r>
      <w:r w:rsidRPr="008C1947">
        <w:rPr>
          <w:rFonts w:eastAsia="Calibri" w:cs="Times New Roman"/>
          <w:b/>
          <w:iCs/>
          <w:u w:val="single"/>
          <w:bdr w:val="single" w:sz="8" w:space="0" w:color="auto"/>
        </w:rPr>
        <w:t>congressional concerns</w:t>
      </w:r>
      <w:r w:rsidRPr="008C1947">
        <w:rPr>
          <w:rFonts w:eastAsia="Calibri" w:cs="Times New Roman"/>
          <w:sz w:val="16"/>
        </w:rPr>
        <w:t xml:space="preserve">, and policy changes are likely. Hartsfield-Jackson general manager Miguel Southwell told a congressional hearing in January that he intended to move toward full airport-employee screening, as both Miami and Orlando did following similar employee smuggling incidents. CNN reported in February that the Atlanta airport had begun screening employee bags before letting them enter secure areas and closing off many of the 70 access points to secure areas outside the terminals. Airport spokesman Reese McCranie told CNN that this was </w:t>
      </w:r>
      <w:r w:rsidRPr="008C1947">
        <w:rPr>
          <w:rFonts w:eastAsia="Calibri" w:cs="Times New Roman"/>
          <w:u w:val="single"/>
        </w:rPr>
        <w:t>the start of a "phased-in approach to get to full employee screening</w:t>
      </w:r>
      <w:r w:rsidRPr="008C1947">
        <w:rPr>
          <w:rFonts w:eastAsia="Calibri" w:cs="Times New Roman"/>
          <w:sz w:val="16"/>
        </w:rPr>
        <w:t xml:space="preserve">." The airport plans to get down to just 10 entry points. NBC News/Chicago reported on March 18th that TSA may be moving to mandate airport employee screening. It </w:t>
      </w:r>
      <w:r w:rsidRPr="008C1947">
        <w:rPr>
          <w:rFonts w:eastAsia="Calibri" w:cs="Times New Roman"/>
          <w:u w:val="single"/>
        </w:rPr>
        <w:t>quoted TSA's acting</w:t>
      </w:r>
      <w:r w:rsidRPr="008C1947">
        <w:rPr>
          <w:rFonts w:eastAsia="Calibri" w:cs="Times New Roman"/>
          <w:sz w:val="16"/>
        </w:rPr>
        <w:t xml:space="preserve"> deputy </w:t>
      </w:r>
      <w:r w:rsidRPr="008C1947">
        <w:rPr>
          <w:rFonts w:eastAsia="Calibri" w:cs="Times New Roman"/>
          <w:u w:val="single"/>
        </w:rPr>
        <w:t>administrator, Mark Hatfield, saying that "TSA is conducting an insider threat analysis to identify potential indicators of criminality or threats to aviation</w:t>
      </w:r>
      <w:r w:rsidRPr="008C1947">
        <w:rPr>
          <w:rFonts w:eastAsia="Calibri" w:cs="Times New Roman"/>
          <w:sz w:val="16"/>
        </w:rPr>
        <w:t xml:space="preserve"> that could provide insight into new training operations, or methods of screening and vetting employees." Airport Business (Feb./March 2015) reported that about 960,000 employees (of airlines, airports, vendors, concessionaires, etc.) have access to secure areas via about 18,000 access points at airports with TSA screening It also cited TSA estimates that it provided 257,979 hours of random employee screening nationwide last year. That sounds like a lot, but it's only 707 hours a day spread over some 450 airports—less than 2 hours per day per airport. - See more at: http://reason.org/news/show/airport-policy-security-news-105#e</w:t>
      </w:r>
    </w:p>
    <w:p w:rsidR="00512691" w:rsidRPr="008C1947" w:rsidRDefault="00512691" w:rsidP="00512691">
      <w:pPr>
        <w:rPr>
          <w:rFonts w:eastAsia="Calibri" w:cs="Times New Roman"/>
        </w:rPr>
      </w:pPr>
    </w:p>
    <w:p w:rsidR="00512691" w:rsidRPr="008C1947" w:rsidRDefault="00512691" w:rsidP="00512691">
      <w:pPr>
        <w:rPr>
          <w:rFonts w:eastAsia="Calibri" w:cs="Times New Roman"/>
          <w:b/>
          <w:u w:val="single"/>
        </w:rPr>
      </w:pPr>
      <w:r w:rsidRPr="008C1947">
        <w:rPr>
          <w:rFonts w:eastAsia="Calibri" w:cs="Times New Roman"/>
          <w:b/>
        </w:rPr>
        <w:t xml:space="preserve">73 terrorists were </w:t>
      </w:r>
      <w:r w:rsidRPr="008C1947">
        <w:rPr>
          <w:rFonts w:eastAsia="Calibri" w:cs="Times New Roman"/>
          <w:b/>
          <w:u w:val="single"/>
        </w:rPr>
        <w:t>literally employed by the TSA</w:t>
      </w:r>
      <w:r w:rsidRPr="008C1947">
        <w:rPr>
          <w:rFonts w:eastAsia="Calibri" w:cs="Times New Roman"/>
          <w:b/>
        </w:rPr>
        <w:t xml:space="preserve"> cause their hiring practices are </w:t>
      </w:r>
      <w:r w:rsidRPr="008C1947">
        <w:rPr>
          <w:rFonts w:eastAsia="Calibri" w:cs="Times New Roman"/>
          <w:b/>
          <w:u w:val="single"/>
        </w:rPr>
        <w:t>terrible</w:t>
      </w:r>
    </w:p>
    <w:p w:rsidR="00512691" w:rsidRPr="008C1947" w:rsidRDefault="00512691" w:rsidP="00512691">
      <w:pPr>
        <w:rPr>
          <w:rFonts w:eastAsia="Calibri" w:cs="Times New Roman"/>
        </w:rPr>
      </w:pPr>
      <w:r w:rsidRPr="008C1947">
        <w:rPr>
          <w:rFonts w:eastAsia="Calibri" w:cs="Times New Roman"/>
          <w:b/>
        </w:rPr>
        <w:t>Abdullah 15</w:t>
      </w:r>
      <w:r w:rsidRPr="008C1947">
        <w:rPr>
          <w:rFonts w:eastAsia="Calibri" w:cs="Times New Roman"/>
        </w:rPr>
        <w:t xml:space="preserve"> – MSNBC (Halimah Abdullah, 6/8/15, “TSA Fails to ID 73 Airport Employees With Links to Terrorism,” </w:t>
      </w:r>
      <w:hyperlink r:id="rId14" w:history="1">
        <w:r w:rsidRPr="008C1947">
          <w:rPr>
            <w:rFonts w:eastAsia="Calibri" w:cs="Times New Roman"/>
          </w:rPr>
          <w:t>http://www.nbcnews.com/news/us-news/tsa-fails-identify-73-employees-terror-watch-lists-n371601)//twemchen</w:t>
        </w:r>
      </w:hyperlink>
    </w:p>
    <w:p w:rsidR="00512691" w:rsidRPr="008C1947" w:rsidRDefault="00512691" w:rsidP="00512691">
      <w:pPr>
        <w:rPr>
          <w:rFonts w:eastAsia="Calibri" w:cs="Times New Roman"/>
          <w:sz w:val="16"/>
        </w:rPr>
      </w:pPr>
      <w:r w:rsidRPr="008C1947">
        <w:rPr>
          <w:rFonts w:eastAsia="Calibri" w:cs="Times New Roman"/>
          <w:u w:val="single"/>
        </w:rPr>
        <w:t>A</w:t>
      </w:r>
      <w:r w:rsidRPr="008C1947">
        <w:rPr>
          <w:rFonts w:eastAsia="Calibri" w:cs="Times New Roman"/>
          <w:sz w:val="16"/>
        </w:rPr>
        <w:t xml:space="preserve"> new </w:t>
      </w:r>
      <w:r w:rsidRPr="008C1947">
        <w:rPr>
          <w:rFonts w:eastAsia="Calibri" w:cs="Times New Roman"/>
          <w:b/>
          <w:iCs/>
          <w:u w:val="single"/>
          <w:bdr w:val="single" w:sz="8" w:space="0" w:color="auto"/>
        </w:rPr>
        <w:t>D</w:t>
      </w:r>
      <w:r w:rsidRPr="008C1947">
        <w:rPr>
          <w:rFonts w:eastAsia="Calibri" w:cs="Times New Roman"/>
          <w:sz w:val="16"/>
        </w:rPr>
        <w:t xml:space="preserve">epartment of </w:t>
      </w:r>
      <w:r w:rsidRPr="008C1947">
        <w:rPr>
          <w:rFonts w:eastAsia="Calibri" w:cs="Times New Roman"/>
          <w:b/>
          <w:iCs/>
          <w:u w:val="single"/>
          <w:bdr w:val="single" w:sz="8" w:space="0" w:color="auto"/>
        </w:rPr>
        <w:t>H</w:t>
      </w:r>
      <w:r w:rsidRPr="008C1947">
        <w:rPr>
          <w:rFonts w:eastAsia="Calibri" w:cs="Times New Roman"/>
          <w:sz w:val="16"/>
        </w:rPr>
        <w:t xml:space="preserve">omeland </w:t>
      </w:r>
      <w:r w:rsidRPr="008C1947">
        <w:rPr>
          <w:rFonts w:eastAsia="Calibri" w:cs="Times New Roman"/>
          <w:b/>
          <w:iCs/>
          <w:u w:val="single"/>
          <w:bdr w:val="single" w:sz="8" w:space="0" w:color="auto"/>
        </w:rPr>
        <w:t>S</w:t>
      </w:r>
      <w:r w:rsidRPr="008C1947">
        <w:rPr>
          <w:rFonts w:eastAsia="Calibri" w:cs="Times New Roman"/>
          <w:sz w:val="16"/>
        </w:rPr>
        <w:t xml:space="preserve">ecurity </w:t>
      </w:r>
      <w:r w:rsidRPr="008C1947">
        <w:rPr>
          <w:rFonts w:eastAsia="Calibri" w:cs="Times New Roman"/>
          <w:u w:val="single"/>
        </w:rPr>
        <w:t>Inspector General report found that</w:t>
      </w:r>
      <w:r w:rsidRPr="008C1947">
        <w:rPr>
          <w:rFonts w:eastAsia="Calibri" w:cs="Times New Roman"/>
          <w:sz w:val="16"/>
        </w:rPr>
        <w:t xml:space="preserve"> the </w:t>
      </w:r>
      <w:r w:rsidRPr="008C1947">
        <w:rPr>
          <w:rFonts w:eastAsia="Calibri" w:cs="Times New Roman"/>
          <w:u w:val="single"/>
        </w:rPr>
        <w:t xml:space="preserve">Transportation Security Administration failed to identify </w:t>
      </w:r>
      <w:r w:rsidRPr="008C1947">
        <w:rPr>
          <w:rFonts w:eastAsia="Calibri" w:cs="Times New Roman"/>
          <w:b/>
          <w:iCs/>
          <w:u w:val="single"/>
          <w:bdr w:val="single" w:sz="8" w:space="0" w:color="auto"/>
        </w:rPr>
        <w:t>73 aviation employees</w:t>
      </w:r>
      <w:r w:rsidRPr="008C1947">
        <w:rPr>
          <w:rFonts w:eastAsia="Calibri" w:cs="Times New Roman"/>
          <w:u w:val="single"/>
        </w:rPr>
        <w:t xml:space="preserve"> with </w:t>
      </w:r>
      <w:r w:rsidRPr="008C1947">
        <w:rPr>
          <w:rFonts w:eastAsia="Calibri" w:cs="Times New Roman"/>
          <w:b/>
          <w:iCs/>
          <w:u w:val="single"/>
          <w:bdr w:val="single" w:sz="8" w:space="0" w:color="auto"/>
        </w:rPr>
        <w:t>active clearance badges with links to terrorism</w:t>
      </w:r>
      <w:r w:rsidRPr="008C1947">
        <w:rPr>
          <w:rFonts w:eastAsia="Calibri" w:cs="Times New Roman"/>
          <w:sz w:val="16"/>
        </w:rPr>
        <w:t>.</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terrorism – airport terror – aq</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Brown 15</w:t>
      </w:r>
      <w:r w:rsidRPr="008C1947">
        <w:rPr>
          <w:rFonts w:eastAsia="Calibri" w:cs="Times New Roman"/>
        </w:rPr>
        <w:t xml:space="preserve"> – (Pamela Brown, 1/13/15, “New terror threat increases U.S. airport security,” </w:t>
      </w:r>
      <w:hyperlink r:id="rId15" w:history="1">
        <w:r w:rsidRPr="008C1947">
          <w:rPr>
            <w:rFonts w:eastAsia="Calibri" w:cs="Times New Roman"/>
          </w:rPr>
          <w:t>http://wwlp.com/2015/01/13/new-terror-threat-increases-u-s-airport-security/)//twemchen</w:t>
        </w:r>
      </w:hyperlink>
    </w:p>
    <w:p w:rsidR="00512691" w:rsidRPr="008C1947" w:rsidRDefault="00512691" w:rsidP="00512691">
      <w:pPr>
        <w:rPr>
          <w:rFonts w:eastAsia="Calibri" w:cs="Times New Roman"/>
          <w:sz w:val="16"/>
        </w:rPr>
      </w:pPr>
      <w:r w:rsidRPr="008C1947">
        <w:rPr>
          <w:rFonts w:eastAsia="Calibri" w:cs="Times New Roman"/>
          <w:u w:val="single"/>
        </w:rPr>
        <w:t>The D</w:t>
      </w:r>
      <w:r w:rsidRPr="008C1947">
        <w:rPr>
          <w:rFonts w:eastAsia="Calibri" w:cs="Times New Roman"/>
          <w:sz w:val="16"/>
        </w:rPr>
        <w:t xml:space="preserve">epartment of </w:t>
      </w:r>
      <w:r w:rsidRPr="008C1947">
        <w:rPr>
          <w:rFonts w:eastAsia="Calibri" w:cs="Times New Roman"/>
          <w:u w:val="single"/>
        </w:rPr>
        <w:t>H</w:t>
      </w:r>
      <w:r w:rsidRPr="008C1947">
        <w:rPr>
          <w:rFonts w:eastAsia="Calibri" w:cs="Times New Roman"/>
          <w:sz w:val="16"/>
        </w:rPr>
        <w:t xml:space="preserve">omeland </w:t>
      </w:r>
      <w:r w:rsidRPr="008C1947">
        <w:rPr>
          <w:rFonts w:eastAsia="Calibri" w:cs="Times New Roman"/>
          <w:u w:val="single"/>
        </w:rPr>
        <w:t>S</w:t>
      </w:r>
      <w:r w:rsidRPr="008C1947">
        <w:rPr>
          <w:rFonts w:eastAsia="Calibri" w:cs="Times New Roman"/>
          <w:sz w:val="16"/>
        </w:rPr>
        <w:t xml:space="preserve">ecurity </w:t>
      </w:r>
      <w:r w:rsidRPr="008C1947">
        <w:rPr>
          <w:rFonts w:eastAsia="Calibri" w:cs="Times New Roman"/>
          <w:u w:val="single"/>
        </w:rPr>
        <w:t>is making changes after a renewed push by Al Qaeda</w:t>
      </w:r>
      <w:r w:rsidRPr="008C1947">
        <w:rPr>
          <w:rFonts w:eastAsia="Calibri" w:cs="Times New Roman"/>
          <w:sz w:val="16"/>
        </w:rPr>
        <w:t xml:space="preserve"> in Yemen </w:t>
      </w:r>
      <w:r w:rsidRPr="008C1947">
        <w:rPr>
          <w:rFonts w:eastAsia="Calibri" w:cs="Times New Roman"/>
          <w:u w:val="single"/>
        </w:rPr>
        <w:t xml:space="preserve">to activate extremists </w:t>
      </w:r>
      <w:r w:rsidRPr="008C1947">
        <w:rPr>
          <w:rFonts w:eastAsia="Calibri" w:cs="Times New Roman"/>
          <w:b/>
          <w:iCs/>
          <w:u w:val="single"/>
          <w:bdr w:val="single" w:sz="8" w:space="0" w:color="auto"/>
        </w:rPr>
        <w:t>living in the U.S.</w:t>
      </w:r>
      <w:r w:rsidRPr="008C1947">
        <w:rPr>
          <w:rFonts w:eastAsia="Calibri" w:cs="Times New Roman"/>
          <w:sz w:val="16"/>
        </w:rPr>
        <w:t xml:space="preserve"> They’re </w:t>
      </w:r>
      <w:r w:rsidRPr="008C1947">
        <w:rPr>
          <w:rFonts w:eastAsia="Calibri" w:cs="Times New Roman"/>
          <w:u w:val="single"/>
        </w:rPr>
        <w:t xml:space="preserve">asking them to create </w:t>
      </w:r>
      <w:r w:rsidRPr="008C1947">
        <w:rPr>
          <w:rFonts w:eastAsia="Calibri" w:cs="Times New Roman"/>
          <w:b/>
          <w:iCs/>
          <w:u w:val="single"/>
          <w:bdr w:val="single" w:sz="8" w:space="0" w:color="auto"/>
        </w:rPr>
        <w:t>new bombs</w:t>
      </w:r>
      <w:r w:rsidRPr="008C1947">
        <w:rPr>
          <w:rFonts w:eastAsia="Calibri" w:cs="Times New Roman"/>
          <w:u w:val="single"/>
        </w:rPr>
        <w:t>, with the goal of</w:t>
      </w:r>
      <w:r w:rsidRPr="008C1947">
        <w:rPr>
          <w:rFonts w:eastAsia="Calibri" w:cs="Times New Roman"/>
          <w:sz w:val="16"/>
        </w:rPr>
        <w:t xml:space="preserve"> bringing down an airplane or </w:t>
      </w:r>
      <w:r w:rsidRPr="008C1947">
        <w:rPr>
          <w:rFonts w:eastAsia="Calibri" w:cs="Times New Roman"/>
          <w:b/>
          <w:iCs/>
          <w:u w:val="single"/>
          <w:bdr w:val="single" w:sz="8" w:space="0" w:color="auto"/>
        </w:rPr>
        <w:t>wreaking havoc</w:t>
      </w:r>
      <w:r w:rsidRPr="008C1947">
        <w:rPr>
          <w:rFonts w:eastAsia="Calibri" w:cs="Times New Roman"/>
          <w:u w:val="single"/>
        </w:rPr>
        <w:t xml:space="preserve"> at the airport</w:t>
      </w:r>
      <w:r w:rsidRPr="008C1947">
        <w:rPr>
          <w:rFonts w:eastAsia="Calibri" w:cs="Times New Roman"/>
          <w:sz w:val="16"/>
        </w:rPr>
        <w:t xml:space="preserve"> Amid renewed fears of hard-to-detect bombs being smuggled onto commercial flights, the U.S. is expanding random security checks of passengers in U.S. airports once they’ve already made it through airport security. Those second checks at the gate could include an additional bag search, passenger patdowns, and hand swabs for traces of explosives. Terrorism Analyst Paul Cruikshank says, “One part is the potential threat to airplanes, the other part is the threat to passengers who are queuing up in a security line, and someone is trying to bring a bomb and blow people up in the security lines.” The stepped up measures are partly in response to </w:t>
      </w:r>
      <w:r w:rsidRPr="008C1947">
        <w:rPr>
          <w:rFonts w:eastAsia="Calibri" w:cs="Times New Roman"/>
          <w:u w:val="single"/>
        </w:rPr>
        <w:t>Al Qaeda, in the Arabian Peninsula’s</w:t>
      </w:r>
      <w:r w:rsidRPr="008C1947">
        <w:rPr>
          <w:rFonts w:eastAsia="Calibri" w:cs="Times New Roman"/>
          <w:sz w:val="16"/>
        </w:rPr>
        <w:t xml:space="preserve"> propaganda </w:t>
      </w:r>
      <w:r w:rsidRPr="008C1947">
        <w:rPr>
          <w:rFonts w:eastAsia="Calibri" w:cs="Times New Roman"/>
          <w:u w:val="single"/>
        </w:rPr>
        <w:t>magazine ‘Inspire’</w:t>
      </w:r>
      <w:r w:rsidRPr="008C1947">
        <w:rPr>
          <w:rFonts w:eastAsia="Calibri" w:cs="Times New Roman"/>
          <w:sz w:val="16"/>
        </w:rPr>
        <w:t xml:space="preserve">, </w:t>
      </w:r>
      <w:r w:rsidRPr="008C1947">
        <w:rPr>
          <w:rFonts w:eastAsia="Calibri" w:cs="Times New Roman"/>
          <w:u w:val="single"/>
        </w:rPr>
        <w:t xml:space="preserve">laying out a new recipe to concoct </w:t>
      </w:r>
      <w:r w:rsidRPr="008C1947">
        <w:rPr>
          <w:rFonts w:eastAsia="Calibri" w:cs="Times New Roman"/>
          <w:b/>
          <w:iCs/>
          <w:u w:val="single"/>
          <w:bdr w:val="single" w:sz="8" w:space="0" w:color="auto"/>
        </w:rPr>
        <w:t>non-metallic bombs</w:t>
      </w:r>
      <w:r w:rsidRPr="008C1947">
        <w:rPr>
          <w:rFonts w:eastAsia="Calibri" w:cs="Times New Roman"/>
          <w:u w:val="single"/>
        </w:rPr>
        <w:t xml:space="preserve"> with </w:t>
      </w:r>
      <w:r w:rsidRPr="008C1947">
        <w:rPr>
          <w:rFonts w:eastAsia="Calibri" w:cs="Times New Roman"/>
          <w:b/>
          <w:iCs/>
          <w:u w:val="single"/>
          <w:bdr w:val="single" w:sz="8" w:space="0" w:color="auto"/>
        </w:rPr>
        <w:t>simple household products</w:t>
      </w:r>
      <w:r w:rsidRPr="008C1947">
        <w:rPr>
          <w:rFonts w:eastAsia="Calibri" w:cs="Times New Roman"/>
          <w:sz w:val="16"/>
        </w:rPr>
        <w:t xml:space="preserve">. U.S. government officials say airport body scanners can normally catch these hard to detect explosives, but the </w:t>
      </w:r>
      <w:r w:rsidRPr="008C1947">
        <w:rPr>
          <w:rFonts w:eastAsia="Calibri" w:cs="Times New Roman"/>
          <w:u w:val="single"/>
        </w:rPr>
        <w:t xml:space="preserve">advanced technology is not available in </w:t>
      </w:r>
      <w:r w:rsidRPr="008C1947">
        <w:rPr>
          <w:rFonts w:eastAsia="Calibri" w:cs="Times New Roman"/>
          <w:sz w:val="16"/>
        </w:rPr>
        <w:t>some</w:t>
      </w:r>
      <w:r w:rsidRPr="008C1947">
        <w:rPr>
          <w:rFonts w:eastAsia="Calibri" w:cs="Times New Roman"/>
          <w:u w:val="single"/>
        </w:rPr>
        <w:t xml:space="preserve"> smaller U.S. airports</w:t>
      </w:r>
      <w:r w:rsidRPr="008C1947">
        <w:rPr>
          <w:rFonts w:eastAsia="Calibri" w:cs="Times New Roman"/>
          <w:sz w:val="16"/>
        </w:rPr>
        <w:t>. Cruikshank says, “</w:t>
      </w:r>
      <w:r w:rsidRPr="008C1947">
        <w:rPr>
          <w:rFonts w:eastAsia="Calibri" w:cs="Times New Roman"/>
          <w:u w:val="single"/>
        </w:rPr>
        <w:t>AQAP says</w:t>
      </w:r>
      <w:r w:rsidRPr="008C1947">
        <w:rPr>
          <w:rFonts w:eastAsia="Calibri" w:cs="Times New Roman"/>
          <w:sz w:val="16"/>
        </w:rPr>
        <w:t xml:space="preserve"> even if it does not get through airport security, enough </w:t>
      </w:r>
      <w:r w:rsidRPr="008C1947">
        <w:rPr>
          <w:rFonts w:eastAsia="Calibri" w:cs="Times New Roman"/>
          <w:u w:val="single"/>
        </w:rPr>
        <w:t>fuss will be made about people attempting to do this</w:t>
      </w:r>
      <w:r w:rsidRPr="008C1947">
        <w:rPr>
          <w:rFonts w:eastAsia="Calibri" w:cs="Times New Roman"/>
          <w:sz w:val="16"/>
        </w:rPr>
        <w:t xml:space="preserve"> that </w:t>
      </w:r>
      <w:r w:rsidRPr="008C1947">
        <w:rPr>
          <w:rFonts w:eastAsia="Calibri" w:cs="Times New Roman"/>
          <w:u w:val="single"/>
        </w:rPr>
        <w:t xml:space="preserve">it will </w:t>
      </w:r>
      <w:r w:rsidRPr="008C1947">
        <w:rPr>
          <w:rFonts w:eastAsia="Calibri" w:cs="Times New Roman"/>
          <w:b/>
          <w:iCs/>
          <w:u w:val="single"/>
          <w:bdr w:val="single" w:sz="8" w:space="0" w:color="auto"/>
        </w:rPr>
        <w:t>spread terror in the west</w:t>
      </w:r>
      <w:r w:rsidRPr="008C1947">
        <w:rPr>
          <w:rFonts w:eastAsia="Calibri" w:cs="Times New Roman"/>
          <w:sz w:val="16"/>
        </w:rPr>
        <w:t>, and their aims will be achieved.”</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terrorism – airport terror – aqap</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AQAP will attack the homeland – effective security is essential</w:t>
      </w:r>
    </w:p>
    <w:p w:rsidR="00512691" w:rsidRPr="008C1947" w:rsidRDefault="00512691" w:rsidP="00512691">
      <w:pPr>
        <w:rPr>
          <w:rFonts w:eastAsia="Calibri" w:cs="Times New Roman"/>
        </w:rPr>
      </w:pPr>
      <w:r w:rsidRPr="008C1947">
        <w:rPr>
          <w:rFonts w:eastAsia="Calibri" w:cs="Times New Roman"/>
          <w:b/>
        </w:rPr>
        <w:t>Green 15</w:t>
      </w:r>
      <w:r w:rsidRPr="008C1947">
        <w:rPr>
          <w:rFonts w:eastAsia="Calibri" w:cs="Times New Roman"/>
        </w:rPr>
        <w:t xml:space="preserve"> Green, 15 [J.J., is the National Security Correspondent at WTOP., Washington’s Top News, “Al-Qaida threatens to use ‘undetectable’ bombs against U.S.”, 1/5/15, </w:t>
      </w:r>
      <w:hyperlink r:id="rId16" w:history="1">
        <w:r w:rsidRPr="008C1947">
          <w:rPr>
            <w:rFonts w:eastAsia="Calibri" w:cs="Times New Roman"/>
          </w:rPr>
          <w:t>http://wtop.com/national-security/2015/01/al-qaida-threatens-use-undetectable-bombs-u-s/</w:t>
        </w:r>
      </w:hyperlink>
      <w:r w:rsidRPr="008C1947">
        <w:rPr>
          <w:rFonts w:eastAsia="Calibri" w:cs="Times New Roman"/>
        </w:rPr>
        <w:t>, 6/29/15]JRO</w:t>
      </w:r>
    </w:p>
    <w:p w:rsidR="00512691" w:rsidRPr="008C1947" w:rsidRDefault="00512691" w:rsidP="00512691">
      <w:pPr>
        <w:rPr>
          <w:rFonts w:eastAsia="Calibri" w:cs="Times New Roman"/>
          <w:sz w:val="16"/>
        </w:rPr>
      </w:pPr>
      <w:r w:rsidRPr="008C1947">
        <w:rPr>
          <w:rFonts w:eastAsia="Calibri" w:cs="Times New Roman"/>
          <w:u w:val="single"/>
        </w:rPr>
        <w:t xml:space="preserve">Al-Qaida in the Arabian Peninsula is warning Americans that they’ve been working long and hard on a new tool to attack the U.S. </w:t>
      </w:r>
      <w:r w:rsidRPr="008C1947">
        <w:rPr>
          <w:rFonts w:eastAsia="Calibri" w:cs="Times New Roman"/>
          <w:sz w:val="16"/>
        </w:rPr>
        <w:t xml:space="preserve">In the latest issue of the terror group’s Inspire electronic magazine, </w:t>
      </w:r>
      <w:r w:rsidRPr="008C1947">
        <w:rPr>
          <w:rFonts w:eastAsia="Calibri" w:cs="Times New Roman"/>
          <w:u w:val="single"/>
        </w:rPr>
        <w:t>an individual called the AQ Chef was quoted as saying they developed a bomb in 2009, but “the brothers in the external operation committee did not give</w:t>
      </w:r>
      <w:r w:rsidRPr="008C1947">
        <w:rPr>
          <w:rFonts w:eastAsia="Calibri" w:cs="Times New Roman"/>
          <w:sz w:val="16"/>
        </w:rPr>
        <w:t xml:space="preserve"> us </w:t>
      </w:r>
      <w:r w:rsidRPr="008C1947">
        <w:rPr>
          <w:rFonts w:eastAsia="Calibri" w:cs="Times New Roman"/>
          <w:u w:val="single"/>
        </w:rPr>
        <w:t>the green light until recently</w:t>
      </w:r>
      <w:r w:rsidRPr="008C1947">
        <w:rPr>
          <w:rFonts w:eastAsia="Calibri" w:cs="Times New Roman"/>
          <w:sz w:val="16"/>
        </w:rPr>
        <w:t xml:space="preserve">.” </w:t>
      </w:r>
      <w:r w:rsidRPr="008C1947">
        <w:rPr>
          <w:rFonts w:eastAsia="Calibri" w:cs="Times New Roman"/>
          <w:u w:val="single"/>
        </w:rPr>
        <w:t>Hinting at al-Qaida in the Arabian Peninsula’s dedication to building undetectable bombs, he sai</w:t>
      </w:r>
      <w:r w:rsidRPr="008C1947">
        <w:rPr>
          <w:rFonts w:eastAsia="Calibri" w:cs="Times New Roman"/>
          <w:sz w:val="16"/>
        </w:rPr>
        <w:t>d in the winter 2014 edition of Inspire, released in late December, “</w:t>
      </w:r>
      <w:r w:rsidRPr="008C1947">
        <w:rPr>
          <w:rFonts w:eastAsia="Calibri" w:cs="Times New Roman"/>
          <w:u w:val="single"/>
        </w:rPr>
        <w:t>they have developed other bombs that are more effective.”</w:t>
      </w:r>
      <w:r w:rsidRPr="008C1947">
        <w:rPr>
          <w:rFonts w:eastAsia="Calibri" w:cs="Times New Roman"/>
          <w:sz w:val="16"/>
        </w:rPr>
        <w:t xml:space="preserve"> </w:t>
      </w:r>
      <w:r w:rsidRPr="008C1947">
        <w:rPr>
          <w:rFonts w:eastAsia="Calibri" w:cs="Times New Roman"/>
          <w:u w:val="single"/>
        </w:rPr>
        <w:t xml:space="preserve">AQ Chef indicates that lessons learned from failures in past assassination attempts and plots to attack U.S. airplanes and buildings have fed the development of a new generation of what it calls “undetectable” bombs. </w:t>
      </w:r>
      <w:r w:rsidRPr="008C1947">
        <w:rPr>
          <w:rFonts w:eastAsia="Calibri" w:cs="Times New Roman"/>
          <w:sz w:val="16"/>
        </w:rPr>
        <w:t>In “The Hidden Bomb,” a 20-page section of the magazine, the writer goes into painstaking detail about how to build and test such a bomb: “For several months, we conducted a number of experiments</w:t>
      </w:r>
      <w:r w:rsidRPr="008C1947">
        <w:rPr>
          <w:rFonts w:eastAsia="Calibri" w:cs="Times New Roman"/>
          <w:u w:val="single"/>
        </w:rPr>
        <w:t>. As a result we came up with these simple materials that are readily available around the globe, even inside America.</w:t>
      </w:r>
      <w:r w:rsidRPr="008C1947">
        <w:rPr>
          <w:rFonts w:eastAsia="Calibri" w:cs="Times New Roman"/>
          <w:sz w:val="16"/>
        </w:rPr>
        <w:t xml:space="preserve"> We spared no effort in simplifying the idea in such we made it ‘another meal prepared in the kitchen’ so that every determined Muslim can prepare.” </w:t>
      </w:r>
      <w:r w:rsidRPr="008C1947">
        <w:rPr>
          <w:rFonts w:eastAsia="Calibri" w:cs="Times New Roman"/>
          <w:u w:val="single"/>
        </w:rPr>
        <w:t>The magazine’s editor</w:t>
      </w:r>
      <w:r w:rsidRPr="008C1947">
        <w:rPr>
          <w:rFonts w:eastAsia="Calibri" w:cs="Times New Roman"/>
          <w:sz w:val="16"/>
        </w:rPr>
        <w:t xml:space="preserve">, Yahya Ibrahim, in a different section of the magazine, </w:t>
      </w:r>
      <w:r w:rsidRPr="008C1947">
        <w:rPr>
          <w:rFonts w:eastAsia="Calibri" w:cs="Times New Roman"/>
          <w:u w:val="single"/>
        </w:rPr>
        <w:t>also claimed the organization’s bomb-makers have been working on a recipe that is “something unique that can easily be prepared at home</w:t>
      </w:r>
      <w:r w:rsidRPr="008C1947">
        <w:rPr>
          <w:rFonts w:eastAsia="Calibri" w:cs="Times New Roman"/>
          <w:sz w:val="16"/>
        </w:rPr>
        <w:t xml:space="preserve">.” </w:t>
      </w:r>
      <w:r w:rsidRPr="008C1947">
        <w:rPr>
          <w:rFonts w:eastAsia="Calibri" w:cs="Times New Roman"/>
          <w:u w:val="single"/>
        </w:rPr>
        <w:t>Reflecting the group’s urgent desire to disseminate the recipe, Ibrahim apologized to their supporters for taking nine months to produce the 13th edition — indicating that the work on the new bomb was the hold-up</w:t>
      </w:r>
      <w:r w:rsidRPr="008C1947">
        <w:rPr>
          <w:rFonts w:eastAsia="Calibri" w:cs="Times New Roman"/>
          <w:sz w:val="16"/>
        </w:rPr>
        <w:t xml:space="preserve">. Al-Qaida in the Arabian Peninsula, also known as </w:t>
      </w:r>
      <w:r w:rsidRPr="008C1947">
        <w:rPr>
          <w:rFonts w:eastAsia="Calibri" w:cs="Times New Roman"/>
          <w:u w:val="single"/>
        </w:rPr>
        <w:t>AQAP, is viewed by security experts the world over as the pre-eminent architects of technologically advanced IEDs. The group boasts</w:t>
      </w:r>
      <w:r w:rsidRPr="008C1947">
        <w:rPr>
          <w:rFonts w:eastAsia="Calibri" w:cs="Times New Roman"/>
          <w:sz w:val="16"/>
        </w:rPr>
        <w:t xml:space="preserve"> in the magazine </w:t>
      </w:r>
      <w:r w:rsidRPr="008C1947">
        <w:rPr>
          <w:rFonts w:eastAsia="Calibri" w:cs="Times New Roman"/>
          <w:u w:val="single"/>
        </w:rPr>
        <w:t>about the nearly successful plot to bring down Northwest Airlines Flight 253</w:t>
      </w:r>
      <w:r w:rsidRPr="008C1947">
        <w:rPr>
          <w:rFonts w:eastAsia="Calibri" w:cs="Times New Roman"/>
          <w:sz w:val="16"/>
        </w:rPr>
        <w:t xml:space="preserve"> en route from Amsterdam to Detroit, Michigan, on Christmas Day 2009. Nigerian Umar Farouk Abdulmutallab tried to ignite a bomb concealed in his underwear, but the device failed. The group’s master bomb-maker, Ibrahim Al-Asiri, designed that explosive and another, a rectal bomb designed to kill Saudi Interior Minister Muhammad bin Naif, earlier in 2009. Naif survived, but the man carrying the bomb, Asiri’s own brother, was killed. Both men used bombs similar in design. Former TSA Administrator John Pistole, who left his position to return to private life on Dec. 31,</w:t>
      </w:r>
      <w:r w:rsidRPr="008C1947">
        <w:rPr>
          <w:rFonts w:eastAsia="Calibri" w:cs="Times New Roman"/>
          <w:u w:val="single"/>
        </w:rPr>
        <w:t xml:space="preserve"> </w:t>
      </w:r>
      <w:r w:rsidRPr="008C1947">
        <w:rPr>
          <w:rFonts w:eastAsia="Calibri" w:cs="Times New Roman"/>
          <w:sz w:val="16"/>
        </w:rPr>
        <w:t>told WTOP late last month, “</w:t>
      </w:r>
      <w:r w:rsidRPr="008C1947">
        <w:rPr>
          <w:rFonts w:eastAsia="Calibri" w:cs="Times New Roman"/>
          <w:u w:val="single"/>
        </w:rPr>
        <w:t>What gives us greatest concern are the non-metallic</w:t>
      </w:r>
      <w:r w:rsidRPr="008C1947">
        <w:rPr>
          <w:rFonts w:eastAsia="Calibri" w:cs="Times New Roman"/>
          <w:sz w:val="16"/>
        </w:rPr>
        <w:t xml:space="preserve"> improvised explosive devices (</w:t>
      </w:r>
      <w:r w:rsidRPr="008C1947">
        <w:rPr>
          <w:rFonts w:eastAsia="Calibri" w:cs="Times New Roman"/>
          <w:u w:val="single"/>
        </w:rPr>
        <w:t>IEDs) that that can go through a metal detector.”</w:t>
      </w:r>
      <w:r w:rsidRPr="008C1947">
        <w:rPr>
          <w:rFonts w:eastAsia="Calibri" w:cs="Times New Roman"/>
          <w:sz w:val="16"/>
        </w:rPr>
        <w:t xml:space="preserve"> </w:t>
      </w:r>
      <w:r w:rsidRPr="008C1947">
        <w:rPr>
          <w:rFonts w:eastAsia="Calibri" w:cs="Times New Roman"/>
          <w:u w:val="single"/>
        </w:rPr>
        <w:t>That is precisely what AQAP bragged about</w:t>
      </w:r>
      <w:r w:rsidRPr="008C1947">
        <w:rPr>
          <w:rFonts w:eastAsia="Calibri" w:cs="Times New Roman"/>
          <w:sz w:val="16"/>
        </w:rPr>
        <w:t xml:space="preserve"> in the latest edition of Inspire. </w:t>
      </w:r>
      <w:r w:rsidRPr="008C1947">
        <w:rPr>
          <w:rFonts w:eastAsia="Calibri" w:cs="Times New Roman"/>
          <w:u w:val="single"/>
        </w:rPr>
        <w:t>The group claims to have defeated U.S. layered defenses</w:t>
      </w:r>
      <w:r w:rsidRPr="008C1947">
        <w:rPr>
          <w:rFonts w:eastAsia="Calibri" w:cs="Times New Roman"/>
          <w:sz w:val="16"/>
        </w:rPr>
        <w:t xml:space="preserve"> designed to detect concealed explosives. In addition to a detailed explanation of some detection techniques, AQAP offers the readers suggested methods for defeating these defenses, saying, “any security system, be it human or mechanical, has weak points through which it can be breached as long as you know its details and mechanism.” Pistole explained that terrorists have spent years developing bombs that can slip through metal detectors, such as “substituting liquid explosives in sports drinks. They drilled out the bottom of the bottle, so the bottle was still intact, drained out the sports drink and then filled it with liquid explosives.” </w:t>
      </w:r>
      <w:r w:rsidRPr="008C1947">
        <w:rPr>
          <w:rFonts w:eastAsia="Calibri" w:cs="Times New Roman"/>
          <w:u w:val="single"/>
        </w:rPr>
        <w:t xml:space="preserve">AQAP is betting a wave of lone jihadist attacks taking place worldwide will be sustained. So the organization is promoting a new strategy for attacking the West — developing individual extremists who act alone. </w:t>
      </w:r>
      <w:r w:rsidRPr="008C1947">
        <w:rPr>
          <w:rFonts w:eastAsia="Calibri" w:cs="Times New Roman"/>
          <w:sz w:val="16"/>
        </w:rPr>
        <w:t xml:space="preserve">Ibrahim said, “The new reality has flipped the coin of war. </w:t>
      </w:r>
      <w:r w:rsidRPr="008C1947">
        <w:rPr>
          <w:rFonts w:eastAsia="Calibri" w:cs="Times New Roman"/>
          <w:u w:val="single"/>
        </w:rPr>
        <w:t>It has shifted America from an offensive position into a defensive one.</w:t>
      </w:r>
      <w:r w:rsidRPr="008C1947">
        <w:rPr>
          <w:rFonts w:eastAsia="Calibri" w:cs="Times New Roman"/>
          <w:sz w:val="16"/>
        </w:rPr>
        <w:t xml:space="preserve"> We no longer hear them speaking of the successes or failures of the battle for the hearts and minds. … “Instead”, he said, “we find them acknowledging their incapability of preventing lone Jihad attacks on their soil.” But U.S. systems and officials have not remained stagnant during AQAP’s evolution. </w:t>
      </w:r>
      <w:r w:rsidRPr="008C1947">
        <w:rPr>
          <w:rFonts w:eastAsia="Calibri" w:cs="Times New Roman"/>
          <w:u w:val="single"/>
        </w:rPr>
        <w:t xml:space="preserve">New detection methods to target non-metallic explosives are in place, and new tactics are being used to disconnect AQAP and other terrorist groups from potential recruits. Homeland Security Secretary </w:t>
      </w:r>
      <w:r w:rsidRPr="008C1947">
        <w:rPr>
          <w:rFonts w:eastAsia="Calibri" w:cs="Times New Roman"/>
          <w:sz w:val="16"/>
        </w:rPr>
        <w:t>Jeh Johnson</w:t>
      </w:r>
      <w:r w:rsidRPr="008C1947">
        <w:rPr>
          <w:rFonts w:eastAsia="Calibri" w:cs="Times New Roman"/>
          <w:u w:val="single"/>
        </w:rPr>
        <w:t xml:space="preserve"> has been traveling to strategic areas of the country to deliver what he calls an alternate narrative to counter the message of violent extremism. </w:t>
      </w:r>
      <w:r w:rsidRPr="008C1947">
        <w:rPr>
          <w:rFonts w:eastAsia="Calibri" w:cs="Times New Roman"/>
          <w:sz w:val="16"/>
        </w:rPr>
        <w:t>“I want our reach to go as far as possible,” Johnson says. “If I go to eight major cities, it is possible to reach a large segment of the community that I’m trying to reach, but the alternate message is important.”</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terrorism – airport terror – isis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ISIS will attack LAX – FBI reports prove</w:t>
      </w:r>
    </w:p>
    <w:p w:rsidR="00512691" w:rsidRPr="008C1947" w:rsidRDefault="00512691" w:rsidP="00512691">
      <w:pPr>
        <w:rPr>
          <w:rFonts w:eastAsia="Calibri" w:cs="Times New Roman"/>
        </w:rPr>
      </w:pPr>
      <w:r w:rsidRPr="008C1947">
        <w:rPr>
          <w:rFonts w:eastAsia="Calibri" w:cs="Times New Roman"/>
          <w:b/>
        </w:rPr>
        <w:t>NM 15</w:t>
      </w:r>
      <w:r w:rsidRPr="008C1947">
        <w:rPr>
          <w:rFonts w:eastAsia="Calibri" w:cs="Times New Roman"/>
        </w:rPr>
        <w:t xml:space="preserve"> – Newsmax (4/25/15, “FBI Investigating Possible US ISIS Plot,” </w:t>
      </w:r>
      <w:hyperlink r:id="rId17" w:history="1">
        <w:r w:rsidRPr="008C1947">
          <w:rPr>
            <w:rFonts w:eastAsia="Calibri" w:cs="Times New Roman"/>
          </w:rPr>
          <w:t>http://www.newsmax.com/Newsfront/cnn-fbi-investigating-isis/2015/04/25/id/640759/)//twemchen</w:t>
        </w:r>
      </w:hyperlink>
    </w:p>
    <w:p w:rsidR="00512691" w:rsidRPr="008C1947" w:rsidRDefault="00512691" w:rsidP="00512691">
      <w:pPr>
        <w:rPr>
          <w:rFonts w:eastAsia="Calibri" w:cs="Times New Roman"/>
          <w:sz w:val="16"/>
        </w:rPr>
      </w:pPr>
      <w:r w:rsidRPr="008C1947">
        <w:rPr>
          <w:rFonts w:eastAsia="Calibri" w:cs="Times New Roman"/>
          <w:u w:val="single"/>
        </w:rPr>
        <w:t>The</w:t>
      </w:r>
      <w:r w:rsidRPr="008C1947">
        <w:rPr>
          <w:rFonts w:eastAsia="Calibri" w:cs="Times New Roman"/>
          <w:sz w:val="16"/>
        </w:rPr>
        <w:t xml:space="preserve"> U.S. Federal Bureau of Investigation </w:t>
      </w:r>
      <w:r w:rsidRPr="008C1947">
        <w:rPr>
          <w:rFonts w:eastAsia="Calibri" w:cs="Times New Roman"/>
          <w:u w:val="single"/>
        </w:rPr>
        <w:t xml:space="preserve">(FBI) is investigating a possible </w:t>
      </w:r>
      <w:r w:rsidRPr="008C1947">
        <w:rPr>
          <w:rFonts w:eastAsia="Calibri" w:cs="Times New Roman"/>
          <w:b/>
          <w:iCs/>
          <w:u w:val="single"/>
          <w:bdr w:val="single" w:sz="8" w:space="0" w:color="auto"/>
        </w:rPr>
        <w:t>Islamic State-inspired terrorism plot</w:t>
      </w:r>
      <w:r w:rsidRPr="008C1947">
        <w:rPr>
          <w:rFonts w:eastAsia="Calibri" w:cs="Times New Roman"/>
          <w:sz w:val="16"/>
        </w:rPr>
        <w:t xml:space="preserve"> </w:t>
      </w:r>
      <w:r w:rsidRPr="008C1947">
        <w:rPr>
          <w:rFonts w:eastAsia="Calibri" w:cs="Times New Roman"/>
          <w:u w:val="single"/>
        </w:rPr>
        <w:t>in the United States</w:t>
      </w:r>
      <w:r w:rsidRPr="008C1947">
        <w:rPr>
          <w:rFonts w:eastAsia="Calibri" w:cs="Times New Roman"/>
          <w:sz w:val="16"/>
        </w:rPr>
        <w:t xml:space="preserve">, CNN reported on Saturday, quoting law enforcement officials. A Federal law enforcement official who asked not to be named said </w:t>
      </w:r>
      <w:r w:rsidRPr="008C1947">
        <w:rPr>
          <w:rFonts w:eastAsia="Calibri" w:cs="Times New Roman"/>
          <w:u w:val="single"/>
        </w:rPr>
        <w:t xml:space="preserve">there was a </w:t>
      </w:r>
      <w:r w:rsidRPr="008C1947">
        <w:rPr>
          <w:rFonts w:eastAsia="Calibri" w:cs="Times New Roman"/>
          <w:b/>
          <w:iCs/>
          <w:u w:val="single"/>
          <w:bdr w:val="single" w:sz="8" w:space="0" w:color="auto"/>
        </w:rPr>
        <w:t>known threat</w:t>
      </w:r>
      <w:r w:rsidRPr="008C1947">
        <w:rPr>
          <w:rFonts w:eastAsia="Calibri" w:cs="Times New Roman"/>
          <w:u w:val="single"/>
        </w:rPr>
        <w:t xml:space="preserve"> to Los Angeles International Airport</w:t>
      </w:r>
      <w:r w:rsidRPr="008C1947">
        <w:rPr>
          <w:rFonts w:eastAsia="Calibri" w:cs="Times New Roman"/>
          <w:sz w:val="16"/>
        </w:rPr>
        <w:t xml:space="preserve">, but did not say whether this was a new threat or was </w:t>
      </w:r>
      <w:r w:rsidRPr="008C1947">
        <w:rPr>
          <w:rFonts w:eastAsia="Calibri" w:cs="Times New Roman"/>
          <w:u w:val="single"/>
        </w:rPr>
        <w:t>associated with Islamic State</w:t>
      </w:r>
      <w:r w:rsidRPr="008C1947">
        <w:rPr>
          <w:rFonts w:eastAsia="Calibri" w:cs="Times New Roman"/>
          <w:sz w:val="16"/>
        </w:rPr>
        <w:t xml:space="preserve">. CNN said the investigation started after </w:t>
      </w:r>
      <w:r w:rsidRPr="008C1947">
        <w:rPr>
          <w:rFonts w:eastAsia="Calibri" w:cs="Times New Roman"/>
          <w:u w:val="single"/>
        </w:rPr>
        <w:t>intercepted communication and other intelligence information</w:t>
      </w:r>
      <w:r w:rsidRPr="008C1947">
        <w:rPr>
          <w:rFonts w:eastAsia="Calibri" w:cs="Times New Roman"/>
          <w:sz w:val="16"/>
        </w:rPr>
        <w:t xml:space="preserve"> that </w:t>
      </w:r>
      <w:r w:rsidRPr="008C1947">
        <w:rPr>
          <w:rFonts w:eastAsia="Calibri" w:cs="Times New Roman"/>
          <w:u w:val="single"/>
        </w:rPr>
        <w:t xml:space="preserve">led officials to believe that a plot </w:t>
      </w:r>
      <w:r w:rsidRPr="008C1947">
        <w:rPr>
          <w:rFonts w:eastAsia="Calibri" w:cs="Times New Roman"/>
          <w:b/>
          <w:iCs/>
          <w:u w:val="single"/>
          <w:bdr w:val="single" w:sz="8" w:space="0" w:color="auto"/>
        </w:rPr>
        <w:t>could be under way</w:t>
      </w:r>
      <w:r w:rsidRPr="008C1947">
        <w:rPr>
          <w:rFonts w:eastAsia="Calibri" w:cs="Times New Roman"/>
          <w:sz w:val="16"/>
        </w:rPr>
        <w:t xml:space="preserve">. The network quoted an official as saying </w:t>
      </w:r>
      <w:r w:rsidRPr="008C1947">
        <w:rPr>
          <w:rFonts w:eastAsia="Calibri" w:cs="Times New Roman"/>
          <w:u w:val="single"/>
        </w:rPr>
        <w:t>the plot focused on parts of California</w:t>
      </w:r>
      <w:r w:rsidRPr="008C1947">
        <w:rPr>
          <w:rFonts w:eastAsia="Calibri" w:cs="Times New Roman"/>
          <w:sz w:val="16"/>
        </w:rPr>
        <w:t xml:space="preserve"> and that officials there had stepped up security. The Transportation Security Administration had also alerted local law enforcement agencies responsible for security around airports in the state although the possible threat was not necessarily related to aviation, CNN said.</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They’ll use thermite</w:t>
      </w:r>
    </w:p>
    <w:p w:rsidR="00512691" w:rsidRPr="008C1947" w:rsidRDefault="00512691" w:rsidP="00512691">
      <w:pPr>
        <w:rPr>
          <w:rFonts w:eastAsia="Calibri" w:cs="Times New Roman"/>
        </w:rPr>
      </w:pPr>
      <w:r w:rsidRPr="008C1947">
        <w:rPr>
          <w:rFonts w:eastAsia="Calibri" w:cs="Times New Roman"/>
          <w:b/>
        </w:rPr>
        <w:t>Biles 4/28</w:t>
      </w:r>
      <w:r w:rsidRPr="008C1947">
        <w:rPr>
          <w:rFonts w:eastAsia="Calibri" w:cs="Times New Roman"/>
        </w:rPr>
        <w:t xml:space="preserve"> – staff writer at Homeland Security Today (Clay Biles, 4/28/15, “EXCLUSIVE: TSA's ISIS Threat Warning Reignites Controversy Over Thermite Incendiary Fear,” http://www.hstoday.us/focused-topics/surveillance-protection-detection/single-article-page/exclusive-tsa-s-isis-threat-warning-reignites-controversy-over-thermite-incendiary-fear.html)//twemchen</w:t>
      </w:r>
    </w:p>
    <w:p w:rsidR="00512691" w:rsidRPr="008C1947" w:rsidRDefault="00512691" w:rsidP="00512691">
      <w:pPr>
        <w:rPr>
          <w:rFonts w:eastAsia="Calibri" w:cs="Times New Roman"/>
          <w:sz w:val="16"/>
        </w:rPr>
      </w:pPr>
      <w:r w:rsidRPr="008C1947">
        <w:rPr>
          <w:rFonts w:eastAsia="Calibri" w:cs="Times New Roman"/>
          <w:sz w:val="16"/>
        </w:rPr>
        <w:t xml:space="preserve">Last week, a new Transportation Security Administration (TSA) warning indicated </w:t>
      </w:r>
      <w:r w:rsidRPr="008C1947">
        <w:rPr>
          <w:rFonts w:eastAsia="Calibri" w:cs="Times New Roman"/>
          <w:u w:val="single"/>
        </w:rPr>
        <w:t>there’s a “possible” threat</w:t>
      </w:r>
      <w:r w:rsidRPr="008C1947">
        <w:rPr>
          <w:rFonts w:eastAsia="Calibri" w:cs="Times New Roman"/>
          <w:sz w:val="16"/>
        </w:rPr>
        <w:t xml:space="preserve"> – a threat not necessarily </w:t>
      </w:r>
      <w:r w:rsidRPr="008C1947">
        <w:rPr>
          <w:rFonts w:eastAsia="Calibri" w:cs="Times New Roman"/>
          <w:b/>
          <w:iCs/>
          <w:u w:val="single"/>
          <w:bdr w:val="single" w:sz="8" w:space="0" w:color="auto"/>
        </w:rPr>
        <w:t>aimed at aviation</w:t>
      </w:r>
      <w:r w:rsidRPr="008C1947">
        <w:rPr>
          <w:rFonts w:eastAsia="Calibri" w:cs="Times New Roman"/>
          <w:sz w:val="16"/>
        </w:rPr>
        <w:t xml:space="preserve"> – </w:t>
      </w:r>
      <w:r w:rsidRPr="008C1947">
        <w:rPr>
          <w:rFonts w:eastAsia="Calibri" w:cs="Times New Roman"/>
          <w:u w:val="single"/>
        </w:rPr>
        <w:t>from</w:t>
      </w:r>
      <w:r w:rsidRPr="008C1947">
        <w:rPr>
          <w:rFonts w:eastAsia="Calibri" w:cs="Times New Roman"/>
          <w:sz w:val="16"/>
        </w:rPr>
        <w:t xml:space="preserve"> Islamic State (</w:t>
      </w:r>
      <w:r w:rsidRPr="008C1947">
        <w:rPr>
          <w:rFonts w:eastAsia="Calibri" w:cs="Times New Roman"/>
          <w:u w:val="single"/>
        </w:rPr>
        <w:t>ISIS) jihadists</w:t>
      </w:r>
      <w:r w:rsidRPr="008C1947">
        <w:rPr>
          <w:rFonts w:eastAsia="Calibri" w:cs="Times New Roman"/>
          <w:sz w:val="16"/>
        </w:rPr>
        <w:t xml:space="preserve">. Although no specifics about the “threat” were given in </w:t>
      </w:r>
      <w:r w:rsidRPr="008C1947">
        <w:rPr>
          <w:rFonts w:eastAsia="Calibri" w:cs="Times New Roman"/>
          <w:u w:val="single"/>
        </w:rPr>
        <w:t>TSA’s warning</w:t>
      </w:r>
      <w:r w:rsidRPr="008C1947">
        <w:rPr>
          <w:rFonts w:eastAsia="Calibri" w:cs="Times New Roman"/>
          <w:sz w:val="16"/>
        </w:rPr>
        <w:t xml:space="preserve"> – which one current Federal Air Marshal said “</w:t>
      </w:r>
      <w:r w:rsidRPr="008C1947">
        <w:rPr>
          <w:rFonts w:eastAsia="Calibri" w:cs="Times New Roman"/>
          <w:u w:val="single"/>
        </w:rPr>
        <w:t>went out to [air marshals] and TSA employees,</w:t>
      </w:r>
      <w:r w:rsidRPr="008C1947">
        <w:rPr>
          <w:rFonts w:eastAsia="Calibri" w:cs="Times New Roman"/>
          <w:sz w:val="16"/>
        </w:rPr>
        <w:t xml:space="preserve"> but not other government agencies” – TSA stepped-up the use of its Visible Intermodal Prevention and Response (VIPR) teams at various airports around the country, with a concentration in California. In response to the unspecific warning Friday by TSA, </w:t>
      </w:r>
      <w:r w:rsidRPr="008C1947">
        <w:rPr>
          <w:rFonts w:eastAsia="Calibri" w:cs="Times New Roman"/>
          <w:u w:val="single"/>
        </w:rPr>
        <w:t xml:space="preserve">concerns over terrorists’ </w:t>
      </w:r>
      <w:r w:rsidRPr="008C1947">
        <w:rPr>
          <w:rFonts w:eastAsia="Calibri" w:cs="Times New Roman"/>
          <w:b/>
          <w:iCs/>
          <w:u w:val="single"/>
          <w:bdr w:val="single" w:sz="8" w:space="0" w:color="auto"/>
        </w:rPr>
        <w:t>use of thermite</w:t>
      </w:r>
      <w:r w:rsidRPr="008C1947">
        <w:rPr>
          <w:rFonts w:eastAsia="Calibri" w:cs="Times New Roman"/>
          <w:u w:val="single"/>
        </w:rPr>
        <w:t xml:space="preserve"> also resurfaced</w:t>
      </w:r>
      <w:r w:rsidRPr="008C1947">
        <w:rPr>
          <w:rFonts w:eastAsia="Calibri" w:cs="Times New Roman"/>
          <w:sz w:val="16"/>
        </w:rPr>
        <w:t xml:space="preserve"> which TSA had expressed concern about in December. TSA’s warning also ignited concerns over training and guidance given to Federal Air Marshals about how to deal with a thermite incendiary. It all began in 2011, when the FBI’s Terrorist Explosive Device Analytical Center began testing </w:t>
      </w:r>
      <w:r w:rsidRPr="008C1947">
        <w:rPr>
          <w:rFonts w:eastAsia="Calibri" w:cs="Times New Roman"/>
          <w:u w:val="single"/>
        </w:rPr>
        <w:t>thermite incendiary devices</w:t>
      </w:r>
      <w:r w:rsidRPr="008C1947">
        <w:rPr>
          <w:rFonts w:eastAsia="Calibri" w:cs="Times New Roman"/>
          <w:sz w:val="16"/>
        </w:rPr>
        <w:t xml:space="preserve"> to assess how they </w:t>
      </w:r>
      <w:r w:rsidRPr="008C1947">
        <w:rPr>
          <w:rFonts w:eastAsia="Calibri" w:cs="Times New Roman"/>
          <w:u w:val="single"/>
        </w:rPr>
        <w:t xml:space="preserve">could be used as a </w:t>
      </w:r>
      <w:r w:rsidRPr="008C1947">
        <w:rPr>
          <w:rFonts w:eastAsia="Calibri" w:cs="Times New Roman"/>
          <w:b/>
          <w:iCs/>
          <w:u w:val="single"/>
          <w:bdr w:val="single" w:sz="8" w:space="0" w:color="auto"/>
        </w:rPr>
        <w:t>weapon</w:t>
      </w:r>
      <w:r w:rsidRPr="008C1947">
        <w:rPr>
          <w:rFonts w:eastAsia="Calibri" w:cs="Times New Roman"/>
          <w:u w:val="single"/>
        </w:rPr>
        <w:t xml:space="preserve"> against a </w:t>
      </w:r>
      <w:r w:rsidRPr="008C1947">
        <w:rPr>
          <w:rFonts w:eastAsia="Calibri" w:cs="Times New Roman"/>
          <w:b/>
          <w:iCs/>
          <w:u w:val="single"/>
          <w:bdr w:val="single" w:sz="8" w:space="0" w:color="auto"/>
        </w:rPr>
        <w:t>passenger aircraft</w:t>
      </w:r>
      <w:r w:rsidRPr="008C1947">
        <w:rPr>
          <w:rFonts w:eastAsia="Calibri" w:cs="Times New Roman"/>
          <w:sz w:val="16"/>
        </w:rPr>
        <w:t xml:space="preserve">. Thermite </w:t>
      </w:r>
      <w:r w:rsidRPr="008C1947">
        <w:rPr>
          <w:rFonts w:eastAsia="Calibri" w:cs="Times New Roman"/>
          <w:u w:val="single"/>
        </w:rPr>
        <w:t xml:space="preserve">is a pyrotechnic composition of metal powder, fuel and metal oxide </w:t>
      </w:r>
      <w:r w:rsidRPr="008C1947">
        <w:rPr>
          <w:rFonts w:eastAsia="Calibri" w:cs="Times New Roman"/>
          <w:sz w:val="16"/>
        </w:rPr>
        <w:t xml:space="preserve">that has been </w:t>
      </w:r>
      <w:r w:rsidRPr="008C1947">
        <w:rPr>
          <w:rFonts w:eastAsia="Calibri" w:cs="Times New Roman"/>
          <w:u w:val="single"/>
        </w:rPr>
        <w:t>widely used in commercial and military applications</w:t>
      </w:r>
      <w:r w:rsidRPr="008C1947">
        <w:rPr>
          <w:rFonts w:eastAsia="Calibri" w:cs="Times New Roman"/>
          <w:sz w:val="16"/>
        </w:rPr>
        <w:t xml:space="preserve"> </w:t>
      </w:r>
      <w:r w:rsidRPr="008C1947">
        <w:rPr>
          <w:rFonts w:eastAsia="Calibri" w:cs="Times New Roman"/>
          <w:u w:val="single"/>
        </w:rPr>
        <w:t>which</w:t>
      </w:r>
      <w:r w:rsidRPr="008C1947">
        <w:rPr>
          <w:rFonts w:eastAsia="Calibri" w:cs="Times New Roman"/>
          <w:sz w:val="16"/>
        </w:rPr>
        <w:t xml:space="preserve">, when ignited, </w:t>
      </w:r>
      <w:r w:rsidRPr="008C1947">
        <w:rPr>
          <w:rFonts w:eastAsia="Calibri" w:cs="Times New Roman"/>
          <w:u w:val="single"/>
        </w:rPr>
        <w:t xml:space="preserve">produces an exothermic reaction capable of </w:t>
      </w:r>
      <w:r w:rsidRPr="008C1947">
        <w:rPr>
          <w:rFonts w:eastAsia="Calibri" w:cs="Times New Roman"/>
          <w:b/>
          <w:iCs/>
          <w:u w:val="single"/>
          <w:bdr w:val="single" w:sz="8" w:space="0" w:color="auto"/>
        </w:rPr>
        <w:t>melting steel</w:t>
      </w:r>
      <w:r w:rsidRPr="008C1947">
        <w:rPr>
          <w:rFonts w:eastAsia="Calibri" w:cs="Times New Roman"/>
          <w:sz w:val="16"/>
        </w:rPr>
        <w:t>. The thermite testing by the FBI led to the Bureau issuing the classified December 10, 2014 report, Threat Assessment of Viable Incendiary Devices to Passengers and Aircraft, which was forwarded to TSA. TSA’s Office of Intelligence and Analysis regurgitated in typical TSA fashion its own classified report six days later, which was subsequently distributed to Federal Air Marshal Service (FAMS) field offices across the nation. The 1-page TSA intelligence bulletin said, “</w:t>
      </w:r>
      <w:r w:rsidRPr="008C1947">
        <w:rPr>
          <w:rFonts w:eastAsia="Calibri" w:cs="Times New Roman"/>
          <w:u w:val="single"/>
        </w:rPr>
        <w:t>The ignition of a thermite</w:t>
      </w:r>
      <w:r w:rsidRPr="008C1947">
        <w:rPr>
          <w:rFonts w:eastAsia="Calibri" w:cs="Times New Roman"/>
          <w:sz w:val="16"/>
        </w:rPr>
        <w:t xml:space="preserve">-based </w:t>
      </w:r>
      <w:r w:rsidRPr="008C1947">
        <w:rPr>
          <w:rFonts w:eastAsia="Calibri" w:cs="Times New Roman"/>
          <w:u w:val="single"/>
        </w:rPr>
        <w:t>incendiary device</w:t>
      </w:r>
      <w:r w:rsidRPr="008C1947">
        <w:rPr>
          <w:rFonts w:eastAsia="Calibri" w:cs="Times New Roman"/>
          <w:sz w:val="16"/>
        </w:rPr>
        <w:t xml:space="preserve"> </w:t>
      </w:r>
      <w:r w:rsidRPr="008C1947">
        <w:rPr>
          <w:rFonts w:eastAsia="Calibri" w:cs="Times New Roman"/>
          <w:u w:val="single"/>
        </w:rPr>
        <w:t xml:space="preserve">on an aircraft at altitude could result in </w:t>
      </w:r>
      <w:r w:rsidRPr="008C1947">
        <w:rPr>
          <w:rFonts w:eastAsia="Calibri" w:cs="Times New Roman"/>
          <w:b/>
          <w:iCs/>
          <w:u w:val="single"/>
          <w:bdr w:val="single" w:sz="8" w:space="0" w:color="auto"/>
        </w:rPr>
        <w:t>catastrophic damage</w:t>
      </w:r>
      <w:r w:rsidRPr="008C1947">
        <w:rPr>
          <w:rFonts w:eastAsia="Calibri" w:cs="Times New Roman"/>
          <w:u w:val="single"/>
        </w:rPr>
        <w:t xml:space="preserve"> and the death of </w:t>
      </w:r>
      <w:r w:rsidRPr="008C1947">
        <w:rPr>
          <w:rFonts w:eastAsia="Calibri" w:cs="Times New Roman"/>
          <w:b/>
          <w:iCs/>
          <w:u w:val="single"/>
          <w:bdr w:val="single" w:sz="8" w:space="0" w:color="auto"/>
        </w:rPr>
        <w:t>every person on board</w:t>
      </w:r>
      <w:r w:rsidRPr="008C1947">
        <w:rPr>
          <w:rFonts w:eastAsia="Calibri" w:cs="Times New Roman"/>
          <w:sz w:val="16"/>
        </w:rPr>
        <w:t xml:space="preserve">,” adding, “These </w:t>
      </w:r>
      <w:r w:rsidRPr="008C1947">
        <w:rPr>
          <w:rFonts w:eastAsia="Calibri" w:cs="Times New Roman"/>
          <w:u w:val="single"/>
        </w:rPr>
        <w:t xml:space="preserve">devices are </w:t>
      </w:r>
      <w:r w:rsidRPr="008C1947">
        <w:rPr>
          <w:rFonts w:eastAsia="Calibri" w:cs="Times New Roman"/>
          <w:b/>
          <w:iCs/>
          <w:u w:val="single"/>
          <w:bdr w:val="single" w:sz="8" w:space="0" w:color="auto"/>
        </w:rPr>
        <w:t>easily assembled</w:t>
      </w:r>
      <w:r w:rsidRPr="008C1947">
        <w:rPr>
          <w:rFonts w:eastAsia="Calibri" w:cs="Times New Roman"/>
          <w:u w:val="single"/>
        </w:rPr>
        <w:t xml:space="preserve"> and </w:t>
      </w:r>
      <w:r w:rsidRPr="008C1947">
        <w:rPr>
          <w:rFonts w:eastAsia="Calibri" w:cs="Times New Roman"/>
          <w:b/>
          <w:iCs/>
          <w:u w:val="single"/>
          <w:bdr w:val="single" w:sz="8" w:space="0" w:color="auto"/>
        </w:rPr>
        <w:t>concealable</w:t>
      </w:r>
      <w:r w:rsidRPr="008C1947">
        <w:rPr>
          <w:rFonts w:eastAsia="Calibri" w:cs="Times New Roman"/>
          <w:sz w:val="16"/>
        </w:rPr>
        <w:t xml:space="preserve">; </w:t>
      </w:r>
      <w:r w:rsidRPr="008C1947">
        <w:rPr>
          <w:rFonts w:eastAsia="Calibri" w:cs="Times New Roman"/>
          <w:u w:val="single"/>
        </w:rPr>
        <w:t>current TSA</w:t>
      </w:r>
      <w:r w:rsidRPr="008C1947">
        <w:rPr>
          <w:rFonts w:eastAsia="Calibri" w:cs="Times New Roman"/>
          <w:sz w:val="16"/>
        </w:rPr>
        <w:t xml:space="preserve"> screening </w:t>
      </w:r>
      <w:r w:rsidRPr="008C1947">
        <w:rPr>
          <w:rFonts w:eastAsia="Calibri" w:cs="Times New Roman"/>
          <w:u w:val="single"/>
        </w:rPr>
        <w:t>procedures</w:t>
      </w:r>
      <w:r w:rsidRPr="008C1947">
        <w:rPr>
          <w:rFonts w:eastAsia="Calibri" w:cs="Times New Roman"/>
          <w:sz w:val="16"/>
        </w:rPr>
        <w:t xml:space="preserve"> </w:t>
      </w:r>
      <w:r w:rsidRPr="008C1947">
        <w:rPr>
          <w:rFonts w:eastAsia="Calibri" w:cs="Times New Roman"/>
          <w:u w:val="single"/>
        </w:rPr>
        <w:t>would</w:t>
      </w:r>
      <w:r w:rsidRPr="008C1947">
        <w:rPr>
          <w:rFonts w:eastAsia="Calibri" w:cs="Times New Roman"/>
          <w:sz w:val="16"/>
        </w:rPr>
        <w:t xml:space="preserve"> likely </w:t>
      </w:r>
      <w:r w:rsidRPr="008C1947">
        <w:rPr>
          <w:rFonts w:eastAsia="Calibri" w:cs="Times New Roman"/>
          <w:b/>
          <w:iCs/>
          <w:u w:val="single"/>
          <w:bdr w:val="single" w:sz="8" w:space="0" w:color="auto"/>
        </w:rPr>
        <w:t>not recognize</w:t>
      </w:r>
      <w:r w:rsidRPr="008C1947">
        <w:rPr>
          <w:rFonts w:eastAsia="Calibri" w:cs="Times New Roman"/>
          <w:sz w:val="16"/>
        </w:rPr>
        <w:t xml:space="preserve"> </w:t>
      </w:r>
      <w:r w:rsidRPr="008C1947">
        <w:rPr>
          <w:rFonts w:eastAsia="Calibri" w:cs="Times New Roman"/>
          <w:u w:val="single"/>
        </w:rPr>
        <w:t>thermite-based mixtures</w:t>
      </w:r>
      <w:r w:rsidRPr="008C1947">
        <w:rPr>
          <w:rFonts w:eastAsia="Calibri" w:cs="Times New Roman"/>
          <w:sz w:val="16"/>
        </w:rPr>
        <w:t>.” The bulletin said the “</w:t>
      </w:r>
      <w:r w:rsidRPr="008C1947">
        <w:rPr>
          <w:rFonts w:eastAsia="Calibri" w:cs="Times New Roman"/>
          <w:u w:val="single"/>
        </w:rPr>
        <w:t>substances” to make</w:t>
      </w:r>
      <w:r w:rsidRPr="008C1947">
        <w:rPr>
          <w:rFonts w:eastAsia="Calibri" w:cs="Times New Roman"/>
          <w:sz w:val="16"/>
        </w:rPr>
        <w:t xml:space="preserve"> homemade </w:t>
      </w:r>
      <w:r w:rsidRPr="008C1947">
        <w:rPr>
          <w:rFonts w:eastAsia="Calibri" w:cs="Times New Roman"/>
          <w:u w:val="single"/>
        </w:rPr>
        <w:t xml:space="preserve">thermite “are </w:t>
      </w:r>
      <w:r w:rsidRPr="008C1947">
        <w:rPr>
          <w:rFonts w:eastAsia="Calibri" w:cs="Times New Roman"/>
          <w:b/>
          <w:iCs/>
          <w:u w:val="single"/>
          <w:bdr w:val="single" w:sz="8" w:space="0" w:color="auto"/>
        </w:rPr>
        <w:t>easily accessible online</w:t>
      </w:r>
      <w:r w:rsidRPr="008C1947">
        <w:rPr>
          <w:rFonts w:eastAsia="Calibri" w:cs="Times New Roman"/>
          <w:sz w:val="16"/>
        </w:rPr>
        <w:t xml:space="preserve"> or contained within widely available over-the-counter products,” and that “</w:t>
      </w:r>
      <w:r w:rsidRPr="008C1947">
        <w:rPr>
          <w:rFonts w:eastAsia="Calibri" w:cs="Times New Roman"/>
          <w:u w:val="single"/>
        </w:rPr>
        <w:t>the</w:t>
      </w:r>
      <w:r w:rsidRPr="008C1947">
        <w:rPr>
          <w:rFonts w:eastAsia="Calibri" w:cs="Times New Roman"/>
          <w:sz w:val="16"/>
        </w:rPr>
        <w:t xml:space="preserve"> thermite </w:t>
      </w:r>
      <w:r w:rsidRPr="008C1947">
        <w:rPr>
          <w:rFonts w:eastAsia="Calibri" w:cs="Times New Roman"/>
          <w:u w:val="single"/>
        </w:rPr>
        <w:t xml:space="preserve">mixture, as well as the ignition source, can be concealed </w:t>
      </w:r>
      <w:r w:rsidRPr="008C1947">
        <w:rPr>
          <w:rFonts w:eastAsia="Calibri" w:cs="Times New Roman"/>
          <w:b/>
          <w:iCs/>
          <w:u w:val="single"/>
          <w:bdr w:val="single" w:sz="8" w:space="0" w:color="auto"/>
        </w:rPr>
        <w:t>within</w:t>
      </w:r>
      <w:r w:rsidRPr="008C1947">
        <w:rPr>
          <w:rFonts w:eastAsia="Calibri" w:cs="Times New Roman"/>
          <w:sz w:val="16"/>
        </w:rPr>
        <w:t xml:space="preserve"> items such as </w:t>
      </w:r>
      <w:r w:rsidRPr="008C1947">
        <w:rPr>
          <w:rFonts w:eastAsia="Calibri" w:cs="Times New Roman"/>
          <w:b/>
          <w:iCs/>
          <w:u w:val="single"/>
          <w:bdr w:val="single" w:sz="8" w:space="0" w:color="auto"/>
        </w:rPr>
        <w:t>children's toys</w:t>
      </w:r>
      <w:r w:rsidRPr="008C1947">
        <w:rPr>
          <w:rFonts w:eastAsia="Calibri" w:cs="Times New Roman"/>
          <w:sz w:val="16"/>
        </w:rPr>
        <w:t xml:space="preserve"> and water canteens --</w:t>
      </w:r>
      <w:r w:rsidRPr="008C1947">
        <w:rPr>
          <w:rFonts w:eastAsia="Calibri" w:cs="Times New Roman"/>
          <w:u w:val="single"/>
        </w:rPr>
        <w:t>items that would not arouse suspicion</w:t>
      </w:r>
      <w:r w:rsidRPr="008C1947">
        <w:rPr>
          <w:rFonts w:eastAsia="Calibri" w:cs="Times New Roman"/>
          <w:sz w:val="16"/>
        </w:rPr>
        <w:t xml:space="preserve"> as they pass through TSA security screening.” Although the original classified FBI report and analysis only proposed that the “possibility” existed that thermite could be used as a weapon against commercial aviation, it clearly stated intelligence “does not indicate any extremist interest to target aircraft.” However remote the possibility this threat may be, </w:t>
      </w:r>
      <w:r w:rsidRPr="008C1947">
        <w:rPr>
          <w:rFonts w:eastAsia="Calibri" w:cs="Times New Roman"/>
          <w:u w:val="single"/>
        </w:rPr>
        <w:t>TSA admitted</w:t>
      </w:r>
      <w:r w:rsidRPr="008C1947">
        <w:rPr>
          <w:rFonts w:eastAsia="Calibri" w:cs="Times New Roman"/>
          <w:sz w:val="16"/>
        </w:rPr>
        <w:t xml:space="preserve"> </w:t>
      </w:r>
      <w:r w:rsidRPr="008C1947">
        <w:rPr>
          <w:rFonts w:eastAsia="Calibri" w:cs="Times New Roman"/>
          <w:u w:val="single"/>
        </w:rPr>
        <w:t>they</w:t>
      </w:r>
      <w:r w:rsidRPr="008C1947">
        <w:rPr>
          <w:rFonts w:eastAsia="Calibri" w:cs="Times New Roman"/>
          <w:sz w:val="16"/>
        </w:rPr>
        <w:t xml:space="preserve"> likely </w:t>
      </w:r>
      <w:r w:rsidRPr="008C1947">
        <w:rPr>
          <w:rFonts w:eastAsia="Calibri" w:cs="Times New Roman"/>
          <w:b/>
          <w:iCs/>
          <w:u w:val="single"/>
          <w:bdr w:val="single" w:sz="8" w:space="0" w:color="auto"/>
        </w:rPr>
        <w:t>couldn’t stop items</w:t>
      </w:r>
      <w:r w:rsidRPr="008C1947">
        <w:rPr>
          <w:rFonts w:eastAsia="Calibri" w:cs="Times New Roman"/>
          <w:sz w:val="16"/>
        </w:rPr>
        <w:t xml:space="preserve"> </w:t>
      </w:r>
      <w:r w:rsidRPr="008C1947">
        <w:rPr>
          <w:rFonts w:eastAsia="Calibri" w:cs="Times New Roman"/>
          <w:u w:val="single"/>
        </w:rPr>
        <w:t>containing the materials to make thermite past conventional screening methods</w:t>
      </w:r>
      <w:r w:rsidRPr="008C1947">
        <w:rPr>
          <w:rFonts w:eastAsia="Calibri" w:cs="Times New Roman"/>
          <w:sz w:val="16"/>
        </w:rPr>
        <w:t xml:space="preserve"> and being introduced onto an aircraft. </w:t>
      </w:r>
      <w:r w:rsidRPr="008C1947">
        <w:rPr>
          <w:rFonts w:eastAsia="Calibri" w:cs="Times New Roman"/>
          <w:u w:val="single"/>
        </w:rPr>
        <w:t>TSA</w:t>
      </w:r>
      <w:r w:rsidRPr="008C1947">
        <w:rPr>
          <w:rFonts w:eastAsia="Calibri" w:cs="Times New Roman"/>
          <w:sz w:val="16"/>
        </w:rPr>
        <w:t xml:space="preserve"> also </w:t>
      </w:r>
      <w:r w:rsidRPr="008C1947">
        <w:rPr>
          <w:rFonts w:eastAsia="Calibri" w:cs="Times New Roman"/>
          <w:b/>
          <w:iCs/>
          <w:u w:val="single"/>
          <w:bdr w:val="single" w:sz="8" w:space="0" w:color="auto"/>
        </w:rPr>
        <w:t>hasn’t provided any training to air marshals</w:t>
      </w:r>
      <w:r w:rsidRPr="008C1947">
        <w:rPr>
          <w:rFonts w:eastAsia="Calibri" w:cs="Times New Roman"/>
          <w:sz w:val="16"/>
        </w:rPr>
        <w:t xml:space="preserve"> on how to identify a thermite “burn,” or even how to extinguish it. Instead of investing appropriate time to understand thermite reactions or questioning chemists on how to successfully deal with a thermite burn, TSA simply told their air marshal force in its bulletin that they should “recognize a thermite ignition, advise the captain immediately, ensure the individual(s) who ignited the device are rendered inoperable, contain the crowd while systematically evacuating the area of the burn, and address injuries.” Since the “experts” at TSA weren’t interested in questioning persons intimately familiar with thermite reactions, they would have better served air marshals and passengers by watching a YouTube video on the subject to determine whether it’s even possible passengers could realistically be “systematically” evacuated from “the area of the burn.” Unfortunately, for passengers, </w:t>
      </w:r>
      <w:r w:rsidRPr="008C1947">
        <w:rPr>
          <w:rFonts w:eastAsia="Calibri" w:cs="Times New Roman"/>
          <w:u w:val="single"/>
        </w:rPr>
        <w:t xml:space="preserve">the ignition of thermite on an aircraft in-flight would be </w:t>
      </w:r>
      <w:r w:rsidRPr="008C1947">
        <w:rPr>
          <w:rFonts w:eastAsia="Calibri" w:cs="Times New Roman"/>
          <w:b/>
          <w:iCs/>
          <w:u w:val="single"/>
          <w:bdr w:val="single" w:sz="8" w:space="0" w:color="auto"/>
        </w:rPr>
        <w:t>so intense</w:t>
      </w:r>
      <w:r w:rsidRPr="008C1947">
        <w:rPr>
          <w:rFonts w:eastAsia="Calibri" w:cs="Times New Roman"/>
          <w:sz w:val="16"/>
        </w:rPr>
        <w:t xml:space="preserve">, and </w:t>
      </w:r>
      <w:r w:rsidRPr="008C1947">
        <w:rPr>
          <w:rFonts w:eastAsia="Calibri" w:cs="Times New Roman"/>
          <w:u w:val="single"/>
        </w:rPr>
        <w:t xml:space="preserve">its ensuing ignition </w:t>
      </w:r>
      <w:r w:rsidRPr="008C1947">
        <w:rPr>
          <w:rFonts w:eastAsia="Calibri" w:cs="Times New Roman"/>
          <w:b/>
          <w:iCs/>
          <w:u w:val="single"/>
          <w:bdr w:val="single" w:sz="8" w:space="0" w:color="auto"/>
        </w:rPr>
        <w:t>so chaotic</w:t>
      </w:r>
      <w:r w:rsidRPr="008C1947">
        <w:rPr>
          <w:rFonts w:eastAsia="Calibri" w:cs="Times New Roman"/>
          <w:sz w:val="16"/>
        </w:rPr>
        <w:t xml:space="preserve">, that </w:t>
      </w:r>
      <w:r w:rsidRPr="008C1947">
        <w:rPr>
          <w:rFonts w:eastAsia="Calibri" w:cs="Times New Roman"/>
          <w:u w:val="single"/>
        </w:rPr>
        <w:t>an air marshal could not reasonably be capable of performing all of the functions</w:t>
      </w:r>
      <w:r w:rsidRPr="008C1947">
        <w:rPr>
          <w:rFonts w:eastAsia="Calibri" w:cs="Times New Roman"/>
          <w:sz w:val="16"/>
        </w:rPr>
        <w:t xml:space="preserve"> TSA requires of them – which are recommendations not based on reality. The TSA bulletin conceded that, “FAMs are trained to extinguish [any] flames immediately and by any means available,” and because of this, “FAMs may attempt to use a liquid-based firefighting agent, resulting in greater harm to the aircraft and its occupants.” One of the threats against a commercial aircraft that is taught to Federal Air Marshals is the threat of fire. At the air marshal academy, videos are shown to air marshal students which show how an in-flight fire can destroy an aircraft within 90 seconds at cruising altitude. Although aircraft seats and other flammable materials onboard passenger aircraft are treated with chemical fire retardants, an in-flight fire can quickly turn catastrophic. Despite the potential of this threat, no training is given to FAMs on how to control an in-flight fire beyond using a typical fire extinguisher. Once again, TSA has shown its immaturity through its inability to base its bulletin and FAMS training on reality. But, fortunately for TSA, the “possibility” of a thermite ignition onboard a commercial aircraft can be used to request more funding to buy more detection equipment and determine “solutions” in order to better train an already TSA-weary air marshal force. A current air marshal opined on background to Homeland Security Today that TSA is suffering from “a need to justify its existence, and a further need to find reasons to increase its budget.” The air marshal added, “it seemed like every time TSA was up for budgetary funding, we began doing more special mission coverage or VIPR missions.” The evidence seems to suggest TSA will continue feeding the US population with a fear campaign at every opportunity, however unfounded their messages may be. It becomes quickly apparent that </w:t>
      </w:r>
      <w:r w:rsidRPr="008C1947">
        <w:rPr>
          <w:rFonts w:eastAsia="Calibri" w:cs="Times New Roman"/>
          <w:u w:val="single"/>
        </w:rPr>
        <w:t>TSA is suffering from the chronic symptoms of “</w:t>
      </w:r>
      <w:r w:rsidRPr="008C1947">
        <w:rPr>
          <w:rFonts w:eastAsia="Calibri" w:cs="Times New Roman"/>
          <w:b/>
          <w:iCs/>
          <w:u w:val="single"/>
          <w:bdr w:val="single" w:sz="8" w:space="0" w:color="auto"/>
        </w:rPr>
        <w:t>budget-ISIS</w:t>
      </w:r>
      <w:r w:rsidRPr="008C1947">
        <w:rPr>
          <w:rFonts w:eastAsia="Calibri" w:cs="Times New Roman"/>
          <w:u w:val="single"/>
        </w:rPr>
        <w:t>.”</w:t>
      </w:r>
      <w:r w:rsidRPr="008C1947">
        <w:rPr>
          <w:rFonts w:eastAsia="Calibri" w:cs="Times New Roman"/>
          <w:sz w:val="16"/>
        </w:rPr>
        <w:t xml:space="preserve"> TSA said, “all air travelers are subject to a robust security system that employs multiple layers of security, both seen and unseen, including: intelligence gathering and analysis, cross-checking passenger manifests against watchlists, thorough screening at checkpoints, random canine team screening at airports, reinforced cockpit doors, Federal Air Marshals, armed pilots and a vigilant public. In combination, these layers provide enhanced security creating a much stronger and protected transportation system for the traveling public.” TSA also “continually assesses and evaluates the current threat environment and will adjust security measures as necessary to ensure the highest levels of aviation security without unnecessary disruption to travelers,” the agency said in a statement.</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terrorism – airport terror – lone wolf</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Lone wolf terror’s a threat</w:t>
      </w:r>
    </w:p>
    <w:p w:rsidR="00512691" w:rsidRPr="008C1947" w:rsidRDefault="00512691" w:rsidP="00512691">
      <w:pPr>
        <w:rPr>
          <w:rFonts w:eastAsia="Calibri" w:cs="Times New Roman"/>
        </w:rPr>
      </w:pPr>
      <w:r w:rsidRPr="008C1947">
        <w:rPr>
          <w:rFonts w:eastAsia="Calibri" w:cs="Times New Roman"/>
          <w:b/>
        </w:rPr>
        <w:t>ABC 14</w:t>
      </w:r>
      <w:r w:rsidRPr="008C1947">
        <w:rPr>
          <w:rFonts w:eastAsia="Calibri" w:cs="Times New Roman"/>
        </w:rPr>
        <w:t xml:space="preserve"> – (9/13/14, “Terrorism threat: Security ramped up at airports, public events after threat level increased to high,” http://www.abc.net.au/news/2014-09-13/terrorism-alert-level-could-stay-high-for-long-time/5741474)//twemchen</w:t>
      </w:r>
    </w:p>
    <w:p w:rsidR="00512691" w:rsidRPr="008C1947" w:rsidRDefault="00512691" w:rsidP="00512691">
      <w:pPr>
        <w:rPr>
          <w:rFonts w:eastAsia="Calibri" w:cs="Times New Roman"/>
          <w:sz w:val="16"/>
        </w:rPr>
      </w:pPr>
      <w:r w:rsidRPr="008C1947">
        <w:rPr>
          <w:rFonts w:eastAsia="Calibri" w:cs="Times New Roman"/>
          <w:sz w:val="16"/>
        </w:rPr>
        <w:t xml:space="preserve">Travellers are being warned to expect tighter security measures at airports and public events as the country's </w:t>
      </w:r>
      <w:r w:rsidRPr="008C1947">
        <w:rPr>
          <w:rFonts w:eastAsia="Calibri" w:cs="Times New Roman"/>
          <w:u w:val="single"/>
        </w:rPr>
        <w:t>intelligence agencies try to combat the</w:t>
      </w:r>
      <w:r w:rsidRPr="008C1947">
        <w:rPr>
          <w:rFonts w:eastAsia="Calibri" w:cs="Times New Roman"/>
          <w:sz w:val="16"/>
        </w:rPr>
        <w:t xml:space="preserve"> threat of a so-called </w:t>
      </w:r>
      <w:r w:rsidRPr="008C1947">
        <w:rPr>
          <w:rFonts w:eastAsia="Calibri" w:cs="Times New Roman"/>
          <w:b/>
          <w:iCs/>
          <w:u w:val="single"/>
          <w:bdr w:val="single" w:sz="8" w:space="0" w:color="auto"/>
        </w:rPr>
        <w:t>"lone wolf" terrorist attack</w:t>
      </w:r>
      <w:r w:rsidRPr="008C1947">
        <w:rPr>
          <w:rFonts w:eastAsia="Calibri" w:cs="Times New Roman"/>
          <w:sz w:val="16"/>
        </w:rPr>
        <w:t xml:space="preserve">. The domestic spy agency, ASIO, yesterday lifted the nation's terrorism alert level from medium to high – meaning </w:t>
      </w:r>
      <w:r w:rsidRPr="008C1947">
        <w:rPr>
          <w:rFonts w:eastAsia="Calibri" w:cs="Times New Roman"/>
          <w:u w:val="single"/>
        </w:rPr>
        <w:t xml:space="preserve">an attack is considered </w:t>
      </w:r>
      <w:r w:rsidRPr="008C1947">
        <w:rPr>
          <w:rFonts w:eastAsia="Calibri" w:cs="Times New Roman"/>
          <w:b/>
          <w:iCs/>
          <w:u w:val="single"/>
          <w:bdr w:val="single" w:sz="8" w:space="0" w:color="auto"/>
        </w:rPr>
        <w:t>likely</w:t>
      </w:r>
      <w:r w:rsidRPr="008C1947">
        <w:rPr>
          <w:rFonts w:eastAsia="Calibri" w:cs="Times New Roman"/>
          <w:sz w:val="16"/>
        </w:rPr>
        <w:t xml:space="preserve">. However, Prime Minister Tony Abbott has stressed there is no suggestion of an imminent attack. Security agencies are keeping watch on a number of people who are of interest, but </w:t>
      </w:r>
      <w:r w:rsidRPr="008C1947">
        <w:rPr>
          <w:rFonts w:eastAsia="Calibri" w:cs="Times New Roman"/>
          <w:u w:val="single"/>
        </w:rPr>
        <w:t xml:space="preserve">it is the threat of </w:t>
      </w:r>
      <w:r w:rsidRPr="008C1947">
        <w:rPr>
          <w:rFonts w:eastAsia="Calibri" w:cs="Times New Roman"/>
          <w:b/>
          <w:iCs/>
          <w:u w:val="single"/>
          <w:bdr w:val="single" w:sz="8" w:space="0" w:color="auto"/>
        </w:rPr>
        <w:t>someone acting alone</w:t>
      </w:r>
      <w:r w:rsidRPr="008C1947">
        <w:rPr>
          <w:rFonts w:eastAsia="Calibri" w:cs="Times New Roman"/>
          <w:u w:val="single"/>
        </w:rPr>
        <w:t xml:space="preserve"> that has them most concerned</w:t>
      </w:r>
      <w:r w:rsidRPr="008C1947">
        <w:rPr>
          <w:rFonts w:eastAsia="Calibri" w:cs="Times New Roman"/>
          <w:sz w:val="16"/>
        </w:rPr>
        <w:t xml:space="preserve">. It means there will be extra security at airports, public events and government buildings. Police patrols at the AFL semi-final in Melbourne were boosted last night, with officers visible at the gates and around the MCG. Victorian Premier Denis Napthine said the increased security should not deter people from major events. "I don't think any Victorian should change the way they operate, we should still go to great events like the AFL finals and the Spring Racing Carnival," he said. "But we just need to be that little bit more aware. "We say to people go about your business but be more alert and if there are issues of suspicion, we need you to report them." Tourism and Transport Forum director Trent Zimmerman said tourism operators understand the need for the extra precautions. "Safety is paramount and </w:t>
      </w:r>
      <w:r w:rsidRPr="008C1947">
        <w:rPr>
          <w:rFonts w:eastAsia="Calibri" w:cs="Times New Roman"/>
          <w:u w:val="single"/>
        </w:rPr>
        <w:t xml:space="preserve">we have to </w:t>
      </w:r>
      <w:r w:rsidRPr="008C1947">
        <w:rPr>
          <w:rFonts w:eastAsia="Calibri" w:cs="Times New Roman"/>
          <w:b/>
          <w:iCs/>
          <w:u w:val="single"/>
          <w:bdr w:val="single" w:sz="8" w:space="0" w:color="auto"/>
        </w:rPr>
        <w:t>at all costs</w:t>
      </w:r>
      <w:r w:rsidRPr="008C1947">
        <w:rPr>
          <w:rFonts w:eastAsia="Calibri" w:cs="Times New Roman"/>
          <w:u w:val="single"/>
        </w:rPr>
        <w:t xml:space="preserve"> avoid any domestic incident,</w:t>
      </w:r>
      <w:r w:rsidRPr="008C1947">
        <w:rPr>
          <w:rFonts w:eastAsia="Calibri" w:cs="Times New Roman"/>
          <w:sz w:val="16"/>
        </w:rPr>
        <w:t xml:space="preserve">" he said. "I think that everybody in the industry accepts that </w:t>
      </w:r>
      <w:r w:rsidRPr="008C1947">
        <w:rPr>
          <w:rFonts w:eastAsia="Calibri" w:cs="Times New Roman"/>
          <w:u w:val="single"/>
        </w:rPr>
        <w:t xml:space="preserve">the </w:t>
      </w:r>
      <w:r w:rsidRPr="008C1947">
        <w:rPr>
          <w:rFonts w:eastAsia="Calibri" w:cs="Times New Roman"/>
          <w:b/>
          <w:iCs/>
          <w:u w:val="single"/>
          <w:bdr w:val="single" w:sz="8" w:space="0" w:color="auto"/>
        </w:rPr>
        <w:t>worst outcome</w:t>
      </w:r>
      <w:r w:rsidRPr="008C1947">
        <w:rPr>
          <w:rFonts w:eastAsia="Calibri" w:cs="Times New Roman"/>
          <w:sz w:val="16"/>
        </w:rPr>
        <w:t xml:space="preserve"> </w:t>
      </w:r>
      <w:r w:rsidRPr="008C1947">
        <w:rPr>
          <w:rFonts w:eastAsia="Calibri" w:cs="Times New Roman"/>
          <w:u w:val="single"/>
        </w:rPr>
        <w:t>would be a successful terrorism attack</w:t>
      </w:r>
      <w:r w:rsidRPr="008C1947">
        <w:rPr>
          <w:rFonts w:eastAsia="Calibri" w:cs="Times New Roman"/>
          <w:sz w:val="16"/>
        </w:rPr>
        <w:t xml:space="preserve"> on Australian shores. "That would be far more damaging than any restrictions the Government could put in place to prevent terrorism." Virgin Australia said it would alert passengers if delays occurred and Qantas said it would work with federal authorities to ensure security measures remain appropriate. Export Council of Australia chairman Ian Murray said exporters accept the need for tighter security at ports and airports but the new counter-terrorism measures could affect international trade. "I think that's something the Minister for Trade and Investment will be very conscious of," he said. Mr Murray said </w:t>
      </w:r>
      <w:r w:rsidRPr="008C1947">
        <w:rPr>
          <w:rFonts w:eastAsia="Calibri" w:cs="Times New Roman"/>
          <w:u w:val="single"/>
        </w:rPr>
        <w:t xml:space="preserve">the elevated risk was expected to continue for </w:t>
      </w:r>
      <w:r w:rsidRPr="008C1947">
        <w:rPr>
          <w:rFonts w:eastAsia="Calibri" w:cs="Times New Roman"/>
          <w:b/>
          <w:iCs/>
          <w:u w:val="single"/>
          <w:bdr w:val="single" w:sz="8" w:space="0" w:color="auto"/>
        </w:rPr>
        <w:t>quite some time</w:t>
      </w:r>
      <w:r w:rsidRPr="008C1947">
        <w:rPr>
          <w:rFonts w:eastAsia="Calibri" w:cs="Times New Roman"/>
          <w:u w:val="single"/>
        </w:rPr>
        <w:t>.</w:t>
      </w:r>
      <w:r w:rsidRPr="008C1947">
        <w:rPr>
          <w:rFonts w:eastAsia="Calibri" w:cs="Times New Roman"/>
          <w:sz w:val="16"/>
        </w:rPr>
        <w:t xml:space="preserve"> Australian counter-terrorism expert Neil Fergus said </w:t>
      </w:r>
      <w:r w:rsidRPr="008C1947">
        <w:rPr>
          <w:rFonts w:eastAsia="Calibri" w:cs="Times New Roman"/>
          <w:u w:val="single"/>
        </w:rPr>
        <w:t>that could mean</w:t>
      </w:r>
      <w:r w:rsidRPr="008C1947">
        <w:rPr>
          <w:rFonts w:eastAsia="Calibri" w:cs="Times New Roman"/>
          <w:sz w:val="16"/>
        </w:rPr>
        <w:t xml:space="preserve"> months and </w:t>
      </w:r>
      <w:r w:rsidRPr="008C1947">
        <w:rPr>
          <w:rFonts w:eastAsia="Calibri" w:cs="Times New Roman"/>
          <w:b/>
          <w:iCs/>
          <w:u w:val="single"/>
          <w:bdr w:val="single" w:sz="8" w:space="0" w:color="auto"/>
        </w:rPr>
        <w:t>possibly</w:t>
      </w:r>
      <w:r w:rsidRPr="008C1947">
        <w:rPr>
          <w:rFonts w:eastAsia="Calibri" w:cs="Times New Roman"/>
          <w:sz w:val="16"/>
        </w:rPr>
        <w:t xml:space="preserve"> years. "I think the reality </w:t>
      </w:r>
      <w:r w:rsidRPr="008C1947">
        <w:rPr>
          <w:rFonts w:eastAsia="Calibri" w:cs="Times New Roman"/>
          <w:u w:val="single"/>
        </w:rPr>
        <w:t>is given the nature of ISIL</w:t>
      </w:r>
      <w:r w:rsidRPr="008C1947">
        <w:rPr>
          <w:rFonts w:eastAsia="Calibri" w:cs="Times New Roman"/>
          <w:sz w:val="16"/>
        </w:rPr>
        <w:t xml:space="preserve"> [Islamic State</w:t>
      </w:r>
      <w:r w:rsidRPr="008C1947">
        <w:rPr>
          <w:rFonts w:eastAsia="Calibri" w:cs="Times New Roman"/>
          <w:u w:val="single"/>
        </w:rPr>
        <w:t>], it cannot be defeated in a matter of</w:t>
      </w:r>
      <w:r w:rsidRPr="008C1947">
        <w:rPr>
          <w:rFonts w:eastAsia="Calibri" w:cs="Times New Roman"/>
          <w:sz w:val="16"/>
        </w:rPr>
        <w:t xml:space="preserve"> days, weeks or </w:t>
      </w:r>
      <w:r w:rsidRPr="008C1947">
        <w:rPr>
          <w:rFonts w:eastAsia="Calibri" w:cs="Times New Roman"/>
          <w:b/>
          <w:iCs/>
          <w:u w:val="single"/>
          <w:bdr w:val="single" w:sz="8" w:space="0" w:color="auto"/>
        </w:rPr>
        <w:t>even months</w:t>
      </w:r>
      <w:r w:rsidRPr="008C1947">
        <w:rPr>
          <w:rFonts w:eastAsia="Calibri" w:cs="Times New Roman"/>
          <w:u w:val="single"/>
        </w:rPr>
        <w:t xml:space="preserve">. It's going to be a </w:t>
      </w:r>
      <w:r w:rsidRPr="008C1947">
        <w:rPr>
          <w:rFonts w:eastAsia="Calibri" w:cs="Times New Roman"/>
          <w:b/>
          <w:iCs/>
          <w:u w:val="single"/>
          <w:bdr w:val="single" w:sz="8" w:space="0" w:color="auto"/>
        </w:rPr>
        <w:t>long struggle</w:t>
      </w:r>
      <w:r w:rsidRPr="008C1947">
        <w:rPr>
          <w:rFonts w:eastAsia="Calibri" w:cs="Times New Roman"/>
          <w:sz w:val="16"/>
        </w:rPr>
        <w:t>," he said. Mr Fergus said there has been a definite spike in radical sentiment in Australia since recent tensions escalated in the Middle East. "</w:t>
      </w:r>
      <w:r w:rsidRPr="008C1947">
        <w:rPr>
          <w:rFonts w:eastAsia="Calibri" w:cs="Times New Roman"/>
          <w:u w:val="single"/>
        </w:rPr>
        <w:t>We have a very small pocket of people</w:t>
      </w:r>
      <w:r w:rsidRPr="008C1947">
        <w:rPr>
          <w:rFonts w:eastAsia="Calibri" w:cs="Times New Roman"/>
          <w:sz w:val="16"/>
        </w:rPr>
        <w:t xml:space="preserve"> in this country who have been </w:t>
      </w:r>
      <w:r w:rsidRPr="008C1947">
        <w:rPr>
          <w:rFonts w:eastAsia="Calibri" w:cs="Times New Roman"/>
          <w:u w:val="single"/>
        </w:rPr>
        <w:t>active in recruiting</w:t>
      </w:r>
      <w:r w:rsidRPr="008C1947">
        <w:rPr>
          <w:rFonts w:eastAsia="Calibri" w:cs="Times New Roman"/>
          <w:sz w:val="16"/>
        </w:rPr>
        <w:t xml:space="preserve"> young Sunni </w:t>
      </w:r>
      <w:r w:rsidRPr="008C1947">
        <w:rPr>
          <w:rFonts w:eastAsia="Calibri" w:cs="Times New Roman"/>
          <w:u w:val="single"/>
        </w:rPr>
        <w:t>Muslims</w:t>
      </w:r>
      <w:r w:rsidRPr="008C1947">
        <w:rPr>
          <w:rFonts w:eastAsia="Calibri" w:cs="Times New Roman"/>
          <w:sz w:val="16"/>
        </w:rPr>
        <w:t xml:space="preserve">, </w:t>
      </w:r>
      <w:r w:rsidRPr="008C1947">
        <w:rPr>
          <w:rFonts w:eastAsia="Calibri" w:cs="Times New Roman"/>
          <w:u w:val="single"/>
        </w:rPr>
        <w:t>facilitating their transport to join ISIL</w:t>
      </w:r>
      <w:r w:rsidRPr="008C1947">
        <w:rPr>
          <w:rFonts w:eastAsia="Calibri" w:cs="Times New Roman"/>
          <w:sz w:val="16"/>
        </w:rPr>
        <w:t xml:space="preserve">," he said. "These people really must be at the heart of the investigations because they are continuing to have some success. Until that stops, </w:t>
      </w:r>
      <w:r w:rsidRPr="008C1947">
        <w:rPr>
          <w:rFonts w:eastAsia="Calibri" w:cs="Times New Roman"/>
          <w:u w:val="single"/>
        </w:rPr>
        <w:t xml:space="preserve">the threat is </w:t>
      </w:r>
      <w:r w:rsidRPr="008C1947">
        <w:rPr>
          <w:rFonts w:eastAsia="Calibri" w:cs="Times New Roman"/>
          <w:b/>
          <w:iCs/>
          <w:u w:val="single"/>
          <w:bdr w:val="single" w:sz="8" w:space="0" w:color="auto"/>
        </w:rPr>
        <w:t>likely to stay</w:t>
      </w:r>
      <w:r w:rsidRPr="008C1947">
        <w:rPr>
          <w:rFonts w:eastAsia="Calibri" w:cs="Times New Roman"/>
          <w:sz w:val="16"/>
        </w:rPr>
        <w:t xml:space="preserve">." Queensland criminologist Mark Lauchs said it was not unusual to see a spike in terror activity around the anniversary of the September 11 attacks on the United States. "A number of groups associated either with Al Qaeda or offshoots of Al Qaeda or sympathising with Al Qaeda, it could even be </w:t>
      </w:r>
      <w:r w:rsidRPr="008C1947">
        <w:rPr>
          <w:rFonts w:eastAsia="Calibri" w:cs="Times New Roman"/>
          <w:u w:val="single"/>
        </w:rPr>
        <w:t>local individuals</w:t>
      </w:r>
      <w:r w:rsidRPr="008C1947">
        <w:rPr>
          <w:rFonts w:eastAsia="Calibri" w:cs="Times New Roman"/>
          <w:sz w:val="16"/>
        </w:rPr>
        <w:t xml:space="preserve">, </w:t>
      </w:r>
      <w:r w:rsidRPr="008C1947">
        <w:rPr>
          <w:rFonts w:eastAsia="Calibri" w:cs="Times New Roman"/>
          <w:u w:val="single"/>
        </w:rPr>
        <w:t>see</w:t>
      </w:r>
      <w:r w:rsidRPr="008C1947">
        <w:rPr>
          <w:rFonts w:eastAsia="Calibri" w:cs="Times New Roman"/>
          <w:sz w:val="16"/>
        </w:rPr>
        <w:t xml:space="preserve"> this date as </w:t>
      </w:r>
      <w:r w:rsidRPr="008C1947">
        <w:rPr>
          <w:rFonts w:eastAsia="Calibri" w:cs="Times New Roman"/>
          <w:u w:val="single"/>
        </w:rPr>
        <w:t>a good time to take</w:t>
      </w:r>
      <w:r w:rsidRPr="008C1947">
        <w:rPr>
          <w:rFonts w:eastAsia="Calibri" w:cs="Times New Roman"/>
          <w:sz w:val="16"/>
        </w:rPr>
        <w:t xml:space="preserve"> some form of </w:t>
      </w:r>
      <w:r w:rsidRPr="008C1947">
        <w:rPr>
          <w:rFonts w:eastAsia="Calibri" w:cs="Times New Roman"/>
          <w:u w:val="single"/>
        </w:rPr>
        <w:t>activity</w:t>
      </w:r>
      <w:r w:rsidRPr="008C1947">
        <w:rPr>
          <w:rFonts w:eastAsia="Calibri" w:cs="Times New Roman"/>
          <w:sz w:val="16"/>
        </w:rPr>
        <w:t xml:space="preserve"> to obtain some advantage </w:t>
      </w:r>
      <w:r w:rsidRPr="008C1947">
        <w:rPr>
          <w:rFonts w:eastAsia="Calibri" w:cs="Times New Roman"/>
          <w:u w:val="single"/>
        </w:rPr>
        <w:t>for the</w:t>
      </w:r>
      <w:r w:rsidRPr="008C1947">
        <w:rPr>
          <w:rFonts w:eastAsia="Calibri" w:cs="Times New Roman"/>
          <w:sz w:val="16"/>
        </w:rPr>
        <w:t xml:space="preserve"> overall </w:t>
      </w:r>
      <w:r w:rsidRPr="008C1947">
        <w:rPr>
          <w:rFonts w:eastAsia="Calibri" w:cs="Times New Roman"/>
          <w:b/>
          <w:iCs/>
          <w:u w:val="single"/>
          <w:bdr w:val="single" w:sz="8" w:space="0" w:color="auto"/>
        </w:rPr>
        <w:t>goals of this extremist jihad</w:t>
      </w:r>
      <w:r w:rsidRPr="008C1947">
        <w:rPr>
          <w:rFonts w:eastAsia="Calibri" w:cs="Times New Roman"/>
          <w:sz w:val="16"/>
        </w:rPr>
        <w:t xml:space="preserve">," Associate Professor Lauchs said. Greens senator Scott Ludlam said Australia's involvement in </w:t>
      </w:r>
      <w:r w:rsidRPr="008C1947">
        <w:rPr>
          <w:rFonts w:eastAsia="Calibri" w:cs="Times New Roman"/>
          <w:u w:val="single"/>
        </w:rPr>
        <w:t>the Middle East conflict would</w:t>
      </w:r>
      <w:r w:rsidRPr="008C1947">
        <w:rPr>
          <w:rFonts w:eastAsia="Calibri" w:cs="Times New Roman"/>
          <w:sz w:val="16"/>
        </w:rPr>
        <w:t xml:space="preserve"> only </w:t>
      </w:r>
      <w:r w:rsidRPr="008C1947">
        <w:rPr>
          <w:rFonts w:eastAsia="Calibri" w:cs="Times New Roman"/>
          <w:u w:val="single"/>
        </w:rPr>
        <w:t xml:space="preserve">increase the </w:t>
      </w:r>
      <w:r w:rsidRPr="008C1947">
        <w:rPr>
          <w:rFonts w:eastAsia="Calibri" w:cs="Times New Roman"/>
          <w:b/>
          <w:iCs/>
          <w:u w:val="single"/>
          <w:bdr w:val="single" w:sz="8" w:space="0" w:color="auto"/>
        </w:rPr>
        <w:t>likelihood of a terrorist attack</w:t>
      </w:r>
      <w:r w:rsidRPr="008C1947">
        <w:rPr>
          <w:rFonts w:eastAsia="Calibri" w:cs="Times New Roman"/>
          <w:sz w:val="16"/>
        </w:rPr>
        <w:t xml:space="preserve">. "We've got to make very sure that Australia doesn't end up simply participating in actions that perpetuate the horror and violence, and act perversely as recruiting activities for the very networks we're trying to close down," he told Sky News.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terrorism – airport terror – ‘stealth’ bombs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Stealth bombs are a threat</w:t>
      </w:r>
    </w:p>
    <w:p w:rsidR="00512691" w:rsidRPr="008C1947" w:rsidRDefault="00512691" w:rsidP="00512691">
      <w:pPr>
        <w:rPr>
          <w:rFonts w:eastAsia="Calibri" w:cs="Times New Roman"/>
        </w:rPr>
      </w:pPr>
      <w:r w:rsidRPr="008C1947">
        <w:rPr>
          <w:rFonts w:eastAsia="Calibri" w:cs="Times New Roman"/>
          <w:b/>
        </w:rPr>
        <w:t>Cecil 14</w:t>
      </w:r>
      <w:r w:rsidRPr="008C1947">
        <w:rPr>
          <w:rFonts w:eastAsia="Calibri" w:cs="Times New Roman"/>
        </w:rPr>
        <w:t>– Staff Writer at London Evening Standard (Nicholas Cecil, 7/4/14, “Terror alert at airports over smartphone 'stealth bombs',” http://www.standard.co.uk/news/uk/airport-terror-alert-over-iphone-stealth-bomb-9584004.html)//twemchen</w:t>
      </w:r>
    </w:p>
    <w:p w:rsidR="00512691" w:rsidRPr="008C1947" w:rsidRDefault="00512691" w:rsidP="00512691">
      <w:pPr>
        <w:rPr>
          <w:rFonts w:eastAsia="Calibri" w:cs="Times New Roman"/>
          <w:sz w:val="16"/>
        </w:rPr>
      </w:pPr>
      <w:r w:rsidRPr="008C1947">
        <w:rPr>
          <w:rFonts w:eastAsia="Calibri" w:cs="Times New Roman"/>
          <w:u w:val="single"/>
        </w:rPr>
        <w:t>Al-Qaeda-linked terrorists</w:t>
      </w:r>
      <w:r w:rsidRPr="008C1947">
        <w:rPr>
          <w:rFonts w:eastAsia="Calibri" w:cs="Times New Roman"/>
          <w:sz w:val="16"/>
        </w:rPr>
        <w:t xml:space="preserve"> are feared to have </w:t>
      </w:r>
      <w:r w:rsidRPr="008C1947">
        <w:rPr>
          <w:rFonts w:eastAsia="Calibri" w:cs="Times New Roman"/>
          <w:u w:val="single"/>
        </w:rPr>
        <w:t>developed</w:t>
      </w:r>
      <w:r w:rsidRPr="008C1947">
        <w:rPr>
          <w:rFonts w:eastAsia="Calibri" w:cs="Times New Roman"/>
          <w:sz w:val="16"/>
        </w:rPr>
        <w:t xml:space="preserve"> a way of </w:t>
      </w:r>
      <w:r w:rsidRPr="008C1947">
        <w:rPr>
          <w:rFonts w:eastAsia="Calibri" w:cs="Times New Roman"/>
          <w:u w:val="single"/>
        </w:rPr>
        <w:t xml:space="preserve">turning mobile phones into </w:t>
      </w:r>
      <w:r w:rsidRPr="008C1947">
        <w:rPr>
          <w:rFonts w:eastAsia="Calibri" w:cs="Times New Roman"/>
          <w:b/>
          <w:iCs/>
          <w:u w:val="single"/>
          <w:bdr w:val="single" w:sz="8" w:space="0" w:color="auto"/>
        </w:rPr>
        <w:t>“stealth” bombs</w:t>
      </w:r>
      <w:r w:rsidRPr="008C1947">
        <w:rPr>
          <w:rFonts w:eastAsia="Calibri" w:cs="Times New Roman"/>
          <w:sz w:val="16"/>
        </w:rPr>
        <w:t xml:space="preserve">, it emerged today. US officials singled out smartphones including iPhones and Samsung Galaxy handsets for extra security checks on US-bound flights from Europe, the Middle East and Africa. They believe </w:t>
      </w:r>
      <w:r w:rsidRPr="008C1947">
        <w:rPr>
          <w:rFonts w:eastAsia="Calibri" w:cs="Times New Roman"/>
          <w:u w:val="single"/>
        </w:rPr>
        <w:t>bombmakers from Yemen-based</w:t>
      </w:r>
      <w:r w:rsidRPr="008C1947">
        <w:rPr>
          <w:rFonts w:eastAsia="Calibri" w:cs="Times New Roman"/>
          <w:sz w:val="16"/>
        </w:rPr>
        <w:t xml:space="preserve"> al-Qaeda in the Arabian Peninsula </w:t>
      </w:r>
      <w:r w:rsidRPr="008C1947">
        <w:rPr>
          <w:rFonts w:eastAsia="Calibri" w:cs="Times New Roman"/>
          <w:b/>
          <w:iCs/>
          <w:u w:val="single"/>
          <w:bdr w:val="single" w:sz="8" w:space="0" w:color="auto"/>
        </w:rPr>
        <w:t>(AQAP)</w:t>
      </w:r>
      <w:r w:rsidRPr="008C1947">
        <w:rPr>
          <w:rFonts w:eastAsia="Calibri" w:cs="Times New Roman"/>
          <w:sz w:val="16"/>
        </w:rPr>
        <w:t xml:space="preserve"> have </w:t>
      </w:r>
      <w:r w:rsidRPr="008C1947">
        <w:rPr>
          <w:rFonts w:eastAsia="Calibri" w:cs="Times New Roman"/>
          <w:u w:val="single"/>
        </w:rPr>
        <w:t xml:space="preserve">discovered how to turn the phones into </w:t>
      </w:r>
      <w:r w:rsidRPr="008C1947">
        <w:rPr>
          <w:rFonts w:eastAsia="Calibri" w:cs="Times New Roman"/>
          <w:b/>
          <w:iCs/>
          <w:u w:val="single"/>
          <w:bdr w:val="single" w:sz="8" w:space="0" w:color="auto"/>
        </w:rPr>
        <w:t>explosive devices</w:t>
      </w:r>
      <w:r w:rsidRPr="008C1947">
        <w:rPr>
          <w:rFonts w:eastAsia="Calibri" w:cs="Times New Roman"/>
          <w:sz w:val="16"/>
        </w:rPr>
        <w:t xml:space="preserve"> which are </w:t>
      </w:r>
      <w:r w:rsidRPr="008C1947">
        <w:rPr>
          <w:rFonts w:eastAsia="Calibri" w:cs="Times New Roman"/>
          <w:u w:val="single"/>
        </w:rPr>
        <w:t>extremely difficult to detect</w:t>
      </w:r>
      <w:r w:rsidRPr="008C1947">
        <w:rPr>
          <w:rFonts w:eastAsia="Calibri" w:cs="Times New Roman"/>
          <w:sz w:val="16"/>
        </w:rPr>
        <w:t xml:space="preserve">. Passengers’ shoes and other electronic devices will also face more detailed checks </w:t>
      </w:r>
      <w:r w:rsidRPr="008C1947">
        <w:rPr>
          <w:rFonts w:eastAsia="Calibri" w:cs="Times New Roman"/>
          <w:u w:val="single"/>
        </w:rPr>
        <w:t>amid</w:t>
      </w:r>
      <w:r w:rsidRPr="008C1947">
        <w:rPr>
          <w:rFonts w:eastAsia="Calibri" w:cs="Times New Roman"/>
          <w:sz w:val="16"/>
        </w:rPr>
        <w:t xml:space="preserve"> concerns about </w:t>
      </w:r>
      <w:r w:rsidRPr="008C1947">
        <w:rPr>
          <w:rFonts w:eastAsia="Calibri" w:cs="Times New Roman"/>
          <w:u w:val="single"/>
        </w:rPr>
        <w:t xml:space="preserve">a new generation </w:t>
      </w:r>
      <w:r w:rsidRPr="008C1947">
        <w:rPr>
          <w:rFonts w:eastAsia="Calibri" w:cs="Times New Roman"/>
          <w:b/>
          <w:iCs/>
          <w:u w:val="single"/>
          <w:bdr w:val="single" w:sz="8" w:space="0" w:color="auto"/>
        </w:rPr>
        <w:t>of non-metallic</w:t>
      </w:r>
      <w:r w:rsidRPr="008C1947">
        <w:rPr>
          <w:rFonts w:eastAsia="Calibri" w:cs="Times New Roman"/>
          <w:u w:val="single"/>
        </w:rPr>
        <w:t xml:space="preserve">, </w:t>
      </w:r>
      <w:r w:rsidRPr="008C1947">
        <w:rPr>
          <w:rFonts w:eastAsia="Calibri" w:cs="Times New Roman"/>
          <w:b/>
          <w:iCs/>
          <w:u w:val="single"/>
          <w:bdr w:val="single" w:sz="8" w:space="0" w:color="auto"/>
        </w:rPr>
        <w:t>vapourless bombs</w:t>
      </w:r>
      <w:r w:rsidRPr="008C1947">
        <w:rPr>
          <w:rFonts w:eastAsia="Calibri" w:cs="Times New Roman"/>
          <w:sz w:val="16"/>
        </w:rPr>
        <w:t xml:space="preserve">. </w:t>
      </w:r>
      <w:r w:rsidRPr="008C1947">
        <w:rPr>
          <w:rFonts w:eastAsia="Calibri" w:cs="Times New Roman"/>
          <w:u w:val="single"/>
        </w:rPr>
        <w:t>There are</w:t>
      </w:r>
      <w:r w:rsidRPr="008C1947">
        <w:rPr>
          <w:rFonts w:eastAsia="Calibri" w:cs="Times New Roman"/>
          <w:sz w:val="16"/>
        </w:rPr>
        <w:t xml:space="preserve"> even </w:t>
      </w:r>
      <w:r w:rsidRPr="008C1947">
        <w:rPr>
          <w:rFonts w:eastAsia="Calibri" w:cs="Times New Roman"/>
          <w:u w:val="single"/>
        </w:rPr>
        <w:t xml:space="preserve">fears that suicide bombers could have explosives </w:t>
      </w:r>
      <w:r w:rsidRPr="008C1947">
        <w:rPr>
          <w:rFonts w:eastAsia="Calibri" w:cs="Times New Roman"/>
          <w:b/>
          <w:iCs/>
          <w:u w:val="single"/>
          <w:bdr w:val="single" w:sz="8" w:space="0" w:color="auto"/>
        </w:rPr>
        <w:t>surgically implanted into them</w:t>
      </w:r>
      <w:r w:rsidRPr="008C1947">
        <w:rPr>
          <w:rFonts w:eastAsia="Calibri" w:cs="Times New Roman"/>
          <w:sz w:val="16"/>
        </w:rPr>
        <w:t xml:space="preserve">, making detection even harder. As a result, more intrusive pat-downs and swab tests may be introduced at airports, particularly for US-bound flights. In a chilling insight into AQAP’s fanaticism, </w:t>
      </w:r>
      <w:r w:rsidRPr="008C1947">
        <w:rPr>
          <w:rFonts w:eastAsia="Calibri" w:cs="Times New Roman"/>
          <w:u w:val="single"/>
        </w:rPr>
        <w:t>expert bombmaker Ibrahim al-Asiri, is thought to have inserted a bomb into his younger brother Abdullah</w:t>
      </w:r>
      <w:r w:rsidRPr="008C1947">
        <w:rPr>
          <w:rFonts w:eastAsia="Calibri" w:cs="Times New Roman"/>
          <w:sz w:val="16"/>
        </w:rPr>
        <w:t xml:space="preserve">, 23, who died when it blew him apart in a failed suicide attack. British airports, including Heathrow and Gatwick, are now putting in a second layer of checks at departure gates after a request from Washington to increase security. US secret services have received intelligence that </w:t>
      </w:r>
      <w:r w:rsidRPr="008C1947">
        <w:rPr>
          <w:rFonts w:eastAsia="Calibri" w:cs="Times New Roman"/>
          <w:u w:val="single"/>
        </w:rPr>
        <w:t>AQAP may have shared its bombmaking expertise with extremist groups</w:t>
      </w:r>
      <w:r w:rsidRPr="008C1947">
        <w:rPr>
          <w:rFonts w:eastAsia="Calibri" w:cs="Times New Roman"/>
          <w:sz w:val="16"/>
        </w:rPr>
        <w:t xml:space="preserve"> in Syria, </w:t>
      </w:r>
      <w:r w:rsidRPr="008C1947">
        <w:rPr>
          <w:rFonts w:eastAsia="Calibri" w:cs="Times New Roman"/>
          <w:u w:val="single"/>
        </w:rPr>
        <w:t xml:space="preserve">including the </w:t>
      </w:r>
      <w:r w:rsidRPr="008C1947">
        <w:rPr>
          <w:rFonts w:eastAsia="Calibri" w:cs="Times New Roman"/>
          <w:b/>
          <w:iCs/>
          <w:u w:val="single"/>
          <w:bdr w:val="single" w:sz="8" w:space="0" w:color="auto"/>
        </w:rPr>
        <w:t>al-Nusra Front</w:t>
      </w:r>
      <w:r w:rsidRPr="008C1947">
        <w:rPr>
          <w:rFonts w:eastAsia="Calibri" w:cs="Times New Roman"/>
          <w:sz w:val="16"/>
        </w:rPr>
        <w:t xml:space="preserve">. British security services believe that </w:t>
      </w:r>
      <w:r w:rsidRPr="008C1947">
        <w:rPr>
          <w:rFonts w:eastAsia="Calibri" w:cs="Times New Roman"/>
          <w:u w:val="single"/>
        </w:rPr>
        <w:t xml:space="preserve">more than </w:t>
      </w:r>
      <w:r w:rsidRPr="008C1947">
        <w:rPr>
          <w:rFonts w:eastAsia="Calibri" w:cs="Times New Roman"/>
          <w:b/>
          <w:iCs/>
          <w:u w:val="single"/>
          <w:bdr w:val="single" w:sz="8" w:space="0" w:color="auto"/>
        </w:rPr>
        <w:t>400 British Muslims</w:t>
      </w:r>
      <w:r w:rsidRPr="008C1947">
        <w:rPr>
          <w:rFonts w:eastAsia="Calibri" w:cs="Times New Roman"/>
          <w:sz w:val="16"/>
        </w:rPr>
        <w:t xml:space="preserve"> have </w:t>
      </w:r>
      <w:r w:rsidRPr="008C1947">
        <w:rPr>
          <w:rFonts w:eastAsia="Calibri" w:cs="Times New Roman"/>
          <w:u w:val="single"/>
        </w:rPr>
        <w:t>travelled</w:t>
      </w:r>
      <w:r w:rsidRPr="008C1947">
        <w:rPr>
          <w:rFonts w:eastAsia="Calibri" w:cs="Times New Roman"/>
          <w:sz w:val="16"/>
        </w:rPr>
        <w:t xml:space="preserve"> to Syria and Iraq </w:t>
      </w:r>
      <w:r w:rsidRPr="008C1947">
        <w:rPr>
          <w:rFonts w:eastAsia="Calibri" w:cs="Times New Roman"/>
          <w:u w:val="single"/>
        </w:rPr>
        <w:t>to join militant groups</w:t>
      </w:r>
      <w:r w:rsidRPr="008C1947">
        <w:rPr>
          <w:rFonts w:eastAsia="Calibri" w:cs="Times New Roman"/>
          <w:sz w:val="16"/>
        </w:rPr>
        <w:t xml:space="preserve">. American security chiefs called for the tighter airport checks because of the combination of the new generation of bombs terrorists are developing and the fear that they could use a British or European jihadist to trigger a device on a US-bound flight. Al-Asiri is thought to have been behind several failed terror strikes including the underpants and printer cartridge bomb plots. Aviation sources insist the extra security should not lead to delays despite millions of people heading off on their holidays over coming weeks.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airport terror bad – airlines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Spills over to deck the </w:t>
      </w:r>
      <w:r w:rsidRPr="008C1947">
        <w:rPr>
          <w:rFonts w:eastAsia="Calibri" w:cs="Times New Roman"/>
          <w:b/>
          <w:u w:val="single"/>
        </w:rPr>
        <w:t>entire industry</w:t>
      </w:r>
      <w:r w:rsidRPr="008C1947">
        <w:rPr>
          <w:rFonts w:eastAsia="Calibri" w:cs="Times New Roman"/>
          <w:b/>
        </w:rPr>
        <w:t xml:space="preserve"> --- empirics prove it’s </w:t>
      </w:r>
      <w:r w:rsidRPr="008C1947">
        <w:rPr>
          <w:rFonts w:eastAsia="Calibri" w:cs="Times New Roman"/>
          <w:b/>
          <w:u w:val="single"/>
        </w:rPr>
        <w:t>possible</w:t>
      </w:r>
      <w:r w:rsidRPr="008C1947">
        <w:rPr>
          <w:rFonts w:eastAsia="Calibri" w:cs="Times New Roman"/>
          <w:b/>
        </w:rPr>
        <w:t xml:space="preserve">, but we </w:t>
      </w:r>
      <w:r w:rsidRPr="008C1947">
        <w:rPr>
          <w:rFonts w:eastAsia="Calibri" w:cs="Times New Roman"/>
          <w:b/>
          <w:u w:val="single"/>
        </w:rPr>
        <w:t>got lucky</w:t>
      </w:r>
      <w:r w:rsidRPr="008C1947">
        <w:rPr>
          <w:rFonts w:eastAsia="Calibri" w:cs="Times New Roman"/>
          <w:b/>
        </w:rPr>
        <w:t xml:space="preserve"> last time</w:t>
      </w:r>
    </w:p>
    <w:p w:rsidR="00512691" w:rsidRPr="008C1947" w:rsidRDefault="00512691" w:rsidP="00512691">
      <w:pPr>
        <w:rPr>
          <w:rFonts w:eastAsia="Calibri" w:cs="Times New Roman"/>
        </w:rPr>
      </w:pPr>
      <w:r w:rsidRPr="008C1947">
        <w:rPr>
          <w:rFonts w:eastAsia="Calibri" w:cs="Times New Roman"/>
          <w:b/>
        </w:rPr>
        <w:t>AP 7</w:t>
      </w:r>
      <w:r w:rsidRPr="008C1947">
        <w:rPr>
          <w:rFonts w:eastAsia="Calibri" w:cs="Times New Roman"/>
          <w:b/>
          <w:sz w:val="16"/>
        </w:rPr>
        <w:t xml:space="preserve"> </w:t>
      </w:r>
      <w:r w:rsidRPr="008C1947">
        <w:rPr>
          <w:rFonts w:eastAsia="Calibri" w:cs="Times New Roman"/>
          <w:sz w:val="16"/>
        </w:rPr>
        <w:t xml:space="preserve">(“U.S.: “Unthinkable” terror devastation prevented”, </w:t>
      </w:r>
      <w:hyperlink r:id="rId18" w:anchor=".VbHRdvlViko" w:history="1">
        <w:r w:rsidRPr="008C1947">
          <w:rPr>
            <w:rFonts w:eastAsia="Calibri" w:cs="Times New Roman"/>
            <w:sz w:val="16"/>
          </w:rPr>
          <w:t>http://www.nbcnews.com/id/18999503/#.VbHRdvlViko</w:t>
        </w:r>
      </w:hyperlink>
      <w:r w:rsidRPr="008C1947">
        <w:rPr>
          <w:rFonts w:eastAsia="Calibri" w:cs="Times New Roman"/>
          <w:sz w:val="16"/>
        </w:rPr>
        <w:t>)//trepka</w:t>
      </w:r>
    </w:p>
    <w:p w:rsidR="00512691" w:rsidRPr="008C1947" w:rsidRDefault="00512691" w:rsidP="00512691">
      <w:pPr>
        <w:rPr>
          <w:rFonts w:eastAsia="Calibri" w:cs="Times New Roman"/>
          <w:u w:val="single"/>
        </w:rPr>
      </w:pPr>
      <w:r w:rsidRPr="008C1947">
        <w:rPr>
          <w:rFonts w:eastAsia="Calibri" w:cs="Times New Roman"/>
          <w:sz w:val="16"/>
        </w:rPr>
        <w:t xml:space="preserve">NEW YORK — </w:t>
      </w:r>
      <w:r w:rsidRPr="008C1947">
        <w:rPr>
          <w:rFonts w:eastAsia="Calibri" w:cs="Times New Roman"/>
          <w:u w:val="single"/>
        </w:rPr>
        <w:t>Federal authorities said a plot by a suspected Muslim terrorist cell to blow up John F. Kennedy International Airport, its fuel tanks and a jet fuel artery could</w:t>
      </w:r>
      <w:r w:rsidRPr="008C1947">
        <w:rPr>
          <w:rFonts w:eastAsia="Calibri" w:cs="Times New Roman"/>
          <w:sz w:val="16"/>
        </w:rPr>
        <w:t xml:space="preserve"> </w:t>
      </w:r>
      <w:r w:rsidRPr="008C1947">
        <w:rPr>
          <w:rFonts w:eastAsia="Calibri" w:cs="Times New Roman"/>
          <w:u w:val="single"/>
        </w:rPr>
        <w:t>have</w:t>
      </w:r>
      <w:r w:rsidRPr="008C1947">
        <w:rPr>
          <w:rFonts w:eastAsia="Calibri" w:cs="Times New Roman"/>
          <w:sz w:val="16"/>
        </w:rPr>
        <w:t xml:space="preserve"> </w:t>
      </w:r>
      <w:r w:rsidRPr="008C1947">
        <w:rPr>
          <w:rFonts w:eastAsia="Calibri" w:cs="Times New Roman"/>
          <w:u w:val="single"/>
        </w:rPr>
        <w:t>caused “</w:t>
      </w:r>
      <w:r w:rsidRPr="008C1947">
        <w:rPr>
          <w:rFonts w:eastAsia="Calibri" w:cs="Times New Roman"/>
          <w:b/>
          <w:iCs/>
          <w:u w:val="single"/>
          <w:bdr w:val="single" w:sz="8" w:space="0" w:color="auto"/>
        </w:rPr>
        <w:t>unthinkable” devastation</w:t>
      </w:r>
      <w:r w:rsidRPr="008C1947">
        <w:rPr>
          <w:rFonts w:eastAsia="Calibri" w:cs="Times New Roman"/>
          <w:sz w:val="16"/>
        </w:rPr>
        <w:t xml:space="preserve">. But while </w:t>
      </w:r>
      <w:r w:rsidRPr="008C1947">
        <w:rPr>
          <w:rFonts w:eastAsia="Calibri" w:cs="Times New Roman"/>
          <w:b/>
          <w:iCs/>
          <w:u w:val="single"/>
          <w:bdr w:val="single" w:sz="8" w:space="0" w:color="auto"/>
        </w:rPr>
        <w:t>pipeline</w:t>
      </w:r>
      <w:r w:rsidRPr="008C1947">
        <w:rPr>
          <w:rFonts w:eastAsia="Calibri" w:cs="Times New Roman"/>
          <w:sz w:val="16"/>
        </w:rPr>
        <w:t xml:space="preserve"> </w:t>
      </w:r>
      <w:r w:rsidRPr="008C1947">
        <w:rPr>
          <w:rFonts w:eastAsia="Calibri" w:cs="Times New Roman"/>
          <w:u w:val="single"/>
        </w:rPr>
        <w:t>and</w:t>
      </w:r>
      <w:r w:rsidRPr="008C1947">
        <w:rPr>
          <w:rFonts w:eastAsia="Calibri" w:cs="Times New Roman"/>
          <w:sz w:val="16"/>
        </w:rPr>
        <w:t xml:space="preserve"> </w:t>
      </w:r>
      <w:r w:rsidRPr="008C1947">
        <w:rPr>
          <w:rFonts w:eastAsia="Calibri" w:cs="Times New Roman"/>
          <w:b/>
          <w:iCs/>
          <w:u w:val="single"/>
          <w:bdr w:val="single" w:sz="8" w:space="0" w:color="auto"/>
        </w:rPr>
        <w:t>security experts</w:t>
      </w:r>
      <w:r w:rsidRPr="008C1947">
        <w:rPr>
          <w:rFonts w:eastAsia="Calibri" w:cs="Times New Roman"/>
          <w:sz w:val="16"/>
        </w:rPr>
        <w:t xml:space="preserve"> </w:t>
      </w:r>
      <w:r w:rsidRPr="008C1947">
        <w:rPr>
          <w:rFonts w:eastAsia="Calibri" w:cs="Times New Roman"/>
          <w:u w:val="single"/>
        </w:rPr>
        <w:t>agreed</w:t>
      </w:r>
      <w:r w:rsidRPr="008C1947">
        <w:rPr>
          <w:rFonts w:eastAsia="Calibri" w:cs="Times New Roman"/>
          <w:sz w:val="16"/>
        </w:rPr>
        <w:t xml:space="preserve"> that </w:t>
      </w:r>
      <w:r w:rsidRPr="008C1947">
        <w:rPr>
          <w:rFonts w:eastAsia="Calibri" w:cs="Times New Roman"/>
          <w:u w:val="single"/>
        </w:rPr>
        <w:t>such an attack would have [</w:t>
      </w:r>
      <w:r w:rsidRPr="008C1947">
        <w:rPr>
          <w:rFonts w:eastAsia="Calibri" w:cs="Times New Roman"/>
          <w:b/>
          <w:iCs/>
          <w:u w:val="single"/>
          <w:bdr w:val="single" w:sz="8" w:space="0" w:color="auto"/>
        </w:rPr>
        <w:t>shattered</w:t>
      </w:r>
      <w:r w:rsidRPr="008C1947">
        <w:rPr>
          <w:rFonts w:eastAsia="Calibri" w:cs="Times New Roman"/>
          <w:u w:val="single"/>
        </w:rPr>
        <w:t xml:space="preserve">] </w:t>
      </w:r>
      <w:r w:rsidRPr="008C1947">
        <w:rPr>
          <w:rFonts w:eastAsia="Calibri" w:cs="Times New Roman"/>
          <w:strike/>
          <w:u w:val="single"/>
        </w:rPr>
        <w:t>crippled</w:t>
      </w:r>
      <w:r w:rsidRPr="008C1947">
        <w:rPr>
          <w:rFonts w:eastAsia="Calibri" w:cs="Times New Roman"/>
          <w:sz w:val="16"/>
        </w:rPr>
        <w:t xml:space="preserve"> </w:t>
      </w:r>
      <w:r w:rsidRPr="008C1947">
        <w:rPr>
          <w:rFonts w:eastAsia="Calibri" w:cs="Times New Roman"/>
          <w:u w:val="single"/>
        </w:rPr>
        <w:t>America’s</w:t>
      </w:r>
      <w:r w:rsidRPr="008C1947">
        <w:rPr>
          <w:rFonts w:eastAsia="Calibri" w:cs="Times New Roman"/>
          <w:sz w:val="16"/>
        </w:rPr>
        <w:t xml:space="preserve"> </w:t>
      </w:r>
      <w:r w:rsidRPr="008C1947">
        <w:rPr>
          <w:rFonts w:eastAsia="Calibri" w:cs="Times New Roman"/>
          <w:u w:val="single"/>
        </w:rPr>
        <w:t>economy</w:t>
      </w:r>
      <w:r w:rsidRPr="008C1947">
        <w:rPr>
          <w:rFonts w:eastAsia="Calibri" w:cs="Times New Roman"/>
          <w:sz w:val="16"/>
        </w:rPr>
        <w:t xml:space="preserve">, </w:t>
      </w:r>
      <w:r w:rsidRPr="008C1947">
        <w:rPr>
          <w:rFonts w:eastAsia="Calibri" w:cs="Times New Roman"/>
          <w:u w:val="single"/>
        </w:rPr>
        <w:t>particularly</w:t>
      </w:r>
      <w:r w:rsidRPr="008C1947">
        <w:rPr>
          <w:rFonts w:eastAsia="Calibri" w:cs="Times New Roman"/>
          <w:sz w:val="16"/>
        </w:rPr>
        <w:t xml:space="preserve"> </w:t>
      </w:r>
      <w:r w:rsidRPr="008C1947">
        <w:rPr>
          <w:rFonts w:eastAsia="Calibri" w:cs="Times New Roman"/>
          <w:u w:val="single"/>
        </w:rPr>
        <w:t>the</w:t>
      </w:r>
      <w:r w:rsidRPr="008C1947">
        <w:rPr>
          <w:rFonts w:eastAsia="Calibri" w:cs="Times New Roman"/>
          <w:sz w:val="16"/>
        </w:rPr>
        <w:t xml:space="preserve"> </w:t>
      </w:r>
      <w:r w:rsidRPr="008C1947">
        <w:rPr>
          <w:rFonts w:eastAsia="Calibri" w:cs="Times New Roman"/>
          <w:b/>
          <w:iCs/>
          <w:u w:val="single"/>
          <w:bdr w:val="single" w:sz="8" w:space="0" w:color="auto"/>
        </w:rPr>
        <w:t>airline industry</w:t>
      </w:r>
      <w:r w:rsidRPr="008C1947">
        <w:rPr>
          <w:rFonts w:eastAsia="Calibri" w:cs="Times New Roman"/>
          <w:sz w:val="16"/>
        </w:rPr>
        <w:t>, they said it probably would not have led to significant loss of life as intended. Authorities announced Saturday they had broken up the suspected terrorist cell, arresting three men, one of them a former member of Guyana’s parliament. A fourth man was being sought in Trinidad as part of the plot that authorities said they had been tracking for more than a year and was foiled in the planning stages. “</w:t>
      </w:r>
      <w:r w:rsidRPr="008C1947">
        <w:rPr>
          <w:rFonts w:eastAsia="Calibri" w:cs="Times New Roman"/>
          <w:u w:val="single"/>
        </w:rPr>
        <w:t>The</w:t>
      </w:r>
      <w:r w:rsidRPr="008C1947">
        <w:rPr>
          <w:rFonts w:eastAsia="Calibri" w:cs="Times New Roman"/>
          <w:sz w:val="16"/>
        </w:rPr>
        <w:t xml:space="preserve"> </w:t>
      </w:r>
      <w:r w:rsidRPr="008C1947">
        <w:rPr>
          <w:rFonts w:eastAsia="Calibri" w:cs="Times New Roman"/>
          <w:u w:val="single"/>
        </w:rPr>
        <w:t>devastation that would be caused had this plot succeeded</w:t>
      </w:r>
      <w:r w:rsidRPr="008C1947">
        <w:rPr>
          <w:rFonts w:eastAsia="Calibri" w:cs="Times New Roman"/>
          <w:sz w:val="16"/>
        </w:rPr>
        <w:t xml:space="preserve"> </w:t>
      </w:r>
      <w:r w:rsidRPr="008C1947">
        <w:rPr>
          <w:rFonts w:eastAsia="Calibri" w:cs="Times New Roman"/>
          <w:u w:val="single"/>
        </w:rPr>
        <w:t>is</w:t>
      </w:r>
      <w:r w:rsidRPr="008C1947">
        <w:rPr>
          <w:rFonts w:eastAsia="Calibri" w:cs="Times New Roman"/>
          <w:sz w:val="16"/>
        </w:rPr>
        <w:t xml:space="preserve"> just </w:t>
      </w:r>
      <w:r w:rsidRPr="008C1947">
        <w:rPr>
          <w:rFonts w:eastAsia="Calibri" w:cs="Times New Roman"/>
          <w:b/>
          <w:iCs/>
          <w:u w:val="single"/>
          <w:bdr w:val="single" w:sz="8" w:space="0" w:color="auto"/>
        </w:rPr>
        <w:t>unthinkable</w:t>
      </w:r>
      <w:r w:rsidRPr="008C1947">
        <w:rPr>
          <w:rFonts w:eastAsia="Calibri" w:cs="Times New Roman"/>
          <w:sz w:val="16"/>
        </w:rPr>
        <w:t xml:space="preserve">,” U.S. Attorney Roslynn R. Mauskopf said at a news conference, calling it “one of the most chilling plots imaginable.” In an indictment charging the four men, one of them is quoted as saying the foiled plot would “cause greater destruction than in the Sept. 11 attacks,” destroying the airport, killing several thousand people and destroying parts of New York’s borough of Queens, where the pipeline runs underground. Symbolic target One of the suspects, Russell Defreitas, a U.S. citizen native to Guyana and former JFK air cargo employee, said the airport named for the slain president was targeted because it is a symbol that would put “the whole country in mourning.” “It’s like you can kill the man twice,” said Defreitas, 63, who first hatched his plan more than a decade ago when he worked as a cargo handler for a service company, according to the indictment. Authorities said the men were motivated by hatred toward the United States and Israel. Defreitas was recorded saying he “wanted to do something to get those bastards” and he boasted that he had been taught to make bombs in Guyana. Despite their efforts, the men never obtained any explosives, authorities said. “Pulling off any bombing of this magnitude would not be easy in today’s environment,” former U.S. State Department counterterrorism expert Fred Burton said, but added it was difficult to determine without knowing all the facts of the case. The pipeline, owned by Buckeye Pipeline Co., takes fuel from a facility in Linden, N.J., to the airport. Other lines service LaGuardia Airport and New Jersey’s Newark Liberty International Airport. Buckeye spokesman Roy Haase said the company had been informed of the threat from the beginning. Richard Kuprewicz, a pipeline expert and president of Accufacts Inc., an energy consulting firm that focuses on pipelines and tank farms, said the force of explosion would depend on the amount of fuel under pressure, but it would not travel up and down the line. “That doesn’t mean wackos out there can’t do damage and cause a fire, but those explosions and fires are going to be fairly restricted,” he said. John W. Magaw, a former head of the Transportation Security Administration, told The Washington Post that </w:t>
      </w:r>
      <w:r w:rsidRPr="008C1947">
        <w:rPr>
          <w:rFonts w:eastAsia="Calibri" w:cs="Times New Roman"/>
          <w:u w:val="single"/>
        </w:rPr>
        <w:t>such</w:t>
      </w:r>
      <w:r w:rsidRPr="008C1947">
        <w:rPr>
          <w:rFonts w:eastAsia="Calibri" w:cs="Times New Roman"/>
          <w:sz w:val="16"/>
        </w:rPr>
        <w:t xml:space="preserve"> </w:t>
      </w:r>
      <w:r w:rsidRPr="008C1947">
        <w:rPr>
          <w:rFonts w:eastAsia="Calibri" w:cs="Times New Roman"/>
          <w:u w:val="single"/>
        </w:rPr>
        <w:t>an attack</w:t>
      </w:r>
      <w:r w:rsidRPr="008C1947">
        <w:rPr>
          <w:rFonts w:eastAsia="Calibri" w:cs="Times New Roman"/>
          <w:sz w:val="16"/>
        </w:rPr>
        <w:t xml:space="preserve"> “may not cause a lot of deaths, but it </w:t>
      </w:r>
      <w:r w:rsidRPr="008C1947">
        <w:rPr>
          <w:rFonts w:eastAsia="Calibri" w:cs="Times New Roman"/>
          <w:u w:val="single"/>
        </w:rPr>
        <w:t xml:space="preserve">would be </w:t>
      </w:r>
      <w:r w:rsidRPr="008C1947">
        <w:rPr>
          <w:rFonts w:eastAsia="Calibri" w:cs="Times New Roman"/>
          <w:b/>
          <w:iCs/>
          <w:u w:val="single"/>
          <w:bdr w:val="single" w:sz="8" w:space="0" w:color="auto"/>
        </w:rPr>
        <w:t>spectacular</w:t>
      </w:r>
      <w:r w:rsidRPr="008C1947">
        <w:rPr>
          <w:rFonts w:eastAsia="Calibri" w:cs="Times New Roman"/>
          <w:sz w:val="16"/>
        </w:rPr>
        <w:t xml:space="preserve"> </w:t>
      </w:r>
      <w:r w:rsidRPr="008C1947">
        <w:rPr>
          <w:rFonts w:eastAsia="Calibri" w:cs="Times New Roman"/>
          <w:u w:val="single"/>
        </w:rPr>
        <w:t>and</w:t>
      </w:r>
      <w:r w:rsidRPr="008C1947">
        <w:rPr>
          <w:rFonts w:eastAsia="Calibri" w:cs="Times New Roman"/>
          <w:sz w:val="16"/>
        </w:rPr>
        <w:t xml:space="preserve"> </w:t>
      </w:r>
      <w:r w:rsidRPr="008C1947">
        <w:rPr>
          <w:rFonts w:eastAsia="Calibri" w:cs="Times New Roman"/>
          <w:u w:val="single"/>
        </w:rPr>
        <w:t>seen</w:t>
      </w:r>
      <w:r w:rsidRPr="008C1947">
        <w:rPr>
          <w:rFonts w:eastAsia="Calibri" w:cs="Times New Roman"/>
          <w:sz w:val="16"/>
        </w:rPr>
        <w:t xml:space="preserve"> </w:t>
      </w:r>
      <w:r w:rsidRPr="008C1947">
        <w:rPr>
          <w:rFonts w:eastAsia="Calibri" w:cs="Times New Roman"/>
          <w:b/>
          <w:iCs/>
          <w:u w:val="single"/>
          <w:bdr w:val="single" w:sz="8" w:space="0" w:color="auto"/>
        </w:rPr>
        <w:t>around the world</w:t>
      </w:r>
      <w:r w:rsidRPr="008C1947">
        <w:rPr>
          <w:rFonts w:eastAsia="Calibri" w:cs="Times New Roman"/>
          <w:u w:val="single"/>
        </w:rPr>
        <w:t>.</w:t>
      </w:r>
      <w:r w:rsidRPr="008C1947">
        <w:rPr>
          <w:rFonts w:eastAsia="Calibri" w:cs="Times New Roman"/>
          <w:sz w:val="16"/>
        </w:rPr>
        <w:t xml:space="preserve">” </w:t>
      </w:r>
      <w:r w:rsidRPr="008C1947">
        <w:rPr>
          <w:rFonts w:eastAsia="Calibri" w:cs="Times New Roman"/>
          <w:u w:val="single"/>
        </w:rPr>
        <w:t>He said it “could [</w:t>
      </w:r>
      <w:r w:rsidRPr="008C1947">
        <w:rPr>
          <w:rFonts w:eastAsia="Calibri" w:cs="Times New Roman"/>
          <w:b/>
          <w:iCs/>
          <w:u w:val="single"/>
          <w:bdr w:val="single" w:sz="8" w:space="0" w:color="auto"/>
        </w:rPr>
        <w:t>shut down</w:t>
      </w:r>
      <w:r w:rsidRPr="008C1947">
        <w:rPr>
          <w:rFonts w:eastAsia="Calibri" w:cs="Times New Roman"/>
          <w:u w:val="single"/>
        </w:rPr>
        <w:t xml:space="preserve">] </w:t>
      </w:r>
      <w:r w:rsidRPr="008C1947">
        <w:rPr>
          <w:rFonts w:eastAsia="Calibri" w:cs="Times New Roman"/>
          <w:strike/>
          <w:u w:val="single"/>
        </w:rPr>
        <w:t>cripple</w:t>
      </w:r>
      <w:r w:rsidRPr="008C1947">
        <w:rPr>
          <w:rFonts w:eastAsia="Calibri" w:cs="Times New Roman"/>
          <w:u w:val="single"/>
        </w:rPr>
        <w:t xml:space="preserve"> the airlines.”</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airport terror bad – airlines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Shuts down the </w:t>
      </w:r>
      <w:r w:rsidRPr="008C1947">
        <w:rPr>
          <w:rFonts w:eastAsia="Calibri" w:cs="Times New Roman"/>
          <w:b/>
          <w:u w:val="single"/>
        </w:rPr>
        <w:t>entire industry</w:t>
      </w:r>
    </w:p>
    <w:p w:rsidR="00512691" w:rsidRPr="008C1947" w:rsidRDefault="00512691" w:rsidP="00512691">
      <w:pPr>
        <w:rPr>
          <w:rFonts w:eastAsia="Calibri" w:cs="Times New Roman"/>
        </w:rPr>
      </w:pPr>
      <w:r w:rsidRPr="008C1947">
        <w:rPr>
          <w:rFonts w:eastAsia="Calibri" w:cs="Times New Roman"/>
          <w:b/>
        </w:rPr>
        <w:t xml:space="preserve">Bloom 11 </w:t>
      </w:r>
      <w:r w:rsidRPr="008C1947">
        <w:rPr>
          <w:rFonts w:eastAsia="Calibri" w:cs="Times New Roman"/>
        </w:rPr>
        <w:t xml:space="preserve">--- Associate Vice President at Riddle Aeronautical University </w:t>
      </w:r>
      <w:r w:rsidRPr="008C1947">
        <w:rPr>
          <w:rFonts w:eastAsia="Calibri" w:cs="Times New Roman"/>
          <w:sz w:val="16"/>
        </w:rPr>
        <w:t xml:space="preserve">(Richard, “Airport Security”, </w:t>
      </w:r>
      <w:hyperlink r:id="rId19" w:history="1">
        <w:r w:rsidRPr="008C1947">
          <w:rPr>
            <w:rFonts w:eastAsia="Calibri" w:cs="Times New Roman"/>
            <w:sz w:val="16"/>
          </w:rPr>
          <w:t>http://onlinepubs.trb.org/onlinepubs/trnews/trnews275AirportSecurity.pdf</w:t>
        </w:r>
      </w:hyperlink>
      <w:r w:rsidRPr="008C1947">
        <w:rPr>
          <w:rFonts w:eastAsia="Calibri" w:cs="Times New Roman"/>
          <w:sz w:val="16"/>
        </w:rPr>
        <w:t>)//trepka</w:t>
      </w:r>
    </w:p>
    <w:p w:rsidR="00512691" w:rsidRPr="008C1947" w:rsidRDefault="00512691" w:rsidP="00512691">
      <w:pPr>
        <w:rPr>
          <w:rFonts w:eastAsia="Calibri" w:cs="Times New Roman"/>
          <w:sz w:val="16"/>
        </w:rPr>
      </w:pPr>
      <w:r w:rsidRPr="008C1947">
        <w:rPr>
          <w:rFonts w:eastAsia="Calibri" w:cs="Times New Roman"/>
          <w:sz w:val="16"/>
        </w:rPr>
        <w:t xml:space="preserve">Identifying threat from </w:t>
      </w:r>
      <w:r w:rsidRPr="008C1947">
        <w:rPr>
          <w:rFonts w:eastAsia="Calibri" w:cs="Times New Roman"/>
          <w:u w:val="single"/>
        </w:rPr>
        <w:t>passengers</w:t>
      </w:r>
      <w:r w:rsidRPr="008C1947">
        <w:rPr>
          <w:rFonts w:eastAsia="Calibri" w:cs="Times New Roman"/>
          <w:sz w:val="16"/>
        </w:rPr>
        <w:t xml:space="preserve"> involves collecting and analyzing biological, psychological, and social information and developing a valid link to the probability of direct or indirect engagement in—or support of—</w:t>
      </w:r>
      <w:r w:rsidRPr="008C1947">
        <w:rPr>
          <w:rFonts w:eastAsia="Calibri" w:cs="Times New Roman"/>
          <w:u w:val="single"/>
        </w:rPr>
        <w:t>terrorism</w:t>
      </w:r>
      <w:r w:rsidRPr="008C1947">
        <w:rPr>
          <w:rFonts w:eastAsia="Calibri" w:cs="Times New Roman"/>
          <w:sz w:val="16"/>
        </w:rPr>
        <w:t xml:space="preserve">. This applies to techniques such as data mining to collect and analyze travel history; biometrics, including facial recognition; human- and technology-mediated surveillance of mobility and location within the airport; behavioral detection and interviewing; or remote sensing of physiological activity. These techniques use the past and the present in an attempt to predict the future. Predictions of human behavior, especially socially meaningful behavior, however, often are found wanting. More than 130 years of scientific psychological research suggest that the prediction of human social behavior is unknowable, even when the best practices of inferential statistical theories and the putative capabilities of human intuition, insight, and intelligence are applied. Mass passenger screening </w:t>
      </w:r>
      <w:r w:rsidRPr="008C1947">
        <w:rPr>
          <w:rFonts w:eastAsia="Calibri" w:cs="Times New Roman"/>
          <w:u w:val="single"/>
        </w:rPr>
        <w:t>poses</w:t>
      </w:r>
      <w:r w:rsidRPr="008C1947">
        <w:rPr>
          <w:rFonts w:eastAsia="Calibri" w:cs="Times New Roman"/>
          <w:sz w:val="16"/>
        </w:rPr>
        <w:t xml:space="preserve"> 12 main </w:t>
      </w:r>
      <w:r w:rsidRPr="008C1947">
        <w:rPr>
          <w:rFonts w:eastAsia="Calibri" w:cs="Times New Roman"/>
          <w:b/>
          <w:iCs/>
          <w:u w:val="single"/>
          <w:bdr w:val="single" w:sz="8" w:space="0" w:color="auto"/>
        </w:rPr>
        <w:t>difficulties</w:t>
      </w:r>
      <w:r w:rsidRPr="008C1947">
        <w:rPr>
          <w:rFonts w:eastAsia="Calibri" w:cs="Times New Roman"/>
          <w:sz w:val="16"/>
        </w:rPr>
        <w:t xml:space="preserve">: 1. The same data—the so-called signs, stigma, or indicators—may have different meanings at different times, in different situations, even with the same passenger, let alone different passengers. 2. The motivations of passengers may vary significantly within small temporal interludes, as may the links between motivations and specific behaviors. 3. How well can other people be known, if they themselves have less than complete conscious access to all motivations, which may vary? Sophisticated passengers who intend terrorism will choose not to look like terrorists as described in watch lists and profiles, but like passengers who do not intend terrorist acts. Most passengers are extremely unlikely to engage in terrorism; therefore </w:t>
      </w:r>
      <w:r w:rsidRPr="008C1947">
        <w:rPr>
          <w:rFonts w:eastAsia="Calibri" w:cs="Times New Roman"/>
          <w:u w:val="single"/>
        </w:rPr>
        <w:t>a system to find</w:t>
      </w:r>
      <w:r w:rsidRPr="008C1947">
        <w:rPr>
          <w:rFonts w:eastAsia="Calibri" w:cs="Times New Roman"/>
          <w:sz w:val="16"/>
        </w:rPr>
        <w:t xml:space="preserve"> </w:t>
      </w:r>
      <w:r w:rsidRPr="008C1947">
        <w:rPr>
          <w:rFonts w:eastAsia="Calibri" w:cs="Times New Roman"/>
          <w:u w:val="single"/>
        </w:rPr>
        <w:t>terrorists</w:t>
      </w:r>
      <w:r w:rsidRPr="008C1947">
        <w:rPr>
          <w:rFonts w:eastAsia="Calibri" w:cs="Times New Roman"/>
          <w:sz w:val="16"/>
        </w:rPr>
        <w:t xml:space="preserve"> </w:t>
      </w:r>
      <w:r w:rsidRPr="008C1947">
        <w:rPr>
          <w:rFonts w:eastAsia="Calibri" w:cs="Times New Roman"/>
          <w:u w:val="single"/>
        </w:rPr>
        <w:t xml:space="preserve">must have </w:t>
      </w:r>
      <w:r w:rsidRPr="008C1947">
        <w:rPr>
          <w:rFonts w:eastAsia="Calibri" w:cs="Times New Roman"/>
          <w:b/>
          <w:iCs/>
          <w:u w:val="single"/>
          <w:bdr w:val="single" w:sz="8" w:space="0" w:color="auto"/>
        </w:rPr>
        <w:t>extremely high sensitivity rates</w:t>
      </w:r>
      <w:r w:rsidRPr="008C1947">
        <w:rPr>
          <w:rFonts w:eastAsia="Calibri" w:cs="Times New Roman"/>
          <w:sz w:val="16"/>
        </w:rPr>
        <w:t xml:space="preserve"> to identify terrorists, as well as extremely high specificity rates to avoid misidentifying nonterrorists as terrorists. </w:t>
      </w:r>
      <w:r w:rsidRPr="008C1947">
        <w:rPr>
          <w:rFonts w:eastAsia="Calibri" w:cs="Times New Roman"/>
          <w:u w:val="single"/>
        </w:rPr>
        <w:t xml:space="preserve">Without high rates in sensitivity and specificity, </w:t>
      </w:r>
      <w:r w:rsidRPr="008C1947">
        <w:rPr>
          <w:rFonts w:eastAsia="Calibri" w:cs="Times New Roman"/>
          <w:b/>
          <w:iCs/>
          <w:u w:val="single"/>
          <w:bdr w:val="single" w:sz="8" w:space="0" w:color="auto"/>
        </w:rPr>
        <w:t>operational chaos</w:t>
      </w:r>
      <w:r w:rsidRPr="008C1947">
        <w:rPr>
          <w:rFonts w:eastAsia="Calibri" w:cs="Times New Roman"/>
          <w:sz w:val="16"/>
        </w:rPr>
        <w:t xml:space="preserve"> </w:t>
      </w:r>
      <w:r w:rsidRPr="008C1947">
        <w:rPr>
          <w:rFonts w:eastAsia="Calibri" w:cs="Times New Roman"/>
          <w:u w:val="single"/>
        </w:rPr>
        <w:t xml:space="preserve">and a </w:t>
      </w:r>
      <w:r w:rsidRPr="008C1947">
        <w:rPr>
          <w:rFonts w:eastAsia="Calibri" w:cs="Times New Roman"/>
          <w:sz w:val="16"/>
        </w:rPr>
        <w:t xml:space="preserve">potential </w:t>
      </w:r>
      <w:r w:rsidRPr="008C1947">
        <w:rPr>
          <w:rFonts w:eastAsia="Calibri" w:cs="Times New Roman"/>
          <w:b/>
          <w:iCs/>
          <w:u w:val="single"/>
          <w:bdr w:val="single" w:sz="8" w:space="0" w:color="auto"/>
        </w:rPr>
        <w:t>shutdown of commercial aviation</w:t>
      </w:r>
      <w:r w:rsidRPr="008C1947">
        <w:rPr>
          <w:rFonts w:eastAsia="Calibri" w:cs="Times New Roman"/>
          <w:sz w:val="16"/>
        </w:rPr>
        <w:t xml:space="preserve"> </w:t>
      </w:r>
      <w:r w:rsidRPr="008C1947">
        <w:rPr>
          <w:rFonts w:eastAsia="Calibri" w:cs="Times New Roman"/>
          <w:u w:val="single"/>
        </w:rPr>
        <w:t>would be likely.</w:t>
      </w:r>
      <w:r w:rsidRPr="008C1947">
        <w:rPr>
          <w:rFonts w:eastAsia="Calibri" w:cs="Times New Roman"/>
          <w:sz w:val="16"/>
        </w:rPr>
        <w:t xml:space="preserve"> </w:t>
      </w:r>
    </w:p>
    <w:p w:rsidR="00512691" w:rsidRPr="008C1947" w:rsidRDefault="00512691" w:rsidP="00512691">
      <w:pPr>
        <w:rPr>
          <w:rFonts w:eastAsia="Calibri" w:cs="Times New Roman"/>
        </w:rPr>
      </w:pPr>
    </w:p>
    <w:p w:rsidR="00512691" w:rsidRPr="008C1947" w:rsidRDefault="00512691" w:rsidP="00512691">
      <w:pPr>
        <w:rPr>
          <w:rFonts w:eastAsia="Calibri" w:cs="Times New Roman"/>
          <w:b/>
          <w:u w:val="single"/>
        </w:rPr>
      </w:pPr>
      <w:r w:rsidRPr="008C1947">
        <w:rPr>
          <w:rFonts w:eastAsia="Calibri" w:cs="Times New Roman"/>
          <w:b/>
        </w:rPr>
        <w:t>The probability of attack is irrelevant</w:t>
      </w:r>
    </w:p>
    <w:p w:rsidR="00512691" w:rsidRPr="008C1947" w:rsidRDefault="00512691" w:rsidP="00512691">
      <w:pPr>
        <w:rPr>
          <w:rFonts w:eastAsia="Calibri" w:cs="Times New Roman"/>
          <w:sz w:val="16"/>
        </w:rPr>
      </w:pPr>
      <w:r w:rsidRPr="008C1947">
        <w:rPr>
          <w:rFonts w:eastAsia="Calibri" w:cs="Times New Roman"/>
          <w:b/>
        </w:rPr>
        <w:t xml:space="preserve">Miranda 15 </w:t>
      </w:r>
      <w:r w:rsidRPr="008C1947">
        <w:rPr>
          <w:rFonts w:eastAsia="Calibri" w:cs="Times New Roman"/>
        </w:rPr>
        <w:t xml:space="preserve">--- PhD, College of Management and Technology, Walden University </w:t>
      </w:r>
      <w:r w:rsidRPr="008C1947">
        <w:rPr>
          <w:rFonts w:eastAsia="Calibri" w:cs="Times New Roman"/>
          <w:sz w:val="16"/>
        </w:rPr>
        <w:t xml:space="preserve">(Ubirathan, “The Relationship Between Terrorism, Oil Prices, and Airline Profitability”, </w:t>
      </w:r>
      <w:hyperlink r:id="rId20" w:history="1">
        <w:r w:rsidRPr="008C1947">
          <w:rPr>
            <w:rFonts w:eastAsia="Calibri" w:cs="Times New Roman"/>
            <w:sz w:val="16"/>
          </w:rPr>
          <w:t>http://scholarworks.waldenu.edu/cgi/viewcontent.cgi?article=1446&amp;context=dissertations</w:t>
        </w:r>
      </w:hyperlink>
      <w:r w:rsidRPr="008C1947">
        <w:rPr>
          <w:rFonts w:eastAsia="Calibri" w:cs="Times New Roman"/>
          <w:sz w:val="16"/>
        </w:rPr>
        <w:t>)//trepka</w:t>
      </w:r>
    </w:p>
    <w:p w:rsidR="00512691" w:rsidRPr="008C1947" w:rsidRDefault="00512691" w:rsidP="00512691">
      <w:pPr>
        <w:tabs>
          <w:tab w:val="left" w:pos="4500"/>
        </w:tabs>
        <w:rPr>
          <w:rFonts w:eastAsia="Calibri" w:cs="Times New Roman"/>
          <w:sz w:val="16"/>
        </w:rPr>
      </w:pPr>
      <w:r w:rsidRPr="008C1947">
        <w:rPr>
          <w:rFonts w:eastAsia="Calibri" w:cs="Times New Roman"/>
          <w:b/>
          <w:iCs/>
          <w:u w:val="single"/>
          <w:bdr w:val="single" w:sz="8" w:space="0" w:color="auto"/>
        </w:rPr>
        <w:t>However small</w:t>
      </w:r>
      <w:r w:rsidRPr="008C1947">
        <w:rPr>
          <w:rFonts w:eastAsia="Calibri" w:cs="Times New Roman"/>
          <w:sz w:val="16"/>
        </w:rPr>
        <w:t xml:space="preserve"> </w:t>
      </w:r>
      <w:r w:rsidRPr="008C1947">
        <w:rPr>
          <w:rFonts w:eastAsia="Calibri" w:cs="Times New Roman"/>
          <w:u w:val="single"/>
        </w:rPr>
        <w:t>the influence, airline industry executives</w:t>
      </w:r>
      <w:r w:rsidRPr="008C1947">
        <w:rPr>
          <w:rFonts w:eastAsia="Calibri" w:cs="Times New Roman"/>
          <w:sz w:val="16"/>
        </w:rPr>
        <w:t xml:space="preserve"> </w:t>
      </w:r>
      <w:r w:rsidRPr="008C1947">
        <w:rPr>
          <w:rFonts w:eastAsia="Calibri" w:cs="Times New Roman"/>
          <w:b/>
          <w:iCs/>
          <w:u w:val="single"/>
          <w:bdr w:val="single" w:sz="8" w:space="0" w:color="auto"/>
        </w:rPr>
        <w:t>must</w:t>
      </w:r>
      <w:r w:rsidRPr="008C1947">
        <w:rPr>
          <w:rFonts w:eastAsia="Calibri" w:cs="Times New Roman"/>
          <w:sz w:val="16"/>
        </w:rPr>
        <w:t xml:space="preserve"> </w:t>
      </w:r>
      <w:r w:rsidRPr="008C1947">
        <w:rPr>
          <w:rFonts w:eastAsia="Calibri" w:cs="Times New Roman"/>
          <w:u w:val="single"/>
        </w:rPr>
        <w:t>deal</w:t>
      </w:r>
      <w:r w:rsidRPr="008C1947">
        <w:rPr>
          <w:rFonts w:eastAsia="Calibri" w:cs="Times New Roman"/>
          <w:sz w:val="16"/>
        </w:rPr>
        <w:t xml:space="preserve"> </w:t>
      </w:r>
      <w:r w:rsidRPr="008C1947">
        <w:rPr>
          <w:rFonts w:eastAsia="Calibri" w:cs="Times New Roman"/>
          <w:u w:val="single"/>
        </w:rPr>
        <w:t xml:space="preserve">with terrorism as a </w:t>
      </w:r>
      <w:r w:rsidRPr="008C1947">
        <w:rPr>
          <w:rFonts w:eastAsia="Calibri" w:cs="Times New Roman"/>
          <w:b/>
          <w:iCs/>
          <w:u w:val="single"/>
          <w:bdr w:val="single" w:sz="8" w:space="0" w:color="auto"/>
        </w:rPr>
        <w:t>business threat</w:t>
      </w:r>
      <w:r w:rsidRPr="008C1947">
        <w:rPr>
          <w:rFonts w:eastAsia="Calibri" w:cs="Times New Roman"/>
          <w:sz w:val="16"/>
        </w:rPr>
        <w:t xml:space="preserve">. As the airline industry has no control over factors that influence terrorism, </w:t>
      </w:r>
      <w:r w:rsidRPr="008C1947">
        <w:rPr>
          <w:rFonts w:eastAsia="Calibri" w:cs="Times New Roman"/>
          <w:u w:val="single"/>
        </w:rPr>
        <w:t>the viable option is to implement comprehensive business continuity programs that address the disruptive nature of terrorism</w:t>
      </w:r>
      <w:r w:rsidRPr="008C1947">
        <w:rPr>
          <w:rFonts w:eastAsia="Calibri" w:cs="Times New Roman"/>
          <w:sz w:val="16"/>
        </w:rPr>
        <w:t xml:space="preserve">. The mitigation of terrorism is 62 costly to businesses (Thatcher, 2013), but </w:t>
      </w:r>
      <w:r w:rsidRPr="008C1947">
        <w:rPr>
          <w:rFonts w:eastAsia="Calibri" w:cs="Times New Roman"/>
          <w:u w:val="single"/>
        </w:rPr>
        <w:t xml:space="preserve">unpreparedness to possible terrorist event is </w:t>
      </w:r>
      <w:r w:rsidRPr="008C1947">
        <w:rPr>
          <w:rFonts w:eastAsia="Calibri" w:cs="Times New Roman"/>
          <w:b/>
          <w:iCs/>
          <w:u w:val="single"/>
          <w:bdr w:val="single" w:sz="8" w:space="0" w:color="auto"/>
        </w:rPr>
        <w:t>costlier</w:t>
      </w:r>
      <w:r w:rsidRPr="008C1947">
        <w:rPr>
          <w:rFonts w:eastAsia="Calibri" w:cs="Times New Roman"/>
          <w:u w:val="single"/>
        </w:rPr>
        <w:t>.</w:t>
      </w:r>
      <w:r w:rsidRPr="008C1947">
        <w:rPr>
          <w:rFonts w:eastAsia="Calibri" w:cs="Times New Roman"/>
          <w:sz w:val="16"/>
        </w:rPr>
        <w:t xml:space="preserve">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The industry is </w:t>
      </w:r>
      <w:r w:rsidRPr="008C1947">
        <w:rPr>
          <w:rFonts w:eastAsia="Calibri" w:cs="Times New Roman"/>
          <w:b/>
          <w:u w:val="single"/>
        </w:rPr>
        <w:t>on the brink</w:t>
      </w:r>
      <w:r w:rsidRPr="008C1947">
        <w:rPr>
          <w:rFonts w:eastAsia="Calibri" w:cs="Times New Roman"/>
          <w:b/>
        </w:rPr>
        <w:t xml:space="preserve"> --- a terrorist attack would be </w:t>
      </w:r>
      <w:r w:rsidRPr="008C1947">
        <w:rPr>
          <w:rFonts w:eastAsia="Calibri" w:cs="Times New Roman"/>
          <w:b/>
          <w:u w:val="single"/>
        </w:rPr>
        <w:t>devastating</w:t>
      </w:r>
      <w:r w:rsidRPr="008C1947">
        <w:rPr>
          <w:rFonts w:eastAsia="Calibri" w:cs="Times New Roman"/>
          <w:b/>
        </w:rPr>
        <w:t xml:space="preserve"> --- best data</w:t>
      </w:r>
    </w:p>
    <w:p w:rsidR="00512691" w:rsidRPr="008C1947" w:rsidRDefault="00512691" w:rsidP="00512691">
      <w:pPr>
        <w:rPr>
          <w:rFonts w:eastAsia="Calibri" w:cs="Times New Roman"/>
          <w:sz w:val="16"/>
        </w:rPr>
      </w:pPr>
      <w:r w:rsidRPr="008C1947">
        <w:rPr>
          <w:rFonts w:eastAsia="Calibri" w:cs="Times New Roman"/>
          <w:b/>
        </w:rPr>
        <w:t xml:space="preserve">Miranda 15 </w:t>
      </w:r>
      <w:r w:rsidRPr="008C1947">
        <w:rPr>
          <w:rFonts w:eastAsia="Calibri" w:cs="Times New Roman"/>
        </w:rPr>
        <w:t xml:space="preserve">--- PhD, College of Management and Technology, Walden University </w:t>
      </w:r>
      <w:r w:rsidRPr="008C1947">
        <w:rPr>
          <w:rFonts w:eastAsia="Calibri" w:cs="Times New Roman"/>
          <w:sz w:val="16"/>
        </w:rPr>
        <w:t xml:space="preserve">(Ubirathan, “The Relationship Between Terrorism, Oil Prices, and Airline Profitability”, </w:t>
      </w:r>
      <w:hyperlink r:id="rId21" w:history="1">
        <w:r w:rsidRPr="008C1947">
          <w:rPr>
            <w:rFonts w:eastAsia="Calibri" w:cs="Times New Roman"/>
            <w:sz w:val="16"/>
          </w:rPr>
          <w:t>http://scholarworks.waldenu.edu/cgi/viewcontent.cgi?article=1446&amp;context=dissertations</w:t>
        </w:r>
      </w:hyperlink>
      <w:r w:rsidRPr="008C1947">
        <w:rPr>
          <w:rFonts w:eastAsia="Calibri" w:cs="Times New Roman"/>
          <w:sz w:val="16"/>
        </w:rPr>
        <w:t>)//trepka</w:t>
      </w:r>
    </w:p>
    <w:p w:rsidR="00512691" w:rsidRPr="008C1947" w:rsidRDefault="00512691" w:rsidP="00512691">
      <w:pPr>
        <w:rPr>
          <w:rFonts w:eastAsia="Calibri" w:cs="Times New Roman"/>
          <w:sz w:val="16"/>
        </w:rPr>
      </w:pPr>
      <w:r w:rsidRPr="008C1947">
        <w:rPr>
          <w:rFonts w:eastAsia="Calibri" w:cs="Times New Roman"/>
          <w:u w:val="single"/>
        </w:rPr>
        <w:t>Given</w:t>
      </w:r>
      <w:r w:rsidRPr="008C1947">
        <w:rPr>
          <w:rFonts w:eastAsia="Calibri" w:cs="Times New Roman"/>
          <w:sz w:val="16"/>
        </w:rPr>
        <w:t xml:space="preserve"> the </w:t>
      </w:r>
      <w:r w:rsidRPr="008C1947">
        <w:rPr>
          <w:rFonts w:eastAsia="Calibri" w:cs="Times New Roman"/>
          <w:b/>
          <w:iCs/>
          <w:u w:val="single"/>
          <w:bdr w:val="single" w:sz="8" w:space="0" w:color="auto"/>
        </w:rPr>
        <w:t>financial challenges</w:t>
      </w:r>
      <w:r w:rsidRPr="008C1947">
        <w:rPr>
          <w:rFonts w:eastAsia="Calibri" w:cs="Times New Roman"/>
          <w:sz w:val="16"/>
        </w:rPr>
        <w:t xml:space="preserve"> </w:t>
      </w:r>
      <w:r w:rsidRPr="008C1947">
        <w:rPr>
          <w:rFonts w:eastAsia="Calibri" w:cs="Times New Roman"/>
          <w:u w:val="single"/>
        </w:rPr>
        <w:t>faced by the</w:t>
      </w:r>
      <w:r w:rsidRPr="008C1947">
        <w:rPr>
          <w:rFonts w:eastAsia="Calibri" w:cs="Times New Roman"/>
          <w:sz w:val="16"/>
        </w:rPr>
        <w:t xml:space="preserve"> </w:t>
      </w:r>
      <w:r w:rsidRPr="008C1947">
        <w:rPr>
          <w:rFonts w:eastAsia="Calibri" w:cs="Times New Roman"/>
          <w:b/>
          <w:iCs/>
          <w:u w:val="single"/>
          <w:bdr w:val="single" w:sz="8" w:space="0" w:color="auto"/>
        </w:rPr>
        <w:t>airline industry</w:t>
      </w:r>
      <w:r w:rsidRPr="008C1947">
        <w:rPr>
          <w:rFonts w:eastAsia="Calibri" w:cs="Times New Roman"/>
          <w:sz w:val="16"/>
        </w:rPr>
        <w:t xml:space="preserve">, </w:t>
      </w:r>
      <w:r w:rsidRPr="008C1947">
        <w:rPr>
          <w:rFonts w:eastAsia="Calibri" w:cs="Times New Roman"/>
          <w:u w:val="single"/>
        </w:rPr>
        <w:t>understanding</w:t>
      </w:r>
      <w:r w:rsidRPr="008C1947">
        <w:rPr>
          <w:rFonts w:eastAsia="Calibri" w:cs="Times New Roman"/>
          <w:sz w:val="16"/>
        </w:rPr>
        <w:t xml:space="preserve"> of </w:t>
      </w:r>
      <w:r w:rsidRPr="008C1947">
        <w:rPr>
          <w:rFonts w:eastAsia="Calibri" w:cs="Times New Roman"/>
          <w:u w:val="single"/>
        </w:rPr>
        <w:t>the</w:t>
      </w:r>
      <w:r w:rsidRPr="008C1947">
        <w:rPr>
          <w:rFonts w:eastAsia="Calibri" w:cs="Times New Roman"/>
          <w:sz w:val="16"/>
        </w:rPr>
        <w:t xml:space="preserve"> </w:t>
      </w:r>
      <w:r w:rsidRPr="008C1947">
        <w:rPr>
          <w:rFonts w:eastAsia="Calibri" w:cs="Times New Roman"/>
          <w:u w:val="single"/>
        </w:rPr>
        <w:t>combined</w:t>
      </w:r>
      <w:r w:rsidRPr="008C1947">
        <w:rPr>
          <w:rFonts w:eastAsia="Calibri" w:cs="Times New Roman"/>
          <w:sz w:val="16"/>
        </w:rPr>
        <w:t xml:space="preserve"> </w:t>
      </w:r>
      <w:r w:rsidRPr="008C1947">
        <w:rPr>
          <w:rFonts w:eastAsia="Calibri" w:cs="Times New Roman"/>
          <w:u w:val="single"/>
        </w:rPr>
        <w:t>effect</w:t>
      </w:r>
      <w:r w:rsidRPr="008C1947">
        <w:rPr>
          <w:rFonts w:eastAsia="Calibri" w:cs="Times New Roman"/>
          <w:sz w:val="16"/>
        </w:rPr>
        <w:t xml:space="preserve"> </w:t>
      </w:r>
      <w:r w:rsidRPr="008C1947">
        <w:rPr>
          <w:rFonts w:eastAsia="Calibri" w:cs="Times New Roman"/>
          <w:u w:val="single"/>
        </w:rPr>
        <w:t>of</w:t>
      </w:r>
      <w:r w:rsidRPr="008C1947">
        <w:rPr>
          <w:rFonts w:eastAsia="Calibri" w:cs="Times New Roman"/>
          <w:sz w:val="16"/>
        </w:rPr>
        <w:t xml:space="preserve"> </w:t>
      </w:r>
      <w:r w:rsidRPr="008C1947">
        <w:rPr>
          <w:rFonts w:eastAsia="Calibri" w:cs="Times New Roman"/>
          <w:b/>
          <w:iCs/>
          <w:u w:val="single"/>
          <w:bdr w:val="single" w:sz="8" w:space="0" w:color="auto"/>
        </w:rPr>
        <w:t>terrorism</w:t>
      </w:r>
      <w:r w:rsidRPr="008C1947">
        <w:rPr>
          <w:rFonts w:eastAsia="Calibri" w:cs="Times New Roman"/>
          <w:u w:val="single"/>
        </w:rPr>
        <w:t xml:space="preserve"> and</w:t>
      </w:r>
      <w:r w:rsidRPr="008C1947">
        <w:rPr>
          <w:rFonts w:eastAsia="Calibri" w:cs="Times New Roman"/>
          <w:sz w:val="16"/>
        </w:rPr>
        <w:t xml:space="preserve"> </w:t>
      </w:r>
      <w:r w:rsidRPr="008C1947">
        <w:rPr>
          <w:rFonts w:eastAsia="Calibri" w:cs="Times New Roman"/>
          <w:u w:val="single"/>
        </w:rPr>
        <w:t>the</w:t>
      </w:r>
      <w:r w:rsidRPr="008C1947">
        <w:rPr>
          <w:rFonts w:eastAsia="Calibri" w:cs="Times New Roman"/>
          <w:sz w:val="16"/>
        </w:rPr>
        <w:t xml:space="preserve"> </w:t>
      </w:r>
      <w:r w:rsidRPr="008C1947">
        <w:rPr>
          <w:rFonts w:eastAsia="Calibri" w:cs="Times New Roman"/>
          <w:u w:val="single"/>
        </w:rPr>
        <w:t>price</w:t>
      </w:r>
      <w:r w:rsidRPr="008C1947">
        <w:rPr>
          <w:rFonts w:eastAsia="Calibri" w:cs="Times New Roman"/>
          <w:sz w:val="16"/>
        </w:rPr>
        <w:t xml:space="preserve"> </w:t>
      </w:r>
      <w:r w:rsidRPr="008C1947">
        <w:rPr>
          <w:rFonts w:eastAsia="Calibri" w:cs="Times New Roman"/>
          <w:u w:val="single"/>
        </w:rPr>
        <w:t>of</w:t>
      </w:r>
      <w:r w:rsidRPr="008C1947">
        <w:rPr>
          <w:rFonts w:eastAsia="Calibri" w:cs="Times New Roman"/>
          <w:sz w:val="16"/>
        </w:rPr>
        <w:t xml:space="preserve"> </w:t>
      </w:r>
      <w:r w:rsidRPr="008C1947">
        <w:rPr>
          <w:rFonts w:eastAsia="Calibri" w:cs="Times New Roman"/>
          <w:b/>
          <w:iCs/>
          <w:u w:val="single"/>
          <w:bdr w:val="single" w:sz="8" w:space="0" w:color="auto"/>
        </w:rPr>
        <w:t>petroleum</w:t>
      </w:r>
      <w:r w:rsidRPr="008C1947">
        <w:rPr>
          <w:rFonts w:eastAsia="Calibri" w:cs="Times New Roman"/>
          <w:sz w:val="16"/>
        </w:rPr>
        <w:t xml:space="preserve"> on airline profitability </w:t>
      </w:r>
      <w:r w:rsidRPr="008C1947">
        <w:rPr>
          <w:rFonts w:eastAsia="Calibri" w:cs="Times New Roman"/>
          <w:u w:val="single"/>
        </w:rPr>
        <w:t>is</w:t>
      </w:r>
      <w:r w:rsidRPr="008C1947">
        <w:rPr>
          <w:rFonts w:eastAsia="Calibri" w:cs="Times New Roman"/>
          <w:sz w:val="16"/>
        </w:rPr>
        <w:t xml:space="preserve"> </w:t>
      </w:r>
      <w:r w:rsidRPr="008C1947">
        <w:rPr>
          <w:rFonts w:eastAsia="Calibri" w:cs="Times New Roman"/>
          <w:b/>
          <w:iCs/>
          <w:u w:val="single"/>
          <w:bdr w:val="single" w:sz="8" w:space="0" w:color="auto"/>
        </w:rPr>
        <w:t>imperative</w:t>
      </w:r>
      <w:r w:rsidRPr="008C1947">
        <w:rPr>
          <w:rFonts w:eastAsia="Calibri" w:cs="Times New Roman"/>
          <w:sz w:val="16"/>
        </w:rPr>
        <w:t xml:space="preserve">. The purpose of </w:t>
      </w:r>
      <w:r w:rsidRPr="008C1947">
        <w:rPr>
          <w:rFonts w:eastAsia="Calibri" w:cs="Times New Roman"/>
          <w:u w:val="single"/>
        </w:rPr>
        <w:t>this</w:t>
      </w:r>
      <w:r w:rsidRPr="008C1947">
        <w:rPr>
          <w:rFonts w:eastAsia="Calibri" w:cs="Times New Roman"/>
          <w:sz w:val="16"/>
        </w:rPr>
        <w:t xml:space="preserve"> </w:t>
      </w:r>
      <w:r w:rsidRPr="008C1947">
        <w:rPr>
          <w:rFonts w:eastAsia="Calibri" w:cs="Times New Roman"/>
          <w:u w:val="single"/>
        </w:rPr>
        <w:t>correlational study</w:t>
      </w:r>
      <w:r w:rsidRPr="008C1947">
        <w:rPr>
          <w:rFonts w:eastAsia="Calibri" w:cs="Times New Roman"/>
          <w:sz w:val="16"/>
        </w:rPr>
        <w:t xml:space="preserve"> was to </w:t>
      </w:r>
      <w:r w:rsidRPr="008C1947">
        <w:rPr>
          <w:rFonts w:eastAsia="Calibri" w:cs="Times New Roman"/>
          <w:u w:val="single"/>
        </w:rPr>
        <w:t>determine</w:t>
      </w:r>
      <w:r w:rsidRPr="008C1947">
        <w:rPr>
          <w:rFonts w:eastAsia="Calibri" w:cs="Times New Roman"/>
          <w:sz w:val="16"/>
        </w:rPr>
        <w:t xml:space="preserve"> if a combination of </w:t>
      </w:r>
      <w:r w:rsidRPr="008C1947">
        <w:rPr>
          <w:rFonts w:eastAsia="Calibri" w:cs="Times New Roman"/>
          <w:u w:val="single"/>
        </w:rPr>
        <w:t>terrorism</w:t>
      </w:r>
      <w:r w:rsidRPr="008C1947">
        <w:rPr>
          <w:rFonts w:eastAsia="Calibri" w:cs="Times New Roman"/>
          <w:sz w:val="16"/>
        </w:rPr>
        <w:t xml:space="preserve"> and the price of petroleum </w:t>
      </w:r>
      <w:r w:rsidRPr="008C1947">
        <w:rPr>
          <w:rFonts w:eastAsia="Calibri" w:cs="Times New Roman"/>
          <w:u w:val="single"/>
        </w:rPr>
        <w:t>significantly predicted airline profitability</w:t>
      </w:r>
      <w:r w:rsidRPr="008C1947">
        <w:rPr>
          <w:rFonts w:eastAsia="Calibri" w:cs="Times New Roman"/>
          <w:sz w:val="16"/>
        </w:rPr>
        <w:t xml:space="preserve">, and which variable was the most significant. This study collected samples of financial records from major American commercial passenger and cargo airlines on costs of fuel (n = 84) and airline profitability (n = 84). The terrorism data (n = 84) were comprised of terrorist attacks on petroleum infrastructure in oil-producing nations, and incidents of highjacking aboard American aircraft. </w:t>
      </w:r>
      <w:r w:rsidRPr="008C1947">
        <w:rPr>
          <w:rFonts w:eastAsia="Calibri" w:cs="Times New Roman"/>
          <w:u w:val="single"/>
        </w:rPr>
        <w:t xml:space="preserve">Systems theory, </w:t>
      </w:r>
      <w:r w:rsidRPr="008C1947">
        <w:rPr>
          <w:rFonts w:eastAsia="Calibri" w:cs="Times New Roman"/>
          <w:sz w:val="16"/>
        </w:rPr>
        <w:t xml:space="preserve">which explains complexity within systems, </w:t>
      </w:r>
      <w:r w:rsidRPr="008C1947">
        <w:rPr>
          <w:rFonts w:eastAsia="Calibri" w:cs="Times New Roman"/>
          <w:u w:val="single"/>
        </w:rPr>
        <w:t>was the theoretical framework for this</w:t>
      </w:r>
      <w:r w:rsidRPr="008C1947">
        <w:rPr>
          <w:rFonts w:eastAsia="Calibri" w:cs="Times New Roman"/>
          <w:sz w:val="16"/>
        </w:rPr>
        <w:t xml:space="preserve"> </w:t>
      </w:r>
      <w:r w:rsidRPr="008C1947">
        <w:rPr>
          <w:rFonts w:eastAsia="Calibri" w:cs="Times New Roman"/>
          <w:u w:val="single"/>
        </w:rPr>
        <w:t>study</w:t>
      </w:r>
      <w:r w:rsidRPr="008C1947">
        <w:rPr>
          <w:rFonts w:eastAsia="Calibri" w:cs="Times New Roman"/>
          <w:sz w:val="16"/>
        </w:rPr>
        <w:t>. The results of the multiple linear regression analysis indicated the model was able to significantly predict airline profitability, F(2,81) = 5.447, p = .006, R 2 = .12. Both terrorism and cost of fuel were statistically significant, with the cost of fuel (beta = -.511, p = .002) indicating a higher contribution to the model than terrorism (beta = .452, p = .005). This study is important to airline executives as the results of the study indicate that the leaders in the airline industry should focus on operational efficiencies to maximize profitability. Positive social change implications include increased employment in the civil aviation industry, higher commercial activity in tourist and other travel-related service businesses, and the adoption of green technologies by the civil aviation manufacturing industry.</w:t>
      </w:r>
    </w:p>
    <w:p w:rsidR="00512691" w:rsidRPr="008C1947" w:rsidRDefault="00512691" w:rsidP="00512691">
      <w:pPr>
        <w:rPr>
          <w:rFonts w:eastAsia="Calibri" w:cs="Times New Roman"/>
        </w:rPr>
      </w:pPr>
    </w:p>
    <w:p w:rsidR="00512691" w:rsidRPr="008C1947" w:rsidRDefault="00512691" w:rsidP="00512691">
      <w:pPr>
        <w:rPr>
          <w:rFonts w:eastAsia="Calibri" w:cs="Times New Roman"/>
          <w:b/>
          <w:u w:val="single"/>
        </w:rPr>
      </w:pPr>
      <w:r w:rsidRPr="008C1947">
        <w:rPr>
          <w:rFonts w:eastAsia="Calibri" w:cs="Times New Roman"/>
          <w:b/>
        </w:rPr>
        <w:t xml:space="preserve">Airport terrorism </w:t>
      </w:r>
      <w:r w:rsidRPr="008C1947">
        <w:rPr>
          <w:rFonts w:eastAsia="Calibri" w:cs="Times New Roman"/>
          <w:b/>
          <w:u w:val="single"/>
        </w:rPr>
        <w:t>destroys airlines</w:t>
      </w:r>
    </w:p>
    <w:p w:rsidR="00512691" w:rsidRPr="008C1947" w:rsidRDefault="00512691" w:rsidP="00512691">
      <w:pPr>
        <w:rPr>
          <w:rFonts w:eastAsia="Calibri" w:cs="Times New Roman"/>
        </w:rPr>
      </w:pPr>
      <w:r w:rsidRPr="008C1947">
        <w:rPr>
          <w:rFonts w:eastAsia="Calibri" w:cs="Times New Roman"/>
          <w:b/>
        </w:rPr>
        <w:t xml:space="preserve">Hutson 6 </w:t>
      </w:r>
      <w:r w:rsidRPr="008C1947">
        <w:rPr>
          <w:rFonts w:eastAsia="Calibri" w:cs="Times New Roman"/>
        </w:rPr>
        <w:t>(Brittany, staff writer, September 11, 2006, The Hilltop, “Airline Industry Suffers Effects of Terrorism,” http://www.thehilltoponline.com/2.4800/airline-industry-suffers-effects-of-terrorism-1.464081#.T4-ZgKv2bhd)//twemchen</w:t>
      </w:r>
    </w:p>
    <w:p w:rsidR="00512691" w:rsidRPr="008C1947" w:rsidRDefault="00512691" w:rsidP="00512691">
      <w:pPr>
        <w:rPr>
          <w:rFonts w:eastAsia="Calibri" w:cs="Times New Roman"/>
          <w:sz w:val="16"/>
        </w:rPr>
      </w:pPr>
      <w:r w:rsidRPr="008C1947">
        <w:rPr>
          <w:rFonts w:eastAsia="Calibri" w:cs="Times New Roman"/>
          <w:u w:val="single"/>
        </w:rPr>
        <w:t xml:space="preserve">The airline industry has experienced a </w:t>
      </w:r>
      <w:r w:rsidRPr="008C1947">
        <w:rPr>
          <w:rFonts w:eastAsia="Calibri" w:cs="Times New Roman"/>
          <w:u w:val="single"/>
          <w:bdr w:val="single" w:sz="4" w:space="0" w:color="auto" w:frame="1"/>
        </w:rPr>
        <w:t>devastating decline</w:t>
      </w:r>
      <w:r w:rsidRPr="008C1947">
        <w:rPr>
          <w:rFonts w:eastAsia="Calibri" w:cs="Times New Roman"/>
          <w:sz w:val="16"/>
        </w:rPr>
        <w:t xml:space="preserve"> in business </w:t>
      </w:r>
      <w:r w:rsidRPr="008C1947">
        <w:rPr>
          <w:rFonts w:eastAsia="Calibri" w:cs="Times New Roman"/>
          <w:u w:val="single"/>
        </w:rPr>
        <w:t>as a result of</w:t>
      </w:r>
      <w:r w:rsidRPr="008C1947">
        <w:rPr>
          <w:rFonts w:eastAsia="Calibri" w:cs="Times New Roman"/>
          <w:sz w:val="16"/>
        </w:rPr>
        <w:t xml:space="preserve"> the September 11th </w:t>
      </w:r>
      <w:r w:rsidRPr="008C1947">
        <w:rPr>
          <w:rFonts w:eastAsia="Calibri" w:cs="Times New Roman"/>
          <w:u w:val="single"/>
        </w:rPr>
        <w:t>terrorism</w:t>
      </w:r>
      <w:r w:rsidRPr="008C1947">
        <w:rPr>
          <w:rFonts w:eastAsia="Calibri" w:cs="Times New Roman"/>
          <w:sz w:val="16"/>
        </w:rPr>
        <w:t xml:space="preserve"> from Yahoo! News, recently </w:t>
      </w:r>
      <w:r w:rsidRPr="008C1947">
        <w:rPr>
          <w:rFonts w:eastAsia="Calibri" w:cs="Times New Roman"/>
          <w:u w:val="single"/>
        </w:rPr>
        <w:t>there has been</w:t>
      </w:r>
      <w:r w:rsidRPr="008C1947">
        <w:rPr>
          <w:rFonts w:eastAsia="Calibri" w:cs="Times New Roman"/>
          <w:sz w:val="16"/>
        </w:rPr>
        <w:t xml:space="preserve"> approximately </w:t>
      </w:r>
      <w:r w:rsidRPr="008C1947">
        <w:rPr>
          <w:rFonts w:eastAsia="Calibri" w:cs="Times New Roman"/>
          <w:u w:val="single"/>
          <w:bdr w:val="single" w:sz="4" w:space="0" w:color="auto" w:frame="1"/>
        </w:rPr>
        <w:t>$40 billion in losses</w:t>
      </w:r>
      <w:r w:rsidRPr="008C1947">
        <w:rPr>
          <w:rFonts w:eastAsia="Calibri" w:cs="Times New Roman"/>
          <w:u w:val="single"/>
        </w:rPr>
        <w:t xml:space="preserve"> and the </w:t>
      </w:r>
      <w:r w:rsidRPr="008C1947">
        <w:rPr>
          <w:rFonts w:eastAsia="Calibri" w:cs="Times New Roman"/>
          <w:u w:val="single"/>
          <w:bdr w:val="single" w:sz="4" w:space="0" w:color="auto" w:frame="1"/>
        </w:rPr>
        <w:t>disappearance of 150,000+ jobs</w:t>
      </w:r>
      <w:r w:rsidRPr="008C1947">
        <w:rPr>
          <w:rFonts w:eastAsia="Calibri" w:cs="Times New Roman"/>
          <w:sz w:val="16"/>
        </w:rPr>
        <w:t xml:space="preserve">. In comparison to August 2001, there are 155,000 fewer full-time employees industry wide and six of the nation’s largest airlines took 816 planes out of service.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airport terror bad – airlines – brink</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No resiliency – airline finances are </w:t>
      </w:r>
      <w:r w:rsidRPr="008C1947">
        <w:rPr>
          <w:rFonts w:eastAsia="Calibri" w:cs="Times New Roman"/>
          <w:b/>
          <w:u w:val="single"/>
        </w:rPr>
        <w:t>inherently inflexible</w:t>
      </w:r>
    </w:p>
    <w:p w:rsidR="00512691" w:rsidRPr="008C1947" w:rsidRDefault="00512691" w:rsidP="00512691">
      <w:pPr>
        <w:rPr>
          <w:rFonts w:eastAsia="Calibri" w:cs="Times New Roman"/>
        </w:rPr>
      </w:pPr>
      <w:r w:rsidRPr="008C1947">
        <w:rPr>
          <w:rFonts w:eastAsia="Calibri" w:cs="Times New Roman"/>
          <w:b/>
        </w:rPr>
        <w:t>TCR 5/25</w:t>
      </w:r>
      <w:r w:rsidRPr="008C1947">
        <w:rPr>
          <w:rFonts w:eastAsia="Calibri" w:cs="Times New Roman"/>
        </w:rPr>
        <w:t xml:space="preserve"> – (5/25/15, “NORTHERN MARIANA: Fitch Hikes Rating on $12MM Airport Bonds to 'B+',” Troubled Company Reporter, Lexis)//twemchen</w:t>
      </w:r>
    </w:p>
    <w:p w:rsidR="00512691" w:rsidRPr="008C1947" w:rsidRDefault="00512691" w:rsidP="00512691">
      <w:pPr>
        <w:rPr>
          <w:rFonts w:eastAsia="Calibri" w:cs="Times New Roman"/>
          <w:sz w:val="16"/>
        </w:rPr>
      </w:pPr>
      <w:r w:rsidRPr="008C1947">
        <w:rPr>
          <w:rFonts w:eastAsia="Calibri" w:cs="Times New Roman"/>
          <w:sz w:val="16"/>
        </w:rPr>
        <w:t xml:space="preserve">The </w:t>
      </w:r>
      <w:r w:rsidRPr="008C1947">
        <w:rPr>
          <w:rFonts w:eastAsia="Calibri" w:cs="Times New Roman"/>
          <w:u w:val="single"/>
        </w:rPr>
        <w:t>airports</w:t>
      </w:r>
      <w:r w:rsidRPr="008C1947">
        <w:rPr>
          <w:rFonts w:eastAsia="Calibri" w:cs="Times New Roman"/>
          <w:sz w:val="16"/>
        </w:rPr>
        <w:t xml:space="preserve"> set rates under a residual methodology with its carriers. However, the CPA has </w:t>
      </w:r>
      <w:r w:rsidRPr="008C1947">
        <w:rPr>
          <w:rFonts w:eastAsia="Calibri" w:cs="Times New Roman"/>
          <w:u w:val="single"/>
        </w:rPr>
        <w:t xml:space="preserve">shown a history of </w:t>
      </w:r>
      <w:r w:rsidRPr="008C1947">
        <w:rPr>
          <w:rFonts w:eastAsia="Calibri" w:cs="Times New Roman"/>
          <w:b/>
          <w:iCs/>
          <w:u w:val="single"/>
          <w:bdr w:val="single" w:sz="8" w:space="0" w:color="auto"/>
        </w:rPr>
        <w:t>reluctance</w:t>
      </w:r>
      <w:r w:rsidRPr="008C1947">
        <w:rPr>
          <w:rFonts w:eastAsia="Calibri" w:cs="Times New Roman"/>
          <w:sz w:val="16"/>
        </w:rPr>
        <w:t xml:space="preserve"> to consistently pass through the full cost requirements </w:t>
      </w:r>
      <w:r w:rsidRPr="008C1947">
        <w:rPr>
          <w:rFonts w:eastAsia="Calibri" w:cs="Times New Roman"/>
          <w:u w:val="single"/>
        </w:rPr>
        <w:t xml:space="preserve">given the </w:t>
      </w:r>
      <w:r w:rsidRPr="008C1947">
        <w:rPr>
          <w:rFonts w:eastAsia="Calibri" w:cs="Times New Roman"/>
          <w:b/>
          <w:iCs/>
          <w:u w:val="single"/>
          <w:bdr w:val="single" w:sz="8" w:space="0" w:color="auto"/>
        </w:rPr>
        <w:t>fragile</w:t>
      </w:r>
      <w:r w:rsidRPr="008C1947">
        <w:rPr>
          <w:rFonts w:eastAsia="Calibri" w:cs="Times New Roman"/>
          <w:u w:val="single"/>
        </w:rPr>
        <w:t xml:space="preserve"> </w:t>
      </w:r>
      <w:r w:rsidRPr="008C1947">
        <w:rPr>
          <w:rFonts w:eastAsia="Calibri" w:cs="Times New Roman"/>
          <w:sz w:val="16"/>
        </w:rPr>
        <w:t xml:space="preserve">economy and </w:t>
      </w:r>
      <w:r w:rsidRPr="008C1947">
        <w:rPr>
          <w:rFonts w:eastAsia="Calibri" w:cs="Times New Roman"/>
          <w:b/>
          <w:iCs/>
          <w:u w:val="single"/>
          <w:bdr w:val="single" w:sz="8" w:space="0" w:color="auto"/>
        </w:rPr>
        <w:t>nature</w:t>
      </w:r>
      <w:r w:rsidRPr="008C1947">
        <w:rPr>
          <w:rFonts w:eastAsia="Calibri" w:cs="Times New Roman"/>
          <w:u w:val="single"/>
        </w:rPr>
        <w:t xml:space="preserve"> of the airline industry</w:t>
      </w:r>
      <w:r w:rsidRPr="008C1947">
        <w:rPr>
          <w:rFonts w:eastAsia="Calibri" w:cs="Times New Roman"/>
          <w:sz w:val="16"/>
        </w:rPr>
        <w:t xml:space="preserve">, </w:t>
      </w:r>
      <w:r w:rsidRPr="008C1947">
        <w:rPr>
          <w:rFonts w:eastAsia="Calibri" w:cs="Times New Roman"/>
          <w:u w:val="single"/>
        </w:rPr>
        <w:t xml:space="preserve">negatively impacting </w:t>
      </w:r>
      <w:r w:rsidRPr="008C1947">
        <w:rPr>
          <w:rFonts w:eastAsia="Calibri" w:cs="Times New Roman"/>
          <w:b/>
          <w:iCs/>
          <w:u w:val="single"/>
          <w:bdr w:val="single" w:sz="8" w:space="0" w:color="auto"/>
        </w:rPr>
        <w:t>financial flexibility</w:t>
      </w:r>
      <w:r w:rsidRPr="008C1947">
        <w:rPr>
          <w:rFonts w:eastAsia="Calibri" w:cs="Times New Roman"/>
          <w:sz w:val="16"/>
        </w:rPr>
        <w:t xml:space="preserve"> and resulting in past covenant violations. Management's actions in fiscal 2009 to increase airline rates have resulted in improved net revenues with coverage increasing well above the 1.25x requirement. Unaudited fiscal 2014 coverage is expected to be close to 5.74x following 4.26x coverage in the prior year, based on pledged revenues inclusive of all PFC collections. Providing somewhat of a consistent revenue stream to help service debt, non-airline revenues have been relatively stable over time and management continues to try to expand those sources.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Unions, unprofitable routes, and low profits </w:t>
      </w:r>
      <w:r w:rsidRPr="008C1947">
        <w:rPr>
          <w:rFonts w:eastAsia="Calibri" w:cs="Times New Roman"/>
          <w:b/>
          <w:u w:val="single"/>
        </w:rPr>
        <w:t>deck</w:t>
      </w:r>
      <w:r w:rsidRPr="008C1947">
        <w:rPr>
          <w:rFonts w:eastAsia="Calibri" w:cs="Times New Roman"/>
          <w:b/>
        </w:rPr>
        <w:t xml:space="preserve"> resiliency</w:t>
      </w:r>
    </w:p>
    <w:p w:rsidR="00512691" w:rsidRPr="008C1947" w:rsidRDefault="00512691" w:rsidP="00512691">
      <w:pPr>
        <w:rPr>
          <w:rFonts w:eastAsia="Calibri" w:cs="Times New Roman"/>
        </w:rPr>
      </w:pPr>
      <w:r w:rsidRPr="008C1947">
        <w:rPr>
          <w:rFonts w:eastAsia="Calibri" w:cs="Times New Roman"/>
          <w:b/>
        </w:rPr>
        <w:t>TCR 5/7</w:t>
      </w:r>
      <w:r w:rsidRPr="008C1947">
        <w:rPr>
          <w:rFonts w:eastAsia="Calibri" w:cs="Times New Roman"/>
        </w:rPr>
        <w:t xml:space="preserve"> – (5/7/15, “LIAT: Minister wants Caribbean Governments to Subsidize Airline,” Troubled Company Reporter, Lexis)//twemchen</w:t>
      </w:r>
    </w:p>
    <w:p w:rsidR="00512691" w:rsidRPr="008C1947" w:rsidRDefault="00512691" w:rsidP="00512691">
      <w:pPr>
        <w:rPr>
          <w:rFonts w:eastAsia="Calibri" w:cs="Times New Roman"/>
          <w:sz w:val="16"/>
        </w:rPr>
      </w:pPr>
      <w:r w:rsidRPr="008C1947">
        <w:rPr>
          <w:rFonts w:eastAsia="Calibri" w:cs="Times New Roman"/>
          <w:sz w:val="16"/>
        </w:rPr>
        <w:t xml:space="preserve">Civil Aviation Minister Alva Baptiste said that </w:t>
      </w:r>
      <w:r w:rsidRPr="008C1947">
        <w:rPr>
          <w:rFonts w:eastAsia="Calibri" w:cs="Times New Roman"/>
          <w:u w:val="single"/>
        </w:rPr>
        <w:t xml:space="preserve">the airline industry is </w:t>
      </w:r>
      <w:r w:rsidRPr="008C1947">
        <w:rPr>
          <w:rFonts w:eastAsia="Calibri" w:cs="Times New Roman"/>
          <w:b/>
          <w:iCs/>
          <w:u w:val="single"/>
          <w:bdr w:val="single" w:sz="8" w:space="0" w:color="auto"/>
        </w:rPr>
        <w:t>inherently unstable</w:t>
      </w:r>
      <w:r w:rsidRPr="008C1947">
        <w:rPr>
          <w:rFonts w:eastAsia="Calibri" w:cs="Times New Roman"/>
          <w:u w:val="single"/>
        </w:rPr>
        <w:t xml:space="preserve"> citing</w:t>
      </w:r>
      <w:r w:rsidRPr="008C1947">
        <w:rPr>
          <w:rFonts w:eastAsia="Calibri" w:cs="Times New Roman"/>
          <w:sz w:val="16"/>
        </w:rPr>
        <w:t xml:space="preserve"> powerful </w:t>
      </w:r>
      <w:r w:rsidRPr="008C1947">
        <w:rPr>
          <w:rFonts w:eastAsia="Calibri" w:cs="Times New Roman"/>
          <w:b/>
          <w:iCs/>
          <w:u w:val="single"/>
          <w:bdr w:val="single" w:sz="8" w:space="0" w:color="auto"/>
        </w:rPr>
        <w:t>trade unions</w:t>
      </w:r>
      <w:r w:rsidRPr="008C1947">
        <w:rPr>
          <w:rFonts w:eastAsia="Calibri" w:cs="Times New Roman"/>
          <w:u w:val="single"/>
        </w:rPr>
        <w:t xml:space="preserve"> and </w:t>
      </w:r>
      <w:r w:rsidRPr="008C1947">
        <w:rPr>
          <w:rFonts w:eastAsia="Calibri" w:cs="Times New Roman"/>
          <w:b/>
          <w:iCs/>
          <w:u w:val="single"/>
          <w:bdr w:val="single" w:sz="8" w:space="0" w:color="auto"/>
        </w:rPr>
        <w:t>unprofitable routes</w:t>
      </w:r>
      <w:r w:rsidRPr="008C1947">
        <w:rPr>
          <w:rFonts w:eastAsia="Calibri" w:cs="Times New Roman"/>
          <w:sz w:val="16"/>
        </w:rPr>
        <w:t xml:space="preserve"> as being among the major challenges facing LIAT, according to Caribbean360.com. "LIAT has a number of challenges including powerful unions that can shut down the carrier, and </w:t>
      </w:r>
      <w:r w:rsidRPr="008C1947">
        <w:rPr>
          <w:rFonts w:eastAsia="Calibri" w:cs="Times New Roman"/>
          <w:u w:val="single"/>
        </w:rPr>
        <w:t>that is a very big issue</w:t>
      </w:r>
      <w:r w:rsidRPr="008C1947">
        <w:rPr>
          <w:rFonts w:eastAsia="Calibri" w:cs="Times New Roman"/>
          <w:sz w:val="16"/>
        </w:rPr>
        <w:t xml:space="preserve">," Minister Baptiste said, noting that </w:t>
      </w:r>
      <w:r w:rsidRPr="008C1947">
        <w:rPr>
          <w:rFonts w:eastAsia="Calibri" w:cs="Times New Roman"/>
          <w:u w:val="single"/>
        </w:rPr>
        <w:t>airlines do not make vast profits</w:t>
      </w:r>
      <w:r w:rsidRPr="008C1947">
        <w:rPr>
          <w:rFonts w:eastAsia="Calibri" w:cs="Times New Roman"/>
          <w:sz w:val="16"/>
        </w:rPr>
        <w:t>, notes the report.</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Cash problems</w:t>
      </w:r>
    </w:p>
    <w:p w:rsidR="00512691" w:rsidRPr="008C1947" w:rsidRDefault="00512691" w:rsidP="00512691">
      <w:pPr>
        <w:rPr>
          <w:rFonts w:eastAsia="Calibri" w:cs="Times New Roman"/>
        </w:rPr>
      </w:pPr>
      <w:r w:rsidRPr="008C1947">
        <w:rPr>
          <w:rFonts w:eastAsia="Calibri" w:cs="Times New Roman"/>
          <w:b/>
        </w:rPr>
        <w:t>The National 6/21</w:t>
      </w:r>
      <w:r w:rsidRPr="008C1947">
        <w:rPr>
          <w:rFonts w:eastAsia="Calibri" w:cs="Times New Roman"/>
        </w:rPr>
        <w:t xml:space="preserve"> – (6/21/15, “SpiceJet back on course,” Lexis)//twemchen</w:t>
      </w:r>
    </w:p>
    <w:p w:rsidR="00512691" w:rsidRPr="008C1947" w:rsidRDefault="00512691" w:rsidP="00512691">
      <w:pPr>
        <w:rPr>
          <w:rFonts w:eastAsia="Calibri" w:cs="Times New Roman"/>
          <w:sz w:val="16"/>
        </w:rPr>
      </w:pPr>
      <w:r w:rsidRPr="008C1947">
        <w:rPr>
          <w:rFonts w:eastAsia="Calibri" w:cs="Times New Roman"/>
          <w:u w:val="single"/>
        </w:rPr>
        <w:t>Cash woes brought</w:t>
      </w:r>
      <w:r w:rsidRPr="008C1947">
        <w:rPr>
          <w:rFonts w:eastAsia="Calibri" w:cs="Times New Roman"/>
          <w:sz w:val="16"/>
        </w:rPr>
        <w:t xml:space="preserve"> the </w:t>
      </w:r>
      <w:r w:rsidRPr="008C1947">
        <w:rPr>
          <w:rFonts w:eastAsia="Calibri" w:cs="Times New Roman"/>
          <w:u w:val="single"/>
        </w:rPr>
        <w:t xml:space="preserve">carrier </w:t>
      </w:r>
      <w:r w:rsidRPr="008C1947">
        <w:rPr>
          <w:rFonts w:eastAsia="Calibri" w:cs="Times New Roman"/>
          <w:b/>
          <w:iCs/>
          <w:u w:val="single"/>
          <w:bdr w:val="single" w:sz="8" w:space="0" w:color="auto"/>
        </w:rPr>
        <w:t>to the brink</w:t>
      </w:r>
      <w:r w:rsidRPr="008C1947">
        <w:rPr>
          <w:rFonts w:eastAsia="Calibri" w:cs="Times New Roman"/>
          <w:sz w:val="16"/>
        </w:rPr>
        <w:t xml:space="preserve">. But its co-founder, who sold out in 2010, returned to take a majority stake that gave new momentum to the airline before trimming the flight controls to steer it on to a path for growth, writes Rebecca Bundhun A few months ago, the Indian budget </w:t>
      </w:r>
      <w:r w:rsidRPr="008C1947">
        <w:rPr>
          <w:rFonts w:eastAsia="Calibri" w:cs="Times New Roman"/>
          <w:u w:val="single"/>
        </w:rPr>
        <w:t>airline</w:t>
      </w:r>
      <w:r w:rsidRPr="008C1947">
        <w:rPr>
          <w:rFonts w:eastAsia="Calibri" w:cs="Times New Roman"/>
          <w:sz w:val="16"/>
        </w:rPr>
        <w:t xml:space="preserve"> SpiceJet </w:t>
      </w:r>
      <w:r w:rsidRPr="008C1947">
        <w:rPr>
          <w:rFonts w:eastAsia="Calibri" w:cs="Times New Roman"/>
          <w:u w:val="single"/>
        </w:rPr>
        <w:t xml:space="preserve">seemed on the brink of a </w:t>
      </w:r>
      <w:r w:rsidRPr="008C1947">
        <w:rPr>
          <w:rFonts w:eastAsia="Calibri" w:cs="Times New Roman"/>
          <w:b/>
          <w:iCs/>
          <w:u w:val="single"/>
          <w:bdr w:val="single" w:sz="8" w:space="0" w:color="auto"/>
        </w:rPr>
        <w:t>fatal stall</w:t>
      </w:r>
      <w:r w:rsidRPr="008C1947">
        <w:rPr>
          <w:rFonts w:eastAsia="Calibri" w:cs="Times New Roman"/>
          <w:sz w:val="16"/>
        </w:rPr>
        <w:t xml:space="preserve">. In December, the carrier's </w:t>
      </w:r>
      <w:r w:rsidRPr="008C1947">
        <w:rPr>
          <w:rFonts w:eastAsia="Calibri" w:cs="Times New Roman"/>
          <w:u w:val="single"/>
        </w:rPr>
        <w:t xml:space="preserve">financial problems reached a </w:t>
      </w:r>
      <w:r w:rsidRPr="008C1947">
        <w:rPr>
          <w:rFonts w:eastAsia="Calibri" w:cs="Times New Roman"/>
          <w:b/>
          <w:iCs/>
          <w:u w:val="single"/>
          <w:bdr w:val="single" w:sz="8" w:space="0" w:color="auto"/>
        </w:rPr>
        <w:t>tipping point</w:t>
      </w:r>
      <w:r w:rsidRPr="008C1947">
        <w:rPr>
          <w:rFonts w:eastAsia="Calibri" w:cs="Times New Roman"/>
          <w:sz w:val="16"/>
        </w:rPr>
        <w:t xml:space="preserve"> as </w:t>
      </w:r>
      <w:r w:rsidRPr="008C1947">
        <w:rPr>
          <w:rFonts w:eastAsia="Calibri" w:cs="Times New Roman"/>
          <w:u w:val="single"/>
        </w:rPr>
        <w:t xml:space="preserve">its fleet was </w:t>
      </w:r>
      <w:r w:rsidRPr="008C1947">
        <w:rPr>
          <w:rFonts w:eastAsia="Calibri" w:cs="Times New Roman"/>
          <w:b/>
          <w:iCs/>
          <w:u w:val="single"/>
          <w:bdr w:val="single" w:sz="8" w:space="0" w:color="auto"/>
        </w:rPr>
        <w:t>grounded</w:t>
      </w:r>
      <w:r w:rsidRPr="008C1947">
        <w:rPr>
          <w:rFonts w:eastAsia="Calibri" w:cs="Times New Roman"/>
          <w:u w:val="single"/>
        </w:rPr>
        <w:t>, forcing</w:t>
      </w:r>
      <w:r w:rsidRPr="008C1947">
        <w:rPr>
          <w:rFonts w:eastAsia="Calibri" w:cs="Times New Roman"/>
          <w:sz w:val="16"/>
        </w:rPr>
        <w:t xml:space="preserve"> SpiceJet </w:t>
      </w:r>
      <w:r w:rsidRPr="008C1947">
        <w:rPr>
          <w:rFonts w:eastAsia="Calibri" w:cs="Times New Roman"/>
          <w:u w:val="single"/>
        </w:rPr>
        <w:t>to cancel</w:t>
      </w:r>
      <w:r w:rsidRPr="008C1947">
        <w:rPr>
          <w:rFonts w:eastAsia="Calibri" w:cs="Times New Roman"/>
          <w:sz w:val="16"/>
        </w:rPr>
        <w:t xml:space="preserve"> more than 1,800 </w:t>
      </w:r>
      <w:r w:rsidRPr="008C1947">
        <w:rPr>
          <w:rFonts w:eastAsia="Calibri" w:cs="Times New Roman"/>
          <w:u w:val="single"/>
        </w:rPr>
        <w:t>flights. Dozens of pilots had already quit</w:t>
      </w:r>
      <w:r w:rsidRPr="008C1947">
        <w:rPr>
          <w:rFonts w:eastAsia="Calibri" w:cs="Times New Roman"/>
          <w:sz w:val="16"/>
        </w:rPr>
        <w:t xml:space="preserve"> the airline in the months before this. Many believed that SpiceJet was sure to go the way of Kingfisher Airlines, which ceased operations in 2012 because of its financial woes.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Corruption and mismanagement</w:t>
      </w:r>
    </w:p>
    <w:p w:rsidR="00512691" w:rsidRPr="008C1947" w:rsidRDefault="00512691" w:rsidP="00512691">
      <w:pPr>
        <w:rPr>
          <w:rFonts w:eastAsia="Calibri" w:cs="Times New Roman"/>
        </w:rPr>
      </w:pPr>
      <w:r w:rsidRPr="008C1947">
        <w:rPr>
          <w:rFonts w:eastAsia="Calibri" w:cs="Times New Roman"/>
          <w:b/>
        </w:rPr>
        <w:t>Yesuiah 6/11</w:t>
      </w:r>
      <w:r w:rsidRPr="008C1947">
        <w:rPr>
          <w:rFonts w:eastAsia="Calibri" w:cs="Times New Roman"/>
        </w:rPr>
        <w:t xml:space="preserve"> – Staff Writer at New Straits Times (Samuel Yesuiah, 6/11/15, “Lesson on importance of good management,” Lexis)//twemchen</w:t>
      </w:r>
    </w:p>
    <w:p w:rsidR="00512691" w:rsidRPr="008C1947" w:rsidRDefault="00512691" w:rsidP="00512691">
      <w:pPr>
        <w:rPr>
          <w:rFonts w:eastAsia="Calibri" w:cs="Times New Roman"/>
          <w:sz w:val="16"/>
        </w:rPr>
      </w:pPr>
      <w:r w:rsidRPr="008C1947">
        <w:rPr>
          <w:rFonts w:eastAsia="Calibri" w:cs="Times New Roman"/>
          <w:b/>
          <w:iCs/>
          <w:u w:val="single"/>
          <w:bdr w:val="single" w:sz="8" w:space="0" w:color="auto"/>
        </w:rPr>
        <w:t>Poor leadership</w:t>
      </w:r>
      <w:r w:rsidRPr="008C1947">
        <w:rPr>
          <w:rFonts w:eastAsia="Calibri" w:cs="Times New Roman"/>
          <w:u w:val="single"/>
        </w:rPr>
        <w:t xml:space="preserve"> and </w:t>
      </w:r>
      <w:r w:rsidRPr="008C1947">
        <w:rPr>
          <w:rFonts w:eastAsia="Calibri" w:cs="Times New Roman"/>
          <w:b/>
          <w:iCs/>
          <w:u w:val="single"/>
          <w:bdr w:val="single" w:sz="8" w:space="0" w:color="auto"/>
        </w:rPr>
        <w:t>ineffective management</w:t>
      </w:r>
      <w:r w:rsidRPr="008C1947">
        <w:rPr>
          <w:rFonts w:eastAsia="Calibri" w:cs="Times New Roman"/>
          <w:u w:val="single"/>
        </w:rPr>
        <w:t xml:space="preserve"> have bled</w:t>
      </w:r>
      <w:r w:rsidRPr="008C1947">
        <w:rPr>
          <w:rFonts w:eastAsia="Calibri" w:cs="Times New Roman"/>
          <w:sz w:val="16"/>
        </w:rPr>
        <w:t xml:space="preserve"> the national </w:t>
      </w:r>
      <w:r w:rsidRPr="008C1947">
        <w:rPr>
          <w:rFonts w:eastAsia="Calibri" w:cs="Times New Roman"/>
          <w:u w:val="single"/>
        </w:rPr>
        <w:t xml:space="preserve">airline to the </w:t>
      </w:r>
      <w:r w:rsidRPr="008C1947">
        <w:rPr>
          <w:rFonts w:eastAsia="Calibri" w:cs="Times New Roman"/>
          <w:b/>
          <w:iCs/>
          <w:u w:val="single"/>
          <w:bdr w:val="single" w:sz="8" w:space="0" w:color="auto"/>
        </w:rPr>
        <w:t>brink of bankruptcy</w:t>
      </w:r>
      <w:r w:rsidRPr="008C1947">
        <w:rPr>
          <w:rFonts w:eastAsia="Calibri" w:cs="Times New Roman"/>
          <w:sz w:val="16"/>
        </w:rPr>
        <w:t xml:space="preserve">. Whether there has been corruption or </w:t>
      </w:r>
      <w:r w:rsidRPr="008C1947">
        <w:rPr>
          <w:rFonts w:eastAsia="Calibri" w:cs="Times New Roman"/>
          <w:u w:val="single"/>
        </w:rPr>
        <w:t>mismanagement of funds</w:t>
      </w:r>
      <w:r w:rsidRPr="008C1947">
        <w:rPr>
          <w:rFonts w:eastAsia="Calibri" w:cs="Times New Roman"/>
          <w:sz w:val="16"/>
        </w:rPr>
        <w:t xml:space="preserve"> in the MAS management has yet to be seen. It is a fact that MAS has not been breaking even for a number of years since Datuk Idris Jala helmed </w:t>
      </w:r>
      <w:r w:rsidRPr="008C1947">
        <w:rPr>
          <w:rFonts w:eastAsia="Calibri" w:cs="Times New Roman"/>
          <w:u w:val="single"/>
        </w:rPr>
        <w:t>the airline</w:t>
      </w:r>
      <w:r w:rsidRPr="008C1947">
        <w:rPr>
          <w:rFonts w:eastAsia="Calibri" w:cs="Times New Roman"/>
          <w:sz w:val="16"/>
        </w:rPr>
        <w:t xml:space="preserve">. When he was the chief executive officer, MAS was a success story, and during his tenure, MAS soared. Unfortunately, after his departure, MAS </w:t>
      </w:r>
      <w:r w:rsidRPr="008C1947">
        <w:rPr>
          <w:rFonts w:eastAsia="Calibri" w:cs="Times New Roman"/>
          <w:b/>
          <w:iCs/>
          <w:u w:val="single"/>
          <w:bdr w:val="single" w:sz="8" w:space="0" w:color="auto"/>
        </w:rPr>
        <w:t>slipped into oblivion</w:t>
      </w:r>
      <w:r w:rsidRPr="008C1947">
        <w:rPr>
          <w:rFonts w:eastAsia="Calibri" w:cs="Times New Roman"/>
          <w:sz w:val="16"/>
        </w:rPr>
        <w:t xml:space="preserve">. It has been </w:t>
      </w:r>
      <w:r w:rsidRPr="008C1947">
        <w:rPr>
          <w:rFonts w:eastAsia="Calibri" w:cs="Times New Roman"/>
          <w:u w:val="single"/>
        </w:rPr>
        <w:t>making losses every fiscal year</w:t>
      </w:r>
      <w:r w:rsidRPr="008C1947">
        <w:rPr>
          <w:rFonts w:eastAsia="Calibri" w:cs="Times New Roman"/>
          <w:sz w:val="16"/>
        </w:rPr>
        <w:t>.</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Profits are </w:t>
      </w:r>
      <w:r w:rsidRPr="008C1947">
        <w:rPr>
          <w:rFonts w:eastAsia="Calibri" w:cs="Times New Roman"/>
          <w:b/>
          <w:u w:val="single"/>
        </w:rPr>
        <w:t>fragile</w:t>
      </w:r>
      <w:r w:rsidRPr="008C1947">
        <w:rPr>
          <w:rFonts w:eastAsia="Calibri" w:cs="Times New Roman"/>
          <w:b/>
        </w:rPr>
        <w:t xml:space="preserve"> – but it’s not over yet</w:t>
      </w:r>
    </w:p>
    <w:p w:rsidR="00512691" w:rsidRPr="008C1947" w:rsidRDefault="00512691" w:rsidP="00512691">
      <w:pPr>
        <w:rPr>
          <w:rFonts w:eastAsia="Calibri" w:cs="Times New Roman"/>
        </w:rPr>
      </w:pPr>
      <w:r w:rsidRPr="008C1947">
        <w:rPr>
          <w:rFonts w:eastAsia="Calibri" w:cs="Times New Roman"/>
          <w:b/>
        </w:rPr>
        <w:t>NZH 7/14</w:t>
      </w:r>
      <w:r w:rsidRPr="008C1947">
        <w:rPr>
          <w:rFonts w:eastAsia="Calibri" w:cs="Times New Roman"/>
        </w:rPr>
        <w:t xml:space="preserve"> – (7/14/15, “Travel tax could cost 100s of jobs say airlines,” Lexis)//twemchen</w:t>
      </w:r>
    </w:p>
    <w:p w:rsidR="00512691" w:rsidRPr="008C1947" w:rsidRDefault="00512691" w:rsidP="00512691">
      <w:pPr>
        <w:rPr>
          <w:rFonts w:eastAsia="Calibri" w:cs="Times New Roman"/>
          <w:sz w:val="16"/>
        </w:rPr>
      </w:pPr>
      <w:r w:rsidRPr="008C1947">
        <w:rPr>
          <w:rFonts w:eastAsia="Calibri" w:cs="Times New Roman"/>
          <w:sz w:val="16"/>
        </w:rPr>
        <w:t xml:space="preserve">The levy would severely weaken </w:t>
      </w:r>
      <w:r w:rsidRPr="008C1947">
        <w:rPr>
          <w:rFonts w:eastAsia="Calibri" w:cs="Times New Roman"/>
          <w:u w:val="single"/>
        </w:rPr>
        <w:t>airlines</w:t>
      </w:r>
      <w:r w:rsidRPr="008C1947">
        <w:rPr>
          <w:rFonts w:eastAsia="Calibri" w:cs="Times New Roman"/>
          <w:sz w:val="16"/>
        </w:rPr>
        <w:t xml:space="preserve">" already </w:t>
      </w:r>
      <w:r w:rsidRPr="008C1947">
        <w:rPr>
          <w:rFonts w:eastAsia="Calibri" w:cs="Times New Roman"/>
          <w:b/>
          <w:iCs/>
          <w:u w:val="single"/>
          <w:bdr w:val="single" w:sz="8" w:space="0" w:color="auto"/>
        </w:rPr>
        <w:t>fragile profitability</w:t>
      </w:r>
      <w:r w:rsidRPr="008C1947">
        <w:rPr>
          <w:rFonts w:eastAsia="Calibri" w:cs="Times New Roman"/>
          <w:sz w:val="16"/>
        </w:rPr>
        <w:t xml:space="preserve">. At its current level, it will represent 3 times the average net profit (of USS 4.24) made by airlines in Asia-Pacific for each passenger. "Instead of </w:t>
      </w:r>
      <w:r w:rsidRPr="008C1947">
        <w:rPr>
          <w:rFonts w:eastAsia="Calibri" w:cs="Times New Roman"/>
          <w:b/>
          <w:iCs/>
          <w:u w:val="single"/>
          <w:bdr w:val="single" w:sz="8" w:space="0" w:color="auto"/>
        </w:rPr>
        <w:t>harming</w:t>
      </w:r>
      <w:r w:rsidRPr="008C1947">
        <w:rPr>
          <w:rFonts w:eastAsia="Calibri" w:cs="Times New Roman"/>
          <w:u w:val="single"/>
        </w:rPr>
        <w:t xml:space="preserve"> the air transport sector and increasing</w:t>
      </w:r>
      <w:r w:rsidRPr="008C1947">
        <w:rPr>
          <w:rFonts w:eastAsia="Calibri" w:cs="Times New Roman"/>
          <w:sz w:val="16"/>
        </w:rPr>
        <w:t xml:space="preserve"> the </w:t>
      </w:r>
      <w:r w:rsidRPr="008C1947">
        <w:rPr>
          <w:rFonts w:eastAsia="Calibri" w:cs="Times New Roman"/>
          <w:u w:val="single"/>
        </w:rPr>
        <w:t>cost of transport</w:t>
      </w:r>
      <w:r w:rsidRPr="008C1947">
        <w:rPr>
          <w:rFonts w:eastAsia="Calibri" w:cs="Times New Roman"/>
          <w:sz w:val="16"/>
        </w:rPr>
        <w:t>, New Zealand should focus on identifying innovative ways to keep more passengers coming to the country while keeping its borders safe.</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Brink</w:t>
      </w:r>
    </w:p>
    <w:p w:rsidR="00512691" w:rsidRPr="008C1947" w:rsidRDefault="00512691" w:rsidP="00512691">
      <w:pPr>
        <w:rPr>
          <w:rFonts w:eastAsia="Calibri" w:cs="Times New Roman"/>
        </w:rPr>
      </w:pPr>
      <w:r w:rsidRPr="008C1947">
        <w:rPr>
          <w:rFonts w:eastAsia="Calibri" w:cs="Times New Roman"/>
          <w:b/>
        </w:rPr>
        <w:t>TCR 7/10</w:t>
      </w:r>
      <w:r w:rsidRPr="008C1947">
        <w:rPr>
          <w:rFonts w:eastAsia="Calibri" w:cs="Times New Roman"/>
        </w:rPr>
        <w:t xml:space="preserve"> – (7/10/15, “MONARCH AIRLINES: Losses Shrink Following Restructuring,” Lexis)//twemchen</w:t>
      </w:r>
    </w:p>
    <w:p w:rsidR="00512691" w:rsidRPr="008C1947" w:rsidRDefault="00512691" w:rsidP="00512691">
      <w:pPr>
        <w:rPr>
          <w:rFonts w:eastAsia="Calibri" w:cs="Times New Roman"/>
          <w:sz w:val="16"/>
        </w:rPr>
      </w:pPr>
      <w:r w:rsidRPr="008C1947">
        <w:rPr>
          <w:rFonts w:eastAsia="Calibri" w:cs="Times New Roman"/>
          <w:sz w:val="16"/>
        </w:rPr>
        <w:t xml:space="preserve">Ashley Armstrong at The Telegraph reports that Monarch, </w:t>
      </w:r>
      <w:r w:rsidRPr="008C1947">
        <w:rPr>
          <w:rFonts w:eastAsia="Calibri" w:cs="Times New Roman"/>
          <w:u w:val="single"/>
        </w:rPr>
        <w:t>the European airline</w:t>
      </w:r>
      <w:r w:rsidRPr="008C1947">
        <w:rPr>
          <w:rFonts w:eastAsia="Calibri" w:cs="Times New Roman"/>
          <w:sz w:val="16"/>
        </w:rPr>
        <w:t xml:space="preserve"> that </w:t>
      </w:r>
      <w:r w:rsidRPr="008C1947">
        <w:rPr>
          <w:rFonts w:eastAsia="Calibri" w:cs="Times New Roman"/>
          <w:u w:val="single"/>
        </w:rPr>
        <w:t>was</w:t>
      </w:r>
      <w:r w:rsidRPr="008C1947">
        <w:rPr>
          <w:rFonts w:eastAsia="Calibri" w:cs="Times New Roman"/>
          <w:sz w:val="16"/>
        </w:rPr>
        <w:t xml:space="preserve"> rescued from </w:t>
      </w:r>
      <w:r w:rsidRPr="008C1947">
        <w:rPr>
          <w:rFonts w:eastAsia="Calibri" w:cs="Times New Roman"/>
          <w:b/>
          <w:iCs/>
          <w:u w:val="single"/>
          <w:bdr w:val="single" w:sz="8" w:space="0" w:color="auto"/>
        </w:rPr>
        <w:t>the brink of collapse</w:t>
      </w:r>
      <w:r w:rsidRPr="008C1947">
        <w:rPr>
          <w:rFonts w:eastAsia="Calibri" w:cs="Times New Roman"/>
          <w:sz w:val="16"/>
        </w:rPr>
        <w:t xml:space="preserve"> eight months ago, said that it is on track to make a profit after shrinking losses by GBP40 million.</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airport terror bad – airlines – at: insurance</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Terrorism decks insurance – 9/11 proves</w:t>
      </w:r>
    </w:p>
    <w:p w:rsidR="00512691" w:rsidRPr="008C1947" w:rsidRDefault="00512691" w:rsidP="00512691">
      <w:pPr>
        <w:rPr>
          <w:rFonts w:eastAsia="Calibri" w:cs="Times New Roman"/>
        </w:rPr>
      </w:pPr>
      <w:r w:rsidRPr="008C1947">
        <w:rPr>
          <w:rFonts w:eastAsia="Calibri" w:cs="Times New Roman"/>
          <w:b/>
        </w:rPr>
        <w:t>Lewinsohn 5</w:t>
      </w:r>
      <w:r w:rsidRPr="008C1947">
        <w:rPr>
          <w:rFonts w:eastAsia="Calibri" w:cs="Times New Roman"/>
        </w:rPr>
        <w:t xml:space="preserve"> – Senior Analyst at the New York investment manager Anchorage Advisors (Jonathan Lewinsohn, 1/1/5, “Bailing out Congress: an assessment and defense of the Air Transportation Safety and System Stabilization Act of 2001.,” Yale Law Journal, Pg. 438(53) Vol. 115 No. 2 ISSN: 0044-0094, Lexis)//twemchen</w:t>
      </w:r>
    </w:p>
    <w:p w:rsidR="00512691" w:rsidRPr="008C1947" w:rsidRDefault="00512691" w:rsidP="00512691">
      <w:pPr>
        <w:rPr>
          <w:rFonts w:eastAsia="Calibri" w:cs="Times New Roman"/>
          <w:sz w:val="16"/>
        </w:rPr>
      </w:pPr>
      <w:r w:rsidRPr="008C1947">
        <w:rPr>
          <w:rFonts w:eastAsia="Calibri" w:cs="Times New Roman"/>
          <w:sz w:val="16"/>
        </w:rPr>
        <w:t xml:space="preserve">But all of this changed on September 11 when an </w:t>
      </w:r>
      <w:r w:rsidRPr="008C1947">
        <w:rPr>
          <w:rFonts w:eastAsia="Calibri" w:cs="Times New Roman"/>
          <w:u w:val="single"/>
        </w:rPr>
        <w:t>industry that was already at the breaking point saw its "</w:t>
      </w:r>
      <w:r w:rsidRPr="008C1947">
        <w:rPr>
          <w:rFonts w:eastAsia="Calibri" w:cs="Times New Roman"/>
          <w:b/>
          <w:iCs/>
          <w:u w:val="single"/>
          <w:bdr w:val="single" w:sz="8" w:space="0" w:color="auto"/>
        </w:rPr>
        <w:t>economic rubber band snapped</w:t>
      </w:r>
      <w:r w:rsidRPr="008C1947">
        <w:rPr>
          <w:rFonts w:eastAsia="Calibri" w:cs="Times New Roman"/>
          <w:sz w:val="16"/>
        </w:rPr>
        <w:t xml:space="preserve">."(14) Within hours of the attacks, the Federal Aviation Administration    (FAA) issued the first ever national groundstop order requiring theshutdown of U.S. airspace. (15) With fixed costs upwards of 80%, (16)    the airlines started hemorrhaging hundreds of millions of dollars per day, (17) leading to calls for government assistance even before planes were back in the sky. Industry lobbyists, (18) Wall Street analysts, (19) and national newspapers (20) all highlighted the industry's    complex predicament: </w:t>
      </w:r>
      <w:r w:rsidRPr="008C1947">
        <w:rPr>
          <w:rFonts w:eastAsia="Calibri" w:cs="Times New Roman"/>
          <w:u w:val="single"/>
        </w:rPr>
        <w:t xml:space="preserve">Insurance plans had been </w:t>
      </w:r>
      <w:r w:rsidRPr="008C1947">
        <w:rPr>
          <w:rFonts w:eastAsia="Calibri" w:cs="Times New Roman"/>
          <w:b/>
          <w:iCs/>
          <w:u w:val="single"/>
          <w:bdr w:val="single" w:sz="8" w:space="0" w:color="auto"/>
        </w:rPr>
        <w:t>canceled</w:t>
      </w:r>
      <w:r w:rsidRPr="008C1947">
        <w:rPr>
          <w:rFonts w:eastAsia="Calibri" w:cs="Times New Roman"/>
          <w:u w:val="single"/>
        </w:rPr>
        <w:t xml:space="preserve"> or made </w:t>
      </w:r>
      <w:r w:rsidRPr="008C1947">
        <w:rPr>
          <w:rFonts w:eastAsia="Calibri" w:cs="Times New Roman"/>
          <w:b/>
          <w:iCs/>
          <w:u w:val="single"/>
          <w:bdr w:val="single" w:sz="8" w:space="0" w:color="auto"/>
        </w:rPr>
        <w:t>significantly more expensive</w:t>
      </w:r>
      <w:r w:rsidRPr="008C1947">
        <w:rPr>
          <w:rFonts w:eastAsia="Calibri" w:cs="Times New Roman"/>
          <w:sz w:val="16"/>
        </w:rPr>
        <w:t xml:space="preserve">; (21) credit markets, unsure about the liability facing the airlines, had all but dried up; (22) airline workers were being laid off by the tens of thousands; (23) and </w:t>
      </w:r>
      <w:r w:rsidRPr="008C1947">
        <w:rPr>
          <w:rFonts w:eastAsia="Calibri" w:cs="Times New Roman"/>
          <w:u w:val="single"/>
        </w:rPr>
        <w:t>the ripple effects were spreading</w:t>
      </w:r>
      <w:r w:rsidRPr="008C1947">
        <w:rPr>
          <w:rFonts w:eastAsia="Calibri" w:cs="Times New Roman"/>
          <w:sz w:val="16"/>
        </w:rPr>
        <w:t xml:space="preserve"> </w:t>
      </w:r>
      <w:r w:rsidRPr="008C1947">
        <w:rPr>
          <w:rFonts w:eastAsia="Calibri" w:cs="Times New Roman"/>
          <w:b/>
          <w:iCs/>
          <w:u w:val="single"/>
          <w:bdr w:val="single" w:sz="8" w:space="0" w:color="auto"/>
        </w:rPr>
        <w:t>across the</w:t>
      </w:r>
      <w:r w:rsidRPr="008C1947">
        <w:rPr>
          <w:rFonts w:eastAsia="Calibri" w:cs="Times New Roman"/>
          <w:sz w:val="16"/>
        </w:rPr>
        <w:t xml:space="preserve"> "just-in-time" </w:t>
      </w:r>
      <w:r w:rsidRPr="008C1947">
        <w:rPr>
          <w:rFonts w:eastAsia="Calibri" w:cs="Times New Roman"/>
          <w:b/>
          <w:iCs/>
          <w:u w:val="single"/>
          <w:bdr w:val="single" w:sz="8" w:space="0" w:color="auto"/>
        </w:rPr>
        <w:t>economy</w:t>
      </w:r>
      <w:r w:rsidRPr="008C1947">
        <w:rPr>
          <w:rFonts w:eastAsia="Calibri" w:cs="Times New Roman"/>
          <w:sz w:val="16"/>
        </w:rPr>
        <w:t xml:space="preserve">. (24) To make matters worse, </w:t>
      </w:r>
      <w:r w:rsidRPr="008C1947">
        <w:rPr>
          <w:rFonts w:eastAsia="Calibri" w:cs="Times New Roman"/>
          <w:u w:val="single"/>
        </w:rPr>
        <w:t xml:space="preserve">airline equity values were </w:t>
      </w:r>
      <w:r w:rsidRPr="008C1947">
        <w:rPr>
          <w:rFonts w:eastAsia="Calibri" w:cs="Times New Roman"/>
          <w:b/>
          <w:iCs/>
          <w:u w:val="single"/>
          <w:bdr w:val="single" w:sz="8" w:space="0" w:color="auto"/>
        </w:rPr>
        <w:t>poised to plunge</w:t>
      </w:r>
      <w:r w:rsidRPr="008C1947">
        <w:rPr>
          <w:rFonts w:eastAsia="Calibri" w:cs="Times New Roman"/>
          <w:sz w:val="16"/>
        </w:rPr>
        <w:t xml:space="preserve"> once the markets reopened, (25) and a number of carriers were rumored to be headed for bankruptcy. In Congress, a consensus developed that the nation's airlines--a symbol of the flag (26)--could not be made victim to the terrorists. What emerged, only eleven days after the attacks, was the Air Transportation Safety and System Stabilization Act (ATSSSA) of    2001, (27) an $28 billion (28) federal bailout that had been conceived, drafted, and signed amid a marked sense of crisis.</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Terrorism decks insurance</w:t>
      </w:r>
    </w:p>
    <w:p w:rsidR="00512691" w:rsidRPr="008C1947" w:rsidRDefault="00512691" w:rsidP="00512691">
      <w:pPr>
        <w:rPr>
          <w:rFonts w:eastAsia="Calibri" w:cs="Times New Roman"/>
        </w:rPr>
      </w:pPr>
      <w:r w:rsidRPr="008C1947">
        <w:rPr>
          <w:rFonts w:eastAsia="Calibri" w:cs="Times New Roman"/>
          <w:b/>
        </w:rPr>
        <w:t>Post 3</w:t>
      </w:r>
      <w:r w:rsidRPr="008C1947">
        <w:rPr>
          <w:rFonts w:eastAsia="Calibri" w:cs="Times New Roman"/>
        </w:rPr>
        <w:t xml:space="preserve"> – Post Magazine, Timothy Benn Publishing Ltd. (7/17/3, “THE BRITISH INSURANCE AWARDS 2003; REINSURANCE INNOVATION OF THE YEAR - TROIKA INSURANCE COMPANY - FLYING IN THE FACE OF ADVERSITY.,” Lexis)//twemchen</w:t>
      </w:r>
    </w:p>
    <w:p w:rsidR="00512691" w:rsidRPr="008C1947" w:rsidRDefault="00512691" w:rsidP="00512691">
      <w:pPr>
        <w:rPr>
          <w:rFonts w:eastAsia="Calibri" w:cs="Times New Roman"/>
          <w:sz w:val="16"/>
        </w:rPr>
      </w:pPr>
      <w:r w:rsidRPr="008C1947">
        <w:rPr>
          <w:rFonts w:eastAsia="Calibri" w:cs="Times New Roman"/>
          <w:sz w:val="16"/>
        </w:rPr>
        <w:t xml:space="preserve">Having lost four planes to terrorist actions, </w:t>
      </w:r>
      <w:r w:rsidRPr="008C1947">
        <w:rPr>
          <w:rFonts w:eastAsia="Calibri" w:cs="Times New Roman"/>
          <w:u w:val="single"/>
        </w:rPr>
        <w:t xml:space="preserve">insurance companies invoked the seven-day cancellation clause and </w:t>
      </w:r>
      <w:r w:rsidRPr="008C1947">
        <w:rPr>
          <w:rFonts w:eastAsia="Calibri" w:cs="Times New Roman"/>
          <w:b/>
          <w:iCs/>
          <w:u w:val="single"/>
          <w:bdr w:val="single" w:sz="8" w:space="0" w:color="auto"/>
        </w:rPr>
        <w:t>slashed</w:t>
      </w:r>
      <w:r w:rsidRPr="008C1947">
        <w:rPr>
          <w:rFonts w:eastAsia="Calibri" w:cs="Times New Roman"/>
          <w:sz w:val="16"/>
        </w:rPr>
        <w:t xml:space="preserve"> the </w:t>
      </w:r>
      <w:r w:rsidRPr="008C1947">
        <w:rPr>
          <w:rFonts w:eastAsia="Calibri" w:cs="Times New Roman"/>
          <w:b/>
          <w:iCs/>
          <w:u w:val="single"/>
          <w:bdr w:val="single" w:sz="8" w:space="0" w:color="auto"/>
        </w:rPr>
        <w:t>maximum cover available</w:t>
      </w:r>
      <w:r w:rsidRPr="008C1947">
        <w:rPr>
          <w:rFonts w:eastAsia="Calibri" w:cs="Times New Roman"/>
          <w:sz w:val="16"/>
        </w:rPr>
        <w:t xml:space="preserve"> for third-party non-passenger liability cover </w:t>
      </w:r>
      <w:r w:rsidRPr="008C1947">
        <w:rPr>
          <w:rFonts w:eastAsia="Calibri" w:cs="Times New Roman"/>
          <w:u w:val="single"/>
        </w:rPr>
        <w:t>for war and terrorism risks. It fell from more than $1bn</w:t>
      </w:r>
      <w:r w:rsidRPr="008C1947">
        <w:rPr>
          <w:rFonts w:eastAsia="Calibri" w:cs="Times New Roman"/>
          <w:sz w:val="16"/>
        </w:rPr>
        <w:t xml:space="preserve"> (GBP 596m) </w:t>
      </w:r>
      <w:r w:rsidRPr="008C1947">
        <w:rPr>
          <w:rFonts w:eastAsia="Calibri" w:cs="Times New Roman"/>
          <w:u w:val="single"/>
        </w:rPr>
        <w:t xml:space="preserve">to a maximum of $50m. At the same time, premiums </w:t>
      </w:r>
      <w:r w:rsidRPr="008C1947">
        <w:rPr>
          <w:rFonts w:eastAsia="Calibri" w:cs="Times New Roman"/>
          <w:b/>
          <w:iCs/>
          <w:u w:val="single"/>
          <w:bdr w:val="single" w:sz="8" w:space="0" w:color="auto"/>
        </w:rPr>
        <w:t>rose exponentially</w:t>
      </w:r>
      <w:r w:rsidRPr="008C1947">
        <w:rPr>
          <w:rFonts w:eastAsia="Calibri" w:cs="Times New Roman"/>
          <w:u w:val="single"/>
        </w:rPr>
        <w:t>. Airlines faced the nightmare scenario of their</w:t>
      </w:r>
      <w:r w:rsidRPr="008C1947">
        <w:rPr>
          <w:rFonts w:eastAsia="Calibri" w:cs="Times New Roman"/>
          <w:sz w:val="16"/>
        </w:rPr>
        <w:t xml:space="preserve"> air</w:t>
      </w:r>
      <w:r w:rsidRPr="008C1947">
        <w:rPr>
          <w:rFonts w:eastAsia="Calibri" w:cs="Times New Roman"/>
          <w:u w:val="single"/>
        </w:rPr>
        <w:t xml:space="preserve">fleets being </w:t>
      </w:r>
      <w:r w:rsidRPr="008C1947">
        <w:rPr>
          <w:rFonts w:eastAsia="Calibri" w:cs="Times New Roman"/>
          <w:b/>
          <w:iCs/>
          <w:u w:val="single"/>
          <w:bdr w:val="single" w:sz="8" w:space="0" w:color="auto"/>
        </w:rPr>
        <w:t>grounded</w:t>
      </w:r>
      <w:r w:rsidRPr="008C1947">
        <w:rPr>
          <w:rFonts w:eastAsia="Calibri" w:cs="Times New Roman"/>
          <w:sz w:val="16"/>
        </w:rPr>
        <w:t xml:space="preserve"> </w:t>
      </w:r>
      <w:r w:rsidRPr="008C1947">
        <w:rPr>
          <w:rFonts w:eastAsia="Calibri" w:cs="Times New Roman"/>
          <w:u w:val="single"/>
        </w:rPr>
        <w:t xml:space="preserve">because of insufficient cover to </w:t>
      </w:r>
      <w:r w:rsidRPr="008C1947">
        <w:rPr>
          <w:rFonts w:eastAsia="Calibri" w:cs="Times New Roman"/>
          <w:b/>
          <w:iCs/>
          <w:u w:val="single"/>
          <w:bdr w:val="single" w:sz="8" w:space="0" w:color="auto"/>
        </w:rPr>
        <w:t>satisfy</w:t>
      </w:r>
      <w:r w:rsidRPr="008C1947">
        <w:rPr>
          <w:rFonts w:eastAsia="Calibri" w:cs="Times New Roman"/>
          <w:sz w:val="16"/>
        </w:rPr>
        <w:t xml:space="preserve"> the </w:t>
      </w:r>
      <w:r w:rsidRPr="008C1947">
        <w:rPr>
          <w:rFonts w:eastAsia="Calibri" w:cs="Times New Roman"/>
          <w:b/>
          <w:iCs/>
          <w:u w:val="single"/>
          <w:bdr w:val="single" w:sz="8" w:space="0" w:color="auto"/>
        </w:rPr>
        <w:t>companies from which they leased their aircraft</w:t>
      </w:r>
      <w:r w:rsidRPr="008C1947">
        <w:rPr>
          <w:rFonts w:eastAsia="Calibri" w:cs="Times New Roman"/>
          <w:u w:val="single"/>
        </w:rPr>
        <w:t xml:space="preserve">, causing financial losses that could have proved </w:t>
      </w:r>
      <w:r w:rsidRPr="008C1947">
        <w:rPr>
          <w:rFonts w:eastAsia="Calibri" w:cs="Times New Roman"/>
          <w:b/>
          <w:iCs/>
          <w:u w:val="single"/>
          <w:bdr w:val="single" w:sz="8" w:space="0" w:color="auto"/>
        </w:rPr>
        <w:t>fatal</w:t>
      </w:r>
      <w:r w:rsidRPr="008C1947">
        <w:rPr>
          <w:rFonts w:eastAsia="Calibri" w:cs="Times New Roman"/>
          <w:sz w:val="16"/>
        </w:rPr>
        <w:t xml:space="preserve"> </w:t>
      </w:r>
      <w:r w:rsidRPr="008C1947">
        <w:rPr>
          <w:rFonts w:eastAsia="Calibri" w:cs="Times New Roman"/>
          <w:u w:val="single"/>
        </w:rPr>
        <w:t>at a time when passenger numbers slumped rapidly</w:t>
      </w:r>
      <w:r w:rsidRPr="008C1947">
        <w:rPr>
          <w:rFonts w:eastAsia="Calibri" w:cs="Times New Roman"/>
          <w:sz w:val="16"/>
        </w:rPr>
        <w:t xml:space="preserve"> after 11 September. In the days immediately following the attacks, </w:t>
      </w:r>
      <w:r w:rsidRPr="008C1947">
        <w:rPr>
          <w:rFonts w:eastAsia="Calibri" w:cs="Times New Roman"/>
          <w:u w:val="single"/>
        </w:rPr>
        <w:t xml:space="preserve">the aviation insurance crisis </w:t>
      </w:r>
      <w:r w:rsidRPr="008C1947">
        <w:rPr>
          <w:rFonts w:eastAsia="Calibri" w:cs="Times New Roman"/>
          <w:b/>
          <w:iCs/>
          <w:u w:val="single"/>
          <w:bdr w:val="single" w:sz="8" w:space="0" w:color="auto"/>
        </w:rPr>
        <w:t>snowballed rapidly</w:t>
      </w:r>
      <w:r w:rsidRPr="008C1947">
        <w:rPr>
          <w:rFonts w:eastAsia="Calibri" w:cs="Times New Roman"/>
          <w:sz w:val="16"/>
        </w:rPr>
        <w:t>. When the seven-day cancellation clause was invoked on 17 September 2001 it became clear that unless a solution was found quickly, the world's airlines would not be able to fly anywhere at all from midnight on Monday 24 September.</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Europe’s not covered</w:t>
      </w:r>
    </w:p>
    <w:p w:rsidR="00512691" w:rsidRPr="008C1947" w:rsidRDefault="00512691" w:rsidP="00512691">
      <w:pPr>
        <w:rPr>
          <w:rFonts w:eastAsia="Calibri" w:cs="Times New Roman"/>
        </w:rPr>
      </w:pPr>
      <w:r w:rsidRPr="008C1947">
        <w:rPr>
          <w:rFonts w:eastAsia="Calibri" w:cs="Times New Roman"/>
          <w:b/>
        </w:rPr>
        <w:t>Morning Star 2</w:t>
      </w:r>
      <w:r w:rsidRPr="008C1947">
        <w:rPr>
          <w:rFonts w:eastAsia="Calibri" w:cs="Times New Roman"/>
        </w:rPr>
        <w:t xml:space="preserve"> – People’s Press Printing Society Ltd (10/3/2, “EU airlines plead for more handouts;,” Morning Star, Lexis)//twemchen</w:t>
      </w:r>
    </w:p>
    <w:p w:rsidR="00512691" w:rsidRPr="008C1947" w:rsidRDefault="00512691" w:rsidP="00512691">
      <w:pPr>
        <w:rPr>
          <w:rFonts w:eastAsia="Calibri" w:cs="Times New Roman"/>
          <w:sz w:val="16"/>
        </w:rPr>
      </w:pPr>
      <w:r w:rsidRPr="008C1947">
        <w:rPr>
          <w:rFonts w:eastAsia="Calibri" w:cs="Times New Roman"/>
          <w:sz w:val="16"/>
        </w:rPr>
        <w:t xml:space="preserve">THE </w:t>
      </w:r>
      <w:r w:rsidRPr="008C1947">
        <w:rPr>
          <w:rFonts w:eastAsia="Calibri" w:cs="Times New Roman"/>
          <w:u w:val="single"/>
        </w:rPr>
        <w:t>European aviation</w:t>
      </w:r>
      <w:r w:rsidRPr="008C1947">
        <w:rPr>
          <w:rFonts w:eastAsia="Calibri" w:cs="Times New Roman"/>
          <w:sz w:val="16"/>
        </w:rPr>
        <w:t xml:space="preserve"> industry called on the European Union yesterday to keep state guarantees for war and </w:t>
      </w:r>
      <w:r w:rsidRPr="008C1947">
        <w:rPr>
          <w:rFonts w:eastAsia="Calibri" w:cs="Times New Roman"/>
          <w:u w:val="single"/>
        </w:rPr>
        <w:t>terrorism risks</w:t>
      </w:r>
      <w:r w:rsidRPr="008C1947">
        <w:rPr>
          <w:rFonts w:eastAsia="Calibri" w:cs="Times New Roman"/>
          <w:sz w:val="16"/>
        </w:rPr>
        <w:t xml:space="preserve"> that </w:t>
      </w:r>
      <w:r w:rsidRPr="008C1947">
        <w:rPr>
          <w:rFonts w:eastAsia="Calibri" w:cs="Times New Roman"/>
          <w:u w:val="single"/>
        </w:rPr>
        <w:t xml:space="preserve">became </w:t>
      </w:r>
      <w:r w:rsidRPr="008C1947">
        <w:rPr>
          <w:rFonts w:eastAsia="Calibri" w:cs="Times New Roman"/>
          <w:b/>
          <w:iCs/>
          <w:u w:val="single"/>
          <w:bdr w:val="single" w:sz="8" w:space="0" w:color="auto"/>
        </w:rPr>
        <w:t>uninsurable</w:t>
      </w:r>
      <w:r w:rsidRPr="008C1947">
        <w:rPr>
          <w:rFonts w:eastAsia="Calibri" w:cs="Times New Roman"/>
          <w:u w:val="single"/>
        </w:rPr>
        <w:t xml:space="preserve"> after</w:t>
      </w:r>
      <w:r w:rsidRPr="008C1947">
        <w:rPr>
          <w:rFonts w:eastAsia="Calibri" w:cs="Times New Roman"/>
          <w:sz w:val="16"/>
        </w:rPr>
        <w:t xml:space="preserve"> last year's </w:t>
      </w:r>
      <w:r w:rsidRPr="008C1947">
        <w:rPr>
          <w:rFonts w:eastAsia="Calibri" w:cs="Times New Roman"/>
          <w:u w:val="single"/>
        </w:rPr>
        <w:t>September 11</w:t>
      </w:r>
      <w:r w:rsidRPr="008C1947">
        <w:rPr>
          <w:rFonts w:eastAsia="Calibri" w:cs="Times New Roman"/>
          <w:sz w:val="16"/>
        </w:rPr>
        <w:t xml:space="preserve"> attacks. The European commission said last week that it would not allow the temporary guarantees to continue after the end of October. EU transport ministers are due to discuss the issue at a meeting in Luxembourg today. "Europe's </w:t>
      </w:r>
      <w:r w:rsidRPr="008C1947">
        <w:rPr>
          <w:rFonts w:eastAsia="Calibri" w:cs="Times New Roman"/>
          <w:u w:val="single"/>
        </w:rPr>
        <w:t>airlines and airports will</w:t>
      </w:r>
      <w:r w:rsidRPr="008C1947">
        <w:rPr>
          <w:rFonts w:eastAsia="Calibri" w:cs="Times New Roman"/>
          <w:sz w:val="16"/>
        </w:rPr>
        <w:t xml:space="preserve"> soon </w:t>
      </w:r>
      <w:r w:rsidRPr="008C1947">
        <w:rPr>
          <w:rFonts w:eastAsia="Calibri" w:cs="Times New Roman"/>
          <w:u w:val="single"/>
        </w:rPr>
        <w:t xml:space="preserve">be left with </w:t>
      </w:r>
      <w:r w:rsidRPr="008C1947">
        <w:rPr>
          <w:rFonts w:eastAsia="Calibri" w:cs="Times New Roman"/>
          <w:b/>
          <w:iCs/>
          <w:u w:val="single"/>
          <w:bdr w:val="single" w:sz="8" w:space="0" w:color="auto"/>
        </w:rPr>
        <w:t>insufficient</w:t>
      </w:r>
      <w:r w:rsidRPr="008C1947">
        <w:rPr>
          <w:rFonts w:eastAsia="Calibri" w:cs="Times New Roman"/>
          <w:sz w:val="16"/>
        </w:rPr>
        <w:t xml:space="preserve"> third-party war and </w:t>
      </w:r>
      <w:r w:rsidRPr="008C1947">
        <w:rPr>
          <w:rFonts w:eastAsia="Calibri" w:cs="Times New Roman"/>
          <w:b/>
          <w:iCs/>
          <w:u w:val="single"/>
          <w:bdr w:val="single" w:sz="8" w:space="0" w:color="auto"/>
        </w:rPr>
        <w:t>terrorism insurance cover</w:t>
      </w:r>
      <w:r w:rsidRPr="008C1947">
        <w:rPr>
          <w:rFonts w:eastAsia="Calibri" w:cs="Times New Roman"/>
          <w:sz w:val="16"/>
        </w:rPr>
        <w:t xml:space="preserve"> </w:t>
      </w:r>
      <w:r w:rsidRPr="008C1947">
        <w:rPr>
          <w:rFonts w:eastAsia="Calibri" w:cs="Times New Roman"/>
          <w:u w:val="single"/>
        </w:rPr>
        <w:t>to ensure the continuation of normal operations</w:t>
      </w:r>
      <w:r w:rsidRPr="008C1947">
        <w:rPr>
          <w:rFonts w:eastAsia="Calibri" w:cs="Times New Roman"/>
          <w:sz w:val="16"/>
        </w:rPr>
        <w:t xml:space="preserve">, " the European airline and airport bodies said in a joint statement. After the hijacked airliner attacks on US cities last year, </w:t>
      </w:r>
      <w:r w:rsidRPr="008C1947">
        <w:rPr>
          <w:rFonts w:eastAsia="Calibri" w:cs="Times New Roman"/>
          <w:u w:val="single"/>
        </w:rPr>
        <w:t xml:space="preserve">commercial insurers </w:t>
      </w:r>
      <w:r w:rsidRPr="008C1947">
        <w:rPr>
          <w:rFonts w:eastAsia="Calibri" w:cs="Times New Roman"/>
          <w:b/>
          <w:iCs/>
          <w:u w:val="single"/>
          <w:bdr w:val="single" w:sz="8" w:space="0" w:color="auto"/>
        </w:rPr>
        <w:t>slashed</w:t>
      </w:r>
      <w:r w:rsidRPr="008C1947">
        <w:rPr>
          <w:rFonts w:eastAsia="Calibri" w:cs="Times New Roman"/>
          <w:u w:val="single"/>
        </w:rPr>
        <w:t xml:space="preserve"> the cover that they offered</w:t>
      </w:r>
      <w:r w:rsidRPr="008C1947">
        <w:rPr>
          <w:rFonts w:eastAsia="Calibri" w:cs="Times New Roman"/>
          <w:sz w:val="16"/>
        </w:rPr>
        <w:t xml:space="preserve"> for war and terrorism third-party liability risks, leading governments around the world to step in to provide the necessary cover.</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It’s uninsurable</w:t>
      </w:r>
    </w:p>
    <w:p w:rsidR="00512691" w:rsidRPr="008C1947" w:rsidRDefault="00512691" w:rsidP="00512691">
      <w:pPr>
        <w:rPr>
          <w:rFonts w:eastAsia="Calibri" w:cs="Times New Roman"/>
        </w:rPr>
      </w:pPr>
      <w:r w:rsidRPr="008C1947">
        <w:rPr>
          <w:rFonts w:eastAsia="Calibri" w:cs="Times New Roman"/>
          <w:b/>
        </w:rPr>
        <w:t>AFR 1</w:t>
      </w:r>
      <w:r w:rsidRPr="008C1947">
        <w:rPr>
          <w:rFonts w:eastAsia="Calibri" w:cs="Times New Roman"/>
        </w:rPr>
        <w:t xml:space="preserve"> – Australian Financial Review (9/25/1, “No safe landing for the airlines,” Fairfax Media Publications Pty. Limited, Lexis)//twemchen </w:t>
      </w:r>
    </w:p>
    <w:p w:rsidR="00512691" w:rsidRPr="008C1947" w:rsidRDefault="00512691" w:rsidP="00512691">
      <w:pPr>
        <w:rPr>
          <w:rFonts w:eastAsia="Calibri" w:cs="Times New Roman"/>
          <w:sz w:val="16"/>
        </w:rPr>
      </w:pPr>
      <w:r w:rsidRPr="008C1947">
        <w:rPr>
          <w:rFonts w:eastAsia="Calibri" w:cs="Times New Roman"/>
          <w:sz w:val="16"/>
        </w:rPr>
        <w:t xml:space="preserve">The move by governments to provide support to the </w:t>
      </w:r>
      <w:r w:rsidRPr="008C1947">
        <w:rPr>
          <w:rFonts w:eastAsia="Calibri" w:cs="Times New Roman"/>
          <w:u w:val="single"/>
        </w:rPr>
        <w:t>airline industry</w:t>
      </w:r>
      <w:r w:rsidRPr="008C1947">
        <w:rPr>
          <w:rFonts w:eastAsia="Calibri" w:cs="Times New Roman"/>
          <w:sz w:val="16"/>
        </w:rPr>
        <w:t xml:space="preserve"> is justified because, as the Prime Minister, Mr John Howard, observed at the weekend, governments should not stand by and allow terrorism to undermine whole industries. </w:t>
      </w:r>
      <w:r w:rsidRPr="008C1947">
        <w:rPr>
          <w:rFonts w:eastAsia="Calibri" w:cs="Times New Roman"/>
          <w:b/>
          <w:iCs/>
          <w:u w:val="single"/>
          <w:bdr w:val="single" w:sz="8" w:space="0" w:color="auto"/>
        </w:rPr>
        <w:t>Fast decisions</w:t>
      </w:r>
      <w:r w:rsidRPr="008C1947">
        <w:rPr>
          <w:rFonts w:eastAsia="Calibri" w:cs="Times New Roman"/>
          <w:u w:val="single"/>
        </w:rPr>
        <w:t xml:space="preserve"> were needed</w:t>
      </w:r>
      <w:r w:rsidRPr="008C1947">
        <w:rPr>
          <w:rFonts w:eastAsia="Calibri" w:cs="Times New Roman"/>
          <w:sz w:val="16"/>
        </w:rPr>
        <w:t xml:space="preserve"> on insurance because </w:t>
      </w:r>
      <w:r w:rsidRPr="008C1947">
        <w:rPr>
          <w:rFonts w:eastAsia="Calibri" w:cs="Times New Roman"/>
          <w:u w:val="single"/>
        </w:rPr>
        <w:t xml:space="preserve">the rise in private premiums threatened to force a </w:t>
      </w:r>
      <w:r w:rsidRPr="008C1947">
        <w:rPr>
          <w:rFonts w:eastAsia="Calibri" w:cs="Times New Roman"/>
          <w:b/>
          <w:iCs/>
          <w:u w:val="single"/>
          <w:bdr w:val="single" w:sz="8" w:space="0" w:color="auto"/>
        </w:rPr>
        <w:t>worldwide wave</w:t>
      </w:r>
      <w:r w:rsidRPr="008C1947">
        <w:rPr>
          <w:rFonts w:eastAsia="Calibri" w:cs="Times New Roman"/>
          <w:u w:val="single"/>
        </w:rPr>
        <w:t xml:space="preserve"> of</w:t>
      </w:r>
      <w:r w:rsidRPr="008C1947">
        <w:rPr>
          <w:rFonts w:eastAsia="Calibri" w:cs="Times New Roman"/>
          <w:sz w:val="16"/>
        </w:rPr>
        <w:t xml:space="preserve"> international </w:t>
      </w:r>
      <w:r w:rsidRPr="008C1947">
        <w:rPr>
          <w:rFonts w:eastAsia="Calibri" w:cs="Times New Roman"/>
          <w:u w:val="single"/>
        </w:rPr>
        <w:t>service cutbacks</w:t>
      </w:r>
      <w:r w:rsidRPr="008C1947">
        <w:rPr>
          <w:rFonts w:eastAsia="Calibri" w:cs="Times New Roman"/>
          <w:sz w:val="16"/>
        </w:rPr>
        <w:t>.</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airport terror bad – airlines – magnifier</w:t>
      </w:r>
    </w:p>
    <w:p w:rsidR="00512691" w:rsidRPr="008C1947" w:rsidRDefault="00512691" w:rsidP="00512691">
      <w:pPr>
        <w:rPr>
          <w:rFonts w:eastAsia="Calibri" w:cs="Times New Roman"/>
        </w:rPr>
      </w:pPr>
    </w:p>
    <w:p w:rsidR="00512691" w:rsidRPr="008C1947" w:rsidRDefault="00512691" w:rsidP="00512691">
      <w:pPr>
        <w:rPr>
          <w:rFonts w:eastAsia="Calibri" w:cs="Times New Roman"/>
          <w:b/>
          <w:u w:val="single"/>
        </w:rPr>
      </w:pPr>
      <w:r w:rsidRPr="008C1947">
        <w:rPr>
          <w:rFonts w:eastAsia="Calibri" w:cs="Times New Roman"/>
          <w:b/>
        </w:rPr>
        <w:t xml:space="preserve">Even </w:t>
      </w:r>
      <w:r w:rsidRPr="008C1947">
        <w:rPr>
          <w:rFonts w:eastAsia="Calibri" w:cs="Times New Roman"/>
          <w:b/>
          <w:u w:val="single"/>
        </w:rPr>
        <w:t>single carriers</w:t>
      </w:r>
      <w:r w:rsidRPr="008C1947">
        <w:rPr>
          <w:rFonts w:eastAsia="Calibri" w:cs="Times New Roman"/>
          <w:b/>
        </w:rPr>
        <w:t xml:space="preserve"> have a </w:t>
      </w:r>
      <w:r w:rsidRPr="008C1947">
        <w:rPr>
          <w:rFonts w:eastAsia="Calibri" w:cs="Times New Roman"/>
          <w:b/>
          <w:u w:val="single"/>
        </w:rPr>
        <w:t>ripple effect</w:t>
      </w:r>
    </w:p>
    <w:p w:rsidR="00512691" w:rsidRPr="008C1947" w:rsidRDefault="00512691" w:rsidP="00512691">
      <w:pPr>
        <w:rPr>
          <w:rFonts w:eastAsia="Calibri" w:cs="Times New Roman"/>
        </w:rPr>
      </w:pPr>
      <w:r w:rsidRPr="008C1947">
        <w:rPr>
          <w:rFonts w:eastAsia="Calibri" w:cs="Times New Roman"/>
          <w:b/>
        </w:rPr>
        <w:t>Oberstar 2</w:t>
      </w:r>
      <w:r w:rsidRPr="008C1947">
        <w:rPr>
          <w:rFonts w:eastAsia="Calibri" w:cs="Times New Roman"/>
        </w:rPr>
        <w:t xml:space="preserve"> – Representative from Minnesota (James Oberstar, 9/24/2, “HEARING OF THE AVIATION SUBCOMMITTEE OF THE HOUSE COMMITTEE ON TRANSPORTATION AND INFRASTRUCTURE,” Federal News Service)//twemchen</w:t>
      </w:r>
    </w:p>
    <w:p w:rsidR="00512691" w:rsidRPr="008C1947" w:rsidRDefault="00512691" w:rsidP="00512691">
      <w:pPr>
        <w:rPr>
          <w:rFonts w:eastAsia="Calibri" w:cs="Times New Roman"/>
          <w:sz w:val="16"/>
        </w:rPr>
      </w:pPr>
      <w:r w:rsidRPr="008C1947">
        <w:rPr>
          <w:rFonts w:eastAsia="Calibri" w:cs="Times New Roman"/>
          <w:sz w:val="16"/>
        </w:rPr>
        <w:t>"</w:t>
      </w:r>
      <w:r w:rsidRPr="008C1947">
        <w:rPr>
          <w:rFonts w:eastAsia="Calibri" w:cs="Times New Roman"/>
          <w:u w:val="single"/>
        </w:rPr>
        <w:t xml:space="preserve">Failure of an established carrier can have a </w:t>
      </w:r>
      <w:r w:rsidRPr="008C1947">
        <w:rPr>
          <w:rFonts w:eastAsia="Calibri" w:cs="Times New Roman"/>
          <w:b/>
          <w:iCs/>
          <w:u w:val="single"/>
          <w:bdr w:val="single" w:sz="8" w:space="0" w:color="auto"/>
        </w:rPr>
        <w:t>domino effect</w:t>
      </w:r>
      <w:r w:rsidRPr="008C1947">
        <w:rPr>
          <w:rFonts w:eastAsia="Calibri" w:cs="Times New Roman"/>
          <w:u w:val="single"/>
        </w:rPr>
        <w:t xml:space="preserve"> throughout </w:t>
      </w:r>
      <w:r w:rsidRPr="008C1947">
        <w:rPr>
          <w:rFonts w:eastAsia="Calibri" w:cs="Times New Roman"/>
          <w:sz w:val="16"/>
        </w:rPr>
        <w:t>the</w:t>
      </w:r>
      <w:r w:rsidRPr="008C1947">
        <w:rPr>
          <w:rFonts w:eastAsia="Calibri" w:cs="Times New Roman"/>
          <w:u w:val="single"/>
        </w:rPr>
        <w:t xml:space="preserve"> </w:t>
      </w:r>
      <w:r w:rsidRPr="008C1947">
        <w:rPr>
          <w:rFonts w:eastAsia="Calibri" w:cs="Times New Roman"/>
          <w:b/>
          <w:iCs/>
          <w:u w:val="single"/>
          <w:bdr w:val="single" w:sz="8" w:space="0" w:color="auto"/>
        </w:rPr>
        <w:t>air transport</w:t>
      </w:r>
      <w:r w:rsidRPr="008C1947">
        <w:rPr>
          <w:rFonts w:eastAsia="Calibri" w:cs="Times New Roman"/>
          <w:sz w:val="16"/>
        </w:rPr>
        <w:t xml:space="preserve"> issue, </w:t>
      </w:r>
      <w:r w:rsidRPr="008C1947">
        <w:rPr>
          <w:rFonts w:eastAsia="Calibri" w:cs="Times New Roman"/>
          <w:u w:val="single"/>
        </w:rPr>
        <w:t xml:space="preserve">the </w:t>
      </w:r>
      <w:r w:rsidRPr="008C1947">
        <w:rPr>
          <w:rFonts w:eastAsia="Calibri" w:cs="Times New Roman"/>
          <w:b/>
          <w:iCs/>
          <w:u w:val="single"/>
          <w:bdr w:val="single" w:sz="8" w:space="0" w:color="auto"/>
        </w:rPr>
        <w:t>aerospace industry</w:t>
      </w:r>
      <w:r w:rsidRPr="008C1947">
        <w:rPr>
          <w:rFonts w:eastAsia="Calibri" w:cs="Times New Roman"/>
          <w:u w:val="single"/>
        </w:rPr>
        <w:t xml:space="preserve"> and the </w:t>
      </w:r>
      <w:r w:rsidRPr="008C1947">
        <w:rPr>
          <w:rFonts w:eastAsia="Calibri" w:cs="Times New Roman"/>
          <w:b/>
          <w:iCs/>
          <w:u w:val="single"/>
          <w:bdr w:val="single" w:sz="8" w:space="0" w:color="auto"/>
        </w:rPr>
        <w:t>whole economy</w:t>
      </w:r>
      <w:r w:rsidRPr="008C1947">
        <w:rPr>
          <w:rFonts w:eastAsia="Calibri" w:cs="Times New Roman"/>
          <w:sz w:val="16"/>
        </w:rPr>
        <w:t xml:space="preserve">. The </w:t>
      </w:r>
      <w:r w:rsidRPr="008C1947">
        <w:rPr>
          <w:rFonts w:eastAsia="Calibri" w:cs="Times New Roman"/>
          <w:u w:val="single"/>
        </w:rPr>
        <w:t>harmful effects of recession</w:t>
      </w:r>
      <w:r w:rsidRPr="008C1947">
        <w:rPr>
          <w:rFonts w:eastAsia="Calibri" w:cs="Times New Roman"/>
          <w:sz w:val="16"/>
        </w:rPr>
        <w:t xml:space="preserve"> and high fuel prices </w:t>
      </w:r>
      <w:r w:rsidRPr="008C1947">
        <w:rPr>
          <w:rFonts w:eastAsia="Calibri" w:cs="Times New Roman"/>
          <w:u w:val="single"/>
        </w:rPr>
        <w:t xml:space="preserve">pale in comparison to </w:t>
      </w:r>
      <w:r w:rsidRPr="008C1947">
        <w:rPr>
          <w:rFonts w:eastAsia="Calibri" w:cs="Times New Roman"/>
          <w:sz w:val="16"/>
        </w:rPr>
        <w:t xml:space="preserve">the </w:t>
      </w:r>
      <w:r w:rsidRPr="008C1947">
        <w:rPr>
          <w:rFonts w:eastAsia="Calibri" w:cs="Times New Roman"/>
          <w:b/>
          <w:iCs/>
          <w:u w:val="single"/>
          <w:bdr w:val="single" w:sz="8" w:space="0" w:color="auto"/>
        </w:rPr>
        <w:t>destructive competition</w:t>
      </w:r>
      <w:r w:rsidRPr="008C1947">
        <w:rPr>
          <w:rFonts w:eastAsia="Calibri" w:cs="Times New Roman"/>
          <w:sz w:val="16"/>
        </w:rPr>
        <w:t xml:space="preserve"> in the industry today" -- words said at a committee hearing in 1981.</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airport terror bad – trade</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Causes trade collapse</w:t>
      </w:r>
    </w:p>
    <w:p w:rsidR="00512691" w:rsidRPr="008C1947" w:rsidRDefault="00512691" w:rsidP="00512691">
      <w:pPr>
        <w:rPr>
          <w:rFonts w:eastAsia="Calibri" w:cs="Times New Roman"/>
        </w:rPr>
      </w:pPr>
      <w:r w:rsidRPr="008C1947">
        <w:rPr>
          <w:rFonts w:eastAsia="Calibri" w:cs="Times New Roman"/>
          <w:b/>
        </w:rPr>
        <w:t xml:space="preserve"> Bloom 11 </w:t>
      </w:r>
      <w:r w:rsidRPr="008C1947">
        <w:rPr>
          <w:rFonts w:eastAsia="Calibri" w:cs="Times New Roman"/>
        </w:rPr>
        <w:t xml:space="preserve">--- Associate Vice President at Riddle Aeronautical University </w:t>
      </w:r>
      <w:r w:rsidRPr="008C1947">
        <w:rPr>
          <w:rFonts w:eastAsia="Calibri" w:cs="Times New Roman"/>
          <w:sz w:val="16"/>
        </w:rPr>
        <w:t xml:space="preserve">(Richard, “Airport Security”, </w:t>
      </w:r>
      <w:hyperlink r:id="rId22" w:history="1">
        <w:r w:rsidRPr="008C1947">
          <w:rPr>
            <w:rFonts w:eastAsia="Calibri" w:cs="Times New Roman"/>
            <w:sz w:val="16"/>
          </w:rPr>
          <w:t>http://onlinepubs.trb.org/onlinepubs/trnews/trnews275AirportSecurity.pdf</w:t>
        </w:r>
      </w:hyperlink>
      <w:r w:rsidRPr="008C1947">
        <w:rPr>
          <w:rFonts w:eastAsia="Calibri" w:cs="Times New Roman"/>
          <w:sz w:val="16"/>
        </w:rPr>
        <w:t>)//trepka</w:t>
      </w:r>
    </w:p>
    <w:p w:rsidR="00512691" w:rsidRPr="008C1947" w:rsidRDefault="00512691" w:rsidP="00512691">
      <w:pPr>
        <w:rPr>
          <w:rFonts w:eastAsia="Calibri" w:cs="Times New Roman"/>
          <w:sz w:val="16"/>
        </w:rPr>
      </w:pPr>
      <w:r w:rsidRPr="008C1947">
        <w:rPr>
          <w:rFonts w:eastAsia="Calibri" w:cs="Times New Roman"/>
          <w:sz w:val="16"/>
        </w:rPr>
        <w:t xml:space="preserve">In addition, some technologies offend cultural sensibilities—for example, the wanding of a body or the opening of a coffin in transit. </w:t>
      </w:r>
      <w:r w:rsidRPr="008C1947">
        <w:rPr>
          <w:rFonts w:eastAsia="Calibri" w:cs="Times New Roman"/>
          <w:u w:val="single"/>
        </w:rPr>
        <w:t>Cultural offense can increase</w:t>
      </w:r>
      <w:r w:rsidRPr="008C1947">
        <w:rPr>
          <w:rFonts w:eastAsia="Calibri" w:cs="Times New Roman"/>
          <w:sz w:val="16"/>
        </w:rPr>
        <w:t xml:space="preserve"> </w:t>
      </w:r>
      <w:r w:rsidRPr="008C1947">
        <w:rPr>
          <w:rFonts w:eastAsia="Calibri" w:cs="Times New Roman"/>
          <w:b/>
          <w:iCs/>
          <w:u w:val="single"/>
          <w:bdr w:val="single" w:sz="8" w:space="0" w:color="auto"/>
        </w:rPr>
        <w:t>motivations for terrorism</w:t>
      </w:r>
      <w:r w:rsidRPr="008C1947">
        <w:rPr>
          <w:rFonts w:eastAsia="Calibri" w:cs="Times New Roman"/>
          <w:sz w:val="16"/>
        </w:rPr>
        <w:t xml:space="preserve"> </w:t>
      </w:r>
      <w:r w:rsidRPr="008C1947">
        <w:rPr>
          <w:rFonts w:eastAsia="Calibri" w:cs="Times New Roman"/>
          <w:u w:val="single"/>
        </w:rPr>
        <w:t>in</w:t>
      </w:r>
      <w:r w:rsidRPr="008C1947">
        <w:rPr>
          <w:rFonts w:eastAsia="Calibri" w:cs="Times New Roman"/>
          <w:sz w:val="16"/>
        </w:rPr>
        <w:t xml:space="preserve"> some </w:t>
      </w:r>
      <w:r w:rsidRPr="008C1947">
        <w:rPr>
          <w:rFonts w:eastAsia="Calibri" w:cs="Times New Roman"/>
          <w:u w:val="single"/>
        </w:rPr>
        <w:t>passengers</w:t>
      </w:r>
      <w:r w:rsidRPr="008C1947">
        <w:rPr>
          <w:rFonts w:eastAsia="Calibri" w:cs="Times New Roman"/>
          <w:sz w:val="16"/>
        </w:rPr>
        <w:t xml:space="preserve"> and can decrease the optimal performance of security personnel. Some technologies also may pose health issues if the cumulative effects of screenings or possibly malfunctioning equipment generate higher exposure to radiation or chemicals—although the data to support these effects are not sufficient. </w:t>
      </w:r>
      <w:r w:rsidRPr="008C1947">
        <w:rPr>
          <w:rFonts w:eastAsia="Calibri" w:cs="Times New Roman"/>
          <w:u w:val="single"/>
        </w:rPr>
        <w:t xml:space="preserve">These phenomena </w:t>
      </w:r>
      <w:r w:rsidRPr="008C1947">
        <w:rPr>
          <w:rFonts w:eastAsia="Calibri" w:cs="Times New Roman"/>
          <w:sz w:val="16"/>
        </w:rPr>
        <w:t xml:space="preserve">may </w:t>
      </w:r>
      <w:r w:rsidRPr="008C1947">
        <w:rPr>
          <w:rFonts w:eastAsia="Calibri" w:cs="Times New Roman"/>
          <w:u w:val="single"/>
        </w:rPr>
        <w:t xml:space="preserve">present a </w:t>
      </w:r>
      <w:r w:rsidRPr="008C1947">
        <w:rPr>
          <w:rFonts w:eastAsia="Calibri" w:cs="Times New Roman"/>
          <w:b/>
          <w:iCs/>
          <w:u w:val="single"/>
          <w:bdr w:val="single" w:sz="8" w:space="0" w:color="auto"/>
        </w:rPr>
        <w:t>significant threat</w:t>
      </w:r>
      <w:r w:rsidRPr="008C1947">
        <w:rPr>
          <w:rFonts w:eastAsia="Calibri" w:cs="Times New Roman"/>
          <w:sz w:val="16"/>
        </w:rPr>
        <w:t xml:space="preserve">, however, </w:t>
      </w:r>
      <w:r w:rsidRPr="008C1947">
        <w:rPr>
          <w:rFonts w:eastAsia="Calibri" w:cs="Times New Roman"/>
          <w:u w:val="single"/>
        </w:rPr>
        <w:t>to the</w:t>
      </w:r>
      <w:r w:rsidRPr="008C1947">
        <w:rPr>
          <w:rFonts w:eastAsia="Calibri" w:cs="Times New Roman"/>
          <w:sz w:val="16"/>
        </w:rPr>
        <w:t xml:space="preserve"> </w:t>
      </w:r>
      <w:r w:rsidRPr="008C1947">
        <w:rPr>
          <w:rFonts w:eastAsia="Calibri" w:cs="Times New Roman"/>
          <w:b/>
          <w:iCs/>
          <w:u w:val="single"/>
          <w:bdr w:val="single" w:sz="8" w:space="0" w:color="auto"/>
        </w:rPr>
        <w:t>integrity</w:t>
      </w:r>
      <w:r w:rsidRPr="008C1947">
        <w:rPr>
          <w:rFonts w:eastAsia="Calibri" w:cs="Times New Roman"/>
          <w:sz w:val="16"/>
        </w:rPr>
        <w:t xml:space="preserve"> </w:t>
      </w:r>
      <w:r w:rsidRPr="008C1947">
        <w:rPr>
          <w:rFonts w:eastAsia="Calibri" w:cs="Times New Roman"/>
          <w:u w:val="single"/>
        </w:rPr>
        <w:t>of the contents of air cargo</w:t>
      </w:r>
      <w:r w:rsidRPr="008C1947">
        <w:rPr>
          <w:rFonts w:eastAsia="Calibri" w:cs="Times New Roman"/>
          <w:sz w:val="16"/>
        </w:rPr>
        <w:t xml:space="preserve">, along </w:t>
      </w:r>
      <w:r w:rsidRPr="008C1947">
        <w:rPr>
          <w:rFonts w:eastAsia="Calibri" w:cs="Times New Roman"/>
          <w:u w:val="single"/>
        </w:rPr>
        <w:t>with</w:t>
      </w:r>
      <w:r w:rsidRPr="008C1947">
        <w:rPr>
          <w:rFonts w:eastAsia="Calibri" w:cs="Times New Roman"/>
          <w:sz w:val="16"/>
        </w:rPr>
        <w:t xml:space="preserve"> associated </w:t>
      </w:r>
      <w:r w:rsidRPr="008C1947">
        <w:rPr>
          <w:rFonts w:eastAsia="Calibri" w:cs="Times New Roman"/>
          <w:u w:val="single"/>
        </w:rPr>
        <w:t>damage</w:t>
      </w:r>
      <w:r w:rsidRPr="008C1947">
        <w:rPr>
          <w:rFonts w:eastAsia="Calibri" w:cs="Times New Roman"/>
          <w:sz w:val="16"/>
        </w:rPr>
        <w:t xml:space="preserve"> </w:t>
      </w:r>
      <w:r w:rsidRPr="008C1947">
        <w:rPr>
          <w:rFonts w:eastAsia="Calibri" w:cs="Times New Roman"/>
          <w:u w:val="single"/>
        </w:rPr>
        <w:t>to</w:t>
      </w:r>
      <w:r w:rsidRPr="008C1947">
        <w:rPr>
          <w:rFonts w:eastAsia="Calibri" w:cs="Times New Roman"/>
          <w:sz w:val="16"/>
        </w:rPr>
        <w:t xml:space="preserve"> economic viability and </w:t>
      </w:r>
      <w:r w:rsidRPr="008C1947">
        <w:rPr>
          <w:rFonts w:eastAsia="Calibri" w:cs="Times New Roman"/>
          <w:b/>
          <w:iCs/>
          <w:u w:val="single"/>
          <w:bdr w:val="single" w:sz="8" w:space="0" w:color="auto"/>
        </w:rPr>
        <w:t>trade</w:t>
      </w:r>
      <w:r w:rsidRPr="008C1947">
        <w:rPr>
          <w:rFonts w:eastAsia="Calibri" w:cs="Times New Roman"/>
          <w:sz w:val="16"/>
        </w:rPr>
        <w:t xml:space="preserve">. </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airport terror bad – trade</w:t>
      </w:r>
    </w:p>
    <w:p w:rsidR="00512691" w:rsidRPr="008C1947" w:rsidRDefault="00512691" w:rsidP="00512691">
      <w:pPr>
        <w:rPr>
          <w:rFonts w:eastAsia="Calibri" w:cs="Times New Roman"/>
        </w:rPr>
      </w:pPr>
    </w:p>
    <w:p w:rsidR="00512691" w:rsidRPr="008C1947" w:rsidRDefault="00512691" w:rsidP="00512691">
      <w:pPr>
        <w:rPr>
          <w:rFonts w:eastAsia="Calibri" w:cs="Times New Roman"/>
          <w:b/>
          <w:u w:val="single"/>
        </w:rPr>
      </w:pPr>
      <w:r w:rsidRPr="008C1947">
        <w:rPr>
          <w:rFonts w:eastAsia="Calibri" w:cs="Times New Roman"/>
          <w:b/>
        </w:rPr>
        <w:t xml:space="preserve">Airport terror disrupts </w:t>
      </w:r>
      <w:r w:rsidRPr="008C1947">
        <w:rPr>
          <w:rFonts w:eastAsia="Calibri" w:cs="Times New Roman"/>
          <w:b/>
          <w:u w:val="single"/>
        </w:rPr>
        <w:t>global trade</w:t>
      </w:r>
    </w:p>
    <w:p w:rsidR="00512691" w:rsidRPr="008C1947" w:rsidRDefault="00512691" w:rsidP="00512691">
      <w:pPr>
        <w:rPr>
          <w:rFonts w:eastAsia="Calibri" w:cs="Times New Roman"/>
        </w:rPr>
      </w:pPr>
      <w:r w:rsidRPr="008C1947">
        <w:rPr>
          <w:rFonts w:eastAsia="Calibri" w:cs="Times New Roman"/>
          <w:b/>
        </w:rPr>
        <w:t xml:space="preserve">Sweet 8 </w:t>
      </w:r>
      <w:r w:rsidRPr="008C1947">
        <w:rPr>
          <w:rFonts w:eastAsia="Calibri" w:cs="Times New Roman"/>
        </w:rPr>
        <w:t xml:space="preserve">--- adjunct faculty at the University of Maryland, Department of Emergency Management </w:t>
      </w:r>
      <w:r w:rsidRPr="008C1947">
        <w:rPr>
          <w:rFonts w:eastAsia="Calibri" w:cs="Times New Roman"/>
          <w:sz w:val="16"/>
        </w:rPr>
        <w:t>(Kathleen, “Aviation and Airport Security: Terrorism and Safety Concerns, Second Edition”, Google Books)//trepka</w:t>
      </w:r>
    </w:p>
    <w:p w:rsidR="00512691" w:rsidRPr="008C1947" w:rsidRDefault="00512691" w:rsidP="00512691">
      <w:pPr>
        <w:rPr>
          <w:rFonts w:eastAsia="Calibri" w:cs="Times New Roman"/>
          <w:sz w:val="16"/>
        </w:rPr>
      </w:pPr>
      <w:r w:rsidRPr="008C1947">
        <w:rPr>
          <w:rFonts w:eastAsia="Calibri" w:cs="Times New Roman"/>
          <w:u w:val="single"/>
        </w:rPr>
        <w:t xml:space="preserve">Civil aviation infrastructure is </w:t>
      </w:r>
      <w:r w:rsidRPr="008C1947">
        <w:rPr>
          <w:rFonts w:eastAsia="Calibri" w:cs="Times New Roman"/>
          <w:b/>
          <w:iCs/>
          <w:u w:val="single"/>
          <w:bdr w:val="single" w:sz="8" w:space="0" w:color="auto"/>
        </w:rPr>
        <w:t>vital</w:t>
      </w:r>
      <w:r w:rsidRPr="008C1947">
        <w:rPr>
          <w:rFonts w:eastAsia="Calibri" w:cs="Times New Roman"/>
          <w:sz w:val="16"/>
        </w:rPr>
        <w:t xml:space="preserve"> </w:t>
      </w:r>
      <w:r w:rsidRPr="008C1947">
        <w:rPr>
          <w:rFonts w:eastAsia="Calibri" w:cs="Times New Roman"/>
          <w:u w:val="single"/>
        </w:rPr>
        <w:t>to</w:t>
      </w:r>
      <w:r w:rsidRPr="008C1947">
        <w:rPr>
          <w:rFonts w:eastAsia="Calibri" w:cs="Times New Roman"/>
          <w:sz w:val="16"/>
        </w:rPr>
        <w:t xml:space="preserve"> modern society due to its importance to </w:t>
      </w:r>
      <w:r w:rsidRPr="008C1947">
        <w:rPr>
          <w:rFonts w:eastAsia="Calibri" w:cs="Times New Roman"/>
          <w:b/>
          <w:iCs/>
          <w:u w:val="single"/>
          <w:bdr w:val="single" w:sz="8" w:space="0" w:color="auto"/>
        </w:rPr>
        <w:t>global trade</w:t>
      </w:r>
      <w:r w:rsidRPr="008C1947">
        <w:rPr>
          <w:rFonts w:eastAsia="Calibri" w:cs="Times New Roman"/>
          <w:sz w:val="16"/>
        </w:rPr>
        <w:t xml:space="preserve">, travel and tourism. In the United States, over 10 million jobs more than $1.0 trillion in annual economic activity depend, directly and indirectly, on civil aviation [Chow et al. 2005]. </w:t>
      </w:r>
      <w:r w:rsidRPr="008C1947">
        <w:rPr>
          <w:rFonts w:eastAsia="Calibri" w:cs="Times New Roman"/>
          <w:u w:val="single"/>
        </w:rPr>
        <w:t>Due to its importance</w:t>
      </w:r>
      <w:r w:rsidRPr="008C1947">
        <w:rPr>
          <w:rFonts w:eastAsia="Calibri" w:cs="Times New Roman"/>
          <w:sz w:val="16"/>
        </w:rPr>
        <w:t xml:space="preserve">, the </w:t>
      </w:r>
      <w:r w:rsidRPr="008C1947">
        <w:rPr>
          <w:rFonts w:eastAsia="Calibri" w:cs="Times New Roman"/>
          <w:u w:val="single"/>
        </w:rPr>
        <w:t>air</w:t>
      </w:r>
      <w:r w:rsidRPr="008C1947">
        <w:rPr>
          <w:rFonts w:eastAsia="Calibri" w:cs="Times New Roman"/>
          <w:sz w:val="16"/>
        </w:rPr>
        <w:t xml:space="preserve"> </w:t>
      </w:r>
      <w:r w:rsidRPr="008C1947">
        <w:rPr>
          <w:rFonts w:eastAsia="Calibri" w:cs="Times New Roman"/>
          <w:u w:val="single"/>
        </w:rPr>
        <w:t>transportation</w:t>
      </w:r>
      <w:r w:rsidRPr="008C1947">
        <w:rPr>
          <w:rFonts w:eastAsia="Calibri" w:cs="Times New Roman"/>
          <w:sz w:val="16"/>
        </w:rPr>
        <w:t xml:space="preserve"> system </w:t>
      </w:r>
      <w:r w:rsidRPr="008C1947">
        <w:rPr>
          <w:rFonts w:eastAsia="Calibri" w:cs="Times New Roman"/>
          <w:u w:val="single"/>
        </w:rPr>
        <w:t xml:space="preserve">has become a </w:t>
      </w:r>
      <w:r w:rsidRPr="008C1947">
        <w:rPr>
          <w:rFonts w:eastAsia="Calibri" w:cs="Times New Roman"/>
          <w:b/>
          <w:iCs/>
          <w:u w:val="single"/>
          <w:bdr w:val="single" w:sz="8" w:space="0" w:color="auto"/>
        </w:rPr>
        <w:t>prime target</w:t>
      </w:r>
      <w:r w:rsidRPr="008C1947">
        <w:rPr>
          <w:rFonts w:eastAsia="Calibri" w:cs="Times New Roman"/>
          <w:sz w:val="16"/>
        </w:rPr>
        <w:t xml:space="preserve"> </w:t>
      </w:r>
      <w:r w:rsidRPr="008C1947">
        <w:rPr>
          <w:rFonts w:eastAsia="Calibri" w:cs="Times New Roman"/>
          <w:u w:val="single"/>
        </w:rPr>
        <w:t>of</w:t>
      </w:r>
      <w:r w:rsidRPr="008C1947">
        <w:rPr>
          <w:rFonts w:eastAsia="Calibri" w:cs="Times New Roman"/>
          <w:sz w:val="16"/>
        </w:rPr>
        <w:t xml:space="preserve"> </w:t>
      </w:r>
      <w:r w:rsidRPr="008C1947">
        <w:rPr>
          <w:rFonts w:eastAsia="Calibri" w:cs="Times New Roman"/>
          <w:b/>
          <w:iCs/>
          <w:u w:val="single"/>
          <w:bdr w:val="single" w:sz="8" w:space="0" w:color="auto"/>
        </w:rPr>
        <w:t>terrorist</w:t>
      </w:r>
      <w:r w:rsidRPr="008C1947">
        <w:rPr>
          <w:rFonts w:eastAsia="Calibri" w:cs="Times New Roman"/>
          <w:sz w:val="16"/>
        </w:rPr>
        <w:t xml:space="preserve"> </w:t>
      </w:r>
      <w:r w:rsidRPr="008C1947">
        <w:rPr>
          <w:rFonts w:eastAsia="Calibri" w:cs="Times New Roman"/>
          <w:b/>
          <w:iCs/>
          <w:u w:val="single"/>
          <w:bdr w:val="single" w:sz="8" w:space="0" w:color="auto"/>
        </w:rPr>
        <w:t>attack</w:t>
      </w:r>
      <w:r w:rsidRPr="008C1947">
        <w:rPr>
          <w:rFonts w:eastAsia="Calibri" w:cs="Times New Roman"/>
          <w:sz w:val="16"/>
        </w:rPr>
        <w:t xml:space="preserve"> [Chow et al. 2005. NCTC 20l2]. In this section, the proposed risk assessment framework is illustrated with an example in which cost effectiveness of coun- termeasures are evaluated for civil aviation subjected to risk from attack of terrorist groups. </w:t>
      </w:r>
      <w:r w:rsidRPr="008C1947">
        <w:rPr>
          <w:rFonts w:eastAsia="Calibri" w:cs="Times New Roman"/>
          <w:u w:val="single"/>
        </w:rPr>
        <w:t>The protection of civil aviation from an intelligent aggressor must ensure</w:t>
      </w:r>
      <w:r w:rsidRPr="008C1947">
        <w:rPr>
          <w:rFonts w:eastAsia="Calibri" w:cs="Times New Roman"/>
          <w:sz w:val="16"/>
        </w:rPr>
        <w:t xml:space="preserve"> both </w:t>
      </w:r>
      <w:r w:rsidRPr="008C1947">
        <w:rPr>
          <w:rFonts w:eastAsia="Calibri" w:cs="Times New Roman"/>
          <w:u w:val="single"/>
        </w:rPr>
        <w:t>the</w:t>
      </w:r>
      <w:r w:rsidRPr="008C1947">
        <w:rPr>
          <w:rFonts w:eastAsia="Calibri" w:cs="Times New Roman"/>
          <w:sz w:val="16"/>
        </w:rPr>
        <w:t xml:space="preserve"> </w:t>
      </w:r>
      <w:r w:rsidRPr="008C1947">
        <w:rPr>
          <w:rFonts w:eastAsia="Calibri" w:cs="Times New Roman"/>
          <w:b/>
          <w:iCs/>
          <w:u w:val="single"/>
          <w:bdr w:val="single" w:sz="8" w:space="0" w:color="auto"/>
        </w:rPr>
        <w:t>integrity</w:t>
      </w:r>
      <w:r w:rsidRPr="008C1947">
        <w:rPr>
          <w:rFonts w:eastAsia="Calibri" w:cs="Times New Roman"/>
          <w:sz w:val="16"/>
        </w:rPr>
        <w:t xml:space="preserve"> continuity </w:t>
      </w:r>
      <w:r w:rsidRPr="008C1947">
        <w:rPr>
          <w:rFonts w:eastAsia="Calibri" w:cs="Times New Roman"/>
          <w:u w:val="single"/>
        </w:rPr>
        <w:t>of commercial</w:t>
      </w:r>
      <w:r w:rsidRPr="008C1947">
        <w:rPr>
          <w:rFonts w:eastAsia="Calibri" w:cs="Times New Roman"/>
          <w:sz w:val="16"/>
        </w:rPr>
        <w:t xml:space="preserve"> </w:t>
      </w:r>
      <w:r w:rsidRPr="008C1947">
        <w:rPr>
          <w:rFonts w:eastAsia="Calibri" w:cs="Times New Roman"/>
          <w:u w:val="single"/>
        </w:rPr>
        <w:t>air transport</w:t>
      </w:r>
      <w:r w:rsidRPr="008C1947">
        <w:rPr>
          <w:rFonts w:eastAsia="Calibri" w:cs="Times New Roman"/>
          <w:sz w:val="16"/>
        </w:rPr>
        <w:t xml:space="preserve"> and the security of the supporting physi- cal infrastructure [Kosatka 201 I]. The Transportation Security Administration (TSA) has identified general security zones and boundaries which should be con- sidered in the process of planning airport protection [Kosatka 2()l l]. Seven security zones, as shown in Figure 2, are considered in this example; each security zone has a distinct set of countermeasures.</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***REGIONAL ECON</w:t>
      </w:r>
    </w:p>
    <w:p w:rsidR="00512691" w:rsidRPr="008C1947" w:rsidRDefault="00515DE0"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Pr>
          <w:rFonts w:eastAsia="Times New Roman" w:cs="Times New Roman"/>
          <w:b/>
          <w:sz w:val="52"/>
          <w:szCs w:val="32"/>
        </w:rPr>
        <w:t>*</w:t>
      </w:r>
      <w:r w:rsidR="00512691" w:rsidRPr="008C1947">
        <w:rPr>
          <w:rFonts w:eastAsia="Times New Roman" w:cs="Times New Roman"/>
          <w:b/>
          <w:sz w:val="52"/>
          <w:szCs w:val="32"/>
        </w:rPr>
        <w:t>CALIFORNIA</w:t>
      </w:r>
    </w:p>
    <w:p w:rsidR="00BE787B" w:rsidRPr="008C1947" w:rsidRDefault="00BE787B" w:rsidP="00BE787B">
      <w:pPr>
        <w:pStyle w:val="Heading1"/>
        <w:rPr>
          <w:rFonts w:eastAsia="Times New Roman"/>
        </w:rPr>
      </w:pPr>
      <w:r w:rsidRPr="008C1947">
        <w:rPr>
          <w:rFonts w:eastAsia="Times New Roman"/>
        </w:rPr>
        <w:t>1ac – regional econ – California</w:t>
      </w:r>
    </w:p>
    <w:p w:rsidR="00BE787B" w:rsidRPr="004A75A0" w:rsidRDefault="0027523A" w:rsidP="004A75A0">
      <w:pPr>
        <w:rPr>
          <w:b/>
        </w:rPr>
      </w:pPr>
      <w:r w:rsidRPr="004A75A0">
        <w:rPr>
          <w:b/>
        </w:rPr>
        <w:t xml:space="preserve">California economy is </w:t>
      </w:r>
      <w:r w:rsidRPr="004A75A0">
        <w:rPr>
          <w:rStyle w:val="StyleUnderline"/>
          <w:b/>
        </w:rPr>
        <w:t>on the brink</w:t>
      </w:r>
      <w:r w:rsidRPr="004A75A0">
        <w:rPr>
          <w:b/>
        </w:rPr>
        <w:t xml:space="preserve">—that would </w:t>
      </w:r>
      <w:r w:rsidRPr="004A75A0">
        <w:rPr>
          <w:rStyle w:val="StyleUnderline"/>
          <w:b/>
        </w:rPr>
        <w:t>collapse</w:t>
      </w:r>
      <w:r w:rsidR="009D7397" w:rsidRPr="004A75A0">
        <w:rPr>
          <w:b/>
        </w:rPr>
        <w:t xml:space="preserve"> the national economy</w:t>
      </w:r>
    </w:p>
    <w:p w:rsidR="00BE787B" w:rsidRPr="008C1947" w:rsidRDefault="00BE787B" w:rsidP="00BE787B">
      <w:pPr>
        <w:rPr>
          <w:rFonts w:eastAsia="Calibri" w:cs="Times New Roman"/>
        </w:rPr>
      </w:pPr>
      <w:r w:rsidRPr="008C1947">
        <w:rPr>
          <w:rFonts w:eastAsia="Calibri" w:cs="Times New Roman"/>
          <w:b/>
        </w:rPr>
        <w:t>Roth, 3/19</w:t>
      </w:r>
      <w:r w:rsidRPr="008C1947">
        <w:rPr>
          <w:rFonts w:eastAsia="Calibri" w:cs="Times New Roman"/>
        </w:rPr>
        <w:t>—First Green Business Coach for Entrepreneur.com. Founder of EARTH 2017, a website posting economic analysis on disruptive trends impacting communities and businesses. President of NCCT, a consulting company that coaches CEOs and business owners (Bill, 3/19/15, "Climate Change Puts California Economy at Risk of Collapse", TriplePundit, www.triplepundit.com/2015/03/climate-change-threatens-california-economic-collapse/)//twemchen</w:t>
      </w:r>
    </w:p>
    <w:p w:rsidR="00BE787B" w:rsidRPr="007107FB" w:rsidRDefault="00BE787B" w:rsidP="00BE787B">
      <w:pPr>
        <w:rPr>
          <w:rFonts w:eastAsia="Calibri" w:cs="Times New Roman"/>
          <w:sz w:val="16"/>
        </w:rPr>
      </w:pPr>
      <w:r w:rsidRPr="008C1947">
        <w:rPr>
          <w:rStyle w:val="StyleUnderline"/>
        </w:rPr>
        <w:t xml:space="preserve">California faces </w:t>
      </w:r>
      <w:r w:rsidRPr="008C1947">
        <w:rPr>
          <w:rStyle w:val="Emphasis"/>
        </w:rPr>
        <w:t>one more year</w:t>
      </w:r>
      <w:r w:rsidRPr="008C1947">
        <w:rPr>
          <w:rStyle w:val="StyleUnderline"/>
        </w:rPr>
        <w:t xml:space="preserve"> of water supply.</w:t>
      </w:r>
      <w:r w:rsidRPr="008C1947">
        <w:rPr>
          <w:rFonts w:eastAsia="Calibri" w:cs="Times New Roman"/>
          <w:sz w:val="16"/>
        </w:rPr>
        <w:t xml:space="preserve"> The state is in the grip of a record drought tied to climate change. </w:t>
      </w:r>
      <w:r w:rsidRPr="008C1947">
        <w:rPr>
          <w:rStyle w:val="StyleUnderline"/>
        </w:rPr>
        <w:t xml:space="preserve">This water crisis holds the potential to </w:t>
      </w:r>
      <w:r w:rsidRPr="008C1947">
        <w:rPr>
          <w:rStyle w:val="Emphasis"/>
        </w:rPr>
        <w:t>collapse California’s economy</w:t>
      </w:r>
      <w:r w:rsidRPr="008C1947">
        <w:rPr>
          <w:rFonts w:eastAsia="Calibri" w:cs="Times New Roman"/>
          <w:sz w:val="16"/>
        </w:rPr>
        <w:t xml:space="preserve"> if the state truly runs out of water. What an irony that the state most focused on global warming may be its first catastrophic economic collapse victim. </w:t>
      </w:r>
      <w:r w:rsidRPr="008C1947">
        <w:rPr>
          <w:rStyle w:val="Emphasis"/>
        </w:rPr>
        <w:t>California anchors U.S. economy</w:t>
      </w:r>
      <w:r w:rsidRPr="008C1947">
        <w:rPr>
          <w:rFonts w:eastAsia="Calibri" w:cs="Times New Roman"/>
          <w:sz w:val="16"/>
        </w:rPr>
        <w:t xml:space="preserve"> This is not an article about California. It is about you, in whatever state you live. </w:t>
      </w:r>
      <w:r w:rsidRPr="008C1947">
        <w:rPr>
          <w:rStyle w:val="StyleUnderline"/>
        </w:rPr>
        <w:t xml:space="preserve">California’s economy is </w:t>
      </w:r>
      <w:r w:rsidRPr="008C1947">
        <w:rPr>
          <w:rStyle w:val="Emphasis"/>
        </w:rPr>
        <w:t>so large</w:t>
      </w:r>
      <w:r w:rsidRPr="008C1947">
        <w:rPr>
          <w:rStyle w:val="StyleUnderline"/>
        </w:rPr>
        <w:t xml:space="preserve"> and </w:t>
      </w:r>
      <w:r w:rsidRPr="008C1947">
        <w:rPr>
          <w:rStyle w:val="Emphasis"/>
        </w:rPr>
        <w:t>impacts</w:t>
      </w:r>
      <w:r w:rsidRPr="008C1947">
        <w:rPr>
          <w:rStyle w:val="StyleUnderline"/>
        </w:rPr>
        <w:t xml:space="preserve"> so many</w:t>
      </w:r>
      <w:r w:rsidRPr="008C1947">
        <w:rPr>
          <w:rFonts w:eastAsia="Calibri" w:cs="Times New Roman"/>
          <w:sz w:val="16"/>
        </w:rPr>
        <w:t xml:space="preserve"> other </w:t>
      </w:r>
      <w:r w:rsidRPr="008C1947">
        <w:rPr>
          <w:rStyle w:val="StyleUnderline"/>
        </w:rPr>
        <w:t xml:space="preserve">businesses that its </w:t>
      </w:r>
      <w:r w:rsidRPr="008C1947">
        <w:rPr>
          <w:rStyle w:val="Emphasis"/>
        </w:rPr>
        <w:t>potential collapse</w:t>
      </w:r>
      <w:r w:rsidRPr="008C1947">
        <w:rPr>
          <w:rFonts w:eastAsia="Calibri" w:cs="Times New Roman"/>
          <w:sz w:val="16"/>
        </w:rPr>
        <w:t xml:space="preserve"> due to a water crisis </w:t>
      </w:r>
      <w:r w:rsidRPr="008C1947">
        <w:rPr>
          <w:rStyle w:val="StyleUnderline"/>
        </w:rPr>
        <w:t>will impact the pocketbooks of most Americans</w:t>
      </w:r>
      <w:r w:rsidRPr="008C1947">
        <w:rPr>
          <w:rFonts w:eastAsia="Calibri" w:cs="Times New Roman"/>
          <w:sz w:val="16"/>
        </w:rPr>
        <w:t xml:space="preserve">. </w:t>
      </w:r>
      <w:r w:rsidRPr="008C1947">
        <w:rPr>
          <w:rStyle w:val="StyleUnderline"/>
        </w:rPr>
        <w:t xml:space="preserve">California has a $2.2 trillion annual economy. That makes California the </w:t>
      </w:r>
      <w:r w:rsidRPr="008C1947">
        <w:rPr>
          <w:rStyle w:val="Emphasis"/>
        </w:rPr>
        <w:t>seventh largest economy</w:t>
      </w:r>
      <w:r w:rsidRPr="008C1947">
        <w:rPr>
          <w:rStyle w:val="StyleUnderline"/>
        </w:rPr>
        <w:t xml:space="preserve"> in the world</w:t>
      </w:r>
      <w:r w:rsidRPr="008C1947">
        <w:rPr>
          <w:rFonts w:eastAsia="Calibri" w:cs="Times New Roman"/>
          <w:sz w:val="16"/>
        </w:rPr>
        <w:t xml:space="preserve">. For all the greatness of Texas, the California economy is approximately twice the size. </w:t>
      </w:r>
      <w:r w:rsidRPr="008C1947">
        <w:rPr>
          <w:rStyle w:val="StyleUnderline"/>
        </w:rPr>
        <w:t>California’s companies are the world’s technology leaders</w:t>
      </w:r>
      <w:r w:rsidRPr="008C1947">
        <w:rPr>
          <w:rFonts w:eastAsia="Calibri" w:cs="Times New Roman"/>
          <w:sz w:val="16"/>
        </w:rPr>
        <w:t xml:space="preserve">. Google, Apple, Facebook, Twitter, Cisco, Disney, Hewlett Packard, Tesla </w:t>
      </w:r>
      <w:r w:rsidRPr="008C1947">
        <w:rPr>
          <w:rStyle w:val="StyleUnderline"/>
        </w:rPr>
        <w:t xml:space="preserve">and </w:t>
      </w:r>
      <w:r w:rsidRPr="008C1947">
        <w:rPr>
          <w:rFonts w:eastAsia="Calibri" w:cs="Times New Roman"/>
          <w:sz w:val="16"/>
        </w:rPr>
        <w:t xml:space="preserve">Solar City all have their corporate headquarters in California. Little know Atomic General located in San Diego is a </w:t>
      </w:r>
      <w:r w:rsidRPr="008C1947">
        <w:rPr>
          <w:rStyle w:val="Emphasis"/>
        </w:rPr>
        <w:t>world leader in military drones</w:t>
      </w:r>
      <w:r w:rsidRPr="008C1947">
        <w:rPr>
          <w:rFonts w:eastAsia="Calibri" w:cs="Times New Roman"/>
          <w:sz w:val="16"/>
        </w:rPr>
        <w:t xml:space="preserve">. San Francisco and San Diego rank No. 1 and No. 3 among the top 10 biopharma clusters in the U.S. California is also a global breadbasket: </w:t>
      </w:r>
      <w:r w:rsidRPr="008C1947">
        <w:rPr>
          <w:rStyle w:val="StyleUnderline"/>
        </w:rPr>
        <w:t>It is the world’s fifth largest supplier of foo</w:t>
      </w:r>
      <w:r w:rsidRPr="008C1947">
        <w:rPr>
          <w:rFonts w:eastAsia="Calibri" w:cs="Times New Roman"/>
          <w:sz w:val="16"/>
        </w:rPr>
        <w:t xml:space="preserve">d. The </w:t>
      </w:r>
      <w:r w:rsidRPr="008C1947">
        <w:rPr>
          <w:rStyle w:val="StyleUnderline"/>
        </w:rPr>
        <w:t>California agriculture industry is highly efficient, and the state is the largest food producer</w:t>
      </w:r>
      <w:r w:rsidRPr="008C1947">
        <w:rPr>
          <w:rFonts w:eastAsia="Calibri" w:cs="Times New Roman"/>
          <w:sz w:val="16"/>
        </w:rPr>
        <w:t xml:space="preserve"> in the U.S., with only four percent of U.S. farms. California’s crop diversity is world class, with the state growing over 450 different crops. Crops exclusively grown by California in the U.S. include almonds, artichokes, dates, olives, raisins, pistachios and clover. The state also produces more than 86 percent of all lemons and 94 percent of all processed tomatoes in the U.S. You might want to drink to California’s agricultural success by having a glass of California wine, as the state is the world’s fourth largest wine producer. Whether you are a Democrat or Republican, </w:t>
      </w:r>
      <w:r w:rsidRPr="008C1947">
        <w:rPr>
          <w:rStyle w:val="StyleUnderline"/>
        </w:rPr>
        <w:t>the state anchors</w:t>
      </w:r>
      <w:r w:rsidRPr="008C1947">
        <w:rPr>
          <w:rFonts w:eastAsia="Calibri" w:cs="Times New Roman"/>
          <w:sz w:val="16"/>
        </w:rPr>
        <w:t xml:space="preserve"> your </w:t>
      </w:r>
      <w:r w:rsidRPr="008C1947">
        <w:rPr>
          <w:rStyle w:val="StyleUnderline"/>
        </w:rPr>
        <w:t>government spending plan as California is the largest federal tax payer among U.S. states</w:t>
      </w:r>
      <w:r w:rsidRPr="008C1947">
        <w:rPr>
          <w:rFonts w:eastAsia="Calibri" w:cs="Times New Roman"/>
          <w:sz w:val="16"/>
        </w:rPr>
        <w:t xml:space="preserve">. The state also pays more in federal taxes than it receives in federal spending. Climate change driving California’s drought Research by Stanford University points to climate change as a key driver in California’s historic drought level. It is not a question of whether California has ever before had droughts. The question of this research was how climate change impacts the severity of weather events like droughts. The findings were that “… extreme atmospheric high pressure in this region – which is strongly linked to unusually low precipitation in California – is much more likely to occur today than prior to the human emission of greenhouse gases that began during the Industrial Revolution in the 1800s.” This research can be yet another climate change deniers’ example of science getting in the way of their personal beliefs or economic incentives, except this time the consequences of denial will impact Americans who eat tomato-based products, use a lemon or search Google. </w:t>
      </w:r>
      <w:r w:rsidRPr="008C1947">
        <w:rPr>
          <w:rStyle w:val="StyleUnderline"/>
        </w:rPr>
        <w:t>Rationing means that people and businesses will have to reduce their economic activities due to a lack of water. One obvious impact will be a lack of water to serve</w:t>
      </w:r>
      <w:r w:rsidRPr="008C1947">
        <w:rPr>
          <w:rFonts w:eastAsia="Calibri" w:cs="Times New Roman"/>
          <w:sz w:val="16"/>
        </w:rPr>
        <w:t xml:space="preserve"> the approximately 227 million </w:t>
      </w:r>
      <w:r w:rsidRPr="008C1947">
        <w:rPr>
          <w:rStyle w:val="StyleUnderline"/>
        </w:rPr>
        <w:t xml:space="preserve">domestic person trips </w:t>
      </w:r>
      <w:r w:rsidRPr="008C1947">
        <w:rPr>
          <w:rFonts w:eastAsia="Calibri" w:cs="Times New Roman"/>
          <w:sz w:val="16"/>
        </w:rPr>
        <w:t xml:space="preserve">annually to California that generates over $100 billion in visitor spending. </w:t>
      </w:r>
      <w:r w:rsidRPr="008C1947">
        <w:rPr>
          <w:rStyle w:val="StyleUnderline"/>
        </w:rPr>
        <w:t>It has the potential to impact the operations of California’s tech companies</w:t>
      </w:r>
      <w:r w:rsidRPr="008C1947">
        <w:rPr>
          <w:rFonts w:eastAsia="Calibri" w:cs="Times New Roman"/>
          <w:sz w:val="16"/>
        </w:rPr>
        <w:t xml:space="preserve"> that the rest of the U.S., and the world, depend on to run their economies. </w:t>
      </w:r>
      <w:r w:rsidRPr="008C1947">
        <w:rPr>
          <w:rStyle w:val="StyleUnderline"/>
        </w:rPr>
        <w:t>It will certainly mean less food</w:t>
      </w:r>
      <w:r w:rsidRPr="008C1947">
        <w:rPr>
          <w:rFonts w:eastAsia="Calibri" w:cs="Times New Roman"/>
          <w:sz w:val="16"/>
        </w:rPr>
        <w:t xml:space="preserve"> sourced from California with higher prices at grocery stores across America. The cost of climate change denial California is unfortunately positioned to become the first case study on the cost of climate change denial. If </w:t>
      </w:r>
      <w:r w:rsidRPr="008C1947">
        <w:rPr>
          <w:rStyle w:val="StyleUnderline"/>
        </w:rPr>
        <w:t>California’s water crisis reduces its economic activity by 20 percent</w:t>
      </w:r>
      <w:r w:rsidRPr="008C1947">
        <w:rPr>
          <w:rFonts w:eastAsia="Calibri" w:cs="Times New Roman"/>
          <w:sz w:val="16"/>
        </w:rPr>
        <w:t>, tha</w:t>
      </w:r>
      <w:r w:rsidRPr="008C1947">
        <w:rPr>
          <w:rStyle w:val="StyleUnderline"/>
        </w:rPr>
        <w:t>t would equate to a $500 billion decline in our nation</w:t>
      </w:r>
      <w:r w:rsidRPr="008C1947">
        <w:rPr>
          <w:rFonts w:eastAsia="Calibri" w:cs="Times New Roman"/>
          <w:sz w:val="16"/>
        </w:rPr>
        <w:t xml:space="preserve">’s gross domestic production. </w:t>
      </w:r>
      <w:r w:rsidRPr="008C1947">
        <w:rPr>
          <w:rStyle w:val="StyleUnderline"/>
        </w:rPr>
        <w:t xml:space="preserve">This scale of economic decline would represent </w:t>
      </w:r>
      <w:r w:rsidRPr="008C1947">
        <w:rPr>
          <w:rStyle w:val="Emphasis"/>
        </w:rPr>
        <w:t>significant national job loss</w:t>
      </w:r>
      <w:r w:rsidRPr="008C1947">
        <w:rPr>
          <w:rFonts w:eastAsia="Calibri" w:cs="Times New Roman"/>
          <w:sz w:val="16"/>
        </w:rPr>
        <w:t xml:space="preserve">. It </w:t>
      </w:r>
      <w:r w:rsidRPr="008C1947">
        <w:rPr>
          <w:rStyle w:val="StyleUnderline"/>
        </w:rPr>
        <w:t>would represent significant food inflation</w:t>
      </w:r>
      <w:r w:rsidRPr="008C1947">
        <w:rPr>
          <w:rFonts w:eastAsia="Calibri" w:cs="Times New Roman"/>
          <w:sz w:val="16"/>
        </w:rPr>
        <w:t xml:space="preserve"> from lost production. It would increase the </w:t>
      </w:r>
      <w:r w:rsidRPr="008C1947">
        <w:rPr>
          <w:rStyle w:val="StyleUnderline"/>
        </w:rPr>
        <w:t xml:space="preserve">national deficit </w:t>
      </w:r>
      <w:r w:rsidRPr="008C1947">
        <w:rPr>
          <w:sz w:val="16"/>
        </w:rPr>
        <w:t>from</w:t>
      </w:r>
      <w:r w:rsidRPr="008C1947">
        <w:rPr>
          <w:rFonts w:eastAsia="Calibri" w:cs="Times New Roman"/>
          <w:sz w:val="16"/>
        </w:rPr>
        <w:t xml:space="preserve"> lost tax revenues from California. It would </w:t>
      </w:r>
      <w:r w:rsidRPr="008C1947">
        <w:rPr>
          <w:rStyle w:val="StyleUnderline"/>
        </w:rPr>
        <w:t>circumvent all the work</w:t>
      </w:r>
      <w:r w:rsidRPr="008C1947">
        <w:rPr>
          <w:rFonts w:eastAsia="Calibri" w:cs="Times New Roman"/>
          <w:sz w:val="16"/>
        </w:rPr>
        <w:t xml:space="preserve"> by the Federal Reserve, Congress and the president </w:t>
      </w:r>
      <w:r w:rsidRPr="008C1947">
        <w:rPr>
          <w:rStyle w:val="StyleUnderline"/>
        </w:rPr>
        <w:t>to restore economic growth</w:t>
      </w:r>
      <w:r w:rsidRPr="008C1947">
        <w:rPr>
          <w:rFonts w:eastAsia="Calibri" w:cs="Times New Roman"/>
          <w:sz w:val="16"/>
        </w:rPr>
        <w:t xml:space="preserve"> following the Great Recession. My guess is that California will address this crisis through technology. Over the long term, the state will accelerate its adoption of zero net buildings. Creating economies of scale through state-wide adoption will drive the cost of smart water technology to affordability. New companies will be born, and California will become a global supplier of smart water technologies. But that is the future, after much economic pain tied to the consequences of climate change. The storm cloud on the immediate horizon is the potential first national economic crisis tied to global warming. The forecast is </w:t>
      </w:r>
      <w:r w:rsidRPr="0027523A">
        <w:rPr>
          <w:rFonts w:eastAsia="Calibri" w:cs="Times New Roman"/>
          <w:sz w:val="16"/>
        </w:rPr>
        <w:t xml:space="preserve">for a very hot political season over whether </w:t>
      </w:r>
      <w:r w:rsidRPr="007107FB">
        <w:rPr>
          <w:rFonts w:eastAsia="Calibri" w:cs="Times New Roman"/>
          <w:sz w:val="16"/>
        </w:rPr>
        <w:t>our country can deny climate change any longer.</w:t>
      </w:r>
    </w:p>
    <w:p w:rsidR="004A75A0" w:rsidRDefault="004A75A0" w:rsidP="004A75A0"/>
    <w:p w:rsidR="004A75A0" w:rsidRPr="00DA5EAD" w:rsidRDefault="004A75A0" w:rsidP="004A75A0">
      <w:pPr>
        <w:rPr>
          <w:b/>
        </w:rPr>
      </w:pPr>
      <w:r>
        <w:rPr>
          <w:b/>
        </w:rPr>
        <w:t xml:space="preserve">Privatization </w:t>
      </w:r>
      <w:r>
        <w:rPr>
          <w:b/>
          <w:u w:val="single"/>
        </w:rPr>
        <w:t>uniquely</w:t>
      </w:r>
      <w:r>
        <w:rPr>
          <w:b/>
        </w:rPr>
        <w:t xml:space="preserve"> solves California airports—</w:t>
      </w:r>
      <w:r w:rsidR="00DA5EAD">
        <w:rPr>
          <w:b/>
        </w:rPr>
        <w:t xml:space="preserve">our internal link outweighs on timeframe—infrastructure is </w:t>
      </w:r>
      <w:r w:rsidR="00DA5EAD">
        <w:rPr>
          <w:b/>
          <w:u w:val="single"/>
        </w:rPr>
        <w:t>crucial</w:t>
      </w:r>
      <w:r w:rsidR="00DA5EAD">
        <w:t xml:space="preserve"> </w:t>
      </w:r>
      <w:r w:rsidR="00DA5EAD">
        <w:rPr>
          <w:b/>
        </w:rPr>
        <w:t>before 2017</w:t>
      </w:r>
    </w:p>
    <w:p w:rsidR="004A75A0" w:rsidRPr="008C1947" w:rsidRDefault="004A75A0" w:rsidP="004A75A0">
      <w:pPr>
        <w:rPr>
          <w:rFonts w:eastAsia="Calibri" w:cs="Times New Roman"/>
        </w:rPr>
      </w:pPr>
      <w:r w:rsidRPr="008C1947">
        <w:rPr>
          <w:rFonts w:eastAsia="Calibri" w:cs="Times New Roman"/>
          <w:b/>
        </w:rPr>
        <w:t>CAPA, 14</w:t>
      </w:r>
      <w:r w:rsidRPr="008C1947">
        <w:rPr>
          <w:rFonts w:eastAsia="Calibri" w:cs="Times New Roman"/>
        </w:rPr>
        <w:t>—Centre for Aviation (10/21/14, "PPPs could reinvigorate US airport privatisation", centreforaviation.com/analysis/ppps-could-reinvigorate-us-airport-privatisation-191920)//twemchen</w:t>
      </w:r>
    </w:p>
    <w:p w:rsidR="004A75A0" w:rsidRPr="008C1947" w:rsidRDefault="004A75A0" w:rsidP="004A75A0">
      <w:pPr>
        <w:rPr>
          <w:rFonts w:eastAsia="Calibri" w:cs="Times New Roman"/>
        </w:rPr>
      </w:pPr>
      <w:r w:rsidRPr="008C1947">
        <w:rPr>
          <w:rFonts w:eastAsia="Calibri" w:cs="Times New Roman"/>
        </w:rPr>
        <w:t xml:space="preserve">According to Airports Council North America (ACI-NA), which completed a Capital Needs Survey last year, </w:t>
      </w:r>
      <w:r w:rsidRPr="00DA5EAD">
        <w:rPr>
          <w:rFonts w:eastAsia="Calibri" w:cs="Times New Roman"/>
          <w:u w:val="single"/>
        </w:rPr>
        <w:t>US airports need to complete</w:t>
      </w:r>
      <w:r w:rsidRPr="008C1947">
        <w:rPr>
          <w:rFonts w:eastAsia="Calibri" w:cs="Times New Roman"/>
        </w:rPr>
        <w:t xml:space="preserve"> USD</w:t>
      </w:r>
      <w:r w:rsidRPr="00DA5EAD">
        <w:rPr>
          <w:rFonts w:eastAsia="Calibri" w:cs="Times New Roman"/>
          <w:u w:val="single"/>
        </w:rPr>
        <w:t>71.3 billion worth of essential infrastructure projects before 2017.</w:t>
      </w:r>
      <w:r w:rsidRPr="008C1947">
        <w:rPr>
          <w:rFonts w:eastAsia="Calibri" w:cs="Times New Roman"/>
        </w:rPr>
        <w:t xml:space="preserve"> Just over half of this investment is to keep pace with demand and facilitate an increase in the utilisation of larger aircraft; the remaining funds are required for the rehabilitation, maintenance and repair of existing infrastructure.</w:t>
      </w:r>
      <w:r w:rsidR="00DA5EAD">
        <w:rPr>
          <w:rFonts w:eastAsia="Calibri" w:cs="Times New Roman"/>
        </w:rPr>
        <w:t xml:space="preserve"> </w:t>
      </w:r>
      <w:r w:rsidRPr="008C1947">
        <w:rPr>
          <w:rFonts w:eastAsia="Calibri" w:cs="Times New Roman"/>
        </w:rPr>
        <w:t>And that is before the addition of new runways and terminals and before the country even thinks about building any new airports of significance (there hasn’t been one since 1995). But with the government still strapped for cash, where is the money coming from?</w:t>
      </w:r>
      <w:r w:rsidR="00DA5EAD">
        <w:rPr>
          <w:rFonts w:eastAsia="Calibri" w:cs="Times New Roman"/>
        </w:rPr>
        <w:t xml:space="preserve"> </w:t>
      </w:r>
      <w:r w:rsidRPr="008C1947">
        <w:rPr>
          <w:rFonts w:eastAsia="Calibri" w:cs="Times New Roman"/>
        </w:rPr>
        <w:t>Privatisation of the airports system has still not caught on in almost 20 years, but the public-private-partnership (PPP) could be the answer - as it has been in other parts of the world.</w:t>
      </w:r>
      <w:r w:rsidR="00DA5EAD">
        <w:rPr>
          <w:rFonts w:eastAsia="Calibri" w:cs="Times New Roman"/>
        </w:rPr>
        <w:t xml:space="preserve"> </w:t>
      </w:r>
      <w:r w:rsidRPr="008C1947">
        <w:rPr>
          <w:rFonts w:eastAsia="Calibri" w:cs="Times New Roman"/>
        </w:rPr>
        <w:t>CAPA last covered US airports and their privatisation in t</w:t>
      </w:r>
      <w:r w:rsidR="00DA5EAD">
        <w:rPr>
          <w:rFonts w:eastAsia="Calibri" w:cs="Times New Roman"/>
        </w:rPr>
        <w:t xml:space="preserve"> </w:t>
      </w:r>
      <w:r w:rsidRPr="008C1947">
        <w:rPr>
          <w:rFonts w:eastAsia="Calibri" w:cs="Times New Roman"/>
        </w:rPr>
        <w:t>he report "Finance and Privatisation Review of 2013" in Dec-2013.</w:t>
      </w:r>
      <w:r w:rsidR="00DA5EAD">
        <w:rPr>
          <w:rFonts w:eastAsia="Calibri" w:cs="Times New Roman"/>
        </w:rPr>
        <w:t xml:space="preserve"> </w:t>
      </w:r>
      <w:r w:rsidRPr="008C1947">
        <w:rPr>
          <w:rFonts w:eastAsia="Calibri" w:cs="Times New Roman"/>
        </w:rPr>
        <w:t>See http://centreforaviation.com/analysis/airport-finance-and-privatisation-capas-review-of-the-year-2013---part-1-143540 for the full report.</w:t>
      </w:r>
      <w:r w:rsidR="00DA5EAD">
        <w:rPr>
          <w:rFonts w:eastAsia="Calibri" w:cs="Times New Roman"/>
        </w:rPr>
        <w:t xml:space="preserve"> </w:t>
      </w:r>
      <w:r w:rsidRPr="008C1947">
        <w:rPr>
          <w:rFonts w:eastAsia="Calibri" w:cs="Times New Roman"/>
        </w:rPr>
        <w:t>Since 1997 there have been just two privatisations under the Pilot Programme that was introduced in the previous year</w:t>
      </w:r>
      <w:r w:rsidR="00DA5EAD">
        <w:rPr>
          <w:rFonts w:eastAsia="Calibri" w:cs="Times New Roman"/>
        </w:rPr>
        <w:t xml:space="preserve"> </w:t>
      </w:r>
      <w:r w:rsidRPr="008C1947">
        <w:rPr>
          <w:rFonts w:eastAsia="Calibri" w:cs="Times New Roman"/>
        </w:rPr>
        <w:t>In it, we asked if airport privatisation in the US had finally run out of steam, pointing to the second attempt to lease out Chicago’s Midway airport collapsing, four years after the first. Since 1997 there have been just two privatisations under the Pilot Programme that was introduced in the previous year, despite the number of ‘slots’ for that procedure having risen from six to ten. One of them, New York State’s Stewart International Airport at Newburgh, New York State was returned to the public sector where, incidentally, it has still not made the breakthrough that the Port Authority of New York and New Jersey might have hoped for, despite considerable marketing efforts by PANYNJ. A recent change in strategy by PANYNJ has placed more emphasis on establishing a regional cargo hub there, which should relieve JFK of most cargo shipping facilities and create room to expand potential amenities and services for JFK.</w:t>
      </w:r>
      <w:r w:rsidR="00DA5EAD">
        <w:rPr>
          <w:rFonts w:eastAsia="Calibri" w:cs="Times New Roman"/>
        </w:rPr>
        <w:t xml:space="preserve"> </w:t>
      </w:r>
      <w:r w:rsidRPr="008C1947">
        <w:rPr>
          <w:rFonts w:eastAsia="Calibri" w:cs="Times New Roman"/>
        </w:rPr>
        <w:t>The other one, the Luis Munoz Marin Airport at San Juan, Puerto Rico, was leased to Aerostar Holdings (Highstar Capital and Mexico’s ASUR) in Feb-2013 on a 40-year lease for an up-front payment of USD615 million together with a commitment to invest USD1.4 billion in the airport over the term of the lease.</w:t>
      </w:r>
      <w:r w:rsidR="00DA5EAD">
        <w:rPr>
          <w:rFonts w:eastAsia="Calibri" w:cs="Times New Roman"/>
        </w:rPr>
        <w:t xml:space="preserve"> </w:t>
      </w:r>
      <w:r w:rsidRPr="008C1947">
        <w:rPr>
          <w:rFonts w:eastAsia="Calibri" w:cs="Times New Roman"/>
        </w:rPr>
        <w:t>Large hubs show no sign of pitching in for a privatisation slot</w:t>
      </w:r>
      <w:r w:rsidR="00DA5EAD">
        <w:rPr>
          <w:rFonts w:eastAsia="Calibri" w:cs="Times New Roman"/>
        </w:rPr>
        <w:t xml:space="preserve"> </w:t>
      </w:r>
      <w:r w:rsidRPr="008C1947">
        <w:rPr>
          <w:rFonts w:eastAsia="Calibri" w:cs="Times New Roman"/>
        </w:rPr>
        <w:t>But the big one was Midway. Following the release of a demanding Request for Proposals (RfP) in 2012 a procedure reduced the number of bidders to two consortiums: Great Lakes Alliance (Ferrovial/Macquarie) and IFM (an Australia fund) with Manchester Airports Group. But when IFM/MAG pulled out, citing valuation reasons, Chicago Mayor Emmanuel, who never exactly fell in love with the notion of privatising that facility, decided the negotiations could no longer continue.</w:t>
      </w:r>
      <w:r w:rsidR="00DA5EAD">
        <w:rPr>
          <w:rFonts w:eastAsia="Calibri" w:cs="Times New Roman"/>
        </w:rPr>
        <w:t xml:space="preserve"> </w:t>
      </w:r>
      <w:r w:rsidRPr="008C1947">
        <w:rPr>
          <w:rFonts w:eastAsia="Calibri" w:cs="Times New Roman"/>
        </w:rPr>
        <w:t>The Federal Aviation Authority (FAA) had put Mayor Emmanuel under intense pressure to fill the slot or relinquish it, so that any of the other 28 designated ‘large hubs’ across the US could have a go instead. But those hubs, which include the likes of Atlanta, Baltimore-Washington, Boston, Washington Dulles and Ronald Reagan, New York JFK and La Guardia, Los Angeles LAX, Minneapolis/St. Paul, and Philadelphia (as well as Chicago O’Hare!) show no sign of pitching in for the slot even though at least six of them have loosely investigated the concept of becoming “privatised” in the past.</w:t>
      </w:r>
      <w:r w:rsidR="00DA5EAD">
        <w:rPr>
          <w:rFonts w:eastAsia="Calibri" w:cs="Times New Roman"/>
        </w:rPr>
        <w:t xml:space="preserve"> </w:t>
      </w:r>
      <w:r w:rsidRPr="008C1947">
        <w:rPr>
          <w:rFonts w:eastAsia="Calibri" w:cs="Times New Roman"/>
        </w:rPr>
        <w:t>To put it mildly, the political will is still lacking in the US despite a definable trend towards ‘reinventing government’ there and what it should and shouldn’t do, seeking to replace monopoly government agencies with the competitive forces of the private sector, which has been around since the early 1990s.</w:t>
      </w:r>
      <w:r w:rsidR="00DA5EAD">
        <w:rPr>
          <w:rFonts w:eastAsia="Calibri" w:cs="Times New Roman"/>
        </w:rPr>
        <w:t xml:space="preserve"> </w:t>
      </w:r>
      <w:r w:rsidRPr="008C1947">
        <w:rPr>
          <w:rFonts w:eastAsia="Calibri" w:cs="Times New Roman"/>
        </w:rPr>
        <w:t>But lack of political will is merely one of several well worn reasons why the US continues to retain the status quo where airport financing is concerned, the others being:</w:t>
      </w:r>
      <w:r w:rsidR="00DA5EAD">
        <w:rPr>
          <w:rFonts w:eastAsia="Calibri" w:cs="Times New Roman"/>
        </w:rPr>
        <w:t xml:space="preserve"> </w:t>
      </w:r>
      <w:r w:rsidRPr="008C1947">
        <w:rPr>
          <w:rFonts w:eastAsia="Calibri" w:cs="Times New Roman"/>
        </w:rPr>
        <w:t>The historic pattern of public ownership of airports;</w:t>
      </w:r>
      <w:r w:rsidR="00DA5EAD">
        <w:rPr>
          <w:rFonts w:eastAsia="Calibri" w:cs="Times New Roman"/>
        </w:rPr>
        <w:t xml:space="preserve"> </w:t>
      </w:r>
      <w:r w:rsidRPr="008C1947">
        <w:rPr>
          <w:rFonts w:eastAsia="Calibri" w:cs="Times New Roman"/>
        </w:rPr>
        <w:t>Availability of FAA grants for capital expenditure (albeit declining);</w:t>
      </w:r>
      <w:r w:rsidR="00DA5EAD">
        <w:rPr>
          <w:rFonts w:eastAsia="Calibri" w:cs="Times New Roman"/>
        </w:rPr>
        <w:t xml:space="preserve"> </w:t>
      </w:r>
      <w:r w:rsidRPr="008C1947">
        <w:rPr>
          <w:rFonts w:eastAsia="Calibri" w:cs="Times New Roman"/>
        </w:rPr>
        <w:t>Requirement on privatised airports to repay those grants under some circumstances;</w:t>
      </w:r>
      <w:r w:rsidR="00DA5EAD">
        <w:rPr>
          <w:rFonts w:eastAsia="Calibri" w:cs="Times New Roman"/>
        </w:rPr>
        <w:t xml:space="preserve"> </w:t>
      </w:r>
      <w:r w:rsidRPr="008C1947">
        <w:rPr>
          <w:rFonts w:eastAsia="Calibri" w:cs="Times New Roman"/>
        </w:rPr>
        <w:t>Access to tax-exempt municipal bond financing;</w:t>
      </w:r>
      <w:r w:rsidR="00DA5EAD">
        <w:rPr>
          <w:rFonts w:eastAsia="Calibri" w:cs="Times New Roman"/>
        </w:rPr>
        <w:t xml:space="preserve"> </w:t>
      </w:r>
      <w:r w:rsidRPr="008C1947">
        <w:rPr>
          <w:rFonts w:eastAsia="Calibri" w:cs="Times New Roman"/>
        </w:rPr>
        <w:t>Ongoing issues pertaining to the diversion of airport revenues to private entities and their misuse</w:t>
      </w:r>
      <w:r w:rsidR="00DA5EAD">
        <w:rPr>
          <w:rFonts w:eastAsia="Calibri" w:cs="Times New Roman"/>
        </w:rPr>
        <w:t xml:space="preserve"> </w:t>
      </w:r>
      <w:r w:rsidRPr="008C1947">
        <w:rPr>
          <w:rFonts w:eastAsia="Calibri" w:cs="Times New Roman"/>
        </w:rPr>
        <w:t>some will calculate how much cash they might generate to shore up their ailing pension funds via a long-term lease of their airport</w:t>
      </w:r>
      <w:r w:rsidR="00DA5EAD">
        <w:rPr>
          <w:rFonts w:eastAsia="Calibri" w:cs="Times New Roman"/>
        </w:rPr>
        <w:t xml:space="preserve"> </w:t>
      </w:r>
      <w:r w:rsidRPr="008C1947">
        <w:rPr>
          <w:rFonts w:eastAsia="Calibri" w:cs="Times New Roman"/>
        </w:rPr>
        <w:t>However, while that political will may still be lacking, such are the massive unfunded pension liabilities of many US cities that it is certain some will calculate how much cash they might generate to shore up their ailing pension funds via a long-term lease of their airport.</w:t>
      </w:r>
      <w:r w:rsidR="00DA5EAD">
        <w:rPr>
          <w:rFonts w:eastAsia="Calibri" w:cs="Times New Roman"/>
        </w:rPr>
        <w:t xml:space="preserve"> </w:t>
      </w:r>
      <w:r w:rsidRPr="008C1947">
        <w:rPr>
          <w:rFonts w:eastAsia="Calibri" w:cs="Times New Roman"/>
        </w:rPr>
        <w:t>There are a number of examples around the US momentarily where the private sector is taking an active part in proceedings or may do, but they are almost exclusively small secondary and tertiary level airports rather than the ‘big hubs.’ Ironically, despite the Midway flop, two of them are in or around Chicago. They include</w:t>
      </w:r>
      <w:r w:rsidR="00DA5EAD">
        <w:rPr>
          <w:rFonts w:eastAsia="Calibri" w:cs="Times New Roman"/>
        </w:rPr>
        <w:t xml:space="preserve"> Paulding, Georgia, s</w:t>
      </w:r>
      <w:r w:rsidR="00DA5EAD" w:rsidRPr="00DA5EAD">
        <w:rPr>
          <w:color w:val="000000"/>
        </w:rPr>
        <w:t>ituated 38 miles (61km) northwest of</w:t>
      </w:r>
      <w:r w:rsidR="00DA5EAD">
        <w:rPr>
          <w:color w:val="000000"/>
        </w:rPr>
        <w:t xml:space="preserve"> </w:t>
      </w:r>
      <w:hyperlink r:id="rId23" w:tooltip="More information on Atlanta" w:history="1">
        <w:r w:rsidR="00DA5EAD" w:rsidRPr="00DA5EAD">
          <w:rPr>
            <w:color w:val="3F617F"/>
          </w:rPr>
          <w:t>Atlanta</w:t>
        </w:r>
      </w:hyperlink>
      <w:r w:rsidR="00DA5EAD" w:rsidRPr="00DA5EAD">
        <w:rPr>
          <w:color w:val="000000"/>
        </w:rPr>
        <w:t>. Propeller Investments (New York) wants to turn the airport into a reliever for</w:t>
      </w:r>
      <w:r w:rsidR="00DA5EAD">
        <w:rPr>
          <w:color w:val="000000"/>
        </w:rPr>
        <w:t xml:space="preserve"> </w:t>
      </w:r>
      <w:hyperlink r:id="rId24" w:tooltip="More information on Atlanta Hartsfield" w:history="1">
        <w:r w:rsidR="00DA5EAD" w:rsidRPr="00DA5EAD">
          <w:rPr>
            <w:color w:val="3F617F"/>
          </w:rPr>
          <w:t>Atlanta Hartsfield</w:t>
        </w:r>
      </w:hyperlink>
      <w:r w:rsidR="00DA5EAD" w:rsidRPr="00DA5EAD">
        <w:rPr>
          <w:color w:val="000000"/>
        </w:rPr>
        <w:t>, which is approaching 100 mppa, focusing on the low cost segment. Opposed by City of</w:t>
      </w:r>
      <w:r w:rsidR="00DA5EAD">
        <w:rPr>
          <w:color w:val="000000"/>
        </w:rPr>
        <w:t xml:space="preserve"> </w:t>
      </w:r>
      <w:hyperlink r:id="rId25" w:tooltip="More information on Atlanta" w:history="1">
        <w:r w:rsidR="00DA5EAD" w:rsidRPr="00DA5EAD">
          <w:rPr>
            <w:color w:val="3F617F"/>
          </w:rPr>
          <w:t>Atlanta</w:t>
        </w:r>
      </w:hyperlink>
      <w:r w:rsidR="00DA5EAD">
        <w:rPr>
          <w:color w:val="000000"/>
        </w:rPr>
        <w:t xml:space="preserve"> </w:t>
      </w:r>
      <w:r w:rsidR="00DA5EAD" w:rsidRPr="00DA5EAD">
        <w:rPr>
          <w:color w:val="000000"/>
        </w:rPr>
        <w:t>and</w:t>
      </w:r>
      <w:r w:rsidR="00DA5EAD">
        <w:rPr>
          <w:color w:val="000000"/>
        </w:rPr>
        <w:t xml:space="preserve"> </w:t>
      </w:r>
      <w:hyperlink r:id="rId26" w:tooltip="More information on Delta Airlines" w:history="1">
        <w:r w:rsidR="00DA5EAD" w:rsidRPr="00DA5EAD">
          <w:rPr>
            <w:color w:val="3F617F"/>
          </w:rPr>
          <w:t>Delta Airlines</w:t>
        </w:r>
      </w:hyperlink>
      <w:r w:rsidR="00DA5EAD" w:rsidRPr="00DA5EAD">
        <w:rPr>
          <w:color w:val="000000"/>
        </w:rPr>
        <w:t>, the principal incumbent at Hartsfield. Propeller Investments has vague plans to replicate the model elsewhere. Similar to a scheme also concocted by Propeller Investments to convert Briscoe Field Airport, also close to</w:t>
      </w:r>
      <w:r w:rsidR="00DA5EAD">
        <w:rPr>
          <w:color w:val="000000"/>
        </w:rPr>
        <w:t xml:space="preserve"> </w:t>
      </w:r>
      <w:hyperlink r:id="rId27" w:tooltip="More information on Atlanta" w:history="1">
        <w:r w:rsidR="00DA5EAD" w:rsidRPr="00DA5EAD">
          <w:rPr>
            <w:color w:val="3F617F"/>
          </w:rPr>
          <w:t>Atlanta</w:t>
        </w:r>
      </w:hyperlink>
      <w:r w:rsidR="00DA5EAD" w:rsidRPr="00DA5EAD">
        <w:rPr>
          <w:color w:val="000000"/>
        </w:rPr>
        <w:t>, for a similar purpose, which was rejected in Jun-2012 and immediately withdrawn. Ongoing.</w:t>
      </w:r>
      <w:r w:rsidR="00DA5EAD">
        <w:rPr>
          <w:color w:val="000000"/>
        </w:rPr>
        <w:t xml:space="preserve"> That sums up the level of privatisation activity in the US airport business at present. Other deals have collapsed or have been shelved during the last few years including New Orleans Louis Armstrong International Airport (which would have counted as a ‘hub’ airport), where the city fathers had a change of heart and concluded that “now isn’t the time” in Oct-2010. It seems it still isn’t. (An application lodged by New Orleans’ Lakefront Airport was terminated in 2008). Also the Toledo Express airport in Ohio, where inertia (on this occasion on the part of the Toledo-Lucas County Port Authority), the potential loss of the associated military base, and the realisation that privatisation would have implications for the FAA funding previously received led the appropriate politicians to end negotiations with private parties in Apr-2014. Meanwhile a scheme to attract the private sector to the envisaged expansion of Austin Airport in Texas is on hold as is one at St Louis Lambert Airport. PPPs have cost over-runs of less than one seventh of traditionally procured projects Amongst this gloom and doom though, the fact that all of the deals in the table above will, might, or could have had an element of the PPP in them will prompt proponents of US airport privatisation to take heart. The PPP is popular in some parts of the world (notably so right now in India and Indonesia) and could be attractive to both cash-strapped municipalities and investors in North America. It can be constructed as a form of lease deal, which is required under the privatisation programme in the US: commercial scheduled airports there cannot be sold off outright. So what is so popular about PPPs insofar as they can be applied to airport expansion? According to a report from McKinsey, published in May-2014, for starters PPPs have cost overruns less than one-seventh that of traditionally procured projects, on average. For institutional investors green field infrastructure projects are ripe with opportunity. By structuring them as PPPs both parties have a better chance of meeting their individual goals. Global all-sector infrastructure funding gap touching USD57 trillion The McKinsey report on PPPs, authored by two partners at infrastructure investor Meridiam, estimates the global infrastructure funding gap across all sectors to be in the order of USD57 trillion, a figure with which the World Bank concurs. Given the lifelong span of many infrastructure assets – anything from 15 to 100 years – there is an argument that the fast growing savings managed by institutional investors – estimated at over USD75 trillion in 2011 by the OECD – must play a central role in filling that gap, and in particular dedicated pure infrastructure financial products such as unlisted equity investment in infrastructure and infrastructure project debt (as opposed to the likes of government bonds, infrastructure-related corporate equity and debt products). But these products so far amount to only 5% of institutional investors’ asset allocation, rising to 10% for the large Canadian and Australian pension funds. Green field infrastructure, or ‘new infrastructure’ as it is also known, which is developed as PPPs, is gaining speed though it remains a limited share of total infrastructure investment. It is more common in the UK but is gaining ground in mature economies such as the US, while it is expected to play a major role in tackling infrastructure challenges in fast-growing economies such as are found dotted around Africa. (See the related report: http://centreforaviation.com/analysis/airport-investment-in-africa---overlooked-by-airport-and-other-infrastructure-investors-181092). The report goes on to argue that green field infrastructure is attractive to institutional investors because: Traditional infrastructure market players such as governments and utilities are under financial pressure and their budgets are constrained (that is certainly the case in the US); They are increasingly looking to private investment to fund infrastructure projects (there is some evidence of that in the US airport sector, see below); PPPs can offer a number of benefits including a whole-life costing approach that can optimise construction, operation and maintenance costs, better risk management and efficient project delivery; Well-structured PPPs can help ensure that green field projects are delivered on time and within budget and at the same time generate attractive risk adjusted returns for investors. The report goes on to say that investors that enter a project in its early stages can capture a premium of several percentage points in the form of ‘patient’ or long term capital. While investors must wait for the end of the construction period before yield returns begin to accrue – and that can be a very long time in the case of projects in transport such as high speed rail lines and airport runways – investors in patient capital are usually willing to forego quick returns for more substantial long term ones, while also valuing the economic and social benefits of a project (which clearly will be a more attractive proposition to governments and independent minded politicians). this is attractive to politicians who fear public backlash from agreeing to the inclusion of an ‘untrustworthy’ private sector The key to this philosophy is that in order to secure this premium, investors have to ensure that the risks associated with the project are properly managed; and those risks will inevitably include social ones. Again, this is attractive to politicians who fear public backlash from agreeing to the inclusion of an ‘untrustworthy’ private sector and especially one that is foreign; a suspicion that lingers in the US. Contract frameworks can bring structure and discipline to the execution of green field infrastructure projects (which, incidentally, McKinsey identifies as offering greater construction risk than brown field projects). By transferring construction risk to experienced contractors and by establishing fixed prices and specific design and build deadlines, project managers and investors can protect against the delays and cost over-runs that all too often plague infrastructure projects. The McKinsey paper references experts that have evidence that the average cost over-run is below 3.5% for project finance schemes (especially PPPs) versus 27% for a traditionally procured project. Political risk assessment and management is essential over the long term. An infrastructure asset’s performance relies on the willingness of local parties to respect the commitments made at inception. Critical assets with proven added value must also address environmental, social and governance aspects of all infrastructure projects. Project participants that do so are more likely to secure and sustain support from key government shareholders and simultaneously protect their investment over the long term. A win-win all round. A clear pipeline of opportunities is required The report also offers advice on what governments can do to encourage this type of investment. It says governments are more likely to attract long term investment if they can provide a clear pipeline of opportunities. The rationale is that investors will only develop internal knowledge and skills in a specific sector such as infrastructure if such a pipeline exists. Procurement agencies must also avoid any ‘stop and go’ process emerging when launching infrastructure projects. But that would be a problem for the US government in the airport sector. There is comparatively little investment in new airports where the private sector might play a part in both the construction and subsequent operation of a facility, be it a terminal building or an entire airport. CAPA is only aware of seven green field airport projects, actual or anticipated, in the whole of North America (including Canada) and with one exception they are small ones. While there have been a couple of new secondary level airports constructed on green field sites in Missouri and Florida during the past few years, the last primary airport was built 19 years ago (Denver). This figure compares miserably with the similarly sized Europe and even more so with Latin America and Africa. Green and Brown field airport projects by region Source: CAPA Airport Construction and Cap Ex database Moreover, secondly, the McKinsey paper insists that long term investment necessitates visibility into cash flow. PPP frameworks and particularly contracted cash flows provide this visibility and also ensure predictability, which in turn contributes to the attractiveness of PPP projects for institutional investors seeking assets that match their long term goals. Finally, financial regulations help ensure economic and financial stability. The US, UK and other countries are all too aware of how the corollary is equally true; a lack of them can result in disastrous instability. Such regulations also affect long term investment. The McKinsey paper opines that governments must think strategically about how regulations can encourage long term investment in infrastructure projects and whether they reflect the risk-reward equation of these nuanced investments. It makes reference for example to the European Solvency 2 Directive that will come into force (theoretically) on 01-Jan-2016 and which will codify and harmonise the EU’s insurance regulation, potentially having knock-on effects on infrastructure investment. The paper also calls for regulation to be built on ‘hard facts’ and the need for an academically validated index for equity investment in infrastructure projects that would be instrumental in ensuring that all parties are aware of the financial realities associated with infrastructure, and especially the green field variety. Call for more public development banks It concludes by stating that government agencies can play a key role in addressing market failures, either directly or through public development banks. They can act as facilitators and provide credibility to infrastructure projects. By taking an active role development banks can provide a strong signal to the private sector; their presence implies political support and stability over the long term. In addition, dedicated financial instruments such as seed investment and early development stage facilities can encourage long term investment. While the US may be home to the World Bank and the IFC, and while the BRIC countries collectively craved a new development bank of their own, which was agreed in Jul-2014, such an all-embracing institution is missing from the US scene. Having said that, there are more limited ones that operate in specific sectors such as environmental projects (the North American Development Bank, a joint US/Mexican initiative) and state-specific institutions such as the California Infrastructure and Economic Development Bank (IBank), which was created in 1994 to finance public infrastructure and private development. there are, at least, periodic proposals for a National Infrastructure Bank to be set up And there are, at least, periodic proposals for a National Infrastructure Bank to be set up. The paper concludes that channelling wealth and savings into productive investments, including green field infrastructure, will be essential for the global economy to grow and that for all concerned this is the ‘way to go’. Having established the theory, what about the practice? What is the viewpoint on the street, so to speak? ACI supports privatisation but links it to quality and customer satisfaction rather than the bottom line Global airports representative body ACI Europe remains committed to seeing further privatisation generally, without specifying a preferred method, if it means that airports are better financed, and investments are made in quality and customer satisfaction. We must accept that as a considered opinion as privatisation is now four decades old and even older if we take into account the very earliest models (which were a version of the PPP) and which actually were in the US. ACI notes the increase in the privatisation of hubs globally, and the move away from them being purely government owned. As we have seen though, that patently is not happening in North America where hubs are concerned. On the contrary there is very little desire to go down the privatisation road. At the same time, the ACI North America division is concerned the US is falling behind due to the lack of funds being invested into developing gateways, as Asia and the Middle East invests in state-of-the-art new airports, terminals, and other infrastructure. CEO Kevin Burke recently observed that “The biggest challenges in the US to the airports are getting air services and airport financing. In my view they are intricately linked.” ACI NA has been attempting to convince the US government that the nation’s airports continue to be a tremendous source of economic activity around the country and across all hub sizes, that the airport is the cornerstone of many local economies, while making the point that collectively airports spur an annual output of more than USD1 trillion, supporting 9.5 million jobs and a myriad of other industries; a “powerhouse” for local, state and national economies." That message is being repeated around the world, but often falling on deaf ears in the corridors of power. If there is another global economic slump on the way though – and the markets seem to believe that is the case, at the time of writing – then the US needs to get a move on if it wants to sub-contract the future development of its airports system to the private sector to a appreciable degree. So the airports’ own bodies support the continuation of the flagging privatisation drive. There is support from other organisations too, and especially so for the PPP. The Commissioner for Aviation in Chicago, where the Midway lease foundered twice but where the South Suburban airport might yet be built (there are calls locally in the media that it is time either to build the airport or scrap the project) recently noted that US airports, which are virtually all federally owned, are now looking at the PPP operating model, and the US is likely to see them established in the future. Airports Worldwide has elevated itself to the status of a world player on the airport investment stage That viewpoint is championed by the US’ leading private sector airport developer – but one that does most of its work now outside of the 50 states and federal district – the Houston-based Airports Worldwide (previously ADC&amp;HAS), which certainly lives up to its new name. Airports Worldwide bills itself as the only US-based global airport investor-operator platform. While it has a presence at six airports in North America (one PPP and five management contracts) and three in Latin America, its more recent activities have been in Europe (UK and Sweden) and its scours the globe for investment opportunities (it has a strategic co-operation with Canadian pension fund OMERS) and developmental ones, rather than the US. With these transactions alone Airports Worldwide has elevated itself to the status of a world player on the airport investment stage. The company recognises that the US airport privatisation market has been “relatively slower” in its development compared with elsewhere globally and that patience and creativity with different structures will be required to develop the US market further. It feels that PPP structures similar to the one that Airports Worldwide is involved in with the Sanford Airport Authority (near Orlando, Florida) is something that has significant potential to be replicated elsewhere in the US. Overall, US airports will continue to need to be privately funded; there is underfunding of airports in the US at the moment, and they are losing their competitiveness. Under the existing structures Airports Worldwide works collaboratively with public sector partners. Alternative structures that it favours include such as those used by the Port Authority of New York and New Jersey (PANYNJ) for the development of Terminal 4 at New York’s JFK Airport and more recently for the Central Terminal Building at La Guardia Airport. Airports Worldwide feels they could also be models for privatisation in the US. The La Guardia project is certainly one that has attracted attention from around the world. It is a USD3.6 billion redevelopment that has drawn the interest of three consortiums comprising La Guardia Gateway Partners (Vantage Airport Group, Skanska, Meridiam Infrastructure, Walsh Construction, Parsons Brinckerhoff, Morgan Stanley, Citigroup and Wells Fargo); LG Alliance (Macquarie Capital Group, Lend Lease, Turner, Hochtief, Parsons and Gensler); and LGC Central Terminal (a joint venture of Aéroports de Paris, TAV Construction, Goldman Sachs, Suffolk Construction, STV, Arup and Kohn Pedersen Fox). La Guardia “the worst airport in America” - says Governor Cuomo New York Governor Andrew M Cuomo has prioritised the construction of the new central terminal building at La Guardia as "it is ranked as the worst airport in America.” The State Authorities decided to remove management responsibility from the Port Authority for construction at both JFK and LaGuardia airports. There are two intriguing aspects to all this. Firstly that the civic authorities should have chosen to transfer such large projects away from the designated authority – PANYNJ -, a corporatised entity that was once itself earmarked by a previous governor for privatisation. That mirrors activities elsewhere in the US where there is a power struggle between authorities such as Los Angeles (over the Ontario airport) and Charlotte (between the City of Charlotte and the local Airport Commission). Secondly, that the private sector should have been attracted to the scheme in such large numbers, and with such a degree of variety. Foreign firms such as TAV and Aeroports de Paris are included in the consortiums as well as the home grown investment bank Goldman Sachs through one of its infrastructure funds. TAV and AdP have worked together on PPP projects before and AdP owns 38% of TAV. TAV’s CEO, Dr Sani Sener, is a big fan of PPPs, regarding them as the most effective model to operate airports. some state involvement is beneficial due to the regulation needs of the aviation industry This is how all of TAV-operated gateways are financed, and he believes the chances of success if they are just publically financed or private is lower, than if there is a combination of the two. He also believes however that some state involvement is beneficial due to the regulation needs of the aviation industry, while he thinks the development of PPPs to operate airports in the US is very important in the future. There does appear to be a coming together of ideologies here, almost by chance rather than as a result of direct intervention by government. Current events such as the La Guardia project just might be a catalyst for further opportunities for PPPs in the US airport sector. Bob Poole, Director of Transportation Policy at the US think tank The Reason Foundation, concurs. He said, "The jury is still out on whether airport privatisation will gain a foothold in the United States, beyond the early-2013 lease of the San Juan, Puerto Rico’s airport. In the near term, I think there will be more deals like the PPP procurement under way to replace LaGuardia’s central terminal, especially in fast-growing cities such as Austin, Texas. And there are also longer-term prospects for more-speculative deals to lease and turn-around lagging secondary airports like Ontario that might grow faster with private-sector management and investment.” As Airports Worldwide senior VP corporate development and asset management Amit Rikhy says, patience and creativity with different structures will be required to develop the US market further.</w:t>
      </w:r>
    </w:p>
    <w:p w:rsidR="004A75A0" w:rsidRDefault="004A75A0" w:rsidP="004A75A0"/>
    <w:p w:rsidR="004A75A0" w:rsidRPr="004A75A0" w:rsidRDefault="004A75A0" w:rsidP="004A75A0"/>
    <w:p w:rsidR="007107FB" w:rsidRPr="004A75A0" w:rsidRDefault="007107FB" w:rsidP="004A75A0">
      <w:pPr>
        <w:rPr>
          <w:b/>
        </w:rPr>
      </w:pPr>
      <w:r w:rsidRPr="004A75A0">
        <w:rPr>
          <w:b/>
        </w:rPr>
        <w:t>Leads to n</w:t>
      </w:r>
      <w:r w:rsidRPr="004A75A0">
        <w:rPr>
          <w:b/>
        </w:rPr>
        <w:t>uclear war</w:t>
      </w:r>
    </w:p>
    <w:p w:rsidR="007107FB" w:rsidRPr="007107FB" w:rsidRDefault="007107FB" w:rsidP="007107FB">
      <w:pPr>
        <w:rPr>
          <w:rFonts w:eastAsia="Calibri" w:cs="Calibri"/>
        </w:rPr>
      </w:pPr>
      <w:r w:rsidRPr="007107FB">
        <w:rPr>
          <w:rFonts w:eastAsia="Calibri" w:cs="Calibri"/>
          <w:b/>
        </w:rPr>
        <w:t>Khalilzad 11</w:t>
      </w:r>
      <w:r w:rsidRPr="007107FB">
        <w:rPr>
          <w:rFonts w:eastAsia="Calibri" w:cs="Calibri"/>
        </w:rPr>
        <w:t xml:space="preserve"> (Zalmay, Former Ambassador – Afghanistan, Iraq, and the United Nations, Former Director of Policy Planning – Defense Department, “The Economy and National Security”, The National Review, 2-8, </w:t>
      </w:r>
      <w:r w:rsidRPr="007107FB">
        <w:rPr>
          <w:rFonts w:eastAsia="Calibri" w:cs="Calibri"/>
          <w:color w:val="000000"/>
        </w:rPr>
        <w:t>http://www.nationalreview.com/articles/print/259024</w:t>
      </w:r>
      <w:r w:rsidRPr="007107FB">
        <w:rPr>
          <w:rFonts w:eastAsia="Calibri" w:cs="Calibri"/>
        </w:rPr>
        <w:t>)</w:t>
      </w:r>
    </w:p>
    <w:p w:rsidR="007107FB" w:rsidRPr="007107FB" w:rsidRDefault="007107FB" w:rsidP="007107FB">
      <w:pPr>
        <w:rPr>
          <w:rFonts w:eastAsia="Calibri" w:cs="Calibri"/>
        </w:rPr>
      </w:pPr>
      <w:r w:rsidRPr="007107FB">
        <w:rPr>
          <w:rFonts w:eastAsia="Calibri" w:cs="Calibri"/>
        </w:rPr>
        <w:t xml:space="preserve">Today, </w:t>
      </w:r>
      <w:r w:rsidRPr="007107FB">
        <w:rPr>
          <w:rFonts w:eastAsia="Calibri" w:cs="Calibri"/>
          <w:u w:val="single"/>
        </w:rPr>
        <w:t>economic</w:t>
      </w:r>
      <w:r w:rsidRPr="007107FB">
        <w:rPr>
          <w:rFonts w:eastAsia="Calibri" w:cs="Calibri"/>
        </w:rPr>
        <w:t xml:space="preserve"> and fiscal </w:t>
      </w:r>
      <w:r w:rsidRPr="007107FB">
        <w:rPr>
          <w:rFonts w:eastAsia="Calibri" w:cs="Calibri"/>
          <w:u w:val="single"/>
        </w:rPr>
        <w:t xml:space="preserve">trends pose the </w:t>
      </w:r>
      <w:r w:rsidRPr="007107FB">
        <w:rPr>
          <w:rFonts w:eastAsia="Calibri" w:cs="Calibri"/>
          <w:u w:val="single"/>
          <w:bdr w:val="single" w:sz="4" w:space="0" w:color="auto"/>
        </w:rPr>
        <w:t>most severe</w:t>
      </w:r>
      <w:r w:rsidRPr="007107FB">
        <w:rPr>
          <w:rFonts w:eastAsia="Calibri" w:cs="Calibri"/>
        </w:rPr>
        <w:t xml:space="preserve"> long-term </w:t>
      </w:r>
      <w:r w:rsidRPr="007107FB">
        <w:rPr>
          <w:rFonts w:eastAsia="Calibri" w:cs="Calibri"/>
          <w:u w:val="single"/>
          <w:bdr w:val="single" w:sz="4" w:space="0" w:color="auto"/>
        </w:rPr>
        <w:t>threat</w:t>
      </w:r>
      <w:r w:rsidRPr="007107FB">
        <w:rPr>
          <w:rFonts w:eastAsia="Calibri" w:cs="Calibri"/>
          <w:u w:val="single"/>
        </w:rPr>
        <w:t xml:space="preserve"> to the U</w:t>
      </w:r>
      <w:r w:rsidRPr="007107FB">
        <w:rPr>
          <w:rFonts w:eastAsia="Calibri" w:cs="Calibri"/>
        </w:rPr>
        <w:t xml:space="preserve">nited </w:t>
      </w:r>
      <w:r w:rsidRPr="007107FB">
        <w:rPr>
          <w:rFonts w:eastAsia="Calibri" w:cs="Calibri"/>
          <w:u w:val="single"/>
        </w:rPr>
        <w:t>S</w:t>
      </w:r>
      <w:r w:rsidRPr="007107FB">
        <w:rPr>
          <w:rFonts w:eastAsia="Calibri" w:cs="Calibri"/>
        </w:rPr>
        <w:t xml:space="preserve">tates’ </w:t>
      </w:r>
      <w:r w:rsidRPr="007107FB">
        <w:rPr>
          <w:rFonts w:eastAsia="Calibri" w:cs="Calibri"/>
          <w:u w:val="single"/>
        </w:rPr>
        <w:t>position as global leader</w:t>
      </w:r>
      <w:r w:rsidRPr="007107FB">
        <w:rPr>
          <w:rFonts w:eastAsia="Calibri" w:cs="Calibri"/>
        </w:rPr>
        <w:t xml:space="preserve">. While the United States suffers from fiscal imbalances and low economic growth, the economies of rival powers are developing rapidly. The </w:t>
      </w:r>
      <w:r w:rsidRPr="007107FB">
        <w:rPr>
          <w:rFonts w:eastAsia="Calibri" w:cs="Calibri"/>
          <w:u w:val="single"/>
        </w:rPr>
        <w:t>continuation of</w:t>
      </w:r>
      <w:r w:rsidRPr="007107FB">
        <w:rPr>
          <w:rFonts w:eastAsia="Calibri" w:cs="Calibri"/>
        </w:rPr>
        <w:t xml:space="preserve"> these two </w:t>
      </w:r>
      <w:r w:rsidRPr="007107FB">
        <w:rPr>
          <w:rFonts w:eastAsia="Calibri" w:cs="Calibri"/>
          <w:u w:val="single"/>
        </w:rPr>
        <w:t>trends could lead to a shift from American primacy toward a multi-polar global system, leading in turn to increased geopolitical rivalry and</w:t>
      </w:r>
      <w:r w:rsidRPr="007107FB">
        <w:rPr>
          <w:rFonts w:eastAsia="Calibri" w:cs="Calibri"/>
        </w:rPr>
        <w:t xml:space="preserve"> even </w:t>
      </w:r>
      <w:r w:rsidRPr="007107FB">
        <w:rPr>
          <w:rFonts w:eastAsia="Calibri" w:cs="Calibri"/>
          <w:u w:val="single"/>
        </w:rPr>
        <w:t>war among</w:t>
      </w:r>
      <w:r w:rsidRPr="007107FB">
        <w:rPr>
          <w:rFonts w:eastAsia="Calibri" w:cs="Calibri"/>
        </w:rPr>
        <w:t xml:space="preserve"> the </w:t>
      </w:r>
      <w:r w:rsidRPr="007107FB">
        <w:rPr>
          <w:rFonts w:eastAsia="Calibri" w:cs="Calibri"/>
          <w:u w:val="single"/>
        </w:rPr>
        <w:t>great powers</w:t>
      </w:r>
      <w:r w:rsidRPr="007107FB">
        <w:rPr>
          <w:rFonts w:eastAsia="Calibri" w:cs="Calibri"/>
          <w:sz w:val="16"/>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Without faster economic growth and actions to reduce deficits, publicly held national debt is projected to reach dangerous proportions.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w:t>
      </w:r>
      <w:r w:rsidRPr="007107FB">
        <w:rPr>
          <w:rFonts w:eastAsia="Calibri" w:cs="Calibri"/>
          <w:u w:val="single"/>
        </w:rPr>
        <w:t>a sovereign-debt crisis</w:t>
      </w:r>
      <w:r w:rsidRPr="007107FB">
        <w:rPr>
          <w:rFonts w:eastAsia="Calibri" w:cs="Calibri"/>
        </w:rPr>
        <w:t xml:space="preserve"> that </w:t>
      </w:r>
      <w:r w:rsidRPr="007107FB">
        <w:rPr>
          <w:rFonts w:eastAsia="Calibri" w:cs="Calibri"/>
          <w:u w:val="single"/>
        </w:rPr>
        <w:t>would</w:t>
      </w:r>
      <w:r w:rsidRPr="007107FB">
        <w:rPr>
          <w:rFonts w:eastAsia="Calibri" w:cs="Calibri"/>
        </w:rPr>
        <w:t xml:space="preserve"> almost certainly </w:t>
      </w:r>
      <w:r w:rsidRPr="007107FB">
        <w:rPr>
          <w:rFonts w:eastAsia="Calibri" w:cs="Calibri"/>
          <w:u w:val="single"/>
        </w:rPr>
        <w:t>compel</w:t>
      </w:r>
      <w:r w:rsidRPr="007107FB">
        <w:rPr>
          <w:rFonts w:eastAsia="Calibri" w:cs="Calibri"/>
        </w:rPr>
        <w:t xml:space="preserve"> a </w:t>
      </w:r>
      <w:r w:rsidRPr="007107FB">
        <w:rPr>
          <w:rFonts w:eastAsia="Calibri" w:cs="Calibri"/>
          <w:u w:val="single"/>
          <w:bdr w:val="single" w:sz="4" w:space="0" w:color="auto"/>
        </w:rPr>
        <w:t>radical retrenchment</w:t>
      </w:r>
      <w:r w:rsidRPr="007107FB">
        <w:rPr>
          <w:rFonts w:eastAsia="Calibri" w:cs="Calibri"/>
          <w:sz w:val="16"/>
        </w:rPr>
        <w:t xml:space="preserve"> of the United States internationally. Such scenarios would reshape the international order. It was the economic devastation of Britain and France during World War II, as well as the rise of other powers, that </w:t>
      </w:r>
      <w:r w:rsidRPr="007107FB">
        <w:rPr>
          <w:rFonts w:eastAsia="Calibri" w:cs="Calibri"/>
          <w:u w:val="single"/>
        </w:rPr>
        <w:t>led</w:t>
      </w:r>
      <w:r w:rsidRPr="007107FB">
        <w:rPr>
          <w:rFonts w:eastAsia="Calibri" w:cs="Calibri"/>
          <w:sz w:val="16"/>
        </w:rPr>
        <w:t xml:space="preserve"> both </w:t>
      </w:r>
      <w:r w:rsidRPr="007107FB">
        <w:rPr>
          <w:rFonts w:eastAsia="Calibri" w:cs="Calibri"/>
          <w:u w:val="single"/>
        </w:rPr>
        <w:t>countries to relinquish their empires</w:t>
      </w:r>
      <w:r w:rsidRPr="007107FB">
        <w:rPr>
          <w:rFonts w:eastAsia="Calibri" w:cs="Calibri"/>
          <w:sz w:val="16"/>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7107FB">
        <w:rPr>
          <w:rFonts w:eastAsia="Calibri" w:cs="Calibri"/>
          <w:u w:val="single"/>
        </w:rPr>
        <w:t>the U</w:t>
      </w:r>
      <w:r w:rsidRPr="007107FB">
        <w:rPr>
          <w:rFonts w:eastAsia="Calibri" w:cs="Calibri"/>
          <w:sz w:val="16"/>
        </w:rPr>
        <w:t xml:space="preserve">nited </w:t>
      </w:r>
      <w:r w:rsidRPr="007107FB">
        <w:rPr>
          <w:rFonts w:eastAsia="Calibri" w:cs="Calibri"/>
          <w:u w:val="single"/>
        </w:rPr>
        <w:t>S</w:t>
      </w:r>
      <w:r w:rsidRPr="007107FB">
        <w:rPr>
          <w:rFonts w:eastAsia="Calibri" w:cs="Calibri"/>
          <w:sz w:val="16"/>
        </w:rPr>
        <w:t xml:space="preserve">tates </w:t>
      </w:r>
      <w:r w:rsidRPr="007107FB">
        <w:rPr>
          <w:rFonts w:eastAsia="Calibri" w:cs="Calibri"/>
          <w:u w:val="single"/>
        </w:rPr>
        <w:t>would be</w:t>
      </w:r>
      <w:r w:rsidRPr="007107FB">
        <w:rPr>
          <w:rFonts w:eastAsia="Calibri" w:cs="Calibri"/>
          <w:sz w:val="16"/>
        </w:rPr>
        <w:t xml:space="preserve"> compelled to retrench, </w:t>
      </w:r>
      <w:r w:rsidRPr="007107FB">
        <w:rPr>
          <w:rFonts w:eastAsia="Calibri" w:cs="Calibri"/>
          <w:u w:val="single"/>
        </w:rPr>
        <w:t>reducing its military spending and shedding international commitments</w:t>
      </w:r>
      <w:r w:rsidRPr="007107FB">
        <w:rPr>
          <w:rFonts w:eastAsia="Calibri" w:cs="Calibri"/>
          <w:sz w:val="16"/>
        </w:rPr>
        <w:t xml:space="preserve">. 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The </w:t>
      </w:r>
      <w:r w:rsidRPr="007107FB">
        <w:rPr>
          <w:rFonts w:eastAsia="Calibri" w:cs="Calibri"/>
          <w:b/>
          <w:u w:val="single"/>
        </w:rPr>
        <w:t>closing</w:t>
      </w:r>
      <w:r w:rsidRPr="007107FB">
        <w:rPr>
          <w:rFonts w:eastAsia="Calibri" w:cs="Calibri"/>
        </w:rPr>
        <w:t xml:space="preserve"> of </w:t>
      </w:r>
      <w:r w:rsidRPr="007107FB">
        <w:rPr>
          <w:rFonts w:eastAsia="Calibri" w:cs="Calibri"/>
          <w:b/>
          <w:u w:val="single"/>
        </w:rPr>
        <w:t>the gap</w:t>
      </w:r>
      <w:r w:rsidRPr="007107FB">
        <w:rPr>
          <w:rFonts w:eastAsia="Calibri" w:cs="Calibri"/>
        </w:rPr>
        <w:t xml:space="preserve"> between the United States and its rivals </w:t>
      </w:r>
      <w:r w:rsidRPr="007107FB">
        <w:rPr>
          <w:rFonts w:eastAsia="Calibri" w:cs="Calibri"/>
          <w:b/>
          <w:u w:val="single"/>
        </w:rPr>
        <w:t xml:space="preserve">could </w:t>
      </w:r>
      <w:r w:rsidRPr="007107FB">
        <w:rPr>
          <w:rFonts w:eastAsia="Calibri" w:cs="Calibri"/>
          <w:b/>
          <w:u w:val="single"/>
          <w:bdr w:val="single" w:sz="4" w:space="0" w:color="auto"/>
        </w:rPr>
        <w:t>intensify geopolitical competition</w:t>
      </w:r>
      <w:r w:rsidRPr="007107FB">
        <w:rPr>
          <w:rFonts w:eastAsia="Calibri" w:cs="Calibri"/>
          <w:b/>
          <w:u w:val="single"/>
        </w:rPr>
        <w:t xml:space="preserve"> among </w:t>
      </w:r>
      <w:r w:rsidRPr="007107FB">
        <w:rPr>
          <w:rFonts w:eastAsia="Calibri" w:cs="Calibri"/>
          <w:b/>
          <w:u w:val="single"/>
          <w:bdr w:val="single" w:sz="4" w:space="0" w:color="auto"/>
        </w:rPr>
        <w:t>major powers</w:t>
      </w:r>
      <w:r w:rsidRPr="007107FB">
        <w:rPr>
          <w:rFonts w:eastAsia="Calibri" w:cs="Calibri"/>
        </w:rPr>
        <w:t xml:space="preserve">, increase incentives for local powers to play major powers against one another, </w:t>
      </w:r>
      <w:r w:rsidRPr="007107FB">
        <w:rPr>
          <w:rFonts w:eastAsia="Calibri" w:cs="Calibri"/>
          <w:u w:val="single"/>
        </w:rPr>
        <w:t>and undercut our will to</w:t>
      </w:r>
      <w:r w:rsidRPr="007107FB">
        <w:rPr>
          <w:rFonts w:eastAsia="Calibri" w:cs="Calibri"/>
        </w:rPr>
        <w:t xml:space="preserve"> preclude or </w:t>
      </w:r>
      <w:r w:rsidRPr="007107FB">
        <w:rPr>
          <w:rFonts w:eastAsia="Calibri" w:cs="Calibri"/>
          <w:u w:val="single"/>
        </w:rPr>
        <w:t>respond to international crises because of the higher risk of escalation.</w:t>
      </w:r>
      <w:r w:rsidRPr="007107FB">
        <w:rPr>
          <w:rFonts w:eastAsia="Calibri" w:cs="Calibri"/>
        </w:rPr>
        <w:t xml:space="preserve"> The stakes are high. In modern history, </w:t>
      </w:r>
      <w:r w:rsidRPr="007107FB">
        <w:rPr>
          <w:rFonts w:eastAsia="Calibri" w:cs="Calibri"/>
          <w:b/>
          <w:u w:val="single"/>
        </w:rPr>
        <w:t>the longest period of peace</w:t>
      </w:r>
      <w:r w:rsidRPr="007107FB">
        <w:rPr>
          <w:rFonts w:eastAsia="Calibri" w:cs="Calibri"/>
        </w:rPr>
        <w:t xml:space="preserve"> among the great powers </w:t>
      </w:r>
      <w:r w:rsidRPr="007107FB">
        <w:rPr>
          <w:rFonts w:eastAsia="Calibri" w:cs="Calibri"/>
          <w:b/>
          <w:u w:val="single"/>
        </w:rPr>
        <w:t>has been the era of U.S. leadership</w:t>
      </w:r>
      <w:r w:rsidRPr="007107FB">
        <w:rPr>
          <w:rFonts w:eastAsia="Calibri" w:cs="Calibri"/>
        </w:rPr>
        <w:t xml:space="preserve">. By contrast, </w:t>
      </w:r>
      <w:r w:rsidRPr="007107FB">
        <w:rPr>
          <w:rFonts w:eastAsia="Calibri" w:cs="Calibri"/>
          <w:u w:val="single"/>
        </w:rPr>
        <w:t xml:space="preserve">multi-polar systems have been </w:t>
      </w:r>
      <w:r w:rsidRPr="007107FB">
        <w:rPr>
          <w:rFonts w:eastAsia="Calibri" w:cs="Calibri"/>
          <w:u w:val="single"/>
          <w:bdr w:val="single" w:sz="4" w:space="0" w:color="auto"/>
        </w:rPr>
        <w:t>unstable</w:t>
      </w:r>
      <w:r w:rsidRPr="007107FB">
        <w:rPr>
          <w:rFonts w:eastAsia="Calibri" w:cs="Calibri"/>
        </w:rPr>
        <w:t xml:space="preserve">, with their competitive dynamics resulting in frequent crises and major wars among the great powers. Failures of multi-polar international systems produced both world wars. American retrenchment could have devastating consequences. Without an American security blanket, regional powers could rearm in an attempt to balance against emerging threats. Under this scenario, </w:t>
      </w:r>
      <w:r w:rsidRPr="007107FB">
        <w:rPr>
          <w:rFonts w:eastAsia="Calibri" w:cs="Calibri"/>
          <w:b/>
          <w:u w:val="single"/>
        </w:rPr>
        <w:t>there would be</w:t>
      </w:r>
      <w:r w:rsidRPr="007107FB">
        <w:rPr>
          <w:rFonts w:eastAsia="Calibri" w:cs="Calibri"/>
        </w:rPr>
        <w:t xml:space="preserve"> a heightened possibility of </w:t>
      </w:r>
      <w:r w:rsidRPr="007107FB">
        <w:rPr>
          <w:rFonts w:eastAsia="Calibri" w:cs="Calibri"/>
          <w:b/>
          <w:u w:val="single"/>
          <w:bdr w:val="single" w:sz="4" w:space="0" w:color="auto"/>
        </w:rPr>
        <w:t>arms races</w:t>
      </w:r>
      <w:r w:rsidRPr="007107FB">
        <w:rPr>
          <w:rFonts w:eastAsia="Calibri" w:cs="Calibri"/>
          <w:b/>
          <w:u w:val="single"/>
        </w:rPr>
        <w:t xml:space="preserve">, </w:t>
      </w:r>
      <w:r w:rsidRPr="007107FB">
        <w:rPr>
          <w:rFonts w:eastAsia="Calibri" w:cs="Calibri"/>
          <w:b/>
          <w:u w:val="single"/>
          <w:bdr w:val="single" w:sz="4" w:space="0" w:color="auto"/>
        </w:rPr>
        <w:t>miscalc</w:t>
      </w:r>
      <w:r w:rsidRPr="007107FB">
        <w:rPr>
          <w:rFonts w:eastAsia="Calibri" w:cs="Calibri"/>
        </w:rPr>
        <w:t xml:space="preserve">ulation, </w:t>
      </w:r>
      <w:r w:rsidRPr="007107FB">
        <w:rPr>
          <w:rFonts w:eastAsia="Calibri" w:cs="Calibri"/>
          <w:b/>
          <w:u w:val="single"/>
        </w:rPr>
        <w:t>or</w:t>
      </w:r>
      <w:r w:rsidRPr="007107FB">
        <w:rPr>
          <w:rFonts w:eastAsia="Calibri" w:cs="Calibri"/>
        </w:rPr>
        <w:t xml:space="preserve"> other crises spiraling into </w:t>
      </w:r>
      <w:r w:rsidRPr="007107FB">
        <w:rPr>
          <w:rFonts w:eastAsia="Calibri" w:cs="Calibri"/>
          <w:b/>
          <w:u w:val="single"/>
          <w:bdr w:val="single" w:sz="4" w:space="0" w:color="auto"/>
        </w:rPr>
        <w:t>all-out conflict</w:t>
      </w:r>
      <w:r w:rsidRPr="007107FB">
        <w:rPr>
          <w:rFonts w:eastAsia="Calibri" w:cs="Calibri"/>
        </w:rPr>
        <w:t xml:space="preserve">. Alternatively, </w:t>
      </w:r>
      <w:r w:rsidRPr="007107FB">
        <w:rPr>
          <w:rFonts w:eastAsia="Calibri" w:cs="Calibri"/>
          <w:u w:val="single"/>
        </w:rPr>
        <w:t>in seeking to accommodate the stronger powers, weaker powers may shift their geopolitical posture away from the U</w:t>
      </w:r>
      <w:r w:rsidRPr="007107FB">
        <w:rPr>
          <w:rFonts w:eastAsia="Calibri" w:cs="Calibri"/>
        </w:rPr>
        <w:t xml:space="preserve">nited </w:t>
      </w:r>
      <w:r w:rsidRPr="007107FB">
        <w:rPr>
          <w:rFonts w:eastAsia="Calibri" w:cs="Calibri"/>
          <w:u w:val="single"/>
        </w:rPr>
        <w:t>S</w:t>
      </w:r>
      <w:r w:rsidRPr="007107FB">
        <w:rPr>
          <w:rFonts w:eastAsia="Calibri" w:cs="Calibri"/>
        </w:rPr>
        <w:t xml:space="preserve">tates. Either way, </w:t>
      </w:r>
      <w:r w:rsidRPr="007107FB">
        <w:rPr>
          <w:rFonts w:eastAsia="Calibri" w:cs="Calibri"/>
          <w:u w:val="single"/>
        </w:rPr>
        <w:t>hostile states would</w:t>
      </w:r>
      <w:r w:rsidRPr="007107FB">
        <w:rPr>
          <w:rFonts w:eastAsia="Calibri" w:cs="Calibri"/>
        </w:rPr>
        <w:t xml:space="preserve"> be emboldened to </w:t>
      </w:r>
      <w:r w:rsidRPr="007107FB">
        <w:rPr>
          <w:rFonts w:eastAsia="Calibri" w:cs="Calibri"/>
          <w:u w:val="single"/>
        </w:rPr>
        <w:t xml:space="preserve">make </w:t>
      </w:r>
      <w:r w:rsidRPr="007107FB">
        <w:rPr>
          <w:rFonts w:eastAsia="Calibri" w:cs="Calibri"/>
          <w:u w:val="single"/>
          <w:bdr w:val="single" w:sz="4" w:space="0" w:color="auto"/>
        </w:rPr>
        <w:t>aggressive moves</w:t>
      </w:r>
      <w:r w:rsidRPr="007107FB">
        <w:rPr>
          <w:rFonts w:eastAsia="Calibri" w:cs="Calibri"/>
          <w:sz w:val="16"/>
        </w:rPr>
        <w:t xml:space="preserve"> in their regions. As rival powers rise, Asia in particular is likely to emerge as a zone of great-power competition.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  Given the risks, </w:t>
      </w:r>
      <w:r w:rsidRPr="007107FB">
        <w:rPr>
          <w:rFonts w:eastAsia="Calibri" w:cs="Calibri"/>
          <w:u w:val="single"/>
        </w:rPr>
        <w:t>the U</w:t>
      </w:r>
      <w:r w:rsidRPr="007107FB">
        <w:rPr>
          <w:rFonts w:eastAsia="Calibri" w:cs="Calibri"/>
          <w:sz w:val="16"/>
        </w:rPr>
        <w:t xml:space="preserve">nited </w:t>
      </w:r>
      <w:r w:rsidRPr="007107FB">
        <w:rPr>
          <w:rFonts w:eastAsia="Calibri" w:cs="Calibri"/>
          <w:u w:val="single"/>
        </w:rPr>
        <w:t>S</w:t>
      </w:r>
      <w:r w:rsidRPr="007107FB">
        <w:rPr>
          <w:rFonts w:eastAsia="Calibri" w:cs="Calibri"/>
          <w:sz w:val="16"/>
        </w:rPr>
        <w:t xml:space="preserve">tates </w:t>
      </w:r>
      <w:r w:rsidRPr="007107FB">
        <w:rPr>
          <w:rFonts w:eastAsia="Calibri" w:cs="Calibri"/>
          <w:u w:val="single"/>
        </w:rPr>
        <w:t xml:space="preserve">must focus on restoring its economic </w:t>
      </w:r>
      <w:r w:rsidRPr="007107FB">
        <w:rPr>
          <w:rFonts w:eastAsia="Calibri" w:cs="Calibri"/>
          <w:sz w:val="16"/>
        </w:rPr>
        <w:t xml:space="preserve">and fiscal </w:t>
      </w:r>
      <w:r w:rsidRPr="007107FB">
        <w:rPr>
          <w:rFonts w:eastAsia="Calibri" w:cs="Calibri"/>
          <w:u w:val="single"/>
        </w:rPr>
        <w:t>condition</w:t>
      </w:r>
      <w:r w:rsidRPr="007107FB">
        <w:rPr>
          <w:rFonts w:eastAsia="Calibri" w:cs="Calibri"/>
          <w:sz w:val="16"/>
        </w:rPr>
        <w:t xml:space="preserve"> </w:t>
      </w:r>
      <w:r w:rsidRPr="007107FB">
        <w:rPr>
          <w:rFonts w:eastAsia="Calibri" w:cs="Calibri"/>
          <w:u w:val="single"/>
        </w:rPr>
        <w:t>while checking</w:t>
      </w:r>
      <w:r w:rsidRPr="007107FB">
        <w:rPr>
          <w:rFonts w:eastAsia="Calibri" w:cs="Calibri"/>
          <w:sz w:val="16"/>
        </w:rPr>
        <w:t xml:space="preserve"> and managing the rise of </w:t>
      </w:r>
      <w:r w:rsidRPr="007107FB">
        <w:rPr>
          <w:rFonts w:eastAsia="Calibri" w:cs="Calibri"/>
          <w:u w:val="single"/>
        </w:rPr>
        <w:t>potential adversarial regional powers</w:t>
      </w:r>
      <w:r w:rsidRPr="007107FB">
        <w:rPr>
          <w:rFonts w:eastAsia="Calibri" w:cs="Calibri"/>
          <w:sz w:val="16"/>
        </w:rPr>
        <w:t xml:space="preserve"> such as China. While we face significant challenges, the U.S. economy still accounts for over 20 percent of the world's GDP. American institutions -- particularly those providing enforceable rule of law -- set it apart from all the rising powers. Social cohesion underwrites political stability. U.S. demographic trends are healthier than those of any other developed country.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  The policy question is how to enhance economic growth and employment while cutting discretionary spending in the near term and curbing the growth of entitlement spending in the out years. Republican members of Congress have outlined a plan. Several think tanks and commissions, including President Obama's debt commission, have done so as well. Some consensus exists on measures to pare back the recent increases in domestic spending, restrain future growth in defense spending, and reform the tax code (by reducing tax expenditures while lowering individual and corporate rates). These are promising options. </w:t>
      </w:r>
      <w:r w:rsidRPr="007107FB">
        <w:rPr>
          <w:rFonts w:eastAsia="Calibri" w:cs="Calibri"/>
          <w:u w:val="single"/>
        </w:rPr>
        <w:t>The key</w:t>
      </w:r>
      <w:r w:rsidRPr="007107FB">
        <w:rPr>
          <w:rFonts w:eastAsia="Calibri" w:cs="Calibri"/>
        </w:rPr>
        <w:t xml:space="preserve"> remaining question </w:t>
      </w:r>
      <w:r w:rsidRPr="007107FB">
        <w:rPr>
          <w:rFonts w:eastAsia="Calibri" w:cs="Calibri"/>
          <w:u w:val="single"/>
        </w:rPr>
        <w:t>is whether the president and</w:t>
      </w:r>
      <w:r w:rsidRPr="007107FB">
        <w:rPr>
          <w:rFonts w:eastAsia="Calibri" w:cs="Calibri"/>
        </w:rPr>
        <w:t xml:space="preserve"> leaders of </w:t>
      </w:r>
      <w:r w:rsidRPr="007107FB">
        <w:rPr>
          <w:rFonts w:eastAsia="Calibri" w:cs="Calibri"/>
          <w:u w:val="single"/>
        </w:rPr>
        <w:t>both parties</w:t>
      </w:r>
      <w:r w:rsidRPr="007107FB">
        <w:rPr>
          <w:rFonts w:eastAsia="Calibri" w:cs="Calibri"/>
        </w:rPr>
        <w:t xml:space="preserve"> on Capitol Hill </w:t>
      </w:r>
      <w:r w:rsidRPr="007107FB">
        <w:rPr>
          <w:rFonts w:eastAsia="Calibri" w:cs="Calibri"/>
          <w:u w:val="single"/>
        </w:rPr>
        <w:t>have the will to act and</w:t>
      </w:r>
      <w:r w:rsidRPr="007107FB">
        <w:rPr>
          <w:rFonts w:eastAsia="Calibri" w:cs="Calibri"/>
        </w:rPr>
        <w:t xml:space="preserve"> the skill to </w:t>
      </w:r>
      <w:r w:rsidRPr="007107FB">
        <w:rPr>
          <w:rFonts w:eastAsia="Calibri" w:cs="Calibri"/>
          <w:u w:val="single"/>
        </w:rPr>
        <w:t>fashion bipartisan solutions</w:t>
      </w:r>
      <w:r w:rsidRPr="007107FB">
        <w:rPr>
          <w:rFonts w:eastAsia="Calibri" w:cs="Calibri"/>
        </w:rPr>
        <w:t xml:space="preserve">. Whether we take the needed actions is a choice, however difficult it might be. </w:t>
      </w:r>
      <w:r w:rsidRPr="007107FB">
        <w:rPr>
          <w:rFonts w:eastAsia="Calibri" w:cs="Calibri"/>
          <w:u w:val="single"/>
        </w:rPr>
        <w:t>It is clearly within our capacity to put our economy on a better trajectory</w:t>
      </w:r>
      <w:r w:rsidRPr="007107FB">
        <w:rPr>
          <w:rFonts w:eastAsia="Calibri" w:cs="Calibri"/>
        </w:rPr>
        <w:t xml:space="preserve">. In garnering political support for cutbacks, the president and members of Congress should point not only to the domestic consequences of inaction -- but also to the geopolitical implications.  As </w:t>
      </w:r>
      <w:r w:rsidRPr="007107FB">
        <w:rPr>
          <w:rFonts w:eastAsia="Calibri" w:cs="Calibri"/>
          <w:u w:val="single"/>
        </w:rPr>
        <w:t>the U</w:t>
      </w:r>
      <w:r w:rsidRPr="007107FB">
        <w:rPr>
          <w:rFonts w:eastAsia="Calibri" w:cs="Calibri"/>
        </w:rPr>
        <w:t xml:space="preserve">nited </w:t>
      </w:r>
      <w:r w:rsidRPr="007107FB">
        <w:rPr>
          <w:rFonts w:eastAsia="Calibri" w:cs="Calibri"/>
          <w:u w:val="single"/>
        </w:rPr>
        <w:t>S</w:t>
      </w:r>
      <w:r w:rsidRPr="007107FB">
        <w:rPr>
          <w:rFonts w:eastAsia="Calibri" w:cs="Calibri"/>
        </w:rPr>
        <w:t xml:space="preserve">tates gets its economic and fiscal house in order, it </w:t>
      </w:r>
      <w:r w:rsidRPr="007107FB">
        <w:rPr>
          <w:rFonts w:eastAsia="Calibri" w:cs="Calibri"/>
          <w:u w:val="single"/>
        </w:rPr>
        <w:t>should</w:t>
      </w:r>
      <w:r w:rsidRPr="007107FB">
        <w:rPr>
          <w:rFonts w:eastAsia="Calibri" w:cs="Calibri"/>
        </w:rPr>
        <w:t xml:space="preserve"> take steps to </w:t>
      </w:r>
      <w:r w:rsidRPr="007107FB">
        <w:rPr>
          <w:rFonts w:eastAsia="Calibri" w:cs="Calibri"/>
          <w:u w:val="single"/>
        </w:rPr>
        <w:t xml:space="preserve">prevent a </w:t>
      </w:r>
      <w:r w:rsidRPr="007107FB">
        <w:rPr>
          <w:rFonts w:eastAsia="Calibri" w:cs="Calibri"/>
          <w:u w:val="single"/>
          <w:bdr w:val="single" w:sz="4" w:space="0" w:color="auto"/>
        </w:rPr>
        <w:t>flare-up</w:t>
      </w:r>
      <w:r w:rsidRPr="007107FB">
        <w:rPr>
          <w:rFonts w:eastAsia="Calibri" w:cs="Calibri"/>
        </w:rPr>
        <w:t xml:space="preserve"> in Asia. </w:t>
      </w:r>
      <w:r w:rsidRPr="007107FB">
        <w:rPr>
          <w:rFonts w:eastAsia="Calibri" w:cs="Calibri"/>
          <w:u w:val="single"/>
        </w:rPr>
        <w:t>The U</w:t>
      </w:r>
      <w:r w:rsidRPr="007107FB">
        <w:rPr>
          <w:rFonts w:eastAsia="Calibri" w:cs="Calibri"/>
        </w:rPr>
        <w:t xml:space="preserve">nited </w:t>
      </w:r>
      <w:r w:rsidRPr="007107FB">
        <w:rPr>
          <w:rFonts w:eastAsia="Calibri" w:cs="Calibri"/>
          <w:u w:val="single"/>
        </w:rPr>
        <w:t>S</w:t>
      </w:r>
      <w:r w:rsidRPr="007107FB">
        <w:rPr>
          <w:rFonts w:eastAsia="Calibri" w:cs="Calibri"/>
        </w:rPr>
        <w:t xml:space="preserve">tates </w:t>
      </w:r>
      <w:r w:rsidRPr="007107FB">
        <w:rPr>
          <w:rFonts w:eastAsia="Calibri" w:cs="Calibri"/>
          <w:u w:val="single"/>
        </w:rPr>
        <w:t xml:space="preserve">can do so by </w:t>
      </w:r>
      <w:r w:rsidRPr="007107FB">
        <w:rPr>
          <w:rFonts w:eastAsia="Calibri" w:cs="Calibri"/>
          <w:u w:val="single"/>
          <w:bdr w:val="single" w:sz="4" w:space="0" w:color="auto"/>
        </w:rPr>
        <w:t>signaling</w:t>
      </w:r>
      <w:r w:rsidRPr="007107FB">
        <w:rPr>
          <w:rFonts w:eastAsia="Calibri" w:cs="Calibri"/>
        </w:rPr>
        <w:t xml:space="preserve"> that its </w:t>
      </w:r>
      <w:r w:rsidRPr="007107FB">
        <w:rPr>
          <w:rFonts w:eastAsia="Calibri" w:cs="Calibri"/>
          <w:u w:val="single"/>
        </w:rPr>
        <w:t>domestic challenges will not impede its intentions</w:t>
      </w:r>
      <w:r w:rsidRPr="007107FB">
        <w:rPr>
          <w:rFonts w:eastAsia="Calibri" w:cs="Calibri"/>
          <w:sz w:val="16"/>
        </w:rPr>
        <w:t xml:space="preserve"> to check Chinese expansionism. This can be done in cost-efficient ways.  While China's economic rise enables its military modernization and international assertiveness, it also frightens rival powers. The Obama administration has wisely moved to strengthen relations with allies and potential partners in the region but more can be done.  Chinese policies encourage other parties to join with the United States, and the U.S. should not let these opportunities pass. China's military assertiveness should enable security cooperation with countries on China's periphery -- particularly Japan, India, and Vietnam -- in ways that complicate Beijing's strategic calculus. China's mercantilist policies and currency manipulation -- which harm developing states both in East Asia and elsewhere -- should be used to fashion a coalition in favor of a more balanced trade system. Since Beijing's over-the-top reaction to the awarding of the Nobel Peace Prize to a Chinese democracy activist alienated European leaders, highlighting human-rights questions would not only draw supporters from nearby countries but also embolden reformers within China.    Since the end of the Cold War, a stable economic and financial condition at home has enabled America to have an expansive role in the world. Today we can no longer take this for granted. </w:t>
      </w:r>
      <w:r w:rsidRPr="007107FB">
        <w:rPr>
          <w:rFonts w:eastAsia="Calibri" w:cs="Calibri"/>
          <w:u w:val="single"/>
        </w:rPr>
        <w:t>Unless we get our economic house in order</w:t>
      </w:r>
      <w:r w:rsidRPr="007107FB">
        <w:rPr>
          <w:rFonts w:eastAsia="Calibri" w:cs="Calibri"/>
        </w:rPr>
        <w:t xml:space="preserve">, there is a risk that </w:t>
      </w:r>
      <w:r w:rsidRPr="007107FB">
        <w:rPr>
          <w:rFonts w:eastAsia="Calibri" w:cs="Calibri"/>
          <w:u w:val="single"/>
        </w:rPr>
        <w:t>domestic stagnation in combination with the rise of rival powers will undermine our ability to deal with growing international problems. Regional hegemons</w:t>
      </w:r>
      <w:r w:rsidRPr="007107FB">
        <w:rPr>
          <w:rFonts w:eastAsia="Calibri" w:cs="Calibri"/>
        </w:rPr>
        <w:t xml:space="preserve"> in Asia </w:t>
      </w:r>
      <w:r w:rsidRPr="007107FB">
        <w:rPr>
          <w:rFonts w:eastAsia="Calibri" w:cs="Calibri"/>
          <w:u w:val="single"/>
        </w:rPr>
        <w:t>could seize the moment, leading the world toward a</w:t>
      </w:r>
      <w:r w:rsidRPr="007107FB">
        <w:rPr>
          <w:rFonts w:eastAsia="Calibri" w:cs="Calibri"/>
        </w:rPr>
        <w:t xml:space="preserve"> new, </w:t>
      </w:r>
      <w:r w:rsidRPr="007107FB">
        <w:rPr>
          <w:rFonts w:eastAsia="Calibri" w:cs="Calibri"/>
          <w:u w:val="single"/>
        </w:rPr>
        <w:t>dangerous era of multi-polarity</w:t>
      </w:r>
      <w:r w:rsidRPr="007107FB">
        <w:rPr>
          <w:rFonts w:eastAsia="Calibri" w:cs="Calibri"/>
        </w:rPr>
        <w:t xml:space="preserve">. </w:t>
      </w:r>
    </w:p>
    <w:p w:rsidR="004A75A0" w:rsidRDefault="004A75A0" w:rsidP="004A75A0">
      <w:pPr>
        <w:rPr>
          <w:b/>
        </w:rPr>
      </w:pPr>
    </w:p>
    <w:p w:rsidR="008C1947" w:rsidRPr="004A75A0" w:rsidRDefault="008C1947" w:rsidP="004A75A0">
      <w:pPr>
        <w:rPr>
          <w:b/>
        </w:rPr>
      </w:pPr>
      <w:r w:rsidRPr="004A75A0">
        <w:rPr>
          <w:b/>
        </w:rPr>
        <w:t xml:space="preserve">Californian collapse obliterates global influence </w:t>
      </w:r>
    </w:p>
    <w:p w:rsidR="008C1947" w:rsidRPr="008C1947" w:rsidRDefault="008C1947" w:rsidP="008C1947">
      <w:pPr>
        <w:rPr>
          <w:rFonts w:eastAsia="Calibri" w:cs="Calibri"/>
        </w:rPr>
      </w:pPr>
      <w:r w:rsidRPr="008C1947">
        <w:rPr>
          <w:rFonts w:eastAsia="Calibri" w:cs="Calibri"/>
          <w:b/>
        </w:rPr>
        <w:t xml:space="preserve">Gvosdev 3 </w:t>
      </w:r>
      <w:r w:rsidRPr="008C1947">
        <w:rPr>
          <w:rFonts w:eastAsia="Calibri" w:cs="Calibri"/>
        </w:rPr>
        <w:t>(Nikolas, Editor – National Interest, The National Interest, Vol. 2, Issue 30, 8–13, http://www.inthenationalinterest.com/Articles/Vol2Issue32/Vol2Issue32Realist.html)</w:t>
      </w:r>
      <w:r w:rsidR="00816BA3">
        <w:rPr>
          <w:rFonts w:eastAsia="Calibri" w:cs="Calibri"/>
        </w:rPr>
        <w:t>//twemchen</w:t>
      </w:r>
    </w:p>
    <w:p w:rsidR="008C1947" w:rsidRPr="00891994" w:rsidRDefault="008C1947" w:rsidP="00891994">
      <w:pPr>
        <w:widowControl w:val="0"/>
        <w:rPr>
          <w:rFonts w:eastAsia="Calibri" w:cs="Calibri"/>
          <w:sz w:val="10"/>
        </w:rPr>
      </w:pPr>
      <w:r w:rsidRPr="008C1947">
        <w:rPr>
          <w:rFonts w:eastAsia="Calibri" w:cs="Calibri"/>
          <w:sz w:val="10"/>
        </w:rPr>
        <w:t>But the real issue is this:  people "inside the Beltway" sometimes seem to forget that there is no "United States" apart from the fifty states (and associated territories and commonwealths).</w:t>
      </w:r>
      <w:r w:rsidRPr="0027523A">
        <w:rPr>
          <w:rFonts w:eastAsia="Calibri" w:cs="Calibri"/>
          <w:sz w:val="10"/>
        </w:rPr>
        <w:t xml:space="preserve">  </w:t>
      </w:r>
      <w:r w:rsidRPr="0027523A">
        <w:rPr>
          <w:rFonts w:eastAsia="Calibri" w:cs="Calibri"/>
          <w:bCs/>
          <w:u w:val="single"/>
        </w:rPr>
        <w:t>A fiscal</w:t>
      </w:r>
      <w:r w:rsidRPr="0027523A">
        <w:rPr>
          <w:rFonts w:eastAsia="Calibri" w:cs="Calibri"/>
          <w:sz w:val="10"/>
        </w:rPr>
        <w:t xml:space="preserve"> </w:t>
      </w:r>
      <w:r w:rsidRPr="008C1947">
        <w:rPr>
          <w:rFonts w:eastAsia="Calibri" w:cs="Calibri"/>
          <w:sz w:val="10"/>
        </w:rPr>
        <w:t>and</w:t>
      </w:r>
      <w:r w:rsidRPr="0027523A">
        <w:rPr>
          <w:rFonts w:eastAsia="Calibri" w:cs="Calibri"/>
          <w:sz w:val="10"/>
        </w:rPr>
        <w:t xml:space="preserve"> </w:t>
      </w:r>
      <w:r w:rsidRPr="0027523A">
        <w:rPr>
          <w:rFonts w:eastAsia="Calibri" w:cs="Calibri"/>
          <w:bCs/>
          <w:u w:val="single"/>
        </w:rPr>
        <w:t>economic crisis in California has a direct impact on the power of the U</w:t>
      </w:r>
      <w:r w:rsidRPr="0027523A">
        <w:rPr>
          <w:rFonts w:eastAsia="Calibri" w:cs="Calibri"/>
          <w:sz w:val="10"/>
        </w:rPr>
        <w:t xml:space="preserve">nited </w:t>
      </w:r>
      <w:r w:rsidRPr="0027523A">
        <w:rPr>
          <w:rFonts w:eastAsia="Calibri" w:cs="Calibri"/>
          <w:bCs/>
          <w:u w:val="single"/>
        </w:rPr>
        <w:t>S</w:t>
      </w:r>
      <w:r w:rsidRPr="0027523A">
        <w:rPr>
          <w:rFonts w:eastAsia="Calibri" w:cs="Calibri"/>
          <w:sz w:val="10"/>
        </w:rPr>
        <w:t xml:space="preserve">tates, </w:t>
      </w:r>
      <w:r w:rsidRPr="008C1947">
        <w:rPr>
          <w:rFonts w:eastAsia="Calibri" w:cs="Calibri"/>
          <w:sz w:val="10"/>
        </w:rPr>
        <w:t xml:space="preserve">since some 13 percent of the total </w:t>
      </w:r>
      <w:smartTag w:uri="urn:schemas-microsoft-com:office:smarttags" w:element="country-region">
        <w:r w:rsidRPr="008C1947">
          <w:rPr>
            <w:rFonts w:eastAsia="Calibri" w:cs="Calibri"/>
            <w:sz w:val="10"/>
          </w:rPr>
          <w:t>U.S.</w:t>
        </w:r>
      </w:smartTag>
      <w:r w:rsidRPr="008C1947">
        <w:rPr>
          <w:rFonts w:eastAsia="Calibri" w:cs="Calibri"/>
          <w:sz w:val="10"/>
        </w:rPr>
        <w:t xml:space="preserve"> output is produced by </w:t>
      </w:r>
      <w:smartTag w:uri="urn:schemas-microsoft-com:office:smarttags" w:element="State">
        <w:smartTag w:uri="urn:schemas-microsoft-com:office:smarttags" w:element="place">
          <w:r w:rsidRPr="008C1947">
            <w:rPr>
              <w:rFonts w:eastAsia="Calibri" w:cs="Calibri"/>
              <w:sz w:val="10"/>
            </w:rPr>
            <w:t>California</w:t>
          </w:r>
        </w:smartTag>
      </w:smartTag>
      <w:r w:rsidRPr="008C1947">
        <w:rPr>
          <w:rFonts w:eastAsia="Calibri" w:cs="Calibri"/>
          <w:sz w:val="10"/>
        </w:rPr>
        <w:t>. </w:t>
      </w:r>
      <w:r w:rsidRPr="0027523A">
        <w:rPr>
          <w:rFonts w:eastAsia="Calibri" w:cs="Calibri"/>
          <w:sz w:val="10"/>
        </w:rPr>
        <w:t xml:space="preserve"> </w:t>
      </w:r>
      <w:r w:rsidRPr="0027523A">
        <w:rPr>
          <w:rFonts w:eastAsia="Calibri" w:cs="Calibri"/>
          <w:bCs/>
          <w:u w:val="single"/>
        </w:rPr>
        <w:t>California on its own is the sixth largest economy in the world,</w:t>
      </w:r>
      <w:r w:rsidRPr="0027523A">
        <w:rPr>
          <w:rFonts w:eastAsia="Calibri" w:cs="Calibri"/>
          <w:sz w:val="10"/>
        </w:rPr>
        <w:t xml:space="preserve"> </w:t>
      </w:r>
      <w:r w:rsidRPr="008C1947">
        <w:rPr>
          <w:rFonts w:eastAsia="Calibri" w:cs="Calibri"/>
          <w:sz w:val="10"/>
        </w:rPr>
        <w:t xml:space="preserve">worth some $1.309 trillion––yet this represents a decline of approximately 2.3 percent from 2000, when </w:t>
      </w:r>
      <w:smartTag w:uri="urn:schemas-microsoft-com:office:smarttags" w:element="State">
        <w:r w:rsidRPr="008C1947">
          <w:rPr>
            <w:rFonts w:eastAsia="Calibri" w:cs="Calibri"/>
            <w:sz w:val="10"/>
          </w:rPr>
          <w:t>California</w:t>
        </w:r>
      </w:smartTag>
      <w:r w:rsidRPr="008C1947">
        <w:rPr>
          <w:rFonts w:eastAsia="Calibri" w:cs="Calibri"/>
          <w:sz w:val="10"/>
        </w:rPr>
        <w:t xml:space="preserve">'s economy outperformed that of </w:t>
      </w:r>
      <w:smartTag w:uri="urn:schemas-microsoft-com:office:smarttags" w:element="country-region">
        <w:smartTag w:uri="urn:schemas-microsoft-com:office:smarttags" w:element="place">
          <w:r w:rsidRPr="008C1947">
            <w:rPr>
              <w:rFonts w:eastAsia="Calibri" w:cs="Calibri"/>
              <w:sz w:val="10"/>
            </w:rPr>
            <w:t>France</w:t>
          </w:r>
        </w:smartTag>
      </w:smartTag>
      <w:r w:rsidRPr="008C1947">
        <w:rPr>
          <w:rFonts w:eastAsia="Calibri" w:cs="Calibri"/>
          <w:sz w:val="10"/>
        </w:rPr>
        <w:t>.   </w:t>
      </w:r>
      <w:r w:rsidRPr="0027523A">
        <w:rPr>
          <w:rFonts w:eastAsia="Calibri" w:cs="Calibri"/>
          <w:sz w:val="10"/>
        </w:rPr>
        <w:t xml:space="preserve"> </w:t>
      </w:r>
      <w:r w:rsidRPr="0027523A">
        <w:rPr>
          <w:rFonts w:eastAsia="Calibri" w:cs="Calibri"/>
          <w:bCs/>
          <w:u w:val="single"/>
        </w:rPr>
        <w:t xml:space="preserve">California represents a significant share of the country's technological base </w:t>
      </w:r>
      <w:r w:rsidRPr="008C1947">
        <w:rPr>
          <w:rFonts w:eastAsia="Calibri" w:cs="Calibri"/>
          <w:sz w:val="10"/>
        </w:rPr>
        <w:t>and of its human</w:t>
      </w:r>
      <w:r w:rsidRPr="0027523A">
        <w:rPr>
          <w:rFonts w:eastAsia="Calibri" w:cs="Calibri"/>
          <w:sz w:val="10"/>
        </w:rPr>
        <w:t xml:space="preserve"> </w:t>
      </w:r>
      <w:r w:rsidRPr="008C1947">
        <w:rPr>
          <w:rFonts w:eastAsia="Calibri" w:cs="Calibri"/>
          <w:sz w:val="10"/>
        </w:rPr>
        <w:t xml:space="preserve">capital.  </w:t>
      </w:r>
      <w:r w:rsidRPr="0027523A">
        <w:rPr>
          <w:rFonts w:eastAsia="Calibri" w:cs="Calibri"/>
          <w:bCs/>
          <w:u w:val="single"/>
        </w:rPr>
        <w:t xml:space="preserve">The </w:t>
      </w:r>
      <w:r w:rsidRPr="008C1947">
        <w:rPr>
          <w:rFonts w:eastAsia="Calibri" w:cs="Calibri"/>
          <w:sz w:val="10"/>
        </w:rPr>
        <w:t>high–tech</w:t>
      </w:r>
      <w:r w:rsidRPr="0027523A">
        <w:rPr>
          <w:rFonts w:eastAsia="Calibri" w:cs="Calibri"/>
          <w:sz w:val="10"/>
        </w:rPr>
        <w:t xml:space="preserve"> </w:t>
      </w:r>
      <w:r w:rsidRPr="0027523A">
        <w:rPr>
          <w:rFonts w:eastAsia="Calibri" w:cs="Calibri"/>
          <w:bCs/>
          <w:u w:val="single"/>
        </w:rPr>
        <w:t xml:space="preserve">weaponry which led to a swift </w:t>
      </w:r>
      <w:r w:rsidRPr="0027523A">
        <w:rPr>
          <w:rFonts w:eastAsia="Calibri" w:cs="Calibri"/>
          <w:sz w:val="10"/>
        </w:rPr>
        <w:t xml:space="preserve">initial military </w:t>
      </w:r>
      <w:r w:rsidRPr="0027523A">
        <w:rPr>
          <w:rFonts w:eastAsia="Calibri" w:cs="Calibri"/>
          <w:bCs/>
          <w:u w:val="single"/>
        </w:rPr>
        <w:t xml:space="preserve">victory in Iraq is in part a product of the </w:t>
      </w:r>
      <w:r w:rsidRPr="008C1947">
        <w:rPr>
          <w:rFonts w:eastAsia="Calibri" w:cs="Calibri"/>
          <w:sz w:val="10"/>
        </w:rPr>
        <w:t>technology and defense sectors of the</w:t>
      </w:r>
      <w:r w:rsidRPr="0027523A">
        <w:rPr>
          <w:rFonts w:eastAsia="Calibri" w:cs="Calibri"/>
          <w:sz w:val="10"/>
        </w:rPr>
        <w:t xml:space="preserve"> </w:t>
      </w:r>
      <w:r w:rsidRPr="0027523A">
        <w:rPr>
          <w:rFonts w:eastAsia="Calibri" w:cs="Calibri"/>
          <w:bCs/>
          <w:u w:val="single"/>
        </w:rPr>
        <w:t xml:space="preserve">California economy.  A state budget crisis </w:t>
      </w:r>
      <w:r w:rsidRPr="008C1947">
        <w:rPr>
          <w:rFonts w:eastAsia="Calibri" w:cs="Calibri"/>
          <w:sz w:val="10"/>
        </w:rPr>
        <w:t>that significantly cuts back on everything from education (including higher education, where so many innovative breakthroughs have taken place) to health care</w:t>
      </w:r>
      <w:r w:rsidRPr="0027523A">
        <w:rPr>
          <w:rFonts w:eastAsia="Calibri" w:cs="Calibri"/>
          <w:sz w:val="10"/>
        </w:rPr>
        <w:t xml:space="preserve"> </w:t>
      </w:r>
      <w:r w:rsidRPr="0027523A">
        <w:rPr>
          <w:rFonts w:eastAsia="Calibri" w:cs="Calibri"/>
          <w:bCs/>
          <w:u w:val="single"/>
        </w:rPr>
        <w:t>has ramifications for how the U</w:t>
      </w:r>
      <w:r w:rsidRPr="0027523A">
        <w:rPr>
          <w:rFonts w:eastAsia="Calibri" w:cs="Calibri"/>
          <w:sz w:val="10"/>
        </w:rPr>
        <w:t xml:space="preserve">nited </w:t>
      </w:r>
      <w:r w:rsidRPr="0027523A">
        <w:rPr>
          <w:rFonts w:eastAsia="Calibri" w:cs="Calibri"/>
          <w:bCs/>
          <w:u w:val="single"/>
        </w:rPr>
        <w:t>S</w:t>
      </w:r>
      <w:r w:rsidRPr="0027523A">
        <w:rPr>
          <w:rFonts w:eastAsia="Calibri" w:cs="Calibri"/>
          <w:sz w:val="10"/>
        </w:rPr>
        <w:t xml:space="preserve">tates </w:t>
      </w:r>
      <w:r w:rsidRPr="0027523A">
        <w:rPr>
          <w:rFonts w:eastAsia="Calibri" w:cs="Calibri"/>
          <w:bCs/>
          <w:u w:val="single"/>
        </w:rPr>
        <w:t>projects its influence throughout the world</w:t>
      </w:r>
      <w:r w:rsidRPr="008C1947">
        <w:rPr>
          <w:rFonts w:eastAsia="Calibri" w:cs="Calibri"/>
          <w:sz w:val="10"/>
        </w:rPr>
        <w:t>.  In previous issues of In the National Interest, other authors have pointed out the dangerous implications of continued deficit spending by the federal government to support overseas operations, and</w:t>
      </w:r>
      <w:r w:rsidRPr="0027523A">
        <w:rPr>
          <w:rFonts w:eastAsia="Calibri" w:cs="Calibri"/>
          <w:bCs/>
          <w:u w:val="single"/>
        </w:rPr>
        <w:t xml:space="preserve"> this problem can only increase if a continuing crisis in the principal engine of America's economy continues</w:t>
      </w:r>
      <w:r w:rsidRPr="0027523A">
        <w:rPr>
          <w:rFonts w:eastAsia="Calibri" w:cs="Calibri"/>
          <w:sz w:val="10"/>
        </w:rPr>
        <w:t xml:space="preserve">. </w:t>
      </w:r>
      <w:r w:rsidRPr="008C1947">
        <w:rPr>
          <w:rFonts w:eastAsia="Calibri" w:cs="Calibri"/>
          <w:sz w:val="10"/>
        </w:rPr>
        <w:t>And, of course,</w:t>
      </w:r>
      <w:r w:rsidRPr="0027523A">
        <w:rPr>
          <w:rFonts w:eastAsia="Calibri" w:cs="Calibri"/>
          <w:sz w:val="10"/>
        </w:rPr>
        <w:t xml:space="preserve"> </w:t>
      </w:r>
      <w:r w:rsidRPr="0027523A">
        <w:rPr>
          <w:rFonts w:eastAsia="Calibri" w:cs="Calibri"/>
          <w:bCs/>
          <w:u w:val="single"/>
        </w:rPr>
        <w:t>California is the bellweather for the nation as a whole</w:t>
      </w:r>
      <w:r w:rsidRPr="0027523A">
        <w:rPr>
          <w:rFonts w:eastAsia="Calibri" w:cs="Calibri"/>
          <w:sz w:val="10"/>
        </w:rPr>
        <w:t>. </w:t>
      </w:r>
      <w:r w:rsidRPr="008C1947">
        <w:rPr>
          <w:rFonts w:eastAsia="Calibri" w:cs="Calibri"/>
          <w:sz w:val="10"/>
        </w:rPr>
        <w:t xml:space="preserve"> Twenty–nine states have either passed or are considering tax hikes to close budget deficits.  Several states––including </w:t>
      </w:r>
      <w:smartTag w:uri="urn:schemas-microsoft-com:office:smarttags" w:element="State">
        <w:r w:rsidRPr="008C1947">
          <w:rPr>
            <w:rFonts w:eastAsia="Calibri" w:cs="Calibri"/>
            <w:sz w:val="10"/>
          </w:rPr>
          <w:t>Hawaii</w:t>
        </w:r>
      </w:smartTag>
      <w:r w:rsidRPr="008C1947">
        <w:rPr>
          <w:rFonts w:eastAsia="Calibri" w:cs="Calibri"/>
          <w:sz w:val="10"/>
        </w:rPr>
        <w:t xml:space="preserve">, </w:t>
      </w:r>
      <w:smartTag w:uri="urn:schemas-microsoft-com:office:smarttags" w:element="country-region">
        <w:r w:rsidRPr="008C1947">
          <w:rPr>
            <w:rFonts w:eastAsia="Calibri" w:cs="Calibri"/>
            <w:sz w:val="10"/>
          </w:rPr>
          <w:t>Georgia</w:t>
        </w:r>
      </w:smartTag>
      <w:r w:rsidRPr="008C1947">
        <w:rPr>
          <w:rFonts w:eastAsia="Calibri" w:cs="Calibri"/>
          <w:sz w:val="10"/>
        </w:rPr>
        <w:t xml:space="preserve"> and North Carolina––will call special fall sessions of their legislatures to deal with the fact that collected taxes have fallen short of budget projections.  Yet the attitude is that the recall in </w:t>
      </w:r>
      <w:smartTag w:uri="urn:schemas-microsoft-com:office:smarttags" w:element="State">
        <w:smartTag w:uri="urn:schemas-microsoft-com:office:smarttags" w:element="place">
          <w:r w:rsidRPr="008C1947">
            <w:rPr>
              <w:rFonts w:eastAsia="Calibri" w:cs="Calibri"/>
              <w:sz w:val="10"/>
            </w:rPr>
            <w:t>California</w:t>
          </w:r>
        </w:smartTag>
      </w:smartTag>
      <w:r w:rsidRPr="008C1947">
        <w:rPr>
          <w:rFonts w:eastAsia="Calibri" w:cs="Calibri"/>
          <w:sz w:val="10"/>
        </w:rPr>
        <w:t xml:space="preserve"> is amusing political comedy, nothing more.  There seems to be almost no recognition of the fact that whoever sits in the governor's chair after October 7 ––whether Grey Davis survives or is "terminated" ––must work quickly to solve the problems that have led California into its current quagmire.  Few other countries in the world would be so blasé if political turmoil and economic collapse threatened the welfare of a key component of its national power.  The </w:t>
      </w:r>
      <w:smartTag w:uri="urn:schemas-microsoft-com:office:smarttags" w:element="State">
        <w:smartTag w:uri="urn:schemas-microsoft-com:office:smarttags" w:element="place">
          <w:r w:rsidRPr="008C1947">
            <w:rPr>
              <w:rFonts w:eastAsia="Calibri" w:cs="Calibri"/>
              <w:sz w:val="10"/>
            </w:rPr>
            <w:t>California</w:t>
          </w:r>
        </w:smartTag>
      </w:smartTag>
      <w:r w:rsidRPr="008C1947">
        <w:rPr>
          <w:rFonts w:eastAsia="Calibri" w:cs="Calibri"/>
          <w:sz w:val="10"/>
        </w:rPr>
        <w:t xml:space="preserve"> crisis reminds us that there is no neat line dividing "domestic" and "foreign" policy.  Ensuring that California survives its current crisis is no less a priority than stabilizing Iraq or containing North Korea.</w:t>
      </w:r>
    </w:p>
    <w:p w:rsidR="004A75A0" w:rsidRDefault="004A75A0" w:rsidP="004A75A0">
      <w:pPr>
        <w:rPr>
          <w:b/>
        </w:rPr>
      </w:pPr>
    </w:p>
    <w:p w:rsidR="008C1947" w:rsidRPr="004A75A0" w:rsidRDefault="008C1947" w:rsidP="004A75A0">
      <w:pPr>
        <w:rPr>
          <w:b/>
        </w:rPr>
      </w:pPr>
      <w:r w:rsidRPr="004A75A0">
        <w:rPr>
          <w:b/>
        </w:rPr>
        <w:t>Global nuclear war</w:t>
      </w:r>
    </w:p>
    <w:p w:rsidR="008C1947" w:rsidRPr="008C1947" w:rsidRDefault="008C1947" w:rsidP="008C1947">
      <w:pPr>
        <w:rPr>
          <w:rFonts w:eastAsia="Calibri" w:cs="Calibri"/>
        </w:rPr>
      </w:pPr>
      <w:r w:rsidRPr="008C1947">
        <w:rPr>
          <w:rFonts w:eastAsia="Calibri" w:cs="Calibri"/>
          <w:b/>
        </w:rPr>
        <w:t>Brooks 13</w:t>
      </w:r>
      <w:r w:rsidRPr="008C1947">
        <w:rPr>
          <w:rFonts w:eastAsia="Calibri" w:cs="Calibri"/>
        </w:rPr>
        <w:t xml:space="preserve"> (Stephen, Associate Professor of Government – Dartmouth College, John Ikenberry, Professor of Politics and International Affairs – Princeton University Woodrow Wilson School of Public and International Affairs, William C. Wohlforth, Professor of Government – Dartmouth College, “Don’t Come Home America: The Case Against Retrenchment”, International Security, Vol. 37, No. 3, pg. 7–51, Winter 2012–2013)</w:t>
      </w:r>
      <w:r w:rsidR="00816BA3">
        <w:rPr>
          <w:rFonts w:eastAsia="Calibri" w:cs="Calibri"/>
        </w:rPr>
        <w:t>//twemchen</w:t>
      </w:r>
    </w:p>
    <w:p w:rsidR="008C1947" w:rsidRPr="008C1947" w:rsidRDefault="008C1947" w:rsidP="008C1947">
      <w:pPr>
        <w:rPr>
          <w:rFonts w:eastAsia="Calibri" w:cs="Calibri"/>
          <w:sz w:val="8"/>
        </w:rPr>
      </w:pPr>
      <w:r w:rsidRPr="008C1947">
        <w:rPr>
          <w:rFonts w:eastAsia="Calibri" w:cs="Calibri"/>
          <w:sz w:val="8"/>
        </w:rPr>
        <w:t xml:space="preserve">Assessing the Security Benefits of Deep Engagement Even if </w:t>
      </w:r>
      <w:r w:rsidRPr="0027523A">
        <w:rPr>
          <w:rFonts w:eastAsia="Calibri" w:cs="Calibri"/>
          <w:bCs/>
          <w:u w:val="single"/>
        </w:rPr>
        <w:t>deep engagement's</w:t>
      </w:r>
      <w:r w:rsidRPr="008C1947">
        <w:rPr>
          <w:rFonts w:eastAsia="Calibri" w:cs="Calibri"/>
          <w:sz w:val="8"/>
        </w:rPr>
        <w:t xml:space="preserve"> costs are far less than retrenchment advocates claim, they are not worth bearing unless they yield greater benefits. We focus here on the strategy's major security benefits; in the next section, we take up the wider payoffs of the United States' security role for its interests in other realms, notably the global economy—an interaction relatively unexplored by international relations scholars. A core premise of </w:t>
      </w:r>
      <w:r w:rsidRPr="0027523A">
        <w:rPr>
          <w:rFonts w:eastAsia="Calibri" w:cs="Calibri"/>
          <w:bCs/>
          <w:u w:val="single"/>
        </w:rPr>
        <w:t>deep engagement</w:t>
      </w:r>
      <w:r w:rsidRPr="008C1947">
        <w:rPr>
          <w:rFonts w:eastAsia="Calibri" w:cs="Calibri"/>
          <w:sz w:val="8"/>
        </w:rPr>
        <w:t xml:space="preserve"> is that it </w:t>
      </w:r>
      <w:r w:rsidRPr="0027523A">
        <w:rPr>
          <w:rFonts w:eastAsia="Calibri" w:cs="Calibri"/>
          <w:bCs/>
          <w:u w:val="single"/>
        </w:rPr>
        <w:t>prevents the emergence of</w:t>
      </w:r>
      <w:r w:rsidRPr="008C1947">
        <w:rPr>
          <w:rFonts w:eastAsia="Calibri" w:cs="Calibri"/>
          <w:u w:val="single"/>
        </w:rPr>
        <w:t xml:space="preserve"> a</w:t>
      </w:r>
      <w:r w:rsidRPr="008C1947">
        <w:rPr>
          <w:rFonts w:eastAsia="Calibri" w:cs="Calibri"/>
          <w:sz w:val="8"/>
        </w:rPr>
        <w:t xml:space="preserve"> far [End Page 33] more </w:t>
      </w:r>
      <w:r w:rsidRPr="008C1947">
        <w:rPr>
          <w:rFonts w:eastAsia="Calibri" w:cs="Calibri"/>
          <w:b/>
          <w:u w:val="single"/>
          <w:bdr w:val="single" w:sz="4" w:space="0" w:color="auto"/>
        </w:rPr>
        <w:t>dangerous global security environment</w:t>
      </w:r>
      <w:r w:rsidRPr="008C1947">
        <w:rPr>
          <w:rFonts w:eastAsia="Calibri" w:cs="Calibri"/>
          <w:sz w:val="8"/>
        </w:rPr>
        <w:t xml:space="preserve">. For one thing, as noted above, </w:t>
      </w:r>
      <w:r w:rsidRPr="0027523A">
        <w:rPr>
          <w:rFonts w:eastAsia="Calibri" w:cs="Calibri"/>
          <w:bCs/>
          <w:u w:val="single"/>
        </w:rPr>
        <w:t xml:space="preserve">the </w:t>
      </w:r>
      <w:r w:rsidRPr="008C1947">
        <w:rPr>
          <w:rFonts w:eastAsia="Calibri" w:cs="Calibri"/>
          <w:u w:val="single"/>
        </w:rPr>
        <w:t>U</w:t>
      </w:r>
      <w:r w:rsidRPr="008C1947">
        <w:rPr>
          <w:rFonts w:eastAsia="Calibri" w:cs="Calibri"/>
          <w:sz w:val="8"/>
        </w:rPr>
        <w:t xml:space="preserve">nited </w:t>
      </w:r>
      <w:r w:rsidRPr="008C1947">
        <w:rPr>
          <w:rFonts w:eastAsia="Calibri" w:cs="Calibri"/>
          <w:u w:val="single"/>
        </w:rPr>
        <w:t>S</w:t>
      </w:r>
      <w:r w:rsidRPr="008C1947">
        <w:rPr>
          <w:rFonts w:eastAsia="Calibri" w:cs="Calibri"/>
          <w:sz w:val="8"/>
        </w:rPr>
        <w:t xml:space="preserve">tates' overseas </w:t>
      </w:r>
      <w:r w:rsidRPr="0027523A">
        <w:rPr>
          <w:rFonts w:eastAsia="Calibri" w:cs="Calibri"/>
          <w:bCs/>
          <w:u w:val="single"/>
        </w:rPr>
        <w:t>presence gives it</w:t>
      </w:r>
      <w:r w:rsidRPr="008C1947">
        <w:rPr>
          <w:rFonts w:eastAsia="Calibri" w:cs="Calibri"/>
          <w:sz w:val="8"/>
        </w:rPr>
        <w:t xml:space="preserve"> the </w:t>
      </w:r>
      <w:r w:rsidRPr="0027523A">
        <w:rPr>
          <w:rFonts w:eastAsia="Calibri" w:cs="Calibri"/>
          <w:b/>
          <w:bCs/>
          <w:u w:val="single"/>
          <w:bdr w:val="single" w:sz="4" w:space="0" w:color="auto"/>
        </w:rPr>
        <w:t>leverage</w:t>
      </w:r>
      <w:r w:rsidRPr="008C1947">
        <w:rPr>
          <w:rFonts w:eastAsia="Calibri" w:cs="Calibri"/>
          <w:u w:val="single"/>
        </w:rPr>
        <w:t xml:space="preserve"> </w:t>
      </w:r>
      <w:r w:rsidRPr="0027523A">
        <w:rPr>
          <w:rFonts w:eastAsia="Calibri" w:cs="Calibri"/>
          <w:bCs/>
          <w:u w:val="single"/>
        </w:rPr>
        <w:t xml:space="preserve">to </w:t>
      </w:r>
      <w:r w:rsidRPr="0027523A">
        <w:rPr>
          <w:rFonts w:eastAsia="Calibri" w:cs="Calibri"/>
          <w:b/>
          <w:bCs/>
          <w:u w:val="single"/>
          <w:bdr w:val="single" w:sz="4" w:space="0" w:color="auto"/>
        </w:rPr>
        <w:t>restrain partners</w:t>
      </w:r>
      <w:r w:rsidRPr="0027523A">
        <w:rPr>
          <w:rFonts w:eastAsia="Calibri" w:cs="Calibri"/>
          <w:bCs/>
          <w:u w:val="single"/>
        </w:rPr>
        <w:t xml:space="preserve"> from</w:t>
      </w:r>
      <w:r w:rsidRPr="008C1947">
        <w:rPr>
          <w:rFonts w:eastAsia="Calibri" w:cs="Calibri"/>
          <w:sz w:val="8"/>
        </w:rPr>
        <w:t xml:space="preserve"> taking </w:t>
      </w:r>
      <w:r w:rsidRPr="0027523A">
        <w:rPr>
          <w:rFonts w:eastAsia="Calibri" w:cs="Calibri"/>
          <w:b/>
          <w:bCs/>
          <w:u w:val="single"/>
          <w:bdr w:val="single" w:sz="4" w:space="0" w:color="auto"/>
        </w:rPr>
        <w:t>provocative action</w:t>
      </w:r>
      <w:r w:rsidRPr="008C1947">
        <w:rPr>
          <w:rFonts w:eastAsia="Calibri" w:cs="Calibri"/>
          <w:sz w:val="8"/>
        </w:rPr>
        <w:t xml:space="preserve">. Perhaps more important, </w:t>
      </w:r>
      <w:r w:rsidRPr="0027523A">
        <w:rPr>
          <w:rFonts w:eastAsia="Calibri" w:cs="Calibri"/>
          <w:bCs/>
          <w:u w:val="single"/>
        </w:rPr>
        <w:t>its core alliance commitments</w:t>
      </w:r>
      <w:r w:rsidRPr="008C1947">
        <w:rPr>
          <w:rFonts w:eastAsia="Calibri" w:cs="Calibri"/>
          <w:sz w:val="8"/>
        </w:rPr>
        <w:t xml:space="preserve"> also </w:t>
      </w:r>
      <w:r w:rsidRPr="0027523A">
        <w:rPr>
          <w:rFonts w:eastAsia="Calibri" w:cs="Calibri"/>
          <w:bCs/>
          <w:u w:val="single"/>
        </w:rPr>
        <w:t>deter states with aspirations to regional hegemony</w:t>
      </w:r>
      <w:r w:rsidRPr="008C1947">
        <w:rPr>
          <w:rFonts w:eastAsia="Calibri" w:cs="Calibri"/>
          <w:u w:val="single"/>
        </w:rPr>
        <w:t xml:space="preserve"> </w:t>
      </w:r>
      <w:r w:rsidRPr="0027523A">
        <w:rPr>
          <w:rFonts w:eastAsia="Calibri" w:cs="Calibri"/>
          <w:bCs/>
          <w:u w:val="single"/>
        </w:rPr>
        <w:t>from</w:t>
      </w:r>
      <w:r w:rsidRPr="008C1947">
        <w:rPr>
          <w:rFonts w:eastAsia="Calibri" w:cs="Calibri"/>
          <w:sz w:val="8"/>
        </w:rPr>
        <w:t xml:space="preserve"> contemplating </w:t>
      </w:r>
      <w:r w:rsidRPr="0027523A">
        <w:rPr>
          <w:rFonts w:eastAsia="Calibri" w:cs="Calibri"/>
          <w:bCs/>
          <w:u w:val="single"/>
        </w:rPr>
        <w:t>expansion and make</w:t>
      </w:r>
      <w:r w:rsidRPr="008C1947">
        <w:rPr>
          <w:rFonts w:eastAsia="Calibri" w:cs="Calibri"/>
          <w:sz w:val="8"/>
        </w:rPr>
        <w:t xml:space="preserve"> its </w:t>
      </w:r>
      <w:r w:rsidRPr="0027523A">
        <w:rPr>
          <w:rFonts w:eastAsia="Calibri" w:cs="Calibri"/>
          <w:bCs/>
          <w:u w:val="single"/>
        </w:rPr>
        <w:t>partners</w:t>
      </w:r>
      <w:r w:rsidRPr="008C1947">
        <w:rPr>
          <w:rFonts w:eastAsia="Calibri" w:cs="Calibri"/>
          <w:u w:val="single"/>
        </w:rPr>
        <w:t xml:space="preserve"> </w:t>
      </w:r>
      <w:r w:rsidRPr="0027523A">
        <w:rPr>
          <w:rFonts w:eastAsia="Calibri" w:cs="Calibri"/>
          <w:bCs/>
          <w:u w:val="single"/>
        </w:rPr>
        <w:t>more secure</w:t>
      </w:r>
      <w:r w:rsidRPr="008C1947">
        <w:rPr>
          <w:rFonts w:eastAsia="Calibri" w:cs="Calibri"/>
          <w:u w:val="single"/>
        </w:rPr>
        <w:t xml:space="preserve">, </w:t>
      </w:r>
      <w:r w:rsidRPr="0027523A">
        <w:rPr>
          <w:rFonts w:eastAsia="Calibri" w:cs="Calibri"/>
          <w:bCs/>
          <w:u w:val="single"/>
        </w:rPr>
        <w:t>reducing their incentive to adopt solutions to their security problems</w:t>
      </w:r>
      <w:r w:rsidRPr="008C1947">
        <w:rPr>
          <w:rFonts w:eastAsia="Calibri" w:cs="Calibri"/>
          <w:u w:val="single"/>
        </w:rPr>
        <w:t xml:space="preserve"> that</w:t>
      </w:r>
      <w:r w:rsidRPr="008C1947">
        <w:rPr>
          <w:rFonts w:eastAsia="Calibri" w:cs="Calibri"/>
          <w:sz w:val="8"/>
        </w:rPr>
        <w:t xml:space="preserve"> threaten others and thus </w:t>
      </w:r>
      <w:r w:rsidRPr="0027523A">
        <w:rPr>
          <w:rFonts w:eastAsia="Calibri" w:cs="Calibri"/>
          <w:b/>
          <w:bCs/>
          <w:u w:val="single"/>
          <w:bdr w:val="single" w:sz="4" w:space="0" w:color="auto"/>
        </w:rPr>
        <w:t>stoke security dilemmas</w:t>
      </w:r>
      <w:r w:rsidRPr="008C1947">
        <w:rPr>
          <w:rFonts w:eastAsia="Calibri" w:cs="Calibri"/>
          <w:u w:val="single"/>
        </w:rPr>
        <w:t xml:space="preserve">. </w:t>
      </w:r>
      <w:r w:rsidRPr="0027523A">
        <w:rPr>
          <w:rFonts w:eastAsia="Calibri" w:cs="Calibri"/>
          <w:bCs/>
          <w:u w:val="single"/>
        </w:rPr>
        <w:t>The</w:t>
      </w:r>
      <w:r w:rsidRPr="008C1947">
        <w:rPr>
          <w:rFonts w:eastAsia="Calibri" w:cs="Calibri"/>
          <w:u w:val="single"/>
        </w:rPr>
        <w:t xml:space="preserve"> </w:t>
      </w:r>
      <w:r w:rsidRPr="0027523A">
        <w:rPr>
          <w:rFonts w:eastAsia="Calibri" w:cs="Calibri"/>
          <w:bCs/>
          <w:u w:val="single"/>
        </w:rPr>
        <w:t xml:space="preserve">contention that engaged U.S. power dampens the baleful effects of </w:t>
      </w:r>
      <w:r w:rsidRPr="0027523A">
        <w:rPr>
          <w:rFonts w:eastAsia="Calibri" w:cs="Calibri"/>
          <w:bCs/>
          <w:u w:val="single"/>
          <w:bdr w:val="single" w:sz="4" w:space="0" w:color="auto"/>
        </w:rPr>
        <w:t>anarchy</w:t>
      </w:r>
      <w:r w:rsidRPr="0027523A">
        <w:rPr>
          <w:rFonts w:eastAsia="Calibri" w:cs="Calibri"/>
          <w:bCs/>
          <w:u w:val="single"/>
        </w:rPr>
        <w:t xml:space="preserve"> is consistent with influential variants of realist theory</w:t>
      </w:r>
      <w:r w:rsidRPr="008C1947">
        <w:rPr>
          <w:rFonts w:eastAsia="Calibri" w:cs="Calibri"/>
          <w:sz w:val="8"/>
        </w:rPr>
        <w:t xml:space="preserve">. Indeed, arguably the scariest portrayal of </w:t>
      </w:r>
      <w:r w:rsidRPr="008C1947">
        <w:rPr>
          <w:rFonts w:eastAsia="Calibri" w:cs="Calibri"/>
          <w:u w:val="single"/>
        </w:rPr>
        <w:t>the war–prone world</w:t>
      </w:r>
      <w:r w:rsidRPr="008C1947">
        <w:rPr>
          <w:rFonts w:eastAsia="Calibri" w:cs="Calibri"/>
          <w:sz w:val="8"/>
        </w:rPr>
        <w:t xml:space="preserve"> that </w:t>
      </w:r>
      <w:r w:rsidRPr="008C1947">
        <w:rPr>
          <w:rFonts w:eastAsia="Calibri" w:cs="Calibri"/>
          <w:u w:val="single"/>
        </w:rPr>
        <w:t>would emerge absent</w:t>
      </w:r>
      <w:r w:rsidRPr="008C1947">
        <w:rPr>
          <w:rFonts w:eastAsia="Calibri" w:cs="Calibri"/>
          <w:sz w:val="8"/>
        </w:rPr>
        <w:t xml:space="preserve"> the "</w:t>
      </w:r>
      <w:r w:rsidRPr="008C1947">
        <w:rPr>
          <w:rFonts w:eastAsia="Calibri" w:cs="Calibri"/>
          <w:u w:val="single"/>
        </w:rPr>
        <w:t>America</w:t>
      </w:r>
      <w:r w:rsidRPr="008C1947">
        <w:rPr>
          <w:rFonts w:eastAsia="Calibri" w:cs="Calibri"/>
          <w:sz w:val="8"/>
        </w:rPr>
        <w:t xml:space="preserve">n Pacifier" is provided in the works of John </w:t>
      </w:r>
      <w:r w:rsidRPr="0027523A">
        <w:rPr>
          <w:rFonts w:eastAsia="Calibri" w:cs="Calibri"/>
          <w:bCs/>
          <w:u w:val="single"/>
        </w:rPr>
        <w:t>Mearsheimer</w:t>
      </w:r>
      <w:r w:rsidRPr="008C1947">
        <w:rPr>
          <w:rFonts w:eastAsia="Calibri" w:cs="Calibri"/>
          <w:sz w:val="8"/>
        </w:rPr>
        <w:t xml:space="preserve">, who </w:t>
      </w:r>
      <w:r w:rsidRPr="0027523A">
        <w:rPr>
          <w:rFonts w:eastAsia="Calibri" w:cs="Calibri"/>
          <w:bCs/>
          <w:u w:val="single"/>
        </w:rPr>
        <w:t>forecasts</w:t>
      </w:r>
      <w:r w:rsidRPr="008C1947">
        <w:rPr>
          <w:rFonts w:eastAsia="Calibri" w:cs="Calibri"/>
          <w:sz w:val="8"/>
        </w:rPr>
        <w:t xml:space="preserve"> dangerous </w:t>
      </w:r>
      <w:r w:rsidRPr="0027523A">
        <w:rPr>
          <w:rFonts w:eastAsia="Calibri" w:cs="Calibri"/>
          <w:bCs/>
          <w:u w:val="single"/>
        </w:rPr>
        <w:t xml:space="preserve">multipolar regions replete with </w:t>
      </w:r>
      <w:r w:rsidRPr="0027523A">
        <w:rPr>
          <w:rFonts w:eastAsia="Calibri" w:cs="Calibri"/>
          <w:b/>
          <w:bCs/>
          <w:u w:val="single"/>
          <w:bdr w:val="single" w:sz="4" w:space="0" w:color="auto"/>
        </w:rPr>
        <w:t>security competition</w:t>
      </w:r>
      <w:r w:rsidRPr="008C1947">
        <w:rPr>
          <w:rFonts w:eastAsia="Calibri" w:cs="Calibri"/>
          <w:sz w:val="8"/>
        </w:rPr>
        <w:t xml:space="preserve">, arms races, nuclear </w:t>
      </w:r>
      <w:r w:rsidRPr="0027523A">
        <w:rPr>
          <w:rFonts w:eastAsia="Calibri" w:cs="Calibri"/>
          <w:b/>
          <w:bCs/>
          <w:u w:val="single"/>
          <w:bdr w:val="single" w:sz="4" w:space="0" w:color="auto"/>
        </w:rPr>
        <w:t>proliferation</w:t>
      </w:r>
      <w:r w:rsidRPr="0027523A">
        <w:rPr>
          <w:rFonts w:eastAsia="Calibri" w:cs="Calibri"/>
          <w:bCs/>
          <w:u w:val="single"/>
        </w:rPr>
        <w:t xml:space="preserve"> and</w:t>
      </w:r>
      <w:r w:rsidRPr="008C1947">
        <w:rPr>
          <w:rFonts w:eastAsia="Calibri" w:cs="Calibri"/>
          <w:sz w:val="8"/>
        </w:rPr>
        <w:t xml:space="preserve"> associated preventive </w:t>
      </w:r>
      <w:r w:rsidRPr="008C1947">
        <w:rPr>
          <w:rFonts w:eastAsia="Calibri" w:cs="Calibri"/>
          <w:u w:val="single"/>
        </w:rPr>
        <w:t xml:space="preserve">war temptations, </w:t>
      </w:r>
      <w:r w:rsidRPr="0027523A">
        <w:rPr>
          <w:rFonts w:eastAsia="Calibri" w:cs="Calibri"/>
          <w:bCs/>
          <w:u w:val="single"/>
        </w:rPr>
        <w:t>regional</w:t>
      </w:r>
      <w:r w:rsidRPr="008C1947">
        <w:rPr>
          <w:rFonts w:eastAsia="Calibri" w:cs="Calibri"/>
          <w:u w:val="single"/>
        </w:rPr>
        <w:t xml:space="preserve"> </w:t>
      </w:r>
      <w:r w:rsidRPr="0027523A">
        <w:rPr>
          <w:rFonts w:eastAsia="Calibri" w:cs="Calibri"/>
          <w:bCs/>
          <w:u w:val="single"/>
        </w:rPr>
        <w:t xml:space="preserve">rivalries, and even runs at regional hegemony and </w:t>
      </w:r>
      <w:r w:rsidRPr="0027523A">
        <w:rPr>
          <w:rFonts w:eastAsia="Calibri" w:cs="Calibri"/>
          <w:b/>
          <w:bCs/>
          <w:u w:val="single"/>
          <w:bdr w:val="single" w:sz="4" w:space="0" w:color="auto"/>
        </w:rPr>
        <w:t>full–scale great power war</w:t>
      </w:r>
      <w:r w:rsidRPr="008C1947">
        <w:rPr>
          <w:rFonts w:eastAsia="Calibri" w:cs="Calibri"/>
          <w:sz w:val="8"/>
        </w:rPr>
        <w:t>.</w:t>
      </w:r>
      <w:bookmarkStart w:id="0" w:name="f72-text"/>
      <w:r w:rsidRPr="008C1947">
        <w:rPr>
          <w:rFonts w:eastAsia="Calibri" w:cs="Calibri"/>
          <w:sz w:val="8"/>
        </w:rPr>
        <w:t>72</w:t>
      </w:r>
      <w:bookmarkEnd w:id="0"/>
    </w:p>
    <w:p w:rsidR="008C1947" w:rsidRPr="0027523A" w:rsidRDefault="008C1947" w:rsidP="00BE787B">
      <w:pPr>
        <w:rPr>
          <w:rFonts w:eastAsia="Calibri" w:cs="Times New Roman"/>
          <w:sz w:val="16"/>
        </w:rPr>
      </w:pPr>
    </w:p>
    <w:p w:rsidR="00512691" w:rsidRDefault="00BE787B"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27523A">
        <w:rPr>
          <w:rFonts w:eastAsia="Times New Roman" w:cs="Times New Roman"/>
          <w:b/>
          <w:sz w:val="52"/>
          <w:szCs w:val="32"/>
        </w:rPr>
        <w:t>2ac – regional</w:t>
      </w:r>
      <w:r w:rsidRPr="008C1947">
        <w:rPr>
          <w:rFonts w:eastAsia="Times New Roman" w:cs="Times New Roman"/>
          <w:b/>
          <w:sz w:val="52"/>
          <w:szCs w:val="32"/>
        </w:rPr>
        <w:t xml:space="preserve"> econ</w:t>
      </w:r>
      <w:r w:rsidR="00512691" w:rsidRPr="008C1947">
        <w:rPr>
          <w:rFonts w:eastAsia="Times New Roman" w:cs="Times New Roman"/>
          <w:b/>
          <w:sz w:val="52"/>
          <w:szCs w:val="32"/>
        </w:rPr>
        <w:t xml:space="preserve"> – california – brink</w:t>
      </w:r>
    </w:p>
    <w:p w:rsidR="00DA5EAD" w:rsidRPr="00DA5EAD" w:rsidRDefault="00DA5EAD" w:rsidP="00DA5EAD">
      <w:pPr>
        <w:rPr>
          <w:b/>
        </w:rPr>
      </w:pPr>
      <w:r w:rsidRPr="00DA5EAD">
        <w:rPr>
          <w:b/>
        </w:rPr>
        <w:t>It’s on the brink</w:t>
      </w:r>
    </w:p>
    <w:p w:rsidR="00DA5EAD" w:rsidRPr="00DA5EAD" w:rsidRDefault="00DA5EAD" w:rsidP="00DA5EAD">
      <w:r w:rsidRPr="00DA5EAD">
        <w:rPr>
          <w:b/>
        </w:rPr>
        <w:t>Coghlan 13</w:t>
      </w:r>
      <w:r w:rsidRPr="00DA5EAD">
        <w:t xml:space="preserve"> – Cali Economic Sumit, 5/18/13, “Mixed signals sent by California economy,” </w:t>
      </w:r>
      <w:hyperlink r:id="rId28" w:history="1">
        <w:r w:rsidRPr="00DA5EAD">
          <w:t>http://www.caeconomy.org/reporting/entry/mixed-signals-sent-by-california-economy)//twemchen</w:t>
        </w:r>
      </w:hyperlink>
    </w:p>
    <w:p w:rsidR="00DA5EAD" w:rsidRPr="00DA5EAD" w:rsidRDefault="00DA5EAD" w:rsidP="00DA5EAD">
      <w:r w:rsidRPr="00DA5EAD">
        <w:t xml:space="preserve">It continues to be a mixed bag for the California economy. In fact, sometimes the signals are downright confusing. The state's unemployment rate for April dropped to 9 percent, the lowest number in a while and down from 9.4 percent in March. But the job growth numbers don't indicate a looming recovery. The state added only about 10,000 jobs. The LA Times, among others, said it may be that just a lot of people have stopped looking for work. ADP, the payroll company that monitors employment, said that the job growth in California was anemic, reporting that only 2,700 private sector, non-farm jobs were added in the state. On the other hand, construction jobs showed a healthy increase. Over 7,500 California construction jobs were added in April. And makes 45,000 construction jobs added over the past 12 months. "The large surge in residential permits so far in 2013, combined with rising home prices will bring a boost to the economy going forward," said Steve Levy, the Center for Continuing Study of the California Economy. Levy pointed out that the unemployment rates are dropping in some of the hard hit regions of the state, particularly in Southern California. Unemployment is L.A. County is 9.3 percent and 9.6 percent in the Inland Empire counties of Riverside and San Bernardino. Northern California's rates are much better, below 6 percent in San Francisco, San Mateo, Marin and Napa Counties. The same sort of mixed signals were coming out of Sacramento this week. Governor Jerry Brown's May Budget Revision speech reflected the uncertainty and he urged restraint in how the state should spend $4.5 billion revenue increase it has experienced this year. He said the money was a one-time event and shouldn't set off a new wave of spending. He proposed putting much of the money in education, which had been cut in past budgets. His restraint won him high praise from business leaders who are also a little worried about what some are calling the state's fragile economic turnaround. "The California Business Roundtable commends the Governor for his prudent and balanced May revision of the proposed state budget," said Robert Lapsley, president of CBRT in a statement reacting to Brown's revision. "We believe it is the right course given the current and projected state of California's economy." And California Forward, which is working with the California Economic Summit with the goal of creating more middle class jobs in California, also weighed in congratulating the Governor for his restrained tone. And then on Friday, to add to the intrigue, the Legislative Analyst Office said it thinks that the state may generate $3.2 billion more in tax revenue more than the Governor projected. But even with that, the LAO urged caution in any spending. So whether things are really turning around or not depends on how you view it. For one, Levy remains optimistic that things are really turning around, despite the slow growth of the national economy and the uncertainty of the global economy. "The California economy continues to make steady progress in job growth and reducing the still high rate of unemployment," said Levy. "The wealth of Californians is being rebuilt by increases in home prices and the stock market. And across the state one sees building everywhere. The state continues to make economic gains driven by technology, foreign trade and tourism and now a surge in home prices, sales and new building." </w:t>
      </w:r>
    </w:p>
    <w:p w:rsidR="00DA5EAD" w:rsidRPr="00DA5EAD" w:rsidRDefault="00DA5EAD" w:rsidP="00DA5EAD"/>
    <w:p w:rsidR="00DA5EAD" w:rsidRPr="00DA5EAD" w:rsidRDefault="00DA5EAD" w:rsidP="00DA5EAD">
      <w:pPr>
        <w:rPr>
          <w:b/>
        </w:rPr>
      </w:pPr>
      <w:r w:rsidRPr="00DA5EAD">
        <w:rPr>
          <w:b/>
        </w:rPr>
        <w:t>Inequality renders growth fragile</w:t>
      </w:r>
    </w:p>
    <w:p w:rsidR="00DA5EAD" w:rsidRPr="00DA5EAD" w:rsidRDefault="00DA5EAD" w:rsidP="00DA5EAD">
      <w:r w:rsidRPr="00DA5EAD">
        <w:rPr>
          <w:b/>
        </w:rPr>
        <w:t>Brown 14</w:t>
      </w:r>
      <w:r w:rsidRPr="00DA5EAD">
        <w:t xml:space="preserve"> – staff writer at the Opportunity Fund (Gwendy Donaker Brown, 5/15/14, “How Inequality Affects the State Economy,” </w:t>
      </w:r>
      <w:hyperlink r:id="rId29" w:history="1">
        <w:r w:rsidRPr="00DA5EAD">
          <w:t>http://www.opportunityfund.org/media/blog/how-inequality-affects-the-state-economy/)//twemchen</w:t>
        </w:r>
      </w:hyperlink>
    </w:p>
    <w:p w:rsidR="00DA5EAD" w:rsidRPr="00DA5EAD" w:rsidRDefault="00DA5EAD" w:rsidP="00DA5EAD">
      <w:r w:rsidRPr="00DA5EAD">
        <w:t>Opportunity Fund was honored to be asked to brief State Controller John Chiang and his Council of Economic Advisors on issues related to microfinance and small business lending in California. We let them know about the significant, positive impact that microlending has on small business owners, their employees and the state economy. We also shared our thoughts on the challenges posed by high-cost, alternative business financing, an industry which is rapidly growing. Finally, we recommended key steps that the state could take to further facilitate affordable microlending in the areas of marketing and access to capital. A key theme that came up from number of the Controller’s Economic Advisors was the ways in which increasing income inequality poses a potential risk for California’s economy. According to Leslie Appleton-Young, Chief Economist for the California Association of Realtors: “A major problem is housing affordability. The economy is fragile because of the haves and the have-nots.” Similarly, speaking about the decline in the savings rate by Americans, Dr. Lynn Reaser, Chief Economist for the Council stated that lower savings rates is “an issue for long term viability of people’s well- being.” Although sobering, we were pleased to hear that these senior economic officials understand that lack of opportunity is a key issue facing our state, an issue which affects us all.</w:t>
      </w:r>
    </w:p>
    <w:p w:rsidR="00DA5EAD" w:rsidRPr="00DA5EAD" w:rsidRDefault="00DA5EAD" w:rsidP="00DA5EAD"/>
    <w:p w:rsidR="00DA5EAD" w:rsidRPr="00DA5EAD" w:rsidRDefault="00DA5EAD" w:rsidP="00DA5EAD">
      <w:pPr>
        <w:rPr>
          <w:b/>
        </w:rPr>
      </w:pPr>
      <w:r w:rsidRPr="00DA5EAD">
        <w:rPr>
          <w:b/>
        </w:rPr>
        <w:t>It’s fragile</w:t>
      </w:r>
    </w:p>
    <w:p w:rsidR="00DA5EAD" w:rsidRPr="00DA5EAD" w:rsidRDefault="00DA5EAD" w:rsidP="00DA5EAD">
      <w:r w:rsidRPr="00DA5EAD">
        <w:rPr>
          <w:b/>
        </w:rPr>
        <w:t>Bruno 14</w:t>
      </w:r>
      <w:r w:rsidRPr="00DA5EAD">
        <w:t xml:space="preserve"> – staff writer at Real Clear Markets (Carson Bruno, 7/31/14, “The Hidden Gloom Underlying California's 'Boom',” http://www.realclearmarkets.com/articles/2014/07/31/the_hidden_gloom_underneath_californias_boom__101202.html)//twemchen</w:t>
      </w:r>
    </w:p>
    <w:p w:rsidR="00DA5EAD" w:rsidRPr="00DA5EAD" w:rsidRDefault="00DA5EAD" w:rsidP="00DA5EAD">
      <w:r w:rsidRPr="00DA5EAD">
        <w:t xml:space="preserve">Good news, in 2013, California's economy grew faster than the nation's - 2 percent vs. 1.8 percent. Many have used this as vindication that California's progressive policies, ranging from the 2012 Proposition 30 tax increases to implementation of AB 32's cap-and-trade scheme, are not hindering growth (some even suggest such policies are aiding the growth). However, focusing on the statewide number masks the bad news; California's growth is vastly inconsistent across its regions. And if we explore those differences - using Bureau of Economic Analysis 2001-to-2012 metropolitan-area statistics adjusted for inflation using the CPI-U-RS - the Golden State looks like an awkward composition of extraordinary growth, stagnation, and decline. Coast vs. Inland: Not only are these two regions geographically and politically different, their economies stand in stark contrast: coastal being home to techies and movie stars, while some of the most fertile farms and productive oil fields lay inland. However, between 2002 and 2012, inland California's real average annual growth was better than coastal California's: 1.9 percent compared to 1.2 percent. The slight inland advantage is the result of substantial growth in the early 2000's while the coastal region limped out of the burst dot-com bubble. Since 2010, though, coastal California's average annual real GDP growth has been 1.1 percent annually, about 2 ½ times larger than its inland neighbors, suggesting only coastal California has been enjoying the recovery. North vs. South: The north/south divide is both geographical and cultural. Yet, the difference in the economic growth could rate as another reason to separate the two. Between 2002 and 2012, the two economies grew at roughly equal rates: NorCal at 1.3 percent and 1.4 percent for SoCal. However, since 2010, Northern California has outpaced its Southern neighbor by almost 5 times - 1.9 percent versus just 0.4 percent. But even these two regional breakdowns overshadow the inconsistency in California's economy. By getting more granular, we can see that California's economic growth is dangerously uneven. Silicon Valley vs. Central Valley vs. San Diego vs. Greater Los Angeles: Arguably, these are California's most well-known regions, yet, particularly during the recovery, these economies vary wildly. While the Central Valley saw strong growth across the entire 2002-2012 decade (real annual average of 2.6 percent), more recently, the agriculture and natural resource hub has suffered (1.2 percent since 2010). However, the Central Valley is still doing better than both San Diego (0.4 percent) and Greater Los Angeles (0.2 percent). The economic star, though, is Silicon Valley, which has seen average annual real GDP growth of 2.9 percent since 2010, outpacing the entire state's 2010-2012 growth by roughly 1 ½ points. Inland Empire vs. Central Coast vs. Greater Sacramento vs. Wine Country vs. Rural NorCal: These lessor known parts of the Golden State have fared even worse than their more heavily populated and famous neighbors. Indeed, since 2010, on average, these economies have actually shrunk (-0.2 percent). The Inland Empire leads the pack (at just 0.2 percent since 2010), followed by the Central Coast and Greater Sacramento, both at 0.1 percent. But both Wine Country and Rural NorCal have shrunk (-0.4 percent and -1.1 percent, respectively). Not only are many parts of California struggling, but it is the most under-represented areas in California's political discourse that are really suffering. And more disturbing is California's over-reliance on just one region: Silicon Valley. Indeed, between 2002 and 2012, Silicon Valley accounted for, on average, over one-quarter of California's total economic growth. And since 2010, that has increased to 56 percent, on average. Removing the region reduces California's 2010-2012 average annual real GDP growth of 1.4 percent to 0.9 percent. True, a state's regions will not all perform equally, but continued growth inequality could lead to serious policy problems. Failing to recognize the differences in California's regional economic performance masks the state's growing poverty challenge, budget dependence on a volatile tax base, crumbling infrastructure and schools, and business hostility. And by relying, almost solely, on just one region to inflate its overall growth, the Golden State finds itself in a particularly fragile position. Diversifying a state's economic portfolio is just as important as an investor diversifying their investments. There isn't a one-size fits all fix to jumpstarting economic growth across all regions. But a good starting place is improving the anti-business attitude many in Sacramento seem to relish (or at least, ignore). </w:t>
      </w:r>
    </w:p>
    <w:p w:rsidR="009D7397" w:rsidRPr="008C1947" w:rsidRDefault="009D7397" w:rsidP="009D7397"/>
    <w:p w:rsidR="00512691" w:rsidRPr="008C1947" w:rsidRDefault="00BE787B"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regional econ</w:t>
      </w:r>
      <w:r w:rsidR="00512691" w:rsidRPr="008C1947">
        <w:rPr>
          <w:rFonts w:eastAsia="Times New Roman" w:cs="Times New Roman"/>
          <w:b/>
          <w:sz w:val="52"/>
          <w:szCs w:val="32"/>
        </w:rPr>
        <w:t xml:space="preserve"> – california – congestion hurts econ</w:t>
      </w:r>
    </w:p>
    <w:p w:rsidR="00512691" w:rsidRPr="008C1947" w:rsidRDefault="00BE787B"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regional econ</w:t>
      </w:r>
      <w:r w:rsidR="00512691" w:rsidRPr="008C1947">
        <w:rPr>
          <w:rFonts w:eastAsia="Times New Roman" w:cs="Times New Roman"/>
          <w:b/>
          <w:sz w:val="52"/>
          <w:szCs w:val="32"/>
        </w:rPr>
        <w:t xml:space="preserve"> – california – airport key to econ</w:t>
      </w:r>
    </w:p>
    <w:p w:rsidR="00512691" w:rsidRDefault="00BE787B"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regional econ</w:t>
      </w:r>
      <w:r w:rsidR="004A75A0">
        <w:rPr>
          <w:rFonts w:eastAsia="Times New Roman" w:cs="Times New Roman"/>
          <w:b/>
          <w:sz w:val="52"/>
          <w:szCs w:val="32"/>
        </w:rPr>
        <w:t xml:space="preserve"> – california –</w:t>
      </w:r>
      <w:r w:rsidR="00512691" w:rsidRPr="008C1947">
        <w:rPr>
          <w:rFonts w:eastAsia="Times New Roman" w:cs="Times New Roman"/>
          <w:b/>
          <w:sz w:val="52"/>
          <w:szCs w:val="32"/>
        </w:rPr>
        <w:t xml:space="preserve"> key to climate</w:t>
      </w:r>
    </w:p>
    <w:p w:rsidR="00DA5EAD" w:rsidRDefault="00DA5EAD" w:rsidP="00DA5EAD">
      <w:pPr>
        <w:rPr>
          <w:b/>
        </w:rPr>
      </w:pPr>
      <w:r>
        <w:rPr>
          <w:b/>
        </w:rPr>
        <w:t>California economy is key to climate change agreements</w:t>
      </w:r>
    </w:p>
    <w:p w:rsidR="00DA5EAD" w:rsidRPr="00DA5EAD" w:rsidRDefault="00DA5EAD" w:rsidP="00DA5EAD">
      <w:r w:rsidRPr="00DA5EAD">
        <w:rPr>
          <w:b/>
        </w:rPr>
        <w:t>Tam 1/20</w:t>
      </w:r>
      <w:r w:rsidRPr="00DA5EAD">
        <w:t xml:space="preserve"> – Sustainable Development Policy Director at SPUR (Laura Tam, 1/20/15, “Governor Brown Sets Ambitious Climate Agenda for California,” http://www.spur.org/blog/2015-01-20/governor-brown-sets-ambitious-climate-agenda-california)//twemchen</w:t>
      </w:r>
    </w:p>
    <w:p w:rsidR="00DA5EAD" w:rsidRPr="00DA5EAD" w:rsidRDefault="00DA5EAD" w:rsidP="00DA5EAD">
      <w:r w:rsidRPr="00DA5EAD">
        <w:t xml:space="preserve">In his fourth inaugural address on January 5, Governor Jerry Brown gave climate hawks cause to celebrate the new year by proposing an ambitious energy policy agenda that will keep California at the forefront of fighting global warming for more than a decade. Brown called for 50 percent of California’s electricity to come from renewable sources by 2030 (up from a 33 percent goal by 2020). He also called for doubling the energy efficiency of existing buildings and reducing automobile dependency on oil and gas by 50 percent. Wow! During his tenure so far, the governor has strongly supported the state’s sustained commitment to implementing and advancing the 2006 Global Warming Solutions Act (a.k.a. AB 32) — and the suite of accompanying legislation, regulation and progams that work in concert with and implement it. These include things like the Renewable Portfolio Standard, the Low Carbon Fuel Standard, vehicle efficiency and zero-emission vehicle standards, energy efficiency requirements, the California Solar Initiative, cap and trade, and SB 375 and its manifestations in Sustainable Communities Strategies like Plan Bay Area. Earlier this year, we asked how California would tackle climate change after achieving its 2020 goals, which it seems likely to well exceed — especially since implementation seems to be working well, without any of the dire economic consequences that naysayers and certain oil companies predicted. (Remember Prop 23?) With this year’s proposal, the governor is signaling a commitment to extend our multi-pronged framework for success at least another decade — if not beyond. Carbon Output of California’s Economy While California’s economy has grown in the last five years, the amount of carbon pollution per unit of economic output has declined. This indicates that our climate and energy policies are working well while not hindering economic growth. Source: Office of the Governor, Cal EPA, ARB, and others, First Update to the Climate Change Scoping Plan, May 2014, Figure ES-1, page ES-3 How hard will it be to achieve these goals? In 2014, the Governor’s Office and other agencies responsible for implementing AB 32 reported that the state was “well-positioned” to continue reductions beyond 2020. Let’s look at it by sector: Renewable energy. Last year, about 23 percent of California’s electricity was coming from renewable sources (existing law sets a goal of 33 percent by 2020). It will certainly be a big challenge to double this figure in 15 years, along with developing the infrastructure necessary to sustain it, such as additional transmission, energy storage and a smarter grid. Reducing petroleum use for transportation. Existing low-carbon fuel policy and vehicle efficiency standards are expected to reduce emissions from cars and trucks 30 percent from today’s levels by 2020. Some experts believe reaching the 50 percent goal would not even require new technology but simply continued implementation of what we’re already doing: reducing vehicle-miles traveled through better transit-oriented urban development, continued deployment of electric vehicles, and strengthening the Low Carbon Fuel Standard. The governor is also a big proponent of high-speed rail, which should be at least partially built by 2030, to offset vehicle emissions. Energy efficiency. Building efficiency standards adopted by the California Energy Commission in 2013 will increase the efficiency of new buildings by 25 to 30 percent. Retrofits of existing buildings, and financing them, remains a huge challenge — even though many of them will be cost-effective. To this end, there may be an effort at the state level in the next few years to develop time-of-sale building retrofit requirements, perhaps similar to what San Francisco and Berkeley have in their Residential Energy Conservation Ordinances. In its AB 32 progress report, the governor’s office recommended that the state establish mid-term targets to stay on track in the years between 2020 and 2050, the target for reducing green gas emissions to 80 percent below their 1990 levels. The governor’s new 50-50-50 goals for electricity, building energy and vehicle fuels by 2030 would seem to meet that need. But in at least two if not all three of these policy areas, as the governor declared in his inaugural address, reaching them may be a “tall order” requiring “enormous innovation, research and investment.” Climate hawks were already celebrating the January 1 implementation of cap and trade for mobile fuels, which applies California’s carbon emissions limits to gas and diesel fuels (which are responsible for about 40 percent of statewide emissions). With gasoline prices so low due to an oil glut, the pennies-on-the-gallon additional cost was hardly felt. Now, with an ambitious policy agenda for the next 15 years and beyond set to keep the momentum going, it’s time to get to work. </w:t>
      </w:r>
    </w:p>
    <w:p w:rsidR="00DA5EAD" w:rsidRPr="00DA5EAD" w:rsidRDefault="00DA5EAD" w:rsidP="00DA5EAD">
      <w:r w:rsidRPr="00DA5EAD">
        <w:t xml:space="preserve"> </w:t>
      </w:r>
    </w:p>
    <w:p w:rsidR="00512691" w:rsidRDefault="00816BA3" w:rsidP="00816BA3">
      <w:pPr>
        <w:pStyle w:val="Heading1"/>
        <w:rPr>
          <w:rFonts w:eastAsia="Calibri"/>
        </w:rPr>
      </w:pPr>
      <w:r>
        <w:rPr>
          <w:rFonts w:eastAsia="Calibri"/>
        </w:rPr>
        <w:t>2ac – regional econ – California – econ key to global/national</w:t>
      </w:r>
    </w:p>
    <w:p w:rsidR="00816BA3" w:rsidRPr="004A75A0" w:rsidRDefault="00816BA3" w:rsidP="004A75A0">
      <w:pPr>
        <w:rPr>
          <w:b/>
        </w:rPr>
      </w:pPr>
      <w:r w:rsidRPr="004A75A0">
        <w:rPr>
          <w:b/>
        </w:rPr>
        <w:t>California key to US and global econ</w:t>
      </w:r>
    </w:p>
    <w:p w:rsidR="00816BA3" w:rsidRPr="00816BA3" w:rsidRDefault="00816BA3" w:rsidP="00816BA3">
      <w:pPr>
        <w:rPr>
          <w:sz w:val="16"/>
        </w:rPr>
      </w:pPr>
      <w:r w:rsidRPr="00816BA3">
        <w:rPr>
          <w:b/>
        </w:rPr>
        <w:t>Navarro, ‘8</w:t>
      </w:r>
      <w:r w:rsidRPr="00816BA3">
        <w:rPr>
          <w:sz w:val="16"/>
        </w:rPr>
        <w:t xml:space="preserve"> Professor of Economics and Public Policy at the Paul Merage School of Business, University of California, Irvine and holds a Ph.D. in Economics from Harvard University (Peter Navarro, SFGate, 15 August 2008, “California nightmare for the global economy?” http://www.sfgate.com/opinion/article/California-nightmare-for-the-global-economy-3273234.php)//CC</w:t>
      </w:r>
    </w:p>
    <w:p w:rsidR="00816BA3" w:rsidRPr="00816BA3" w:rsidRDefault="00816BA3" w:rsidP="00816BA3">
      <w:pPr>
        <w:rPr>
          <w:sz w:val="16"/>
        </w:rPr>
      </w:pPr>
      <w:r w:rsidRPr="00816BA3">
        <w:rPr>
          <w:u w:val="single"/>
        </w:rPr>
        <w:t>Will the California budget crisis tip the United States into recession? The California economy is</w:t>
      </w:r>
      <w:r w:rsidRPr="00816BA3">
        <w:rPr>
          <w:sz w:val="16"/>
        </w:rPr>
        <w:t xml:space="preserve"> certainly </w:t>
      </w:r>
      <w:r w:rsidRPr="00816BA3">
        <w:rPr>
          <w:u w:val="single"/>
        </w:rPr>
        <w:t>large enough to inflict such damage. It's the seventh-largest economy in the world</w:t>
      </w:r>
      <w:r w:rsidRPr="00816BA3">
        <w:rPr>
          <w:sz w:val="16"/>
        </w:rPr>
        <w:t xml:space="preserve"> and home to close to 38 million Americans. California's budget deficit is by any reasonable measure enormous. This budget deficit is estimated at $17.2 billion and represents more than 17 percent of the state's general fund expenditures (about $101 billion). In contrast, New York, which faces the second-worst budget gap in the nation for fiscal year 2009, has a gap of about $5 billion, which represents less than 10 percent of its budget. In closing its past budgetary gaps, </w:t>
      </w:r>
      <w:r w:rsidRPr="00816BA3">
        <w:rPr>
          <w:u w:val="single"/>
        </w:rPr>
        <w:t>California has acted more like the federal government rather than merely one of 50 states</w:t>
      </w:r>
      <w:r w:rsidRPr="00816BA3">
        <w:rPr>
          <w:sz w:val="16"/>
        </w:rPr>
        <w:t xml:space="preserve">. Indeed, unlike the federal government (or sovereign nations), each state is required to balance its budget each year; and no state, at least in principle, has the authority to engage in the kind of discretionary deficit spending both the federal government and nations around the world routinely use to stimulate their economies. In the past, a profligate California has gotten around this balanced-budget requirement by using a technique that effectively allows the Golden State to administer its own fiscal stimulus. In particular, California - under both Democratic and Republican governors - has simply issued new bonds every time that it has spent far beyond its means. </w:t>
      </w:r>
      <w:r w:rsidRPr="00816BA3">
        <w:rPr>
          <w:u w:val="single"/>
        </w:rPr>
        <w:t>California's problem</w:t>
      </w:r>
      <w:r w:rsidRPr="00816BA3">
        <w:rPr>
          <w:sz w:val="16"/>
        </w:rPr>
        <w:t xml:space="preserve"> this time, however, </w:t>
      </w:r>
      <w:r w:rsidRPr="00816BA3">
        <w:rPr>
          <w:u w:val="single"/>
        </w:rPr>
        <w:t>is that its deficit is so big</w:t>
      </w:r>
      <w:r w:rsidRPr="00816BA3">
        <w:rPr>
          <w:sz w:val="16"/>
        </w:rPr>
        <w:t xml:space="preserve">, its balance sheet is so bad, </w:t>
      </w:r>
      <w:r w:rsidRPr="00816BA3">
        <w:rPr>
          <w:u w:val="single"/>
        </w:rPr>
        <w:t>and world credit markets are so tight that issuing new bonds alone is no longer a viable option</w:t>
      </w:r>
      <w:r w:rsidRPr="00816BA3">
        <w:rPr>
          <w:sz w:val="16"/>
        </w:rPr>
        <w:t xml:space="preserve">. Instead, California's politicians are inexorably being forced toward a solution that will prominently feature both a large tax increase and significant spending cuts. Indeed, this is not a partisan matter of choosing one's poison. The budget deficit is so large that it cannot be eliminated without raising taxes, anathema to the state's Republicans, and spending cuts, equally unpalatable to California Democrats. Of course, the faster the state Legislature accepts this harsh reality, the faster the deadlock can be broken. Viewed from a macroeconomic perspective, there is an even harsher reality. Increased taxes and reduced spending will send a very nasty contractionary shock through a California economy that is already reeling from a housing market meltdown and punishing gas prices. </w:t>
      </w:r>
      <w:r w:rsidRPr="00816BA3">
        <w:rPr>
          <w:u w:val="single"/>
        </w:rPr>
        <w:t>Should</w:t>
      </w:r>
      <w:r w:rsidRPr="00816BA3">
        <w:rPr>
          <w:sz w:val="16"/>
        </w:rPr>
        <w:t xml:space="preserve"> Gov. Arnold Schwarzenegger's </w:t>
      </w:r>
      <w:r w:rsidRPr="00816BA3">
        <w:rPr>
          <w:u w:val="single"/>
        </w:rPr>
        <w:t>budgetary medicine</w:t>
      </w:r>
      <w:r w:rsidRPr="00816BA3">
        <w:rPr>
          <w:sz w:val="16"/>
        </w:rPr>
        <w:t xml:space="preserve"> - including firing many state employees - </w:t>
      </w:r>
      <w:r w:rsidRPr="00816BA3">
        <w:rPr>
          <w:u w:val="single"/>
        </w:rPr>
        <w:t xml:space="preserve">trigger a recession, this may well serve as a </w:t>
      </w:r>
      <w:r w:rsidRPr="00816BA3">
        <w:rPr>
          <w:b/>
          <w:iCs/>
          <w:u w:val="single"/>
          <w:bdr w:val="single" w:sz="8" w:space="0" w:color="auto"/>
        </w:rPr>
        <w:t>tipping point</w:t>
      </w:r>
      <w:r w:rsidRPr="00816BA3">
        <w:rPr>
          <w:u w:val="single"/>
        </w:rPr>
        <w:t xml:space="preserve"> for a national recession and</w:t>
      </w:r>
      <w:r w:rsidRPr="00816BA3">
        <w:rPr>
          <w:sz w:val="16"/>
        </w:rPr>
        <w:t xml:space="preserve">, in the worst case scenario, even </w:t>
      </w:r>
      <w:r w:rsidRPr="00816BA3">
        <w:rPr>
          <w:u w:val="single"/>
        </w:rPr>
        <w:t>a global recession</w:t>
      </w:r>
      <w:r w:rsidRPr="00816BA3">
        <w:rPr>
          <w:sz w:val="16"/>
        </w:rPr>
        <w:t xml:space="preserve">. In considering these dangers, it is worth noting that </w:t>
      </w:r>
      <w:r w:rsidRPr="00816BA3">
        <w:rPr>
          <w:u w:val="single"/>
        </w:rPr>
        <w:t>California provides</w:t>
      </w:r>
      <w:r w:rsidRPr="00816BA3">
        <w:rPr>
          <w:sz w:val="16"/>
        </w:rPr>
        <w:t xml:space="preserve"> close to </w:t>
      </w:r>
      <w:r w:rsidRPr="00816BA3">
        <w:rPr>
          <w:u w:val="single"/>
        </w:rPr>
        <w:t>13 percent of America's real GDP growth</w:t>
      </w:r>
      <w:r w:rsidRPr="00816BA3">
        <w:rPr>
          <w:sz w:val="16"/>
        </w:rPr>
        <w:t xml:space="preserve">. In contrast, </w:t>
      </w:r>
      <w:r w:rsidRPr="00816BA3">
        <w:rPr>
          <w:u w:val="single"/>
        </w:rPr>
        <w:t>the second-largest</w:t>
      </w:r>
      <w:r w:rsidRPr="00816BA3">
        <w:rPr>
          <w:sz w:val="16"/>
        </w:rPr>
        <w:t xml:space="preserve"> contributor to U.S. gross domestic product </w:t>
      </w:r>
      <w:r w:rsidRPr="00816BA3">
        <w:rPr>
          <w:u w:val="single"/>
        </w:rPr>
        <w:t>is Texas</w:t>
      </w:r>
      <w:r w:rsidRPr="00816BA3">
        <w:rPr>
          <w:sz w:val="16"/>
        </w:rPr>
        <w:t xml:space="preserve">, and </w:t>
      </w:r>
      <w:r w:rsidRPr="00816BA3">
        <w:rPr>
          <w:u w:val="single"/>
        </w:rPr>
        <w:t>it provides only half that</w:t>
      </w:r>
      <w:r w:rsidRPr="00816BA3">
        <w:rPr>
          <w:sz w:val="16"/>
        </w:rPr>
        <w:t xml:space="preserve"> stimulus. It also worth noting that California is an important destination for both U.S. manufactured goods and world imports, particularly from Asia. Already, California's unemployment rate is more than 6.8 percent and well above the national average of 5.7 percent. At least some economists believe California may already be experiencing negative growth. The economy is likely to get a lot worse before its gets better. If there is any one civics lesson to be learned from this fine mess, it is that the state's politicians must learn to resist overspending in good times so that the state won't face bankruptcy when bad times hit. It should be equally clear that any damn fool can issue bonds to balance a budget. However, it takes real political courage and economic foresight to put a state budget on an even keel through fiscally conservative tax-and-spend policies. At this juncture, California is nowhere close to that - and </w:t>
      </w:r>
      <w:r w:rsidRPr="00816BA3">
        <w:rPr>
          <w:u w:val="single"/>
        </w:rPr>
        <w:t>the rest of the country, and</w:t>
      </w:r>
      <w:r w:rsidRPr="00816BA3">
        <w:rPr>
          <w:sz w:val="16"/>
        </w:rPr>
        <w:t xml:space="preserve"> perhaps </w:t>
      </w:r>
      <w:r w:rsidRPr="00816BA3">
        <w:rPr>
          <w:u w:val="single"/>
        </w:rPr>
        <w:t>the world, may</w:t>
      </w:r>
      <w:r w:rsidRPr="00816BA3">
        <w:rPr>
          <w:sz w:val="16"/>
        </w:rPr>
        <w:t xml:space="preserve"> soon </w:t>
      </w:r>
      <w:r w:rsidRPr="00816BA3">
        <w:rPr>
          <w:u w:val="single"/>
        </w:rPr>
        <w:t>pay the Golden State's piper</w:t>
      </w:r>
      <w:r w:rsidRPr="00816BA3">
        <w:rPr>
          <w:sz w:val="16"/>
        </w:rPr>
        <w:t>.</w:t>
      </w:r>
    </w:p>
    <w:p w:rsidR="00816BA3" w:rsidRPr="00816BA3" w:rsidRDefault="00816BA3" w:rsidP="00816BA3"/>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***FLORIDA</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1ac – regional econ – florida</w:t>
      </w:r>
    </w:p>
    <w:p w:rsidR="00DA5EAD" w:rsidRDefault="00DA5EAD" w:rsidP="00DA5EAD"/>
    <w:p w:rsidR="004A75A0" w:rsidRPr="00DA5EAD" w:rsidRDefault="004A75A0" w:rsidP="00DA5EAD">
      <w:pPr>
        <w:rPr>
          <w:b/>
        </w:rPr>
      </w:pPr>
      <w:r w:rsidRPr="00DA5EAD">
        <w:rPr>
          <w:b/>
        </w:rPr>
        <w:t>Privatization is key to the region’s overall future</w:t>
      </w:r>
    </w:p>
    <w:p w:rsidR="004A75A0" w:rsidRPr="008C1947" w:rsidRDefault="004A75A0" w:rsidP="004A75A0">
      <w:pPr>
        <w:rPr>
          <w:rFonts w:eastAsia="Calibri" w:cs="Times New Roman"/>
        </w:rPr>
      </w:pPr>
      <w:r w:rsidRPr="008C1947">
        <w:rPr>
          <w:rFonts w:eastAsia="Calibri" w:cs="Times New Roman"/>
          <w:b/>
        </w:rPr>
        <w:t>Burton 7</w:t>
      </w:r>
      <w:r w:rsidRPr="008C1947">
        <w:rPr>
          <w:rFonts w:eastAsia="Calibri" w:cs="Times New Roman"/>
        </w:rPr>
        <w:t xml:space="preserve"> – J.D. Candidate 2008, SMU Dedman School of Law (Casey Burton, Summer 2007, “An analysis of the proposed privatization of Chicago’s Midway airport,” 72 J. Air L. &amp; Com. 597, Lexis)//twemchen</w:t>
      </w:r>
    </w:p>
    <w:p w:rsidR="004A75A0" w:rsidRPr="009D7397" w:rsidRDefault="004A75A0" w:rsidP="004A75A0">
      <w:pPr>
        <w:rPr>
          <w:rFonts w:eastAsia="Calibri" w:cs="Times New Roman"/>
          <w:sz w:val="16"/>
        </w:rPr>
      </w:pPr>
      <w:r w:rsidRPr="008C1947">
        <w:rPr>
          <w:rFonts w:eastAsia="Calibri" w:cs="Times New Roman"/>
          <w:sz w:val="16"/>
        </w:rPr>
        <w:t xml:space="preserve">The first advantage cited by advocates of privatization is that </w:t>
      </w:r>
      <w:r w:rsidRPr="008C1947">
        <w:rPr>
          <w:rFonts w:eastAsia="Calibri" w:cs="Times New Roman"/>
          <w:u w:val="single"/>
        </w:rPr>
        <w:t>private control</w:t>
      </w:r>
      <w:r w:rsidRPr="008C1947">
        <w:rPr>
          <w:rFonts w:eastAsia="Calibri" w:cs="Times New Roman"/>
          <w:sz w:val="16"/>
        </w:rPr>
        <w:t xml:space="preserve"> of airports </w:t>
      </w:r>
      <w:r w:rsidRPr="008C1947">
        <w:rPr>
          <w:rFonts w:eastAsia="Calibri" w:cs="Times New Roman"/>
          <w:u w:val="single"/>
        </w:rPr>
        <w:t>will lead to</w:t>
      </w:r>
      <w:r w:rsidRPr="008C1947">
        <w:rPr>
          <w:rFonts w:eastAsia="Calibri" w:cs="Times New Roman"/>
          <w:sz w:val="16"/>
        </w:rPr>
        <w:t xml:space="preserve"> additional </w:t>
      </w:r>
      <w:r w:rsidRPr="008C1947">
        <w:rPr>
          <w:rFonts w:eastAsia="Calibri" w:cs="Times New Roman"/>
          <w:u w:val="single"/>
        </w:rPr>
        <w:t xml:space="preserve">capital devoted to </w:t>
      </w:r>
      <w:r w:rsidRPr="008C1947">
        <w:rPr>
          <w:rFonts w:eastAsia="Calibri" w:cs="Times New Roman"/>
          <w:b/>
          <w:iCs/>
          <w:u w:val="single"/>
          <w:bdr w:val="single" w:sz="8" w:space="0" w:color="auto"/>
        </w:rPr>
        <w:t>airport development</w:t>
      </w:r>
      <w:r w:rsidRPr="008C1947">
        <w:rPr>
          <w:rFonts w:eastAsia="Calibri" w:cs="Times New Roman"/>
          <w:sz w:val="16"/>
        </w:rPr>
        <w:t xml:space="preserve">. The first thing to note is that </w:t>
      </w:r>
      <w:r w:rsidRPr="008C1947">
        <w:rPr>
          <w:rFonts w:eastAsia="Calibri" w:cs="Times New Roman"/>
          <w:u w:val="single"/>
        </w:rPr>
        <w:t>the amount of air travel is currently growing</w:t>
      </w:r>
      <w:r w:rsidRPr="008C1947">
        <w:rPr>
          <w:rFonts w:eastAsia="Calibri" w:cs="Times New Roman"/>
          <w:sz w:val="16"/>
        </w:rPr>
        <w:t xml:space="preserve"> 105 and is projected to continue growing. 106 </w:t>
      </w:r>
      <w:r w:rsidRPr="008C1947">
        <w:rPr>
          <w:rFonts w:eastAsia="Calibri" w:cs="Times New Roman"/>
          <w:u w:val="single"/>
        </w:rPr>
        <w:t>This growth</w:t>
      </w:r>
      <w:r w:rsidRPr="008C1947">
        <w:rPr>
          <w:rFonts w:eastAsia="Calibri" w:cs="Times New Roman"/>
          <w:sz w:val="16"/>
        </w:rPr>
        <w:t xml:space="preserve"> in the amount of air travel </w:t>
      </w:r>
      <w:r w:rsidRPr="008C1947">
        <w:rPr>
          <w:rFonts w:eastAsia="Calibri" w:cs="Times New Roman"/>
          <w:u w:val="single"/>
        </w:rPr>
        <w:t xml:space="preserve">can be </w:t>
      </w:r>
      <w:r w:rsidRPr="008C1947">
        <w:rPr>
          <w:rFonts w:eastAsia="Calibri" w:cs="Times New Roman"/>
          <w:b/>
          <w:iCs/>
          <w:u w:val="single"/>
          <w:bdr w:val="single" w:sz="8" w:space="0" w:color="auto"/>
        </w:rPr>
        <w:t>contrasted</w:t>
      </w:r>
      <w:r w:rsidRPr="008C1947">
        <w:rPr>
          <w:rFonts w:eastAsia="Calibri" w:cs="Times New Roman"/>
          <w:u w:val="single"/>
        </w:rPr>
        <w:t xml:space="preserve"> with</w:t>
      </w:r>
      <w:r w:rsidRPr="008C1947">
        <w:rPr>
          <w:rFonts w:eastAsia="Calibri" w:cs="Times New Roman"/>
          <w:sz w:val="16"/>
        </w:rPr>
        <w:t xml:space="preserve"> the </w:t>
      </w:r>
      <w:r w:rsidRPr="008C1947">
        <w:rPr>
          <w:rFonts w:eastAsia="Calibri" w:cs="Times New Roman"/>
          <w:u w:val="single"/>
        </w:rPr>
        <w:t>continuing decline in funding from Airport Improvement Program grants</w:t>
      </w:r>
      <w:r w:rsidRPr="008C1947">
        <w:rPr>
          <w:rFonts w:eastAsia="Calibri" w:cs="Times New Roman"/>
          <w:sz w:val="16"/>
        </w:rPr>
        <w:t xml:space="preserve">, which leads many observers to believe that </w:t>
      </w:r>
      <w:r w:rsidRPr="008C1947">
        <w:rPr>
          <w:rFonts w:eastAsia="Calibri" w:cs="Times New Roman"/>
          <w:u w:val="single"/>
        </w:rPr>
        <w:t xml:space="preserve">this will cause a </w:t>
      </w:r>
      <w:r w:rsidRPr="008C1947">
        <w:rPr>
          <w:rFonts w:eastAsia="Calibri" w:cs="Times New Roman"/>
          <w:b/>
          <w:iCs/>
          <w:u w:val="single"/>
          <w:bdr w:val="single" w:sz="8" w:space="0" w:color="auto"/>
        </w:rPr>
        <w:t>shortfall</w:t>
      </w:r>
      <w:r w:rsidRPr="008C1947">
        <w:rPr>
          <w:rFonts w:eastAsia="Calibri" w:cs="Times New Roman"/>
          <w:u w:val="single"/>
        </w:rPr>
        <w:t xml:space="preserve"> in airport development funds</w:t>
      </w:r>
      <w:r w:rsidRPr="008C1947">
        <w:rPr>
          <w:rFonts w:eastAsia="Calibri" w:cs="Times New Roman"/>
          <w:sz w:val="16"/>
        </w:rPr>
        <w:t xml:space="preserve">. 107 Compounding this problem is the fact that </w:t>
      </w:r>
      <w:r w:rsidRPr="008C1947">
        <w:rPr>
          <w:rFonts w:eastAsia="Calibri" w:cs="Times New Roman"/>
          <w:u w:val="single"/>
        </w:rPr>
        <w:t>airport development money</w:t>
      </w:r>
      <w:r w:rsidRPr="008C1947">
        <w:rPr>
          <w:rFonts w:eastAsia="Calibri" w:cs="Times New Roman"/>
          <w:sz w:val="16"/>
        </w:rPr>
        <w:t xml:space="preserve"> in the post-9/11 era </w:t>
      </w:r>
      <w:r w:rsidRPr="008C1947">
        <w:rPr>
          <w:rFonts w:eastAsia="Calibri" w:cs="Times New Roman"/>
          <w:u w:val="single"/>
        </w:rPr>
        <w:t xml:space="preserve">is being spent on </w:t>
      </w:r>
      <w:r w:rsidRPr="008C1947">
        <w:rPr>
          <w:rFonts w:eastAsia="Calibri" w:cs="Times New Roman"/>
          <w:b/>
          <w:iCs/>
          <w:u w:val="single"/>
          <w:bdr w:val="single" w:sz="8" w:space="0" w:color="auto"/>
        </w:rPr>
        <w:t>increasing and upgrading security</w:t>
      </w:r>
      <w:r w:rsidRPr="008C1947">
        <w:rPr>
          <w:rFonts w:eastAsia="Calibri" w:cs="Times New Roman"/>
          <w:u w:val="single"/>
        </w:rPr>
        <w:t xml:space="preserve"> measures</w:t>
      </w:r>
      <w:r w:rsidRPr="008C1947">
        <w:rPr>
          <w:rFonts w:eastAsia="Calibri" w:cs="Times New Roman"/>
          <w:sz w:val="16"/>
        </w:rPr>
        <w:t xml:space="preserve">, </w:t>
      </w:r>
      <w:r w:rsidRPr="008C1947">
        <w:rPr>
          <w:rFonts w:eastAsia="Calibri" w:cs="Times New Roman"/>
          <w:u w:val="single"/>
        </w:rPr>
        <w:t>which leaves</w:t>
      </w:r>
      <w:r w:rsidRPr="008C1947">
        <w:rPr>
          <w:rFonts w:eastAsia="Calibri" w:cs="Times New Roman"/>
          <w:sz w:val="16"/>
        </w:rPr>
        <w:t xml:space="preserve"> even </w:t>
      </w:r>
      <w:r w:rsidRPr="008C1947">
        <w:rPr>
          <w:rFonts w:eastAsia="Calibri" w:cs="Times New Roman"/>
          <w:u w:val="single"/>
        </w:rPr>
        <w:t>less money to spend on increases in capacity</w:t>
      </w:r>
      <w:r w:rsidRPr="008C1947">
        <w:rPr>
          <w:rFonts w:eastAsia="Calibri" w:cs="Times New Roman"/>
          <w:sz w:val="16"/>
        </w:rPr>
        <w:t xml:space="preserve"> and other value-adding airport improvements. 108 </w:t>
      </w:r>
      <w:r w:rsidRPr="008C1947">
        <w:rPr>
          <w:rFonts w:eastAsia="Calibri" w:cs="Times New Roman"/>
          <w:u w:val="single"/>
        </w:rPr>
        <w:t>This problem</w:t>
      </w:r>
      <w:r w:rsidRPr="008C1947">
        <w:rPr>
          <w:rFonts w:eastAsia="Calibri" w:cs="Times New Roman"/>
          <w:sz w:val="16"/>
        </w:rPr>
        <w:t xml:space="preserve"> of a lack of federal money </w:t>
      </w:r>
      <w:r w:rsidRPr="008C1947">
        <w:rPr>
          <w:rFonts w:eastAsia="Calibri" w:cs="Times New Roman"/>
          <w:u w:val="single"/>
        </w:rPr>
        <w:t xml:space="preserve">is where </w:t>
      </w:r>
      <w:r w:rsidRPr="008C1947">
        <w:rPr>
          <w:rFonts w:eastAsia="Calibri" w:cs="Times New Roman"/>
          <w:b/>
          <w:iCs/>
          <w:u w:val="single"/>
          <w:bdr w:val="single" w:sz="8" w:space="0" w:color="auto"/>
        </w:rPr>
        <w:t>private</w:t>
      </w:r>
      <w:r w:rsidRPr="008C1947">
        <w:rPr>
          <w:rFonts w:eastAsia="Calibri" w:cs="Times New Roman"/>
          <w:sz w:val="16"/>
        </w:rPr>
        <w:t xml:space="preserve"> financing </w:t>
      </w:r>
      <w:r w:rsidRPr="008C1947">
        <w:rPr>
          <w:rFonts w:eastAsia="Calibri" w:cs="Times New Roman"/>
          <w:b/>
          <w:iCs/>
          <w:u w:val="single"/>
          <w:bdr w:val="single" w:sz="8" w:space="0" w:color="auto"/>
        </w:rPr>
        <w:t>comes in</w:t>
      </w:r>
      <w:r w:rsidRPr="008C1947">
        <w:rPr>
          <w:rFonts w:eastAsia="Calibri" w:cs="Times New Roman"/>
          <w:sz w:val="16"/>
        </w:rPr>
        <w:t xml:space="preserve">. Proponents claim that privately operated airports </w:t>
      </w:r>
      <w:r w:rsidRPr="008C1947">
        <w:rPr>
          <w:rFonts w:eastAsia="Calibri" w:cs="Times New Roman"/>
          <w:u w:val="single"/>
        </w:rPr>
        <w:t>could</w:t>
      </w:r>
      <w:r w:rsidRPr="008C1947">
        <w:rPr>
          <w:rFonts w:eastAsia="Calibri" w:cs="Times New Roman"/>
          <w:sz w:val="16"/>
        </w:rPr>
        <w:t xml:space="preserve"> "potentially </w:t>
      </w:r>
      <w:r w:rsidRPr="008C1947">
        <w:rPr>
          <w:rFonts w:eastAsia="Calibri" w:cs="Times New Roman"/>
          <w:u w:val="single"/>
        </w:rPr>
        <w:t xml:space="preserve">tap new sources of </w:t>
      </w:r>
      <w:r w:rsidRPr="008C1947">
        <w:rPr>
          <w:rFonts w:eastAsia="Calibri" w:cs="Times New Roman"/>
          <w:b/>
          <w:iCs/>
          <w:u w:val="single"/>
          <w:bdr w:val="single" w:sz="8" w:space="0" w:color="auto"/>
        </w:rPr>
        <w:t>private capital</w:t>
      </w:r>
      <w:r w:rsidRPr="008C1947">
        <w:rPr>
          <w:rFonts w:eastAsia="Calibri" w:cs="Times New Roman"/>
          <w:sz w:val="16"/>
        </w:rPr>
        <w:t xml:space="preserve"> - including private equity - </w:t>
      </w:r>
      <w:r w:rsidRPr="008C1947">
        <w:rPr>
          <w:rFonts w:eastAsia="Calibri" w:cs="Times New Roman"/>
          <w:u w:val="single"/>
        </w:rPr>
        <w:t>that airports will need to meet the growing demand</w:t>
      </w:r>
      <w:r w:rsidRPr="008C1947">
        <w:rPr>
          <w:rFonts w:eastAsia="Calibri" w:cs="Times New Roman"/>
          <w:sz w:val="16"/>
        </w:rPr>
        <w:t xml:space="preserve"> for capacity and facilities." 109 BAA used private [*614] equity financing to launch the upgrades to London's Heathrow Airport; BAA had a stock flotation, raised extra capital from private sources that saw the potential for growth, and used that money to add value to consumers and return a profit to the company. 110 Further, with private equity financing, there are stockholders who expect a return; this creates further demand for management who is expected to make risky investments in new capital, such as new terminals or innovative gate leasing practices. 111 Because public entities cannot sell stock and are largely not driven by an incentive to make profits, </w:t>
      </w:r>
      <w:r w:rsidRPr="008C1947">
        <w:rPr>
          <w:rFonts w:eastAsia="Calibri" w:cs="Times New Roman"/>
          <w:u w:val="single"/>
        </w:rPr>
        <w:t>proponents of</w:t>
      </w:r>
      <w:r w:rsidRPr="008C1947">
        <w:rPr>
          <w:rFonts w:eastAsia="Calibri" w:cs="Times New Roman"/>
          <w:sz w:val="16"/>
        </w:rPr>
        <w:t xml:space="preserve"> airport </w:t>
      </w:r>
      <w:r w:rsidRPr="008C1947">
        <w:rPr>
          <w:rFonts w:eastAsia="Calibri" w:cs="Times New Roman"/>
          <w:u w:val="single"/>
        </w:rPr>
        <w:t>privatization claim that the ability to use non-debt financing</w:t>
      </w:r>
      <w:r w:rsidRPr="008C1947">
        <w:rPr>
          <w:rFonts w:eastAsia="Calibri" w:cs="Times New Roman"/>
          <w:sz w:val="16"/>
        </w:rPr>
        <w:t xml:space="preserve">, such as stock offerings, </w:t>
      </w:r>
      <w:r w:rsidRPr="008C1947">
        <w:rPr>
          <w:rFonts w:eastAsia="Calibri" w:cs="Times New Roman"/>
          <w:b/>
          <w:iCs/>
          <w:u w:val="single"/>
          <w:bdr w:val="single" w:sz="8" w:space="0" w:color="auto"/>
        </w:rPr>
        <w:t>will be critical to the future success of airports</w:t>
      </w:r>
      <w:r w:rsidRPr="008C1947">
        <w:rPr>
          <w:rFonts w:eastAsia="Calibri" w:cs="Times New Roman"/>
          <w:sz w:val="16"/>
        </w:rPr>
        <w:t>, especially when the amount needing to</w:t>
      </w:r>
      <w:r>
        <w:rPr>
          <w:rFonts w:eastAsia="Calibri" w:cs="Times New Roman"/>
          <w:sz w:val="16"/>
        </w:rPr>
        <w:t xml:space="preserve"> be financed is very large. 112</w:t>
      </w:r>
    </w:p>
    <w:p w:rsidR="00DA5EAD" w:rsidRPr="00DA5EAD" w:rsidRDefault="00DA5EAD" w:rsidP="00DA5EAD">
      <w:pPr>
        <w:rPr>
          <w:b/>
        </w:rPr>
      </w:pPr>
    </w:p>
    <w:p w:rsidR="00512691" w:rsidRPr="00DA5EAD" w:rsidRDefault="00512691" w:rsidP="00DA5EAD">
      <w:pPr>
        <w:rPr>
          <w:b/>
          <w:u w:val="single"/>
        </w:rPr>
      </w:pPr>
      <w:r w:rsidRPr="00DA5EAD">
        <w:rPr>
          <w:b/>
        </w:rPr>
        <w:t xml:space="preserve">Florida’s economy is </w:t>
      </w:r>
      <w:r w:rsidRPr="00DA5EAD">
        <w:rPr>
          <w:b/>
          <w:u w:val="single"/>
        </w:rPr>
        <w:t>on the brink</w:t>
      </w:r>
      <w:r w:rsidRPr="00DA5EAD">
        <w:rPr>
          <w:b/>
        </w:rPr>
        <w:t xml:space="preserve">—despite job growth, unemployment </w:t>
      </w:r>
      <w:r w:rsidRPr="00DA5EAD">
        <w:rPr>
          <w:b/>
          <w:u w:val="single"/>
        </w:rPr>
        <w:t>persists</w:t>
      </w:r>
      <w:r w:rsidRPr="00DA5EAD">
        <w:rPr>
          <w:b/>
        </w:rPr>
        <w:t xml:space="preserve"> and recovery is </w:t>
      </w:r>
      <w:r w:rsidRPr="00DA5EAD">
        <w:rPr>
          <w:b/>
          <w:u w:val="single"/>
        </w:rPr>
        <w:t>slow</w:t>
      </w:r>
    </w:p>
    <w:p w:rsidR="00512691" w:rsidRPr="008C1947" w:rsidRDefault="00512691" w:rsidP="00512691">
      <w:pPr>
        <w:rPr>
          <w:rFonts w:eastAsia="Calibri" w:cs="Times New Roman"/>
        </w:rPr>
      </w:pPr>
      <w:r w:rsidRPr="008C1947">
        <w:rPr>
          <w:rFonts w:eastAsia="Calibri" w:cs="Times New Roman"/>
          <w:b/>
        </w:rPr>
        <w:t>Nehamas, 5/22</w:t>
      </w:r>
      <w:r w:rsidRPr="008C1947">
        <w:rPr>
          <w:rFonts w:eastAsia="Calibri" w:cs="Times New Roman"/>
        </w:rPr>
        <w:t xml:space="preserve">—staff writer for Miami Herald (Nicholas, 5/22/15, "Some South Florida workers still feel left out of recovery", Miami Herald, </w:t>
      </w:r>
      <w:hyperlink r:id="rId30" w:history="1">
        <w:r w:rsidRPr="008C1947">
          <w:rPr>
            <w:rFonts w:eastAsia="Calibri" w:cs="Times New Roman"/>
          </w:rPr>
          <w:t>www.miamiherald.com/news/business/article21671001.html)//twemchen</w:t>
        </w:r>
      </w:hyperlink>
    </w:p>
    <w:p w:rsidR="00512691" w:rsidRPr="008C1947" w:rsidRDefault="00512691" w:rsidP="00512691">
      <w:pPr>
        <w:rPr>
          <w:rFonts w:eastAsia="Calibri" w:cs="Times New Roman"/>
          <w:sz w:val="16"/>
        </w:rPr>
      </w:pPr>
      <w:r w:rsidRPr="008C1947">
        <w:rPr>
          <w:rFonts w:eastAsia="Calibri" w:cs="Times New Roman"/>
          <w:sz w:val="16"/>
        </w:rPr>
        <w:t xml:space="preserve">Cully Waggoner makes $10 an hour answering calls from customers who need their air-conditioners and refrigerators repaired. Before the recession, he was pulling in $40,000 to $50,000 a year selling computer hardware. “A lot of my customers were small businesses, and when the economy tanked their business started to dwindle,” Waggoner said. “I missed quota four months in a row and got laid off along with a bunch of other people.” He’s happy to have a job again — but he doesn’t quite reflect the rosy picture painted by the latest economic statistics for Miami-Dade County. The county’s unemployment rate stands at nearly its lowest level since 2008, according to preliminary figures released Friday by Florida’s Department of Economic Opportunity. In April, Miami-Dade’s seasonally adjusted unemployment rate hit 6.2 percent, up from 6 percent in March. The county’s jobless rate stood at 7.2 percent in April 2014, and hit a peak of 12 percent in late 2009. But for workers such as Waggoner, especially older workers, </w:t>
      </w:r>
      <w:r w:rsidRPr="008C1947">
        <w:rPr>
          <w:rFonts w:eastAsia="Calibri" w:cs="Times New Roman"/>
          <w:u w:val="single"/>
        </w:rPr>
        <w:t xml:space="preserve">the recovery hasn’t felt like </w:t>
      </w:r>
      <w:r w:rsidRPr="008C1947">
        <w:rPr>
          <w:rFonts w:eastAsia="Calibri" w:cs="Times New Roman"/>
          <w:b/>
          <w:iCs/>
          <w:u w:val="single"/>
          <w:bdr w:val="single" w:sz="8" w:space="0" w:color="auto"/>
        </w:rPr>
        <w:t xml:space="preserve">much of a boon. </w:t>
      </w:r>
      <w:r w:rsidRPr="008C1947">
        <w:rPr>
          <w:rFonts w:eastAsia="Calibri" w:cs="Times New Roman"/>
          <w:sz w:val="16"/>
        </w:rPr>
        <w:t xml:space="preserve">Unemployed for three years, Waggoner, 54, tried telemarketing and selling life and health insurance door-to-door, but he couldn’t make ends meet. “The telemarketing job felt like a boiler room,” Waggoner said. “I hated it.” His house in unincorporated Miami-Dade County near Zoo Miami almost went into foreclosure. With the new job at the call center, “I’m just barely scraping by now,” he said. In South Florida, </w:t>
      </w:r>
      <w:r w:rsidRPr="008C1947">
        <w:rPr>
          <w:rFonts w:eastAsia="Calibri" w:cs="Times New Roman"/>
          <w:u w:val="single"/>
        </w:rPr>
        <w:t xml:space="preserve">many of the jobs created as the economy chugged back into gear were </w:t>
      </w:r>
      <w:r w:rsidRPr="008C1947">
        <w:rPr>
          <w:rFonts w:eastAsia="Calibri" w:cs="Times New Roman"/>
          <w:b/>
          <w:iCs/>
          <w:u w:val="single"/>
          <w:bdr w:val="single" w:sz="8" w:space="0" w:color="auto"/>
        </w:rPr>
        <w:t>low-paying</w:t>
      </w:r>
      <w:r w:rsidRPr="008C1947">
        <w:rPr>
          <w:rFonts w:eastAsia="Calibri" w:cs="Times New Roman"/>
          <w:u w:val="single"/>
        </w:rPr>
        <w:t xml:space="preserve"> gigs in retail and tourism</w:t>
      </w:r>
      <w:r w:rsidRPr="008C1947">
        <w:rPr>
          <w:rFonts w:eastAsia="Calibri" w:cs="Times New Roman"/>
          <w:sz w:val="16"/>
        </w:rPr>
        <w:t xml:space="preserve">. That meant that much of the </w:t>
      </w:r>
      <w:r w:rsidRPr="008C1947">
        <w:rPr>
          <w:rFonts w:eastAsia="Calibri" w:cs="Times New Roman"/>
          <w:u w:val="single"/>
        </w:rPr>
        <w:t xml:space="preserve">wealth </w:t>
      </w:r>
      <w:r w:rsidRPr="008C1947">
        <w:rPr>
          <w:rFonts w:eastAsia="Calibri" w:cs="Times New Roman"/>
          <w:b/>
          <w:iCs/>
          <w:u w:val="single"/>
          <w:bdr w:val="single" w:sz="8" w:space="0" w:color="auto"/>
        </w:rPr>
        <w:t>generated by the recovery</w:t>
      </w:r>
      <w:r w:rsidRPr="008C1947">
        <w:rPr>
          <w:rFonts w:eastAsia="Calibri" w:cs="Times New Roman"/>
          <w:u w:val="single"/>
        </w:rPr>
        <w:t xml:space="preserve"> flowed to Florida’s wealthiest residents,</w:t>
      </w:r>
      <w:r w:rsidRPr="008C1947">
        <w:rPr>
          <w:rFonts w:eastAsia="Calibri" w:cs="Times New Roman"/>
          <w:sz w:val="16"/>
        </w:rPr>
        <w:t xml:space="preserve"> leaving everyone else behind. Between 2009 and 2012, the pre-tax income of Florida’s richest 1 percent — those who made at least $378,342 in 2012 — grew by an average of nearly 40 percent, according to a report by the left-leaning Economic Policy Institute. During the same period, the bottom 99 percent of Floridians saw their pre-tax income decline by more than 7 percent. “It’s gone from bad to worse,” said John Lawrence, 68, a professional photographer and editor whose art gallery in Little Havana shut down during the recession. A job with the U.S. Census Bureau in 2010 paid well but lasted only a few months. Since then, a stroke and surgeries on his foot have left Lawrence barely afloat. After he pays rent for the boat on the Miami River where he lives, Lawrence survives on about $200 per month. “I’m living off SSI income and the good nature and goodwill of friends,” he said. Mekael Teshome, an economist at PNC Bank, said that the recession and a weak recovery left both younger and older workers underemployed or out of work entirely. Through the end of 2014 and beginning of 2015, </w:t>
      </w:r>
      <w:r w:rsidRPr="008C1947">
        <w:rPr>
          <w:rFonts w:eastAsia="Calibri" w:cs="Times New Roman"/>
          <w:u w:val="single"/>
        </w:rPr>
        <w:t>12.5 percent of workers in Florida were unemployed, had given up looking for work, or were working part-time</w:t>
      </w:r>
      <w:r w:rsidRPr="008C1947">
        <w:rPr>
          <w:rFonts w:eastAsia="Calibri" w:cs="Times New Roman"/>
          <w:sz w:val="16"/>
        </w:rPr>
        <w:t xml:space="preserve"> because they couldn’t find full-time jobs, according to the U.S. Bureau of Labor Statistics. But </w:t>
      </w:r>
      <w:r w:rsidRPr="008C1947">
        <w:rPr>
          <w:rFonts w:eastAsia="Calibri" w:cs="Times New Roman"/>
          <w:u w:val="single"/>
        </w:rPr>
        <w:t>there’s reason for optimism</w:t>
      </w:r>
      <w:r w:rsidRPr="008C1947">
        <w:rPr>
          <w:rFonts w:eastAsia="Calibri" w:cs="Times New Roman"/>
          <w:sz w:val="16"/>
        </w:rPr>
        <w:t>, Teshome said. “</w:t>
      </w:r>
      <w:r w:rsidRPr="008C1947">
        <w:rPr>
          <w:rFonts w:eastAsia="Calibri" w:cs="Times New Roman"/>
          <w:u w:val="single"/>
        </w:rPr>
        <w:t xml:space="preserve">As unemployment drops, the </w:t>
      </w:r>
      <w:r w:rsidRPr="008C1947">
        <w:rPr>
          <w:rFonts w:eastAsia="Calibri" w:cs="Times New Roman"/>
          <w:b/>
          <w:iCs/>
          <w:u w:val="single"/>
          <w:bdr w:val="single" w:sz="8" w:space="0" w:color="auto"/>
        </w:rPr>
        <w:t>bargaining power</w:t>
      </w:r>
      <w:r w:rsidRPr="008C1947">
        <w:rPr>
          <w:rFonts w:eastAsia="Calibri" w:cs="Times New Roman"/>
          <w:u w:val="single"/>
        </w:rPr>
        <w:t xml:space="preserve"> is shifting back to workers</w:t>
      </w:r>
      <w:r w:rsidRPr="008C1947">
        <w:rPr>
          <w:rFonts w:eastAsia="Calibri" w:cs="Times New Roman"/>
          <w:sz w:val="16"/>
        </w:rPr>
        <w:t xml:space="preserve">,” he said. In Broward County, a joint Malaysian-Florida venture called Dunham-Bush USA is looking to hire 45 workers for a factory making HVAC units with an average starting salary of $45,000. “We want to be here because </w:t>
      </w:r>
      <w:r w:rsidRPr="008C1947">
        <w:rPr>
          <w:rFonts w:eastAsia="Calibri" w:cs="Times New Roman"/>
          <w:u w:val="single"/>
        </w:rPr>
        <w:t xml:space="preserve">Florida is the </w:t>
      </w:r>
      <w:r w:rsidRPr="008C1947">
        <w:rPr>
          <w:rFonts w:eastAsia="Calibri" w:cs="Times New Roman"/>
          <w:b/>
          <w:iCs/>
          <w:u w:val="single"/>
          <w:bdr w:val="single" w:sz="8" w:space="0" w:color="auto"/>
        </w:rPr>
        <w:t>gateway</w:t>
      </w:r>
      <w:r w:rsidRPr="008C1947">
        <w:rPr>
          <w:rFonts w:eastAsia="Calibri" w:cs="Times New Roman"/>
          <w:u w:val="single"/>
        </w:rPr>
        <w:t xml:space="preserve"> to North and South America</w:t>
      </w:r>
      <w:r w:rsidRPr="008C1947">
        <w:rPr>
          <w:rFonts w:eastAsia="Calibri" w:cs="Times New Roman"/>
          <w:sz w:val="16"/>
        </w:rPr>
        <w:t xml:space="preserve">,” said David Hogan, president of the local partner in the company. (The company had originally wanted to place its factory in Miami-Dade but lease rates were too expensive.) And the local boom in luxury condos is creating jobs for workers to staff the fancy new towers. “The residents and developers want you to deliver services as if they’re at the Ritz-Carlton or Four Seasons,” said Paul Kaplan, managing director at Doral-based KW Property Management &amp; Consulting. The firm plans to hire 450 employees in South Florida over the next two years, ranging from janitors to dog walkers to butlers to building managers. But the </w:t>
      </w:r>
      <w:r w:rsidRPr="008C1947">
        <w:rPr>
          <w:rFonts w:eastAsia="Calibri" w:cs="Times New Roman"/>
          <w:u w:val="single"/>
        </w:rPr>
        <w:t xml:space="preserve">recovery is still </w:t>
      </w:r>
      <w:r w:rsidRPr="008C1947">
        <w:rPr>
          <w:rFonts w:eastAsia="Calibri" w:cs="Times New Roman"/>
          <w:b/>
          <w:iCs/>
          <w:u w:val="single"/>
          <w:bdr w:val="single" w:sz="8" w:space="0" w:color="auto"/>
        </w:rPr>
        <w:t>moving too slowly</w:t>
      </w:r>
      <w:r w:rsidRPr="008C1947">
        <w:rPr>
          <w:rFonts w:eastAsia="Calibri" w:cs="Times New Roman"/>
          <w:sz w:val="16"/>
        </w:rPr>
        <w:t xml:space="preserve"> for some locals. Frank Romanowski lost his job in sales and his home during the recession. He now gets flags wholesale from a company in Pennsylvania and sells them on the sides of roads around Miami. He lives in his car. Cuban flags sell the best, Romanowski said. “I’m surviving,” he said. “I don’t know how I’m doing it, but I’m surviving.” Information from the Public Insight Network was used in this report. UNEMPLOYMENT IN SOUTH FLORIDA For the second straight month, </w:t>
      </w:r>
      <w:r w:rsidRPr="008C1947">
        <w:rPr>
          <w:rFonts w:eastAsia="Calibri" w:cs="Times New Roman"/>
          <w:u w:val="single"/>
        </w:rPr>
        <w:t>Miami</w:t>
      </w:r>
      <w:r w:rsidRPr="008C1947">
        <w:rPr>
          <w:rFonts w:eastAsia="Calibri" w:cs="Times New Roman"/>
          <w:sz w:val="16"/>
        </w:rPr>
        <w:t xml:space="preserve">-Dade County’s </w:t>
      </w:r>
      <w:r w:rsidRPr="008C1947">
        <w:rPr>
          <w:rFonts w:eastAsia="Calibri" w:cs="Times New Roman"/>
          <w:u w:val="single"/>
        </w:rPr>
        <w:t xml:space="preserve">unemployment rate inched up, although the jobless rate still stands at nearly its </w:t>
      </w:r>
      <w:r w:rsidRPr="008C1947">
        <w:rPr>
          <w:rFonts w:eastAsia="Calibri" w:cs="Times New Roman"/>
          <w:b/>
          <w:iCs/>
          <w:u w:val="single"/>
          <w:bdr w:val="single" w:sz="8" w:space="0" w:color="auto"/>
        </w:rPr>
        <w:t>lowest level</w:t>
      </w:r>
      <w:r w:rsidRPr="008C1947">
        <w:rPr>
          <w:rFonts w:eastAsia="Calibri" w:cs="Times New Roman"/>
          <w:sz w:val="16"/>
        </w:rPr>
        <w:t xml:space="preserve"> since 2008. In April, Miami-Dade’s seasonally adjusted unemployment rate hit 6.2 percent, up from 6 percent in March, according to preliminary state figures. The </w:t>
      </w:r>
      <w:r w:rsidRPr="008C1947">
        <w:rPr>
          <w:rFonts w:eastAsia="Calibri" w:cs="Times New Roman"/>
          <w:u w:val="single"/>
        </w:rPr>
        <w:t>number of people who are looking for work but can’t find it</w:t>
      </w:r>
      <w:r w:rsidRPr="008C1947">
        <w:rPr>
          <w:rFonts w:eastAsia="Calibri" w:cs="Times New Roman"/>
          <w:sz w:val="16"/>
        </w:rPr>
        <w:t xml:space="preserve"> — the official definition of unemployment — </w:t>
      </w:r>
      <w:r w:rsidRPr="008C1947">
        <w:rPr>
          <w:rFonts w:eastAsia="Calibri" w:cs="Times New Roman"/>
          <w:u w:val="single"/>
        </w:rPr>
        <w:t>increased by about 2,000</w:t>
      </w:r>
      <w:r w:rsidRPr="008C1947">
        <w:rPr>
          <w:rFonts w:eastAsia="Calibri" w:cs="Times New Roman"/>
          <w:sz w:val="16"/>
        </w:rPr>
        <w:t xml:space="preserve"> in April. Meanwhile, the </w:t>
      </w:r>
      <w:r w:rsidRPr="008C1947">
        <w:rPr>
          <w:rFonts w:eastAsia="Calibri" w:cs="Times New Roman"/>
          <w:u w:val="single"/>
        </w:rPr>
        <w:t>number of people with jobs declined</w:t>
      </w:r>
      <w:r w:rsidRPr="008C1947">
        <w:rPr>
          <w:rFonts w:eastAsia="Calibri" w:cs="Times New Roman"/>
          <w:sz w:val="16"/>
        </w:rPr>
        <w:t xml:space="preserve"> by 6,600. But the small uptick in unemployment should be treated for the moment as a “statistical hiccup,” said Sean Snaith, an economist at the University of Central Florida. “If you look at these numbers, </w:t>
      </w:r>
      <w:r w:rsidRPr="008C1947">
        <w:rPr>
          <w:rFonts w:eastAsia="Calibri" w:cs="Times New Roman"/>
          <w:u w:val="single"/>
        </w:rPr>
        <w:t xml:space="preserve">there’s continued growth in South Florida’s </w:t>
      </w:r>
      <w:r w:rsidRPr="008C1947">
        <w:rPr>
          <w:rFonts w:eastAsia="Calibri" w:cs="Times New Roman"/>
          <w:b/>
          <w:iCs/>
          <w:u w:val="single"/>
          <w:bdr w:val="single" w:sz="8" w:space="0" w:color="auto"/>
        </w:rPr>
        <w:t>most important industries</w:t>
      </w:r>
      <w:r w:rsidRPr="008C1947">
        <w:rPr>
          <w:rFonts w:eastAsia="Calibri" w:cs="Times New Roman"/>
          <w:sz w:val="16"/>
        </w:rPr>
        <w:t>,” Snaith said. “</w:t>
      </w:r>
      <w:r w:rsidRPr="008C1947">
        <w:rPr>
          <w:rFonts w:eastAsia="Calibri" w:cs="Times New Roman"/>
          <w:u w:val="single"/>
        </w:rPr>
        <w:t xml:space="preserve">That being said, we ought to pay </w:t>
      </w:r>
      <w:r w:rsidRPr="008C1947">
        <w:rPr>
          <w:rFonts w:eastAsia="Calibri" w:cs="Times New Roman"/>
          <w:b/>
          <w:iCs/>
          <w:u w:val="single"/>
          <w:bdr w:val="single" w:sz="8" w:space="0" w:color="auto"/>
        </w:rPr>
        <w:t>close attention</w:t>
      </w:r>
      <w:r w:rsidRPr="008C1947">
        <w:rPr>
          <w:rFonts w:eastAsia="Calibri" w:cs="Times New Roman"/>
          <w:u w:val="single"/>
        </w:rPr>
        <w:t xml:space="preserve"> to this data because the </w:t>
      </w:r>
      <w:r w:rsidRPr="008C1947">
        <w:rPr>
          <w:rFonts w:eastAsia="Calibri" w:cs="Times New Roman"/>
          <w:b/>
          <w:iCs/>
          <w:u w:val="single"/>
          <w:bdr w:val="single" w:sz="8" w:space="0" w:color="auto"/>
        </w:rPr>
        <w:t>national economy</w:t>
      </w:r>
      <w:r w:rsidRPr="008C1947">
        <w:rPr>
          <w:rFonts w:eastAsia="Calibri" w:cs="Times New Roman"/>
          <w:u w:val="single"/>
        </w:rPr>
        <w:t xml:space="preserve"> has lost significant momentum in 2015” as a result of slow global growth and a strong dollar</w:t>
      </w:r>
      <w:r w:rsidRPr="008C1947">
        <w:rPr>
          <w:rFonts w:eastAsia="Calibri" w:cs="Times New Roman"/>
          <w:sz w:val="16"/>
        </w:rPr>
        <w:t>, Snaith added. “If that persists it could have an impact on South Florida.” In Broward County, the percentage of job-seekers was 4.8 percent last month, down from 5.2 percent in March and 5.6 percent in April 2014. Broward’s rate is not adjusted for seasonal changes in the economy and is therefore not considered a reliable monthly barometer of the labor market. As in previous months, much of the job growth came from South Florida’s traditional pillars of economic strength: construction, tourism and retail. The seasonally adjusted unemployment rates for Florida and the nation also dropped in April. Florida’s rate fell to 5.6 percent, down from 5.7 percent in March, and the national rate dropped to 5.4 percent, down from 5.5 percent the previous month.</w:t>
      </w:r>
    </w:p>
    <w:p w:rsidR="00DA5EAD" w:rsidRDefault="00DA5EAD" w:rsidP="00DA5EAD"/>
    <w:p w:rsidR="00512691" w:rsidRPr="00DA5EAD" w:rsidRDefault="00512691" w:rsidP="00DA5EAD">
      <w:pPr>
        <w:rPr>
          <w:b/>
        </w:rPr>
      </w:pPr>
      <w:r w:rsidRPr="00DA5EAD">
        <w:rPr>
          <w:b/>
        </w:rPr>
        <w:t xml:space="preserve">Airport congestion is the </w:t>
      </w:r>
      <w:r w:rsidRPr="00DA5EAD">
        <w:rPr>
          <w:b/>
          <w:u w:val="single"/>
        </w:rPr>
        <w:t>underlying cause</w:t>
      </w:r>
      <w:r w:rsidRPr="00DA5EAD">
        <w:rPr>
          <w:b/>
        </w:rPr>
        <w:t xml:space="preserve"> of the </w:t>
      </w:r>
      <w:r w:rsidRPr="00DA5EAD">
        <w:rPr>
          <w:b/>
          <w:u w:val="single"/>
        </w:rPr>
        <w:t>slowdown</w:t>
      </w:r>
      <w:r w:rsidRPr="00DA5EAD">
        <w:rPr>
          <w:b/>
        </w:rPr>
        <w:t xml:space="preserve"> of Florida’s economy and tourism—that’s critical to </w:t>
      </w:r>
      <w:r w:rsidRPr="00DA5EAD">
        <w:rPr>
          <w:b/>
          <w:u w:val="single"/>
        </w:rPr>
        <w:t>sustaining</w:t>
      </w:r>
      <w:r w:rsidRPr="00DA5EAD">
        <w:rPr>
          <w:b/>
        </w:rPr>
        <w:t xml:space="preserve"> high technology industries</w:t>
      </w:r>
    </w:p>
    <w:p w:rsidR="00512691" w:rsidRPr="008C1947" w:rsidRDefault="00512691" w:rsidP="00512691">
      <w:pPr>
        <w:rPr>
          <w:rFonts w:eastAsia="Calibri" w:cs="Times New Roman"/>
        </w:rPr>
      </w:pPr>
      <w:r w:rsidRPr="008C1947">
        <w:rPr>
          <w:rFonts w:eastAsia="Calibri" w:cs="Times New Roman"/>
          <w:b/>
        </w:rPr>
        <w:t>CEFA, 3</w:t>
      </w:r>
      <w:r w:rsidRPr="008C1947">
        <w:rPr>
          <w:rFonts w:eastAsia="Calibri" w:cs="Times New Roman"/>
        </w:rPr>
        <w:t>—cites statistics from the US Department of Commerce, Bureau of Economic Analysis; IMPLAN Professional; REMI (Regional Economic Models) ("SPECIAL REPORT BY FLORIDA TAXWATCH CENTER FOR TOURISM THE IMPACT OF TOURISM ON FLORIDA’S ECONOMY: TELLING THE FULL STORY", www.cefa.fsu.edu/content/download/47182/327651/file/florida_tourism03.pdf)//twemchen</w:t>
      </w:r>
    </w:p>
    <w:p w:rsidR="00512691" w:rsidRPr="008C1947" w:rsidRDefault="00512691" w:rsidP="00512691">
      <w:pPr>
        <w:rPr>
          <w:rFonts w:eastAsia="Calibri" w:cs="Times New Roman"/>
          <w:sz w:val="14"/>
        </w:rPr>
      </w:pPr>
      <w:r w:rsidRPr="008C1947">
        <w:rPr>
          <w:rFonts w:eastAsia="Calibri" w:cs="Times New Roman"/>
          <w:sz w:val="14"/>
        </w:rPr>
        <w:t xml:space="preserve">Tourism’s Impact On Florida’s Economy As noted at the outset in this Special Report, </w:t>
      </w:r>
      <w:r w:rsidRPr="008C1947">
        <w:rPr>
          <w:rFonts w:eastAsia="Calibri" w:cs="Times New Roman"/>
          <w:u w:val="single"/>
        </w:rPr>
        <w:t>Florida’s</w:t>
      </w:r>
      <w:r w:rsidRPr="008C1947">
        <w:rPr>
          <w:rFonts w:eastAsia="Calibri" w:cs="Times New Roman"/>
          <w:sz w:val="14"/>
        </w:rPr>
        <w:t xml:space="preserve"> total </w:t>
      </w:r>
      <w:r w:rsidRPr="008C1947">
        <w:rPr>
          <w:rFonts w:eastAsia="Calibri" w:cs="Times New Roman"/>
          <w:u w:val="single"/>
        </w:rPr>
        <w:t>economy benefits</w:t>
      </w:r>
      <w:r w:rsidRPr="008C1947">
        <w:rPr>
          <w:rFonts w:eastAsia="Calibri" w:cs="Times New Roman"/>
          <w:sz w:val="14"/>
        </w:rPr>
        <w:t xml:space="preserve"> both directly and indirectly </w:t>
      </w:r>
      <w:r w:rsidRPr="008C1947">
        <w:rPr>
          <w:rFonts w:eastAsia="Calibri" w:cs="Times New Roman"/>
          <w:u w:val="single"/>
        </w:rPr>
        <w:t>from tourism.</w:t>
      </w:r>
      <w:r w:rsidRPr="008C1947">
        <w:rPr>
          <w:rFonts w:eastAsia="Calibri" w:cs="Times New Roman"/>
          <w:sz w:val="14"/>
        </w:rPr>
        <w:t xml:space="preserve"> The indirect/induced benefits are substantial, albeit not as self-evident nor as widely understood as the direct benefits. Unless the former benefits are fully taken into account, only a partial analysis results, and a more complete story about tourism’s economic impact on Florida’s economy cannot be told. The indirect/induced </w:t>
      </w:r>
      <w:r w:rsidRPr="008C1947">
        <w:rPr>
          <w:rFonts w:eastAsia="Calibri" w:cs="Times New Roman"/>
          <w:u w:val="single"/>
        </w:rPr>
        <w:t>impacts result from a “</w:t>
      </w:r>
      <w:r w:rsidRPr="008C1947">
        <w:rPr>
          <w:rFonts w:eastAsia="Calibri" w:cs="Times New Roman"/>
          <w:b/>
          <w:iCs/>
          <w:u w:val="single"/>
          <w:bdr w:val="single" w:sz="8" w:space="0" w:color="auto"/>
        </w:rPr>
        <w:t>multiplier” effect</w:t>
      </w:r>
      <w:r w:rsidRPr="008C1947">
        <w:rPr>
          <w:rFonts w:eastAsia="Calibri" w:cs="Times New Roman"/>
          <w:u w:val="single"/>
        </w:rPr>
        <w:t xml:space="preserve"> on</w:t>
      </w:r>
      <w:r w:rsidRPr="008C1947">
        <w:rPr>
          <w:rFonts w:eastAsia="Calibri" w:cs="Times New Roman"/>
          <w:sz w:val="14"/>
        </w:rPr>
        <w:t xml:space="preserve"> the other components of </w:t>
      </w:r>
      <w:r w:rsidRPr="008C1947">
        <w:rPr>
          <w:rFonts w:eastAsia="Calibri" w:cs="Times New Roman"/>
          <w:u w:val="single"/>
        </w:rPr>
        <w:t xml:space="preserve">Florida’s economy, and contribute to </w:t>
      </w:r>
      <w:r w:rsidRPr="008C1947">
        <w:rPr>
          <w:rFonts w:eastAsia="Calibri" w:cs="Times New Roman"/>
          <w:sz w:val="14"/>
        </w:rPr>
        <w:t xml:space="preserve">Florida’s </w:t>
      </w:r>
      <w:r w:rsidRPr="008C1947">
        <w:rPr>
          <w:rFonts w:eastAsia="Calibri" w:cs="Times New Roman"/>
          <w:u w:val="single"/>
        </w:rPr>
        <w:t>G</w:t>
      </w:r>
      <w:r w:rsidRPr="008C1947">
        <w:rPr>
          <w:rFonts w:eastAsia="Calibri" w:cs="Times New Roman"/>
          <w:sz w:val="14"/>
        </w:rPr>
        <w:t xml:space="preserve">ross </w:t>
      </w:r>
      <w:r w:rsidRPr="008C1947">
        <w:rPr>
          <w:rFonts w:eastAsia="Calibri" w:cs="Times New Roman"/>
          <w:u w:val="single"/>
        </w:rPr>
        <w:t>S</w:t>
      </w:r>
      <w:r w:rsidRPr="008C1947">
        <w:rPr>
          <w:rFonts w:eastAsia="Calibri" w:cs="Times New Roman"/>
          <w:sz w:val="14"/>
        </w:rPr>
        <w:t xml:space="preserve">tate </w:t>
      </w:r>
      <w:r w:rsidRPr="008C1947">
        <w:rPr>
          <w:rFonts w:eastAsia="Calibri" w:cs="Times New Roman"/>
          <w:u w:val="single"/>
        </w:rPr>
        <w:t>P</w:t>
      </w:r>
      <w:r w:rsidRPr="008C1947">
        <w:rPr>
          <w:rFonts w:eastAsia="Calibri" w:cs="Times New Roman"/>
          <w:sz w:val="14"/>
        </w:rPr>
        <w:t xml:space="preserve">roduct beyond the impacts of direct benefits. To capture tourism’s additional indirect/induced benefits and feedback effects over time, the Center employed a dynamic scoring model—the REMI (Regional Economic Models, Inc.) model. The REMI model captures the ongoing and prospective dynamics of tourism’s overall impact on Florida’s economy. For comparative analysis purposes, a more conservative annual econometric model—IMPLAN—also was employed in this study.10 The Economic Impact of Florida Tourism on High-Tech: 201011. Although </w:t>
      </w:r>
      <w:r w:rsidRPr="008C1947">
        <w:rPr>
          <w:rFonts w:eastAsia="Calibri" w:cs="Times New Roman"/>
          <w:u w:val="single"/>
        </w:rPr>
        <w:t>high-tech</w:t>
      </w:r>
      <w:r w:rsidRPr="008C1947">
        <w:rPr>
          <w:rFonts w:eastAsia="Calibri" w:cs="Times New Roman"/>
          <w:sz w:val="14"/>
        </w:rPr>
        <w:t xml:space="preserve"> today comprises less than 8 percent of Florida’s total gross state output, this is a sector that bears watching. It </w:t>
      </w:r>
      <w:r w:rsidRPr="008C1947">
        <w:rPr>
          <w:rFonts w:eastAsia="Calibri" w:cs="Times New Roman"/>
          <w:u w:val="single"/>
        </w:rPr>
        <w:t xml:space="preserve">is becoming of </w:t>
      </w:r>
      <w:r w:rsidRPr="008C1947">
        <w:rPr>
          <w:rFonts w:eastAsia="Calibri" w:cs="Times New Roman"/>
          <w:b/>
          <w:iCs/>
          <w:u w:val="single"/>
          <w:bdr w:val="single" w:sz="8" w:space="0" w:color="auto"/>
        </w:rPr>
        <w:t>increasing importance</w:t>
      </w:r>
      <w:r w:rsidRPr="008C1947">
        <w:rPr>
          <w:rFonts w:eastAsia="Calibri" w:cs="Times New Roman"/>
          <w:sz w:val="14"/>
        </w:rPr>
        <w:t xml:space="preserve"> to Florida’s economy </w:t>
      </w:r>
      <w:r w:rsidRPr="008C1947">
        <w:rPr>
          <w:rFonts w:eastAsia="Calibri" w:cs="Times New Roman"/>
          <w:u w:val="single"/>
        </w:rPr>
        <w:t xml:space="preserve">because it includes a plethora of potential </w:t>
      </w:r>
      <w:r w:rsidRPr="008C1947">
        <w:rPr>
          <w:rFonts w:eastAsia="Calibri" w:cs="Times New Roman"/>
          <w:b/>
          <w:iCs/>
          <w:u w:val="single"/>
          <w:bdr w:val="single" w:sz="8" w:space="0" w:color="auto"/>
        </w:rPr>
        <w:t>high-growth industries</w:t>
      </w:r>
      <w:r w:rsidRPr="008C1947">
        <w:rPr>
          <w:rFonts w:eastAsia="Calibri" w:cs="Times New Roman"/>
          <w:sz w:val="14"/>
        </w:rPr>
        <w:t xml:space="preserve">—electronics, high-tech electronics </w:t>
      </w:r>
      <w:r w:rsidRPr="008C1947">
        <w:rPr>
          <w:rFonts w:eastAsia="Calibri" w:cs="Times New Roman"/>
          <w:u w:val="single"/>
        </w:rPr>
        <w:t xml:space="preserve">manufacturing, </w:t>
      </w:r>
      <w:r w:rsidRPr="008C1947">
        <w:rPr>
          <w:rFonts w:eastAsia="Calibri" w:cs="Times New Roman"/>
          <w:sz w:val="14"/>
        </w:rPr>
        <w:t xml:space="preserve">software and computer-related services, telecommunications, data processing and information services, and biomedical, to name a few.12 Just as capitaland machinery-intensive </w:t>
      </w:r>
      <w:r w:rsidRPr="008C1947">
        <w:rPr>
          <w:rFonts w:eastAsia="Calibri" w:cs="Times New Roman"/>
          <w:u w:val="single"/>
        </w:rPr>
        <w:t>industries</w:t>
      </w:r>
      <w:r w:rsidRPr="008C1947">
        <w:rPr>
          <w:rFonts w:eastAsia="Calibri" w:cs="Times New Roman"/>
          <w:sz w:val="14"/>
        </w:rPr>
        <w:t xml:space="preserve"> (viz, autos, chemicals, and steel) drove economic growth in the 1950s and 1960s, </w:t>
      </w:r>
      <w:r w:rsidRPr="008C1947">
        <w:rPr>
          <w:rFonts w:eastAsia="Calibri" w:cs="Times New Roman"/>
          <w:u w:val="single"/>
        </w:rPr>
        <w:t>high-tech firms are perceived</w:t>
      </w:r>
      <w:r w:rsidRPr="008C1947">
        <w:rPr>
          <w:rFonts w:eastAsia="Calibri" w:cs="Times New Roman"/>
          <w:sz w:val="14"/>
        </w:rPr>
        <w:t xml:space="preserve"> by many </w:t>
      </w:r>
      <w:r w:rsidRPr="008C1947">
        <w:rPr>
          <w:rFonts w:eastAsia="Calibri" w:cs="Times New Roman"/>
          <w:u w:val="single"/>
        </w:rPr>
        <w:t xml:space="preserve">to be the </w:t>
      </w:r>
      <w:r w:rsidRPr="008C1947">
        <w:rPr>
          <w:rFonts w:eastAsia="Calibri" w:cs="Times New Roman"/>
          <w:b/>
          <w:iCs/>
          <w:u w:val="single"/>
          <w:bdr w:val="single" w:sz="8" w:space="0" w:color="auto"/>
        </w:rPr>
        <w:t>growth engines</w:t>
      </w:r>
      <w:r w:rsidRPr="008C1947">
        <w:rPr>
          <w:rFonts w:eastAsia="Calibri" w:cs="Times New Roman"/>
          <w:sz w:val="14"/>
        </w:rPr>
        <w:t xml:space="preserve"> </w:t>
      </w:r>
      <w:r w:rsidRPr="008C1947">
        <w:rPr>
          <w:rFonts w:eastAsia="Calibri" w:cs="Times New Roman"/>
          <w:u w:val="single"/>
        </w:rPr>
        <w:t>of the new economy</w:t>
      </w:r>
      <w:r w:rsidRPr="008C1947">
        <w:rPr>
          <w:rFonts w:eastAsia="Calibri" w:cs="Times New Roman"/>
          <w:sz w:val="14"/>
        </w:rPr>
        <w:t xml:space="preserve">. 13 Increasingly </w:t>
      </w:r>
      <w:r w:rsidRPr="008C1947">
        <w:rPr>
          <w:rFonts w:eastAsia="Calibri" w:cs="Times New Roman"/>
          <w:u w:val="single"/>
        </w:rPr>
        <w:t xml:space="preserve">Florida tourism is </w:t>
      </w:r>
      <w:r w:rsidRPr="008C1947">
        <w:rPr>
          <w:rFonts w:eastAsia="Calibri" w:cs="Times New Roman"/>
          <w:b/>
          <w:iCs/>
          <w:u w:val="single"/>
          <w:bdr w:val="single" w:sz="8" w:space="0" w:color="auto"/>
        </w:rPr>
        <w:t>becoming important</w:t>
      </w:r>
      <w:r w:rsidRPr="008C1947">
        <w:rPr>
          <w:rFonts w:eastAsia="Calibri" w:cs="Times New Roman"/>
          <w:u w:val="single"/>
        </w:rPr>
        <w:t xml:space="preserve"> to high-tech</w:t>
      </w:r>
      <w:r w:rsidRPr="008C1947">
        <w:rPr>
          <w:rFonts w:eastAsia="Calibri" w:cs="Times New Roman"/>
          <w:sz w:val="14"/>
        </w:rPr>
        <w:t xml:space="preserve">. The IMPLAN model indicates (Table 9) that </w:t>
      </w:r>
      <w:r w:rsidRPr="008C1947">
        <w:rPr>
          <w:rFonts w:eastAsia="Calibri" w:cs="Times New Roman"/>
          <w:u w:val="single"/>
        </w:rPr>
        <w:t>tourist expenditures</w:t>
      </w:r>
      <w:r w:rsidRPr="008C1947">
        <w:rPr>
          <w:rFonts w:eastAsia="Calibri" w:cs="Times New Roman"/>
          <w:sz w:val="14"/>
        </w:rPr>
        <w:t xml:space="preserve"> in Florida </w:t>
      </w:r>
      <w:r w:rsidRPr="008C1947">
        <w:rPr>
          <w:rFonts w:eastAsia="Calibri" w:cs="Times New Roman"/>
          <w:u w:val="single"/>
        </w:rPr>
        <w:t>will create</w:t>
      </w:r>
      <w:r w:rsidRPr="008C1947">
        <w:rPr>
          <w:rFonts w:eastAsia="Calibri" w:cs="Times New Roman"/>
          <w:sz w:val="14"/>
        </w:rPr>
        <w:t xml:space="preserve"> 29,346 </w:t>
      </w:r>
      <w:r w:rsidRPr="008C1947">
        <w:rPr>
          <w:rFonts w:eastAsia="Calibri" w:cs="Times New Roman"/>
          <w:b/>
          <w:iCs/>
          <w:u w:val="single"/>
          <w:bdr w:val="single" w:sz="8" w:space="0" w:color="auto"/>
        </w:rPr>
        <w:t>high-tech related jobs</w:t>
      </w:r>
      <w:r w:rsidRPr="008C1947">
        <w:rPr>
          <w:rFonts w:eastAsia="Calibri" w:cs="Times New Roman"/>
          <w:sz w:val="14"/>
        </w:rPr>
        <w:t xml:space="preserve"> in 2010 through their combined indirect impacts (15,450 jobs) and induced impacts (13,896). Consequently, Florida tourist expenditures are projected to produce $2.1 million in the form of total wages and salaries paid by the high-tech industry to workers, profits, indirect business taxes, and interest. In 2010, they additionally are expected to be contributing $3.4 billion in output (Gross State Product=total goods and services produced in the state) through their indirect and induced impacts. Table 10 shows this as equating to 2.0% of 1.4 billion total tourist-generated jobs, 3.3% of $63.1 billion in total tourist-generated wages, and 3.3% of $102.8 billion in total tourist-generated output. 10 See Appendix C for a comparative discussion of the REMI and IMPLAN models- 11 See Appendix E for a listing of the individual high-tech industry categories and the related induced and indirect impacts that Florida tourism has relative to the numbers of jobs in each category. 12 The definition/classification of high-tech in this report is derived from a composite of job classifications identified in the American Electronics Association’s “High-Tech” Companies Code and the Florida High-Tech 2001 Corporate Guide Report. Appendix D includes both listings. 13 Atkinson, Robert D. and Gottlieb, Paul D. 2001. The Metropolitan New Economy Index, Progressive Policy Institute. 18 Table 9 Source: CEFA, FSU Table 10 Source: CEFA, FSU IMPLAN Median 2010 All dollar values are in 2000$ TOTAL Indirect Induced High-Tech Employment 29,346* 15,450 13,896 High-Tech Wages $2,091,930,509 $1,211,189,930 $880,740,579 Output (Gross State Product) $3,379,402,828 $1,855,528,436 $1,523,874,392 IMPLAN Median 2010 All dollar values are in 2000$ TOTAL(A) High-Tech(B) B/A Tourism-Generated Employment 1,499,475 29,346 2.0% Tourism-Generated Wages $63,088,628,277 $2,091,930,509 3.3% Tourism-Generated Output (Gross State Product) $102,830,377,135 $3,379,402,828 3.3% Table 11 shows that </w:t>
      </w:r>
      <w:r w:rsidRPr="008C1947">
        <w:rPr>
          <w:rFonts w:eastAsia="Calibri" w:cs="Times New Roman"/>
          <w:u w:val="single"/>
        </w:rPr>
        <w:t xml:space="preserve">five high-tech industry sectors will account for </w:t>
      </w:r>
      <w:r w:rsidRPr="008C1947">
        <w:rPr>
          <w:rFonts w:eastAsia="Calibri" w:cs="Times New Roman"/>
          <w:b/>
          <w:iCs/>
          <w:u w:val="single"/>
          <w:bdr w:val="single" w:sz="8" w:space="0" w:color="auto"/>
        </w:rPr>
        <w:t>93 percent of the jobs</w:t>
      </w:r>
      <w:r w:rsidRPr="008C1947">
        <w:rPr>
          <w:rFonts w:eastAsia="Calibri" w:cs="Times New Roman"/>
          <w:u w:val="single"/>
        </w:rPr>
        <w:t xml:space="preserve"> generated by tourist</w:t>
      </w:r>
      <w:r w:rsidRPr="008C1947">
        <w:rPr>
          <w:rFonts w:eastAsia="Calibri" w:cs="Times New Roman"/>
          <w:sz w:val="14"/>
        </w:rPr>
        <w:t xml:space="preserve"> expenditures in 2010. Heading the list are 12,538 jobs in the computer and data processing service industry. These jobs in computer and data processing represent 43 percent of the high-tech employment that is anticipated to be generated by tourist expenditures. The IMPLAN model estimates show 6,504 tourism-generated jobs (22 percent) being in the medical and health services high-tech sector, and 4,818 jobs (16 percent) in high-tech communications. These three industries represent 81 percent of all high-tech jobs generated by Florida tourist expenditures. It is anticipated additionally that 2,287 high-tech jobs (8 percent) will be generated by tourist expenditures in research and development and 1,286 jobs (4 percent) in architectural engineering. 19 Table 11 Source: CEFA, FSU High-/Tech Industry Jobs Industry Wages Industry Output Computer and Data processing 12,538 (43%) Computer and Data processing $917.8 (44%) Communications $1,197.5 (35%) Medical and Health services 6,504 (22%) Communications $660.2 (32%) Computer and Data processing $1,113.6 (33%) Communications 4,818 (16%) Medical and Health services $220.2 (11%) Medical and Health services $373.1 (11%) Subtotal 23,860 (81%) Subtotal $1,798.2 (87%) Subtotal $2,684.2 (79%) Research &amp; Development 2,287 (8%) Research &amp; Development $79.3 (4%) Research &amp; Development $141.2 (4%) Architectural Engineering 1,286 (4%) Architectural Engineering $54.8 (3%) Architectural Engineering $120.9 (3%) Subtotal 27,433 (93%) Subtotal $1,932.3 (94%) Subtotal $2,946.3 (86%) Other 1913 (7%) Other $159.6 (8%) Other $433.1 (13%) IMPLAN projections reveal that Florida tourist expenditures will generate $917.8 million (44 percent) in wages and $1,113.6 million (33 percent) in output that is associated with computer and data processing and $220.2 million ($11 percent) and $373.1 million (11 percent), in wages and output, respectively, in the medical and health services arena. In Communications, tourist expenditures are projected to generate $660.2 million (32 percent) and $1,197.5 million (35 percent), respectively, in wages and output. Tourism-generated research and development, in 2010, is projected to account for 2,287 tourism-generated jobs (8%), $79.3 million (4%) in wages and $141.2 million in output. Architectural engineering is expected to have 1,286 (4%) jobs, $54.8 million (3%) in wages and $120.9 million (3%) in output, all attributable to tourist expenditures. Remaining industries should have 1,913 (7%) in jobs and generate $159.6 million in wages and $433.1 million (13%) in output as a result of Florida tourist expenditures. Total Indirect/Induced Effects of Tourism on Florida Economy. </w:t>
      </w:r>
      <w:r w:rsidRPr="008C1947">
        <w:rPr>
          <w:rFonts w:eastAsia="Calibri" w:cs="Times New Roman"/>
          <w:u w:val="single"/>
        </w:rPr>
        <w:t>The multiplier effect</w:t>
      </w:r>
      <w:r w:rsidRPr="008C1947">
        <w:rPr>
          <w:rFonts w:eastAsia="Calibri" w:cs="Times New Roman"/>
          <w:sz w:val="14"/>
        </w:rPr>
        <w:t xml:space="preserve"> thus </w:t>
      </w:r>
      <w:r w:rsidRPr="008C1947">
        <w:rPr>
          <w:rFonts w:eastAsia="Calibri" w:cs="Times New Roman"/>
          <w:u w:val="single"/>
        </w:rPr>
        <w:t xml:space="preserve">generates additional </w:t>
      </w:r>
      <w:r w:rsidRPr="008C1947">
        <w:rPr>
          <w:rFonts w:eastAsia="Calibri" w:cs="Times New Roman"/>
          <w:b/>
          <w:iCs/>
          <w:u w:val="single"/>
          <w:bdr w:val="single" w:sz="8" w:space="0" w:color="auto"/>
        </w:rPr>
        <w:t>employment opportunities</w:t>
      </w:r>
      <w:r w:rsidRPr="008C1947">
        <w:rPr>
          <w:rFonts w:eastAsia="Calibri" w:cs="Times New Roman"/>
          <w:sz w:val="14"/>
        </w:rPr>
        <w:t xml:space="preserve"> for Floridians. While direct travel-related employment in Florida in 2002 was 889,000 jobs, the REMI model projects the number of jobs that are directly associated with Florida tourism plus the indirect/induced tourism-related jobs to be 1.2 million by 2003, and as Table 12 shows, it projects1.8 million jobs to be directly and indirectly associated with Florida tourism by 2010. The more conservative IMPLAN projection shows a lesser number of tourism and tourism-related jobs by 2010—1.5 million. 20 Table 12 REMI/IMPLAN Median Estimates of Tourism-Induced Effects Two Models Median Estimates, 2010 IMPLAN REMI Employment 1,499,475 1,815,000 Wages $63,088,628,277 $86,945,230,766 Average Wage Rate $42,074 $47,904 Output (GSP) $102,830,377,135 $135,730,082,783 Source: CEFA, FSU The estimated wages that both models attribute to tourism (indirectly and directly) by 2010 are substantial— $87.0 billion (REMI) and $63.1 billion (IMPLAN), respectfully. Likewise, the average wage rate is projected to be a robust $47,904 (REMI) and $42,074 (IMPLAN) by 2010. Output (Gross State Product) from Florida tourism is projected to be $135.8 billion (REMI) and $102.8 billion (IMPLAN) by 2010. The average wage projections are higher than conventional wisdom would dictate because of the forecasting models’ relative dynamic scoring abilities. The average wage figures, in addition to including jobs that are directly associated with tourism, also include the wages of industries with the largest tourism-related employment impacts.14 These are industries that are highly dependent on tourism and tourist expenditures. For example the REMI model shows there to be 121,000 such jobs in construction, 589,000 in retail trade and 545,291 in services. These three industry sectors account for 115,091 more jobs than existed in 2000 in these three tourism-related industries.15 Chart 11 reveals the projected cumulative economic impact of Florida tourism on tourist-related jobs over the ten-year period, 2003 through 2012. Since these are dynamic measures and cumulative over the period, care must be taken in interpreting the data. On average, over the ten-year period, employment in tourist related jobs is estimated to be 1.4 million per year (IMPLAN) and approximately 1.8 million per year (REMI), respectively. The result of estimates by both the REMI and IMPLAN models, based on the same cumulative annual average over the ten-year period, are shown (net present value in 2000 dollars) in Table 13 and Chart 12 for earnings and output (Gross State Product). 14 A listing of the industry sectors included in the IMPLAN analysis is presented in Appendix F. 21 15 A listing of the industry sectors included in the REMI analysis is presented in Appendix G. CHART 11 Ten-Year Comparison of IMPLAN and REMI Florida Tourist Economic Impacts (2003 through 2012) 0 2,000,000 4,000,000 6,000,000 8,000,000 10,000,000 12,000,000 14,000,000 16,000,000 18,000,000 20,000,000 IMPLAN REMI Source: Center for Economic Forecasting and Analysis, FSU Tourist Related Jobs Table 13 NET PRESENT VALUE Ten-Year Comparison of IMPLAN and REMI Florida Tourist Economic Impacts (2003 through 2012)* IMPLAN REMI Wages $589,825,887,634 $814,161,184,174 Output $961,079,452,079 $1,293,681,408,803 *2000 dollars 22 Chart 12 NET PRESENT VALUE Ten-Year Comparison of IMPLAN and REMI Florida Tourist Economic Impacts on Wages and Output (Gross State Product), 2003 through 2012 $0 $200,000 $400,000 $600,000 $800,000 $1,000,000 $1,200,000 $1,400,000 IMPLAN REMI Source: Center for Economic Forecasting and Analysis, FSU and Florida TaxWatch, 2003 Constant 20</w:t>
      </w:r>
      <w:r w:rsidRPr="008C1947">
        <w:rPr>
          <w:rFonts w:eastAsia="Calibri" w:cs="Times New Roman"/>
          <w:u w:val="single"/>
        </w:rPr>
        <w:t>00 Millions Dollars Wages Output The Economic Impact of Florida Tourism on State Government Revenues Economic activity</w:t>
      </w:r>
      <w:r w:rsidRPr="008C1947">
        <w:rPr>
          <w:rFonts w:eastAsia="Calibri" w:cs="Times New Roman"/>
          <w:sz w:val="14"/>
        </w:rPr>
        <w:t xml:space="preserve"> generates tax revenues through the purchase of goods by consumers, corporate profits and other transactions. Table 14 shows that </w:t>
      </w:r>
      <w:r w:rsidRPr="008C1947">
        <w:rPr>
          <w:rFonts w:eastAsia="Calibri" w:cs="Times New Roman"/>
          <w:u w:val="single"/>
        </w:rPr>
        <w:t>tourism</w:t>
      </w:r>
      <w:r w:rsidRPr="008C1947">
        <w:rPr>
          <w:rFonts w:eastAsia="Calibri" w:cs="Times New Roman"/>
          <w:sz w:val="14"/>
        </w:rPr>
        <w:t xml:space="preserve"> and travel-related activities are </w:t>
      </w:r>
      <w:r w:rsidRPr="008C1947">
        <w:rPr>
          <w:rFonts w:eastAsia="Calibri" w:cs="Times New Roman"/>
          <w:u w:val="single"/>
        </w:rPr>
        <w:t>expected to generate between $10.6 billion</w:t>
      </w:r>
      <w:r w:rsidRPr="008C1947">
        <w:rPr>
          <w:rFonts w:eastAsia="Calibri" w:cs="Times New Roman"/>
          <w:sz w:val="14"/>
        </w:rPr>
        <w:t xml:space="preserve"> (IMPLAN) </w:t>
      </w:r>
      <w:r w:rsidRPr="008C1947">
        <w:rPr>
          <w:rFonts w:eastAsia="Calibri" w:cs="Times New Roman"/>
          <w:u w:val="single"/>
        </w:rPr>
        <w:t xml:space="preserve">and $12.3 billion </w:t>
      </w:r>
      <w:r w:rsidRPr="008C1947">
        <w:rPr>
          <w:rFonts w:eastAsia="Calibri" w:cs="Times New Roman"/>
          <w:sz w:val="14"/>
        </w:rPr>
        <w:t xml:space="preserve">(REMI) General State Tax Revenues through 2010 as a function of direct and indirect earnings. TABLE 14 Model 2010 State General Tax Revenues REMI $12,320,000,000 IMPLAN* $10,651,513,557 Source: Florida TaxWatch REMI and IMPLAN Analysis Results, August 2000 *Based on a projection of state revenue dollars per $1 million of Output [Note: The economic projections presented in this section are based upon data that do not directly take into 23 account the effects (if any) that the recent increase in gasoline and airline fuel costs may have on travel and tourism.] Florida Tourism Costs It is generally understood that tourism is not without “costs.” If timely data—cost data in particular—were available for analysis purposes, the relevant question to examine at this point would be whether the benefits noted above are equal to, outweigh, or are less than the costs associated with tourism. Earlier in this report it was noted that tourism provides Floridians with economic benefits that probably would not be available were it not for tourism. More employment opportunities, higher paying jobs, a shifting of a portion of the state’s tax burden to tourists, enhanced economic output overall, etc. accrue to Floridians from the tourist industry, but, needless to say, are not always acknowledged nor appreciated. Notwithstanding the noted limitations of cost data, the following sections discuss some of the cost factors associated with tourism. Seasonality of Employment. An unintended consequence of tourism is the uncertainty of continuous, yearround employment in the tourism sector of the economy. There are seasonal fluctuations in the demand for services and stresses imposed on residents by the presence of a substantial seasonal inflow of non-residents.16 The seasonal fluctuation in demand for tourist services causes seasonal fluctuations in the industry’s demand for labor as well as seasonal demands for a variety of goods and services; e.g., gasoline, food, etc. Nonetheless, while certain occupations are more affected by the seasonality factor than others, Florida’s total unemployment rate generally proved to be stronger between 1998 and 2002 than did the U.S. unemployment rate (Table 15). TABLE 15 Unemployment Rate Year Florida U.S 1998 4.3 4.5 1999 4.0 4.2 2000 3.6 4.0 2001 4.8 4.7 2002 5.5 5.8 Source: U.S. Department of Labor, Bureau of Labor Statistics Table 16 24 16 It should be noted that seasonal employment can also be a benefit to those who do not want full-time work, such as students. Public Safety. Historically, there have been conflicting perceptions that tourism contributes to crime or, on the other hand, that tourism is a function of crime (e.g., crime chases away tourists). There are several intuitive—and logicbased explanations for this. First, the tourist population, like society as a whole, may include individuals with criminal intentions. Thus, the more tourists there are, the more criminals there will be in the population. Though small in numbers, any criminal elements among the tourist population may be active while in the state, but, to what extent, it is difficult to ascertain. Second, tourists carry valuable personal property with them while visiting the state; thus they may provide additional targets for criminals. Third, the population density in tourist-frequented areas increases dramatically during the tourist seasons, enhancing the “opportunity” for criminal activity in those areas.17 Crime Rate Down, Tourism Up 1989 - 2001 Year Crime Rate per 100,000 Tourists (in Millions) 1989 1,137 38.7 1990 1,221 41.0 1991 1,199 39.6 1992 1,200 40.5 1993 1,189 41.0 1994 1,137 39.9 1995 1,062 40.9 1996 1,050 43.0 1997 1,025 45.9 1998 931 48.7 1999 841 51.4 2000 801 72.7 2001 798 69.8 Although there is some evidence that the crime rate increases during the tourist season, in general, between 1989 and 2001, Florida’s crime rate dramatically decreased while tourism notably increased (Table 16). Notwithstanding the inconclusiveness regarding the extent that crime justifiably can be assigned to tourists, the declining crime rate may account in part for why a Marketing Metrics poll of Floridians (commissioned by Visit Florida) showed an impressive 66.0 percent of respondents not associating tourism with crime. This is good news for Florida tourism and related industries. Source: FDLE Uniform Crime Report Data and CEFA, FSU TABLE 17 Transportation. Florida tourism is heavily dependent on a strong transportation system; visitors will return only if they can count on safe, convenient and efficient travel into and out of Florida. </w:t>
      </w:r>
      <w:r w:rsidRPr="008C1947">
        <w:rPr>
          <w:rFonts w:eastAsia="Calibri" w:cs="Times New Roman"/>
          <w:u w:val="single"/>
        </w:rPr>
        <w:t xml:space="preserve">Half of Florida’s visitors arrive by air </w:t>
      </w:r>
      <w:r w:rsidRPr="008C1947">
        <w:rPr>
          <w:rFonts w:eastAsia="Calibri" w:cs="Times New Roman"/>
          <w:sz w:val="14"/>
        </w:rPr>
        <w:t xml:space="preserve">and the other half by highway. </w:t>
      </w:r>
      <w:r w:rsidRPr="008C1947">
        <w:rPr>
          <w:rFonts w:eastAsia="Calibri" w:cs="Times New Roman"/>
          <w:u w:val="single"/>
        </w:rPr>
        <w:t>As tourism continues to grow, it assists in exacting a heavy price in terms of “</w:t>
      </w:r>
      <w:r w:rsidRPr="008C1947">
        <w:rPr>
          <w:rFonts w:eastAsia="Calibri" w:cs="Times New Roman"/>
          <w:b/>
          <w:iCs/>
          <w:u w:val="single"/>
          <w:bdr w:val="single" w:sz="8" w:space="0" w:color="auto"/>
        </w:rPr>
        <w:t>unmet need</w:t>
      </w:r>
      <w:r w:rsidRPr="008C1947">
        <w:rPr>
          <w:rFonts w:eastAsia="Calibri" w:cs="Times New Roman"/>
          <w:u w:val="single"/>
        </w:rPr>
        <w:t>” on Florida’s transportation system</w:t>
      </w:r>
      <w:r w:rsidRPr="008C1947">
        <w:rPr>
          <w:rFonts w:eastAsia="Calibri" w:cs="Times New Roman"/>
          <w:sz w:val="14"/>
        </w:rPr>
        <w:t xml:space="preserve">. Although Florida increased highway miles by 2077 miles between 1997 and 2000 (latest data reported in the Center’s 2000 Report), the state still ranks 10th in the nation in its number of highway miles (Table 17). State Highway Miles 2000 Texas 301,035 California 168,076 Illinois 138,372 Kansas 134,582 Minnesota 132,250 Missouri 123,039 Michigan 121,979 Pennsylvania 119,642 Ohio 116,964 Florida 116,649 Source: U.S. Census Bureau, Statistical Abstract of the United States: 2002. 25 17 Trager, K. (1990). The Impact of Fiscal Year 1998-89 Out-of-State Tourism on the Florida Economy. Tallahassee, Fl: The Florida Legislature=s Joint Legislative Management Committee. </w:t>
      </w:r>
      <w:r w:rsidRPr="008C1947">
        <w:rPr>
          <w:rFonts w:eastAsia="Calibri" w:cs="Times New Roman"/>
          <w:u w:val="single"/>
        </w:rPr>
        <w:t xml:space="preserve">Failure to meet state transportation needs could jeopardize Florida’s </w:t>
      </w:r>
      <w:r w:rsidRPr="008C1947">
        <w:rPr>
          <w:rFonts w:eastAsia="Calibri" w:cs="Times New Roman"/>
          <w:b/>
          <w:iCs/>
          <w:u w:val="single"/>
          <w:bdr w:val="single" w:sz="8" w:space="0" w:color="auto"/>
        </w:rPr>
        <w:t>economic momentum</w:t>
      </w:r>
      <w:r w:rsidRPr="008C1947">
        <w:rPr>
          <w:rFonts w:eastAsia="Calibri" w:cs="Times New Roman"/>
          <w:u w:val="single"/>
        </w:rPr>
        <w:t xml:space="preserve"> and attractive quality of life</w:t>
      </w:r>
      <w:r w:rsidRPr="008C1947">
        <w:rPr>
          <w:rFonts w:eastAsia="Calibri" w:cs="Times New Roman"/>
          <w:sz w:val="14"/>
        </w:rPr>
        <w:t xml:space="preserve">. The problem is especially acute in the following areas: Urban Area Annual Congestion Cost per Person - 2002 Ft. Lauderdale-Hollywood-Pompano $520 Jacksonville $285 Miami-Hialeah $600 Orlando $575 Tampa-St. Petersberg-Clearwater $380 National Average $505 Highways - Over the next decade, demand (vehicle miles traveled) is expected to continue outpacing supply (new roads or additional lanes) by almost a six-to-one margin. The Center for Urban Transportation Research (CUTR) reported in 1998 that failure to preserve the current quality of service on our roads would result in an average annual increase of $219 for every licensed driver—the cost of longer delays, more crashes, and higher vehicle upkeep. Seaports – Florida’s 14 deepwater ports generate over $25 billion annually in economic activity and create over 300,000 jobs, producing state and local tax revenues in excess of $600 million annually. Yet they face serious and immediate road and rail access needs and capacity shortages totaling several billions. Although seaports are primarily utilized for the transportation of goods, the rapidly growing cruise line industry will also be affected. Airports - </w:t>
      </w:r>
      <w:r w:rsidRPr="008C1947">
        <w:rPr>
          <w:rFonts w:eastAsia="Calibri" w:cs="Times New Roman"/>
          <w:u w:val="single"/>
        </w:rPr>
        <w:t xml:space="preserve">Despite downward national trends, Florida’s </w:t>
      </w:r>
      <w:r w:rsidRPr="008C1947">
        <w:rPr>
          <w:rFonts w:eastAsia="Calibri" w:cs="Times New Roman"/>
          <w:b/>
          <w:iCs/>
          <w:u w:val="single"/>
          <w:bdr w:val="single" w:sz="8" w:space="0" w:color="auto"/>
        </w:rPr>
        <w:t>air traffic demands</w:t>
      </w:r>
      <w:r w:rsidRPr="008C1947">
        <w:rPr>
          <w:rFonts w:eastAsia="Calibri" w:cs="Times New Roman"/>
          <w:u w:val="single"/>
        </w:rPr>
        <w:t xml:space="preserve"> are growing</w:t>
      </w:r>
      <w:r w:rsidRPr="008C1947">
        <w:rPr>
          <w:rFonts w:eastAsia="Calibri" w:cs="Times New Roman"/>
          <w:sz w:val="14"/>
        </w:rPr>
        <w:t xml:space="preserve">, and the </w:t>
      </w:r>
      <w:r w:rsidRPr="008C1947">
        <w:rPr>
          <w:rFonts w:eastAsia="Calibri" w:cs="Times New Roman"/>
          <w:u w:val="single"/>
        </w:rPr>
        <w:t>state faces an estimated $6 billion in airport capacity improvement needs over the next decade</w:t>
      </w:r>
      <w:r w:rsidRPr="008C1947">
        <w:rPr>
          <w:rFonts w:eastAsia="Calibri" w:cs="Times New Roman"/>
          <w:sz w:val="14"/>
        </w:rPr>
        <w:t xml:space="preserve">. A </w:t>
      </w:r>
      <w:r w:rsidRPr="008C1947">
        <w:rPr>
          <w:rFonts w:eastAsia="Calibri" w:cs="Times New Roman"/>
          <w:u w:val="single"/>
        </w:rPr>
        <w:t xml:space="preserve">majority of Florida airports are operating near capacity, with traffic delays costing airlines </w:t>
      </w:r>
      <w:r w:rsidRPr="008C1947">
        <w:rPr>
          <w:rFonts w:eastAsia="Calibri" w:cs="Times New Roman"/>
          <w:b/>
          <w:iCs/>
          <w:u w:val="single"/>
          <w:bdr w:val="single" w:sz="8" w:space="0" w:color="auto"/>
        </w:rPr>
        <w:t>millions of dollars per yea</w:t>
      </w:r>
      <w:r w:rsidRPr="008C1947">
        <w:rPr>
          <w:rFonts w:eastAsia="Calibri" w:cs="Times New Roman"/>
          <w:u w:val="single"/>
        </w:rPr>
        <w:t>r</w:t>
      </w:r>
      <w:r w:rsidRPr="008C1947">
        <w:rPr>
          <w:rFonts w:eastAsia="Calibri" w:cs="Times New Roman"/>
          <w:sz w:val="14"/>
        </w:rPr>
        <w:t>—</w:t>
      </w:r>
      <w:r w:rsidRPr="008C1947">
        <w:rPr>
          <w:rFonts w:eastAsia="Calibri" w:cs="Times New Roman"/>
          <w:u w:val="single"/>
        </w:rPr>
        <w:t>costs that are passed on to the traveler</w:t>
      </w:r>
      <w:r w:rsidRPr="008C1947">
        <w:rPr>
          <w:rFonts w:eastAsia="Calibri" w:cs="Times New Roman"/>
          <w:sz w:val="14"/>
        </w:rPr>
        <w:t xml:space="preserve">. </w:t>
      </w:r>
      <w:r w:rsidRPr="008C1947">
        <w:rPr>
          <w:rFonts w:eastAsia="Calibri" w:cs="Times New Roman"/>
          <w:u w:val="single"/>
        </w:rPr>
        <w:t xml:space="preserve">Without aviation system improvements, those costs are projected to </w:t>
      </w:r>
      <w:r w:rsidRPr="008C1947">
        <w:rPr>
          <w:rFonts w:eastAsia="Calibri" w:cs="Times New Roman"/>
          <w:b/>
          <w:iCs/>
          <w:u w:val="single"/>
          <w:bdr w:val="single" w:sz="8" w:space="0" w:color="auto"/>
        </w:rPr>
        <w:t>nearly quadruple</w:t>
      </w:r>
      <w:r w:rsidRPr="008C1947">
        <w:rPr>
          <w:rFonts w:eastAsia="Calibri" w:cs="Times New Roman"/>
          <w:sz w:val="14"/>
        </w:rPr>
        <w:t xml:space="preserve"> over the next decade, to over $473 million per year. Traffic Congestion. As pointed out earlier, </w:t>
      </w:r>
      <w:r w:rsidRPr="008C1947">
        <w:rPr>
          <w:rFonts w:eastAsia="Calibri" w:cs="Times New Roman"/>
          <w:u w:val="single"/>
        </w:rPr>
        <w:t>over-crowd</w:t>
      </w:r>
      <w:r w:rsidRPr="008C1947">
        <w:rPr>
          <w:rFonts w:eastAsia="Calibri" w:cs="Times New Roman"/>
          <w:sz w:val="14"/>
        </w:rPr>
        <w:t xml:space="preserve">ed roads </w:t>
      </w:r>
      <w:r w:rsidRPr="008C1947">
        <w:rPr>
          <w:rFonts w:eastAsia="Calibri" w:cs="Times New Roman"/>
          <w:b/>
          <w:iCs/>
          <w:u w:val="single"/>
          <w:bdr w:val="single" w:sz="8" w:space="0" w:color="auto"/>
        </w:rPr>
        <w:t>have long been a complaint</w:t>
      </w:r>
      <w:r w:rsidRPr="008C1947">
        <w:rPr>
          <w:rFonts w:eastAsia="Calibri" w:cs="Times New Roman"/>
          <w:sz w:val="14"/>
        </w:rPr>
        <w:t xml:space="preserve"> of Floridians as is true of many other states’ residents. It is commonly acknowledged that a substantial majority of Floridians perceive tourism as creating traffic congestion. Either driving their own cars to visit Florida, or renting cars when arriving by air, the additional drivers on Florida’s roads do cause increased congestion. However, before blame can be objectively assigned as to the cause of traffic congestion, the question must be asked, AIs there a traffic problem per se, other things being equal?@ Moreover, how does Florida traffic congestion compare to that in other parts of the country and to the nation-as-a-whole in terms of congestion costs? Table 18 shows the annual (2002) congestion cost (delay and fuel cost) per driver in selected urbanized areas in Florida as compared to the national average congestion costs associated with over 70 urbanized areas. Table 18 26 Source: Texas Transportation Institute, College Station, Texas; 2002 Urban Mobility Study (issued June 2002), as reported by the U.S. Census Bureau, Statistical Abstract of the United States: 2002 Florida’s 2002 congestion cost per driver fits well within the national average, especially when compared to that of most urbanized areas in other states. While it cannot be denied that tourists add to Florida’s traffic congestion, the average cost per driver in Florida is not much different from other urban areas. In addition, the Census Bureau in its Statistical Abstract of the United States: 1999 reported that the average travel time to work for Floridians was 21.8 minutes (1990), while the national average was 22.4 minutes. This is a nominal negative effect of Florida tourism as compared to the national average. The Environment. As reported by Florida TaxWatch in the 2000 study, tourism’s impacts typically are generally grouped into three categories: economic, socio-cultural, and environmental/ecological.18 Although the effect of tourism development on the environment has been studied, economic analyses of costs have been difficult to ascertain. Assessments of economic impacts usually are context-specific and, therefore, are not suitable for data analysis which seeks to generalize costs (or benefits); e.g., the risk of methodologically committing the so-called ecological fallacy. For example, studies of the potential costs and benefits of greenways and trails are very site-specific and lacking in their generalizeability. They typically subject data analysis to a variety of notable ecological, human and cultural benefits (viz, improving and maintaining native biodiversity, protection of endangered/threatened species, reduced fragmentation of habitat, maintenance/protection of the hydrologic system, reduction/avoidance of air and water pollution, improved physical health and fitness, opportunities for education, opportunities for scientific research, intergenerational benefits of non-use, increased community pride, aesthetic beauty, timesavings, etc.). It is also common practice for important cost considerations (viz, spread of disease/fire, invasions of exotics, increased hybridization, increased predation and soil erosion, barriers to biological movement, increased noise, lessened privacy, increased crime, increased traffic, etc.) to be taken into account, but again, site specifically rather than generally. However, it would be practically imprecise, theoretically tenuous and methodologically unacceptable to extrapolate such site-specific results to the larger, more generalized Florida context. Evaluations of site-specific attributes of the costs (or benefits) of open space cannot without grave difficulty and prohibitive expense take into account the full range of impacts attributable to open space and, their results consequently would be skewed and misleading. Jered B. Carr, et al. concur in their attempt to understand the benefits and costs of the conservation corridors associated with greenways and trails, pointing out that a A&gt;boiler-plating of the costs and benefits outlined by other studies is inappropriate and leads to flawed and misleading evaluations.@19 The EPA Model. </w:t>
      </w:r>
      <w:r w:rsidRPr="008C1947">
        <w:rPr>
          <w:rFonts w:eastAsia="Calibri" w:cs="Times New Roman"/>
          <w:u w:val="single"/>
        </w:rPr>
        <w:t xml:space="preserve">Travel, tourism and recreation are important to Florida and the nation’s quality of life and economy. </w:t>
      </w:r>
      <w:r w:rsidRPr="008C1947">
        <w:rPr>
          <w:rFonts w:eastAsia="Calibri" w:cs="Times New Roman"/>
          <w:sz w:val="14"/>
        </w:rPr>
        <w:t xml:space="preserve">Because environmental protection plays an essential role in sustaining travel, tourism and recreation resources, the U.S. Environmental Protection Agency (EPA) has developed a model for assessing the economic impacts of travel and tourism and for identifying and assessing the interrelationships among the environment, recreation and economic health, and to educate industry, governments and recreation participants about these links. 18 Lindberg, K. and Johnson, R.L. (1997). “The Economic Values of Tourism’s Social Impacts,” Annals of Tourism Research 24, (1), 90-116 and Assessing the Impact of Greenways and Trails, Center for International Public Management, (undated article). 27 19 Lindberg, K. &amp; Johnson, R. L. (1997). The Economic Values of Tourism=s Social Impacts. Annals of Tourism Research 24, (1), 90-116. The </w:t>
      </w:r>
      <w:r w:rsidRPr="008C1947">
        <w:rPr>
          <w:rFonts w:eastAsia="Calibri" w:cs="Times New Roman"/>
          <w:u w:val="single"/>
        </w:rPr>
        <w:t>travel and tourism industry</w:t>
      </w:r>
      <w:r w:rsidRPr="008C1947">
        <w:rPr>
          <w:rFonts w:eastAsia="Calibri" w:cs="Times New Roman"/>
          <w:sz w:val="14"/>
        </w:rPr>
        <w:t xml:space="preserve"> (inclusive of recreational activities) </w:t>
      </w:r>
      <w:r w:rsidRPr="008C1947">
        <w:rPr>
          <w:rFonts w:eastAsia="Calibri" w:cs="Times New Roman"/>
          <w:u w:val="single"/>
        </w:rPr>
        <w:t>is</w:t>
      </w:r>
      <w:r w:rsidRPr="008C1947">
        <w:rPr>
          <w:rFonts w:eastAsia="Calibri" w:cs="Times New Roman"/>
          <w:sz w:val="14"/>
        </w:rPr>
        <w:t xml:space="preserve"> actually </w:t>
      </w:r>
      <w:r w:rsidRPr="008C1947">
        <w:rPr>
          <w:rFonts w:eastAsia="Calibri" w:cs="Times New Roman"/>
          <w:b/>
          <w:iCs/>
          <w:u w:val="single"/>
          <w:bdr w:val="single" w:sz="8" w:space="0" w:color="auto"/>
        </w:rPr>
        <w:t>comprised of numerous sectors</w:t>
      </w:r>
      <w:r w:rsidRPr="008C1947">
        <w:rPr>
          <w:rFonts w:eastAsia="Calibri" w:cs="Times New Roman"/>
          <w:sz w:val="14"/>
        </w:rPr>
        <w:t xml:space="preserve"> </w:t>
      </w:r>
      <w:r w:rsidRPr="008C1947">
        <w:rPr>
          <w:rFonts w:eastAsia="Calibri" w:cs="Times New Roman"/>
          <w:u w:val="single"/>
        </w:rPr>
        <w:t>dispersed throughout the economy</w:t>
      </w:r>
      <w:r w:rsidRPr="008C1947">
        <w:rPr>
          <w:rFonts w:eastAsia="Calibri" w:cs="Times New Roman"/>
          <w:sz w:val="14"/>
        </w:rPr>
        <w:t xml:space="preserve">. The industry is most often defined by its share of the economic outputs (and environmental impacts) of many supply sectors, including but not limited to transportation, communications, power, wholesale and retail trade, hospitality, manufacturing and construction. Considerable work has been completed to date on the impacts of each of the supply sectors. The approach that EPA has taken is considerably more inclusive because it accounts for the impacts of the supply sectors as well as the impacts of the activities themselves. EPA has identified activity-based subsectors that provide a better understanding of relatively small segments of the industry that may have similar economic and environmental impacts. Considering the industry in this way also allows a careful examination of the drivers and barriers that influence environmental protection decisions within particular subsectors. For each activity subsector, direct impacts are assessed for the associated travel, lodging, meals, and the activities themselves. Subsectors initially analyzed are: boating urban/cultural attractions hunting skiing and snowboarding golfing amusement/theme parks casino gambling conferences and conventions waterside activities fishing The model uses economic and environmental indicators to assess the direct impacts of each subsector. In its current state, the model uses one economic indicator—expenditures on tourism and recreation and seven environmental indicators—water use, energy use, air emissions (carbon monoxide, NOx, and hydrocarbons), solid waste generation, wastewater generation, greenhouse gas emissions and acres of land use. These indicators are used alone and in combination with other subsector-specific data, such as participation rates, to provide as much useful information as possible. The model can be used to examine individual subsectors by, for example, establishing baselines, emissions reduction goals, and measures of progress. It can also be used to compare across subsectors. For example, the model can be used to determine which aspects (travel to a site, staying at the site, the activity itself, etc.) of a particular recreational activity have the most and least environmental and economic impacts. Thus, the model is a tool that can help EPA and the industry prioritize and focus attention on the issues of greatest concern. Because it includes a limited set of environmental indicators and only direct impacts, the current model has a somewhat restricted view of the sustainability issues associated with each subsector. Nevertheless, it could become a powerful tool in EPA efforts to examine the travel and the tourism industry and to identify areas for cooperative programs or improving environmental performance. Eventually, the model can be augmented with additional indicators of sustainability to enhance its value. Conclusion: The Full Story of Tourism’s Economic Positive Impact Must be Told [Additional narrative relative to data received on 10/16 will be added to the final Draft] This Special Report update by Florida TaxWatch’s Center for Tourism shows there to be significant direct and nondirect benefits to Floridians from tourism, despite the vicissitudes of the recent recession, 9/11, the Afghanistan incursion and the Iraqi War. It projects as well that significant state tax revenues continue to be 28 generated from travel and tourism activities in Florida as a function of direct and indirect earnings. Notwithstanding the current frustrations by Floridians and across the nation as a result of shrinking employment opportunities due to the current tight labor market, this study’s upbeat projections for increasing employment earning opportunities in tourism and tourism-related jobs through the year 2010 (net present value in 1999 dollars) are encouraging and should be reassuring to current residents, prospective in-migrating citizen-taxpayers and both current and prospective Florida businesses. The significance of this Report’s finding that </w:t>
      </w:r>
      <w:r w:rsidRPr="008C1947">
        <w:rPr>
          <w:rFonts w:eastAsia="Calibri" w:cs="Times New Roman"/>
          <w:u w:val="single"/>
        </w:rPr>
        <w:t xml:space="preserve">Florida’s total economy benefits dynamically from </w:t>
      </w:r>
      <w:r w:rsidRPr="008C1947">
        <w:rPr>
          <w:rFonts w:eastAsia="Calibri" w:cs="Times New Roman"/>
          <w:sz w:val="14"/>
        </w:rPr>
        <w:t xml:space="preserve">the indirect and induced impacts of </w:t>
      </w:r>
      <w:r w:rsidRPr="008C1947">
        <w:rPr>
          <w:rFonts w:eastAsia="Calibri" w:cs="Times New Roman"/>
          <w:u w:val="single"/>
        </w:rPr>
        <w:t xml:space="preserve">tourism </w:t>
      </w:r>
      <w:r w:rsidRPr="008C1947">
        <w:rPr>
          <w:rFonts w:eastAsia="Calibri" w:cs="Times New Roman"/>
          <w:sz w:val="14"/>
        </w:rPr>
        <w:t xml:space="preserve">as well as directly from tourism should not be discounted by resident populations, future residents or public policy-makers at the state and local levels. There is reason for celebration because currently 1.2 million jobs are associated directly and indirectly with Florida tourism and, projections show, other things being equal, that, by 2010, 1.8 million of the jobs in Florida (entry-level through executive-level) will be thus associated. </w:t>
      </w:r>
      <w:r w:rsidRPr="008C1947">
        <w:rPr>
          <w:rFonts w:eastAsia="Calibri" w:cs="Times New Roman"/>
          <w:u w:val="single"/>
        </w:rPr>
        <w:t>Tourism, therefore, is</w:t>
      </w:r>
      <w:r w:rsidRPr="008C1947">
        <w:rPr>
          <w:rFonts w:eastAsia="Calibri" w:cs="Times New Roman"/>
          <w:sz w:val="14"/>
        </w:rPr>
        <w:t xml:space="preserve"> a major, if not </w:t>
      </w:r>
      <w:r w:rsidRPr="008C1947">
        <w:rPr>
          <w:rFonts w:eastAsia="Calibri" w:cs="Times New Roman"/>
          <w:b/>
          <w:iCs/>
          <w:u w:val="single"/>
          <w:bdr w:val="single" w:sz="8" w:space="0" w:color="auto"/>
        </w:rPr>
        <w:t>the major, employer</w:t>
      </w:r>
      <w:r w:rsidRPr="008C1947">
        <w:rPr>
          <w:rFonts w:eastAsia="Calibri" w:cs="Times New Roman"/>
          <w:sz w:val="14"/>
        </w:rPr>
        <w:t xml:space="preserve"> in Florida, and resident </w:t>
      </w:r>
      <w:r w:rsidRPr="008C1947">
        <w:rPr>
          <w:rFonts w:eastAsia="Calibri" w:cs="Times New Roman"/>
          <w:u w:val="single"/>
        </w:rPr>
        <w:t xml:space="preserve">populations need to recognize the </w:t>
      </w:r>
      <w:r w:rsidRPr="008C1947">
        <w:rPr>
          <w:rFonts w:eastAsia="Calibri" w:cs="Times New Roman"/>
          <w:b/>
          <w:iCs/>
          <w:u w:val="single"/>
          <w:bdr w:val="single" w:sz="8" w:space="0" w:color="auto"/>
        </w:rPr>
        <w:t>substantial contribution</w:t>
      </w:r>
      <w:r w:rsidRPr="008C1947">
        <w:rPr>
          <w:rFonts w:eastAsia="Calibri" w:cs="Times New Roman"/>
          <w:sz w:val="14"/>
        </w:rPr>
        <w:t xml:space="preserve"> </w:t>
      </w:r>
      <w:r w:rsidRPr="008C1947">
        <w:rPr>
          <w:rFonts w:eastAsia="Calibri" w:cs="Times New Roman"/>
          <w:u w:val="single"/>
        </w:rPr>
        <w:t>that Florida tourists make to their own socioeconomic well-being.</w:t>
      </w:r>
      <w:r w:rsidRPr="008C1947">
        <w:rPr>
          <w:rFonts w:eastAsia="Calibri" w:cs="Times New Roman"/>
          <w:sz w:val="14"/>
        </w:rPr>
        <w:t xml:space="preserve"> Florida policy-makers and citizens alike should not take the positive contributions that tourism makes to Florida’s economy for granted. Nor should they be oblivious to the costs associated with this major economic force in the state’s economy. But it is critically important that a concerted effort be made to assure that both the public and Florida’s lawmakers be fully—not just partially—informed as to the significantcontributions that tourism makes to Florida’s economy and the quality of life of all Floridians. This requires that a sizeable effort be made to assure that the best attainable data be secured and continuously updated for analysis, decision- and policy-making purposes. It will take a dedicated effort on the part of the state to assure that this happens and that the results are published and widely disseminated in a timely manner.</w:t>
      </w:r>
    </w:p>
    <w:p w:rsidR="00DA5EAD" w:rsidRDefault="00DA5EAD" w:rsidP="00DA5EAD"/>
    <w:p w:rsidR="00512691" w:rsidRPr="00DA5EAD" w:rsidRDefault="00512691" w:rsidP="00DA5EAD">
      <w:pPr>
        <w:rPr>
          <w:b/>
        </w:rPr>
      </w:pPr>
      <w:r w:rsidRPr="00DA5EAD">
        <w:rPr>
          <w:b/>
        </w:rPr>
        <w:t xml:space="preserve">Manufacturing base is critical to </w:t>
      </w:r>
      <w:r w:rsidRPr="00DA5EAD">
        <w:rPr>
          <w:b/>
          <w:u w:val="single"/>
        </w:rPr>
        <w:t>commercialization</w:t>
      </w:r>
      <w:r w:rsidRPr="00DA5EAD">
        <w:rPr>
          <w:b/>
        </w:rPr>
        <w:t xml:space="preserve"> of </w:t>
      </w:r>
      <w:r w:rsidRPr="00DA5EAD">
        <w:rPr>
          <w:b/>
          <w:u w:val="single"/>
        </w:rPr>
        <w:t>innovation</w:t>
      </w:r>
      <w:r w:rsidRPr="00DA5EAD">
        <w:rPr>
          <w:b/>
        </w:rPr>
        <w:t>—that’s key to clean tech leadership</w:t>
      </w:r>
    </w:p>
    <w:p w:rsidR="00512691" w:rsidRPr="008C1947" w:rsidRDefault="00512691" w:rsidP="00512691">
      <w:pPr>
        <w:rPr>
          <w:rFonts w:eastAsia="Calibri" w:cs="Calibri"/>
        </w:rPr>
      </w:pPr>
      <w:r w:rsidRPr="008C1947">
        <w:rPr>
          <w:rFonts w:eastAsia="Calibri" w:cs="Calibri"/>
          <w:b/>
        </w:rPr>
        <w:t>Swezey 11</w:t>
      </w:r>
      <w:r w:rsidRPr="008C1947">
        <w:rPr>
          <w:rFonts w:eastAsia="Calibri" w:cs="Calibri"/>
        </w:rPr>
        <w:t xml:space="preserve"> (Devon Swezey, Project Director for Breakthrough Institute, energy and climate policy analyst and Ryan McConaghy, “Manufacturing Growth Advanced Manufacturing and the Future of the American Economy,” </w:t>
      </w:r>
      <w:r w:rsidRPr="008C1947">
        <w:rPr>
          <w:rFonts w:eastAsia="Calibri" w:cs="Calibri"/>
          <w:color w:val="000000"/>
        </w:rPr>
        <w:t>http://thebreakthrough.org/blog/BTI_Third_Way_Idea_Brief_-_Manufacturing_Growth_.pdf</w:t>
      </w:r>
      <w:r w:rsidRPr="008C1947">
        <w:rPr>
          <w:rFonts w:eastAsia="Calibri" w:cs="Calibri"/>
        </w:rPr>
        <w:t>)//twemchen</w:t>
      </w:r>
    </w:p>
    <w:p w:rsidR="00512691" w:rsidRPr="008C1947" w:rsidRDefault="00512691" w:rsidP="00512691">
      <w:pPr>
        <w:rPr>
          <w:rFonts w:eastAsia="Calibri" w:cs="Calibri"/>
          <w:sz w:val="16"/>
        </w:rPr>
      </w:pPr>
      <w:r w:rsidRPr="008C1947">
        <w:rPr>
          <w:rFonts w:eastAsia="Calibri" w:cs="Calibri"/>
          <w:sz w:val="16"/>
        </w:rPr>
        <w:t xml:space="preserve">New manufacturing thrives on and drives innovation. </w:t>
      </w:r>
      <w:r w:rsidRPr="008C1947">
        <w:rPr>
          <w:rFonts w:eastAsia="Calibri" w:cs="Calibri"/>
          <w:u w:val="single"/>
        </w:rPr>
        <w:t xml:space="preserve">Manufacturing is a </w:t>
      </w:r>
      <w:r w:rsidRPr="008C1947">
        <w:rPr>
          <w:rFonts w:eastAsia="Calibri" w:cs="Calibri"/>
          <w:u w:val="single"/>
          <w:bdr w:val="single" w:sz="4" w:space="0" w:color="auto" w:frame="1"/>
        </w:rPr>
        <w:t>core component</w:t>
      </w:r>
      <w:r w:rsidRPr="008C1947">
        <w:rPr>
          <w:rFonts w:eastAsia="Calibri" w:cs="Calibri"/>
          <w:u w:val="single"/>
        </w:rPr>
        <w:t xml:space="preserve"> of</w:t>
      </w:r>
      <w:r w:rsidRPr="008C1947">
        <w:rPr>
          <w:rFonts w:eastAsia="Calibri" w:cs="Calibri"/>
          <w:sz w:val="16"/>
        </w:rPr>
        <w:t xml:space="preserve"> the nation’s </w:t>
      </w:r>
      <w:r w:rsidRPr="008C1947">
        <w:rPr>
          <w:rFonts w:eastAsia="Calibri" w:cs="Calibri"/>
          <w:u w:val="single"/>
        </w:rPr>
        <w:t>innovation</w:t>
      </w:r>
      <w:r w:rsidRPr="008C1947">
        <w:rPr>
          <w:rFonts w:eastAsia="Calibri" w:cs="Calibri"/>
          <w:sz w:val="16"/>
        </w:rPr>
        <w:t xml:space="preserve"> ecosystem. </w:t>
      </w:r>
      <w:r w:rsidRPr="008C1947">
        <w:rPr>
          <w:rFonts w:eastAsia="Calibri" w:cs="Calibri"/>
          <w:u w:val="single"/>
        </w:rPr>
        <w:t>Firms</w:t>
      </w:r>
      <w:r w:rsidRPr="008C1947">
        <w:rPr>
          <w:rFonts w:eastAsia="Calibri" w:cs="Calibri"/>
          <w:sz w:val="16"/>
        </w:rPr>
        <w:t xml:space="preserve"> engaged </w:t>
      </w:r>
      <w:r w:rsidRPr="008C1947">
        <w:rPr>
          <w:rFonts w:eastAsia="Calibri" w:cs="Calibri"/>
          <w:u w:val="single"/>
        </w:rPr>
        <w:t xml:space="preserve">in manufacturing </w:t>
      </w:r>
      <w:r w:rsidRPr="008C1947">
        <w:rPr>
          <w:rFonts w:eastAsia="Calibri" w:cs="Calibri"/>
          <w:u w:val="single"/>
          <w:bdr w:val="single" w:sz="4" w:space="0" w:color="auto" w:frame="1"/>
        </w:rPr>
        <w:t>re-invest</w:t>
      </w:r>
      <w:r w:rsidRPr="008C1947">
        <w:rPr>
          <w:rFonts w:eastAsia="Calibri" w:cs="Calibri"/>
          <w:sz w:val="16"/>
        </w:rPr>
        <w:t xml:space="preserve"> a significant portion of </w:t>
      </w:r>
      <w:r w:rsidRPr="008C1947">
        <w:rPr>
          <w:rFonts w:eastAsia="Calibri" w:cs="Calibri"/>
          <w:u w:val="single"/>
          <w:bdr w:val="single" w:sz="4" w:space="0" w:color="auto" w:frame="1"/>
        </w:rPr>
        <w:t>revenues</w:t>
      </w:r>
      <w:r w:rsidRPr="008C1947">
        <w:rPr>
          <w:rFonts w:eastAsia="Calibri" w:cs="Calibri"/>
          <w:u w:val="single"/>
        </w:rPr>
        <w:t xml:space="preserve"> in research and development</w:t>
      </w:r>
      <w:r w:rsidRPr="008C1947">
        <w:rPr>
          <w:rFonts w:eastAsia="Calibri" w:cs="Calibri"/>
          <w:sz w:val="16"/>
        </w:rPr>
        <w:t xml:space="preserve"> (R&amp;D). Overall, the manufacturing sector comprises two-thirds 9 of industry investment in R&amp;D </w:t>
      </w:r>
      <w:r w:rsidRPr="008C1947">
        <w:rPr>
          <w:rFonts w:eastAsia="Calibri" w:cs="Calibri"/>
          <w:u w:val="single"/>
        </w:rPr>
        <w:t>and employs</w:t>
      </w:r>
      <w:r w:rsidRPr="008C1947">
        <w:rPr>
          <w:rFonts w:eastAsia="Calibri" w:cs="Calibri"/>
          <w:sz w:val="16"/>
        </w:rPr>
        <w:t xml:space="preserve"> nearly </w:t>
      </w:r>
      <w:r w:rsidRPr="008C1947">
        <w:rPr>
          <w:rFonts w:eastAsia="Calibri" w:cs="Calibri"/>
          <w:u w:val="single"/>
        </w:rPr>
        <w:t>64% of the country’s scientists and engineers.</w:t>
      </w:r>
      <w:r w:rsidRPr="008C1947">
        <w:rPr>
          <w:rFonts w:eastAsia="Calibri" w:cs="Calibri"/>
          <w:sz w:val="16"/>
        </w:rPr>
        <w:t xml:space="preserve"> 10 </w:t>
      </w:r>
      <w:r w:rsidRPr="008C1947">
        <w:rPr>
          <w:rFonts w:eastAsia="Calibri" w:cs="Calibri"/>
          <w:u w:val="single"/>
        </w:rPr>
        <w:t>Manufacturers</w:t>
      </w:r>
      <w:r w:rsidRPr="008C1947">
        <w:rPr>
          <w:rFonts w:eastAsia="Calibri" w:cs="Calibri"/>
          <w:sz w:val="16"/>
        </w:rPr>
        <w:t xml:space="preserve"> also </w:t>
      </w:r>
      <w:r w:rsidRPr="008C1947">
        <w:rPr>
          <w:rFonts w:eastAsia="Calibri" w:cs="Calibri"/>
          <w:u w:val="single"/>
        </w:rPr>
        <w:t xml:space="preserve">have </w:t>
      </w:r>
      <w:r w:rsidRPr="008C1947">
        <w:rPr>
          <w:rFonts w:eastAsia="Calibri" w:cs="Calibri"/>
          <w:u w:val="single"/>
          <w:bdr w:val="single" w:sz="4" w:space="0" w:color="auto" w:frame="1"/>
        </w:rPr>
        <w:t>unique</w:t>
      </w:r>
      <w:r w:rsidRPr="008C1947">
        <w:rPr>
          <w:rFonts w:eastAsia="Calibri" w:cs="Calibri"/>
          <w:u w:val="single"/>
        </w:rPr>
        <w:t xml:space="preserve"> opportunities to </w:t>
      </w:r>
      <w:r w:rsidRPr="008C1947">
        <w:rPr>
          <w:rFonts w:eastAsia="Calibri" w:cs="Calibri"/>
          <w:u w:val="single"/>
          <w:bdr w:val="single" w:sz="4" w:space="0" w:color="auto" w:frame="1"/>
        </w:rPr>
        <w:t>apply new technologies</w:t>
      </w:r>
      <w:r w:rsidRPr="008C1947">
        <w:rPr>
          <w:rFonts w:eastAsia="Calibri" w:cs="Calibri"/>
          <w:u w:val="single"/>
        </w:rPr>
        <w:t xml:space="preserve"> for specialized functions and </w:t>
      </w:r>
      <w:r w:rsidRPr="008C1947">
        <w:rPr>
          <w:rFonts w:eastAsia="Calibri" w:cs="Calibri"/>
          <w:u w:val="single"/>
          <w:bdr w:val="single" w:sz="4" w:space="0" w:color="auto" w:frame="1"/>
        </w:rPr>
        <w:t>achieve economies of scale</w:t>
      </w:r>
      <w:r w:rsidRPr="008C1947">
        <w:rPr>
          <w:rFonts w:eastAsia="Calibri" w:cs="Calibri"/>
          <w:sz w:val="16"/>
        </w:rPr>
        <w:t xml:space="preserve"> at the plant or firm, 11 making the return on manufacturing R&amp;D significant. The transition to advanced manufacturing will enhance the sector’s role in fostering innovation and developing and </w:t>
      </w:r>
      <w:r w:rsidRPr="008C1947">
        <w:rPr>
          <w:rFonts w:eastAsia="Calibri" w:cs="Calibri"/>
          <w:u w:val="single"/>
          <w:bdr w:val="single" w:sz="4" w:space="0" w:color="auto" w:frame="1"/>
        </w:rPr>
        <w:t>commercializing new technologies</w:t>
      </w:r>
      <w:r w:rsidRPr="008C1947">
        <w:rPr>
          <w:rFonts w:eastAsia="Calibri" w:cs="Calibri"/>
          <w:sz w:val="16"/>
        </w:rPr>
        <w:t xml:space="preserve">. Advanced manufacturing industries, </w:t>
      </w:r>
      <w:r w:rsidRPr="008C1947">
        <w:rPr>
          <w:rFonts w:eastAsia="Calibri" w:cs="Calibri"/>
          <w:bCs/>
          <w:u w:val="single"/>
        </w:rPr>
        <w:t>including</w:t>
      </w:r>
      <w:r w:rsidRPr="008C1947">
        <w:rPr>
          <w:rFonts w:eastAsia="Calibri" w:cs="Calibri"/>
          <w:sz w:val="16"/>
        </w:rPr>
        <w:t xml:space="preserve"> semiconductors, computers, pharmaceuticals, </w:t>
      </w:r>
      <w:r w:rsidRPr="008C1947">
        <w:rPr>
          <w:rFonts w:eastAsia="Calibri" w:cs="Calibri"/>
          <w:bCs/>
          <w:u w:val="single"/>
          <w:bdr w:val="single" w:sz="4" w:space="0" w:color="auto" w:frame="1"/>
        </w:rPr>
        <w:t>clean energy technologies,</w:t>
      </w:r>
      <w:r w:rsidRPr="008C1947">
        <w:rPr>
          <w:rFonts w:eastAsia="Calibri" w:cs="Calibri"/>
          <w:sz w:val="16"/>
        </w:rPr>
        <w:t xml:space="preserve"> and nanotechnology, play an outsized role in generating the new technologies, products, and processes that drive economic growth. Advanced </w:t>
      </w:r>
      <w:r w:rsidRPr="008C1947">
        <w:rPr>
          <w:rFonts w:eastAsia="Calibri" w:cs="Calibri"/>
          <w:bCs/>
          <w:u w:val="single"/>
        </w:rPr>
        <w:t>manufacturing is</w:t>
      </w:r>
      <w:r w:rsidRPr="008C1947">
        <w:rPr>
          <w:rFonts w:eastAsia="Calibri" w:cs="Calibri"/>
          <w:sz w:val="16"/>
        </w:rPr>
        <w:t xml:space="preserve"> also </w:t>
      </w:r>
      <w:r w:rsidRPr="008C1947">
        <w:rPr>
          <w:rFonts w:eastAsia="Calibri" w:cs="Calibri"/>
          <w:bCs/>
          <w:u w:val="single"/>
        </w:rPr>
        <w:t>characterized by the rapid transfer of science and technology into</w:t>
      </w:r>
      <w:r w:rsidRPr="008C1947">
        <w:rPr>
          <w:rFonts w:eastAsia="Calibri" w:cs="Calibri"/>
          <w:sz w:val="16"/>
        </w:rPr>
        <w:t xml:space="preserve"> manufacturing </w:t>
      </w:r>
      <w:r w:rsidRPr="008C1947">
        <w:rPr>
          <w:rFonts w:eastAsia="Calibri" w:cs="Calibri"/>
          <w:bCs/>
          <w:u w:val="single"/>
        </w:rPr>
        <w:t>processes and products,</w:t>
      </w:r>
      <w:r w:rsidRPr="008C1947">
        <w:rPr>
          <w:rFonts w:eastAsia="Calibri" w:cs="Calibri"/>
          <w:sz w:val="16"/>
        </w:rPr>
        <w:t xml:space="preserve"> which in and of itself drives innovation. The research-to-manufacturing process is cyclical, with multiple feedbacks between basic R&amp;D, pre-competitive research, prototyping, product development, and manufacturing. This opens new possibilities for product development and manufacturing.</w:t>
      </w:r>
    </w:p>
    <w:p w:rsidR="00DA5EAD" w:rsidRDefault="00DA5EAD" w:rsidP="00DA5EAD"/>
    <w:p w:rsidR="00512691" w:rsidRPr="00DA5EAD" w:rsidRDefault="00512691" w:rsidP="00DA5EAD">
      <w:pPr>
        <w:rPr>
          <w:b/>
        </w:rPr>
      </w:pPr>
      <w:r w:rsidRPr="00DA5EAD">
        <w:rPr>
          <w:b/>
        </w:rPr>
        <w:t>Clean tech leadership solves extinction</w:t>
      </w:r>
    </w:p>
    <w:p w:rsidR="00512691" w:rsidRPr="008C1947" w:rsidRDefault="00512691" w:rsidP="00512691">
      <w:pPr>
        <w:rPr>
          <w:rFonts w:eastAsia="Calibri" w:cs="Calibri"/>
        </w:rPr>
      </w:pPr>
      <w:r w:rsidRPr="008C1947">
        <w:rPr>
          <w:rFonts w:eastAsia="Calibri" w:cs="Calibri"/>
          <w:b/>
        </w:rPr>
        <w:t>Klarevas, 9</w:t>
      </w:r>
      <w:r w:rsidRPr="008C1947">
        <w:rPr>
          <w:rFonts w:eastAsia="Calibri" w:cs="Calibri"/>
        </w:rPr>
        <w:t xml:space="preserve"> — professor at the Center for Global Affairs at New York University (Louis, “Securing American Primacy While Tackling Climate Change: Toward a National Strategy of Greengemony”, 12/15/2009, http://www.huffingtonpost.com/louis-klarevas/securing-american-primacy_b_393223.html)</w:t>
      </w:r>
    </w:p>
    <w:p w:rsidR="00512691" w:rsidRPr="008C1947" w:rsidRDefault="00512691" w:rsidP="00512691">
      <w:pPr>
        <w:rPr>
          <w:rFonts w:eastAsia="Calibri" w:cs="Calibri"/>
        </w:rPr>
      </w:pPr>
      <w:r w:rsidRPr="008C1947">
        <w:rPr>
          <w:rFonts w:eastAsia="Calibri" w:cs="Calibri"/>
        </w:rPr>
        <w:t>***gendered language modified</w:t>
      </w:r>
    </w:p>
    <w:p w:rsidR="00512691" w:rsidRPr="008C1947" w:rsidRDefault="00512691" w:rsidP="00512691">
      <w:pPr>
        <w:rPr>
          <w:rFonts w:eastAsia="Calibri" w:cs="Calibri"/>
          <w:sz w:val="16"/>
        </w:rPr>
      </w:pPr>
      <w:r w:rsidRPr="008C1947">
        <w:rPr>
          <w:rFonts w:eastAsia="Calibri" w:cs="Calibri"/>
          <w:sz w:val="16"/>
        </w:rPr>
        <w:t xml:space="preserve">As national leaders from around the world are gathering in Copenhagen, Denmark, to attend the United Nations Climate Change Conference, the time is ripe to re-assess America's current energy policies - but within the larger framework of how </w:t>
      </w:r>
      <w:r w:rsidRPr="008C1947">
        <w:rPr>
          <w:rFonts w:eastAsia="Calibri" w:cs="Calibri"/>
          <w:u w:val="single"/>
        </w:rPr>
        <w:t xml:space="preserve">a new approach on the environment will stave off global warming and shore up American primacy. </w:t>
      </w:r>
      <w:r w:rsidRPr="008C1947">
        <w:rPr>
          <w:rFonts w:eastAsia="Calibri" w:cs="Calibri"/>
          <w:b/>
          <w:u w:val="single"/>
        </w:rPr>
        <w:t>By not addressing climate change</w:t>
      </w:r>
      <w:r w:rsidRPr="008C1947">
        <w:rPr>
          <w:rFonts w:eastAsia="Calibri" w:cs="Calibri"/>
          <w:sz w:val="16"/>
        </w:rPr>
        <w:t xml:space="preserve"> more aggressively and creatively, </w:t>
      </w:r>
      <w:r w:rsidRPr="008C1947">
        <w:rPr>
          <w:rFonts w:eastAsia="Calibri" w:cs="Calibri"/>
          <w:b/>
          <w:u w:val="single"/>
        </w:rPr>
        <w:t>the U</w:t>
      </w:r>
      <w:r w:rsidRPr="008C1947">
        <w:rPr>
          <w:rFonts w:eastAsia="Calibri" w:cs="Calibri"/>
          <w:sz w:val="16"/>
        </w:rPr>
        <w:t xml:space="preserve">nited </w:t>
      </w:r>
      <w:r w:rsidRPr="008C1947">
        <w:rPr>
          <w:rFonts w:eastAsia="Calibri" w:cs="Calibri"/>
          <w:b/>
          <w:u w:val="single"/>
        </w:rPr>
        <w:t>S</w:t>
      </w:r>
      <w:r w:rsidRPr="008C1947">
        <w:rPr>
          <w:rFonts w:eastAsia="Calibri" w:cs="Calibri"/>
          <w:sz w:val="16"/>
        </w:rPr>
        <w:t xml:space="preserve">tates </w:t>
      </w:r>
      <w:r w:rsidRPr="008C1947">
        <w:rPr>
          <w:rFonts w:eastAsia="Calibri" w:cs="Calibri"/>
          <w:b/>
          <w:u w:val="single"/>
        </w:rPr>
        <w:t>is squandering</w:t>
      </w:r>
      <w:r w:rsidRPr="008C1947">
        <w:rPr>
          <w:rFonts w:eastAsia="Calibri" w:cs="Calibri"/>
          <w:sz w:val="16"/>
        </w:rPr>
        <w:t xml:space="preserve"> an opportunity to secure its </w:t>
      </w:r>
      <w:r w:rsidRPr="008C1947">
        <w:rPr>
          <w:rFonts w:eastAsia="Calibri" w:cs="Calibri"/>
          <w:b/>
          <w:u w:val="single"/>
          <w:bdr w:val="single" w:sz="4" w:space="0" w:color="auto" w:frame="1"/>
        </w:rPr>
        <w:t>global primacy</w:t>
      </w:r>
      <w:r w:rsidRPr="008C1947">
        <w:rPr>
          <w:rFonts w:eastAsia="Calibri" w:cs="Calibri"/>
          <w:sz w:val="16"/>
        </w:rPr>
        <w:t xml:space="preserve"> for the next few generations to come. To do this, though, </w:t>
      </w:r>
      <w:r w:rsidRPr="008C1947">
        <w:rPr>
          <w:rFonts w:eastAsia="Calibri" w:cs="Calibri"/>
          <w:u w:val="single"/>
        </w:rPr>
        <w:t xml:space="preserve">the U.S. must rely on </w:t>
      </w:r>
      <w:r w:rsidRPr="008C1947">
        <w:rPr>
          <w:rFonts w:eastAsia="Calibri" w:cs="Calibri"/>
          <w:u w:val="single"/>
          <w:bdr w:val="single" w:sz="4" w:space="0" w:color="auto" w:frame="1"/>
        </w:rPr>
        <w:t>innovation</w:t>
      </w:r>
      <w:r w:rsidRPr="008C1947">
        <w:rPr>
          <w:rFonts w:eastAsia="Calibri" w:cs="Calibri"/>
          <w:u w:val="single"/>
        </w:rPr>
        <w:t xml:space="preserve"> to</w:t>
      </w:r>
      <w:r w:rsidRPr="008C1947">
        <w:rPr>
          <w:rFonts w:eastAsia="Calibri" w:cs="Calibri"/>
          <w:sz w:val="16"/>
        </w:rPr>
        <w:t xml:space="preserve"> help the world </w:t>
      </w:r>
      <w:r w:rsidRPr="008C1947">
        <w:rPr>
          <w:rFonts w:eastAsia="Calibri" w:cs="Calibri"/>
          <w:u w:val="single"/>
        </w:rPr>
        <w:t>escape the coming environmental meltdown</w:t>
      </w:r>
      <w:r w:rsidRPr="008C1947">
        <w:rPr>
          <w:rFonts w:eastAsia="Calibri" w:cs="Calibri"/>
          <w:sz w:val="16"/>
        </w:rPr>
        <w:t xml:space="preserve">. Developing the </w:t>
      </w:r>
      <w:r w:rsidRPr="008C1947">
        <w:rPr>
          <w:rFonts w:eastAsia="Calibri" w:cs="Calibri"/>
          <w:u w:val="single"/>
        </w:rPr>
        <w:t>key technologies that</w:t>
      </w:r>
      <w:r w:rsidRPr="008C1947">
        <w:rPr>
          <w:rFonts w:eastAsia="Calibri" w:cs="Calibri"/>
          <w:sz w:val="16"/>
        </w:rPr>
        <w:t xml:space="preserve"> will </w:t>
      </w:r>
      <w:r w:rsidRPr="008C1947">
        <w:rPr>
          <w:rFonts w:eastAsia="Calibri" w:cs="Calibri"/>
          <w:u w:val="single"/>
          <w:bdr w:val="single" w:sz="4" w:space="0" w:color="auto" w:frame="1"/>
        </w:rPr>
        <w:t>save the planet from</w:t>
      </w:r>
      <w:r w:rsidRPr="008C1947">
        <w:rPr>
          <w:rFonts w:eastAsia="Calibri" w:cs="Calibri"/>
          <w:sz w:val="16"/>
        </w:rPr>
        <w:t xml:space="preserve"> global </w:t>
      </w:r>
      <w:r w:rsidRPr="008C1947">
        <w:rPr>
          <w:rFonts w:eastAsia="Calibri" w:cs="Calibri"/>
          <w:u w:val="single"/>
          <w:bdr w:val="single" w:sz="4" w:space="0" w:color="auto" w:frame="1"/>
        </w:rPr>
        <w:t>warming</w:t>
      </w:r>
      <w:r w:rsidRPr="008C1947">
        <w:rPr>
          <w:rFonts w:eastAsia="Calibri" w:cs="Calibri"/>
          <w:u w:val="single"/>
        </w:rPr>
        <w:t xml:space="preserve"> will allow the U.S. to </w:t>
      </w:r>
      <w:r w:rsidRPr="008C1947">
        <w:rPr>
          <w:rFonts w:eastAsia="Calibri" w:cs="Calibri"/>
          <w:u w:val="single"/>
          <w:bdr w:val="single" w:sz="4" w:space="0" w:color="auto" w:frame="1"/>
        </w:rPr>
        <w:t>outmaneuver</w:t>
      </w:r>
      <w:r w:rsidRPr="008C1947">
        <w:rPr>
          <w:rFonts w:eastAsia="Calibri" w:cs="Calibri"/>
          <w:sz w:val="16"/>
        </w:rPr>
        <w:t xml:space="preserve"> potential </w:t>
      </w:r>
      <w:r w:rsidRPr="008C1947">
        <w:rPr>
          <w:rFonts w:eastAsia="Calibri" w:cs="Calibri"/>
          <w:u w:val="single"/>
          <w:bdr w:val="single" w:sz="4" w:space="0" w:color="auto" w:frame="1"/>
        </w:rPr>
        <w:t>great power rivals</w:t>
      </w:r>
      <w:r w:rsidRPr="008C1947">
        <w:rPr>
          <w:rFonts w:eastAsia="Calibri" w:cs="Calibri"/>
          <w:sz w:val="16"/>
        </w:rPr>
        <w:t xml:space="preserve"> seeking to replace it as the international system's hegemon. But </w:t>
      </w:r>
      <w:r w:rsidRPr="008C1947">
        <w:rPr>
          <w:rFonts w:eastAsia="Calibri" w:cs="Calibri"/>
          <w:u w:val="single"/>
        </w:rPr>
        <w:t>the greening of American strategy must occur soon</w:t>
      </w:r>
      <w:r w:rsidRPr="008C1947">
        <w:rPr>
          <w:rFonts w:eastAsia="Calibri" w:cs="Calibri"/>
          <w:sz w:val="16"/>
        </w:rPr>
        <w:t xml:space="preserve">. </w:t>
      </w:r>
      <w:r w:rsidRPr="008C1947">
        <w:rPr>
          <w:rFonts w:eastAsia="Calibri" w:cs="Calibri"/>
          <w:u w:val="single"/>
        </w:rPr>
        <w:t>The U.S</w:t>
      </w:r>
      <w:r w:rsidRPr="008C1947">
        <w:rPr>
          <w:rFonts w:eastAsia="Calibri" w:cs="Calibri"/>
          <w:sz w:val="16"/>
        </w:rPr>
        <w:t xml:space="preserve">., however, </w:t>
      </w:r>
      <w:r w:rsidRPr="008C1947">
        <w:rPr>
          <w:rFonts w:eastAsia="Calibri" w:cs="Calibri"/>
          <w:u w:val="single"/>
        </w:rPr>
        <w:t>seems</w:t>
      </w:r>
      <w:r w:rsidRPr="008C1947">
        <w:rPr>
          <w:rFonts w:eastAsia="Calibri" w:cs="Calibri"/>
          <w:sz w:val="16"/>
        </w:rPr>
        <w:t xml:space="preserve"> to be </w:t>
      </w:r>
      <w:r w:rsidRPr="008C1947">
        <w:rPr>
          <w:rFonts w:eastAsia="Calibri" w:cs="Calibri"/>
          <w:u w:val="single"/>
        </w:rPr>
        <w:t>stuck in time, unable to move beyond oil-centric geo-politics</w:t>
      </w:r>
      <w:r w:rsidRPr="008C1947">
        <w:rPr>
          <w:rFonts w:eastAsia="Calibri" w:cs="Calibri"/>
          <w:sz w:val="16"/>
        </w:rPr>
        <w:t xml:space="preserve"> in any meaningful way. Often, the gridlock is portrayed as a partisan difference, with Republicans resisting action and Democrats pleading for action. This, though, is an unfair characterization as there are numerous proactive Republicans and quite a few reticent Democrats. The real divide is instead one between realists and liberals. Students of realpolitik, which still heavily guides American foreign policy, largely discount environmental issues as they are not seen as advancing national interests in a way that generates relative power advantages vis-à-vis the other major powers in the system: Russia, China, Japan, India, and the European Union. Liberals, on the other hand, have recognized that global </w:t>
      </w:r>
      <w:r w:rsidRPr="008C1947">
        <w:rPr>
          <w:rFonts w:eastAsia="Calibri" w:cs="Calibri"/>
          <w:u w:val="single"/>
        </w:rPr>
        <w:t>warming might</w:t>
      </w:r>
      <w:r w:rsidRPr="008C1947">
        <w:rPr>
          <w:rFonts w:eastAsia="Calibri" w:cs="Calibri"/>
          <w:sz w:val="16"/>
        </w:rPr>
        <w:t xml:space="preserve"> very well </w:t>
      </w:r>
      <w:r w:rsidRPr="008C1947">
        <w:rPr>
          <w:rFonts w:eastAsia="Calibri" w:cs="Calibri"/>
          <w:u w:val="single"/>
        </w:rPr>
        <w:t>be</w:t>
      </w:r>
      <w:r w:rsidRPr="008C1947">
        <w:rPr>
          <w:rFonts w:eastAsia="Calibri" w:cs="Calibri"/>
          <w:sz w:val="16"/>
        </w:rPr>
        <w:t xml:space="preserve">come </w:t>
      </w:r>
      <w:r w:rsidRPr="008C1947">
        <w:rPr>
          <w:rFonts w:eastAsia="Calibri" w:cs="Calibri"/>
          <w:u w:val="single"/>
        </w:rPr>
        <w:t xml:space="preserve">the </w:t>
      </w:r>
      <w:r w:rsidRPr="008C1947">
        <w:rPr>
          <w:rFonts w:eastAsia="Calibri" w:cs="Calibri"/>
          <w:u w:val="single"/>
          <w:bdr w:val="single" w:sz="4" w:space="0" w:color="auto" w:frame="1"/>
        </w:rPr>
        <w:t>greatest challenge ever faced by (hu)mankind</w:t>
      </w:r>
      <w:r w:rsidRPr="008C1947">
        <w:rPr>
          <w:rFonts w:eastAsia="Calibri" w:cs="Calibri"/>
          <w:sz w:val="16"/>
        </w:rPr>
        <w:t xml:space="preserve">. As such, their thinking often eschews narrowly defined national interests for the greater global good. This, though, ruffles elected officials whose sworn obligation is, above all, to protect and promote American national interests. What both sides need to understand is that by becoming a lean, mean, green fighting machine, the U.S. can actually bring together liberals and realists to advance a collective interest which benefits every nation, while at the same time, securing America's global primacy well into the future. To do so, the U.S. must re-invent itself as not just your traditional hegemon, but as history's first ever green hegemon. Hegemons are countries that dominate the international system - bailing out other countries in times of global crisis, establishing and maintaining the most important international institutions, and covering the costs that result from free-riding and cheating global obligations. Since 1945, that role has been the purview of the United States. Immediately after World War II, Europe and Asia laid in ruin, the global economy required resuscitation, the countries of the free world needed security guarantees, and the entire system longed for a multilateral forum where global concerns could be addressed. The U.S., emerging the least scathed by the systemic crisis of fascism's rise, stepped up to the challenge and established the postwar (and current) liberal order. But don't let the world "liberal" fool you. While many nations benefited from America's new-found hegemony, the U.S. was driven largely by "realist" selfish national interests. The liberal order first and foremost benefited the U.S. With the U.S. becoming bogged down in places like Afghanistan and Iraq, running a record national debt, and failing to shore up the dollar, the future of American hegemony now seems to be facing a serious contest: potential rivals - acting like sharks smelling blood in the water - wish to challenge the U.S. on a variety of fronts. This has led numerous commentators to forecast the U.S.'s imminent fall from grace. Not all hope is lost however. With the impending systemic crisis of global warming on the horizon, the U.S. again finds itself in a position to address a transnational problem in a way that will benefit both the international community collectively and the U.S. selfishly. The current problem is two-fold. First, the competition for </w:t>
      </w:r>
      <w:r w:rsidRPr="008C1947">
        <w:rPr>
          <w:rFonts w:eastAsia="Calibri" w:cs="Calibri"/>
          <w:u w:val="single"/>
        </w:rPr>
        <w:t xml:space="preserve">oil is </w:t>
      </w:r>
      <w:r w:rsidRPr="008C1947">
        <w:rPr>
          <w:rFonts w:eastAsia="Calibri" w:cs="Calibri"/>
          <w:u w:val="single"/>
          <w:bdr w:val="single" w:sz="4" w:space="0" w:color="auto" w:frame="1"/>
        </w:rPr>
        <w:t>fueling animosities</w:t>
      </w:r>
      <w:r w:rsidRPr="008C1947">
        <w:rPr>
          <w:rFonts w:eastAsia="Calibri" w:cs="Calibri"/>
          <w:u w:val="single"/>
        </w:rPr>
        <w:t xml:space="preserve"> between</w:t>
      </w:r>
      <w:r w:rsidRPr="008C1947">
        <w:rPr>
          <w:rFonts w:eastAsia="Calibri" w:cs="Calibri"/>
          <w:sz w:val="16"/>
        </w:rPr>
        <w:t xml:space="preserve"> the </w:t>
      </w:r>
      <w:r w:rsidRPr="008C1947">
        <w:rPr>
          <w:rFonts w:eastAsia="Calibri" w:cs="Calibri"/>
          <w:u w:val="single"/>
        </w:rPr>
        <w:t>major powers</w:t>
      </w:r>
      <w:r w:rsidRPr="008C1947">
        <w:rPr>
          <w:rFonts w:eastAsia="Calibri" w:cs="Calibri"/>
          <w:sz w:val="16"/>
        </w:rPr>
        <w:t xml:space="preserve">. The geopolitics of </w:t>
      </w:r>
      <w:r w:rsidRPr="008C1947">
        <w:rPr>
          <w:rFonts w:eastAsia="Calibri" w:cs="Calibri"/>
          <w:u w:val="single"/>
        </w:rPr>
        <w:t>oil</w:t>
      </w:r>
      <w:r w:rsidRPr="008C1947">
        <w:rPr>
          <w:rFonts w:eastAsia="Calibri" w:cs="Calibri"/>
          <w:sz w:val="16"/>
        </w:rPr>
        <w:t xml:space="preserve"> has already </w:t>
      </w:r>
      <w:r w:rsidRPr="008C1947">
        <w:rPr>
          <w:rFonts w:eastAsia="Calibri" w:cs="Calibri"/>
          <w:u w:val="single"/>
          <w:bdr w:val="single" w:sz="4" w:space="0" w:color="auto" w:frame="1"/>
        </w:rPr>
        <w:t>emboldened Russia</w:t>
      </w:r>
      <w:r w:rsidRPr="008C1947">
        <w:rPr>
          <w:rFonts w:eastAsia="Calibri" w:cs="Calibri"/>
          <w:sz w:val="16"/>
        </w:rPr>
        <w:t xml:space="preserve"> in its 'near abroad' and China in far-off places like Africa and Latin America. As oil is a limited natural resource, </w:t>
      </w:r>
      <w:r w:rsidRPr="008C1947">
        <w:rPr>
          <w:rFonts w:eastAsia="Calibri" w:cs="Calibri"/>
          <w:u w:val="single"/>
        </w:rPr>
        <w:t xml:space="preserve">a </w:t>
      </w:r>
      <w:r w:rsidRPr="008C1947">
        <w:rPr>
          <w:rFonts w:eastAsia="Calibri" w:cs="Calibri"/>
          <w:u w:val="single"/>
          <w:bdr w:val="single" w:sz="4" w:space="0" w:color="auto" w:frame="1"/>
        </w:rPr>
        <w:t>nasty</w:t>
      </w:r>
      <w:r w:rsidRPr="008C1947">
        <w:rPr>
          <w:rFonts w:eastAsia="Calibri" w:cs="Calibri"/>
          <w:sz w:val="16"/>
        </w:rPr>
        <w:t xml:space="preserve"> zero-sum </w:t>
      </w:r>
      <w:r w:rsidRPr="008C1947">
        <w:rPr>
          <w:rFonts w:eastAsia="Calibri" w:cs="Calibri"/>
          <w:u w:val="single"/>
          <w:bdr w:val="single" w:sz="4" w:space="0" w:color="auto" w:frame="1"/>
        </w:rPr>
        <w:t>contest could be looming</w:t>
      </w:r>
      <w:r w:rsidRPr="008C1947">
        <w:rPr>
          <w:rFonts w:eastAsia="Calibri" w:cs="Calibri"/>
          <w:sz w:val="16"/>
        </w:rPr>
        <w:t xml:space="preserve"> on the horizon for the U.S. and its major power rivals - a contest </w:t>
      </w:r>
      <w:r w:rsidRPr="008C1947">
        <w:rPr>
          <w:rFonts w:eastAsia="Calibri" w:cs="Calibri"/>
          <w:u w:val="single"/>
        </w:rPr>
        <w:t>which threatens</w:t>
      </w:r>
      <w:r w:rsidRPr="008C1947">
        <w:rPr>
          <w:rFonts w:eastAsia="Calibri" w:cs="Calibri"/>
          <w:sz w:val="16"/>
        </w:rPr>
        <w:t xml:space="preserve"> American primacy and </w:t>
      </w:r>
      <w:r w:rsidRPr="008C1947">
        <w:rPr>
          <w:rFonts w:eastAsia="Calibri" w:cs="Calibri"/>
          <w:u w:val="single"/>
          <w:bdr w:val="single" w:sz="4" w:space="0" w:color="auto" w:frame="1"/>
        </w:rPr>
        <w:t>global stability</w:t>
      </w:r>
      <w:r w:rsidRPr="008C1947">
        <w:rPr>
          <w:rFonts w:eastAsia="Calibri" w:cs="Calibri"/>
          <w:sz w:val="16"/>
        </w:rPr>
        <w:t xml:space="preserve">. Second, converting fossil fuels like oil to run national economies is producing irreversible harm in the form of carbon dioxide emissions. So long as the global economy remains oil-dependent, greenhouse gases will continue to rise. </w:t>
      </w:r>
      <w:r w:rsidRPr="008C1947">
        <w:rPr>
          <w:rFonts w:eastAsia="Calibri" w:cs="Calibri"/>
          <w:u w:val="single"/>
        </w:rPr>
        <w:t>Experts are predicting as much as a 60% increase in</w:t>
      </w:r>
      <w:r w:rsidRPr="008C1947">
        <w:rPr>
          <w:rFonts w:eastAsia="Calibri" w:cs="Calibri"/>
          <w:sz w:val="16"/>
        </w:rPr>
        <w:t xml:space="preserve"> carbon dioxide </w:t>
      </w:r>
      <w:r w:rsidRPr="008C1947">
        <w:rPr>
          <w:rFonts w:eastAsia="Calibri" w:cs="Calibri"/>
          <w:u w:val="single"/>
        </w:rPr>
        <w:t>emissions</w:t>
      </w:r>
      <w:r w:rsidRPr="008C1947">
        <w:rPr>
          <w:rFonts w:eastAsia="Calibri" w:cs="Calibri"/>
          <w:sz w:val="16"/>
        </w:rPr>
        <w:t xml:space="preserve"> in the next twenty-five years. That likely </w:t>
      </w:r>
      <w:r w:rsidRPr="008C1947">
        <w:rPr>
          <w:rFonts w:eastAsia="Calibri" w:cs="Calibri"/>
          <w:u w:val="single"/>
        </w:rPr>
        <w:t>mean</w:t>
      </w:r>
      <w:r w:rsidRPr="008C1947">
        <w:rPr>
          <w:rFonts w:eastAsia="Calibri" w:cs="Calibri"/>
          <w:sz w:val="16"/>
        </w:rPr>
        <w:t xml:space="preserve">s more devastating </w:t>
      </w:r>
      <w:r w:rsidRPr="008C1947">
        <w:rPr>
          <w:rFonts w:eastAsia="Calibri" w:cs="Calibri"/>
          <w:u w:val="single"/>
          <w:bdr w:val="single" w:sz="4" w:space="0" w:color="auto" w:frame="1"/>
        </w:rPr>
        <w:t>water shortages</w:t>
      </w:r>
      <w:r w:rsidRPr="008C1947">
        <w:rPr>
          <w:rFonts w:eastAsia="Calibri" w:cs="Calibri"/>
          <w:u w:val="single"/>
        </w:rPr>
        <w:t xml:space="preserve">, </w:t>
      </w:r>
      <w:r w:rsidRPr="008C1947">
        <w:rPr>
          <w:rFonts w:eastAsia="Calibri" w:cs="Calibri"/>
          <w:u w:val="single"/>
          <w:bdr w:val="single" w:sz="4" w:space="0" w:color="auto" w:frame="1"/>
        </w:rPr>
        <w:t>droughts</w:t>
      </w:r>
      <w:r w:rsidRPr="008C1947">
        <w:rPr>
          <w:rFonts w:eastAsia="Calibri" w:cs="Calibri"/>
          <w:u w:val="single"/>
        </w:rPr>
        <w:t xml:space="preserve">, </w:t>
      </w:r>
      <w:r w:rsidRPr="008C1947">
        <w:rPr>
          <w:rFonts w:eastAsia="Calibri" w:cs="Calibri"/>
          <w:u w:val="single"/>
          <w:bdr w:val="single" w:sz="4" w:space="0" w:color="auto" w:frame="1"/>
        </w:rPr>
        <w:t>forest fires</w:t>
      </w:r>
      <w:r w:rsidRPr="008C1947">
        <w:rPr>
          <w:rFonts w:eastAsia="Calibri" w:cs="Calibri"/>
          <w:u w:val="single"/>
        </w:rPr>
        <w:t xml:space="preserve">, </w:t>
      </w:r>
      <w:r w:rsidRPr="008C1947">
        <w:rPr>
          <w:rFonts w:eastAsia="Calibri" w:cs="Calibri"/>
          <w:u w:val="single"/>
          <w:bdr w:val="single" w:sz="4" w:space="0" w:color="auto" w:frame="1"/>
        </w:rPr>
        <w:t>floods</w:t>
      </w:r>
      <w:r w:rsidRPr="008C1947">
        <w:rPr>
          <w:rFonts w:eastAsia="Calibri" w:cs="Calibri"/>
          <w:u w:val="single"/>
        </w:rPr>
        <w:t xml:space="preserve">, and </w:t>
      </w:r>
      <w:r w:rsidRPr="008C1947">
        <w:rPr>
          <w:rFonts w:eastAsia="Calibri" w:cs="Calibri"/>
          <w:u w:val="single"/>
          <w:bdr w:val="single" w:sz="4" w:space="0" w:color="auto" w:frame="1"/>
        </w:rPr>
        <w:t>storms</w:t>
      </w:r>
      <w:r w:rsidRPr="008C1947">
        <w:rPr>
          <w:rFonts w:eastAsia="Calibri" w:cs="Calibri"/>
          <w:sz w:val="16"/>
        </w:rPr>
        <w:t xml:space="preserve">. In other words, </w:t>
      </w:r>
      <w:r w:rsidRPr="008C1947">
        <w:rPr>
          <w:rFonts w:eastAsia="Calibri" w:cs="Calibri"/>
          <w:u w:val="single"/>
        </w:rPr>
        <w:t>if global competition for</w:t>
      </w:r>
      <w:r w:rsidRPr="008C1947">
        <w:rPr>
          <w:rFonts w:eastAsia="Calibri" w:cs="Calibri"/>
          <w:sz w:val="16"/>
        </w:rPr>
        <w:t xml:space="preserve"> access to </w:t>
      </w:r>
      <w:r w:rsidRPr="008C1947">
        <w:rPr>
          <w:rFonts w:eastAsia="Calibri" w:cs="Calibri"/>
          <w:u w:val="single"/>
        </w:rPr>
        <w:t>energy</w:t>
      </w:r>
      <w:r w:rsidRPr="008C1947">
        <w:rPr>
          <w:rFonts w:eastAsia="Calibri" w:cs="Calibri"/>
          <w:sz w:val="16"/>
        </w:rPr>
        <w:t xml:space="preserve"> resources </w:t>
      </w:r>
      <w:r w:rsidRPr="008C1947">
        <w:rPr>
          <w:rFonts w:eastAsia="Calibri" w:cs="Calibri"/>
          <w:u w:val="single"/>
        </w:rPr>
        <w:t xml:space="preserve">does not </w:t>
      </w:r>
      <w:r w:rsidRPr="008C1947">
        <w:rPr>
          <w:rFonts w:eastAsia="Calibri" w:cs="Calibri"/>
          <w:u w:val="single"/>
          <w:bdr w:val="single" w:sz="4" w:space="0" w:color="auto" w:frame="1"/>
        </w:rPr>
        <w:t>undermine international security</w:t>
      </w:r>
      <w:r w:rsidRPr="008C1947">
        <w:rPr>
          <w:rFonts w:eastAsia="Calibri" w:cs="Calibri"/>
          <w:sz w:val="16"/>
        </w:rPr>
        <w:t xml:space="preserve">, global </w:t>
      </w:r>
      <w:r w:rsidRPr="008C1947">
        <w:rPr>
          <w:rFonts w:eastAsia="Calibri" w:cs="Calibri"/>
          <w:u w:val="single"/>
          <w:bdr w:val="single" w:sz="4" w:space="0" w:color="auto" w:frame="1"/>
        </w:rPr>
        <w:t>warming will</w:t>
      </w:r>
      <w:r w:rsidRPr="008C1947">
        <w:rPr>
          <w:rFonts w:eastAsia="Calibri" w:cs="Calibri"/>
          <w:sz w:val="16"/>
        </w:rPr>
        <w:t xml:space="preserve">. And in either case, oil will be a culprit for the instability. Oil arguably has been the most precious energy resource of the last half-century. But "black gold" is so 20th century. The key resource for this century will be green gold - clean, environmentally-friendly energy like wind, solar, and hydrogen power. Climate change leaves no alternative. And the sooner we realize this, the better off we will be. What Washington must do in order to avoid the traps of petropolitics is to convert the U.S. into the world's first-ever green hegemon. For starters, </w:t>
      </w:r>
      <w:r w:rsidRPr="008C1947">
        <w:rPr>
          <w:rFonts w:eastAsia="Calibri" w:cs="Calibri"/>
          <w:u w:val="single"/>
        </w:rPr>
        <w:t>the federal government must drastically increase investment in energy and environmental research and development</w:t>
      </w:r>
      <w:r w:rsidRPr="008C1947">
        <w:rPr>
          <w:rFonts w:eastAsia="Calibri" w:cs="Calibri"/>
          <w:sz w:val="16"/>
        </w:rPr>
        <w:t xml:space="preserve"> (E&amp;E R&amp;D). This will require a serious sacrifice, committing upwards of $40 billion annually to E&amp;E R&amp;D - a far cry from the few billion dollars currently being spent. By promoting a new national project, the U.S. could develop new technologies that will assure it does not drown in a pool of oil. Some solutions are already well known, such as raising fuel standards for automobiles; improving public transportation networks; and expanding nuclear and wind power sources. Others, however, have not progressed much beyond the drawing board: batteries that can store massive amounts of solar (and possibly even wind) power; efficient and cost-effective photovoltaic cells, crop-fuels, and hydrogen-based fuels; and even fusion. Such innovations will not only provide alternatives to oil, they will also give the U.S. an edge in the global competition for hegemony. If </w:t>
      </w:r>
      <w:r w:rsidRPr="008C1947">
        <w:rPr>
          <w:rFonts w:eastAsia="Calibri" w:cs="Calibri"/>
          <w:u w:val="single"/>
        </w:rPr>
        <w:t>the U.S.</w:t>
      </w:r>
      <w:r w:rsidRPr="008C1947">
        <w:rPr>
          <w:rFonts w:eastAsia="Calibri" w:cs="Calibri"/>
          <w:sz w:val="16"/>
        </w:rPr>
        <w:t xml:space="preserve"> is able to produce technologies that allow modern, globalized societies to escape the oil trap, those nations </w:t>
      </w:r>
      <w:r w:rsidRPr="008C1947">
        <w:rPr>
          <w:rFonts w:eastAsia="Calibri" w:cs="Calibri"/>
          <w:u w:val="single"/>
        </w:rPr>
        <w:t>will</w:t>
      </w:r>
      <w:r w:rsidRPr="008C1947">
        <w:rPr>
          <w:rFonts w:eastAsia="Calibri" w:cs="Calibri"/>
          <w:sz w:val="16"/>
        </w:rPr>
        <w:t xml:space="preserve"> eventually </w:t>
      </w:r>
      <w:r w:rsidRPr="008C1947">
        <w:rPr>
          <w:rFonts w:eastAsia="Calibri" w:cs="Calibri"/>
          <w:u w:val="single"/>
        </w:rPr>
        <w:t xml:space="preserve">have </w:t>
      </w:r>
      <w:r w:rsidRPr="008C1947">
        <w:rPr>
          <w:rFonts w:eastAsia="Calibri" w:cs="Calibri"/>
          <w:u w:val="single"/>
          <w:bdr w:val="single" w:sz="4" w:space="0" w:color="auto" w:frame="1"/>
        </w:rPr>
        <w:t>no choice</w:t>
      </w:r>
      <w:r w:rsidRPr="008C1947">
        <w:rPr>
          <w:rFonts w:eastAsia="Calibri" w:cs="Calibri"/>
          <w:u w:val="single"/>
        </w:rPr>
        <w:t xml:space="preserve"> but to adopt</w:t>
      </w:r>
      <w:r w:rsidRPr="008C1947">
        <w:rPr>
          <w:rFonts w:eastAsia="Calibri" w:cs="Calibri"/>
          <w:sz w:val="16"/>
        </w:rPr>
        <w:t xml:space="preserve"> such </w:t>
      </w:r>
      <w:r w:rsidRPr="008C1947">
        <w:rPr>
          <w:rFonts w:eastAsia="Calibri" w:cs="Calibri"/>
          <w:u w:val="single"/>
        </w:rPr>
        <w:t>technologies</w:t>
      </w:r>
      <w:r w:rsidRPr="008C1947">
        <w:rPr>
          <w:rFonts w:eastAsia="Calibri" w:cs="Calibri"/>
          <w:sz w:val="16"/>
        </w:rPr>
        <w:t xml:space="preserve">. And </w:t>
      </w:r>
      <w:r w:rsidRPr="008C1947">
        <w:rPr>
          <w:rFonts w:eastAsia="Calibri" w:cs="Calibri"/>
          <w:b/>
          <w:u w:val="single"/>
        </w:rPr>
        <w:t xml:space="preserve">this will give the U.S. a </w:t>
      </w:r>
      <w:r w:rsidRPr="008C1947">
        <w:rPr>
          <w:rFonts w:eastAsia="Calibri" w:cs="Calibri"/>
          <w:b/>
          <w:u w:val="single"/>
          <w:bdr w:val="single" w:sz="4" w:space="0" w:color="auto" w:frame="1"/>
        </w:rPr>
        <w:t>tremendous economic boom</w:t>
      </w:r>
      <w:r w:rsidRPr="008C1947">
        <w:rPr>
          <w:rFonts w:eastAsia="Calibri" w:cs="Calibri"/>
          <w:b/>
          <w:u w:val="single"/>
        </w:rPr>
        <w:t>, while</w:t>
      </w:r>
      <w:r w:rsidRPr="008C1947">
        <w:rPr>
          <w:rFonts w:eastAsia="Calibri" w:cs="Calibri"/>
          <w:sz w:val="16"/>
        </w:rPr>
        <w:t xml:space="preserve"> simultaneously </w:t>
      </w:r>
      <w:r w:rsidRPr="008C1947">
        <w:rPr>
          <w:rFonts w:eastAsia="Calibri" w:cs="Calibri"/>
          <w:b/>
          <w:u w:val="single"/>
        </w:rPr>
        <w:t xml:space="preserve">providing it with means of </w:t>
      </w:r>
      <w:r w:rsidRPr="008C1947">
        <w:rPr>
          <w:rFonts w:eastAsia="Calibri" w:cs="Calibri"/>
          <w:b/>
          <w:u w:val="single"/>
          <w:bdr w:val="single" w:sz="4" w:space="0" w:color="auto" w:frame="1"/>
        </w:rPr>
        <w:t>leverage</w:t>
      </w:r>
      <w:r w:rsidRPr="008C1947">
        <w:rPr>
          <w:rFonts w:eastAsia="Calibri" w:cs="Calibri"/>
          <w:b/>
          <w:u w:val="single"/>
        </w:rPr>
        <w:t xml:space="preserve"> that can </w:t>
      </w:r>
      <w:r w:rsidRPr="008C1947">
        <w:rPr>
          <w:rFonts w:eastAsia="Calibri" w:cs="Calibri"/>
          <w:u w:val="single"/>
        </w:rPr>
        <w:t xml:space="preserve">be employed to </w:t>
      </w:r>
      <w:r w:rsidRPr="008C1947">
        <w:rPr>
          <w:rFonts w:eastAsia="Calibri" w:cs="Calibri"/>
          <w:b/>
          <w:u w:val="single"/>
          <w:bdr w:val="single" w:sz="4" w:space="0" w:color="auto" w:frame="1"/>
        </w:rPr>
        <w:t>keep</w:t>
      </w:r>
      <w:r w:rsidRPr="008C1947">
        <w:rPr>
          <w:rFonts w:eastAsia="Calibri" w:cs="Calibri"/>
          <w:sz w:val="16"/>
        </w:rPr>
        <w:t xml:space="preserve"> potential </w:t>
      </w:r>
      <w:r w:rsidRPr="008C1947">
        <w:rPr>
          <w:rFonts w:eastAsia="Calibri" w:cs="Calibri"/>
          <w:b/>
          <w:u w:val="single"/>
          <w:bdr w:val="single" w:sz="4" w:space="0" w:color="auto" w:frame="1"/>
        </w:rPr>
        <w:t>foes in check</w:t>
      </w:r>
      <w:r w:rsidRPr="008C1947">
        <w:rPr>
          <w:rFonts w:eastAsia="Calibri" w:cs="Calibri"/>
          <w:sz w:val="16"/>
        </w:rPr>
        <w:t xml:space="preserve">. The bottom-line is that </w:t>
      </w:r>
      <w:r w:rsidRPr="008C1947">
        <w:rPr>
          <w:rFonts w:eastAsia="Calibri" w:cs="Calibri"/>
          <w:u w:val="single"/>
        </w:rPr>
        <w:t>the U.S. needs to become green energy dominant as opposed to black energy independent - and the best approach for achieving this is to promote a national strategy of greengemony</w:t>
      </w:r>
      <w:r w:rsidRPr="008C1947">
        <w:rPr>
          <w:rFonts w:eastAsia="Calibri" w:cs="Calibri"/>
          <w:sz w:val="16"/>
        </w:rPr>
        <w:t>.</w:t>
      </w:r>
    </w:p>
    <w:p w:rsidR="00512691" w:rsidRPr="008C1947" w:rsidRDefault="00512691" w:rsidP="00512691">
      <w:pPr>
        <w:rPr>
          <w:rFonts w:eastAsia="Calibri" w:cs="Calibri"/>
        </w:rPr>
      </w:pPr>
    </w:p>
    <w:p w:rsidR="00DA5EAD" w:rsidRDefault="00DA5EAD" w:rsidP="00DA5EAD"/>
    <w:p w:rsidR="00512691" w:rsidRPr="00DA5EAD" w:rsidRDefault="00512691" w:rsidP="00DA5EAD">
      <w:pPr>
        <w:rPr>
          <w:b/>
        </w:rPr>
      </w:pPr>
      <w:r w:rsidRPr="00DA5EAD">
        <w:rPr>
          <w:b/>
        </w:rPr>
        <w:t xml:space="preserve">Florida’s economy </w:t>
      </w:r>
      <w:r w:rsidRPr="00DA5EAD">
        <w:rPr>
          <w:b/>
          <w:u w:val="single"/>
        </w:rPr>
        <w:t>underpins</w:t>
      </w:r>
      <w:r w:rsidRPr="00DA5EAD">
        <w:rPr>
          <w:b/>
        </w:rPr>
        <w:t xml:space="preserve"> the global economy—key to international trade and serves as the Western </w:t>
      </w:r>
      <w:r w:rsidRPr="00DA5EAD">
        <w:rPr>
          <w:b/>
          <w:u w:val="single"/>
        </w:rPr>
        <w:t>economic powerhouse</w:t>
      </w:r>
    </w:p>
    <w:p w:rsidR="00512691" w:rsidRPr="008C1947" w:rsidRDefault="00512691" w:rsidP="00512691">
      <w:pPr>
        <w:rPr>
          <w:rFonts w:eastAsia="Calibri" w:cs="Times New Roman"/>
        </w:rPr>
      </w:pPr>
      <w:r w:rsidRPr="008C1947">
        <w:rPr>
          <w:rFonts w:eastAsia="Calibri" w:cs="Times New Roman"/>
          <w:b/>
          <w:bCs/>
        </w:rPr>
        <w:t>Ware 8</w:t>
      </w:r>
      <w:r w:rsidRPr="008C1947">
        <w:rPr>
          <w:rFonts w:eastAsia="Calibri" w:cs="Times New Roman"/>
        </w:rPr>
        <w:t xml:space="preserve"> (Janet, contributor to the Florida Trend an expert publication that is one of America's most award-winning business publications, Top 10 Reasons To Do Business in Florida, </w:t>
      </w:r>
      <w:r w:rsidRPr="008C1947">
        <w:rPr>
          <w:rFonts w:eastAsia="Calibri" w:cs="Times New Roman"/>
          <w:color w:val="000000"/>
        </w:rPr>
        <w:t>http://atlanticpropertygroup.com/newsdocs/Top%2010%20Reasons%20to%20do%20Business%20in%20FL%20-%20FL%20Trend.pdf</w:t>
      </w:r>
      <w:r w:rsidRPr="008C1947">
        <w:rPr>
          <w:rFonts w:eastAsia="Calibri" w:cs="Times New Roman"/>
        </w:rPr>
        <w:t>, September 2008)//twemchen</w:t>
      </w:r>
    </w:p>
    <w:p w:rsidR="00512691" w:rsidRPr="008C1947" w:rsidRDefault="00512691" w:rsidP="00512691">
      <w:pPr>
        <w:rPr>
          <w:rFonts w:eastAsia="Calibri" w:cs="Times New Roman"/>
          <w:sz w:val="16"/>
        </w:rPr>
      </w:pPr>
      <w:r w:rsidRPr="008C1947">
        <w:rPr>
          <w:rFonts w:eastAsia="Calibri" w:cs="Times New Roman"/>
          <w:sz w:val="16"/>
        </w:rPr>
        <w:t xml:space="preserve">The right talent, right facilities and right attitude keep </w:t>
      </w:r>
      <w:r w:rsidRPr="008C1947">
        <w:rPr>
          <w:rFonts w:eastAsia="Calibri" w:cs="Times New Roman"/>
          <w:u w:val="single"/>
        </w:rPr>
        <w:t>Florida’s innovation economy surging ahead</w:t>
      </w:r>
      <w:r w:rsidRPr="008C1947">
        <w:rPr>
          <w:rFonts w:eastAsia="Calibri" w:cs="Times New Roman"/>
          <w:sz w:val="16"/>
        </w:rPr>
        <w:t xml:space="preserve">. Why come to Florida? Just ask the 18.3 million people who already call Florida home. Or the hundreds more who move in every day. Many are drawn here by sun, sand and sparkling blue water. But they soon realize the added benefits of the state’s innovative spirit, ready workforce, business-friendly policies, global connectivity and exceptional quality of life. Florida is simply a great place to live, work and do business. </w:t>
      </w:r>
      <w:r w:rsidRPr="008C1947">
        <w:rPr>
          <w:rFonts w:eastAsia="Calibri" w:cs="Times New Roman"/>
          <w:u w:val="single"/>
        </w:rPr>
        <w:t xml:space="preserve">And </w:t>
      </w:r>
      <w:r w:rsidRPr="008C1947">
        <w:rPr>
          <w:rFonts w:eastAsia="Calibri" w:cs="Times New Roman"/>
          <w:sz w:val="16"/>
        </w:rPr>
        <w:t xml:space="preserve">while </w:t>
      </w:r>
      <w:r w:rsidRPr="008C1947">
        <w:rPr>
          <w:rFonts w:eastAsia="Calibri" w:cs="Times New Roman"/>
          <w:u w:val="single"/>
        </w:rPr>
        <w:t>we’ve summed it up in 10 top reasons</w:t>
      </w:r>
      <w:r w:rsidRPr="008C1947">
        <w:rPr>
          <w:rFonts w:eastAsia="Calibri" w:cs="Times New Roman"/>
          <w:sz w:val="16"/>
        </w:rPr>
        <w:t xml:space="preserve">, we encourage you to read on and learn why you should consider creating, investing or expanding your business here. </w:t>
      </w:r>
      <w:r w:rsidRPr="008C1947">
        <w:rPr>
          <w:rFonts w:eastAsia="Calibri" w:cs="Times New Roman"/>
          <w:u w:val="single"/>
        </w:rPr>
        <w:t>1 Technology Leadership For two years in a row,</w:t>
      </w:r>
      <w:r w:rsidRPr="008C1947">
        <w:rPr>
          <w:rFonts w:eastAsia="Calibri" w:cs="Times New Roman"/>
          <w:sz w:val="16"/>
        </w:rPr>
        <w:t xml:space="preserve"> the publication Fierce Biotech has ranked </w:t>
      </w:r>
      <w:r w:rsidRPr="008C1947">
        <w:rPr>
          <w:rFonts w:eastAsia="Calibri" w:cs="Times New Roman"/>
          <w:u w:val="single"/>
        </w:rPr>
        <w:t>Florida among the top five regions in the world for attracting biotech businesses</w:t>
      </w:r>
      <w:r w:rsidRPr="008C1947">
        <w:rPr>
          <w:rFonts w:eastAsia="Calibri" w:cs="Times New Roman"/>
          <w:sz w:val="16"/>
        </w:rPr>
        <w:t xml:space="preserve">. Since 2006, </w:t>
      </w:r>
      <w:r w:rsidRPr="008C1947">
        <w:rPr>
          <w:rFonts w:eastAsia="Calibri" w:cs="Times New Roman"/>
          <w:u w:val="single"/>
        </w:rPr>
        <w:t>research institutes</w:t>
      </w:r>
      <w:r w:rsidRPr="008C1947">
        <w:rPr>
          <w:rFonts w:eastAsia="Calibri" w:cs="Times New Roman"/>
          <w:sz w:val="16"/>
        </w:rPr>
        <w:t xml:space="preserve"> with names like Scripps, Burnham, Torrey Pines, SRI and Max </w:t>
      </w:r>
      <w:r w:rsidRPr="008C1947">
        <w:rPr>
          <w:rFonts w:eastAsia="Calibri" w:cs="Times New Roman"/>
          <w:u w:val="single"/>
        </w:rPr>
        <w:t>Planck have found new homes in Florida, and they’re attracting the attention of other innovative companies looking to relocate or expand. With 22,052 high-tech companies employing 282,091 highly skilled workers, Florida leads the Southeast in technology-driven business.</w:t>
      </w:r>
      <w:r w:rsidRPr="008C1947">
        <w:rPr>
          <w:rFonts w:eastAsia="Calibri" w:cs="Times New Roman"/>
          <w:sz w:val="16"/>
        </w:rPr>
        <w:t xml:space="preserve"> According to AeA Cyberstates 2008 report</w:t>
      </w:r>
      <w:r w:rsidRPr="008C1947">
        <w:rPr>
          <w:rFonts w:eastAsia="Calibri" w:cs="Times New Roman"/>
          <w:u w:val="single"/>
        </w:rPr>
        <w:t>, Florida is 4th among all U.S. states for high-tech employment and 3rd for hightech companies</w:t>
      </w:r>
      <w:r w:rsidRPr="008C1947">
        <w:rPr>
          <w:rFonts w:eastAsia="Calibri" w:cs="Times New Roman"/>
          <w:sz w:val="16"/>
        </w:rPr>
        <w:t xml:space="preserve">. In 2007, Florida exported more than $13.3 billion in high-tech goods and services, putting this </w:t>
      </w:r>
      <w:r w:rsidRPr="008C1947">
        <w:rPr>
          <w:rFonts w:eastAsia="Calibri" w:cs="Times New Roman"/>
          <w:u w:val="single"/>
        </w:rPr>
        <w:t>state in the No. 3 position nationwide for high-tech exports</w:t>
      </w:r>
      <w:r w:rsidRPr="008C1947">
        <w:rPr>
          <w:rFonts w:eastAsia="Calibri" w:cs="Times New Roman"/>
          <w:sz w:val="16"/>
        </w:rPr>
        <w:t xml:space="preserve">. Hightech job growth here is highly concentrated in two sectors: engineering services and computer systems design and related services — no surprise given that </w:t>
      </w:r>
      <w:r w:rsidRPr="008C1947">
        <w:rPr>
          <w:rFonts w:eastAsia="Calibri" w:cs="Times New Roman"/>
          <w:u w:val="single"/>
        </w:rPr>
        <w:t xml:space="preserve">Florida ranks among the top U.S. states for number of Science and Engineering Doctorates awarded. Florida has a significant and growing presence in many cutting-edge economy sectors, including: Clean Energy, Life Sciences, Information Technology, Aviation and Aerospace and Homeland Security and Defense. 2 Global Gateway </w:t>
      </w:r>
      <w:r w:rsidRPr="008C1947">
        <w:rPr>
          <w:rFonts w:eastAsia="Calibri" w:cs="Times New Roman"/>
          <w:b/>
          <w:iCs/>
          <w:u w:val="single"/>
          <w:bdr w:val="single" w:sz="8" w:space="0" w:color="auto"/>
        </w:rPr>
        <w:t>Florida is the strategic and economic center of the Americas</w:t>
      </w:r>
      <w:r w:rsidRPr="008C1947">
        <w:rPr>
          <w:rFonts w:eastAsia="Calibri" w:cs="Times New Roman"/>
          <w:u w:val="single"/>
        </w:rPr>
        <w:t>. A prime geographic location, plus economic and political stability, have put Florida at the center of trade and finance throughout the Western Hemisphere</w:t>
      </w:r>
      <w:r w:rsidRPr="008C1947">
        <w:rPr>
          <w:rFonts w:eastAsia="Calibri" w:cs="Times New Roman"/>
          <w:sz w:val="16"/>
        </w:rPr>
        <w:t xml:space="preserve">. In 2007, </w:t>
      </w:r>
      <w:r w:rsidRPr="008C1947">
        <w:rPr>
          <w:rFonts w:eastAsia="Calibri" w:cs="Times New Roman"/>
          <w:u w:val="single"/>
        </w:rPr>
        <w:t>Florida’s total international trade grew to $115 billion, fueled</w:t>
      </w:r>
      <w:r w:rsidRPr="008C1947">
        <w:rPr>
          <w:rFonts w:eastAsia="Calibri" w:cs="Times New Roman"/>
          <w:sz w:val="16"/>
        </w:rPr>
        <w:t xml:space="preserve">, in part, </w:t>
      </w:r>
      <w:r w:rsidRPr="008C1947">
        <w:rPr>
          <w:rFonts w:eastAsia="Calibri" w:cs="Times New Roman"/>
          <w:u w:val="single"/>
        </w:rPr>
        <w:t xml:space="preserve">by a </w:t>
      </w:r>
      <w:r w:rsidRPr="008C1947">
        <w:rPr>
          <w:rFonts w:eastAsia="Calibri" w:cs="Times New Roman"/>
          <w:sz w:val="16"/>
        </w:rPr>
        <w:t xml:space="preserve">multicultural, multilingual </w:t>
      </w:r>
      <w:r w:rsidRPr="008C1947">
        <w:rPr>
          <w:rFonts w:eastAsia="Calibri" w:cs="Times New Roman"/>
          <w:u w:val="single"/>
        </w:rPr>
        <w:t>workforce that is highly adept at facilitating international commerce</w:t>
      </w:r>
      <w:r w:rsidRPr="008C1947">
        <w:rPr>
          <w:rFonts w:eastAsia="Calibri" w:cs="Times New Roman"/>
          <w:sz w:val="16"/>
        </w:rPr>
        <w:t xml:space="preserve">. In 2006 (most recent data), the total value of holdings by foreign-affiliated companies in Florida reached $39.3 billion, employing 273,100 Floridians. Among the U.S. states, Florida ranks 9th in total value of inward foreign direct investment and 5th in total employment by foreign-affiliated firms. </w:t>
      </w:r>
      <w:r w:rsidRPr="008C1947">
        <w:rPr>
          <w:rFonts w:eastAsia="Calibri" w:cs="Times New Roman"/>
          <w:u w:val="single"/>
        </w:rPr>
        <w:t xml:space="preserve">Miami is second only to New York as a U.S center for international banking. More than 70 foreign and domestic banks active in international trade and finance have offices in Florida, including six of the 10 largest banks in the world. </w:t>
      </w:r>
      <w:r w:rsidRPr="008C1947">
        <w:rPr>
          <w:rFonts w:eastAsia="Calibri" w:cs="Times New Roman"/>
          <w:sz w:val="16"/>
        </w:rPr>
        <w:t>Florida’s combined exports of goods and services amounted to more than $72 billion in 2007, helping to sustain more than 1.1 million jobs. In addition</w:t>
      </w:r>
      <w:r w:rsidRPr="008C1947">
        <w:rPr>
          <w:rFonts w:eastAsia="Calibri" w:cs="Times New Roman"/>
          <w:u w:val="single"/>
        </w:rPr>
        <w:t>, Florida ranks 6th in the nation in state-origin exports</w:t>
      </w:r>
      <w:r w:rsidRPr="008C1947">
        <w:rPr>
          <w:rFonts w:eastAsia="Calibri" w:cs="Times New Roman"/>
          <w:sz w:val="16"/>
        </w:rPr>
        <w:t xml:space="preserve"> (those actually produced or with significant value added in the state), which reached nearly $45 billion in 2007. </w:t>
      </w:r>
      <w:r w:rsidRPr="008C1947">
        <w:rPr>
          <w:rFonts w:eastAsia="Calibri" w:cs="Times New Roman"/>
          <w:u w:val="single"/>
        </w:rPr>
        <w:t>Florida is a diversified global exporter of knowledge-intensive services</w:t>
      </w:r>
      <w:r w:rsidRPr="008C1947">
        <w:rPr>
          <w:rFonts w:eastAsia="Calibri" w:cs="Times New Roman"/>
          <w:sz w:val="16"/>
        </w:rPr>
        <w:t xml:space="preserve"> too, such as accounting, consulting, engineering, legal, medical, telecommunications and transportation services. Florida’s services exports reached $27 billion in 2007. 3 Entrepreneurial Environment Small Business Survival Index 2008 ranks Florida as one of the nation’s friendliest states for entrepreneurs, and the U.S. Small Business Administration puts </w:t>
      </w:r>
      <w:r w:rsidRPr="008C1947">
        <w:rPr>
          <w:rFonts w:eastAsia="Calibri" w:cs="Times New Roman"/>
          <w:u w:val="single"/>
        </w:rPr>
        <w:t>Florida</w:t>
      </w:r>
      <w:r w:rsidRPr="008C1947">
        <w:rPr>
          <w:rFonts w:eastAsia="Calibri" w:cs="Times New Roman"/>
          <w:sz w:val="16"/>
        </w:rPr>
        <w:t xml:space="preserve"> among </w:t>
      </w:r>
      <w:r w:rsidRPr="008C1947">
        <w:rPr>
          <w:rFonts w:eastAsia="Calibri" w:cs="Times New Roman"/>
          <w:u w:val="single"/>
        </w:rPr>
        <w:t>the most highly efficient state</w:t>
      </w:r>
      <w:r w:rsidRPr="008C1947">
        <w:rPr>
          <w:rFonts w:eastAsia="Calibri" w:cs="Times New Roman"/>
          <w:sz w:val="16"/>
        </w:rPr>
        <w:t xml:space="preserve">s </w:t>
      </w:r>
      <w:r w:rsidRPr="008C1947">
        <w:rPr>
          <w:rFonts w:eastAsia="Calibri" w:cs="Times New Roman"/>
          <w:u w:val="single"/>
        </w:rPr>
        <w:t>in fostering the birth of new businesses</w:t>
      </w:r>
      <w:r w:rsidRPr="008C1947">
        <w:rPr>
          <w:rFonts w:eastAsia="Calibri" w:cs="Times New Roman"/>
          <w:sz w:val="16"/>
        </w:rPr>
        <w:t xml:space="preserve">. In addition to 34 Small Business Development Centers throughout the state and the Disney Entrepreneur Center in Orlando, all of which provide one-on-one counseling, training and other assistance to entrepreneurs at every level, </w:t>
      </w:r>
      <w:r w:rsidRPr="008C1947">
        <w:rPr>
          <w:rFonts w:eastAsia="Calibri" w:cs="Times New Roman"/>
          <w:u w:val="single"/>
        </w:rPr>
        <w:t xml:space="preserve">Florida is home to dozens of high-tech incubators, accelerators and university-based research hubs. </w:t>
      </w:r>
      <w:r w:rsidRPr="008C1947">
        <w:rPr>
          <w:rFonts w:eastAsia="Calibri" w:cs="Times New Roman"/>
          <w:sz w:val="16"/>
        </w:rPr>
        <w:t>At the new Florida Institute for Commercialization of Public Research, a collaborative effort of university tech transfer offices statewide, venture capitalists and entrepreneurs looking for potentially lucrative investment opportunities can find information about Florida’s newest innovations, as well as business plans for start-up companies seeking venture capital support</w:t>
      </w:r>
      <w:r w:rsidRPr="008C1947">
        <w:rPr>
          <w:rFonts w:eastAsia="Calibri" w:cs="Times New Roman"/>
          <w:u w:val="single"/>
        </w:rPr>
        <w:t>. 4 Global Connectivity With one of the world’s most extensive multimodal transportation systems</w:t>
      </w:r>
      <w:r w:rsidRPr="008C1947">
        <w:rPr>
          <w:rFonts w:eastAsia="Calibri" w:cs="Times New Roman"/>
          <w:sz w:val="16"/>
        </w:rPr>
        <w:t xml:space="preserve">, including 19 major commercial airports, 14 deepwater shipping ports, a vast network of highways and railway connections and Kennedy Space Center’s one-of-a-kind Spaceport, </w:t>
      </w:r>
      <w:r w:rsidRPr="008C1947">
        <w:rPr>
          <w:rFonts w:eastAsia="Calibri" w:cs="Times New Roman"/>
          <w:u w:val="single"/>
        </w:rPr>
        <w:t>Florida’s global connections are difficult to surpass</w:t>
      </w:r>
      <w:r w:rsidRPr="008C1947">
        <w:rPr>
          <w:rFonts w:eastAsia="Calibri" w:cs="Times New Roman"/>
          <w:sz w:val="16"/>
        </w:rPr>
        <w:t xml:space="preserve">. The Network Access Point (NAP) in </w:t>
      </w:r>
      <w:r w:rsidRPr="008C1947">
        <w:rPr>
          <w:rFonts w:eastAsia="Calibri" w:cs="Times New Roman"/>
          <w:u w:val="single"/>
        </w:rPr>
        <w:t>Miami serves as a major switching station for</w:t>
      </w:r>
      <w:r w:rsidRPr="008C1947">
        <w:rPr>
          <w:rFonts w:eastAsia="Calibri" w:cs="Times New Roman"/>
          <w:sz w:val="16"/>
        </w:rPr>
        <w:t xml:space="preserve"> Internet </w:t>
      </w:r>
      <w:r w:rsidRPr="008C1947">
        <w:rPr>
          <w:rFonts w:eastAsia="Calibri" w:cs="Times New Roman"/>
          <w:u w:val="single"/>
        </w:rPr>
        <w:t>traffic coming to and from Latin Americ</w:t>
      </w:r>
      <w:r w:rsidRPr="008C1947">
        <w:rPr>
          <w:rFonts w:eastAsia="Calibri" w:cs="Times New Roman"/>
          <w:sz w:val="16"/>
        </w:rPr>
        <w:t xml:space="preserve">a, while other high-speed networks, such as the Florida LambdaRail and LAGrid, facilitate research and development efforts. In addition, Florida has some of the fastest and most widely available networks for highspeed and wireless connectivity. Florida is the second most active participant in Sister City/State programs in the United States, underscoring its worldwide connections and open business and cultural environment. And with a vast network of 14 international offices, seven trade offices located around the state and 15 country-specific websites, Enterprise Florida offers many vital services for businesses looking to locate in Florida from overseas and for Floridabased businesses looking to expand internationally. </w:t>
      </w:r>
      <w:r w:rsidRPr="008C1947">
        <w:rPr>
          <w:rFonts w:eastAsia="Calibri" w:cs="Times New Roman"/>
          <w:u w:val="single"/>
        </w:rPr>
        <w:t>5 Business Climate Florida consistently ranks among the top pro-business states in the nation because of its business-friendly tax codes and commitment to providing incentives for job creation, capital investment, new and incumbent worker training and location in designated rural and urban Enterprise Zones</w:t>
      </w:r>
      <w:r w:rsidRPr="008C1947">
        <w:rPr>
          <w:rFonts w:eastAsia="Calibri" w:cs="Times New Roman"/>
          <w:sz w:val="16"/>
        </w:rPr>
        <w:t xml:space="preserve"> and Brownfield sites. Recognizing that businesses need certainty, predictability and efficiency, </w:t>
      </w:r>
      <w:r w:rsidRPr="008C1947">
        <w:rPr>
          <w:rFonts w:eastAsia="Calibri" w:cs="Times New Roman"/>
          <w:u w:val="single"/>
        </w:rPr>
        <w:t>Florida’s regulatory agencies and local governments are committed to providing quicker, less costly and more predictable permitting processes for significant economic development projects without reducing environmental standards</w:t>
      </w:r>
      <w:r w:rsidRPr="008C1947">
        <w:rPr>
          <w:rFonts w:eastAsia="Calibri" w:cs="Times New Roman"/>
          <w:sz w:val="16"/>
        </w:rPr>
        <w:t xml:space="preserve">. Assistance in accessing enterprise bonds, micro-loans and venture capital further contributes to Florida’s reputation as a great place to do business. </w:t>
      </w:r>
      <w:r w:rsidRPr="008C1947">
        <w:rPr>
          <w:rFonts w:eastAsia="Calibri" w:cs="Times New Roman"/>
          <w:u w:val="single"/>
        </w:rPr>
        <w:t>6 Workforce Talent Florida was named the No. 1 state for workforce</w:t>
      </w:r>
      <w:r w:rsidRPr="008C1947">
        <w:rPr>
          <w:rFonts w:eastAsia="Calibri" w:cs="Times New Roman"/>
          <w:sz w:val="16"/>
        </w:rPr>
        <w:t xml:space="preserve"> in CNBC’s 2008 “America’s Top States for Business” study, which rated the workforce in all 50 states on such criteria as education level, number of available workers and relative success of worker training programs in placing participants in jobs. Florida is one of only 10 states with a right-towork provision in its state constitution, and, at 5.9%, Florida has one of the lowest unionization rates in the country and the 2nd lowest unionization rate in manufacturing (2.8%). No Floridian lives more than 50 miles from an institution of postsecondary learning, and it shows. </w:t>
      </w:r>
      <w:r w:rsidRPr="008C1947">
        <w:rPr>
          <w:rFonts w:eastAsia="Calibri" w:cs="Times New Roman"/>
          <w:u w:val="single"/>
        </w:rPr>
        <w:t>The number of Floridians with associate, bachelor and advanced degrees has increased at almost double the national rate since 2000, and Florida is 11th among all states for workers with advanced degrees.</w:t>
      </w:r>
      <w:r w:rsidRPr="008C1947">
        <w:rPr>
          <w:rFonts w:eastAsia="Calibri" w:cs="Times New Roman"/>
          <w:sz w:val="16"/>
        </w:rPr>
        <w:t xml:space="preserve"> Florida’s workforce is also one of the most culturally and linguistically diverse in the nation. More than 3.2 million Florida residents were born outside the U.S., and 4.4 million are speakers of languages other than English. Best represented are speakers of Spanish (3.2 million), Indo-European languages (875,000) and Asia and Pacific Islander languages (218,000). The demand for skilled labor in Florida is answered by many training programs designed to address industry needs. Customized programs and incentives, such as Quick Response Training, Incumbent Worker Training and the industry-specific Banner Centers provide skilled labor to employers in less time and at lower costs. Florida’s workforce training and incentive programs have been ranked 3rd best in the country by Expansion Management magazine. </w:t>
      </w:r>
      <w:r w:rsidRPr="008C1947">
        <w:rPr>
          <w:rFonts w:eastAsia="Calibri" w:cs="Times New Roman"/>
          <w:u w:val="single"/>
        </w:rPr>
        <w:t>7 Business-Friendly Government Florida has a pro-business, pro-technology agenda for policy-making and business climate improvement</w:t>
      </w:r>
      <w:r w:rsidRPr="008C1947">
        <w:rPr>
          <w:rFonts w:eastAsia="Calibri" w:cs="Times New Roman"/>
          <w:sz w:val="16"/>
        </w:rPr>
        <w:t xml:space="preserve">. Thanks to the interactive website MyFlorida.com, many business oriented functions of state and local government are easily accessible online. </w:t>
      </w:r>
      <w:r w:rsidRPr="008C1947">
        <w:rPr>
          <w:rFonts w:eastAsia="Calibri" w:cs="Times New Roman"/>
          <w:u w:val="single"/>
        </w:rPr>
        <w:t>Tort reform has been a priority for Florida’s business-friendly leaders. Recent actions include the elimination of joint and several liability, rate reductions in workers’ compensation insurance and class-action suit reform. Many business sector associations</w:t>
      </w:r>
      <w:r w:rsidRPr="008C1947">
        <w:rPr>
          <w:rFonts w:eastAsia="Calibri" w:cs="Times New Roman"/>
          <w:sz w:val="16"/>
        </w:rPr>
        <w:t xml:space="preserve">, including Florida Aviation Aerospace Alliance, BioFlorida, Florida Defense Alliance, IT Florida, Space Florida, Florida High Tech Corridor Council and Florida Economic Development Council, </w:t>
      </w:r>
      <w:r w:rsidRPr="008C1947">
        <w:rPr>
          <w:rFonts w:eastAsia="Calibri" w:cs="Times New Roman"/>
          <w:u w:val="single"/>
        </w:rPr>
        <w:t>work tirelessly to ensure that Florida’s legislators remain up-to-date on issues impacting global competitiveness. 8</w:t>
      </w:r>
      <w:r w:rsidRPr="008C1947">
        <w:rPr>
          <w:rFonts w:eastAsia="Calibri" w:cs="Times New Roman"/>
          <w:sz w:val="16"/>
        </w:rPr>
        <w:t xml:space="preserve"> World-Renowned </w:t>
      </w:r>
      <w:r w:rsidRPr="008C1947">
        <w:rPr>
          <w:rFonts w:eastAsia="Calibri" w:cs="Times New Roman"/>
          <w:u w:val="single"/>
        </w:rPr>
        <w:t xml:space="preserve">Quality of Life </w:t>
      </w:r>
      <w:r w:rsidRPr="008C1947">
        <w:rPr>
          <w:rFonts w:eastAsia="Calibri" w:cs="Times New Roman"/>
          <w:sz w:val="16"/>
        </w:rPr>
        <w:t xml:space="preserve">The combination of sunshine, outstanding amenities and </w:t>
      </w:r>
      <w:r w:rsidRPr="008C1947">
        <w:rPr>
          <w:rFonts w:eastAsia="Calibri" w:cs="Times New Roman"/>
          <w:u w:val="single"/>
        </w:rPr>
        <w:t>economic opportunity has helped put Florida at the top of</w:t>
      </w:r>
      <w:r w:rsidRPr="008C1947">
        <w:rPr>
          <w:rFonts w:eastAsia="Calibri" w:cs="Times New Roman"/>
          <w:sz w:val="16"/>
        </w:rPr>
        <w:t xml:space="preserve"> Harris Poll’s “</w:t>
      </w:r>
      <w:r w:rsidRPr="008C1947">
        <w:rPr>
          <w:rFonts w:eastAsia="Calibri" w:cs="Times New Roman"/>
          <w:u w:val="single"/>
        </w:rPr>
        <w:t>most desirable places to live</w:t>
      </w:r>
      <w:r w:rsidRPr="008C1947">
        <w:rPr>
          <w:rFonts w:eastAsia="Calibri" w:cs="Times New Roman"/>
          <w:sz w:val="16"/>
        </w:rPr>
        <w:t xml:space="preserve">” since the survey’s inception. And this year, Florida can boast the largest number of cities on Relocate-America’s 2008 “100 Top Places to Live,” the only list determined by statistics and feedback from people who live, work and play in these communities. Already one of the world’s top travel destinations, Florida is a natural choice for permanent residence by visitors who subscribe to a “play here, stay here” philosophy. Climate is a huge draw with average annual temperatures hovering between 81 and 60 degrees Fahrenheit. Florida has 1,370-plus golf courses — more than any other state — and, with 1,350 miles of sandy coastal shoreline, plus 11,761 square miles of inland waterways, there are plenty of opportunities for boating, fishing, snorkeling and other water-based activities. </w:t>
      </w:r>
      <w:r w:rsidRPr="008C1947">
        <w:rPr>
          <w:rFonts w:eastAsia="Calibri" w:cs="Times New Roman"/>
          <w:u w:val="single"/>
        </w:rPr>
        <w:t>9 Economic Development Partnerships More than any other state, Florida’s economic development goals and initiatives have been created and embraced as a statewide vision. Economic development organizations throughout the state work together to help existing and prospective businesses find the right location(s) to match their needs. Florida is one of the emerging forces in the innovation economy</w:t>
      </w:r>
      <w:r w:rsidRPr="008C1947">
        <w:rPr>
          <w:rFonts w:eastAsia="Calibri" w:cs="Times New Roman"/>
          <w:sz w:val="16"/>
        </w:rPr>
        <w:t xml:space="preserve"> in large part </w:t>
      </w:r>
      <w:r w:rsidRPr="008C1947">
        <w:rPr>
          <w:rFonts w:eastAsia="Calibri" w:cs="Times New Roman"/>
          <w:u w:val="single"/>
        </w:rPr>
        <w:t>because officials have made a concerted effort to create the right conditions for creative, knowledge-based businesses to thrive. The state is strategic about its economic development activities, which include funding research and development, attracting venture capital, building state-of-the-art infrastructure, fostering innovative high-tech firms and growing a qualified workforce. 10 Growth Economy</w:t>
      </w:r>
      <w:r w:rsidRPr="008C1947">
        <w:rPr>
          <w:rFonts w:eastAsia="Calibri" w:cs="Times New Roman"/>
          <w:sz w:val="16"/>
        </w:rPr>
        <w:t xml:space="preserve"> While many regions struggle to maintain the status quo, Florida’s economic engine keeps surging forward. To put things in perspective, consider this: </w:t>
      </w:r>
      <w:r w:rsidRPr="008C1947">
        <w:rPr>
          <w:rFonts w:eastAsia="Calibri" w:cs="Times New Roman"/>
          <w:u w:val="single"/>
        </w:rPr>
        <w:t>if Florida were a country, it would have the 19th largest economy in the world. Florida has the 4th largest G</w:t>
      </w:r>
      <w:r w:rsidRPr="008C1947">
        <w:rPr>
          <w:rFonts w:eastAsia="Calibri" w:cs="Times New Roman"/>
          <w:sz w:val="16"/>
        </w:rPr>
        <w:t xml:space="preserve">ross </w:t>
      </w:r>
      <w:r w:rsidRPr="008C1947">
        <w:rPr>
          <w:rFonts w:eastAsia="Calibri" w:cs="Times New Roman"/>
          <w:u w:val="single"/>
        </w:rPr>
        <w:t>S</w:t>
      </w:r>
      <w:r w:rsidRPr="008C1947">
        <w:rPr>
          <w:rFonts w:eastAsia="Calibri" w:cs="Times New Roman"/>
          <w:sz w:val="16"/>
        </w:rPr>
        <w:t xml:space="preserve">tate </w:t>
      </w:r>
      <w:r w:rsidRPr="008C1947">
        <w:rPr>
          <w:rFonts w:eastAsia="Calibri" w:cs="Times New Roman"/>
          <w:u w:val="single"/>
        </w:rPr>
        <w:t>P</w:t>
      </w:r>
      <w:r w:rsidRPr="008C1947">
        <w:rPr>
          <w:rFonts w:eastAsia="Calibri" w:cs="Times New Roman"/>
          <w:sz w:val="16"/>
        </w:rPr>
        <w:t xml:space="preserve">roduct and </w:t>
      </w:r>
      <w:r w:rsidRPr="008C1947">
        <w:rPr>
          <w:rFonts w:eastAsia="Calibri" w:cs="Times New Roman"/>
          <w:u w:val="single"/>
        </w:rPr>
        <w:t>is the 8th largest economy in the Western Hemisphere</w:t>
      </w:r>
      <w:r w:rsidRPr="008C1947">
        <w:rPr>
          <w:rFonts w:eastAsia="Calibri" w:cs="Times New Roman"/>
          <w:sz w:val="16"/>
        </w:rPr>
        <w:t xml:space="preserve">. And with 12 cities named to Economy.com’s “Business Vitality Index,” Florida has more than double the number of any other state. In terms of personal income, Florida tops the Southeast, and its 2007 per capita income of $38,444 places it at No. 2 in the Southeast and No. 20 nationwide. </w:t>
      </w:r>
    </w:p>
    <w:p w:rsidR="00DA5EAD" w:rsidRDefault="00DA5EAD" w:rsidP="00DA5EAD"/>
    <w:p w:rsidR="00512691" w:rsidRPr="00DA5EAD" w:rsidRDefault="00512691" w:rsidP="00DA5EAD">
      <w:pPr>
        <w:rPr>
          <w:b/>
        </w:rPr>
      </w:pPr>
      <w:r w:rsidRPr="00DA5EAD">
        <w:rPr>
          <w:b/>
        </w:rPr>
        <w:t xml:space="preserve">Growth </w:t>
      </w:r>
      <w:r w:rsidRPr="00DA5EAD">
        <w:rPr>
          <w:b/>
          <w:u w:val="single"/>
        </w:rPr>
        <w:t>eliminates</w:t>
      </w:r>
      <w:r w:rsidRPr="00DA5EAD">
        <w:rPr>
          <w:b/>
        </w:rPr>
        <w:t xml:space="preserve"> the rational incentives for war </w:t>
      </w:r>
    </w:p>
    <w:p w:rsidR="00512691" w:rsidRPr="008C1947" w:rsidRDefault="00512691" w:rsidP="00512691">
      <w:pPr>
        <w:rPr>
          <w:rFonts w:eastAsia="Calibri" w:cs="Calibri"/>
          <w:color w:val="000000"/>
        </w:rPr>
      </w:pPr>
      <w:r w:rsidRPr="008C1947">
        <w:rPr>
          <w:rFonts w:eastAsia="Calibri" w:cs="Calibri"/>
          <w:b/>
        </w:rPr>
        <w:t>Gartzke 11</w:t>
      </w:r>
      <w:r w:rsidRPr="008C1947">
        <w:rPr>
          <w:rFonts w:eastAsia="Calibri" w:cs="Calibri"/>
        </w:rPr>
        <w:t xml:space="preserve"> (Erik, Associate Professor of Political Science – University of California-San Diego, Ph.D. – University of Iowa, B.A. – University of California-San Francisco, “SECURITY IN AN INSECURE WORLD”, Cato Institute, 2-9, </w:t>
      </w:r>
      <w:r w:rsidRPr="008C1947">
        <w:rPr>
          <w:rFonts w:eastAsia="Calibri" w:cs="Calibri"/>
          <w:color w:val="000000"/>
        </w:rPr>
        <w:t>www.cato-unbound.org/2011/02/09/erik-gartzke/security-in-an-insecure-world/)</w:t>
      </w:r>
    </w:p>
    <w:p w:rsidR="00512691" w:rsidRPr="008C1947" w:rsidRDefault="00512691" w:rsidP="00512691">
      <w:pPr>
        <w:rPr>
          <w:rFonts w:eastAsia="Calibri" w:cs="Calibri"/>
          <w:sz w:val="20"/>
        </w:rPr>
      </w:pPr>
      <w:r w:rsidRPr="008C1947">
        <w:rPr>
          <w:rFonts w:eastAsia="Calibri" w:cs="Calibri"/>
        </w:rPr>
        <w:t>Almost as informative as the decline in warfare has been where this decline is occurring. Traditionally, nations were constrained by opportunity. Most nations did not fight most others because they could not physically do so. Powerful nations, in contrast, tended to fight more often, and particularly to fight with other powerful states. Modern “</w:t>
      </w:r>
      <w:r w:rsidRPr="008C1947">
        <w:rPr>
          <w:rFonts w:eastAsia="Calibri" w:cs="Calibri"/>
          <w:b/>
          <w:bCs/>
          <w:u w:val="single"/>
          <w:bdr w:val="single" w:sz="4" w:space="0" w:color="auto"/>
        </w:rPr>
        <w:t>zones of peace</w:t>
      </w:r>
      <w:r w:rsidRPr="008C1947">
        <w:rPr>
          <w:rFonts w:eastAsia="Calibri" w:cs="Calibri"/>
          <w:b/>
          <w:bCs/>
          <w:u w:val="single"/>
        </w:rPr>
        <w:t xml:space="preserve">” are </w:t>
      </w:r>
      <w:r w:rsidRPr="008C1947">
        <w:rPr>
          <w:rFonts w:eastAsia="Calibri" w:cs="Calibri"/>
          <w:b/>
          <w:bCs/>
          <w:u w:val="single"/>
          <w:bdr w:val="single" w:sz="4" w:space="0" w:color="auto"/>
        </w:rPr>
        <w:t>dominated</w:t>
      </w:r>
      <w:r w:rsidRPr="008C1947">
        <w:rPr>
          <w:rFonts w:eastAsia="Calibri" w:cs="Calibri"/>
          <w:b/>
          <w:bCs/>
          <w:u w:val="single"/>
        </w:rPr>
        <w:t xml:space="preserve"> by powerful</w:t>
      </w:r>
      <w:r w:rsidRPr="008C1947">
        <w:rPr>
          <w:rFonts w:eastAsia="Calibri" w:cs="Calibri"/>
        </w:rPr>
        <w:t xml:space="preserve">, militarily capable </w:t>
      </w:r>
      <w:r w:rsidRPr="008C1947">
        <w:rPr>
          <w:rFonts w:eastAsia="Calibri" w:cs="Calibri"/>
          <w:b/>
          <w:bCs/>
          <w:u w:val="single"/>
        </w:rPr>
        <w:t>countries. These</w:t>
      </w:r>
      <w:r w:rsidRPr="008C1947">
        <w:rPr>
          <w:rFonts w:eastAsia="Calibri" w:cs="Calibri"/>
        </w:rPr>
        <w:t> countries </w:t>
      </w:r>
      <w:r w:rsidRPr="008C1947">
        <w:rPr>
          <w:rFonts w:eastAsia="Calibri" w:cs="Calibri"/>
          <w:b/>
          <w:bCs/>
          <w:u w:val="single"/>
        </w:rPr>
        <w:t xml:space="preserve">could fight each other, but are </w:t>
      </w:r>
      <w:r w:rsidRPr="008C1947">
        <w:rPr>
          <w:rFonts w:eastAsia="Calibri" w:cs="Calibri"/>
          <w:b/>
          <w:bCs/>
          <w:u w:val="single"/>
          <w:bdr w:val="single" w:sz="4" w:space="0" w:color="auto"/>
        </w:rPr>
        <w:t>not inclined to do so</w:t>
      </w:r>
      <w:r w:rsidRPr="008C1947">
        <w:rPr>
          <w:rFonts w:eastAsia="Calibri" w:cs="Calibri"/>
          <w:sz w:val="16"/>
        </w:rPr>
        <w:t>. At the same time, weaker developing nations that continue to exercise force in traditional ways are incapable of projecting power against the developed world, with the exception of unconventional methods, such as terrorism. The world is thus divided between those who could use force but prefer not to (at least not against each other) and those who would be willing to fight but lack the material means to fight far from home. Warfare in the modern world has thus become an activity involving weak (usually neighboring) nations, with intervention by powerful (geographically distant) states in a policing capacity. So, the riddle of peace boils down to why capable nations are not fighting each other. There are several explanations, as Mack has pointed out. </w:t>
      </w:r>
      <w:r w:rsidRPr="008C1947">
        <w:rPr>
          <w:rFonts w:eastAsia="Calibri" w:cs="Calibri"/>
          <w:b/>
          <w:bCs/>
          <w:u w:val="single"/>
        </w:rPr>
        <w:t>The</w:t>
      </w:r>
      <w:r w:rsidRPr="008C1947">
        <w:rPr>
          <w:rFonts w:eastAsia="Calibri" w:cs="Calibri"/>
        </w:rPr>
        <w:t xml:space="preserve"> easiest, and I think the </w:t>
      </w:r>
      <w:r w:rsidRPr="008C1947">
        <w:rPr>
          <w:rFonts w:eastAsia="Calibri" w:cs="Calibri"/>
          <w:b/>
          <w:bCs/>
          <w:u w:val="single"/>
          <w:bdr w:val="single" w:sz="4" w:space="0" w:color="auto"/>
        </w:rPr>
        <w:t>best, explanation</w:t>
      </w:r>
      <w:r w:rsidRPr="008C1947">
        <w:rPr>
          <w:rFonts w:eastAsia="Calibri" w:cs="Calibri"/>
          <w:b/>
          <w:bCs/>
          <w:u w:val="single"/>
        </w:rPr>
        <w:t xml:space="preserve"> has to do with an </w:t>
      </w:r>
      <w:r w:rsidRPr="008C1947">
        <w:rPr>
          <w:rFonts w:eastAsia="Calibri" w:cs="Calibri"/>
          <w:b/>
          <w:bCs/>
          <w:u w:val="single"/>
          <w:bdr w:val="single" w:sz="4" w:space="0" w:color="auto"/>
        </w:rPr>
        <w:t>absence of motive</w:t>
      </w:r>
      <w:r w:rsidRPr="008C1947">
        <w:rPr>
          <w:rFonts w:eastAsia="Calibri" w:cs="Calibri"/>
        </w:rPr>
        <w:t>. Modern states find little incentive to bicker over tangible property, since </w:t>
      </w:r>
      <w:r w:rsidRPr="008C1947">
        <w:rPr>
          <w:rFonts w:eastAsia="Calibri" w:cs="Calibri"/>
          <w:b/>
          <w:bCs/>
          <w:u w:val="single"/>
        </w:rPr>
        <w:t>armies are expensive and the goods that can be looted are no longer of considerable value</w:t>
      </w:r>
      <w:r w:rsidRPr="008C1947">
        <w:rPr>
          <w:rFonts w:eastAsia="Calibri" w:cs="Calibri"/>
        </w:rPr>
        <w:t>. Ironically, this is exactly the explanation that Norman Angell famously supplied before the World Wars. Yet, today </w:t>
      </w:r>
      <w:r w:rsidRPr="008C1947">
        <w:rPr>
          <w:rFonts w:eastAsia="Calibri" w:cs="Calibri"/>
          <w:b/>
          <w:bCs/>
          <w:u w:val="single"/>
        </w:rPr>
        <w:t xml:space="preserve">the </w:t>
      </w:r>
      <w:r w:rsidRPr="008C1947">
        <w:rPr>
          <w:rFonts w:eastAsia="Calibri" w:cs="Calibri"/>
          <w:b/>
          <w:bCs/>
          <w:u w:val="single"/>
          <w:bdr w:val="single" w:sz="4" w:space="0" w:color="auto"/>
        </w:rPr>
        <w:t>evidence</w:t>
      </w:r>
      <w:r w:rsidRPr="008C1947">
        <w:rPr>
          <w:rFonts w:eastAsia="Calibri" w:cs="Calibri"/>
          <w:b/>
          <w:bCs/>
          <w:u w:val="single"/>
        </w:rPr>
        <w:t xml:space="preserve"> is </w:t>
      </w:r>
      <w:r w:rsidRPr="008C1947">
        <w:rPr>
          <w:rFonts w:eastAsia="Calibri" w:cs="Calibri"/>
          <w:b/>
          <w:bCs/>
          <w:u w:val="single"/>
          <w:bdr w:val="single" w:sz="4" w:space="0" w:color="auto"/>
        </w:rPr>
        <w:t>abundant</w:t>
      </w:r>
      <w:r w:rsidRPr="008C1947">
        <w:rPr>
          <w:rFonts w:eastAsia="Calibri" w:cs="Calibri"/>
          <w:b/>
          <w:bCs/>
          <w:u w:val="single"/>
        </w:rPr>
        <w:t xml:space="preserve"> that the </w:t>
      </w:r>
      <w:r w:rsidRPr="008C1947">
        <w:rPr>
          <w:rFonts w:eastAsia="Calibri" w:cs="Calibri"/>
          <w:b/>
          <w:bCs/>
          <w:u w:val="single"/>
          <w:bdr w:val="single" w:sz="4" w:space="0" w:color="auto"/>
        </w:rPr>
        <w:t>most prosperous</w:t>
      </w:r>
      <w:r w:rsidRPr="008C1947">
        <w:rPr>
          <w:rFonts w:eastAsia="Calibri" w:cs="Calibri"/>
        </w:rPr>
        <w:t xml:space="preserve">, capable </w:t>
      </w:r>
      <w:r w:rsidRPr="008C1947">
        <w:rPr>
          <w:rFonts w:eastAsia="Calibri" w:cs="Calibri"/>
          <w:b/>
          <w:bCs/>
          <w:u w:val="single"/>
        </w:rPr>
        <w:t xml:space="preserve">nations prefer to </w:t>
      </w:r>
      <w:r w:rsidRPr="008C1947">
        <w:rPr>
          <w:rFonts w:eastAsia="Calibri" w:cs="Calibri"/>
          <w:b/>
          <w:bCs/>
          <w:u w:val="single"/>
          <w:bdr w:val="single" w:sz="4" w:space="0" w:color="auto"/>
        </w:rPr>
        <w:t>buy rather than take</w:t>
      </w:r>
      <w:r w:rsidRPr="008C1947">
        <w:rPr>
          <w:rFonts w:eastAsia="Calibri" w:cs="Calibri"/>
        </w:rPr>
        <w:t>. Decolonization, for example, divested European powers of territories that were increasingly expensive to administer and which contained tangible assets of limited value. </w:t>
      </w:r>
      <w:r w:rsidRPr="008C1947">
        <w:rPr>
          <w:rFonts w:eastAsia="Calibri" w:cs="Calibri"/>
          <w:b/>
          <w:bCs/>
          <w:u w:val="single"/>
        </w:rPr>
        <w:t>Of</w:t>
      </w:r>
      <w:r w:rsidRPr="008C1947">
        <w:rPr>
          <w:rFonts w:eastAsia="Calibri" w:cs="Calibri"/>
        </w:rPr>
        <w:t xml:space="preserve"> comparable </w:t>
      </w:r>
      <w:r w:rsidRPr="008C1947">
        <w:rPr>
          <w:rFonts w:eastAsia="Calibri" w:cs="Calibri"/>
          <w:b/>
          <w:bCs/>
          <w:u w:val="single"/>
        </w:rPr>
        <w:t>importance is the move to substantial consensus among</w:t>
      </w:r>
      <w:r w:rsidRPr="008C1947">
        <w:rPr>
          <w:rFonts w:eastAsia="Calibri" w:cs="Calibri"/>
        </w:rPr>
        <w:t xml:space="preserve"> powerful </w:t>
      </w:r>
      <w:r w:rsidRPr="008C1947">
        <w:rPr>
          <w:rFonts w:eastAsia="Calibri" w:cs="Calibri"/>
          <w:b/>
          <w:bCs/>
          <w:u w:val="single"/>
        </w:rPr>
        <w:t>nations about how international affairs should be conducted. The great rivalries</w:t>
      </w:r>
      <w:r w:rsidRPr="008C1947">
        <w:rPr>
          <w:rFonts w:eastAsia="Calibri" w:cs="Calibri"/>
        </w:rPr>
        <w:t> of the twentieth century </w:t>
      </w:r>
      <w:r w:rsidRPr="008C1947">
        <w:rPr>
          <w:rFonts w:eastAsia="Calibri" w:cs="Calibri"/>
          <w:b/>
          <w:bCs/>
          <w:u w:val="single"/>
        </w:rPr>
        <w:t>were ideological rather than territorial</w:t>
      </w:r>
      <w:r w:rsidRPr="008C1947">
        <w:rPr>
          <w:rFonts w:eastAsia="Calibri" w:cs="Calibri"/>
        </w:rPr>
        <w:t xml:space="preserve">. These have been substantially resolved, as Francis Fukuyama has pointed out. The fact that remaining differences are moderate, while the </w:t>
      </w:r>
      <w:r w:rsidRPr="008C1947">
        <w:rPr>
          <w:rFonts w:eastAsia="Calibri" w:cs="Calibri"/>
          <w:b/>
          <w:bCs/>
          <w:u w:val="single"/>
        </w:rPr>
        <w:t>benefits of acting in concert are large (</w:t>
      </w:r>
      <w:r w:rsidRPr="008C1947">
        <w:rPr>
          <w:rFonts w:eastAsia="Calibri" w:cs="Calibri"/>
          <w:b/>
          <w:bCs/>
          <w:u w:val="single"/>
          <w:bdr w:val="single" w:sz="4" w:space="0" w:color="auto"/>
        </w:rPr>
        <w:t>due to economic interdependence</w:t>
      </w:r>
      <w:r w:rsidRPr="008C1947">
        <w:rPr>
          <w:rFonts w:eastAsia="Calibri" w:cs="Calibri"/>
        </w:rPr>
        <w:t xml:space="preserve"> in particular) </w:t>
      </w:r>
      <w:r w:rsidRPr="008C1947">
        <w:rPr>
          <w:rFonts w:eastAsia="Calibri" w:cs="Calibri"/>
          <w:b/>
          <w:bCs/>
          <w:u w:val="single"/>
        </w:rPr>
        <w:t>means</w:t>
      </w:r>
      <w:r w:rsidRPr="008C1947">
        <w:rPr>
          <w:rFonts w:eastAsia="Calibri" w:cs="Calibri"/>
        </w:rPr>
        <w:t xml:space="preserve"> that </w:t>
      </w:r>
      <w:r w:rsidRPr="008C1947">
        <w:rPr>
          <w:rFonts w:eastAsia="Calibri" w:cs="Calibri"/>
          <w:b/>
          <w:bCs/>
          <w:u w:val="single"/>
          <w:bdr w:val="single" w:sz="4" w:space="0" w:color="auto"/>
        </w:rPr>
        <w:t>nations</w:t>
      </w:r>
      <w:r w:rsidRPr="008C1947">
        <w:rPr>
          <w:rFonts w:eastAsia="Calibri" w:cs="Calibri"/>
        </w:rPr>
        <w:t xml:space="preserve"> prefer to </w:t>
      </w:r>
      <w:r w:rsidRPr="008C1947">
        <w:rPr>
          <w:rFonts w:eastAsia="Calibri" w:cs="Calibri"/>
          <w:b/>
          <w:bCs/>
          <w:u w:val="single"/>
          <w:bdr w:val="single" w:sz="4" w:space="0" w:color="auto"/>
        </w:rPr>
        <w:t>deliberate rather than fight</w:t>
      </w:r>
      <w:r w:rsidRPr="008C1947">
        <w:rPr>
          <w:rFonts w:eastAsia="Calibri" w:cs="Calibri"/>
        </w:rPr>
        <w:t>. Differences remain, but for the most part the capable countries of the world have been in consensus, while the disgruntled developing world is incapable of acting on respective nations’ dissatisfaction. While this version of events explains the partial peace bestowed on the developed world, it also poses challenges in terms of the future. </w:t>
      </w:r>
      <w:r w:rsidRPr="008C1947">
        <w:rPr>
          <w:rFonts w:eastAsia="Calibri" w:cs="Calibri"/>
          <w:b/>
          <w:bCs/>
          <w:u w:val="single"/>
        </w:rPr>
        <w:t>The rising nations of Asia</w:t>
      </w:r>
      <w:r w:rsidRPr="008C1947">
        <w:rPr>
          <w:rFonts w:eastAsia="Calibri" w:cs="Calibri"/>
        </w:rPr>
        <w:t> in particular have not been equal beneficiaries in the world political system. These nations </w:t>
      </w:r>
      <w:r w:rsidRPr="008C1947">
        <w:rPr>
          <w:rFonts w:eastAsia="Calibri" w:cs="Calibri"/>
          <w:b/>
          <w:bCs/>
          <w:u w:val="single"/>
        </w:rPr>
        <w:t xml:space="preserve">have </w:t>
      </w:r>
      <w:r w:rsidRPr="008C1947">
        <w:rPr>
          <w:rFonts w:eastAsia="Calibri" w:cs="Calibri"/>
          <w:b/>
          <w:bCs/>
          <w:u w:val="single"/>
          <w:bdr w:val="single" w:sz="4" w:space="0" w:color="auto"/>
        </w:rPr>
        <w:t>benefited</w:t>
      </w:r>
      <w:r w:rsidRPr="008C1947">
        <w:rPr>
          <w:rFonts w:eastAsia="Calibri" w:cs="Calibri"/>
          <w:b/>
          <w:bCs/>
          <w:u w:val="single"/>
        </w:rPr>
        <w:t xml:space="preserve"> from </w:t>
      </w:r>
      <w:r w:rsidRPr="008C1947">
        <w:rPr>
          <w:rFonts w:eastAsia="Calibri" w:cs="Calibri"/>
          <w:b/>
          <w:bCs/>
          <w:u w:val="single"/>
          <w:bdr w:val="single" w:sz="4" w:space="0" w:color="auto"/>
        </w:rPr>
        <w:t>economic integration</w:t>
      </w:r>
      <w:r w:rsidRPr="008C1947">
        <w:rPr>
          <w:rFonts w:eastAsia="Calibri" w:cs="Calibri"/>
          <w:b/>
          <w:bCs/>
          <w:u w:val="single"/>
        </w:rPr>
        <w:t>, and this has </w:t>
      </w:r>
      <w:r w:rsidRPr="008C1947">
        <w:rPr>
          <w:rFonts w:eastAsia="Calibri" w:cs="Calibri"/>
          <w:b/>
          <w:bCs/>
          <w:u w:val="single"/>
          <w:bdr w:val="single" w:sz="4" w:space="0" w:color="auto"/>
        </w:rPr>
        <w:t>proved sufficient</w:t>
      </w:r>
      <w:r w:rsidRPr="008C1947">
        <w:rPr>
          <w:rFonts w:eastAsia="Calibri" w:cs="Calibri"/>
        </w:rPr>
        <w:t xml:space="preserve"> in the past </w:t>
      </w:r>
      <w:r w:rsidRPr="008C1947">
        <w:rPr>
          <w:rFonts w:eastAsia="Calibri" w:cs="Calibri"/>
          <w:b/>
          <w:bCs/>
          <w:u w:val="single"/>
          <w:bdr w:val="single" w:sz="4" w:space="0" w:color="auto"/>
        </w:rPr>
        <w:t>to pacify them</w:t>
      </w:r>
      <w:r w:rsidRPr="008C1947">
        <w:rPr>
          <w:rFonts w:eastAsia="Calibri" w:cs="Calibri"/>
        </w:rPr>
        <w:t xml:space="preserve">. </w:t>
      </w:r>
      <w:r w:rsidRPr="008C1947">
        <w:rPr>
          <w:rFonts w:eastAsia="Calibri" w:cs="Calibri"/>
          <w:sz w:val="16"/>
        </w:rPr>
        <w:t>The question for the future is whether the benefits of tangible resources through markets are sufficient to compensate the rising powers for their lack of influence in the policy sphere. The danger is that established powers may be slow to accommodate or give way to the demands of rising powers from Asia and elsewhere, leading to divisions over the intangible domain of policy and politics. Optimists argue that at the same time that these nations are rising in power, their domestic situations are evolving in a way that makes their interests more similar to the West. Consumerism, democracy, and a market orientation all help to draw the rising powers in as fellow travelers in an expanding zone of peace among the developed nations. Pessimists argue instead that capabilities among the rising powers are growing faster than their affinity for western values, or even that fundamental differences exist among the interests of first- and second-wave powers that cannot be bridged by the presence of market mechanisms or McDonald’s restaurants. </w:t>
      </w:r>
      <w:r w:rsidRPr="008C1947">
        <w:rPr>
          <w:rFonts w:eastAsia="Calibri" w:cs="Calibri"/>
          <w:b/>
          <w:bCs/>
          <w:u w:val="single"/>
        </w:rPr>
        <w:t>If the peace observed among western, developed nations is to prove durable</w:t>
      </w:r>
      <w:r w:rsidRPr="008C1947">
        <w:rPr>
          <w:rFonts w:eastAsia="Calibri" w:cs="Calibri"/>
        </w:rPr>
        <w:t xml:space="preserve">, it must be because </w:t>
      </w:r>
      <w:r w:rsidRPr="008C1947">
        <w:rPr>
          <w:rFonts w:eastAsia="Calibri" w:cs="Calibri"/>
          <w:bCs/>
          <w:u w:val="single"/>
        </w:rPr>
        <w:t xml:space="preserve">warfare </w:t>
      </w:r>
      <w:r w:rsidRPr="008C1947">
        <w:rPr>
          <w:rFonts w:eastAsia="Calibri" w:cs="Calibri"/>
          <w:bCs/>
          <w:u w:val="single"/>
          <w:bdr w:val="single" w:sz="4" w:space="0" w:color="auto"/>
        </w:rPr>
        <w:t>proves futile</w:t>
      </w:r>
      <w:r w:rsidRPr="008C1947">
        <w:rPr>
          <w:rFonts w:eastAsia="Calibri" w:cs="Calibri"/>
          <w:bCs/>
          <w:u w:val="single"/>
        </w:rPr>
        <w:t xml:space="preserve"> as nations </w:t>
      </w:r>
      <w:r w:rsidRPr="008C1947">
        <w:rPr>
          <w:rFonts w:eastAsia="Calibri" w:cs="Calibri"/>
          <w:bCs/>
          <w:u w:val="single"/>
          <w:bdr w:val="single" w:sz="4" w:space="0" w:color="auto"/>
        </w:rPr>
        <w:t>transition to prosperity</w:t>
      </w:r>
      <w:r w:rsidRPr="008C1947">
        <w:rPr>
          <w:rFonts w:eastAsia="Calibri" w:cs="Calibri"/>
        </w:rPr>
        <w:t>. Whether this will happen depends on the rate of change in interests and capabilities, a difficult thing to judge. </w:t>
      </w:r>
      <w:r w:rsidRPr="008C1947">
        <w:rPr>
          <w:rFonts w:eastAsia="Calibri" w:cs="Calibri"/>
          <w:b/>
          <w:bCs/>
          <w:u w:val="single"/>
        </w:rPr>
        <w:t>We must hope that the optimistic view is correct, that what ended war in Europe can be exported globally. </w:t>
      </w:r>
      <w:r w:rsidRPr="008C1947">
        <w:rPr>
          <w:rFonts w:eastAsia="Calibri" w:cs="Calibri"/>
          <w:b/>
          <w:bCs/>
          <w:u w:val="single"/>
          <w:bdr w:val="single" w:sz="4" w:space="0" w:color="auto"/>
        </w:rPr>
        <w:t>Prosperity</w:t>
      </w:r>
      <w:r w:rsidRPr="008C1947">
        <w:rPr>
          <w:rFonts w:eastAsia="Calibri" w:cs="Calibri"/>
        </w:rPr>
        <w:t xml:space="preserve"> has </w:t>
      </w:r>
      <w:r w:rsidRPr="008C1947">
        <w:rPr>
          <w:rFonts w:eastAsia="Calibri" w:cs="Calibri"/>
          <w:b/>
          <w:bCs/>
          <w:u w:val="single"/>
          <w:bdr w:val="single" w:sz="4" w:space="0" w:color="auto"/>
        </w:rPr>
        <w:t>made war expensive</w:t>
      </w:r>
      <w:r w:rsidRPr="008C1947">
        <w:rPr>
          <w:rFonts w:eastAsia="Calibri" w:cs="Calibri"/>
        </w:rPr>
        <w:t>, </w:t>
      </w:r>
      <w:r w:rsidRPr="008C1947">
        <w:rPr>
          <w:rFonts w:eastAsia="Calibri" w:cs="Calibri"/>
          <w:sz w:val="20"/>
        </w:rPr>
        <w:t>while the fruits of conflict, both in terms of tangible and intangible spoils have declined in value. These forces are not guaranteed to prevail indefinitely. Already, research on robotic warfare promises to lower the cost of conquest. If in addition, fundamental differences among capable communities arise, then warfare over ideology or policy can also be resurrected. We must all hope that the consolidating forces of prosperity prevail, that war becomes a durable anachronism.</w:t>
      </w:r>
    </w:p>
    <w:p w:rsidR="00512691" w:rsidRPr="008C1947" w:rsidRDefault="00512691" w:rsidP="00512691">
      <w:pPr>
        <w:rPr>
          <w:rFonts w:eastAsia="Calibri" w:cs="Times New Roman"/>
        </w:rPr>
      </w:pPr>
    </w:p>
    <w:p w:rsidR="00512691" w:rsidRPr="008C1947" w:rsidRDefault="00BE787B"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1ac – regional econ</w:t>
      </w:r>
      <w:r w:rsidR="00512691" w:rsidRPr="008C1947">
        <w:rPr>
          <w:rFonts w:eastAsia="Times New Roman" w:cs="Times New Roman"/>
          <w:b/>
          <w:sz w:val="52"/>
          <w:szCs w:val="32"/>
        </w:rPr>
        <w:t xml:space="preserve"> – florida – space scenario</w:t>
      </w:r>
    </w:p>
    <w:p w:rsidR="00DA5EAD" w:rsidRDefault="00DA5EAD" w:rsidP="00DA5EAD">
      <w:pPr>
        <w:rPr>
          <w:b/>
        </w:rPr>
      </w:pPr>
    </w:p>
    <w:p w:rsidR="00512691" w:rsidRPr="00DA5EAD" w:rsidRDefault="00512691" w:rsidP="00DA5EAD">
      <w:pPr>
        <w:rPr>
          <w:b/>
        </w:rPr>
      </w:pPr>
      <w:r w:rsidRPr="00DA5EAD">
        <w:rPr>
          <w:b/>
        </w:rPr>
        <w:t>Florida economy is key to the success of the space industry – solves space scientific leadership, R&amp;D, tech breakthroughs, and the economy</w:t>
      </w:r>
    </w:p>
    <w:p w:rsidR="00512691" w:rsidRPr="008C1947" w:rsidRDefault="00512691" w:rsidP="00512691">
      <w:pPr>
        <w:rPr>
          <w:rFonts w:eastAsia="Calibri" w:cs="Times New Roman"/>
        </w:rPr>
      </w:pPr>
      <w:r w:rsidRPr="008C1947">
        <w:rPr>
          <w:rFonts w:eastAsia="Calibri" w:cs="Times New Roman"/>
          <w:b/>
        </w:rPr>
        <w:t>FSC 12</w:t>
      </w:r>
      <w:r w:rsidRPr="008C1947">
        <w:rPr>
          <w:rFonts w:eastAsia="Calibri" w:cs="Times New Roman"/>
          <w:b/>
          <w:sz w:val="16"/>
        </w:rPr>
        <w:t xml:space="preserve"> </w:t>
      </w:r>
      <w:r w:rsidRPr="008C1947">
        <w:rPr>
          <w:rFonts w:eastAsia="Calibri" w:cs="Times New Roman"/>
        </w:rPr>
        <w:t>(Florida Senate Committee, EXPANDING FLORIDA’S ROLE IN THE SPACE INDUSTRY http://www.flsenate.gov/PublishedContent/Session/2012/InterimReports/2012-135ms.pdf Interim Report 2012-2013 Florida Senate Committee on Military Affairs, Space, and Domestic Security)//twemchen</w:t>
      </w:r>
    </w:p>
    <w:p w:rsidR="00512691" w:rsidRPr="008C1947" w:rsidRDefault="00512691" w:rsidP="00512691">
      <w:pPr>
        <w:rPr>
          <w:rFonts w:eastAsia="Calibri" w:cs="Times New Roman"/>
          <w:sz w:val="16"/>
        </w:rPr>
      </w:pPr>
      <w:r w:rsidRPr="008C1947">
        <w:rPr>
          <w:rFonts w:eastAsia="Calibri" w:cs="Times New Roman"/>
          <w:sz w:val="12"/>
        </w:rPr>
        <w:t>¶</w:t>
      </w:r>
      <w:r w:rsidRPr="008C1947">
        <w:rPr>
          <w:rFonts w:eastAsia="Calibri" w:cs="Times New Roman"/>
          <w:sz w:val="16"/>
        </w:rPr>
        <w:t xml:space="preserve"> Issue Description </w:t>
      </w:r>
      <w:r w:rsidRPr="008C1947">
        <w:rPr>
          <w:rFonts w:eastAsia="Calibri" w:cs="Times New Roman"/>
          <w:sz w:val="12"/>
        </w:rPr>
        <w:t>¶</w:t>
      </w:r>
      <w:r w:rsidRPr="008C1947">
        <w:rPr>
          <w:rFonts w:eastAsia="Calibri" w:cs="Times New Roman"/>
          <w:sz w:val="16"/>
        </w:rPr>
        <w:t xml:space="preserve"> </w:t>
      </w:r>
      <w:r w:rsidRPr="008C1947">
        <w:rPr>
          <w:rFonts w:eastAsia="Calibri" w:cs="Times New Roman"/>
          <w:u w:val="single"/>
        </w:rPr>
        <w:t xml:space="preserve">Florida is home to </w:t>
      </w:r>
      <w:r w:rsidRPr="008C1947">
        <w:rPr>
          <w:rFonts w:eastAsia="Calibri" w:cs="Times New Roman"/>
          <w:sz w:val="16"/>
        </w:rPr>
        <w:t>the National Aeronautics and Space Administration’s (</w:t>
      </w:r>
      <w:r w:rsidRPr="008C1947">
        <w:rPr>
          <w:rFonts w:eastAsia="Calibri" w:cs="Times New Roman"/>
          <w:u w:val="single"/>
        </w:rPr>
        <w:t>NASA) launch facilitie</w:t>
      </w:r>
      <w:r w:rsidRPr="008C1947">
        <w:rPr>
          <w:rFonts w:eastAsia="Calibri" w:cs="Times New Roman"/>
          <w:sz w:val="16"/>
        </w:rPr>
        <w:t xml:space="preserve">s for the former </w:t>
      </w:r>
      <w:r w:rsidRPr="008C1947">
        <w:rPr>
          <w:rFonts w:eastAsia="Calibri" w:cs="Times New Roman"/>
          <w:sz w:val="12"/>
        </w:rPr>
        <w:t>¶</w:t>
      </w:r>
      <w:r w:rsidRPr="008C1947">
        <w:rPr>
          <w:rFonts w:eastAsia="Calibri" w:cs="Times New Roman"/>
          <w:sz w:val="16"/>
        </w:rPr>
        <w:t xml:space="preserve"> Space Shuttle Program </w:t>
      </w:r>
      <w:r w:rsidRPr="008C1947">
        <w:rPr>
          <w:rFonts w:eastAsia="Calibri" w:cs="Times New Roman"/>
          <w:u w:val="single"/>
        </w:rPr>
        <w:t>and</w:t>
      </w:r>
      <w:r w:rsidRPr="008C1947">
        <w:rPr>
          <w:rFonts w:eastAsia="Calibri" w:cs="Times New Roman"/>
          <w:sz w:val="16"/>
        </w:rPr>
        <w:t xml:space="preserve"> </w:t>
      </w:r>
      <w:r w:rsidRPr="008C1947">
        <w:rPr>
          <w:rFonts w:eastAsia="Calibri" w:cs="Times New Roman"/>
          <w:u w:val="single"/>
        </w:rPr>
        <w:t>numerous</w:t>
      </w:r>
      <w:r w:rsidRPr="008C1947">
        <w:rPr>
          <w:rFonts w:eastAsia="Calibri" w:cs="Times New Roman"/>
          <w:sz w:val="16"/>
        </w:rPr>
        <w:t xml:space="preserve"> other </w:t>
      </w:r>
      <w:r w:rsidRPr="008C1947">
        <w:rPr>
          <w:rFonts w:eastAsia="Calibri" w:cs="Times New Roman"/>
          <w:u w:val="single"/>
        </w:rPr>
        <w:t>scientific and technical programs</w:t>
      </w:r>
      <w:r w:rsidRPr="008C1947">
        <w:rPr>
          <w:rFonts w:eastAsia="Calibri" w:cs="Times New Roman"/>
          <w:sz w:val="16"/>
        </w:rPr>
        <w:t xml:space="preserve">. Florida is also home to some of the </w:t>
      </w:r>
      <w:r w:rsidRPr="008C1947">
        <w:rPr>
          <w:rFonts w:eastAsia="Calibri" w:cs="Times New Roman"/>
          <w:sz w:val="12"/>
        </w:rPr>
        <w:t>¶</w:t>
      </w:r>
      <w:r w:rsidRPr="008C1947">
        <w:rPr>
          <w:rFonts w:eastAsia="Calibri" w:cs="Times New Roman"/>
          <w:sz w:val="16"/>
        </w:rPr>
        <w:t xml:space="preserve"> most outstanding colleges and universities in the world – both public and private. Many of the institutions have </w:t>
      </w:r>
      <w:r w:rsidRPr="008C1947">
        <w:rPr>
          <w:rFonts w:eastAsia="Calibri" w:cs="Times New Roman"/>
          <w:sz w:val="12"/>
        </w:rPr>
        <w:t>¶</w:t>
      </w:r>
      <w:r w:rsidRPr="008C1947">
        <w:rPr>
          <w:rFonts w:eastAsia="Calibri" w:cs="Times New Roman"/>
          <w:sz w:val="16"/>
        </w:rPr>
        <w:t xml:space="preserve"> first class research programs and faculty working on cutting edge processes. </w:t>
      </w:r>
      <w:r w:rsidRPr="008C1947">
        <w:rPr>
          <w:rFonts w:eastAsia="Calibri" w:cs="Times New Roman"/>
          <w:sz w:val="12"/>
        </w:rPr>
        <w:t>¶</w:t>
      </w:r>
      <w:r w:rsidRPr="008C1947">
        <w:rPr>
          <w:rFonts w:eastAsia="Calibri" w:cs="Times New Roman"/>
          <w:sz w:val="16"/>
        </w:rPr>
        <w:t xml:space="preserve">  </w:t>
      </w:r>
      <w:r w:rsidRPr="008C1947">
        <w:rPr>
          <w:rFonts w:eastAsia="Calibri" w:cs="Times New Roman"/>
          <w:sz w:val="12"/>
        </w:rPr>
        <w:t>¶</w:t>
      </w:r>
      <w:r w:rsidRPr="008C1947">
        <w:rPr>
          <w:rFonts w:eastAsia="Calibri" w:cs="Times New Roman"/>
          <w:sz w:val="16"/>
        </w:rPr>
        <w:t xml:space="preserve"> </w:t>
      </w:r>
      <w:r w:rsidRPr="008C1947">
        <w:rPr>
          <w:rFonts w:eastAsia="Calibri" w:cs="Times New Roman"/>
          <w:u w:val="single"/>
        </w:rPr>
        <w:t>The significant impact which university-based scientific research has on economic growth</w:t>
      </w:r>
      <w:r w:rsidRPr="008C1947">
        <w:rPr>
          <w:rFonts w:eastAsia="Calibri" w:cs="Times New Roman"/>
          <w:sz w:val="16"/>
        </w:rPr>
        <w:t xml:space="preserve">, global competition, </w:t>
      </w:r>
      <w:r w:rsidRPr="008C1947">
        <w:rPr>
          <w:rFonts w:eastAsia="Calibri" w:cs="Times New Roman"/>
          <w:sz w:val="12"/>
        </w:rPr>
        <w:t>¶</w:t>
      </w:r>
      <w:r w:rsidRPr="008C1947">
        <w:rPr>
          <w:rFonts w:eastAsia="Calibri" w:cs="Times New Roman"/>
          <w:sz w:val="16"/>
        </w:rPr>
        <w:t xml:space="preserve"> and the enhancement of everyday activities </w:t>
      </w:r>
      <w:r w:rsidRPr="008C1947">
        <w:rPr>
          <w:rFonts w:eastAsia="Calibri" w:cs="Times New Roman"/>
          <w:u w:val="single"/>
        </w:rPr>
        <w:t>is</w:t>
      </w:r>
      <w:r w:rsidRPr="008C1947">
        <w:rPr>
          <w:rFonts w:eastAsia="Calibri" w:cs="Times New Roman"/>
          <w:sz w:val="16"/>
        </w:rPr>
        <w:t xml:space="preserve"> generally </w:t>
      </w:r>
      <w:r w:rsidRPr="008C1947">
        <w:rPr>
          <w:rFonts w:eastAsia="Calibri" w:cs="Times New Roman"/>
          <w:u w:val="single"/>
        </w:rPr>
        <w:t>not contested</w:t>
      </w:r>
      <w:r w:rsidRPr="008C1947">
        <w:rPr>
          <w:rFonts w:eastAsia="Calibri" w:cs="Times New Roman"/>
          <w:sz w:val="16"/>
        </w:rPr>
        <w:t xml:space="preserve">. Likewise, academic research is a crucial </w:t>
      </w:r>
      <w:r w:rsidRPr="008C1947">
        <w:rPr>
          <w:rFonts w:eastAsia="Calibri" w:cs="Times New Roman"/>
          <w:sz w:val="12"/>
        </w:rPr>
        <w:t>¶</w:t>
      </w:r>
      <w:r w:rsidRPr="008C1947">
        <w:rPr>
          <w:rFonts w:eastAsia="Calibri" w:cs="Times New Roman"/>
          <w:sz w:val="16"/>
        </w:rPr>
        <w:t xml:space="preserve"> element needed to expand Florida’s role in the space industry. </w:t>
      </w:r>
      <w:r w:rsidRPr="008C1947">
        <w:rPr>
          <w:rFonts w:eastAsia="Calibri" w:cs="Times New Roman"/>
          <w:u w:val="single"/>
        </w:rPr>
        <w:t xml:space="preserve">Despite being a leader in the space industry, </w:t>
      </w:r>
      <w:r w:rsidRPr="008C1947">
        <w:rPr>
          <w:rFonts w:eastAsia="Calibri" w:cs="Times New Roman"/>
          <w:b/>
          <w:iCs/>
          <w:u w:val="single"/>
          <w:bdr w:val="single" w:sz="8" w:space="0" w:color="auto"/>
        </w:rPr>
        <w:t xml:space="preserve">there </w:t>
      </w:r>
      <w:r w:rsidRPr="008C1947">
        <w:rPr>
          <w:rFonts w:eastAsia="Calibri" w:cs="Times New Roman"/>
          <w:b/>
          <w:iCs/>
          <w:sz w:val="12"/>
          <w:bdr w:val="single" w:sz="8" w:space="0" w:color="auto"/>
        </w:rPr>
        <w:t>¶</w:t>
      </w:r>
      <w:r w:rsidRPr="008C1947">
        <w:rPr>
          <w:rFonts w:eastAsia="Calibri" w:cs="Times New Roman"/>
          <w:b/>
          <w:iCs/>
          <w:u w:val="single"/>
          <w:bdr w:val="single" w:sz="8" w:space="0" w:color="auto"/>
        </w:rPr>
        <w:t xml:space="preserve"> are concerns about </w:t>
      </w:r>
      <w:r w:rsidRPr="008C1947">
        <w:rPr>
          <w:rFonts w:eastAsia="Calibri" w:cs="Times New Roman"/>
          <w:u w:val="single"/>
        </w:rPr>
        <w:t xml:space="preserve">the abilities of Florida research universities in </w:t>
      </w:r>
      <w:r w:rsidRPr="008C1947">
        <w:rPr>
          <w:rFonts w:eastAsia="Calibri" w:cs="Times New Roman"/>
          <w:b/>
          <w:iCs/>
          <w:u w:val="single"/>
          <w:bdr w:val="single" w:sz="8" w:space="0" w:color="auto"/>
        </w:rPr>
        <w:t>attracting federal funds</w:t>
      </w:r>
      <w:r w:rsidRPr="008C1947">
        <w:rPr>
          <w:rFonts w:eastAsia="Calibri" w:cs="Times New Roman"/>
          <w:u w:val="single"/>
        </w:rPr>
        <w:t xml:space="preserve"> for scientific research </w:t>
      </w:r>
      <w:r w:rsidRPr="008C1947">
        <w:rPr>
          <w:rFonts w:eastAsia="Calibri" w:cs="Times New Roman"/>
          <w:sz w:val="12"/>
          <w:u w:val="single"/>
        </w:rPr>
        <w:t xml:space="preserve">¶ </w:t>
      </w:r>
      <w:r w:rsidRPr="008C1947">
        <w:rPr>
          <w:rFonts w:eastAsia="Calibri" w:cs="Times New Roman"/>
          <w:u w:val="single"/>
        </w:rPr>
        <w:t xml:space="preserve">and development (R&amp;D). </w:t>
      </w:r>
      <w:r w:rsidRPr="008C1947">
        <w:rPr>
          <w:rFonts w:eastAsia="Calibri" w:cs="Times New Roman"/>
          <w:sz w:val="12"/>
          <w:u w:val="single"/>
        </w:rPr>
        <w:t xml:space="preserve">¶ </w:t>
      </w:r>
      <w:r w:rsidRPr="008C1947">
        <w:rPr>
          <w:rFonts w:eastAsia="Calibri" w:cs="Times New Roman"/>
          <w:sz w:val="16"/>
        </w:rPr>
        <w:t xml:space="preserve"> </w:t>
      </w:r>
      <w:r w:rsidRPr="008C1947">
        <w:rPr>
          <w:rFonts w:eastAsia="Calibri" w:cs="Times New Roman"/>
          <w:sz w:val="12"/>
        </w:rPr>
        <w:t>¶</w:t>
      </w:r>
      <w:r w:rsidRPr="008C1947">
        <w:rPr>
          <w:rFonts w:eastAsia="Calibri" w:cs="Times New Roman"/>
          <w:sz w:val="16"/>
        </w:rPr>
        <w:t xml:space="preserve"> This report seeks to explore the current programs or efforts in Florida which focus on enhancing academic R&amp;D </w:t>
      </w:r>
      <w:r w:rsidRPr="008C1947">
        <w:rPr>
          <w:rFonts w:eastAsia="Calibri" w:cs="Times New Roman"/>
          <w:sz w:val="12"/>
        </w:rPr>
        <w:t>¶</w:t>
      </w:r>
      <w:r w:rsidRPr="008C1947">
        <w:rPr>
          <w:rFonts w:eastAsia="Calibri" w:cs="Times New Roman"/>
          <w:sz w:val="16"/>
        </w:rPr>
        <w:t xml:space="preserve"> in Florida, specifically in space-related disciplines, and identify ways for the state to capitalize on these existing </w:t>
      </w:r>
      <w:r w:rsidRPr="008C1947">
        <w:rPr>
          <w:rFonts w:eastAsia="Calibri" w:cs="Times New Roman"/>
          <w:sz w:val="12"/>
        </w:rPr>
        <w:t>¶</w:t>
      </w:r>
      <w:r w:rsidRPr="008C1947">
        <w:rPr>
          <w:rFonts w:eastAsia="Calibri" w:cs="Times New Roman"/>
          <w:sz w:val="16"/>
        </w:rPr>
        <w:t xml:space="preserve"> opportunities. Additionally, this project also briefly addresses </w:t>
      </w:r>
      <w:r w:rsidRPr="008C1947">
        <w:rPr>
          <w:rFonts w:eastAsia="Calibri" w:cs="Times New Roman"/>
          <w:u w:val="single"/>
        </w:rPr>
        <w:t xml:space="preserve">NASA spinoff technology and future opportunities </w:t>
      </w:r>
      <w:r w:rsidRPr="008C1947">
        <w:rPr>
          <w:rFonts w:eastAsia="Calibri" w:cs="Times New Roman"/>
          <w:sz w:val="12"/>
          <w:u w:val="single"/>
        </w:rPr>
        <w:t xml:space="preserve">¶ </w:t>
      </w:r>
      <w:r w:rsidRPr="008C1947">
        <w:rPr>
          <w:rFonts w:eastAsia="Calibri" w:cs="Times New Roman"/>
          <w:u w:val="single"/>
        </w:rPr>
        <w:t xml:space="preserve">in </w:t>
      </w:r>
      <w:r w:rsidRPr="008C1947">
        <w:rPr>
          <w:rFonts w:eastAsia="Calibri" w:cs="Times New Roman"/>
          <w:b/>
          <w:iCs/>
          <w:u w:val="single"/>
          <w:bdr w:val="single" w:sz="8" w:space="0" w:color="auto"/>
        </w:rPr>
        <w:t>Florida</w:t>
      </w:r>
      <w:r w:rsidRPr="008C1947">
        <w:rPr>
          <w:rFonts w:eastAsia="Calibri" w:cs="Times New Roman"/>
          <w:u w:val="single"/>
        </w:rPr>
        <w:t xml:space="preserve"> </w:t>
      </w:r>
      <w:r w:rsidRPr="008C1947">
        <w:rPr>
          <w:rFonts w:eastAsia="Calibri" w:cs="Times New Roman"/>
          <w:sz w:val="16"/>
        </w:rPr>
        <w:t>relating to</w:t>
      </w:r>
      <w:r w:rsidRPr="008C1947">
        <w:rPr>
          <w:rFonts w:eastAsia="Calibri" w:cs="Times New Roman"/>
          <w:sz w:val="16"/>
          <w:u w:val="single"/>
        </w:rPr>
        <w:t xml:space="preserve"> </w:t>
      </w:r>
      <w:r w:rsidRPr="008C1947">
        <w:rPr>
          <w:rFonts w:eastAsia="Calibri" w:cs="Times New Roman"/>
          <w:b/>
          <w:iCs/>
          <w:u w:val="single"/>
          <w:bdr w:val="single" w:sz="8" w:space="0" w:color="auto"/>
        </w:rPr>
        <w:t>space tourism</w:t>
      </w:r>
      <w:r w:rsidRPr="008C1947">
        <w:rPr>
          <w:rFonts w:eastAsia="Calibri" w:cs="Times New Roman"/>
          <w:u w:val="single"/>
        </w:rPr>
        <w:t xml:space="preserve"> and </w:t>
      </w:r>
      <w:r w:rsidRPr="008C1947">
        <w:rPr>
          <w:rFonts w:eastAsia="Calibri" w:cs="Times New Roman"/>
          <w:b/>
          <w:iCs/>
          <w:u w:val="single"/>
          <w:bdr w:val="single" w:sz="8" w:space="0" w:color="auto"/>
        </w:rPr>
        <w:t xml:space="preserve">satellite remote sensing. </w:t>
      </w:r>
      <w:r w:rsidRPr="008C1947">
        <w:rPr>
          <w:rFonts w:eastAsia="Calibri" w:cs="Times New Roman"/>
          <w:b/>
          <w:iCs/>
          <w:sz w:val="12"/>
          <w:bdr w:val="single" w:sz="8" w:space="0" w:color="auto"/>
        </w:rPr>
        <w:t>¶</w:t>
      </w:r>
      <w:r w:rsidRPr="008C1947">
        <w:rPr>
          <w:rFonts w:eastAsia="Calibri" w:cs="Times New Roman"/>
          <w:b/>
          <w:iCs/>
          <w:sz w:val="12"/>
          <w:u w:val="single"/>
          <w:bdr w:val="single" w:sz="8" w:space="0" w:color="auto"/>
        </w:rPr>
        <w:t xml:space="preserve"> </w:t>
      </w:r>
      <w:r w:rsidRPr="008C1947">
        <w:rPr>
          <w:rFonts w:eastAsia="Calibri" w:cs="Times New Roman"/>
          <w:sz w:val="16"/>
        </w:rPr>
        <w:t xml:space="preserve">Background </w:t>
      </w:r>
      <w:r w:rsidRPr="008C1947">
        <w:rPr>
          <w:rFonts w:eastAsia="Calibri" w:cs="Times New Roman"/>
          <w:sz w:val="12"/>
        </w:rPr>
        <w:t>¶</w:t>
      </w:r>
      <w:r w:rsidRPr="008C1947">
        <w:rPr>
          <w:rFonts w:eastAsia="Calibri" w:cs="Times New Roman"/>
          <w:sz w:val="16"/>
        </w:rPr>
        <w:t xml:space="preserve"> </w:t>
      </w:r>
      <w:r w:rsidRPr="008C1947">
        <w:rPr>
          <w:rFonts w:eastAsia="Calibri" w:cs="Times New Roman"/>
          <w:b/>
          <w:iCs/>
          <w:u w:val="single"/>
          <w:bdr w:val="single" w:sz="8" w:space="0" w:color="auto"/>
        </w:rPr>
        <w:t>Florida is a leader in the space industry</w:t>
      </w:r>
      <w:r w:rsidRPr="008C1947">
        <w:rPr>
          <w:rFonts w:eastAsia="Calibri" w:cs="Times New Roman"/>
          <w:u w:val="single"/>
        </w:rPr>
        <w:t xml:space="preserve"> as the home to a large number of major aviation and </w:t>
      </w:r>
      <w:r w:rsidRPr="008C1947">
        <w:rPr>
          <w:rFonts w:eastAsia="Calibri" w:cs="Times New Roman"/>
          <w:b/>
          <w:iCs/>
          <w:u w:val="single"/>
          <w:bdr w:val="single" w:sz="8" w:space="0" w:color="auto"/>
        </w:rPr>
        <w:t>aerospace companies</w:t>
      </w:r>
      <w:r w:rsidRPr="008C1947">
        <w:rPr>
          <w:rFonts w:eastAsia="Calibri" w:cs="Times New Roman"/>
          <w:u w:val="single"/>
        </w:rPr>
        <w:t xml:space="preserve"> </w:t>
      </w:r>
      <w:r w:rsidRPr="008C1947">
        <w:rPr>
          <w:rFonts w:eastAsia="Calibri" w:cs="Times New Roman"/>
          <w:sz w:val="12"/>
          <w:u w:val="single"/>
        </w:rPr>
        <w:t xml:space="preserve">¶ </w:t>
      </w:r>
      <w:r w:rsidRPr="008C1947">
        <w:rPr>
          <w:rFonts w:eastAsia="Calibri" w:cs="Times New Roman"/>
          <w:sz w:val="16"/>
        </w:rPr>
        <w:t xml:space="preserve">as well as other key space industry assets including NASA, Cape Canaveral Air Force Station, and additional U.S. </w:t>
      </w:r>
      <w:r w:rsidRPr="008C1947">
        <w:rPr>
          <w:rFonts w:eastAsia="Calibri" w:cs="Times New Roman"/>
          <w:sz w:val="12"/>
        </w:rPr>
        <w:t>¶</w:t>
      </w:r>
      <w:r w:rsidRPr="008C1947">
        <w:rPr>
          <w:rFonts w:eastAsia="Calibri" w:cs="Times New Roman"/>
          <w:sz w:val="16"/>
        </w:rPr>
        <w:t xml:space="preserve"> military bases. </w:t>
      </w:r>
      <w:r w:rsidRPr="008C1947">
        <w:rPr>
          <w:rFonts w:eastAsia="Calibri" w:cs="Times New Roman"/>
          <w:u w:val="single"/>
        </w:rPr>
        <w:t xml:space="preserve">In addition to the impressive space infrastructure, Florida’s geographic location, optimal climate </w:t>
      </w:r>
      <w:r w:rsidRPr="008C1947">
        <w:rPr>
          <w:rFonts w:eastAsia="Calibri" w:cs="Times New Roman"/>
          <w:sz w:val="12"/>
          <w:u w:val="single"/>
        </w:rPr>
        <w:t xml:space="preserve">¶ </w:t>
      </w:r>
      <w:r w:rsidRPr="008C1947">
        <w:rPr>
          <w:rFonts w:eastAsia="Calibri" w:cs="Times New Roman"/>
          <w:u w:val="single"/>
        </w:rPr>
        <w:t xml:space="preserve">conditions, and extremely knowledgeable technical workforce contribute to the state’s ability to be a space </w:t>
      </w:r>
      <w:r w:rsidRPr="008C1947">
        <w:rPr>
          <w:rFonts w:eastAsia="Calibri" w:cs="Times New Roman"/>
          <w:sz w:val="12"/>
          <w:u w:val="single"/>
        </w:rPr>
        <w:t xml:space="preserve">¶ </w:t>
      </w:r>
      <w:r w:rsidRPr="008C1947">
        <w:rPr>
          <w:rFonts w:eastAsia="Calibri" w:cs="Times New Roman"/>
          <w:u w:val="single"/>
        </w:rPr>
        <w:t xml:space="preserve">industry leader. </w:t>
      </w:r>
      <w:r w:rsidRPr="008C1947">
        <w:rPr>
          <w:rFonts w:eastAsia="Calibri" w:cs="Times New Roman"/>
          <w:sz w:val="12"/>
          <w:u w:val="single"/>
        </w:rPr>
        <w:t xml:space="preserve">¶ </w:t>
      </w:r>
      <w:r w:rsidRPr="008C1947">
        <w:rPr>
          <w:rFonts w:eastAsia="Calibri" w:cs="Times New Roman"/>
          <w:sz w:val="16"/>
        </w:rPr>
        <w:t xml:space="preserve"> </w:t>
      </w:r>
      <w:r w:rsidRPr="008C1947">
        <w:rPr>
          <w:rFonts w:eastAsia="Calibri" w:cs="Times New Roman"/>
          <w:sz w:val="12"/>
        </w:rPr>
        <w:t>¶</w:t>
      </w:r>
      <w:r w:rsidRPr="008C1947">
        <w:rPr>
          <w:rFonts w:eastAsia="Calibri" w:cs="Times New Roman"/>
          <w:sz w:val="16"/>
        </w:rPr>
        <w:t xml:space="preserve"> With the retirement of NASA’s Space Shuttle Program earlier this year, </w:t>
      </w:r>
      <w:r w:rsidRPr="008C1947">
        <w:rPr>
          <w:rFonts w:eastAsia="Calibri" w:cs="Times New Roman"/>
          <w:u w:val="single"/>
        </w:rPr>
        <w:t xml:space="preserve">there is a need for Florida to diversify its </w:t>
      </w:r>
      <w:r w:rsidRPr="008C1947">
        <w:rPr>
          <w:rFonts w:eastAsia="Calibri" w:cs="Times New Roman"/>
          <w:sz w:val="12"/>
          <w:u w:val="single"/>
        </w:rPr>
        <w:t xml:space="preserve">¶ </w:t>
      </w:r>
      <w:r w:rsidRPr="008C1947">
        <w:rPr>
          <w:rFonts w:eastAsia="Calibri" w:cs="Times New Roman"/>
          <w:u w:val="single"/>
        </w:rPr>
        <w:t>capabilities in the space technology field.</w:t>
      </w:r>
      <w:r w:rsidRPr="008C1947">
        <w:rPr>
          <w:rFonts w:eastAsia="Calibri" w:cs="Times New Roman"/>
          <w:sz w:val="16"/>
        </w:rPr>
        <w:t xml:space="preserve"> For over 50 years, Florida’s geographic features and technological </w:t>
      </w:r>
      <w:r w:rsidRPr="008C1947">
        <w:rPr>
          <w:rFonts w:eastAsia="Calibri" w:cs="Times New Roman"/>
          <w:sz w:val="12"/>
        </w:rPr>
        <w:t>¶</w:t>
      </w:r>
      <w:r w:rsidRPr="008C1947">
        <w:rPr>
          <w:rFonts w:eastAsia="Calibri" w:cs="Times New Roman"/>
          <w:sz w:val="16"/>
        </w:rPr>
        <w:t xml:space="preserve"> infrastructure has allowed the state to serve the space industry as an exceptional civil and military launch location. </w:t>
      </w:r>
      <w:r w:rsidRPr="008C1947">
        <w:rPr>
          <w:rFonts w:eastAsia="Calibri" w:cs="Times New Roman"/>
          <w:sz w:val="12"/>
        </w:rPr>
        <w:t>¶</w:t>
      </w:r>
      <w:r w:rsidRPr="008C1947">
        <w:rPr>
          <w:rFonts w:eastAsia="Calibri" w:cs="Times New Roman"/>
          <w:sz w:val="16"/>
        </w:rPr>
        <w:t xml:space="preserve"> In an effort to preserve Florida’s existing technological infrastructure and workforce, </w:t>
      </w:r>
      <w:r w:rsidRPr="008C1947">
        <w:rPr>
          <w:rFonts w:eastAsia="Calibri" w:cs="Times New Roman"/>
          <w:u w:val="single"/>
        </w:rPr>
        <w:t xml:space="preserve">it is imperative that Florida </w:t>
      </w:r>
      <w:r w:rsidRPr="008C1947">
        <w:rPr>
          <w:rFonts w:eastAsia="Calibri" w:cs="Times New Roman"/>
          <w:sz w:val="12"/>
          <w:u w:val="single"/>
        </w:rPr>
        <w:t xml:space="preserve">¶ </w:t>
      </w:r>
      <w:r w:rsidRPr="008C1947">
        <w:rPr>
          <w:rFonts w:eastAsia="Calibri" w:cs="Times New Roman"/>
          <w:u w:val="single"/>
        </w:rPr>
        <w:t xml:space="preserve">create an </w:t>
      </w:r>
      <w:r w:rsidRPr="008C1947">
        <w:rPr>
          <w:rFonts w:eastAsia="Calibri" w:cs="Times New Roman"/>
          <w:b/>
          <w:iCs/>
          <w:u w:val="single"/>
          <w:bdr w:val="single" w:sz="8" w:space="0" w:color="auto"/>
        </w:rPr>
        <w:t xml:space="preserve">environment </w:t>
      </w:r>
      <w:r w:rsidRPr="008C1947">
        <w:rPr>
          <w:rFonts w:eastAsia="Calibri" w:cs="Times New Roman"/>
          <w:sz w:val="16"/>
        </w:rPr>
        <w:t>that is</w:t>
      </w:r>
      <w:r w:rsidRPr="008C1947">
        <w:rPr>
          <w:rFonts w:eastAsia="Calibri" w:cs="Times New Roman"/>
          <w:b/>
          <w:iCs/>
          <w:u w:val="single"/>
          <w:bdr w:val="single" w:sz="8" w:space="0" w:color="auto"/>
        </w:rPr>
        <w:t xml:space="preserve"> conducive to exploiting </w:t>
      </w:r>
      <w:r w:rsidRPr="008C1947">
        <w:rPr>
          <w:rFonts w:eastAsia="Calibri" w:cs="Times New Roman"/>
          <w:u w:val="single"/>
        </w:rPr>
        <w:t>space-based tech</w:t>
      </w:r>
      <w:r w:rsidRPr="008C1947">
        <w:rPr>
          <w:rFonts w:eastAsia="Calibri" w:cs="Times New Roman"/>
          <w:sz w:val="16"/>
        </w:rPr>
        <w:t xml:space="preserve">nologies outside the launch industry. </w:t>
      </w:r>
      <w:r w:rsidRPr="008C1947">
        <w:rPr>
          <w:rFonts w:eastAsia="Calibri" w:cs="Times New Roman"/>
          <w:sz w:val="12"/>
        </w:rPr>
        <w:t>¶</w:t>
      </w:r>
      <w:r w:rsidRPr="008C1947">
        <w:rPr>
          <w:rFonts w:eastAsia="Calibri" w:cs="Times New Roman"/>
          <w:sz w:val="16"/>
        </w:rPr>
        <w:t xml:space="preserve">  </w:t>
      </w:r>
      <w:r w:rsidRPr="008C1947">
        <w:rPr>
          <w:rFonts w:eastAsia="Calibri" w:cs="Times New Roman"/>
          <w:sz w:val="12"/>
        </w:rPr>
        <w:t>¶</w:t>
      </w:r>
      <w:r w:rsidRPr="008C1947">
        <w:rPr>
          <w:rFonts w:eastAsia="Calibri" w:cs="Times New Roman"/>
          <w:sz w:val="16"/>
        </w:rPr>
        <w:t xml:space="preserve"> As the fourth largest state in the nation, Florida is equipped with a strong academic research infrastructure with </w:t>
      </w:r>
      <w:r w:rsidRPr="008C1947">
        <w:rPr>
          <w:rFonts w:eastAsia="Calibri" w:cs="Times New Roman"/>
          <w:sz w:val="12"/>
        </w:rPr>
        <w:t>¶</w:t>
      </w:r>
      <w:r w:rsidRPr="008C1947">
        <w:rPr>
          <w:rFonts w:eastAsia="Calibri" w:cs="Times New Roman"/>
          <w:sz w:val="16"/>
        </w:rPr>
        <w:t xml:space="preserve"> 11 public universities, 28 public colleges, and 29 private, not-for profit academic institutions. Around the globe, </w:t>
      </w:r>
      <w:r w:rsidRPr="008C1947">
        <w:rPr>
          <w:rFonts w:eastAsia="Calibri" w:cs="Times New Roman"/>
          <w:sz w:val="12"/>
        </w:rPr>
        <w:t>¶</w:t>
      </w:r>
      <w:r w:rsidRPr="008C1947">
        <w:rPr>
          <w:rFonts w:eastAsia="Calibri" w:cs="Times New Roman"/>
          <w:sz w:val="16"/>
        </w:rPr>
        <w:t xml:space="preserve"> university-based R&amp;D has proven to be an economic stimulator, in which technologies are developed and </w:t>
      </w:r>
      <w:r w:rsidRPr="008C1947">
        <w:rPr>
          <w:rFonts w:eastAsia="Calibri" w:cs="Times New Roman"/>
          <w:sz w:val="12"/>
        </w:rPr>
        <w:t>¶</w:t>
      </w:r>
      <w:r w:rsidRPr="008C1947">
        <w:rPr>
          <w:rFonts w:eastAsia="Calibri" w:cs="Times New Roman"/>
          <w:sz w:val="16"/>
        </w:rPr>
        <w:t xml:space="preserve"> transferred into commercialization and, as a result, create job opportunities. </w:t>
      </w:r>
      <w:r w:rsidRPr="008C1947">
        <w:rPr>
          <w:rFonts w:eastAsia="Calibri" w:cs="Times New Roman"/>
          <w:u w:val="single"/>
        </w:rPr>
        <w:t xml:space="preserve">There is widespread agreement that </w:t>
      </w:r>
      <w:r w:rsidRPr="008C1947">
        <w:rPr>
          <w:rFonts w:eastAsia="Calibri" w:cs="Times New Roman"/>
          <w:sz w:val="12"/>
          <w:u w:val="single"/>
        </w:rPr>
        <w:t xml:space="preserve">¶ </w:t>
      </w:r>
      <w:r w:rsidRPr="008C1947">
        <w:rPr>
          <w:rFonts w:eastAsia="Calibri" w:cs="Times New Roman"/>
          <w:u w:val="single"/>
        </w:rPr>
        <w:t xml:space="preserve">academic R&amp;D is </w:t>
      </w:r>
      <w:r w:rsidRPr="008C1947">
        <w:rPr>
          <w:rFonts w:eastAsia="Calibri" w:cs="Times New Roman"/>
          <w:b/>
          <w:iCs/>
          <w:u w:val="single"/>
          <w:bdr w:val="single" w:sz="8" w:space="0" w:color="auto"/>
        </w:rPr>
        <w:t xml:space="preserve">vital to the </w:t>
      </w:r>
      <w:r w:rsidRPr="008C1947">
        <w:rPr>
          <w:rFonts w:eastAsia="Calibri" w:cs="Times New Roman"/>
          <w:sz w:val="14"/>
        </w:rPr>
        <w:t>U.S. global</w:t>
      </w:r>
      <w:r w:rsidRPr="008C1947">
        <w:rPr>
          <w:rFonts w:eastAsia="Calibri" w:cs="Times New Roman"/>
          <w:b/>
          <w:iCs/>
          <w:sz w:val="14"/>
          <w:u w:val="single"/>
          <w:bdr w:val="single" w:sz="8" w:space="0" w:color="auto"/>
        </w:rPr>
        <w:t xml:space="preserve"> </w:t>
      </w:r>
      <w:r w:rsidRPr="008C1947">
        <w:rPr>
          <w:rFonts w:eastAsia="Calibri" w:cs="Times New Roman"/>
          <w:b/>
          <w:iCs/>
          <w:u w:val="single"/>
          <w:bdr w:val="single" w:sz="8" w:space="0" w:color="auto"/>
        </w:rPr>
        <w:t xml:space="preserve">economy </w:t>
      </w:r>
      <w:r w:rsidRPr="008C1947">
        <w:rPr>
          <w:rFonts w:eastAsia="Calibri" w:cs="Times New Roman"/>
          <w:u w:val="single"/>
        </w:rPr>
        <w:t xml:space="preserve">and “is a key to economic competitiveness and the </w:t>
      </w:r>
      <w:r w:rsidRPr="008C1947">
        <w:rPr>
          <w:rFonts w:eastAsia="Calibri" w:cs="Times New Roman"/>
          <w:sz w:val="12"/>
          <w:u w:val="single"/>
        </w:rPr>
        <w:t xml:space="preserve">¶ </w:t>
      </w:r>
      <w:r w:rsidRPr="008C1947">
        <w:rPr>
          <w:rFonts w:eastAsia="Calibri" w:cs="Times New Roman"/>
          <w:b/>
          <w:iCs/>
          <w:u w:val="single"/>
          <w:bdr w:val="single" w:sz="8" w:space="0" w:color="auto"/>
        </w:rPr>
        <w:t>tech</w:t>
      </w:r>
      <w:r w:rsidRPr="008C1947">
        <w:rPr>
          <w:rFonts w:eastAsia="Calibri" w:cs="Times New Roman"/>
          <w:sz w:val="16"/>
        </w:rPr>
        <w:t>nological</w:t>
      </w:r>
      <w:r w:rsidRPr="008C1947">
        <w:rPr>
          <w:rFonts w:eastAsia="Calibri" w:cs="Times New Roman"/>
          <w:u w:val="single"/>
        </w:rPr>
        <w:t xml:space="preserve"> </w:t>
      </w:r>
      <w:r w:rsidRPr="008C1947">
        <w:rPr>
          <w:rFonts w:eastAsia="Calibri" w:cs="Times New Roman"/>
          <w:b/>
          <w:iCs/>
          <w:u w:val="single"/>
          <w:bdr w:val="single" w:sz="8" w:space="0" w:color="auto"/>
        </w:rPr>
        <w:t>breakthroughs</w:t>
      </w:r>
      <w:r w:rsidRPr="008C1947">
        <w:rPr>
          <w:rFonts w:eastAsia="Calibri" w:cs="Times New Roman"/>
          <w:sz w:val="16"/>
        </w:rPr>
        <w:t xml:space="preserve"> that improve our lives.”1</w:t>
      </w:r>
      <w:r w:rsidRPr="008C1947">
        <w:rPr>
          <w:rFonts w:eastAsia="Calibri" w:cs="Times New Roman"/>
          <w:sz w:val="12"/>
        </w:rPr>
        <w:t>¶</w:t>
      </w:r>
      <w:r w:rsidRPr="008C1947">
        <w:rPr>
          <w:rFonts w:eastAsia="Calibri" w:cs="Times New Roman"/>
          <w:sz w:val="16"/>
        </w:rPr>
        <w:t xml:space="preserve">  Researchers propose that </w:t>
      </w:r>
      <w:r w:rsidRPr="008C1947">
        <w:rPr>
          <w:rFonts w:eastAsia="Calibri" w:cs="Times New Roman"/>
          <w:u w:val="single"/>
        </w:rPr>
        <w:t xml:space="preserve">university research should be </w:t>
      </w:r>
      <w:r w:rsidRPr="008C1947">
        <w:rPr>
          <w:rFonts w:eastAsia="Calibri" w:cs="Times New Roman"/>
          <w:sz w:val="12"/>
          <w:u w:val="single"/>
        </w:rPr>
        <w:t xml:space="preserve">¶ </w:t>
      </w:r>
      <w:r w:rsidRPr="008C1947">
        <w:rPr>
          <w:rFonts w:eastAsia="Calibri" w:cs="Times New Roman"/>
          <w:u w:val="single"/>
        </w:rPr>
        <w:t>recognized as a high-growth industry</w:t>
      </w:r>
      <w:r w:rsidRPr="008C1947">
        <w:rPr>
          <w:rFonts w:eastAsia="Calibri" w:cs="Times New Roman"/>
          <w:sz w:val="16"/>
        </w:rPr>
        <w:t>, given that “</w:t>
      </w:r>
      <w:r w:rsidRPr="008C1947">
        <w:rPr>
          <w:rFonts w:eastAsia="Calibri" w:cs="Times New Roman"/>
          <w:u w:val="single"/>
        </w:rPr>
        <w:t>discoveries</w:t>
      </w:r>
      <w:r w:rsidRPr="008C1947">
        <w:rPr>
          <w:rFonts w:eastAsia="Calibri" w:cs="Times New Roman"/>
          <w:sz w:val="16"/>
        </w:rPr>
        <w:t xml:space="preserve">, often springing from U.S. universities, </w:t>
      </w:r>
      <w:r w:rsidRPr="008C1947">
        <w:rPr>
          <w:rFonts w:eastAsia="Calibri" w:cs="Times New Roman"/>
          <w:u w:val="single"/>
        </w:rPr>
        <w:t xml:space="preserve">drive the </w:t>
      </w:r>
      <w:r w:rsidRPr="008C1947">
        <w:rPr>
          <w:rFonts w:eastAsia="Calibri" w:cs="Times New Roman"/>
          <w:sz w:val="12"/>
          <w:u w:val="single"/>
        </w:rPr>
        <w:t xml:space="preserve">¶ </w:t>
      </w:r>
      <w:r w:rsidRPr="008C1947">
        <w:rPr>
          <w:rFonts w:eastAsia="Calibri" w:cs="Times New Roman"/>
          <w:u w:val="single"/>
        </w:rPr>
        <w:t>growth of new high-technology businesses that propel jobs and prosperity.”</w:t>
      </w:r>
      <w:r w:rsidRPr="008C1947">
        <w:rPr>
          <w:rFonts w:eastAsia="Calibri" w:cs="Times New Roman"/>
          <w:sz w:val="16"/>
        </w:rPr>
        <w:t>2</w:t>
      </w:r>
    </w:p>
    <w:p w:rsidR="00DA5EAD" w:rsidRDefault="00DA5EAD" w:rsidP="00DA5EAD">
      <w:pPr>
        <w:rPr>
          <w:b/>
        </w:rPr>
      </w:pPr>
    </w:p>
    <w:p w:rsidR="00512691" w:rsidRPr="00DA5EAD" w:rsidRDefault="00512691" w:rsidP="00DA5EAD">
      <w:pPr>
        <w:rPr>
          <w:b/>
        </w:rPr>
      </w:pPr>
      <w:r w:rsidRPr="00DA5EAD">
        <w:rPr>
          <w:b/>
        </w:rPr>
        <w:t>Solves asteroid deflection</w:t>
      </w:r>
    </w:p>
    <w:p w:rsidR="00512691" w:rsidRPr="008C1947" w:rsidRDefault="00512691" w:rsidP="00512691">
      <w:pPr>
        <w:rPr>
          <w:rFonts w:eastAsia="Calibri" w:cs="Times New Roman"/>
        </w:rPr>
      </w:pPr>
      <w:r w:rsidRPr="008C1947">
        <w:rPr>
          <w:rFonts w:eastAsia="Calibri" w:cs="Times New Roman"/>
          <w:b/>
        </w:rPr>
        <w:t>Friedman 11</w:t>
      </w:r>
      <w:r w:rsidRPr="008C1947">
        <w:rPr>
          <w:rFonts w:eastAsia="Calibri" w:cs="Times New Roman"/>
        </w:rPr>
        <w:t xml:space="preserve"> (Lou. recently stepped down after 30 years as Executive Director of The Planetary Society. He continues as Director of the Society's LightSail Program and remains involved in space programs and policy. Before co-founding the Society with Carl Sagan and Bruce Murray, Lou was a Navigation and Mission Analysis Engineer and Manager of Advanced Projects at JPL (Lou, The Space Review, “Space Power,” 2/14, http://www.thespacereview.com/article/1778/1)//twemchen</w:t>
      </w:r>
    </w:p>
    <w:p w:rsidR="00512691" w:rsidRPr="008C1947" w:rsidRDefault="00512691" w:rsidP="00512691">
      <w:pPr>
        <w:rPr>
          <w:rFonts w:eastAsia="Calibri" w:cs="Times New Roman"/>
          <w:u w:val="single"/>
        </w:rPr>
      </w:pPr>
      <w:r w:rsidRPr="008C1947">
        <w:rPr>
          <w:rFonts w:eastAsia="Calibri" w:cs="Times New Roman"/>
          <w:u w:val="single"/>
        </w:rPr>
        <w:t>American leadership in space is much more desired that resented</w:t>
      </w:r>
      <w:r w:rsidRPr="008C1947">
        <w:rPr>
          <w:rFonts w:eastAsia="Calibri" w:cs="Times New Roman"/>
          <w:sz w:val="12"/>
          <w:szCs w:val="12"/>
          <w:u w:val="single"/>
        </w:rPr>
        <w:t>—</w:t>
      </w:r>
      <w:r w:rsidRPr="008C1947">
        <w:rPr>
          <w:rFonts w:eastAsia="Calibri" w:cs="Times New Roman"/>
          <w:sz w:val="12"/>
          <w:szCs w:val="12"/>
        </w:rPr>
        <w:t>except when it gets used unilaterally, as in the past Administration’s call for “dominance in cislunar space.” Asian countries (China, Japan, India) are especially interested in lunar landings; Western countries, including the US, much less so. However, cooperating with Asian countries in lunar science and utilization would be both a sign of American leadership and of practical benefit to US national interests. Apollo 11 astronaut Buzz Aldrin has been a leader advocating such cooperation. At the same time</w:t>
      </w:r>
      <w:r w:rsidRPr="008C1947">
        <w:rPr>
          <w:rFonts w:eastAsia="Calibri" w:cs="Times New Roman"/>
        </w:rPr>
        <w:t xml:space="preserve"> </w:t>
      </w:r>
      <w:r w:rsidRPr="008C1947">
        <w:rPr>
          <w:rFonts w:eastAsia="Calibri" w:cs="Times New Roman"/>
          <w:u w:val="single"/>
        </w:rPr>
        <w:t>American leadership can be extended by leading spacefaring nations into the solar system with robotic and human expeditions to other worlds. The US can’t do everything alone.</w:t>
      </w:r>
      <w:r w:rsidRPr="008C1947">
        <w:rPr>
          <w:rFonts w:eastAsia="Calibri" w:cs="Times New Roman"/>
        </w:rPr>
        <w:t xml:space="preserve"> </w:t>
      </w:r>
      <w:r w:rsidRPr="008C1947">
        <w:rPr>
          <w:rFonts w:eastAsia="Calibri" w:cs="Times New Roman"/>
          <w:sz w:val="12"/>
          <w:szCs w:val="12"/>
        </w:rPr>
        <w:t xml:space="preserve">Climate monitoring, Earth observation, space weather prediction, and ultimately </w:t>
      </w:r>
      <w:r w:rsidRPr="008C1947">
        <w:rPr>
          <w:rFonts w:eastAsia="Calibri" w:cs="Times New Roman"/>
          <w:u w:val="single"/>
        </w:rPr>
        <w:t>asteroid deflection are huge and vital global undertakings that require international participation.</w:t>
      </w:r>
      <w:r w:rsidRPr="008C1947">
        <w:rPr>
          <w:rFonts w:eastAsia="Calibri" w:cs="Times New Roman"/>
          <w:sz w:val="12"/>
          <w:szCs w:val="12"/>
          <w:u w:val="single"/>
        </w:rPr>
        <w:t xml:space="preserve"> </w:t>
      </w:r>
      <w:r w:rsidRPr="008C1947">
        <w:rPr>
          <w:rFonts w:eastAsia="Calibri" w:cs="Times New Roman"/>
          <w:sz w:val="12"/>
          <w:szCs w:val="12"/>
        </w:rPr>
        <w:t>That is also true with exploration projects sending robots and human to other worlds.</w:t>
      </w:r>
      <w:r w:rsidRPr="008C1947">
        <w:rPr>
          <w:rFonts w:eastAsia="Calibri" w:cs="Times New Roman"/>
        </w:rPr>
        <w:t xml:space="preserve"> </w:t>
      </w:r>
      <w:r w:rsidRPr="008C1947">
        <w:rPr>
          <w:rFonts w:eastAsia="Calibri" w:cs="Times New Roman"/>
          <w:b/>
          <w:iCs/>
          <w:u w:val="single"/>
          <w:bdr w:val="single" w:sz="8" w:space="0" w:color="auto"/>
        </w:rPr>
        <w:t>American leadership</w:t>
      </w:r>
      <w:r w:rsidRPr="008C1947">
        <w:rPr>
          <w:rFonts w:eastAsia="Calibri" w:cs="Times New Roman"/>
          <w:u w:val="single"/>
        </w:rPr>
        <w:t xml:space="preserve"> in these areas is welcomed and used by other countries, even as they develop their own national programs. </w:t>
      </w:r>
    </w:p>
    <w:p w:rsidR="00512691" w:rsidRPr="008C1947" w:rsidRDefault="00512691" w:rsidP="00512691">
      <w:pPr>
        <w:rPr>
          <w:rFonts w:eastAsia="Calibri" w:cs="Times New Roman"/>
          <w:u w:val="single"/>
        </w:rPr>
      </w:pPr>
    </w:p>
    <w:p w:rsidR="00512691" w:rsidRPr="00DA5EAD" w:rsidRDefault="00512691" w:rsidP="00DA5EAD">
      <w:pPr>
        <w:rPr>
          <w:b/>
        </w:rPr>
      </w:pPr>
      <w:r w:rsidRPr="00DA5EAD">
        <w:rPr>
          <w:b/>
        </w:rPr>
        <w:t xml:space="preserve">Extinction </w:t>
      </w:r>
    </w:p>
    <w:p w:rsidR="00512691" w:rsidRPr="008C1947" w:rsidRDefault="00512691" w:rsidP="00512691">
      <w:pPr>
        <w:rPr>
          <w:rFonts w:eastAsia="Calibri" w:cs="Times New Roman"/>
        </w:rPr>
      </w:pPr>
      <w:r w:rsidRPr="008C1947">
        <w:rPr>
          <w:rFonts w:eastAsia="Calibri" w:cs="Times New Roman"/>
          <w:b/>
        </w:rPr>
        <w:t>Matheny, 7</w:t>
      </w:r>
      <w:r w:rsidRPr="008C1947">
        <w:rPr>
          <w:rFonts w:eastAsia="Calibri" w:cs="Times New Roman"/>
        </w:rPr>
        <w:t xml:space="preserve"> (Jason G Matheny, Prof of Health Policy and Management at the Bloomberg School of Public Health at Johns Hopkins University, “Reducing the Risk of Human Extinction,” Risk Analysis Volume 27 Number 5, Oct. 15 2007, http://www.upmc-biosecurity.org/website/resources/publications/2007_orig-articles/2007-10-15-reducingrisk.html)//twemchen</w:t>
      </w:r>
    </w:p>
    <w:p w:rsidR="00512691" w:rsidRPr="008C1947" w:rsidRDefault="00512691" w:rsidP="00512691">
      <w:pPr>
        <w:widowControl w:val="0"/>
        <w:suppressAutoHyphens/>
        <w:ind w:right="288"/>
        <w:rPr>
          <w:rFonts w:eastAsia="Times New Roman" w:cs="Times New Roman"/>
          <w:b/>
          <w:kern w:val="1"/>
          <w:u w:val="single"/>
          <w:lang w:eastAsia="ar-SA"/>
        </w:rPr>
      </w:pPr>
      <w:r w:rsidRPr="008C1947">
        <w:rPr>
          <w:rFonts w:eastAsia="Times New Roman" w:cs="Times New Roman"/>
          <w:kern w:val="1"/>
          <w:u w:val="single"/>
          <w:lang w:eastAsia="ar-SA"/>
        </w:rPr>
        <w:t>Even if extinction events are improbable, the expected values of countermeasures could be large, as they include the value of all future lives.</w:t>
      </w:r>
      <w:r w:rsidRPr="008C1947">
        <w:rPr>
          <w:rFonts w:eastAsia="Times New Roman" w:cs="Times New Roman"/>
          <w:kern w:val="1"/>
          <w:sz w:val="16"/>
          <w:lang w:eastAsia="ar-SA"/>
        </w:rPr>
        <w:t xml:space="preserve"> </w:t>
      </w:r>
      <w:r w:rsidRPr="008C1947">
        <w:rPr>
          <w:rFonts w:eastAsia="Times New Roman" w:cs="Times New Roman"/>
          <w:kern w:val="1"/>
          <w:u w:val="single"/>
          <w:lang w:eastAsia="ar-SA"/>
        </w:rPr>
        <w:t>This introduces a discontinuity between</w:t>
      </w:r>
      <w:r w:rsidRPr="008C1947">
        <w:rPr>
          <w:rFonts w:eastAsia="Times New Roman" w:cs="Times New Roman"/>
          <w:kern w:val="1"/>
          <w:sz w:val="16"/>
          <w:lang w:eastAsia="ar-SA"/>
        </w:rPr>
        <w:t xml:space="preserve"> the CEA of </w:t>
      </w:r>
      <w:r w:rsidRPr="008C1947">
        <w:rPr>
          <w:rFonts w:eastAsia="Times New Roman" w:cs="Times New Roman"/>
          <w:kern w:val="1"/>
          <w:u w:val="single"/>
          <w:lang w:eastAsia="ar-SA"/>
        </w:rPr>
        <w:t>extinction and nonextinction risks. Even though the risk to any existing individual of dying in a car crash is much greater than the risk of dying in an asteroid impact, asteroids pose a much greater risk to the existence of future generations</w:t>
      </w:r>
      <w:r w:rsidRPr="008C1947">
        <w:rPr>
          <w:rFonts w:eastAsia="Times New Roman" w:cs="Times New Roman"/>
          <w:kern w:val="1"/>
          <w:sz w:val="16"/>
          <w:lang w:eastAsia="ar-SA"/>
        </w:rPr>
        <w:t xml:space="preserve"> (we are not likely to crash all our cars at once) (Chapman, 2004 ). </w:t>
      </w:r>
      <w:r w:rsidRPr="008C1947">
        <w:rPr>
          <w:rFonts w:eastAsia="Times New Roman" w:cs="Times New Roman"/>
          <w:kern w:val="1"/>
          <w:u w:val="single"/>
          <w:lang w:eastAsia="ar-SA"/>
        </w:rPr>
        <w:t xml:space="preserve">The "death-toll" of an </w:t>
      </w:r>
      <w:r w:rsidRPr="008C1947">
        <w:rPr>
          <w:rFonts w:eastAsia="Calibri" w:cs="Times New Roman"/>
          <w:u w:val="single"/>
        </w:rPr>
        <w:t>extinction-level</w:t>
      </w:r>
      <w:r w:rsidRPr="008C1947">
        <w:rPr>
          <w:rFonts w:eastAsia="Calibri" w:cs="Times New Roman"/>
          <w:b/>
          <w:iCs/>
          <w:u w:val="single"/>
          <w:bdr w:val="single" w:sz="8" w:space="0" w:color="auto"/>
        </w:rPr>
        <w:t xml:space="preserve"> asteroid impact</w:t>
      </w:r>
      <w:r w:rsidRPr="008C1947">
        <w:rPr>
          <w:rFonts w:eastAsia="Times New Roman" w:cs="Times New Roman"/>
          <w:kern w:val="1"/>
          <w:u w:val="single"/>
          <w:lang w:eastAsia="ar-SA"/>
        </w:rPr>
        <w:t xml:space="preserve"> is the population of Earth, plus all the descendants of that population who would otherwise have existed if not for the impact. There is thus a discontinuity between risks that threaten 99% of humanity and those that threaten 100%.</w:t>
      </w:r>
    </w:p>
    <w:p w:rsidR="00512691" w:rsidRPr="008C1947" w:rsidRDefault="00512691" w:rsidP="00512691">
      <w:pPr>
        <w:rPr>
          <w:rFonts w:eastAsia="Calibri" w:cs="Times New Roman"/>
        </w:rPr>
      </w:pPr>
    </w:p>
    <w:p w:rsidR="00512691" w:rsidRPr="008C1947" w:rsidRDefault="00BE787B"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regional econ</w:t>
      </w:r>
      <w:r w:rsidR="00512691" w:rsidRPr="008C1947">
        <w:rPr>
          <w:rFonts w:eastAsia="Times New Roman" w:cs="Times New Roman"/>
          <w:b/>
          <w:sz w:val="52"/>
          <w:szCs w:val="32"/>
        </w:rPr>
        <w:t xml:space="preserve"> – florida – global econ i/l</w:t>
      </w:r>
    </w:p>
    <w:p w:rsidR="00DA5EAD" w:rsidRDefault="00DA5EAD" w:rsidP="00DA5EAD"/>
    <w:p w:rsidR="00512691" w:rsidRPr="00DA5EAD" w:rsidRDefault="00512691" w:rsidP="00DA5EAD">
      <w:pPr>
        <w:rPr>
          <w:b/>
        </w:rPr>
      </w:pPr>
      <w:r w:rsidRPr="00DA5EAD">
        <w:rPr>
          <w:b/>
        </w:rPr>
        <w:t xml:space="preserve">Florida economy </w:t>
      </w:r>
      <w:r w:rsidRPr="00DA5EAD">
        <w:rPr>
          <w:b/>
          <w:u w:val="single"/>
        </w:rPr>
        <w:t>underpins</w:t>
      </w:r>
      <w:r w:rsidRPr="00DA5EAD">
        <w:rPr>
          <w:b/>
        </w:rPr>
        <w:t xml:space="preserve"> global trade networks</w:t>
      </w:r>
    </w:p>
    <w:p w:rsidR="00512691" w:rsidRPr="008C1947" w:rsidRDefault="00512691" w:rsidP="00512691">
      <w:pPr>
        <w:rPr>
          <w:rFonts w:eastAsia="Calibri" w:cs="Times New Roman"/>
        </w:rPr>
      </w:pPr>
      <w:r w:rsidRPr="008C1947">
        <w:rPr>
          <w:rFonts w:eastAsia="Calibri" w:cs="Times New Roman"/>
          <w:b/>
        </w:rPr>
        <w:t>Keiser, 3/27</w:t>
      </w:r>
      <w:r w:rsidRPr="008C1947">
        <w:rPr>
          <w:rFonts w:eastAsia="Calibri" w:cs="Times New Roman"/>
        </w:rPr>
        <w:t xml:space="preserve">—Vice Chancellor of Florida Chamber of Commerce (3/27/15, "A GLOBAL ECONOMY MEANS OPPORTUNITIES FOR FLORIDA’S FUTURE", Florida Chamber of Commerce, </w:t>
      </w:r>
      <w:hyperlink r:id="rId31" w:history="1">
        <w:r w:rsidRPr="008C1947">
          <w:rPr>
            <w:rFonts w:eastAsia="Calibri" w:cs="Times New Roman"/>
          </w:rPr>
          <w:t>www.flchamber.com/article/a-global-economy-means-opportunities-for-floridas-future/)//twemchen</w:t>
        </w:r>
      </w:hyperlink>
    </w:p>
    <w:p w:rsidR="00512691" w:rsidRPr="008C1947" w:rsidRDefault="00512691" w:rsidP="00512691">
      <w:pPr>
        <w:rPr>
          <w:rFonts w:eastAsia="Calibri" w:cs="Times New Roman"/>
          <w:sz w:val="16"/>
        </w:rPr>
      </w:pPr>
      <w:r w:rsidRPr="008C1947">
        <w:rPr>
          <w:rFonts w:eastAsia="Calibri" w:cs="Times New Roman"/>
          <w:u w:val="single"/>
        </w:rPr>
        <w:t xml:space="preserve">Florida’s economy is moving </w:t>
      </w:r>
      <w:r w:rsidRPr="008C1947">
        <w:rPr>
          <w:rFonts w:eastAsia="Calibri" w:cs="Times New Roman"/>
          <w:b/>
          <w:iCs/>
          <w:u w:val="single"/>
          <w:bdr w:val="single" w:sz="8" w:space="0" w:color="auto"/>
        </w:rPr>
        <w:t>in the right direction</w:t>
      </w:r>
      <w:r w:rsidRPr="008C1947">
        <w:rPr>
          <w:rFonts w:eastAsia="Calibri" w:cs="Times New Roman"/>
          <w:sz w:val="16"/>
        </w:rPr>
        <w:t xml:space="preserve"> again. Recent polls from the Florida Chamber’s Political Institute confirm that likely </w:t>
      </w:r>
      <w:r w:rsidRPr="008C1947">
        <w:rPr>
          <w:rFonts w:eastAsia="Calibri" w:cs="Times New Roman"/>
          <w:u w:val="single"/>
        </w:rPr>
        <w:t>voters remain</w:t>
      </w:r>
      <w:r w:rsidRPr="008C1947">
        <w:rPr>
          <w:rFonts w:eastAsia="Calibri" w:cs="Times New Roman"/>
          <w:sz w:val="16"/>
        </w:rPr>
        <w:t xml:space="preserve"> </w:t>
      </w:r>
      <w:r w:rsidRPr="008C1947">
        <w:rPr>
          <w:rFonts w:eastAsia="Calibri" w:cs="Times New Roman"/>
          <w:b/>
          <w:iCs/>
          <w:u w:val="single"/>
          <w:bdr w:val="single" w:sz="8" w:space="0" w:color="auto"/>
        </w:rPr>
        <w:t>confident</w:t>
      </w:r>
      <w:r w:rsidRPr="008C1947">
        <w:rPr>
          <w:rFonts w:eastAsia="Calibri" w:cs="Times New Roman"/>
          <w:sz w:val="16"/>
        </w:rPr>
        <w:t xml:space="preserve"> </w:t>
      </w:r>
      <w:r w:rsidRPr="008C1947">
        <w:rPr>
          <w:rFonts w:eastAsia="Calibri" w:cs="Times New Roman"/>
          <w:u w:val="single"/>
        </w:rPr>
        <w:t>in</w:t>
      </w:r>
      <w:r w:rsidRPr="008C1947">
        <w:rPr>
          <w:rFonts w:eastAsia="Calibri" w:cs="Times New Roman"/>
          <w:sz w:val="16"/>
        </w:rPr>
        <w:t xml:space="preserve"> our </w:t>
      </w:r>
      <w:r w:rsidRPr="008C1947">
        <w:rPr>
          <w:rFonts w:eastAsia="Calibri" w:cs="Times New Roman"/>
          <w:u w:val="single"/>
        </w:rPr>
        <w:t>economy’s recovery</w:t>
      </w:r>
      <w:r w:rsidRPr="008C1947">
        <w:rPr>
          <w:rFonts w:eastAsia="Calibri" w:cs="Times New Roman"/>
          <w:sz w:val="16"/>
        </w:rPr>
        <w:t xml:space="preserve">. But while </w:t>
      </w:r>
      <w:r w:rsidRPr="008C1947">
        <w:rPr>
          <w:rFonts w:eastAsia="Calibri" w:cs="Times New Roman"/>
          <w:u w:val="single"/>
        </w:rPr>
        <w:t>our state is</w:t>
      </w:r>
      <w:r w:rsidRPr="008C1947">
        <w:rPr>
          <w:rFonts w:eastAsia="Calibri" w:cs="Times New Roman"/>
          <w:sz w:val="16"/>
        </w:rPr>
        <w:t xml:space="preserve"> moving in the right direction, we are </w:t>
      </w:r>
      <w:r w:rsidRPr="008C1947">
        <w:rPr>
          <w:rFonts w:eastAsia="Calibri" w:cs="Times New Roman"/>
          <w:u w:val="single"/>
        </w:rPr>
        <w:t xml:space="preserve">at a </w:t>
      </w:r>
      <w:r w:rsidRPr="008C1947">
        <w:rPr>
          <w:rFonts w:eastAsia="Calibri" w:cs="Times New Roman"/>
          <w:b/>
          <w:iCs/>
          <w:u w:val="single"/>
          <w:bdr w:val="single" w:sz="8" w:space="0" w:color="auto"/>
        </w:rPr>
        <w:t>pivotal turning point</w:t>
      </w:r>
      <w:r w:rsidRPr="008C1947">
        <w:rPr>
          <w:rFonts w:eastAsia="Calibri" w:cs="Times New Roman"/>
          <w:sz w:val="16"/>
        </w:rPr>
        <w:t xml:space="preserve">. </w:t>
      </w:r>
      <w:r w:rsidRPr="008C1947">
        <w:rPr>
          <w:rFonts w:eastAsia="Calibri" w:cs="Times New Roman"/>
          <w:u w:val="single"/>
        </w:rPr>
        <w:t xml:space="preserve">Florida is now moving towards becoming the </w:t>
      </w:r>
      <w:r w:rsidRPr="008C1947">
        <w:rPr>
          <w:rFonts w:eastAsia="Calibri" w:cs="Times New Roman"/>
          <w:b/>
          <w:iCs/>
          <w:u w:val="single"/>
          <w:bdr w:val="single" w:sz="8" w:space="0" w:color="auto"/>
        </w:rPr>
        <w:t>hub for global trade</w:t>
      </w:r>
      <w:r w:rsidRPr="008C1947">
        <w:rPr>
          <w:rFonts w:eastAsia="Calibri" w:cs="Times New Roman"/>
          <w:sz w:val="16"/>
        </w:rPr>
        <w:t xml:space="preserve">. For Keiser University, a </w:t>
      </w:r>
      <w:r w:rsidRPr="008C1947">
        <w:rPr>
          <w:rFonts w:eastAsia="Calibri" w:cs="Times New Roman"/>
          <w:b/>
          <w:iCs/>
          <w:u w:val="single"/>
          <w:bdr w:val="single" w:sz="8" w:space="0" w:color="auto"/>
        </w:rPr>
        <w:t>global economy</w:t>
      </w:r>
      <w:r w:rsidRPr="008C1947">
        <w:rPr>
          <w:rFonts w:eastAsia="Calibri" w:cs="Times New Roman"/>
          <w:sz w:val="16"/>
        </w:rPr>
        <w:t xml:space="preserve"> </w:t>
      </w:r>
      <w:r w:rsidRPr="008C1947">
        <w:rPr>
          <w:rFonts w:eastAsia="Calibri" w:cs="Times New Roman"/>
          <w:u w:val="single"/>
        </w:rPr>
        <w:t>equals opportunities for Florida’s future</w:t>
      </w:r>
      <w:r w:rsidRPr="008C1947">
        <w:rPr>
          <w:rFonts w:eastAsia="Calibri" w:cs="Times New Roman"/>
          <w:sz w:val="16"/>
        </w:rPr>
        <w:t xml:space="preserve"> talent and workforce. By providing degree programs in Florida, and in China and Nicaragua, we are providing educational opportunities and options to students who will move our state, and the world, forward. For over 40 years, included in the University’s mission is a focus on preparing students to effectively compete, lead and serve in Florida and the global marketplace. </w:t>
      </w:r>
      <w:r w:rsidRPr="008C1947">
        <w:rPr>
          <w:rFonts w:eastAsia="Calibri" w:cs="Times New Roman"/>
          <w:u w:val="single"/>
        </w:rPr>
        <w:t xml:space="preserve">We must continue to work towards attracting and retaining </w:t>
      </w:r>
      <w:r w:rsidRPr="008C1947">
        <w:rPr>
          <w:rFonts w:eastAsia="Calibri" w:cs="Times New Roman"/>
          <w:sz w:val="16"/>
        </w:rPr>
        <w:t xml:space="preserve">the best </w:t>
      </w:r>
      <w:r w:rsidRPr="008C1947">
        <w:rPr>
          <w:rFonts w:eastAsia="Calibri" w:cs="Times New Roman"/>
          <w:u w:val="single"/>
        </w:rPr>
        <w:t>talent</w:t>
      </w:r>
      <w:r w:rsidRPr="008C1947">
        <w:rPr>
          <w:rFonts w:eastAsia="Calibri" w:cs="Times New Roman"/>
          <w:sz w:val="16"/>
        </w:rPr>
        <w:t xml:space="preserve"> we can to Florida. And we must do this in high wage fields, which will help diversify Florida’s economy. </w:t>
      </w:r>
      <w:r w:rsidRPr="008C1947">
        <w:rPr>
          <w:rFonts w:eastAsia="Calibri" w:cs="Times New Roman"/>
          <w:u w:val="single"/>
        </w:rPr>
        <w:t xml:space="preserve">Our state has a strong foundation in </w:t>
      </w:r>
      <w:r w:rsidRPr="008C1947">
        <w:rPr>
          <w:rFonts w:eastAsia="Calibri" w:cs="Times New Roman"/>
          <w:b/>
          <w:iCs/>
          <w:u w:val="single"/>
          <w:bdr w:val="single" w:sz="8" w:space="0" w:color="auto"/>
        </w:rPr>
        <w:t>tourism</w:t>
      </w:r>
      <w:r w:rsidRPr="008C1947">
        <w:rPr>
          <w:rFonts w:eastAsia="Calibri" w:cs="Times New Roman"/>
          <w:u w:val="single"/>
        </w:rPr>
        <w:t xml:space="preserve"> and agriculture, but we can now build on foundation by providing </w:t>
      </w:r>
      <w:r w:rsidRPr="008C1947">
        <w:rPr>
          <w:rFonts w:eastAsia="Calibri" w:cs="Times New Roman"/>
          <w:b/>
          <w:iCs/>
          <w:u w:val="single"/>
          <w:bdr w:val="single" w:sz="8" w:space="0" w:color="auto"/>
        </w:rPr>
        <w:t>opportunities for innovation</w:t>
      </w:r>
      <w:r w:rsidRPr="008C1947">
        <w:rPr>
          <w:rFonts w:eastAsia="Calibri" w:cs="Times New Roman"/>
          <w:sz w:val="16"/>
        </w:rPr>
        <w:t>, STEM, research and development and more. At Keiser, we believe closing the talent gap is key to sustained economic development. And what better way to grow, than to grow globally? To get involved with the Florida Chamber’s global efforts, contact Alice Ancona at aancona@flchamber.com.</w:t>
      </w:r>
    </w:p>
    <w:p w:rsidR="00DA5EAD" w:rsidRDefault="00DA5EAD" w:rsidP="00DA5EAD"/>
    <w:p w:rsidR="00512691" w:rsidRPr="00DA5EAD" w:rsidRDefault="00512691" w:rsidP="00DA5EAD">
      <w:pPr>
        <w:rPr>
          <w:b/>
        </w:rPr>
      </w:pPr>
      <w:r w:rsidRPr="00DA5EAD">
        <w:rPr>
          <w:b/>
        </w:rPr>
        <w:t xml:space="preserve">Florida’s economy is key to </w:t>
      </w:r>
      <w:r w:rsidRPr="00DA5EAD">
        <w:rPr>
          <w:b/>
          <w:u w:val="single"/>
        </w:rPr>
        <w:t>global growth</w:t>
      </w:r>
      <w:r w:rsidRPr="00DA5EAD">
        <w:rPr>
          <w:b/>
        </w:rPr>
        <w:t xml:space="preserve"> – jobs and wages</w:t>
      </w:r>
    </w:p>
    <w:p w:rsidR="00512691" w:rsidRPr="008C1947" w:rsidRDefault="00512691" w:rsidP="00512691">
      <w:pPr>
        <w:rPr>
          <w:rFonts w:eastAsia="Calibri" w:cs="Times New Roman"/>
        </w:rPr>
      </w:pPr>
      <w:r w:rsidRPr="008C1947">
        <w:rPr>
          <w:rFonts w:eastAsia="Calibri" w:cs="Times New Roman"/>
          <w:b/>
          <w:bCs/>
        </w:rPr>
        <w:t xml:space="preserve">Pounds, 14 </w:t>
      </w:r>
      <w:r w:rsidRPr="008C1947">
        <w:rPr>
          <w:rFonts w:eastAsia="Calibri" w:cs="Times New Roman"/>
        </w:rPr>
        <w:t xml:space="preserve">– business writer and editor for the Sun-Sentinel for more than two decades (March 2014, Marcia Heroux, “Florida now a front-runner for U.S. economy, economist says,” </w:t>
      </w:r>
      <w:hyperlink r:id="rId32" w:history="1">
        <w:r w:rsidRPr="008C1947">
          <w:rPr>
            <w:rFonts w:eastAsia="Calibri" w:cs="Times New Roman"/>
          </w:rPr>
          <w:t>http://articles.sun-sentinel.com/2014-03-25/business/sfl-snaith-economic-forecast_1_unemployment-rate-central-florida-u-s-economy</w:t>
        </w:r>
      </w:hyperlink>
      <w:r w:rsidRPr="008C1947">
        <w:rPr>
          <w:rFonts w:eastAsia="Calibri" w:cs="Times New Roman"/>
        </w:rPr>
        <w:t>)//twemchen</w:t>
      </w:r>
    </w:p>
    <w:p w:rsidR="00512691" w:rsidRPr="008C1947" w:rsidRDefault="00512691" w:rsidP="00512691">
      <w:pPr>
        <w:rPr>
          <w:rFonts w:eastAsia="Calibri" w:cs="Times New Roman"/>
          <w:sz w:val="16"/>
        </w:rPr>
      </w:pPr>
      <w:r w:rsidRPr="008C1947">
        <w:rPr>
          <w:rFonts w:eastAsia="Calibri" w:cs="Times New Roman"/>
          <w:u w:val="single"/>
        </w:rPr>
        <w:t>Florida's economy in 2014 is leading the nation in job growth and the overall recovery</w:t>
      </w:r>
      <w:r w:rsidRPr="008C1947">
        <w:rPr>
          <w:rFonts w:eastAsia="Calibri" w:cs="Times New Roman"/>
          <w:sz w:val="16"/>
        </w:rPr>
        <w:t xml:space="preserve">, despite once being a straggler, said University of Central Florida economist Sean Snaith in his first quarter economic forecast released Tuesday. But now Florida is the front-runner, he says, </w:t>
      </w:r>
      <w:r w:rsidRPr="008C1947">
        <w:rPr>
          <w:rFonts w:eastAsia="Calibri" w:cs="Times New Roman"/>
          <w:u w:val="single"/>
        </w:rPr>
        <w:t>pointing to the declining unemployment rate, payroll job creation and overall economic activity.</w:t>
      </w:r>
      <w:r w:rsidRPr="008C1947">
        <w:rPr>
          <w:rFonts w:eastAsia="Calibri" w:cs="Times New Roman"/>
          <w:sz w:val="16"/>
        </w:rPr>
        <w:t xml:space="preserve"> In South Florida, </w:t>
      </w:r>
      <w:r w:rsidRPr="008C1947">
        <w:rPr>
          <w:rFonts w:eastAsia="Calibri" w:cs="Times New Roman"/>
          <w:u w:val="single"/>
        </w:rPr>
        <w:t>employment is expected to grow 2.3 percent each year</w:t>
      </w:r>
      <w:r w:rsidRPr="008C1947">
        <w:rPr>
          <w:rFonts w:eastAsia="Calibri" w:cs="Times New Roman"/>
          <w:sz w:val="16"/>
        </w:rPr>
        <w:t xml:space="preserve"> and unemployment to moderate to an average of 5.7 percent. </w:t>
      </w:r>
      <w:r w:rsidRPr="008C1947">
        <w:rPr>
          <w:rFonts w:eastAsia="Calibri" w:cs="Times New Roman"/>
          <w:u w:val="single"/>
        </w:rPr>
        <w:t>The average annual wage is forecast to grow by 2.9 percent to $55,200</w:t>
      </w:r>
      <w:r w:rsidRPr="008C1947">
        <w:rPr>
          <w:rFonts w:eastAsia="Calibri" w:cs="Times New Roman"/>
          <w:sz w:val="16"/>
        </w:rPr>
        <w:t xml:space="preserve">, he said. Snaith said he expects the </w:t>
      </w:r>
      <w:r w:rsidRPr="008C1947">
        <w:rPr>
          <w:rFonts w:eastAsia="Calibri" w:cs="Times New Roman"/>
          <w:u w:val="single"/>
        </w:rPr>
        <w:t>Florida economy to continue to outpace the nation as a whole over the next several years.</w:t>
      </w:r>
      <w:r w:rsidRPr="008C1947">
        <w:rPr>
          <w:rFonts w:eastAsia="Calibri" w:cs="Times New Roman"/>
          <w:sz w:val="16"/>
        </w:rPr>
        <w:t xml:space="preserve"> Unemployment rates have fallen from their peaks, and they will continue to decline through 2017, he said. The pace of decline in unemployment will slow as labor-force growth picks up.</w:t>
      </w:r>
    </w:p>
    <w:p w:rsidR="00DA5EAD" w:rsidRDefault="00DA5EAD" w:rsidP="00DA5EAD"/>
    <w:p w:rsidR="00512691" w:rsidRPr="00DA5EAD" w:rsidRDefault="00512691" w:rsidP="00DA5EAD">
      <w:pPr>
        <w:rPr>
          <w:b/>
        </w:rPr>
      </w:pPr>
      <w:r w:rsidRPr="00DA5EAD">
        <w:rPr>
          <w:b/>
        </w:rPr>
        <w:t xml:space="preserve">Florida is key to </w:t>
      </w:r>
      <w:r w:rsidRPr="00DA5EAD">
        <w:rPr>
          <w:b/>
          <w:u w:val="single"/>
        </w:rPr>
        <w:t>sustained growth</w:t>
      </w:r>
    </w:p>
    <w:p w:rsidR="00512691" w:rsidRPr="008C1947" w:rsidRDefault="00512691" w:rsidP="00512691">
      <w:pPr>
        <w:rPr>
          <w:rFonts w:eastAsia="Calibri" w:cs="Times New Roman"/>
        </w:rPr>
      </w:pPr>
      <w:r w:rsidRPr="008C1947">
        <w:rPr>
          <w:rFonts w:eastAsia="Calibri" w:cs="Times New Roman"/>
          <w:b/>
        </w:rPr>
        <w:t xml:space="preserve">Pew 14 </w:t>
      </w:r>
      <w:r w:rsidRPr="008C1947">
        <w:rPr>
          <w:rFonts w:eastAsia="Calibri" w:cs="Times New Roman"/>
        </w:rPr>
        <w:t>(http://www.pewstates.org/projects/stateline/headlines/which-states-will-generate-jobs-in-2014-85899531072 “Which States Will Generate Jobs in 2014?”, By Pamela M. Prah, Staff Writer 1/7/14)//twemchen</w:t>
      </w:r>
    </w:p>
    <w:p w:rsidR="00512691" w:rsidRPr="008C1947" w:rsidRDefault="00512691" w:rsidP="00512691">
      <w:pPr>
        <w:rPr>
          <w:rFonts w:eastAsia="Calibri" w:cs="Times New Roman"/>
          <w:u w:val="single"/>
        </w:rPr>
      </w:pPr>
      <w:r w:rsidRPr="008C1947">
        <w:rPr>
          <w:rFonts w:eastAsia="Calibri" w:cs="Times New Roman"/>
          <w:u w:val="single"/>
        </w:rPr>
        <w:t xml:space="preserve">After four years of a fragile and uneven recovery, the U.S. </w:t>
      </w:r>
      <w:r w:rsidRPr="008C1947">
        <w:rPr>
          <w:rFonts w:eastAsia="Calibri" w:cs="Times New Roman"/>
          <w:sz w:val="16"/>
        </w:rPr>
        <w:t>job machine</w:t>
      </w:r>
      <w:r w:rsidRPr="008C1947">
        <w:rPr>
          <w:rFonts w:eastAsia="Calibri" w:cs="Times New Roman"/>
          <w:u w:val="single"/>
        </w:rPr>
        <w:t xml:space="preserve"> is likely to kick into high gear in 2014</w:t>
      </w:r>
      <w:r w:rsidRPr="008C1947">
        <w:rPr>
          <w:rFonts w:eastAsia="Calibri" w:cs="Times New Roman"/>
          <w:sz w:val="16"/>
        </w:rPr>
        <w:t xml:space="preserve">. Even </w:t>
      </w:r>
      <w:r w:rsidRPr="008C1947">
        <w:rPr>
          <w:rFonts w:eastAsia="Calibri" w:cs="Times New Roman"/>
          <w:u w:val="single"/>
        </w:rPr>
        <w:t>recession-battered</w:t>
      </w:r>
      <w:r w:rsidRPr="008C1947">
        <w:rPr>
          <w:rFonts w:eastAsia="Calibri" w:cs="Times New Roman"/>
          <w:sz w:val="16"/>
        </w:rPr>
        <w:t xml:space="preserve"> states such as Arizona and </w:t>
      </w:r>
      <w:r w:rsidRPr="008C1947">
        <w:rPr>
          <w:rFonts w:eastAsia="Calibri" w:cs="Times New Roman"/>
          <w:b/>
          <w:iCs/>
          <w:u w:val="single"/>
          <w:bdr w:val="single" w:sz="8" w:space="0" w:color="auto"/>
        </w:rPr>
        <w:t>Florida</w:t>
      </w:r>
      <w:r w:rsidRPr="008C1947">
        <w:rPr>
          <w:rFonts w:eastAsia="Calibri" w:cs="Times New Roman"/>
          <w:u w:val="single"/>
        </w:rPr>
        <w:t xml:space="preserve"> are expected to generate jobs </w:t>
      </w:r>
      <w:r w:rsidRPr="008C1947">
        <w:rPr>
          <w:rFonts w:eastAsia="Calibri" w:cs="Times New Roman"/>
          <w:sz w:val="16"/>
        </w:rPr>
        <w:t>at a healthier clip.</w:t>
      </w:r>
    </w:p>
    <w:p w:rsidR="00512691" w:rsidRPr="008C1947" w:rsidRDefault="00512691" w:rsidP="00512691">
      <w:pPr>
        <w:rPr>
          <w:rFonts w:eastAsia="Calibri" w:cs="Times New Roman"/>
        </w:rPr>
      </w:pPr>
    </w:p>
    <w:p w:rsidR="00512691" w:rsidRPr="008C1947" w:rsidRDefault="00BE787B"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regional econ</w:t>
      </w:r>
      <w:r w:rsidR="00512691" w:rsidRPr="008C1947">
        <w:rPr>
          <w:rFonts w:eastAsia="Times New Roman" w:cs="Times New Roman"/>
          <w:b/>
          <w:sz w:val="52"/>
          <w:szCs w:val="32"/>
        </w:rPr>
        <w:t xml:space="preserve"> – florida – brink</w:t>
      </w:r>
    </w:p>
    <w:p w:rsidR="00512691" w:rsidRPr="008C1947" w:rsidRDefault="00512691" w:rsidP="00512691">
      <w:pPr>
        <w:keepNext/>
        <w:keepLines/>
        <w:spacing w:before="200"/>
        <w:outlineLvl w:val="3"/>
        <w:rPr>
          <w:rFonts w:eastAsia="Times New Roman" w:cs="Times New Roman"/>
          <w:b/>
          <w:iCs/>
        </w:rPr>
      </w:pPr>
      <w:r w:rsidRPr="008C1947">
        <w:rPr>
          <w:rFonts w:eastAsia="Times New Roman" w:cs="Times New Roman"/>
          <w:b/>
          <w:iCs/>
        </w:rPr>
        <w:t xml:space="preserve">Our internal link outweighs on </w:t>
      </w:r>
      <w:r w:rsidRPr="008C1947">
        <w:rPr>
          <w:rFonts w:eastAsia="Times New Roman" w:cs="Times New Roman"/>
          <w:b/>
          <w:iCs/>
          <w:u w:val="single"/>
        </w:rPr>
        <w:t>timeframe</w:t>
      </w:r>
      <w:r w:rsidRPr="008C1947">
        <w:rPr>
          <w:rFonts w:eastAsia="Times New Roman" w:cs="Times New Roman"/>
          <w:b/>
          <w:iCs/>
        </w:rPr>
        <w:t xml:space="preserve">—the next couple of months are </w:t>
      </w:r>
      <w:r w:rsidRPr="008C1947">
        <w:rPr>
          <w:rFonts w:eastAsia="Times New Roman" w:cs="Times New Roman"/>
          <w:b/>
          <w:iCs/>
          <w:u w:val="single"/>
        </w:rPr>
        <w:t>critical</w:t>
      </w:r>
      <w:r w:rsidRPr="008C1947">
        <w:rPr>
          <w:rFonts w:eastAsia="Times New Roman" w:cs="Times New Roman"/>
          <w:b/>
          <w:iCs/>
        </w:rPr>
        <w:t xml:space="preserve">—also </w:t>
      </w:r>
      <w:r w:rsidRPr="008C1947">
        <w:rPr>
          <w:rFonts w:eastAsia="Times New Roman" w:cs="Times New Roman"/>
          <w:b/>
          <w:iCs/>
          <w:u w:val="single"/>
        </w:rPr>
        <w:t>devastates</w:t>
      </w:r>
      <w:r w:rsidRPr="008C1947">
        <w:rPr>
          <w:rFonts w:eastAsia="Times New Roman" w:cs="Times New Roman"/>
          <w:b/>
          <w:iCs/>
        </w:rPr>
        <w:t xml:space="preserve"> tourism</w:t>
      </w:r>
    </w:p>
    <w:p w:rsidR="00512691" w:rsidRPr="008C1947" w:rsidRDefault="00512691" w:rsidP="00512691">
      <w:pPr>
        <w:rPr>
          <w:rFonts w:eastAsia="Calibri" w:cs="Times New Roman"/>
        </w:rPr>
      </w:pPr>
      <w:r w:rsidRPr="008C1947">
        <w:rPr>
          <w:rFonts w:eastAsia="Calibri" w:cs="Times New Roman"/>
          <w:b/>
        </w:rPr>
        <w:t>Fishkind, 5/22</w:t>
      </w:r>
      <w:r w:rsidRPr="008C1947">
        <w:rPr>
          <w:rFonts w:eastAsia="Calibri" w:cs="Times New Roman"/>
        </w:rPr>
        <w:t>—Economic Adviser and principal at Fishkinda &amp; Associates (Hank, "Fishkind: Consumers remain fearful on economy", Floriday Today, www.floridatoday.com/story/money/economy/fishkind-q-a/2015/05/22/fishkind-consumers-remain-fearful-economy/27707417/)//twemchen</w:t>
      </w:r>
    </w:p>
    <w:p w:rsidR="00512691" w:rsidRPr="008C1947" w:rsidRDefault="00512691" w:rsidP="00512691">
      <w:pPr>
        <w:rPr>
          <w:rFonts w:eastAsia="Calibri" w:cs="Times New Roman"/>
          <w:sz w:val="16"/>
        </w:rPr>
      </w:pPr>
      <w:r w:rsidRPr="008C1947">
        <w:rPr>
          <w:rFonts w:eastAsia="Calibri" w:cs="Times New Roman"/>
          <w:sz w:val="16"/>
        </w:rPr>
        <w:t xml:space="preserve">QUESTION: </w:t>
      </w:r>
      <w:r w:rsidRPr="008C1947">
        <w:rPr>
          <w:rFonts w:eastAsia="Calibri" w:cs="Times New Roman"/>
          <w:u w:val="single"/>
        </w:rPr>
        <w:t xml:space="preserve">Many expected the national economy to turn around and we would see considerable growth but </w:t>
      </w:r>
      <w:r w:rsidRPr="008C1947">
        <w:rPr>
          <w:rFonts w:eastAsia="Calibri" w:cs="Times New Roman"/>
          <w:b/>
          <w:iCs/>
          <w:u w:val="single"/>
          <w:bdr w:val="single" w:sz="8" w:space="0" w:color="auto"/>
        </w:rPr>
        <w:t>we haven’t</w:t>
      </w:r>
      <w:r w:rsidRPr="008C1947">
        <w:rPr>
          <w:rFonts w:eastAsia="Calibri" w:cs="Times New Roman"/>
          <w:sz w:val="16"/>
        </w:rPr>
        <w:t xml:space="preserve">. What’s happening? Fishkind: It’s very disappointing. </w:t>
      </w:r>
      <w:r w:rsidRPr="008C1947">
        <w:rPr>
          <w:rFonts w:eastAsia="Calibri" w:cs="Times New Roman"/>
          <w:u w:val="single"/>
        </w:rPr>
        <w:t>We</w:t>
      </w:r>
      <w:r w:rsidRPr="008C1947">
        <w:rPr>
          <w:rFonts w:eastAsia="Calibri" w:cs="Times New Roman"/>
          <w:sz w:val="16"/>
        </w:rPr>
        <w:t xml:space="preserve"> had </w:t>
      </w:r>
      <w:r w:rsidRPr="008C1947">
        <w:rPr>
          <w:rFonts w:eastAsia="Calibri" w:cs="Times New Roman"/>
          <w:u w:val="single"/>
        </w:rPr>
        <w:t>thought the temporary factors</w:t>
      </w:r>
      <w:r w:rsidRPr="008C1947">
        <w:rPr>
          <w:rFonts w:eastAsia="Calibri" w:cs="Times New Roman"/>
          <w:sz w:val="16"/>
        </w:rPr>
        <w:t xml:space="preserve"> — the weather, the West Coast ports being closed down on a big strike — </w:t>
      </w:r>
      <w:r w:rsidRPr="008C1947">
        <w:rPr>
          <w:rFonts w:eastAsia="Calibri" w:cs="Times New Roman"/>
          <w:u w:val="single"/>
        </w:rPr>
        <w:t>would go away,</w:t>
      </w:r>
      <w:r w:rsidRPr="008C1947">
        <w:rPr>
          <w:rFonts w:eastAsia="Calibri" w:cs="Times New Roman"/>
          <w:sz w:val="16"/>
        </w:rPr>
        <w:t xml:space="preserve"> and the economy would rebound as it did in 2014. </w:t>
      </w:r>
      <w:r w:rsidRPr="008C1947">
        <w:rPr>
          <w:rFonts w:eastAsia="Calibri" w:cs="Times New Roman"/>
          <w:b/>
          <w:iCs/>
          <w:u w:val="single"/>
          <w:bdr w:val="single" w:sz="8" w:space="0" w:color="auto"/>
        </w:rPr>
        <w:t>It’s just not happening</w:t>
      </w:r>
      <w:r w:rsidRPr="008C1947">
        <w:rPr>
          <w:rFonts w:eastAsia="Calibri" w:cs="Times New Roman"/>
          <w:sz w:val="16"/>
        </w:rPr>
        <w:t xml:space="preserve">. Retail sales bounced up in March, but in April they were flat, less than one-tenth of 1 percent up. It appears that </w:t>
      </w:r>
      <w:r w:rsidRPr="008C1947">
        <w:rPr>
          <w:rFonts w:eastAsia="Calibri" w:cs="Times New Roman"/>
          <w:u w:val="single"/>
        </w:rPr>
        <w:t>people are not spending</w:t>
      </w:r>
      <w:r w:rsidRPr="008C1947">
        <w:rPr>
          <w:rFonts w:eastAsia="Calibri" w:cs="Times New Roman"/>
          <w:sz w:val="16"/>
        </w:rPr>
        <w:t xml:space="preserve"> all the extra money they have from the lower gas prices. They’re not spending the extra money they have from more jobs. And it is a bit surprising, almost unprecedented. Consumers are taking a holiday, even when they have extra money in their pockets. Q: What do you think is behind that? Fishkind: I think there are a couple of things. I think that, one, people are still not totally convinced that oil prices and gasoline prices are going to stay low. Secondly, the </w:t>
      </w:r>
      <w:r w:rsidRPr="008C1947">
        <w:rPr>
          <w:rFonts w:eastAsia="Calibri" w:cs="Times New Roman"/>
          <w:u w:val="single"/>
        </w:rPr>
        <w:t>rate of growth in the economy</w:t>
      </w:r>
      <w:r w:rsidRPr="008C1947">
        <w:rPr>
          <w:rFonts w:eastAsia="Calibri" w:cs="Times New Roman"/>
          <w:sz w:val="16"/>
        </w:rPr>
        <w:t xml:space="preserve">, particularly the slow pace of wage gains, if any, really </w:t>
      </w:r>
      <w:r w:rsidRPr="008C1947">
        <w:rPr>
          <w:rFonts w:eastAsia="Calibri" w:cs="Times New Roman"/>
          <w:b/>
          <w:iCs/>
          <w:u w:val="single"/>
          <w:bdr w:val="single" w:sz="8" w:space="0" w:color="auto"/>
        </w:rPr>
        <w:t>has made people nervous</w:t>
      </w:r>
      <w:r w:rsidRPr="008C1947">
        <w:rPr>
          <w:rFonts w:eastAsia="Calibri" w:cs="Times New Roman"/>
          <w:sz w:val="16"/>
        </w:rPr>
        <w:t xml:space="preserve"> about their economic situation. So what we’re seeing is interesting. People are spending more money on eating and drinking and going out and on vacations, which is great for Florida. That spending is up in double-digit rates. It’s good spending. But people aren’t buying goods. They’re not buying new clothes. They’re not buying new cars. And that is surprising. And that’s what’s holding down retail sales so far this year. Q: How are economists reacting to this news. Is this something we should be concerned about? Fishkind: </w:t>
      </w:r>
      <w:r w:rsidRPr="008C1947">
        <w:rPr>
          <w:rFonts w:eastAsia="Calibri" w:cs="Times New Roman"/>
          <w:u w:val="single"/>
        </w:rPr>
        <w:t>If this continues for another couple of months,</w:t>
      </w:r>
      <w:r w:rsidRPr="008C1947">
        <w:rPr>
          <w:rFonts w:eastAsia="Calibri" w:cs="Times New Roman"/>
          <w:sz w:val="16"/>
        </w:rPr>
        <w:t xml:space="preserve"> then yeah, </w:t>
      </w:r>
      <w:r w:rsidRPr="008C1947">
        <w:rPr>
          <w:rFonts w:eastAsia="Calibri" w:cs="Times New Roman"/>
          <w:u w:val="single"/>
        </w:rPr>
        <w:t xml:space="preserve">we’d have to </w:t>
      </w:r>
      <w:r w:rsidRPr="008C1947">
        <w:rPr>
          <w:rFonts w:eastAsia="Calibri" w:cs="Times New Roman"/>
          <w:b/>
          <w:iCs/>
          <w:u w:val="single"/>
          <w:bdr w:val="single" w:sz="8" w:space="0" w:color="auto"/>
        </w:rPr>
        <w:t>greatly reduce</w:t>
      </w:r>
      <w:r w:rsidRPr="008C1947">
        <w:rPr>
          <w:rFonts w:eastAsia="Calibri" w:cs="Times New Roman"/>
          <w:u w:val="single"/>
        </w:rPr>
        <w:t xml:space="preserve"> our projections for G</w:t>
      </w:r>
      <w:r w:rsidRPr="008C1947">
        <w:rPr>
          <w:rFonts w:eastAsia="Calibri" w:cs="Times New Roman"/>
          <w:sz w:val="16"/>
        </w:rPr>
        <w:t xml:space="preserve">ross </w:t>
      </w:r>
      <w:r w:rsidRPr="008C1947">
        <w:rPr>
          <w:rFonts w:eastAsia="Calibri" w:cs="Times New Roman"/>
          <w:u w:val="single"/>
        </w:rPr>
        <w:t>D</w:t>
      </w:r>
      <w:r w:rsidRPr="008C1947">
        <w:rPr>
          <w:rFonts w:eastAsia="Calibri" w:cs="Times New Roman"/>
          <w:sz w:val="16"/>
        </w:rPr>
        <w:t xml:space="preserve">omestic </w:t>
      </w:r>
      <w:r w:rsidRPr="008C1947">
        <w:rPr>
          <w:rFonts w:eastAsia="Calibri" w:cs="Times New Roman"/>
          <w:u w:val="single"/>
        </w:rPr>
        <w:t>P</w:t>
      </w:r>
      <w:r w:rsidRPr="008C1947">
        <w:rPr>
          <w:rFonts w:eastAsia="Calibri" w:cs="Times New Roman"/>
          <w:sz w:val="16"/>
        </w:rPr>
        <w:t xml:space="preserve">roduct this year. And </w:t>
      </w:r>
      <w:r w:rsidRPr="008C1947">
        <w:rPr>
          <w:rFonts w:eastAsia="Calibri" w:cs="Times New Roman"/>
          <w:u w:val="single"/>
        </w:rPr>
        <w:t>Florida’s economy is</w:t>
      </w:r>
      <w:r w:rsidRPr="008C1947">
        <w:rPr>
          <w:rFonts w:eastAsia="Calibri" w:cs="Times New Roman"/>
          <w:sz w:val="16"/>
        </w:rPr>
        <w:t xml:space="preserve"> very </w:t>
      </w:r>
      <w:r w:rsidRPr="008C1947">
        <w:rPr>
          <w:rFonts w:eastAsia="Calibri" w:cs="Times New Roman"/>
          <w:u w:val="single"/>
        </w:rPr>
        <w:t>sensitive to changes in G</w:t>
      </w:r>
      <w:r w:rsidRPr="008C1947">
        <w:rPr>
          <w:rFonts w:eastAsia="Calibri" w:cs="Times New Roman"/>
          <w:sz w:val="16"/>
        </w:rPr>
        <w:t xml:space="preserve">ross </w:t>
      </w:r>
      <w:r w:rsidRPr="008C1947">
        <w:rPr>
          <w:rFonts w:eastAsia="Calibri" w:cs="Times New Roman"/>
          <w:u w:val="single"/>
        </w:rPr>
        <w:t>D</w:t>
      </w:r>
      <w:r w:rsidRPr="008C1947">
        <w:rPr>
          <w:rFonts w:eastAsia="Calibri" w:cs="Times New Roman"/>
          <w:sz w:val="16"/>
        </w:rPr>
        <w:t xml:space="preserve">omestic </w:t>
      </w:r>
      <w:r w:rsidRPr="008C1947">
        <w:rPr>
          <w:rFonts w:eastAsia="Calibri" w:cs="Times New Roman"/>
          <w:u w:val="single"/>
        </w:rPr>
        <w:t>P</w:t>
      </w:r>
      <w:r w:rsidRPr="008C1947">
        <w:rPr>
          <w:rFonts w:eastAsia="Calibri" w:cs="Times New Roman"/>
          <w:sz w:val="16"/>
        </w:rPr>
        <w:t xml:space="preserve">roduct and interest rates. Interest rates will probably stay lower because growth is lower and the Fed will be less likely to increase rates anytime soon because it’s very slower growth and it’s surprising. And secondly it would have greater implications for Florida. Q: Exactly what are the implications for Florida. Fishkind: So far, we’ve seen spending on vacations and eating and drinking places and those kinds of things, which really help our economy. But that is unlikely to continue unless we get more growth in Gross Domestic Product. Instead, what would happen would be the whole economy would slow down, and we would see less spending, and less growth in spending on eating and drinking and vacations and things like that. So the </w:t>
      </w:r>
      <w:r w:rsidRPr="008C1947">
        <w:rPr>
          <w:rFonts w:eastAsia="Calibri" w:cs="Times New Roman"/>
          <w:u w:val="single"/>
        </w:rPr>
        <w:t xml:space="preserve">next couple of months are really </w:t>
      </w:r>
      <w:r w:rsidRPr="008C1947">
        <w:rPr>
          <w:rFonts w:eastAsia="Calibri" w:cs="Times New Roman"/>
          <w:b/>
          <w:iCs/>
          <w:u w:val="single"/>
          <w:bdr w:val="single" w:sz="8" w:space="0" w:color="auto"/>
        </w:rPr>
        <w:t>going to be critical</w:t>
      </w:r>
      <w:r w:rsidRPr="008C1947">
        <w:rPr>
          <w:rFonts w:eastAsia="Calibri" w:cs="Times New Roman"/>
          <w:sz w:val="16"/>
        </w:rPr>
        <w:t xml:space="preserve">, and we’re going to be watching very carefully what households and consumers do. Q: And what do you think households and consumers will do? What do you think is coming up next in the next couple of months? Fishkind: We’ll see some recovery. But I do have to reduce my projections for Gross Domestic Product. I would have thought would see an economy growing 3 1/2 to 4 percent this year and probably we’re going to see 2 1/2 percent growth. So it’s a significant reduction based on what we’ve seen so far this year. Q: So would </w:t>
      </w:r>
      <w:r w:rsidRPr="008C1947">
        <w:rPr>
          <w:rFonts w:eastAsia="Calibri" w:cs="Times New Roman"/>
          <w:u w:val="single"/>
        </w:rPr>
        <w:t>this slowdown</w:t>
      </w:r>
      <w:r w:rsidRPr="008C1947">
        <w:rPr>
          <w:rFonts w:eastAsia="Calibri" w:cs="Times New Roman"/>
          <w:sz w:val="16"/>
        </w:rPr>
        <w:t xml:space="preserve"> </w:t>
      </w:r>
      <w:r w:rsidRPr="008C1947">
        <w:rPr>
          <w:rFonts w:eastAsia="Calibri" w:cs="Times New Roman"/>
          <w:b/>
          <w:iCs/>
          <w:u w:val="single"/>
          <w:bdr w:val="single" w:sz="8" w:space="0" w:color="auto"/>
        </w:rPr>
        <w:t>affect</w:t>
      </w:r>
      <w:r w:rsidRPr="008C1947">
        <w:rPr>
          <w:rFonts w:eastAsia="Calibri" w:cs="Times New Roman"/>
          <w:sz w:val="16"/>
        </w:rPr>
        <w:t xml:space="preserve"> the </w:t>
      </w:r>
      <w:r w:rsidRPr="008C1947">
        <w:rPr>
          <w:rFonts w:eastAsia="Calibri" w:cs="Times New Roman"/>
          <w:b/>
          <w:iCs/>
          <w:u w:val="single"/>
          <w:bdr w:val="single" w:sz="8" w:space="0" w:color="auto"/>
        </w:rPr>
        <w:t>tourism</w:t>
      </w:r>
      <w:r w:rsidRPr="008C1947">
        <w:rPr>
          <w:rFonts w:eastAsia="Calibri" w:cs="Times New Roman"/>
          <w:sz w:val="16"/>
        </w:rPr>
        <w:t xml:space="preserve"> outlook? Fishkind: It could. </w:t>
      </w:r>
      <w:r w:rsidRPr="008C1947">
        <w:rPr>
          <w:rFonts w:eastAsia="Calibri" w:cs="Times New Roman"/>
          <w:b/>
          <w:iCs/>
          <w:u w:val="single"/>
          <w:bdr w:val="single" w:sz="8" w:space="0" w:color="auto"/>
        </w:rPr>
        <w:t>I’ve been very optimistic</w:t>
      </w:r>
      <w:r w:rsidRPr="008C1947">
        <w:rPr>
          <w:rFonts w:eastAsia="Calibri" w:cs="Times New Roman"/>
          <w:sz w:val="16"/>
        </w:rPr>
        <w:t xml:space="preserve">, based on a strong national economy, high consumer confidence, low gas prices. We still have low gas prices, relatively speaking, </w:t>
      </w:r>
      <w:r w:rsidRPr="008C1947">
        <w:rPr>
          <w:rFonts w:eastAsia="Calibri" w:cs="Times New Roman"/>
          <w:b/>
          <w:iCs/>
          <w:u w:val="single"/>
          <w:bdr w:val="single" w:sz="8" w:space="0" w:color="auto"/>
        </w:rPr>
        <w:t xml:space="preserve">but </w:t>
      </w:r>
      <w:r w:rsidRPr="008C1947">
        <w:rPr>
          <w:rFonts w:eastAsia="Calibri" w:cs="Times New Roman"/>
          <w:u w:val="single"/>
        </w:rPr>
        <w:t>consumer confidence</w:t>
      </w:r>
      <w:r w:rsidRPr="008C1947">
        <w:rPr>
          <w:rFonts w:eastAsia="Calibri" w:cs="Times New Roman"/>
          <w:sz w:val="16"/>
        </w:rPr>
        <w:t xml:space="preserve"> has </w:t>
      </w:r>
      <w:r w:rsidRPr="008C1947">
        <w:rPr>
          <w:rFonts w:eastAsia="Calibri" w:cs="Times New Roman"/>
          <w:b/>
          <w:iCs/>
          <w:u w:val="single"/>
          <w:bdr w:val="single" w:sz="8" w:space="0" w:color="auto"/>
        </w:rPr>
        <w:t>begun to ebb</w:t>
      </w:r>
      <w:r w:rsidRPr="008C1947">
        <w:rPr>
          <w:rFonts w:eastAsia="Calibri" w:cs="Times New Roman"/>
          <w:sz w:val="16"/>
        </w:rPr>
        <w:t xml:space="preserve"> a little bit in the last month. And </w:t>
      </w:r>
      <w:r w:rsidRPr="008C1947">
        <w:rPr>
          <w:rFonts w:eastAsia="Calibri" w:cs="Times New Roman"/>
          <w:u w:val="single"/>
        </w:rPr>
        <w:t xml:space="preserve">with this slowing in the national economy, it does put at risk this very </w:t>
      </w:r>
      <w:r w:rsidRPr="008C1947">
        <w:rPr>
          <w:rFonts w:eastAsia="Calibri" w:cs="Times New Roman"/>
          <w:b/>
          <w:iCs/>
          <w:u w:val="single"/>
          <w:bdr w:val="single" w:sz="8" w:space="0" w:color="auto"/>
        </w:rPr>
        <w:t>optimistic projection</w:t>
      </w:r>
      <w:r w:rsidRPr="008C1947">
        <w:rPr>
          <w:rFonts w:eastAsia="Calibri" w:cs="Times New Roman"/>
          <w:sz w:val="16"/>
        </w:rPr>
        <w:t xml:space="preserve"> I’ve had for tourism. I think the national economy is going to turn out a little better than what the current data suggests. I think we’re going to be more like 2013 where after a month or two of sort of choppy retail sales, we got a pretty good gain in the second half of 2013. I’m thinking 2015 is going to be like 2013, and I believe we’ll still have a good tourism season. As the warm weather gets warmer and warmer, consumers will be able to spend a little more and be a little more confident.</w:t>
      </w:r>
    </w:p>
    <w:p w:rsidR="00512691" w:rsidRPr="008C1947" w:rsidRDefault="00512691" w:rsidP="00512691">
      <w:pPr>
        <w:keepNext/>
        <w:keepLines/>
        <w:spacing w:before="200"/>
        <w:outlineLvl w:val="3"/>
        <w:rPr>
          <w:rFonts w:eastAsia="Times New Roman" w:cs="Times New Roman"/>
          <w:b/>
          <w:iCs/>
        </w:rPr>
      </w:pPr>
      <w:r w:rsidRPr="008C1947">
        <w:rPr>
          <w:rFonts w:eastAsia="Times New Roman" w:cs="Times New Roman"/>
          <w:b/>
          <w:iCs/>
        </w:rPr>
        <w:t>Florida’s overall economy is on the brink</w:t>
      </w:r>
    </w:p>
    <w:p w:rsidR="00512691" w:rsidRPr="008C1947" w:rsidRDefault="00512691" w:rsidP="00512691">
      <w:pPr>
        <w:rPr>
          <w:rFonts w:eastAsia="Calibri" w:cs="Times New Roman"/>
          <w:sz w:val="16"/>
        </w:rPr>
      </w:pPr>
      <w:r w:rsidRPr="008C1947">
        <w:rPr>
          <w:rFonts w:eastAsia="Calibri" w:cs="Times New Roman"/>
          <w:b/>
        </w:rPr>
        <w:t xml:space="preserve">Benn 14 </w:t>
      </w:r>
      <w:r w:rsidRPr="008C1947">
        <w:rPr>
          <w:rFonts w:eastAsia="Calibri" w:cs="Times New Roman"/>
        </w:rPr>
        <w:t xml:space="preserve">(http://www.miamiherald.com/2014/01/01/3847999/theres-economic-optimism-for-2014.html DOUGLAS HANKS, MARTHA BRANNIGAN AND EVAN S. BENN 1/1/14 </w:t>
      </w:r>
      <w:r w:rsidRPr="008C1947">
        <w:rPr>
          <w:rFonts w:eastAsia="Calibri" w:cs="Times New Roman"/>
          <w:u w:val="single"/>
        </w:rPr>
        <w:t>There’s economic optimism for 2014 …but not a lot</w:t>
      </w:r>
      <w:r w:rsidRPr="008C1947">
        <w:rPr>
          <w:rFonts w:eastAsia="Calibri" w:cs="Times New Roman"/>
        </w:rPr>
        <w:t>)//twemchen</w:t>
      </w:r>
    </w:p>
    <w:p w:rsidR="00512691" w:rsidRPr="008C1947" w:rsidRDefault="00512691" w:rsidP="00512691">
      <w:pPr>
        <w:rPr>
          <w:rFonts w:eastAsia="Calibri" w:cs="Times New Roman"/>
          <w:sz w:val="16"/>
        </w:rPr>
      </w:pPr>
      <w:r w:rsidRPr="008C1947">
        <w:rPr>
          <w:rFonts w:eastAsia="Calibri" w:cs="Times New Roman"/>
          <w:sz w:val="16"/>
        </w:rPr>
        <w:t>South Florida home prices will keep going up, but not as dramatically as they have been.</w:t>
      </w:r>
      <w:r w:rsidRPr="008C1947">
        <w:rPr>
          <w:rFonts w:eastAsia="Calibri" w:cs="Times New Roman"/>
          <w:sz w:val="12"/>
        </w:rPr>
        <w:t>¶</w:t>
      </w:r>
      <w:r w:rsidRPr="008C1947">
        <w:rPr>
          <w:rFonts w:eastAsia="Calibri" w:cs="Times New Roman"/>
          <w:sz w:val="16"/>
        </w:rPr>
        <w:t xml:space="preserve"> </w:t>
      </w:r>
      <w:r w:rsidRPr="008C1947">
        <w:rPr>
          <w:rFonts w:eastAsia="Calibri" w:cs="Times New Roman"/>
          <w:u w:val="single"/>
        </w:rPr>
        <w:t xml:space="preserve">Employers will continue adding jobs, but will </w:t>
      </w:r>
      <w:r w:rsidRPr="008C1947">
        <w:rPr>
          <w:rFonts w:eastAsia="Calibri" w:cs="Times New Roman"/>
          <w:sz w:val="16"/>
        </w:rPr>
        <w:t xml:space="preserve">still </w:t>
      </w:r>
      <w:r w:rsidRPr="008C1947">
        <w:rPr>
          <w:rFonts w:eastAsia="Calibri" w:cs="Times New Roman"/>
          <w:u w:val="single"/>
        </w:rPr>
        <w:t>face</w:t>
      </w:r>
      <w:r w:rsidRPr="008C1947">
        <w:rPr>
          <w:rFonts w:eastAsia="Calibri" w:cs="Times New Roman"/>
          <w:sz w:val="16"/>
        </w:rPr>
        <w:t xml:space="preserve"> familiar </w:t>
      </w:r>
      <w:r w:rsidRPr="008C1947">
        <w:rPr>
          <w:rFonts w:eastAsia="Calibri" w:cs="Times New Roman"/>
          <w:u w:val="single"/>
        </w:rPr>
        <w:t>headwinds</w:t>
      </w:r>
      <w:r w:rsidRPr="008C1947">
        <w:rPr>
          <w:rFonts w:eastAsia="Calibri" w:cs="Times New Roman"/>
          <w:sz w:val="16"/>
        </w:rPr>
        <w:t>.</w:t>
      </w:r>
      <w:r w:rsidRPr="008C1947">
        <w:rPr>
          <w:rFonts w:eastAsia="Calibri" w:cs="Times New Roman"/>
          <w:sz w:val="12"/>
        </w:rPr>
        <w:t>¶</w:t>
      </w:r>
      <w:r w:rsidRPr="008C1947">
        <w:rPr>
          <w:rFonts w:eastAsia="Calibri" w:cs="Times New Roman"/>
          <w:sz w:val="16"/>
        </w:rPr>
        <w:t xml:space="preserve"> An airline merger will bring more international visitors and cargo through Miami. But those trade gains may be offset by the falling price of gold.</w:t>
      </w:r>
      <w:r w:rsidRPr="008C1947">
        <w:rPr>
          <w:rFonts w:eastAsia="Calibri" w:cs="Times New Roman"/>
          <w:sz w:val="12"/>
        </w:rPr>
        <w:t>¶</w:t>
      </w:r>
      <w:r w:rsidRPr="008C1947">
        <w:rPr>
          <w:rFonts w:eastAsia="Calibri" w:cs="Times New Roman"/>
          <w:sz w:val="16"/>
        </w:rPr>
        <w:t xml:space="preserve"> </w:t>
      </w:r>
      <w:r w:rsidRPr="008C1947">
        <w:rPr>
          <w:rFonts w:eastAsia="Calibri" w:cs="Times New Roman"/>
          <w:u w:val="single"/>
        </w:rPr>
        <w:t xml:space="preserve">In nearly </w:t>
      </w:r>
      <w:r w:rsidRPr="008C1947">
        <w:rPr>
          <w:rFonts w:eastAsia="Calibri" w:cs="Times New Roman"/>
          <w:b/>
          <w:iCs/>
          <w:u w:val="single"/>
          <w:bdr w:val="single" w:sz="8" w:space="0" w:color="auto"/>
        </w:rPr>
        <w:t>every sector</w:t>
      </w:r>
      <w:r w:rsidRPr="008C1947">
        <w:rPr>
          <w:rFonts w:eastAsia="Calibri" w:cs="Times New Roman"/>
          <w:sz w:val="16"/>
        </w:rPr>
        <w:t xml:space="preserve">, South </w:t>
      </w:r>
      <w:r w:rsidRPr="008C1947">
        <w:rPr>
          <w:rFonts w:eastAsia="Calibri" w:cs="Times New Roman"/>
          <w:u w:val="single"/>
        </w:rPr>
        <w:t xml:space="preserve">Florida’s economic outlook for the new year is a mixed bag of </w:t>
      </w:r>
      <w:r w:rsidRPr="008C1947">
        <w:rPr>
          <w:rFonts w:eastAsia="Calibri" w:cs="Times New Roman"/>
          <w:b/>
          <w:iCs/>
          <w:u w:val="single"/>
          <w:bdr w:val="single" w:sz="8" w:space="0" w:color="auto"/>
        </w:rPr>
        <w:t>cautious optimism</w:t>
      </w:r>
      <w:r w:rsidRPr="008C1947">
        <w:rPr>
          <w:rFonts w:eastAsia="Calibri" w:cs="Times New Roman"/>
          <w:sz w:val="16"/>
        </w:rPr>
        <w:t>.</w:t>
      </w:r>
      <w:r w:rsidRPr="008C1947">
        <w:rPr>
          <w:rFonts w:eastAsia="Calibri" w:cs="Times New Roman"/>
          <w:sz w:val="12"/>
        </w:rPr>
        <w:t>¶</w:t>
      </w:r>
      <w:r w:rsidRPr="008C1947">
        <w:rPr>
          <w:rFonts w:eastAsia="Calibri" w:cs="Times New Roman"/>
          <w:sz w:val="16"/>
        </w:rPr>
        <w:t xml:space="preserve"> </w:t>
      </w:r>
      <w:r w:rsidRPr="008C1947">
        <w:rPr>
          <w:rFonts w:eastAsia="Calibri" w:cs="Times New Roman"/>
          <w:u w:val="single"/>
        </w:rPr>
        <w:t>Analysts point to a relatively strong finish to 2013 as a sign that positive momentum will continue</w:t>
      </w:r>
      <w:r w:rsidRPr="008C1947">
        <w:rPr>
          <w:rFonts w:eastAsia="Calibri" w:cs="Times New Roman"/>
          <w:sz w:val="16"/>
        </w:rPr>
        <w:t xml:space="preserve"> into 2014</w:t>
      </w:r>
      <w:r w:rsidRPr="008C1947">
        <w:rPr>
          <w:rFonts w:eastAsia="Calibri" w:cs="Times New Roman"/>
          <w:u w:val="single"/>
        </w:rPr>
        <w:t>. But temper expectations</w:t>
      </w:r>
      <w:r w:rsidRPr="008C1947">
        <w:rPr>
          <w:rFonts w:eastAsia="Calibri" w:cs="Times New Roman"/>
          <w:sz w:val="16"/>
        </w:rPr>
        <w:t>, they warn, that this year will restore the region to pre-2007 prosperity.</w:t>
      </w:r>
    </w:p>
    <w:p w:rsidR="00512691" w:rsidRPr="008C1947" w:rsidRDefault="00512691" w:rsidP="00512691">
      <w:pPr>
        <w:keepNext/>
        <w:keepLines/>
        <w:spacing w:before="200"/>
        <w:outlineLvl w:val="3"/>
        <w:rPr>
          <w:rFonts w:eastAsia="Times New Roman" w:cs="Times New Roman"/>
          <w:b/>
          <w:iCs/>
        </w:rPr>
      </w:pPr>
      <w:r w:rsidRPr="008C1947">
        <w:rPr>
          <w:rFonts w:eastAsia="Times New Roman" w:cs="Times New Roman"/>
          <w:b/>
          <w:iCs/>
        </w:rPr>
        <w:t>Banks prove</w:t>
      </w:r>
    </w:p>
    <w:p w:rsidR="00512691" w:rsidRPr="008C1947" w:rsidRDefault="00512691" w:rsidP="00512691">
      <w:pPr>
        <w:rPr>
          <w:rFonts w:eastAsia="Calibri" w:cs="Times New Roman"/>
        </w:rPr>
      </w:pPr>
      <w:r w:rsidRPr="008C1947">
        <w:rPr>
          <w:rFonts w:eastAsia="Calibri" w:cs="Times New Roman"/>
          <w:b/>
        </w:rPr>
        <w:t xml:space="preserve">White 12/31/13 </w:t>
      </w:r>
      <w:r w:rsidRPr="008C1947">
        <w:rPr>
          <w:rFonts w:eastAsia="Calibri" w:cs="Times New Roman"/>
        </w:rPr>
        <w:t>(South Florida banks expect to grow in 2014, December 31, 2013|By Donna Gehrke-White, Sun Sentinel http://articles.sun-sentinel.com/2013-12-31/business/fl-south-florida-healthier-banks-economy-20131225_1_bauer-financial-south-florida-top-10-banks)//twemchen</w:t>
      </w:r>
    </w:p>
    <w:p w:rsidR="00512691" w:rsidRPr="008C1947" w:rsidRDefault="00512691" w:rsidP="00512691">
      <w:pPr>
        <w:rPr>
          <w:rFonts w:eastAsia="Calibri" w:cs="Times New Roman"/>
          <w:sz w:val="10"/>
        </w:rPr>
      </w:pPr>
      <w:r w:rsidRPr="008C1947">
        <w:rPr>
          <w:rFonts w:eastAsia="Calibri" w:cs="Times New Roman"/>
          <w:sz w:val="12"/>
        </w:rPr>
        <w:t>¶</w:t>
      </w:r>
      <w:r w:rsidRPr="008C1947">
        <w:rPr>
          <w:rFonts w:eastAsia="Calibri" w:cs="Times New Roman"/>
          <w:sz w:val="10"/>
        </w:rPr>
        <w:t xml:space="preserve"> </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u w:val="single"/>
        </w:rPr>
        <w:t>No South Florida bank went under in 2013 and earnings reports were robust</w:t>
      </w:r>
      <w:r w:rsidRPr="008C1947">
        <w:rPr>
          <w:rFonts w:eastAsia="Calibri" w:cs="Times New Roman"/>
          <w:sz w:val="10"/>
        </w:rPr>
        <w:t xml:space="preserve"> throughout the banking sector. </w:t>
      </w:r>
      <w:r w:rsidRPr="008C1947">
        <w:rPr>
          <w:rFonts w:eastAsia="Calibri" w:cs="Times New Roman"/>
          <w:u w:val="single"/>
        </w:rPr>
        <w:t>That's good news, and there's more to come in 2014</w:t>
      </w:r>
      <w:r w:rsidRPr="008C1947">
        <w:rPr>
          <w:rFonts w:eastAsia="Calibri" w:cs="Times New Roman"/>
          <w:sz w:val="10"/>
        </w:rPr>
        <w:t xml:space="preserve">, </w:t>
      </w:r>
      <w:r w:rsidRPr="008C1947">
        <w:rPr>
          <w:rFonts w:eastAsia="Calibri" w:cs="Times New Roman"/>
          <w:u w:val="single"/>
        </w:rPr>
        <w:t>with a healthier banking sector freer to lend more to</w:t>
      </w:r>
      <w:r w:rsidRPr="008C1947">
        <w:rPr>
          <w:rFonts w:eastAsia="Calibri" w:cs="Times New Roman"/>
          <w:sz w:val="10"/>
        </w:rPr>
        <w:t xml:space="preserve"> both </w:t>
      </w:r>
      <w:r w:rsidRPr="008C1947">
        <w:rPr>
          <w:rFonts w:eastAsia="Calibri" w:cs="Times New Roman"/>
          <w:u w:val="single"/>
        </w:rPr>
        <w:t>businesses</w:t>
      </w:r>
      <w:r w:rsidRPr="008C1947">
        <w:rPr>
          <w:rFonts w:eastAsia="Calibri" w:cs="Times New Roman"/>
          <w:sz w:val="10"/>
        </w:rPr>
        <w:t xml:space="preserve"> </w:t>
      </w:r>
      <w:r w:rsidRPr="008C1947">
        <w:rPr>
          <w:rFonts w:eastAsia="Calibri" w:cs="Times New Roman"/>
          <w:u w:val="single"/>
        </w:rPr>
        <w:t>and consumers</w:t>
      </w:r>
      <w:r w:rsidRPr="008C1947">
        <w:rPr>
          <w:rFonts w:eastAsia="Calibri" w:cs="Times New Roman"/>
          <w:sz w:val="10"/>
        </w:rPr>
        <w:t>.</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sz w:val="12"/>
        </w:rPr>
        <w:t>¶</w:t>
      </w:r>
      <w:r w:rsidRPr="008C1947">
        <w:rPr>
          <w:rFonts w:eastAsia="Calibri" w:cs="Times New Roman"/>
          <w:sz w:val="10"/>
        </w:rPr>
        <w:t xml:space="preserve"> "Things are getting better," said Richard Brown, chief economist of the Federal Deposit Insurance Corp. that last oversaw the closing of a South Florida bank in October 2012 when Tamarac's First East Side Savings Bank went under.</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sz w:val="12"/>
        </w:rPr>
        <w:t>¶</w:t>
      </w:r>
      <w:r w:rsidRPr="008C1947">
        <w:rPr>
          <w:rFonts w:eastAsia="Calibri" w:cs="Times New Roman"/>
          <w:sz w:val="10"/>
        </w:rPr>
        <w:t xml:space="preserve"> Banks in Broward, Palm Beach and Miami-Dade counties in 2013 got a welcome gift from the real estate sector, which shot up in double-digt value early in the year.</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sz w:val="12"/>
        </w:rPr>
        <w:t>¶</w:t>
      </w:r>
      <w:r w:rsidRPr="008C1947">
        <w:rPr>
          <w:rFonts w:eastAsia="Calibri" w:cs="Times New Roman"/>
          <w:sz w:val="10"/>
        </w:rPr>
        <w:t xml:space="preserve"> "The real estate market turned on a dime," he said.</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sz w:val="12"/>
        </w:rPr>
        <w:t>¶</w:t>
      </w:r>
      <w:r w:rsidRPr="008C1947">
        <w:rPr>
          <w:rFonts w:eastAsia="Calibri" w:cs="Times New Roman"/>
          <w:sz w:val="10"/>
        </w:rPr>
        <w:t xml:space="preserve"> That helped banks trying to unload foreclosed properties while it kept some homeowners from dropping over the edge into foreclosure, FDIC's Brown said.</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u w:val="single"/>
        </w:rPr>
        <w:t>While conditions still aren't up to pre-recession levels, South Florida banks are much healthier</w:t>
      </w:r>
      <w:r w:rsidRPr="008C1947">
        <w:rPr>
          <w:rFonts w:eastAsia="Calibri" w:cs="Times New Roman"/>
          <w:sz w:val="10"/>
        </w:rPr>
        <w:t xml:space="preserve"> than they were in the dark days when the entire state led the nation in bank closings in 2010, according to Brown and FDIC spokesman David Barr.</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u w:val="single"/>
        </w:rPr>
        <w:t>The banking industry has made an unbelievably quick rebound</w:t>
      </w:r>
      <w:r w:rsidRPr="008C1947">
        <w:rPr>
          <w:rFonts w:eastAsia="Calibri" w:cs="Times New Roman"/>
          <w:sz w:val="10"/>
        </w:rPr>
        <w:t xml:space="preserve"> in South Florida," said Raul Valdes-Fauli, president and CEO of South Florida-based Professional Bank. "So much so, that I fear we may have missed a few steps and might be setting ourselves up for another downturn.</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sz w:val="12"/>
        </w:rPr>
        <w:t>¶</w:t>
      </w:r>
      <w:r w:rsidRPr="008C1947">
        <w:rPr>
          <w:rFonts w:eastAsia="Calibri" w:cs="Times New Roman"/>
          <w:sz w:val="10"/>
        </w:rPr>
        <w:t xml:space="preserve"> "We all need to be cognizant of that."</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sz w:val="12"/>
        </w:rPr>
        <w:t>¶</w:t>
      </w:r>
      <w:r w:rsidRPr="008C1947">
        <w:rPr>
          <w:rFonts w:eastAsia="Calibri" w:cs="Times New Roman"/>
          <w:sz w:val="10"/>
        </w:rPr>
        <w:t xml:space="preserve"> Still, his bank increased its "loan books 45 percent in the past 12 months," Valdes-Fauli said. "</w:t>
      </w:r>
      <w:r w:rsidRPr="008C1947">
        <w:rPr>
          <w:rFonts w:eastAsia="Calibri" w:cs="Times New Roman"/>
          <w:u w:val="single"/>
        </w:rPr>
        <w:t>The bank overall has grown in 2013, and we project healthy growth for next year, too."</w:t>
      </w:r>
      <w:r w:rsidRPr="008C1947">
        <w:rPr>
          <w:rFonts w:eastAsia="Calibri" w:cs="Times New Roman"/>
          <w:sz w:val="12"/>
          <w:u w:val="single"/>
        </w:rPr>
        <w:t xml:space="preserve">¶ ¶ </w:t>
      </w:r>
      <w:r w:rsidRPr="008C1947">
        <w:rPr>
          <w:rFonts w:eastAsia="Calibri" w:cs="Times New Roman"/>
          <w:sz w:val="10"/>
        </w:rPr>
        <w:t>Many other South Florida banks have been growing. Boca Raton-based First Southern Bank, for example, expanded into downtown Fort Lauderdale's financial district in May to cater to small businesses.</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sz w:val="12"/>
        </w:rPr>
        <w:t>¶</w:t>
      </w:r>
      <w:r w:rsidRPr="008C1947">
        <w:rPr>
          <w:rFonts w:eastAsia="Calibri" w:cs="Times New Roman"/>
          <w:sz w:val="10"/>
        </w:rPr>
        <w:t xml:space="preserve"> Overall, the number of bad loans continued to drop at South Florida banks, said Karen Dorway, president of the Coral Gables-based research company, Bauer Financial.</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u w:val="single"/>
        </w:rPr>
        <w:t xml:space="preserve">We are </w:t>
      </w:r>
      <w:r w:rsidRPr="008C1947">
        <w:rPr>
          <w:rFonts w:eastAsia="Calibri" w:cs="Times New Roman"/>
          <w:sz w:val="10"/>
        </w:rPr>
        <w:t>very</w:t>
      </w:r>
      <w:r w:rsidRPr="008C1947">
        <w:rPr>
          <w:rFonts w:eastAsia="Calibri" w:cs="Times New Roman"/>
          <w:u w:val="single"/>
        </w:rPr>
        <w:t xml:space="preserve"> optimistic," about an even better year ahead</w:t>
      </w:r>
      <w:r w:rsidRPr="008C1947">
        <w:rPr>
          <w:rFonts w:eastAsia="Calibri" w:cs="Times New Roman"/>
          <w:sz w:val="10"/>
        </w:rPr>
        <w:t>, she said.</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sz w:val="12"/>
        </w:rPr>
        <w:t>¶</w:t>
      </w:r>
      <w:r w:rsidRPr="008C1947">
        <w:rPr>
          <w:rFonts w:eastAsia="Calibri" w:cs="Times New Roman"/>
          <w:sz w:val="10"/>
        </w:rPr>
        <w:t xml:space="preserve"> Her company gave its highest award of five stars to several South Florida banks — including the largest, Miami Lakes-based BankUnited — and the newest — Broward Bank of Commerce — that opened its doors in 2009 in Fort Lauderdale. Broward Bank was the state's No. 1 success story in lending to small businesses, with the help of federal money, according to a U.S. Treasury report published in October.</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sz w:val="12"/>
        </w:rPr>
        <w:t>¶</w:t>
      </w:r>
      <w:r w:rsidRPr="008C1947">
        <w:rPr>
          <w:rFonts w:eastAsia="Calibri" w:cs="Times New Roman"/>
          <w:sz w:val="10"/>
        </w:rPr>
        <w:t xml:space="preserve"> In December, BankUnited was named among the top 10 banks in the country, ranked as No. 8 by Forbes. It also was named the top-performing, publicly-owned mid-sized bank in America by Bank Director magazine.</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sz w:val="12"/>
        </w:rPr>
        <w:t>¶</w:t>
      </w:r>
      <w:r w:rsidRPr="008C1947">
        <w:rPr>
          <w:rFonts w:eastAsia="Calibri" w:cs="Times New Roman"/>
          <w:sz w:val="10"/>
        </w:rPr>
        <w:t xml:space="preserve"> "South Florida has really led Florida out of the recession. We expect it to get better," Kanas said in an interview. "We see continued improvement in the South Florida market."</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sz w:val="12"/>
        </w:rPr>
        <w:t>¶</w:t>
      </w:r>
      <w:r w:rsidRPr="008C1947">
        <w:rPr>
          <w:rFonts w:eastAsia="Calibri" w:cs="Times New Roman"/>
          <w:sz w:val="10"/>
        </w:rPr>
        <w:t xml:space="preserve"> Part of </w:t>
      </w:r>
      <w:r w:rsidRPr="008C1947">
        <w:rPr>
          <w:rFonts w:eastAsia="Calibri" w:cs="Times New Roman"/>
          <w:u w:val="single"/>
        </w:rPr>
        <w:t xml:space="preserve">the bank's expected growth will be in </w:t>
      </w:r>
      <w:r w:rsidRPr="008C1947">
        <w:rPr>
          <w:rFonts w:eastAsia="Calibri" w:cs="Times New Roman"/>
          <w:b/>
          <w:iCs/>
          <w:u w:val="single"/>
          <w:bdr w:val="single" w:sz="8" w:space="0" w:color="auto"/>
        </w:rPr>
        <w:t>new accounts</w:t>
      </w:r>
      <w:r w:rsidRPr="008C1947">
        <w:rPr>
          <w:rFonts w:eastAsia="Calibri" w:cs="Times New Roman"/>
          <w:sz w:val="10"/>
        </w:rPr>
        <w:t xml:space="preserve"> </w:t>
      </w:r>
      <w:r w:rsidRPr="008C1947">
        <w:rPr>
          <w:rFonts w:eastAsia="Calibri" w:cs="Times New Roman"/>
          <w:u w:val="single"/>
        </w:rPr>
        <w:t>and giving</w:t>
      </w:r>
      <w:r w:rsidRPr="008C1947">
        <w:rPr>
          <w:rFonts w:eastAsia="Calibri" w:cs="Times New Roman"/>
          <w:sz w:val="10"/>
        </w:rPr>
        <w:t xml:space="preserve"> </w:t>
      </w:r>
      <w:r w:rsidRPr="008C1947">
        <w:rPr>
          <w:rFonts w:eastAsia="Calibri" w:cs="Times New Roman"/>
          <w:u w:val="single"/>
        </w:rPr>
        <w:t>out more loans</w:t>
      </w:r>
      <w:r w:rsidRPr="008C1947">
        <w:rPr>
          <w:rFonts w:eastAsia="Calibri" w:cs="Times New Roman"/>
          <w:sz w:val="10"/>
        </w:rPr>
        <w:t>, he said.</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sz w:val="12"/>
        </w:rPr>
        <w:t>¶</w:t>
      </w:r>
      <w:r w:rsidRPr="008C1947">
        <w:rPr>
          <w:rFonts w:eastAsia="Calibri" w:cs="Times New Roman"/>
          <w:sz w:val="10"/>
        </w:rPr>
        <w:t xml:space="preserve"> New commercial loans at BankUnited, including real estate loans and leases, grew to $4.5 billion in the third quarter that ended Sept. 30, jumping about 20 percent — or $762 million.</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sz w:val="12"/>
        </w:rPr>
        <w:t>¶</w:t>
      </w:r>
      <w:r w:rsidRPr="008C1947">
        <w:rPr>
          <w:rFonts w:eastAsia="Calibri" w:cs="Times New Roman"/>
          <w:sz w:val="10"/>
        </w:rPr>
        <w:t xml:space="preserve"> Since September, BankUnited has continued its upward lending, giving out in December, for example, a $60 million loan that will reduce costs and free up money for ongoing improvements to the Lauderdale Marine Center in Fort Lauderdale, a 50-acre boatyard and marina, one of the nation's largest.</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sz w:val="12"/>
        </w:rPr>
        <w:t>¶</w:t>
      </w:r>
      <w:r w:rsidRPr="008C1947">
        <w:rPr>
          <w:rFonts w:eastAsia="Calibri" w:cs="Times New Roman"/>
          <w:sz w:val="10"/>
        </w:rPr>
        <w:t xml:space="preserve"> "We'll grow loans probably in excess of a billion dollars over a quarter," Kanas said. "We expect to see dramatic growth."</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sz w:val="12"/>
        </w:rPr>
        <w:t>¶</w:t>
      </w:r>
      <w:r w:rsidRPr="008C1947">
        <w:rPr>
          <w:rFonts w:eastAsia="Calibri" w:cs="Times New Roman"/>
          <w:sz w:val="10"/>
        </w:rPr>
        <w:t xml:space="preserve"> South Florida's economy should grow more in 2014 as other banks increase their lending to businesses, said South Florida banking analyst Ken Thomas.</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u w:val="single"/>
        </w:rPr>
        <w:t xml:space="preserve">That will help add more jobs to the area as </w:t>
      </w:r>
      <w:r w:rsidRPr="008C1947">
        <w:rPr>
          <w:rFonts w:eastAsia="Calibri" w:cs="Times New Roman"/>
          <w:b/>
          <w:iCs/>
          <w:u w:val="single"/>
          <w:bdr w:val="single" w:sz="8" w:space="0" w:color="auto"/>
        </w:rPr>
        <w:t xml:space="preserve">companies get the money to expand, </w:t>
      </w:r>
      <w:r w:rsidRPr="008C1947">
        <w:rPr>
          <w:rFonts w:eastAsia="Calibri" w:cs="Times New Roman"/>
          <w:sz w:val="10"/>
        </w:rPr>
        <w:t>he said.</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sz w:val="12"/>
        </w:rPr>
        <w:t>¶</w:t>
      </w:r>
      <w:r w:rsidRPr="008C1947">
        <w:rPr>
          <w:rFonts w:eastAsia="Calibri" w:cs="Times New Roman"/>
          <w:sz w:val="10"/>
        </w:rPr>
        <w:t xml:space="preserve"> Regulations on commercial lending haven't tightened as much as they have on mortgages, Thomas added. That's more of an incentive for banks to focus on lending to small businesses, although Thomas expects them also to give out more mortgages.</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sz w:val="12"/>
        </w:rPr>
        <w:t>¶</w:t>
      </w:r>
      <w:r w:rsidRPr="008C1947">
        <w:rPr>
          <w:rFonts w:eastAsia="Calibri" w:cs="Times New Roman"/>
          <w:sz w:val="10"/>
        </w:rPr>
        <w:t xml:space="preserve"> Local banks should also make more profits in 2014 as the Federal Reserve raises interest rates. "We know rates are going up," Thomas said. "That's even better news for banks' spreadsheets" as the banks will make more money from new loans' higher interest payments, he said.</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u w:val="single"/>
        </w:rPr>
        <w:t xml:space="preserve">Still, South Florida banks </w:t>
      </w:r>
      <w:r w:rsidRPr="008C1947">
        <w:rPr>
          <w:rFonts w:eastAsia="Calibri" w:cs="Times New Roman"/>
          <w:b/>
          <w:iCs/>
          <w:u w:val="single"/>
          <w:bdr w:val="single" w:sz="8" w:space="0" w:color="auto"/>
        </w:rPr>
        <w:t>aren't at their healthiest pre-recession level</w:t>
      </w:r>
      <w:r w:rsidRPr="008C1947">
        <w:rPr>
          <w:rFonts w:eastAsia="Calibri" w:cs="Times New Roman"/>
          <w:sz w:val="10"/>
        </w:rPr>
        <w:t xml:space="preserve">, he and other analysts said. </w:t>
      </w:r>
      <w:r w:rsidRPr="008C1947">
        <w:rPr>
          <w:rFonts w:eastAsia="Calibri" w:cs="Times New Roman"/>
          <w:u w:val="single"/>
        </w:rPr>
        <w:t xml:space="preserve">That may take another two years </w:t>
      </w:r>
      <w:r w:rsidRPr="008C1947">
        <w:rPr>
          <w:rFonts w:eastAsia="Calibri" w:cs="Times New Roman"/>
          <w:sz w:val="10"/>
        </w:rPr>
        <w:t>or so.</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sz w:val="12"/>
        </w:rPr>
        <w:t>¶</w:t>
      </w:r>
      <w:r w:rsidRPr="008C1947">
        <w:rPr>
          <w:rFonts w:eastAsia="Calibri" w:cs="Times New Roman"/>
          <w:sz w:val="10"/>
        </w:rPr>
        <w:t xml:space="preserve"> "</w:t>
      </w:r>
      <w:r w:rsidRPr="008C1947">
        <w:rPr>
          <w:rFonts w:eastAsia="Calibri" w:cs="Times New Roman"/>
          <w:u w:val="single"/>
        </w:rPr>
        <w:t>The banks in South Florida are in pretty good shape but</w:t>
      </w:r>
      <w:r w:rsidRPr="008C1947">
        <w:rPr>
          <w:rFonts w:eastAsia="Calibri" w:cs="Times New Roman"/>
          <w:sz w:val="10"/>
        </w:rPr>
        <w:t xml:space="preserve"> there are a handful that </w:t>
      </w:r>
      <w:r w:rsidRPr="008C1947">
        <w:rPr>
          <w:rFonts w:eastAsia="Calibri" w:cs="Times New Roman"/>
          <w:u w:val="single"/>
        </w:rPr>
        <w:t>could use</w:t>
      </w:r>
      <w:r w:rsidRPr="008C1947">
        <w:rPr>
          <w:rFonts w:eastAsia="Calibri" w:cs="Times New Roman"/>
          <w:sz w:val="10"/>
        </w:rPr>
        <w:t xml:space="preserve"> a little help," said James Cassel, chairman and co-founder of Cassel Salpeter &amp; Co., an independent South Florida investment banking firm.</w:t>
      </w:r>
    </w:p>
    <w:p w:rsidR="00512691" w:rsidRPr="008C1947" w:rsidRDefault="00BE787B"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regional econ</w:t>
      </w:r>
      <w:r w:rsidR="00512691" w:rsidRPr="008C1947">
        <w:rPr>
          <w:rFonts w:eastAsia="Times New Roman" w:cs="Times New Roman"/>
          <w:b/>
          <w:sz w:val="52"/>
          <w:szCs w:val="32"/>
        </w:rPr>
        <w:t xml:space="preserve"> – asteroids !</w:t>
      </w:r>
    </w:p>
    <w:p w:rsidR="00512691" w:rsidRPr="008C1947" w:rsidRDefault="00512691" w:rsidP="00512691">
      <w:pPr>
        <w:keepNext/>
        <w:keepLines/>
        <w:spacing w:before="200"/>
        <w:outlineLvl w:val="3"/>
        <w:rPr>
          <w:rFonts w:eastAsia="Times New Roman" w:cs="Times New Roman"/>
          <w:b/>
          <w:iCs/>
        </w:rPr>
      </w:pPr>
      <w:r w:rsidRPr="008C1947">
        <w:rPr>
          <w:rFonts w:eastAsia="Times New Roman" w:cs="Times New Roman"/>
          <w:b/>
          <w:iCs/>
        </w:rPr>
        <w:t>Asteroid has a four year timeframe and causes extinction</w:t>
      </w:r>
    </w:p>
    <w:p w:rsidR="00512691" w:rsidRPr="008C1947" w:rsidRDefault="00512691" w:rsidP="00512691">
      <w:pPr>
        <w:rPr>
          <w:rFonts w:eastAsia="Calibri" w:cs="Times New Roman"/>
        </w:rPr>
      </w:pPr>
      <w:r w:rsidRPr="008C1947">
        <w:rPr>
          <w:rFonts w:eastAsia="Calibri" w:cs="Times New Roman"/>
          <w:b/>
        </w:rPr>
        <w:t xml:space="preserve">Whitehouse 2 </w:t>
      </w:r>
      <w:r w:rsidRPr="008C1947">
        <w:rPr>
          <w:rFonts w:eastAsia="Calibri" w:cs="Times New Roman"/>
          <w:sz w:val="16"/>
        </w:rPr>
        <w:t xml:space="preserve">– </w:t>
      </w:r>
      <w:r w:rsidRPr="008C1947">
        <w:rPr>
          <w:rFonts w:eastAsia="Calibri" w:cs="Times New Roman"/>
        </w:rPr>
        <w:t>(Dr. David, Science Editor at BBC Online, “Space Rock ‘On Collision Course’”, BBC News, 7-24, http://news.bbc.co.uk/2/hi/science/nature/2147879.stm)//twemchen</w:t>
      </w:r>
    </w:p>
    <w:p w:rsidR="00512691" w:rsidRPr="008C1947" w:rsidRDefault="00512691" w:rsidP="00512691">
      <w:pPr>
        <w:rPr>
          <w:rFonts w:eastAsia="Calibri" w:cs="Times New Roman"/>
          <w:u w:val="single"/>
        </w:rPr>
      </w:pPr>
      <w:r w:rsidRPr="008C1947">
        <w:rPr>
          <w:rFonts w:eastAsia="Calibri" w:cs="Times New Roman"/>
          <w:sz w:val="16"/>
        </w:rPr>
        <w:t>Potential devastation</w:t>
      </w:r>
      <w:r w:rsidRPr="008C1947">
        <w:rPr>
          <w:rFonts w:eastAsia="Calibri" w:cs="Times New Roman"/>
          <w:sz w:val="12"/>
          <w:u w:val="single"/>
        </w:rPr>
        <w:t>¶</w:t>
      </w:r>
      <w:r w:rsidRPr="008C1947">
        <w:rPr>
          <w:rFonts w:eastAsia="Calibri" w:cs="Times New Roman"/>
          <w:sz w:val="16"/>
        </w:rPr>
        <w:t xml:space="preserve"> </w:t>
      </w:r>
      <w:r w:rsidRPr="008C1947">
        <w:rPr>
          <w:rFonts w:eastAsia="Calibri" w:cs="Times New Roman"/>
          <w:b/>
          <w:iCs/>
          <w:u w:val="single"/>
          <w:bdr w:val="single" w:sz="8" w:space="0" w:color="auto"/>
        </w:rPr>
        <w:t>Detailed calculations</w:t>
      </w:r>
      <w:r w:rsidRPr="008C1947">
        <w:rPr>
          <w:rFonts w:eastAsia="Calibri" w:cs="Times New Roman"/>
          <w:u w:val="single"/>
        </w:rPr>
        <w:t xml:space="preserve"> of NT7's orbit suggest</w:t>
      </w:r>
      <w:r w:rsidRPr="008C1947">
        <w:rPr>
          <w:rFonts w:eastAsia="Calibri" w:cs="Times New Roman"/>
          <w:sz w:val="16"/>
        </w:rPr>
        <w:t xml:space="preserve"> many occasions when </w:t>
      </w:r>
      <w:r w:rsidRPr="008C1947">
        <w:rPr>
          <w:rFonts w:eastAsia="Calibri" w:cs="Times New Roman"/>
          <w:u w:val="single"/>
        </w:rPr>
        <w:t xml:space="preserve">its </w:t>
      </w:r>
      <w:r w:rsidRPr="008C1947">
        <w:rPr>
          <w:rFonts w:eastAsia="Calibri" w:cs="Times New Roman"/>
          <w:sz w:val="16"/>
        </w:rPr>
        <w:t>projected</w:t>
      </w:r>
      <w:r w:rsidRPr="008C1947">
        <w:rPr>
          <w:rFonts w:eastAsia="Calibri" w:cs="Times New Roman"/>
          <w:sz w:val="16"/>
          <w:u w:val="single"/>
        </w:rPr>
        <w:t xml:space="preserve"> </w:t>
      </w:r>
      <w:r w:rsidRPr="008C1947">
        <w:rPr>
          <w:rFonts w:eastAsia="Calibri" w:cs="Times New Roman"/>
          <w:u w:val="single"/>
        </w:rPr>
        <w:t>path</w:t>
      </w:r>
      <w:r w:rsidRPr="008C1947">
        <w:rPr>
          <w:rFonts w:eastAsia="Calibri" w:cs="Times New Roman"/>
          <w:sz w:val="16"/>
        </w:rPr>
        <w:t xml:space="preserve"> through space </w:t>
      </w:r>
      <w:r w:rsidRPr="008C1947">
        <w:rPr>
          <w:rFonts w:eastAsia="Calibri" w:cs="Times New Roman"/>
          <w:u w:val="single"/>
        </w:rPr>
        <w:t>intersects the Earth's orbit</w:t>
      </w:r>
      <w:r w:rsidRPr="008C1947">
        <w:rPr>
          <w:rFonts w:eastAsia="Calibri" w:cs="Times New Roman"/>
          <w:sz w:val="16"/>
        </w:rPr>
        <w:t>.</w:t>
      </w:r>
      <w:r w:rsidRPr="008C1947">
        <w:rPr>
          <w:rFonts w:eastAsia="Calibri" w:cs="Times New Roman"/>
          <w:sz w:val="12"/>
        </w:rPr>
        <w:t>¶</w:t>
      </w:r>
      <w:r w:rsidRPr="008C1947">
        <w:rPr>
          <w:rFonts w:eastAsia="Calibri" w:cs="Times New Roman"/>
          <w:sz w:val="16"/>
        </w:rPr>
        <w:t xml:space="preserve"> </w:t>
      </w:r>
      <w:r w:rsidRPr="008C1947">
        <w:rPr>
          <w:rFonts w:eastAsia="Calibri" w:cs="Times New Roman"/>
          <w:u w:val="single"/>
        </w:rPr>
        <w:t xml:space="preserve">Researchers estimate that on 1 </w:t>
      </w:r>
      <w:r w:rsidRPr="008C1947">
        <w:rPr>
          <w:rFonts w:eastAsia="Calibri" w:cs="Times New Roman"/>
          <w:b/>
          <w:iCs/>
          <w:u w:val="single"/>
          <w:bdr w:val="single" w:sz="8" w:space="0" w:color="auto"/>
        </w:rPr>
        <w:t>February, 2019</w:t>
      </w:r>
      <w:r w:rsidRPr="008C1947">
        <w:rPr>
          <w:rFonts w:eastAsia="Calibri" w:cs="Times New Roman"/>
          <w:u w:val="single"/>
        </w:rPr>
        <w:t xml:space="preserve">, its impact velocity on the Earth would be 28 km a second - enough to </w:t>
      </w:r>
      <w:r w:rsidRPr="008C1947">
        <w:rPr>
          <w:rFonts w:eastAsia="Calibri" w:cs="Times New Roman"/>
          <w:b/>
          <w:iCs/>
          <w:u w:val="single"/>
          <w:bdr w:val="single" w:sz="8" w:space="0" w:color="auto"/>
        </w:rPr>
        <w:t>wipe out a continent</w:t>
      </w:r>
      <w:r w:rsidRPr="008C1947">
        <w:rPr>
          <w:rFonts w:eastAsia="Calibri" w:cs="Times New Roman"/>
          <w:u w:val="single"/>
        </w:rPr>
        <w:t xml:space="preserve"> and cause </w:t>
      </w:r>
      <w:r w:rsidRPr="008C1947">
        <w:rPr>
          <w:rFonts w:eastAsia="Calibri" w:cs="Times New Roman"/>
          <w:b/>
          <w:iCs/>
          <w:u w:val="single"/>
          <w:bdr w:val="single" w:sz="8" w:space="0" w:color="auto"/>
        </w:rPr>
        <w:t>global climate changes.</w:t>
      </w:r>
    </w:p>
    <w:p w:rsidR="00512691" w:rsidRPr="008C1947" w:rsidRDefault="00512691" w:rsidP="00512691">
      <w:pPr>
        <w:rPr>
          <w:rFonts w:eastAsia="Calibri" w:cs="Times New Roman"/>
        </w:rPr>
      </w:pPr>
    </w:p>
    <w:p w:rsidR="00512691" w:rsidRPr="008C1947" w:rsidRDefault="00512691" w:rsidP="00512691">
      <w:pPr>
        <w:keepNext/>
        <w:keepLines/>
        <w:spacing w:before="200"/>
        <w:outlineLvl w:val="3"/>
        <w:rPr>
          <w:rFonts w:eastAsia="Calibri" w:cs="Times New Roman"/>
          <w:b/>
          <w:iCs/>
        </w:rPr>
      </w:pPr>
      <w:r w:rsidRPr="008C1947">
        <w:rPr>
          <w:rFonts w:eastAsia="Calibri" w:cs="Times New Roman"/>
          <w:b/>
          <w:iCs/>
        </w:rPr>
        <w:t>Innovation key to solve extinction—multiple scenarios</w:t>
      </w:r>
    </w:p>
    <w:p w:rsidR="00512691" w:rsidRPr="008C1947" w:rsidRDefault="00512691" w:rsidP="00512691">
      <w:pPr>
        <w:rPr>
          <w:rFonts w:eastAsia="Calibri" w:cs="Times New Roman"/>
        </w:rPr>
      </w:pPr>
      <w:r w:rsidRPr="008C1947">
        <w:rPr>
          <w:rFonts w:eastAsia="Calibri" w:cs="Times New Roman"/>
          <w:b/>
        </w:rPr>
        <w:t>Kurzweil 8</w:t>
      </w:r>
      <w:r w:rsidRPr="008C1947">
        <w:rPr>
          <w:rFonts w:eastAsia="Calibri" w:cs="Times New Roman"/>
        </w:rPr>
        <w:t>—BS in Computer Science and Literature in 1970 from MIT, header of tons of entrepreneurial projects (Ray, 13 April 2008, Making the World A Billion Times Better, </w:t>
      </w:r>
      <w:hyperlink r:id="rId33" w:history="1">
        <w:r w:rsidRPr="008C1947">
          <w:rPr>
            <w:rFonts w:eastAsia="Calibri" w:cs="Times New Roman"/>
          </w:rPr>
          <w:t>http://www.washingtonpost.com/wp-dyn/content/article/2008/04/11/AR2008041103326.html)//twemchen</w:t>
        </w:r>
      </w:hyperlink>
    </w:p>
    <w:p w:rsidR="00512691" w:rsidRPr="008C1947" w:rsidRDefault="00512691" w:rsidP="00512691">
      <w:pPr>
        <w:rPr>
          <w:rFonts w:eastAsia="Calibri" w:cs="Times New Roman"/>
        </w:rPr>
      </w:pPr>
      <w:r w:rsidRPr="008C1947">
        <w:rPr>
          <w:rFonts w:eastAsia="Calibri" w:cs="Times New Roman"/>
        </w:rPr>
        <w:t>**ellipses in original</w:t>
      </w:r>
    </w:p>
    <w:p w:rsidR="00512691" w:rsidRPr="008C1947" w:rsidRDefault="00512691" w:rsidP="00512691">
      <w:pPr>
        <w:shd w:val="clear" w:color="auto" w:fill="FFFFFF"/>
        <w:rPr>
          <w:rFonts w:eastAsia="Calibri" w:cs="Arial"/>
          <w:color w:val="222222"/>
          <w:sz w:val="12"/>
          <w:szCs w:val="12"/>
        </w:rPr>
      </w:pPr>
      <w:r w:rsidRPr="008C1947">
        <w:rPr>
          <w:rFonts w:eastAsia="Calibri" w:cs="Arial"/>
          <w:color w:val="222222"/>
          <w:sz w:val="12"/>
          <w:szCs w:val="12"/>
        </w:rPr>
        <w:t xml:space="preserve">This </w:t>
      </w:r>
      <w:r w:rsidRPr="008C1947">
        <w:rPr>
          <w:rFonts w:eastAsia="Calibri" w:cs="Arial"/>
          <w:color w:val="222222"/>
          <w:szCs w:val="20"/>
          <w:u w:val="single"/>
        </w:rPr>
        <w:t>exponential progress in</w:t>
      </w:r>
      <w:r w:rsidRPr="008C1947">
        <w:rPr>
          <w:rFonts w:eastAsia="Calibri" w:cs="Arial"/>
          <w:color w:val="222222"/>
          <w:sz w:val="12"/>
          <w:szCs w:val="12"/>
        </w:rPr>
        <w:t xml:space="preserve"> the power of </w:t>
      </w:r>
      <w:r w:rsidRPr="008C1947">
        <w:rPr>
          <w:rFonts w:eastAsia="Calibri" w:cs="Arial"/>
          <w:color w:val="222222"/>
          <w:szCs w:val="20"/>
          <w:u w:val="single"/>
        </w:rPr>
        <w:t>i</w:t>
      </w:r>
      <w:r w:rsidRPr="008C1947">
        <w:rPr>
          <w:rFonts w:eastAsia="Calibri" w:cs="Arial"/>
          <w:color w:val="222222"/>
          <w:sz w:val="12"/>
          <w:szCs w:val="12"/>
        </w:rPr>
        <w:t xml:space="preserve">nformation </w:t>
      </w:r>
      <w:r w:rsidRPr="008C1947">
        <w:rPr>
          <w:rFonts w:eastAsia="Calibri" w:cs="Arial"/>
          <w:color w:val="222222"/>
          <w:szCs w:val="20"/>
          <w:u w:val="single"/>
        </w:rPr>
        <w:t>t</w:t>
      </w:r>
      <w:r w:rsidRPr="008C1947">
        <w:rPr>
          <w:rFonts w:eastAsia="Calibri" w:cs="Arial"/>
          <w:color w:val="222222"/>
          <w:sz w:val="12"/>
          <w:szCs w:val="12"/>
        </w:rPr>
        <w:t xml:space="preserve">echnology goes back more than a century to the data-processing equipment used in the 1890 census, the first U.S. census to be automated. It </w:t>
      </w:r>
      <w:r w:rsidRPr="008C1947">
        <w:rPr>
          <w:rFonts w:eastAsia="Calibri" w:cs="Arial"/>
          <w:color w:val="222222"/>
          <w:szCs w:val="20"/>
          <w:u w:val="single"/>
        </w:rPr>
        <w:t>has been</w:t>
      </w:r>
      <w:r w:rsidRPr="008C1947">
        <w:rPr>
          <w:rFonts w:eastAsia="Calibri" w:cs="Arial"/>
          <w:color w:val="222222"/>
          <w:sz w:val="12"/>
          <w:szCs w:val="12"/>
        </w:rPr>
        <w:t xml:space="preserve"> a </w:t>
      </w:r>
      <w:r w:rsidRPr="008C1947">
        <w:rPr>
          <w:rFonts w:eastAsia="Calibri" w:cs="Arial"/>
          <w:color w:val="222222"/>
          <w:szCs w:val="20"/>
          <w:u w:val="single"/>
        </w:rPr>
        <w:t>smooth</w:t>
      </w:r>
      <w:r w:rsidRPr="008C1947">
        <w:rPr>
          <w:rFonts w:eastAsia="Calibri" w:cs="Arial"/>
          <w:color w:val="222222"/>
          <w:sz w:val="12"/>
          <w:szCs w:val="12"/>
        </w:rPr>
        <w:t xml:space="preserve"> -- and highly predictable -- phenomenon </w:t>
      </w:r>
      <w:r w:rsidRPr="008C1947">
        <w:rPr>
          <w:rFonts w:eastAsia="Calibri" w:cs="Arial"/>
          <w:color w:val="222222"/>
          <w:szCs w:val="20"/>
          <w:u w:val="single"/>
        </w:rPr>
        <w:t>despite all the vagaries of history</w:t>
      </w:r>
      <w:r w:rsidRPr="008C1947">
        <w:rPr>
          <w:rFonts w:eastAsia="Calibri" w:cs="Arial"/>
          <w:color w:val="222222"/>
          <w:sz w:val="12"/>
          <w:szCs w:val="12"/>
        </w:rPr>
        <w:t xml:space="preserve"> through that period, </w:t>
      </w:r>
      <w:r w:rsidRPr="008C1947">
        <w:rPr>
          <w:rFonts w:eastAsia="Calibri" w:cs="Arial"/>
          <w:color w:val="222222"/>
          <w:szCs w:val="20"/>
          <w:u w:val="single"/>
        </w:rPr>
        <w:t>including</w:t>
      </w:r>
      <w:r w:rsidRPr="008C1947">
        <w:rPr>
          <w:rFonts w:eastAsia="Calibri" w:cs="Arial"/>
          <w:color w:val="222222"/>
          <w:sz w:val="12"/>
          <w:szCs w:val="12"/>
        </w:rPr>
        <w:t xml:space="preserve">two world wars, the Cold War and </w:t>
      </w:r>
      <w:r w:rsidRPr="008C1947">
        <w:rPr>
          <w:rFonts w:eastAsia="Calibri" w:cs="Arial"/>
          <w:color w:val="222222"/>
          <w:szCs w:val="20"/>
          <w:u w:val="single"/>
        </w:rPr>
        <w:t>the Great Depression</w:t>
      </w:r>
      <w:r w:rsidRPr="008C1947">
        <w:rPr>
          <w:rFonts w:eastAsia="Calibri" w:cs="Arial"/>
          <w:color w:val="222222"/>
          <w:sz w:val="12"/>
          <w:szCs w:val="12"/>
        </w:rPr>
        <w:t xml:space="preserve">. I say highly predictable because, thanks to its exponential power, </w:t>
      </w:r>
      <w:r w:rsidRPr="008C1947">
        <w:rPr>
          <w:rFonts w:eastAsia="Calibri" w:cs="Arial"/>
          <w:color w:val="222222"/>
          <w:szCs w:val="20"/>
          <w:u w:val="single"/>
          <w:shd w:val="clear" w:color="auto" w:fill="FFFF00"/>
        </w:rPr>
        <w:t>only tech</w:t>
      </w:r>
      <w:r w:rsidRPr="008C1947">
        <w:rPr>
          <w:rFonts w:eastAsia="Calibri" w:cs="Arial"/>
          <w:color w:val="222222"/>
          <w:sz w:val="12"/>
          <w:szCs w:val="12"/>
        </w:rPr>
        <w:t xml:space="preserve">nology </w:t>
      </w:r>
      <w:r w:rsidRPr="008C1947">
        <w:rPr>
          <w:rFonts w:eastAsia="Calibri" w:cs="Arial"/>
          <w:color w:val="222222"/>
          <w:szCs w:val="20"/>
          <w:u w:val="single"/>
          <w:shd w:val="clear" w:color="auto" w:fill="FFFF00"/>
        </w:rPr>
        <w:t>possesses</w:t>
      </w:r>
      <w:r w:rsidRPr="008C1947">
        <w:rPr>
          <w:rFonts w:eastAsia="Calibri" w:cs="Arial"/>
          <w:color w:val="222222"/>
          <w:sz w:val="12"/>
          <w:szCs w:val="12"/>
          <w:shd w:val="clear" w:color="auto" w:fill="FFFF00"/>
        </w:rPr>
        <w:t xml:space="preserve"> </w:t>
      </w:r>
      <w:r w:rsidRPr="008C1947">
        <w:rPr>
          <w:rFonts w:eastAsia="Calibri" w:cs="Arial"/>
          <w:color w:val="222222"/>
          <w:szCs w:val="20"/>
          <w:u w:val="single"/>
          <w:shd w:val="clear" w:color="auto" w:fill="FFFF00"/>
        </w:rPr>
        <w:t>the scale to address</w:t>
      </w:r>
      <w:r w:rsidRPr="008C1947">
        <w:rPr>
          <w:rFonts w:eastAsia="Calibri" w:cs="Arial"/>
          <w:color w:val="222222"/>
          <w:sz w:val="12"/>
          <w:szCs w:val="12"/>
        </w:rPr>
        <w:t xml:space="preserve"> the </w:t>
      </w:r>
      <w:r w:rsidRPr="008C1947">
        <w:rPr>
          <w:rFonts w:eastAsia="Calibri" w:cs="Arial"/>
          <w:color w:val="222222"/>
          <w:szCs w:val="20"/>
          <w:u w:val="single"/>
        </w:rPr>
        <w:t>major challenges -- such as</w:t>
      </w:r>
      <w:r w:rsidRPr="008C1947">
        <w:rPr>
          <w:rFonts w:eastAsia="Calibri" w:cs="Arial"/>
          <w:color w:val="222222"/>
          <w:szCs w:val="20"/>
        </w:rPr>
        <w:t xml:space="preserve"> </w:t>
      </w:r>
      <w:r w:rsidRPr="008C1947">
        <w:rPr>
          <w:rFonts w:eastAsia="Calibri" w:cs="Arial"/>
          <w:color w:val="222222"/>
          <w:szCs w:val="20"/>
          <w:u w:val="single"/>
          <w:shd w:val="clear" w:color="auto" w:fill="FFFF00"/>
        </w:rPr>
        <w:t>energy</w:t>
      </w:r>
      <w:r w:rsidRPr="008C1947">
        <w:rPr>
          <w:rFonts w:eastAsia="Calibri" w:cs="Arial"/>
          <w:color w:val="222222"/>
          <w:szCs w:val="20"/>
          <w:shd w:val="clear" w:color="auto" w:fill="FFFF00"/>
        </w:rPr>
        <w:t xml:space="preserve"> </w:t>
      </w:r>
      <w:r w:rsidRPr="008C1947">
        <w:rPr>
          <w:rFonts w:eastAsia="Calibri" w:cs="Arial"/>
          <w:color w:val="222222"/>
          <w:sz w:val="12"/>
          <w:szCs w:val="12"/>
        </w:rPr>
        <w:t>and</w:t>
      </w:r>
      <w:r w:rsidRPr="008C1947">
        <w:rPr>
          <w:rFonts w:eastAsia="Calibri" w:cs="Arial"/>
          <w:color w:val="222222"/>
          <w:szCs w:val="20"/>
        </w:rPr>
        <w:t xml:space="preserve"> </w:t>
      </w:r>
      <w:r w:rsidRPr="008C1947">
        <w:rPr>
          <w:rFonts w:eastAsia="Calibri" w:cs="Arial"/>
          <w:color w:val="222222"/>
          <w:szCs w:val="20"/>
          <w:u w:val="single"/>
          <w:shd w:val="clear" w:color="auto" w:fill="FFFF00"/>
        </w:rPr>
        <w:t>the environment, disease and poverty</w:t>
      </w:r>
      <w:r w:rsidRPr="008C1947">
        <w:rPr>
          <w:rFonts w:eastAsia="Calibri" w:cs="Arial"/>
          <w:color w:val="222222"/>
          <w:sz w:val="12"/>
          <w:szCs w:val="12"/>
        </w:rPr>
        <w:t xml:space="preserve"> -- confronting society. That, at least, is the major conclusion of a panel, organized by the National Science</w:t>
      </w:r>
      <w:r w:rsidRPr="008C1947">
        <w:rPr>
          <w:rFonts w:eastAsia="Calibri" w:cs="Arial"/>
          <w:color w:val="222222"/>
          <w:szCs w:val="20"/>
        </w:rPr>
        <w:t xml:space="preserve"> </w:t>
      </w:r>
      <w:r w:rsidRPr="008C1947">
        <w:rPr>
          <w:rFonts w:eastAsia="Calibri" w:cs="Arial"/>
          <w:color w:val="222222"/>
          <w:sz w:val="12"/>
          <w:szCs w:val="12"/>
        </w:rPr>
        <w:t xml:space="preserve">Foundation and the National Academy of Engineering, on which I recently participated. Take energy. Today, 70 percent of it comes from fossil fuels, a 19th-century technology. But </w:t>
      </w:r>
      <w:r w:rsidRPr="008C1947">
        <w:rPr>
          <w:rFonts w:eastAsia="Calibri" w:cs="Arial"/>
          <w:color w:val="222222"/>
          <w:szCs w:val="20"/>
          <w:u w:val="single"/>
        </w:rPr>
        <w:t>if we could capture</w:t>
      </w:r>
      <w:r w:rsidRPr="008C1947">
        <w:rPr>
          <w:rFonts w:eastAsia="Calibri" w:cs="Arial"/>
          <w:color w:val="222222"/>
          <w:sz w:val="12"/>
          <w:szCs w:val="12"/>
        </w:rPr>
        <w:t xml:space="preserve"> just </w:t>
      </w:r>
      <w:r w:rsidRPr="008C1947">
        <w:rPr>
          <w:rFonts w:eastAsia="Calibri" w:cs="Arial"/>
          <w:color w:val="222222"/>
          <w:szCs w:val="20"/>
          <w:u w:val="single"/>
        </w:rPr>
        <w:t>one ten-thousandth of the sunlight that falls on Earth,</w:t>
      </w:r>
      <w:r w:rsidRPr="008C1947">
        <w:rPr>
          <w:rFonts w:eastAsia="Calibri" w:cs="Arial"/>
          <w:color w:val="222222"/>
          <w:szCs w:val="20"/>
        </w:rPr>
        <w:t xml:space="preserve"> </w:t>
      </w:r>
      <w:r w:rsidRPr="008C1947">
        <w:rPr>
          <w:rFonts w:eastAsia="Calibri" w:cs="Times New Roman"/>
          <w:u w:val="single"/>
        </w:rPr>
        <w:t>we could meet 100 percent of the world's energy needs</w:t>
      </w:r>
      <w:r w:rsidRPr="008C1947">
        <w:rPr>
          <w:rFonts w:eastAsia="Calibri" w:cs="Arial"/>
          <w:color w:val="222222"/>
          <w:sz w:val="2"/>
          <w:szCs w:val="12"/>
        </w:rPr>
        <w:t xml:space="preserve"> </w:t>
      </w:r>
      <w:r w:rsidRPr="008C1947">
        <w:rPr>
          <w:rFonts w:eastAsia="Calibri" w:cs="Arial"/>
          <w:color w:val="222222"/>
          <w:sz w:val="12"/>
          <w:szCs w:val="12"/>
        </w:rPr>
        <w:t xml:space="preserve">using this renewable and environmentally friendly source. We can't do that now because solar panels rely on old technology, making them expensive, inefficient, heavy and hard to install. But a </w:t>
      </w:r>
      <w:r w:rsidRPr="008C1947">
        <w:rPr>
          <w:rFonts w:eastAsia="Calibri" w:cs="Arial"/>
          <w:color w:val="222222"/>
          <w:szCs w:val="20"/>
          <w:u w:val="single"/>
          <w:shd w:val="clear" w:color="auto" w:fill="FFFF00"/>
        </w:rPr>
        <w:t>new</w:t>
      </w:r>
      <w:r w:rsidRPr="008C1947">
        <w:rPr>
          <w:rFonts w:eastAsia="Calibri" w:cs="Arial"/>
          <w:color w:val="222222"/>
          <w:sz w:val="12"/>
          <w:szCs w:val="12"/>
        </w:rPr>
        <w:t xml:space="preserve"> generation of</w:t>
      </w:r>
      <w:r w:rsidRPr="008C1947">
        <w:rPr>
          <w:rFonts w:eastAsia="Calibri" w:cs="Arial"/>
          <w:color w:val="222222"/>
          <w:szCs w:val="20"/>
          <w:u w:val="single"/>
          <w:shd w:val="clear" w:color="auto" w:fill="FFFF00"/>
        </w:rPr>
        <w:t>panels based on nano</w:t>
      </w:r>
      <w:r w:rsidRPr="008C1947">
        <w:rPr>
          <w:rFonts w:eastAsia="Calibri" w:cs="Arial"/>
          <w:color w:val="222222"/>
          <w:szCs w:val="20"/>
          <w:u w:val="single"/>
        </w:rPr>
        <w:t>tech</w:t>
      </w:r>
      <w:r w:rsidRPr="008C1947">
        <w:rPr>
          <w:rFonts w:eastAsia="Calibri" w:cs="Arial"/>
          <w:color w:val="222222"/>
          <w:sz w:val="12"/>
          <w:szCs w:val="12"/>
        </w:rPr>
        <w:t xml:space="preserve">nology (which manipulates matter at the level of molecules) </w:t>
      </w:r>
      <w:r w:rsidRPr="008C1947">
        <w:rPr>
          <w:rFonts w:eastAsia="Calibri" w:cs="Arial"/>
          <w:color w:val="222222"/>
          <w:szCs w:val="20"/>
          <w:u w:val="single"/>
          <w:shd w:val="clear" w:color="auto" w:fill="FFFF00"/>
        </w:rPr>
        <w:t>is starting to overcome</w:t>
      </w:r>
      <w:r w:rsidRPr="008C1947">
        <w:rPr>
          <w:rFonts w:eastAsia="Calibri" w:cs="Arial"/>
          <w:color w:val="222222"/>
          <w:sz w:val="12"/>
          <w:szCs w:val="12"/>
        </w:rPr>
        <w:t xml:space="preserve"> these </w:t>
      </w:r>
      <w:r w:rsidRPr="008C1947">
        <w:rPr>
          <w:rFonts w:eastAsia="Calibri" w:cs="Arial"/>
          <w:color w:val="222222"/>
          <w:szCs w:val="20"/>
          <w:u w:val="single"/>
          <w:shd w:val="clear" w:color="auto" w:fill="FFFF00"/>
        </w:rPr>
        <w:t>obstacles</w:t>
      </w:r>
      <w:r w:rsidRPr="008C1947">
        <w:rPr>
          <w:rFonts w:eastAsia="Calibri" w:cs="Arial"/>
          <w:color w:val="222222"/>
          <w:sz w:val="12"/>
          <w:szCs w:val="12"/>
        </w:rPr>
        <w:t xml:space="preserve">. The tipping point at which energy from solar panels will actually be less expensive than fossil fuels is only a few years away. </w:t>
      </w:r>
      <w:r w:rsidRPr="008C1947">
        <w:rPr>
          <w:rFonts w:eastAsia="Calibri" w:cs="Times New Roman"/>
          <w:u w:val="single"/>
        </w:rPr>
        <w:t>The power we are generating from solar is doubling every two years; at that rate, it will be able to meet all our energy needs within 20 years</w:t>
      </w:r>
      <w:r w:rsidRPr="008C1947">
        <w:rPr>
          <w:rFonts w:eastAsia="Calibri" w:cs="Arial"/>
          <w:color w:val="222222"/>
          <w:szCs w:val="20"/>
          <w:u w:val="single"/>
        </w:rPr>
        <w:t>.</w:t>
      </w:r>
      <w:r w:rsidRPr="008C1947">
        <w:rPr>
          <w:rFonts w:eastAsia="Calibri" w:cs="Arial"/>
          <w:color w:val="222222"/>
          <w:sz w:val="12"/>
          <w:szCs w:val="12"/>
        </w:rPr>
        <w:t xml:space="preserve"> Nanotechnology itself is an information technology and therefore subject to what I call the "law of accelerating returns," a continual doubling of capability about every year. Venture capital groups and high-tech companies are investing billions of dollars in these new renewable energy technologies. I'm confident that the day is close at hand when we will be able to obtain energy from sunlight using nano-engineered solar panels and store it for use on cloudy days in nano-engineered fuel cells for less than it costs to use environmentally damaging fossil fuels. It's important to understand that exponentials seem slow at first. In the mid-1990s, halfway through the Human Genome Project to identify all the genes in human DNA, researchers had succeeded in collecting only 1 percent of the human genome. But the amount of genetic data was doubling every year, and that is actually right on schedule for an exponential progression. The project was slated to take 15 years, and if you double 1 percent seven more times you surpass 100 percent. In fact, the project was finished two years early. This helps explain why </w:t>
      </w:r>
      <w:r w:rsidRPr="008C1947">
        <w:rPr>
          <w:rFonts w:eastAsia="Calibri" w:cs="Arial"/>
          <w:color w:val="222222"/>
          <w:szCs w:val="20"/>
          <w:u w:val="single"/>
        </w:rPr>
        <w:t xml:space="preserve">people underestimate what is technologically feasible over long periods of time -- they think linearly while the actual course of </w:t>
      </w:r>
      <w:r w:rsidRPr="008C1947">
        <w:rPr>
          <w:rFonts w:eastAsia="Calibri" w:cs="Arial"/>
          <w:color w:val="222222"/>
          <w:szCs w:val="20"/>
          <w:u w:val="single"/>
          <w:shd w:val="clear" w:color="auto" w:fill="FFFF00"/>
        </w:rPr>
        <w:t>progress is exponential</w:t>
      </w:r>
      <w:r w:rsidRPr="008C1947">
        <w:rPr>
          <w:rFonts w:eastAsia="Calibri" w:cs="Arial"/>
          <w:color w:val="222222"/>
          <w:szCs w:val="20"/>
          <w:u w:val="single"/>
        </w:rPr>
        <w:t>.</w:t>
      </w:r>
      <w:r w:rsidRPr="008C1947">
        <w:rPr>
          <w:rFonts w:eastAsia="Calibri" w:cs="Arial"/>
          <w:color w:val="222222"/>
          <w:szCs w:val="20"/>
        </w:rPr>
        <w:t xml:space="preserve"> </w:t>
      </w:r>
      <w:r w:rsidRPr="008C1947">
        <w:rPr>
          <w:rFonts w:eastAsia="Calibri" w:cs="Arial"/>
          <w:color w:val="222222"/>
          <w:sz w:val="12"/>
          <w:szCs w:val="12"/>
        </w:rPr>
        <w:t xml:space="preserve">We see the same progression with other biological technologies as well. </w:t>
      </w:r>
      <w:r w:rsidRPr="008C1947">
        <w:rPr>
          <w:rFonts w:eastAsia="Calibri" w:cs="Arial"/>
          <w:color w:val="222222"/>
          <w:szCs w:val="20"/>
          <w:u w:val="single"/>
        </w:rPr>
        <w:t>Until</w:t>
      </w:r>
      <w:r w:rsidRPr="008C1947">
        <w:rPr>
          <w:rFonts w:eastAsia="Calibri" w:cs="Arial"/>
          <w:color w:val="222222"/>
          <w:sz w:val="12"/>
          <w:szCs w:val="12"/>
        </w:rPr>
        <w:t xml:space="preserve">just </w:t>
      </w:r>
      <w:r w:rsidRPr="008C1947">
        <w:rPr>
          <w:rFonts w:eastAsia="Calibri" w:cs="Arial"/>
          <w:color w:val="222222"/>
          <w:szCs w:val="20"/>
          <w:u w:val="single"/>
        </w:rPr>
        <w:t>recently, medicine</w:t>
      </w:r>
      <w:r w:rsidRPr="008C1947">
        <w:rPr>
          <w:rFonts w:eastAsia="Calibri" w:cs="Arial"/>
          <w:color w:val="222222"/>
          <w:sz w:val="12"/>
          <w:szCs w:val="12"/>
        </w:rPr>
        <w:t xml:space="preserve"> -- like energy -- </w:t>
      </w:r>
      <w:r w:rsidRPr="008C1947">
        <w:rPr>
          <w:rFonts w:eastAsia="Calibri" w:cs="Arial"/>
          <w:color w:val="222222"/>
          <w:szCs w:val="20"/>
          <w:u w:val="single"/>
        </w:rPr>
        <w:t>was not an information technology</w:t>
      </w:r>
      <w:r w:rsidRPr="008C1947">
        <w:rPr>
          <w:rFonts w:eastAsia="Calibri" w:cs="Arial"/>
          <w:color w:val="222222"/>
          <w:sz w:val="12"/>
          <w:szCs w:val="12"/>
        </w:rPr>
        <w:t xml:space="preserve">. This is now changing as </w:t>
      </w:r>
      <w:r w:rsidRPr="008C1947">
        <w:rPr>
          <w:rFonts w:eastAsia="Calibri" w:cs="Arial"/>
          <w:color w:val="222222"/>
          <w:szCs w:val="20"/>
          <w:u w:val="single"/>
        </w:rPr>
        <w:t>scientists begin to understand how biology works as</w:t>
      </w:r>
      <w:r w:rsidRPr="008C1947">
        <w:rPr>
          <w:rFonts w:eastAsia="Calibri" w:cs="Arial"/>
          <w:color w:val="222222"/>
          <w:sz w:val="12"/>
          <w:szCs w:val="12"/>
        </w:rPr>
        <w:t xml:space="preserve"> a set of </w:t>
      </w:r>
      <w:r w:rsidRPr="008C1947">
        <w:rPr>
          <w:rFonts w:eastAsia="Calibri" w:cs="Arial"/>
          <w:color w:val="222222"/>
          <w:szCs w:val="20"/>
          <w:u w:val="single"/>
        </w:rPr>
        <w:t>information</w:t>
      </w:r>
      <w:r w:rsidRPr="008C1947">
        <w:rPr>
          <w:rFonts w:eastAsia="Calibri" w:cs="Arial"/>
          <w:color w:val="222222"/>
          <w:sz w:val="12"/>
          <w:szCs w:val="12"/>
        </w:rPr>
        <w:t xml:space="preserve"> </w:t>
      </w:r>
      <w:r w:rsidRPr="008C1947">
        <w:rPr>
          <w:rFonts w:eastAsia="Calibri" w:cs="Arial"/>
          <w:color w:val="222222"/>
          <w:szCs w:val="20"/>
          <w:u w:val="single"/>
        </w:rPr>
        <w:t>processes</w:t>
      </w:r>
      <w:r w:rsidRPr="008C1947">
        <w:rPr>
          <w:rFonts w:eastAsia="Calibri" w:cs="Arial"/>
          <w:color w:val="222222"/>
          <w:sz w:val="12"/>
          <w:szCs w:val="12"/>
        </w:rPr>
        <w:t xml:space="preserve">. The approximately 23,000 genes in our cells are basically software programs, and we are making exponential gains in modeling and simulating the information processes that cracking the genome code has unlocked. We also have new tools, likewise just a few years old, that allow us to actually reprogram our biology in the same way that we reprogram our computers. For example, when the fat insulin receptor gene was turned off in mice, they were able to eat ravenously yet remain slim and obtain the health benefits of being slim. They didn't get heart disease or diabetes and lived 20 percent longer. There are now more than a thousand drugs in the pipeline to turn off the genes that promote obesity, heart disease, cancer and other diseases. </w:t>
      </w:r>
      <w:r w:rsidRPr="008C1947">
        <w:rPr>
          <w:rFonts w:eastAsia="Calibri" w:cs="Arial"/>
          <w:color w:val="222222"/>
          <w:szCs w:val="20"/>
          <w:u w:val="single"/>
          <w:shd w:val="clear" w:color="auto" w:fill="FFFF00"/>
        </w:rPr>
        <w:t>We can</w:t>
      </w:r>
      <w:r w:rsidRPr="008C1947">
        <w:rPr>
          <w:rFonts w:eastAsia="Calibri" w:cs="Arial"/>
          <w:color w:val="222222"/>
          <w:szCs w:val="20"/>
        </w:rPr>
        <w:t xml:space="preserve"> </w:t>
      </w:r>
      <w:r w:rsidRPr="008C1947">
        <w:rPr>
          <w:rFonts w:eastAsia="Calibri" w:cs="Arial"/>
          <w:color w:val="222222"/>
          <w:szCs w:val="20"/>
          <w:u w:val="single"/>
        </w:rPr>
        <w:t>also</w:t>
      </w:r>
      <w:r w:rsidRPr="008C1947">
        <w:rPr>
          <w:rFonts w:eastAsia="Calibri" w:cs="Arial"/>
          <w:color w:val="222222"/>
          <w:szCs w:val="20"/>
        </w:rPr>
        <w:t xml:space="preserve"> </w:t>
      </w:r>
      <w:r w:rsidRPr="008C1947">
        <w:rPr>
          <w:rFonts w:eastAsia="Calibri" w:cs="Arial"/>
          <w:color w:val="222222"/>
          <w:szCs w:val="20"/>
          <w:u w:val="single"/>
          <w:shd w:val="clear" w:color="auto" w:fill="FFFF00"/>
        </w:rPr>
        <w:t>turn enzymes off</w:t>
      </w:r>
      <w:r w:rsidRPr="008C1947">
        <w:rPr>
          <w:rFonts w:eastAsia="Calibri" w:cs="Arial"/>
          <w:color w:val="222222"/>
          <w:szCs w:val="20"/>
        </w:rPr>
        <w:t xml:space="preserve"> </w:t>
      </w:r>
      <w:r w:rsidRPr="008C1947">
        <w:rPr>
          <w:rFonts w:eastAsia="Calibri" w:cs="Arial"/>
          <w:color w:val="222222"/>
          <w:sz w:val="12"/>
          <w:szCs w:val="12"/>
        </w:rPr>
        <w:t xml:space="preserve">and on, and add genes to the body. I'm an adviser to a company that removes lung cells, adds a new gene, reproduces the gene-enhanced cell a million-fold and then injects it back into the body where it returns to the lungs. </w:t>
      </w:r>
      <w:r w:rsidRPr="008C1947">
        <w:rPr>
          <w:rFonts w:eastAsia="Calibri" w:cs="Arial"/>
          <w:color w:val="222222"/>
          <w:szCs w:val="20"/>
          <w:u w:val="single"/>
          <w:shd w:val="clear" w:color="auto" w:fill="FFFF00"/>
        </w:rPr>
        <w:t>This</w:t>
      </w:r>
      <w:r w:rsidRPr="008C1947">
        <w:rPr>
          <w:rFonts w:eastAsia="Calibri" w:cs="Arial"/>
          <w:color w:val="222222"/>
          <w:szCs w:val="20"/>
        </w:rPr>
        <w:t xml:space="preserve"> </w:t>
      </w:r>
      <w:r w:rsidRPr="008C1947">
        <w:rPr>
          <w:rFonts w:eastAsia="Calibri" w:cs="Arial"/>
          <w:color w:val="222222"/>
          <w:szCs w:val="20"/>
          <w:u w:val="single"/>
        </w:rPr>
        <w:t>has</w:t>
      </w:r>
      <w:r w:rsidRPr="008C1947">
        <w:rPr>
          <w:rFonts w:eastAsia="Calibri" w:cs="Arial"/>
          <w:color w:val="222222"/>
          <w:szCs w:val="20"/>
        </w:rPr>
        <w:t xml:space="preserve"> </w:t>
      </w:r>
      <w:r w:rsidRPr="008C1947">
        <w:rPr>
          <w:rFonts w:eastAsia="Calibri" w:cs="Arial"/>
          <w:color w:val="222222"/>
          <w:szCs w:val="20"/>
          <w:u w:val="single"/>
          <w:shd w:val="clear" w:color="auto" w:fill="FFFF00"/>
        </w:rPr>
        <w:t>cured</w:t>
      </w:r>
      <w:r w:rsidRPr="008C1947">
        <w:rPr>
          <w:rFonts w:eastAsia="Calibri" w:cs="Arial"/>
          <w:color w:val="222222"/>
          <w:szCs w:val="20"/>
        </w:rPr>
        <w:t xml:space="preserve"> </w:t>
      </w:r>
      <w:r w:rsidRPr="008C1947">
        <w:rPr>
          <w:rFonts w:eastAsia="Calibri" w:cs="Arial"/>
          <w:color w:val="222222"/>
          <w:szCs w:val="20"/>
          <w:u w:val="single"/>
        </w:rPr>
        <w:t>a</w:t>
      </w:r>
      <w:r w:rsidRPr="008C1947">
        <w:rPr>
          <w:rFonts w:eastAsia="Calibri" w:cs="Arial"/>
          <w:color w:val="222222"/>
          <w:szCs w:val="20"/>
        </w:rPr>
        <w:t xml:space="preserve"> </w:t>
      </w:r>
      <w:r w:rsidRPr="008C1947">
        <w:rPr>
          <w:rFonts w:eastAsia="Calibri" w:cs="Arial"/>
          <w:color w:val="222222"/>
          <w:szCs w:val="20"/>
          <w:u w:val="single"/>
          <w:shd w:val="clear" w:color="auto" w:fill="FFFF00"/>
        </w:rPr>
        <w:t>fatal disease</w:t>
      </w:r>
      <w:r w:rsidRPr="008C1947">
        <w:rPr>
          <w:rFonts w:eastAsia="Calibri" w:cs="Arial"/>
          <w:color w:val="222222"/>
          <w:sz w:val="12"/>
          <w:szCs w:val="12"/>
        </w:rPr>
        <w:t>, pulmonary hypertension, in animals and is now undergoing human trials. The important point is this: Now that we can model, simulate and reprogram biology just like we can a computer</w:t>
      </w:r>
      <w:r w:rsidRPr="008C1947">
        <w:rPr>
          <w:rFonts w:eastAsia="Calibri" w:cs="Arial"/>
          <w:color w:val="222222"/>
          <w:szCs w:val="20"/>
          <w:u w:val="single"/>
        </w:rPr>
        <w:t>, it will be subject to the law of accelerating returns, a doubling of capability in less than a year</w:t>
      </w:r>
      <w:r w:rsidRPr="008C1947">
        <w:rPr>
          <w:rFonts w:eastAsia="Calibri" w:cs="Arial"/>
          <w:color w:val="222222"/>
          <w:sz w:val="12"/>
          <w:szCs w:val="12"/>
        </w:rPr>
        <w:t xml:space="preserve">. These </w:t>
      </w:r>
      <w:r w:rsidRPr="008C1947">
        <w:rPr>
          <w:rFonts w:eastAsia="Calibri" w:cs="Arial"/>
          <w:color w:val="222222"/>
          <w:szCs w:val="20"/>
          <w:u w:val="single"/>
        </w:rPr>
        <w:t>technologies will be more than a thousand times more capable in a decade, more than a million times more capable in two decades</w:t>
      </w:r>
      <w:r w:rsidRPr="008C1947">
        <w:rPr>
          <w:rFonts w:eastAsia="Calibri" w:cs="Arial"/>
          <w:color w:val="222222"/>
          <w:sz w:val="12"/>
          <w:szCs w:val="12"/>
        </w:rPr>
        <w:t>. We are now adding three months every year to human life expectancy, but given the exponential growth of our ability to reprogram biology, this will soon go into high gear. According to my models, 15 years from now we'll be adding more than a year each year to our remaining life expectancy. This is not a guarantee of living forever, but it does mean that the sands of time will start pouring in rather than only pouring out. What's more, this exponential progression of information technology will affect our prosperity as well. The World Bank has reported, for example, that poverty in Asia has been cut in half over the past decade due to information technologies and that at current rates it will be cut by another 90 percent over the next decade. That phenomenon will spread around the globe.</w:t>
      </w:r>
    </w:p>
    <w:p w:rsidR="00512691" w:rsidRPr="008C1947" w:rsidRDefault="00BE787B"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regional econ</w:t>
      </w:r>
      <w:r w:rsidR="00512691" w:rsidRPr="008C1947">
        <w:rPr>
          <w:rFonts w:eastAsia="Times New Roman" w:cs="Times New Roman"/>
          <w:b/>
          <w:sz w:val="52"/>
          <w:szCs w:val="32"/>
        </w:rPr>
        <w:t xml:space="preserve"> – florida – solves space</w:t>
      </w:r>
    </w:p>
    <w:p w:rsidR="00512691" w:rsidRPr="008C1947" w:rsidRDefault="00512691" w:rsidP="00512691">
      <w:pPr>
        <w:keepNext/>
        <w:keepLines/>
        <w:spacing w:before="200"/>
        <w:outlineLvl w:val="3"/>
        <w:rPr>
          <w:rFonts w:eastAsia="Times New Roman" w:cs="Times New Roman"/>
          <w:b/>
          <w:iCs/>
          <w:u w:val="single"/>
        </w:rPr>
      </w:pPr>
      <w:r w:rsidRPr="008C1947">
        <w:rPr>
          <w:rFonts w:eastAsia="Times New Roman" w:cs="Times New Roman"/>
          <w:b/>
          <w:iCs/>
        </w:rPr>
        <w:t>The Florida &lt;</w:t>
      </w:r>
      <w:r w:rsidRPr="008C1947">
        <w:rPr>
          <w:rFonts w:eastAsia="Times New Roman" w:cs="Times New Roman"/>
          <w:b/>
          <w:iCs/>
          <w:color w:val="FF0000"/>
        </w:rPr>
        <w:t xml:space="preserve">economy/tourism&gt; </w:t>
      </w:r>
      <w:r w:rsidRPr="008C1947">
        <w:rPr>
          <w:rFonts w:eastAsia="Times New Roman" w:cs="Times New Roman"/>
          <w:b/>
          <w:iCs/>
        </w:rPr>
        <w:t xml:space="preserve">spills over to the space industry—new partnership between state agencies makes the next few months </w:t>
      </w:r>
      <w:r w:rsidRPr="008C1947">
        <w:rPr>
          <w:rFonts w:eastAsia="Times New Roman" w:cs="Times New Roman"/>
          <w:b/>
          <w:iCs/>
          <w:u w:val="single"/>
        </w:rPr>
        <w:t>uniquely key</w:t>
      </w:r>
    </w:p>
    <w:p w:rsidR="00512691" w:rsidRPr="008C1947" w:rsidRDefault="00512691" w:rsidP="00512691">
      <w:pPr>
        <w:rPr>
          <w:rFonts w:eastAsia="Calibri" w:cs="Times New Roman"/>
        </w:rPr>
      </w:pPr>
      <w:r w:rsidRPr="008C1947">
        <w:rPr>
          <w:rFonts w:eastAsia="Calibri" w:cs="Times New Roman"/>
          <w:b/>
        </w:rPr>
        <w:t>Oates, 7/15</w:t>
      </w:r>
      <w:r w:rsidRPr="008C1947">
        <w:rPr>
          <w:rFonts w:eastAsia="Calibri" w:cs="Times New Roman"/>
        </w:rPr>
        <w:t>—reporter for SKIFT, covers tourism and hospitality development (Greg, SKIFT, "Florida Attempts to Reinvigorate Space Themed Tourism", skift.com/2015/07/15/florida-attempts-to-reinvigorate-space-themed-tourism/)//twemchen</w:t>
      </w:r>
    </w:p>
    <w:p w:rsidR="00512691" w:rsidRPr="008C1947" w:rsidRDefault="00512691" w:rsidP="00512691">
      <w:pPr>
        <w:rPr>
          <w:rFonts w:eastAsia="Calibri" w:cs="Times New Roman"/>
          <w:sz w:val="16"/>
        </w:rPr>
      </w:pPr>
      <w:r w:rsidRPr="008C1947">
        <w:rPr>
          <w:rFonts w:eastAsia="Calibri" w:cs="Times New Roman"/>
          <w:u w:val="single"/>
        </w:rPr>
        <w:t>Florida’s Space Coast Office of Tourism</w:t>
      </w:r>
      <w:r w:rsidRPr="008C1947">
        <w:rPr>
          <w:rFonts w:eastAsia="Calibri" w:cs="Times New Roman"/>
          <w:sz w:val="16"/>
        </w:rPr>
        <w:t xml:space="preserve"> in Cape Canaveral </w:t>
      </w:r>
      <w:r w:rsidRPr="008C1947">
        <w:rPr>
          <w:rFonts w:eastAsia="Calibri" w:cs="Times New Roman"/>
          <w:u w:val="single"/>
        </w:rPr>
        <w:t xml:space="preserve">and the regional Space Florida </w:t>
      </w:r>
      <w:r w:rsidRPr="008C1947">
        <w:rPr>
          <w:rFonts w:eastAsia="Calibri" w:cs="Times New Roman"/>
          <w:b/>
          <w:iCs/>
          <w:u w:val="single"/>
          <w:bdr w:val="single" w:sz="8" w:space="0" w:color="auto"/>
        </w:rPr>
        <w:t>economic development</w:t>
      </w:r>
      <w:r w:rsidRPr="008C1947">
        <w:rPr>
          <w:rFonts w:eastAsia="Calibri" w:cs="Times New Roman"/>
          <w:sz w:val="16"/>
        </w:rPr>
        <w:t xml:space="preserve"> </w:t>
      </w:r>
      <w:r w:rsidRPr="008C1947">
        <w:rPr>
          <w:rFonts w:eastAsia="Calibri" w:cs="Times New Roman"/>
          <w:u w:val="single"/>
        </w:rPr>
        <w:t xml:space="preserve">agency are working together to re-establish the area as a </w:t>
      </w:r>
      <w:r w:rsidRPr="008C1947">
        <w:rPr>
          <w:rFonts w:eastAsia="Calibri" w:cs="Times New Roman"/>
          <w:b/>
          <w:iCs/>
          <w:u w:val="single"/>
          <w:bdr w:val="single" w:sz="8" w:space="0" w:color="auto"/>
        </w:rPr>
        <w:t>global hub</w:t>
      </w:r>
      <w:r w:rsidRPr="008C1947">
        <w:rPr>
          <w:rFonts w:eastAsia="Calibri" w:cs="Times New Roman"/>
          <w:sz w:val="16"/>
        </w:rPr>
        <w:t xml:space="preserve"> </w:t>
      </w:r>
      <w:r w:rsidRPr="008C1947">
        <w:rPr>
          <w:rFonts w:eastAsia="Calibri" w:cs="Times New Roman"/>
          <w:u w:val="single"/>
        </w:rPr>
        <w:t xml:space="preserve">for space-themed tourism and </w:t>
      </w:r>
      <w:r w:rsidRPr="008C1947">
        <w:rPr>
          <w:rFonts w:eastAsia="Calibri" w:cs="Times New Roman"/>
          <w:b/>
          <w:iCs/>
          <w:u w:val="single"/>
          <w:bdr w:val="single" w:sz="8" w:space="0" w:color="auto"/>
        </w:rPr>
        <w:t>advanced aerospace industry</w:t>
      </w:r>
      <w:r w:rsidRPr="008C1947">
        <w:rPr>
          <w:rFonts w:eastAsia="Calibri" w:cs="Times New Roman"/>
          <w:sz w:val="16"/>
        </w:rPr>
        <w:t xml:space="preserve">. After NASA’s space shuttle program shuttered in 2011, the region immediately lost the throngs of visitors who came from around the world to watch the epic shuttle launches at Kennedy Space Center. However, </w:t>
      </w:r>
      <w:r w:rsidRPr="008C1947">
        <w:rPr>
          <w:rFonts w:eastAsia="Calibri" w:cs="Times New Roman"/>
          <w:u w:val="single"/>
        </w:rPr>
        <w:t xml:space="preserve">the rocket launching business is </w:t>
      </w:r>
      <w:r w:rsidRPr="008C1947">
        <w:rPr>
          <w:rFonts w:eastAsia="Calibri" w:cs="Times New Roman"/>
          <w:sz w:val="16"/>
        </w:rPr>
        <w:t xml:space="preserve">actually </w:t>
      </w:r>
      <w:r w:rsidRPr="008C1947">
        <w:rPr>
          <w:rFonts w:eastAsia="Calibri" w:cs="Times New Roman"/>
          <w:b/>
          <w:iCs/>
          <w:u w:val="single"/>
          <w:bdr w:val="single" w:sz="8" w:space="0" w:color="auto"/>
        </w:rPr>
        <w:t>better than ever</w:t>
      </w:r>
      <w:r w:rsidRPr="008C1947">
        <w:rPr>
          <w:rFonts w:eastAsia="Calibri" w:cs="Times New Roman"/>
          <w:sz w:val="16"/>
        </w:rPr>
        <w:t xml:space="preserve"> these days </w:t>
      </w:r>
      <w:r w:rsidRPr="008C1947">
        <w:rPr>
          <w:rFonts w:eastAsia="Calibri" w:cs="Times New Roman"/>
          <w:u w:val="single"/>
        </w:rPr>
        <w:t>due to</w:t>
      </w:r>
      <w:r w:rsidRPr="008C1947">
        <w:rPr>
          <w:rFonts w:eastAsia="Calibri" w:cs="Times New Roman"/>
          <w:sz w:val="16"/>
        </w:rPr>
        <w:t xml:space="preserve"> the growing volume of government and </w:t>
      </w:r>
      <w:r w:rsidRPr="008C1947">
        <w:rPr>
          <w:rFonts w:eastAsia="Calibri" w:cs="Times New Roman"/>
          <w:b/>
          <w:iCs/>
          <w:u w:val="single"/>
          <w:bdr w:val="single" w:sz="8" w:space="0" w:color="auto"/>
        </w:rPr>
        <w:t>commercial contracts</w:t>
      </w:r>
      <w:r w:rsidRPr="008C1947">
        <w:rPr>
          <w:rFonts w:eastAsia="Calibri" w:cs="Times New Roman"/>
          <w:sz w:val="16"/>
        </w:rPr>
        <w:t xml:space="preserve">. SpaceflightNow.com reports there are 24 lift-offs scheduled in 2015 “thanks to jam-packed manifests for SpaceX and United Launch Alliance to send up satellites for the U.S. military, NASA and commercial telecom operators.” The Space Coast Office of Tourism and Space Florida economic development agency obviously want to bring those rocket-watchers back to the region, but there are two big challenges. One, a Falcon 9 satellite rocket launch doesn’t have quite the same cachet in the minds of Americans that the manned space shuttles once did blasting off Kennedy’s massive gantries. Two, no one really knows about all of the commercial liftoffs. “Too many people around the world think that America has mothballed its space program since the shuttle retired four years ago,” says Frank DiBello, president and CEO of Space Florida. “Nothing could be further from the truth.” Meanwhile, the </w:t>
      </w:r>
      <w:r w:rsidRPr="008C1947">
        <w:rPr>
          <w:rFonts w:eastAsia="Calibri" w:cs="Times New Roman"/>
          <w:u w:val="single"/>
        </w:rPr>
        <w:t>Space Florida economic development</w:t>
      </w:r>
      <w:r w:rsidRPr="008C1947">
        <w:rPr>
          <w:rFonts w:eastAsia="Calibri" w:cs="Times New Roman"/>
          <w:sz w:val="16"/>
        </w:rPr>
        <w:t xml:space="preserve"> agency’s primary </w:t>
      </w:r>
      <w:r w:rsidRPr="008C1947">
        <w:rPr>
          <w:rFonts w:eastAsia="Calibri" w:cs="Times New Roman"/>
          <w:u w:val="single"/>
        </w:rPr>
        <w:t xml:space="preserve">mandate is attracting aerospace industry </w:t>
      </w:r>
      <w:r w:rsidRPr="008C1947">
        <w:rPr>
          <w:rFonts w:eastAsia="Calibri" w:cs="Times New Roman"/>
          <w:b/>
          <w:iCs/>
          <w:u w:val="single"/>
          <w:bdr w:val="single" w:sz="8" w:space="0" w:color="auto"/>
        </w:rPr>
        <w:t>investment</w:t>
      </w:r>
      <w:r w:rsidRPr="008C1947">
        <w:rPr>
          <w:rFonts w:eastAsia="Calibri" w:cs="Times New Roman"/>
          <w:sz w:val="16"/>
        </w:rPr>
        <w:t xml:space="preserve"> up and down Florida’s central east coast. </w:t>
      </w:r>
      <w:r w:rsidRPr="008C1947">
        <w:rPr>
          <w:rFonts w:eastAsia="Calibri" w:cs="Times New Roman"/>
          <w:u w:val="single"/>
        </w:rPr>
        <w:t>One way for them to do that and drive</w:t>
      </w:r>
      <w:r w:rsidRPr="008C1947">
        <w:rPr>
          <w:rFonts w:eastAsia="Calibri" w:cs="Times New Roman"/>
          <w:sz w:val="16"/>
        </w:rPr>
        <w:t xml:space="preserve"> exposure toward the region also </w:t>
      </w:r>
      <w:r w:rsidRPr="008C1947">
        <w:rPr>
          <w:rFonts w:eastAsia="Calibri" w:cs="Times New Roman"/>
          <w:u w:val="single"/>
        </w:rPr>
        <w:t>includes promoting the commercial rocket launches, which means their interests are directly aligned with</w:t>
      </w:r>
      <w:r w:rsidRPr="008C1947">
        <w:rPr>
          <w:rFonts w:eastAsia="Calibri" w:cs="Times New Roman"/>
          <w:sz w:val="16"/>
        </w:rPr>
        <w:t xml:space="preserve"> the </w:t>
      </w:r>
      <w:r w:rsidRPr="008C1947">
        <w:rPr>
          <w:rFonts w:eastAsia="Calibri" w:cs="Times New Roman"/>
          <w:u w:val="single"/>
        </w:rPr>
        <w:t>tourism</w:t>
      </w:r>
      <w:r w:rsidRPr="008C1947">
        <w:rPr>
          <w:rFonts w:eastAsia="Calibri" w:cs="Times New Roman"/>
          <w:sz w:val="16"/>
        </w:rPr>
        <w:t xml:space="preserve"> bureau’s. So in May, Space Florida unveiled a new website and video promoting the launches called “We Are Go,” named after the phrase that flight directors say during countdown to clear a rocket for launch. Created with new and old NASA footage and sounds of live flight crew chatter, the inspirational video delivers an emotional kick that makes the hair stand up on the back of your neck a bit. It combines imagery of high-tech innovation and patriotic nostalgia with an underlying message that America can accomplish magnificent things, especially powerful for anyone old enough to remember the Apollo launches. According to Space Florida, the $350,000 We Are Go promotional campaign incorporates digital, social, broadcast and out-of-home ad buys with outlets such as National Public Radio, In Flight video, SpaceFlightNow.com, Weather.com and The Orlando Sentinel. For years, the Space Coast Office of Tourism has maintained a secondary website at SpaceCoastLaunches.com to promote the monthly commercial rocket launches and drive eyeballs to its main website at VisitSpaceCoast.com. But previous to this year, the launch website had lacked the drama to really convey the excitement surrounding the launches on its own, especially without any of the media buzz that once surrounded the space shuttles. And then in May, suddenly the economic development agency’s new We Are Go website made the tourism bureau’s Space Coast Launches portal look rather tired. So Brad Cohn, chief creative officer at the Florida-based Paradise Advertising agency who created We Are Go, approached the tourism bureau to pitch a remake of their Space Coast Launches website with the same visual impact as We Are Go. The bureau said yes, so Cohn &amp; Co. created an all-new SpaceCoastLaunches.com. Now the two sites promote the launches and the destination with the same design narrative and emotional resonance to help drive both visitor and corporate attention to the destination. “[</w:t>
      </w:r>
      <w:r w:rsidRPr="008C1947">
        <w:rPr>
          <w:rFonts w:eastAsia="Calibri" w:cs="Times New Roman"/>
          <w:u w:val="single"/>
        </w:rPr>
        <w:t>The bureau]</w:t>
      </w:r>
      <w:r w:rsidRPr="008C1947">
        <w:rPr>
          <w:rFonts w:eastAsia="Calibri" w:cs="Times New Roman"/>
          <w:sz w:val="16"/>
        </w:rPr>
        <w:t xml:space="preserve"> </w:t>
      </w:r>
      <w:r w:rsidRPr="008C1947">
        <w:rPr>
          <w:rFonts w:eastAsia="Calibri" w:cs="Times New Roman"/>
          <w:u w:val="single"/>
        </w:rPr>
        <w:t>jumped on the opportunity to</w:t>
      </w:r>
      <w:r w:rsidRPr="008C1947">
        <w:rPr>
          <w:rFonts w:eastAsia="Calibri" w:cs="Times New Roman"/>
          <w:sz w:val="16"/>
        </w:rPr>
        <w:t xml:space="preserve"> actually </w:t>
      </w:r>
      <w:r w:rsidRPr="008C1947">
        <w:rPr>
          <w:rFonts w:eastAsia="Calibri" w:cs="Times New Roman"/>
          <w:b/>
          <w:iCs/>
          <w:u w:val="single"/>
          <w:bdr w:val="single" w:sz="8" w:space="0" w:color="auto"/>
        </w:rPr>
        <w:t>coordinate with us</w:t>
      </w:r>
      <w:r w:rsidRPr="008C1947">
        <w:rPr>
          <w:rFonts w:eastAsia="Calibri" w:cs="Times New Roman"/>
          <w:sz w:val="16"/>
        </w:rPr>
        <w:t xml:space="preserve"> </w:t>
      </w:r>
      <w:r w:rsidRPr="008C1947">
        <w:rPr>
          <w:rFonts w:eastAsia="Calibri" w:cs="Times New Roman"/>
          <w:u w:val="single"/>
        </w:rPr>
        <w:t>and make it look</w:t>
      </w:r>
      <w:r w:rsidRPr="008C1947">
        <w:rPr>
          <w:rFonts w:eastAsia="Calibri" w:cs="Times New Roman"/>
          <w:sz w:val="16"/>
        </w:rPr>
        <w:t xml:space="preserve"> and feel </w:t>
      </w:r>
      <w:r w:rsidRPr="008C1947">
        <w:rPr>
          <w:rFonts w:eastAsia="Calibri" w:cs="Times New Roman"/>
          <w:u w:val="single"/>
        </w:rPr>
        <w:t>like it was one big entity</w:t>
      </w:r>
      <w:r w:rsidRPr="008C1947">
        <w:rPr>
          <w:rFonts w:eastAsia="Calibri" w:cs="Times New Roman"/>
          <w:sz w:val="16"/>
        </w:rPr>
        <w:t xml:space="preserve"> from the user experience point of view,” says Cohn. “Everyone rallies around this message. By using the iconic phrase ‘We Are Go,’ we’ve tapped into instantly recognizable ideas that are the backbone of America: ingenuity, idealism and innovation.” Both of the two new websites also promote Kennedy Space Center where the $100 million Space Shuttle Atlantis attraction opened in June 2013. That’s a big investment to fall into oblivion, so Cohn and his team conceptualized the video not just to engage the hardcore space tourism fan. It’s also designed to potentially engage the family vacationer with children who are often fascinated with astronauts and space travel. “So if you’re a family that comes down to Orlando for a week at Disney World or Universal, come to either the Kennedy Space Center or come to the Space Coast and watch a launch because it’s just a great travel experience,” says Cohn. “Your kids can learn about space and kind of get involved with it, and eventually, hopefully down the road once public space tourism gains some momentum, we can start teasing the notion of how you’ll be able to actually, yourself, go to space.” </w:t>
      </w:r>
      <w:r w:rsidRPr="008C1947">
        <w:rPr>
          <w:rFonts w:eastAsia="Calibri" w:cs="Times New Roman"/>
          <w:u w:val="single"/>
        </w:rPr>
        <w:t>The aligned We Are Go and Space Coast Launches websites exemplify the next generation of destination content marketing that serves both the interests of tourism bureaus and economic development organizations.</w:t>
      </w:r>
      <w:r w:rsidRPr="008C1947">
        <w:rPr>
          <w:rFonts w:eastAsia="Calibri" w:cs="Times New Roman"/>
          <w:sz w:val="16"/>
        </w:rPr>
        <w:t xml:space="preserve"> It also helps secure additional government support when the ROI applies to long-term benefits for both visitors and local business infrastructure development. “</w:t>
      </w:r>
      <w:r w:rsidRPr="008C1947">
        <w:rPr>
          <w:rFonts w:eastAsia="Calibri" w:cs="Times New Roman"/>
          <w:u w:val="single"/>
        </w:rPr>
        <w:t xml:space="preserve">This is the most </w:t>
      </w:r>
      <w:r w:rsidRPr="008C1947">
        <w:rPr>
          <w:rFonts w:eastAsia="Calibri" w:cs="Times New Roman"/>
          <w:b/>
          <w:iCs/>
          <w:u w:val="single"/>
          <w:bdr w:val="single" w:sz="8" w:space="0" w:color="auto"/>
        </w:rPr>
        <w:t>significant collaboration</w:t>
      </w:r>
      <w:r w:rsidRPr="008C1947">
        <w:rPr>
          <w:rFonts w:eastAsia="Calibri" w:cs="Times New Roman"/>
          <w:u w:val="single"/>
        </w:rPr>
        <w:t xml:space="preserve"> between the two agencies,</w:t>
      </w:r>
      <w:r w:rsidRPr="008C1947">
        <w:rPr>
          <w:rFonts w:eastAsia="Calibri" w:cs="Times New Roman"/>
          <w:sz w:val="16"/>
        </w:rPr>
        <w:t xml:space="preserve"> and it is just a classic example of identifying when marketing objectives align,” explains Eric Garvey, executive director of the Space Coast Office of Tourism. “The two sites work together to take a user from inspiration to action along a marketing funnel, so SpaceCoastLaunches.com is the hand-off point into actual trip planning.”</w:t>
      </w:r>
    </w:p>
    <w:p w:rsidR="00512691" w:rsidRPr="008C1947" w:rsidRDefault="00512691" w:rsidP="00512691">
      <w:pPr>
        <w:keepNext/>
        <w:keepLines/>
        <w:spacing w:before="200"/>
        <w:outlineLvl w:val="3"/>
        <w:rPr>
          <w:rFonts w:eastAsia="Times New Roman" w:cs="Times New Roman"/>
          <w:b/>
          <w:iCs/>
        </w:rPr>
      </w:pPr>
      <w:r w:rsidRPr="008C1947">
        <w:rPr>
          <w:rFonts w:eastAsia="Times New Roman" w:cs="Times New Roman"/>
          <w:b/>
          <w:iCs/>
        </w:rPr>
        <w:t xml:space="preserve">Economic decline spills over to complete </w:t>
      </w:r>
      <w:r w:rsidRPr="008C1947">
        <w:rPr>
          <w:rFonts w:eastAsia="Times New Roman" w:cs="Times New Roman"/>
          <w:b/>
          <w:iCs/>
          <w:u w:val="single"/>
        </w:rPr>
        <w:t>collapse</w:t>
      </w:r>
      <w:r w:rsidRPr="008C1947">
        <w:rPr>
          <w:rFonts w:eastAsia="Times New Roman" w:cs="Times New Roman"/>
          <w:b/>
          <w:iCs/>
        </w:rPr>
        <w:t xml:space="preserve"> of the banking sector</w:t>
      </w:r>
    </w:p>
    <w:p w:rsidR="00512691" w:rsidRPr="008C1947" w:rsidRDefault="00512691" w:rsidP="00512691">
      <w:pPr>
        <w:rPr>
          <w:rFonts w:eastAsia="Calibri" w:cs="Times New Roman"/>
          <w:sz w:val="16"/>
        </w:rPr>
      </w:pPr>
      <w:r w:rsidRPr="008C1947">
        <w:rPr>
          <w:rFonts w:eastAsia="Calibri" w:cs="Times New Roman"/>
          <w:b/>
        </w:rPr>
        <w:t>Mankiw and Ball 11</w:t>
      </w:r>
      <w:r w:rsidRPr="008C1947">
        <w:rPr>
          <w:rFonts w:eastAsia="Calibri" w:cs="Times New Roman"/>
        </w:rPr>
        <w:t xml:space="preserve"> (Gregory, Prof of Econ, Harvard, Former Chairman, President’s Council of Economic Advisers, Laurence, Prof of Econ, Johns Hopkins University, Research Associate, Nat’l Bureau of Econ Research, Visiting Scholar, IMF, “Macroeconomics and the Financial System,” </w:t>
      </w:r>
      <w:hyperlink r:id="rId34" w:history="1">
        <w:r w:rsidRPr="008C1947">
          <w:rPr>
            <w:rFonts w:eastAsia="Calibri" w:cs="Times New Roman"/>
          </w:rPr>
          <w:t>http://www.econ2.jhu.edu/courses/261/Mankiw%20Ball_Ch19.pdf</w:t>
        </w:r>
      </w:hyperlink>
      <w:r w:rsidRPr="008C1947">
        <w:rPr>
          <w:rFonts w:eastAsia="Calibri" w:cs="Times New Roman"/>
        </w:rPr>
        <w:t>)//twemchen</w:t>
      </w:r>
    </w:p>
    <w:p w:rsidR="00512691" w:rsidRPr="008C1947" w:rsidRDefault="00512691" w:rsidP="00512691">
      <w:pPr>
        <w:rPr>
          <w:rFonts w:eastAsia="Calibri" w:cs="Times New Roman"/>
          <w:b/>
          <w:u w:val="single"/>
          <w:bdr w:val="single" w:sz="4" w:space="0" w:color="auto"/>
        </w:rPr>
      </w:pPr>
      <w:r w:rsidRPr="008C1947">
        <w:rPr>
          <w:rFonts w:eastAsia="Calibri" w:cs="Times New Roman"/>
          <w:sz w:val="16"/>
        </w:rPr>
        <w:t xml:space="preserve">Even if </w:t>
      </w:r>
      <w:r w:rsidRPr="008C1947">
        <w:rPr>
          <w:rFonts w:eastAsia="Calibri" w:cs="Times New Roman"/>
          <w:u w:val="single"/>
        </w:rPr>
        <w:t>a ﬁnancial institution</w:t>
      </w:r>
      <w:r w:rsidRPr="008C1947">
        <w:rPr>
          <w:rFonts w:eastAsia="Calibri" w:cs="Times New Roman"/>
          <w:sz w:val="16"/>
        </w:rPr>
        <w:t xml:space="preserve"> is initially solvent, it </w:t>
      </w:r>
      <w:r w:rsidRPr="008C1947">
        <w:rPr>
          <w:rFonts w:eastAsia="Calibri" w:cs="Times New Roman"/>
          <w:u w:val="single"/>
        </w:rPr>
        <w:t xml:space="preserve">can fail because it doesn’t have enough </w:t>
      </w:r>
      <w:r w:rsidRPr="008C1947">
        <w:rPr>
          <w:rFonts w:eastAsia="Calibri" w:cs="Times New Roman"/>
          <w:u w:val="single"/>
          <w:bdr w:val="single" w:sz="4" w:space="0" w:color="auto"/>
        </w:rPr>
        <w:t>liquid assets</w:t>
      </w:r>
      <w:r w:rsidRPr="008C1947">
        <w:rPr>
          <w:rFonts w:eastAsia="Calibri" w:cs="Times New Roman"/>
          <w:u w:val="single"/>
        </w:rPr>
        <w:t xml:space="preserve"> to make payments it has promised.</w:t>
      </w:r>
      <w:r w:rsidRPr="008C1947">
        <w:rPr>
          <w:rFonts w:eastAsia="Calibri" w:cs="Times New Roman"/>
          <w:sz w:val="16"/>
        </w:rPr>
        <w:t xml:space="preserve"> The classic example of a liquidity crisis is a bank run. Depositors lose conﬁdence in a bank, try to withdraw large amounts from their accounts, and exhaust the bank’s reserves and liquid securities. </w:t>
      </w:r>
      <w:r w:rsidRPr="008C1947">
        <w:rPr>
          <w:rFonts w:eastAsia="Calibri" w:cs="Times New Roman"/>
          <w:u w:val="single"/>
        </w:rPr>
        <w:t xml:space="preserve">To make the payments it has promised its depositors, the bank must sell its illiquid assets at ﬁre-sale prices (less than the assets’ </w:t>
      </w:r>
      <w:r w:rsidRPr="008C1947">
        <w:rPr>
          <w:rFonts w:eastAsia="Calibri" w:cs="Times New Roman"/>
          <w:u w:val="single"/>
          <w:bdr w:val="single" w:sz="4" w:space="0" w:color="auto"/>
        </w:rPr>
        <w:t>true value</w:t>
      </w:r>
      <w:r w:rsidRPr="008C1947">
        <w:rPr>
          <w:rFonts w:eastAsia="Calibri" w:cs="Times New Roman"/>
          <w:u w:val="single"/>
        </w:rPr>
        <w:t xml:space="preserve">), and losses on these transactions can push it into </w:t>
      </w:r>
      <w:r w:rsidRPr="008C1947">
        <w:rPr>
          <w:rFonts w:eastAsia="Calibri" w:cs="Times New Roman"/>
          <w:u w:val="single"/>
          <w:bdr w:val="single" w:sz="4" w:space="0" w:color="auto"/>
        </w:rPr>
        <w:t>insolvency</w:t>
      </w:r>
      <w:r w:rsidRPr="008C1947">
        <w:rPr>
          <w:rFonts w:eastAsia="Calibri" w:cs="Times New Roman"/>
          <w:u w:val="single"/>
        </w:rPr>
        <w:t>.</w:t>
      </w:r>
      <w:r w:rsidRPr="008C1947">
        <w:rPr>
          <w:rFonts w:eastAsia="Calibri" w:cs="Times New Roman"/>
          <w:sz w:val="16"/>
        </w:rPr>
        <w:t xml:space="preserve"> Liquidity crises can also occur at nondepository institutions, such as hedge funds and investment banks. These institutions often raise funds by making shortterm loans and issuing commercial paper (short-term bonds). To stay in business, they must raise new funds continuously to pay off maturing debts. If creditors lose conﬁdence and cut off funding, an institution can be forced into a ﬁre sale of its illiquid assets, leading to insolvency. </w:t>
      </w:r>
      <w:r w:rsidRPr="008C1947">
        <w:rPr>
          <w:rFonts w:eastAsia="Calibri" w:cs="Times New Roman"/>
          <w:b/>
          <w:u w:val="single"/>
        </w:rPr>
        <w:t xml:space="preserve">Liquidity crises can </w:t>
      </w:r>
      <w:r w:rsidRPr="008C1947">
        <w:rPr>
          <w:rFonts w:eastAsia="Calibri" w:cs="Times New Roman"/>
          <w:b/>
          <w:u w:val="single"/>
          <w:bdr w:val="single" w:sz="4" w:space="0" w:color="auto"/>
        </w:rPr>
        <w:t>spread from one ﬁnancial institution to another</w:t>
      </w:r>
      <w:r w:rsidRPr="008C1947">
        <w:rPr>
          <w:rFonts w:eastAsia="Calibri" w:cs="Times New Roman"/>
          <w:sz w:val="16"/>
        </w:rPr>
        <w:t xml:space="preserve"> largely </w:t>
      </w:r>
      <w:r w:rsidRPr="008C1947">
        <w:rPr>
          <w:rFonts w:eastAsia="Calibri" w:cs="Times New Roman"/>
          <w:u w:val="single"/>
        </w:rPr>
        <w:t>for psychological reasons</w:t>
      </w:r>
      <w:r w:rsidRPr="008C1947">
        <w:rPr>
          <w:rFonts w:eastAsia="Calibri" w:cs="Times New Roman"/>
          <w:sz w:val="16"/>
        </w:rPr>
        <w:t xml:space="preserve">. If a bank experiences a run, for example, depositors at other banks start worrying about the safety of their own funds. </w:t>
      </w:r>
      <w:r w:rsidRPr="008C1947">
        <w:rPr>
          <w:rFonts w:eastAsia="Calibri" w:cs="Times New Roman"/>
          <w:u w:val="single"/>
        </w:rPr>
        <w:t xml:space="preserve">They may start </w:t>
      </w:r>
      <w:r w:rsidRPr="008C1947">
        <w:rPr>
          <w:rFonts w:eastAsia="Calibri" w:cs="Times New Roman"/>
          <w:u w:val="single"/>
          <w:bdr w:val="single" w:sz="4" w:space="0" w:color="auto"/>
        </w:rPr>
        <w:t>making withdrawals</w:t>
      </w:r>
      <w:r w:rsidRPr="008C1947">
        <w:rPr>
          <w:rFonts w:eastAsia="Calibri" w:cs="Times New Roman"/>
          <w:u w:val="single"/>
        </w:rPr>
        <w:t xml:space="preserve">, </w:t>
      </w:r>
      <w:r w:rsidRPr="008C1947">
        <w:rPr>
          <w:rFonts w:eastAsia="Calibri" w:cs="Times New Roman"/>
          <w:b/>
          <w:u w:val="single"/>
        </w:rPr>
        <w:t xml:space="preserve">thus triggering an economy-wide </w:t>
      </w:r>
      <w:r w:rsidRPr="008C1947">
        <w:rPr>
          <w:rFonts w:eastAsia="Calibri" w:cs="Times New Roman"/>
          <w:b/>
          <w:u w:val="single"/>
          <w:bdr w:val="single" w:sz="4" w:space="0" w:color="auto"/>
        </w:rPr>
        <w:t>bank panic</w:t>
      </w:r>
      <w:r w:rsidRPr="008C1947">
        <w:rPr>
          <w:rFonts w:eastAsia="Calibri" w:cs="Times New Roman"/>
          <w:b/>
          <w:u w:val="single"/>
        </w:rPr>
        <w:t xml:space="preserve"> and </w:t>
      </w:r>
      <w:r w:rsidRPr="008C1947">
        <w:rPr>
          <w:rFonts w:eastAsia="Calibri" w:cs="Times New Roman"/>
          <w:b/>
          <w:u w:val="single"/>
          <w:bdr w:val="single" w:sz="4" w:space="0" w:color="auto"/>
        </w:rPr>
        <w:t>widespread failures</w:t>
      </w:r>
      <w:r w:rsidRPr="008C1947">
        <w:rPr>
          <w:rFonts w:eastAsia="Calibri" w:cs="Times New Roman"/>
          <w:sz w:val="16"/>
        </w:rPr>
        <w:t>.</w:t>
      </w:r>
    </w:p>
    <w:p w:rsidR="00512691" w:rsidRPr="008C1947" w:rsidRDefault="00512691" w:rsidP="00512691">
      <w:pPr>
        <w:rPr>
          <w:rFonts w:eastAsia="Calibri" w:cs="Times New Roman"/>
        </w:rPr>
      </w:pPr>
    </w:p>
    <w:p w:rsidR="00512691" w:rsidRPr="008C1947" w:rsidRDefault="00512691" w:rsidP="00512691">
      <w:pPr>
        <w:keepNext/>
        <w:keepLines/>
        <w:spacing w:before="200"/>
        <w:outlineLvl w:val="3"/>
        <w:rPr>
          <w:rFonts w:eastAsia="Times New Roman" w:cs="Times New Roman"/>
          <w:b/>
          <w:iCs/>
        </w:rPr>
      </w:pPr>
      <w:r w:rsidRPr="008C1947">
        <w:rPr>
          <w:rFonts w:eastAsia="Times New Roman" w:cs="Times New Roman"/>
          <w:b/>
          <w:iCs/>
        </w:rPr>
        <w:t xml:space="preserve">Continued banking stability solves the commercial space industry </w:t>
      </w:r>
    </w:p>
    <w:p w:rsidR="00512691" w:rsidRPr="008C1947" w:rsidRDefault="00512691" w:rsidP="00512691">
      <w:pPr>
        <w:rPr>
          <w:rFonts w:eastAsia="Calibri" w:cs="Times New Roman"/>
          <w:sz w:val="16"/>
        </w:rPr>
      </w:pPr>
      <w:r w:rsidRPr="008C1947">
        <w:rPr>
          <w:rFonts w:eastAsia="Calibri" w:cs="Times New Roman"/>
          <w:b/>
        </w:rPr>
        <w:t>Fuller et al., 11</w:t>
      </w:r>
      <w:r w:rsidRPr="008C1947">
        <w:rPr>
          <w:rFonts w:eastAsia="Calibri" w:cs="Times New Roman"/>
        </w:rPr>
        <w:t xml:space="preserve"> (Joseph, Jr., founder and President of Futron Corporation, Bachelor of Science degree in physics from Texas Southern University and a Master of Business Administration degree from the University of Houston, Jeffrey Foust, Program Manager at the Futron Corporation, Ph.D. in planetary sciences from the Massachusetts Institute of Technology, Chad Frappier, conducts research and analysis for the Futron Corporation, Bachelor of Arts degree in political science and history from Purdue University and a Master of Arts in Security Studies from Georgetown University, Dustin Kaiser, Senior Analyst at the Futron Corporation, Bachelor of Science degree in aeronautics and is currently completing a Master of Science degree in space studies from the University of North Dakota, and David Vaccaro, Senior Analyst with the Futron Corporation, Bachelor of Science degree in Science, Technology, and International Affairs from Georgetown University, “The Commercial Space Industry: A Critical Spacepower Consideration,” Toward a Theory of Spacepower, Chapter Six, NDU Press)//twemchen</w:t>
      </w:r>
    </w:p>
    <w:p w:rsidR="00512691" w:rsidRPr="008C1947" w:rsidRDefault="00512691" w:rsidP="00512691">
      <w:pPr>
        <w:rPr>
          <w:rFonts w:eastAsia="Calibri" w:cs="Times New Roman"/>
          <w:sz w:val="10"/>
        </w:rPr>
      </w:pPr>
      <w:r w:rsidRPr="008C1947">
        <w:rPr>
          <w:rFonts w:eastAsia="Calibri" w:cs="Times New Roman"/>
          <w:sz w:val="10"/>
        </w:rPr>
        <w:t>The Next Space Age: A Commercial Space Paradigm</w:t>
      </w:r>
    </w:p>
    <w:p w:rsidR="00512691" w:rsidRPr="008C1947" w:rsidRDefault="00512691" w:rsidP="00512691">
      <w:pPr>
        <w:rPr>
          <w:rFonts w:eastAsia="Calibri" w:cs="Times New Roman"/>
          <w:sz w:val="16"/>
        </w:rPr>
      </w:pPr>
      <w:r w:rsidRPr="008C1947">
        <w:rPr>
          <w:rFonts w:eastAsia="Calibri" w:cs="Times New Roman"/>
          <w:b/>
          <w:u w:val="single"/>
        </w:rPr>
        <w:t>The world may</w:t>
      </w:r>
      <w:r w:rsidRPr="008C1947">
        <w:rPr>
          <w:rFonts w:eastAsia="Calibri" w:cs="Times New Roman"/>
          <w:sz w:val="16"/>
        </w:rPr>
        <w:t xml:space="preserve"> already </w:t>
      </w:r>
      <w:r w:rsidRPr="008C1947">
        <w:rPr>
          <w:rFonts w:eastAsia="Calibri" w:cs="Times New Roman"/>
          <w:b/>
          <w:u w:val="single"/>
        </w:rPr>
        <w:t xml:space="preserve">be witnessing the arrival of the </w:t>
      </w:r>
      <w:r w:rsidRPr="008C1947">
        <w:rPr>
          <w:rFonts w:eastAsia="Calibri" w:cs="Times New Roman"/>
          <w:b/>
          <w:u w:val="single"/>
          <w:bdr w:val="single" w:sz="4" w:space="0" w:color="auto"/>
        </w:rPr>
        <w:t>next space age</w:t>
      </w:r>
      <w:r w:rsidRPr="008C1947">
        <w:rPr>
          <w:rFonts w:eastAsia="Calibri" w:cs="Times New Roman"/>
          <w:u w:val="single"/>
        </w:rPr>
        <w:t xml:space="preserve">. Increased acceptance of </w:t>
      </w:r>
      <w:r w:rsidRPr="008C1947">
        <w:rPr>
          <w:rFonts w:eastAsia="Calibri" w:cs="Times New Roman"/>
          <w:u w:val="single"/>
          <w:bdr w:val="single" w:sz="4" w:space="0" w:color="auto"/>
        </w:rPr>
        <w:t>high-risk</w:t>
      </w:r>
      <w:r w:rsidRPr="008C1947">
        <w:rPr>
          <w:rFonts w:eastAsia="Calibri" w:cs="Times New Roman"/>
          <w:u w:val="single"/>
        </w:rPr>
        <w:t xml:space="preserve"> commercial space business ventures as an element within an investment portfolio is</w:t>
      </w:r>
      <w:r w:rsidRPr="008C1947">
        <w:rPr>
          <w:rFonts w:eastAsia="Calibri" w:cs="Times New Roman"/>
          <w:sz w:val="16"/>
        </w:rPr>
        <w:t xml:space="preserve"> one </w:t>
      </w:r>
      <w:r w:rsidRPr="008C1947">
        <w:rPr>
          <w:rFonts w:eastAsia="Calibri" w:cs="Times New Roman"/>
          <w:u w:val="single"/>
        </w:rPr>
        <w:t>beginning.</w:t>
      </w:r>
      <w:r w:rsidRPr="008C1947">
        <w:rPr>
          <w:rFonts w:eastAsia="Calibri" w:cs="Times New Roman"/>
          <w:sz w:val="16"/>
        </w:rPr>
        <w:t xml:space="preserve"> Space adventures such as personal spaceflight and the launch of private space habitats are another. The U.S. Government's commitment to purchase commercially produced space goods and services is yet another. </w:t>
      </w:r>
      <w:r w:rsidRPr="008C1947">
        <w:rPr>
          <w:rFonts w:eastAsia="Calibri" w:cs="Times New Roman"/>
          <w:u w:val="single"/>
          <w:bdr w:val="single" w:sz="4" w:space="0" w:color="auto"/>
        </w:rPr>
        <w:t>Assuming success</w:t>
      </w:r>
      <w:r w:rsidRPr="008C1947">
        <w:rPr>
          <w:rFonts w:eastAsia="Calibri" w:cs="Times New Roman"/>
          <w:u w:val="single"/>
        </w:rPr>
        <w:t xml:space="preserve">, these transformational changes will create </w:t>
      </w:r>
      <w:r w:rsidRPr="008C1947">
        <w:rPr>
          <w:rFonts w:eastAsia="Calibri" w:cs="Times New Roman"/>
          <w:u w:val="single"/>
          <w:bdr w:val="single" w:sz="4" w:space="0" w:color="auto"/>
        </w:rPr>
        <w:t>new services and capabilities</w:t>
      </w:r>
      <w:r w:rsidRPr="008C1947">
        <w:rPr>
          <w:rFonts w:eastAsia="Calibri" w:cs="Times New Roman"/>
          <w:sz w:val="16"/>
        </w:rPr>
        <w:t xml:space="preserve"> and greater interdependence among users, and thereby enhanced spacepower.</w:t>
      </w:r>
      <w:r w:rsidRPr="008C1947">
        <w:rPr>
          <w:rFonts w:eastAsia="Calibri" w:cs="Times New Roman"/>
          <w:sz w:val="12"/>
        </w:rPr>
        <w:t xml:space="preserve">¶ </w:t>
      </w:r>
      <w:r w:rsidRPr="008C1947">
        <w:rPr>
          <w:rFonts w:eastAsia="Calibri" w:cs="Times New Roman"/>
          <w:sz w:val="16"/>
        </w:rPr>
        <w:t>If these are indicators of a transition into the next space age, what signs might confirm the existence of a new paradigm for commercial space? How will the world know that its model of space commerce has permanently changed? Are such changes now observable? While the future is difficult to predict, certain observations might confirm a new paradigm.</w:t>
      </w:r>
      <w:r w:rsidRPr="008C1947">
        <w:rPr>
          <w:rFonts w:eastAsia="Calibri" w:cs="Times New Roman"/>
          <w:sz w:val="12"/>
        </w:rPr>
        <w:t xml:space="preserve">¶ </w:t>
      </w:r>
      <w:r w:rsidRPr="008C1947">
        <w:rPr>
          <w:rFonts w:eastAsia="Calibri" w:cs="Times New Roman"/>
          <w:sz w:val="16"/>
        </w:rPr>
        <w:t xml:space="preserve">One of the first signs of the new space age may be the way that space-related goods and services have become seamlessly integrated as a critical part of the human experience. Communications, navigation, weather, and satellite imagery are current applications affecting how people live on a daily basis. </w:t>
      </w:r>
      <w:r w:rsidRPr="008C1947">
        <w:rPr>
          <w:rFonts w:eastAsia="Calibri" w:cs="Times New Roman"/>
          <w:u w:val="single"/>
        </w:rPr>
        <w:t>As barriers to entry fall</w:t>
      </w:r>
      <w:r w:rsidRPr="008C1947">
        <w:rPr>
          <w:rFonts w:eastAsia="Calibri" w:cs="Times New Roman"/>
          <w:sz w:val="16"/>
        </w:rPr>
        <w:t xml:space="preserve"> and new space applications continue to increase our quality of life, </w:t>
      </w:r>
      <w:r w:rsidRPr="008C1947">
        <w:rPr>
          <w:rFonts w:eastAsia="Calibri" w:cs="Times New Roman"/>
          <w:u w:val="single"/>
        </w:rPr>
        <w:t xml:space="preserve">the acceptance of space commerce as an </w:t>
      </w:r>
      <w:r w:rsidRPr="008C1947">
        <w:rPr>
          <w:rFonts w:eastAsia="Calibri" w:cs="Times New Roman"/>
          <w:u w:val="single"/>
          <w:bdr w:val="single" w:sz="4" w:space="0" w:color="auto"/>
        </w:rPr>
        <w:t>investment opportunity</w:t>
      </w:r>
      <w:r w:rsidRPr="008C1947">
        <w:rPr>
          <w:rFonts w:eastAsia="Calibri" w:cs="Times New Roman"/>
          <w:sz w:val="16"/>
        </w:rPr>
        <w:t xml:space="preserve">, a business, and a career </w:t>
      </w:r>
      <w:r w:rsidRPr="008C1947">
        <w:rPr>
          <w:rFonts w:eastAsia="Calibri" w:cs="Times New Roman"/>
          <w:u w:val="single"/>
        </w:rPr>
        <w:t>will become</w:t>
      </w:r>
      <w:r w:rsidRPr="008C1947">
        <w:rPr>
          <w:rFonts w:eastAsia="Calibri" w:cs="Times New Roman"/>
          <w:sz w:val="16"/>
        </w:rPr>
        <w:t xml:space="preserve"> a </w:t>
      </w:r>
      <w:r w:rsidRPr="008C1947">
        <w:rPr>
          <w:rFonts w:eastAsia="Calibri" w:cs="Times New Roman"/>
          <w:u w:val="single"/>
          <w:bdr w:val="single" w:sz="4" w:space="0" w:color="auto"/>
        </w:rPr>
        <w:t>natural</w:t>
      </w:r>
      <w:r w:rsidRPr="008C1947">
        <w:rPr>
          <w:rFonts w:eastAsia="Calibri" w:cs="Times New Roman"/>
          <w:sz w:val="16"/>
        </w:rPr>
        <w:t>ly occurring human experience.</w:t>
      </w:r>
      <w:r w:rsidRPr="008C1947">
        <w:rPr>
          <w:rFonts w:eastAsia="Calibri" w:cs="Times New Roman"/>
          <w:sz w:val="12"/>
        </w:rPr>
        <w:t xml:space="preserve">¶ </w:t>
      </w:r>
      <w:r w:rsidRPr="008C1947">
        <w:rPr>
          <w:rFonts w:eastAsia="Calibri" w:cs="Times New Roman"/>
          <w:sz w:val="16"/>
        </w:rPr>
        <w:t xml:space="preserve">In the next space age, </w:t>
      </w:r>
      <w:r w:rsidRPr="008C1947">
        <w:rPr>
          <w:rFonts w:eastAsia="Calibri" w:cs="Times New Roman"/>
          <w:u w:val="single"/>
        </w:rPr>
        <w:t xml:space="preserve">the commercial space industry will be an </w:t>
      </w:r>
      <w:r w:rsidRPr="008C1947">
        <w:rPr>
          <w:rFonts w:eastAsia="Calibri" w:cs="Times New Roman"/>
          <w:u w:val="single"/>
          <w:bdr w:val="single" w:sz="4" w:space="0" w:color="auto"/>
        </w:rPr>
        <w:t>integral component</w:t>
      </w:r>
      <w:r w:rsidRPr="008C1947">
        <w:rPr>
          <w:rFonts w:eastAsia="Calibri" w:cs="Times New Roman"/>
          <w:sz w:val="16"/>
        </w:rPr>
        <w:t xml:space="preserve"> of defense and civil space initiatives. Communications, GPS, weather, and remote sensing satellites are prominent examples of the growing interdependence identified in this chapter. Governments and </w:t>
      </w:r>
      <w:r w:rsidRPr="008C1947">
        <w:rPr>
          <w:rFonts w:eastAsia="Calibri" w:cs="Times New Roman"/>
          <w:u w:val="single"/>
        </w:rPr>
        <w:t xml:space="preserve">private operators will seek to leverage </w:t>
      </w:r>
      <w:r w:rsidRPr="008C1947">
        <w:rPr>
          <w:rFonts w:eastAsia="Calibri" w:cs="Times New Roman"/>
          <w:u w:val="single"/>
          <w:bdr w:val="single" w:sz="4" w:space="0" w:color="auto"/>
        </w:rPr>
        <w:t>commercially</w:t>
      </w:r>
      <w:r w:rsidRPr="008C1947">
        <w:rPr>
          <w:rFonts w:eastAsia="Calibri" w:cs="Times New Roman"/>
          <w:sz w:val="16"/>
        </w:rPr>
        <w:t xml:space="preserve"> and strategically </w:t>
      </w:r>
      <w:r w:rsidRPr="008C1947">
        <w:rPr>
          <w:rFonts w:eastAsia="Calibri" w:cs="Times New Roman"/>
          <w:u w:val="single"/>
          <w:bdr w:val="single" w:sz="4" w:space="0" w:color="auto"/>
        </w:rPr>
        <w:t>valuable</w:t>
      </w:r>
      <w:r w:rsidRPr="008C1947">
        <w:rPr>
          <w:rFonts w:eastAsia="Calibri" w:cs="Times New Roman"/>
          <w:u w:val="single"/>
        </w:rPr>
        <w:t xml:space="preserve"> space products and services.</w:t>
      </w:r>
      <w:r w:rsidRPr="008C1947">
        <w:rPr>
          <w:rFonts w:eastAsia="Calibri" w:cs="Times New Roman"/>
          <w:sz w:val="16"/>
        </w:rPr>
        <w:t xml:space="preserve"> Whether private or government, space developers will consider all users in systems design and operations.</w:t>
      </w:r>
      <w:r w:rsidRPr="008C1947">
        <w:rPr>
          <w:rFonts w:eastAsia="Calibri" w:cs="Times New Roman"/>
          <w:sz w:val="12"/>
        </w:rPr>
        <w:t xml:space="preserve">¶ </w:t>
      </w:r>
      <w:r w:rsidRPr="008C1947">
        <w:rPr>
          <w:rFonts w:eastAsia="Calibri" w:cs="Times New Roman"/>
          <w:sz w:val="16"/>
        </w:rPr>
        <w:t>Also in the next space age, space technology will be ubiquitous and produced by many nations. The global manufacturing of satellite ground equipment is an example of what will exist more broadly in the next space age. Many of the current space-capable nations view themselves as commercial suppliers of space goods and services. New foreign space powers will utilize space in increasingly complex ways, creating competition for established space powers and for each other in a global economy. This competition will drive technology development, reduce prices, improve capabilities, decrease risk, and improve value for consumers.</w:t>
      </w:r>
      <w:r w:rsidRPr="008C1947">
        <w:rPr>
          <w:rFonts w:eastAsia="Calibri" w:cs="Times New Roman"/>
          <w:sz w:val="12"/>
        </w:rPr>
        <w:t xml:space="preserve">¶ </w:t>
      </w:r>
      <w:r w:rsidRPr="008C1947">
        <w:rPr>
          <w:rFonts w:eastAsia="Calibri" w:cs="Times New Roman"/>
          <w:u w:val="single"/>
        </w:rPr>
        <w:t xml:space="preserve">Several actions must be </w:t>
      </w:r>
      <w:r w:rsidRPr="008C1947">
        <w:rPr>
          <w:rFonts w:eastAsia="Calibri" w:cs="Times New Roman"/>
          <w:u w:val="single"/>
          <w:bdr w:val="single" w:sz="4" w:space="0" w:color="auto"/>
        </w:rPr>
        <w:t>sustained</w:t>
      </w:r>
      <w:r w:rsidRPr="008C1947">
        <w:rPr>
          <w:rFonts w:eastAsia="Calibri" w:cs="Times New Roman"/>
          <w:u w:val="single"/>
        </w:rPr>
        <w:t xml:space="preserve"> to</w:t>
      </w:r>
      <w:r w:rsidRPr="008C1947">
        <w:rPr>
          <w:rFonts w:eastAsia="Calibri" w:cs="Times New Roman"/>
          <w:sz w:val="16"/>
        </w:rPr>
        <w:t xml:space="preserve"> continue to encourage and </w:t>
      </w:r>
      <w:r w:rsidRPr="008C1947">
        <w:rPr>
          <w:rFonts w:eastAsia="Calibri" w:cs="Times New Roman"/>
          <w:u w:val="single"/>
        </w:rPr>
        <w:t>facilitate transition to a new commercial space paradigm.</w:t>
      </w:r>
      <w:r w:rsidRPr="008C1947">
        <w:rPr>
          <w:rFonts w:eastAsia="Calibri" w:cs="Times New Roman"/>
          <w:sz w:val="16"/>
        </w:rPr>
        <w:t xml:space="preserve"> Government research and development, as well as </w:t>
      </w:r>
      <w:r w:rsidRPr="008C1947">
        <w:rPr>
          <w:rFonts w:eastAsia="Calibri" w:cs="Times New Roman"/>
          <w:b/>
          <w:u w:val="single"/>
          <w:bdr w:val="single" w:sz="4" w:space="0" w:color="auto"/>
        </w:rPr>
        <w:t>funding</w:t>
      </w:r>
      <w:r w:rsidRPr="008C1947">
        <w:rPr>
          <w:rFonts w:eastAsia="Calibri" w:cs="Times New Roman"/>
          <w:b/>
          <w:u w:val="single"/>
        </w:rPr>
        <w:t xml:space="preserve"> for industry, serve as</w:t>
      </w:r>
      <w:r w:rsidRPr="008C1947">
        <w:rPr>
          <w:rFonts w:eastAsia="Calibri" w:cs="Times New Roman"/>
          <w:sz w:val="16"/>
        </w:rPr>
        <w:t xml:space="preserve"> rich </w:t>
      </w:r>
      <w:r w:rsidRPr="008C1947">
        <w:rPr>
          <w:rFonts w:eastAsia="Calibri" w:cs="Times New Roman"/>
          <w:b/>
          <w:u w:val="single"/>
        </w:rPr>
        <w:t>sources of tech</w:t>
      </w:r>
      <w:r w:rsidRPr="008C1947">
        <w:rPr>
          <w:rFonts w:eastAsia="Calibri" w:cs="Times New Roman"/>
          <w:sz w:val="16"/>
        </w:rPr>
        <w:t xml:space="preserve">nology </w:t>
      </w:r>
      <w:r w:rsidRPr="008C1947">
        <w:rPr>
          <w:rFonts w:eastAsia="Calibri" w:cs="Times New Roman"/>
          <w:b/>
          <w:u w:val="single"/>
        </w:rPr>
        <w:t>and inspiration</w:t>
      </w:r>
      <w:r w:rsidRPr="008C1947">
        <w:rPr>
          <w:rFonts w:eastAsia="Calibri" w:cs="Times New Roman"/>
          <w:sz w:val="16"/>
        </w:rPr>
        <w:t xml:space="preserve"> for entrepreneurs and </w:t>
      </w:r>
      <w:r w:rsidRPr="008C1947">
        <w:rPr>
          <w:rFonts w:eastAsia="Calibri" w:cs="Times New Roman"/>
          <w:b/>
          <w:u w:val="single"/>
          <w:bdr w:val="single" w:sz="4" w:space="0" w:color="auto"/>
        </w:rPr>
        <w:t>must continue</w:t>
      </w:r>
      <w:r w:rsidRPr="008C1947">
        <w:rPr>
          <w:rFonts w:eastAsia="Calibri" w:cs="Times New Roman"/>
          <w:u w:val="single"/>
        </w:rPr>
        <w:t>. After the first few</w:t>
      </w:r>
      <w:r w:rsidRPr="008C1947">
        <w:rPr>
          <w:rFonts w:eastAsia="Calibri" w:cs="Times New Roman"/>
          <w:sz w:val="16"/>
        </w:rPr>
        <w:t xml:space="preserve"> nonclassical </w:t>
      </w:r>
      <w:r w:rsidRPr="008C1947">
        <w:rPr>
          <w:rFonts w:eastAsia="Calibri" w:cs="Times New Roman"/>
          <w:u w:val="single"/>
        </w:rPr>
        <w:t xml:space="preserve">commercial space ventures succeed financially, transition to a new paradigm will </w:t>
      </w:r>
      <w:r w:rsidRPr="008C1947">
        <w:rPr>
          <w:rFonts w:eastAsia="Calibri" w:cs="Times New Roman"/>
          <w:u w:val="single"/>
          <w:bdr w:val="single" w:sz="4" w:space="0" w:color="auto"/>
        </w:rPr>
        <w:t>accelerate</w:t>
      </w:r>
      <w:r w:rsidRPr="008C1947">
        <w:rPr>
          <w:rFonts w:eastAsia="Calibri" w:cs="Times New Roman"/>
          <w:u w:val="single"/>
        </w:rPr>
        <w:t>, paving the way for new commercial opportunities.</w:t>
      </w:r>
      <w:r w:rsidRPr="008C1947">
        <w:rPr>
          <w:rFonts w:eastAsia="Calibri" w:cs="Times New Roman"/>
          <w:sz w:val="12"/>
        </w:rPr>
        <w:t xml:space="preserve">¶ </w:t>
      </w:r>
      <w:r w:rsidRPr="008C1947">
        <w:rPr>
          <w:rFonts w:eastAsia="Calibri" w:cs="Times New Roman"/>
          <w:sz w:val="16"/>
        </w:rPr>
        <w:t xml:space="preserve">As for assurance of success, the numbers favor a breakthrough. </w:t>
      </w:r>
      <w:r w:rsidRPr="008C1947">
        <w:rPr>
          <w:rFonts w:eastAsia="Calibri" w:cs="Times New Roman"/>
          <w:u w:val="single"/>
        </w:rPr>
        <w:t>A large number of</w:t>
      </w:r>
      <w:r w:rsidRPr="008C1947">
        <w:rPr>
          <w:rFonts w:eastAsia="Calibri" w:cs="Times New Roman"/>
          <w:sz w:val="16"/>
        </w:rPr>
        <w:t xml:space="preserve"> truly bold </w:t>
      </w:r>
      <w:r w:rsidRPr="008C1947">
        <w:rPr>
          <w:rFonts w:eastAsia="Calibri" w:cs="Times New Roman"/>
          <w:u w:val="single"/>
        </w:rPr>
        <w:t>private business ventures currently exist.</w:t>
      </w:r>
      <w:r w:rsidRPr="008C1947">
        <w:rPr>
          <w:rFonts w:eastAsia="Calibri" w:cs="Times New Roman"/>
          <w:sz w:val="16"/>
        </w:rPr>
        <w:t xml:space="preserve"> Furthermore, this is a global, not just an American, phenomenon. Commercial space is a largely unexplored and untapped frontier. However, the explorers and investors currently considering space ventures may not be the first to succeed; they have been preceded by the industry's pioneers who have already committed to advance into the next space age.</w:t>
      </w:r>
    </w:p>
    <w:p w:rsidR="00512691" w:rsidRPr="008C1947" w:rsidRDefault="00512691" w:rsidP="00512691">
      <w:pPr>
        <w:rPr>
          <w:rFonts w:eastAsia="Calibri" w:cs="Times New Roman"/>
        </w:rPr>
      </w:pPr>
    </w:p>
    <w:p w:rsidR="00512691" w:rsidRPr="008C1947" w:rsidRDefault="005F492A"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regional econ</w:t>
      </w:r>
      <w:r w:rsidR="00512691" w:rsidRPr="008C1947">
        <w:rPr>
          <w:rFonts w:eastAsia="Times New Roman" w:cs="Times New Roman"/>
          <w:b/>
          <w:sz w:val="52"/>
          <w:szCs w:val="32"/>
        </w:rPr>
        <w:t xml:space="preserve"> – florida – at: gov’t funding</w:t>
      </w:r>
    </w:p>
    <w:p w:rsidR="00512691" w:rsidRPr="008C1947" w:rsidRDefault="00512691" w:rsidP="00512691">
      <w:pPr>
        <w:rPr>
          <w:rFonts w:eastAsia="Calibri" w:cs="Times New Roman"/>
        </w:rPr>
      </w:pPr>
    </w:p>
    <w:p w:rsidR="00512691" w:rsidRPr="008C1947" w:rsidRDefault="00512691" w:rsidP="00512691">
      <w:pPr>
        <w:keepNext/>
        <w:keepLines/>
        <w:spacing w:before="200"/>
        <w:outlineLvl w:val="3"/>
        <w:rPr>
          <w:rFonts w:eastAsia="Times New Roman" w:cs="Times New Roman"/>
          <w:b/>
          <w:iCs/>
        </w:rPr>
      </w:pPr>
      <w:r w:rsidRPr="008C1947">
        <w:rPr>
          <w:rFonts w:eastAsia="Times New Roman" w:cs="Times New Roman"/>
          <w:b/>
          <w:iCs/>
        </w:rPr>
        <w:t>Outside capital is especially key – sequestration and end of the space shuttle</w:t>
      </w:r>
    </w:p>
    <w:p w:rsidR="00512691" w:rsidRPr="008C1947" w:rsidRDefault="00512691" w:rsidP="00512691">
      <w:pPr>
        <w:rPr>
          <w:rFonts w:eastAsia="Calibri" w:cs="Times New Roman"/>
        </w:rPr>
      </w:pPr>
      <w:r w:rsidRPr="008C1947">
        <w:rPr>
          <w:rFonts w:eastAsia="Calibri" w:cs="Times New Roman"/>
          <w:b/>
        </w:rPr>
        <w:t xml:space="preserve">Jay 11/7/13 </w:t>
      </w:r>
      <w:r w:rsidRPr="008C1947">
        <w:rPr>
          <w:rFonts w:eastAsia="Calibri" w:cs="Times New Roman"/>
        </w:rPr>
        <w:t>(Thursday, November 7, 2013¶ Florida's Governor Rick Scott and the Space Coast Economic Development Commission Announce Expansion of Embraer S.A.'s Business Jet Manufacturing in Melbourne¶ http://thomasdalejay.blogspot.com/2013/11/floridas-governor-rick-scott-and.html Thomas D. Jay¶ Semiconductor Industry Consultant)//twemchen</w:t>
      </w:r>
    </w:p>
    <w:p w:rsidR="00512691" w:rsidRPr="008C1947" w:rsidRDefault="00512691" w:rsidP="00512691">
      <w:pPr>
        <w:rPr>
          <w:rFonts w:eastAsia="Calibri" w:cs="Times New Roman"/>
        </w:rPr>
      </w:pPr>
      <w:r w:rsidRPr="008C1947">
        <w:rPr>
          <w:rFonts w:eastAsia="Calibri" w:cs="Times New Roman"/>
        </w:rPr>
        <w:t xml:space="preserve">Brevard County </w:t>
      </w:r>
      <w:r w:rsidRPr="008C1947">
        <w:rPr>
          <w:rFonts w:eastAsia="Calibri" w:cs="Times New Roman"/>
          <w:u w:val="single"/>
        </w:rPr>
        <w:t>Florida is a home to the NASA space program and many aerospace defense contractors</w:t>
      </w:r>
      <w:r w:rsidRPr="008C1947">
        <w:rPr>
          <w:rFonts w:eastAsia="Calibri" w:cs="Times New Roman"/>
        </w:rPr>
        <w:t xml:space="preserve">.   Governor Scott acknowledged that </w:t>
      </w:r>
      <w:r w:rsidRPr="008C1947">
        <w:rPr>
          <w:rFonts w:eastAsia="Calibri" w:cs="Times New Roman"/>
          <w:u w:val="single"/>
        </w:rPr>
        <w:t>the termination of the space shuttle program and</w:t>
      </w:r>
      <w:r w:rsidRPr="008C1947">
        <w:rPr>
          <w:rFonts w:eastAsia="Calibri" w:cs="Times New Roman"/>
        </w:rPr>
        <w:t xml:space="preserve"> more recent </w:t>
      </w:r>
      <w:r w:rsidRPr="008C1947">
        <w:rPr>
          <w:rFonts w:eastAsia="Calibri" w:cs="Times New Roman"/>
          <w:b/>
          <w:iCs/>
          <w:u w:val="single"/>
          <w:bdr w:val="single" w:sz="8" w:space="0" w:color="auto"/>
        </w:rPr>
        <w:t>sequestration of federal funding has had a marked impact</w:t>
      </w:r>
      <w:r w:rsidRPr="008C1947">
        <w:rPr>
          <w:rFonts w:eastAsia="Calibri" w:cs="Times New Roman"/>
        </w:rPr>
        <w:t xml:space="preserve"> </w:t>
      </w:r>
      <w:r w:rsidRPr="008C1947">
        <w:rPr>
          <w:rFonts w:eastAsia="Calibri" w:cs="Times New Roman"/>
          <w:u w:val="single"/>
        </w:rPr>
        <w:t>on</w:t>
      </w:r>
      <w:r w:rsidRPr="008C1947">
        <w:rPr>
          <w:rFonts w:eastAsia="Calibri" w:cs="Times New Roman"/>
        </w:rPr>
        <w:t xml:space="preserve"> the local </w:t>
      </w:r>
      <w:r w:rsidRPr="008C1947">
        <w:rPr>
          <w:rFonts w:eastAsia="Calibri" w:cs="Times New Roman"/>
          <w:u w:val="single"/>
        </w:rPr>
        <w:t>aerospace</w:t>
      </w:r>
      <w:r w:rsidRPr="008C1947">
        <w:rPr>
          <w:rFonts w:eastAsia="Calibri" w:cs="Times New Roman"/>
        </w:rPr>
        <w:t xml:space="preserve"> </w:t>
      </w:r>
      <w:r w:rsidRPr="008C1947">
        <w:rPr>
          <w:rFonts w:eastAsia="Calibri" w:cs="Times New Roman"/>
          <w:u w:val="single"/>
        </w:rPr>
        <w:t>and tech</w:t>
      </w:r>
      <w:r w:rsidRPr="008C1947">
        <w:rPr>
          <w:rFonts w:eastAsia="Calibri" w:cs="Times New Roman"/>
        </w:rPr>
        <w:t>nology based economy.</w:t>
      </w:r>
      <w:r w:rsidRPr="008C1947">
        <w:rPr>
          <w:rFonts w:eastAsia="Calibri" w:cs="Times New Roman"/>
        </w:rPr>
        <w:br/>
      </w:r>
    </w:p>
    <w:p w:rsidR="00512691" w:rsidRPr="008C1947" w:rsidRDefault="00512691" w:rsidP="00512691">
      <w:pPr>
        <w:keepNext/>
        <w:keepLines/>
        <w:spacing w:before="200"/>
        <w:outlineLvl w:val="3"/>
        <w:rPr>
          <w:rFonts w:eastAsia="Times New Roman" w:cs="Times New Roman"/>
          <w:b/>
          <w:iCs/>
        </w:rPr>
      </w:pPr>
      <w:r w:rsidRPr="008C1947">
        <w:rPr>
          <w:rFonts w:eastAsia="Times New Roman" w:cs="Times New Roman"/>
          <w:b/>
          <w:iCs/>
        </w:rPr>
        <w:t xml:space="preserve">Commercial banks are key to financing </w:t>
      </w:r>
    </w:p>
    <w:p w:rsidR="00512691" w:rsidRPr="008C1947" w:rsidRDefault="00512691" w:rsidP="00512691">
      <w:pPr>
        <w:rPr>
          <w:rFonts w:eastAsia="Calibri" w:cs="Times New Roman"/>
        </w:rPr>
      </w:pPr>
      <w:r w:rsidRPr="008C1947">
        <w:rPr>
          <w:rFonts w:eastAsia="Calibri" w:cs="Times New Roman"/>
          <w:b/>
        </w:rPr>
        <w:t xml:space="preserve">Space Florida 13 </w:t>
      </w:r>
      <w:r w:rsidRPr="008C1947">
        <w:rPr>
          <w:rFonts w:eastAsia="Calibri" w:cs="Times New Roman"/>
        </w:rPr>
        <w:t xml:space="preserve">(http://www.spaceflorida.gov/docs/fact-sheets/florida-economic-development-incentives-update-6-4-2013.pdf?sfvrsn=2 </w:t>
      </w:r>
      <w:r w:rsidRPr="008C1947">
        <w:rPr>
          <w:rFonts w:eastAsia="Calibri" w:cs="Times New Roman"/>
          <w:u w:val="single"/>
        </w:rPr>
        <w:t>FLORIDA ECONOMIC DEVELOPMENT FINANCING</w:t>
      </w:r>
      <w:r w:rsidRPr="008C1947">
        <w:rPr>
          <w:rFonts w:eastAsia="Calibri" w:cs="Times New Roman"/>
        </w:rPr>
        <w:t xml:space="preserve"> AND INCENTIVES APPLICABLE </w:t>
      </w:r>
      <w:r w:rsidRPr="008C1947">
        <w:rPr>
          <w:rFonts w:eastAsia="Calibri" w:cs="Times New Roman"/>
          <w:u w:val="single"/>
        </w:rPr>
        <w:t>TO ¶ AEROSPACE COMPANIES</w:t>
      </w:r>
      <w:r w:rsidRPr="008C1947">
        <w:rPr>
          <w:rFonts w:eastAsia="Calibri" w:cs="Times New Roman"/>
        </w:rPr>
        <w:t xml:space="preserve"> ¶ Prepared by Space Florida, June 2013)//twemchen</w:t>
      </w:r>
    </w:p>
    <w:p w:rsidR="00512691" w:rsidRPr="008C1947" w:rsidRDefault="00512691" w:rsidP="00512691">
      <w:pPr>
        <w:rPr>
          <w:rFonts w:eastAsia="Calibri" w:cs="Times New Roman"/>
        </w:rPr>
      </w:pPr>
      <w:r w:rsidRPr="008C1947">
        <w:rPr>
          <w:rFonts w:eastAsia="Calibri" w:cs="Times New Roman"/>
          <w:u w:val="single"/>
        </w:rPr>
        <w:t xml:space="preserve">Space Florida maintains strong </w:t>
      </w:r>
      <w:r w:rsidRPr="008C1947">
        <w:rPr>
          <w:rFonts w:eastAsia="Calibri" w:cs="Times New Roman"/>
          <w:b/>
          <w:iCs/>
          <w:u w:val="single"/>
          <w:bdr w:val="single" w:sz="8" w:space="0" w:color="auto"/>
        </w:rPr>
        <w:t>working ¶ relationships with a number of commercial banks</w:t>
      </w:r>
      <w:r w:rsidRPr="008C1947">
        <w:rPr>
          <w:rFonts w:eastAsia="Calibri" w:cs="Times New Roman"/>
        </w:rPr>
        <w:t xml:space="preserve">; in a typical transaction Space Florida will ¶ provide an upfront contribution of approximately 20-25% of the overall financing need from the ¶ Fund, </w:t>
      </w:r>
      <w:r w:rsidRPr="008C1947">
        <w:rPr>
          <w:rFonts w:eastAsia="Calibri" w:cs="Times New Roman"/>
          <w:u w:val="single"/>
        </w:rPr>
        <w:t>with the balance financed through a commercial bank</w:t>
      </w:r>
      <w:r w:rsidRPr="008C1947">
        <w:rPr>
          <w:rFonts w:eastAsia="Calibri" w:cs="Times New Roman"/>
        </w:rPr>
        <w:t xml:space="preserve">. If desired, Space Florida will work ¶ with the benefiting company to attempt to obtain operating lease treatment under SFAS 13 for the ¶ assets financed. </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 xml:space="preserve">2ac – </w:t>
      </w:r>
      <w:r w:rsidR="005F492A" w:rsidRPr="008C1947">
        <w:rPr>
          <w:rFonts w:eastAsia="Times New Roman" w:cs="Times New Roman"/>
          <w:b/>
          <w:sz w:val="52"/>
          <w:szCs w:val="32"/>
        </w:rPr>
        <w:t>regional econ</w:t>
      </w:r>
      <w:r w:rsidRPr="008C1947">
        <w:rPr>
          <w:rFonts w:eastAsia="Times New Roman" w:cs="Times New Roman"/>
          <w:b/>
          <w:sz w:val="52"/>
          <w:szCs w:val="32"/>
        </w:rPr>
        <w:t xml:space="preserve"> – florida – earth monitoring !</w:t>
      </w:r>
    </w:p>
    <w:p w:rsidR="00512691" w:rsidRPr="008C1947" w:rsidRDefault="00512691" w:rsidP="00512691">
      <w:pPr>
        <w:rPr>
          <w:rFonts w:eastAsia="Calibri" w:cs="Times New Roman"/>
        </w:rPr>
      </w:pPr>
    </w:p>
    <w:p w:rsidR="00512691" w:rsidRPr="008C1947" w:rsidRDefault="00512691" w:rsidP="00512691">
      <w:pPr>
        <w:keepNext/>
        <w:keepLines/>
        <w:spacing w:before="200"/>
        <w:outlineLvl w:val="3"/>
        <w:rPr>
          <w:rFonts w:eastAsia="Times New Roman" w:cs="Times New Roman"/>
          <w:b/>
          <w:iCs/>
        </w:rPr>
      </w:pPr>
      <w:r w:rsidRPr="008C1947">
        <w:rPr>
          <w:rFonts w:eastAsia="Times New Roman" w:cs="Times New Roman"/>
          <w:b/>
          <w:iCs/>
        </w:rPr>
        <w:t xml:space="preserve">And development of the industry </w:t>
      </w:r>
      <w:r w:rsidRPr="008C1947">
        <w:rPr>
          <w:rFonts w:eastAsia="Times New Roman" w:cs="Times New Roman"/>
          <w:b/>
          <w:iCs/>
          <w:u w:val="single"/>
        </w:rPr>
        <w:t>drastically lowers</w:t>
      </w:r>
      <w:r w:rsidRPr="008C1947">
        <w:rPr>
          <w:rFonts w:eastAsia="Times New Roman" w:cs="Times New Roman"/>
          <w:b/>
          <w:iCs/>
        </w:rPr>
        <w:t xml:space="preserve"> launch costs</w:t>
      </w:r>
    </w:p>
    <w:p w:rsidR="00512691" w:rsidRPr="008C1947" w:rsidRDefault="00512691" w:rsidP="00512691">
      <w:pPr>
        <w:rPr>
          <w:rFonts w:eastAsia="Calibri" w:cs="Times New Roman"/>
          <w:sz w:val="14"/>
        </w:rPr>
      </w:pPr>
      <w:r w:rsidRPr="008C1947">
        <w:rPr>
          <w:rFonts w:eastAsia="Calibri" w:cs="Times New Roman"/>
          <w:b/>
        </w:rPr>
        <w:t>Farrell 10</w:t>
      </w:r>
      <w:r w:rsidRPr="008C1947">
        <w:rPr>
          <w:rFonts w:eastAsia="Calibri" w:cs="Times New Roman"/>
        </w:rPr>
        <w:t xml:space="preserve"> (Mike, degree in Engineering, Masters Degree in Computer Science, and MBA in Finance, formerly worked for an aerospace company in Southern California Graduated with a degree in Engineering and joined an Aerospace company in Southern California, “A Giant Leap For New Access to Space,” 12/20/10, http://www.bukisa.com/articles/422179_a-giant-leap-for-new-access-to-space)//twemchen</w:t>
      </w:r>
    </w:p>
    <w:p w:rsidR="00512691" w:rsidRPr="008C1947" w:rsidRDefault="00512691" w:rsidP="00512691">
      <w:pPr>
        <w:rPr>
          <w:rFonts w:eastAsia="Calibri" w:cs="Times New Roman"/>
          <w:sz w:val="16"/>
        </w:rPr>
      </w:pPr>
      <w:r w:rsidRPr="008C1947">
        <w:rPr>
          <w:rFonts w:eastAsia="Calibri" w:cs="Times New Roman"/>
          <w:b/>
          <w:u w:val="single"/>
        </w:rPr>
        <w:t xml:space="preserve">A </w:t>
      </w:r>
      <w:r w:rsidRPr="008C1947">
        <w:rPr>
          <w:rFonts w:eastAsia="Calibri" w:cs="Times New Roman"/>
          <w:b/>
          <w:u w:val="single"/>
          <w:bdr w:val="single" w:sz="4" w:space="0" w:color="auto"/>
        </w:rPr>
        <w:t>giant leap</w:t>
      </w:r>
      <w:r w:rsidRPr="008C1947">
        <w:rPr>
          <w:rFonts w:eastAsia="Calibri" w:cs="Times New Roman"/>
          <w:b/>
          <w:u w:val="single"/>
        </w:rPr>
        <w:t xml:space="preserve"> to provide new access to space may</w:t>
      </w:r>
      <w:r w:rsidRPr="008C1947">
        <w:rPr>
          <w:rFonts w:eastAsia="Calibri" w:cs="Times New Roman"/>
          <w:sz w:val="16"/>
        </w:rPr>
        <w:t xml:space="preserve"> actually </w:t>
      </w:r>
      <w:r w:rsidRPr="008C1947">
        <w:rPr>
          <w:rFonts w:eastAsia="Calibri" w:cs="Times New Roman"/>
          <w:b/>
          <w:u w:val="single"/>
        </w:rPr>
        <w:t xml:space="preserve">be </w:t>
      </w:r>
      <w:r w:rsidRPr="008C1947">
        <w:rPr>
          <w:rFonts w:eastAsia="Calibri" w:cs="Times New Roman"/>
          <w:b/>
          <w:u w:val="single"/>
          <w:bdr w:val="single" w:sz="4" w:space="0" w:color="auto"/>
        </w:rPr>
        <w:t>just around the corner</w:t>
      </w:r>
      <w:r w:rsidRPr="008C1947">
        <w:rPr>
          <w:rFonts w:eastAsia="Calibri" w:cs="Times New Roman"/>
          <w:sz w:val="16"/>
        </w:rPr>
        <w:t>. Within the past few months (circa November 2010), PayPal founder Elon Musk’s space exploration company, SpaceX, moved us closer to that goal. It did so by successfully launching a medium-lift rocket into low Earth orbit.</w:t>
      </w:r>
      <w:r w:rsidRPr="008C1947">
        <w:rPr>
          <w:rFonts w:eastAsia="Calibri" w:cs="Times New Roman"/>
          <w:sz w:val="12"/>
        </w:rPr>
        <w:t xml:space="preserve">¶ </w:t>
      </w:r>
      <w:r w:rsidRPr="008C1947">
        <w:rPr>
          <w:rFonts w:eastAsia="Calibri" w:cs="Times New Roman"/>
          <w:sz w:val="16"/>
        </w:rPr>
        <w:t>SpaceX was the first company to launch a privately funded rocket, Falcon 1, into orbit in late 2008. Other rockets being used by the defense industry are privately manufactured, of course, but they are the product of taxpayer funding. The Falcon is the first orbital platform that adheres to what we could consider an effort of free market entrepreneurship.</w:t>
      </w:r>
      <w:r w:rsidRPr="008C1947">
        <w:rPr>
          <w:rFonts w:eastAsia="Calibri" w:cs="Times New Roman"/>
          <w:sz w:val="12"/>
        </w:rPr>
        <w:t xml:space="preserve">¶ </w:t>
      </w:r>
      <w:r w:rsidRPr="008C1947">
        <w:rPr>
          <w:rFonts w:eastAsia="Calibri" w:cs="Times New Roman"/>
          <w:sz w:val="16"/>
        </w:rPr>
        <w:t>The new rocket, called Falcon 9, is of a more powerful design, with sufficient thrust to bring passengers into orbit. The payload was an unmanned space capsule, called Dragon. It is a test bed for a future human-rated space vehicle.</w:t>
      </w:r>
      <w:r w:rsidRPr="008C1947">
        <w:rPr>
          <w:rFonts w:eastAsia="Calibri" w:cs="Times New Roman"/>
          <w:sz w:val="12"/>
        </w:rPr>
        <w:t xml:space="preserve">¶ </w:t>
      </w:r>
      <w:r w:rsidRPr="008C1947">
        <w:rPr>
          <w:rFonts w:eastAsia="Calibri" w:cs="Times New Roman"/>
          <w:sz w:val="16"/>
        </w:rPr>
        <w:t>SpaceX has pursued a simple, redundant, scalable design for their rockets. Falcon 9, for example, uses the same Merlin engines as the Falcon 1. As its name suggests, Falcon 9’s first stage uses nine Merlins. The second stage also uses a Merlin engine, with modifications for reignition and operation in a vacuum. This reduces the final cost of the launch vehicle.</w:t>
      </w:r>
      <w:r w:rsidRPr="008C1947">
        <w:rPr>
          <w:rFonts w:eastAsia="Calibri" w:cs="Times New Roman"/>
          <w:sz w:val="12"/>
        </w:rPr>
        <w:t xml:space="preserve">¶ </w:t>
      </w:r>
      <w:r w:rsidRPr="008C1947">
        <w:rPr>
          <w:rFonts w:eastAsia="Calibri" w:cs="Times New Roman"/>
          <w:sz w:val="16"/>
        </w:rPr>
        <w:t>Having multiple engines also improves reliability for the same reason that multiengined aircraft are safer. The rocket can lose an engine and still make it into space. Since reuse also helps reduce costs, the Dragon capsule is designed to perform many missions. Eventually, SpaceX wants to reuse the first and second stages, as well.</w:t>
      </w:r>
      <w:r w:rsidRPr="008C1947">
        <w:rPr>
          <w:rFonts w:eastAsia="Calibri" w:cs="Times New Roman"/>
          <w:sz w:val="12"/>
        </w:rPr>
        <w:t xml:space="preserve">¶ </w:t>
      </w:r>
      <w:r w:rsidRPr="008C1947">
        <w:rPr>
          <w:rFonts w:eastAsia="Calibri" w:cs="Times New Roman"/>
          <w:sz w:val="16"/>
        </w:rPr>
        <w:t xml:space="preserve">Although many have regretted the cancellation of Constellation, NASA’s future space vehicle program, it might actually prove a catalyst for increased long-term space exploration. </w:t>
      </w:r>
      <w:r w:rsidRPr="008C1947">
        <w:rPr>
          <w:rFonts w:eastAsia="Calibri" w:cs="Times New Roman"/>
          <w:u w:val="single"/>
        </w:rPr>
        <w:t xml:space="preserve">Rather than depending on a vast </w:t>
      </w:r>
      <w:r w:rsidRPr="008C1947">
        <w:rPr>
          <w:rFonts w:eastAsia="Calibri" w:cs="Times New Roman"/>
          <w:u w:val="single"/>
          <w:bdr w:val="single" w:sz="4" w:space="0" w:color="auto"/>
        </w:rPr>
        <w:t>wasteful bureaucracy</w:t>
      </w:r>
      <w:r w:rsidRPr="008C1947">
        <w:rPr>
          <w:rFonts w:eastAsia="Calibri" w:cs="Times New Roman"/>
          <w:u w:val="single"/>
        </w:rPr>
        <w:t xml:space="preserve"> to design and launch rockets, the U.S. space program contracts out transportation services to more efficient startups</w:t>
      </w:r>
      <w:r w:rsidRPr="008C1947">
        <w:rPr>
          <w:rFonts w:eastAsia="Calibri" w:cs="Times New Roman"/>
          <w:sz w:val="16"/>
        </w:rPr>
        <w:t xml:space="preserve"> like SpaceX. No more mythical $600 toilet seats. </w:t>
      </w:r>
      <w:r w:rsidRPr="008C1947">
        <w:rPr>
          <w:rFonts w:eastAsia="Calibri" w:cs="Times New Roman"/>
          <w:u w:val="single"/>
        </w:rPr>
        <w:t xml:space="preserve">Instead of a single platform, a diversity of many </w:t>
      </w:r>
      <w:r w:rsidRPr="008C1947">
        <w:rPr>
          <w:rFonts w:eastAsia="Calibri" w:cs="Times New Roman"/>
          <w:u w:val="single"/>
          <w:bdr w:val="single" w:sz="4" w:space="0" w:color="auto"/>
        </w:rPr>
        <w:t>smaller players</w:t>
      </w:r>
      <w:r w:rsidRPr="008C1947">
        <w:rPr>
          <w:rFonts w:eastAsia="Calibri" w:cs="Times New Roman"/>
          <w:u w:val="single"/>
        </w:rPr>
        <w:t xml:space="preserve"> will emerge in the space launch business. This</w:t>
      </w:r>
      <w:r w:rsidRPr="008C1947">
        <w:rPr>
          <w:rFonts w:eastAsia="Calibri" w:cs="Times New Roman"/>
          <w:sz w:val="16"/>
        </w:rPr>
        <w:t xml:space="preserve"> is the sort of environment that </w:t>
      </w:r>
      <w:r w:rsidRPr="008C1947">
        <w:rPr>
          <w:rFonts w:eastAsia="Calibri" w:cs="Times New Roman"/>
          <w:u w:val="single"/>
          <w:bdr w:val="single" w:sz="4" w:space="0" w:color="auto"/>
        </w:rPr>
        <w:t>cuts costs</w:t>
      </w:r>
      <w:r w:rsidRPr="008C1947">
        <w:rPr>
          <w:rFonts w:eastAsia="Calibri" w:cs="Times New Roman"/>
          <w:u w:val="single"/>
        </w:rPr>
        <w:t xml:space="preserve"> and </w:t>
      </w:r>
      <w:r w:rsidRPr="008C1947">
        <w:rPr>
          <w:rFonts w:eastAsia="Calibri" w:cs="Times New Roman"/>
          <w:u w:val="single"/>
          <w:bdr w:val="single" w:sz="4" w:space="0" w:color="auto"/>
        </w:rPr>
        <w:t>improves performance</w:t>
      </w:r>
      <w:r w:rsidRPr="008C1947">
        <w:rPr>
          <w:rFonts w:eastAsia="Calibri" w:cs="Times New Roman"/>
          <w:u w:val="single"/>
        </w:rPr>
        <w:t>.</w:t>
      </w:r>
      <w:r w:rsidRPr="008C1947">
        <w:rPr>
          <w:rFonts w:eastAsia="Calibri" w:cs="Times New Roman"/>
          <w:sz w:val="12"/>
        </w:rPr>
        <w:t xml:space="preserve">¶ </w:t>
      </w:r>
      <w:r w:rsidRPr="008C1947">
        <w:rPr>
          <w:rFonts w:eastAsia="Calibri" w:cs="Times New Roman"/>
          <w:sz w:val="16"/>
        </w:rPr>
        <w:t>With the Space Shuttle winding down as a launch platform, SpaceX has already earned contracts to resupply the International Space Station to the tune of $1.8 billion. Full ISS resupply missions are scheduled for 2011. Following on June’s successful Falcon 9 launch, SpaceX also inked the largest launch contract in history. Iridium Communications plans to put its next-generation communications satellites in space via SpaceX and has signed a $500 billion contract with SpaceX to do so.</w:t>
      </w:r>
      <w:r w:rsidRPr="008C1947">
        <w:rPr>
          <w:rFonts w:eastAsia="Calibri" w:cs="Times New Roman"/>
          <w:sz w:val="12"/>
        </w:rPr>
        <w:t xml:space="preserve">¶ </w:t>
      </w:r>
      <w:r w:rsidRPr="008C1947">
        <w:rPr>
          <w:rFonts w:eastAsia="Calibri" w:cs="Times New Roman"/>
          <w:sz w:val="16"/>
        </w:rPr>
        <w:t>I strongly suspect that if space launch costs fall enough, we will be seeing space access put to commercial use in unexpected ways. How many people saw the eventual existence of Google, Facebook or even Musk’s own PayPal back when the Internet was a small government defense network?</w:t>
      </w:r>
      <w:r w:rsidRPr="008C1947">
        <w:rPr>
          <w:rFonts w:eastAsia="Calibri" w:cs="Times New Roman"/>
          <w:sz w:val="12"/>
        </w:rPr>
        <w:t xml:space="preserve">¶ </w:t>
      </w:r>
      <w:r w:rsidRPr="008C1947">
        <w:rPr>
          <w:rFonts w:eastAsia="Calibri" w:cs="Times New Roman"/>
          <w:sz w:val="16"/>
        </w:rPr>
        <w:t xml:space="preserve">Even with more </w:t>
      </w:r>
      <w:r w:rsidRPr="008C1947">
        <w:rPr>
          <w:rFonts w:eastAsia="Calibri" w:cs="Times New Roman"/>
          <w:u w:val="single"/>
        </w:rPr>
        <w:t>efficient designs and organizational structures</w:t>
      </w:r>
      <w:r w:rsidRPr="008C1947">
        <w:rPr>
          <w:rFonts w:eastAsia="Calibri" w:cs="Times New Roman"/>
          <w:sz w:val="16"/>
        </w:rPr>
        <w:t xml:space="preserve">, however, rocket technology of the kind </w:t>
      </w:r>
      <w:r w:rsidRPr="008C1947">
        <w:rPr>
          <w:rFonts w:eastAsia="Calibri" w:cs="Times New Roman"/>
          <w:u w:val="single"/>
        </w:rPr>
        <w:t xml:space="preserve">being used by SpaceX </w:t>
      </w:r>
      <w:r w:rsidRPr="008C1947">
        <w:rPr>
          <w:rFonts w:eastAsia="Calibri" w:cs="Times New Roman"/>
          <w:u w:val="single"/>
          <w:bdr w:val="single" w:sz="4" w:space="0" w:color="auto"/>
        </w:rPr>
        <w:t>suffers</w:t>
      </w:r>
      <w:r w:rsidRPr="008C1947">
        <w:rPr>
          <w:rFonts w:eastAsia="Calibri" w:cs="Times New Roman"/>
          <w:sz w:val="16"/>
        </w:rPr>
        <w:t xml:space="preserve"> from the same drawback: propellant. More than 70% of the mass required to get to orbit is fuel. When we consider a possible return to the Moon, this rises to over 95%.</w:t>
      </w:r>
      <w:r w:rsidRPr="008C1947">
        <w:rPr>
          <w:rFonts w:eastAsia="Calibri" w:cs="Times New Roman"/>
          <w:sz w:val="12"/>
        </w:rPr>
        <w:t xml:space="preserve">¶ </w:t>
      </w:r>
      <w:r w:rsidRPr="008C1947">
        <w:rPr>
          <w:rFonts w:eastAsia="Calibri" w:cs="Times New Roman"/>
          <w:sz w:val="16"/>
        </w:rPr>
        <w:t xml:space="preserve">Moving fuel and oxidizer is the single most important logistical component of any space mission. According to Dr. Hunter of Quicklaunch, the space gun </w:t>
      </w:r>
      <w:r w:rsidRPr="008C1947">
        <w:rPr>
          <w:rFonts w:eastAsia="Calibri" w:cs="Times New Roman"/>
          <w:u w:val="single"/>
        </w:rPr>
        <w:t>technology</w:t>
      </w:r>
      <w:r w:rsidRPr="008C1947">
        <w:rPr>
          <w:rFonts w:eastAsia="Calibri" w:cs="Times New Roman"/>
          <w:sz w:val="16"/>
        </w:rPr>
        <w:t xml:space="preserve"> he pioneered at Lawrence Livermore </w:t>
      </w:r>
      <w:r w:rsidRPr="008C1947">
        <w:rPr>
          <w:rFonts w:eastAsia="Calibri" w:cs="Times New Roman"/>
          <w:u w:val="single"/>
        </w:rPr>
        <w:t xml:space="preserve">would </w:t>
      </w:r>
      <w:r w:rsidRPr="008C1947">
        <w:rPr>
          <w:rFonts w:eastAsia="Calibri" w:cs="Times New Roman"/>
          <w:u w:val="single"/>
          <w:bdr w:val="single" w:sz="4" w:space="0" w:color="auto"/>
        </w:rPr>
        <w:t>reduce launch costs</w:t>
      </w:r>
      <w:r w:rsidRPr="008C1947">
        <w:rPr>
          <w:rFonts w:eastAsia="Calibri" w:cs="Times New Roman"/>
          <w:sz w:val="16"/>
        </w:rPr>
        <w:t xml:space="preserve"> for fuel to 5% of the current price. An orbiting fuel depot would be a crucial piece of infrastructure for future missions to the moon or Mars. Space gun technology, however, can’t be used for humans. The acceleration required to get vehicle to orbital speed is simply too great. This leaves the market for passengers open to companies like SpaceX, which has designed the Falcon for human space launch from the very beginning.</w:t>
      </w:r>
      <w:r w:rsidRPr="008C1947">
        <w:rPr>
          <w:rFonts w:eastAsia="Calibri" w:cs="Times New Roman"/>
          <w:sz w:val="12"/>
        </w:rPr>
        <w:t xml:space="preserve">¶ </w:t>
      </w:r>
      <w:r w:rsidRPr="008C1947">
        <w:rPr>
          <w:rFonts w:eastAsia="Calibri" w:cs="Times New Roman"/>
          <w:sz w:val="16"/>
        </w:rPr>
        <w:t xml:space="preserve">Mark Twain once famously said that </w:t>
      </w:r>
      <w:r w:rsidRPr="008C1947">
        <w:rPr>
          <w:rFonts w:eastAsia="Calibri" w:cs="Times New Roman"/>
          <w:u w:val="single"/>
        </w:rPr>
        <w:t xml:space="preserve">history does not repeat itself, but it does </w:t>
      </w:r>
      <w:r w:rsidRPr="008C1947">
        <w:rPr>
          <w:rFonts w:eastAsia="Calibri" w:cs="Times New Roman"/>
          <w:u w:val="single"/>
          <w:bdr w:val="single" w:sz="4" w:space="0" w:color="auto"/>
        </w:rPr>
        <w:t>rhyme</w:t>
      </w:r>
      <w:r w:rsidRPr="008C1947">
        <w:rPr>
          <w:rFonts w:eastAsia="Calibri" w:cs="Times New Roman"/>
          <w:u w:val="single"/>
        </w:rPr>
        <w:t>.</w:t>
      </w:r>
      <w:r w:rsidRPr="008C1947">
        <w:rPr>
          <w:rFonts w:eastAsia="Calibri" w:cs="Times New Roman"/>
          <w:sz w:val="16"/>
        </w:rPr>
        <w:t xml:space="preserve"> In a sense, </w:t>
      </w:r>
      <w:r w:rsidRPr="008C1947">
        <w:rPr>
          <w:rFonts w:eastAsia="Calibri" w:cs="Times New Roman"/>
          <w:u w:val="single"/>
        </w:rPr>
        <w:t>access to orbit is taking a path similar to</w:t>
      </w:r>
      <w:r w:rsidRPr="008C1947">
        <w:rPr>
          <w:rFonts w:eastAsia="Calibri" w:cs="Times New Roman"/>
          <w:sz w:val="16"/>
        </w:rPr>
        <w:t xml:space="preserve"> what </w:t>
      </w:r>
      <w:r w:rsidRPr="008C1947">
        <w:rPr>
          <w:rFonts w:eastAsia="Calibri" w:cs="Times New Roman"/>
          <w:u w:val="single"/>
          <w:bdr w:val="single" w:sz="4" w:space="0" w:color="auto"/>
        </w:rPr>
        <w:t>colonial exploration</w:t>
      </w:r>
      <w:r w:rsidRPr="008C1947">
        <w:rPr>
          <w:rFonts w:eastAsia="Calibri" w:cs="Times New Roman"/>
          <w:sz w:val="16"/>
        </w:rPr>
        <w:t xml:space="preserve"> did </w:t>
      </w:r>
      <w:r w:rsidRPr="008C1947">
        <w:rPr>
          <w:rFonts w:eastAsia="Calibri" w:cs="Times New Roman"/>
          <w:u w:val="single"/>
        </w:rPr>
        <w:t>in the 15th and 16th centuries.</w:t>
      </w:r>
      <w:r w:rsidRPr="008C1947">
        <w:rPr>
          <w:rFonts w:eastAsia="Calibri" w:cs="Times New Roman"/>
          <w:sz w:val="16"/>
        </w:rPr>
        <w:t xml:space="preserve"> Early expeditions were government-sponsored affairs. Christopher Columbus, for instance, was funded by the Spanish crown. However, over time, </w:t>
      </w:r>
      <w:r w:rsidRPr="008C1947">
        <w:rPr>
          <w:rFonts w:eastAsia="Calibri" w:cs="Times New Roman"/>
          <w:u w:val="single"/>
          <w:bdr w:val="single" w:sz="4" w:space="0" w:color="auto"/>
        </w:rPr>
        <w:t>private enterprises</w:t>
      </w:r>
      <w:r w:rsidRPr="008C1947">
        <w:rPr>
          <w:rFonts w:eastAsia="Calibri" w:cs="Times New Roman"/>
          <w:u w:val="single"/>
        </w:rPr>
        <w:t xml:space="preserve"> came to dominate the sea routes to the New World.</w:t>
      </w:r>
      <w:r w:rsidRPr="008C1947">
        <w:rPr>
          <w:rFonts w:eastAsia="Calibri" w:cs="Times New Roman"/>
          <w:sz w:val="16"/>
        </w:rPr>
        <w:t xml:space="preserve"> Like the early venture capitalists looking to get rich in the New World, today’s investors will also grow wealthy.</w:t>
      </w:r>
      <w:r w:rsidRPr="008C1947">
        <w:rPr>
          <w:rFonts w:eastAsia="Calibri" w:cs="Times New Roman"/>
          <w:sz w:val="12"/>
        </w:rPr>
        <w:t xml:space="preserve">¶ </w:t>
      </w:r>
      <w:r w:rsidRPr="008C1947">
        <w:rPr>
          <w:rFonts w:eastAsia="Calibri" w:cs="Times New Roman"/>
          <w:sz w:val="16"/>
        </w:rPr>
        <w:t>I trust this post has provided some background and evidence that powerful efforts are underway with breakthroughs for a new access to space. These activities will soon provide alternative wealth creating opportunities and our economy will become significantly stronger around a competitive market of private space taxis that will lower the cost to get to orbit and will open up new vistas for space exploration.</w:t>
      </w:r>
      <w:r w:rsidRPr="008C1947">
        <w:rPr>
          <w:rFonts w:eastAsia="Calibri" w:cs="Times New Roman"/>
          <w:sz w:val="12"/>
        </w:rPr>
        <w:t xml:space="preserve">¶ </w:t>
      </w:r>
      <w:r w:rsidRPr="008C1947">
        <w:rPr>
          <w:rFonts w:eastAsia="Calibri" w:cs="Times New Roman"/>
          <w:sz w:val="16"/>
        </w:rPr>
        <w:t xml:space="preserve">In closing, I favor a quote from Steve Forbes. Forbes says that pursuing additional financial education and the resulting increase in our financial literacy (including the </w:t>
      </w:r>
      <w:r w:rsidRPr="008C1947">
        <w:rPr>
          <w:rFonts w:eastAsia="Calibri" w:cs="Times New Roman"/>
          <w:b/>
          <w:u w:val="single"/>
          <w:bdr w:val="single" w:sz="4" w:space="0" w:color="auto"/>
        </w:rPr>
        <w:t>investment potential</w:t>
      </w:r>
      <w:r w:rsidRPr="008C1947">
        <w:rPr>
          <w:rFonts w:eastAsia="Calibri" w:cs="Times New Roman"/>
          <w:sz w:val="16"/>
        </w:rPr>
        <w:t xml:space="preserve"> of breakthrough technology) </w:t>
      </w:r>
      <w:r w:rsidRPr="008C1947">
        <w:rPr>
          <w:rFonts w:eastAsia="Calibri" w:cs="Times New Roman"/>
          <w:b/>
          <w:u w:val="single"/>
        </w:rPr>
        <w:t xml:space="preserve">will open our eyes to </w:t>
      </w:r>
      <w:r w:rsidRPr="008C1947">
        <w:rPr>
          <w:rFonts w:eastAsia="Calibri" w:cs="Times New Roman"/>
          <w:b/>
          <w:u w:val="single"/>
          <w:bdr w:val="single" w:sz="4" w:space="0" w:color="auto"/>
        </w:rPr>
        <w:t>alternative</w:t>
      </w:r>
      <w:r w:rsidRPr="008C1947">
        <w:rPr>
          <w:rFonts w:eastAsia="Calibri" w:cs="Times New Roman"/>
          <w:sz w:val="16"/>
        </w:rPr>
        <w:t xml:space="preserve"> wealth creating </w:t>
      </w:r>
      <w:r w:rsidRPr="008C1947">
        <w:rPr>
          <w:rFonts w:eastAsia="Calibri" w:cs="Times New Roman"/>
          <w:b/>
          <w:u w:val="single"/>
          <w:bdr w:val="single" w:sz="4" w:space="0" w:color="auto"/>
        </w:rPr>
        <w:t>strategies</w:t>
      </w:r>
      <w:r w:rsidRPr="008C1947">
        <w:rPr>
          <w:rFonts w:eastAsia="Calibri" w:cs="Times New Roman"/>
          <w:sz w:val="16"/>
        </w:rPr>
        <w:t xml:space="preserve"> and this will be the key to resolving our global financial crisis.</w:t>
      </w:r>
      <w:r w:rsidRPr="008C1947">
        <w:rPr>
          <w:rFonts w:eastAsia="Calibri" w:cs="Times New Roman"/>
          <w:sz w:val="12"/>
        </w:rPr>
        <w:t xml:space="preserve">¶ </w:t>
      </w:r>
      <w:r w:rsidRPr="008C1947">
        <w:rPr>
          <w:rFonts w:eastAsia="Calibri" w:cs="Times New Roman"/>
          <w:sz w:val="16"/>
        </w:rPr>
        <w:t xml:space="preserve">To gain the necessary financial education, </w:t>
      </w:r>
      <w:r w:rsidRPr="008C1947">
        <w:rPr>
          <w:rFonts w:eastAsia="Calibri" w:cs="Times New Roman"/>
          <w:u w:val="single"/>
        </w:rPr>
        <w:t>it is best to obtain</w:t>
      </w:r>
      <w:r w:rsidRPr="008C1947">
        <w:rPr>
          <w:rFonts w:eastAsia="Calibri" w:cs="Times New Roman"/>
          <w:sz w:val="16"/>
        </w:rPr>
        <w:t xml:space="preserve"> association with, </w:t>
      </w:r>
      <w:r w:rsidRPr="008C1947">
        <w:rPr>
          <w:rFonts w:eastAsia="Calibri" w:cs="Times New Roman"/>
          <w:u w:val="single"/>
        </w:rPr>
        <w:t>access to</w:t>
      </w:r>
      <w:r w:rsidRPr="008C1947">
        <w:rPr>
          <w:rFonts w:eastAsia="Calibri" w:cs="Times New Roman"/>
          <w:sz w:val="16"/>
        </w:rPr>
        <w:t xml:space="preserve">, and membership in a </w:t>
      </w:r>
      <w:r w:rsidRPr="008C1947">
        <w:rPr>
          <w:rFonts w:eastAsia="Calibri" w:cs="Times New Roman"/>
          <w:u w:val="single"/>
          <w:bdr w:val="single" w:sz="4" w:space="0" w:color="auto"/>
        </w:rPr>
        <w:t>wealth creation</w:t>
      </w:r>
      <w:r w:rsidRPr="008C1947">
        <w:rPr>
          <w:rFonts w:eastAsia="Calibri" w:cs="Times New Roman"/>
          <w:sz w:val="16"/>
        </w:rPr>
        <w:t xml:space="preserve"> community. As a result, you will learn and have the knowledge to use alternative wealth creating strategies such as Bank on Yourself, debt reduction, and asset protection. You will be exposed to wealth acceleration investments in areas (discussed in this and previous blog posts) such as a new access to space, 3D virtual technology, atomically precise manufacturing, nuclear power generation, commercial space ventures, Carrier Ethernet technologies, nanotech lithography, robotics, nano-based next-generation battery technology, precious metals, water rights, oil, natural gas, potash mines, food commodities, and gold mines. You will have the knowledge to consider investments in assets that are inherently useful like oil rigs, hydropower, or methanol plants; things that are hard to build, difficult to replace, and costly to substitute; definitely not financial stocks, definitely not retail stocks, definitely not commercial property.</w:t>
      </w:r>
      <w:r w:rsidRPr="008C1947">
        <w:rPr>
          <w:rFonts w:eastAsia="Calibri" w:cs="Times New Roman"/>
          <w:sz w:val="12"/>
        </w:rPr>
        <w:t xml:space="preserve">¶ </w:t>
      </w:r>
      <w:r w:rsidRPr="008C1947">
        <w:rPr>
          <w:rFonts w:eastAsia="Calibri" w:cs="Times New Roman"/>
          <w:sz w:val="16"/>
        </w:rPr>
        <w:t xml:space="preserve">Another benefit of membership in a </w:t>
      </w:r>
      <w:r w:rsidRPr="008C1947">
        <w:rPr>
          <w:rFonts w:eastAsia="Calibri" w:cs="Times New Roman"/>
          <w:u w:val="single"/>
        </w:rPr>
        <w:t>wealth creation</w:t>
      </w:r>
      <w:r w:rsidRPr="008C1947">
        <w:rPr>
          <w:rFonts w:eastAsia="Calibri" w:cs="Times New Roman"/>
          <w:sz w:val="16"/>
        </w:rPr>
        <w:t xml:space="preserve"> community </w:t>
      </w:r>
      <w:r w:rsidRPr="008C1947">
        <w:rPr>
          <w:rFonts w:eastAsia="Calibri" w:cs="Times New Roman"/>
          <w:u w:val="single"/>
        </w:rPr>
        <w:t>is exposure to</w:t>
      </w:r>
      <w:r w:rsidRPr="008C1947">
        <w:rPr>
          <w:rFonts w:eastAsia="Calibri" w:cs="Times New Roman"/>
          <w:sz w:val="16"/>
        </w:rPr>
        <w:t xml:space="preserve"> entrepreneurial leadership and </w:t>
      </w:r>
      <w:r w:rsidRPr="008C1947">
        <w:rPr>
          <w:rFonts w:eastAsia="Calibri" w:cs="Times New Roman"/>
          <w:u w:val="single"/>
          <w:bdr w:val="single" w:sz="4" w:space="0" w:color="auto"/>
        </w:rPr>
        <w:t>business opportunities</w:t>
      </w:r>
      <w:r w:rsidRPr="008C1947">
        <w:rPr>
          <w:rFonts w:eastAsia="Calibri" w:cs="Times New Roman"/>
          <w:u w:val="single"/>
        </w:rPr>
        <w:t>.</w:t>
      </w:r>
      <w:r w:rsidRPr="008C1947">
        <w:rPr>
          <w:rFonts w:eastAsia="Calibri" w:cs="Times New Roman"/>
          <w:sz w:val="16"/>
        </w:rPr>
        <w:t xml:space="preserve"> Many of these leaders suggest that if you don’t focus on being a digital entrepreneur, being self-employed, or being a small business owner, it will be a very tough road in the months and years ahead; actually it will be an uphill battle. As a result, the innovative wealth creation communities provide education and training on B2B, and B2C, eCommerce enabling a new breed of professionals that are creating six figure second incomes. </w:t>
      </w:r>
    </w:p>
    <w:p w:rsidR="00512691" w:rsidRPr="008C1947" w:rsidRDefault="00512691" w:rsidP="00512691">
      <w:pPr>
        <w:rPr>
          <w:rFonts w:eastAsia="Calibri" w:cs="Times New Roman"/>
        </w:rPr>
      </w:pPr>
    </w:p>
    <w:p w:rsidR="00512691" w:rsidRPr="008C1947" w:rsidRDefault="00512691" w:rsidP="00512691">
      <w:pPr>
        <w:keepNext/>
        <w:keepLines/>
        <w:spacing w:before="200"/>
        <w:outlineLvl w:val="3"/>
        <w:rPr>
          <w:rFonts w:eastAsia="Times New Roman" w:cs="Times New Roman"/>
          <w:b/>
          <w:iCs/>
        </w:rPr>
      </w:pPr>
      <w:r w:rsidRPr="008C1947">
        <w:rPr>
          <w:rFonts w:eastAsia="Times New Roman" w:cs="Times New Roman"/>
          <w:b/>
          <w:iCs/>
        </w:rPr>
        <w:t>High launch costs crush earth science</w:t>
      </w:r>
    </w:p>
    <w:p w:rsidR="00512691" w:rsidRPr="008C1947" w:rsidRDefault="00512691" w:rsidP="00512691">
      <w:pPr>
        <w:rPr>
          <w:rFonts w:eastAsia="Calibri" w:cs="Times New Roman"/>
        </w:rPr>
      </w:pPr>
      <w:r w:rsidRPr="008C1947">
        <w:rPr>
          <w:rFonts w:eastAsia="Calibri" w:cs="Times New Roman"/>
          <w:b/>
        </w:rPr>
        <w:t xml:space="preserve">Werner 11 </w:t>
      </w:r>
      <w:r w:rsidRPr="008C1947">
        <w:rPr>
          <w:rFonts w:eastAsia="Calibri" w:cs="Times New Roman"/>
        </w:rPr>
        <w:t xml:space="preserve">(Debra Werner, Space News, staff writer, “Launch Costs Could Put Damper on NASA Earth Science Missions,” December 12, 2011, </w:t>
      </w:r>
      <w:r w:rsidRPr="008C1947">
        <w:rPr>
          <w:rFonts w:eastAsia="Calibri" w:cs="Times New Roman"/>
          <w:color w:val="000000"/>
        </w:rPr>
        <w:t>http://www.space.com/13904-launch-costs-nasa-earth-science-missions.html</w:t>
      </w:r>
      <w:r w:rsidRPr="008C1947">
        <w:rPr>
          <w:rFonts w:eastAsia="Calibri" w:cs="Times New Roman"/>
        </w:rPr>
        <w:t>)//twemchen</w:t>
      </w:r>
    </w:p>
    <w:p w:rsidR="00512691" w:rsidRPr="008C1947" w:rsidRDefault="00512691" w:rsidP="00512691">
      <w:pPr>
        <w:rPr>
          <w:rFonts w:eastAsia="Calibri" w:cs="Arial"/>
          <w:color w:val="000000"/>
          <w:sz w:val="16"/>
          <w:szCs w:val="16"/>
        </w:rPr>
      </w:pPr>
      <w:r w:rsidRPr="008C1947">
        <w:rPr>
          <w:rFonts w:eastAsia="Calibri" w:cs="Times New Roman"/>
          <w:sz w:val="16"/>
          <w:szCs w:val="16"/>
        </w:rPr>
        <w:t xml:space="preserve">But Freilich acknowledged that is a big if, explaining that </w:t>
      </w:r>
      <w:r w:rsidRPr="008C1947">
        <w:rPr>
          <w:rFonts w:eastAsia="Calibri" w:cs="Times New Roman"/>
          <w:u w:val="single"/>
          <w:bdr w:val="single" w:sz="4" w:space="0" w:color="auto"/>
        </w:rPr>
        <w:t>rising launch costs</w:t>
      </w:r>
      <w:r w:rsidRPr="008C1947">
        <w:rPr>
          <w:rFonts w:eastAsia="Calibri" w:cs="Times New Roman"/>
          <w:u w:val="single"/>
        </w:rPr>
        <w:t xml:space="preserve"> make </w:t>
      </w:r>
      <w:r w:rsidRPr="008C1947">
        <w:rPr>
          <w:rFonts w:eastAsia="Calibri" w:cs="Times New Roman"/>
          <w:u w:val="single"/>
          <w:bdr w:val="single" w:sz="4" w:space="0" w:color="auto"/>
        </w:rPr>
        <w:t>"one or two" missions</w:t>
      </w:r>
      <w:r w:rsidRPr="008C1947">
        <w:rPr>
          <w:rFonts w:eastAsia="Calibri" w:cs="Times New Roman"/>
          <w:u w:val="single"/>
        </w:rPr>
        <w:t xml:space="preserve"> a year more likely.</w:t>
      </w:r>
      <w:r w:rsidRPr="008C1947">
        <w:rPr>
          <w:rFonts w:eastAsia="Calibri" w:cs="Times New Roman"/>
          <w:sz w:val="16"/>
          <w:szCs w:val="16"/>
        </w:rPr>
        <w:t xml:space="preserve"> In light of </w:t>
      </w:r>
      <w:r w:rsidRPr="008C1947">
        <w:rPr>
          <w:rFonts w:eastAsia="Calibri" w:cs="Times New Roman"/>
          <w:color w:val="000000"/>
          <w:sz w:val="16"/>
          <w:szCs w:val="16"/>
        </w:rPr>
        <w:t>recent launch failures</w:t>
      </w:r>
      <w:r w:rsidRPr="008C1947">
        <w:rPr>
          <w:rFonts w:eastAsia="Calibri" w:cs="Times New Roman"/>
          <w:sz w:val="16"/>
          <w:szCs w:val="16"/>
        </w:rPr>
        <w:t xml:space="preserve">, </w:t>
      </w:r>
      <w:r w:rsidRPr="008C1947">
        <w:rPr>
          <w:rFonts w:eastAsia="Calibri" w:cs="Times New Roman"/>
          <w:u w:val="single"/>
        </w:rPr>
        <w:t xml:space="preserve">NASA Earth science officials are </w:t>
      </w:r>
      <w:r w:rsidRPr="008C1947">
        <w:rPr>
          <w:rFonts w:eastAsia="Calibri" w:cs="Times New Roman"/>
          <w:u w:val="single"/>
          <w:bdr w:val="single" w:sz="4" w:space="0" w:color="auto"/>
        </w:rPr>
        <w:t>"carving money out of our budget</w:t>
      </w:r>
      <w:r w:rsidRPr="008C1947">
        <w:rPr>
          <w:rFonts w:eastAsia="Calibri" w:cs="Times New Roman"/>
          <w:u w:val="single"/>
        </w:rPr>
        <w:t xml:space="preserve"> for</w:t>
      </w:r>
      <w:r w:rsidRPr="008C1947">
        <w:rPr>
          <w:rFonts w:eastAsia="Calibri" w:cs="Times New Roman"/>
          <w:sz w:val="16"/>
          <w:szCs w:val="16"/>
        </w:rPr>
        <w:t xml:space="preserve"> more expensive but hopefully more reliable </w:t>
      </w:r>
      <w:r w:rsidRPr="008C1947">
        <w:rPr>
          <w:rFonts w:eastAsia="Calibri" w:cs="Times New Roman"/>
          <w:u w:val="single"/>
        </w:rPr>
        <w:t>launch vehicles,"</w:t>
      </w:r>
      <w:r w:rsidRPr="008C1947">
        <w:rPr>
          <w:rFonts w:eastAsia="Calibri" w:cs="Times New Roman"/>
          <w:sz w:val="16"/>
          <w:szCs w:val="16"/>
        </w:rPr>
        <w:t xml:space="preserve"> Freilich said Dec. 6 during a meeting of the American Geophysical Union here.</w:t>
      </w:r>
      <w:r w:rsidRPr="008C1947">
        <w:rPr>
          <w:rFonts w:eastAsia="Calibri" w:cs="Arial"/>
          <w:color w:val="000000"/>
          <w:sz w:val="16"/>
          <w:szCs w:val="16"/>
        </w:rPr>
        <w:t xml:space="preserve"> </w:t>
      </w:r>
      <w:r w:rsidRPr="008C1947">
        <w:rPr>
          <w:rFonts w:eastAsia="Calibri" w:cs="Times New Roman"/>
          <w:u w:val="single"/>
        </w:rPr>
        <w:t xml:space="preserve">Those decisions will </w:t>
      </w:r>
      <w:r w:rsidRPr="008C1947">
        <w:rPr>
          <w:rFonts w:eastAsia="Calibri" w:cs="Times New Roman"/>
          <w:u w:val="single"/>
          <w:bdr w:val="single" w:sz="4" w:space="0" w:color="auto"/>
        </w:rPr>
        <w:t>lead to delays</w:t>
      </w:r>
      <w:r w:rsidRPr="008C1947">
        <w:rPr>
          <w:rFonts w:eastAsia="Calibri" w:cs="Times New Roman"/>
          <w:u w:val="single"/>
        </w:rPr>
        <w:t xml:space="preserve"> in</w:t>
      </w:r>
      <w:r w:rsidRPr="008C1947">
        <w:rPr>
          <w:rFonts w:eastAsia="Calibri" w:cs="Arial"/>
          <w:color w:val="000000"/>
          <w:sz w:val="16"/>
          <w:szCs w:val="16"/>
        </w:rPr>
        <w:t xml:space="preserve"> some currently scheduled </w:t>
      </w:r>
      <w:r w:rsidRPr="008C1947">
        <w:rPr>
          <w:rFonts w:eastAsia="Calibri" w:cs="Times New Roman"/>
          <w:u w:val="single"/>
        </w:rPr>
        <w:t xml:space="preserve">missions and </w:t>
      </w:r>
      <w:r w:rsidRPr="008C1947">
        <w:rPr>
          <w:rFonts w:eastAsia="Calibri" w:cs="Times New Roman"/>
          <w:u w:val="single"/>
          <w:bdr w:val="single" w:sz="4" w:space="0" w:color="auto"/>
        </w:rPr>
        <w:t>reductions in funding</w:t>
      </w:r>
      <w:r w:rsidRPr="008C1947">
        <w:rPr>
          <w:rFonts w:eastAsia="Calibri" w:cs="Times New Roman"/>
          <w:u w:val="single"/>
        </w:rPr>
        <w:t xml:space="preserve"> for activities within the division</w:t>
      </w:r>
      <w:r w:rsidRPr="008C1947">
        <w:rPr>
          <w:rFonts w:eastAsia="Calibri" w:cs="Arial"/>
          <w:color w:val="000000"/>
          <w:sz w:val="16"/>
          <w:szCs w:val="16"/>
        </w:rPr>
        <w:t xml:space="preserve"> that are not related to particular missions. Freilich added, however, that NASA officials are striving to protect nonflight programs from the brunt of the cuts. [The World's Tallest Rockets: How They Stack Up]</w:t>
      </w:r>
    </w:p>
    <w:p w:rsidR="00512691" w:rsidRPr="008C1947" w:rsidRDefault="00512691" w:rsidP="00512691">
      <w:pPr>
        <w:rPr>
          <w:rFonts w:eastAsia="Calibri" w:cs="Arial"/>
          <w:color w:val="000000"/>
          <w:sz w:val="16"/>
          <w:szCs w:val="16"/>
        </w:rPr>
      </w:pPr>
    </w:p>
    <w:p w:rsidR="00512691" w:rsidRPr="008C1947" w:rsidRDefault="00512691" w:rsidP="00512691">
      <w:pPr>
        <w:keepNext/>
        <w:keepLines/>
        <w:spacing w:before="200"/>
        <w:outlineLvl w:val="3"/>
        <w:rPr>
          <w:rFonts w:eastAsia="Times New Roman" w:cs="Times New Roman"/>
          <w:b/>
          <w:iCs/>
        </w:rPr>
      </w:pPr>
      <w:r w:rsidRPr="008C1947">
        <w:rPr>
          <w:rFonts w:eastAsia="Times New Roman" w:cs="Times New Roman"/>
          <w:b/>
          <w:iCs/>
        </w:rPr>
        <w:t>Effective earth monitoring solves extinction</w:t>
      </w:r>
    </w:p>
    <w:p w:rsidR="00512691" w:rsidRPr="008C1947" w:rsidRDefault="00512691" w:rsidP="00512691">
      <w:pPr>
        <w:rPr>
          <w:rFonts w:eastAsia="Calibri" w:cs="Times New Roman"/>
        </w:rPr>
      </w:pPr>
      <w:r w:rsidRPr="008C1947">
        <w:rPr>
          <w:rFonts w:eastAsia="Calibri" w:cs="Times New Roman"/>
          <w:b/>
        </w:rPr>
        <w:t>Killeen 5</w:t>
      </w:r>
      <w:r w:rsidRPr="008C1947">
        <w:rPr>
          <w:rFonts w:eastAsia="Calibri" w:cs="Times New Roman"/>
        </w:rPr>
        <w:t xml:space="preserve"> (Timothy L., Director – National Center for Atmospheric Research, “NASA Earth Science”, CQ Congressional Testimony, 4/28/05, Lexis)//twemchen</w:t>
      </w:r>
    </w:p>
    <w:p w:rsidR="00512691" w:rsidRPr="008C1947" w:rsidRDefault="00512691" w:rsidP="00512691">
      <w:pPr>
        <w:rPr>
          <w:rFonts w:eastAsia="Calibri" w:cs="Times New Roman"/>
          <w:sz w:val="16"/>
        </w:rPr>
      </w:pPr>
      <w:r w:rsidRPr="008C1947">
        <w:rPr>
          <w:rFonts w:eastAsia="Calibri" w:cs="Times New Roman"/>
          <w:sz w:val="16"/>
        </w:rPr>
        <w:t xml:space="preserve">NASA </w:t>
      </w:r>
      <w:r w:rsidRPr="008C1947">
        <w:rPr>
          <w:rFonts w:eastAsia="Calibri" w:cs="Times New Roman"/>
          <w:u w:val="single"/>
        </w:rPr>
        <w:t>Earth science programs</w:t>
      </w:r>
      <w:r w:rsidRPr="008C1947">
        <w:rPr>
          <w:rFonts w:eastAsia="Calibri" w:cs="Times New Roman"/>
          <w:sz w:val="16"/>
        </w:rPr>
        <w:t xml:space="preserve"> have </w:t>
      </w:r>
      <w:r w:rsidRPr="008C1947">
        <w:rPr>
          <w:rFonts w:eastAsia="Calibri" w:cs="Times New Roman"/>
          <w:u w:val="single"/>
        </w:rPr>
        <w:t>played a key role in</w:t>
      </w:r>
      <w:r w:rsidRPr="008C1947">
        <w:rPr>
          <w:rFonts w:eastAsia="Calibri" w:cs="Times New Roman"/>
          <w:sz w:val="16"/>
        </w:rPr>
        <w:t xml:space="preserve"> developing our understanding of the Earth as a coupled system of inter- related parts, and in the </w:t>
      </w:r>
      <w:r w:rsidRPr="008C1947">
        <w:rPr>
          <w:rFonts w:eastAsia="Calibri" w:cs="Times New Roman"/>
          <w:u w:val="single"/>
        </w:rPr>
        <w:t xml:space="preserve">identification and documentation of a series of global-scale changes in the Earth's environment, including </w:t>
      </w:r>
      <w:r w:rsidRPr="008C1947">
        <w:rPr>
          <w:rFonts w:eastAsia="Calibri" w:cs="Times New Roman"/>
          <w:u w:val="single"/>
          <w:bdr w:val="single" w:sz="4" w:space="0" w:color="auto"/>
        </w:rPr>
        <w:t>ozone depletion</w:t>
      </w:r>
      <w:r w:rsidRPr="008C1947">
        <w:rPr>
          <w:rFonts w:eastAsia="Calibri" w:cs="Times New Roman"/>
          <w:sz w:val="16"/>
        </w:rPr>
        <w:t xml:space="preserve">, land use and land cover change, </w:t>
      </w:r>
      <w:r w:rsidRPr="008C1947">
        <w:rPr>
          <w:rFonts w:eastAsia="Calibri" w:cs="Times New Roman"/>
          <w:u w:val="single"/>
          <w:bdr w:val="single" w:sz="4" w:space="0" w:color="auto"/>
        </w:rPr>
        <w:t>loss of biodiversity</w:t>
      </w:r>
      <w:r w:rsidRPr="008C1947">
        <w:rPr>
          <w:rFonts w:eastAsia="Calibri" w:cs="Times New Roman"/>
          <w:u w:val="single"/>
        </w:rPr>
        <w:t xml:space="preserve">, and </w:t>
      </w:r>
      <w:r w:rsidRPr="008C1947">
        <w:rPr>
          <w:rFonts w:eastAsia="Calibri" w:cs="Times New Roman"/>
          <w:u w:val="single"/>
          <w:bdr w:val="single" w:sz="4" w:space="0" w:color="auto"/>
        </w:rPr>
        <w:t>climate change</w:t>
      </w:r>
      <w:r w:rsidRPr="008C1947">
        <w:rPr>
          <w:rFonts w:eastAsia="Calibri" w:cs="Times New Roman"/>
          <w:sz w:val="16"/>
        </w:rPr>
        <w:t xml:space="preserve">. Other examples of societal contributions include improved weather forecasting, improved understanding of the large-scale climate variations, such as the El Nino- Southern Oscillation and the North Atlantic Oscillation that alter seasonal patterns of rainfall, and improved understanding of the status of and changes in marine and terrestrial ecosystems that contributes to more effective management of natural resources.  What future benefits to the nation (societal applications) are possible that NASA Earth sciences could provide? What gaps in our knowledge must we fill before those future benefits are possible?  In a broad sense, NASA </w:t>
      </w:r>
      <w:r w:rsidRPr="008C1947">
        <w:rPr>
          <w:rFonts w:eastAsia="Calibri" w:cs="Times New Roman"/>
          <w:b/>
          <w:u w:val="single"/>
        </w:rPr>
        <w:t>Earth science</w:t>
      </w:r>
      <w:r w:rsidRPr="008C1947">
        <w:rPr>
          <w:rFonts w:eastAsia="Calibri" w:cs="Times New Roman"/>
          <w:sz w:val="16"/>
        </w:rPr>
        <w:t xml:space="preserve"> activities are part of developing a global Earth information system that can </w:t>
      </w:r>
      <w:r w:rsidRPr="008C1947">
        <w:rPr>
          <w:rFonts w:eastAsia="Calibri" w:cs="Times New Roman"/>
          <w:b/>
          <w:u w:val="single"/>
        </w:rPr>
        <w:t>provide</w:t>
      </w:r>
      <w:r w:rsidRPr="008C1947">
        <w:rPr>
          <w:rFonts w:eastAsia="Calibri" w:cs="Times New Roman"/>
          <w:sz w:val="16"/>
        </w:rPr>
        <w:t xml:space="preserve"> ongoing and accurate </w:t>
      </w:r>
      <w:r w:rsidRPr="008C1947">
        <w:rPr>
          <w:rFonts w:eastAsia="Calibri" w:cs="Times New Roman"/>
          <w:b/>
          <w:u w:val="single"/>
        </w:rPr>
        <w:t>info</w:t>
      </w:r>
      <w:r w:rsidRPr="008C1947">
        <w:rPr>
          <w:rFonts w:eastAsia="Calibri" w:cs="Times New Roman"/>
          <w:sz w:val="16"/>
        </w:rPr>
        <w:t xml:space="preserve">rmation </w:t>
      </w:r>
      <w:r w:rsidRPr="008C1947">
        <w:rPr>
          <w:rFonts w:eastAsia="Calibri" w:cs="Times New Roman"/>
          <w:b/>
          <w:u w:val="single"/>
        </w:rPr>
        <w:t>about</w:t>
      </w:r>
      <w:r w:rsidRPr="008C1947">
        <w:rPr>
          <w:rFonts w:eastAsia="Calibri" w:cs="Times New Roman"/>
          <w:sz w:val="16"/>
        </w:rPr>
        <w:t xml:space="preserve"> the status of and </w:t>
      </w:r>
      <w:r w:rsidRPr="008C1947">
        <w:rPr>
          <w:rFonts w:eastAsia="Calibri" w:cs="Times New Roman"/>
          <w:b/>
          <w:u w:val="single"/>
        </w:rPr>
        <w:t>changes in</w:t>
      </w:r>
      <w:r w:rsidRPr="008C1947">
        <w:rPr>
          <w:rFonts w:eastAsia="Calibri" w:cs="Times New Roman"/>
          <w:sz w:val="16"/>
        </w:rPr>
        <w:t xml:space="preserve"> the </w:t>
      </w:r>
      <w:r w:rsidRPr="008C1947">
        <w:rPr>
          <w:rFonts w:eastAsia="Calibri" w:cs="Times New Roman"/>
          <w:b/>
          <w:u w:val="single"/>
        </w:rPr>
        <w:t>atmosphere, oceans, and</w:t>
      </w:r>
      <w:r w:rsidRPr="008C1947">
        <w:rPr>
          <w:rFonts w:eastAsia="Calibri" w:cs="Times New Roman"/>
          <w:sz w:val="16"/>
        </w:rPr>
        <w:t xml:space="preserve"> marine and terrestrial </w:t>
      </w:r>
      <w:r w:rsidRPr="008C1947">
        <w:rPr>
          <w:rFonts w:eastAsia="Calibri" w:cs="Times New Roman"/>
          <w:b/>
          <w:u w:val="single"/>
        </w:rPr>
        <w:t xml:space="preserve">ecosystems that </w:t>
      </w:r>
      <w:r w:rsidRPr="008C1947">
        <w:rPr>
          <w:rFonts w:eastAsia="Calibri" w:cs="Times New Roman"/>
          <w:b/>
          <w:u w:val="single"/>
          <w:bdr w:val="single" w:sz="4" w:space="0" w:color="auto"/>
        </w:rPr>
        <w:t>sustain life</w:t>
      </w:r>
      <w:r w:rsidRPr="008C1947">
        <w:rPr>
          <w:rFonts w:eastAsia="Calibri" w:cs="Times New Roman"/>
          <w:sz w:val="16"/>
        </w:rPr>
        <w:t>, including the impact of human activities. The continued development of observation systems, sophisticated Earth system models, data assimilation methods, and information technologies holds the promise of much improved predictions of weather and climate variations and much more effective prediction and warning of natural hazards. Much has already been accomplished to lay the groundwork for such a system, but many important questions remain. Some of the most important have to do with the functioning and human alteration of the Earth's carbon, nitrogen, and water cycles, and how these cycles interact; the regional manifestation of global scale climate change; and the reactions of ecosystems to simultaneous multiple stresses.</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 xml:space="preserve">2ac – </w:t>
      </w:r>
      <w:r w:rsidR="005F492A" w:rsidRPr="008C1947">
        <w:rPr>
          <w:rFonts w:eastAsia="Times New Roman" w:cs="Times New Roman"/>
          <w:b/>
          <w:sz w:val="52"/>
          <w:szCs w:val="32"/>
        </w:rPr>
        <w:t>regional econ</w:t>
      </w:r>
      <w:r w:rsidRPr="008C1947">
        <w:rPr>
          <w:rFonts w:eastAsia="Times New Roman" w:cs="Times New Roman"/>
          <w:b/>
          <w:sz w:val="52"/>
          <w:szCs w:val="32"/>
        </w:rPr>
        <w:t xml:space="preserve"> – florida – resource wars</w:t>
      </w:r>
    </w:p>
    <w:p w:rsidR="00512691" w:rsidRPr="00DA5EAD" w:rsidRDefault="00512691" w:rsidP="00DA5EAD">
      <w:pPr>
        <w:rPr>
          <w:b/>
        </w:rPr>
      </w:pPr>
      <w:bookmarkStart w:id="1" w:name="_GoBack"/>
      <w:r w:rsidRPr="00DA5EAD">
        <w:rPr>
          <w:b/>
        </w:rPr>
        <w:t>Launch costs are the key internal link to space opportunities</w:t>
      </w:r>
    </w:p>
    <w:bookmarkEnd w:id="1"/>
    <w:p w:rsidR="00512691" w:rsidRPr="008C1947" w:rsidRDefault="00512691" w:rsidP="00512691">
      <w:pPr>
        <w:rPr>
          <w:rFonts w:eastAsia="Times New Roman" w:cs="Times New Roman"/>
          <w:sz w:val="16"/>
        </w:rPr>
      </w:pPr>
      <w:r w:rsidRPr="008C1947">
        <w:rPr>
          <w:rFonts w:eastAsia="Calibri" w:cs="Times New Roman"/>
          <w:b/>
        </w:rPr>
        <w:t>Coopersmith 10</w:t>
      </w:r>
      <w:r w:rsidRPr="008C1947">
        <w:rPr>
          <w:rFonts w:eastAsia="Calibri" w:cs="Times New Roman"/>
        </w:rPr>
        <w:t xml:space="preserve"> (Jonathan Coopersmith Staff Writer “Obama in space: Bold but not bold enough” The Space Review April 12, 2010 </w:t>
      </w:r>
      <w:hyperlink r:id="rId35" w:history="1">
        <w:r w:rsidRPr="008C1947">
          <w:rPr>
            <w:rFonts w:eastAsia="Calibri" w:cs="Times New Roman"/>
          </w:rPr>
          <w:t>http://www.thespacereview.com/article/1603/1</w:t>
        </w:r>
      </w:hyperlink>
      <w:r w:rsidRPr="008C1947">
        <w:rPr>
          <w:rFonts w:eastAsia="Calibri" w:cs="Times New Roman"/>
        </w:rPr>
        <w:t>)//twemchen</w:t>
      </w:r>
    </w:p>
    <w:p w:rsidR="00512691" w:rsidRPr="008C1947" w:rsidRDefault="00512691" w:rsidP="00512691">
      <w:pPr>
        <w:shd w:val="clear" w:color="auto" w:fill="FFFFFF"/>
        <w:rPr>
          <w:rFonts w:eastAsia="Times New Roman" w:cs="Times New Roman"/>
          <w:u w:val="single"/>
        </w:rPr>
      </w:pPr>
      <w:r w:rsidRPr="008C1947">
        <w:rPr>
          <w:rFonts w:eastAsia="Times New Roman" w:cs="Times New Roman"/>
          <w:u w:val="single"/>
        </w:rPr>
        <w:t>The</w:t>
      </w:r>
      <w:r w:rsidRPr="008C1947">
        <w:rPr>
          <w:rFonts w:eastAsia="Times New Roman" w:cs="Times New Roman"/>
          <w:sz w:val="16"/>
        </w:rPr>
        <w:t xml:space="preserve"> chief f</w:t>
      </w:r>
      <w:r w:rsidRPr="008C1947">
        <w:rPr>
          <w:rFonts w:eastAsia="Times New Roman" w:cs="Times New Roman"/>
          <w:u w:val="single"/>
        </w:rPr>
        <w:t>law of the president’s proposals is they do not address the key constraint limiting human and robotic exploration and exploitation of space, the high cost of reaching orbit.</w:t>
      </w:r>
      <w:r w:rsidRPr="008C1947">
        <w:rPr>
          <w:rFonts w:eastAsia="Times New Roman" w:cs="Times New Roman"/>
          <w:sz w:val="16"/>
        </w:rPr>
        <w:t xml:space="preserve"> When I fly domestically, I pay about $2 per pound of me for a ticket. </w:t>
      </w:r>
      <w:r w:rsidRPr="008C1947">
        <w:rPr>
          <w:rFonts w:eastAsia="Times New Roman" w:cs="Times New Roman"/>
          <w:u w:val="single"/>
        </w:rPr>
        <w:t>To launch a satellite into orbit costs roughly $10,000 a pound. Until</w:t>
      </w:r>
      <w:r w:rsidRPr="008C1947">
        <w:rPr>
          <w:rFonts w:eastAsia="Times New Roman" w:cs="Times New Roman"/>
          <w:sz w:val="16"/>
        </w:rPr>
        <w:t xml:space="preserve"> that </w:t>
      </w:r>
      <w:r w:rsidRPr="008C1947">
        <w:rPr>
          <w:rFonts w:eastAsia="Times New Roman" w:cs="Times New Roman"/>
          <w:u w:val="single"/>
        </w:rPr>
        <w:t>cost dramatically drops</w:t>
      </w:r>
      <w:r w:rsidRPr="008C1947">
        <w:rPr>
          <w:rFonts w:eastAsia="Times New Roman" w:cs="Times New Roman"/>
          <w:sz w:val="16"/>
        </w:rPr>
        <w:t xml:space="preserve">, the promise of the final frontier will remain only a promise. These </w:t>
      </w:r>
      <w:r w:rsidRPr="008C1947">
        <w:rPr>
          <w:rFonts w:eastAsia="Calibri" w:cs="Times New Roman"/>
          <w:u w:val="single"/>
        </w:rPr>
        <w:t>high launch costs restrict access to space to those governments and corporations that can afford tens of millions of dollars to launch a satellite.</w:t>
      </w:r>
      <w:r w:rsidRPr="008C1947">
        <w:rPr>
          <w:rFonts w:eastAsia="Times New Roman" w:cs="Times New Roman"/>
          <w:sz w:val="16"/>
        </w:rPr>
        <w:t xml:space="preserve"> Consequently, the annual total of all payloads is only a few hundred tons, the equivalent of two 747 freighter flights. The </w:t>
      </w:r>
      <w:r w:rsidRPr="008C1947">
        <w:rPr>
          <w:rFonts w:eastAsia="Times New Roman" w:cs="Times New Roman"/>
          <w:u w:val="single"/>
        </w:rPr>
        <w:t>great expense to reach orbit</w:t>
      </w:r>
      <w:r w:rsidRPr="008C1947">
        <w:rPr>
          <w:rFonts w:eastAsia="Times New Roman" w:cs="Times New Roman"/>
          <w:sz w:val="16"/>
        </w:rPr>
        <w:t xml:space="preserve"> has not only hindered past exploration, but </w:t>
      </w:r>
      <w:r w:rsidRPr="008C1947">
        <w:rPr>
          <w:rFonts w:eastAsia="Times New Roman" w:cs="Times New Roman"/>
          <w:u w:val="single"/>
        </w:rPr>
        <w:t>will</w:t>
      </w:r>
      <w:r w:rsidRPr="008C1947">
        <w:rPr>
          <w:rFonts w:eastAsia="Times New Roman" w:cs="Times New Roman"/>
          <w:sz w:val="16"/>
        </w:rPr>
        <w:t xml:space="preserve"> also r</w:t>
      </w:r>
      <w:r w:rsidRPr="008C1947">
        <w:rPr>
          <w:rFonts w:eastAsia="Times New Roman" w:cs="Times New Roman"/>
          <w:u w:val="single"/>
        </w:rPr>
        <w:t>estrict the future if unchanged</w:t>
      </w:r>
      <w:r w:rsidRPr="008C1947">
        <w:rPr>
          <w:rFonts w:eastAsia="Times New Roman" w:cs="Times New Roman"/>
          <w:sz w:val="16"/>
        </w:rPr>
        <w:t xml:space="preserve">. Imagine how many more businesses would experiment and develop applications in space if the cost of launching a satellite was only in the hundreds of thousands instead of tens of millions of dollars. </w:t>
      </w:r>
      <w:r w:rsidRPr="008C1947">
        <w:rPr>
          <w:rFonts w:eastAsia="Times New Roman" w:cs="Times New Roman"/>
          <w:u w:val="single"/>
        </w:rPr>
        <w:t>Making access to space affordable will create vast economic as well as scientific opportunities.</w:t>
      </w:r>
    </w:p>
    <w:p w:rsidR="00512691" w:rsidRPr="008C1947" w:rsidRDefault="00512691" w:rsidP="00512691">
      <w:pPr>
        <w:rPr>
          <w:rFonts w:eastAsia="Times New Roman" w:cs="Times New Roman"/>
          <w:sz w:val="16"/>
        </w:rPr>
      </w:pPr>
    </w:p>
    <w:p w:rsidR="00DA5EAD" w:rsidRDefault="00DA5EAD" w:rsidP="00DA5EAD"/>
    <w:p w:rsidR="00512691" w:rsidRPr="00DA5EAD" w:rsidRDefault="00512691" w:rsidP="00DA5EAD">
      <w:pPr>
        <w:rPr>
          <w:b/>
        </w:rPr>
      </w:pPr>
      <w:r w:rsidRPr="00DA5EAD">
        <w:rPr>
          <w:b/>
        </w:rPr>
        <w:t xml:space="preserve">Solves resource wars – extinction </w:t>
      </w:r>
    </w:p>
    <w:p w:rsidR="00512691" w:rsidRPr="008C1947" w:rsidRDefault="00512691" w:rsidP="00512691">
      <w:pPr>
        <w:rPr>
          <w:rFonts w:eastAsia="Calibri" w:cs="Times New Roman"/>
        </w:rPr>
      </w:pPr>
      <w:r w:rsidRPr="008C1947">
        <w:rPr>
          <w:rFonts w:eastAsia="Calibri" w:cs="Times New Roman"/>
          <w:b/>
        </w:rPr>
        <w:t xml:space="preserve">Collins 10 </w:t>
      </w:r>
      <w:r w:rsidRPr="008C1947">
        <w:rPr>
          <w:rFonts w:eastAsia="Calibri" w:cs="Times New Roman"/>
        </w:rPr>
        <w:t>- *Life &amp; Environmental Science, Azabu University AND **Andromeda Inc., Italy Patrick and Adriano (“What the growth of a space tourism industry could contribute to employment, economic growth, environmental protection, education, culture and world peace,” Acta Astronautica 66 (2010) 1553–1562, Science Direct)//twemchen</w:t>
      </w:r>
    </w:p>
    <w:p w:rsidR="00512691" w:rsidRPr="008C1947" w:rsidRDefault="00512691" w:rsidP="00512691">
      <w:pPr>
        <w:rPr>
          <w:rFonts w:eastAsia="Calibri" w:cs="Times New Roman"/>
          <w:sz w:val="14"/>
        </w:rPr>
      </w:pPr>
      <w:r w:rsidRPr="008C1947">
        <w:rPr>
          <w:rFonts w:eastAsia="Calibri" w:cs="Times New Roman"/>
          <w:u w:val="single"/>
        </w:rPr>
        <w:t>The major source of</w:t>
      </w:r>
      <w:r w:rsidRPr="008C1947">
        <w:rPr>
          <w:rFonts w:eastAsia="Calibri" w:cs="Times New Roman"/>
          <w:sz w:val="14"/>
        </w:rPr>
        <w:t xml:space="preserve"> social friction, including </w:t>
      </w:r>
      <w:r w:rsidRPr="008C1947">
        <w:rPr>
          <w:rFonts w:eastAsia="Calibri" w:cs="Times New Roman"/>
          <w:u w:val="single"/>
        </w:rPr>
        <w:t>international friction, has</w:t>
      </w:r>
      <w:r w:rsidRPr="008C1947">
        <w:rPr>
          <w:rFonts w:eastAsia="Calibri" w:cs="Times New Roman"/>
          <w:sz w:val="14"/>
        </w:rPr>
        <w:t xml:space="preserve"> surely </w:t>
      </w:r>
      <w:r w:rsidRPr="008C1947">
        <w:rPr>
          <w:rFonts w:eastAsia="Calibri" w:cs="Times New Roman"/>
          <w:u w:val="single"/>
        </w:rPr>
        <w:t>always been unequal access to resources. People ﬁght to control</w:t>
      </w:r>
      <w:r w:rsidRPr="008C1947">
        <w:rPr>
          <w:rFonts w:eastAsia="Calibri" w:cs="Times New Roman"/>
          <w:sz w:val="14"/>
        </w:rPr>
        <w:t xml:space="preserve"> the </w:t>
      </w:r>
      <w:r w:rsidRPr="008C1947">
        <w:rPr>
          <w:rFonts w:eastAsia="Calibri" w:cs="Times New Roman"/>
          <w:u w:val="single"/>
        </w:rPr>
        <w:t>valuable resources</w:t>
      </w:r>
      <w:r w:rsidRPr="008C1947">
        <w:rPr>
          <w:rFonts w:eastAsia="Calibri" w:cs="Times New Roman"/>
          <w:sz w:val="14"/>
        </w:rPr>
        <w:t xml:space="preserve"> on and under the land, and in and under the sea. The </w:t>
      </w:r>
      <w:r w:rsidRPr="008C1947">
        <w:rPr>
          <w:rFonts w:eastAsia="Calibri" w:cs="Times New Roman"/>
          <w:u w:val="single"/>
        </w:rPr>
        <w:t xml:space="preserve">natural resources of Earth are limited </w:t>
      </w:r>
      <w:r w:rsidRPr="008C1947">
        <w:rPr>
          <w:rFonts w:eastAsia="Calibri" w:cs="Times New Roman"/>
          <w:sz w:val="14"/>
        </w:rPr>
        <w:t xml:space="preserve">in quantity, and economically accessible resources even more so. </w:t>
      </w:r>
      <w:r w:rsidRPr="008C1947">
        <w:rPr>
          <w:rFonts w:eastAsia="Calibri" w:cs="Times New Roman"/>
          <w:u w:val="single"/>
        </w:rPr>
        <w:t>As the population grows, and demand grows for a higher material standard of living, industrial activity grows exponentially.</w:t>
      </w:r>
      <w:r w:rsidRPr="008C1947">
        <w:rPr>
          <w:rFonts w:eastAsia="Calibri" w:cs="Times New Roman"/>
          <w:sz w:val="14"/>
        </w:rPr>
        <w:t xml:space="preserve"> The threat of resources becoming scarce has led to the concept of ‘‘Resource Wars’’. Having begun long ago with wars to control the gold and diamonds of Africa and South America, and oil in the Middle East, the current phase is at centre stage of world events today [37]. A particular danger of </w:t>
      </w:r>
      <w:r w:rsidRPr="008C1947">
        <w:rPr>
          <w:rFonts w:eastAsia="Calibri" w:cs="Times New Roman"/>
          <w:u w:val="single"/>
        </w:rPr>
        <w:t>‘‘resource wars’’</w:t>
      </w:r>
      <w:r w:rsidRPr="008C1947">
        <w:rPr>
          <w:rFonts w:eastAsia="Calibri" w:cs="Times New Roman"/>
          <w:sz w:val="14"/>
        </w:rPr>
        <w:t xml:space="preserve"> is that, if the general public can be persuaded to support them, they </w:t>
      </w:r>
      <w:r w:rsidRPr="008C1947">
        <w:rPr>
          <w:rFonts w:eastAsia="Calibri" w:cs="Times New Roman"/>
          <w:u w:val="single"/>
        </w:rPr>
        <w:t>may become impossible to stop as resources become increasingly scarce</w:t>
      </w:r>
      <w:r w:rsidRPr="008C1947">
        <w:rPr>
          <w:rFonts w:eastAsia="Calibri" w:cs="Times New Roman"/>
          <w:sz w:val="14"/>
        </w:rPr>
        <w:t xml:space="preserve">. Many commentators have noted the similarity of the language of US and UK government advocates of ‘‘war on terror’’ to the language of the novel ‘‘1984’’ which describes a dystopian future of endless, fraudulent war in which citizens are reduced to slaves. 7.1. Expansion into near-Earth space is the only alternative to endless ‘‘resource wars’’ </w:t>
      </w:r>
      <w:r w:rsidRPr="008C1947">
        <w:rPr>
          <w:rFonts w:eastAsia="Calibri" w:cs="Times New Roman"/>
          <w:u w:val="single"/>
        </w:rPr>
        <w:t>As an alternative to</w:t>
      </w:r>
      <w:r w:rsidRPr="008C1947">
        <w:rPr>
          <w:rFonts w:eastAsia="Calibri" w:cs="Times New Roman"/>
          <w:sz w:val="14"/>
        </w:rPr>
        <w:t xml:space="preserve"> the ‘</w:t>
      </w:r>
      <w:r w:rsidRPr="008C1947">
        <w:rPr>
          <w:rFonts w:eastAsia="Calibri" w:cs="Times New Roman"/>
          <w:u w:val="single"/>
        </w:rPr>
        <w:t>‘resource wars’’</w:t>
      </w:r>
      <w:r w:rsidRPr="008C1947">
        <w:rPr>
          <w:rFonts w:eastAsia="Calibri" w:cs="Times New Roman"/>
          <w:sz w:val="14"/>
        </w:rPr>
        <w:t xml:space="preserve"> already devastating many countries today, </w:t>
      </w:r>
      <w:r w:rsidRPr="008C1947">
        <w:rPr>
          <w:rFonts w:eastAsia="Calibri" w:cs="Times New Roman"/>
          <w:u w:val="single"/>
        </w:rPr>
        <w:t>opening access to the unlimited resources of near-Earth space could clearly facilitate world peace and security.</w:t>
      </w:r>
      <w:r w:rsidRPr="008C1947">
        <w:rPr>
          <w:rFonts w:eastAsia="Calibri" w:cs="Times New Roman"/>
          <w:sz w:val="14"/>
        </w:rPr>
        <w:t xml:space="preserve"> The US National Security Space Ofﬁce, at the start of its report on the potential of space-based solar power (SSP) published in early 2007, stated: ‘‘Expanding human populations and </w:t>
      </w:r>
      <w:r w:rsidRPr="008C1947">
        <w:rPr>
          <w:rFonts w:eastAsia="Calibri" w:cs="Times New Roman"/>
          <w:u w:val="single"/>
        </w:rPr>
        <w:t>declining natural resources are</w:t>
      </w:r>
      <w:r w:rsidRPr="008C1947">
        <w:rPr>
          <w:rFonts w:eastAsia="Calibri" w:cs="Times New Roman"/>
          <w:sz w:val="14"/>
        </w:rPr>
        <w:t xml:space="preserve"> potential sour</w:t>
      </w:r>
      <w:r w:rsidRPr="008C1947">
        <w:rPr>
          <w:rFonts w:eastAsia="Calibri" w:cs="Times New Roman"/>
          <w:u w:val="single"/>
        </w:rPr>
        <w:t>ces of local and strategic conﬂict in the 21st Century, and many see energy as the foremost threat to national security’’</w:t>
      </w:r>
      <w:r w:rsidRPr="008C1947">
        <w:rPr>
          <w:rFonts w:eastAsia="Calibri" w:cs="Times New Roman"/>
          <w:sz w:val="14"/>
        </w:rPr>
        <w:t xml:space="preserve"> [38]. </w:t>
      </w:r>
      <w:r w:rsidRPr="008C1947">
        <w:rPr>
          <w:rFonts w:eastAsia="Calibri" w:cs="Times New Roman"/>
          <w:u w:val="single"/>
        </w:rPr>
        <w:t>The report ended by encouraging</w:t>
      </w:r>
      <w:r w:rsidRPr="008C1947">
        <w:rPr>
          <w:rFonts w:eastAsia="Calibri" w:cs="Times New Roman"/>
          <w:sz w:val="14"/>
        </w:rPr>
        <w:t xml:space="preserve"> urgent research on the feasibility of </w:t>
      </w:r>
      <w:r w:rsidRPr="008C1947">
        <w:rPr>
          <w:rFonts w:eastAsia="Calibri" w:cs="Times New Roman"/>
          <w:u w:val="single"/>
        </w:rPr>
        <w:t>SSP</w:t>
      </w:r>
      <w:r w:rsidRPr="008C1947">
        <w:rPr>
          <w:rFonts w:eastAsia="Calibri" w:cs="Times New Roman"/>
          <w:sz w:val="14"/>
        </w:rPr>
        <w:t xml:space="preserve">: ‘‘Considering the timescales that are involved, and the exponential growth of population and resource pressures within that same strategic period, it is imperative that this work for ‘‘drilling up’’ vs. drilling down for energy security begins immediately’’ [38]. </w:t>
      </w:r>
      <w:r w:rsidRPr="008C1947">
        <w:rPr>
          <w:rFonts w:eastAsia="Calibri" w:cs="Times New Roman"/>
          <w:u w:val="single"/>
        </w:rPr>
        <w:t>Although</w:t>
      </w:r>
      <w:r w:rsidRPr="008C1947">
        <w:rPr>
          <w:rFonts w:eastAsia="Calibri" w:cs="Times New Roman"/>
          <w:sz w:val="14"/>
        </w:rPr>
        <w:t xml:space="preserve"> the use of extra-terrestrial resources on a substantial scale </w:t>
      </w:r>
      <w:r w:rsidRPr="008C1947">
        <w:rPr>
          <w:rFonts w:eastAsia="Calibri" w:cs="Times New Roman"/>
          <w:u w:val="single"/>
        </w:rPr>
        <w:t>may</w:t>
      </w:r>
      <w:r w:rsidRPr="008C1947">
        <w:rPr>
          <w:rFonts w:eastAsia="Calibri" w:cs="Times New Roman"/>
          <w:sz w:val="14"/>
        </w:rPr>
        <w:t xml:space="preserve"> still </w:t>
      </w:r>
      <w:r w:rsidRPr="008C1947">
        <w:rPr>
          <w:rFonts w:eastAsia="Calibri" w:cs="Times New Roman"/>
          <w:u w:val="single"/>
        </w:rPr>
        <w:t>be</w:t>
      </w:r>
      <w:r w:rsidRPr="008C1947">
        <w:rPr>
          <w:rFonts w:eastAsia="Calibri" w:cs="Times New Roman"/>
          <w:sz w:val="14"/>
        </w:rPr>
        <w:t xml:space="preserve"> some </w:t>
      </w:r>
      <w:r w:rsidRPr="008C1947">
        <w:rPr>
          <w:rFonts w:eastAsia="Calibri" w:cs="Times New Roman"/>
          <w:u w:val="single"/>
        </w:rPr>
        <w:t>decades away</w:t>
      </w:r>
      <w:r w:rsidRPr="008C1947">
        <w:rPr>
          <w:rFonts w:eastAsia="Calibri" w:cs="Times New Roman"/>
          <w:sz w:val="14"/>
        </w:rPr>
        <w:t xml:space="preserve">, it is important to recognise that </w:t>
      </w:r>
      <w:r w:rsidRPr="008C1947">
        <w:rPr>
          <w:rFonts w:eastAsia="Calibri" w:cs="Times New Roman"/>
          <w:u w:val="single"/>
        </w:rPr>
        <w:t>simply acknowledging its feasibility</w:t>
      </w:r>
      <w:r w:rsidRPr="008C1947">
        <w:rPr>
          <w:rFonts w:eastAsia="Calibri" w:cs="Times New Roman"/>
          <w:sz w:val="14"/>
        </w:rPr>
        <w:t xml:space="preserve"> using known technology </w:t>
      </w:r>
      <w:r w:rsidRPr="008C1947">
        <w:rPr>
          <w:rFonts w:eastAsia="Calibri" w:cs="Times New Roman"/>
          <w:u w:val="single"/>
        </w:rPr>
        <w:t>is the surest way of ending the threat of resource wars</w:t>
      </w:r>
      <w:r w:rsidRPr="008C1947">
        <w:rPr>
          <w:rFonts w:eastAsia="Calibri" w:cs="Times New Roman"/>
          <w:sz w:val="14"/>
        </w:rPr>
        <w:t xml:space="preserve">. That is, </w:t>
      </w:r>
      <w:r w:rsidRPr="008C1947">
        <w:rPr>
          <w:rFonts w:eastAsia="Calibri" w:cs="Times New Roman"/>
          <w:u w:val="single"/>
        </w:rPr>
        <w:t>if it is assumed that the resources available for human use are limited to those on Earth, then it can be argued that resource wars are inescapable</w:t>
      </w:r>
      <w:r w:rsidRPr="008C1947">
        <w:rPr>
          <w:rFonts w:eastAsia="Calibri" w:cs="Times New Roman"/>
          <w:sz w:val="14"/>
        </w:rPr>
        <w:t xml:space="preserve"> [22,37]. </w:t>
      </w:r>
      <w:r w:rsidRPr="008C1947">
        <w:rPr>
          <w:rFonts w:eastAsia="Calibri" w:cs="Times New Roman"/>
          <w:u w:val="single"/>
        </w:rPr>
        <w:t>If</w:t>
      </w:r>
      <w:r w:rsidRPr="008C1947">
        <w:rPr>
          <w:rFonts w:eastAsia="Calibri" w:cs="Times New Roman"/>
          <w:sz w:val="14"/>
        </w:rPr>
        <w:t xml:space="preserve">, by contrast, </w:t>
      </w:r>
      <w:r w:rsidRPr="008C1947">
        <w:rPr>
          <w:rFonts w:eastAsia="Calibri" w:cs="Times New Roman"/>
          <w:u w:val="single"/>
        </w:rPr>
        <w:t>it is assumed that the resources of space are</w:t>
      </w:r>
      <w:r w:rsidRPr="008C1947">
        <w:rPr>
          <w:rFonts w:eastAsia="Calibri" w:cs="Times New Roman"/>
          <w:sz w:val="14"/>
        </w:rPr>
        <w:t xml:space="preserve"> economically </w:t>
      </w:r>
      <w:r w:rsidRPr="008C1947">
        <w:rPr>
          <w:rFonts w:eastAsia="Calibri" w:cs="Times New Roman"/>
          <w:u w:val="single"/>
        </w:rPr>
        <w:t>accessible, this not only eliminates the need for resource wars, it can also preserve the beneﬁts of civilisation which are being eroded today by ‘‘resource war-mongers’’, most notably the</w:t>
      </w:r>
      <w:r w:rsidRPr="008C1947">
        <w:rPr>
          <w:rFonts w:eastAsia="Calibri" w:cs="Times New Roman"/>
          <w:sz w:val="14"/>
        </w:rPr>
        <w:t xml:space="preserve"> governments of the ‘‘Anglo-Saxon’’ countries and their </w:t>
      </w:r>
      <w:r w:rsidRPr="008C1947">
        <w:rPr>
          <w:rFonts w:eastAsia="Calibri" w:cs="Times New Roman"/>
          <w:u w:val="single"/>
        </w:rPr>
        <w:t>‘‘neo-con’’ advisers</w:t>
      </w:r>
      <w:r w:rsidRPr="008C1947">
        <w:rPr>
          <w:rFonts w:eastAsia="Calibri" w:cs="Times New Roman"/>
          <w:sz w:val="14"/>
        </w:rPr>
        <w:t xml:space="preserve">. It is also worth noting that the $1 trillion that these have already committed to wars in the Middle-East in the 21st century is orders of magnitude more than the public investment needed to aid companies sufﬁciently to start the commercial use of space resources. Industrial and ﬁnancial groups which proﬁt from monopolistic control of terrestrial supplies of various natural resources, like those which proﬁt from wars, have an economic interest in protecting their proﬁtable situation. However, these groups’ continuing proﬁts are justiﬁed neither by capitalism nor by democracy: they could be preserved only by maintaining the pretence that use of space resources is not feasible, and by preventing the development of low-cost space travel. </w:t>
      </w:r>
      <w:r w:rsidRPr="008C1947">
        <w:rPr>
          <w:rFonts w:eastAsia="Calibri" w:cs="Times New Roman"/>
          <w:u w:val="single"/>
        </w:rPr>
        <w:t>Once the feasibility of low-cost space travel is understood, ‘‘resource wars’’ are clearly foolish</w:t>
      </w:r>
      <w:r w:rsidRPr="008C1947">
        <w:rPr>
          <w:rFonts w:eastAsia="Calibri" w:cs="Times New Roman"/>
          <w:sz w:val="14"/>
        </w:rPr>
        <w:t xml:space="preserve"> as well as tragic. A visiting extra-terrestrial would be pityingly amused at the foolish antics of homo sapiens using longrange rockets to ﬁght each other over dwindling terrestrial resources—rather than using the same rockets to travel in space and have the use of all the resources they need! 7.2. High return in safety from extra-terrestrial settlement Investment in low-cost orbital access and other space infrastructure will facilitate the establishment of settlements on the Moon, Mars, asteroids and in man-made space structures. In the ﬁrst phase, development of new regulatory infrastructure in various Earth orbits, including property/usufruct rights, real estate, mortgage ﬁnancing and insurance, trafﬁc management, pilotage, policing and other services will enable the population living in Earth orbits to grow very large. Such activities aimed at making near-Earth space habitable are the logical extension of humans’ historical spread over the surface of the Earth. As trade spreads through near-Earth space, settlements are likely to follow, of which the inhabitants will add to the wealth of different cultures which humans have created in the many different environments in which they live. </w:t>
      </w:r>
      <w:r w:rsidRPr="008C1947">
        <w:rPr>
          <w:rFonts w:eastAsia="Calibri" w:cs="Times New Roman"/>
          <w:u w:val="single"/>
        </w:rPr>
        <w:t>Success</w:t>
      </w:r>
      <w:r w:rsidRPr="008C1947">
        <w:rPr>
          <w:rFonts w:eastAsia="Calibri" w:cs="Times New Roman"/>
          <w:sz w:val="14"/>
        </w:rPr>
        <w:t xml:space="preserve"> of such extra-terrestrial settlements will </w:t>
      </w:r>
      <w:r w:rsidRPr="008C1947">
        <w:rPr>
          <w:rFonts w:eastAsia="Calibri" w:cs="Times New Roman"/>
          <w:u w:val="single"/>
        </w:rPr>
        <w:t>have the additional beneﬁt of reducing the danger of human extinction due to</w:t>
      </w:r>
      <w:r w:rsidRPr="008C1947">
        <w:rPr>
          <w:rFonts w:eastAsia="Calibri" w:cs="Times New Roman"/>
          <w:sz w:val="14"/>
        </w:rPr>
        <w:t xml:space="preserve"> planet-wide or cosmic accidents [27]. These horrors include both man-made disasters such as </w:t>
      </w:r>
      <w:r w:rsidRPr="008C1947">
        <w:rPr>
          <w:rFonts w:eastAsia="Calibri" w:cs="Times New Roman"/>
          <w:u w:val="single"/>
        </w:rPr>
        <w:t>nuclear war, plagues</w:t>
      </w:r>
      <w:r w:rsidRPr="008C1947">
        <w:rPr>
          <w:rFonts w:eastAsia="Calibri" w:cs="Times New Roman"/>
          <w:sz w:val="14"/>
        </w:rPr>
        <w:t xml:space="preserve"> or growing </w:t>
      </w:r>
      <w:r w:rsidRPr="008C1947">
        <w:rPr>
          <w:rFonts w:eastAsia="Calibri" w:cs="Times New Roman"/>
          <w:u w:val="single"/>
        </w:rPr>
        <w:t>pollution</w:t>
      </w:r>
      <w:r w:rsidRPr="008C1947">
        <w:rPr>
          <w:rFonts w:eastAsia="Calibri" w:cs="Times New Roman"/>
          <w:sz w:val="14"/>
        </w:rPr>
        <w:t xml:space="preserve">, and natural disasters such as </w:t>
      </w:r>
      <w:r w:rsidRPr="008C1947">
        <w:rPr>
          <w:rFonts w:eastAsia="Calibri" w:cs="Times New Roman"/>
          <w:u w:val="single"/>
        </w:rPr>
        <w:t>super-volcanoes or asteroid</w:t>
      </w:r>
      <w:r w:rsidRPr="008C1947">
        <w:rPr>
          <w:rFonts w:eastAsia="Calibri" w:cs="Times New Roman"/>
          <w:sz w:val="14"/>
        </w:rPr>
        <w:t xml:space="preserve"> impact. It is hard to think of any objective that is more important than preserving peace. Weapons developed in recent decades are so destructive, and have such horriﬁc, long-term side-effects that their use should be discouraged as strongly as possible by the international community. Hence, reducing the incentive to use these weapons by rapidly developing the ability to use space-based resources on a large scale is surely equally important [11,16]. The achievement of this depends on low space travel costs which, at the present time, appear to be achievable only through the development of a vigorous space tourism industry.</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***GEORGIA</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1ac – regional econ – georgia</w:t>
      </w:r>
    </w:p>
    <w:p w:rsidR="00DA5EAD" w:rsidRDefault="00DA5EAD" w:rsidP="00DA5EAD">
      <w:pPr>
        <w:rPr>
          <w:b/>
        </w:rPr>
      </w:pPr>
    </w:p>
    <w:p w:rsidR="00512691" w:rsidRPr="00DA5EAD" w:rsidRDefault="00512691" w:rsidP="00DA5EAD">
      <w:pPr>
        <w:rPr>
          <w:b/>
        </w:rPr>
      </w:pPr>
      <w:r w:rsidRPr="00DA5EAD">
        <w:rPr>
          <w:b/>
        </w:rPr>
        <w:t xml:space="preserve">Georgia’s economy is </w:t>
      </w:r>
      <w:r w:rsidRPr="00DA5EAD">
        <w:rPr>
          <w:b/>
          <w:u w:val="single"/>
        </w:rPr>
        <w:t>on the brink</w:t>
      </w:r>
      <w:r w:rsidRPr="00DA5EAD">
        <w:rPr>
          <w:b/>
        </w:rPr>
        <w:t>—</w:t>
      </w:r>
      <w:r w:rsidR="003740B5" w:rsidRPr="00DA5EAD">
        <w:rPr>
          <w:b/>
        </w:rPr>
        <w:t xml:space="preserve">transportation infrastructure </w:t>
      </w:r>
      <w:r w:rsidR="003740B5" w:rsidRPr="00DA5EAD">
        <w:rPr>
          <w:b/>
          <w:u w:val="single"/>
        </w:rPr>
        <w:t>underpins</w:t>
      </w:r>
      <w:r w:rsidR="003740B5" w:rsidRPr="00DA5EAD">
        <w:rPr>
          <w:b/>
        </w:rPr>
        <w:t xml:space="preserve"> its inability to </w:t>
      </w:r>
      <w:r w:rsidR="003740B5" w:rsidRPr="00DA5EAD">
        <w:rPr>
          <w:rStyle w:val="StyleUnderline"/>
          <w:b/>
        </w:rPr>
        <w:t>revamp</w:t>
      </w:r>
    </w:p>
    <w:p w:rsidR="00512691" w:rsidRPr="008C1947" w:rsidRDefault="00512691" w:rsidP="00512691">
      <w:pPr>
        <w:rPr>
          <w:rFonts w:eastAsia="Calibri" w:cs="Times New Roman"/>
        </w:rPr>
      </w:pPr>
      <w:r w:rsidRPr="008C1947">
        <w:rPr>
          <w:rFonts w:eastAsia="Calibri" w:cs="Times New Roman"/>
          <w:b/>
        </w:rPr>
        <w:t>Semuels, 15</w:t>
      </w:r>
      <w:r w:rsidRPr="008C1947">
        <w:rPr>
          <w:rFonts w:eastAsia="Calibri" w:cs="Times New Roman"/>
        </w:rPr>
        <w:t>—staff writer at the Atlantic and reporter for Los Angeles Times (Alana, 1/2/15, “What’s Wrong with Georgia?”, The Atlantic, http://www.theatlantic.com/business/archive/2015/01/whats-wrong-with-georgia/384101/)//</w:t>
      </w:r>
    </w:p>
    <w:p w:rsidR="00512691" w:rsidRPr="008C1947" w:rsidRDefault="00512691" w:rsidP="00512691">
      <w:pPr>
        <w:rPr>
          <w:rFonts w:eastAsia="Calibri" w:cs="Times New Roman"/>
        </w:rPr>
      </w:pPr>
      <w:r w:rsidRPr="008C1947">
        <w:rPr>
          <w:rFonts w:eastAsia="Calibri" w:cs="Times New Roman"/>
        </w:rPr>
        <w:t xml:space="preserve"> state's laissez-faire approach to policy. GRIFFIN, Ga.—Throughout the economic downturn and subsequent recovery, there have been some usual twemchen</w:t>
      </w:r>
    </w:p>
    <w:p w:rsidR="00512691" w:rsidRPr="008C1947" w:rsidRDefault="00512691" w:rsidP="00512691">
      <w:pPr>
        <w:rPr>
          <w:rFonts w:eastAsia="Calibri" w:cs="Times New Roman"/>
          <w:sz w:val="16"/>
        </w:rPr>
      </w:pPr>
      <w:r w:rsidRPr="008C1947">
        <w:rPr>
          <w:rFonts w:eastAsia="Calibri" w:cs="Times New Roman"/>
          <w:sz w:val="16"/>
        </w:rPr>
        <w:t xml:space="preserve">While many other states are recovering, </w:t>
      </w:r>
      <w:r w:rsidRPr="008C1947">
        <w:rPr>
          <w:rFonts w:eastAsia="Calibri" w:cs="Times New Roman"/>
          <w:u w:val="single"/>
        </w:rPr>
        <w:t>Georgia's unemployment rate has risen</w:t>
      </w:r>
      <w:r w:rsidRPr="008C1947">
        <w:rPr>
          <w:rFonts w:eastAsia="Calibri" w:cs="Times New Roman"/>
          <w:sz w:val="16"/>
        </w:rPr>
        <w:t xml:space="preserve">. Some blame the suspects when it comes to the most pitiful state in monthly unemployment figures. For awhile, Michigan took the prize for highest unemployment rate in the country, until Nevada knocked it off its perch in May of 2010. Nevada then held the title for most of the next three years, sometimes sharing the honor with California, until it ceded the top (more accurately, the bottom) spot to Rhode Island in December 2013. But now, as the economy picks up steam, and consumer sentiment rises to its highest levels since 2007, a new state keeps appearing at the top of the unemployment list. </w:t>
      </w:r>
      <w:r w:rsidRPr="008C1947">
        <w:rPr>
          <w:rStyle w:val="StyleUnderline"/>
        </w:rPr>
        <w:t>Georgia,</w:t>
      </w:r>
      <w:r w:rsidRPr="008C1947">
        <w:rPr>
          <w:rFonts w:eastAsia="Calibri" w:cs="Times New Roman"/>
          <w:sz w:val="16"/>
        </w:rPr>
        <w:t xml:space="preserve"> home to Fortune 500 heavyweights such as Home Depot, UPS, and Coca-Cola, </w:t>
      </w:r>
      <w:r w:rsidRPr="008C1947">
        <w:rPr>
          <w:rStyle w:val="StyleUnderline"/>
        </w:rPr>
        <w:t xml:space="preserve">had the </w:t>
      </w:r>
      <w:r w:rsidRPr="008C1947">
        <w:rPr>
          <w:rStyle w:val="Emphasis"/>
        </w:rPr>
        <w:t>highest unemployment rate</w:t>
      </w:r>
      <w:r w:rsidRPr="008C1947">
        <w:rPr>
          <w:rStyle w:val="StyleUnderline"/>
        </w:rPr>
        <w:t xml:space="preserve"> in the nation</w:t>
      </w:r>
      <w:r w:rsidRPr="008C1947">
        <w:rPr>
          <w:sz w:val="16"/>
        </w:rPr>
        <w:t xml:space="preserve"> i</w:t>
      </w:r>
      <w:r w:rsidRPr="008C1947">
        <w:rPr>
          <w:rFonts w:eastAsia="Calibri" w:cs="Times New Roman"/>
          <w:sz w:val="16"/>
        </w:rPr>
        <w:t xml:space="preserve">n August, September, and October. With a November rate of 7.2 percent, the state was narrowly edged out by Mississippi’s 7.3 percent (December statistics won’t come out until mid-January). This may seem surprising, since Georgia was named the best state to do business in both 2014 and 2013 by Site Selection magazine, largely because of its workforce-training program and low tax rates. Nathan Deal, the state’s GOP governor, handily won reelection in November against Jimmy Carter’s grandson by speaking about Georgia as a job magnet. But those who follow the state’s economy say the </w:t>
      </w:r>
      <w:r w:rsidRPr="008C1947">
        <w:rPr>
          <w:rStyle w:val="StyleUnderline"/>
        </w:rPr>
        <w:t>state’s troubling economic figures are</w:t>
      </w:r>
      <w:r w:rsidRPr="008C1947">
        <w:rPr>
          <w:rFonts w:eastAsia="Calibri" w:cs="Times New Roman"/>
          <w:sz w:val="16"/>
        </w:rPr>
        <w:t xml:space="preserve"> directly </w:t>
      </w:r>
      <w:r w:rsidRPr="008C1947">
        <w:rPr>
          <w:rStyle w:val="StyleUnderline"/>
        </w:rPr>
        <w:t>related to</w:t>
      </w:r>
      <w:r w:rsidRPr="008C1947">
        <w:rPr>
          <w:rFonts w:eastAsia="Calibri" w:cs="Times New Roman"/>
          <w:sz w:val="16"/>
        </w:rPr>
        <w:t xml:space="preserve"> Georgia’s attempts to paint itself as a good state for corporations. “This is what a state looks like when you have a hands-off, laissez-faire approach to the economy,” said Michael Wald, a former Bureau of Labor Statistics economist in Atlanta. “Georgia is basically a </w:t>
      </w:r>
      <w:r w:rsidRPr="008C1947">
        <w:rPr>
          <w:rStyle w:val="StyleUnderline"/>
        </w:rPr>
        <w:t>low-wage, low-tax, low-service state</w:t>
      </w:r>
      <w:r w:rsidRPr="008C1947">
        <w:rPr>
          <w:rFonts w:eastAsia="Calibri" w:cs="Times New Roman"/>
          <w:sz w:val="16"/>
        </w:rPr>
        <w:t xml:space="preserve">, that’s the approach they’ve been taking for a very long time.” The nation's unemployment rate in November, by contrast, was 5.8 percent, which was also the November jobless rate of Georgia's neighbor and occasional rival, North Carolina. The unemployment rate in Georgia has risen, while in other once-troubled states, it continues to fall. (Data from BLS) Governor Deal has emphasized time and again that he believes it is the role of government to get out of the way and let the private sector stimulate the economy. Georgia was among the first states to cut back the duration of unemployment benefits available to its residents to 18 weeks from 26. The state has slashed $8.3 billion from public-school funding since 2003 and passed eligibility requirements for a state financial-aid program that caused a dramatic decline in the number of students in technical colleges (some of those requirements have since been rolled back). The state also passed a sweeping tax-reform bill in 2012 that eliminated some sales taxes and broadened exemptions for the agricultural industry that small towns and counties say have wreaked havoc on their revenues. Some counties are seeing unemployment rates that indicate the recession is far from over, including Chattahoochee, with an unemployment rate of 14.4 percent and Telfair, with a jobless rate of 13.3 percent. Areas surrounding Atlanta are faring better, with Fulton County, where Atlanta is located, posting an unemployment rate of 7.3 percent, and DeKalb seeing joblessness drop to 6.8 percent. “This may be a good place for companies, but not for people actually looking for work." But even some areas not far from the city are still struggling. They include the town of Griffin, located in Spalding County, a one-time, textile- manufacturing hub where the unemployment rate in October was 9 percent. Now, workers are tearing down the old factories and shopping plazas along the road from Atlanta are empty, with no trace of the stores once located there. </w:t>
      </w:r>
      <w:r w:rsidRPr="008C1947">
        <w:rPr>
          <w:rStyle w:val="StyleUnderline"/>
        </w:rPr>
        <w:t>Griffin residents</w:t>
      </w:r>
      <w:r w:rsidRPr="008C1947">
        <w:rPr>
          <w:rFonts w:eastAsia="Calibri" w:cs="Times New Roman"/>
          <w:sz w:val="16"/>
        </w:rPr>
        <w:t xml:space="preserve"> such as Richard Joiner say they </w:t>
      </w:r>
      <w:r w:rsidRPr="008C1947">
        <w:rPr>
          <w:rStyle w:val="StyleUnderline"/>
        </w:rPr>
        <w:t>haven't seen much improvement in the economy.</w:t>
      </w:r>
      <w:r w:rsidRPr="008C1947">
        <w:rPr>
          <w:rFonts w:eastAsia="Calibri" w:cs="Times New Roman"/>
          <w:sz w:val="16"/>
        </w:rPr>
        <w:t xml:space="preserve"> Joiner, 46, worked for two decades as a machine operator in the field of plastic extrusion. When he got laid off during the recession, he found a job packing ready-made salads, but then </w:t>
      </w:r>
      <w:r w:rsidRPr="008C1947">
        <w:rPr>
          <w:rStyle w:val="StyleUnderline"/>
        </w:rPr>
        <w:t>work there slowed down too.</w:t>
      </w:r>
      <w:r w:rsidRPr="008C1947">
        <w:rPr>
          <w:rFonts w:eastAsia="Calibri" w:cs="Times New Roman"/>
          <w:sz w:val="16"/>
        </w:rPr>
        <w:t xml:space="preserve"> Joiner did what economists say workers like him need to do to get ahead in this economy—he went back to school for video and film production, aware that shows such as the Walking Dead were increasingly filming and producing in towns like his. But then the state changed the rules for unemployment benefits and Joiner lost his source of income, so he was forced to drop out of school and seek work. Without any money or prospects, he was evicted from his apartment, so he was forced to move in with his mother. His grown children had to find somewhere else to live. He has no car, so he walks three miles to the Griffin Career Center to search for a job on the computers there. Joiner still owes $13,000 in student loans, and hasn’t been able to find any sort of work. “This may be a good place for companies, but not for people actually looking for work,” he told me, sitting in the waiting room of the Career Center. “Companies may come here for the tax breaks, but they’re not actually bringing jobs for the people who live here.” What’s frustrating about Joiner’s situation is that he’s doing everything right—going back to school, trying a new industry, looking for work wherever he can find it. But without the resources that have long been in place for people like him, he’s struggling. Many other students in Georgia have dropped out of school after changes to funding for higher education, according to the Georgia Budget and Policy Institute. Changes to the lottery-funded HOPE grant program in 2011 led to a decline of 38,000 students enrolled at the state’s technical schools, said Alan Essig, the institute’s director (John Oliver has recently explored the folly of using the state lotteries to pay for education). Even without scholarships, higher education in Georgia is getting more expensive. Tuition and fees at Georgia public universities have increased 67 percent since 2008; at technical colleges, they’ve increased 65 percent, according to the Georgia Budget and Policy Institute. The decline in education funding may already be directly impacting the state's economy. In December, the state High Demand Career Initiative released a report finding that </w:t>
      </w:r>
      <w:r w:rsidRPr="008C1947">
        <w:rPr>
          <w:rStyle w:val="StyleUnderline"/>
        </w:rPr>
        <w:t>some employers</w:t>
      </w:r>
      <w:r w:rsidRPr="008C1947">
        <w:rPr>
          <w:rFonts w:eastAsia="Calibri" w:cs="Times New Roman"/>
          <w:sz w:val="16"/>
        </w:rPr>
        <w:t xml:space="preserve">, including Home Depot, </w:t>
      </w:r>
      <w:r w:rsidRPr="008C1947">
        <w:rPr>
          <w:rStyle w:val="StyleUnderline"/>
        </w:rPr>
        <w:t>weren't able to find enough high-skilled workers to fill available jobs</w:t>
      </w:r>
      <w:r w:rsidRPr="008C1947">
        <w:rPr>
          <w:rFonts w:eastAsia="Calibri" w:cs="Times New Roman"/>
          <w:sz w:val="16"/>
        </w:rPr>
        <w:t>. They were forced to hire out of state, the report found. Only about 42 percent of Georgia's young adults have earned a college credential, although more than 60 percent of jobs in the state will require a college certificate or degree. “</w:t>
      </w:r>
      <w:r w:rsidRPr="008C1947">
        <w:rPr>
          <w:rStyle w:val="StyleUnderline"/>
        </w:rPr>
        <w:t xml:space="preserve">It’s a misconception that </w:t>
      </w:r>
      <w:r w:rsidRPr="008C1947">
        <w:rPr>
          <w:rFonts w:eastAsia="Calibri" w:cs="Times New Roman"/>
          <w:sz w:val="16"/>
        </w:rPr>
        <w:t xml:space="preserve">these so-called </w:t>
      </w:r>
      <w:r w:rsidRPr="008C1947">
        <w:rPr>
          <w:rStyle w:val="StyleUnderline"/>
        </w:rPr>
        <w:t>business-friendly policies are closely related to stronger economic growth</w:t>
      </w:r>
      <w:r w:rsidRPr="008C1947">
        <w:rPr>
          <w:rFonts w:eastAsia="Calibri" w:cs="Times New Roman"/>
          <w:sz w:val="16"/>
        </w:rPr>
        <w:t>,” said Wesley Tharpe, an analyst with the Georgia Budget and Policy Institute. “</w:t>
      </w:r>
      <w:r w:rsidRPr="008C1947">
        <w:rPr>
          <w:rStyle w:val="StyleUnderline"/>
        </w:rPr>
        <w:t>A state’s economy depends</w:t>
      </w:r>
      <w:r w:rsidRPr="008C1947">
        <w:rPr>
          <w:rFonts w:eastAsia="Calibri" w:cs="Times New Roman"/>
          <w:sz w:val="16"/>
        </w:rPr>
        <w:t xml:space="preserve"> on an educated workforce, </w:t>
      </w:r>
      <w:r w:rsidRPr="008C1947">
        <w:rPr>
          <w:rStyle w:val="Emphasis"/>
        </w:rPr>
        <w:t>transportation infrastructure, public safety,</w:t>
      </w:r>
      <w:r w:rsidRPr="008C1947">
        <w:rPr>
          <w:rFonts w:eastAsia="Calibri" w:cs="Times New Roman"/>
          <w:sz w:val="16"/>
        </w:rPr>
        <w:t xml:space="preserve"> reliable street cleaning, and snow removal.” </w:t>
      </w:r>
      <w:r w:rsidRPr="008C1947">
        <w:rPr>
          <w:rStyle w:val="Emphasis"/>
        </w:rPr>
        <w:t>Transportation is a problem in Georgia, too.</w:t>
      </w:r>
      <w:r w:rsidRPr="008C1947">
        <w:rPr>
          <w:rFonts w:eastAsia="Calibri" w:cs="Times New Roman"/>
          <w:sz w:val="16"/>
        </w:rPr>
        <w:t xml:space="preserve"> The state ranks 49th in the nation in per capita transportation funding, and </w:t>
      </w:r>
      <w:r w:rsidRPr="008C1947">
        <w:rPr>
          <w:rStyle w:val="StyleUnderline"/>
        </w:rPr>
        <w:t xml:space="preserve">Atlanta’s commutes are </w:t>
      </w:r>
      <w:r w:rsidRPr="008C1947">
        <w:rPr>
          <w:rStyle w:val="Emphasis"/>
        </w:rPr>
        <w:t>famously terrible</w:t>
      </w:r>
      <w:r w:rsidRPr="008C1947">
        <w:rPr>
          <w:rFonts w:eastAsia="Calibri" w:cs="Times New Roman"/>
          <w:sz w:val="16"/>
        </w:rPr>
        <w:t xml:space="preserve">. The state could have borrowed funds for transportation improvements, said Wald, but instead decided in 2012 to ask voters to pass an increase in sales tax to fund transportation projects. It was defeated handily at the ballot box. An abandoned mall in Griffin, Georgia (Alana Semuels) Georgia isn’t the only state to find that lowering taxes in an effort to jumpstart the economy can backfire. Indeed, one of the biggest issues dividing Democrats and Republicans during the recession was whether the Keynesian approach of increasing government spending in a recession best stimulates the economy, or whether governments should get out of the way and allow businesses to do the work. Kansas passed sweeping tax cuts in 2012, only to see protests over its low levels of education funding and a debt downgrade to boot. Ohio did away with its estate tax and scaled back income taxes, forcing many local governments to reduce services. Tax cuts heralded by Governor Scott Walker in Wisconsin have led to budget shortfalls that have even some Republican legislators worried. “Sometimes ideological experiments bring unintended outcomes," Oklahoma Treasurer Ken Miller told the Wall Street Journal in June, about Kansas’s experiment. In Georgia, those unintended outcomes have reverberated through small, rural towns that traditionally support conservative fiscal policies. “We’re desperately awaiting recovery—we’re still not back to 2008 revenue levels,” said Chris Hobby, the city manager of Bainbridge, right on the Florida border. “We were climbing back towards those levels, and then in 2013, when these tax exemptions went into place, you can see our revenue just fall off the cliff.” The exemptions he’s talking about were part of H.B. 386, passed by the state legislature in 2012. The law replaced an annual car tax with a one-time title tax, which is paid when a car is bought. It also eliminated sales tax on energy used in manufacturing, and expanded a program that allowed the agriculture industry to avoid paying sales tax on a variety of products. Bainbridge has had to put aside repairs to a 60-year-old elementary school. The city employs just 141 people, as opposed to 185 in 2008 and collected fewer taxes last year than it did in 2010. It was forced to raise property taxes for the first time in 30 years, and has narrowed its focus to pothole repair rather than road repaving. “I think the tax reform was made with all the best intentions,” Hobby said. “But it has really created a crisis in the rural parts of the state.” Empty stores along South Hill Street in Griffin (Alana Semuels) The story is the same in many other rural areas: Washington, Georgia, disbanded its police force earlier this year because of budget issues, and in June, Valdosta raised property taxes for the first time since 1992, after cutting 5 percent of its workforce and reducing spending on transportation. “In many rural areas, this is going to prolong coming out of the recession,” said Amy Henderson, a spokeswoman for the Georgia Municipal Association, which calculated that some rural counties in the south had seen sales-tax decreases of more than 15 percent between 2012 and 2013. To be sure, </w:t>
      </w:r>
      <w:r w:rsidRPr="008C1947">
        <w:rPr>
          <w:rStyle w:val="StyleUnderline"/>
        </w:rPr>
        <w:t>there are some positive pieces to the Georgia economy</w:t>
      </w:r>
      <w:r w:rsidRPr="008C1947">
        <w:rPr>
          <w:rFonts w:eastAsia="Calibri" w:cs="Times New Roman"/>
          <w:sz w:val="16"/>
        </w:rPr>
        <w:t xml:space="preserve">. </w:t>
      </w:r>
      <w:r w:rsidRPr="008C1947">
        <w:rPr>
          <w:rStyle w:val="StyleUnderline"/>
        </w:rPr>
        <w:t>The state has gained</w:t>
      </w:r>
      <w:r w:rsidRPr="008C1947">
        <w:rPr>
          <w:rFonts w:eastAsia="Calibri" w:cs="Times New Roman"/>
          <w:sz w:val="16"/>
        </w:rPr>
        <w:t xml:space="preserve"> 93,900 </w:t>
      </w:r>
      <w:r w:rsidRPr="008C1947">
        <w:rPr>
          <w:rStyle w:val="StyleUnderline"/>
        </w:rPr>
        <w:t>jobs</w:t>
      </w:r>
      <w:r w:rsidRPr="008C1947">
        <w:rPr>
          <w:rFonts w:eastAsia="Calibri" w:cs="Times New Roman"/>
          <w:sz w:val="16"/>
        </w:rPr>
        <w:t xml:space="preserve"> since the beginning of the year, not that many fewer than the 110,700 added by rival North Carolina, which has only a slightly smaller population. Industries such as retail, logistics, and hospitality are adding jobs at a rapid clip. And some of the movement in the unemployment rate can be attributed to the state's growing labor force. Georgia had 4.8 million people in its labor force in June, an all-time high, though that number has shrunk in recent months as some people gave up looking for work. And many industries are still struggling. Georgia was hit hard by the housing bust: The state employs 30 percent fewer construction workers than it did during the peak and 20 percent fewer manufacturing workers than it did a decade ago. The state government continues to shed jobs: down 2,400 from a year ago, and down 14,700 from the peak in 2008. So </w:t>
      </w:r>
      <w:r w:rsidRPr="008C1947">
        <w:rPr>
          <w:rStyle w:val="StyleUnderline"/>
        </w:rPr>
        <w:t xml:space="preserve">while some industries are adding positions, they aren’t </w:t>
      </w:r>
      <w:r w:rsidRPr="008C1947">
        <w:rPr>
          <w:rStyle w:val="Emphasis"/>
        </w:rPr>
        <w:t>growing quickly enough</w:t>
      </w:r>
      <w:r w:rsidRPr="008C1947">
        <w:rPr>
          <w:rStyle w:val="StyleUnderline"/>
        </w:rPr>
        <w:t xml:space="preserve"> to make up for industries that have disappeared</w:t>
      </w:r>
      <w:r w:rsidRPr="008C1947">
        <w:rPr>
          <w:rFonts w:eastAsia="Calibri" w:cs="Times New Roman"/>
          <w:sz w:val="16"/>
        </w:rPr>
        <w:t xml:space="preserve">. A few years back, I visited a company in Griffin that was going to benefit from a $50 billion pledge made by Walmart to buy more products manufactured in the United States. The company, 1888 Mills, had won a contract to supply their Georgia-made towels to 1,200 Walmart stores. But the factory the company showed me was mostly machines, with a few people to run them. The Walmart contract created only about 35 jobs, if that, at 1888 Mills. Even if manufacturing does come back to Georgia, and to Griffin, it won’t create many jobs. The company illustrates the one-two punch Georgia is facing. </w:t>
      </w:r>
      <w:r w:rsidRPr="008C1947">
        <w:rPr>
          <w:rStyle w:val="StyleUnderline"/>
        </w:rPr>
        <w:t>The economy has lost industries</w:t>
      </w:r>
      <w:r w:rsidRPr="008C1947">
        <w:rPr>
          <w:rFonts w:eastAsia="Calibri" w:cs="Times New Roman"/>
          <w:sz w:val="16"/>
        </w:rPr>
        <w:t xml:space="preserve">, like manufacturing and construction </w:t>
      </w:r>
      <w:r w:rsidRPr="008C1947">
        <w:rPr>
          <w:rStyle w:val="StyleUnderline"/>
        </w:rPr>
        <w:t>that may never return the way they once were</w:t>
      </w:r>
      <w:r w:rsidRPr="008C1947">
        <w:rPr>
          <w:rFonts w:eastAsia="Calibri" w:cs="Times New Roman"/>
          <w:sz w:val="16"/>
        </w:rPr>
        <w:t>. But programs that could help retrain workers or send them back to school have been scaled back. Counties still figuring out how to make up for that lost tax revenue are facing even more revenue declines. Candy Swopes, 47, has wanted to go back to school for as long as she can remember. But things kept coming up. After she had her daughter, she found work for a company that manufactured audio equipment for cars. When the company moved to Mexico, though, she lost her job. She found work to pay the bills: as a housekeeper at a Super 8, packing boxes for Toys R Us, helping manufacture plastic wrap. But eventually her employer would tell her that things had slowed down and that they didn’t need her anymore. She finally scraped together enough money to go back to school to study electrical technology, but then her financial aid ran out, so she went to a temp agency to find a job. Now, she’s trying to find enough money to complete her schooling and to send her 20-year-old daughter to culinary school. Both have heard stories of people saddled by student-loan debt, and don't want to take out big loans. But Swopes still can’t find a steady job so they haven't come up with tuition money yet. She’s looking though. “I told her, ‘You have to go to school, no ifs, ands or buts about it,’” Swopes told me in the quiet of the Griffin Career Center. “I don’t want her to struggle like I’m struggling.” On Griffin’s main thoroughfare, others seem to be in a similar bind. The street is dotted with bright signs advertising “Space for Lease.” Lori Bean, who owns a jam company, said sales in Georgia this year have been half of what they were last year. “We’ve learned to live with it,” said Burt Crapo, the founder of Agape Computers, one of the businesses doing well in Griffin. But Crapo’s wife works for the county in community development, and hasn’t gotten a raise for years. Her health-insurance premiums are going up, and every now and then, she hears rumors about impending furloughs. People in Griffin are still cautious about spending, said Tony Sharp, who owns a jewelry store in town, even though gas prices are low. "There's not a single thing in here that people have to have," he said, gesturing along the long rows of jewelry in his store. "</w:t>
      </w:r>
      <w:r w:rsidRPr="008C1947">
        <w:rPr>
          <w:rStyle w:val="StyleUnderline"/>
        </w:rPr>
        <w:t>Things are better, but they're not exactly as they were</w:t>
      </w:r>
      <w:r w:rsidRPr="008C1947">
        <w:rPr>
          <w:rFonts w:eastAsia="Calibri" w:cs="Times New Roman"/>
          <w:sz w:val="16"/>
        </w:rPr>
        <w:t xml:space="preserve">." Crapo knows </w:t>
      </w:r>
      <w:r w:rsidRPr="008C1947">
        <w:rPr>
          <w:rStyle w:val="StyleUnderline"/>
        </w:rPr>
        <w:t>it might be a long time before things get back to normal in Georgia.</w:t>
      </w:r>
      <w:r w:rsidRPr="008C1947">
        <w:rPr>
          <w:rFonts w:eastAsia="Calibri" w:cs="Times New Roman"/>
          <w:sz w:val="16"/>
        </w:rPr>
        <w:t xml:space="preserve"> A few restaurants may be doing well on the street, but he knows too well that many others aren’t. Next to him, a framing store recently closed up shop. A handwritten sign lurks in the door, starting to fade: “Gone Out of Business."</w:t>
      </w:r>
    </w:p>
    <w:p w:rsidR="00DA5EAD" w:rsidRDefault="00DA5EAD" w:rsidP="00DA5EAD"/>
    <w:p w:rsidR="00881608" w:rsidRPr="00DA5EAD" w:rsidRDefault="00881608" w:rsidP="00DA5EAD">
      <w:pPr>
        <w:rPr>
          <w:b/>
        </w:rPr>
      </w:pPr>
      <w:r w:rsidRPr="00DA5EAD">
        <w:rPr>
          <w:b/>
        </w:rPr>
        <w:t>The plan boosts the Georgia economy—Gwinnet and national examples proves</w:t>
      </w:r>
    </w:p>
    <w:p w:rsidR="00881608" w:rsidRPr="008C1947" w:rsidRDefault="00881608" w:rsidP="00881608">
      <w:pPr>
        <w:rPr>
          <w:rFonts w:eastAsia="Calibri" w:cs="Times New Roman"/>
        </w:rPr>
      </w:pPr>
      <w:r w:rsidRPr="008C1947">
        <w:rPr>
          <w:rFonts w:eastAsia="Calibri" w:cs="Times New Roman"/>
          <w:b/>
        </w:rPr>
        <w:t>Dodd, 11</w:t>
      </w:r>
      <w:r w:rsidRPr="008C1947">
        <w:rPr>
          <w:rFonts w:eastAsia="Calibri" w:cs="Times New Roman"/>
        </w:rPr>
        <w:t xml:space="preserve">—vice president of the Georgia Public Policy Foundation; an independent think tank that proposes practical, market-oriented approaches to public policy to improve the lives of Georgians (Benita M., 8/5/11, "Airport Privatization Could Take Off", Georgia Public Policy Foundation, </w:t>
      </w:r>
      <w:hyperlink r:id="rId36" w:history="1">
        <w:r w:rsidRPr="008C1947">
          <w:rPr>
            <w:rFonts w:eastAsia="Calibri" w:cs="Times New Roman"/>
          </w:rPr>
          <w:t>www.georgiapolicy.org/2011/08/airport-privatization-could-take-off/)//twemchen</w:t>
        </w:r>
      </w:hyperlink>
    </w:p>
    <w:p w:rsidR="00881608" w:rsidRPr="005E5DB3" w:rsidRDefault="00881608" w:rsidP="00881608">
      <w:pPr>
        <w:rPr>
          <w:rStyle w:val="Emphasis"/>
        </w:rPr>
      </w:pPr>
      <w:r w:rsidRPr="005E5DB3">
        <w:rPr>
          <w:rFonts w:eastAsia="Calibri" w:cs="Times New Roman"/>
          <w:sz w:val="16"/>
        </w:rPr>
        <w:t xml:space="preserve">For years, </w:t>
      </w:r>
      <w:r w:rsidRPr="00881608">
        <w:rPr>
          <w:rStyle w:val="StyleUnderline"/>
        </w:rPr>
        <w:t xml:space="preserve">Georgia has been trying to site an airport to supplement Atlanta’s Hartsfield-Jackson International Airport, the </w:t>
      </w:r>
      <w:r w:rsidRPr="00881608">
        <w:rPr>
          <w:rStyle w:val="Emphasis"/>
        </w:rPr>
        <w:t>busiest</w:t>
      </w:r>
      <w:r w:rsidRPr="005E5DB3">
        <w:rPr>
          <w:sz w:val="16"/>
        </w:rPr>
        <w:t xml:space="preserve"> passenger </w:t>
      </w:r>
      <w:r w:rsidRPr="00881608">
        <w:rPr>
          <w:rStyle w:val="Emphasis"/>
        </w:rPr>
        <w:t>airport in the world.</w:t>
      </w:r>
      <w:r w:rsidRPr="005E5DB3">
        <w:rPr>
          <w:rFonts w:eastAsia="Calibri" w:cs="Times New Roman"/>
          <w:sz w:val="16"/>
        </w:rPr>
        <w:t xml:space="preserve"> Suggestions have been all over the map, from Dawsonville to Macon to Chattanooga. Now </w:t>
      </w:r>
      <w:r w:rsidRPr="00A842C6">
        <w:rPr>
          <w:rStyle w:val="StyleUnderline"/>
        </w:rPr>
        <w:t xml:space="preserve">a plan to make </w:t>
      </w:r>
      <w:r w:rsidRPr="005E5DB3">
        <w:rPr>
          <w:rFonts w:eastAsia="Calibri" w:cs="Times New Roman"/>
          <w:sz w:val="16"/>
        </w:rPr>
        <w:t xml:space="preserve">a Gwinnett </w:t>
      </w:r>
      <w:r w:rsidRPr="00A842C6">
        <w:rPr>
          <w:rStyle w:val="StyleUnderline"/>
        </w:rPr>
        <w:t xml:space="preserve">County airport a regional relief valve – by privatizing it – finally </w:t>
      </w:r>
      <w:r w:rsidRPr="00A842C6">
        <w:rPr>
          <w:rStyle w:val="Emphasis"/>
        </w:rPr>
        <w:t>holds promise.</w:t>
      </w:r>
      <w:r w:rsidR="00A842C6">
        <w:rPr>
          <w:rStyle w:val="Emphasis"/>
        </w:rPr>
        <w:t xml:space="preserve"> </w:t>
      </w:r>
      <w:r w:rsidRPr="005E5DB3">
        <w:rPr>
          <w:rFonts w:eastAsia="Calibri" w:cs="Times New Roman"/>
          <w:sz w:val="16"/>
        </w:rPr>
        <w:t>The 600-acre Briscoe Field is a general aviation airport about 37 miles northeast of Atlanta and a mile outside Lawrenceville. Owned by Gwinnett, its 6,001-foot runway and parallel taxiway can handle light general aviation and most corporate jet aircraft. The airport handled 83,458 aircraft operations and served as a base for 236 aircraft in the most recent 12-month reporting period ending March 2009. Its 2010 total economic impact was about $79 million, with $47 million in direct impact.</w:t>
      </w:r>
      <w:r w:rsidR="00A842C6" w:rsidRPr="005E5DB3">
        <w:rPr>
          <w:rFonts w:eastAsia="Calibri" w:cs="Times New Roman"/>
          <w:sz w:val="16"/>
        </w:rPr>
        <w:t xml:space="preserve"> </w:t>
      </w:r>
      <w:r w:rsidRPr="005E5DB3">
        <w:rPr>
          <w:rFonts w:eastAsia="Calibri" w:cs="Times New Roman"/>
          <w:sz w:val="16"/>
        </w:rPr>
        <w:t>Under the 15-year-old Airport Privatization Pilot Program, the Federal Aviation Administration (FAA) can select up to five airports for privatization. Despite the program’s age, the privatization process has not been easy.</w:t>
      </w:r>
      <w:r w:rsidR="00A842C6" w:rsidRPr="005E5DB3">
        <w:rPr>
          <w:rFonts w:eastAsia="Calibri" w:cs="Times New Roman"/>
          <w:sz w:val="16"/>
        </w:rPr>
        <w:t xml:space="preserve"> </w:t>
      </w:r>
      <w:r w:rsidRPr="005E5DB3">
        <w:rPr>
          <w:rFonts w:eastAsia="Calibri" w:cs="Times New Roman"/>
          <w:sz w:val="16"/>
        </w:rPr>
        <w:t>A deal to privatize Chicago’s Midway Airport fell through in 2009. This week, Chicago asked the FAA for a sixth extension on its application.</w:t>
      </w:r>
      <w:r w:rsidR="00A842C6" w:rsidRPr="005E5DB3">
        <w:rPr>
          <w:rFonts w:eastAsia="Calibri" w:cs="Times New Roman"/>
          <w:sz w:val="16"/>
        </w:rPr>
        <w:t xml:space="preserve"> </w:t>
      </w:r>
      <w:r w:rsidRPr="005E5DB3">
        <w:rPr>
          <w:rFonts w:eastAsia="Calibri" w:cs="Times New Roman"/>
          <w:sz w:val="16"/>
        </w:rPr>
        <w:t>In September 2009, the FAA accepted the city of New Orleans’ preliminary application for Louis Armstrong New Orleans International Airport. In October 2010, the airport withdrew from the program.</w:t>
      </w:r>
      <w:r w:rsidR="00A842C6" w:rsidRPr="005E5DB3">
        <w:rPr>
          <w:rFonts w:eastAsia="Calibri" w:cs="Times New Roman"/>
          <w:sz w:val="16"/>
        </w:rPr>
        <w:t xml:space="preserve"> </w:t>
      </w:r>
      <w:r w:rsidRPr="005E5DB3">
        <w:rPr>
          <w:rFonts w:eastAsia="Calibri" w:cs="Times New Roman"/>
          <w:sz w:val="16"/>
        </w:rPr>
        <w:t>In December 2009, the FAA accepted the preliminary application for Luis Muñoz Marín International Airport in San Juan, Puerto Rico. The airport, the busiest in the Caribbean, continues to actively pursue privatization.</w:t>
      </w:r>
      <w:r w:rsidR="00A842C6" w:rsidRPr="005E5DB3">
        <w:rPr>
          <w:rFonts w:eastAsia="Calibri" w:cs="Times New Roman"/>
          <w:sz w:val="16"/>
        </w:rPr>
        <w:t xml:space="preserve"> </w:t>
      </w:r>
      <w:r w:rsidRPr="005E5DB3">
        <w:rPr>
          <w:rFonts w:eastAsia="Calibri" w:cs="Times New Roman"/>
          <w:sz w:val="16"/>
        </w:rPr>
        <w:t>Outside Miami, Hendry County Airglades Airport’s preliminary application was accepted last year.</w:t>
      </w:r>
      <w:r w:rsidR="00A842C6" w:rsidRPr="005E5DB3">
        <w:rPr>
          <w:rFonts w:eastAsia="Calibri" w:cs="Times New Roman"/>
          <w:sz w:val="16"/>
        </w:rPr>
        <w:t xml:space="preserve"> </w:t>
      </w:r>
      <w:r w:rsidRPr="005E5DB3">
        <w:rPr>
          <w:rFonts w:eastAsia="Calibri" w:cs="Times New Roman"/>
          <w:sz w:val="16"/>
        </w:rPr>
        <w:t>The FAA gave preliminary approval to Briscoe’s application in May 2010 and the Gwinnett County Commission is expected to announce a request for proposals soon.</w:t>
      </w:r>
      <w:r w:rsidR="00A842C6" w:rsidRPr="005E5DB3">
        <w:rPr>
          <w:rFonts w:eastAsia="Calibri" w:cs="Times New Roman"/>
          <w:sz w:val="16"/>
        </w:rPr>
        <w:t xml:space="preserve"> </w:t>
      </w:r>
      <w:r w:rsidRPr="005E5DB3">
        <w:rPr>
          <w:rFonts w:eastAsia="Calibri" w:cs="Times New Roman"/>
          <w:sz w:val="16"/>
        </w:rPr>
        <w:t>Qualified private investors must deal with local political power struggles and neighbors’ concerns, win support of airport carriers and cope with the fallout of the economic downturn.</w:t>
      </w:r>
      <w:r w:rsidR="00A842C6" w:rsidRPr="005E5DB3">
        <w:rPr>
          <w:rFonts w:eastAsia="Calibri" w:cs="Times New Roman"/>
          <w:sz w:val="16"/>
        </w:rPr>
        <w:t xml:space="preserve"> </w:t>
      </w:r>
      <w:r w:rsidRPr="005E5DB3">
        <w:rPr>
          <w:rFonts w:eastAsia="Calibri" w:cs="Times New Roman"/>
          <w:sz w:val="16"/>
        </w:rPr>
        <w:t xml:space="preserve">In Briscoe Field, </w:t>
      </w:r>
      <w:r w:rsidRPr="00A842C6">
        <w:rPr>
          <w:rStyle w:val="StyleUnderline"/>
        </w:rPr>
        <w:t>Gwinnett</w:t>
      </w:r>
      <w:r w:rsidRPr="005E5DB3">
        <w:rPr>
          <w:rFonts w:eastAsia="Calibri" w:cs="Times New Roman"/>
          <w:sz w:val="16"/>
        </w:rPr>
        <w:t xml:space="preserve"> County </w:t>
      </w:r>
      <w:r w:rsidRPr="00A842C6">
        <w:rPr>
          <w:rStyle w:val="StyleUnderline"/>
        </w:rPr>
        <w:t xml:space="preserve">faces a </w:t>
      </w:r>
      <w:r w:rsidRPr="00A842C6">
        <w:rPr>
          <w:rStyle w:val="Emphasis"/>
        </w:rPr>
        <w:t>promising opportunity</w:t>
      </w:r>
      <w:r w:rsidRPr="005E5DB3">
        <w:rPr>
          <w:rFonts w:eastAsia="Calibri" w:cs="Times New Roman"/>
          <w:sz w:val="16"/>
        </w:rPr>
        <w:t xml:space="preserve"> </w:t>
      </w:r>
      <w:r w:rsidRPr="00A842C6">
        <w:rPr>
          <w:rStyle w:val="StyleUnderline"/>
        </w:rPr>
        <w:t>and the potential to become home to a secondary commercial airport</w:t>
      </w:r>
      <w:r w:rsidRPr="005E5DB3">
        <w:rPr>
          <w:rFonts w:eastAsia="Calibri" w:cs="Times New Roman"/>
          <w:sz w:val="16"/>
        </w:rPr>
        <w:t>, an origination-to-destination airport. At Hartsfield-Jackson, more than 75 percent of passengers are taking connecting flights, just “passing through” the airport.</w:t>
      </w:r>
      <w:r w:rsidR="00A842C6" w:rsidRPr="005E5DB3">
        <w:rPr>
          <w:rFonts w:eastAsia="Calibri" w:cs="Times New Roman"/>
          <w:sz w:val="16"/>
        </w:rPr>
        <w:t xml:space="preserve"> </w:t>
      </w:r>
      <w:r w:rsidRPr="00A842C6">
        <w:rPr>
          <w:rStyle w:val="StyleUnderline"/>
        </w:rPr>
        <w:t>Opponents cite the downside of</w:t>
      </w:r>
      <w:r w:rsidRPr="005E5DB3">
        <w:rPr>
          <w:rFonts w:eastAsia="Calibri" w:cs="Times New Roman"/>
          <w:sz w:val="16"/>
        </w:rPr>
        <w:t xml:space="preserve"> Briscoe’s </w:t>
      </w:r>
      <w:r w:rsidRPr="00A842C6">
        <w:rPr>
          <w:rStyle w:val="StyleUnderline"/>
        </w:rPr>
        <w:t>privatization as increased traffic congestion, more flights and noise</w:t>
      </w:r>
      <w:r w:rsidRPr="005E5DB3">
        <w:rPr>
          <w:rFonts w:eastAsia="Calibri" w:cs="Times New Roman"/>
          <w:sz w:val="16"/>
        </w:rPr>
        <w:t xml:space="preserve">, all of which they say would hurt property values nearby. </w:t>
      </w:r>
      <w:r w:rsidRPr="00A842C6">
        <w:rPr>
          <w:rStyle w:val="StyleUnderline"/>
        </w:rPr>
        <w:t>But a recent study found that no homes would be affected</w:t>
      </w:r>
      <w:r w:rsidRPr="005E5DB3">
        <w:rPr>
          <w:rFonts w:eastAsia="Calibri" w:cs="Times New Roman"/>
          <w:sz w:val="16"/>
        </w:rPr>
        <w:t xml:space="preserve"> by noise from additional flights.</w:t>
      </w:r>
      <w:r w:rsidR="00A842C6" w:rsidRPr="005E5DB3">
        <w:rPr>
          <w:rFonts w:eastAsia="Calibri" w:cs="Times New Roman"/>
          <w:sz w:val="16"/>
        </w:rPr>
        <w:t xml:space="preserve"> </w:t>
      </w:r>
      <w:r w:rsidRPr="005E5DB3">
        <w:rPr>
          <w:rFonts w:eastAsia="Calibri" w:cs="Times New Roman"/>
          <w:sz w:val="16"/>
        </w:rPr>
        <w:t>That study, commissioned by Hartsfield-Jackson for the FAA to seek out a reliever airport, also dismissed Briscoe as an unsuitable site. The study maintained that the runway was too short; the airport’s proximity to Atlanta’s would interfere with Hartsfield-Jackson’s flight path and it would cost $2.2 billion to upgrade.</w:t>
      </w:r>
      <w:r w:rsidR="00A842C6" w:rsidRPr="005E5DB3">
        <w:rPr>
          <w:rFonts w:eastAsia="Calibri" w:cs="Times New Roman"/>
          <w:sz w:val="16"/>
        </w:rPr>
        <w:t xml:space="preserve"> </w:t>
      </w:r>
      <w:r w:rsidRPr="005E5DB3">
        <w:rPr>
          <w:rFonts w:eastAsia="Calibri" w:cs="Times New Roman"/>
          <w:sz w:val="16"/>
        </w:rPr>
        <w:t>Given that Briscoe’s proposed 10-gate commercial service would relieve Hartsfield-Jackson, not replace it, and serve aircraft no larger than 737s, the study’s assumptions – including a 9,000-foot runway– appear to be costly overkill.</w:t>
      </w:r>
      <w:r w:rsidR="00A842C6" w:rsidRPr="005E5DB3">
        <w:rPr>
          <w:rFonts w:eastAsia="Calibri" w:cs="Times New Roman"/>
          <w:sz w:val="16"/>
        </w:rPr>
        <w:t xml:space="preserve"> </w:t>
      </w:r>
      <w:r w:rsidRPr="00A842C6">
        <w:rPr>
          <w:rStyle w:val="StyleUnderline"/>
        </w:rPr>
        <w:t xml:space="preserve">Proponents see the privatization </w:t>
      </w:r>
      <w:r w:rsidRPr="005E5DB3">
        <w:rPr>
          <w:rFonts w:eastAsia="Calibri" w:cs="Times New Roman"/>
          <w:sz w:val="16"/>
        </w:rPr>
        <w:t xml:space="preserve">and scheduled service approach </w:t>
      </w:r>
      <w:r w:rsidRPr="00A842C6">
        <w:rPr>
          <w:rStyle w:val="StyleUnderline"/>
        </w:rPr>
        <w:t xml:space="preserve">as an </w:t>
      </w:r>
      <w:r w:rsidRPr="00A842C6">
        <w:rPr>
          <w:rStyle w:val="Emphasis"/>
        </w:rPr>
        <w:t>enormous economic boost</w:t>
      </w:r>
      <w:r w:rsidRPr="005E5DB3">
        <w:rPr>
          <w:rFonts w:eastAsia="Calibri" w:cs="Times New Roman"/>
          <w:sz w:val="16"/>
        </w:rPr>
        <w:t xml:space="preserve"> for Gwinnett and the region, </w:t>
      </w:r>
      <w:r w:rsidRPr="00A842C6">
        <w:rPr>
          <w:rStyle w:val="StyleUnderline"/>
        </w:rPr>
        <w:t>and evidence from across the nation indicates they are correct.</w:t>
      </w:r>
      <w:r w:rsidRPr="005E5DB3">
        <w:rPr>
          <w:rFonts w:eastAsia="Calibri" w:cs="Times New Roman"/>
          <w:sz w:val="16"/>
        </w:rPr>
        <w:t xml:space="preserve"> </w:t>
      </w:r>
      <w:r w:rsidRPr="00A842C6">
        <w:rPr>
          <w:rStyle w:val="StyleUnderline"/>
        </w:rPr>
        <w:t>Privatization will take the cost of operating the airport off taxpayer books and create a positive revenue</w:t>
      </w:r>
      <w:r w:rsidRPr="005E5DB3">
        <w:rPr>
          <w:rFonts w:eastAsia="Calibri" w:cs="Times New Roman"/>
          <w:sz w:val="16"/>
        </w:rPr>
        <w:t xml:space="preserve"> stream for Gwinnett County, whose shrinking tax digest shows no signs of improving soon. While Gwinnett maintains its AAA bond rating, it owes nearly $160 million, making it the county with the third-highest debt in Georgia, according to Moody’s.</w:t>
      </w:r>
      <w:r w:rsidR="005E5DB3" w:rsidRPr="005E5DB3">
        <w:rPr>
          <w:rFonts w:eastAsia="Calibri" w:cs="Times New Roman"/>
          <w:sz w:val="16"/>
        </w:rPr>
        <w:t xml:space="preserve"> </w:t>
      </w:r>
      <w:r w:rsidRPr="005E5DB3">
        <w:rPr>
          <w:rFonts w:eastAsia="Calibri" w:cs="Times New Roman"/>
          <w:sz w:val="16"/>
        </w:rPr>
        <w:t xml:space="preserve">The </w:t>
      </w:r>
      <w:r w:rsidRPr="005E5DB3">
        <w:rPr>
          <w:sz w:val="16"/>
        </w:rPr>
        <w:t xml:space="preserve">FAA </w:t>
      </w:r>
      <w:r w:rsidRPr="005E5DB3">
        <w:rPr>
          <w:rStyle w:val="StyleUnderline"/>
        </w:rPr>
        <w:t xml:space="preserve">pilot program </w:t>
      </w:r>
      <w:r w:rsidRPr="005E5DB3">
        <w:rPr>
          <w:rStyle w:val="Emphasis"/>
        </w:rPr>
        <w:t>streamlines privatization</w:t>
      </w:r>
      <w:r w:rsidRPr="005E5DB3">
        <w:rPr>
          <w:rFonts w:eastAsia="Calibri" w:cs="Times New Roman"/>
          <w:sz w:val="16"/>
        </w:rPr>
        <w:t xml:space="preserve"> </w:t>
      </w:r>
      <w:r w:rsidRPr="005E5DB3">
        <w:rPr>
          <w:rStyle w:val="StyleUnderline"/>
        </w:rPr>
        <w:t>and enables the expansion to commercial scheduled service</w:t>
      </w:r>
      <w:r w:rsidRPr="005E5DB3">
        <w:rPr>
          <w:rFonts w:eastAsia="Calibri" w:cs="Times New Roman"/>
          <w:sz w:val="16"/>
        </w:rPr>
        <w:t xml:space="preserve">, </w:t>
      </w:r>
      <w:r w:rsidRPr="005E5DB3">
        <w:rPr>
          <w:rStyle w:val="StyleUnderline"/>
        </w:rPr>
        <w:t xml:space="preserve">leading to </w:t>
      </w:r>
      <w:r w:rsidRPr="005E5DB3">
        <w:rPr>
          <w:rStyle w:val="Emphasis"/>
        </w:rPr>
        <w:t>growth in jobs</w:t>
      </w:r>
      <w:r w:rsidRPr="005E5DB3">
        <w:rPr>
          <w:rFonts w:eastAsia="Calibri" w:cs="Times New Roman"/>
          <w:sz w:val="16"/>
        </w:rPr>
        <w:t xml:space="preserve"> </w:t>
      </w:r>
      <w:r w:rsidRPr="005E5DB3">
        <w:rPr>
          <w:rStyle w:val="StyleUnderline"/>
        </w:rPr>
        <w:t xml:space="preserve">and related </w:t>
      </w:r>
      <w:r w:rsidRPr="005E5DB3">
        <w:rPr>
          <w:rStyle w:val="Emphasis"/>
        </w:rPr>
        <w:t xml:space="preserve">industries </w:t>
      </w:r>
      <w:r w:rsidRPr="005E5DB3">
        <w:rPr>
          <w:rFonts w:eastAsia="Calibri" w:cs="Times New Roman"/>
          <w:sz w:val="16"/>
        </w:rPr>
        <w:t>at and around the airport. Tourism could grow through international flights. Now, international passengers headed to Briscoe must first land and clear customs at DeKalb-Peachtree Airport. Briscoe falls outside the current Port of Atlanta customs clearance boundary, which was drawn in 1962, when Atlanta’s population was smaller than the current population of Gwinnett.</w:t>
      </w:r>
      <w:r w:rsidR="005E5DB3" w:rsidRPr="005E5DB3">
        <w:rPr>
          <w:rFonts w:eastAsia="Calibri" w:cs="Times New Roman"/>
          <w:sz w:val="16"/>
        </w:rPr>
        <w:t xml:space="preserve"> </w:t>
      </w:r>
      <w:r w:rsidRPr="005E5DB3">
        <w:rPr>
          <w:rFonts w:eastAsia="Calibri" w:cs="Times New Roman"/>
          <w:sz w:val="16"/>
        </w:rPr>
        <w:t>Three companies have expressed interest in Briscoe’s privatization and commercial scheduled service. Propeller Airports Briscoe Field, Inc. appears the likely successful bidder. Its parent company’s executives and advisors have lengthy experience in the aviation industry. Transportation expert Robert Poole of the Reason Foundation notes that the company claims access to $4 billion in investment capital, “which is plausible, given the $100-plus billion amassed by various infrastructure investment funds over the last several years.”</w:t>
      </w:r>
      <w:r w:rsidR="005E5DB3" w:rsidRPr="005E5DB3">
        <w:rPr>
          <w:rFonts w:eastAsia="Calibri" w:cs="Times New Roman"/>
          <w:sz w:val="16"/>
        </w:rPr>
        <w:t xml:space="preserve"> </w:t>
      </w:r>
      <w:r w:rsidRPr="005E5DB3">
        <w:rPr>
          <w:rFonts w:eastAsia="Calibri" w:cs="Times New Roman"/>
          <w:sz w:val="16"/>
        </w:rPr>
        <w:t xml:space="preserve">A recent Economist magazine article focused on airport management and “grim” airports. It quoted Andreas Schimm of Airports Council International, an umbrella group, saying that in the past airports were “administered rather than managed” to serve state-owned airlines. “Governments now try to run airports on commercial lines, but few do it well. </w:t>
      </w:r>
      <w:r w:rsidRPr="005E5DB3">
        <w:rPr>
          <w:rStyle w:val="StyleUnderline"/>
        </w:rPr>
        <w:t>Privatization could help</w:t>
      </w:r>
      <w:r w:rsidRPr="005E5DB3">
        <w:rPr>
          <w:rFonts w:eastAsia="Calibri" w:cs="Times New Roman"/>
          <w:sz w:val="16"/>
        </w:rPr>
        <w:t xml:space="preserve">.” It can help </w:t>
      </w:r>
      <w:r w:rsidRPr="005E5DB3">
        <w:rPr>
          <w:rStyle w:val="StyleUnderline"/>
        </w:rPr>
        <w:t xml:space="preserve">in more ways than one, for </w:t>
      </w:r>
      <w:r w:rsidRPr="005E5DB3">
        <w:rPr>
          <w:rFonts w:eastAsia="Calibri" w:cs="Times New Roman"/>
          <w:sz w:val="16"/>
        </w:rPr>
        <w:t xml:space="preserve">Gwinnett and </w:t>
      </w:r>
      <w:r w:rsidRPr="005E5DB3">
        <w:rPr>
          <w:rStyle w:val="Emphasis"/>
        </w:rPr>
        <w:t>metro Atlanta.</w:t>
      </w:r>
    </w:p>
    <w:p w:rsidR="00DA5EAD" w:rsidRDefault="00DA5EAD" w:rsidP="00DA5EAD"/>
    <w:p w:rsidR="00512691" w:rsidRPr="00DA5EAD" w:rsidRDefault="00512691" w:rsidP="00DA5EAD">
      <w:pPr>
        <w:rPr>
          <w:b/>
        </w:rPr>
      </w:pPr>
      <w:r w:rsidRPr="00DA5EAD">
        <w:rPr>
          <w:b/>
        </w:rPr>
        <w:t xml:space="preserve">Georgia econ decline </w:t>
      </w:r>
      <w:r w:rsidRPr="00DA5EAD">
        <w:rPr>
          <w:b/>
          <w:u w:val="single"/>
        </w:rPr>
        <w:t>decks</w:t>
      </w:r>
      <w:r w:rsidRPr="00DA5EAD">
        <w:rPr>
          <w:b/>
        </w:rPr>
        <w:t xml:space="preserve"> national </w:t>
      </w:r>
      <w:r w:rsidRPr="00DA5EAD">
        <w:rPr>
          <w:b/>
          <w:u w:val="single"/>
        </w:rPr>
        <w:t>military readiness</w:t>
      </w:r>
    </w:p>
    <w:p w:rsidR="00512691" w:rsidRPr="008C1947" w:rsidRDefault="00512691" w:rsidP="00512691">
      <w:pPr>
        <w:rPr>
          <w:rFonts w:eastAsia="Calibri" w:cs="Times New Roman"/>
        </w:rPr>
      </w:pPr>
      <w:r w:rsidRPr="008C1947">
        <w:rPr>
          <w:rFonts w:eastAsia="Calibri" w:cs="Times New Roman"/>
          <w:b/>
        </w:rPr>
        <w:t>Nunn 14</w:t>
      </w:r>
      <w:r w:rsidRPr="008C1947">
        <w:rPr>
          <w:rFonts w:eastAsia="Calibri" w:cs="Times New Roman"/>
        </w:rPr>
        <w:t xml:space="preserve"> – (Michelle Nunn, 7/3/14, “Michelle Nunn On Georgia's Military Bases,” https://votesmart.org/public-statement/892010/michelle-nunn-on-georgias-military-bases#.VbJePLNVgSU)//twemchen</w:t>
      </w:r>
    </w:p>
    <w:p w:rsidR="00512691" w:rsidRPr="008C1947" w:rsidRDefault="00512691" w:rsidP="00512691">
      <w:pPr>
        <w:rPr>
          <w:rFonts w:eastAsia="Calibri" w:cs="Times New Roman"/>
          <w:sz w:val="16"/>
        </w:rPr>
      </w:pPr>
      <w:r w:rsidRPr="008C1947">
        <w:rPr>
          <w:rFonts w:eastAsia="Calibri" w:cs="Times New Roman"/>
          <w:u w:val="single"/>
        </w:rPr>
        <w:t xml:space="preserve">Georgia has a crucial role in </w:t>
      </w:r>
      <w:r w:rsidRPr="008C1947">
        <w:rPr>
          <w:rFonts w:eastAsia="Calibri" w:cs="Times New Roman"/>
          <w:b/>
          <w:iCs/>
          <w:u w:val="single"/>
          <w:bdr w:val="single" w:sz="8" w:space="0" w:color="auto"/>
        </w:rPr>
        <w:t>bolstering</w:t>
      </w:r>
      <w:r w:rsidRPr="008C1947">
        <w:rPr>
          <w:rFonts w:eastAsia="Calibri" w:cs="Times New Roman"/>
          <w:sz w:val="16"/>
        </w:rPr>
        <w:t xml:space="preserve"> our </w:t>
      </w:r>
      <w:r w:rsidRPr="008C1947">
        <w:rPr>
          <w:rFonts w:eastAsia="Calibri" w:cs="Times New Roman"/>
          <w:b/>
          <w:iCs/>
          <w:u w:val="single"/>
          <w:bdr w:val="single" w:sz="8" w:space="0" w:color="auto"/>
        </w:rPr>
        <w:t>national security</w:t>
      </w:r>
      <w:r w:rsidRPr="008C1947">
        <w:rPr>
          <w:rFonts w:eastAsia="Calibri" w:cs="Times New Roman"/>
          <w:u w:val="single"/>
        </w:rPr>
        <w:t>. Navy submarines</w:t>
      </w:r>
      <w:r w:rsidRPr="008C1947">
        <w:rPr>
          <w:rFonts w:eastAsia="Calibri" w:cs="Times New Roman"/>
          <w:sz w:val="16"/>
        </w:rPr>
        <w:t xml:space="preserve"> from King's Bay </w:t>
      </w:r>
      <w:r w:rsidRPr="008C1947">
        <w:rPr>
          <w:rFonts w:eastAsia="Calibri" w:cs="Times New Roman"/>
          <w:u w:val="single"/>
        </w:rPr>
        <w:t>patrol the oceans with nuclear weapons</w:t>
      </w:r>
      <w:r w:rsidRPr="008C1947">
        <w:rPr>
          <w:rFonts w:eastAsia="Calibri" w:cs="Times New Roman"/>
          <w:sz w:val="16"/>
        </w:rPr>
        <w:t xml:space="preserve"> to deter potential adversaries from striking us. </w:t>
      </w:r>
      <w:r w:rsidRPr="008C1947">
        <w:rPr>
          <w:rFonts w:eastAsia="Calibri" w:cs="Times New Roman"/>
          <w:u w:val="single"/>
        </w:rPr>
        <w:t>The Air Force repairs jets, manages logistics and houses surveillance aircraft</w:t>
      </w:r>
      <w:r w:rsidRPr="008C1947">
        <w:rPr>
          <w:rFonts w:eastAsia="Calibri" w:cs="Times New Roman"/>
          <w:sz w:val="16"/>
        </w:rPr>
        <w:t xml:space="preserve"> at Warner Robins. And it flies the world's premiere close air support jet and rescue helicopter that support our men and women on the ground in Afghanistan at Moody Air Force Base near Valdosta. At Ft. Benning, home of the infantry and elite Army Rangers, the Army trains a wide variety of soldiers, from recruits to officers, to perform a wide variety of jobs, from jumping out of airplanes at Airborne School to driving tanks. At Ft. Gordon near Augusta, home of the Signal Corps, </w:t>
      </w:r>
      <w:r w:rsidRPr="008C1947">
        <w:rPr>
          <w:rFonts w:eastAsia="Calibri" w:cs="Times New Roman"/>
          <w:u w:val="single"/>
        </w:rPr>
        <w:t xml:space="preserve">the Army trains soldiers in </w:t>
      </w:r>
      <w:r w:rsidRPr="008C1947">
        <w:rPr>
          <w:rFonts w:eastAsia="Calibri" w:cs="Times New Roman"/>
          <w:b/>
          <w:iCs/>
          <w:u w:val="single"/>
          <w:bdr w:val="single" w:sz="8" w:space="0" w:color="auto"/>
        </w:rPr>
        <w:t>sig</w:t>
      </w:r>
      <w:r w:rsidRPr="008C1947">
        <w:rPr>
          <w:rFonts w:eastAsia="Calibri" w:cs="Times New Roman"/>
          <w:sz w:val="16"/>
        </w:rPr>
        <w:t xml:space="preserve">nals </w:t>
      </w:r>
      <w:r w:rsidRPr="008C1947">
        <w:rPr>
          <w:rFonts w:eastAsia="Calibri" w:cs="Times New Roman"/>
          <w:b/>
          <w:iCs/>
          <w:u w:val="single"/>
          <w:bdr w:val="single" w:sz="8" w:space="0" w:color="auto"/>
        </w:rPr>
        <w:t>int</w:t>
      </w:r>
      <w:r w:rsidRPr="008C1947">
        <w:rPr>
          <w:rFonts w:eastAsia="Calibri" w:cs="Times New Roman"/>
          <w:sz w:val="16"/>
        </w:rPr>
        <w:t xml:space="preserve">elligence </w:t>
      </w:r>
      <w:r w:rsidRPr="008C1947">
        <w:rPr>
          <w:rFonts w:eastAsia="Calibri" w:cs="Times New Roman"/>
          <w:u w:val="single"/>
        </w:rPr>
        <w:t xml:space="preserve">and provides cutting edge </w:t>
      </w:r>
      <w:r w:rsidRPr="008C1947">
        <w:rPr>
          <w:rFonts w:eastAsia="Calibri" w:cs="Times New Roman"/>
          <w:b/>
          <w:iCs/>
          <w:u w:val="single"/>
          <w:bdr w:val="single" w:sz="8" w:space="0" w:color="auto"/>
        </w:rPr>
        <w:t>cyber capabilities</w:t>
      </w:r>
      <w:r w:rsidRPr="008C1947">
        <w:rPr>
          <w:rFonts w:eastAsia="Calibri" w:cs="Times New Roman"/>
          <w:sz w:val="16"/>
        </w:rPr>
        <w:t xml:space="preserve">. Ft. Stewart is home of the legendary 3rd Infantry Division, which fought in World Wars I and II, Korea, and Iraq. Hunter Army Airfield, just down the road in Savannah, is home to a battalion of Army Rangers and Nightstalkers, pilots who fly our special operations forces on the most dangerous missions. And </w:t>
      </w:r>
      <w:r w:rsidRPr="008C1947">
        <w:rPr>
          <w:rFonts w:eastAsia="Calibri" w:cs="Times New Roman"/>
          <w:u w:val="single"/>
        </w:rPr>
        <w:t xml:space="preserve">the Marine Corps repairs the </w:t>
      </w:r>
      <w:r w:rsidRPr="008C1947">
        <w:rPr>
          <w:rFonts w:eastAsia="Calibri" w:cs="Times New Roman"/>
          <w:b/>
          <w:iCs/>
          <w:u w:val="single"/>
          <w:bdr w:val="single" w:sz="8" w:space="0" w:color="auto"/>
        </w:rPr>
        <w:t>majority</w:t>
      </w:r>
      <w:r w:rsidRPr="008C1947">
        <w:rPr>
          <w:rFonts w:eastAsia="Calibri" w:cs="Times New Roman"/>
          <w:u w:val="single"/>
        </w:rPr>
        <w:t xml:space="preserve"> of its ground combat equipment</w:t>
      </w:r>
      <w:r w:rsidRPr="008C1947">
        <w:rPr>
          <w:rFonts w:eastAsia="Calibri" w:cs="Times New Roman"/>
          <w:sz w:val="16"/>
        </w:rPr>
        <w:t xml:space="preserve"> at the Marine Corps Logistics Base Albany. The last thirteen years of war have highlighted the importance of our National Guard, Reserve and the civilians who support our war fighters. Dobbins Air Reserve Base is home to Air Force reservists and civilians, as well as guardsmen and reservists from the Army, Navy and Marines. </w:t>
      </w:r>
      <w:r w:rsidRPr="008C1947">
        <w:rPr>
          <w:rFonts w:eastAsia="Calibri" w:cs="Times New Roman"/>
          <w:u w:val="single"/>
        </w:rPr>
        <w:t>Georgia's</w:t>
      </w:r>
      <w:r w:rsidRPr="008C1947">
        <w:rPr>
          <w:rFonts w:eastAsia="Calibri" w:cs="Times New Roman"/>
          <w:sz w:val="16"/>
        </w:rPr>
        <w:t xml:space="preserve"> installations also serve as major economic drivers in communities across Georgia. The Department of Defense employs more than 140,000 in Georgia, the 5th most of any state, and our installations have a $20 billion </w:t>
      </w:r>
      <w:r w:rsidRPr="008C1947">
        <w:rPr>
          <w:rFonts w:eastAsia="Calibri" w:cs="Times New Roman"/>
          <w:b/>
          <w:iCs/>
          <w:u w:val="single"/>
          <w:bdr w:val="single" w:sz="8" w:space="0" w:color="auto"/>
        </w:rPr>
        <w:t>economic</w:t>
      </w:r>
      <w:r w:rsidRPr="008C1947">
        <w:rPr>
          <w:rFonts w:eastAsia="Calibri" w:cs="Times New Roman"/>
          <w:sz w:val="16"/>
        </w:rPr>
        <w:t xml:space="preserve"> impact. But Congress' </w:t>
      </w:r>
      <w:r w:rsidRPr="008C1947">
        <w:rPr>
          <w:rFonts w:eastAsia="Calibri" w:cs="Times New Roman"/>
          <w:b/>
          <w:iCs/>
          <w:u w:val="single"/>
          <w:bdr w:val="single" w:sz="8" w:space="0" w:color="auto"/>
        </w:rPr>
        <w:t>chaos</w:t>
      </w:r>
      <w:r w:rsidRPr="008C1947">
        <w:rPr>
          <w:rFonts w:eastAsia="Calibri" w:cs="Times New Roman"/>
          <w:sz w:val="16"/>
        </w:rPr>
        <w:t xml:space="preserve"> driven budgeting process and failed leadership </w:t>
      </w:r>
      <w:r w:rsidRPr="008C1947">
        <w:rPr>
          <w:rFonts w:eastAsia="Calibri" w:cs="Times New Roman"/>
          <w:u w:val="single"/>
        </w:rPr>
        <w:t xml:space="preserve">has </w:t>
      </w:r>
      <w:r w:rsidRPr="008C1947">
        <w:rPr>
          <w:rFonts w:eastAsia="Calibri" w:cs="Times New Roman"/>
          <w:b/>
          <w:iCs/>
          <w:u w:val="single"/>
          <w:bdr w:val="single" w:sz="8" w:space="0" w:color="auto"/>
        </w:rPr>
        <w:t>hurt Georgia's bases</w:t>
      </w:r>
      <w:r w:rsidRPr="008C1947">
        <w:rPr>
          <w:rFonts w:eastAsia="Calibri" w:cs="Times New Roman"/>
          <w:sz w:val="16"/>
        </w:rPr>
        <w:t xml:space="preserve">. Sequestration -- the self-inflicted, across the board budget cuts triggered when Congress couldn't agree on a budget -- </w:t>
      </w:r>
      <w:r w:rsidRPr="008C1947">
        <w:rPr>
          <w:rFonts w:eastAsia="Calibri" w:cs="Times New Roman"/>
          <w:u w:val="single"/>
        </w:rPr>
        <w:t xml:space="preserve">forced </w:t>
      </w:r>
      <w:r w:rsidRPr="008C1947">
        <w:rPr>
          <w:rFonts w:eastAsia="Calibri" w:cs="Times New Roman"/>
          <w:b/>
          <w:iCs/>
          <w:u w:val="single"/>
          <w:bdr w:val="single" w:sz="8" w:space="0" w:color="auto"/>
        </w:rPr>
        <w:t>furloughs</w:t>
      </w:r>
      <w:r w:rsidRPr="008C1947">
        <w:rPr>
          <w:rFonts w:eastAsia="Calibri" w:cs="Times New Roman"/>
          <w:u w:val="single"/>
        </w:rPr>
        <w:t xml:space="preserve"> for</w:t>
      </w:r>
      <w:r w:rsidRPr="008C1947">
        <w:rPr>
          <w:rFonts w:eastAsia="Calibri" w:cs="Times New Roman"/>
          <w:sz w:val="16"/>
        </w:rPr>
        <w:t xml:space="preserve"> Georgia </w:t>
      </w:r>
      <w:r w:rsidRPr="008C1947">
        <w:rPr>
          <w:rFonts w:eastAsia="Calibri" w:cs="Times New Roman"/>
          <w:u w:val="single"/>
        </w:rPr>
        <w:t xml:space="preserve">defense workers and created </w:t>
      </w:r>
      <w:r w:rsidRPr="008C1947">
        <w:rPr>
          <w:rFonts w:eastAsia="Calibri" w:cs="Times New Roman"/>
          <w:b/>
          <w:iCs/>
          <w:u w:val="single"/>
          <w:bdr w:val="single" w:sz="8" w:space="0" w:color="auto"/>
        </w:rPr>
        <w:t>uncertainty</w:t>
      </w:r>
      <w:r w:rsidRPr="008C1947">
        <w:rPr>
          <w:rFonts w:eastAsia="Calibri" w:cs="Times New Roman"/>
          <w:sz w:val="16"/>
        </w:rPr>
        <w:t xml:space="preserve"> that hurt Georgia's economy. And last year's shutdown led to mandatory furloughs for thousands of employees at Georgia's military bases and slowed the VA's ability to process benefits. Over the years, Georgia and our nation have been fortunate to have had bipartisan political leadership in Congress dedicated to our country's security. As Chairman of the House Armed Services Committee, my great uncle, Carl Vinson, was considered the father of the two-ocean Navy. In the Senate, Richard Russell almost single-handedly guided defense policy during his 13 years as chairman of the Armed Services Committee and the Appropriations Committee. And my dad, Sam, led the Armed Services committee as the Cold War ended and helped to secure Russia's vast nuclear arsenal during his 24 year tenure in that chamber. Since then, Senators Max Cleland and Saxby Chambliss also served Georgia honorably as members of this important committee. In the U.S. Senate, I hope to follow in the footsteps of great Georgia leaders who have fought to keep Georgia's military bases at the forefront of innovation and make them indispensable for our military. And I'll work hard with like-minded leaders to bring common-sense budgeting back to our nation's capitol. Keeping Georgia's Bases Strong </w:t>
      </w:r>
      <w:r w:rsidRPr="008C1947">
        <w:rPr>
          <w:rFonts w:eastAsia="Calibri" w:cs="Times New Roman"/>
          <w:u w:val="single"/>
        </w:rPr>
        <w:t>Georgia bases play a crucial role in the</w:t>
      </w:r>
      <w:r w:rsidRPr="008C1947">
        <w:rPr>
          <w:rFonts w:eastAsia="Calibri" w:cs="Times New Roman"/>
          <w:sz w:val="16"/>
        </w:rPr>
        <w:t xml:space="preserve"> present </w:t>
      </w:r>
      <w:r w:rsidRPr="008C1947">
        <w:rPr>
          <w:rFonts w:eastAsia="Calibri" w:cs="Times New Roman"/>
          <w:b/>
          <w:iCs/>
          <w:u w:val="single"/>
          <w:bdr w:val="single" w:sz="8" w:space="0" w:color="auto"/>
        </w:rPr>
        <w:t>defense of our nation</w:t>
      </w:r>
      <w:r w:rsidRPr="008C1947">
        <w:rPr>
          <w:rFonts w:eastAsia="Calibri" w:cs="Times New Roman"/>
          <w:sz w:val="16"/>
        </w:rPr>
        <w:t xml:space="preserve"> but they need missions for the future in order to retain this preeminence. I will focus on these missions and work closely with our military leaders and our community leaders to ensure that we compare favorably in every competitive measurement and that we have the most efficient and effective workforce and physical facilities that are so important to our Georgia bases and our nation's security. Our state enjoys significant advantages over other states when it comes to military facilities. The communities that surround our bases do a great job in sustaining and supporting those bases and their military neighbors. The great work of our business and community leaders -- as exemplified by organizations like the 21st Century Partnership -- has helped keep Georgia at the forefront of our national security infrastructure. </w:t>
      </w:r>
      <w:r w:rsidRPr="008C1947">
        <w:rPr>
          <w:rFonts w:eastAsia="Calibri" w:cs="Times New Roman"/>
          <w:u w:val="single"/>
        </w:rPr>
        <w:t>Georgia bases host</w:t>
      </w:r>
      <w:r w:rsidRPr="008C1947">
        <w:rPr>
          <w:rFonts w:eastAsia="Calibri" w:cs="Times New Roman"/>
          <w:sz w:val="16"/>
        </w:rPr>
        <w:t xml:space="preserve"> some of our nation's most </w:t>
      </w:r>
      <w:r w:rsidRPr="008C1947">
        <w:rPr>
          <w:rFonts w:eastAsia="Calibri" w:cs="Times New Roman"/>
          <w:b/>
          <w:iCs/>
          <w:u w:val="single"/>
          <w:bdr w:val="single" w:sz="8" w:space="0" w:color="auto"/>
        </w:rPr>
        <w:t>critical military</w:t>
      </w:r>
      <w:r w:rsidRPr="008C1947">
        <w:rPr>
          <w:rFonts w:eastAsia="Calibri" w:cs="Times New Roman"/>
          <w:sz w:val="16"/>
        </w:rPr>
        <w:t xml:space="preserve"> and maintenance </w:t>
      </w:r>
      <w:r w:rsidRPr="008C1947">
        <w:rPr>
          <w:rFonts w:eastAsia="Calibri" w:cs="Times New Roman"/>
          <w:b/>
          <w:iCs/>
          <w:u w:val="single"/>
          <w:bdr w:val="single" w:sz="8" w:space="0" w:color="auto"/>
        </w:rPr>
        <w:t>capabilities</w:t>
      </w:r>
      <w:r w:rsidRPr="008C1947">
        <w:rPr>
          <w:rFonts w:eastAsia="Calibri" w:cs="Times New Roman"/>
          <w:sz w:val="16"/>
        </w:rPr>
        <w:t xml:space="preserve"> </w:t>
      </w:r>
      <w:r w:rsidRPr="008C1947">
        <w:rPr>
          <w:rFonts w:eastAsia="Calibri" w:cs="Times New Roman"/>
          <w:u w:val="single"/>
        </w:rPr>
        <w:t>including</w:t>
      </w:r>
      <w:r w:rsidRPr="008C1947">
        <w:rPr>
          <w:rFonts w:eastAsia="Calibri" w:cs="Times New Roman"/>
          <w:sz w:val="16"/>
        </w:rPr>
        <w:t xml:space="preserve"> cutting edge cyber technology, </w:t>
      </w:r>
      <w:r w:rsidRPr="008C1947">
        <w:rPr>
          <w:rFonts w:eastAsia="Calibri" w:cs="Times New Roman"/>
          <w:u w:val="single"/>
        </w:rPr>
        <w:t xml:space="preserve">the most important leg of our </w:t>
      </w:r>
      <w:r w:rsidRPr="008C1947">
        <w:rPr>
          <w:rFonts w:eastAsia="Calibri" w:cs="Times New Roman"/>
          <w:b/>
          <w:iCs/>
          <w:u w:val="single"/>
          <w:bdr w:val="single" w:sz="8" w:space="0" w:color="auto"/>
        </w:rPr>
        <w:t>nuclear deterrent</w:t>
      </w:r>
      <w:r w:rsidRPr="008C1947">
        <w:rPr>
          <w:rFonts w:eastAsia="Calibri" w:cs="Times New Roman"/>
          <w:sz w:val="16"/>
        </w:rPr>
        <w:t xml:space="preserve">, and ground combat power. The civilian workforce that supports our great military at Georgia bases is a well-trained one, borne out of decades of experience maintaining advanced military equipment at places like Warner Robins and Albany. </w:t>
      </w:r>
    </w:p>
    <w:p w:rsidR="00DA5EAD" w:rsidRDefault="00DA5EAD" w:rsidP="00DA5EAD"/>
    <w:p w:rsidR="00512691" w:rsidRPr="00DA5EAD" w:rsidRDefault="00512691" w:rsidP="00DA5EAD">
      <w:pPr>
        <w:rPr>
          <w:b/>
        </w:rPr>
      </w:pPr>
      <w:r w:rsidRPr="00DA5EAD">
        <w:rPr>
          <w:b/>
        </w:rPr>
        <w:t>Global nuclear war</w:t>
      </w:r>
    </w:p>
    <w:p w:rsidR="00512691" w:rsidRPr="008C1947" w:rsidRDefault="00512691" w:rsidP="00512691">
      <w:pPr>
        <w:rPr>
          <w:rFonts w:eastAsia="Calibri" w:cs="Times New Roman"/>
        </w:rPr>
      </w:pPr>
      <w:r w:rsidRPr="008C1947">
        <w:rPr>
          <w:rFonts w:eastAsia="Calibri" w:cs="Times New Roman"/>
          <w:b/>
          <w:bCs/>
        </w:rPr>
        <w:t>Caves 10</w:t>
      </w:r>
      <w:r w:rsidRPr="008C1947">
        <w:rPr>
          <w:rFonts w:eastAsia="Calibri" w:cs="Times New Roman"/>
        </w:rPr>
        <w:t xml:space="preserve"> (John P. Jr., “Avoiding a Crisis of Confidence in the U.S. Nuclear Deterrent”, Strategic Forum, 252, January, http://www.ndu.edu/inss/docuploaded/SF%20252_John%20Caves.pdf)//twemchen</w:t>
      </w:r>
    </w:p>
    <w:p w:rsidR="00512691" w:rsidRPr="008C1947" w:rsidRDefault="00512691" w:rsidP="00512691">
      <w:pPr>
        <w:rPr>
          <w:rFonts w:eastAsia="Calibri" w:cs="Times New Roman"/>
          <w:sz w:val="16"/>
        </w:rPr>
      </w:pPr>
      <w:r w:rsidRPr="008C1947">
        <w:rPr>
          <w:rFonts w:eastAsia="Calibri" w:cs="Times New Roman"/>
          <w:u w:val="single"/>
        </w:rPr>
        <w:t>Perceptions of a compromised U.S. nuclear deterrent</w:t>
      </w:r>
      <w:r w:rsidRPr="008C1947">
        <w:rPr>
          <w:rFonts w:eastAsia="Calibri" w:cs="Times New Roman"/>
          <w:sz w:val="16"/>
        </w:rPr>
        <w:t xml:space="preserve"> as described above </w:t>
      </w:r>
      <w:r w:rsidRPr="008C1947">
        <w:rPr>
          <w:rFonts w:eastAsia="Calibri" w:cs="Times New Roman"/>
          <w:u w:val="single"/>
        </w:rPr>
        <w:t>would have profound policy implications</w:t>
      </w:r>
      <w:r w:rsidRPr="008C1947">
        <w:rPr>
          <w:rFonts w:eastAsia="Calibri" w:cs="Times New Roman"/>
          <w:sz w:val="16"/>
        </w:rPr>
        <w:t xml:space="preserve">, particularly if they emerge at a time when a nuclear-armed great power is pursuing a more aggressive strategy toward U.S. allies and partners in its region in a bid to enhance its regional and global clout. </w:t>
      </w:r>
      <w:r w:rsidRPr="008C1947">
        <w:rPr>
          <w:rFonts w:ascii="Times New Roman" w:eastAsia="Calibri" w:hAnsi="Times New Roman" w:cs="Times New Roman"/>
          <w:sz w:val="16"/>
        </w:rPr>
        <w:t>■</w:t>
      </w:r>
      <w:r w:rsidRPr="008C1947">
        <w:rPr>
          <w:rFonts w:eastAsia="Calibri" w:cs="Times New Roman"/>
          <w:sz w:val="16"/>
        </w:rPr>
        <w:t xml:space="preserve"> A </w:t>
      </w:r>
      <w:r w:rsidRPr="008C1947">
        <w:rPr>
          <w:rFonts w:eastAsia="Calibri" w:cs="Times New Roman"/>
          <w:u w:val="single"/>
        </w:rPr>
        <w:t>dangerous</w:t>
      </w:r>
      <w:r w:rsidRPr="008C1947">
        <w:rPr>
          <w:rFonts w:eastAsia="Calibri" w:cs="Times New Roman"/>
          <w:sz w:val="16"/>
        </w:rPr>
        <w:t xml:space="preserve"> period of </w:t>
      </w:r>
      <w:r w:rsidRPr="008C1947">
        <w:rPr>
          <w:rFonts w:eastAsia="Calibri" w:cs="Times New Roman"/>
          <w:u w:val="single"/>
        </w:rPr>
        <w:t xml:space="preserve">vulnerability would open for the </w:t>
      </w:r>
      <w:r w:rsidRPr="008C1947">
        <w:rPr>
          <w:rFonts w:eastAsia="Calibri" w:cs="Times New Roman"/>
          <w:b/>
          <w:iCs/>
          <w:u w:val="single"/>
          <w:bdr w:val="single" w:sz="8" w:space="0" w:color="auto"/>
        </w:rPr>
        <w:t>U</w:t>
      </w:r>
      <w:r w:rsidRPr="008C1947">
        <w:rPr>
          <w:rFonts w:eastAsia="Calibri" w:cs="Times New Roman"/>
          <w:sz w:val="16"/>
        </w:rPr>
        <w:t xml:space="preserve">nited </w:t>
      </w:r>
      <w:r w:rsidRPr="008C1947">
        <w:rPr>
          <w:rFonts w:eastAsia="Calibri" w:cs="Times New Roman"/>
          <w:b/>
          <w:iCs/>
          <w:u w:val="single"/>
          <w:bdr w:val="single" w:sz="8" w:space="0" w:color="auto"/>
        </w:rPr>
        <w:t>S</w:t>
      </w:r>
      <w:r w:rsidRPr="008C1947">
        <w:rPr>
          <w:rFonts w:eastAsia="Calibri" w:cs="Times New Roman"/>
          <w:sz w:val="16"/>
        </w:rPr>
        <w:t xml:space="preserve">tates and those nations that depend on U.S. protection while the United States attempted to rectify th problems with its nuclear forces. As it would take more than a decade for the United States to produce new nuclear weapons, ensuing events could preclude a return to anything like the status quo ante. </w:t>
      </w:r>
      <w:r w:rsidRPr="008C1947">
        <w:rPr>
          <w:rFonts w:ascii="Times New Roman" w:eastAsia="Calibri" w:hAnsi="Times New Roman" w:cs="Times New Roman"/>
          <w:sz w:val="16"/>
        </w:rPr>
        <w:t>■</w:t>
      </w:r>
      <w:r w:rsidRPr="008C1947">
        <w:rPr>
          <w:rFonts w:eastAsia="Calibri" w:cs="Times New Roman"/>
          <w:sz w:val="16"/>
        </w:rPr>
        <w:t xml:space="preserve"> The assertive, </w:t>
      </w:r>
      <w:r w:rsidRPr="008C1947">
        <w:rPr>
          <w:rFonts w:eastAsia="Calibri" w:cs="Times New Roman"/>
          <w:u w:val="single"/>
        </w:rPr>
        <w:t>nuclear-armed great power</w:t>
      </w:r>
      <w:r w:rsidRPr="008C1947">
        <w:rPr>
          <w:rFonts w:eastAsia="Calibri" w:cs="Times New Roman"/>
          <w:sz w:val="16"/>
        </w:rPr>
        <w:t xml:space="preserve">, and other </w:t>
      </w:r>
      <w:r w:rsidRPr="008C1947">
        <w:rPr>
          <w:rFonts w:eastAsia="Calibri" w:cs="Times New Roman"/>
          <w:u w:val="single"/>
        </w:rPr>
        <w:t>major adversaries, could</w:t>
      </w:r>
      <w:r w:rsidRPr="008C1947">
        <w:rPr>
          <w:rFonts w:eastAsia="Calibri" w:cs="Times New Roman"/>
          <w:sz w:val="16"/>
        </w:rPr>
        <w:t xml:space="preserve"> be willing to </w:t>
      </w:r>
      <w:r w:rsidRPr="008C1947">
        <w:rPr>
          <w:rFonts w:eastAsia="Calibri" w:cs="Times New Roman"/>
          <w:u w:val="single"/>
        </w:rPr>
        <w:t>challenge U.S. interests</w:t>
      </w:r>
      <w:r w:rsidRPr="008C1947">
        <w:rPr>
          <w:rFonts w:eastAsia="Calibri" w:cs="Times New Roman"/>
          <w:sz w:val="16"/>
        </w:rPr>
        <w:t xml:space="preserve"> more </w:t>
      </w:r>
      <w:r w:rsidRPr="008C1947">
        <w:rPr>
          <w:rFonts w:eastAsia="Calibri" w:cs="Times New Roman"/>
          <w:u w:val="single"/>
        </w:rPr>
        <w:t>directly</w:t>
      </w:r>
      <w:r w:rsidRPr="008C1947">
        <w:rPr>
          <w:rFonts w:eastAsia="Calibri" w:cs="Times New Roman"/>
          <w:sz w:val="16"/>
        </w:rPr>
        <w:t xml:space="preserve"> in the expectation that the United States would be less prepared to threaten or deliver a military response that could lead to direct conflict. They will want to keep the United States from reclaiming its earlier power position. </w:t>
      </w:r>
      <w:r w:rsidRPr="008C1947">
        <w:rPr>
          <w:rFonts w:ascii="Times New Roman" w:eastAsia="Calibri" w:hAnsi="Times New Roman" w:cs="Times New Roman"/>
          <w:sz w:val="16"/>
        </w:rPr>
        <w:t>■</w:t>
      </w:r>
      <w:r w:rsidRPr="008C1947">
        <w:rPr>
          <w:rFonts w:eastAsia="Calibri" w:cs="Times New Roman"/>
          <w:sz w:val="16"/>
        </w:rPr>
        <w:t xml:space="preserve"> </w:t>
      </w:r>
      <w:r w:rsidRPr="008C1947">
        <w:rPr>
          <w:rFonts w:eastAsia="Calibri" w:cs="Times New Roman"/>
          <w:u w:val="single"/>
        </w:rPr>
        <w:t>Allies</w:t>
      </w:r>
      <w:r w:rsidRPr="008C1947">
        <w:rPr>
          <w:rFonts w:eastAsia="Calibri" w:cs="Times New Roman"/>
          <w:sz w:val="16"/>
        </w:rPr>
        <w:t xml:space="preserve"> and partners who have relied upon explicit or implicit assurances of U.S. nuclear protection as a foundation of their security </w:t>
      </w:r>
      <w:r w:rsidRPr="008C1947">
        <w:rPr>
          <w:rFonts w:eastAsia="Calibri" w:cs="Times New Roman"/>
          <w:u w:val="single"/>
        </w:rPr>
        <w:t>could lose faith in</w:t>
      </w:r>
      <w:r w:rsidRPr="008C1947">
        <w:rPr>
          <w:rFonts w:eastAsia="Calibri" w:cs="Times New Roman"/>
          <w:sz w:val="16"/>
        </w:rPr>
        <w:t xml:space="preserve"> those </w:t>
      </w:r>
      <w:r w:rsidRPr="008C1947">
        <w:rPr>
          <w:rFonts w:eastAsia="Calibri" w:cs="Times New Roman"/>
          <w:u w:val="single"/>
        </w:rPr>
        <w:t>assurances. They could compensate by</w:t>
      </w:r>
      <w:r w:rsidRPr="008C1947">
        <w:rPr>
          <w:rFonts w:eastAsia="Calibri" w:cs="Times New Roman"/>
          <w:sz w:val="16"/>
        </w:rPr>
        <w:t xml:space="preserve"> accommodating U.S. rivals, especially in the short term, or </w:t>
      </w:r>
      <w:r w:rsidRPr="008C1947">
        <w:rPr>
          <w:rFonts w:eastAsia="Calibri" w:cs="Times New Roman"/>
          <w:u w:val="single"/>
        </w:rPr>
        <w:t>acquiring</w:t>
      </w:r>
      <w:r w:rsidRPr="008C1947">
        <w:rPr>
          <w:rFonts w:eastAsia="Calibri" w:cs="Times New Roman"/>
          <w:sz w:val="16"/>
        </w:rPr>
        <w:t xml:space="preserve"> their own </w:t>
      </w:r>
      <w:r w:rsidRPr="008C1947">
        <w:rPr>
          <w:rFonts w:eastAsia="Calibri" w:cs="Times New Roman"/>
          <w:u w:val="single"/>
        </w:rPr>
        <w:t>nuclear deterrents</w:t>
      </w:r>
      <w:r w:rsidRPr="008C1947">
        <w:rPr>
          <w:rFonts w:eastAsia="Calibri" w:cs="Times New Roman"/>
          <w:sz w:val="16"/>
        </w:rPr>
        <w:t xml:space="preserve">, which in most cases could be accomplished only over the mid- to long term. </w:t>
      </w:r>
      <w:r w:rsidRPr="008C1947">
        <w:rPr>
          <w:rFonts w:eastAsia="Calibri" w:cs="Times New Roman"/>
          <w:u w:val="single"/>
        </w:rPr>
        <w:t>A more nuclear world would</w:t>
      </w:r>
      <w:r w:rsidRPr="008C1947">
        <w:rPr>
          <w:rFonts w:eastAsia="Calibri" w:cs="Times New Roman"/>
          <w:sz w:val="16"/>
        </w:rPr>
        <w:t xml:space="preserve"> likely </w:t>
      </w:r>
      <w:r w:rsidRPr="008C1947">
        <w:rPr>
          <w:rFonts w:eastAsia="Calibri" w:cs="Times New Roman"/>
          <w:u w:val="single"/>
        </w:rPr>
        <w:t>ensue</w:t>
      </w:r>
      <w:r w:rsidRPr="008C1947">
        <w:rPr>
          <w:rFonts w:eastAsia="Calibri" w:cs="Times New Roman"/>
          <w:sz w:val="16"/>
        </w:rPr>
        <w:t xml:space="preserve"> over a period of years. </w:t>
      </w:r>
      <w:r w:rsidRPr="008C1947">
        <w:rPr>
          <w:rFonts w:ascii="Times New Roman" w:eastAsia="Calibri" w:hAnsi="Times New Roman" w:cs="Times New Roman"/>
          <w:sz w:val="16"/>
        </w:rPr>
        <w:t>■</w:t>
      </w:r>
      <w:r w:rsidRPr="008C1947">
        <w:rPr>
          <w:rFonts w:eastAsia="Calibri" w:cs="Times New Roman"/>
          <w:sz w:val="16"/>
        </w:rPr>
        <w:t xml:space="preserve"> Important U.S. interests could be compromised or abandoned, or a </w:t>
      </w:r>
      <w:r w:rsidRPr="008C1947">
        <w:rPr>
          <w:rFonts w:eastAsia="Calibri" w:cs="Times New Roman"/>
          <w:u w:val="single"/>
        </w:rPr>
        <w:t xml:space="preserve">major war could occur as adversaries and/or the </w:t>
      </w:r>
      <w:r w:rsidRPr="008C1947">
        <w:rPr>
          <w:rFonts w:eastAsia="Calibri" w:cs="Times New Roman"/>
          <w:b/>
          <w:iCs/>
          <w:u w:val="single"/>
          <w:bdr w:val="single" w:sz="8" w:space="0" w:color="auto"/>
        </w:rPr>
        <w:t>U</w:t>
      </w:r>
      <w:r w:rsidRPr="008C1947">
        <w:rPr>
          <w:rFonts w:eastAsia="Calibri" w:cs="Times New Roman"/>
          <w:sz w:val="16"/>
        </w:rPr>
        <w:t xml:space="preserve">nited </w:t>
      </w:r>
      <w:r w:rsidRPr="008C1947">
        <w:rPr>
          <w:rFonts w:eastAsia="Calibri" w:cs="Times New Roman"/>
          <w:b/>
          <w:iCs/>
          <w:u w:val="single"/>
          <w:bdr w:val="single" w:sz="8" w:space="0" w:color="auto"/>
        </w:rPr>
        <w:t>S</w:t>
      </w:r>
      <w:r w:rsidRPr="008C1947">
        <w:rPr>
          <w:rFonts w:eastAsia="Calibri" w:cs="Times New Roman"/>
          <w:sz w:val="16"/>
        </w:rPr>
        <w:t xml:space="preserve">tates </w:t>
      </w:r>
      <w:r w:rsidRPr="008C1947">
        <w:rPr>
          <w:rFonts w:eastAsia="Calibri" w:cs="Times New Roman"/>
          <w:u w:val="single"/>
        </w:rPr>
        <w:t>miscalculate</w:t>
      </w:r>
      <w:r w:rsidRPr="008C1947">
        <w:rPr>
          <w:rFonts w:eastAsia="Calibri" w:cs="Times New Roman"/>
          <w:sz w:val="16"/>
        </w:rPr>
        <w:t xml:space="preserve"> new boundaries of deterrence </w:t>
      </w:r>
      <w:r w:rsidRPr="008C1947">
        <w:rPr>
          <w:rFonts w:eastAsia="Calibri" w:cs="Times New Roman"/>
          <w:u w:val="single"/>
        </w:rPr>
        <w:t>and</w:t>
      </w:r>
      <w:r w:rsidRPr="008C1947">
        <w:rPr>
          <w:rFonts w:eastAsia="Calibri" w:cs="Times New Roman"/>
          <w:sz w:val="16"/>
        </w:rPr>
        <w:t xml:space="preserve"> provocation. At worst, </w:t>
      </w:r>
      <w:r w:rsidRPr="008C1947">
        <w:rPr>
          <w:rFonts w:eastAsia="Calibri" w:cs="Times New Roman"/>
          <w:u w:val="single"/>
        </w:rPr>
        <w:t>war could lead to</w:t>
      </w:r>
      <w:r w:rsidRPr="008C1947">
        <w:rPr>
          <w:rFonts w:eastAsia="Calibri" w:cs="Times New Roman"/>
          <w:sz w:val="16"/>
        </w:rPr>
        <w:t xml:space="preserve"> state-on-state </w:t>
      </w:r>
      <w:r w:rsidRPr="008C1947">
        <w:rPr>
          <w:rFonts w:eastAsia="Calibri" w:cs="Times New Roman"/>
          <w:u w:val="single"/>
        </w:rPr>
        <w:t>employment of</w:t>
      </w:r>
      <w:r w:rsidRPr="008C1947">
        <w:rPr>
          <w:rFonts w:eastAsia="Calibri" w:cs="Times New Roman"/>
          <w:sz w:val="16"/>
        </w:rPr>
        <w:t xml:space="preserve"> weapons of mass destruction </w:t>
      </w:r>
      <w:r w:rsidRPr="008C1947">
        <w:rPr>
          <w:rFonts w:eastAsia="Calibri" w:cs="Times New Roman"/>
          <w:u w:val="single"/>
        </w:rPr>
        <w:t>(WMD) on a scale far more catastrophic than</w:t>
      </w:r>
      <w:r w:rsidRPr="008C1947">
        <w:rPr>
          <w:rFonts w:eastAsia="Calibri" w:cs="Times New Roman"/>
          <w:sz w:val="16"/>
        </w:rPr>
        <w:t xml:space="preserve"> what nuclear-armed </w:t>
      </w:r>
      <w:r w:rsidRPr="008C1947">
        <w:rPr>
          <w:rFonts w:eastAsia="Calibri" w:cs="Times New Roman"/>
          <w:u w:val="single"/>
        </w:rPr>
        <w:t>terrorists</w:t>
      </w:r>
      <w:r w:rsidRPr="008C1947">
        <w:rPr>
          <w:rFonts w:eastAsia="Calibri" w:cs="Times New Roman"/>
          <w:sz w:val="16"/>
        </w:rPr>
        <w:t xml:space="preserve"> alone could inflict.</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 xml:space="preserve">2ac – </w:t>
      </w:r>
      <w:r w:rsidR="005F492A" w:rsidRPr="008C1947">
        <w:rPr>
          <w:rFonts w:eastAsia="Times New Roman" w:cs="Times New Roman"/>
          <w:b/>
          <w:sz w:val="52"/>
          <w:szCs w:val="32"/>
        </w:rPr>
        <w:t>regional econ</w:t>
      </w:r>
      <w:r w:rsidRPr="008C1947">
        <w:rPr>
          <w:rFonts w:eastAsia="Times New Roman" w:cs="Times New Roman"/>
          <w:b/>
          <w:sz w:val="52"/>
          <w:szCs w:val="32"/>
        </w:rPr>
        <w:t xml:space="preserve"> – georgia – brink</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 xml:space="preserve">2ac – </w:t>
      </w:r>
      <w:r w:rsidR="005F492A" w:rsidRPr="008C1947">
        <w:rPr>
          <w:rFonts w:eastAsia="Times New Roman" w:cs="Times New Roman"/>
          <w:b/>
          <w:sz w:val="52"/>
          <w:szCs w:val="32"/>
        </w:rPr>
        <w:t>regional econ</w:t>
      </w:r>
      <w:r w:rsidRPr="008C1947">
        <w:rPr>
          <w:rFonts w:eastAsia="Times New Roman" w:cs="Times New Roman"/>
          <w:b/>
          <w:sz w:val="52"/>
          <w:szCs w:val="32"/>
        </w:rPr>
        <w:t xml:space="preserve"> – georgia – congestion hurts econ</w:t>
      </w:r>
    </w:p>
    <w:p w:rsidR="00824243" w:rsidRPr="00DA5EAD" w:rsidRDefault="00512691" w:rsidP="00DA5EAD">
      <w:pPr>
        <w:rPr>
          <w:b/>
        </w:rPr>
      </w:pPr>
      <w:r w:rsidRPr="00DA5EAD">
        <w:rPr>
          <w:b/>
        </w:rPr>
        <w:t>Oh</w:t>
      </w:r>
    </w:p>
    <w:p w:rsidR="00DA5EAD" w:rsidRPr="008C1947" w:rsidRDefault="00DA5EAD" w:rsidP="00DA5EAD">
      <w:r w:rsidRPr="00DA5EAD">
        <w:t>https://research.stlouisfed.org/publications/review/03/05/Cohen_Coughlin.pdf</w:t>
      </w:r>
    </w:p>
    <w:p w:rsidR="00512691" w:rsidRPr="008C1947" w:rsidRDefault="00512691" w:rsidP="00512691">
      <w:pPr>
        <w:rPr>
          <w:rFonts w:eastAsia="Calibri" w:cs="Times New Roman"/>
        </w:rPr>
      </w:pPr>
      <w:r w:rsidRPr="008C1947">
        <w:rPr>
          <w:rFonts w:eastAsia="Calibri" w:cs="Times New Roman"/>
        </w:rPr>
        <w:t>Congestion has been and continues to be a problem at many airports throughout the United States. For example, in the first five months of 2001, over 25 percent of the flights arriving at the nation’s 11 busiest airports were more than 15 minutes late.1 Despite a decline in travelers and flights in 2001, which was associated with the recession that began that spring and the September 11 terrorist attacks, congestion remained a problem in some locations.2 For example, 16.2 percent of the flights bound for Lambert–St. Louis International Airport from May 1, 2001, through June 30, 2001, arrived late, with an average delay of roughly 55 minutes. Using the same period one year later, 16.3 percent of the arriving flights were delayed, with an average delay time of roughly 56 minutes.3 Congestion imposes costs on both the users and providers of airline transportation services. A common response is to expand the capacity of airports in the most afflicted regions. Consequently, airport expansions have occurred and are occurring in many major cities, including Atlanta and St. Louis.4 Figure 1 shows that the amount of federal, state, and local government spending on airports increased in all but two years between 1986 and 1999.5 Federal, state, and local funds for U.S. airports in 1999 totaled over $20 billion, up from $11 billion in 1985 (using constant, 1996 dollars). Expansions are costly, complex, and controversial. For example, the cost of “Phase 1” of the current expansion of Lambert–St. Louis International Airport is $1.1 billion. The key component of this project is the construction of a new runway.6 To add this runway, the approved project entailed the acquisition of more than 1,500 acres of land, which ignited protests from affected homeowners and businesses; the reconfiguration of seven major roads; the movement of some airport support operations and the Missouri Air National Guard facility; and the construction of a new school.7 We begin our analysis by providing a discussion of how congestion arises and how it can be dealt with. Because the air transportation services provided by one airport are related to the services provided by many airports, delays at one airport have adverse effects on the movement of passengers and freight at other airports.8 Thus, the expansion of one airport can assist the movement of passengers and freight at other airports. This interdependence provides an economic justification for a decisionmaking authority above the level of individual airports, such as a governmental body, to be involved in the approval as well as the financing of expansions. However, when both congestion and network externalities are present, the appropriate government actions may be to levy a tax, to provide a subsidy, or possibly to refrain from any intervention. To justify a specific airport expansion, its benefits must exceed its costs. We examine how the benefits and costs of expansions are measured. We use the expansion of Lambert–St. Louis International Airport to illustrate many of the key points. We also examine two controversial aspects of expansions—the displacement of people and the environmental effects. The controversy as well as the cost of expansion projects has spurred the search for alternative ways to reduce congestion. One alternative that we examine, which reduces congestion by using existing capacity more efficiently, is congestion-based pricing of landing fees. ANALYZING CONGESTION IN THE AIR TRANSPORTATION NETWORK Expanding the capacity of an airport entails a multi-year capital expansion project to construct a runway and/or a terminal. The financing of expansions generally includes funding provided by a governmental body. An alternative in some cases to increasing an airport’s infrastructure is to use its existing facilities more efficiently. This alternative approach to reduce the adverse effects of congestion can be implemented in the short run via the setting of appropriate prices or taxes. The potential role of taxes/subsidies in responding to congestion as well as network externalities can be explained using marginal benefit/marginal cost curves.9 A potential traveler who wishes to fly from St. Louis to Boston, for example, faces two costs—the airfare (“x” dollars per trip) plus the opportunity cost of travel time (“y” dollars per hour). In Figure 2, with the units of measurement being dollars on the vertical axis and passenger trips on the horizontal axis, the marginal benefit (or demand) curve has a negative slope. This curve indicates, for our example, that when the price of air travel from St. Louis to Boston is high, only the few people who value their trips highly would choose to travel. As the price of a trip is reduced, more travelers will take this trip. The explanation for the shapes of the private and social marginal cost curves is slightly more complicated.10 The shapes hinge on the impact of congestion costs. At air traffic levels less than QC in Figure 2, the marginal cost curve is flat. The flatness indicates that congestion has not set in yet, and the cost for passengers is the monetary cost of their tickets plus a “fixed” value related to the opportunity cost of travel.11 Consequently, the “social” marginal cost curve coincides with the “private” marginal cost curve. For air traffic levels greater than QC, however, the marginal cost curve is upward sloping. The positively sloped part of the private marginal cost curve can be understood by considering the notion that, beyond some threshold level, when a particular individual chooses to consume additional air travel, he adds additional traffic to the system, which slows down his own travel. Additional passenger trips translate into more flights, which is one source of congestion. In addition, more passengers cause more crowded airport terminals, creating delays at ticket counters and security checkpoints. When passengers anticipate these delays, they arrive at the airport earlier and increase their travel time. Moreover, additional passenger trips result in increased delays at the baggage claim carousel at the end of a trip. Thus, we are assuming that trip time varies directly with the number of passenger trips. This longer trip time increases the marginal passenger’s own trip cost, due to the higher opportunity cost of the travel time, which is added to the monetary cost. When accounting for congestion in the manner described above, the social marginal cost curve differs from the private marginal cost curve. Namely, when an additional passenger uses the airport more, in addition to increasing his own travel time by adding to congestion, this passenger increases the travel time of other airport users as well. This passenger does not take this additional cost into account, so existing travelers could be made better off if the would-be passenger did not travel. This additional cost causes the social marginal cost curve to lie above the private marginal cost curve. This increase in total travel time can be calculated by multiplying the total number of airport users by the additional travel delay that the marginal user generates. At levels of passenger trips slightly greater than the congestion threshold, QC, this travel congestion externality is small, so the difference between the social and private marginal cost curves is relatively small. But as the number of passenger trips rises, an individual increasing his air travel adds greater cost to other travelers, due to the assumption that trip time is an increasing function of passenger volume. As a result, the difference between the social and private marginal cost curves is larger at higher levels of passenger traffic. The socially optimal level of air traffic in this context occurs at Qtax in Figure 2, where the marginal benefit curve intersects the social marginal cost curve. Note that this level of passenger trips is less than QP, which is the level of passenger trips associated with the intersection of the marginal benefit and private marginal cost curves. One way to achieve the socially optimal level of passenger trips, which requires the marginal benefits of air travel to equal the social marginal costs, is through a congestion tax on air travel from St. Louis to Boston. In Figure 2, a tax per unit of air traffic volume equal to the distance from PP to PS will yield this socially optimal level of passenger trips. The cost associated with the tax forces each traveler to pay for the costs that his travel imposes on others. The net gain resulting from the tax is represented by the triangle ABC. The net gain reflects the fact that for a level of passenger trips QP, marginal social costs exceeds marginal benefits by the distance from B to C. The tax causes passenger trips to decrease from QP to Qtax and eliminates the gap between marginal social costs and marginal benefits. Thus, the net gain is the sum of the differences between marginal social costs and marginal benefits as passenger trips decrease from QP to Qtax. A congestion tax, however, is not the only policy option. An alternative policy, shown in Figure 3, is to expand the airport at which the congestion is present. Airport expansion shifts the private and social marginal cost curves rightward. In addition, the congestion “threshold” occurs at a larger number of passenger trips, increasing from QT to QTX. Whether congestion persists depends not only on the size of the expansion, but also on the elasticity of air travel demand.12 If travel demand is relatively inelastic, then it is likely that the expansion leads to a new equilibrium level of passenger trips, QI , below the congestion threshold. In this hypothetical example, the relatively inelastic demand implies that consumers of air travel are not very responsive to the lower cost of travel, so quantity demanded does not increase by enough to create additional congestion. If demand is relatively elastic, however, then it is possible that the new equilibrium, QE, will occur above the congestion threshold, and the social marginal cost will be greater than the private marginal cost. Because consumers are relatively responsive to changes in the trip cost, the expansion</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 xml:space="preserve">2ac – </w:t>
      </w:r>
      <w:r w:rsidR="005F492A" w:rsidRPr="008C1947">
        <w:rPr>
          <w:rFonts w:eastAsia="Times New Roman" w:cs="Times New Roman"/>
          <w:b/>
          <w:sz w:val="52"/>
          <w:szCs w:val="32"/>
        </w:rPr>
        <w:t>regional econ</w:t>
      </w:r>
      <w:r w:rsidRPr="008C1947">
        <w:rPr>
          <w:rFonts w:eastAsia="Times New Roman" w:cs="Times New Roman"/>
          <w:b/>
          <w:sz w:val="52"/>
          <w:szCs w:val="32"/>
        </w:rPr>
        <w:t xml:space="preserve"> – georgia – congestion hurts tourism</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 xml:space="preserve">2ac – </w:t>
      </w:r>
      <w:r w:rsidR="005F492A" w:rsidRPr="008C1947">
        <w:rPr>
          <w:rFonts w:eastAsia="Times New Roman" w:cs="Times New Roman"/>
          <w:b/>
          <w:sz w:val="52"/>
          <w:szCs w:val="32"/>
        </w:rPr>
        <w:t>regional econ</w:t>
      </w:r>
      <w:r w:rsidRPr="008C1947">
        <w:rPr>
          <w:rFonts w:eastAsia="Times New Roman" w:cs="Times New Roman"/>
          <w:b/>
          <w:sz w:val="52"/>
          <w:szCs w:val="32"/>
        </w:rPr>
        <w:t xml:space="preserve"> – georgia – tourism key to econ</w:t>
      </w:r>
    </w:p>
    <w:p w:rsidR="00512691"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 xml:space="preserve">2ac – </w:t>
      </w:r>
      <w:r w:rsidR="005F492A" w:rsidRPr="008C1947">
        <w:rPr>
          <w:rFonts w:eastAsia="Times New Roman" w:cs="Times New Roman"/>
          <w:b/>
          <w:sz w:val="52"/>
          <w:szCs w:val="32"/>
        </w:rPr>
        <w:t>regional econ</w:t>
      </w:r>
      <w:r w:rsidRPr="008C1947">
        <w:rPr>
          <w:rFonts w:eastAsia="Times New Roman" w:cs="Times New Roman"/>
          <w:b/>
          <w:sz w:val="52"/>
          <w:szCs w:val="32"/>
        </w:rPr>
        <w:t xml:space="preserve"> – georgia – airport key to econ</w:t>
      </w:r>
    </w:p>
    <w:p w:rsidR="00824243" w:rsidRPr="00DA5EAD" w:rsidRDefault="00824243" w:rsidP="00DA5EAD">
      <w:pPr>
        <w:rPr>
          <w:b/>
        </w:rPr>
      </w:pPr>
      <w:r w:rsidRPr="00DA5EAD">
        <w:rPr>
          <w:b/>
        </w:rPr>
        <w:t>Stuff</w:t>
      </w:r>
    </w:p>
    <w:p w:rsidR="00824243" w:rsidRPr="00824243" w:rsidRDefault="00824243" w:rsidP="00824243">
      <w:r>
        <w:t xml:space="preserve">Brett Smith is a believer. As the managing director of Propeller Investments, Smith is convinced his </w:t>
      </w:r>
      <w:r w:rsidRPr="00824243">
        <w:rPr>
          <w:rStyle w:val="StyleUnderline"/>
        </w:rPr>
        <w:t>plan for the privatization</w:t>
      </w:r>
      <w:r>
        <w:t xml:space="preserve"> of Briscoe Field </w:t>
      </w:r>
      <w:r w:rsidRPr="00824243">
        <w:rPr>
          <w:rStyle w:val="StyleUnderline"/>
        </w:rPr>
        <w:t xml:space="preserve">could result in </w:t>
      </w:r>
      <w:r w:rsidRPr="00824243">
        <w:rPr>
          <w:rStyle w:val="Emphasis"/>
        </w:rPr>
        <w:t>tremendous economic benefits</w:t>
      </w:r>
      <w:r w:rsidRPr="00824243">
        <w:rPr>
          <w:rStyle w:val="StyleUnderline"/>
        </w:rPr>
        <w:t xml:space="preserve"> for the area.</w:t>
      </w:r>
      <w:r>
        <w:rPr>
          <w:rStyle w:val="StyleUnderline"/>
        </w:rPr>
        <w:t xml:space="preserve"> </w:t>
      </w:r>
      <w:r>
        <w:t xml:space="preserve">“I look for projects that are interesting, that create jobs,” he said. “I look for projects that can make a difference.” Smith believes he and his company can make a difference in the greater Gwinnett community by bringing commercial airline service to the Lawrenceville airport. “I believe in this,” Smith said. “This will create history.” THE PLAN Two years ago, </w:t>
      </w:r>
      <w:r w:rsidRPr="00824243">
        <w:rPr>
          <w:rStyle w:val="StyleUnderline"/>
        </w:rPr>
        <w:t>Smith approached</w:t>
      </w:r>
      <w:r>
        <w:t xml:space="preserve"> the </w:t>
      </w:r>
      <w:r w:rsidRPr="00824243">
        <w:rPr>
          <w:rStyle w:val="StyleUnderline"/>
        </w:rPr>
        <w:t>Gwinnett</w:t>
      </w:r>
      <w:r>
        <w:t xml:space="preserve"> County Board of Commissioners </w:t>
      </w:r>
      <w:r w:rsidRPr="00824243">
        <w:rPr>
          <w:rStyle w:val="StyleUnderline"/>
        </w:rPr>
        <w:t>with the idea of privatizing the airport</w:t>
      </w:r>
      <w:r>
        <w:t xml:space="preserve"> and adding commercial service.</w:t>
      </w:r>
      <w:r w:rsidR="00DA5EAD">
        <w:t xml:space="preserve"> </w:t>
      </w:r>
      <w:r w:rsidRPr="00A770B8">
        <w:rPr>
          <w:rStyle w:val="StyleUnderline"/>
        </w:rPr>
        <w:t>Smith</w:t>
      </w:r>
      <w:r>
        <w:t xml:space="preserve">, who attended school in Atlanta and spends a good deal of time in the area on business, said he </w:t>
      </w:r>
      <w:r w:rsidRPr="00A770B8">
        <w:rPr>
          <w:rStyle w:val="Emphasis"/>
        </w:rPr>
        <w:t>became frustrated</w:t>
      </w:r>
      <w:r>
        <w:t xml:space="preserve"> </w:t>
      </w:r>
      <w:r w:rsidRPr="00A770B8">
        <w:rPr>
          <w:rStyle w:val="StyleUnderline"/>
        </w:rPr>
        <w:t>with the amount of time it took to get through Hartsfield-Jackson airport.</w:t>
      </w:r>
      <w:r w:rsidR="00DA5EAD">
        <w:rPr>
          <w:rStyle w:val="StyleUnderline"/>
        </w:rPr>
        <w:t xml:space="preserve"> </w:t>
      </w:r>
      <w:r>
        <w:t>“We own a company out in Cobb County,” he said. “I was coming down to Atlanta and I made the mistake of flying on Continental and ended up in the D Concourse. I was here for a day meeting and I didn’t have anything other than my briefcase and it took me 45 minutes to get out of the terminal.”</w:t>
      </w:r>
      <w:r w:rsidR="00DA5EAD">
        <w:t xml:space="preserve"> </w:t>
      </w:r>
      <w:r>
        <w:t xml:space="preserve">Smith felt </w:t>
      </w:r>
      <w:r w:rsidRPr="00A770B8">
        <w:rPr>
          <w:rStyle w:val="StyleUnderline"/>
        </w:rPr>
        <w:t xml:space="preserve">there had to be a better solution for </w:t>
      </w:r>
      <w:r w:rsidRPr="00A770B8">
        <w:rPr>
          <w:rStyle w:val="Emphasis"/>
        </w:rPr>
        <w:t>business travelers</w:t>
      </w:r>
      <w:r>
        <w:t xml:space="preserve"> </w:t>
      </w:r>
      <w:r w:rsidRPr="00A770B8">
        <w:rPr>
          <w:rStyle w:val="StyleUnderline"/>
        </w:rPr>
        <w:t>trying to reach destinations</w:t>
      </w:r>
      <w:r>
        <w:t xml:space="preserve"> in the suburbs.</w:t>
      </w:r>
      <w:r w:rsidR="00DA5EAD">
        <w:t xml:space="preserve"> </w:t>
      </w:r>
      <w:r>
        <w:t>“We started looking at all the airports in the area,” he said.</w:t>
      </w:r>
      <w:r w:rsidR="00DA5EAD">
        <w:t xml:space="preserve"> </w:t>
      </w:r>
      <w:r>
        <w:t>After what he describes as “a lot” of homework, Smith decided Gwinnett’s 500-acre airport would be the perfect candidate.</w:t>
      </w:r>
      <w:r w:rsidR="00DA5EAD">
        <w:t xml:space="preserve"> </w:t>
      </w:r>
      <w:r>
        <w:t xml:space="preserve">“There’s significantly high unemployment,” Smith said. “You have </w:t>
      </w:r>
      <w:r w:rsidRPr="00A770B8">
        <w:rPr>
          <w:rStyle w:val="StyleUnderline"/>
        </w:rPr>
        <w:t>infrastructure</w:t>
      </w:r>
      <w:r>
        <w:t xml:space="preserve"> that really </w:t>
      </w:r>
      <w:r w:rsidRPr="00A770B8">
        <w:rPr>
          <w:rStyle w:val="Emphasis"/>
        </w:rPr>
        <w:t>could be improved</w:t>
      </w:r>
      <w:r>
        <w:t>, particularly 316 which is a nightmare.”</w:t>
      </w:r>
      <w:r w:rsidR="00DA5EAD">
        <w:t xml:space="preserve"> </w:t>
      </w:r>
      <w:r>
        <w:t xml:space="preserve">According to Smith, </w:t>
      </w:r>
      <w:r w:rsidRPr="00A770B8">
        <w:rPr>
          <w:rStyle w:val="Emphasis"/>
        </w:rPr>
        <w:t>privatizing the airport could solve both of those problems</w:t>
      </w:r>
      <w:r>
        <w:t>.</w:t>
      </w:r>
      <w:r w:rsidR="00DA5EAD">
        <w:t xml:space="preserve"> </w:t>
      </w:r>
      <w:r>
        <w:t>“A project like what we envision would force the state to fix it,” he said. “I thought that was a positive.”</w:t>
      </w:r>
      <w:r w:rsidR="00DA5EAD">
        <w:t xml:space="preserve"> </w:t>
      </w:r>
      <w:r>
        <w:t xml:space="preserve">As for the economic impact, Smith estimates </w:t>
      </w:r>
      <w:r w:rsidRPr="00A770B8">
        <w:rPr>
          <w:rStyle w:val="StyleUnderline"/>
        </w:rPr>
        <w:t>privatizing the airport and introducing commercial flights could add $1 billion each year to the local economy</w:t>
      </w:r>
      <w:r>
        <w:t xml:space="preserve"> and create as many as 20,000 jobs over the next ten years.</w:t>
      </w:r>
      <w:r w:rsidR="00DA5EAD">
        <w:t xml:space="preserve"> </w:t>
      </w:r>
      <w:r>
        <w:t>THE OPPOSITION</w:t>
      </w:r>
      <w:r w:rsidR="00DA5EAD">
        <w:t xml:space="preserve"> </w:t>
      </w:r>
      <w:r>
        <w:t>Leading the opposition to Smith’s plan is the group Citizens for a Better Gwinnett (C4BG).</w:t>
      </w:r>
      <w:r w:rsidR="00DA5EAD">
        <w:t xml:space="preserve"> </w:t>
      </w:r>
      <w:r>
        <w:t>Last month, the group held . The purpose of the meeting, according to group member Jim Regan, was to ensure commissioners know citizens are paying attention to discussions and developments regarding future plans for Briscoe Field.</w:t>
      </w:r>
      <w:r w:rsidR="00DA5EAD">
        <w:t xml:space="preserve"> </w:t>
      </w:r>
      <w:r>
        <w:t>Though on opposite sides of this issue, Regan and Smith do have one thing in common – . However, the similarities end there.</w:t>
      </w:r>
      <w:r w:rsidR="00DA5EAD">
        <w:t xml:space="preserve"> </w:t>
      </w:r>
      <w:r>
        <w:t>Regan takes issue with Smith’s assertion that polling showed support for commercialization and privatization.</w:t>
      </w:r>
      <w:r w:rsidR="00DA5EAD">
        <w:t xml:space="preserve"> </w:t>
      </w:r>
      <w:r>
        <w:t>“[The poll] didn’t mention commercial aviation,” Regan said. Instead, according to Regan, the questions focused on economic benefits, costs to the county and jobs.</w:t>
      </w:r>
      <w:r w:rsidR="00DA5EAD">
        <w:t xml:space="preserve"> </w:t>
      </w:r>
      <w:r>
        <w:t>“If you ask the right questions in a poll, you can get the answers you want,” he explained.</w:t>
      </w:r>
      <w:r w:rsidR="00DA5EAD">
        <w:t xml:space="preserve"> </w:t>
      </w:r>
      <w:r>
        <w:t>Regardless of what Smith’s poll numbers indicate, Regan and . Smith maintains those issues should not be a concern.</w:t>
      </w:r>
      <w:r w:rsidR="00DA5EAD">
        <w:t xml:space="preserve"> </w:t>
      </w:r>
      <w:r>
        <w:t>“If you look at examples of what we are proposing – Palm Springs, Greenville-Spartanburg, Westchester County – in all of those cases, home values have increased over the past 10 years,” he said.</w:t>
      </w:r>
      <w:r w:rsidR="00DA5EAD">
        <w:t xml:space="preserve"> </w:t>
      </w:r>
      <w:r>
        <w:t>In contrast, Smith said home values around Briscoe Field have plummeted during the same time period.</w:t>
      </w:r>
      <w:r w:rsidR="00DA5EAD">
        <w:t xml:space="preserve"> </w:t>
      </w:r>
      <w:r>
        <w:t>“If you bought a home in Lawrenceville 10 years ago next to the airport and try to sell it today, you’ve lost 30 percent,” he said.</w:t>
      </w:r>
      <w:r w:rsidR="00DA5EAD">
        <w:t xml:space="preserve"> </w:t>
      </w:r>
      <w:r>
        <w:t>With commercial service, Smith says businesses would move to Gwinnett and companies would continue to grow causing home prices to increase over time.</w:t>
      </w:r>
      <w:r w:rsidR="00DA5EAD">
        <w:t xml:space="preserve"> </w:t>
      </w:r>
      <w:r>
        <w:t>As for noise, Smith plans to prove homeowners have no need to worry.</w:t>
      </w:r>
      <w:r w:rsidR="00DA5EAD">
        <w:t xml:space="preserve"> </w:t>
      </w:r>
      <w:r>
        <w:t>“The general aviation airplanes that are currently flying out of there are noisier than the next generation aircraft the airlines fly,” Smith said. “That train that goes by the airport is 10 times louder.”</w:t>
      </w:r>
      <w:r w:rsidR="00DA5EAD">
        <w:t xml:space="preserve"> </w:t>
      </w:r>
      <w:r>
        <w:t>Smith would not disclose the date, but said within the next few weeks he plans to hold a demonstration at the airport.</w:t>
      </w:r>
      <w:r w:rsidR="00DA5EAD">
        <w:t xml:space="preserve"> </w:t>
      </w:r>
      <w:r>
        <w:t>“I’m going to land a 737 and, four minutes later, a plane that currently goes in there is going to land. A few minutes later, the 737 will take off and the other plane will take off and people can judge for themselves,” he said. The time of the demonstration will be announced a few days in advance.</w:t>
      </w:r>
      <w:r w:rsidR="00DA5EAD">
        <w:t xml:space="preserve"> </w:t>
      </w:r>
      <w:r>
        <w:t>Regan said he looks forward to the demonstration and hopes the 737 will fly landing circles as part of the event.</w:t>
      </w:r>
      <w:r w:rsidR="00DA5EAD">
        <w:t xml:space="preserve"> </w:t>
      </w:r>
      <w:r>
        <w:t>“If we’re going to do it, let’s do it right,” Regan said. “I’d love it if he would do that on a Saturday or Sunday when everyone is home.”</w:t>
      </w:r>
      <w:r w:rsidR="00DA5EAD">
        <w:t xml:space="preserve"> </w:t>
      </w:r>
      <w:r>
        <w:t>Smith is convinced people’s fears will be allayed once they hear the 737 land and take off from Briscoe Field.</w:t>
      </w:r>
      <w:r w:rsidR="00DA5EAD">
        <w:t xml:space="preserve"> </w:t>
      </w:r>
      <w:r>
        <w:t>“I’m willing to do this because I know what the outcome is going to be,” he said. “The noise is not an issue. People say it is because they don’t know.”</w:t>
      </w:r>
      <w:r w:rsidR="00DA5EAD">
        <w:t xml:space="preserve"> </w:t>
      </w:r>
      <w:r>
        <w:t>UP NEXT</w:t>
      </w:r>
      <w:r w:rsidR="00DA5EAD">
        <w:t xml:space="preserve"> </w:t>
      </w:r>
      <w:r>
        <w:t>The county has not yet issued a request for proposals (RFP) for any airport related projects, but did issue a request for qualifications (RFQ) for firms interested in submitting proposals to privatize the airport.</w:t>
      </w:r>
      <w:r w:rsidR="00DA5EAD">
        <w:t xml:space="preserve"> </w:t>
      </w:r>
      <w:r>
        <w:t>The county received responses from Smith’s company, American Airports Corporation, and Gwinnett Airport, LLC.</w:t>
      </w:r>
      <w:r w:rsidR="00DA5EAD">
        <w:t xml:space="preserve"> </w:t>
      </w:r>
      <w:r>
        <w:t>Smith is waiting on the county to act.</w:t>
      </w:r>
      <w:r w:rsidR="00DA5EAD">
        <w:t xml:space="preserve"> </w:t>
      </w:r>
      <w:r>
        <w:t>“The thing I want to convey to everybody is that we have an opportunity here,” he said. “If enough people are involved in the process, we can make it work for everybody.”</w:t>
      </w:r>
      <w:r w:rsidR="00DA5EAD">
        <w:t xml:space="preserve"> </w:t>
      </w:r>
      <w:r>
        <w:t>Smith strongly believes his proposed project has the potential to take the region out of the recession quickly.</w:t>
      </w:r>
      <w:r w:rsidR="00DA5EAD">
        <w:t xml:space="preserve"> </w:t>
      </w:r>
      <w:r>
        <w:t>“I know that what we’re offering is the best option,” he said. “It really takes Gwinnett to the next level.”</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 xml:space="preserve">2ac – </w:t>
      </w:r>
      <w:r w:rsidR="005F492A" w:rsidRPr="008C1947">
        <w:rPr>
          <w:rFonts w:eastAsia="Times New Roman" w:cs="Times New Roman"/>
          <w:b/>
          <w:sz w:val="52"/>
          <w:szCs w:val="32"/>
        </w:rPr>
        <w:t>regional econ</w:t>
      </w:r>
      <w:r w:rsidRPr="008C1947">
        <w:rPr>
          <w:rFonts w:eastAsia="Times New Roman" w:cs="Times New Roman"/>
          <w:b/>
          <w:sz w:val="52"/>
          <w:szCs w:val="32"/>
        </w:rPr>
        <w:t xml:space="preserve"> – georgia – econ key to military</w:t>
      </w:r>
    </w:p>
    <w:p w:rsidR="00512691" w:rsidRPr="00DA5EAD" w:rsidRDefault="00512691" w:rsidP="00DA5EAD">
      <w:pPr>
        <w:rPr>
          <w:b/>
        </w:rPr>
      </w:pPr>
      <w:r w:rsidRPr="00DA5EAD">
        <w:rPr>
          <w:b/>
        </w:rPr>
        <w:t>d</w:t>
      </w:r>
    </w:p>
    <w:p w:rsidR="00512691" w:rsidRPr="008C1947" w:rsidRDefault="00512691" w:rsidP="00512691">
      <w:pPr>
        <w:rPr>
          <w:rFonts w:eastAsia="Calibri" w:cs="Times New Roman"/>
        </w:rPr>
      </w:pPr>
      <w:r w:rsidRPr="008C1947">
        <w:rPr>
          <w:rFonts w:eastAsia="Calibri" w:cs="Times New Roman"/>
          <w:b/>
        </w:rPr>
        <w:t>Nunn 14</w:t>
      </w:r>
      <w:r w:rsidRPr="008C1947">
        <w:rPr>
          <w:rFonts w:eastAsia="Calibri" w:cs="Times New Roman"/>
        </w:rPr>
        <w:t xml:space="preserve"> – (Michelle Nunn, 7/3/14, “Michelle Nunn On Georgia's Military Bases,” https://votesmart.org/public-statement/892010/michelle-nunn-on-georgias-military-bases#.VbJePLNVgSU)//twemchen</w:t>
      </w:r>
    </w:p>
    <w:p w:rsidR="00512691" w:rsidRPr="008C1947" w:rsidRDefault="00512691" w:rsidP="00512691">
      <w:pPr>
        <w:rPr>
          <w:rFonts w:eastAsia="Calibri" w:cs="Times New Roman"/>
          <w:sz w:val="16"/>
        </w:rPr>
      </w:pPr>
      <w:r w:rsidRPr="008C1947">
        <w:rPr>
          <w:rFonts w:eastAsia="Calibri" w:cs="Times New Roman"/>
          <w:u w:val="single"/>
        </w:rPr>
        <w:t xml:space="preserve">Georgia has a crucial role in </w:t>
      </w:r>
      <w:r w:rsidRPr="008C1947">
        <w:rPr>
          <w:rFonts w:eastAsia="Calibri" w:cs="Times New Roman"/>
          <w:b/>
          <w:iCs/>
          <w:u w:val="single"/>
          <w:bdr w:val="single" w:sz="8" w:space="0" w:color="auto"/>
        </w:rPr>
        <w:t>bolstering</w:t>
      </w:r>
      <w:r w:rsidRPr="008C1947">
        <w:rPr>
          <w:rFonts w:eastAsia="Calibri" w:cs="Times New Roman"/>
          <w:sz w:val="16"/>
        </w:rPr>
        <w:t xml:space="preserve"> our </w:t>
      </w:r>
      <w:r w:rsidRPr="008C1947">
        <w:rPr>
          <w:rFonts w:eastAsia="Calibri" w:cs="Times New Roman"/>
          <w:b/>
          <w:iCs/>
          <w:u w:val="single"/>
          <w:bdr w:val="single" w:sz="8" w:space="0" w:color="auto"/>
        </w:rPr>
        <w:t>national security</w:t>
      </w:r>
      <w:r w:rsidRPr="008C1947">
        <w:rPr>
          <w:rFonts w:eastAsia="Calibri" w:cs="Times New Roman"/>
          <w:u w:val="single"/>
        </w:rPr>
        <w:t>. Navy submarines</w:t>
      </w:r>
      <w:r w:rsidRPr="008C1947">
        <w:rPr>
          <w:rFonts w:eastAsia="Calibri" w:cs="Times New Roman"/>
          <w:sz w:val="16"/>
        </w:rPr>
        <w:t xml:space="preserve"> from King's Bay </w:t>
      </w:r>
      <w:r w:rsidRPr="008C1947">
        <w:rPr>
          <w:rFonts w:eastAsia="Calibri" w:cs="Times New Roman"/>
          <w:u w:val="single"/>
        </w:rPr>
        <w:t>patrol the oceans with nuclear weapons</w:t>
      </w:r>
      <w:r w:rsidRPr="008C1947">
        <w:rPr>
          <w:rFonts w:eastAsia="Calibri" w:cs="Times New Roman"/>
          <w:sz w:val="16"/>
        </w:rPr>
        <w:t xml:space="preserve"> to deter potential adversaries from striking us. </w:t>
      </w:r>
      <w:r w:rsidRPr="008C1947">
        <w:rPr>
          <w:rFonts w:eastAsia="Calibri" w:cs="Times New Roman"/>
          <w:u w:val="single"/>
        </w:rPr>
        <w:t>The Air Force repairs jets, manages logistics and houses surveillance aircraft</w:t>
      </w:r>
      <w:r w:rsidRPr="008C1947">
        <w:rPr>
          <w:rFonts w:eastAsia="Calibri" w:cs="Times New Roman"/>
          <w:sz w:val="16"/>
        </w:rPr>
        <w:t xml:space="preserve"> at Warner Robins. And it flies the world's premiere close air support jet and rescue helicopter that support our men and women on the ground in Afghanistan at Moody Air Force Base near Valdosta. At Ft. Benning, home of the infantry and elite Army Rangers, the Army trains a wide variety of soldiers, from recruits to officers, to perform a wide variety of jobs, from jumping out of airplanes at Airborne School to driving tanks. At Ft. Gordon near Augusta, home of the Signal Corps, </w:t>
      </w:r>
      <w:r w:rsidRPr="008C1947">
        <w:rPr>
          <w:rFonts w:eastAsia="Calibri" w:cs="Times New Roman"/>
          <w:u w:val="single"/>
        </w:rPr>
        <w:t xml:space="preserve">the Army trains soldiers in </w:t>
      </w:r>
      <w:r w:rsidRPr="008C1947">
        <w:rPr>
          <w:rFonts w:eastAsia="Calibri" w:cs="Times New Roman"/>
          <w:b/>
          <w:iCs/>
          <w:u w:val="single"/>
          <w:bdr w:val="single" w:sz="8" w:space="0" w:color="auto"/>
        </w:rPr>
        <w:t>sig</w:t>
      </w:r>
      <w:r w:rsidRPr="008C1947">
        <w:rPr>
          <w:rFonts w:eastAsia="Calibri" w:cs="Times New Roman"/>
          <w:sz w:val="16"/>
        </w:rPr>
        <w:t xml:space="preserve">nals </w:t>
      </w:r>
      <w:r w:rsidRPr="008C1947">
        <w:rPr>
          <w:rFonts w:eastAsia="Calibri" w:cs="Times New Roman"/>
          <w:b/>
          <w:iCs/>
          <w:u w:val="single"/>
          <w:bdr w:val="single" w:sz="8" w:space="0" w:color="auto"/>
        </w:rPr>
        <w:t>int</w:t>
      </w:r>
      <w:r w:rsidRPr="008C1947">
        <w:rPr>
          <w:rFonts w:eastAsia="Calibri" w:cs="Times New Roman"/>
          <w:sz w:val="16"/>
        </w:rPr>
        <w:t xml:space="preserve">elligence </w:t>
      </w:r>
      <w:r w:rsidRPr="008C1947">
        <w:rPr>
          <w:rFonts w:eastAsia="Calibri" w:cs="Times New Roman"/>
          <w:u w:val="single"/>
        </w:rPr>
        <w:t xml:space="preserve">and provides cutting edge </w:t>
      </w:r>
      <w:r w:rsidRPr="008C1947">
        <w:rPr>
          <w:rFonts w:eastAsia="Calibri" w:cs="Times New Roman"/>
          <w:b/>
          <w:iCs/>
          <w:u w:val="single"/>
          <w:bdr w:val="single" w:sz="8" w:space="0" w:color="auto"/>
        </w:rPr>
        <w:t>cyber capabilities</w:t>
      </w:r>
      <w:r w:rsidRPr="008C1947">
        <w:rPr>
          <w:rFonts w:eastAsia="Calibri" w:cs="Times New Roman"/>
          <w:sz w:val="16"/>
        </w:rPr>
        <w:t xml:space="preserve">. Ft. Stewart is home of the legendary 3rd Infantry Division, which fought in World Wars I and II, Korea, and Iraq. Hunter Army Airfield, just down the road in Savannah, is home to a battalion of Army Rangers and Nightstalkers, pilots who fly our special operations forces on the most dangerous missions. And </w:t>
      </w:r>
      <w:r w:rsidRPr="008C1947">
        <w:rPr>
          <w:rFonts w:eastAsia="Calibri" w:cs="Times New Roman"/>
          <w:u w:val="single"/>
        </w:rPr>
        <w:t xml:space="preserve">the Marine Corps repairs the </w:t>
      </w:r>
      <w:r w:rsidRPr="008C1947">
        <w:rPr>
          <w:rFonts w:eastAsia="Calibri" w:cs="Times New Roman"/>
          <w:b/>
          <w:iCs/>
          <w:u w:val="single"/>
          <w:bdr w:val="single" w:sz="8" w:space="0" w:color="auto"/>
        </w:rPr>
        <w:t>majority</w:t>
      </w:r>
      <w:r w:rsidRPr="008C1947">
        <w:rPr>
          <w:rFonts w:eastAsia="Calibri" w:cs="Times New Roman"/>
          <w:u w:val="single"/>
        </w:rPr>
        <w:t xml:space="preserve"> of its ground combat equipment</w:t>
      </w:r>
      <w:r w:rsidRPr="008C1947">
        <w:rPr>
          <w:rFonts w:eastAsia="Calibri" w:cs="Times New Roman"/>
          <w:sz w:val="16"/>
        </w:rPr>
        <w:t xml:space="preserve"> at the Marine Corps Logistics Base Albany. The last thirteen years of war have highlighted the importance of our National Guard, Reserve and the civilians who support our war fighters. Dobbins Air Reserve Base is home to Air Force reservists and civilians, as well as guardsmen and reservists from the Army, Navy and Marines. </w:t>
      </w:r>
      <w:r w:rsidRPr="008C1947">
        <w:rPr>
          <w:rFonts w:eastAsia="Calibri" w:cs="Times New Roman"/>
          <w:u w:val="single"/>
        </w:rPr>
        <w:t>Georgia's</w:t>
      </w:r>
      <w:r w:rsidRPr="008C1947">
        <w:rPr>
          <w:rFonts w:eastAsia="Calibri" w:cs="Times New Roman"/>
          <w:sz w:val="16"/>
        </w:rPr>
        <w:t xml:space="preserve"> installations also serve as major economic drivers in communities across Georgia. The Department of Defense employs more than 140,000 in Georgia, the 5th most of any state, and our installations have a $20 billion </w:t>
      </w:r>
      <w:r w:rsidRPr="008C1947">
        <w:rPr>
          <w:rFonts w:eastAsia="Calibri" w:cs="Times New Roman"/>
          <w:b/>
          <w:iCs/>
          <w:u w:val="single"/>
          <w:bdr w:val="single" w:sz="8" w:space="0" w:color="auto"/>
        </w:rPr>
        <w:t>economic</w:t>
      </w:r>
      <w:r w:rsidRPr="008C1947">
        <w:rPr>
          <w:rFonts w:eastAsia="Calibri" w:cs="Times New Roman"/>
          <w:sz w:val="16"/>
        </w:rPr>
        <w:t xml:space="preserve"> impact. But Congress' </w:t>
      </w:r>
      <w:r w:rsidRPr="008C1947">
        <w:rPr>
          <w:rFonts w:eastAsia="Calibri" w:cs="Times New Roman"/>
          <w:b/>
          <w:iCs/>
          <w:u w:val="single"/>
          <w:bdr w:val="single" w:sz="8" w:space="0" w:color="auto"/>
        </w:rPr>
        <w:t>chaos</w:t>
      </w:r>
      <w:r w:rsidRPr="008C1947">
        <w:rPr>
          <w:rFonts w:eastAsia="Calibri" w:cs="Times New Roman"/>
          <w:sz w:val="16"/>
        </w:rPr>
        <w:t xml:space="preserve"> driven budgeting process and failed leadership </w:t>
      </w:r>
      <w:r w:rsidRPr="008C1947">
        <w:rPr>
          <w:rFonts w:eastAsia="Calibri" w:cs="Times New Roman"/>
          <w:u w:val="single"/>
        </w:rPr>
        <w:t xml:space="preserve">has </w:t>
      </w:r>
      <w:r w:rsidRPr="008C1947">
        <w:rPr>
          <w:rFonts w:eastAsia="Calibri" w:cs="Times New Roman"/>
          <w:b/>
          <w:iCs/>
          <w:u w:val="single"/>
          <w:bdr w:val="single" w:sz="8" w:space="0" w:color="auto"/>
        </w:rPr>
        <w:t>hurt Georgia's bases</w:t>
      </w:r>
      <w:r w:rsidRPr="008C1947">
        <w:rPr>
          <w:rFonts w:eastAsia="Calibri" w:cs="Times New Roman"/>
          <w:sz w:val="16"/>
        </w:rPr>
        <w:t xml:space="preserve">. Sequestration -- the self-inflicted, across the board budget cuts triggered when Congress couldn't agree on a budget -- </w:t>
      </w:r>
      <w:r w:rsidRPr="008C1947">
        <w:rPr>
          <w:rFonts w:eastAsia="Calibri" w:cs="Times New Roman"/>
          <w:u w:val="single"/>
        </w:rPr>
        <w:t xml:space="preserve">forced </w:t>
      </w:r>
      <w:r w:rsidRPr="008C1947">
        <w:rPr>
          <w:rFonts w:eastAsia="Calibri" w:cs="Times New Roman"/>
          <w:b/>
          <w:iCs/>
          <w:u w:val="single"/>
          <w:bdr w:val="single" w:sz="8" w:space="0" w:color="auto"/>
        </w:rPr>
        <w:t>furloughs</w:t>
      </w:r>
      <w:r w:rsidRPr="008C1947">
        <w:rPr>
          <w:rFonts w:eastAsia="Calibri" w:cs="Times New Roman"/>
          <w:u w:val="single"/>
        </w:rPr>
        <w:t xml:space="preserve"> for</w:t>
      </w:r>
      <w:r w:rsidRPr="008C1947">
        <w:rPr>
          <w:rFonts w:eastAsia="Calibri" w:cs="Times New Roman"/>
          <w:sz w:val="16"/>
        </w:rPr>
        <w:t xml:space="preserve"> Georgia </w:t>
      </w:r>
      <w:r w:rsidRPr="008C1947">
        <w:rPr>
          <w:rFonts w:eastAsia="Calibri" w:cs="Times New Roman"/>
          <w:u w:val="single"/>
        </w:rPr>
        <w:t xml:space="preserve">defense workers and created </w:t>
      </w:r>
      <w:r w:rsidRPr="008C1947">
        <w:rPr>
          <w:rFonts w:eastAsia="Calibri" w:cs="Times New Roman"/>
          <w:b/>
          <w:iCs/>
          <w:u w:val="single"/>
          <w:bdr w:val="single" w:sz="8" w:space="0" w:color="auto"/>
        </w:rPr>
        <w:t>uncertainty</w:t>
      </w:r>
      <w:r w:rsidRPr="008C1947">
        <w:rPr>
          <w:rFonts w:eastAsia="Calibri" w:cs="Times New Roman"/>
          <w:sz w:val="16"/>
        </w:rPr>
        <w:t xml:space="preserve"> that hurt Georgia's economy. And last year's shutdown led to mandatory furloughs for thousands of employees at Georgia's military bases and slowed the VA's ability to process benefits. Over the years, Georgia and our nation have been fortunate to have had bipartisan political leadership in Congress dedicated to our country's security. As Chairman of the House Armed Services Committee, my great uncle, Carl Vinson, was considered the father of the two-ocean Navy. In the Senate, Richard Russell almost single-handedly guided defense policy during his 13 years as chairman of the Armed Services Committee and the Appropriations Committee. And my dad, Sam, led the Armed Services committee as the Cold War ended and helped to secure Russia's vast nuclear arsenal during his 24 year tenure in that chamber. Since then, Senators Max Cleland and Saxby Chambliss also served Georgia honorably as members of this important committee. In the U.S. Senate, I hope to follow in the footsteps of great Georgia leaders who have fought to keep Georgia's military bases at the forefront of innovation and make them indispensable for our military. And I'll work hard with like-minded leaders to bring common-sense budgeting back to our nation's capitol. Keeping Georgia's Bases Strong </w:t>
      </w:r>
      <w:r w:rsidRPr="008C1947">
        <w:rPr>
          <w:rFonts w:eastAsia="Calibri" w:cs="Times New Roman"/>
          <w:u w:val="single"/>
        </w:rPr>
        <w:t>Georgia bases play a crucial role in the</w:t>
      </w:r>
      <w:r w:rsidRPr="008C1947">
        <w:rPr>
          <w:rFonts w:eastAsia="Calibri" w:cs="Times New Roman"/>
          <w:sz w:val="16"/>
        </w:rPr>
        <w:t xml:space="preserve"> present </w:t>
      </w:r>
      <w:r w:rsidRPr="008C1947">
        <w:rPr>
          <w:rFonts w:eastAsia="Calibri" w:cs="Times New Roman"/>
          <w:b/>
          <w:iCs/>
          <w:u w:val="single"/>
          <w:bdr w:val="single" w:sz="8" w:space="0" w:color="auto"/>
        </w:rPr>
        <w:t>defense of our nation</w:t>
      </w:r>
      <w:r w:rsidRPr="008C1947">
        <w:rPr>
          <w:rFonts w:eastAsia="Calibri" w:cs="Times New Roman"/>
          <w:sz w:val="16"/>
        </w:rPr>
        <w:t xml:space="preserve"> but they need missions for the future in order to retain this preeminence. I will focus on these missions and work closely with our military leaders and our community leaders to ensure that we compare favorably in every competitive measurement and that we have the most efficient and effective workforce and physical facilities that are so important to our Georgia bases and our nation's security. Our state enjoys significant advantages over other states when it comes to military facilities. The communities that surround our bases do a great job in sustaining and supporting those bases and their military neighbors. The great work of our business and community leaders -- as exemplified by organizations like the 21st Century Partnership -- has helped keep Georgia at the forefront of our national security infrastructure. </w:t>
      </w:r>
      <w:r w:rsidRPr="008C1947">
        <w:rPr>
          <w:rFonts w:eastAsia="Calibri" w:cs="Times New Roman"/>
          <w:u w:val="single"/>
        </w:rPr>
        <w:t>Georgia bases host</w:t>
      </w:r>
      <w:r w:rsidRPr="008C1947">
        <w:rPr>
          <w:rFonts w:eastAsia="Calibri" w:cs="Times New Roman"/>
          <w:sz w:val="16"/>
        </w:rPr>
        <w:t xml:space="preserve"> some of our nation's most </w:t>
      </w:r>
      <w:r w:rsidRPr="008C1947">
        <w:rPr>
          <w:rFonts w:eastAsia="Calibri" w:cs="Times New Roman"/>
          <w:b/>
          <w:iCs/>
          <w:u w:val="single"/>
          <w:bdr w:val="single" w:sz="8" w:space="0" w:color="auto"/>
        </w:rPr>
        <w:t>critical military</w:t>
      </w:r>
      <w:r w:rsidRPr="008C1947">
        <w:rPr>
          <w:rFonts w:eastAsia="Calibri" w:cs="Times New Roman"/>
          <w:sz w:val="16"/>
        </w:rPr>
        <w:t xml:space="preserve"> and maintenance </w:t>
      </w:r>
      <w:r w:rsidRPr="008C1947">
        <w:rPr>
          <w:rFonts w:eastAsia="Calibri" w:cs="Times New Roman"/>
          <w:b/>
          <w:iCs/>
          <w:u w:val="single"/>
          <w:bdr w:val="single" w:sz="8" w:space="0" w:color="auto"/>
        </w:rPr>
        <w:t>capabilities</w:t>
      </w:r>
      <w:r w:rsidRPr="008C1947">
        <w:rPr>
          <w:rFonts w:eastAsia="Calibri" w:cs="Times New Roman"/>
          <w:sz w:val="16"/>
        </w:rPr>
        <w:t xml:space="preserve"> </w:t>
      </w:r>
      <w:r w:rsidRPr="008C1947">
        <w:rPr>
          <w:rFonts w:eastAsia="Calibri" w:cs="Times New Roman"/>
          <w:u w:val="single"/>
        </w:rPr>
        <w:t>including</w:t>
      </w:r>
      <w:r w:rsidRPr="008C1947">
        <w:rPr>
          <w:rFonts w:eastAsia="Calibri" w:cs="Times New Roman"/>
          <w:sz w:val="16"/>
        </w:rPr>
        <w:t xml:space="preserve"> cutting edge cyber technology, </w:t>
      </w:r>
      <w:r w:rsidRPr="008C1947">
        <w:rPr>
          <w:rFonts w:eastAsia="Calibri" w:cs="Times New Roman"/>
          <w:u w:val="single"/>
        </w:rPr>
        <w:t xml:space="preserve">the most important leg of our </w:t>
      </w:r>
      <w:r w:rsidRPr="008C1947">
        <w:rPr>
          <w:rFonts w:eastAsia="Calibri" w:cs="Times New Roman"/>
          <w:b/>
          <w:iCs/>
          <w:u w:val="single"/>
          <w:bdr w:val="single" w:sz="8" w:space="0" w:color="auto"/>
        </w:rPr>
        <w:t>nuclear deterrent</w:t>
      </w:r>
      <w:r w:rsidRPr="008C1947">
        <w:rPr>
          <w:rFonts w:eastAsia="Calibri" w:cs="Times New Roman"/>
          <w:sz w:val="16"/>
        </w:rPr>
        <w:t xml:space="preserve">, and ground combat power. The civilian workforce that supports our great military at Georgia bases is a well-trained one, borne out of decades of experience maintaining advanced military equipment at places like Warner Robins and Albany. </w:t>
      </w:r>
    </w:p>
    <w:p w:rsidR="00DA5EAD" w:rsidRDefault="00DA5EAD" w:rsidP="00DA5EAD"/>
    <w:p w:rsidR="00512691" w:rsidRPr="00DA5EAD" w:rsidRDefault="00512691" w:rsidP="00DA5EAD">
      <w:pPr>
        <w:rPr>
          <w:b/>
        </w:rPr>
      </w:pPr>
      <w:r w:rsidRPr="00DA5EAD">
        <w:rPr>
          <w:b/>
        </w:rPr>
        <w:t>Georgia’s economy underpins its military bases—that’s key to overall national security—empirics prove</w:t>
      </w:r>
    </w:p>
    <w:p w:rsidR="00512691" w:rsidRPr="008C1947" w:rsidRDefault="00512691" w:rsidP="00512691">
      <w:pPr>
        <w:rPr>
          <w:rFonts w:eastAsia="Calibri" w:cs="Times New Roman"/>
        </w:rPr>
      </w:pPr>
      <w:r w:rsidRPr="008C1947">
        <w:rPr>
          <w:rFonts w:eastAsia="Calibri" w:cs="Times New Roman"/>
          <w:b/>
        </w:rPr>
        <w:t>NGE, 14</w:t>
      </w:r>
      <w:r w:rsidRPr="008C1947">
        <w:rPr>
          <w:rFonts w:eastAsia="Calibri" w:cs="Times New Roman"/>
        </w:rPr>
        <w:t>—staff of New Georgia Encyclopedia, citing Todd Womack of the Wiregrass Historical Society, "World War I in Georgia," New Georgia Encyclopedia, www.georgiaencyclopedia.org/articles/history-archaeology/world-war-i-georgia)//twemchen</w:t>
      </w:r>
    </w:p>
    <w:p w:rsidR="00512691" w:rsidRPr="008C1947" w:rsidRDefault="00512691" w:rsidP="00512691">
      <w:pPr>
        <w:rPr>
          <w:rFonts w:eastAsia="Calibri" w:cs="Times New Roman"/>
        </w:rPr>
      </w:pPr>
      <w:r w:rsidRPr="008C1947">
        <w:rPr>
          <w:rFonts w:eastAsia="Calibri" w:cs="Times New Roman"/>
        </w:rPr>
        <w:t>Georgia played a significant role during America's participation in World War I (1917-18). The state was home to more training camps than any other state and by the war's end had contributed more than 100,000 men and women to the war effort. Georgia also suffered from the effects of the influenza pandemic, a tragic maritime disaster, local political fights, and wartime homefront restrictions.</w:t>
      </w:r>
      <w:r w:rsidR="00DA5EAD">
        <w:rPr>
          <w:rFonts w:eastAsia="Calibri" w:cs="Times New Roman"/>
        </w:rPr>
        <w:t xml:space="preserve"> </w:t>
      </w:r>
      <w:r w:rsidRPr="008C1947">
        <w:rPr>
          <w:rFonts w:eastAsia="Calibri" w:cs="Times New Roman"/>
        </w:rPr>
        <w:t>War Sentiment in Georgia</w:t>
      </w:r>
      <w:r w:rsidR="00DA5EAD">
        <w:rPr>
          <w:rFonts w:eastAsia="Calibri" w:cs="Times New Roman"/>
        </w:rPr>
        <w:t xml:space="preserve"> </w:t>
      </w:r>
      <w:r w:rsidRPr="008C1947">
        <w:rPr>
          <w:rFonts w:eastAsia="Calibri" w:cs="Times New Roman"/>
        </w:rPr>
        <w:t>As</w:t>
      </w:r>
      <w:r w:rsidR="00DA5EAD">
        <w:rPr>
          <w:rFonts w:eastAsia="Calibri" w:cs="Times New Roman"/>
        </w:rPr>
        <w:t xml:space="preserve"> </w:t>
      </w:r>
      <w:r w:rsidRPr="008C1947">
        <w:rPr>
          <w:rFonts w:eastAsia="Calibri" w:cs="Times New Roman"/>
        </w:rPr>
        <w:t>Two soldiers from the Twenty-eighth Division stand guard in 1917 at Camp Hancock, just outside Augusta. During World War I (1917-18), Georgia was an important area for military training.</w:t>
      </w:r>
      <w:r w:rsidR="00DA5EAD">
        <w:rPr>
          <w:rFonts w:eastAsia="Calibri" w:cs="Times New Roman"/>
        </w:rPr>
        <w:t xml:space="preserve"> </w:t>
      </w:r>
      <w:r w:rsidRPr="008C1947">
        <w:rPr>
          <w:rFonts w:eastAsia="Calibri" w:cs="Times New Roman"/>
        </w:rPr>
        <w:t>Camp Hancock</w:t>
      </w:r>
      <w:r w:rsidR="00DA5EAD">
        <w:rPr>
          <w:rFonts w:eastAsia="Calibri" w:cs="Times New Roman"/>
        </w:rPr>
        <w:t xml:space="preserve"> </w:t>
      </w:r>
      <w:r w:rsidRPr="008C1947">
        <w:rPr>
          <w:rFonts w:eastAsia="Calibri" w:cs="Times New Roman"/>
        </w:rPr>
        <w:t>newspaper headlines around the world reported the assassination of the Archduke Franz Ferdinand and his wife in Sarajevo, Bosnia, on June 28, 1914, Georgia papers paid very little attention to the news. The assassination provoked an immediate response from several European countries, however, all of whom were concerned about the growing political instability and the possible shift in power on the continent. In early August, hardly a month later, war broke out in Europe after Germany attacked Belgium. U.S. president Woodrow Wilson was determined to keep the United States out of the conflict. On August 19 he delivered a speech defining America's stance on the war. "Every man who really loves America," he said, "will act and speak in the true spirit of neutrality, which is the spirit of impartiality and fairness and friendliness to all concerned.... The United States must be neutral in fact as well as in name."</w:t>
      </w:r>
      <w:r w:rsidR="00DA5EAD">
        <w:rPr>
          <w:rFonts w:eastAsia="Calibri" w:cs="Times New Roman"/>
        </w:rPr>
        <w:t xml:space="preserve"> </w:t>
      </w:r>
      <w:r w:rsidRPr="008C1947">
        <w:rPr>
          <w:rFonts w:eastAsia="Calibri" w:cs="Times New Roman"/>
        </w:rPr>
        <w:t>Nearly a year later, the torpedoing of the transatlantic liner Lusitania on May 7, 1915, caused little outcry in Georgia, although voices from the North were quick to call for America's entry into the war. Hoke Smith, a U.S. senator from Georgia, said that war was not needed to avenge the deaths of a few "rich Americans" who had gone down with the ship. Local newspapers in Savannah and Athens also warned the public against hastily supporting the case for war, which had already hurt the state's economy. A curtain of Royal Navy ships, forming the British blockade of Europe, prevented Georgia cotton, tobacco, timber, and naval stores from reaching potentially lucrative German and Austrian markets.</w:t>
      </w:r>
      <w:r w:rsidR="00DA5EAD">
        <w:rPr>
          <w:rFonts w:eastAsia="Calibri" w:cs="Times New Roman"/>
        </w:rPr>
        <w:t xml:space="preserve"> </w:t>
      </w:r>
      <w:r w:rsidRPr="008C1947">
        <w:rPr>
          <w:rFonts w:eastAsia="Calibri" w:cs="Times New Roman"/>
        </w:rPr>
        <w:t>The events of the war also contributed in large part to what is known as the Great Migration, during which African Americans moved from the South to urban areas in the North. New war-related jobs suddenly available in northern cities, coupled with the rebirth of the Ku Klux Klan and mass lynchings across the South, spurred this flight. The Great Migration reached its peak between 1915 and 1930, by which time Georgia had lost more than 10 percent of its black population.</w:t>
      </w:r>
      <w:r w:rsidR="00DA5EAD">
        <w:rPr>
          <w:rFonts w:eastAsia="Calibri" w:cs="Times New Roman"/>
        </w:rPr>
        <w:t xml:space="preserve"> </w:t>
      </w:r>
      <w:r w:rsidRPr="008C1947">
        <w:rPr>
          <w:rFonts w:eastAsia="Calibri" w:cs="Times New Roman"/>
        </w:rPr>
        <w:t>The Declaration of War and the Selective Service Act</w:t>
      </w:r>
      <w:r w:rsidR="00DA5EAD">
        <w:rPr>
          <w:rFonts w:eastAsia="Calibri" w:cs="Times New Roman"/>
        </w:rPr>
        <w:t xml:space="preserve"> </w:t>
      </w:r>
      <w:r w:rsidRPr="008C1947">
        <w:rPr>
          <w:rFonts w:eastAsia="Calibri" w:cs="Times New Roman"/>
        </w:rPr>
        <w:t>On April 6, 1917, the United States declared war on Germany, thereby entering World War I. For about two years, Georgia's newspapers had been writing against the war because of its negative impact on the state's economy. Yet almost overnight the media changed their tune, becoming anti-German and strongly patriotic.</w:t>
      </w:r>
      <w:r w:rsidR="00DA5EAD">
        <w:rPr>
          <w:rFonts w:eastAsia="Calibri" w:cs="Times New Roman"/>
        </w:rPr>
        <w:t xml:space="preserve"> </w:t>
      </w:r>
      <w:r w:rsidRPr="008C1947">
        <w:rPr>
          <w:rFonts w:eastAsia="Calibri" w:cs="Times New Roman"/>
        </w:rPr>
        <w:t>War fervor in Georgia sometimes raged to the immediate detriment of common sense. Soon state newspapers were warning readers to be on the "lookout for German spies."</w:t>
      </w:r>
      <w:r w:rsidR="00DA5EAD">
        <w:rPr>
          <w:rFonts w:eastAsia="Calibri" w:cs="Times New Roman"/>
        </w:rPr>
        <w:t xml:space="preserve"> </w:t>
      </w:r>
      <w:r w:rsidRPr="008C1947">
        <w:rPr>
          <w:rFonts w:eastAsia="Calibri" w:cs="Times New Roman"/>
        </w:rPr>
        <w:t>Taking a break from their training exercises, doughboys (infantrymen) at Camp Gordon pick a row of cotton in 1917. Camp Gordon, located northeast of Atlanta in Chamblee, was a large training camp during World War I.</w:t>
      </w:r>
      <w:r w:rsidR="00DA5EAD">
        <w:rPr>
          <w:rFonts w:eastAsia="Calibri" w:cs="Times New Roman"/>
        </w:rPr>
        <w:t xml:space="preserve"> </w:t>
      </w:r>
      <w:r w:rsidRPr="008C1947">
        <w:rPr>
          <w:rFonts w:eastAsia="Calibri" w:cs="Times New Roman"/>
        </w:rPr>
        <w:t>Camp Gordon</w:t>
      </w:r>
      <w:r w:rsidR="00DA5EAD">
        <w:rPr>
          <w:rFonts w:eastAsia="Calibri" w:cs="Times New Roman"/>
        </w:rPr>
        <w:t xml:space="preserve"> </w:t>
      </w:r>
      <w:r w:rsidRPr="008C1947">
        <w:rPr>
          <w:rFonts w:eastAsia="Calibri" w:cs="Times New Roman"/>
        </w:rPr>
        <w:t>The loyalty of some Georgians suddenly became suspect: state labor leaders, teachers, farmers, and foreign immigrants were scrutinized for their "patriotism." Dirt farmers, especially the ones who still professed Populist leanings, were pressured into buying war bonds, signing "Declarations of Loyalty," and draping American flags over their plows while they worked. The state school superintendent encouraged all students and teachers to take a loyalty oath and to plant and tend what would become known as "liberty gardens"; teachers stopped covering German history, art, and literature for fear of being thought disloyal.</w:t>
      </w:r>
      <w:r w:rsidR="00DA5EAD">
        <w:rPr>
          <w:rFonts w:eastAsia="Calibri" w:cs="Times New Roman"/>
        </w:rPr>
        <w:t xml:space="preserve"> </w:t>
      </w:r>
      <w:r w:rsidRPr="008C1947">
        <w:rPr>
          <w:rFonts w:eastAsia="Calibri" w:cs="Times New Roman"/>
        </w:rPr>
        <w:t>Loyalty pledges and flag-waving aside, President Wilson soon realized that volunteerism alone could not sustain an army capable of defeating Germany, so on May 18, 1917, he approved the Selective Draft Act (popularly known as the Selective Service Act) to remedy the problem. On June 5 all of Georgia's and the nation's eligible men, of ages twenty-one to thirty, were required to register for the draft.</w:t>
      </w:r>
      <w:r w:rsidR="00DA5EAD">
        <w:rPr>
          <w:rFonts w:eastAsia="Calibri" w:cs="Times New Roman"/>
        </w:rPr>
        <w:t xml:space="preserve"> </w:t>
      </w:r>
      <w:r w:rsidRPr="008C1947">
        <w:rPr>
          <w:rFonts w:eastAsia="Calibri" w:cs="Times New Roman"/>
        </w:rPr>
        <w:t>Many white men in Georgia sought to prevent black men from being drafted. As in the Civil War, when some planters refused to loan their slaves to the Confederate government for various kinds of war work, some land-owning whites in 1917 refused to allow their black sharecroppers to register for the draft or to report for duty once they had been called. Many black men were arrested and placed in camp stockades for not heeding draft notices that they had never received from landowners. Selective Service officials blamed Georgia's white planters for many such delinquency issues; for most of the war, local draft boards "resisted sending healthy and hard-working black males" because they were needed in the cotton fields and by the naval stores industry.</w:t>
      </w:r>
      <w:r w:rsidR="00DA5EAD">
        <w:rPr>
          <w:rFonts w:eastAsia="Calibri" w:cs="Times New Roman"/>
        </w:rPr>
        <w:t xml:space="preserve"> </w:t>
      </w:r>
      <w:r w:rsidRPr="008C1947">
        <w:rPr>
          <w:rFonts w:eastAsia="Calibri" w:cs="Times New Roman"/>
        </w:rPr>
        <w:t>The very idea of conscription was abhorrent to many Georgians, including U.S. senator Thomas Hardwick, Rebecca Latimer Felton, and Thomas E. Watson. Watson even challenged the Selective Draft Act in federal court, when he announced his intentions of defending two black men who were jailed in Augusta for failing to register for the draft. Donations poured in to help support the case. On August 20, 1917, the trial took place outdoors in order to accommodate the large crowd that came to hear the old Populist's oratory. In the end the judge upheld the constitutionality of the act, and more than 500,000 men were registered in Georgia.</w:t>
      </w:r>
      <w:r w:rsidR="00DA5EAD">
        <w:rPr>
          <w:rFonts w:eastAsia="Calibri" w:cs="Times New Roman"/>
        </w:rPr>
        <w:t xml:space="preserve"> </w:t>
      </w:r>
      <w:r w:rsidRPr="008C1947">
        <w:rPr>
          <w:rFonts w:eastAsia="Calibri" w:cs="Times New Roman"/>
        </w:rPr>
        <w:t>Federal Installations and War Camps</w:t>
      </w:r>
      <w:r w:rsidR="00DA5EAD">
        <w:rPr>
          <w:rFonts w:eastAsia="Calibri" w:cs="Times New Roman"/>
        </w:rPr>
        <w:t xml:space="preserve"> </w:t>
      </w:r>
      <w:r w:rsidRPr="008C1947">
        <w:rPr>
          <w:rFonts w:eastAsia="Calibri" w:cs="Times New Roman"/>
        </w:rPr>
        <w:t>The state had</w:t>
      </w:r>
      <w:r w:rsidR="00DA5EAD">
        <w:rPr>
          <w:rFonts w:eastAsia="Calibri" w:cs="Times New Roman"/>
        </w:rPr>
        <w:t xml:space="preserve"> </w:t>
      </w:r>
      <w:r w:rsidRPr="008C1947">
        <w:rPr>
          <w:rFonts w:eastAsia="Calibri" w:cs="Times New Roman"/>
        </w:rPr>
        <w:t>The 106th Field Signal Battalion marches near Camp Wheeler in Macon, circa 1918. During World War I Camp Wheeler was one of the largest war-training camps in Georgia.</w:t>
      </w:r>
      <w:r w:rsidR="00DA5EAD">
        <w:rPr>
          <w:rFonts w:eastAsia="Calibri" w:cs="Times New Roman"/>
        </w:rPr>
        <w:t xml:space="preserve"> </w:t>
      </w:r>
      <w:r w:rsidRPr="008C1947">
        <w:rPr>
          <w:rFonts w:eastAsia="Calibri" w:cs="Times New Roman"/>
        </w:rPr>
        <w:t>106th Field Signal Battalion</w:t>
      </w:r>
      <w:r w:rsidR="00DA5EAD">
        <w:rPr>
          <w:rFonts w:eastAsia="Calibri" w:cs="Times New Roman"/>
        </w:rPr>
        <w:t xml:space="preserve"> </w:t>
      </w:r>
      <w:r w:rsidRPr="008C1947">
        <w:rPr>
          <w:rFonts w:eastAsia="Calibri" w:cs="Times New Roman"/>
        </w:rPr>
        <w:t>five major federal military installations when the United States entered the war in 1917. The oldest garrison was Fort McPherson, located south of Atlanta, which opened in 1889; the newest was Fort Oglethorpe, constructed near the Tennessee border just a few years after the Spanish-American War in 1898. Fort Screven, a large coastal artillery station on Tybee Island, guarded the entrance to the Savannah River. Augusta housed both the South's oldest federal arsenal, the Arsenal at Augusta, and the army's second military airfield, Camp Hancock.</w:t>
      </w:r>
      <w:r w:rsidR="00DA5EAD">
        <w:rPr>
          <w:rFonts w:eastAsia="Calibri" w:cs="Times New Roman"/>
        </w:rPr>
        <w:t xml:space="preserve"> </w:t>
      </w:r>
      <w:r w:rsidRPr="008C1947">
        <w:rPr>
          <w:rFonts w:eastAsia="Calibri" w:cs="Times New Roman"/>
        </w:rPr>
        <w:t>Georgia had many war-training camps as well. The large national army cantonment at Camp Gordon,</w:t>
      </w:r>
      <w:r w:rsidR="00DA5EAD">
        <w:rPr>
          <w:rFonts w:eastAsia="Calibri" w:cs="Times New Roman"/>
        </w:rPr>
        <w:t xml:space="preserve"> </w:t>
      </w:r>
      <w:r w:rsidRPr="008C1947">
        <w:rPr>
          <w:rFonts w:eastAsia="Calibri" w:cs="Times New Roman"/>
        </w:rPr>
        <w:t>The Savannah Volunteer Guards occupy tents at Fort Screven in 1917, when the United States entered World War I. Built on Tybee Island from 1885 to 1897, Fort Screven was one of the state's five major military installations at that time.</w:t>
      </w:r>
      <w:r w:rsidR="00DA5EAD">
        <w:rPr>
          <w:rFonts w:eastAsia="Calibri" w:cs="Times New Roman"/>
        </w:rPr>
        <w:t xml:space="preserve"> </w:t>
      </w:r>
      <w:r w:rsidRPr="008C1947">
        <w:rPr>
          <w:rFonts w:eastAsia="Calibri" w:cs="Times New Roman"/>
        </w:rPr>
        <w:t>Fort Screven</w:t>
      </w:r>
      <w:r w:rsidR="00DA5EAD">
        <w:rPr>
          <w:rFonts w:eastAsia="Calibri" w:cs="Times New Roman"/>
        </w:rPr>
        <w:t xml:space="preserve"> </w:t>
      </w:r>
      <w:r w:rsidRPr="008C1947">
        <w:rPr>
          <w:rFonts w:eastAsia="Calibri" w:cs="Times New Roman"/>
        </w:rPr>
        <w:t>which opened in July 1917, was located in Chamblee, northeast of Atlanta, and was the training site of the famous Eighty-second All-American Division. The division included men from several different states, but Georgians made up almost half its number. National Guard training camps were based in Augusta and Macon; Augusta's Camp Hancock was home to the Twenty-eighth Keystone Division, while Camp Wheeler in Macon hosted the Thirty-first Dixie Division, which was entered by almost all of Georgia's National Guard. Eventually more than 12,000 Georgians were active in the Thirty-first. Specialist camps, such as Camp Greenleaf for military medical staff, Camp Forrest for engineers, and Camp Jesup for Transport Corps troops, were scattered around the state. At Souther Field, located northeast of Americus, a flight school trained almost 2,000 military pilots for combat in the skies over France.</w:t>
      </w:r>
      <w:r w:rsidR="00DA5EAD">
        <w:rPr>
          <w:rFonts w:eastAsia="Calibri" w:cs="Times New Roman"/>
        </w:rPr>
        <w:t xml:space="preserve"> </w:t>
      </w:r>
      <w:r w:rsidRPr="008C1947">
        <w:rPr>
          <w:rFonts w:eastAsia="Calibri" w:cs="Times New Roman"/>
        </w:rPr>
        <w:t>The Otranto Disaster</w:t>
      </w:r>
      <w:r w:rsidR="00DA5EAD">
        <w:rPr>
          <w:rFonts w:eastAsia="Calibri" w:cs="Times New Roman"/>
        </w:rPr>
        <w:t xml:space="preserve"> </w:t>
      </w:r>
      <w:r w:rsidRPr="008C1947">
        <w:rPr>
          <w:rFonts w:eastAsia="Calibri" w:cs="Times New Roman"/>
        </w:rPr>
        <w:t>On the morning of September 25, 1918, about 690 doughboys (infantrymen), mostly Georgians from Fort Screven, boarded the old British liner Otranto, which set sail with a large Allied convoy bound for England. The Otranto was a medium-sized, prewar passenger liner that, like so many others, had been pressed into military service by the British Royal Navy.</w:t>
      </w:r>
      <w:r w:rsidR="00DA5EAD">
        <w:rPr>
          <w:rFonts w:eastAsia="Calibri" w:cs="Times New Roman"/>
        </w:rPr>
        <w:t xml:space="preserve"> </w:t>
      </w:r>
      <w:r w:rsidRPr="008C1947">
        <w:rPr>
          <w:rFonts w:eastAsia="Calibri" w:cs="Times New Roman"/>
        </w:rPr>
        <w:t>The tragic 1918 sinking of the British Otranto upset many Georgia communities. Nearly every county in the state lost at least one man when the ship went down off the coast of Scotland.</w:t>
      </w:r>
      <w:r w:rsidR="00DA5EAD">
        <w:rPr>
          <w:rFonts w:eastAsia="Calibri" w:cs="Times New Roman"/>
        </w:rPr>
        <w:t xml:space="preserve"> </w:t>
      </w:r>
      <w:r w:rsidRPr="008C1947">
        <w:rPr>
          <w:rFonts w:eastAsia="Calibri" w:cs="Times New Roman"/>
        </w:rPr>
        <w:t>Otranto</w:t>
      </w:r>
      <w:r w:rsidR="00DA5EAD">
        <w:rPr>
          <w:rFonts w:eastAsia="Calibri" w:cs="Times New Roman"/>
        </w:rPr>
        <w:t xml:space="preserve"> </w:t>
      </w:r>
      <w:r w:rsidRPr="008C1947">
        <w:rPr>
          <w:rFonts w:eastAsia="Calibri" w:cs="Times New Roman"/>
        </w:rPr>
        <w:t>As the convoy entered the Irish Sea on October 6, still a day from port, the storm became worse, with gale-force winds. A tremendous wave struck the Kashmir, a converted troopship within the convoy, causing it to break ranks and veer hard. It rammed at full steam into the unsuspecting Otranto and caused severe damage to the liner. With a gaping hole in her side and a loss of power, the Otranto was helpless against the strong, storm-driven current, and she began to drift toward the nearby Scottish island of Islay and its rocky coast. The Otranto began to sink slowly before a huge wave pushed the ship onto Islay's rocks. The ship broke apart and quickly sank. Approximately 370 men were killed, an estimated 130 of whom were Georgians.</w:t>
      </w:r>
      <w:r w:rsidR="00DA5EAD">
        <w:rPr>
          <w:rFonts w:eastAsia="Calibri" w:cs="Times New Roman"/>
        </w:rPr>
        <w:t xml:space="preserve"> </w:t>
      </w:r>
      <w:r w:rsidRPr="008C1947">
        <w:rPr>
          <w:rFonts w:eastAsia="Calibri" w:cs="Times New Roman"/>
        </w:rPr>
        <w:t>Influenza</w:t>
      </w:r>
      <w:r w:rsidR="00DA5EAD">
        <w:rPr>
          <w:rFonts w:eastAsia="Calibri" w:cs="Times New Roman"/>
        </w:rPr>
        <w:t xml:space="preserve"> </w:t>
      </w:r>
      <w:r w:rsidRPr="008C1947">
        <w:rPr>
          <w:rFonts w:eastAsia="Calibri" w:cs="Times New Roman"/>
        </w:rPr>
        <w:t>In late September 1918, new draftee replacements for the Fort Screven Coast Artillery units began reporting to the infirmary seriously ill. Within a few days, it became clear that the men had contracted the dreaded Spanish flu. On October 1 the number of ill at Augusta's Camp Hancock jumped from 2 to 716 in just a few hours. The next day, Camp Gordon near Atlanta reported that 138 soldiers had contracted the virus. On October 5 Camp Hancock was quarantined with 3,000 cases of flu, but the quarantine came too late, as 47 cases had already reached the nearby city; by evening, more than 50 soldiers were dead, while many more had contracted pneumonia. Though seriously affected by the Spanish flu epidemic, Georgia escaped the massive numbers of sick and dying counted in other states along the East Coast.</w:t>
      </w:r>
      <w:r w:rsidR="00DA5EAD">
        <w:rPr>
          <w:rFonts w:eastAsia="Calibri" w:cs="Times New Roman"/>
        </w:rPr>
        <w:t xml:space="preserve"> </w:t>
      </w:r>
      <w:r w:rsidRPr="008C1947">
        <w:rPr>
          <w:rFonts w:eastAsia="Calibri" w:cs="Times New Roman"/>
        </w:rPr>
        <w:t>Remembering the War</w:t>
      </w:r>
      <w:r w:rsidR="00DA5EAD">
        <w:rPr>
          <w:rFonts w:eastAsia="Calibri" w:cs="Times New Roman"/>
        </w:rPr>
        <w:t xml:space="preserve"> </w:t>
      </w:r>
      <w:r w:rsidRPr="008C1947">
        <w:rPr>
          <w:rFonts w:eastAsia="Calibri" w:cs="Times New Roman"/>
        </w:rPr>
        <w:t>World War I officially ended on November 11, 1918, known as Armistice Day. Most Americans wanted to remember the war and the sacrifice of the men who had fought in it. This spirit of remembrance led to Armistice Day being recognized as a new national holiday. The tragic sinking of the HMS Otranto had stunned many Georgia communities, perhaps none more than the small town of Nashville. The seat of a sparsely populated and agricultural Berrien County, Nashville lost twenty residents in the Otranto sinking and another twenty-seven young men to combat or disease. At the war's end, the citizens of Nashville decided to erect a monument honoring the community's fallen heroes.</w:t>
      </w:r>
      <w:r w:rsidR="00DA5EAD">
        <w:rPr>
          <w:rFonts w:eastAsia="Calibri" w:cs="Times New Roman"/>
        </w:rPr>
        <w:t xml:space="preserve"> </w:t>
      </w:r>
      <w:r w:rsidRPr="008C1947">
        <w:rPr>
          <w:rFonts w:eastAsia="Calibri" w:cs="Times New Roman"/>
        </w:rPr>
        <w:t>Sculptor Ernest M. Viquesney, an Indiana native living in nearby Americus, designed a statue of</w:t>
      </w:r>
      <w:r w:rsidR="00DA5EAD">
        <w:rPr>
          <w:rFonts w:eastAsia="Calibri" w:cs="Times New Roman"/>
        </w:rPr>
        <w:t xml:space="preserve"> </w:t>
      </w:r>
      <w:r w:rsidRPr="008C1947">
        <w:rPr>
          <w:rFonts w:eastAsia="Calibri" w:cs="Times New Roman"/>
        </w:rPr>
        <w:t>A 1920s postcard depicts Ernest M. Viquesney's sculpture, Spirit of the American Doughboy, which stands in downtown Waycross. Viquesney produced more than 150 of these statues for towns across Georgia between 1921 and 1943.</w:t>
      </w:r>
      <w:r w:rsidR="00DA5EAD">
        <w:rPr>
          <w:rFonts w:eastAsia="Calibri" w:cs="Times New Roman"/>
        </w:rPr>
        <w:t xml:space="preserve"> </w:t>
      </w:r>
      <w:r w:rsidRPr="008C1947">
        <w:rPr>
          <w:rFonts w:eastAsia="Calibri" w:cs="Times New Roman"/>
        </w:rPr>
        <w:t>Spirit of the American Doughboy</w:t>
      </w:r>
      <w:r w:rsidR="00DA5EAD">
        <w:rPr>
          <w:rFonts w:eastAsia="Calibri" w:cs="Times New Roman"/>
        </w:rPr>
        <w:t xml:space="preserve"> </w:t>
      </w:r>
      <w:r w:rsidRPr="008C1947">
        <w:rPr>
          <w:rFonts w:eastAsia="Calibri" w:cs="Times New Roman"/>
        </w:rPr>
        <w:t>an American doughboy in combat. The seven-foot-tall bronze soldier stands in bronze mud amid broken stumps and tangles of barbed wire. The town of Nashville paid $5,000 for the public sculpture, which was first unveiled in Americus in November 1921.</w:t>
      </w:r>
      <w:r w:rsidR="00DA5EAD">
        <w:rPr>
          <w:rFonts w:eastAsia="Calibri" w:cs="Times New Roman"/>
        </w:rPr>
        <w:t xml:space="preserve"> </w:t>
      </w:r>
      <w:r w:rsidRPr="008C1947">
        <w:rPr>
          <w:rFonts w:eastAsia="Calibri" w:cs="Times New Roman"/>
        </w:rPr>
        <w:t>As word of Viquesney's statue spread, representatives from other towns visited Americus to see the monument. New orders poured in, and Viquesney went into business, making the statues he now called the Spirit of the American Doughboy. The sculptor would go on to produce more than 150 statues between 1921 and 1943 and deliver them to towns all across the nation.</w:t>
      </w:r>
      <w:r w:rsidR="00DA5EAD">
        <w:rPr>
          <w:rFonts w:eastAsia="Calibri" w:cs="Times New Roman"/>
        </w:rPr>
        <w:t xml:space="preserve"> </w:t>
      </w:r>
      <w:r w:rsidRPr="008C1947">
        <w:rPr>
          <w:rFonts w:eastAsia="Calibri" w:cs="Times New Roman"/>
        </w:rPr>
        <w:t>In 1922 two of America's war dead received special recognition and a large memorial site in Arlington National Cemetery in Arlington, Virginia. These fallen young men represented America's Unknown and Known Soldiers, comprising the nation's unknown or missing dead and all of the known troops killed during World War I. Congress chose Rome's Charles Graves, who had been killed in combat at the age of eighteen and buried with full military honors in France, to be America's Known Soldier, and plans were made to create a monument and coordinate his reburial in Arlington. Graves's mother, however, wanted him buried at the family cemetery near Rome. Congress honored the mother's wishes and sent the body to Georgia. The following year, Graves was buried once again, this time in a more prominent memorial at Rome's Myrtle Hill Cemetery. Later, three World War I machine guns were placed around the site to "guard" Charles Graves for eternity. The city planted thirty-four magnolia trees around the cemetery to honor each of Floyd County's lost lives.</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***GENERIC</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regional econ – i/l – efficiency</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Burton 7</w:t>
      </w:r>
      <w:r w:rsidRPr="008C1947">
        <w:rPr>
          <w:rFonts w:eastAsia="Calibri" w:cs="Times New Roman"/>
        </w:rPr>
        <w:t xml:space="preserve"> – J.D. Candidate 2008, SMU Dedman School of Law (Casey Burton, Summer 2007, “An analysis of the proposed privatization of Chicago’s Midway airport,” 72 J. Air L. &amp; Com. 597, Lexis)//twemchen</w:t>
      </w:r>
    </w:p>
    <w:p w:rsidR="00512691" w:rsidRPr="008C1947" w:rsidRDefault="00512691" w:rsidP="00512691">
      <w:pPr>
        <w:rPr>
          <w:rFonts w:eastAsia="Calibri" w:cs="Times New Roman"/>
        </w:rPr>
      </w:pPr>
      <w:r w:rsidRPr="008C1947">
        <w:rPr>
          <w:rFonts w:eastAsia="Calibri" w:cs="Times New Roman"/>
        </w:rPr>
        <w:t>The second advantage to airport privatization is that the private lessor will operate the airport more efficiently, thereby reducing the overall cost to society. There are two parts to this advantage - increasing the customer satisfaction and decreasing the operating costs. Although one could argue that one or the other of these measures of efficiency is more important, the ability of the private sector to decrease operating costs is more quantifiable. For example, the Indianapolis Airport, which is publicly owned but privately managed by BAA, has been able to cut an enormous amount of cost out of the groundside operations of the airport by switching to private management. 113 In fact, if BAA does not save the city of Indianapolis $ 140 million over the ten year contract, BAA will not earn any profit. 114 Clearly the initial contract period benefited both parties, as BAA continues to manage the Indianapolis Airport and the cooperation between the two entities has consistently been hailed as a success story for airport privatization in the United States. 115 As [*615] further proof that this relationship is seen as a success, other cities were quick to follow suit, engaging BAA and other foreign companies with experience in managing airports to run the commercial operations inside the airport. 116 One area of increased revenue is the ability of privatized airports to think outside the box; privatized airports are more likely to develop malls or other shopping centers in and around the airport property, as well as create new profit areas such as hotels. 117 While no economic studies have yet been done on the private operation and management of American airports (because it is a relatively new phenomenon), European airports have now been privatized long enough to allow the performance of economic analyses. 118 In a 2005 study comparing European private airports to those owned and operated by a government entity, private airports were found to operate at a significantly lower cost per passenger or unit of cargo. 119 Further, it was found that private airports have a higher revenue to expenditure ratio, and the return on assets was much higher. 120 In order to show the veracity of the results, statistics were run on the privatized airports to see whether they performed better before or after privatization, and eight out of the twelve significant indicators pointed to post-privatization as the better result. 121 While looking to see if privatization increases the return of airlines and airport operators, it is also important to see how the decision to privatize affects the users of the airport. Things like efficient terminal design, amenities useful to the traveling passenger, and quick check-in all contribute to the convenience or inconvenience to a traveler, which, in the overall scheme, can weigh heavily on the productivity of the economy. 122 If the traveler is forced to wait at long lines for check-in or is forced to walk long distances to gates, this adds to the price that he pays for the ticket in lost opportunities; if airports can become more responsive to passenger needs and wants by providing more desirable services at the airport, the airport system will become [*616] more efficient. 123 One study found that privatized airports were statistically more likely to be responsive to passengers than their government-owned counterparts, meaning that privatized airports generally did more to accommodate their passengers than the government airports with which they were competing. 124 This advantage to privatization should not be overlooked, as the government regulates airports to help the flying public, but if the flying public could be better served by allowing private entities to run airports, it would be a disservice to continue the government ownership.</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regional econ – i/l – budgets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It revitalizes local budgets</w:t>
      </w:r>
    </w:p>
    <w:p w:rsidR="00512691" w:rsidRPr="008C1947" w:rsidRDefault="00512691" w:rsidP="00512691">
      <w:pPr>
        <w:rPr>
          <w:rFonts w:eastAsia="Calibri" w:cs="Times New Roman"/>
        </w:rPr>
      </w:pPr>
      <w:r w:rsidRPr="008C1947">
        <w:rPr>
          <w:rFonts w:eastAsia="Calibri" w:cs="Times New Roman"/>
          <w:b/>
        </w:rPr>
        <w:t>Burton 7</w:t>
      </w:r>
      <w:r w:rsidRPr="008C1947">
        <w:rPr>
          <w:rFonts w:eastAsia="Calibri" w:cs="Times New Roman"/>
        </w:rPr>
        <w:t xml:space="preserve"> – J.D. Candidate 2008, SMU Dedman School of Law (Casey Burton, Summer 2007, “An analysis of the proposed privatization of Chicago’s Midway airport,” 72 J. Air L. &amp; Com. 597, Lexis)//twemchen</w:t>
      </w:r>
    </w:p>
    <w:p w:rsidR="00512691" w:rsidRPr="008C1947" w:rsidRDefault="00512691" w:rsidP="00512691">
      <w:pPr>
        <w:rPr>
          <w:rFonts w:eastAsia="Calibri" w:cs="Times New Roman"/>
        </w:rPr>
      </w:pPr>
      <w:r w:rsidRPr="008C1947">
        <w:rPr>
          <w:rFonts w:eastAsia="Calibri" w:cs="Times New Roman"/>
        </w:rPr>
        <w:t>As previously mentioned, under the pilot program, revenue earned by the government owner through the sale or lease of an airport may be exempted from the requirement that revenue earned from airport operations cannot be diverted from airport uses. 125 Because such a diversion of revenue is allowed under the pilot program, there is now an incentive for the government operator to sell or lease an interest in the airport. 126 Proceeds received from privatization can potentially be enormous, as seen when Australia's airports were recently leased for over $ 3 billion. 127 It has been predicted that the Midway privatization would likely fetch a price greater than the $ 1.8 billion received for selling the Chicago Skyway, and the price, based on recent deals for other airports, could end up in the $ 2-$ 3 billion range. 128 Adding such huge amounts to the budget seems like it should be appealing to many local and state governments, which are the main owners of airports in the United States. Such a windfall could be put to use in a variety of ways, such as improving infrastructure in other parts of the state, servicing debt on budget deficits, lowering taxes, or any number of other goals for which the government lacked the funds. Another advantage of privatization would be that if the privatized airports were no longer eligible to receive federal grants, subsidies, and tax exemptions, the budget position of the governments [*617] would be augmented by increased revenues combined with decreased expenditures. 129 By privatizing, there is already a reduced dependence on grants and subsidies, and a rule that would eliminate grant and subsidy aid to private airports would aid in the budget position to a greater extent. 130 Further, with airports as public entities, cities, states and the federal government are foregoing money that could be collected in taxes because the government property and revenues are tax-exempt. For example, once an airport is privatized, the lessor will have to pay income tax on the profits made, and would potentially have to pay an additional property tax for the airport property, all of which would make a potentially enormous contribution to budget shortfalls.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That’s key</w:t>
      </w:r>
    </w:p>
    <w:p w:rsidR="00512691" w:rsidRPr="008C1947" w:rsidRDefault="00512691" w:rsidP="00512691">
      <w:pPr>
        <w:rPr>
          <w:rFonts w:eastAsia="Calibri" w:cs="Times New Roman"/>
        </w:rPr>
      </w:pPr>
      <w:r w:rsidRPr="008C1947">
        <w:rPr>
          <w:rFonts w:eastAsia="Calibri" w:cs="Times New Roman"/>
          <w:b/>
        </w:rPr>
        <w:t xml:space="preserve">MDN 14 – </w:t>
      </w:r>
      <w:r w:rsidRPr="008C1947">
        <w:rPr>
          <w:rFonts w:eastAsia="Calibri" w:cs="Times New Roman"/>
        </w:rPr>
        <w:t>Metrowest Daily News (8/7/14, “WARD 3: Candidates' Question of the Week,” http://www.metrowestdailynews.com/article/20140807/NEWS/140807569)//twemchen</w:t>
      </w:r>
    </w:p>
    <w:p w:rsidR="00512691" w:rsidRPr="008C1947" w:rsidRDefault="00512691" w:rsidP="00512691">
      <w:pPr>
        <w:rPr>
          <w:rFonts w:eastAsia="Calibri" w:cs="Times New Roman"/>
        </w:rPr>
      </w:pPr>
      <w:r w:rsidRPr="008C1947">
        <w:rPr>
          <w:rFonts w:eastAsia="Calibri" w:cs="Times New Roman"/>
        </w:rPr>
        <w:t>Second, I would improve future city budgets, making them real citywide budgets, while maintaining excellent schools. I would work to reduce public education expenditures from the current overwhelming approximately 60 percent of the current budget to a more balanced distribution of funding. I would start with an aggressive cost reduction approach to the new union negotiations. Barbara Brousal-Glaser We moved to Newton when my younger daughter was two, and our experience in this community and in the public schools has inspired me. If elected, I hope to bring my passion for the city to bear on many issues. People all over the city are feeling the squeeze – literally – of small homes being torn down and much larger ones being built in their place. Sometimes where zoning calls for a two-family house, developers are building four- and six-unit structures closer to their neighbors than by-right zoning allows. I would like to find a way for Newton to follow the rules agreed upon for new construction, or rethink them if they are not working to preserve our neighborhoods. I also want to see West Newton Square become more hospitable to pedestrians of all abilities; we need to make it a safer and more beautiful village center. Maria Manning Our city of Newton is an amazing place to live, work, and play. The unique and special characteristics of Ward 3 have increased residential demand and driven multi faceted investment proposals in our community. In order to enable long term sustainable development, as the Ward 3 Alderman, I would strive to create a holistic strategic development plan to balance economic development, environmental protection, and social objectives to meet the needs of today without compromising the quality of life for future generations. Additional focus - improve the financial health of Newton. Moody’s AAA bond rating summary cited "The stable outlook reflects Newton's improving financial position despite still limited reserves, conservative long-range projections, implementation of the city's financial guidelines, and the stability of the regional economy."</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regional econ – i/l – stimulus</w:t>
      </w:r>
    </w:p>
    <w:p w:rsidR="00512691" w:rsidRPr="008C1947" w:rsidRDefault="00512691" w:rsidP="00512691">
      <w:pPr>
        <w:keepNext/>
        <w:keepLines/>
        <w:spacing w:before="200"/>
        <w:outlineLvl w:val="3"/>
        <w:rPr>
          <w:rFonts w:eastAsia="Times New Roman" w:cs="Times New Roman"/>
          <w:b/>
          <w:iCs/>
        </w:rPr>
      </w:pPr>
      <w:r w:rsidRPr="008C1947">
        <w:rPr>
          <w:rFonts w:eastAsia="Times New Roman" w:cs="Times New Roman"/>
          <w:b/>
          <w:iCs/>
        </w:rPr>
        <w:t xml:space="preserve">Privatization of regional airport </w:t>
      </w:r>
    </w:p>
    <w:p w:rsidR="00512691" w:rsidRPr="008C1947" w:rsidRDefault="00512691" w:rsidP="00512691">
      <w:pPr>
        <w:rPr>
          <w:rFonts w:eastAsia="Calibri" w:cs="Times New Roman"/>
        </w:rPr>
      </w:pPr>
      <w:r w:rsidRPr="008C1947">
        <w:rPr>
          <w:rFonts w:eastAsia="Calibri" w:cs="Times New Roman"/>
          <w:b/>
        </w:rPr>
        <w:t>Frischling 11</w:t>
      </w:r>
      <w:r w:rsidRPr="008C1947">
        <w:rPr>
          <w:rFonts w:eastAsia="Calibri" w:cs="Times New Roman"/>
        </w:rPr>
        <w:t xml:space="preserve"> – staff writer at Flying with Fish, Boarding Area (Steven Frischling, 1/29/11, “TSA Screening Partnership Program &amp; Why Its Important,” http://flyingwithfish.boardingarea.com/2011/01/29/tsa-screening-partnership-program-why-its-important/)//twemchen </w:t>
      </w:r>
    </w:p>
    <w:p w:rsidR="00512691" w:rsidRPr="008C1947" w:rsidRDefault="00512691" w:rsidP="00512691">
      <w:pPr>
        <w:rPr>
          <w:rFonts w:eastAsia="Calibri" w:cs="Times New Roman"/>
          <w:sz w:val="16"/>
        </w:rPr>
      </w:pPr>
      <w:r w:rsidRPr="008C1947">
        <w:rPr>
          <w:rFonts w:eastAsia="Calibri" w:cs="Times New Roman"/>
          <w:sz w:val="16"/>
        </w:rPr>
        <w:t xml:space="preserve">Aside from cost analysis, </w:t>
      </w:r>
      <w:r w:rsidRPr="008C1947">
        <w:rPr>
          <w:rFonts w:eastAsia="Calibri" w:cs="Times New Roman"/>
          <w:u w:val="single"/>
        </w:rPr>
        <w:t xml:space="preserve">airports participating in the </w:t>
      </w:r>
      <w:r w:rsidRPr="008C1947">
        <w:rPr>
          <w:rFonts w:eastAsia="Calibri" w:cs="Times New Roman"/>
          <w:b/>
          <w:iCs/>
          <w:u w:val="single"/>
          <w:bdr w:val="single" w:sz="8" w:space="0" w:color="auto"/>
        </w:rPr>
        <w:t>S</w:t>
      </w:r>
      <w:r w:rsidRPr="008C1947">
        <w:rPr>
          <w:rFonts w:eastAsia="Calibri" w:cs="Times New Roman"/>
          <w:sz w:val="16"/>
        </w:rPr>
        <w:t xml:space="preserve">creening </w:t>
      </w:r>
      <w:r w:rsidRPr="008C1947">
        <w:rPr>
          <w:rFonts w:eastAsia="Calibri" w:cs="Times New Roman"/>
          <w:b/>
          <w:iCs/>
          <w:u w:val="single"/>
          <w:bdr w:val="single" w:sz="8" w:space="0" w:color="auto"/>
        </w:rPr>
        <w:t>P</w:t>
      </w:r>
      <w:r w:rsidRPr="008C1947">
        <w:rPr>
          <w:rFonts w:eastAsia="Calibri" w:cs="Times New Roman"/>
          <w:sz w:val="16"/>
        </w:rPr>
        <w:t xml:space="preserve">artnership </w:t>
      </w:r>
      <w:r w:rsidRPr="008C1947">
        <w:rPr>
          <w:rFonts w:eastAsia="Calibri" w:cs="Times New Roman"/>
          <w:b/>
          <w:iCs/>
          <w:u w:val="single"/>
          <w:bdr w:val="single" w:sz="8" w:space="0" w:color="auto"/>
        </w:rPr>
        <w:t>P</w:t>
      </w:r>
      <w:r w:rsidRPr="008C1947">
        <w:rPr>
          <w:rFonts w:eastAsia="Calibri" w:cs="Times New Roman"/>
          <w:sz w:val="16"/>
        </w:rPr>
        <w:t xml:space="preserve">rogram have </w:t>
      </w:r>
      <w:r w:rsidRPr="008C1947">
        <w:rPr>
          <w:rFonts w:eastAsia="Calibri" w:cs="Times New Roman"/>
          <w:u w:val="single"/>
        </w:rPr>
        <w:t xml:space="preserve">stated they believed “private screeners would provide </w:t>
      </w:r>
      <w:r w:rsidRPr="008C1947">
        <w:rPr>
          <w:rFonts w:eastAsia="Calibri" w:cs="Times New Roman"/>
          <w:b/>
          <w:iCs/>
          <w:u w:val="single"/>
          <w:bdr w:val="single" w:sz="8" w:space="0" w:color="auto"/>
        </w:rPr>
        <w:t>better customer service</w:t>
      </w:r>
      <w:r w:rsidRPr="008C1947">
        <w:rPr>
          <w:rFonts w:eastAsia="Calibri" w:cs="Times New Roman"/>
          <w:sz w:val="16"/>
        </w:rPr>
        <w:t xml:space="preserve">” and they “decided to continue using private screeners because of their satisfactory experience.” More important than customer service issues, multiple experts with access to the U.S. Government Accountability Office’s audit of </w:t>
      </w:r>
      <w:r w:rsidRPr="008C1947">
        <w:rPr>
          <w:rFonts w:eastAsia="Calibri" w:cs="Times New Roman"/>
          <w:b/>
          <w:iCs/>
          <w:u w:val="single"/>
          <w:bdr w:val="single" w:sz="8" w:space="0" w:color="auto"/>
        </w:rPr>
        <w:t>S</w:t>
      </w:r>
      <w:r w:rsidRPr="008C1947">
        <w:rPr>
          <w:rFonts w:eastAsia="Calibri" w:cs="Times New Roman"/>
          <w:sz w:val="16"/>
        </w:rPr>
        <w:t xml:space="preserve">creening </w:t>
      </w:r>
      <w:r w:rsidRPr="008C1947">
        <w:rPr>
          <w:rFonts w:eastAsia="Calibri" w:cs="Times New Roman"/>
          <w:b/>
          <w:iCs/>
          <w:u w:val="single"/>
          <w:bdr w:val="single" w:sz="8" w:space="0" w:color="auto"/>
        </w:rPr>
        <w:t>P</w:t>
      </w:r>
      <w:r w:rsidRPr="008C1947">
        <w:rPr>
          <w:rFonts w:eastAsia="Calibri" w:cs="Times New Roman"/>
          <w:sz w:val="16"/>
        </w:rPr>
        <w:t xml:space="preserve">artnership </w:t>
      </w:r>
      <w:r w:rsidRPr="008C1947">
        <w:rPr>
          <w:rFonts w:eastAsia="Calibri" w:cs="Times New Roman"/>
          <w:b/>
          <w:iCs/>
          <w:u w:val="single"/>
          <w:bdr w:val="single" w:sz="8" w:space="0" w:color="auto"/>
        </w:rPr>
        <w:t>P</w:t>
      </w:r>
      <w:r w:rsidRPr="008C1947">
        <w:rPr>
          <w:rFonts w:eastAsia="Calibri" w:cs="Times New Roman"/>
          <w:sz w:val="16"/>
        </w:rPr>
        <w:t xml:space="preserve">rogram </w:t>
      </w:r>
      <w:r w:rsidRPr="008C1947">
        <w:rPr>
          <w:rFonts w:eastAsia="Calibri" w:cs="Times New Roman"/>
          <w:u w:val="single"/>
        </w:rPr>
        <w:t>airports</w:t>
      </w:r>
      <w:r w:rsidRPr="008C1947">
        <w:rPr>
          <w:rFonts w:eastAsia="Calibri" w:cs="Times New Roman"/>
          <w:sz w:val="16"/>
        </w:rPr>
        <w:t xml:space="preserve"> have stated these airports </w:t>
      </w:r>
      <w:r w:rsidRPr="008C1947">
        <w:rPr>
          <w:rFonts w:eastAsia="Calibri" w:cs="Times New Roman"/>
          <w:u w:val="single"/>
        </w:rPr>
        <w:t xml:space="preserve">scored higher than TSA operated airports during </w:t>
      </w:r>
      <w:r w:rsidRPr="008C1947">
        <w:rPr>
          <w:rFonts w:eastAsia="Calibri" w:cs="Times New Roman"/>
          <w:b/>
          <w:iCs/>
          <w:u w:val="single"/>
          <w:bdr w:val="single" w:sz="8" w:space="0" w:color="auto"/>
        </w:rPr>
        <w:t>random checks</w:t>
      </w:r>
      <w:r w:rsidRPr="008C1947">
        <w:rPr>
          <w:rFonts w:eastAsia="Calibri" w:cs="Times New Roman"/>
          <w:sz w:val="16"/>
        </w:rPr>
        <w:t xml:space="preserve"> of the effectiveness of their security performance. The big issue for airports participating in the Screening Partnership Program is having competitive advantage in an enhanced customer experience. </w:t>
      </w:r>
      <w:r w:rsidRPr="008C1947">
        <w:rPr>
          <w:rFonts w:eastAsia="Calibri" w:cs="Times New Roman"/>
          <w:u w:val="single"/>
        </w:rPr>
        <w:t xml:space="preserve">With the TSA </w:t>
      </w:r>
      <w:r w:rsidRPr="008C1947">
        <w:rPr>
          <w:rFonts w:eastAsia="Calibri" w:cs="Times New Roman"/>
          <w:b/>
          <w:iCs/>
          <w:u w:val="single"/>
          <w:bdr w:val="single" w:sz="8" w:space="0" w:color="auto"/>
        </w:rPr>
        <w:t>overseeing</w:t>
      </w:r>
      <w:r w:rsidRPr="008C1947">
        <w:rPr>
          <w:rFonts w:eastAsia="Calibri" w:cs="Times New Roman"/>
          <w:sz w:val="16"/>
        </w:rPr>
        <w:t xml:space="preserve"> passenger </w:t>
      </w:r>
      <w:r w:rsidRPr="008C1947">
        <w:rPr>
          <w:rFonts w:eastAsia="Calibri" w:cs="Times New Roman"/>
          <w:u w:val="single"/>
        </w:rPr>
        <w:t>screening, when problems occur an airport has no recourse over the TSA and no recourse over the discipline or termination of a screener. With a private</w:t>
      </w:r>
      <w:r w:rsidRPr="008C1947">
        <w:rPr>
          <w:rFonts w:eastAsia="Calibri" w:cs="Times New Roman"/>
          <w:sz w:val="16"/>
        </w:rPr>
        <w:t xml:space="preserve"> security </w:t>
      </w:r>
      <w:r w:rsidRPr="008C1947">
        <w:rPr>
          <w:rFonts w:eastAsia="Calibri" w:cs="Times New Roman"/>
          <w:u w:val="single"/>
        </w:rPr>
        <w:t>contractor, an airport has the ability to see that a screener is</w:t>
      </w:r>
      <w:r w:rsidRPr="008C1947">
        <w:rPr>
          <w:rFonts w:eastAsia="Calibri" w:cs="Times New Roman"/>
          <w:sz w:val="16"/>
        </w:rPr>
        <w:t xml:space="preserve"> disciplined, </w:t>
      </w:r>
      <w:r w:rsidRPr="008C1947">
        <w:rPr>
          <w:rFonts w:eastAsia="Calibri" w:cs="Times New Roman"/>
          <w:b/>
          <w:iCs/>
          <w:u w:val="single"/>
          <w:bdr w:val="single" w:sz="8" w:space="0" w:color="auto"/>
        </w:rPr>
        <w:t>terminated</w:t>
      </w:r>
      <w:r w:rsidRPr="008C1947">
        <w:rPr>
          <w:rFonts w:eastAsia="Calibri" w:cs="Times New Roman"/>
          <w:u w:val="single"/>
        </w:rPr>
        <w:t xml:space="preserve">, or even </w:t>
      </w:r>
      <w:r w:rsidRPr="008C1947">
        <w:rPr>
          <w:rFonts w:eastAsia="Calibri" w:cs="Times New Roman"/>
          <w:b/>
          <w:iCs/>
          <w:u w:val="single"/>
          <w:bdr w:val="single" w:sz="8" w:space="0" w:color="auto"/>
        </w:rPr>
        <w:t>sever its</w:t>
      </w:r>
      <w:r w:rsidRPr="008C1947">
        <w:rPr>
          <w:rFonts w:eastAsia="Calibri" w:cs="Times New Roman"/>
          <w:u w:val="single"/>
        </w:rPr>
        <w:t xml:space="preserve"> </w:t>
      </w:r>
      <w:r w:rsidRPr="008C1947">
        <w:rPr>
          <w:rFonts w:eastAsia="Calibri" w:cs="Times New Roman"/>
          <w:b/>
          <w:iCs/>
          <w:u w:val="single"/>
          <w:bdr w:val="single" w:sz="8" w:space="0" w:color="auto"/>
        </w:rPr>
        <w:t>ties</w:t>
      </w:r>
      <w:r w:rsidRPr="008C1947">
        <w:rPr>
          <w:rFonts w:eastAsia="Calibri" w:cs="Times New Roman"/>
          <w:u w:val="single"/>
        </w:rPr>
        <w:t xml:space="preserve"> with a</w:t>
      </w:r>
      <w:r w:rsidRPr="008C1947">
        <w:rPr>
          <w:rFonts w:eastAsia="Calibri" w:cs="Times New Roman"/>
          <w:sz w:val="16"/>
        </w:rPr>
        <w:t xml:space="preserve"> security </w:t>
      </w:r>
      <w:r w:rsidRPr="008C1947">
        <w:rPr>
          <w:rFonts w:eastAsia="Calibri" w:cs="Times New Roman"/>
          <w:b/>
          <w:iCs/>
          <w:u w:val="single"/>
          <w:bdr w:val="single" w:sz="8" w:space="0" w:color="auto"/>
        </w:rPr>
        <w:t>contracting firm</w:t>
      </w:r>
      <w:r w:rsidRPr="008C1947">
        <w:rPr>
          <w:rFonts w:eastAsia="Calibri" w:cs="Times New Roman"/>
          <w:sz w:val="16"/>
        </w:rPr>
        <w:t xml:space="preserve">. </w:t>
      </w:r>
      <w:r w:rsidRPr="008C1947">
        <w:rPr>
          <w:rFonts w:eastAsia="Calibri" w:cs="Times New Roman"/>
          <w:u w:val="single"/>
        </w:rPr>
        <w:t xml:space="preserve">With private contractor screeners </w:t>
      </w:r>
      <w:r w:rsidRPr="008C1947">
        <w:rPr>
          <w:rFonts w:eastAsia="Calibri" w:cs="Times New Roman"/>
          <w:b/>
          <w:iCs/>
          <w:u w:val="single"/>
          <w:bdr w:val="single" w:sz="8" w:space="0" w:color="auto"/>
        </w:rPr>
        <w:t>knowing they are accountable</w:t>
      </w:r>
      <w:r w:rsidRPr="008C1947">
        <w:rPr>
          <w:rFonts w:eastAsia="Calibri" w:cs="Times New Roman"/>
          <w:sz w:val="16"/>
        </w:rPr>
        <w:t xml:space="preserve">, and security firms knowing that multi-million dollar contracts are at stake, </w:t>
      </w:r>
      <w:r w:rsidRPr="008C1947">
        <w:rPr>
          <w:rFonts w:eastAsia="Calibri" w:cs="Times New Roman"/>
          <w:u w:val="single"/>
        </w:rPr>
        <w:t>security performance is enhanced</w:t>
      </w:r>
      <w:r w:rsidRPr="008C1947">
        <w:rPr>
          <w:rFonts w:eastAsia="Calibri" w:cs="Times New Roman"/>
          <w:sz w:val="16"/>
        </w:rPr>
        <w:t xml:space="preserve"> … and the passenger experience is enhanced. Private security firms are excellent at meeting the requirements for airport security, while also meeting an airport and airline need to keep passengers happy. One of the top reasons people choose not to fly over the past few years is the airport security experience. </w:t>
      </w:r>
      <w:r w:rsidRPr="008C1947">
        <w:rPr>
          <w:rFonts w:eastAsia="Calibri" w:cs="Times New Roman"/>
          <w:u w:val="single"/>
        </w:rPr>
        <w:t xml:space="preserve">If airports can create a customer experience that is superior, they can </w:t>
      </w:r>
      <w:r w:rsidRPr="008C1947">
        <w:rPr>
          <w:rFonts w:eastAsia="Calibri" w:cs="Times New Roman"/>
          <w:b/>
          <w:iCs/>
          <w:u w:val="single"/>
          <w:bdr w:val="single" w:sz="8" w:space="0" w:color="auto"/>
        </w:rPr>
        <w:t>attract more passengers</w:t>
      </w:r>
      <w:r w:rsidRPr="008C1947">
        <w:rPr>
          <w:rFonts w:eastAsia="Calibri" w:cs="Times New Roman"/>
          <w:sz w:val="16"/>
        </w:rPr>
        <w:t xml:space="preserve">, potentially </w:t>
      </w:r>
      <w:r w:rsidRPr="008C1947">
        <w:rPr>
          <w:rFonts w:eastAsia="Calibri" w:cs="Times New Roman"/>
          <w:u w:val="single"/>
        </w:rPr>
        <w:t xml:space="preserve">recruiting passengers </w:t>
      </w:r>
      <w:r w:rsidRPr="008C1947">
        <w:rPr>
          <w:rFonts w:eastAsia="Calibri" w:cs="Times New Roman"/>
          <w:b/>
          <w:iCs/>
          <w:u w:val="single"/>
          <w:bdr w:val="single" w:sz="8" w:space="0" w:color="auto"/>
        </w:rPr>
        <w:t>away from competing airports</w:t>
      </w:r>
      <w:r w:rsidRPr="008C1947">
        <w:rPr>
          <w:rFonts w:eastAsia="Calibri" w:cs="Times New Roman"/>
          <w:u w:val="single"/>
        </w:rPr>
        <w:t>. When airports attract new flyers</w:t>
      </w:r>
      <w:r w:rsidRPr="008C1947">
        <w:rPr>
          <w:rFonts w:eastAsia="Calibri" w:cs="Times New Roman"/>
          <w:sz w:val="16"/>
        </w:rPr>
        <w:t xml:space="preserve">, or recruit them from competing airports, </w:t>
      </w:r>
      <w:r w:rsidRPr="008C1947">
        <w:rPr>
          <w:rFonts w:eastAsia="Calibri" w:cs="Times New Roman"/>
          <w:u w:val="single"/>
        </w:rPr>
        <w:t xml:space="preserve">it </w:t>
      </w:r>
      <w:r w:rsidRPr="008C1947">
        <w:rPr>
          <w:rFonts w:eastAsia="Calibri" w:cs="Times New Roman"/>
          <w:b/>
          <w:iCs/>
          <w:u w:val="single"/>
          <w:bdr w:val="single" w:sz="8" w:space="0" w:color="auto"/>
        </w:rPr>
        <w:t>increases revenue</w:t>
      </w:r>
      <w:r w:rsidRPr="008C1947">
        <w:rPr>
          <w:rFonts w:eastAsia="Calibri" w:cs="Times New Roman"/>
          <w:u w:val="single"/>
        </w:rPr>
        <w:t xml:space="preserve"> that goes back into the </w:t>
      </w:r>
      <w:r w:rsidRPr="008C1947">
        <w:rPr>
          <w:rFonts w:eastAsia="Calibri" w:cs="Times New Roman"/>
          <w:b/>
          <w:iCs/>
          <w:u w:val="single"/>
          <w:bdr w:val="single" w:sz="8" w:space="0" w:color="auto"/>
        </w:rPr>
        <w:t>local economy</w:t>
      </w:r>
      <w:r w:rsidRPr="008C1947">
        <w:rPr>
          <w:rFonts w:eastAsia="Calibri" w:cs="Times New Roman"/>
          <w:sz w:val="16"/>
        </w:rPr>
        <w:t xml:space="preserve">, </w:t>
      </w:r>
      <w:r w:rsidRPr="008C1947">
        <w:rPr>
          <w:rFonts w:eastAsia="Calibri" w:cs="Times New Roman"/>
          <w:u w:val="single"/>
        </w:rPr>
        <w:t xml:space="preserve">employs more people at the airport and can make up for the ‘streamlined’ </w:t>
      </w:r>
      <w:r w:rsidRPr="008C1947">
        <w:rPr>
          <w:rFonts w:eastAsia="Calibri" w:cs="Times New Roman"/>
          <w:sz w:val="16"/>
        </w:rPr>
        <w:t xml:space="preserve">14.5% </w:t>
      </w:r>
      <w:r w:rsidRPr="008C1947">
        <w:rPr>
          <w:rFonts w:eastAsia="Calibri" w:cs="Times New Roman"/>
          <w:u w:val="single"/>
        </w:rPr>
        <w:t>cost difference between TSA operated security and private contractor security</w:t>
      </w:r>
      <w:r w:rsidRPr="008C1947">
        <w:rPr>
          <w:rFonts w:eastAsia="Calibri" w:cs="Times New Roman"/>
          <w:sz w:val="16"/>
        </w:rPr>
        <w:t xml:space="preserve"> under the Screening Partnership Program. The Screening Partnership Program offers other operational benefits for aviation security on the whole. As Screening Partnership Program contractors must operate under strict TSA guidelines, generally with a higher proficiency rate since their job security is tied to performance, the ability to the more flexible in response to real threats is better enabled. Corporate run airport security offers a quicker turn around in training and a faster reaction to mandates, with less red tape and interference from performing their duties. TSA Administrator John Pistole wants the TSA to “evolve into a more agile, high-performing organization,” the way to do this is by partnering with private entities.</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regional econ – i/l – at: turn – control</w:t>
      </w:r>
    </w:p>
    <w:p w:rsidR="00512691" w:rsidRPr="008C1947" w:rsidRDefault="00512691" w:rsidP="00512691">
      <w:pPr>
        <w:keepNext/>
        <w:keepLines/>
        <w:spacing w:before="200"/>
        <w:outlineLvl w:val="3"/>
        <w:rPr>
          <w:rFonts w:eastAsia="Times New Roman" w:cs="Times New Roman"/>
          <w:b/>
          <w:iCs/>
        </w:rPr>
      </w:pPr>
      <w:r w:rsidRPr="008C1947">
        <w:rPr>
          <w:rFonts w:eastAsia="Times New Roman" w:cs="Times New Roman"/>
          <w:b/>
          <w:iCs/>
        </w:rPr>
        <w:t>CONCLUSION says control is irrelevant</w:t>
      </w:r>
    </w:p>
    <w:p w:rsidR="00512691" w:rsidRPr="008C1947" w:rsidRDefault="00512691" w:rsidP="00512691">
      <w:pPr>
        <w:rPr>
          <w:rFonts w:eastAsia="Calibri" w:cs="Times New Roman"/>
        </w:rPr>
      </w:pPr>
      <w:r w:rsidRPr="008C1947">
        <w:rPr>
          <w:rFonts w:eastAsia="Calibri" w:cs="Times New Roman"/>
          <w:b/>
        </w:rPr>
        <w:t>Burton 7</w:t>
      </w:r>
      <w:r w:rsidRPr="008C1947">
        <w:rPr>
          <w:rFonts w:eastAsia="Calibri" w:cs="Times New Roman"/>
        </w:rPr>
        <w:t xml:space="preserve"> – J.D. Candidate 2008, SMU Dedman School of Law (Casey Burton, Summer 2007, “An analysis of the proposed privatization of Chicago’s Midway airport,” 72 J. Air L. &amp; Com. 597, Lexis)//twemchen</w:t>
      </w:r>
    </w:p>
    <w:p w:rsidR="00512691" w:rsidRPr="008C1947" w:rsidRDefault="00512691" w:rsidP="00512691">
      <w:pPr>
        <w:rPr>
          <w:rFonts w:eastAsia="Calibri" w:cs="Times New Roman"/>
          <w:sz w:val="16"/>
        </w:rPr>
      </w:pPr>
      <w:r w:rsidRPr="008C1947">
        <w:rPr>
          <w:rFonts w:eastAsia="Calibri" w:cs="Times New Roman"/>
          <w:b/>
          <w:iCs/>
          <w:u w:val="single"/>
          <w:bdr w:val="single" w:sz="8" w:space="0" w:color="auto"/>
        </w:rPr>
        <w:t>Generally</w:t>
      </w:r>
      <w:r w:rsidRPr="008C1947">
        <w:rPr>
          <w:rFonts w:eastAsia="Calibri" w:cs="Times New Roman"/>
          <w:sz w:val="16"/>
        </w:rPr>
        <w:t xml:space="preserve">, the </w:t>
      </w:r>
      <w:r w:rsidRPr="008C1947">
        <w:rPr>
          <w:rFonts w:eastAsia="Calibri" w:cs="Times New Roman"/>
          <w:b/>
          <w:iCs/>
          <w:u w:val="single"/>
          <w:bdr w:val="single" w:sz="8" w:space="0" w:color="auto"/>
        </w:rPr>
        <w:t>over-hyped</w:t>
      </w:r>
      <w:r w:rsidRPr="008C1947">
        <w:rPr>
          <w:rFonts w:eastAsia="Calibri" w:cs="Times New Roman"/>
          <w:u w:val="single"/>
        </w:rPr>
        <w:t xml:space="preserve"> loss of </w:t>
      </w:r>
      <w:r w:rsidRPr="008C1947">
        <w:rPr>
          <w:rFonts w:eastAsia="Calibri" w:cs="Times New Roman"/>
          <w:b/>
          <w:iCs/>
          <w:u w:val="single"/>
          <w:bdr w:val="single" w:sz="8" w:space="0" w:color="auto"/>
        </w:rPr>
        <w:t>governmental control</w:t>
      </w:r>
      <w:r w:rsidRPr="008C1947">
        <w:rPr>
          <w:rFonts w:eastAsia="Calibri" w:cs="Times New Roman"/>
          <w:u w:val="single"/>
        </w:rPr>
        <w:t xml:space="preserve"> is </w:t>
      </w:r>
      <w:r w:rsidRPr="008C1947">
        <w:rPr>
          <w:rFonts w:eastAsia="Calibri" w:cs="Times New Roman"/>
          <w:b/>
          <w:iCs/>
          <w:u w:val="single"/>
          <w:bdr w:val="single" w:sz="8" w:space="0" w:color="auto"/>
        </w:rPr>
        <w:t>not a good reason to refuse to privatize</w:t>
      </w:r>
      <w:r w:rsidRPr="008C1947">
        <w:rPr>
          <w:rFonts w:eastAsia="Calibri" w:cs="Times New Roman"/>
          <w:sz w:val="16"/>
        </w:rPr>
        <w:t xml:space="preserve">, as </w:t>
      </w:r>
      <w:r w:rsidRPr="008C1947">
        <w:rPr>
          <w:rFonts w:eastAsia="Calibri" w:cs="Times New Roman"/>
          <w:u w:val="single"/>
        </w:rPr>
        <w:t xml:space="preserve">the government still retains a </w:t>
      </w:r>
      <w:r w:rsidRPr="008C1947">
        <w:rPr>
          <w:rFonts w:eastAsia="Calibri" w:cs="Times New Roman"/>
          <w:b/>
          <w:iCs/>
          <w:u w:val="single"/>
          <w:bdr w:val="single" w:sz="8" w:space="0" w:color="auto"/>
        </w:rPr>
        <w:t>large degree</w:t>
      </w:r>
      <w:r w:rsidRPr="008C1947">
        <w:rPr>
          <w:rFonts w:eastAsia="Calibri" w:cs="Times New Roman"/>
          <w:u w:val="single"/>
        </w:rPr>
        <w:t xml:space="preserve"> of control</w:t>
      </w:r>
      <w:r w:rsidRPr="008C1947">
        <w:rPr>
          <w:rFonts w:eastAsia="Calibri" w:cs="Times New Roman"/>
          <w:sz w:val="16"/>
        </w:rPr>
        <w:t xml:space="preserve">, and </w:t>
      </w:r>
      <w:r w:rsidRPr="008C1947">
        <w:rPr>
          <w:rFonts w:eastAsia="Calibri" w:cs="Times New Roman"/>
          <w:u w:val="single"/>
        </w:rPr>
        <w:t>many</w:t>
      </w:r>
      <w:r w:rsidRPr="008C1947">
        <w:rPr>
          <w:rFonts w:eastAsia="Calibri" w:cs="Times New Roman"/>
          <w:sz w:val="16"/>
        </w:rPr>
        <w:t xml:space="preserve"> of the </w:t>
      </w:r>
      <w:r w:rsidRPr="008C1947">
        <w:rPr>
          <w:rFonts w:eastAsia="Calibri" w:cs="Times New Roman"/>
          <w:u w:val="single"/>
        </w:rPr>
        <w:t xml:space="preserve">new incentives created when the government loses control push </w:t>
      </w:r>
      <w:r w:rsidRPr="008C1947">
        <w:rPr>
          <w:rFonts w:eastAsia="Calibri" w:cs="Times New Roman"/>
          <w:b/>
          <w:iCs/>
          <w:u w:val="single"/>
          <w:bdr w:val="single" w:sz="8" w:space="0" w:color="auto"/>
        </w:rPr>
        <w:t>in the direction the government would have regulated anyway</w:t>
      </w:r>
      <w:r w:rsidRPr="008C1947">
        <w:rPr>
          <w:rFonts w:eastAsia="Calibri" w:cs="Times New Roman"/>
          <w:sz w:val="16"/>
        </w:rPr>
        <w:t xml:space="preserve">. 150 For example, although the government will no longer have direct control over how much noise is emitted from the airport, </w:t>
      </w:r>
      <w:r w:rsidRPr="008C1947">
        <w:rPr>
          <w:rFonts w:eastAsia="Calibri" w:cs="Times New Roman"/>
          <w:u w:val="single"/>
        </w:rPr>
        <w:t>it is in the best interest of the private operator to be responsive to the community about the amount of noise emanating from the airspace</w:t>
      </w:r>
      <w:r w:rsidRPr="008C1947">
        <w:rPr>
          <w:rFonts w:eastAsia="Calibri" w:cs="Times New Roman"/>
          <w:sz w:val="16"/>
        </w:rPr>
        <w:t xml:space="preserve"> and runway areas, all of which the government has no real incentive to pay attention to except for a few votes in the area surrounding the airport. 151 As an example of this, Representative Edward A. Pease, a U.S. Congressman whose district abuts but does not contain the Indianapolis Airport, stated that BAA had done a wonderful job dealing with him and his constituents regarding the noise from the Indianapolis Airport, leading him to call that airport a "tremendously well managed facility." 152 Thus, </w:t>
      </w:r>
      <w:r w:rsidRPr="008C1947">
        <w:rPr>
          <w:rFonts w:eastAsia="Calibri" w:cs="Times New Roman"/>
          <w:u w:val="single"/>
        </w:rPr>
        <w:t>although</w:t>
      </w:r>
      <w:r w:rsidRPr="008C1947">
        <w:rPr>
          <w:rFonts w:eastAsia="Calibri" w:cs="Times New Roman"/>
          <w:sz w:val="16"/>
        </w:rPr>
        <w:t xml:space="preserve"> </w:t>
      </w:r>
      <w:r w:rsidRPr="008C1947">
        <w:rPr>
          <w:rFonts w:eastAsia="Calibri" w:cs="Times New Roman"/>
          <w:u w:val="single"/>
        </w:rPr>
        <w:t xml:space="preserve">loss of governmental control may be disappointing for the government because it no longer has the power to control </w:t>
      </w:r>
      <w:r w:rsidRPr="008C1947">
        <w:rPr>
          <w:rFonts w:eastAsia="Calibri" w:cs="Times New Roman"/>
          <w:sz w:val="16"/>
        </w:rPr>
        <w:t xml:space="preserve">the airport's </w:t>
      </w:r>
      <w:r w:rsidRPr="008C1947">
        <w:rPr>
          <w:rFonts w:eastAsia="Calibri" w:cs="Times New Roman"/>
          <w:u w:val="single"/>
        </w:rPr>
        <w:t xml:space="preserve">day-to-day operations, the loss of governmental control </w:t>
      </w:r>
      <w:r w:rsidRPr="008C1947">
        <w:rPr>
          <w:rFonts w:eastAsia="Calibri" w:cs="Times New Roman"/>
          <w:b/>
          <w:iCs/>
          <w:u w:val="single"/>
          <w:bdr w:val="single" w:sz="8" w:space="0" w:color="auto"/>
        </w:rPr>
        <w:t>should not be considered a legitimate barrier</w:t>
      </w:r>
      <w:r w:rsidRPr="008C1947">
        <w:rPr>
          <w:rFonts w:eastAsia="Calibri" w:cs="Times New Roman"/>
          <w:u w:val="single"/>
        </w:rPr>
        <w:t xml:space="preserve"> </w:t>
      </w:r>
      <w:r w:rsidRPr="008C1947">
        <w:rPr>
          <w:rFonts w:eastAsia="Calibri" w:cs="Times New Roman"/>
          <w:sz w:val="16"/>
        </w:rPr>
        <w:t>to airport privatization.</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impact – cleveland bankruptcy</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Poole 14</w:t>
      </w:r>
      <w:r w:rsidRPr="008C1947">
        <w:rPr>
          <w:rFonts w:eastAsia="Calibri" w:cs="Times New Roman"/>
        </w:rPr>
        <w:t xml:space="preserve"> – Searle Freedom Trust Transportation Fellow, Director of Transportation Policy at the Reason Foundation (Robert Poole, 3/4/14, “Airport Policy and Security News #98,” http://reason.org/news/show/airport-policy-and-security-news-98#c)//twemchen</w:t>
      </w:r>
    </w:p>
    <w:p w:rsidR="00512691" w:rsidRPr="008C1947" w:rsidRDefault="00512691" w:rsidP="00512691">
      <w:pPr>
        <w:rPr>
          <w:rFonts w:eastAsia="Calibri" w:cs="Times New Roman"/>
        </w:rPr>
      </w:pPr>
      <w:r w:rsidRPr="008C1947">
        <w:rPr>
          <w:rFonts w:eastAsia="Calibri" w:cs="Times New Roman"/>
        </w:rPr>
        <w:t>Two mid-sized U.S. airports have been hit pretty hard by cuts in airline service in recent years. Ontario (ONT) California has seen its passenger volume shrink from 7.2 million in 2007 to less than 3.9 million in 2013, primarily due to airlines cutting back on less-profitable routes. And now Cleveland (CLE), formerly an important Continental hub, is being de-hubbed by the merged United-Continental, as I predicted back in 2010. The airline announced in early February that it would cut its average daily departures 64% by this June, which translates into 51% fewer passengers (since many of the flights being eliminated are on regional jets). In response, Moody's Investors Service said the change is "credit negative" for the airport, but did not (yet) reduce its bond rating Both airports face a difficult task in attracting replacement service, because their costs are higher than those of comparable airports. In the case of CLE, its cost per enplaned passenger last year—before the new cuts—was $15.37, which Moody's says is nearly twice the average of the U.S. airports that they rate. And with the smaller volume that's in store, Moody's estimates it will soar to as high as $25. Ontario's CPE is also in the double-digit range, and is considered by airport consultant Oliver Wyman to be one of the highest for medium-hub airports. (CPE is calculated by adding up all the airport's charges to airlines, such as landing fees and space rentals, and dividing by the number of passengers.) Given their high costs, both airports need rather drastic change in their cost structures to become competitive—what Bob Hazel of Oliver Wyman terms a "game-changer" in the case of ONT. And that is likely to be more difficult within the scope of normal government management. ONT is owned by Los Angeles World Airports (operator also of LAX and Van Nuys), which although operated as an enterprise fund, is still essentially a department of the city government, which likes to micro-manage its business decisions. In discussions with Ontario officials about fixing the airport's problems, LAWA has noted that any solution must provide protections for airport workers, a number of whom are City of Los Angeles employees. Yet if the situation is analogous to a bankruptcy, protecting existing jobs is not the number one priority—survival is. CLE, too, operates as part of its city government.</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impact – nevada econ</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Berkley 4</w:t>
      </w:r>
      <w:r w:rsidRPr="008C1947">
        <w:rPr>
          <w:rFonts w:eastAsia="Calibri" w:cs="Times New Roman"/>
        </w:rPr>
        <w:t xml:space="preserve"> – US House of Representatives from Nevada (Shelley Berkeley, 4/22/4, “ HOUSE COMMITTEE ON TRANSPORTATION AND INFRASTRUCTURE: SUBCOMMITTEE ON AVIATION HOLDS A HEARING ON AIRPORT SCREENER PRIVATIZATION,” Aviation Subcommittee, Lexis)//twemchen</w:t>
      </w:r>
    </w:p>
    <w:p w:rsidR="00512691" w:rsidRPr="008C1947" w:rsidRDefault="00512691" w:rsidP="00512691">
      <w:pPr>
        <w:rPr>
          <w:rFonts w:eastAsia="Calibri" w:cs="Times New Roman"/>
          <w:sz w:val="16"/>
        </w:rPr>
      </w:pPr>
      <w:r w:rsidRPr="008C1947">
        <w:rPr>
          <w:rFonts w:eastAsia="Calibri" w:cs="Times New Roman"/>
          <w:sz w:val="16"/>
        </w:rPr>
        <w:t xml:space="preserve">First, I want to thank Admiral Stone for working with the Nevada delegation, the airport director, and the FSD at McCarran Airport to resolve </w:t>
      </w:r>
      <w:r w:rsidRPr="008C1947">
        <w:rPr>
          <w:rFonts w:eastAsia="Calibri" w:cs="Times New Roman"/>
          <w:u w:val="single"/>
        </w:rPr>
        <w:t>problems the airport experienced</w:t>
      </w:r>
      <w:r w:rsidRPr="008C1947">
        <w:rPr>
          <w:rFonts w:eastAsia="Calibri" w:cs="Times New Roman"/>
          <w:sz w:val="16"/>
        </w:rPr>
        <w:t xml:space="preserve"> at the beginning of the year. As you are well aware, in January, </w:t>
      </w:r>
      <w:r w:rsidRPr="008C1947">
        <w:rPr>
          <w:rFonts w:eastAsia="Calibri" w:cs="Times New Roman"/>
          <w:u w:val="single"/>
        </w:rPr>
        <w:t>departing passengers</w:t>
      </w:r>
      <w:r w:rsidRPr="008C1947">
        <w:rPr>
          <w:rFonts w:eastAsia="Calibri" w:cs="Times New Roman"/>
          <w:sz w:val="16"/>
        </w:rPr>
        <w:t xml:space="preserve"> -- and our chairman mentioned this -- </w:t>
      </w:r>
      <w:r w:rsidRPr="008C1947">
        <w:rPr>
          <w:rFonts w:eastAsia="Calibri" w:cs="Times New Roman"/>
          <w:u w:val="single"/>
        </w:rPr>
        <w:t>stood in line for</w:t>
      </w:r>
      <w:r w:rsidRPr="008C1947">
        <w:rPr>
          <w:rFonts w:eastAsia="Calibri" w:cs="Times New Roman"/>
          <w:sz w:val="16"/>
        </w:rPr>
        <w:t xml:space="preserve"> up to </w:t>
      </w:r>
      <w:r w:rsidRPr="008C1947">
        <w:rPr>
          <w:rFonts w:eastAsia="Calibri" w:cs="Times New Roman"/>
          <w:b/>
          <w:iCs/>
          <w:u w:val="single"/>
          <w:bdr w:val="single" w:sz="8" w:space="0" w:color="auto"/>
        </w:rPr>
        <w:t xml:space="preserve">four hours </w:t>
      </w:r>
      <w:r w:rsidRPr="008C1947">
        <w:rPr>
          <w:rFonts w:eastAsia="Calibri" w:cs="Times New Roman"/>
          <w:sz w:val="16"/>
        </w:rPr>
        <w:t xml:space="preserve">after attending one of the largest conventions in Las Vegas. </w:t>
      </w:r>
      <w:r w:rsidRPr="008C1947">
        <w:rPr>
          <w:rFonts w:eastAsia="Calibri" w:cs="Times New Roman"/>
          <w:u w:val="single"/>
        </w:rPr>
        <w:t>This</w:t>
      </w:r>
      <w:r w:rsidRPr="008C1947">
        <w:rPr>
          <w:rFonts w:eastAsia="Calibri" w:cs="Times New Roman"/>
          <w:sz w:val="16"/>
        </w:rPr>
        <w:t xml:space="preserve">, obviously, </w:t>
      </w:r>
      <w:r w:rsidRPr="008C1947">
        <w:rPr>
          <w:rFonts w:eastAsia="Calibri" w:cs="Times New Roman"/>
          <w:u w:val="single"/>
        </w:rPr>
        <w:t xml:space="preserve">is </w:t>
      </w:r>
      <w:r w:rsidRPr="008C1947">
        <w:rPr>
          <w:rFonts w:eastAsia="Calibri" w:cs="Times New Roman"/>
          <w:b/>
          <w:iCs/>
          <w:u w:val="single"/>
          <w:bdr w:val="single" w:sz="8" w:space="0" w:color="auto"/>
        </w:rPr>
        <w:t>unacceptable</w:t>
      </w:r>
      <w:r w:rsidRPr="008C1947">
        <w:rPr>
          <w:rFonts w:eastAsia="Calibri" w:cs="Times New Roman"/>
          <w:u w:val="single"/>
        </w:rPr>
        <w:t xml:space="preserve"> for a community that depends on its airport for its </w:t>
      </w:r>
      <w:r w:rsidRPr="008C1947">
        <w:rPr>
          <w:rFonts w:eastAsia="Calibri" w:cs="Times New Roman"/>
          <w:b/>
          <w:iCs/>
          <w:u w:val="single"/>
          <w:bdr w:val="single" w:sz="8" w:space="0" w:color="auto"/>
        </w:rPr>
        <w:t>very livelihood</w:t>
      </w:r>
      <w:r w:rsidRPr="008C1947">
        <w:rPr>
          <w:rFonts w:eastAsia="Calibri" w:cs="Times New Roman"/>
          <w:sz w:val="16"/>
        </w:rPr>
        <w:t xml:space="preserve">, and, as I have said on many occasions, </w:t>
      </w:r>
      <w:r w:rsidRPr="008C1947">
        <w:rPr>
          <w:rFonts w:eastAsia="Calibri" w:cs="Times New Roman"/>
          <w:u w:val="single"/>
        </w:rPr>
        <w:t>almost 50 percent of the people that come to</w:t>
      </w:r>
      <w:r w:rsidRPr="008C1947">
        <w:rPr>
          <w:rFonts w:eastAsia="Calibri" w:cs="Times New Roman"/>
          <w:sz w:val="16"/>
        </w:rPr>
        <w:t xml:space="preserve"> Las </w:t>
      </w:r>
      <w:r w:rsidRPr="008C1947">
        <w:rPr>
          <w:rFonts w:eastAsia="Calibri" w:cs="Times New Roman"/>
          <w:u w:val="single"/>
        </w:rPr>
        <w:t>Vegas</w:t>
      </w:r>
      <w:r w:rsidRPr="008C1947">
        <w:rPr>
          <w:rFonts w:eastAsia="Calibri" w:cs="Times New Roman"/>
          <w:sz w:val="16"/>
        </w:rPr>
        <w:t xml:space="preserve"> to enjoy our wholesome family entertainment </w:t>
      </w:r>
      <w:r w:rsidRPr="008C1947">
        <w:rPr>
          <w:rFonts w:eastAsia="Calibri" w:cs="Times New Roman"/>
          <w:u w:val="single"/>
        </w:rPr>
        <w:t>come</w:t>
      </w:r>
      <w:r w:rsidRPr="008C1947">
        <w:rPr>
          <w:rFonts w:eastAsia="Calibri" w:cs="Times New Roman"/>
          <w:sz w:val="16"/>
        </w:rPr>
        <w:t xml:space="preserve"> </w:t>
      </w:r>
      <w:r w:rsidRPr="008C1947">
        <w:rPr>
          <w:rFonts w:eastAsia="Calibri" w:cs="Times New Roman"/>
          <w:u w:val="single"/>
        </w:rPr>
        <w:t>through</w:t>
      </w:r>
      <w:r w:rsidRPr="008C1947">
        <w:rPr>
          <w:rFonts w:eastAsia="Calibri" w:cs="Times New Roman"/>
          <w:sz w:val="16"/>
        </w:rPr>
        <w:t xml:space="preserve"> McCarran </w:t>
      </w:r>
      <w:r w:rsidRPr="008C1947">
        <w:rPr>
          <w:rFonts w:eastAsia="Calibri" w:cs="Times New Roman"/>
          <w:u w:val="single"/>
        </w:rPr>
        <w:t>Airport</w:t>
      </w:r>
      <w:r w:rsidRPr="008C1947">
        <w:rPr>
          <w:rFonts w:eastAsia="Calibri" w:cs="Times New Roman"/>
          <w:sz w:val="16"/>
        </w:rPr>
        <w:t xml:space="preserve">. That's 36 million visitors. </w:t>
      </w:r>
      <w:r w:rsidRPr="008C1947">
        <w:rPr>
          <w:rFonts w:eastAsia="Calibri" w:cs="Times New Roman"/>
          <w:u w:val="single"/>
        </w:rPr>
        <w:t xml:space="preserve">People who stand in line for four hours are going to </w:t>
      </w:r>
      <w:r w:rsidRPr="008C1947">
        <w:rPr>
          <w:rFonts w:eastAsia="Calibri" w:cs="Times New Roman"/>
          <w:b/>
          <w:iCs/>
          <w:u w:val="single"/>
          <w:bdr w:val="single" w:sz="8" w:space="0" w:color="auto"/>
        </w:rPr>
        <w:t>think twice</w:t>
      </w:r>
      <w:r w:rsidRPr="008C1947">
        <w:rPr>
          <w:rFonts w:eastAsia="Calibri" w:cs="Times New Roman"/>
          <w:sz w:val="16"/>
        </w:rPr>
        <w:t xml:space="preserve"> before coming back to our community, and </w:t>
      </w:r>
      <w:r w:rsidRPr="008C1947">
        <w:rPr>
          <w:rFonts w:eastAsia="Calibri" w:cs="Times New Roman"/>
          <w:u w:val="single"/>
        </w:rPr>
        <w:t xml:space="preserve">that would have a </w:t>
      </w:r>
      <w:r w:rsidRPr="008C1947">
        <w:rPr>
          <w:rFonts w:eastAsia="Calibri" w:cs="Times New Roman"/>
          <w:b/>
          <w:iCs/>
          <w:u w:val="single"/>
          <w:bdr w:val="single" w:sz="8" w:space="0" w:color="auto"/>
        </w:rPr>
        <w:t>economic impact</w:t>
      </w:r>
      <w:r w:rsidRPr="008C1947">
        <w:rPr>
          <w:rFonts w:eastAsia="Calibri" w:cs="Times New Roman"/>
          <w:sz w:val="16"/>
        </w:rPr>
        <w:t xml:space="preserve"> that I'd hate to think about. You've heard what we said, and I appreciate that.</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***AIRLINES</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1ac – airlines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TSA screening imposes </w:t>
      </w:r>
      <w:r w:rsidRPr="008C1947">
        <w:rPr>
          <w:rFonts w:eastAsia="Calibri" w:cs="Times New Roman"/>
          <w:b/>
          <w:u w:val="single"/>
        </w:rPr>
        <w:t>chronic delays</w:t>
      </w:r>
      <w:r w:rsidRPr="008C1947">
        <w:rPr>
          <w:rFonts w:eastAsia="Calibri" w:cs="Times New Roman"/>
          <w:b/>
        </w:rPr>
        <w:t xml:space="preserve"> on airport operators – this </w:t>
      </w:r>
      <w:r w:rsidRPr="008C1947">
        <w:rPr>
          <w:rFonts w:eastAsia="Calibri" w:cs="Times New Roman"/>
          <w:b/>
          <w:u w:val="single"/>
        </w:rPr>
        <w:t>devastates airlines</w:t>
      </w:r>
      <w:r w:rsidRPr="008C1947">
        <w:rPr>
          <w:rFonts w:eastAsia="Calibri" w:cs="Times New Roman"/>
          <w:b/>
        </w:rPr>
        <w:t xml:space="preserve"> – SPP modeling is </w:t>
      </w:r>
      <w:r w:rsidRPr="008C1947">
        <w:rPr>
          <w:rFonts w:eastAsia="Calibri" w:cs="Times New Roman"/>
          <w:b/>
          <w:u w:val="single"/>
        </w:rPr>
        <w:t>essential</w:t>
      </w:r>
    </w:p>
    <w:p w:rsidR="00512691" w:rsidRPr="008C1947" w:rsidRDefault="00512691" w:rsidP="00512691">
      <w:pPr>
        <w:rPr>
          <w:rFonts w:eastAsia="Calibri" w:cs="Times New Roman"/>
        </w:rPr>
      </w:pPr>
      <w:r w:rsidRPr="008C1947">
        <w:rPr>
          <w:rFonts w:eastAsia="Calibri" w:cs="Times New Roman"/>
          <w:b/>
        </w:rPr>
        <w:t>Garrett 10</w:t>
      </w:r>
      <w:r w:rsidRPr="008C1947">
        <w:rPr>
          <w:rFonts w:eastAsia="Calibri" w:cs="Times New Roman"/>
        </w:rPr>
        <w:t xml:space="preserve"> – staff writer at Airport Improvement Magazine (Ronnie L. Garrett, March-April 2010, “Airports Across the Nation Make Passenger Screening a Private Matter,” http://www.airportimprovement.com/content/story.php?article=00157)//twemchen</w:t>
      </w:r>
    </w:p>
    <w:p w:rsidR="00512691" w:rsidRPr="008C1947" w:rsidRDefault="00512691" w:rsidP="00512691">
      <w:pPr>
        <w:rPr>
          <w:rFonts w:eastAsia="Calibri" w:cs="Times New Roman"/>
          <w:sz w:val="16"/>
        </w:rPr>
      </w:pPr>
      <w:r w:rsidRPr="008C1947">
        <w:rPr>
          <w:rFonts w:eastAsia="Calibri" w:cs="Times New Roman"/>
          <w:sz w:val="16"/>
        </w:rPr>
        <w:t xml:space="preserve">From removing shoes and belts for metal detectors to privacy concerns about full-body scans, some </w:t>
      </w:r>
      <w:r w:rsidRPr="008C1947">
        <w:rPr>
          <w:rFonts w:eastAsia="Calibri" w:cs="Times New Roman"/>
          <w:u w:val="single"/>
        </w:rPr>
        <w:t>airline passengers</w:t>
      </w:r>
      <w:r w:rsidRPr="008C1947">
        <w:rPr>
          <w:rFonts w:eastAsia="Calibri" w:cs="Times New Roman"/>
          <w:sz w:val="16"/>
        </w:rPr>
        <w:t xml:space="preserve"> feel like they </w:t>
      </w:r>
      <w:r w:rsidRPr="008C1947">
        <w:rPr>
          <w:rFonts w:eastAsia="Calibri" w:cs="Times New Roman"/>
          <w:u w:val="single"/>
        </w:rPr>
        <w:t xml:space="preserve">receive a </w:t>
      </w:r>
      <w:r w:rsidRPr="008C1947">
        <w:rPr>
          <w:rFonts w:eastAsia="Calibri" w:cs="Times New Roman"/>
          <w:b/>
          <w:iCs/>
          <w:u w:val="single"/>
          <w:bdr w:val="single" w:sz="8" w:space="0" w:color="auto"/>
        </w:rPr>
        <w:t>virtual shakedown</w:t>
      </w:r>
      <w:r w:rsidRPr="008C1947">
        <w:rPr>
          <w:rFonts w:eastAsia="Calibri" w:cs="Times New Roman"/>
          <w:sz w:val="16"/>
        </w:rPr>
        <w:t xml:space="preserve"> </w:t>
      </w:r>
      <w:r w:rsidRPr="008C1947">
        <w:rPr>
          <w:rFonts w:eastAsia="Calibri" w:cs="Times New Roman"/>
          <w:u w:val="single"/>
        </w:rPr>
        <w:t>at airport security</w:t>
      </w:r>
      <w:r w:rsidRPr="008C1947">
        <w:rPr>
          <w:rFonts w:eastAsia="Calibri" w:cs="Times New Roman"/>
          <w:sz w:val="16"/>
        </w:rPr>
        <w:t xml:space="preserve">. </w:t>
      </w:r>
      <w:r w:rsidRPr="008C1947">
        <w:rPr>
          <w:rFonts w:eastAsia="Calibri" w:cs="Times New Roman"/>
          <w:u w:val="single"/>
        </w:rPr>
        <w:t>Add</w:t>
      </w:r>
      <w:r w:rsidRPr="008C1947">
        <w:rPr>
          <w:rFonts w:eastAsia="Calibri" w:cs="Times New Roman"/>
          <w:sz w:val="16"/>
        </w:rPr>
        <w:t xml:space="preserve"> understaffed </w:t>
      </w:r>
      <w:r w:rsidRPr="008C1947">
        <w:rPr>
          <w:rFonts w:eastAsia="Calibri" w:cs="Times New Roman"/>
          <w:u w:val="single"/>
        </w:rPr>
        <w:t>checkpoints</w:t>
      </w:r>
      <w:r w:rsidRPr="008C1947">
        <w:rPr>
          <w:rFonts w:eastAsia="Calibri" w:cs="Times New Roman"/>
          <w:sz w:val="16"/>
        </w:rPr>
        <w:t xml:space="preserve">, overworked </w:t>
      </w:r>
      <w:r w:rsidRPr="008C1947">
        <w:rPr>
          <w:rFonts w:eastAsia="Calibri" w:cs="Times New Roman"/>
          <w:u w:val="single"/>
        </w:rPr>
        <w:t>screeners and equipment glitches</w:t>
      </w:r>
      <w:r w:rsidRPr="008C1947">
        <w:rPr>
          <w:rFonts w:eastAsia="Calibri" w:cs="Times New Roman"/>
          <w:sz w:val="16"/>
        </w:rPr>
        <w:t xml:space="preserve"> to the mix, </w:t>
      </w:r>
      <w:r w:rsidRPr="008C1947">
        <w:rPr>
          <w:rFonts w:eastAsia="Calibri" w:cs="Times New Roman"/>
          <w:u w:val="single"/>
        </w:rPr>
        <w:t>and passenger screening</w:t>
      </w:r>
      <w:r w:rsidRPr="008C1947">
        <w:rPr>
          <w:rFonts w:eastAsia="Calibri" w:cs="Times New Roman"/>
          <w:sz w:val="16"/>
        </w:rPr>
        <w:t xml:space="preserve"> quickly </w:t>
      </w:r>
      <w:r w:rsidRPr="008C1947">
        <w:rPr>
          <w:rFonts w:eastAsia="Calibri" w:cs="Times New Roman"/>
          <w:u w:val="single"/>
        </w:rPr>
        <w:t xml:space="preserve">becomes a </w:t>
      </w:r>
      <w:r w:rsidRPr="008C1947">
        <w:rPr>
          <w:rFonts w:eastAsia="Calibri" w:cs="Times New Roman"/>
          <w:b/>
          <w:iCs/>
          <w:u w:val="single"/>
          <w:bdr w:val="single" w:sz="8" w:space="0" w:color="auto"/>
        </w:rPr>
        <w:t>recipe for disaster</w:t>
      </w:r>
      <w:r w:rsidRPr="008C1947">
        <w:rPr>
          <w:rFonts w:eastAsia="Calibri" w:cs="Times New Roman"/>
          <w:u w:val="single"/>
        </w:rPr>
        <w:t>. As</w:t>
      </w:r>
      <w:r w:rsidRPr="008C1947">
        <w:rPr>
          <w:rFonts w:eastAsia="Calibri" w:cs="Times New Roman"/>
          <w:sz w:val="16"/>
        </w:rPr>
        <w:t xml:space="preserve"> customer </w:t>
      </w:r>
      <w:r w:rsidRPr="008C1947">
        <w:rPr>
          <w:rFonts w:eastAsia="Calibri" w:cs="Times New Roman"/>
          <w:u w:val="single"/>
        </w:rPr>
        <w:t xml:space="preserve">complaints skyrocket, so does the risk of </w:t>
      </w:r>
      <w:r w:rsidRPr="008C1947">
        <w:rPr>
          <w:rFonts w:eastAsia="Calibri" w:cs="Times New Roman"/>
          <w:b/>
          <w:iCs/>
          <w:u w:val="single"/>
          <w:bdr w:val="single" w:sz="8" w:space="0" w:color="auto"/>
        </w:rPr>
        <w:t>dangerous mistakes</w:t>
      </w:r>
      <w:r w:rsidRPr="008C1947">
        <w:rPr>
          <w:rFonts w:eastAsia="Calibri" w:cs="Times New Roman"/>
          <w:sz w:val="16"/>
        </w:rPr>
        <w:t xml:space="preserve">. These are among the reasons cited by 17 airports that have opted out of the Transportation Security Administration's (TSA's) traditional screening model in favor of its alternative program, which uses contract security companies. Montana's Glacier Park International Airport (GPI) is hoping to become the 18th airport in TSA's Screening Partnership Program (SPP). Positive reports about the program attracted the notice of GPI airport director Cindi Martin years ago. After talking to current participants, Martin suspects SPP might work at her airport, which sees about 200,000 passengers annually, most during the area's busy summer tourist season. The airport's active search for an alternate screening strategy began in 2007, when TSA cut GPI's screening staff in half based on its Staff Allocation Model - a formula used to determine staffing levels for passenger and checked baggage screening. "We'd already been experiencing a lot of customer service complaints, and the </w:t>
      </w:r>
      <w:r w:rsidRPr="008C1947">
        <w:rPr>
          <w:rFonts w:eastAsia="Calibri" w:cs="Times New Roman"/>
          <w:u w:val="single"/>
        </w:rPr>
        <w:t xml:space="preserve">airlines were </w:t>
      </w:r>
      <w:r w:rsidRPr="008C1947">
        <w:rPr>
          <w:rFonts w:eastAsia="Calibri" w:cs="Times New Roman"/>
          <w:b/>
          <w:iCs/>
          <w:u w:val="single"/>
          <w:bdr w:val="single" w:sz="8" w:space="0" w:color="auto"/>
        </w:rPr>
        <w:t>taking delays</w:t>
      </w:r>
      <w:r w:rsidRPr="008C1947">
        <w:rPr>
          <w:rFonts w:eastAsia="Calibri" w:cs="Times New Roman"/>
          <w:u w:val="single"/>
        </w:rPr>
        <w:t xml:space="preserve"> because of screening delays</w:t>
      </w:r>
      <w:r w:rsidRPr="008C1947">
        <w:rPr>
          <w:rFonts w:eastAsia="Calibri" w:cs="Times New Roman"/>
          <w:sz w:val="16"/>
        </w:rPr>
        <w:t xml:space="preserve">," Martin recalls. A </w:t>
      </w:r>
      <w:r w:rsidRPr="008C1947">
        <w:rPr>
          <w:rFonts w:eastAsia="Calibri" w:cs="Times New Roman"/>
          <w:u w:val="single"/>
        </w:rPr>
        <w:t>TSA</w:t>
      </w:r>
      <w:r w:rsidRPr="008C1947">
        <w:rPr>
          <w:rFonts w:eastAsia="Calibri" w:cs="Times New Roman"/>
          <w:sz w:val="16"/>
        </w:rPr>
        <w:t xml:space="preserve"> reduction would have </w:t>
      </w:r>
      <w:r w:rsidRPr="008C1947">
        <w:rPr>
          <w:rFonts w:eastAsia="Calibri" w:cs="Times New Roman"/>
          <w:u w:val="single"/>
        </w:rPr>
        <w:t xml:space="preserve">dealt </w:t>
      </w:r>
      <w:r w:rsidRPr="008C1947">
        <w:rPr>
          <w:rFonts w:eastAsia="Calibri" w:cs="Times New Roman"/>
          <w:b/>
          <w:iCs/>
          <w:u w:val="single"/>
          <w:bdr w:val="single" w:sz="8" w:space="0" w:color="auto"/>
        </w:rPr>
        <w:t>yet another blow</w:t>
      </w:r>
      <w:r w:rsidRPr="008C1947">
        <w:rPr>
          <w:rFonts w:eastAsia="Calibri" w:cs="Times New Roman"/>
          <w:u w:val="single"/>
        </w:rPr>
        <w:t xml:space="preserve"> to an </w:t>
      </w:r>
      <w:r w:rsidRPr="008C1947">
        <w:rPr>
          <w:rFonts w:eastAsia="Calibri" w:cs="Times New Roman"/>
          <w:b/>
          <w:iCs/>
          <w:u w:val="single"/>
          <w:bdr w:val="single" w:sz="8" w:space="0" w:color="auto"/>
        </w:rPr>
        <w:t>already stressed situation</w:t>
      </w:r>
      <w:r w:rsidRPr="008C1947">
        <w:rPr>
          <w:rFonts w:eastAsia="Calibri" w:cs="Times New Roman"/>
          <w:sz w:val="16"/>
        </w:rPr>
        <w:t xml:space="preserve">. So Martin embarked on what she terms "a very frustrating process" to have staffing numbers reviewed. </w:t>
      </w:r>
      <w:r w:rsidRPr="008C1947">
        <w:rPr>
          <w:rFonts w:eastAsia="Calibri" w:cs="Times New Roman"/>
          <w:u w:val="single"/>
        </w:rPr>
        <w:t>TSA</w:t>
      </w:r>
      <w:r w:rsidRPr="008C1947">
        <w:rPr>
          <w:rFonts w:eastAsia="Calibri" w:cs="Times New Roman"/>
          <w:sz w:val="16"/>
        </w:rPr>
        <w:t xml:space="preserve"> eventually </w:t>
      </w:r>
      <w:r w:rsidRPr="008C1947">
        <w:rPr>
          <w:rFonts w:eastAsia="Calibri" w:cs="Times New Roman"/>
          <w:u w:val="single"/>
        </w:rPr>
        <w:t>increased staffing</w:t>
      </w:r>
      <w:r w:rsidRPr="008C1947">
        <w:rPr>
          <w:rFonts w:eastAsia="Calibri" w:cs="Times New Roman"/>
          <w:sz w:val="16"/>
        </w:rPr>
        <w:t xml:space="preserve">, but </w:t>
      </w:r>
      <w:r w:rsidRPr="008C1947">
        <w:rPr>
          <w:rFonts w:eastAsia="Calibri" w:cs="Times New Roman"/>
          <w:b/>
          <w:iCs/>
          <w:u w:val="single"/>
          <w:bdr w:val="single" w:sz="8" w:space="0" w:color="auto"/>
        </w:rPr>
        <w:t>not significantly</w:t>
      </w:r>
      <w:r w:rsidRPr="008C1947">
        <w:rPr>
          <w:rFonts w:eastAsia="Calibri" w:cs="Times New Roman"/>
          <w:u w:val="single"/>
        </w:rPr>
        <w:t xml:space="preserve"> and </w:t>
      </w:r>
      <w:r w:rsidRPr="008C1947">
        <w:rPr>
          <w:rFonts w:eastAsia="Calibri" w:cs="Times New Roman"/>
          <w:b/>
          <w:iCs/>
          <w:u w:val="single"/>
          <w:bdr w:val="single" w:sz="8" w:space="0" w:color="auto"/>
        </w:rPr>
        <w:t>not soon enough</w:t>
      </w:r>
      <w:r w:rsidRPr="008C1947">
        <w:rPr>
          <w:rFonts w:eastAsia="Calibri" w:cs="Times New Roman"/>
          <w:sz w:val="16"/>
        </w:rPr>
        <w:t xml:space="preserve">. "By the time we'd gotten an increase, </w:t>
      </w:r>
      <w:r w:rsidRPr="008C1947">
        <w:rPr>
          <w:rFonts w:eastAsia="Calibri" w:cs="Times New Roman"/>
          <w:u w:val="single"/>
        </w:rPr>
        <w:t>given the length of time</w:t>
      </w:r>
      <w:r w:rsidRPr="008C1947">
        <w:rPr>
          <w:rFonts w:eastAsia="Calibri" w:cs="Times New Roman"/>
          <w:sz w:val="16"/>
        </w:rPr>
        <w:t xml:space="preserve"> it takes the TSA </w:t>
      </w:r>
      <w:r w:rsidRPr="008C1947">
        <w:rPr>
          <w:rFonts w:eastAsia="Calibri" w:cs="Times New Roman"/>
          <w:u w:val="single"/>
        </w:rPr>
        <w:t xml:space="preserve">to hire and train people and put them on the floor, they were </w:t>
      </w:r>
      <w:r w:rsidRPr="008C1947">
        <w:rPr>
          <w:rFonts w:eastAsia="Calibri" w:cs="Times New Roman"/>
          <w:b/>
          <w:iCs/>
          <w:u w:val="single"/>
          <w:bdr w:val="single" w:sz="8" w:space="0" w:color="auto"/>
        </w:rPr>
        <w:t>unable to staff us appropriately</w:t>
      </w:r>
      <w:r w:rsidRPr="008C1947">
        <w:rPr>
          <w:rFonts w:eastAsia="Calibri" w:cs="Times New Roman"/>
          <w:sz w:val="16"/>
        </w:rPr>
        <w:t xml:space="preserve"> for the summer," she explains. "That was the real clincher for us." Private screening companies, she learned, were much more able to flex their staffing levels to meet the airport's varying needs. Unlike the federal government, they could expand their ranks when GPI's passenger loads triples during the summer and contract when the airport's split-flight schedule takes affect in winter. Martin remains cautiously optimistic that the airport's SPP application will receive authorization from TSA before this summer. "My understanding is that all the necessary due diligence has been done, and there is nothing that would stop our application from being approved," she reports.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These inefficiencies are </w:t>
      </w:r>
      <w:r w:rsidRPr="008C1947">
        <w:rPr>
          <w:rFonts w:eastAsia="Calibri" w:cs="Times New Roman"/>
          <w:b/>
          <w:u w:val="single"/>
        </w:rPr>
        <w:t>devastating</w:t>
      </w:r>
      <w:r w:rsidRPr="008C1947">
        <w:rPr>
          <w:rFonts w:eastAsia="Calibri" w:cs="Times New Roman"/>
          <w:b/>
        </w:rPr>
        <w:t xml:space="preserve"> to airlines – imposing a </w:t>
      </w:r>
      <w:r w:rsidRPr="008C1947">
        <w:rPr>
          <w:rFonts w:eastAsia="Calibri" w:cs="Times New Roman"/>
          <w:b/>
          <w:u w:val="single"/>
        </w:rPr>
        <w:t>long-term drag</w:t>
      </w:r>
      <w:r w:rsidRPr="008C1947">
        <w:rPr>
          <w:rFonts w:eastAsia="Calibri" w:cs="Times New Roman"/>
          <w:b/>
        </w:rPr>
        <w:t xml:space="preserve"> on their financial success – </w:t>
      </w:r>
      <w:r w:rsidRPr="008C1947">
        <w:rPr>
          <w:rFonts w:eastAsia="Calibri" w:cs="Times New Roman"/>
          <w:b/>
          <w:u w:val="single"/>
        </w:rPr>
        <w:t>streamlining</w:t>
      </w:r>
      <w:r w:rsidRPr="008C1947">
        <w:rPr>
          <w:rFonts w:eastAsia="Calibri" w:cs="Times New Roman"/>
          <w:b/>
        </w:rPr>
        <w:t xml:space="preserve"> is key</w:t>
      </w:r>
    </w:p>
    <w:p w:rsidR="00512691" w:rsidRPr="008C1947" w:rsidRDefault="00512691" w:rsidP="00512691">
      <w:pPr>
        <w:rPr>
          <w:rFonts w:eastAsia="Calibri" w:cs="Times New Roman"/>
        </w:rPr>
      </w:pPr>
      <w:r w:rsidRPr="008C1947">
        <w:rPr>
          <w:rFonts w:eastAsia="Calibri" w:cs="Times New Roman"/>
          <w:b/>
        </w:rPr>
        <w:t>Lichtenstein 10</w:t>
      </w:r>
      <w:r w:rsidRPr="008C1947">
        <w:rPr>
          <w:rFonts w:eastAsia="Calibri" w:cs="Times New Roman"/>
        </w:rPr>
        <w:t xml:space="preserve"> – associate director in the Consulting Services division of the economic forecasting firm HIS Global Insight, redesigns government operational systems incorporating econometric decision models that leverage data to achieve savings (Daniel Lichtenstein, Q1 2010, “Tighter air security will need a deft touch to avoid economic harm,” http://www.supplychainquarterly.com/print/scq201001monetarymatters/)//twemchen</w:t>
      </w:r>
    </w:p>
    <w:p w:rsidR="00512691" w:rsidRPr="008C1947" w:rsidRDefault="00512691" w:rsidP="00512691">
      <w:pPr>
        <w:rPr>
          <w:rFonts w:eastAsia="Calibri" w:cs="Times New Roman"/>
          <w:sz w:val="16"/>
        </w:rPr>
      </w:pPr>
      <w:r w:rsidRPr="008C1947">
        <w:rPr>
          <w:rFonts w:eastAsia="Calibri" w:cs="Times New Roman"/>
          <w:sz w:val="16"/>
        </w:rPr>
        <w:t xml:space="preserve">In August 2010, the United States will require 100 percent of cargo shipped on </w:t>
      </w:r>
      <w:r w:rsidRPr="008C1947">
        <w:rPr>
          <w:rFonts w:eastAsia="Calibri" w:cs="Times New Roman"/>
          <w:u w:val="single"/>
        </w:rPr>
        <w:t>passenger aircraft</w:t>
      </w:r>
      <w:r w:rsidRPr="008C1947">
        <w:rPr>
          <w:rFonts w:eastAsia="Calibri" w:cs="Times New Roman"/>
          <w:sz w:val="16"/>
        </w:rPr>
        <w:t xml:space="preserve"> to be </w:t>
      </w:r>
      <w:r w:rsidRPr="008C1947">
        <w:rPr>
          <w:rFonts w:eastAsia="Calibri" w:cs="Times New Roman"/>
          <w:u w:val="single"/>
        </w:rPr>
        <w:t>screened by security personnel</w:t>
      </w:r>
      <w:r w:rsidRPr="008C1947">
        <w:rPr>
          <w:rFonts w:eastAsia="Calibri" w:cs="Times New Roman"/>
          <w:sz w:val="16"/>
        </w:rPr>
        <w:t xml:space="preserve">, machines, or specially trained dogs. That requirement, mandated by the 9/11 Commission Recommendations Act of 2007, </w:t>
      </w:r>
      <w:r w:rsidRPr="008C1947">
        <w:rPr>
          <w:rFonts w:eastAsia="Calibri" w:cs="Times New Roman"/>
          <w:u w:val="single"/>
        </w:rPr>
        <w:t xml:space="preserve">could have a </w:t>
      </w:r>
      <w:r w:rsidRPr="008C1947">
        <w:rPr>
          <w:rFonts w:eastAsia="Calibri" w:cs="Times New Roman"/>
          <w:b/>
          <w:iCs/>
          <w:u w:val="single"/>
          <w:bdr w:val="single" w:sz="8" w:space="0" w:color="auto"/>
        </w:rPr>
        <w:t>substantial economic impact</w:t>
      </w:r>
      <w:r w:rsidRPr="008C1947">
        <w:rPr>
          <w:rFonts w:eastAsia="Calibri" w:cs="Times New Roman"/>
          <w:sz w:val="16"/>
        </w:rPr>
        <w:t xml:space="preserve"> </w:t>
      </w:r>
      <w:r w:rsidRPr="008C1947">
        <w:rPr>
          <w:rFonts w:eastAsia="Calibri" w:cs="Times New Roman"/>
          <w:u w:val="single"/>
        </w:rPr>
        <w:t>on</w:t>
      </w:r>
      <w:r w:rsidRPr="008C1947">
        <w:rPr>
          <w:rFonts w:eastAsia="Calibri" w:cs="Times New Roman"/>
          <w:sz w:val="16"/>
        </w:rPr>
        <w:t xml:space="preserve"> shippers, </w:t>
      </w:r>
      <w:r w:rsidRPr="008C1947">
        <w:rPr>
          <w:rFonts w:eastAsia="Calibri" w:cs="Times New Roman"/>
          <w:b/>
          <w:iCs/>
          <w:u w:val="single"/>
          <w:bdr w:val="single" w:sz="8" w:space="0" w:color="auto"/>
        </w:rPr>
        <w:t>carriers</w:t>
      </w:r>
      <w:r w:rsidRPr="008C1947">
        <w:rPr>
          <w:rFonts w:eastAsia="Calibri" w:cs="Times New Roman"/>
          <w:sz w:val="16"/>
        </w:rPr>
        <w:t xml:space="preserve">, airfreight forwarders, </w:t>
      </w:r>
      <w:r w:rsidRPr="008C1947">
        <w:rPr>
          <w:rFonts w:eastAsia="Calibri" w:cs="Times New Roman"/>
          <w:u w:val="single"/>
        </w:rPr>
        <w:t xml:space="preserve">and </w:t>
      </w:r>
      <w:r w:rsidRPr="008C1947">
        <w:rPr>
          <w:rFonts w:eastAsia="Calibri" w:cs="Times New Roman"/>
          <w:b/>
          <w:iCs/>
          <w:u w:val="single"/>
          <w:bdr w:val="single" w:sz="8" w:space="0" w:color="auto"/>
        </w:rPr>
        <w:t>other industry stakeholders</w:t>
      </w:r>
      <w:r w:rsidRPr="008C1947">
        <w:rPr>
          <w:rFonts w:eastAsia="Calibri" w:cs="Times New Roman"/>
          <w:sz w:val="16"/>
        </w:rPr>
        <w:t xml:space="preserve"> if it is not handled properly. </w:t>
      </w:r>
      <w:r w:rsidRPr="008C1947">
        <w:rPr>
          <w:rFonts w:eastAsia="Calibri" w:cs="Times New Roman"/>
          <w:u w:val="single"/>
        </w:rPr>
        <w:t>The agency charged</w:t>
      </w:r>
      <w:r w:rsidRPr="008C1947">
        <w:rPr>
          <w:rFonts w:eastAsia="Calibri" w:cs="Times New Roman"/>
          <w:sz w:val="16"/>
        </w:rPr>
        <w:t xml:space="preserve"> </w:t>
      </w:r>
      <w:r w:rsidRPr="008C1947">
        <w:rPr>
          <w:rFonts w:eastAsia="Calibri" w:cs="Times New Roman"/>
          <w:u w:val="single"/>
        </w:rPr>
        <w:t>with screening</w:t>
      </w:r>
      <w:r w:rsidRPr="008C1947">
        <w:rPr>
          <w:rFonts w:eastAsia="Calibri" w:cs="Times New Roman"/>
          <w:sz w:val="16"/>
        </w:rPr>
        <w:t xml:space="preserve"> and inspecting air cargo </w:t>
      </w:r>
      <w:r w:rsidRPr="008C1947">
        <w:rPr>
          <w:rFonts w:eastAsia="Calibri" w:cs="Times New Roman"/>
          <w:u w:val="single"/>
        </w:rPr>
        <w:t>is the Transportation Security Administration</w:t>
      </w:r>
      <w:r w:rsidRPr="008C1947">
        <w:rPr>
          <w:rFonts w:eastAsia="Calibri" w:cs="Times New Roman"/>
          <w:sz w:val="16"/>
        </w:rPr>
        <w:t xml:space="preserve"> (TSA). After the terrorist attacks on September 11, 2001, the TSA focused its efforts on passenger screening; cargo carried on passenger aircraft ("belly" cargo) and all-cargo carriers went largely unnoticed for some time. Now the agency has been ordered to devote more of its efforts to securing commercial aviation. There is no question that there is a need for aircraft of all types to be protected from potential attack. What remains uncertain is how successful those efforts will be, and what economic effect the screening initiative will have on the air cargo industry and its customers. Potential consequences Globally, air freight represents 3.72 percent of all shipment units and comprises about 0.4 percent of world gross domestic product (GDP). Within the United States, air cargo represents just 1 percent of all freight volume yet it accounts for some 25 percent of the total value of U.S. freight across all modes of transportation. (See Figure 1.) </w:t>
      </w:r>
      <w:r w:rsidRPr="008C1947">
        <w:rPr>
          <w:rFonts w:eastAsia="Calibri" w:cs="Times New Roman"/>
          <w:u w:val="single"/>
        </w:rPr>
        <w:t xml:space="preserve">Getting cargo security right is </w:t>
      </w:r>
      <w:r w:rsidRPr="008C1947">
        <w:rPr>
          <w:rFonts w:eastAsia="Calibri" w:cs="Times New Roman"/>
          <w:b/>
          <w:iCs/>
          <w:u w:val="single"/>
          <w:bdr w:val="single" w:sz="8" w:space="0" w:color="auto"/>
        </w:rPr>
        <w:t>critically important</w:t>
      </w:r>
      <w:r w:rsidRPr="008C1947">
        <w:rPr>
          <w:rFonts w:eastAsia="Calibri" w:cs="Times New Roman"/>
          <w:u w:val="single"/>
        </w:rPr>
        <w:t>: by providing</w:t>
      </w:r>
      <w:r w:rsidRPr="008C1947">
        <w:rPr>
          <w:rFonts w:eastAsia="Calibri" w:cs="Times New Roman"/>
          <w:sz w:val="16"/>
        </w:rPr>
        <w:t xml:space="preserve"> same-day, next-day, and just-</w:t>
      </w:r>
      <w:r w:rsidRPr="008C1947">
        <w:rPr>
          <w:rFonts w:eastAsia="Calibri" w:cs="Times New Roman"/>
          <w:u w:val="single"/>
        </w:rPr>
        <w:t xml:space="preserve">in-time deliveries, air cargo plays an invaluable role in the operation of today's </w:t>
      </w:r>
      <w:r w:rsidRPr="008C1947">
        <w:rPr>
          <w:rFonts w:eastAsia="Calibri" w:cs="Times New Roman"/>
          <w:b/>
          <w:iCs/>
          <w:u w:val="single"/>
          <w:bdr w:val="single" w:sz="8" w:space="0" w:color="auto"/>
        </w:rPr>
        <w:t>lean supply chains</w:t>
      </w:r>
      <w:r w:rsidRPr="008C1947">
        <w:rPr>
          <w:rFonts w:eastAsia="Calibri" w:cs="Times New Roman"/>
          <w:u w:val="single"/>
        </w:rPr>
        <w:t>. A</w:t>
      </w:r>
      <w:r w:rsidRPr="008C1947">
        <w:rPr>
          <w:rFonts w:eastAsia="Calibri" w:cs="Times New Roman"/>
          <w:sz w:val="16"/>
        </w:rPr>
        <w:t xml:space="preserve"> week-long </w:t>
      </w:r>
      <w:r w:rsidRPr="008C1947">
        <w:rPr>
          <w:rFonts w:eastAsia="Calibri" w:cs="Times New Roman"/>
          <w:b/>
          <w:iCs/>
          <w:u w:val="single"/>
          <w:bdr w:val="single" w:sz="8" w:space="0" w:color="auto"/>
        </w:rPr>
        <w:t>disruption</w:t>
      </w:r>
      <w:r w:rsidRPr="008C1947">
        <w:rPr>
          <w:rFonts w:eastAsia="Calibri" w:cs="Times New Roman"/>
          <w:sz w:val="16"/>
        </w:rPr>
        <w:t xml:space="preserve"> at John F. Kennedy International Airport in New York, for instance, </w:t>
      </w:r>
      <w:r w:rsidRPr="008C1947">
        <w:rPr>
          <w:rFonts w:eastAsia="Calibri" w:cs="Times New Roman"/>
          <w:u w:val="single"/>
        </w:rPr>
        <w:t xml:space="preserve">would deliver a </w:t>
      </w:r>
      <w:r w:rsidRPr="008C1947">
        <w:rPr>
          <w:rFonts w:eastAsia="Calibri" w:cs="Times New Roman"/>
          <w:b/>
          <w:iCs/>
          <w:u w:val="single"/>
          <w:bdr w:val="single" w:sz="8" w:space="0" w:color="auto"/>
        </w:rPr>
        <w:t>severe blow</w:t>
      </w:r>
      <w:r w:rsidRPr="008C1947">
        <w:rPr>
          <w:rFonts w:eastAsia="Calibri" w:cs="Times New Roman"/>
          <w:u w:val="single"/>
        </w:rPr>
        <w:t xml:space="preserve"> to </w:t>
      </w:r>
      <w:r w:rsidRPr="008C1947">
        <w:rPr>
          <w:rFonts w:eastAsia="Calibri" w:cs="Times New Roman"/>
          <w:b/>
          <w:iCs/>
          <w:u w:val="single"/>
          <w:bdr w:val="single" w:sz="8" w:space="0" w:color="auto"/>
        </w:rPr>
        <w:t>all forms of aviation</w:t>
      </w:r>
      <w:r w:rsidRPr="008C1947">
        <w:rPr>
          <w:rFonts w:eastAsia="Calibri" w:cs="Times New Roman"/>
          <w:sz w:val="16"/>
        </w:rPr>
        <w:t xml:space="preserve"> </w:t>
      </w:r>
      <w:r w:rsidRPr="008C1947">
        <w:rPr>
          <w:rFonts w:eastAsia="Calibri" w:cs="Times New Roman"/>
          <w:u w:val="single"/>
        </w:rPr>
        <w:t>as well as to the U.S. and global economies</w:t>
      </w:r>
      <w:r w:rsidRPr="008C1947">
        <w:rPr>
          <w:rFonts w:eastAsia="Calibri" w:cs="Times New Roman"/>
          <w:sz w:val="16"/>
        </w:rPr>
        <w:t xml:space="preserve">. Accordingly, the rollout of </w:t>
      </w:r>
      <w:r w:rsidRPr="008C1947">
        <w:rPr>
          <w:rFonts w:eastAsia="Calibri" w:cs="Times New Roman"/>
          <w:u w:val="single"/>
        </w:rPr>
        <w:t>a</w:t>
      </w:r>
      <w:r w:rsidRPr="008C1947">
        <w:rPr>
          <w:rFonts w:eastAsia="Calibri" w:cs="Times New Roman"/>
          <w:sz w:val="16"/>
        </w:rPr>
        <w:t xml:space="preserve"> stricter </w:t>
      </w:r>
      <w:r w:rsidRPr="008C1947">
        <w:rPr>
          <w:rFonts w:eastAsia="Calibri" w:cs="Times New Roman"/>
          <w:u w:val="single"/>
        </w:rPr>
        <w:t xml:space="preserve">security system must be </w:t>
      </w:r>
      <w:r w:rsidRPr="008C1947">
        <w:rPr>
          <w:rFonts w:eastAsia="Calibri" w:cs="Times New Roman"/>
          <w:b/>
          <w:iCs/>
          <w:u w:val="single"/>
          <w:bdr w:val="single" w:sz="8" w:space="0" w:color="auto"/>
        </w:rPr>
        <w:t>designed</w:t>
      </w:r>
      <w:r w:rsidRPr="008C1947">
        <w:rPr>
          <w:rFonts w:eastAsia="Calibri" w:cs="Times New Roman"/>
          <w:sz w:val="16"/>
        </w:rPr>
        <w:t xml:space="preserve"> and managed </w:t>
      </w:r>
      <w:r w:rsidRPr="008C1947">
        <w:rPr>
          <w:rFonts w:eastAsia="Calibri" w:cs="Times New Roman"/>
          <w:u w:val="single"/>
        </w:rPr>
        <w:t xml:space="preserve">to </w:t>
      </w:r>
      <w:r w:rsidRPr="008C1947">
        <w:rPr>
          <w:rFonts w:eastAsia="Calibri" w:cs="Times New Roman"/>
          <w:b/>
          <w:iCs/>
          <w:u w:val="single"/>
          <w:bdr w:val="single" w:sz="8" w:space="0" w:color="auto"/>
        </w:rPr>
        <w:t>diminish</w:t>
      </w:r>
      <w:r w:rsidRPr="008C1947">
        <w:rPr>
          <w:rFonts w:eastAsia="Calibri" w:cs="Times New Roman"/>
          <w:sz w:val="16"/>
        </w:rPr>
        <w:t xml:space="preserve"> any chance of unintended </w:t>
      </w:r>
      <w:r w:rsidRPr="008C1947">
        <w:rPr>
          <w:rFonts w:eastAsia="Calibri" w:cs="Times New Roman"/>
          <w:b/>
          <w:iCs/>
          <w:u w:val="single"/>
          <w:bdr w:val="single" w:sz="8" w:space="0" w:color="auto"/>
        </w:rPr>
        <w:t>economic harm</w:t>
      </w:r>
      <w:r w:rsidRPr="008C1947">
        <w:rPr>
          <w:rFonts w:eastAsia="Calibri" w:cs="Times New Roman"/>
          <w:u w:val="single"/>
        </w:rPr>
        <w:t>. This will be challenging</w:t>
      </w:r>
      <w:r w:rsidRPr="008C1947">
        <w:rPr>
          <w:rFonts w:eastAsia="Calibri" w:cs="Times New Roman"/>
          <w:sz w:val="16"/>
        </w:rPr>
        <w:t xml:space="preserve"> for several reasons. For one thing, the augmented </w:t>
      </w:r>
      <w:r w:rsidRPr="008C1947">
        <w:rPr>
          <w:rFonts w:eastAsia="Calibri" w:cs="Times New Roman"/>
          <w:u w:val="single"/>
        </w:rPr>
        <w:t>screening requirements come during a period of economic uncertainty. In 2008, the industry suffered horribly</w:t>
      </w:r>
      <w:r w:rsidRPr="008C1947">
        <w:rPr>
          <w:rFonts w:eastAsia="Calibri" w:cs="Times New Roman"/>
          <w:sz w:val="16"/>
        </w:rPr>
        <w:t xml:space="preserve"> as airfreight volumes fell by as much as 25 percent on some routes. There have been encouraging signs of growth since November 2009, but that improvement is not likely to continue for long. In fact, </w:t>
      </w:r>
      <w:r w:rsidRPr="008C1947">
        <w:rPr>
          <w:rFonts w:eastAsia="Calibri" w:cs="Times New Roman"/>
          <w:u w:val="single"/>
        </w:rPr>
        <w:t>most forecasts for airfreight shipment volumes for the coming year are flat</w:t>
      </w:r>
      <w:r w:rsidRPr="008C1947">
        <w:rPr>
          <w:rFonts w:eastAsia="Calibri" w:cs="Times New Roman"/>
          <w:sz w:val="16"/>
        </w:rPr>
        <w:t xml:space="preserve">, due in part to expectations that global consumer spending will be stagnant. For another, implementation of new procedures almost always leads to "hiccups" in any system, and the introduction of more restrictive security mandates is likely to be no exception. The resulting </w:t>
      </w:r>
      <w:r w:rsidRPr="008C1947">
        <w:rPr>
          <w:rFonts w:eastAsia="Calibri" w:cs="Times New Roman"/>
          <w:u w:val="single"/>
        </w:rPr>
        <w:t xml:space="preserve">inefficiencies may </w:t>
      </w:r>
      <w:r w:rsidRPr="008C1947">
        <w:rPr>
          <w:rFonts w:eastAsia="Calibri" w:cs="Times New Roman"/>
          <w:b/>
          <w:iCs/>
          <w:u w:val="single"/>
          <w:bdr w:val="single" w:sz="8" w:space="0" w:color="auto"/>
        </w:rPr>
        <w:t>delay shipments</w:t>
      </w:r>
      <w:r w:rsidRPr="008C1947">
        <w:rPr>
          <w:rFonts w:eastAsia="Calibri" w:cs="Times New Roman"/>
          <w:u w:val="single"/>
        </w:rPr>
        <w:t xml:space="preserve">, causing </w:t>
      </w:r>
      <w:r w:rsidRPr="008C1947">
        <w:rPr>
          <w:rFonts w:eastAsia="Calibri" w:cs="Times New Roman"/>
          <w:b/>
          <w:iCs/>
          <w:u w:val="single"/>
          <w:bdr w:val="single" w:sz="8" w:space="0" w:color="auto"/>
        </w:rPr>
        <w:t>substantial financial losses</w:t>
      </w:r>
      <w:r w:rsidRPr="008C1947">
        <w:rPr>
          <w:rFonts w:eastAsia="Calibri" w:cs="Times New Roman"/>
          <w:sz w:val="16"/>
        </w:rPr>
        <w:t xml:space="preserve"> for air carriers and higher costs for shippers. </w:t>
      </w:r>
      <w:r w:rsidRPr="008C1947">
        <w:rPr>
          <w:rFonts w:eastAsia="Calibri" w:cs="Times New Roman"/>
          <w:u w:val="single"/>
        </w:rPr>
        <w:t xml:space="preserve">Even a </w:t>
      </w:r>
      <w:r w:rsidRPr="008C1947">
        <w:rPr>
          <w:rFonts w:eastAsia="Calibri" w:cs="Times New Roman"/>
          <w:b/>
          <w:iCs/>
          <w:u w:val="single"/>
          <w:bdr w:val="single" w:sz="8" w:space="0" w:color="auto"/>
        </w:rPr>
        <w:t>small disruption</w:t>
      </w:r>
      <w:r w:rsidRPr="008C1947">
        <w:rPr>
          <w:rFonts w:eastAsia="Calibri" w:cs="Times New Roman"/>
          <w:u w:val="single"/>
        </w:rPr>
        <w:t xml:space="preserve"> in</w:t>
      </w:r>
      <w:r w:rsidRPr="008C1947">
        <w:rPr>
          <w:rFonts w:eastAsia="Calibri" w:cs="Times New Roman"/>
          <w:sz w:val="16"/>
        </w:rPr>
        <w:t xml:space="preserve"> airfreight </w:t>
      </w:r>
      <w:r w:rsidRPr="008C1947">
        <w:rPr>
          <w:rFonts w:eastAsia="Calibri" w:cs="Times New Roman"/>
          <w:u w:val="single"/>
        </w:rPr>
        <w:t>movements could have a notable impact</w:t>
      </w:r>
      <w:r w:rsidRPr="008C1947">
        <w:rPr>
          <w:rFonts w:eastAsia="Calibri" w:cs="Times New Roman"/>
          <w:sz w:val="16"/>
        </w:rPr>
        <w:t xml:space="preserve">. IHS Global Insight's analysis shows that a disruption of only 1 percent in total industry output in the United States would result in the loss of approximately 1,250 jobs directly tied to air cargo shipping, and 3,851 in total. Ultimately, 100-percent screening could tip the competitive landscape in favor of the bigger players in the airfreight industry, because the larger operators have more infrastructure, such as aircraft and crews, in place than do their smaller competitors. This means they are better equipped to handle the delays that may result from increased screening.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airlines – at: no redundancy now</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Yes redundancy – their ev cites the TSA – they make things up</w:t>
      </w:r>
    </w:p>
    <w:p w:rsidR="00512691" w:rsidRPr="008C1947" w:rsidRDefault="00512691" w:rsidP="00512691">
      <w:pPr>
        <w:rPr>
          <w:rFonts w:eastAsia="Calibri" w:cs="Times New Roman"/>
        </w:rPr>
      </w:pPr>
      <w:r w:rsidRPr="008C1947">
        <w:rPr>
          <w:rFonts w:eastAsia="Calibri" w:cs="Times New Roman"/>
          <w:b/>
        </w:rPr>
        <w:t>Berrick 9</w:t>
      </w:r>
      <w:r w:rsidRPr="008C1947">
        <w:rPr>
          <w:rFonts w:eastAsia="Calibri" w:cs="Times New Roman"/>
        </w:rPr>
        <w:t xml:space="preserve"> – Managing Director of Homeland Security and Justice Issues (Cathleen A. Berrick, 1/9/9, “Aviation Security: TSA’s Cost and Performance Study of Private-Sector Airport Screening,” http://www.gao.gov/new.items/d0927r.pdf)//twemchen</w:t>
      </w:r>
    </w:p>
    <w:p w:rsidR="00512691" w:rsidRPr="008C1947" w:rsidRDefault="00512691" w:rsidP="00512691">
      <w:pPr>
        <w:rPr>
          <w:rFonts w:eastAsia="Calibri" w:cs="Times New Roman"/>
          <w:sz w:val="16"/>
        </w:rPr>
      </w:pPr>
      <w:r w:rsidRPr="008C1947">
        <w:rPr>
          <w:rFonts w:eastAsia="Calibri" w:cs="Times New Roman"/>
          <w:sz w:val="16"/>
        </w:rPr>
        <w:t xml:space="preserve">As an example of the importance of overhead costs and how they are allocated, </w:t>
      </w:r>
      <w:r w:rsidRPr="008C1947">
        <w:rPr>
          <w:rFonts w:eastAsia="Calibri" w:cs="Times New Roman"/>
          <w:u w:val="single"/>
        </w:rPr>
        <w:t>at one of the SPP airports we visited</w:t>
      </w:r>
      <w:r w:rsidRPr="008C1947">
        <w:rPr>
          <w:rFonts w:eastAsia="Calibri" w:cs="Times New Roman"/>
          <w:sz w:val="16"/>
        </w:rPr>
        <w:t xml:space="preserve">, general and </w:t>
      </w:r>
      <w:r w:rsidRPr="008C1947">
        <w:rPr>
          <w:rFonts w:eastAsia="Calibri" w:cs="Times New Roman"/>
          <w:b/>
          <w:iCs/>
          <w:u w:val="single"/>
          <w:bdr w:val="single" w:sz="8" w:space="0" w:color="auto"/>
        </w:rPr>
        <w:t>administrative</w:t>
      </w:r>
      <w:r w:rsidRPr="008C1947">
        <w:rPr>
          <w:rFonts w:eastAsia="Calibri" w:cs="Times New Roman"/>
          <w:sz w:val="16"/>
        </w:rPr>
        <w:t xml:space="preserve"> and overhead </w:t>
      </w:r>
      <w:r w:rsidRPr="008C1947">
        <w:rPr>
          <w:rFonts w:eastAsia="Calibri" w:cs="Times New Roman"/>
          <w:b/>
          <w:iCs/>
          <w:u w:val="single"/>
          <w:bdr w:val="single" w:sz="8" w:space="0" w:color="auto"/>
        </w:rPr>
        <w:t>costs accounted for half of the difference in TSA’s estimated</w:t>
      </w:r>
      <w:r w:rsidRPr="008C1947">
        <w:rPr>
          <w:rFonts w:eastAsia="Calibri" w:cs="Times New Roman"/>
          <w:sz w:val="16"/>
        </w:rPr>
        <w:t xml:space="preserve"> $14 million </w:t>
      </w:r>
      <w:r w:rsidRPr="008C1947">
        <w:rPr>
          <w:rFonts w:eastAsia="Calibri" w:cs="Times New Roman"/>
          <w:b/>
          <w:iCs/>
          <w:u w:val="single"/>
          <w:bdr w:val="single" w:sz="8" w:space="0" w:color="auto"/>
        </w:rPr>
        <w:t>cost difference</w:t>
      </w:r>
      <w:r w:rsidRPr="008C1947">
        <w:rPr>
          <w:rFonts w:eastAsia="Calibri" w:cs="Times New Roman"/>
          <w:u w:val="single"/>
        </w:rPr>
        <w:t xml:space="preserve"> between SPP and nonSPP operations</w:t>
      </w:r>
      <w:r w:rsidRPr="008C1947">
        <w:rPr>
          <w:rFonts w:eastAsia="Calibri" w:cs="Times New Roman"/>
          <w:sz w:val="16"/>
        </w:rPr>
        <w:t xml:space="preserve">. • According to identified effective practices, strategic workforce planning requires, among other things, that agencies develop strategies that are tailored to address gaps in the number, deployment, and alignment of human capital approaches for enabling and sustaining the contributions of all critical skills and competencies. 2 </w:t>
      </w:r>
      <w:r w:rsidRPr="008C1947">
        <w:rPr>
          <w:rFonts w:eastAsia="Calibri" w:cs="Times New Roman"/>
          <w:u w:val="single"/>
        </w:rPr>
        <w:t xml:space="preserve">SPP contractors and TSA have </w:t>
      </w:r>
      <w:r w:rsidRPr="008C1947">
        <w:rPr>
          <w:rFonts w:eastAsia="Calibri" w:cs="Times New Roman"/>
          <w:b/>
          <w:iCs/>
          <w:u w:val="single"/>
          <w:bdr w:val="single" w:sz="8" w:space="0" w:color="auto"/>
        </w:rPr>
        <w:t>different views</w:t>
      </w:r>
      <w:r w:rsidRPr="008C1947">
        <w:rPr>
          <w:rFonts w:eastAsia="Calibri" w:cs="Times New Roman"/>
          <w:u w:val="single"/>
        </w:rPr>
        <w:t xml:space="preserve"> regarding whether unnecessary redundancies exist</w:t>
      </w:r>
      <w:r w:rsidRPr="008C1947">
        <w:rPr>
          <w:rFonts w:eastAsia="Calibri" w:cs="Times New Roman"/>
          <w:sz w:val="16"/>
        </w:rPr>
        <w:t xml:space="preserve"> at SPP airports. • </w:t>
      </w:r>
      <w:r w:rsidRPr="008C1947">
        <w:rPr>
          <w:rFonts w:eastAsia="Calibri" w:cs="Times New Roman"/>
          <w:u w:val="single"/>
        </w:rPr>
        <w:t>Private screening contractors</w:t>
      </w:r>
      <w:r w:rsidRPr="008C1947">
        <w:rPr>
          <w:rFonts w:eastAsia="Calibri" w:cs="Times New Roman"/>
          <w:sz w:val="16"/>
        </w:rPr>
        <w:t xml:space="preserve"> at four of the six SPP airports we visited </w:t>
      </w:r>
      <w:r w:rsidRPr="008C1947">
        <w:rPr>
          <w:rFonts w:eastAsia="Calibri" w:cs="Times New Roman"/>
          <w:u w:val="single"/>
        </w:rPr>
        <w:t xml:space="preserve">stated that they believed that </w:t>
      </w:r>
      <w:r w:rsidRPr="008C1947">
        <w:rPr>
          <w:rFonts w:eastAsia="Calibri" w:cs="Times New Roman"/>
          <w:b/>
          <w:iCs/>
          <w:u w:val="single"/>
          <w:bdr w:val="single" w:sz="8" w:space="0" w:color="auto"/>
        </w:rPr>
        <w:t>unnecessary redundancies</w:t>
      </w:r>
      <w:r w:rsidRPr="008C1947">
        <w:rPr>
          <w:rFonts w:eastAsia="Calibri" w:cs="Times New Roman"/>
          <w:u w:val="single"/>
        </w:rPr>
        <w:t xml:space="preserve"> exist between supervisory TSA and contract screening personnel</w:t>
      </w:r>
      <w:r w:rsidRPr="008C1947">
        <w:rPr>
          <w:rFonts w:eastAsia="Calibri" w:cs="Times New Roman"/>
          <w:sz w:val="16"/>
        </w:rPr>
        <w:t xml:space="preserve">. For example, contractor officials at one airport said that </w:t>
      </w:r>
      <w:r w:rsidRPr="008C1947">
        <w:rPr>
          <w:rFonts w:eastAsia="Calibri" w:cs="Times New Roman"/>
          <w:u w:val="single"/>
        </w:rPr>
        <w:t xml:space="preserve">TSA’s screening managers perform the </w:t>
      </w:r>
      <w:r w:rsidRPr="008C1947">
        <w:rPr>
          <w:rFonts w:eastAsia="Calibri" w:cs="Times New Roman"/>
          <w:b/>
          <w:iCs/>
          <w:u w:val="single"/>
          <w:bdr w:val="single" w:sz="8" w:space="0" w:color="auto"/>
        </w:rPr>
        <w:t>same responsibilities</w:t>
      </w:r>
      <w:r w:rsidRPr="008C1947">
        <w:rPr>
          <w:rFonts w:eastAsia="Calibri" w:cs="Times New Roman"/>
          <w:u w:val="single"/>
        </w:rPr>
        <w:t xml:space="preserve"> as the contractor’s</w:t>
      </w:r>
      <w:r w:rsidRPr="008C1947">
        <w:rPr>
          <w:rFonts w:eastAsia="Calibri" w:cs="Times New Roman"/>
          <w:sz w:val="16"/>
        </w:rPr>
        <w:t xml:space="preserve"> supervisors. No TSA personnel were assigned at the remaining two SPP airports that we visited.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airlines – i/l – cost</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Perkins 14</w:t>
      </w:r>
      <w:r w:rsidRPr="008C1947">
        <w:rPr>
          <w:rFonts w:eastAsia="Calibri" w:cs="Times New Roman"/>
        </w:rPr>
        <w:t xml:space="preserve"> – staff writer at Outset Magazine, citing the one and only Nate Silver (Stephen Perkins, 8/18/14, “Abolish the TSA? Here’s Why We Should,” http://outsetmagazine.com/2014/08/18/abolish-tsa-heres/)//twemchen</w:t>
      </w:r>
    </w:p>
    <w:p w:rsidR="00512691" w:rsidRPr="008C1947" w:rsidRDefault="00512691" w:rsidP="00512691">
      <w:pPr>
        <w:rPr>
          <w:rFonts w:eastAsia="Calibri" w:cs="Times New Roman"/>
          <w:sz w:val="16"/>
        </w:rPr>
      </w:pPr>
      <w:r w:rsidRPr="008C1947">
        <w:rPr>
          <w:rFonts w:eastAsia="Calibri" w:cs="Times New Roman"/>
          <w:sz w:val="16"/>
        </w:rPr>
        <w:t xml:space="preserve">Further, who do you think really foots the bill for new scanning technology like those full-body scanners that we have all grown to love? Eventually </w:t>
      </w:r>
      <w:r w:rsidRPr="008C1947">
        <w:rPr>
          <w:rFonts w:eastAsia="Calibri" w:cs="Times New Roman"/>
          <w:u w:val="single"/>
        </w:rPr>
        <w:t>the increase in the TSA’s budget has to be subsided</w:t>
      </w:r>
      <w:r w:rsidRPr="008C1947">
        <w:rPr>
          <w:rFonts w:eastAsia="Calibri" w:cs="Times New Roman"/>
          <w:sz w:val="16"/>
        </w:rPr>
        <w:t xml:space="preserve"> somehow, and </w:t>
      </w:r>
      <w:r w:rsidRPr="008C1947">
        <w:rPr>
          <w:rFonts w:eastAsia="Calibri" w:cs="Times New Roman"/>
          <w:u w:val="single"/>
        </w:rPr>
        <w:t>the agency</w:t>
      </w:r>
      <w:r w:rsidRPr="008C1947">
        <w:rPr>
          <w:rFonts w:eastAsia="Calibri" w:cs="Times New Roman"/>
          <w:sz w:val="16"/>
        </w:rPr>
        <w:t xml:space="preserve"> typically </w:t>
      </w:r>
      <w:r w:rsidRPr="008C1947">
        <w:rPr>
          <w:rFonts w:eastAsia="Calibri" w:cs="Times New Roman"/>
          <w:u w:val="single"/>
        </w:rPr>
        <w:t xml:space="preserve">finds a way to </w:t>
      </w:r>
      <w:r w:rsidRPr="008C1947">
        <w:rPr>
          <w:rFonts w:eastAsia="Calibri" w:cs="Times New Roman"/>
          <w:b/>
          <w:iCs/>
          <w:u w:val="single"/>
          <w:bdr w:val="single" w:sz="8" w:space="0" w:color="auto"/>
        </w:rPr>
        <w:t>pass that cost</w:t>
      </w:r>
      <w:r w:rsidRPr="008C1947">
        <w:rPr>
          <w:rFonts w:eastAsia="Calibri" w:cs="Times New Roman"/>
          <w:sz w:val="16"/>
        </w:rPr>
        <w:t xml:space="preserve"> increase on </w:t>
      </w:r>
      <w:r w:rsidRPr="008C1947">
        <w:rPr>
          <w:rFonts w:eastAsia="Calibri" w:cs="Times New Roman"/>
          <w:b/>
          <w:iCs/>
          <w:u w:val="single"/>
          <w:bdr w:val="single" w:sz="8" w:space="0" w:color="auto"/>
        </w:rPr>
        <w:t>to the airline</w:t>
      </w:r>
      <w:r w:rsidRPr="008C1947">
        <w:rPr>
          <w:rFonts w:eastAsia="Calibri" w:cs="Times New Roman"/>
          <w:sz w:val="16"/>
        </w:rPr>
        <w:t xml:space="preserve">, which hands it down to you, the innocent traveler. body-scanners A sample of the images that TSA agents view with the new full-body scanners. In a 2010 column for the New York Times, Nate Silver explained how increased </w:t>
      </w:r>
      <w:r w:rsidRPr="008C1947">
        <w:rPr>
          <w:rFonts w:eastAsia="Calibri" w:cs="Times New Roman"/>
          <w:u w:val="single"/>
        </w:rPr>
        <w:t>security measures</w:t>
      </w:r>
      <w:r w:rsidRPr="008C1947">
        <w:rPr>
          <w:rFonts w:eastAsia="Calibri" w:cs="Times New Roman"/>
          <w:sz w:val="16"/>
        </w:rPr>
        <w:t xml:space="preserve"> can </w:t>
      </w:r>
      <w:r w:rsidRPr="008C1947">
        <w:rPr>
          <w:rFonts w:eastAsia="Calibri" w:cs="Times New Roman"/>
          <w:b/>
          <w:iCs/>
          <w:u w:val="single"/>
          <w:bdr w:val="single" w:sz="8" w:space="0" w:color="auto"/>
        </w:rPr>
        <w:t>affect our economy</w:t>
      </w:r>
      <w:r w:rsidRPr="008C1947">
        <w:rPr>
          <w:rFonts w:eastAsia="Calibri" w:cs="Times New Roman"/>
          <w:sz w:val="16"/>
        </w:rPr>
        <w:t xml:space="preserve"> (and the travel industry) </w:t>
      </w:r>
      <w:r w:rsidRPr="008C1947">
        <w:rPr>
          <w:rFonts w:eastAsia="Calibri" w:cs="Times New Roman"/>
          <w:b/>
          <w:iCs/>
          <w:u w:val="single"/>
          <w:bdr w:val="single" w:sz="8" w:space="0" w:color="auto"/>
        </w:rPr>
        <w:t>on a macro scale</w:t>
      </w:r>
      <w:r w:rsidRPr="008C1947">
        <w:rPr>
          <w:rFonts w:eastAsia="Calibri" w:cs="Times New Roman"/>
          <w:u w:val="single"/>
        </w:rPr>
        <w:t>. “More stringent security procedures</w:t>
      </w:r>
      <w:r w:rsidRPr="008C1947">
        <w:rPr>
          <w:rFonts w:eastAsia="Calibri" w:cs="Times New Roman"/>
          <w:sz w:val="16"/>
        </w:rPr>
        <w:t xml:space="preserve">, in essence, </w:t>
      </w:r>
      <w:r w:rsidRPr="008C1947">
        <w:rPr>
          <w:rFonts w:eastAsia="Calibri" w:cs="Times New Roman"/>
          <w:u w:val="single"/>
        </w:rPr>
        <w:t xml:space="preserve">function as a </w:t>
      </w:r>
      <w:r w:rsidRPr="008C1947">
        <w:rPr>
          <w:rFonts w:eastAsia="Calibri" w:cs="Times New Roman"/>
          <w:b/>
          <w:iCs/>
          <w:u w:val="single"/>
          <w:bdr w:val="single" w:sz="8" w:space="0" w:color="auto"/>
        </w:rPr>
        <w:t>tax upon air travel</w:t>
      </w:r>
      <w:r w:rsidRPr="008C1947">
        <w:rPr>
          <w:rFonts w:eastAsia="Calibri" w:cs="Times New Roman"/>
          <w:u w:val="single"/>
        </w:rPr>
        <w:t>, and produce a</w:t>
      </w:r>
      <w:r w:rsidRPr="008C1947">
        <w:rPr>
          <w:rFonts w:eastAsia="Calibri" w:cs="Times New Roman"/>
          <w:sz w:val="16"/>
        </w:rPr>
        <w:t xml:space="preserve"> corresponding </w:t>
      </w:r>
      <w:r w:rsidRPr="008C1947">
        <w:rPr>
          <w:rFonts w:eastAsia="Calibri" w:cs="Times New Roman"/>
          <w:b/>
          <w:iCs/>
          <w:u w:val="single"/>
          <w:bdr w:val="single" w:sz="8" w:space="0" w:color="auto"/>
        </w:rPr>
        <w:t>deadweight loss</w:t>
      </w:r>
      <w:r w:rsidRPr="008C1947">
        <w:rPr>
          <w:rFonts w:eastAsia="Calibri" w:cs="Times New Roman"/>
          <w:u w:val="single"/>
        </w:rPr>
        <w:t>. Teleconferences are</w:t>
      </w:r>
      <w:r w:rsidRPr="008C1947">
        <w:rPr>
          <w:rFonts w:eastAsia="Calibri" w:cs="Times New Roman"/>
          <w:sz w:val="16"/>
        </w:rPr>
        <w:t xml:space="preserve"> often </w:t>
      </w:r>
      <w:r w:rsidRPr="008C1947">
        <w:rPr>
          <w:rFonts w:eastAsia="Calibri" w:cs="Times New Roman"/>
          <w:u w:val="single"/>
        </w:rPr>
        <w:t xml:space="preserve">a </w:t>
      </w:r>
      <w:r w:rsidRPr="008C1947">
        <w:rPr>
          <w:rFonts w:eastAsia="Calibri" w:cs="Times New Roman"/>
          <w:b/>
          <w:iCs/>
          <w:u w:val="single"/>
          <w:bdr w:val="single" w:sz="8" w:space="0" w:color="auto"/>
        </w:rPr>
        <w:t>poor substitute</w:t>
      </w:r>
      <w:r w:rsidRPr="008C1947">
        <w:rPr>
          <w:rFonts w:eastAsia="Calibri" w:cs="Times New Roman"/>
          <w:sz w:val="16"/>
        </w:rPr>
        <w:t xml:space="preserve"> for person-to-person interaction, and when people are reluctant to travel, some </w:t>
      </w:r>
      <w:r w:rsidRPr="008C1947">
        <w:rPr>
          <w:rFonts w:eastAsia="Calibri" w:cs="Times New Roman"/>
          <w:u w:val="single"/>
        </w:rPr>
        <w:t>business deals don’t get done that otherwise would have. Recreational travelers</w:t>
      </w:r>
      <w:r w:rsidRPr="008C1947">
        <w:rPr>
          <w:rFonts w:eastAsia="Calibri" w:cs="Times New Roman"/>
          <w:sz w:val="16"/>
        </w:rPr>
        <w:t xml:space="preserve">, meanwhile, </w:t>
      </w:r>
      <w:r w:rsidRPr="008C1947">
        <w:rPr>
          <w:rFonts w:eastAsia="Calibri" w:cs="Times New Roman"/>
          <w:u w:val="single"/>
        </w:rPr>
        <w:t xml:space="preserve">may </w:t>
      </w:r>
      <w:r w:rsidRPr="008C1947">
        <w:rPr>
          <w:rFonts w:eastAsia="Calibri" w:cs="Times New Roman"/>
          <w:b/>
          <w:iCs/>
          <w:u w:val="single"/>
          <w:bdr w:val="single" w:sz="8" w:space="0" w:color="auto"/>
        </w:rPr>
        <w:t>skip</w:t>
      </w:r>
      <w:r w:rsidRPr="008C1947">
        <w:rPr>
          <w:rFonts w:eastAsia="Calibri" w:cs="Times New Roman"/>
          <w:sz w:val="16"/>
        </w:rPr>
        <w:t xml:space="preserve"> out on </w:t>
      </w:r>
      <w:r w:rsidRPr="008C1947">
        <w:rPr>
          <w:rFonts w:eastAsia="Calibri" w:cs="Times New Roman"/>
          <w:b/>
          <w:iCs/>
          <w:u w:val="single"/>
          <w:bdr w:val="single" w:sz="8" w:space="0" w:color="auto"/>
        </w:rPr>
        <w:t>vacations</w:t>
      </w:r>
      <w:r w:rsidRPr="008C1947">
        <w:rPr>
          <w:rFonts w:eastAsia="Calibri" w:cs="Times New Roman"/>
          <w:u w:val="single"/>
        </w:rPr>
        <w:t xml:space="preserve"> that</w:t>
      </w:r>
      <w:r w:rsidRPr="008C1947">
        <w:rPr>
          <w:rFonts w:eastAsia="Calibri" w:cs="Times New Roman"/>
          <w:sz w:val="16"/>
        </w:rPr>
        <w:t xml:space="preserve"> otherwise </w:t>
      </w:r>
      <w:r w:rsidRPr="008C1947">
        <w:rPr>
          <w:rFonts w:eastAsia="Calibri" w:cs="Times New Roman"/>
          <w:u w:val="single"/>
        </w:rPr>
        <w:t>would</w:t>
      </w:r>
      <w:r w:rsidRPr="008C1947">
        <w:rPr>
          <w:rFonts w:eastAsia="Calibri" w:cs="Times New Roman"/>
          <w:sz w:val="16"/>
        </w:rPr>
        <w:t xml:space="preserve"> have brought them pleasure and stress-relief (while </w:t>
      </w:r>
      <w:r w:rsidRPr="008C1947">
        <w:rPr>
          <w:rFonts w:eastAsia="Calibri" w:cs="Times New Roman"/>
          <w:u w:val="single"/>
        </w:rPr>
        <w:t>improv</w:t>
      </w:r>
      <w:r w:rsidRPr="008C1947">
        <w:rPr>
          <w:rFonts w:eastAsia="Calibri" w:cs="Times New Roman"/>
          <w:sz w:val="16"/>
        </w:rPr>
        <w:t xml:space="preserve">ing </w:t>
      </w:r>
      <w:r w:rsidRPr="008C1947">
        <w:rPr>
          <w:rFonts w:eastAsia="Calibri" w:cs="Times New Roman"/>
          <w:u w:val="single"/>
        </w:rPr>
        <w:t>revenues for tourism-dependent economies</w:t>
      </w:r>
      <w:r w:rsidRPr="008C1947">
        <w:rPr>
          <w:rFonts w:eastAsia="Calibri" w:cs="Times New Roman"/>
          <w:sz w:val="16"/>
        </w:rPr>
        <w:t xml:space="preserve">). The </w:t>
      </w:r>
      <w:r w:rsidRPr="008C1947">
        <w:rPr>
          <w:rFonts w:eastAsia="Calibri" w:cs="Times New Roman"/>
          <w:b/>
          <w:iCs/>
          <w:u w:val="single"/>
          <w:bdr w:val="single" w:sz="8" w:space="0" w:color="auto"/>
        </w:rPr>
        <w:t>tenuous profits</w:t>
      </w:r>
      <w:r w:rsidRPr="008C1947">
        <w:rPr>
          <w:rFonts w:eastAsia="Calibri" w:cs="Times New Roman"/>
          <w:u w:val="single"/>
        </w:rPr>
        <w:t xml:space="preserve"> of the airline industry are</w:t>
      </w:r>
      <w:r w:rsidRPr="008C1947">
        <w:rPr>
          <w:rFonts w:eastAsia="Calibri" w:cs="Times New Roman"/>
          <w:sz w:val="16"/>
        </w:rPr>
        <w:t xml:space="preserve"> also </w:t>
      </w:r>
      <w:r w:rsidRPr="008C1947">
        <w:rPr>
          <w:rFonts w:eastAsia="Calibri" w:cs="Times New Roman"/>
          <w:u w:val="single"/>
        </w:rPr>
        <w:t>affected</w:t>
      </w:r>
      <w:r w:rsidRPr="008C1947">
        <w:rPr>
          <w:rFonts w:eastAsia="Calibri" w:cs="Times New Roman"/>
          <w:sz w:val="16"/>
        </w:rPr>
        <w:t xml:space="preserve">, of course. </w:t>
      </w:r>
      <w:r w:rsidRPr="008C1947">
        <w:rPr>
          <w:rFonts w:eastAsia="Calibri" w:cs="Times New Roman"/>
          <w:u w:val="single"/>
        </w:rPr>
        <w:t>Revenue losses</w:t>
      </w:r>
      <w:r w:rsidRPr="008C1947">
        <w:rPr>
          <w:rFonts w:eastAsia="Calibri" w:cs="Times New Roman"/>
          <w:sz w:val="16"/>
        </w:rPr>
        <w:t xml:space="preserve"> from the new bag-checking procedures may </w:t>
      </w:r>
      <w:r w:rsidRPr="008C1947">
        <w:rPr>
          <w:rFonts w:eastAsia="Calibri" w:cs="Times New Roman"/>
          <w:u w:val="single"/>
        </w:rPr>
        <w:t xml:space="preserve">have </w:t>
      </w:r>
      <w:r w:rsidRPr="008C1947">
        <w:rPr>
          <w:rFonts w:eastAsia="Calibri" w:cs="Times New Roman"/>
          <w:b/>
          <w:iCs/>
          <w:u w:val="single"/>
          <w:bdr w:val="single" w:sz="8" w:space="0" w:color="auto"/>
        </w:rPr>
        <w:t>measured in the billions</w:t>
      </w:r>
      <w:r w:rsidRPr="008C1947">
        <w:rPr>
          <w:rFonts w:eastAsia="Calibri" w:cs="Times New Roman"/>
          <w:sz w:val="16"/>
        </w:rPr>
        <w:t xml:space="preserve">, according to the Cornell study.” He then goes on to talk about how the passengers who choose not to fly may choose ground travel instead, which can be deadly: “Other passengers may substitute car travel for air travel. But this too has its consequences, since car travel is much more dangerous than air travel over all. According to the Cornell study, roughly 130 inconvenienced travelers died every three months as a result of additional traffic fatalities brought on by substituting ground transit for air transit. That’s the equivalent of four fully-loaded Boeing 737s crashing each year.” -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airlines – i/l – flex</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Garrett 10</w:t>
      </w:r>
      <w:r w:rsidRPr="008C1947">
        <w:rPr>
          <w:rFonts w:eastAsia="Calibri" w:cs="Times New Roman"/>
        </w:rPr>
        <w:t xml:space="preserve"> – staff writer at Airport Improvement Magazine (Ronnie L. Garrett, March-April 2010, “Airports Across the Nation Make Passenger Screening a Private Matter,” http://www.airportimprovement.com/content/story.php?article=00157)//twemchen</w:t>
      </w:r>
    </w:p>
    <w:p w:rsidR="00512691" w:rsidRPr="008C1947" w:rsidRDefault="00512691" w:rsidP="00512691">
      <w:pPr>
        <w:rPr>
          <w:rFonts w:eastAsia="Calibri" w:cs="Times New Roman"/>
          <w:u w:val="single"/>
        </w:rPr>
      </w:pPr>
      <w:r w:rsidRPr="008C1947">
        <w:rPr>
          <w:rFonts w:eastAsia="Calibri" w:cs="Times New Roman"/>
          <w:sz w:val="16"/>
        </w:rPr>
        <w:t xml:space="preserve">Other </w:t>
      </w:r>
      <w:r w:rsidRPr="008C1947">
        <w:rPr>
          <w:rFonts w:eastAsia="Calibri" w:cs="Times New Roman"/>
          <w:u w:val="single"/>
        </w:rPr>
        <w:t>airports currently using contract screeners</w:t>
      </w:r>
      <w:r w:rsidRPr="008C1947">
        <w:rPr>
          <w:rFonts w:eastAsia="Calibri" w:cs="Times New Roman"/>
          <w:sz w:val="16"/>
        </w:rPr>
        <w:t xml:space="preserve"> also </w:t>
      </w:r>
      <w:r w:rsidRPr="008C1947">
        <w:rPr>
          <w:rFonts w:eastAsia="Calibri" w:cs="Times New Roman"/>
          <w:u w:val="single"/>
        </w:rPr>
        <w:t xml:space="preserve">cite </w:t>
      </w:r>
      <w:r w:rsidRPr="008C1947">
        <w:rPr>
          <w:rFonts w:eastAsia="Calibri" w:cs="Times New Roman"/>
          <w:b/>
          <w:iCs/>
          <w:u w:val="single"/>
          <w:bdr w:val="single" w:sz="8" w:space="0" w:color="auto"/>
        </w:rPr>
        <w:t>flexibility</w:t>
      </w:r>
      <w:r w:rsidRPr="008C1947">
        <w:rPr>
          <w:rFonts w:eastAsia="Calibri" w:cs="Times New Roman"/>
          <w:u w:val="single"/>
        </w:rPr>
        <w:t xml:space="preserve"> as</w:t>
      </w:r>
      <w:r w:rsidRPr="008C1947">
        <w:rPr>
          <w:rFonts w:eastAsia="Calibri" w:cs="Times New Roman"/>
          <w:sz w:val="16"/>
        </w:rPr>
        <w:t xml:space="preserve"> their </w:t>
      </w:r>
      <w:r w:rsidRPr="008C1947">
        <w:rPr>
          <w:rFonts w:eastAsia="Calibri" w:cs="Times New Roman"/>
          <w:u w:val="single"/>
        </w:rPr>
        <w:t>primary benefit. According to SPP participants</w:t>
      </w:r>
      <w:r w:rsidRPr="008C1947">
        <w:rPr>
          <w:rFonts w:eastAsia="Calibri" w:cs="Times New Roman"/>
          <w:sz w:val="16"/>
        </w:rPr>
        <w:t xml:space="preserve">, the </w:t>
      </w:r>
      <w:r w:rsidRPr="008C1947">
        <w:rPr>
          <w:rFonts w:eastAsia="Calibri" w:cs="Times New Roman"/>
          <w:u w:val="single"/>
        </w:rPr>
        <w:t>ability to adjust staffing</w:t>
      </w:r>
      <w:r w:rsidRPr="008C1947">
        <w:rPr>
          <w:rFonts w:eastAsia="Calibri" w:cs="Times New Roman"/>
          <w:sz w:val="16"/>
        </w:rPr>
        <w:t xml:space="preserve"> levels quickly </w:t>
      </w:r>
      <w:r w:rsidRPr="008C1947">
        <w:rPr>
          <w:rFonts w:eastAsia="Calibri" w:cs="Times New Roman"/>
          <w:u w:val="single"/>
        </w:rPr>
        <w:t xml:space="preserve">facilitates </w:t>
      </w:r>
      <w:r w:rsidRPr="008C1947">
        <w:rPr>
          <w:rFonts w:eastAsia="Calibri" w:cs="Times New Roman"/>
          <w:b/>
          <w:iCs/>
          <w:u w:val="single"/>
          <w:bdr w:val="single" w:sz="8" w:space="0" w:color="auto"/>
        </w:rPr>
        <w:t>more efficient screening</w:t>
      </w:r>
      <w:r w:rsidRPr="008C1947">
        <w:rPr>
          <w:rFonts w:eastAsia="Calibri" w:cs="Times New Roman"/>
          <w:u w:val="single"/>
        </w:rPr>
        <w:t xml:space="preserve"> and </w:t>
      </w:r>
      <w:r w:rsidRPr="008C1947">
        <w:rPr>
          <w:rFonts w:eastAsia="Calibri" w:cs="Times New Roman"/>
          <w:b/>
          <w:iCs/>
          <w:u w:val="single"/>
          <w:bdr w:val="single" w:sz="8" w:space="0" w:color="auto"/>
        </w:rPr>
        <w:t>shorter wait times</w:t>
      </w:r>
      <w:r w:rsidRPr="008C1947">
        <w:rPr>
          <w:rFonts w:eastAsia="Calibri" w:cs="Times New Roman"/>
          <w:u w:val="single"/>
        </w:rPr>
        <w:t>, which translates into satisfied customers</w:t>
      </w:r>
      <w:r w:rsidRPr="008C1947">
        <w:rPr>
          <w:rFonts w:eastAsia="Calibri" w:cs="Times New Roman"/>
          <w:sz w:val="16"/>
        </w:rPr>
        <w:t xml:space="preserve"> and safer flights. On its website, TSA describes how </w:t>
      </w:r>
      <w:r w:rsidRPr="008C1947">
        <w:rPr>
          <w:rFonts w:eastAsia="Calibri" w:cs="Times New Roman"/>
          <w:u w:val="single"/>
        </w:rPr>
        <w:t xml:space="preserve">giving private contractors permission to </w:t>
      </w:r>
      <w:r w:rsidRPr="008C1947">
        <w:rPr>
          <w:rFonts w:eastAsia="Calibri" w:cs="Times New Roman"/>
          <w:b/>
          <w:iCs/>
          <w:u w:val="single"/>
          <w:bdr w:val="single" w:sz="8" w:space="0" w:color="auto"/>
        </w:rPr>
        <w:t>tweak its</w:t>
      </w:r>
      <w:r w:rsidRPr="008C1947">
        <w:rPr>
          <w:rFonts w:eastAsia="Calibri" w:cs="Times New Roman"/>
          <w:sz w:val="16"/>
        </w:rPr>
        <w:t xml:space="preserve"> traditional </w:t>
      </w:r>
      <w:r w:rsidRPr="008C1947">
        <w:rPr>
          <w:rFonts w:eastAsia="Calibri" w:cs="Times New Roman"/>
          <w:b/>
          <w:iCs/>
          <w:u w:val="single"/>
          <w:bdr w:val="single" w:sz="8" w:space="0" w:color="auto"/>
        </w:rPr>
        <w:t>staffing model</w:t>
      </w:r>
      <w:r w:rsidRPr="008C1947">
        <w:rPr>
          <w:rFonts w:eastAsia="Calibri" w:cs="Times New Roman"/>
          <w:sz w:val="16"/>
        </w:rPr>
        <w:t xml:space="preserve"> fosters greater flexibility. Although TSA determines staffing levels for private contractors based on airport layout, equipment type, number of passengers, etc., </w:t>
      </w:r>
      <w:r w:rsidRPr="008C1947">
        <w:rPr>
          <w:rFonts w:eastAsia="Calibri" w:cs="Times New Roman"/>
          <w:u w:val="single"/>
        </w:rPr>
        <w:t xml:space="preserve">the private companies can </w:t>
      </w:r>
      <w:r w:rsidRPr="008C1947">
        <w:rPr>
          <w:rFonts w:eastAsia="Calibri" w:cs="Times New Roman"/>
          <w:b/>
          <w:iCs/>
          <w:u w:val="single"/>
          <w:bdr w:val="single" w:sz="8" w:space="0" w:color="auto"/>
        </w:rPr>
        <w:t>tailor</w:t>
      </w:r>
      <w:r w:rsidRPr="008C1947">
        <w:rPr>
          <w:rFonts w:eastAsia="Calibri" w:cs="Times New Roman"/>
          <w:sz w:val="16"/>
        </w:rPr>
        <w:t xml:space="preserve"> those </w:t>
      </w:r>
      <w:r w:rsidRPr="008C1947">
        <w:rPr>
          <w:rFonts w:eastAsia="Calibri" w:cs="Times New Roman"/>
          <w:b/>
          <w:iCs/>
          <w:u w:val="single"/>
          <w:bdr w:val="single" w:sz="8" w:space="0" w:color="auto"/>
        </w:rPr>
        <w:t>levels</w:t>
      </w:r>
      <w:r w:rsidRPr="008C1947">
        <w:rPr>
          <w:rFonts w:eastAsia="Calibri" w:cs="Times New Roman"/>
          <w:u w:val="single"/>
        </w:rPr>
        <w:t xml:space="preserve"> to an airport's </w:t>
      </w:r>
      <w:r w:rsidRPr="008C1947">
        <w:rPr>
          <w:rFonts w:eastAsia="Calibri" w:cs="Times New Roman"/>
          <w:b/>
          <w:iCs/>
          <w:u w:val="single"/>
          <w:bdr w:val="single" w:sz="8" w:space="0" w:color="auto"/>
        </w:rPr>
        <w:t>unique needs</w:t>
      </w:r>
      <w:r w:rsidRPr="008C1947">
        <w:rPr>
          <w:rFonts w:eastAsia="Calibri" w:cs="Times New Roman"/>
          <w:sz w:val="16"/>
        </w:rPr>
        <w:t xml:space="preserve">. According to TSA, </w:t>
      </w:r>
      <w:r w:rsidRPr="008C1947">
        <w:rPr>
          <w:rFonts w:eastAsia="Calibri" w:cs="Times New Roman"/>
          <w:u w:val="single"/>
        </w:rPr>
        <w:t xml:space="preserve">the "actual number of contract screeners may differ from how the federal government would staff the airport." </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Mascarenas 14</w:t>
      </w:r>
      <w:r w:rsidRPr="008C1947">
        <w:rPr>
          <w:rFonts w:eastAsia="Calibri" w:cs="Times New Roman"/>
        </w:rPr>
        <w:t xml:space="preserve"> – staff writer at 10News (Isabel Mascarenas, 6/25/14, “Private security firm taking over at Sarasota airport,” http://www.wtsp.com/story/news/local/2014/06/25/srq-to-drop-tsa-screeners-for-a-private-company-in-november/11368893/)//twemchen</w:t>
      </w:r>
    </w:p>
    <w:p w:rsidR="00512691" w:rsidRPr="008C1947" w:rsidRDefault="00512691" w:rsidP="00512691">
      <w:pPr>
        <w:rPr>
          <w:rFonts w:eastAsia="Calibri" w:cs="Times New Roman"/>
          <w:sz w:val="16"/>
        </w:rPr>
      </w:pPr>
      <w:r w:rsidRPr="008C1947">
        <w:rPr>
          <w:rFonts w:eastAsia="Calibri" w:cs="Times New Roman"/>
          <w:u w:val="single"/>
        </w:rPr>
        <w:t>Airports</w:t>
      </w:r>
      <w:r w:rsidRPr="008C1947">
        <w:rPr>
          <w:rFonts w:eastAsia="Calibri" w:cs="Times New Roman"/>
          <w:sz w:val="16"/>
        </w:rPr>
        <w:t xml:space="preserve"> are </w:t>
      </w:r>
      <w:r w:rsidRPr="008C1947">
        <w:rPr>
          <w:rFonts w:eastAsia="Calibri" w:cs="Times New Roman"/>
          <w:u w:val="single"/>
        </w:rPr>
        <w:t>not busy all the time. Despite</w:t>
      </w:r>
      <w:r w:rsidRPr="008C1947">
        <w:rPr>
          <w:rFonts w:eastAsia="Calibri" w:cs="Times New Roman"/>
          <w:sz w:val="16"/>
        </w:rPr>
        <w:t xml:space="preserve"> all the </w:t>
      </w:r>
      <w:r w:rsidRPr="008C1947">
        <w:rPr>
          <w:rFonts w:eastAsia="Calibri" w:cs="Times New Roman"/>
          <w:u w:val="single"/>
        </w:rPr>
        <w:t>TSA agents</w:t>
      </w:r>
      <w:r w:rsidRPr="008C1947">
        <w:rPr>
          <w:rFonts w:eastAsia="Calibri" w:cs="Times New Roman"/>
          <w:sz w:val="16"/>
        </w:rPr>
        <w:t xml:space="preserve"> on hand, the </w:t>
      </w:r>
      <w:r w:rsidRPr="008C1947">
        <w:rPr>
          <w:rFonts w:eastAsia="Calibri" w:cs="Times New Roman"/>
          <w:u w:val="single"/>
        </w:rPr>
        <w:t xml:space="preserve">screeners were </w:t>
      </w:r>
      <w:r w:rsidRPr="008C1947">
        <w:rPr>
          <w:rFonts w:eastAsia="Calibri" w:cs="Times New Roman"/>
          <w:b/>
          <w:iCs/>
          <w:u w:val="single"/>
          <w:bdr w:val="single" w:sz="8" w:space="0" w:color="auto"/>
        </w:rPr>
        <w:t>slow</w:t>
      </w:r>
      <w:r w:rsidRPr="008C1947">
        <w:rPr>
          <w:rFonts w:eastAsia="Calibri" w:cs="Times New Roman"/>
          <w:sz w:val="16"/>
        </w:rPr>
        <w:t xml:space="preserve"> on a Wednesday afternoon at SRQ. That's why Piccolo thinks </w:t>
      </w:r>
      <w:r w:rsidRPr="008C1947">
        <w:rPr>
          <w:rFonts w:eastAsia="Calibri" w:cs="Times New Roman"/>
          <w:b/>
          <w:iCs/>
          <w:u w:val="single"/>
          <w:bdr w:val="single" w:sz="8" w:space="0" w:color="auto"/>
        </w:rPr>
        <w:t>privatizing screeners</w:t>
      </w:r>
      <w:r w:rsidRPr="008C1947">
        <w:rPr>
          <w:rFonts w:eastAsia="Calibri" w:cs="Times New Roman"/>
          <w:u w:val="single"/>
        </w:rPr>
        <w:t xml:space="preserve"> would</w:t>
      </w:r>
      <w:r w:rsidRPr="008C1947">
        <w:rPr>
          <w:rFonts w:eastAsia="Calibri" w:cs="Times New Roman"/>
          <w:sz w:val="16"/>
        </w:rPr>
        <w:t xml:space="preserve"> help </w:t>
      </w:r>
      <w:r w:rsidRPr="008C1947">
        <w:rPr>
          <w:rFonts w:eastAsia="Calibri" w:cs="Times New Roman"/>
          <w:u w:val="single"/>
        </w:rPr>
        <w:t xml:space="preserve">make the security checkpoints </w:t>
      </w:r>
      <w:r w:rsidRPr="008C1947">
        <w:rPr>
          <w:rFonts w:eastAsia="Calibri" w:cs="Times New Roman"/>
          <w:b/>
          <w:iCs/>
          <w:u w:val="single"/>
          <w:bdr w:val="single" w:sz="8" w:space="0" w:color="auto"/>
        </w:rPr>
        <w:t>more efficient</w:t>
      </w:r>
      <w:r w:rsidRPr="008C1947">
        <w:rPr>
          <w:rFonts w:eastAsia="Calibri" w:cs="Times New Roman"/>
          <w:sz w:val="16"/>
        </w:rPr>
        <w:t xml:space="preserve">. "Hopefully </w:t>
      </w:r>
      <w:r w:rsidRPr="008C1947">
        <w:rPr>
          <w:rFonts w:eastAsia="Calibri" w:cs="Times New Roman"/>
          <w:u w:val="single"/>
        </w:rPr>
        <w:t>give more flexibility to</w:t>
      </w:r>
      <w:r w:rsidRPr="008C1947">
        <w:rPr>
          <w:rFonts w:eastAsia="Calibri" w:cs="Times New Roman"/>
          <w:sz w:val="16"/>
        </w:rPr>
        <w:t xml:space="preserve"> their </w:t>
      </w:r>
      <w:r w:rsidRPr="008C1947">
        <w:rPr>
          <w:rFonts w:eastAsia="Calibri" w:cs="Times New Roman"/>
          <w:u w:val="single"/>
        </w:rPr>
        <w:t>scheduling so they can address the peaks and valleys better</w:t>
      </w:r>
      <w:r w:rsidRPr="008C1947">
        <w:rPr>
          <w:rFonts w:eastAsia="Calibri" w:cs="Times New Roman"/>
          <w:sz w:val="16"/>
        </w:rPr>
        <w:t xml:space="preserve">," Piccolo said.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airlines – i/l – complaints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The plan solves customer satisfaction</w:t>
      </w:r>
    </w:p>
    <w:p w:rsidR="00512691" w:rsidRPr="008C1947" w:rsidRDefault="00512691" w:rsidP="00512691">
      <w:pPr>
        <w:rPr>
          <w:rFonts w:eastAsia="Calibri" w:cs="Times New Roman"/>
        </w:rPr>
      </w:pPr>
      <w:r w:rsidRPr="008C1947">
        <w:rPr>
          <w:rFonts w:eastAsia="Calibri" w:cs="Times New Roman"/>
          <w:b/>
        </w:rPr>
        <w:t>Garrett 10</w:t>
      </w:r>
      <w:r w:rsidRPr="008C1947">
        <w:rPr>
          <w:rFonts w:eastAsia="Calibri" w:cs="Times New Roman"/>
        </w:rPr>
        <w:t xml:space="preserve"> – staff writer at Airport Improvement Magazine (Ronnie L. Garrett, March-April 2010, “Airports Across the Nation Make Passenger Screening a Private Matter,” http://www.airportimprovement.com/content/story.php?article=00157)//twemchen</w:t>
      </w:r>
    </w:p>
    <w:p w:rsidR="00512691" w:rsidRPr="008C1947" w:rsidRDefault="00512691" w:rsidP="00512691">
      <w:pPr>
        <w:rPr>
          <w:rFonts w:eastAsia="Calibri" w:cs="Times New Roman"/>
          <w:sz w:val="16"/>
        </w:rPr>
      </w:pPr>
      <w:r w:rsidRPr="008C1947">
        <w:rPr>
          <w:rFonts w:eastAsia="Calibri" w:cs="Times New Roman"/>
          <w:u w:val="single"/>
        </w:rPr>
        <w:t>Martin hopes to reduce customer complaints</w:t>
      </w:r>
      <w:r w:rsidRPr="008C1947">
        <w:rPr>
          <w:rFonts w:eastAsia="Calibri" w:cs="Times New Roman"/>
          <w:sz w:val="16"/>
        </w:rPr>
        <w:t xml:space="preserve"> at GPI </w:t>
      </w:r>
      <w:r w:rsidRPr="008C1947">
        <w:rPr>
          <w:rFonts w:eastAsia="Calibri" w:cs="Times New Roman"/>
          <w:u w:val="single"/>
        </w:rPr>
        <w:t xml:space="preserve">through </w:t>
      </w:r>
      <w:r w:rsidRPr="008C1947">
        <w:rPr>
          <w:rFonts w:eastAsia="Calibri" w:cs="Times New Roman"/>
          <w:b/>
          <w:iCs/>
          <w:u w:val="single"/>
          <w:bdr w:val="single" w:sz="8" w:space="0" w:color="auto"/>
        </w:rPr>
        <w:t>contract screening</w:t>
      </w:r>
      <w:r w:rsidRPr="008C1947">
        <w:rPr>
          <w:rFonts w:eastAsia="Calibri" w:cs="Times New Roman"/>
          <w:sz w:val="16"/>
        </w:rPr>
        <w:t xml:space="preserve">. Although she takes some gripes with a grain of salt, she acknowledges that GPI has its share of legitimate customer complaints regarding security screenings. </w:t>
      </w:r>
      <w:r w:rsidRPr="008C1947">
        <w:rPr>
          <w:rFonts w:eastAsia="Calibri" w:cs="Times New Roman"/>
          <w:u w:val="single"/>
        </w:rPr>
        <w:t>Wait times</w:t>
      </w:r>
      <w:r w:rsidRPr="008C1947">
        <w:rPr>
          <w:rFonts w:eastAsia="Calibri" w:cs="Times New Roman"/>
          <w:sz w:val="16"/>
        </w:rPr>
        <w:t xml:space="preserve"> at checkpoints </w:t>
      </w:r>
      <w:r w:rsidRPr="008C1947">
        <w:rPr>
          <w:rFonts w:eastAsia="Calibri" w:cs="Times New Roman"/>
          <w:u w:val="single"/>
        </w:rPr>
        <w:t xml:space="preserve">during peak travel times can stretch to </w:t>
      </w:r>
      <w:r w:rsidRPr="008C1947">
        <w:rPr>
          <w:rFonts w:eastAsia="Calibri" w:cs="Times New Roman"/>
          <w:b/>
          <w:iCs/>
          <w:u w:val="single"/>
          <w:bdr w:val="single" w:sz="8" w:space="0" w:color="auto"/>
        </w:rPr>
        <w:t>50 minutes</w:t>
      </w:r>
      <w:r w:rsidRPr="008C1947">
        <w:rPr>
          <w:rFonts w:eastAsia="Calibri" w:cs="Times New Roman"/>
          <w:sz w:val="16"/>
        </w:rPr>
        <w:t>. Though GPI reduced wait times by moving and expanding checkpoints to provide more room for divesting and redressing, Martin suspects the rest of the solution resides within SPP. "People were commenting how rude the TSA employees were on a regular basis," she says, noting that as wait times increased, passengers became frustrated, and so did screeners. Though the airport's federal security director (FSD) worked hard to address the problems, she says, his hands were tied because "</w:t>
      </w:r>
      <w:r w:rsidRPr="008C1947">
        <w:rPr>
          <w:rFonts w:eastAsia="Calibri" w:cs="Times New Roman"/>
          <w:u w:val="single"/>
        </w:rPr>
        <w:t>federal employees are protected in so many ways."</w:t>
      </w:r>
      <w:r w:rsidRPr="008C1947">
        <w:rPr>
          <w:rFonts w:eastAsia="Calibri" w:cs="Times New Roman"/>
          <w:sz w:val="16"/>
        </w:rPr>
        <w:t xml:space="preserve"> "We felt </w:t>
      </w:r>
      <w:r w:rsidRPr="008C1947">
        <w:rPr>
          <w:rFonts w:eastAsia="Calibri" w:cs="Times New Roman"/>
          <w:u w:val="single"/>
        </w:rPr>
        <w:t xml:space="preserve">a private screening company would be </w:t>
      </w:r>
      <w:r w:rsidRPr="008C1947">
        <w:rPr>
          <w:rFonts w:eastAsia="Calibri" w:cs="Times New Roman"/>
          <w:b/>
          <w:iCs/>
          <w:u w:val="single"/>
          <w:bdr w:val="single" w:sz="8" w:space="0" w:color="auto"/>
        </w:rPr>
        <w:t>far more responsive</w:t>
      </w:r>
      <w:r w:rsidRPr="008C1947">
        <w:rPr>
          <w:rFonts w:eastAsia="Calibri" w:cs="Times New Roman"/>
          <w:sz w:val="16"/>
        </w:rPr>
        <w:t xml:space="preserve">," she explains. "If an individual is truly performing under par, a private company is able to take care of that person more swiftly than the federal government." VanLoh agrees, noting that he's found FirstLine to be far more responsive than KCI's federal program. He's quick to emphasize that </w:t>
      </w:r>
      <w:r w:rsidRPr="008C1947">
        <w:rPr>
          <w:rFonts w:eastAsia="Calibri" w:cs="Times New Roman"/>
          <w:u w:val="single"/>
        </w:rPr>
        <w:t>he's</w:t>
      </w:r>
      <w:r w:rsidRPr="008C1947">
        <w:rPr>
          <w:rFonts w:eastAsia="Calibri" w:cs="Times New Roman"/>
          <w:sz w:val="16"/>
        </w:rPr>
        <w:t xml:space="preserve"> not </w:t>
      </w:r>
      <w:r w:rsidRPr="008C1947">
        <w:rPr>
          <w:rFonts w:eastAsia="Calibri" w:cs="Times New Roman"/>
          <w:u w:val="single"/>
        </w:rPr>
        <w:t>knocking</w:t>
      </w:r>
      <w:r w:rsidRPr="008C1947">
        <w:rPr>
          <w:rFonts w:eastAsia="Calibri" w:cs="Times New Roman"/>
          <w:sz w:val="16"/>
        </w:rPr>
        <w:t xml:space="preserve"> federal employees, but rather </w:t>
      </w:r>
      <w:r w:rsidRPr="008C1947">
        <w:rPr>
          <w:rFonts w:eastAsia="Calibri" w:cs="Times New Roman"/>
          <w:u w:val="single"/>
        </w:rPr>
        <w:t>the sea of governmental red tape that must be navigated to get anything done</w:t>
      </w:r>
      <w:r w:rsidRPr="008C1947">
        <w:rPr>
          <w:rFonts w:eastAsia="Calibri" w:cs="Times New Roman"/>
          <w:sz w:val="16"/>
        </w:rPr>
        <w:t>. "Every once in awhile you get an employee who's probably in the wrong line of work," he explains. "</w:t>
      </w:r>
      <w:r w:rsidRPr="008C1947">
        <w:rPr>
          <w:rFonts w:eastAsia="Calibri" w:cs="Times New Roman"/>
          <w:u w:val="single"/>
        </w:rPr>
        <w:t>With a private company, if something happens</w:t>
      </w:r>
      <w:r w:rsidRPr="008C1947">
        <w:rPr>
          <w:rFonts w:eastAsia="Calibri" w:cs="Times New Roman"/>
          <w:sz w:val="16"/>
        </w:rPr>
        <w:t xml:space="preserve">, say a weapon gets through, </w:t>
      </w:r>
      <w:r w:rsidRPr="008C1947">
        <w:rPr>
          <w:rFonts w:eastAsia="Calibri" w:cs="Times New Roman"/>
          <w:u w:val="single"/>
        </w:rPr>
        <w:t>that employee is gone the next day</w:t>
      </w:r>
      <w:r w:rsidRPr="008C1947">
        <w:rPr>
          <w:rFonts w:eastAsia="Calibri" w:cs="Times New Roman"/>
          <w:sz w:val="16"/>
        </w:rPr>
        <w:t xml:space="preserve">. If you don't perform, you're out. </w:t>
      </w:r>
      <w:r w:rsidRPr="008C1947">
        <w:rPr>
          <w:rFonts w:eastAsia="Calibri" w:cs="Times New Roman"/>
          <w:u w:val="single"/>
        </w:rPr>
        <w:t xml:space="preserve">It isn't a job for life, as </w:t>
      </w:r>
      <w:r w:rsidRPr="008C1947">
        <w:rPr>
          <w:rFonts w:eastAsia="Calibri" w:cs="Times New Roman"/>
          <w:b/>
          <w:iCs/>
          <w:u w:val="single"/>
          <w:bdr w:val="single" w:sz="8" w:space="0" w:color="auto"/>
        </w:rPr>
        <w:t>federal jobs sometimes seem to be</w:t>
      </w:r>
      <w:r w:rsidRPr="008C1947">
        <w:rPr>
          <w:rFonts w:eastAsia="Calibri" w:cs="Times New Roman"/>
          <w:sz w:val="16"/>
        </w:rPr>
        <w:t xml:space="preserve">." Localizing screening efforts can also provide benefits. "Not everyone is qualified to do this job," says Gary Smedile, FirstLine vice president of business development. "By utilizing the SPP, you localize recruitment and training of screeners. Private companies also seem to have better business practices, testing processes and monitoring of their employees." Airports that participate in SPP operate according to federal screening standards and follow federal protocols. TSA selects and certifies eligible contractors, develops their training programs and monitors each company's adherence to its standards. </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airlines – i/l – confidence</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Pearce 4</w:t>
      </w:r>
      <w:r w:rsidRPr="008C1947">
        <w:rPr>
          <w:rFonts w:eastAsia="Calibri" w:cs="Times New Roman"/>
        </w:rPr>
        <w:t xml:space="preserve"> – US House of Representatives from New Mexico (Steve Pearce, 4/22/4, “ HOUSE COMMITTEE ON TRANSPORTATION AND INFRASTRUCTURE: SUBCOMMITTEE ON AVIATION HOLDS A HEARING ON AIRPORT SCREENER PRIVATIZATION,” Aviation Subcommittee, Lexis)//twemchen</w:t>
      </w:r>
    </w:p>
    <w:p w:rsidR="00512691" w:rsidRPr="008C1947" w:rsidRDefault="00512691" w:rsidP="00512691">
      <w:pPr>
        <w:rPr>
          <w:rFonts w:eastAsia="Calibri" w:cs="Times New Roman"/>
          <w:sz w:val="16"/>
        </w:rPr>
      </w:pPr>
      <w:r w:rsidRPr="008C1947">
        <w:rPr>
          <w:rFonts w:eastAsia="Calibri" w:cs="Times New Roman"/>
          <w:sz w:val="16"/>
        </w:rPr>
        <w:t xml:space="preserve">I would encourage you -- I do not know -- I got the feeling from that discussion that you do not measure passenger delays, and, as has been pointed out, </w:t>
      </w:r>
      <w:r w:rsidRPr="008C1947">
        <w:rPr>
          <w:rFonts w:eastAsia="Calibri" w:cs="Times New Roman"/>
          <w:u w:val="single"/>
        </w:rPr>
        <w:t xml:space="preserve">the purpose of TSA was to </w:t>
      </w:r>
      <w:r w:rsidRPr="008C1947">
        <w:rPr>
          <w:rFonts w:eastAsia="Calibri" w:cs="Times New Roman"/>
          <w:b/>
          <w:iCs/>
          <w:u w:val="single"/>
          <w:bdr w:val="single" w:sz="8" w:space="0" w:color="auto"/>
        </w:rPr>
        <w:t>restore confidence</w:t>
      </w:r>
      <w:r w:rsidRPr="008C1947">
        <w:rPr>
          <w:rFonts w:eastAsia="Calibri" w:cs="Times New Roman"/>
          <w:u w:val="single"/>
        </w:rPr>
        <w:t xml:space="preserve"> and </w:t>
      </w:r>
      <w:r w:rsidRPr="008C1947">
        <w:rPr>
          <w:rFonts w:eastAsia="Calibri" w:cs="Times New Roman"/>
          <w:b/>
          <w:iCs/>
          <w:u w:val="single"/>
          <w:bdr w:val="single" w:sz="8" w:space="0" w:color="auto"/>
        </w:rPr>
        <w:t>return people</w:t>
      </w:r>
      <w:r w:rsidRPr="008C1947">
        <w:rPr>
          <w:rFonts w:eastAsia="Calibri" w:cs="Times New Roman"/>
          <w:u w:val="single"/>
        </w:rPr>
        <w:t xml:space="preserve"> to</w:t>
      </w:r>
      <w:r w:rsidRPr="008C1947">
        <w:rPr>
          <w:rFonts w:eastAsia="Calibri" w:cs="Times New Roman"/>
          <w:sz w:val="16"/>
        </w:rPr>
        <w:t xml:space="preserve"> the </w:t>
      </w:r>
      <w:r w:rsidRPr="008C1947">
        <w:rPr>
          <w:rFonts w:eastAsia="Calibri" w:cs="Times New Roman"/>
          <w:u w:val="single"/>
        </w:rPr>
        <w:t>airports and</w:t>
      </w:r>
      <w:r w:rsidRPr="008C1947">
        <w:rPr>
          <w:rFonts w:eastAsia="Calibri" w:cs="Times New Roman"/>
          <w:sz w:val="16"/>
        </w:rPr>
        <w:t xml:space="preserve"> to </w:t>
      </w:r>
      <w:r w:rsidRPr="008C1947">
        <w:rPr>
          <w:rFonts w:eastAsia="Calibri" w:cs="Times New Roman"/>
          <w:u w:val="single"/>
        </w:rPr>
        <w:t>flying</w:t>
      </w:r>
      <w:r w:rsidRPr="008C1947">
        <w:rPr>
          <w:rFonts w:eastAsia="Calibri" w:cs="Times New Roman"/>
          <w:sz w:val="16"/>
        </w:rPr>
        <w:t xml:space="preserve">, but the </w:t>
      </w:r>
      <w:r w:rsidRPr="008C1947">
        <w:rPr>
          <w:rFonts w:eastAsia="Calibri" w:cs="Times New Roman"/>
          <w:u w:val="single"/>
        </w:rPr>
        <w:t xml:space="preserve">one thing that's going to drive them away is </w:t>
      </w:r>
      <w:r w:rsidRPr="008C1947">
        <w:rPr>
          <w:rFonts w:eastAsia="Calibri" w:cs="Times New Roman"/>
          <w:b/>
          <w:iCs/>
          <w:u w:val="single"/>
          <w:bdr w:val="single" w:sz="8" w:space="0" w:color="auto"/>
        </w:rPr>
        <w:t>lengthy</w:t>
      </w:r>
      <w:r w:rsidRPr="008C1947">
        <w:rPr>
          <w:rFonts w:eastAsia="Calibri" w:cs="Times New Roman"/>
          <w:sz w:val="16"/>
        </w:rPr>
        <w:t xml:space="preserve"> delays </w:t>
      </w:r>
      <w:r w:rsidRPr="008C1947">
        <w:rPr>
          <w:rFonts w:eastAsia="Calibri" w:cs="Times New Roman"/>
          <w:u w:val="single"/>
        </w:rPr>
        <w:t xml:space="preserve">and </w:t>
      </w:r>
      <w:r w:rsidRPr="008C1947">
        <w:rPr>
          <w:rFonts w:eastAsia="Calibri" w:cs="Times New Roman"/>
          <w:b/>
          <w:iCs/>
          <w:u w:val="single"/>
          <w:bdr w:val="single" w:sz="8" w:space="0" w:color="auto"/>
        </w:rPr>
        <w:t>unpredictable delays</w:t>
      </w:r>
      <w:r w:rsidRPr="008C1947">
        <w:rPr>
          <w:rFonts w:eastAsia="Calibri" w:cs="Times New Roman"/>
          <w:sz w:val="16"/>
        </w:rPr>
        <w:t xml:space="preserve">. I've heard comments from the fast-food industry that as hamburgers and breakfasts are sold across the nation that a computer is showing exactly how many units are sold in what area and they begin to dispatch their ingredients to those areas where the sales may be running a little bit high. </w:t>
      </w:r>
      <w:r w:rsidRPr="008C1947">
        <w:rPr>
          <w:rFonts w:eastAsia="Calibri" w:cs="Times New Roman"/>
          <w:u w:val="single"/>
        </w:rPr>
        <w:t>I think anything short of</w:t>
      </w:r>
      <w:r w:rsidRPr="008C1947">
        <w:rPr>
          <w:rFonts w:eastAsia="Calibri" w:cs="Times New Roman"/>
          <w:sz w:val="16"/>
        </w:rPr>
        <w:t xml:space="preserve"> that very, very </w:t>
      </w:r>
      <w:r w:rsidRPr="008C1947">
        <w:rPr>
          <w:rFonts w:eastAsia="Calibri" w:cs="Times New Roman"/>
          <w:b/>
          <w:iCs/>
          <w:u w:val="single"/>
          <w:bdr w:val="single" w:sz="8" w:space="0" w:color="auto"/>
        </w:rPr>
        <w:t>pragmatic addressing</w:t>
      </w:r>
      <w:r w:rsidRPr="008C1947">
        <w:rPr>
          <w:rFonts w:eastAsia="Calibri" w:cs="Times New Roman"/>
          <w:u w:val="single"/>
        </w:rPr>
        <w:t xml:space="preserve"> of</w:t>
      </w:r>
      <w:r w:rsidRPr="008C1947">
        <w:rPr>
          <w:rFonts w:eastAsia="Calibri" w:cs="Times New Roman"/>
          <w:sz w:val="16"/>
        </w:rPr>
        <w:t xml:space="preserve"> the </w:t>
      </w:r>
      <w:r w:rsidRPr="008C1947">
        <w:rPr>
          <w:rFonts w:eastAsia="Calibri" w:cs="Times New Roman"/>
          <w:b/>
          <w:iCs/>
          <w:u w:val="single"/>
          <w:bdr w:val="single" w:sz="8" w:space="0" w:color="auto"/>
        </w:rPr>
        <w:t>need</w:t>
      </w:r>
      <w:r w:rsidRPr="008C1947">
        <w:rPr>
          <w:rFonts w:eastAsia="Calibri" w:cs="Times New Roman"/>
          <w:sz w:val="16"/>
        </w:rPr>
        <w:t xml:space="preserve">s </w:t>
      </w:r>
      <w:r w:rsidRPr="008C1947">
        <w:rPr>
          <w:rFonts w:eastAsia="Calibri" w:cs="Times New Roman"/>
          <w:b/>
          <w:iCs/>
          <w:u w:val="single"/>
          <w:bdr w:val="single" w:sz="8" w:space="0" w:color="auto"/>
        </w:rPr>
        <w:t>for screeners</w:t>
      </w:r>
      <w:r w:rsidRPr="008C1947">
        <w:rPr>
          <w:rFonts w:eastAsia="Calibri" w:cs="Times New Roman"/>
          <w:u w:val="single"/>
        </w:rPr>
        <w:t xml:space="preserve"> in some areas and</w:t>
      </w:r>
      <w:r w:rsidRPr="008C1947">
        <w:rPr>
          <w:rFonts w:eastAsia="Calibri" w:cs="Times New Roman"/>
          <w:sz w:val="16"/>
        </w:rPr>
        <w:t xml:space="preserve"> the </w:t>
      </w:r>
      <w:r w:rsidRPr="008C1947">
        <w:rPr>
          <w:rFonts w:eastAsia="Calibri" w:cs="Times New Roman"/>
          <w:b/>
          <w:iCs/>
          <w:u w:val="single"/>
          <w:bdr w:val="single" w:sz="8" w:space="0" w:color="auto"/>
        </w:rPr>
        <w:t>excess</w:t>
      </w:r>
      <w:r w:rsidRPr="008C1947">
        <w:rPr>
          <w:rFonts w:eastAsia="Calibri" w:cs="Times New Roman"/>
          <w:sz w:val="16"/>
        </w:rPr>
        <w:t xml:space="preserve"> of screeners </w:t>
      </w:r>
      <w:r w:rsidRPr="008C1947">
        <w:rPr>
          <w:rFonts w:eastAsia="Calibri" w:cs="Times New Roman"/>
          <w:b/>
          <w:iCs/>
          <w:u w:val="single"/>
          <w:bdr w:val="single" w:sz="8" w:space="0" w:color="auto"/>
        </w:rPr>
        <w:t>in other</w:t>
      </w:r>
      <w:r w:rsidRPr="008C1947">
        <w:rPr>
          <w:rFonts w:eastAsia="Calibri" w:cs="Times New Roman"/>
          <w:sz w:val="16"/>
        </w:rPr>
        <w:t xml:space="preserve"> area</w:t>
      </w:r>
      <w:r w:rsidRPr="008C1947">
        <w:rPr>
          <w:rFonts w:eastAsia="Calibri" w:cs="Times New Roman"/>
          <w:b/>
          <w:iCs/>
          <w:u w:val="single"/>
          <w:bdr w:val="single" w:sz="8" w:space="0" w:color="auto"/>
        </w:rPr>
        <w:t>s</w:t>
      </w:r>
      <w:r w:rsidRPr="008C1947">
        <w:rPr>
          <w:rFonts w:eastAsia="Calibri" w:cs="Times New Roman"/>
          <w:sz w:val="16"/>
        </w:rPr>
        <w:t xml:space="preserve"> </w:t>
      </w:r>
      <w:r w:rsidRPr="008C1947">
        <w:rPr>
          <w:rFonts w:eastAsia="Calibri" w:cs="Times New Roman"/>
          <w:u w:val="single"/>
        </w:rPr>
        <w:t>is needed</w:t>
      </w:r>
      <w:r w:rsidRPr="008C1947">
        <w:rPr>
          <w:rFonts w:eastAsia="Calibri" w:cs="Times New Roman"/>
          <w:sz w:val="16"/>
        </w:rPr>
        <w:t xml:space="preserve"> here. </w:t>
      </w:r>
      <w:r w:rsidRPr="008C1947">
        <w:rPr>
          <w:rFonts w:eastAsia="Calibri" w:cs="Times New Roman"/>
          <w:u w:val="single"/>
        </w:rPr>
        <w:t>We need to approach</w:t>
      </w:r>
      <w:r w:rsidRPr="008C1947">
        <w:rPr>
          <w:rFonts w:eastAsia="Calibri" w:cs="Times New Roman"/>
          <w:sz w:val="16"/>
        </w:rPr>
        <w:t xml:space="preserve"> this </w:t>
      </w:r>
      <w:r w:rsidRPr="008C1947">
        <w:rPr>
          <w:rFonts w:eastAsia="Calibri" w:cs="Times New Roman"/>
          <w:b/>
          <w:iCs/>
          <w:u w:val="single"/>
          <w:bdr w:val="single" w:sz="8" w:space="0" w:color="auto"/>
        </w:rPr>
        <w:t>like a business</w:t>
      </w:r>
      <w:r w:rsidRPr="008C1947">
        <w:rPr>
          <w:rFonts w:eastAsia="Calibri" w:cs="Times New Roman"/>
          <w:sz w:val="16"/>
        </w:rPr>
        <w:t xml:space="preserve">. We need to </w:t>
      </w:r>
      <w:r w:rsidRPr="008C1947">
        <w:rPr>
          <w:rFonts w:eastAsia="Calibri" w:cs="Times New Roman"/>
          <w:u w:val="single"/>
        </w:rPr>
        <w:t>direct</w:t>
      </w:r>
      <w:r w:rsidRPr="008C1947">
        <w:rPr>
          <w:rFonts w:eastAsia="Calibri" w:cs="Times New Roman"/>
          <w:sz w:val="16"/>
        </w:rPr>
        <w:t xml:space="preserve"> the </w:t>
      </w:r>
      <w:r w:rsidRPr="008C1947">
        <w:rPr>
          <w:rFonts w:eastAsia="Calibri" w:cs="Times New Roman"/>
          <w:u w:val="single"/>
        </w:rPr>
        <w:t xml:space="preserve">resources </w:t>
      </w:r>
      <w:r w:rsidRPr="008C1947">
        <w:rPr>
          <w:rFonts w:eastAsia="Calibri" w:cs="Times New Roman"/>
          <w:b/>
          <w:iCs/>
          <w:u w:val="single"/>
          <w:bdr w:val="single" w:sz="8" w:space="0" w:color="auto"/>
        </w:rPr>
        <w:t>where they need to be</w:t>
      </w:r>
      <w:r w:rsidRPr="008C1947">
        <w:rPr>
          <w:rFonts w:eastAsia="Calibri" w:cs="Times New Roman"/>
          <w:u w:val="single"/>
        </w:rPr>
        <w:t xml:space="preserve"> without overdirecting in other areas</w:t>
      </w:r>
      <w:r w:rsidRPr="008C1947">
        <w:rPr>
          <w:rFonts w:eastAsia="Calibri" w:cs="Times New Roman"/>
          <w:sz w:val="16"/>
        </w:rPr>
        <w:t>.</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airlines – i/l – efficiency</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Committee on Transportation and Infrastructure 11</w:t>
      </w:r>
      <w:r w:rsidRPr="008C1947">
        <w:rPr>
          <w:rFonts w:eastAsia="Calibri" w:cs="Times New Roman"/>
        </w:rPr>
        <w:t xml:space="preserve"> – Prepared for Chairman John L. Mica (CTI, 6/3/11, “Committee on Transportation and Infrastructure Oversight and Investigations Staff Reform; TSA Ignores More Cost-Effective Screening Model,” http://www.aaae.org/?e=showFile&amp;l=XQVIPZ)//twemchen</w:t>
      </w:r>
    </w:p>
    <w:p w:rsidR="00512691" w:rsidRPr="008C1947" w:rsidRDefault="00512691" w:rsidP="00512691">
      <w:pPr>
        <w:rPr>
          <w:rFonts w:eastAsia="Calibri" w:cs="Times New Roman"/>
          <w:sz w:val="16"/>
        </w:rPr>
      </w:pPr>
      <w:r w:rsidRPr="008C1947">
        <w:rPr>
          <w:rFonts w:eastAsia="Calibri" w:cs="Times New Roman"/>
          <w:u w:val="single"/>
        </w:rPr>
        <w:t xml:space="preserve">SPP screeners are </w:t>
      </w:r>
      <w:r w:rsidRPr="008C1947">
        <w:rPr>
          <w:rFonts w:eastAsia="Calibri" w:cs="Times New Roman"/>
          <w:b/>
          <w:iCs/>
          <w:u w:val="single"/>
          <w:bdr w:val="single" w:sz="8" w:space="0" w:color="auto"/>
        </w:rPr>
        <w:t>65 percent more efficient</w:t>
      </w:r>
      <w:r w:rsidRPr="008C1947">
        <w:rPr>
          <w:rFonts w:eastAsia="Calibri" w:cs="Times New Roman"/>
          <w:u w:val="single"/>
        </w:rPr>
        <w:t xml:space="preserve"> than</w:t>
      </w:r>
      <w:r w:rsidRPr="008C1947">
        <w:rPr>
          <w:rFonts w:eastAsia="Calibri" w:cs="Times New Roman"/>
          <w:sz w:val="16"/>
        </w:rPr>
        <w:t xml:space="preserve"> their </w:t>
      </w:r>
      <w:r w:rsidRPr="008C1947">
        <w:rPr>
          <w:rFonts w:eastAsia="Calibri" w:cs="Times New Roman"/>
          <w:u w:val="single"/>
        </w:rPr>
        <w:t>federal counterparts</w:t>
      </w:r>
      <w:r w:rsidRPr="008C1947">
        <w:rPr>
          <w:rFonts w:eastAsia="Calibri" w:cs="Times New Roman"/>
          <w:sz w:val="16"/>
        </w:rPr>
        <w:t xml:space="preserve">. Private screeners at SFO process 65 percent more passengers per screener than their Federal counterparts at LAX. </w:t>
      </w:r>
      <w:r w:rsidRPr="008C1947">
        <w:rPr>
          <w:rFonts w:eastAsia="Calibri" w:cs="Times New Roman"/>
          <w:u w:val="single"/>
        </w:rPr>
        <w:t>If federal screeners at LAX operated as efficiently</w:t>
      </w:r>
      <w:r w:rsidRPr="008C1947">
        <w:rPr>
          <w:rFonts w:eastAsia="Calibri" w:cs="Times New Roman"/>
          <w:sz w:val="16"/>
        </w:rPr>
        <w:t xml:space="preserve"> as private screeners at SFO, </w:t>
      </w:r>
      <w:r w:rsidRPr="008C1947">
        <w:rPr>
          <w:rFonts w:eastAsia="Calibri" w:cs="Times New Roman"/>
          <w:u w:val="single"/>
        </w:rPr>
        <w:t xml:space="preserve">the LAX screener workforce could be reduced by </w:t>
      </w:r>
      <w:r w:rsidRPr="008C1947">
        <w:rPr>
          <w:rFonts w:eastAsia="Calibri" w:cs="Times New Roman"/>
          <w:b/>
          <w:iCs/>
          <w:u w:val="single"/>
          <w:bdr w:val="single" w:sz="8" w:space="0" w:color="auto"/>
        </w:rPr>
        <w:t>867 full time equivalent</w:t>
      </w:r>
      <w:r w:rsidRPr="008C1947">
        <w:rPr>
          <w:rFonts w:eastAsia="Calibri" w:cs="Times New Roman"/>
          <w:sz w:val="16"/>
        </w:rPr>
        <w:t xml:space="preserve"> (FTEs) </w:t>
      </w:r>
      <w:r w:rsidRPr="008C1947">
        <w:rPr>
          <w:rFonts w:eastAsia="Calibri" w:cs="Times New Roman"/>
          <w:b/>
          <w:iCs/>
          <w:u w:val="single"/>
          <w:bdr w:val="single" w:sz="8" w:space="0" w:color="auto"/>
        </w:rPr>
        <w:t>positions</w:t>
      </w:r>
      <w:r w:rsidRPr="008C1947">
        <w:rPr>
          <w:rFonts w:eastAsia="Calibri" w:cs="Times New Roman"/>
          <w:sz w:val="16"/>
        </w:rPr>
        <w:t xml:space="preserve"> (see Appendix 2).2</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airlines – efficiency key</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Efficiency’s essential – delays deter flyers, </w:t>
      </w:r>
      <w:r w:rsidRPr="008C1947">
        <w:rPr>
          <w:rFonts w:eastAsia="Calibri" w:cs="Times New Roman"/>
          <w:b/>
          <w:u w:val="single"/>
        </w:rPr>
        <w:t>devastating</w:t>
      </w:r>
      <w:r w:rsidRPr="008C1947">
        <w:rPr>
          <w:rFonts w:eastAsia="Calibri" w:cs="Times New Roman"/>
          <w:b/>
        </w:rPr>
        <w:t xml:space="preserve"> demand</w:t>
      </w:r>
    </w:p>
    <w:p w:rsidR="00512691" w:rsidRPr="008C1947" w:rsidRDefault="00512691" w:rsidP="00512691">
      <w:pPr>
        <w:rPr>
          <w:rFonts w:eastAsia="Calibri" w:cs="Times New Roman"/>
        </w:rPr>
      </w:pPr>
      <w:r w:rsidRPr="008C1947">
        <w:rPr>
          <w:rFonts w:eastAsia="Calibri" w:cs="Times New Roman"/>
          <w:b/>
        </w:rPr>
        <w:t>May 4</w:t>
      </w:r>
      <w:r w:rsidRPr="008C1947">
        <w:rPr>
          <w:rFonts w:eastAsia="Calibri" w:cs="Times New Roman"/>
        </w:rPr>
        <w:t xml:space="preserve"> – Air Transport Association (Mr. Jim May, 6/22/4, “Statement of Mr. Jim May CEO, Air Transport Association (ATA),” Federal Document Clearing House Congressional Testimony, Lexis)//twemchen</w:t>
      </w:r>
    </w:p>
    <w:p w:rsidR="00512691" w:rsidRPr="008C1947" w:rsidRDefault="00512691" w:rsidP="00512691">
      <w:pPr>
        <w:rPr>
          <w:rFonts w:eastAsia="Calibri" w:cs="Times New Roman"/>
          <w:sz w:val="16"/>
        </w:rPr>
      </w:pPr>
      <w:r w:rsidRPr="008C1947">
        <w:rPr>
          <w:rFonts w:eastAsia="Calibri" w:cs="Times New Roman"/>
          <w:sz w:val="16"/>
        </w:rPr>
        <w:t xml:space="preserve">II. </w:t>
      </w:r>
      <w:r w:rsidRPr="008C1947">
        <w:rPr>
          <w:rFonts w:eastAsia="Calibri" w:cs="Times New Roman"/>
          <w:u w:val="single"/>
        </w:rPr>
        <w:t xml:space="preserve">TSA MUST </w:t>
      </w:r>
      <w:r w:rsidRPr="008C1947">
        <w:rPr>
          <w:rFonts w:eastAsia="Calibri" w:cs="Times New Roman"/>
          <w:b/>
          <w:iCs/>
          <w:u w:val="single"/>
          <w:bdr w:val="single" w:sz="8" w:space="0" w:color="auto"/>
        </w:rPr>
        <w:t>PROMOTE</w:t>
      </w:r>
      <w:r w:rsidRPr="008C1947">
        <w:rPr>
          <w:rFonts w:eastAsia="Calibri" w:cs="Times New Roman"/>
          <w:sz w:val="16"/>
        </w:rPr>
        <w:t xml:space="preserve"> EFFECTIVE AND </w:t>
      </w:r>
      <w:r w:rsidRPr="008C1947">
        <w:rPr>
          <w:rFonts w:eastAsia="Calibri" w:cs="Times New Roman"/>
          <w:b/>
          <w:iCs/>
          <w:u w:val="single"/>
          <w:bdr w:val="single" w:sz="8" w:space="0" w:color="auto"/>
        </w:rPr>
        <w:t>EFFICIENT SECURITY PROCEDURES</w:t>
      </w:r>
      <w:r w:rsidRPr="008C1947">
        <w:rPr>
          <w:rFonts w:eastAsia="Calibri" w:cs="Times New Roman"/>
          <w:sz w:val="16"/>
        </w:rPr>
        <w:t xml:space="preserve"> </w:t>
      </w:r>
      <w:r w:rsidRPr="008C1947">
        <w:rPr>
          <w:rFonts w:eastAsia="Calibri" w:cs="Times New Roman"/>
          <w:b/>
          <w:iCs/>
          <w:u w:val="single"/>
          <w:bdr w:val="single" w:sz="8" w:space="0" w:color="auto"/>
        </w:rPr>
        <w:t>Uncertainty</w:t>
      </w:r>
      <w:r w:rsidRPr="008C1947">
        <w:rPr>
          <w:rFonts w:eastAsia="Calibri" w:cs="Times New Roman"/>
          <w:u w:val="single"/>
        </w:rPr>
        <w:t xml:space="preserve"> about security lines</w:t>
      </w:r>
      <w:r w:rsidRPr="008C1947">
        <w:rPr>
          <w:rFonts w:eastAsia="Calibri" w:cs="Times New Roman"/>
          <w:sz w:val="16"/>
        </w:rPr>
        <w:t xml:space="preserve"> </w:t>
      </w:r>
      <w:r w:rsidRPr="008C1947">
        <w:rPr>
          <w:rFonts w:eastAsia="Calibri" w:cs="Times New Roman"/>
          <w:b/>
          <w:iCs/>
          <w:u w:val="single"/>
          <w:bdr w:val="single" w:sz="8" w:space="0" w:color="auto"/>
        </w:rPr>
        <w:t>deters people from flying</w:t>
      </w:r>
      <w:r w:rsidRPr="008C1947">
        <w:rPr>
          <w:rFonts w:eastAsia="Calibri" w:cs="Times New Roman"/>
          <w:sz w:val="16"/>
        </w:rPr>
        <w:t xml:space="preserve">. While TSA and the industry work together every day to minimize this effect, </w:t>
      </w:r>
      <w:r w:rsidRPr="008C1947">
        <w:rPr>
          <w:rFonts w:eastAsia="Calibri" w:cs="Times New Roman"/>
          <w:u w:val="single"/>
        </w:rPr>
        <w:t xml:space="preserve">it remains a </w:t>
      </w:r>
      <w:r w:rsidRPr="008C1947">
        <w:rPr>
          <w:rFonts w:eastAsia="Calibri" w:cs="Times New Roman"/>
          <w:b/>
          <w:iCs/>
          <w:u w:val="single"/>
          <w:bdr w:val="single" w:sz="8" w:space="0" w:color="auto"/>
        </w:rPr>
        <w:t>major reason</w:t>
      </w:r>
      <w:r w:rsidRPr="008C1947">
        <w:rPr>
          <w:rFonts w:eastAsia="Calibri" w:cs="Times New Roman"/>
          <w:u w:val="single"/>
        </w:rPr>
        <w:t xml:space="preserve"> why people have substituted cars and other transportation modes</w:t>
      </w:r>
      <w:r w:rsidRPr="008C1947">
        <w:rPr>
          <w:rFonts w:eastAsia="Calibri" w:cs="Times New Roman"/>
          <w:sz w:val="16"/>
        </w:rPr>
        <w:t xml:space="preserve"> for flying, particularly for short-haul trips. TSA predicts that passenger volumes will increase from 58 million to 65 million per month during the summer, a sustained 12 percent increase in monthly volumes over 2003's single peak month. We are already seeing security lines with wait times of 45 minutes and more at major airports, including Washington Dulles, Los Angeles International Airport, Las Vegas McCarran, and Atlanta Hartsfield. The industry worked with TSA to help develop its Summer Plan, and we are doing what we can to educate our customers on what they can do to reduce potential wait times. Also, TSA is hiring additional screeners at some airports. However, these </w:t>
      </w:r>
      <w:r w:rsidRPr="008C1947">
        <w:rPr>
          <w:rFonts w:eastAsia="Calibri" w:cs="Times New Roman"/>
          <w:u w:val="single"/>
        </w:rPr>
        <w:t xml:space="preserve">efforts will not </w:t>
      </w:r>
      <w:r w:rsidRPr="008C1947">
        <w:rPr>
          <w:rFonts w:eastAsia="Calibri" w:cs="Times New Roman"/>
          <w:b/>
          <w:iCs/>
          <w:u w:val="single"/>
          <w:bdr w:val="single" w:sz="8" w:space="0" w:color="auto"/>
        </w:rPr>
        <w:t>fully eliminate</w:t>
      </w:r>
      <w:r w:rsidRPr="008C1947">
        <w:rPr>
          <w:rFonts w:eastAsia="Calibri" w:cs="Times New Roman"/>
          <w:sz w:val="16"/>
        </w:rPr>
        <w:t xml:space="preserve"> the </w:t>
      </w:r>
      <w:r w:rsidRPr="008C1947">
        <w:rPr>
          <w:rFonts w:eastAsia="Calibri" w:cs="Times New Roman"/>
          <w:u w:val="single"/>
        </w:rPr>
        <w:t>public concern</w:t>
      </w:r>
      <w:r w:rsidRPr="008C1947">
        <w:rPr>
          <w:rFonts w:eastAsia="Calibri" w:cs="Times New Roman"/>
          <w:sz w:val="16"/>
        </w:rPr>
        <w:t xml:space="preserve"> about the hassles of flying. </w:t>
      </w:r>
      <w:r w:rsidRPr="008C1947">
        <w:rPr>
          <w:rFonts w:eastAsia="Calibri" w:cs="Times New Roman"/>
          <w:u w:val="single"/>
        </w:rPr>
        <w:t xml:space="preserve">Those concerns, which </w:t>
      </w:r>
      <w:r w:rsidRPr="008C1947">
        <w:rPr>
          <w:rFonts w:eastAsia="Calibri" w:cs="Times New Roman"/>
          <w:b/>
          <w:iCs/>
          <w:u w:val="single"/>
          <w:bdr w:val="single" w:sz="8" w:space="0" w:color="auto"/>
        </w:rPr>
        <w:t>keep passengers away</w:t>
      </w:r>
      <w:r w:rsidRPr="008C1947">
        <w:rPr>
          <w:rFonts w:eastAsia="Calibri" w:cs="Times New Roman"/>
          <w:u w:val="single"/>
        </w:rPr>
        <w:t>, will not subside</w:t>
      </w:r>
      <w:r w:rsidRPr="008C1947">
        <w:rPr>
          <w:rFonts w:eastAsia="Calibri" w:cs="Times New Roman"/>
          <w:sz w:val="16"/>
        </w:rPr>
        <w:t xml:space="preserve"> </w:t>
      </w:r>
      <w:r w:rsidRPr="008C1947">
        <w:rPr>
          <w:rFonts w:eastAsia="Calibri" w:cs="Times New Roman"/>
          <w:u w:val="single"/>
        </w:rPr>
        <w:t>until TSA</w:t>
      </w:r>
      <w:r w:rsidRPr="008C1947">
        <w:rPr>
          <w:rFonts w:eastAsia="Calibri" w:cs="Times New Roman"/>
          <w:sz w:val="16"/>
        </w:rPr>
        <w:t xml:space="preserve"> has determined the number of screeners necessary to </w:t>
      </w:r>
      <w:r w:rsidRPr="008C1947">
        <w:rPr>
          <w:rFonts w:eastAsia="Calibri" w:cs="Times New Roman"/>
          <w:b/>
          <w:iCs/>
          <w:u w:val="single"/>
          <w:bdr w:val="single" w:sz="8" w:space="0" w:color="auto"/>
        </w:rPr>
        <w:t>efficiently and effectively screen passengers</w:t>
      </w:r>
      <w:r w:rsidRPr="008C1947">
        <w:rPr>
          <w:rFonts w:eastAsia="Calibri" w:cs="Times New Roman"/>
          <w:sz w:val="16"/>
        </w:rPr>
        <w:t xml:space="preserve"> and established processes that can move passengers through security screening in ten minutes or less </w:t>
      </w:r>
      <w:r w:rsidRPr="008C1947">
        <w:rPr>
          <w:rFonts w:eastAsia="Calibri" w:cs="Times New Roman"/>
          <w:u w:val="single"/>
        </w:rPr>
        <w:t xml:space="preserve">on a consistent basis </w:t>
      </w:r>
      <w:r w:rsidRPr="008C1947">
        <w:rPr>
          <w:rFonts w:eastAsia="Calibri" w:cs="Times New Roman"/>
          <w:b/>
          <w:iCs/>
          <w:u w:val="single"/>
          <w:bdr w:val="single" w:sz="8" w:space="0" w:color="auto"/>
        </w:rPr>
        <w:t>nationwide</w:t>
      </w:r>
      <w:r w:rsidRPr="008C1947">
        <w:rPr>
          <w:rFonts w:eastAsia="Calibri" w:cs="Times New Roman"/>
          <w:sz w:val="16"/>
        </w:rPr>
        <w:t xml:space="preserve">. It is imperative that we continue to see progress toward this goal, and Congress should insist on TSA finalizing its model to predict accurately the number of screeners needed at each airport. TSA Summer Staffing Plan and Screener Performance Standards. Recent passenger boardings and projected bookings clearly indicate that security checkpoints will experience far higher traffic levels this summer than they did last year. Monthly boardings peaked at 58-million for just one month last summer. Current projections are that 64-million monthly boardings will occur for a sustained period this summer. This level of traffic already has begun to produce significantly increased demands on checkpoints, particularly because TSA has 6,000 fewer screeners than last year. Recognizing that these increased demands will affect passenger processing times at checkpoints, representatives of the TSA, airports and airlines undertook a collaborative effort to develop and implement enhancements to passenger screening practices. Twenty-five "focus" airports were identified for this program. This joint effort has produced best practices that should translate into faster screening for our customers. This is an important accomplishment in its own right but also because it demonstrates that collaborative efforts involving TSA, airports and airlines can be successful. In addition, airlines are supplying TSA with passenger enplanement forecasts to enable TSA to test its checkpoint staffing model. The goal of this effort is to predict more precisely passenger wait times at checkpoints and thereby permit TSA to staff those locations accordingly. Staffing decisions must be based on both accurate passenger demand forecasts and realistic processing time assumptions in order for TSA to do its job effectively and efficiently. Both in the short-term and long-term, resources must be promptly and efficiently allocated to accommodate the increases in traffic we are now beginning to experience. For passenger and checked baggage screening, an appropriate performance metric is needed. Without such a basic tool, there is no accurate way to determine how screeners are performing and whether resources are being allocated effectively. TSA states that its internal guideline is an average wait time of ten minutes. We think an "average" wait time is not the right metric in this context because it will allow significantly longer wait times during peak travel times. We recommend that TSA be required to establish a maximum wait time of ten minutes per passenger. Only this standard will ensure that passenger wait times at checkpoints and baggage screening locations are kept to an absolute minimum. Such a maximum wait standard offers additional benefits. Among other things, it allows screening performance problems to be identified quickly, it encourages uniformity across the system - something passengers expect to see, and it aids Federal Security Directors (FSDs), in consultation with airlines, in making staffing adjustments. In addition, to better and more promptly meet the increased passenger levels, TSA must assess, hire and train screeners locally rather than to continue to rely upon the centralized hiring system. The current system cannot provide the responsiveness that the rebound in passenger traffic requires. Relocating personnel, while helpful as a stopgap measure, creates other issues (including cost) and problems that can be avoided. Finally, Congress must provide funding, and TSA must be prepared, to expand hiring to meet passenger growth. The 45,000 cap on the screener workforce, in fact, may not be adequate to meet actual passenger demand. There has been some recent modest passenger growth system-wide, and some analysts forecast a five percent increase in passenger traffic this year. Indeed, we are already hearing reports that security checkpoints and checked baggage screening locations are understaffed at as many as 90 of the nation's commercial service airports. As the nation's economy continues to recover and air carriers respond to accommodate increasing demand, TSA must have the funding and authority to hire additional screeners where and when demand exists. The TSA's staffing model, as well as the results of the Summer Plan, should provide better information to guide Congress in determining whether the 45,000 screener cap makes sense. Beyond this Summer: TSA Recruiting and Hiring Practices. A positive evolutionary step for TSA has been the decision to begin hiring part-time employees. </w:t>
      </w:r>
      <w:r w:rsidRPr="008C1947">
        <w:rPr>
          <w:rFonts w:eastAsia="Calibri" w:cs="Times New Roman"/>
          <w:u w:val="single"/>
        </w:rPr>
        <w:t xml:space="preserve">From the industry's perspective, the flexibility to match screening capacity with demand is </w:t>
      </w:r>
      <w:r w:rsidRPr="008C1947">
        <w:rPr>
          <w:rFonts w:eastAsia="Calibri" w:cs="Times New Roman"/>
          <w:b/>
          <w:iCs/>
          <w:u w:val="single"/>
          <w:bdr w:val="single" w:sz="8" w:space="0" w:color="auto"/>
        </w:rPr>
        <w:t>crucial</w:t>
      </w:r>
      <w:r w:rsidRPr="008C1947">
        <w:rPr>
          <w:rFonts w:eastAsia="Calibri" w:cs="Times New Roman"/>
          <w:sz w:val="16"/>
        </w:rPr>
        <w:t xml:space="preserve"> </w:t>
      </w:r>
      <w:r w:rsidRPr="008C1947">
        <w:rPr>
          <w:rFonts w:eastAsia="Calibri" w:cs="Times New Roman"/>
          <w:u w:val="single"/>
        </w:rPr>
        <w:t>to an effective</w:t>
      </w:r>
      <w:r w:rsidRPr="008C1947">
        <w:rPr>
          <w:rFonts w:eastAsia="Calibri" w:cs="Times New Roman"/>
          <w:sz w:val="16"/>
        </w:rPr>
        <w:t xml:space="preserve"> and efficient </w:t>
      </w:r>
      <w:r w:rsidRPr="008C1947">
        <w:rPr>
          <w:rFonts w:eastAsia="Calibri" w:cs="Times New Roman"/>
          <w:u w:val="single"/>
        </w:rPr>
        <w:t>system</w:t>
      </w:r>
      <w:r w:rsidRPr="008C1947">
        <w:rPr>
          <w:rFonts w:eastAsia="Calibri" w:cs="Times New Roman"/>
          <w:sz w:val="16"/>
        </w:rPr>
        <w:t>. Part-time positions allow TSA managers to have in place enough employees to meet operating and rest needs during peak travel times, thereby ensuring that screeners remain vigilant and perform their functions effectively.</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airlines good – ag</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Commercial agriculture is </w:t>
      </w:r>
      <w:r w:rsidRPr="008C1947">
        <w:rPr>
          <w:rFonts w:eastAsia="Calibri" w:cs="Times New Roman"/>
          <w:b/>
          <w:u w:val="single"/>
        </w:rPr>
        <w:t>uniquely sustained</w:t>
      </w:r>
      <w:r w:rsidRPr="008C1947">
        <w:rPr>
          <w:rFonts w:eastAsia="Calibri" w:cs="Times New Roman"/>
          <w:b/>
        </w:rPr>
        <w:t xml:space="preserve"> by efficient airlines – </w:t>
      </w:r>
      <w:r w:rsidRPr="008C1947">
        <w:rPr>
          <w:rFonts w:eastAsia="Calibri" w:cs="Times New Roman"/>
          <w:b/>
          <w:u w:val="single"/>
        </w:rPr>
        <w:t>no other transport</w:t>
      </w:r>
      <w:r w:rsidRPr="008C1947">
        <w:rPr>
          <w:rFonts w:eastAsia="Calibri" w:cs="Times New Roman"/>
          <w:b/>
        </w:rPr>
        <w:t xml:space="preserve"> can fill in</w:t>
      </w:r>
    </w:p>
    <w:p w:rsidR="00512691" w:rsidRPr="008C1947" w:rsidRDefault="00512691" w:rsidP="00512691">
      <w:pPr>
        <w:rPr>
          <w:rFonts w:eastAsia="Calibri" w:cs="Times New Roman"/>
        </w:rPr>
      </w:pPr>
      <w:r w:rsidRPr="008C1947">
        <w:rPr>
          <w:rFonts w:eastAsia="Calibri" w:cs="Times New Roman"/>
          <w:b/>
        </w:rPr>
        <w:t>AFA 12</w:t>
      </w:r>
      <w:r w:rsidRPr="008C1947">
        <w:rPr>
          <w:rFonts w:eastAsia="Calibri" w:cs="Times New Roman"/>
        </w:rPr>
        <w:t xml:space="preserve"> (Airlines for America, “Economic Impact,” </w:t>
      </w:r>
      <w:r w:rsidRPr="008C1947">
        <w:rPr>
          <w:rFonts w:eastAsia="Calibri" w:cs="Times New Roman"/>
          <w:color w:val="000000"/>
        </w:rPr>
        <w:t>http://www.airlines.org/Pages/Economic-Impact.aspx</w:t>
      </w:r>
      <w:r w:rsidRPr="008C1947">
        <w:rPr>
          <w:rFonts w:eastAsia="Calibri" w:cs="Times New Roman"/>
        </w:rPr>
        <w:t>)//twemchen</w:t>
      </w:r>
    </w:p>
    <w:p w:rsidR="00512691" w:rsidRPr="008C1947" w:rsidRDefault="00512691" w:rsidP="00512691">
      <w:pPr>
        <w:rPr>
          <w:rFonts w:eastAsia="Calibri" w:cs="Times New Roman"/>
          <w:sz w:val="16"/>
        </w:rPr>
      </w:pPr>
      <w:r w:rsidRPr="008C1947">
        <w:rPr>
          <w:rFonts w:eastAsia="Calibri" w:cs="Times New Roman"/>
          <w:sz w:val="16"/>
        </w:rPr>
        <w:t>In the summer of 2005, Pulitzer Prize winner</w:t>
      </w:r>
      <w:r w:rsidRPr="008C1947">
        <w:rPr>
          <w:rFonts w:eastAsia="Calibri" w:cs="Arial"/>
          <w:color w:val="000000"/>
          <w:sz w:val="16"/>
        </w:rPr>
        <w:t xml:space="preserve"> Daniel Yergin </w:t>
      </w:r>
      <w:r w:rsidRPr="008C1947">
        <w:rPr>
          <w:rFonts w:eastAsia="Calibri" w:cs="Times New Roman"/>
          <w:sz w:val="16"/>
        </w:rPr>
        <w:t xml:space="preserve">opined, "Every day, </w:t>
      </w:r>
      <w:r w:rsidRPr="008C1947">
        <w:rPr>
          <w:rFonts w:eastAsia="Calibri" w:cs="Times New Roman"/>
          <w:u w:val="single"/>
        </w:rPr>
        <w:t xml:space="preserve">the airline industry propels the economic takeoff of our nation. It is the </w:t>
      </w:r>
      <w:r w:rsidRPr="008C1947">
        <w:rPr>
          <w:rFonts w:eastAsia="Calibri" w:cs="Times New Roman"/>
          <w:u w:val="single"/>
          <w:bdr w:val="single" w:sz="4" w:space="0" w:color="auto" w:frame="1"/>
        </w:rPr>
        <w:t>great enabler,</w:t>
      </w:r>
      <w:r w:rsidRPr="008C1947">
        <w:rPr>
          <w:rFonts w:eastAsia="Calibri" w:cs="Times New Roman"/>
          <w:u w:val="single"/>
        </w:rPr>
        <w:t xml:space="preserve"> knitting together </w:t>
      </w:r>
      <w:r w:rsidRPr="008C1947">
        <w:rPr>
          <w:rFonts w:eastAsia="Calibri" w:cs="Times New Roman"/>
          <w:u w:val="single"/>
          <w:bdr w:val="single" w:sz="4" w:space="0" w:color="auto" w:frame="1"/>
        </w:rPr>
        <w:t>all corners</w:t>
      </w:r>
      <w:r w:rsidRPr="008C1947">
        <w:rPr>
          <w:rFonts w:eastAsia="Calibri" w:cs="Times New Roman"/>
          <w:u w:val="single"/>
        </w:rPr>
        <w:t xml:space="preserve"> of the country, facilitating the movement of people and goods that is the backbone of</w:t>
      </w:r>
      <w:r w:rsidRPr="008C1947">
        <w:rPr>
          <w:rFonts w:eastAsia="Calibri" w:cs="Times New Roman"/>
          <w:sz w:val="16"/>
        </w:rPr>
        <w:t xml:space="preserve"> economic </w:t>
      </w:r>
      <w:r w:rsidRPr="008C1947">
        <w:rPr>
          <w:rFonts w:eastAsia="Calibri" w:cs="Times New Roman"/>
          <w:u w:val="single"/>
        </w:rPr>
        <w:t>growth.</w:t>
      </w:r>
      <w:r w:rsidRPr="008C1947">
        <w:rPr>
          <w:rFonts w:eastAsia="Calibri" w:cs="Times New Roman"/>
          <w:sz w:val="16"/>
        </w:rPr>
        <w:t xml:space="preserve"> It also firmly embeds us in that awesome process of globalization that is defining the 21st century." Indeed, the</w:t>
      </w:r>
      <w:r w:rsidRPr="008C1947">
        <w:rPr>
          <w:rFonts w:eastAsia="Calibri" w:cs="Arial"/>
          <w:color w:val="000000"/>
          <w:sz w:val="16"/>
        </w:rPr>
        <w:t xml:space="preserve"> World Bank </w:t>
      </w:r>
      <w:r w:rsidRPr="008C1947">
        <w:rPr>
          <w:rFonts w:eastAsia="Calibri" w:cs="Times New Roman"/>
          <w:sz w:val="16"/>
        </w:rPr>
        <w:t xml:space="preserve">recognizes that "Air transport has become an essential economic and social conduit throughout the world. Beyond the benefits of fast and inexpensive transcontinental travel, </w:t>
      </w:r>
      <w:r w:rsidRPr="008C1947">
        <w:rPr>
          <w:rFonts w:eastAsia="Calibri" w:cs="Times New Roman"/>
          <w:u w:val="single"/>
        </w:rPr>
        <w:t>air transport</w:t>
      </w:r>
      <w:r w:rsidRPr="008C1947">
        <w:rPr>
          <w:rFonts w:eastAsia="Calibri" w:cs="Times New Roman"/>
          <w:sz w:val="16"/>
        </w:rPr>
        <w:t xml:space="preserve"> also </w:t>
      </w:r>
      <w:r w:rsidRPr="008C1947">
        <w:rPr>
          <w:rFonts w:eastAsia="Calibri" w:cs="Times New Roman"/>
          <w:u w:val="single"/>
        </w:rPr>
        <w:t xml:space="preserve">has become a </w:t>
      </w:r>
      <w:r w:rsidRPr="008C1947">
        <w:rPr>
          <w:rFonts w:eastAsia="Calibri" w:cs="Times New Roman"/>
          <w:u w:val="single"/>
          <w:bdr w:val="single" w:sz="4" w:space="0" w:color="auto" w:frame="1"/>
        </w:rPr>
        <w:t>vital form</w:t>
      </w:r>
      <w:r w:rsidRPr="008C1947">
        <w:rPr>
          <w:rFonts w:eastAsia="Calibri" w:cs="Times New Roman"/>
          <w:u w:val="single"/>
        </w:rPr>
        <w:t xml:space="preserve"> of shipping for high-valued items that </w:t>
      </w:r>
      <w:r w:rsidRPr="008C1947">
        <w:rPr>
          <w:rFonts w:eastAsia="Calibri" w:cs="Times New Roman"/>
          <w:u w:val="single"/>
          <w:bdr w:val="single" w:sz="4" w:space="0" w:color="auto" w:frame="1"/>
        </w:rPr>
        <w:t>need to come to market quickly,</w:t>
      </w:r>
      <w:r w:rsidRPr="008C1947">
        <w:rPr>
          <w:rFonts w:eastAsia="Calibri" w:cs="Times New Roman"/>
          <w:u w:val="single"/>
        </w:rPr>
        <w:t xml:space="preserve"> such as </w:t>
      </w:r>
      <w:r w:rsidRPr="008C1947">
        <w:rPr>
          <w:rFonts w:eastAsia="Calibri" w:cs="Times New Roman"/>
          <w:u w:val="single"/>
          <w:bdr w:val="single" w:sz="4" w:space="0" w:color="auto" w:frame="1"/>
        </w:rPr>
        <w:t>agricultural products</w:t>
      </w:r>
      <w:r w:rsidRPr="008C1947">
        <w:rPr>
          <w:rFonts w:eastAsia="Calibri" w:cs="Times New Roman"/>
          <w:u w:val="single"/>
        </w:rPr>
        <w:t xml:space="preserve"> subject to spoilage."</w:t>
      </w:r>
      <w:r w:rsidRPr="008C1947">
        <w:rPr>
          <w:rFonts w:eastAsia="Calibri" w:cs="Times New Roman"/>
          <w:sz w:val="16"/>
        </w:rPr>
        <w:t xml:space="preserve"> Further, it notes that </w:t>
      </w:r>
      <w:r w:rsidRPr="008C1947">
        <w:rPr>
          <w:rFonts w:eastAsia="Calibri" w:cs="Times New Roman"/>
          <w:u w:val="single"/>
        </w:rPr>
        <w:t>air cargo has become the essential mode of transportation</w:t>
      </w:r>
      <w:r w:rsidRPr="008C1947">
        <w:rPr>
          <w:rFonts w:eastAsia="Calibri" w:cs="Times New Roman"/>
          <w:sz w:val="16"/>
        </w:rPr>
        <w:t xml:space="preserve"> for high value and perishable goods, wherein 40 percent of all goods by value worldwide are transported by air: "Many </w:t>
      </w:r>
      <w:r w:rsidRPr="008C1947">
        <w:rPr>
          <w:rFonts w:eastAsia="Calibri" w:cs="Times New Roman"/>
          <w:u w:val="single"/>
        </w:rPr>
        <w:t>developing countries depend heavily on air cargo</w:t>
      </w:r>
      <w:r w:rsidRPr="008C1947">
        <w:rPr>
          <w:rFonts w:eastAsia="Calibri" w:cs="Times New Roman"/>
          <w:sz w:val="16"/>
        </w:rPr>
        <w:t xml:space="preserve"> for their exports </w:t>
      </w:r>
      <w:r w:rsidRPr="008C1947">
        <w:rPr>
          <w:rFonts w:eastAsia="Calibri" w:cs="Times New Roman"/>
          <w:u w:val="single"/>
        </w:rPr>
        <w:t>as other modes are unreliable or non-existent."</w:t>
      </w:r>
      <w:r w:rsidRPr="008C1947">
        <w:rPr>
          <w:rFonts w:eastAsia="Calibri" w:cs="Times New Roman"/>
          <w:sz w:val="16"/>
        </w:rPr>
        <w:t xml:space="preserve">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Extinction</w:t>
      </w:r>
    </w:p>
    <w:p w:rsidR="00512691" w:rsidRPr="008C1947" w:rsidRDefault="00512691" w:rsidP="00512691">
      <w:pPr>
        <w:rPr>
          <w:rFonts w:eastAsia="Calibri" w:cs="Times New Roman"/>
          <w:color w:val="000000"/>
        </w:rPr>
      </w:pPr>
      <w:r w:rsidRPr="008C1947">
        <w:rPr>
          <w:rFonts w:eastAsia="Calibri" w:cs="Times New Roman"/>
          <w:b/>
        </w:rPr>
        <w:t>Lugar 4</w:t>
      </w:r>
      <w:r w:rsidRPr="008C1947">
        <w:rPr>
          <w:rFonts w:eastAsia="Calibri" w:cs="Times New Roman"/>
          <w:color w:val="000000"/>
        </w:rPr>
        <w:t xml:space="preserve"> (Richard G., former U.S. Senator – Indiana and Former Chair – Senate Foreign Relations Committee, “Plant Power”, Our Planet, 14(3), http://www.unep.org/ourplanet/imgversn/143/lugar.html)</w:t>
      </w:r>
    </w:p>
    <w:p w:rsidR="00512691" w:rsidRPr="008C1947" w:rsidRDefault="00512691" w:rsidP="00512691">
      <w:pPr>
        <w:rPr>
          <w:rFonts w:eastAsia="Calibri" w:cs="Times New Roman"/>
          <w:sz w:val="16"/>
        </w:rPr>
      </w:pPr>
      <w:r w:rsidRPr="008C1947">
        <w:rPr>
          <w:rFonts w:eastAsia="Calibri" w:cs="Times New Roman"/>
          <w:sz w:val="16"/>
        </w:rPr>
        <w:t xml:space="preserve">In a world confronted by global terrorism, turmoil in the Middle East, burgeoning nuclear threats and other crises, it is easy to lose sight of the </w:t>
      </w:r>
      <w:r w:rsidRPr="008C1947">
        <w:rPr>
          <w:rFonts w:eastAsia="Calibri" w:cs="Times New Roman"/>
          <w:u w:val="single"/>
        </w:rPr>
        <w:t>long-range challenges</w:t>
      </w:r>
      <w:r w:rsidRPr="008C1947">
        <w:rPr>
          <w:rFonts w:eastAsia="Calibri" w:cs="Times New Roman"/>
          <w:sz w:val="16"/>
        </w:rPr>
        <w:t xml:space="preserve">. But we do so at our peril. </w:t>
      </w:r>
      <w:r w:rsidRPr="008C1947">
        <w:rPr>
          <w:rFonts w:eastAsia="Calibri" w:cs="Times New Roman"/>
          <w:u w:val="single"/>
        </w:rPr>
        <w:t>One of the most daunting</w:t>
      </w:r>
      <w:r w:rsidRPr="008C1947">
        <w:rPr>
          <w:rFonts w:eastAsia="Calibri" w:cs="Times New Roman"/>
          <w:sz w:val="16"/>
        </w:rPr>
        <w:t xml:space="preserve"> of them </w:t>
      </w:r>
      <w:r w:rsidRPr="008C1947">
        <w:rPr>
          <w:rFonts w:eastAsia="Calibri" w:cs="Times New Roman"/>
          <w:u w:val="single"/>
        </w:rPr>
        <w:t>is meeting the world’s need for food</w:t>
      </w:r>
      <w:r w:rsidRPr="008C1947">
        <w:rPr>
          <w:rFonts w:eastAsia="Calibri" w:cs="Times New Roman"/>
          <w:sz w:val="16"/>
        </w:rPr>
        <w:t xml:space="preserve"> and energy in this century. </w:t>
      </w:r>
      <w:r w:rsidRPr="008C1947">
        <w:rPr>
          <w:rFonts w:eastAsia="Calibri" w:cs="Times New Roman"/>
          <w:u w:val="single"/>
        </w:rPr>
        <w:t>At stake is</w:t>
      </w:r>
      <w:r w:rsidRPr="008C1947">
        <w:rPr>
          <w:rFonts w:eastAsia="Calibri" w:cs="Times New Roman"/>
          <w:sz w:val="16"/>
        </w:rPr>
        <w:t xml:space="preserve"> not only </w:t>
      </w:r>
      <w:r w:rsidRPr="008C1947">
        <w:rPr>
          <w:rFonts w:eastAsia="Calibri" w:cs="Times New Roman"/>
          <w:u w:val="single"/>
          <w:bdr w:val="single" w:sz="4" w:space="0" w:color="auto" w:frame="1"/>
        </w:rPr>
        <w:t>preventing starvation</w:t>
      </w:r>
      <w:r w:rsidRPr="008C1947">
        <w:rPr>
          <w:rFonts w:eastAsia="Calibri" w:cs="Times New Roman"/>
          <w:sz w:val="16"/>
        </w:rPr>
        <w:t xml:space="preserve"> and </w:t>
      </w:r>
      <w:r w:rsidRPr="008C1947">
        <w:rPr>
          <w:rFonts w:eastAsia="Calibri" w:cs="Times New Roman"/>
          <w:u w:val="single"/>
          <w:bdr w:val="single" w:sz="4" w:space="0" w:color="auto" w:frame="1"/>
        </w:rPr>
        <w:t>saving the environment</w:t>
      </w:r>
      <w:r w:rsidRPr="008C1947">
        <w:rPr>
          <w:rFonts w:eastAsia="Calibri" w:cs="Times New Roman"/>
          <w:sz w:val="16"/>
        </w:rPr>
        <w:t xml:space="preserve">, but also </w:t>
      </w:r>
      <w:r w:rsidRPr="008C1947">
        <w:rPr>
          <w:rFonts w:eastAsia="Calibri" w:cs="Times New Roman"/>
          <w:u w:val="single"/>
          <w:bdr w:val="single" w:sz="4" w:space="0" w:color="auto" w:frame="1"/>
        </w:rPr>
        <w:t>world peace</w:t>
      </w:r>
      <w:r w:rsidRPr="008C1947">
        <w:rPr>
          <w:rFonts w:eastAsia="Calibri" w:cs="Times New Roman"/>
          <w:u w:val="single"/>
        </w:rPr>
        <w:t xml:space="preserve"> and security</w:t>
      </w:r>
      <w:r w:rsidRPr="008C1947">
        <w:rPr>
          <w:rFonts w:eastAsia="Calibri" w:cs="Times New Roman"/>
          <w:sz w:val="16"/>
        </w:rPr>
        <w:t xml:space="preserve">. History tells us that </w:t>
      </w:r>
      <w:r w:rsidRPr="008C1947">
        <w:rPr>
          <w:rFonts w:eastAsia="Calibri" w:cs="Times New Roman"/>
          <w:u w:val="single"/>
        </w:rPr>
        <w:t>states</w:t>
      </w:r>
      <w:r w:rsidRPr="008C1947">
        <w:rPr>
          <w:rFonts w:eastAsia="Calibri" w:cs="Times New Roman"/>
          <w:sz w:val="16"/>
        </w:rPr>
        <w:t xml:space="preserve"> may </w:t>
      </w:r>
      <w:r w:rsidRPr="008C1947">
        <w:rPr>
          <w:rFonts w:eastAsia="Calibri" w:cs="Times New Roman"/>
          <w:u w:val="single"/>
        </w:rPr>
        <w:t>go to war over</w:t>
      </w:r>
      <w:r w:rsidRPr="008C1947">
        <w:rPr>
          <w:rFonts w:eastAsia="Calibri" w:cs="Times New Roman"/>
          <w:sz w:val="16"/>
        </w:rPr>
        <w:t xml:space="preserve"> access to </w:t>
      </w:r>
      <w:r w:rsidRPr="008C1947">
        <w:rPr>
          <w:rFonts w:eastAsia="Calibri" w:cs="Times New Roman"/>
          <w:u w:val="single"/>
        </w:rPr>
        <w:t>resources, and</w:t>
      </w:r>
      <w:r w:rsidRPr="008C1947">
        <w:rPr>
          <w:rFonts w:eastAsia="Calibri" w:cs="Times New Roman"/>
          <w:sz w:val="16"/>
        </w:rPr>
        <w:t xml:space="preserve"> that poverty and </w:t>
      </w:r>
      <w:r w:rsidRPr="008C1947">
        <w:rPr>
          <w:rFonts w:eastAsia="Calibri" w:cs="Times New Roman"/>
          <w:u w:val="single"/>
        </w:rPr>
        <w:t>famine have</w:t>
      </w:r>
      <w:r w:rsidRPr="008C1947">
        <w:rPr>
          <w:rFonts w:eastAsia="Calibri" w:cs="Times New Roman"/>
          <w:sz w:val="16"/>
        </w:rPr>
        <w:t xml:space="preserve"> often </w:t>
      </w:r>
      <w:r w:rsidRPr="008C1947">
        <w:rPr>
          <w:rFonts w:eastAsia="Calibri" w:cs="Times New Roman"/>
          <w:u w:val="single"/>
        </w:rPr>
        <w:t>bred</w:t>
      </w:r>
      <w:r w:rsidRPr="008C1947">
        <w:rPr>
          <w:rFonts w:eastAsia="Calibri" w:cs="Times New Roman"/>
          <w:sz w:val="16"/>
        </w:rPr>
        <w:t xml:space="preserve"> fanaticism and </w:t>
      </w:r>
      <w:r w:rsidRPr="008C1947">
        <w:rPr>
          <w:rFonts w:eastAsia="Calibri" w:cs="Times New Roman"/>
          <w:u w:val="single"/>
          <w:bdr w:val="single" w:sz="4" w:space="0" w:color="auto" w:frame="1"/>
        </w:rPr>
        <w:t>terrorism</w:t>
      </w:r>
      <w:r w:rsidRPr="008C1947">
        <w:rPr>
          <w:rFonts w:eastAsia="Calibri" w:cs="Times New Roman"/>
          <w:u w:val="single"/>
        </w:rPr>
        <w:t>. Working to feed the world will minimize</w:t>
      </w:r>
      <w:r w:rsidRPr="008C1947">
        <w:rPr>
          <w:rFonts w:eastAsia="Calibri" w:cs="Times New Roman"/>
          <w:sz w:val="16"/>
        </w:rPr>
        <w:t xml:space="preserve"> factors that contribute to </w:t>
      </w:r>
      <w:r w:rsidRPr="008C1947">
        <w:rPr>
          <w:rFonts w:eastAsia="Calibri" w:cs="Times New Roman"/>
          <w:u w:val="single"/>
          <w:bdr w:val="single" w:sz="4" w:space="0" w:color="auto" w:frame="1"/>
        </w:rPr>
        <w:t>global instability</w:t>
      </w:r>
      <w:r w:rsidRPr="008C1947">
        <w:rPr>
          <w:rFonts w:eastAsia="Calibri" w:cs="Times New Roman"/>
          <w:u w:val="single"/>
        </w:rPr>
        <w:t xml:space="preserve"> and</w:t>
      </w:r>
      <w:r w:rsidRPr="008C1947">
        <w:rPr>
          <w:rFonts w:eastAsia="Calibri" w:cs="Times New Roman"/>
          <w:sz w:val="16"/>
        </w:rPr>
        <w:t xml:space="preserve"> the </w:t>
      </w:r>
      <w:r w:rsidRPr="008C1947">
        <w:rPr>
          <w:rFonts w:eastAsia="Calibri" w:cs="Times New Roman"/>
          <w:u w:val="single"/>
        </w:rPr>
        <w:t xml:space="preserve">proliferation of </w:t>
      </w:r>
      <w:r w:rsidRPr="008C1947">
        <w:rPr>
          <w:rFonts w:eastAsia="Calibri" w:cs="Times New Roman"/>
          <w:u w:val="single"/>
          <w:bdr w:val="single" w:sz="4" w:space="0" w:color="auto" w:frame="1"/>
        </w:rPr>
        <w:t>w</w:t>
      </w:r>
      <w:r w:rsidRPr="008C1947">
        <w:rPr>
          <w:rFonts w:eastAsia="Calibri" w:cs="Times New Roman"/>
          <w:sz w:val="16"/>
        </w:rPr>
        <w:t xml:space="preserve">eapons of </w:t>
      </w:r>
      <w:r w:rsidRPr="008C1947">
        <w:rPr>
          <w:rFonts w:eastAsia="Calibri" w:cs="Times New Roman"/>
          <w:u w:val="single"/>
          <w:bdr w:val="single" w:sz="4" w:space="0" w:color="auto" w:frame="1"/>
        </w:rPr>
        <w:t>m</w:t>
      </w:r>
      <w:r w:rsidRPr="008C1947">
        <w:rPr>
          <w:rFonts w:eastAsia="Calibri" w:cs="Times New Roman"/>
          <w:sz w:val="16"/>
        </w:rPr>
        <w:t xml:space="preserve">ass </w:t>
      </w:r>
      <w:r w:rsidRPr="008C1947">
        <w:rPr>
          <w:rFonts w:eastAsia="Calibri" w:cs="Times New Roman"/>
          <w:u w:val="single"/>
          <w:bdr w:val="single" w:sz="4" w:space="0" w:color="auto" w:frame="1"/>
        </w:rPr>
        <w:t>d</w:t>
      </w:r>
      <w:r w:rsidRPr="008C1947">
        <w:rPr>
          <w:rFonts w:eastAsia="Calibri" w:cs="Times New Roman"/>
          <w:sz w:val="16"/>
        </w:rPr>
        <w:t xml:space="preserve">estruction. With the world population expected to grow from 6 billion people today to 9 billion by mid-century, the </w:t>
      </w:r>
      <w:r w:rsidRPr="008C1947">
        <w:rPr>
          <w:rFonts w:eastAsia="Calibri" w:cs="Times New Roman"/>
          <w:u w:val="single"/>
        </w:rPr>
        <w:t>demand for</w:t>
      </w:r>
      <w:r w:rsidRPr="008C1947">
        <w:rPr>
          <w:rFonts w:eastAsia="Calibri" w:cs="Times New Roman"/>
          <w:sz w:val="16"/>
        </w:rPr>
        <w:t xml:space="preserve"> affordable </w:t>
      </w:r>
      <w:r w:rsidRPr="008C1947">
        <w:rPr>
          <w:rFonts w:eastAsia="Calibri" w:cs="Times New Roman"/>
          <w:u w:val="single"/>
        </w:rPr>
        <w:t>food will increase</w:t>
      </w:r>
      <w:r w:rsidRPr="008C1947">
        <w:rPr>
          <w:rFonts w:eastAsia="Calibri" w:cs="Times New Roman"/>
          <w:sz w:val="16"/>
        </w:rPr>
        <w:t xml:space="preserve"> well beyond current international production levels.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developing countries often use limited arable land to expand cities to house their growing populations. </w:t>
      </w:r>
      <w:r w:rsidRPr="008C1947">
        <w:rPr>
          <w:rFonts w:eastAsia="Calibri" w:cs="Times New Roman"/>
          <w:u w:val="single"/>
        </w:rPr>
        <w:t>As</w:t>
      </w:r>
      <w:r w:rsidRPr="008C1947">
        <w:rPr>
          <w:rFonts w:eastAsia="Calibri" w:cs="Times New Roman"/>
          <w:sz w:val="16"/>
        </w:rPr>
        <w:t xml:space="preserve"> good </w:t>
      </w:r>
      <w:r w:rsidRPr="008C1947">
        <w:rPr>
          <w:rFonts w:eastAsia="Calibri" w:cs="Times New Roman"/>
          <w:u w:val="single"/>
        </w:rPr>
        <w:t xml:space="preserve">land disappears, people </w:t>
      </w:r>
      <w:r w:rsidRPr="008C1947">
        <w:rPr>
          <w:rFonts w:eastAsia="Calibri" w:cs="Times New Roman"/>
          <w:b/>
          <w:iCs/>
          <w:u w:val="single"/>
          <w:bdr w:val="single" w:sz="8" w:space="0" w:color="auto"/>
        </w:rPr>
        <w:t>destroy</w:t>
      </w:r>
      <w:r w:rsidRPr="008C1947">
        <w:rPr>
          <w:rFonts w:eastAsia="Calibri" w:cs="Times New Roman"/>
          <w:sz w:val="16"/>
        </w:rPr>
        <w:t xml:space="preserve"> timber resources and even </w:t>
      </w:r>
      <w:r w:rsidRPr="008C1947">
        <w:rPr>
          <w:rFonts w:eastAsia="Calibri" w:cs="Times New Roman"/>
          <w:b/>
          <w:iCs/>
          <w:u w:val="single"/>
          <w:bdr w:val="single" w:sz="8" w:space="0" w:color="auto"/>
        </w:rPr>
        <w:t>rainforests</w:t>
      </w:r>
      <w:r w:rsidRPr="008C1947">
        <w:rPr>
          <w:rFonts w:eastAsia="Calibri" w:cs="Times New Roman"/>
          <w:sz w:val="16"/>
        </w:rPr>
        <w:t xml:space="preserve"> as they try to create more arable land </w:t>
      </w:r>
      <w:r w:rsidRPr="008C1947">
        <w:rPr>
          <w:rFonts w:eastAsia="Calibri" w:cs="Times New Roman"/>
          <w:u w:val="single"/>
        </w:rPr>
        <w:t>to feed themselves. The</w:t>
      </w:r>
      <w:r w:rsidRPr="008C1947">
        <w:rPr>
          <w:rFonts w:eastAsia="Calibri" w:cs="Times New Roman"/>
          <w:sz w:val="16"/>
        </w:rPr>
        <w:t xml:space="preserve"> long-term </w:t>
      </w:r>
      <w:r w:rsidRPr="008C1947">
        <w:rPr>
          <w:rFonts w:eastAsia="Calibri" w:cs="Times New Roman"/>
          <w:u w:val="single"/>
        </w:rPr>
        <w:t xml:space="preserve">environmental consequences could be </w:t>
      </w:r>
      <w:r w:rsidRPr="008C1947">
        <w:rPr>
          <w:rFonts w:eastAsia="Calibri" w:cs="Times New Roman"/>
          <w:u w:val="single"/>
          <w:bdr w:val="single" w:sz="4" w:space="0" w:color="auto" w:frame="1"/>
        </w:rPr>
        <w:t>disastrous for the</w:t>
      </w:r>
      <w:r w:rsidRPr="008C1947">
        <w:rPr>
          <w:rFonts w:eastAsia="Calibri" w:cs="Times New Roman"/>
          <w:sz w:val="16"/>
        </w:rPr>
        <w:t xml:space="preserve"> entire </w:t>
      </w:r>
      <w:r w:rsidRPr="008C1947">
        <w:rPr>
          <w:rFonts w:eastAsia="Calibri" w:cs="Times New Roman"/>
          <w:u w:val="single"/>
          <w:bdr w:val="single" w:sz="4" w:space="0" w:color="auto" w:frame="1"/>
        </w:rPr>
        <w:t>globe</w:t>
      </w:r>
      <w:r w:rsidRPr="008C1947">
        <w:rPr>
          <w:rFonts w:eastAsia="Calibri" w:cs="Times New Roman"/>
          <w:sz w:val="16"/>
        </w:rPr>
        <w:t xml:space="preserve">. Productivity revolution </w:t>
      </w:r>
      <w:r w:rsidRPr="008C1947">
        <w:rPr>
          <w:rFonts w:eastAsia="Calibri" w:cs="Times New Roman"/>
          <w:u w:val="single"/>
        </w:rPr>
        <w:t>To meet</w:t>
      </w:r>
      <w:r w:rsidRPr="008C1947">
        <w:rPr>
          <w:rFonts w:eastAsia="Calibri" w:cs="Times New Roman"/>
          <w:sz w:val="16"/>
        </w:rPr>
        <w:t xml:space="preserve"> the </w:t>
      </w:r>
      <w:r w:rsidRPr="008C1947">
        <w:rPr>
          <w:rFonts w:eastAsia="Calibri" w:cs="Times New Roman"/>
          <w:u w:val="single"/>
        </w:rPr>
        <w:t>expected demand</w:t>
      </w:r>
      <w:r w:rsidRPr="008C1947">
        <w:rPr>
          <w:rFonts w:eastAsia="Calibri" w:cs="Times New Roman"/>
          <w:sz w:val="16"/>
        </w:rPr>
        <w:t xml:space="preserve"> for food over the next 50 years, we in </w:t>
      </w:r>
      <w:r w:rsidRPr="008C1947">
        <w:rPr>
          <w:rFonts w:eastAsia="Calibri" w:cs="Times New Roman"/>
          <w:u w:val="single"/>
        </w:rPr>
        <w:t>the U</w:t>
      </w:r>
      <w:r w:rsidRPr="008C1947">
        <w:rPr>
          <w:rFonts w:eastAsia="Calibri" w:cs="Times New Roman"/>
          <w:sz w:val="16"/>
        </w:rPr>
        <w:t xml:space="preserve">nited </w:t>
      </w:r>
      <w:r w:rsidRPr="008C1947">
        <w:rPr>
          <w:rFonts w:eastAsia="Calibri" w:cs="Times New Roman"/>
          <w:u w:val="single"/>
        </w:rPr>
        <w:t>S</w:t>
      </w:r>
      <w:r w:rsidRPr="008C1947">
        <w:rPr>
          <w:rFonts w:eastAsia="Calibri" w:cs="Times New Roman"/>
          <w:sz w:val="16"/>
        </w:rPr>
        <w:t xml:space="preserve">tates </w:t>
      </w:r>
      <w:r w:rsidRPr="008C1947">
        <w:rPr>
          <w:rFonts w:eastAsia="Calibri" w:cs="Times New Roman"/>
          <w:u w:val="single"/>
        </w:rPr>
        <w:t>will have to grow</w:t>
      </w:r>
      <w:r w:rsidRPr="008C1947">
        <w:rPr>
          <w:rFonts w:eastAsia="Calibri" w:cs="Times New Roman"/>
          <w:sz w:val="16"/>
        </w:rPr>
        <w:t xml:space="preserve"> roughly three times </w:t>
      </w:r>
      <w:r w:rsidRPr="008C1947">
        <w:rPr>
          <w:rFonts w:eastAsia="Calibri" w:cs="Times New Roman"/>
          <w:u w:val="single"/>
        </w:rPr>
        <w:t>more food</w:t>
      </w:r>
      <w:r w:rsidRPr="008C1947">
        <w:rPr>
          <w:rFonts w:eastAsia="Calibri" w:cs="Times New Roman"/>
          <w:sz w:val="16"/>
        </w:rPr>
        <w:t xml:space="preserve"> on the land we have. That’s a tall order. My farm in Marion County, Indiana, for example, yields on average 8.3 to 8.6 tonnes of corn per hectare – typical for a farm in central Indiana. To triple our production by 2050, we will have to produce an annual average of 25 tonnes per hectare. Can we possibly boost output that much? Well, it’s been done before. </w:t>
      </w:r>
      <w:r w:rsidRPr="008C1947">
        <w:rPr>
          <w:rFonts w:eastAsia="Calibri" w:cs="Times New Roman"/>
          <w:u w:val="single"/>
        </w:rPr>
        <w:t>Advances in</w:t>
      </w:r>
      <w:r w:rsidRPr="008C1947">
        <w:rPr>
          <w:rFonts w:eastAsia="Calibri" w:cs="Times New Roman"/>
          <w:sz w:val="16"/>
        </w:rPr>
        <w:t xml:space="preserve"> the use of </w:t>
      </w:r>
      <w:r w:rsidRPr="008C1947">
        <w:rPr>
          <w:rFonts w:eastAsia="Calibri" w:cs="Times New Roman"/>
          <w:u w:val="single"/>
        </w:rPr>
        <w:t>fertilizer</w:t>
      </w:r>
      <w:r w:rsidRPr="008C1947">
        <w:rPr>
          <w:rFonts w:eastAsia="Calibri" w:cs="Times New Roman"/>
          <w:sz w:val="16"/>
        </w:rPr>
        <w:t xml:space="preserve"> and water, improved </w:t>
      </w:r>
      <w:r w:rsidRPr="008C1947">
        <w:rPr>
          <w:rFonts w:eastAsia="Calibri" w:cs="Times New Roman"/>
          <w:u w:val="single"/>
        </w:rPr>
        <w:t>machinery and</w:t>
      </w:r>
      <w:r w:rsidRPr="008C1947">
        <w:rPr>
          <w:rFonts w:eastAsia="Calibri" w:cs="Times New Roman"/>
          <w:sz w:val="16"/>
        </w:rPr>
        <w:t xml:space="preserve"> better </w:t>
      </w:r>
      <w:r w:rsidRPr="008C1947">
        <w:rPr>
          <w:rFonts w:eastAsia="Calibri" w:cs="Times New Roman"/>
          <w:u w:val="single"/>
        </w:rPr>
        <w:t>tilling</w:t>
      </w:r>
      <w:r w:rsidRPr="008C1947">
        <w:rPr>
          <w:rFonts w:eastAsia="Calibri" w:cs="Times New Roman"/>
          <w:sz w:val="16"/>
        </w:rPr>
        <w:t xml:space="preserve"> techniques combined to </w:t>
      </w:r>
      <w:r w:rsidRPr="008C1947">
        <w:rPr>
          <w:rFonts w:eastAsia="Calibri" w:cs="Times New Roman"/>
          <w:u w:val="single"/>
        </w:rPr>
        <w:t>generate a</w:t>
      </w:r>
      <w:r w:rsidRPr="008C1947">
        <w:rPr>
          <w:rFonts w:eastAsia="Calibri" w:cs="Times New Roman"/>
          <w:sz w:val="16"/>
        </w:rPr>
        <w:t xml:space="preserve"> threefold </w:t>
      </w:r>
      <w:r w:rsidRPr="008C1947">
        <w:rPr>
          <w:rFonts w:eastAsia="Calibri" w:cs="Times New Roman"/>
          <w:u w:val="single"/>
        </w:rPr>
        <w:t>increase</w:t>
      </w:r>
      <w:r w:rsidRPr="008C1947">
        <w:rPr>
          <w:rFonts w:eastAsia="Calibri" w:cs="Times New Roman"/>
          <w:sz w:val="16"/>
        </w:rPr>
        <w:t xml:space="preserve"> in yields since 1935 – on our farm back then, my dad produced 2.8 to 3 tonnes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w:t>
      </w:r>
      <w:r w:rsidRPr="008C1947">
        <w:rPr>
          <w:rFonts w:eastAsia="Calibri" w:cs="Times New Roman"/>
          <w:u w:val="single"/>
        </w:rPr>
        <w:t>The U</w:t>
      </w:r>
      <w:r w:rsidRPr="008C1947">
        <w:rPr>
          <w:rFonts w:eastAsia="Calibri" w:cs="Times New Roman"/>
          <w:sz w:val="16"/>
        </w:rPr>
        <w:t xml:space="preserve">nited </w:t>
      </w:r>
      <w:r w:rsidRPr="008C1947">
        <w:rPr>
          <w:rFonts w:eastAsia="Calibri" w:cs="Times New Roman"/>
          <w:u w:val="single"/>
        </w:rPr>
        <w:t>S</w:t>
      </w:r>
      <w:r w:rsidRPr="008C1947">
        <w:rPr>
          <w:rFonts w:eastAsia="Calibri" w:cs="Times New Roman"/>
          <w:sz w:val="16"/>
        </w:rPr>
        <w:t xml:space="preserve">tates </w:t>
      </w:r>
      <w:r w:rsidRPr="008C1947">
        <w:rPr>
          <w:rFonts w:eastAsia="Calibri" w:cs="Times New Roman"/>
          <w:u w:val="single"/>
        </w:rPr>
        <w:t>can take a leading position in a productivity revolution</w:t>
      </w:r>
      <w:r w:rsidRPr="008C1947">
        <w:rPr>
          <w:rFonts w:eastAsia="Calibri" w:cs="Times New Roman"/>
          <w:sz w:val="16"/>
        </w:rPr>
        <w:t xml:space="preserve">. And </w:t>
      </w:r>
      <w:r w:rsidRPr="008C1947">
        <w:rPr>
          <w:rFonts w:eastAsia="Calibri" w:cs="Times New Roman"/>
          <w:u w:val="single"/>
        </w:rPr>
        <w:t>our success at</w:t>
      </w:r>
      <w:r w:rsidRPr="008C1947">
        <w:rPr>
          <w:rFonts w:eastAsia="Calibri" w:cs="Times New Roman"/>
          <w:sz w:val="16"/>
        </w:rPr>
        <w:t xml:space="preserve"> increasing </w:t>
      </w:r>
      <w:r w:rsidRPr="008C1947">
        <w:rPr>
          <w:rFonts w:eastAsia="Calibri" w:cs="Times New Roman"/>
          <w:u w:val="single"/>
        </w:rPr>
        <w:t xml:space="preserve">food production may play a </w:t>
      </w:r>
      <w:r w:rsidRPr="008C1947">
        <w:rPr>
          <w:rFonts w:eastAsia="Calibri" w:cs="Times New Roman"/>
          <w:u w:val="single"/>
          <w:bdr w:val="single" w:sz="4" w:space="0" w:color="auto" w:frame="1"/>
        </w:rPr>
        <w:t>decisive</w:t>
      </w:r>
      <w:r w:rsidRPr="008C1947">
        <w:rPr>
          <w:rFonts w:eastAsia="Calibri" w:cs="Times New Roman"/>
          <w:sz w:val="16"/>
        </w:rPr>
        <w:t xml:space="preserve"> humanitarian </w:t>
      </w:r>
      <w:r w:rsidRPr="008C1947">
        <w:rPr>
          <w:rFonts w:eastAsia="Calibri" w:cs="Times New Roman"/>
          <w:u w:val="single"/>
          <w:bdr w:val="single" w:sz="4" w:space="0" w:color="auto" w:frame="1"/>
        </w:rPr>
        <w:t>role</w:t>
      </w:r>
      <w:r w:rsidRPr="008C1947">
        <w:rPr>
          <w:rFonts w:eastAsia="Calibri" w:cs="Times New Roman"/>
          <w:u w:val="single"/>
        </w:rPr>
        <w:t xml:space="preserve"> in the </w:t>
      </w:r>
      <w:r w:rsidRPr="008C1947">
        <w:rPr>
          <w:rFonts w:eastAsia="Calibri" w:cs="Times New Roman"/>
          <w:u w:val="single"/>
          <w:bdr w:val="single" w:sz="4" w:space="0" w:color="auto" w:frame="1"/>
        </w:rPr>
        <w:t>survival of billions</w:t>
      </w:r>
      <w:r w:rsidRPr="008C1947">
        <w:rPr>
          <w:rFonts w:eastAsia="Calibri" w:cs="Times New Roman"/>
          <w:sz w:val="16"/>
        </w:rPr>
        <w:t xml:space="preserve"> of people </w:t>
      </w:r>
      <w:r w:rsidRPr="008C1947">
        <w:rPr>
          <w:rFonts w:eastAsia="Calibri" w:cs="Times New Roman"/>
          <w:u w:val="single"/>
        </w:rPr>
        <w:t>and the health of our planet</w:t>
      </w:r>
      <w:r w:rsidRPr="008C1947">
        <w:rPr>
          <w:rFonts w:eastAsia="Calibri" w:cs="Times New Roman"/>
          <w:sz w:val="16"/>
        </w:rPr>
        <w:t xml:space="preserve">. </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airlines good – ag – brown</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Terrorism causes food price blips – kills billions</w:t>
      </w:r>
    </w:p>
    <w:p w:rsidR="00512691" w:rsidRPr="008C1947" w:rsidRDefault="00512691" w:rsidP="00512691">
      <w:pPr>
        <w:rPr>
          <w:rFonts w:eastAsia="Calibri" w:cs="Times New Roman"/>
        </w:rPr>
      </w:pPr>
      <w:r w:rsidRPr="008C1947">
        <w:rPr>
          <w:rFonts w:eastAsia="Calibri" w:cs="Times New Roman"/>
          <w:b/>
        </w:rPr>
        <w:t xml:space="preserve">Brown 5 – </w:t>
      </w:r>
      <w:r w:rsidRPr="008C1947">
        <w:rPr>
          <w:rFonts w:eastAsia="Calibri" w:cs="Times New Roman"/>
        </w:rPr>
        <w:t>Lester R. Brown, President of the Earth Policy Institute, 2-7-2005 http://www.peopleandplanet.net/doc.php?id=2424</w:t>
      </w:r>
    </w:p>
    <w:p w:rsidR="00512691" w:rsidRPr="008C1947" w:rsidRDefault="00512691" w:rsidP="00512691">
      <w:pPr>
        <w:rPr>
          <w:rFonts w:eastAsia="Calibri" w:cs="Times New Roman"/>
          <w:sz w:val="16"/>
        </w:rPr>
      </w:pPr>
      <w:r w:rsidRPr="008C1947">
        <w:rPr>
          <w:rFonts w:eastAsia="Calibri" w:cs="Times New Roman"/>
          <w:u w:val="single"/>
        </w:rPr>
        <w:t xml:space="preserve">The world has been </w:t>
      </w:r>
      <w:r w:rsidRPr="008C1947">
        <w:rPr>
          <w:rFonts w:eastAsia="Calibri" w:cs="Times New Roman"/>
          <w:b/>
          <w:iCs/>
          <w:u w:val="single"/>
          <w:bdr w:val="single" w:sz="8" w:space="0" w:color="auto"/>
        </w:rPr>
        <w:t>slow</w:t>
      </w:r>
      <w:r w:rsidRPr="008C1947">
        <w:rPr>
          <w:rFonts w:eastAsia="Calibri" w:cs="Times New Roman"/>
          <w:sz w:val="16"/>
        </w:rPr>
        <w:t xml:space="preserve"> </w:t>
      </w:r>
      <w:r w:rsidRPr="008C1947">
        <w:rPr>
          <w:rFonts w:eastAsia="Calibri" w:cs="Times New Roman"/>
          <w:u w:val="single"/>
        </w:rPr>
        <w:t>to respond to</w:t>
      </w:r>
      <w:r w:rsidRPr="008C1947">
        <w:rPr>
          <w:rFonts w:eastAsia="Calibri" w:cs="Times New Roman"/>
          <w:sz w:val="16"/>
        </w:rPr>
        <w:t xml:space="preserve"> these </w:t>
      </w:r>
      <w:r w:rsidRPr="008C1947">
        <w:rPr>
          <w:rFonts w:eastAsia="Calibri" w:cs="Times New Roman"/>
          <w:b/>
          <w:iCs/>
          <w:u w:val="single"/>
          <w:bdr w:val="single" w:sz="8" w:space="0" w:color="auto"/>
        </w:rPr>
        <w:t>new threats</w:t>
      </w:r>
      <w:r w:rsidRPr="008C1947">
        <w:rPr>
          <w:rFonts w:eastAsia="Calibri" w:cs="Times New Roman"/>
          <w:sz w:val="16"/>
        </w:rPr>
        <w:t xml:space="preserve"> </w:t>
      </w:r>
      <w:r w:rsidRPr="008C1947">
        <w:rPr>
          <w:rFonts w:eastAsia="Calibri" w:cs="Times New Roman"/>
          <w:u w:val="single"/>
        </w:rPr>
        <w:t>to food security</w:t>
      </w:r>
      <w:r w:rsidRPr="008C1947">
        <w:rPr>
          <w:rFonts w:eastAsia="Calibri" w:cs="Times New Roman"/>
          <w:sz w:val="16"/>
        </w:rPr>
        <w:t xml:space="preserve">. In four of the last five years the world grain harvest has fallen short of consumption. As a result, world grain stocks are now at their lowest level in 30 years. Another large world grain shortfall in 2005 could drop stocks to the lowest level on record and send world food prices into uncharted territory of rising food prices. IT CONTINUES Many Americans see </w:t>
      </w:r>
      <w:r w:rsidRPr="008C1947">
        <w:rPr>
          <w:rFonts w:eastAsia="Calibri" w:cs="Times New Roman"/>
          <w:u w:val="single"/>
        </w:rPr>
        <w:t xml:space="preserve">terrorism as the </w:t>
      </w:r>
      <w:r w:rsidRPr="008C1947">
        <w:rPr>
          <w:rFonts w:eastAsia="Calibri" w:cs="Times New Roman"/>
          <w:b/>
          <w:iCs/>
          <w:u w:val="single"/>
          <w:bdr w:val="single" w:sz="8" w:space="0" w:color="auto"/>
        </w:rPr>
        <w:t>principal threat</w:t>
      </w:r>
      <w:r w:rsidRPr="008C1947">
        <w:rPr>
          <w:rFonts w:eastAsia="Calibri" w:cs="Times New Roman"/>
          <w:sz w:val="16"/>
        </w:rPr>
        <w:t xml:space="preserve"> </w:t>
      </w:r>
      <w:r w:rsidRPr="008C1947">
        <w:rPr>
          <w:rFonts w:eastAsia="Calibri" w:cs="Times New Roman"/>
          <w:u w:val="single"/>
        </w:rPr>
        <w:t>to</w:t>
      </w:r>
      <w:r w:rsidRPr="008C1947">
        <w:rPr>
          <w:rFonts w:eastAsia="Calibri" w:cs="Times New Roman"/>
          <w:sz w:val="16"/>
        </w:rPr>
        <w:t xml:space="preserve"> security, but for much of humanity, the effects of </w:t>
      </w:r>
      <w:r w:rsidRPr="008C1947">
        <w:rPr>
          <w:rFonts w:eastAsia="Calibri" w:cs="Times New Roman"/>
          <w:b/>
          <w:iCs/>
          <w:u w:val="single"/>
          <w:bdr w:val="single" w:sz="8" w:space="0" w:color="auto"/>
        </w:rPr>
        <w:t>water shortages</w:t>
      </w:r>
      <w:r w:rsidRPr="008C1947">
        <w:rPr>
          <w:rFonts w:eastAsia="Calibri" w:cs="Times New Roman"/>
          <w:u w:val="single"/>
        </w:rPr>
        <w:t xml:space="preserve"> and</w:t>
      </w:r>
      <w:r w:rsidRPr="008C1947">
        <w:rPr>
          <w:rFonts w:eastAsia="Calibri" w:cs="Times New Roman"/>
          <w:sz w:val="16"/>
        </w:rPr>
        <w:t xml:space="preserve"> rising temperatures on </w:t>
      </w:r>
      <w:r w:rsidRPr="008C1947">
        <w:rPr>
          <w:rFonts w:eastAsia="Calibri" w:cs="Times New Roman"/>
          <w:b/>
          <w:iCs/>
          <w:u w:val="single"/>
          <w:bdr w:val="single" w:sz="8" w:space="0" w:color="auto"/>
        </w:rPr>
        <w:t>food security</w:t>
      </w:r>
      <w:r w:rsidRPr="008C1947">
        <w:rPr>
          <w:rFonts w:eastAsia="Calibri" w:cs="Times New Roman"/>
          <w:sz w:val="16"/>
        </w:rPr>
        <w:t xml:space="preserve"> are far more important issues. </w:t>
      </w:r>
      <w:r w:rsidRPr="008C1947">
        <w:rPr>
          <w:rFonts w:eastAsia="Calibri" w:cs="Times New Roman"/>
          <w:u w:val="single"/>
        </w:rPr>
        <w:t>For the 3 billion</w:t>
      </w:r>
      <w:r w:rsidRPr="008C1947">
        <w:rPr>
          <w:rFonts w:eastAsia="Calibri" w:cs="Times New Roman"/>
          <w:sz w:val="16"/>
        </w:rPr>
        <w:t xml:space="preserve"> people </w:t>
      </w:r>
      <w:r w:rsidRPr="008C1947">
        <w:rPr>
          <w:rFonts w:eastAsia="Calibri" w:cs="Times New Roman"/>
          <w:u w:val="single"/>
        </w:rPr>
        <w:t>who live on 2 dollars a day or less</w:t>
      </w:r>
      <w:r w:rsidRPr="008C1947">
        <w:rPr>
          <w:rFonts w:eastAsia="Calibri" w:cs="Times New Roman"/>
          <w:sz w:val="16"/>
        </w:rPr>
        <w:t xml:space="preserve"> and who spend up to 70 per cent of their income on food, </w:t>
      </w:r>
      <w:r w:rsidRPr="008C1947">
        <w:rPr>
          <w:rFonts w:eastAsia="Calibri" w:cs="Times New Roman"/>
          <w:u w:val="single"/>
        </w:rPr>
        <w:t>even a modest rise in food prices can</w:t>
      </w:r>
      <w:r w:rsidRPr="008C1947">
        <w:rPr>
          <w:rFonts w:eastAsia="Calibri" w:cs="Times New Roman"/>
          <w:sz w:val="16"/>
        </w:rPr>
        <w:t xml:space="preserve"> quickly </w:t>
      </w:r>
      <w:r w:rsidRPr="008C1947">
        <w:rPr>
          <w:rFonts w:eastAsia="Calibri" w:cs="Times New Roman"/>
          <w:u w:val="single"/>
        </w:rPr>
        <w:t xml:space="preserve">become </w:t>
      </w:r>
      <w:r w:rsidRPr="008C1947">
        <w:rPr>
          <w:rFonts w:eastAsia="Calibri" w:cs="Times New Roman"/>
          <w:b/>
          <w:iCs/>
          <w:u w:val="single"/>
          <w:bdr w:val="single" w:sz="8" w:space="0" w:color="auto"/>
        </w:rPr>
        <w:t>life-threatening</w:t>
      </w:r>
      <w:r w:rsidRPr="008C1947">
        <w:rPr>
          <w:rFonts w:eastAsia="Calibri" w:cs="Times New Roman"/>
          <w:sz w:val="16"/>
        </w:rPr>
        <w:t xml:space="preserve">. For them, it is the next meal that is the overriding concern."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D-rule</w:t>
      </w:r>
    </w:p>
    <w:p w:rsidR="00512691" w:rsidRPr="008C1947" w:rsidRDefault="00512691" w:rsidP="00512691">
      <w:pPr>
        <w:rPr>
          <w:rFonts w:eastAsia="Calibri" w:cs="Times New Roman"/>
        </w:rPr>
      </w:pPr>
      <w:r w:rsidRPr="008C1947">
        <w:rPr>
          <w:rFonts w:eastAsia="Times New Roman" w:cs="Times New Roman"/>
          <w:b/>
          <w:bCs/>
          <w:szCs w:val="26"/>
        </w:rPr>
        <w:t>LaFollette 3</w:t>
      </w:r>
      <w:r w:rsidRPr="008C1947">
        <w:rPr>
          <w:rFonts w:eastAsia="Calibri" w:cs="Times New Roman"/>
        </w:rPr>
        <w:t xml:space="preserve"> — Cole Chair in Ethics at USF (Hugh, www.stpt.usf.edu/hhl/papers/World.Hunger.htm)</w:t>
      </w:r>
    </w:p>
    <w:p w:rsidR="00512691" w:rsidRPr="008C1947" w:rsidRDefault="00512691" w:rsidP="00512691">
      <w:pPr>
        <w:rPr>
          <w:rFonts w:eastAsia="Calibri" w:cs="Times New Roman"/>
          <w:u w:val="single"/>
        </w:rPr>
      </w:pPr>
      <w:r w:rsidRPr="008C1947">
        <w:rPr>
          <w:rFonts w:eastAsia="Calibri" w:cs="Times New Roman"/>
          <w:sz w:val="16"/>
        </w:rPr>
        <w:t xml:space="preserve">Those who claim the relatively affluent have this strong obligation must, among other things, show why Hardin's projections are either morally irrelevant or mistaken. A hearty few take the former tack: they claim </w:t>
      </w:r>
      <w:r w:rsidRPr="008C1947">
        <w:rPr>
          <w:rFonts w:eastAsia="Calibri" w:cs="Times New Roman"/>
          <w:b/>
          <w:u w:val="single"/>
        </w:rPr>
        <w:t>we have a</w:t>
      </w:r>
      <w:r w:rsidRPr="008C1947">
        <w:rPr>
          <w:rFonts w:eastAsia="Calibri" w:cs="Times New Roman"/>
          <w:sz w:val="16"/>
        </w:rPr>
        <w:t xml:space="preserve"> strong </w:t>
      </w:r>
      <w:r w:rsidRPr="008C1947">
        <w:rPr>
          <w:rFonts w:eastAsia="Calibri" w:cs="Times New Roman"/>
          <w:b/>
          <w:u w:val="single"/>
          <w:bdr w:val="single" w:sz="4" w:space="0" w:color="auto"/>
        </w:rPr>
        <w:t>obligation to aid the starving</w:t>
      </w:r>
      <w:r w:rsidRPr="008C1947">
        <w:rPr>
          <w:rFonts w:eastAsia="Calibri" w:cs="Times New Roman"/>
          <w:sz w:val="16"/>
        </w:rPr>
        <w:t xml:space="preserve"> even if we would eventually become malnourished. On this view, </w:t>
      </w:r>
      <w:r w:rsidRPr="008C1947">
        <w:rPr>
          <w:rFonts w:eastAsia="Calibri" w:cs="Times New Roman"/>
          <w:u w:val="single"/>
        </w:rPr>
        <w:t>to survive on lifeboat earth, knowing that others were tossed</w:t>
      </w:r>
      <w:r w:rsidRPr="008C1947">
        <w:rPr>
          <w:rFonts w:eastAsia="Calibri" w:cs="Times New Roman"/>
          <w:sz w:val="16"/>
        </w:rPr>
        <w:t xml:space="preserve"> overboard </w:t>
      </w:r>
      <w:r w:rsidRPr="008C1947">
        <w:rPr>
          <w:rFonts w:eastAsia="Calibri" w:cs="Times New Roman"/>
          <w:u w:val="single"/>
        </w:rPr>
        <w:t>into</w:t>
      </w:r>
      <w:r w:rsidRPr="008C1947">
        <w:rPr>
          <w:rFonts w:eastAsia="Calibri" w:cs="Times New Roman"/>
          <w:sz w:val="16"/>
        </w:rPr>
        <w:t xml:space="preserve"> the sea of </w:t>
      </w:r>
      <w:r w:rsidRPr="008C1947">
        <w:rPr>
          <w:rFonts w:eastAsia="Calibri" w:cs="Times New Roman"/>
          <w:u w:val="single"/>
        </w:rPr>
        <w:t xml:space="preserve">starvation, would signify an </w:t>
      </w:r>
      <w:r w:rsidRPr="008C1947">
        <w:rPr>
          <w:rFonts w:eastAsia="Calibri" w:cs="Times New Roman"/>
          <w:u w:val="single"/>
          <w:bdr w:val="single" w:sz="4" w:space="0" w:color="auto"/>
        </w:rPr>
        <w:t>indignity and callousness worse than extinction</w:t>
      </w:r>
      <w:r w:rsidRPr="008C1947">
        <w:rPr>
          <w:rFonts w:eastAsia="Calibri" w:cs="Times New Roman"/>
          <w:sz w:val="16"/>
        </w:rPr>
        <w:t xml:space="preserve"> (Watson 1977). </w:t>
      </w:r>
      <w:r w:rsidRPr="008C1947">
        <w:rPr>
          <w:rFonts w:eastAsia="Calibri" w:cs="Times New Roman"/>
          <w:u w:val="single"/>
        </w:rPr>
        <w:t xml:space="preserve">It would be </w:t>
      </w:r>
      <w:r w:rsidRPr="008C1947">
        <w:rPr>
          <w:rFonts w:eastAsia="Calibri" w:cs="Times New Roman"/>
          <w:u w:val="single"/>
          <w:bdr w:val="single" w:sz="4" w:space="0" w:color="auto"/>
        </w:rPr>
        <w:t>morally preferable</w:t>
      </w:r>
      <w:r w:rsidRPr="008C1947">
        <w:rPr>
          <w:rFonts w:eastAsia="Calibri" w:cs="Times New Roman"/>
          <w:u w:val="single"/>
        </w:rPr>
        <w:t xml:space="preserve"> to die</w:t>
      </w:r>
      <w:r w:rsidRPr="008C1947">
        <w:rPr>
          <w:rFonts w:eastAsia="Calibri" w:cs="Times New Roman"/>
          <w:sz w:val="16"/>
        </w:rPr>
        <w:t xml:space="preserve"> struggling </w:t>
      </w:r>
      <w:r w:rsidRPr="008C1947">
        <w:rPr>
          <w:rFonts w:eastAsia="Calibri" w:cs="Times New Roman"/>
          <w:u w:val="single"/>
        </w:rPr>
        <w:t>to create a decent life for all than</w:t>
      </w:r>
      <w:r w:rsidRPr="008C1947">
        <w:rPr>
          <w:rFonts w:eastAsia="Calibri" w:cs="Times New Roman"/>
          <w:sz w:val="16"/>
        </w:rPr>
        <w:t xml:space="preserve"> to continue </w:t>
      </w:r>
      <w:r w:rsidRPr="008C1947">
        <w:rPr>
          <w:rFonts w:eastAsia="Calibri" w:cs="Times New Roman"/>
          <w:u w:val="single"/>
        </w:rPr>
        <w:t>to live at the expense of the starving</w:t>
      </w:r>
      <w:r w:rsidRPr="008C1947">
        <w:rPr>
          <w:rFonts w:eastAsia="Calibri" w:cs="Times New Roman"/>
          <w:sz w:val="16"/>
        </w:rPr>
        <w:t>.</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World War 3</w:t>
      </w:r>
    </w:p>
    <w:p w:rsidR="00512691" w:rsidRPr="008C1947" w:rsidRDefault="00512691" w:rsidP="00512691">
      <w:pPr>
        <w:rPr>
          <w:rFonts w:eastAsia="Calibri" w:cs="Times New Roman"/>
        </w:rPr>
      </w:pPr>
      <w:r w:rsidRPr="008C1947">
        <w:rPr>
          <w:rFonts w:eastAsia="Calibri" w:cs="Times New Roman"/>
          <w:b/>
        </w:rPr>
        <w:t xml:space="preserve">Droke 12 </w:t>
      </w:r>
      <w:r w:rsidRPr="008C1947">
        <w:rPr>
          <w:rFonts w:eastAsia="Calibri" w:cs="Times New Roman"/>
        </w:rPr>
        <w:t xml:space="preserve">— editor of the three times weekly Momentum Strategies Report; frequently covers the current status of the economy (2012, Clif, “Rising fuel costs and the next Revolution,” </w:t>
      </w:r>
      <w:hyperlink r:id="rId37" w:history="1">
        <w:r w:rsidRPr="008C1947">
          <w:rPr>
            <w:rFonts w:eastAsia="Calibri" w:cs="Times New Roman"/>
          </w:rPr>
          <w:t>http://www.marketoracle.co.uk/Article33595.html</w:t>
        </w:r>
      </w:hyperlink>
      <w:r w:rsidRPr="008C1947">
        <w:rPr>
          <w:rFonts w:eastAsia="Calibri" w:cs="Times New Roman"/>
        </w:rPr>
        <w:t>)</w:t>
      </w:r>
    </w:p>
    <w:p w:rsidR="00512691" w:rsidRPr="008C1947" w:rsidRDefault="00512691" w:rsidP="00512691">
      <w:pPr>
        <w:rPr>
          <w:rFonts w:eastAsia="Calibri" w:cs="Times New Roman"/>
          <w:u w:val="single"/>
        </w:rPr>
      </w:pPr>
      <w:r w:rsidRPr="008C1947">
        <w:rPr>
          <w:rFonts w:eastAsia="Calibri" w:cs="Times New Roman"/>
          <w:sz w:val="16"/>
        </w:rPr>
        <w:t xml:space="preserve">The economic and </w:t>
      </w:r>
      <w:r w:rsidRPr="008C1947">
        <w:rPr>
          <w:rFonts w:eastAsia="Calibri" w:cs="Times New Roman"/>
          <w:b/>
          <w:iCs/>
          <w:u w:val="single"/>
          <w:bdr w:val="single" w:sz="8" w:space="0" w:color="auto"/>
        </w:rPr>
        <w:t>political importance</w:t>
      </w:r>
      <w:r w:rsidRPr="008C1947">
        <w:rPr>
          <w:rFonts w:eastAsia="Calibri" w:cs="Times New Roman"/>
          <w:sz w:val="16"/>
        </w:rPr>
        <w:t xml:space="preserve"> </w:t>
      </w:r>
      <w:r w:rsidRPr="008C1947">
        <w:rPr>
          <w:rFonts w:eastAsia="Calibri" w:cs="Times New Roman"/>
          <w:u w:val="single"/>
        </w:rPr>
        <w:t>of high food prices can’t be underestimated</w:t>
      </w:r>
      <w:r w:rsidRPr="008C1947">
        <w:rPr>
          <w:rFonts w:eastAsia="Calibri" w:cs="Times New Roman"/>
          <w:sz w:val="16"/>
        </w:rPr>
        <w:t xml:space="preserve">. To take one example, </w:t>
      </w:r>
      <w:r w:rsidRPr="008C1947">
        <w:rPr>
          <w:rFonts w:eastAsia="Calibri" w:cs="Times New Roman"/>
          <w:u w:val="single"/>
        </w:rPr>
        <w:t>high</w:t>
      </w:r>
      <w:r w:rsidRPr="008C1947">
        <w:rPr>
          <w:rFonts w:eastAsia="Calibri" w:cs="Times New Roman"/>
          <w:sz w:val="16"/>
        </w:rPr>
        <w:t xml:space="preserve"> food </w:t>
      </w:r>
      <w:r w:rsidRPr="008C1947">
        <w:rPr>
          <w:rFonts w:eastAsia="Calibri" w:cs="Times New Roman"/>
          <w:u w:val="single"/>
        </w:rPr>
        <w:t>prices</w:t>
      </w:r>
      <w:r w:rsidRPr="008C1947">
        <w:rPr>
          <w:rFonts w:eastAsia="Calibri" w:cs="Times New Roman"/>
          <w:sz w:val="16"/>
        </w:rPr>
        <w:t xml:space="preserve"> </w:t>
      </w:r>
      <w:r w:rsidRPr="008C1947">
        <w:rPr>
          <w:rFonts w:eastAsia="Calibri" w:cs="Times New Roman"/>
          <w:u w:val="single"/>
        </w:rPr>
        <w:t xml:space="preserve">were the </w:t>
      </w:r>
      <w:r w:rsidRPr="008C1947">
        <w:rPr>
          <w:rFonts w:eastAsia="Calibri" w:cs="Times New Roman"/>
          <w:b/>
          <w:iCs/>
          <w:u w:val="single"/>
          <w:bdr w:val="single" w:sz="8" w:space="0" w:color="auto"/>
        </w:rPr>
        <w:t>catalyst</w:t>
      </w:r>
      <w:r w:rsidRPr="008C1947">
        <w:rPr>
          <w:rFonts w:eastAsia="Calibri" w:cs="Times New Roman"/>
          <w:u w:val="single"/>
        </w:rPr>
        <w:t xml:space="preserve"> for last year’s outbreak of revolution in</w:t>
      </w:r>
      <w:r w:rsidRPr="008C1947">
        <w:rPr>
          <w:rFonts w:eastAsia="Calibri" w:cs="Times New Roman"/>
        </w:rPr>
        <w:t xml:space="preserve"> several</w:t>
      </w:r>
      <w:r w:rsidRPr="008C1947">
        <w:rPr>
          <w:rFonts w:eastAsia="Calibri" w:cs="Times New Roman"/>
          <w:u w:val="single"/>
        </w:rPr>
        <w:t xml:space="preserve"> Middle East countries</w:t>
      </w:r>
      <w:r w:rsidRPr="008C1947">
        <w:rPr>
          <w:rFonts w:eastAsia="Calibri" w:cs="Times New Roman"/>
          <w:sz w:val="16"/>
        </w:rPr>
        <w:t xml:space="preserve">. The region once known as the Fertile Crescent is heavily dependent on imported grain and rising fuel costs contributed to the skyrocketing food prices which provoked the Arab revolts. Annia Ciezadlo, in her article “Let Them Eat Bread” in the March 23, 2011 issue of Foreign Affairs wrote: “Of the top 20 wheat importers for 2010, almost half are Middle Eastern countries. The list reads like a playbook of toppled and teetering regimes: Egypt (1), Algeria (4), Iraq (7), Morocco (8), Yemen (13), Saudi Arabia (15), Libya (16), Tunisia (17).” Indeed, </w:t>
      </w:r>
      <w:r w:rsidRPr="008C1947">
        <w:rPr>
          <w:rFonts w:eastAsia="Calibri" w:cs="Times New Roman"/>
          <w:u w:val="single"/>
        </w:rPr>
        <w:t>high</w:t>
      </w:r>
      <w:r w:rsidRPr="008C1947">
        <w:rPr>
          <w:rFonts w:eastAsia="Calibri" w:cs="Times New Roman"/>
          <w:sz w:val="16"/>
        </w:rPr>
        <w:t xml:space="preserve"> food </w:t>
      </w:r>
      <w:r w:rsidRPr="008C1947">
        <w:rPr>
          <w:rFonts w:eastAsia="Calibri" w:cs="Times New Roman"/>
          <w:u w:val="single"/>
        </w:rPr>
        <w:t>costs</w:t>
      </w:r>
      <w:r w:rsidRPr="008C1947">
        <w:rPr>
          <w:rFonts w:eastAsia="Calibri" w:cs="Times New Roman"/>
          <w:sz w:val="16"/>
        </w:rPr>
        <w:t xml:space="preserve"> </w:t>
      </w:r>
      <w:r w:rsidRPr="008C1947">
        <w:rPr>
          <w:rFonts w:eastAsia="Calibri" w:cs="Times New Roman"/>
          <w:u w:val="single"/>
        </w:rPr>
        <w:t>have</w:t>
      </w:r>
      <w:r w:rsidRPr="008C1947">
        <w:rPr>
          <w:rFonts w:eastAsia="Calibri" w:cs="Times New Roman"/>
          <w:sz w:val="16"/>
        </w:rPr>
        <w:t xml:space="preserve"> long </w:t>
      </w:r>
      <w:r w:rsidRPr="008C1947">
        <w:rPr>
          <w:rFonts w:eastAsia="Calibri" w:cs="Times New Roman"/>
          <w:u w:val="single"/>
        </w:rPr>
        <w:t>been</w:t>
      </w:r>
      <w:r w:rsidRPr="008C1947">
        <w:rPr>
          <w:rFonts w:eastAsia="Calibri" w:cs="Times New Roman"/>
          <w:sz w:val="16"/>
        </w:rPr>
        <w:t xml:space="preserve"> </w:t>
      </w:r>
      <w:r w:rsidRPr="008C1947">
        <w:rPr>
          <w:rFonts w:eastAsia="Calibri" w:cs="Times New Roman"/>
          <w:u w:val="single"/>
        </w:rPr>
        <w:t xml:space="preserve">a major factor in fomenting popular revolt. </w:t>
      </w:r>
      <w:r w:rsidRPr="008C1947">
        <w:rPr>
          <w:rFonts w:eastAsia="Calibri" w:cs="Times New Roman"/>
          <w:sz w:val="16"/>
        </w:rPr>
        <w:t xml:space="preserve">The </w:t>
      </w:r>
      <w:r w:rsidRPr="008C1947">
        <w:rPr>
          <w:rFonts w:eastAsia="Calibri" w:cs="Times New Roman"/>
          <w:b/>
          <w:iCs/>
          <w:u w:val="single"/>
          <w:bdr w:val="single" w:sz="8" w:space="0" w:color="auto"/>
        </w:rPr>
        <w:t>French Revolution</w:t>
      </w:r>
      <w:r w:rsidRPr="008C1947">
        <w:rPr>
          <w:rFonts w:eastAsia="Calibri" w:cs="Times New Roman"/>
          <w:sz w:val="16"/>
        </w:rPr>
        <w:t xml:space="preserve"> of the late 1700s </w:t>
      </w:r>
      <w:r w:rsidRPr="008C1947">
        <w:rPr>
          <w:rFonts w:eastAsia="Calibri" w:cs="Times New Roman"/>
          <w:u w:val="single"/>
        </w:rPr>
        <w:t>originated</w:t>
      </w:r>
      <w:r w:rsidRPr="008C1947">
        <w:rPr>
          <w:rFonts w:eastAsia="Calibri" w:cs="Times New Roman"/>
          <w:sz w:val="16"/>
        </w:rPr>
        <w:t xml:space="preserve"> </w:t>
      </w:r>
      <w:r w:rsidRPr="008C1947">
        <w:rPr>
          <w:rFonts w:eastAsia="Calibri" w:cs="Times New Roman"/>
          <w:u w:val="single"/>
        </w:rPr>
        <w:t>with a food shortage</w:t>
      </w:r>
      <w:r w:rsidRPr="008C1947">
        <w:rPr>
          <w:rFonts w:eastAsia="Calibri" w:cs="Times New Roman"/>
          <w:sz w:val="16"/>
        </w:rPr>
        <w:t xml:space="preserve"> which caused a 90 percent increase in the bread price in 1789. Describing the build-up to the Reign of Terror in France of 1793-94, author Susan Kerr wrote: “For a ti</w:t>
      </w:r>
      <w:r w:rsidRPr="008C1947">
        <w:rPr>
          <w:rFonts w:eastAsia="Calibri" w:cs="Times New Roman"/>
          <w:u w:val="single"/>
        </w:rPr>
        <w:t>m</w:t>
      </w:r>
      <w:r w:rsidRPr="008C1947">
        <w:rPr>
          <w:rFonts w:eastAsia="Calibri" w:cs="Times New Roman"/>
          <w:sz w:val="16"/>
        </w:rPr>
        <w:t xml:space="preserve">e, local governments attempted to improve distribution channels and moderate soaring prices. Against this backdrop of rumbling stomachs and wailing hungry children, the excesses and arrogance of the nobility and clergy strutted in sharp contrast.” This historical event has an obvious parallel in today’s emphasis on the elite “1 percent” versus the “99 percent.” The French government of the late 18th century attempted to assuage the pain caused by soaring food prices, but ultimately this effort failed. Although the U.S. government attempted for a time to keep fuel prices low, it has since abandoned all effort at stopping speculators from pushing prices ever higher. An undercurrent of popular revolt is already present within the U.S. as evidenced by the emergence of the Tea Party and by last year’s Occupy Wall Street movement. This revolutionary sentiment has been temporarily suppressed by the simultaneous improvement in the retail economy and the financial market rebound of the past few months. The fact that this is a presidential election year, replete with the usual pump priming measures and underscored by the peaking 4-year cycle, has been an invaluable help in keeping revolutionary fervor suppressed for the moment. But what those within the government and financial establishment have failed to consider is that once the 4-year cycle peaks later this year, we enter the final “hard down” phase of the 120-year cycle to bottom in late 2014. This cycle is also known, in the words of Samuel J. Kress, as the “Revolutionary Cycle.” Regarding the 120-year cycle, Kress wrote: “The first 120-year Mega Cycle began in the mid 1770s after a prolonged depressed economy and the Revolutionary War which transformed American from an occupied territory to an independent country as we know the U.S.A. today. The first 120-year cycle ended in the mid 1890s after the first major depression in the U.S. and the Spanish American War. This began the second 120-year cycle which transformed the U.S. from an agricultural to a manufacturing based economy and which is referred to as the Industrial Revolution. The second 120-year is scheduled to bottom in later 2014 to begin the third (everything comes in threes). </w:t>
      </w:r>
      <w:r w:rsidRPr="008C1947">
        <w:rPr>
          <w:rFonts w:eastAsia="Calibri" w:cs="Times New Roman"/>
          <w:u w:val="single"/>
        </w:rPr>
        <w:t>If history</w:t>
      </w:r>
      <w:r w:rsidRPr="008C1947">
        <w:rPr>
          <w:rFonts w:eastAsia="Calibri" w:cs="Times New Roman"/>
          <w:sz w:val="16"/>
        </w:rPr>
        <w:t xml:space="preserve">, an evolving cycle, </w:t>
      </w:r>
      <w:r w:rsidRPr="008C1947">
        <w:rPr>
          <w:rFonts w:eastAsia="Calibri" w:cs="Times New Roman"/>
          <w:u w:val="single"/>
        </w:rPr>
        <w:t>continues</w:t>
      </w:r>
      <w:r w:rsidRPr="008C1947">
        <w:rPr>
          <w:rFonts w:eastAsia="Calibri" w:cs="Times New Roman"/>
          <w:sz w:val="16"/>
        </w:rPr>
        <w:t xml:space="preserve"> </w:t>
      </w:r>
      <w:r w:rsidRPr="008C1947">
        <w:rPr>
          <w:rFonts w:eastAsia="Calibri" w:cs="Times New Roman"/>
          <w:u w:val="single"/>
        </w:rPr>
        <w:t xml:space="preserve">to repeat itself, the </w:t>
      </w:r>
      <w:r w:rsidRPr="008C1947">
        <w:rPr>
          <w:rFonts w:eastAsia="Calibri" w:cs="Times New Roman"/>
          <w:b/>
          <w:u w:val="single"/>
        </w:rPr>
        <w:t>potential for</w:t>
      </w:r>
      <w:r w:rsidRPr="008C1947">
        <w:rPr>
          <w:rFonts w:eastAsia="Calibri" w:cs="Times New Roman"/>
          <w:sz w:val="16"/>
        </w:rPr>
        <w:t xml:space="preserve"> the third major depression and a </w:t>
      </w:r>
      <w:r w:rsidRPr="008C1947">
        <w:rPr>
          <w:rFonts w:eastAsia="Calibri" w:cs="Times New Roman"/>
          <w:b/>
          <w:u w:val="single"/>
        </w:rPr>
        <w:t>WWIII equivalent exists</w:t>
      </w:r>
      <w:r w:rsidRPr="008C1947">
        <w:rPr>
          <w:rFonts w:eastAsia="Calibri" w:cs="Times New Roman"/>
          <w:u w:val="single"/>
        </w:rPr>
        <w:t xml:space="preserve"> and the U.S. could experience another transformation and our life style as we know it today.” </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airlines good – aerospace</w:t>
      </w:r>
    </w:p>
    <w:p w:rsidR="00512691" w:rsidRPr="008C1947" w:rsidRDefault="00512691" w:rsidP="00512691">
      <w:pPr>
        <w:rPr>
          <w:rFonts w:eastAsia="Calibri" w:cs="Times New Roman"/>
        </w:rPr>
      </w:pPr>
    </w:p>
    <w:p w:rsidR="00512691" w:rsidRPr="008C1947" w:rsidRDefault="00512691" w:rsidP="00512691">
      <w:pPr>
        <w:rPr>
          <w:rFonts w:eastAsia="Calibri" w:cs="Times New Roman"/>
          <w:b/>
          <w:u w:val="single"/>
        </w:rPr>
      </w:pPr>
      <w:r w:rsidRPr="008C1947">
        <w:rPr>
          <w:rFonts w:eastAsia="Calibri" w:cs="Times New Roman"/>
          <w:b/>
        </w:rPr>
        <w:t xml:space="preserve">Airline event risk </w:t>
      </w:r>
      <w:r w:rsidRPr="008C1947">
        <w:rPr>
          <w:rFonts w:eastAsia="Calibri" w:cs="Times New Roman"/>
          <w:b/>
          <w:u w:val="single"/>
        </w:rPr>
        <w:t>demolishes</w:t>
      </w:r>
      <w:r w:rsidRPr="008C1947">
        <w:rPr>
          <w:rFonts w:eastAsia="Calibri" w:cs="Times New Roman"/>
          <w:b/>
        </w:rPr>
        <w:t xml:space="preserve"> the aerospace industry – it’s </w:t>
      </w:r>
      <w:r w:rsidRPr="008C1947">
        <w:rPr>
          <w:rFonts w:eastAsia="Calibri" w:cs="Times New Roman"/>
          <w:b/>
          <w:u w:val="single"/>
        </w:rPr>
        <w:t>on the brink</w:t>
      </w:r>
    </w:p>
    <w:p w:rsidR="00512691" w:rsidRPr="008C1947" w:rsidRDefault="00512691" w:rsidP="00512691">
      <w:pPr>
        <w:rPr>
          <w:rFonts w:eastAsia="Calibri" w:cs="Times New Roman"/>
        </w:rPr>
      </w:pPr>
      <w:r w:rsidRPr="008C1947">
        <w:rPr>
          <w:rFonts w:eastAsia="Calibri" w:cs="Times New Roman"/>
          <w:b/>
        </w:rPr>
        <w:t xml:space="preserve">Flottau 9/29 – </w:t>
      </w:r>
      <w:r w:rsidRPr="008C1947">
        <w:rPr>
          <w:rFonts w:eastAsia="Calibri" w:cs="Times New Roman"/>
        </w:rPr>
        <w:t>analyst @ Aviation Week and Space Technology (Jens Flottau, 9/29/14, “Growing Concerns About Aircraft Demand,” Lexis)//twemchen</w:t>
      </w:r>
    </w:p>
    <w:p w:rsidR="00512691" w:rsidRPr="008C1947" w:rsidRDefault="00512691" w:rsidP="00512691">
      <w:pPr>
        <w:rPr>
          <w:rFonts w:eastAsia="Calibri" w:cs="Times New Roman"/>
          <w:sz w:val="16"/>
        </w:rPr>
      </w:pPr>
      <w:r w:rsidRPr="008C1947">
        <w:rPr>
          <w:rFonts w:eastAsia="Calibri" w:cs="Times New Roman"/>
          <w:u w:val="single"/>
        </w:rPr>
        <w:t>Airline demand for</w:t>
      </w:r>
      <w:r w:rsidRPr="008C1947">
        <w:rPr>
          <w:rFonts w:eastAsia="Calibri" w:cs="Times New Roman"/>
          <w:sz w:val="16"/>
        </w:rPr>
        <w:t xml:space="preserve"> civil </w:t>
      </w:r>
      <w:r w:rsidRPr="008C1947">
        <w:rPr>
          <w:rFonts w:eastAsia="Calibri" w:cs="Times New Roman"/>
          <w:u w:val="single"/>
        </w:rPr>
        <w:t>aircraft is strong</w:t>
      </w:r>
      <w:r w:rsidRPr="008C1947">
        <w:rPr>
          <w:rFonts w:eastAsia="Calibri" w:cs="Times New Roman"/>
          <w:sz w:val="16"/>
        </w:rPr>
        <w:t xml:space="preserve">, financing is readily available for almost any kind of operator, and manufacturers are asking themselves whether they have to build even more aircraft. All is well. </w:t>
      </w:r>
      <w:r w:rsidRPr="008C1947">
        <w:rPr>
          <w:rFonts w:eastAsia="Calibri" w:cs="Times New Roman"/>
          <w:b/>
          <w:iCs/>
          <w:u w:val="single"/>
          <w:bdr w:val="single" w:sz="8" w:space="0" w:color="auto"/>
        </w:rPr>
        <w:t>Or is it?</w:t>
      </w:r>
      <w:r w:rsidRPr="008C1947">
        <w:rPr>
          <w:rFonts w:eastAsia="Calibri" w:cs="Times New Roman"/>
          <w:sz w:val="16"/>
        </w:rPr>
        <w:t xml:space="preserve"> In spite of many good signs, aircraft </w:t>
      </w:r>
      <w:r w:rsidRPr="008C1947">
        <w:rPr>
          <w:rFonts w:eastAsia="Calibri" w:cs="Times New Roman"/>
          <w:u w:val="single"/>
        </w:rPr>
        <w:t>financiers and</w:t>
      </w:r>
      <w:r w:rsidRPr="008C1947">
        <w:rPr>
          <w:rFonts w:eastAsia="Calibri" w:cs="Times New Roman"/>
          <w:sz w:val="16"/>
        </w:rPr>
        <w:t xml:space="preserve"> other </w:t>
      </w:r>
      <w:r w:rsidRPr="008C1947">
        <w:rPr>
          <w:rFonts w:eastAsia="Calibri" w:cs="Times New Roman"/>
          <w:u w:val="single"/>
        </w:rPr>
        <w:t>industry leaders</w:t>
      </w:r>
      <w:r w:rsidRPr="008C1947">
        <w:rPr>
          <w:rFonts w:eastAsia="Calibri" w:cs="Times New Roman"/>
          <w:sz w:val="16"/>
        </w:rPr>
        <w:t xml:space="preserve"> are </w:t>
      </w:r>
      <w:r w:rsidRPr="008C1947">
        <w:rPr>
          <w:rFonts w:eastAsia="Calibri" w:cs="Times New Roman"/>
          <w:u w:val="single"/>
        </w:rPr>
        <w:t xml:space="preserve">voicing concern that the industry could be in for a </w:t>
      </w:r>
      <w:r w:rsidRPr="008C1947">
        <w:rPr>
          <w:rFonts w:eastAsia="Calibri" w:cs="Times New Roman"/>
          <w:b/>
          <w:iCs/>
          <w:u w:val="single"/>
          <w:bdr w:val="single" w:sz="8" w:space="0" w:color="auto"/>
        </w:rPr>
        <w:t>rude awakening</w:t>
      </w:r>
      <w:r w:rsidRPr="008C1947">
        <w:rPr>
          <w:rFonts w:eastAsia="Calibri" w:cs="Times New Roman"/>
          <w:sz w:val="16"/>
        </w:rPr>
        <w:t xml:space="preserve">. While the civil aerospace boom is unlikely to suddenly go bust, a number of industry executives attending last week’s International Society of Transport Aircraft Trading (Istat) Europe conference here expect some kind of </w:t>
      </w:r>
      <w:r w:rsidRPr="008C1947">
        <w:rPr>
          <w:rFonts w:eastAsia="Calibri" w:cs="Times New Roman"/>
          <w:u w:val="single"/>
        </w:rPr>
        <w:t>downward</w:t>
      </w:r>
      <w:r w:rsidRPr="008C1947">
        <w:rPr>
          <w:rFonts w:eastAsia="Calibri" w:cs="Times New Roman"/>
          <w:sz w:val="16"/>
        </w:rPr>
        <w:t xml:space="preserve"> correction to </w:t>
      </w:r>
      <w:r w:rsidRPr="008C1947">
        <w:rPr>
          <w:rFonts w:eastAsia="Calibri" w:cs="Times New Roman"/>
          <w:u w:val="single"/>
        </w:rPr>
        <w:t>demand</w:t>
      </w:r>
      <w:r w:rsidRPr="008C1947">
        <w:rPr>
          <w:rFonts w:eastAsia="Calibri" w:cs="Times New Roman"/>
          <w:sz w:val="16"/>
        </w:rPr>
        <w:t xml:space="preserve"> with a </w:t>
      </w:r>
      <w:r w:rsidRPr="008C1947">
        <w:rPr>
          <w:rFonts w:eastAsia="Calibri" w:cs="Times New Roman"/>
          <w:u w:val="single"/>
        </w:rPr>
        <w:t>correspond</w:t>
      </w:r>
      <w:r w:rsidRPr="008C1947">
        <w:rPr>
          <w:rFonts w:eastAsia="Calibri" w:cs="Times New Roman"/>
          <w:sz w:val="16"/>
        </w:rPr>
        <w:t xml:space="preserve">ing rise </w:t>
      </w:r>
      <w:r w:rsidRPr="008C1947">
        <w:rPr>
          <w:rFonts w:eastAsia="Calibri" w:cs="Times New Roman"/>
          <w:u w:val="single"/>
        </w:rPr>
        <w:t>in aircraft cancellations</w:t>
      </w:r>
      <w:r w:rsidRPr="008C1947">
        <w:rPr>
          <w:rFonts w:eastAsia="Calibri" w:cs="Times New Roman"/>
          <w:sz w:val="16"/>
        </w:rPr>
        <w:t xml:space="preserve"> or postponements. “Somehow </w:t>
      </w:r>
      <w:r w:rsidRPr="008C1947">
        <w:rPr>
          <w:rFonts w:eastAsia="Calibri" w:cs="Times New Roman"/>
          <w:b/>
          <w:iCs/>
          <w:u w:val="single"/>
          <w:bdr w:val="single" w:sz="8" w:space="0" w:color="auto"/>
        </w:rPr>
        <w:t>the stars are aligned; something has to happen</w:t>
      </w:r>
      <w:r w:rsidRPr="008C1947">
        <w:rPr>
          <w:rFonts w:eastAsia="Calibri" w:cs="Times New Roman"/>
          <w:sz w:val="16"/>
        </w:rPr>
        <w:t xml:space="preserve">," says Gordon Welsh, director of aerospace at U.K. Export Finance. Christian McCormick, managing director and </w:t>
      </w:r>
      <w:r w:rsidRPr="008C1947">
        <w:rPr>
          <w:rFonts w:eastAsia="Calibri" w:cs="Times New Roman"/>
          <w:u w:val="single"/>
        </w:rPr>
        <w:t>global head of aviation</w:t>
      </w:r>
      <w:r w:rsidRPr="008C1947">
        <w:rPr>
          <w:rFonts w:eastAsia="Calibri" w:cs="Times New Roman"/>
          <w:sz w:val="16"/>
        </w:rPr>
        <w:t xml:space="preserve"> finance at Natixis, says he </w:t>
      </w:r>
      <w:r w:rsidRPr="008C1947">
        <w:rPr>
          <w:rFonts w:eastAsia="Calibri" w:cs="Times New Roman"/>
          <w:u w:val="single"/>
        </w:rPr>
        <w:t>is</w:t>
      </w:r>
      <w:r w:rsidRPr="008C1947">
        <w:rPr>
          <w:rFonts w:eastAsia="Calibri" w:cs="Times New Roman"/>
          <w:sz w:val="16"/>
        </w:rPr>
        <w:t xml:space="preserve"> “a little bit </w:t>
      </w:r>
      <w:r w:rsidRPr="008C1947">
        <w:rPr>
          <w:rFonts w:eastAsia="Calibri" w:cs="Times New Roman"/>
          <w:b/>
          <w:iCs/>
          <w:u w:val="single"/>
          <w:bdr w:val="single" w:sz="8" w:space="0" w:color="auto"/>
        </w:rPr>
        <w:t>concerned</w:t>
      </w:r>
      <w:r w:rsidRPr="008C1947">
        <w:rPr>
          <w:rFonts w:eastAsia="Calibri" w:cs="Times New Roman"/>
          <w:sz w:val="16"/>
        </w:rPr>
        <w:t xml:space="preserve">." He notes that “we still have to really figure out whether this is double-counting"—several </w:t>
      </w:r>
      <w:r w:rsidRPr="008C1947">
        <w:rPr>
          <w:rFonts w:eastAsia="Calibri" w:cs="Times New Roman"/>
          <w:u w:val="single"/>
        </w:rPr>
        <w:t>airlines ordering aircraft for</w:t>
      </w:r>
      <w:r w:rsidRPr="008C1947">
        <w:rPr>
          <w:rFonts w:eastAsia="Calibri" w:cs="Times New Roman"/>
          <w:sz w:val="16"/>
        </w:rPr>
        <w:t xml:space="preserve"> the </w:t>
      </w:r>
      <w:r w:rsidRPr="008C1947">
        <w:rPr>
          <w:rFonts w:eastAsia="Calibri" w:cs="Times New Roman"/>
          <w:b/>
          <w:iCs/>
          <w:u w:val="single"/>
          <w:bdr w:val="single" w:sz="8" w:space="0" w:color="auto"/>
        </w:rPr>
        <w:t>same markets</w:t>
      </w:r>
      <w:r w:rsidRPr="008C1947">
        <w:rPr>
          <w:rFonts w:eastAsia="Calibri" w:cs="Times New Roman"/>
          <w:sz w:val="16"/>
        </w:rPr>
        <w:t>. Airbus and Boeing have been remarkably adept at buffering themselves from downturns by overbooking orders. But even John Leahy, Airbus’s chief salesman and normally one of the industry’s cheerleaders, is sounding a note of caution. “Three airlines tell us they’re going to improve their market share by 10-15%," he says. “</w:t>
      </w:r>
      <w:r w:rsidRPr="008C1947">
        <w:rPr>
          <w:rFonts w:eastAsia="Calibri" w:cs="Times New Roman"/>
          <w:u w:val="single"/>
        </w:rPr>
        <w:t>But someone is going to be</w:t>
      </w:r>
      <w:r w:rsidRPr="008C1947">
        <w:rPr>
          <w:rFonts w:eastAsia="Calibri" w:cs="Times New Roman"/>
          <w:sz w:val="16"/>
        </w:rPr>
        <w:t xml:space="preserve"> very successful, someone </w:t>
      </w:r>
      <w:r w:rsidRPr="008C1947">
        <w:rPr>
          <w:rFonts w:eastAsia="Calibri" w:cs="Times New Roman"/>
          <w:b/>
          <w:iCs/>
          <w:u w:val="single"/>
          <w:bdr w:val="single" w:sz="8" w:space="0" w:color="auto"/>
        </w:rPr>
        <w:t>very unsuccessful</w:t>
      </w:r>
      <w:r w:rsidRPr="008C1947">
        <w:rPr>
          <w:rFonts w:eastAsia="Calibri" w:cs="Times New Roman"/>
          <w:sz w:val="16"/>
        </w:rPr>
        <w:t xml:space="preserve"> and someone in the middle. So two or three </w:t>
      </w:r>
      <w:r w:rsidRPr="008C1947">
        <w:rPr>
          <w:rFonts w:eastAsia="Calibri" w:cs="Times New Roman"/>
          <w:b/>
          <w:iCs/>
          <w:u w:val="single"/>
          <w:bdr w:val="single" w:sz="8" w:space="0" w:color="auto"/>
        </w:rPr>
        <w:t>don’t need</w:t>
      </w:r>
      <w:r w:rsidRPr="008C1947">
        <w:rPr>
          <w:rFonts w:eastAsia="Calibri" w:cs="Times New Roman"/>
          <w:sz w:val="16"/>
        </w:rPr>
        <w:t xml:space="preserve"> all </w:t>
      </w:r>
      <w:r w:rsidRPr="008C1947">
        <w:rPr>
          <w:rFonts w:eastAsia="Calibri" w:cs="Times New Roman"/>
          <w:b/>
          <w:iCs/>
          <w:u w:val="single"/>
          <w:bdr w:val="single" w:sz="8" w:space="0" w:color="auto"/>
        </w:rPr>
        <w:t>the planes they ordered</w:t>
      </w:r>
      <w:r w:rsidRPr="008C1947">
        <w:rPr>
          <w:rFonts w:eastAsia="Calibri" w:cs="Times New Roman"/>
          <w:sz w:val="16"/>
        </w:rPr>
        <w:t xml:space="preserve">." And Leahy would not be Leahy if he did not take a poke at Boeing and its plan to raise production rates for the 737 eventually to 52 aircraft per month, up from 42 now and a planned rate of 47 in 2017. “What worries me is </w:t>
      </w:r>
      <w:r w:rsidRPr="008C1947">
        <w:rPr>
          <w:rFonts w:eastAsia="Calibri" w:cs="Times New Roman"/>
          <w:u w:val="single"/>
        </w:rPr>
        <w:t>this</w:t>
      </w:r>
      <w:r w:rsidRPr="008C1947">
        <w:rPr>
          <w:rFonts w:eastAsia="Calibri" w:cs="Times New Roman"/>
          <w:sz w:val="16"/>
        </w:rPr>
        <w:t xml:space="preserve"> whole </w:t>
      </w:r>
      <w:r w:rsidRPr="008C1947">
        <w:rPr>
          <w:rFonts w:eastAsia="Calibri" w:cs="Times New Roman"/>
          <w:b/>
          <w:iCs/>
          <w:u w:val="single"/>
          <w:bdr w:val="single" w:sz="8" w:space="0" w:color="auto"/>
        </w:rPr>
        <w:t>‘Field of Dreams’</w:t>
      </w:r>
      <w:r w:rsidRPr="008C1947">
        <w:rPr>
          <w:rFonts w:eastAsia="Calibri" w:cs="Times New Roman"/>
          <w:sz w:val="16"/>
        </w:rPr>
        <w:t xml:space="preserve"> concept: </w:t>
      </w:r>
      <w:r w:rsidRPr="008C1947">
        <w:rPr>
          <w:rFonts w:eastAsia="Calibri" w:cs="Times New Roman"/>
          <w:b/>
          <w:iCs/>
          <w:u w:val="single"/>
          <w:bdr w:val="single" w:sz="8" w:space="0" w:color="auto"/>
        </w:rPr>
        <w:t>‘Build it and they will come,</w:t>
      </w:r>
      <w:r w:rsidRPr="008C1947">
        <w:rPr>
          <w:rFonts w:eastAsia="Calibri" w:cs="Times New Roman"/>
          <w:sz w:val="16"/>
        </w:rPr>
        <w:t xml:space="preserve">’" he says. Randy Tinseth, Boeing vice president for marketing, counters that his company takes “a very thoughtful and measured </w:t>
      </w:r>
      <w:r w:rsidRPr="008C1947">
        <w:rPr>
          <w:rFonts w:eastAsia="Calibri" w:cs="Times New Roman"/>
          <w:b/>
          <w:iCs/>
          <w:u w:val="single"/>
          <w:bdr w:val="single" w:sz="8" w:space="0" w:color="auto"/>
        </w:rPr>
        <w:t>approach</w:t>
      </w:r>
      <w:r w:rsidRPr="008C1947">
        <w:rPr>
          <w:rFonts w:eastAsia="Calibri" w:cs="Times New Roman"/>
          <w:sz w:val="16"/>
        </w:rPr>
        <w:t xml:space="preserve">" to aircraft output. “We have worked very hard to ensure that demand for these planes is real," he says. “And we make rate decisions on the assumption that we’ll continue producing at those rates for a substantial period of time." </w:t>
      </w:r>
      <w:r w:rsidRPr="008C1947">
        <w:rPr>
          <w:rFonts w:eastAsia="Calibri" w:cs="Times New Roman"/>
          <w:u w:val="single"/>
        </w:rPr>
        <w:t xml:space="preserve">Forecasting future demand remains </w:t>
      </w:r>
      <w:r w:rsidRPr="008C1947">
        <w:rPr>
          <w:rFonts w:eastAsia="Calibri" w:cs="Times New Roman"/>
          <w:b/>
          <w:iCs/>
          <w:u w:val="single"/>
          <w:bdr w:val="single" w:sz="8" w:space="0" w:color="auto"/>
        </w:rPr>
        <w:t>tricky</w:t>
      </w:r>
      <w:r w:rsidRPr="008C1947">
        <w:rPr>
          <w:rFonts w:eastAsia="Calibri" w:cs="Times New Roman"/>
          <w:sz w:val="16"/>
        </w:rPr>
        <w:t xml:space="preserve"> because </w:t>
      </w:r>
      <w:r w:rsidRPr="008C1947">
        <w:rPr>
          <w:rFonts w:eastAsia="Calibri" w:cs="Times New Roman"/>
          <w:u w:val="single"/>
        </w:rPr>
        <w:t>there are still no concrete indications that increasing capacity is</w:t>
      </w:r>
      <w:r w:rsidRPr="008C1947">
        <w:rPr>
          <w:rFonts w:eastAsia="Calibri" w:cs="Times New Roman"/>
          <w:sz w:val="16"/>
        </w:rPr>
        <w:t xml:space="preserve"> the </w:t>
      </w:r>
      <w:r w:rsidRPr="008C1947">
        <w:rPr>
          <w:rFonts w:eastAsia="Calibri" w:cs="Times New Roman"/>
          <w:u w:val="single"/>
        </w:rPr>
        <w:t>wrong</w:t>
      </w:r>
      <w:r w:rsidRPr="008C1947">
        <w:rPr>
          <w:rFonts w:eastAsia="Calibri" w:cs="Times New Roman"/>
          <w:sz w:val="16"/>
        </w:rPr>
        <w:t xml:space="preserve"> decision. In fact, Airbus is considering boosting A320 rates to 50 per month, up from 42 currently. Leahy says Airbus has the orders to support such a robust rate, but he concedes that delivery positions 7-8 years out are less certain. Boeing is ramping up production rates for the 787 to a planned 14 aircraft per month and Airbus is bringing the A350 into service, with first delivery due by year-end. And the planned A320 and 737 narrowbody rate increases come in spite of the fact that both are transitioning to reengined models during the next few years. That should, in theory, have an impact on demand for the old versions. At around the turn of the decade, Boeing will be shifting from the 777 to the 777X. The debate about optimal production rates gained momentum after UBS published a study signaling caution just days before the Istat event. While its sees a rough balance of supply and demand in the narrowbody market until 2018, production rates for long-haul aircraft need to be cut by up to 30%, it says. The disconnect: While </w:t>
      </w:r>
      <w:r w:rsidRPr="008C1947">
        <w:rPr>
          <w:rFonts w:eastAsia="Calibri" w:cs="Times New Roman"/>
          <w:u w:val="single"/>
        </w:rPr>
        <w:t>current</w:t>
      </w:r>
      <w:r w:rsidRPr="008C1947">
        <w:rPr>
          <w:rFonts w:eastAsia="Calibri" w:cs="Times New Roman"/>
          <w:sz w:val="16"/>
        </w:rPr>
        <w:t xml:space="preserve"> widebody production </w:t>
      </w:r>
      <w:r w:rsidRPr="008C1947">
        <w:rPr>
          <w:rFonts w:eastAsia="Calibri" w:cs="Times New Roman"/>
          <w:b/>
          <w:iCs/>
          <w:u w:val="single"/>
          <w:bdr w:val="single" w:sz="8" w:space="0" w:color="auto"/>
        </w:rPr>
        <w:t>plans</w:t>
      </w:r>
      <w:r w:rsidRPr="008C1947">
        <w:rPr>
          <w:rFonts w:eastAsia="Calibri" w:cs="Times New Roman"/>
          <w:u w:val="single"/>
        </w:rPr>
        <w:t xml:space="preserve"> suggest that demand will increase 6% a year</w:t>
      </w:r>
      <w:r w:rsidRPr="008C1947">
        <w:rPr>
          <w:rFonts w:eastAsia="Calibri" w:cs="Times New Roman"/>
          <w:sz w:val="16"/>
        </w:rPr>
        <w:t xml:space="preserve"> until 2018, </w:t>
      </w:r>
      <w:r w:rsidRPr="008C1947">
        <w:rPr>
          <w:rFonts w:eastAsia="Calibri" w:cs="Times New Roman"/>
          <w:u w:val="single"/>
        </w:rPr>
        <w:t>UBS is forecasting a</w:t>
      </w:r>
      <w:r w:rsidRPr="008C1947">
        <w:rPr>
          <w:rFonts w:eastAsia="Calibri" w:cs="Times New Roman"/>
          <w:sz w:val="16"/>
        </w:rPr>
        <w:t xml:space="preserve"> more </w:t>
      </w:r>
      <w:r w:rsidRPr="008C1947">
        <w:rPr>
          <w:rFonts w:eastAsia="Calibri" w:cs="Times New Roman"/>
          <w:b/>
          <w:iCs/>
          <w:u w:val="single"/>
          <w:bdr w:val="single" w:sz="8" w:space="0" w:color="auto"/>
        </w:rPr>
        <w:t>modest 4% rise</w:t>
      </w:r>
      <w:r w:rsidRPr="008C1947">
        <w:rPr>
          <w:rFonts w:eastAsia="Calibri" w:cs="Times New Roman"/>
          <w:sz w:val="16"/>
        </w:rPr>
        <w:t xml:space="preserve">. If UBS is correct, </w:t>
      </w:r>
      <w:r w:rsidRPr="008C1947">
        <w:rPr>
          <w:rFonts w:eastAsia="Calibri" w:cs="Times New Roman"/>
          <w:u w:val="single"/>
        </w:rPr>
        <w:t>Boeing and Airbus would be producing</w:t>
      </w:r>
      <w:r w:rsidRPr="008C1947">
        <w:rPr>
          <w:rFonts w:eastAsia="Calibri" w:cs="Times New Roman"/>
          <w:sz w:val="16"/>
        </w:rPr>
        <w:t xml:space="preserve"> 200-</w:t>
      </w:r>
      <w:r w:rsidRPr="008C1947">
        <w:rPr>
          <w:rFonts w:eastAsia="Calibri" w:cs="Times New Roman"/>
          <w:b/>
          <w:iCs/>
          <w:u w:val="single"/>
          <w:bdr w:val="single" w:sz="8" w:space="0" w:color="auto"/>
        </w:rPr>
        <w:t>250 more aircraft</w:t>
      </w:r>
      <w:r w:rsidRPr="008C1947">
        <w:rPr>
          <w:rFonts w:eastAsia="Calibri" w:cs="Times New Roman"/>
          <w:sz w:val="16"/>
        </w:rPr>
        <w:t xml:space="preserve"> per year </w:t>
      </w:r>
      <w:r w:rsidRPr="008C1947">
        <w:rPr>
          <w:rFonts w:eastAsia="Calibri" w:cs="Times New Roman"/>
          <w:b/>
          <w:iCs/>
          <w:u w:val="single"/>
          <w:bdr w:val="single" w:sz="8" w:space="0" w:color="auto"/>
        </w:rPr>
        <w:t>than the market could absorb</w:t>
      </w:r>
      <w:r w:rsidRPr="008C1947">
        <w:rPr>
          <w:rFonts w:eastAsia="Calibri" w:cs="Times New Roman"/>
          <w:sz w:val="16"/>
        </w:rPr>
        <w:t xml:space="preserve">. The bank’s analysts suggest cutting A330 output to four per month from 10, decreasing the 777 rate to four from 8.3 per month, and freezing the 787 rate at 10 per month rather than raising it to 14. But UBS makes the most radical recommendation for the largest jets: Airbus should </w:t>
      </w:r>
      <w:r w:rsidRPr="008C1947">
        <w:rPr>
          <w:rFonts w:eastAsia="Calibri" w:cs="Times New Roman"/>
          <w:u w:val="single"/>
        </w:rPr>
        <w:t>cut production</w:t>
      </w:r>
      <w:r w:rsidRPr="008C1947">
        <w:rPr>
          <w:rFonts w:eastAsia="Calibri" w:cs="Times New Roman"/>
          <w:sz w:val="16"/>
        </w:rPr>
        <w:t xml:space="preserve"> of the A380 to one a month—from 30 per year—and Boeing should stop building the 747-8 altogether. That, of course, </w:t>
      </w:r>
      <w:r w:rsidRPr="008C1947">
        <w:rPr>
          <w:rFonts w:eastAsia="Calibri" w:cs="Times New Roman"/>
          <w:b/>
          <w:iCs/>
          <w:u w:val="single"/>
          <w:bdr w:val="single" w:sz="8" w:space="0" w:color="auto"/>
        </w:rPr>
        <w:t>is unlikely to happen</w:t>
      </w:r>
      <w:r w:rsidRPr="008C1947">
        <w:rPr>
          <w:rFonts w:eastAsia="Calibri" w:cs="Times New Roman"/>
          <w:sz w:val="16"/>
        </w:rPr>
        <w:t xml:space="preserve">, at least in the short term. </w:t>
      </w:r>
      <w:r w:rsidRPr="008C1947">
        <w:rPr>
          <w:rFonts w:eastAsia="Calibri" w:cs="Times New Roman"/>
          <w:u w:val="single"/>
        </w:rPr>
        <w:t>Both manufacturers have pledged to keep production</w:t>
      </w:r>
      <w:r w:rsidRPr="008C1947">
        <w:rPr>
          <w:rFonts w:eastAsia="Calibri" w:cs="Times New Roman"/>
          <w:sz w:val="16"/>
        </w:rPr>
        <w:t xml:space="preserve"> as </w:t>
      </w:r>
      <w:r w:rsidRPr="008C1947">
        <w:rPr>
          <w:rFonts w:eastAsia="Calibri" w:cs="Times New Roman"/>
          <w:u w:val="single"/>
        </w:rPr>
        <w:t>stable</w:t>
      </w:r>
      <w:r w:rsidRPr="008C1947">
        <w:rPr>
          <w:rFonts w:eastAsia="Calibri" w:cs="Times New Roman"/>
          <w:sz w:val="16"/>
        </w:rPr>
        <w:t xml:space="preserve"> as possible, although Airbus has conceded that A330 rates are likely to come down somewhat. UBS believes Airbus will build only 40 A330s in 2018, down from this year’s high of 110. But introduction of the A350 should more than compensate for that 70-aircraft reduction. In fact, Leahy is more concerned that Airbus may not deliver as many A350s as would be in demand because of its conservative production ramp-up. “We are being prudent, but it bothers me," he says. Airbus might soon decide to go for higher production rates, though: “I believe </w:t>
      </w:r>
      <w:r w:rsidRPr="008C1947">
        <w:rPr>
          <w:rFonts w:eastAsia="Calibri" w:cs="Times New Roman"/>
          <w:b/>
          <w:iCs/>
          <w:u w:val="single"/>
          <w:bdr w:val="single" w:sz="8" w:space="0" w:color="auto"/>
        </w:rPr>
        <w:t>this will be decided</w:t>
      </w:r>
      <w:r w:rsidRPr="008C1947">
        <w:rPr>
          <w:rFonts w:eastAsia="Calibri" w:cs="Times New Roman"/>
          <w:sz w:val="16"/>
        </w:rPr>
        <w:t xml:space="preserve"> sometime </w:t>
      </w:r>
      <w:r w:rsidRPr="008C1947">
        <w:rPr>
          <w:rFonts w:eastAsia="Calibri" w:cs="Times New Roman"/>
          <w:b/>
          <w:iCs/>
          <w:u w:val="single"/>
          <w:bdr w:val="single" w:sz="8" w:space="0" w:color="auto"/>
        </w:rPr>
        <w:t>next year</w:t>
      </w:r>
      <w:r w:rsidRPr="008C1947">
        <w:rPr>
          <w:rFonts w:eastAsia="Calibri" w:cs="Times New Roman"/>
          <w:sz w:val="16"/>
        </w:rPr>
        <w:t>," he adds. By year-end, the aircraft maker plans to be building three A350s per month, up from two now; by the end of 2015, it targets producing five A350s per month; and by 2018, 10 per month. The UBS analysts forecast that Boeing 777 production will decline to 60 per year in 2018 from 96 now, and 747 and 767 rates will settle to one per month in 2016. By 2018, 140 787s will be built per year, they project, up from 108 this year. Airbus will deliver 529 narrowbodies in 2018 (up from 483 this year), the analysts expect, and Boeing deliveries will increase by six aircraft to reach 490 over four years, UBS estimates. UBS is not alone in its concerns. Earlier this year, Bank of America Merrill Lynch analysts issued similar warnings (AW&amp;ST July 14, p. 24). And Thomas Hollahan, managing director at Citi, says that “</w:t>
      </w:r>
      <w:r w:rsidRPr="008C1947">
        <w:rPr>
          <w:rFonts w:eastAsia="Calibri" w:cs="Times New Roman"/>
          <w:u w:val="single"/>
        </w:rPr>
        <w:t>this industry is</w:t>
      </w:r>
      <w:r w:rsidRPr="008C1947">
        <w:rPr>
          <w:rFonts w:eastAsia="Calibri" w:cs="Times New Roman"/>
          <w:sz w:val="16"/>
        </w:rPr>
        <w:t xml:space="preserve"> still </w:t>
      </w:r>
      <w:r w:rsidRPr="008C1947">
        <w:rPr>
          <w:rFonts w:eastAsia="Calibri" w:cs="Times New Roman"/>
          <w:b/>
          <w:iCs/>
          <w:u w:val="single"/>
          <w:bdr w:val="single" w:sz="8" w:space="0" w:color="auto"/>
        </w:rPr>
        <w:t>subject to event risk</w:t>
      </w:r>
      <w:r w:rsidRPr="008C1947">
        <w:rPr>
          <w:rFonts w:eastAsia="Calibri" w:cs="Times New Roman"/>
          <w:sz w:val="16"/>
        </w:rPr>
        <w:t xml:space="preserve"> and it is always good to assume </w:t>
      </w:r>
      <w:r w:rsidRPr="008C1947">
        <w:rPr>
          <w:rFonts w:eastAsia="Calibri" w:cs="Times New Roman"/>
          <w:b/>
          <w:iCs/>
          <w:u w:val="single"/>
          <w:bdr w:val="single" w:sz="8" w:space="0" w:color="auto"/>
        </w:rPr>
        <w:t>another one is around the corner</w:t>
      </w:r>
      <w:r w:rsidRPr="008C1947">
        <w:rPr>
          <w:rFonts w:eastAsia="Calibri" w:cs="Times New Roman"/>
          <w:sz w:val="16"/>
        </w:rPr>
        <w:t xml:space="preserve">." Welsh says that the U.K. Export Finance program is now typically receiving around 80 bids by banks for its business per transaction, compared to 2-3 only a few years ago. He says that some of the banks coming in with financing proposals for aircraft transactions are hardly known. The availability of cheap financing is a key ingredient of the marked changes the aircraft business has undergone in the last several years. It is a function of the proliferation of new financiers in the market, including private equity, and it raises questions for banks established in aircraft financing and lessors. However, Air Lease Corp. (ALC) Chairman/CEO Steven Udvar-Hazy thinks many of the new entrants will disappear when the next crisis hits. Adam Pilarski, senior vice president at Avitas, has been warning for some time that airlines are overordering. “If Middle East and low-cost airlines succeed, someone else has to fail," he says. </w:t>
      </w:r>
      <w:r w:rsidRPr="008C1947">
        <w:rPr>
          <w:rFonts w:eastAsia="Calibri" w:cs="Times New Roman"/>
          <w:u w:val="single"/>
        </w:rPr>
        <w:t>Boeing and Airbus have to assume</w:t>
      </w:r>
      <w:r w:rsidRPr="008C1947">
        <w:rPr>
          <w:rFonts w:eastAsia="Calibri" w:cs="Times New Roman"/>
          <w:sz w:val="16"/>
        </w:rPr>
        <w:t xml:space="preserve"> “a </w:t>
      </w:r>
      <w:r w:rsidRPr="008C1947">
        <w:rPr>
          <w:rFonts w:eastAsia="Calibri" w:cs="Times New Roman"/>
          <w:b/>
          <w:iCs/>
          <w:u w:val="single"/>
          <w:bdr w:val="single" w:sz="8" w:space="0" w:color="auto"/>
        </w:rPr>
        <w:t>huge</w:t>
      </w:r>
      <w:r w:rsidRPr="008C1947">
        <w:rPr>
          <w:rFonts w:eastAsia="Calibri" w:cs="Times New Roman"/>
          <w:sz w:val="16"/>
        </w:rPr>
        <w:t xml:space="preserve"> number of </w:t>
      </w:r>
      <w:r w:rsidRPr="008C1947">
        <w:rPr>
          <w:rFonts w:eastAsia="Calibri" w:cs="Times New Roman"/>
          <w:b/>
          <w:iCs/>
          <w:u w:val="single"/>
          <w:bdr w:val="single" w:sz="8" w:space="0" w:color="auto"/>
        </w:rPr>
        <w:t>retirements</w:t>
      </w:r>
      <w:r w:rsidRPr="008C1947">
        <w:rPr>
          <w:rFonts w:eastAsia="Calibri" w:cs="Times New Roman"/>
          <w:sz w:val="16"/>
        </w:rPr>
        <w:t xml:space="preserve">" in order not to end up in an overcapacity situation, he says. On the other hand, he concedes that both manufacturers have become sophisticated in overbooking narrowbody production, which is making shifts in delivery schedules easier to handle. Pilarski also notes the unique set of conditions the industry has been operating in for some years: High fuel prices have led to the development of new aircraft such as the A320neo and the Boeing 737 MAX, which airlines can afford to buy in large quantities because financing is so cheap and easily available. But, he asks, what if one or two of the underlying parameters such as high fuel prices or cheap financing change over time? Udvar-Hazy has concerns of a different nature. “There is a good symmetry between the backlog and production rates," he says. “But our deeper concern is about how the very complex supply chain will deal with production." While Airbus and Boeing are increasing output, other players such as Bombardier (with its CSeries), Comac and Mitsubishi are entering the market, and Udvar-Hazy worries that “some suppliers will have difficulties." He adds that “galleys and seats have the longest lead times I have ever seen in my career. . . . </w:t>
      </w:r>
      <w:r w:rsidRPr="008C1947">
        <w:rPr>
          <w:rFonts w:eastAsia="Calibri" w:cs="Times New Roman"/>
          <w:b/>
          <w:iCs/>
          <w:u w:val="single"/>
          <w:bdr w:val="single" w:sz="8" w:space="0" w:color="auto"/>
        </w:rPr>
        <w:t>We are reaching a point of saturation</w:t>
      </w:r>
      <w:r w:rsidRPr="008C1947">
        <w:rPr>
          <w:rFonts w:eastAsia="Calibri" w:cs="Times New Roman"/>
          <w:sz w:val="16"/>
        </w:rPr>
        <w:t>." Therefore, ALC is urging manufacturers to not overbuild, he says, “because they may not be able to meet their contractual obligations."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Extinction</w:t>
      </w:r>
    </w:p>
    <w:p w:rsidR="00512691" w:rsidRPr="008C1947" w:rsidRDefault="00512691" w:rsidP="00512691">
      <w:pPr>
        <w:rPr>
          <w:rFonts w:eastAsia="Calibri" w:cs="Times New Roman"/>
        </w:rPr>
      </w:pPr>
      <w:r w:rsidRPr="008C1947">
        <w:rPr>
          <w:rFonts w:eastAsia="Calibri" w:cs="Times New Roman"/>
          <w:b/>
          <w:bCs/>
        </w:rPr>
        <w:t>Pfaltzgraff 10</w:t>
      </w:r>
      <w:r w:rsidRPr="008C1947">
        <w:rPr>
          <w:rFonts w:eastAsia="Calibri" w:cs="Times New Roman"/>
        </w:rPr>
        <w:t xml:space="preserve"> – Robert L, Shelby Cullom Davis Professor of International Security Studies at. The Fletcher School of Law and Diplomacy and President of the Institute for Foreign Policy Analysis, et al., Final Report of the IFPA-Fletcher Conference on National Security Strategy and Policy, “Air, Space, &amp; Cyberspace Power in the 21st-Century”, p. xiii-9</w:t>
      </w:r>
    </w:p>
    <w:p w:rsidR="00512691" w:rsidRPr="008C1947" w:rsidRDefault="00512691" w:rsidP="00512691">
      <w:pPr>
        <w:rPr>
          <w:rFonts w:eastAsia="Calibri" w:cs="Times New Roman"/>
          <w:sz w:val="12"/>
        </w:rPr>
      </w:pPr>
      <w:r w:rsidRPr="008C1947">
        <w:rPr>
          <w:rFonts w:eastAsia="Calibri" w:cs="Times New Roman"/>
          <w:sz w:val="12"/>
        </w:rPr>
        <w:t xml:space="preserve">Deterrence Strategy In stark contrast to the bipolar Cold War nuclear setting, </w:t>
      </w:r>
      <w:r w:rsidRPr="008C1947">
        <w:rPr>
          <w:rFonts w:eastAsia="Calibri" w:cs="Times New Roman"/>
          <w:u w:val="single"/>
        </w:rPr>
        <w:t>today’s security environment includes multiple, independent nuclear actors. Some</w:t>
      </w:r>
      <w:r w:rsidRPr="008C1947">
        <w:rPr>
          <w:rFonts w:eastAsia="Calibri" w:cs="Times New Roman"/>
          <w:sz w:val="12"/>
        </w:rPr>
        <w:t xml:space="preserve"> of these independent nuclear weasecurity guarantees and assurance sufficient to prevent the initiation of catalytic warfare by an ally, while deterring an adversary from resorting to nuclear escalation. America may also need simultaneously to deter more than one other nuclear state. Deterrencpons states </w:t>
      </w:r>
      <w:r w:rsidRPr="008C1947">
        <w:rPr>
          <w:rFonts w:eastAsia="Calibri" w:cs="Times New Roman"/>
          <w:u w:val="single"/>
        </w:rPr>
        <w:t>are potential adversaries</w:t>
      </w:r>
      <w:r w:rsidRPr="008C1947">
        <w:rPr>
          <w:rFonts w:eastAsia="Calibri" w:cs="Times New Roman"/>
          <w:sz w:val="12"/>
        </w:rPr>
        <w:t xml:space="preserve">, some are rivals, and some are friends, but </w:t>
      </w:r>
      <w:r w:rsidRPr="008C1947">
        <w:rPr>
          <w:rFonts w:eastAsia="Calibri" w:cs="Times New Roman"/>
          <w:u w:val="single"/>
        </w:rPr>
        <w:t>the initial decision for action</w:t>
      </w:r>
      <w:r w:rsidRPr="008C1947">
        <w:rPr>
          <w:rFonts w:eastAsia="Calibri" w:cs="Times New Roman"/>
          <w:sz w:val="12"/>
        </w:rPr>
        <w:t xml:space="preserve"> by any one of them </w:t>
      </w:r>
      <w:r w:rsidRPr="008C1947">
        <w:rPr>
          <w:rFonts w:eastAsia="Calibri" w:cs="Times New Roman"/>
          <w:u w:val="single"/>
        </w:rPr>
        <w:t xml:space="preserve">may lie beyond U.S. control. The </w:t>
      </w:r>
      <w:r w:rsidRPr="008C1947">
        <w:rPr>
          <w:rFonts w:eastAsia="Calibri" w:cs="Times New Roman"/>
          <w:b/>
          <w:iCs/>
          <w:u w:val="single"/>
          <w:bdr w:val="single" w:sz="8" w:space="0" w:color="auto"/>
        </w:rPr>
        <w:t>U</w:t>
      </w:r>
      <w:r w:rsidRPr="008C1947">
        <w:rPr>
          <w:rFonts w:eastAsia="Calibri" w:cs="Times New Roman"/>
          <w:sz w:val="12"/>
        </w:rPr>
        <w:t xml:space="preserve">nited </w:t>
      </w:r>
      <w:r w:rsidRPr="008C1947">
        <w:rPr>
          <w:rFonts w:eastAsia="Calibri" w:cs="Times New Roman"/>
          <w:b/>
          <w:iCs/>
          <w:u w:val="single"/>
          <w:bdr w:val="single" w:sz="8" w:space="0" w:color="auto"/>
        </w:rPr>
        <w:t>S</w:t>
      </w:r>
      <w:r w:rsidRPr="008C1947">
        <w:rPr>
          <w:rFonts w:eastAsia="Calibri" w:cs="Times New Roman"/>
          <w:sz w:val="12"/>
        </w:rPr>
        <w:t xml:space="preserve">tates </w:t>
      </w:r>
      <w:r w:rsidRPr="008C1947">
        <w:rPr>
          <w:rFonts w:eastAsia="Calibri" w:cs="Times New Roman"/>
          <w:u w:val="single"/>
        </w:rPr>
        <w:t>may need to influence, signal, and restrain enemies, and it may need to continue to provide security guarantees to</w:t>
      </w:r>
      <w:r w:rsidRPr="008C1947">
        <w:rPr>
          <w:rFonts w:eastAsia="Calibri" w:cs="Times New Roman"/>
          <w:sz w:val="12"/>
        </w:rPr>
        <w:t xml:space="preserve"> non-nuclear friends and </w:t>
      </w:r>
      <w:r w:rsidRPr="008C1947">
        <w:rPr>
          <w:rFonts w:eastAsia="Calibri" w:cs="Times New Roman"/>
          <w:u w:val="single"/>
        </w:rPr>
        <w:t>allies. America may</w:t>
      </w:r>
      <w:r w:rsidRPr="008C1947">
        <w:rPr>
          <w:rFonts w:eastAsia="Calibri" w:cs="Times New Roman"/>
          <w:sz w:val="12"/>
        </w:rPr>
        <w:t xml:space="preserve"> also </w:t>
      </w:r>
      <w:r w:rsidRPr="008C1947">
        <w:rPr>
          <w:rFonts w:eastAsia="Calibri" w:cs="Times New Roman"/>
          <w:u w:val="single"/>
        </w:rPr>
        <w:t>face catalytic warfare, where</w:t>
      </w:r>
      <w:r w:rsidRPr="008C1947">
        <w:rPr>
          <w:rFonts w:eastAsia="Calibri" w:cs="Times New Roman"/>
          <w:sz w:val="12"/>
        </w:rPr>
        <w:t xml:space="preserve">, for example, </w:t>
      </w:r>
      <w:r w:rsidRPr="008C1947">
        <w:rPr>
          <w:rFonts w:eastAsia="Calibri" w:cs="Times New Roman"/>
          <w:u w:val="single"/>
        </w:rPr>
        <w:t>a</w:t>
      </w:r>
      <w:r w:rsidRPr="008C1947">
        <w:rPr>
          <w:rFonts w:eastAsia="Calibri" w:cs="Times New Roman"/>
          <w:sz w:val="12"/>
        </w:rPr>
        <w:t xml:space="preserve"> U.S. </w:t>
      </w:r>
      <w:r w:rsidRPr="008C1947">
        <w:rPr>
          <w:rFonts w:eastAsia="Calibri" w:cs="Times New Roman"/>
          <w:u w:val="single"/>
        </w:rPr>
        <w:t>ally</w:t>
      </w:r>
      <w:r w:rsidRPr="008C1947">
        <w:rPr>
          <w:rFonts w:eastAsia="Calibri" w:cs="Times New Roman"/>
          <w:sz w:val="12"/>
        </w:rPr>
        <w:t xml:space="preserve"> such as Israel </w:t>
      </w:r>
      <w:r w:rsidRPr="008C1947">
        <w:rPr>
          <w:rFonts w:eastAsia="Calibri" w:cs="Times New Roman"/>
          <w:u w:val="single"/>
        </w:rPr>
        <w:t>or</w:t>
      </w:r>
      <w:r w:rsidRPr="008C1947">
        <w:rPr>
          <w:rFonts w:eastAsia="Calibri" w:cs="Times New Roman"/>
          <w:sz w:val="12"/>
        </w:rPr>
        <w:t xml:space="preserve"> a </w:t>
      </w:r>
      <w:r w:rsidRPr="008C1947">
        <w:rPr>
          <w:rFonts w:eastAsia="Calibri" w:cs="Times New Roman"/>
          <w:u w:val="single"/>
        </w:rPr>
        <w:t>third party</w:t>
      </w:r>
      <w:r w:rsidRPr="008C1947">
        <w:rPr>
          <w:rFonts w:eastAsia="Calibri" w:cs="Times New Roman"/>
          <w:sz w:val="12"/>
        </w:rPr>
        <w:t xml:space="preserve"> such as China could </w:t>
      </w:r>
      <w:r w:rsidRPr="008C1947">
        <w:rPr>
          <w:rFonts w:eastAsia="Calibri" w:cs="Times New Roman"/>
          <w:u w:val="single"/>
        </w:rPr>
        <w:t xml:space="preserve">initiate action that might </w:t>
      </w:r>
      <w:r w:rsidRPr="008C1947">
        <w:rPr>
          <w:rFonts w:eastAsia="Calibri" w:cs="Times New Roman"/>
          <w:b/>
          <w:iCs/>
          <w:u w:val="single"/>
          <w:bdr w:val="single" w:sz="8" w:space="0" w:color="auto"/>
        </w:rPr>
        <w:t>escalate to a nuclear exchange</w:t>
      </w:r>
      <w:r w:rsidRPr="008C1947">
        <w:rPr>
          <w:rFonts w:eastAsia="Calibri" w:cs="Times New Roman"/>
          <w:sz w:val="12"/>
        </w:rPr>
        <w:t xml:space="preserve">. Although </w:t>
      </w:r>
      <w:r w:rsidRPr="008C1947">
        <w:rPr>
          <w:rFonts w:eastAsia="Calibri" w:cs="Times New Roman"/>
          <w:u w:val="single"/>
        </w:rPr>
        <w:t xml:space="preserve">the </w:t>
      </w:r>
      <w:r w:rsidRPr="008C1947">
        <w:rPr>
          <w:rFonts w:eastAsia="Calibri" w:cs="Times New Roman"/>
          <w:b/>
          <w:iCs/>
          <w:u w:val="single"/>
          <w:bdr w:val="single" w:sz="8" w:space="0" w:color="auto"/>
        </w:rPr>
        <w:t>U</w:t>
      </w:r>
      <w:r w:rsidRPr="008C1947">
        <w:rPr>
          <w:rFonts w:eastAsia="Calibri" w:cs="Times New Roman"/>
          <w:sz w:val="12"/>
        </w:rPr>
        <w:t xml:space="preserve">nited </w:t>
      </w:r>
      <w:r w:rsidRPr="008C1947">
        <w:rPr>
          <w:rFonts w:eastAsia="Calibri" w:cs="Times New Roman"/>
          <w:b/>
          <w:iCs/>
          <w:u w:val="single"/>
          <w:bdr w:val="single" w:sz="8" w:space="0" w:color="auto"/>
        </w:rPr>
        <w:t>S</w:t>
      </w:r>
      <w:r w:rsidRPr="008C1947">
        <w:rPr>
          <w:rFonts w:eastAsia="Calibri" w:cs="Times New Roman"/>
          <w:sz w:val="12"/>
        </w:rPr>
        <w:t xml:space="preserve">tates would not be a party to the nuclear escalation decision process, it </w:t>
      </w:r>
      <w:r w:rsidRPr="008C1947">
        <w:rPr>
          <w:rFonts w:eastAsia="Calibri" w:cs="Times New Roman"/>
          <w:u w:val="single"/>
        </w:rPr>
        <w:t xml:space="preserve">could be </w:t>
      </w:r>
      <w:r w:rsidRPr="008C1947">
        <w:rPr>
          <w:rFonts w:eastAsia="Calibri" w:cs="Times New Roman"/>
          <w:b/>
          <w:iCs/>
          <w:u w:val="single"/>
          <w:bdr w:val="single" w:sz="8" w:space="0" w:color="auto"/>
        </w:rPr>
        <w:t>drawn into the conflict</w:t>
      </w:r>
      <w:r w:rsidRPr="008C1947">
        <w:rPr>
          <w:rFonts w:eastAsia="Calibri" w:cs="Times New Roman"/>
          <w:u w:val="single"/>
        </w:rPr>
        <w:t>. Compared to a bipolar world, very little is known about strategic nuclear interaction and escalation in a multipolar world</w:t>
      </w:r>
      <w:r w:rsidRPr="008C1947">
        <w:rPr>
          <w:rFonts w:eastAsia="Calibri" w:cs="Times New Roman"/>
          <w:sz w:val="12"/>
        </w:rPr>
        <w:t xml:space="preserve">. The U.S. nuclear deterrent must restrain a wider variety of actors today than during the Cold War. This requires a range of capabilities and the capacity to address specific challenges. The deterrent must provide e requirements include four critical elements: early warning, C2, delivery systems, and weapons. The Air Force plays an indispensable role in furnishing the U.S. early warning system in its entirety through satellites and radar networks. In command and control, infrastructure is provided by the Air Force, including Milstar satellites and, in the future, advanced extremely high frequency (AEHF) satellites. In the area of delivery systems and weapons, </w:t>
      </w:r>
      <w:r w:rsidRPr="008C1947">
        <w:rPr>
          <w:rFonts w:eastAsia="Calibri" w:cs="Times New Roman"/>
          <w:u w:val="single"/>
        </w:rPr>
        <w:t>two-thirds of the strategic triad</w:t>
      </w:r>
      <w:r w:rsidRPr="008C1947">
        <w:rPr>
          <w:rFonts w:eastAsia="Calibri" w:cs="Times New Roman"/>
          <w:sz w:val="12"/>
        </w:rPr>
        <w:t xml:space="preserve"> – intercontinental ballistic missiles (ICBMs) and bombers – </w:t>
      </w:r>
      <w:r w:rsidRPr="008C1947">
        <w:rPr>
          <w:rFonts w:eastAsia="Calibri" w:cs="Times New Roman"/>
          <w:u w:val="single"/>
        </w:rPr>
        <w:t>is furnished by the Air Force</w:t>
      </w:r>
      <w:r w:rsidRPr="008C1947">
        <w:rPr>
          <w:rFonts w:eastAsia="Calibri" w:cs="Times New Roman"/>
          <w:sz w:val="12"/>
        </w:rPr>
        <w:t xml:space="preserve"> and its Global Strike Command. U.S. Overseas Basing and the Anti-Access/Area-Denial Threat The </w:t>
      </w:r>
      <w:r w:rsidRPr="008C1947">
        <w:rPr>
          <w:rFonts w:eastAsia="Calibri" w:cs="Times New Roman"/>
          <w:u w:val="single"/>
        </w:rPr>
        <w:t>increased availability of anti-access/area-denial assets coupled with growing threats</w:t>
      </w:r>
      <w:r w:rsidRPr="008C1947">
        <w:rPr>
          <w:rFonts w:eastAsia="Calibri" w:cs="Times New Roman"/>
          <w:sz w:val="12"/>
        </w:rPr>
        <w:t xml:space="preserve"> to the sea, air, space, and cyberspace commons </w:t>
      </w:r>
      <w:r w:rsidRPr="008C1947">
        <w:rPr>
          <w:rFonts w:eastAsia="Calibri" w:cs="Times New Roman"/>
          <w:u w:val="single"/>
        </w:rPr>
        <w:t>are challenging</w:t>
      </w:r>
      <w:r w:rsidRPr="008C1947">
        <w:rPr>
          <w:rFonts w:eastAsia="Calibri" w:cs="Times New Roman"/>
          <w:sz w:val="12"/>
        </w:rPr>
        <w:t xml:space="preserve"> the </w:t>
      </w:r>
      <w:r w:rsidRPr="008C1947">
        <w:rPr>
          <w:rFonts w:eastAsia="Calibri" w:cs="Times New Roman"/>
          <w:u w:val="single"/>
        </w:rPr>
        <w:t>power projection capabilities</w:t>
      </w:r>
      <w:r w:rsidRPr="008C1947">
        <w:rPr>
          <w:rFonts w:eastAsia="Calibri" w:cs="Times New Roman"/>
          <w:sz w:val="12"/>
        </w:rPr>
        <w:t xml:space="preserve"> of the United States. </w:t>
      </w:r>
      <w:r w:rsidRPr="008C1947">
        <w:rPr>
          <w:rFonts w:eastAsia="Calibri" w:cs="Times New Roman"/>
          <w:u w:val="single"/>
        </w:rPr>
        <w:t>These threats,</w:t>
      </w:r>
      <w:r w:rsidRPr="008C1947">
        <w:rPr>
          <w:rFonts w:eastAsia="Calibri" w:cs="Times New Roman"/>
          <w:sz w:val="12"/>
        </w:rPr>
        <w:t xml:space="preserve"> in the form </w:t>
      </w:r>
      <w:r w:rsidRPr="008C1947">
        <w:rPr>
          <w:rFonts w:eastAsia="Calibri" w:cs="Times New Roman"/>
          <w:u w:val="single"/>
        </w:rPr>
        <w:t xml:space="preserve">of </w:t>
      </w:r>
      <w:r w:rsidRPr="008C1947">
        <w:rPr>
          <w:rFonts w:eastAsia="Calibri" w:cs="Times New Roman"/>
          <w:sz w:val="12"/>
        </w:rPr>
        <w:t xml:space="preserve">aircraft and long-range missiles carrying conventional or nuclear munitions, </w:t>
      </w:r>
      <w:r w:rsidRPr="008C1947">
        <w:rPr>
          <w:rFonts w:eastAsia="Calibri" w:cs="Times New Roman"/>
          <w:u w:val="single"/>
        </w:rPr>
        <w:t>present problems for</w:t>
      </w:r>
      <w:r w:rsidRPr="008C1947">
        <w:rPr>
          <w:rFonts w:eastAsia="Calibri" w:cs="Times New Roman"/>
          <w:sz w:val="12"/>
        </w:rPr>
        <w:t xml:space="preserve"> our </w:t>
      </w:r>
      <w:r w:rsidRPr="008C1947">
        <w:rPr>
          <w:rFonts w:eastAsia="Calibri" w:cs="Times New Roman"/>
          <w:u w:val="single"/>
        </w:rPr>
        <w:t>overseas bases</w:t>
      </w:r>
      <w:r w:rsidRPr="008C1947">
        <w:rPr>
          <w:rFonts w:eastAsia="Calibri" w:cs="Times New Roman"/>
          <w:sz w:val="12"/>
        </w:rPr>
        <w:t xml:space="preserve">. States such as </w:t>
      </w:r>
      <w:r w:rsidRPr="008C1947">
        <w:rPr>
          <w:rFonts w:eastAsia="Calibri" w:cs="Times New Roman"/>
          <w:u w:val="single"/>
        </w:rPr>
        <w:t>North Korea, China, and Iran jeopardize</w:t>
      </w:r>
      <w:r w:rsidRPr="008C1947">
        <w:rPr>
          <w:rFonts w:eastAsia="Calibri" w:cs="Times New Roman"/>
          <w:sz w:val="12"/>
        </w:rPr>
        <w:t xml:space="preserve"> the notion that </w:t>
      </w:r>
      <w:r w:rsidRPr="008C1947">
        <w:rPr>
          <w:rFonts w:eastAsia="Calibri" w:cs="Times New Roman"/>
          <w:u w:val="single"/>
        </w:rPr>
        <w:t>forward-deployed U.S. forces</w:t>
      </w:r>
      <w:r w:rsidRPr="008C1947">
        <w:rPr>
          <w:rFonts w:eastAsia="Calibri" w:cs="Times New Roman"/>
          <w:sz w:val="12"/>
        </w:rPr>
        <w:t xml:space="preserve"> and bases will be safe from enemy attack. Consequently, the United States must create a more flexible basing structure encompassing a passive and active defense posture that includes these features: dispersal, hardening, increased warning time of attack, and air defenses. Simultaneously, the </w:t>
      </w:r>
      <w:r w:rsidRPr="008C1947">
        <w:rPr>
          <w:rFonts w:eastAsia="Calibri" w:cs="Times New Roman"/>
          <w:b/>
          <w:iCs/>
          <w:u w:val="single"/>
          <w:bdr w:val="single" w:sz="8" w:space="0" w:color="auto"/>
        </w:rPr>
        <w:t>U</w:t>
      </w:r>
      <w:r w:rsidRPr="008C1947">
        <w:rPr>
          <w:rFonts w:eastAsia="Calibri" w:cs="Times New Roman"/>
          <w:sz w:val="12"/>
        </w:rPr>
        <w:t xml:space="preserve">nited </w:t>
      </w:r>
      <w:r w:rsidRPr="008C1947">
        <w:rPr>
          <w:rFonts w:eastAsia="Calibri" w:cs="Times New Roman"/>
          <w:b/>
          <w:iCs/>
          <w:u w:val="single"/>
          <w:bdr w:val="single" w:sz="8" w:space="0" w:color="auto"/>
        </w:rPr>
        <w:t>S</w:t>
      </w:r>
      <w:r w:rsidRPr="008C1947">
        <w:rPr>
          <w:rFonts w:eastAsia="Calibri" w:cs="Times New Roman"/>
          <w:sz w:val="12"/>
        </w:rPr>
        <w:t xml:space="preserve">tates </w:t>
      </w:r>
      <w:r w:rsidRPr="008C1947">
        <w:rPr>
          <w:rFonts w:eastAsia="Calibri" w:cs="Times New Roman"/>
          <w:u w:val="single"/>
        </w:rPr>
        <w:t>must</w:t>
      </w:r>
      <w:r w:rsidRPr="008C1947">
        <w:rPr>
          <w:rFonts w:eastAsia="Calibri" w:cs="Times New Roman"/>
          <w:sz w:val="12"/>
        </w:rPr>
        <w:t xml:space="preserve"> continue to </w:t>
      </w:r>
      <w:r w:rsidRPr="008C1947">
        <w:rPr>
          <w:rFonts w:eastAsia="Calibri" w:cs="Times New Roman"/>
          <w:u w:val="single"/>
        </w:rPr>
        <w:t>develop long-range, offensive systems</w:t>
      </w:r>
      <w:r w:rsidRPr="008C1947">
        <w:rPr>
          <w:rFonts w:eastAsia="Calibri" w:cs="Times New Roman"/>
          <w:sz w:val="12"/>
        </w:rPr>
        <w:t xml:space="preserve"> such as low-observable manned and remotely piloted strike aircraft, precision missiles, </w:t>
      </w:r>
      <w:r w:rsidRPr="008C1947">
        <w:rPr>
          <w:rFonts w:eastAsia="Calibri" w:cs="Times New Roman"/>
          <w:u w:val="single"/>
        </w:rPr>
        <w:t>and</w:t>
      </w:r>
      <w:r w:rsidRPr="008C1947">
        <w:rPr>
          <w:rFonts w:eastAsia="Calibri" w:cs="Times New Roman"/>
          <w:sz w:val="12"/>
        </w:rPr>
        <w:t xml:space="preserve"> intelligence, surveillance, and reconnaissance </w:t>
      </w:r>
      <w:r w:rsidRPr="008C1947">
        <w:rPr>
          <w:rFonts w:eastAsia="Calibri" w:cs="Times New Roman"/>
          <w:u w:val="single"/>
        </w:rPr>
        <w:t>(ISR) platforms to penetrate heavily defended A2/AD environments. This</w:t>
      </w:r>
      <w:r w:rsidRPr="008C1947">
        <w:rPr>
          <w:rFonts w:eastAsia="Calibri" w:cs="Times New Roman"/>
          <w:sz w:val="12"/>
        </w:rPr>
        <w:t xml:space="preserve"> approach </w:t>
      </w:r>
      <w:r w:rsidRPr="008C1947">
        <w:rPr>
          <w:rFonts w:eastAsia="Calibri" w:cs="Times New Roman"/>
          <w:u w:val="single"/>
        </w:rPr>
        <w:t>will increase the survivability of U.S.</w:t>
      </w:r>
      <w:r w:rsidRPr="008C1947">
        <w:rPr>
          <w:rFonts w:eastAsia="Calibri" w:cs="Times New Roman"/>
          <w:sz w:val="12"/>
        </w:rPr>
        <w:t xml:space="preserve"> forward-deployed </w:t>
      </w:r>
      <w:r w:rsidRPr="008C1947">
        <w:rPr>
          <w:rFonts w:eastAsia="Calibri" w:cs="Times New Roman"/>
          <w:u w:val="single"/>
        </w:rPr>
        <w:t>assets and power projection capabilities and</w:t>
      </w:r>
      <w:r w:rsidRPr="008C1947">
        <w:rPr>
          <w:rFonts w:eastAsia="Calibri" w:cs="Times New Roman"/>
          <w:sz w:val="12"/>
        </w:rPr>
        <w:t xml:space="preserve"> thus </w:t>
      </w:r>
      <w:r w:rsidRPr="008C1947">
        <w:rPr>
          <w:rFonts w:eastAsia="Calibri" w:cs="Times New Roman"/>
          <w:u w:val="single"/>
        </w:rPr>
        <w:t>bolster deterrence and</w:t>
      </w:r>
      <w:r w:rsidRPr="008C1947">
        <w:rPr>
          <w:rFonts w:eastAsia="Calibri" w:cs="Times New Roman"/>
          <w:sz w:val="12"/>
        </w:rPr>
        <w:t xml:space="preserve"> U.S. </w:t>
      </w:r>
      <w:r w:rsidRPr="008C1947">
        <w:rPr>
          <w:rFonts w:eastAsia="Calibri" w:cs="Times New Roman"/>
          <w:u w:val="single"/>
        </w:rPr>
        <w:t>guarantees to</w:t>
      </w:r>
      <w:r w:rsidRPr="008C1947">
        <w:rPr>
          <w:rFonts w:eastAsia="Calibri" w:cs="Times New Roman"/>
          <w:sz w:val="12"/>
        </w:rPr>
        <w:t xml:space="preserve"> America’s </w:t>
      </w:r>
      <w:r w:rsidRPr="008C1947">
        <w:rPr>
          <w:rFonts w:eastAsia="Calibri" w:cs="Times New Roman"/>
          <w:u w:val="single"/>
        </w:rPr>
        <w:t>allies</w:t>
      </w:r>
      <w:r w:rsidRPr="008C1947">
        <w:rPr>
          <w:rFonts w:eastAsia="Calibri" w:cs="Times New Roman"/>
          <w:sz w:val="12"/>
        </w:rPr>
        <w:t xml:space="preserve"> and friends. Asymmetric Challenges The increasing number of actors gaining access to advanced and dual-use technologies augments the potential for asymmetric attacks against the United States and its allies by those who are unable to match U.S. military capabilities. Those actors pose increasing challenges to the ability of the United States to project power through the global commons. Such </w:t>
      </w:r>
      <w:r w:rsidRPr="008C1947">
        <w:rPr>
          <w:rFonts w:eastAsia="Calibri" w:cs="Times New Roman"/>
          <w:u w:val="single"/>
        </w:rPr>
        <w:t>attacks could target specific</w:t>
      </w:r>
      <w:r w:rsidRPr="008C1947">
        <w:rPr>
          <w:rFonts w:eastAsia="Calibri" w:cs="Times New Roman"/>
          <w:sz w:val="12"/>
        </w:rPr>
        <w:t xml:space="preserve"> U.S. </w:t>
      </w:r>
      <w:r w:rsidRPr="008C1947">
        <w:rPr>
          <w:rFonts w:eastAsia="Calibri" w:cs="Times New Roman"/>
          <w:u w:val="single"/>
        </w:rPr>
        <w:t>vulnerabilities, ranging from space assets to the financial, transportation, communications, and/or energy infrastructures, and to the food and water supply</w:t>
      </w:r>
      <w:r w:rsidRPr="008C1947">
        <w:rPr>
          <w:rFonts w:eastAsia="Calibri" w:cs="Times New Roman"/>
          <w:sz w:val="12"/>
        </w:rPr>
        <w:t xml:space="preserve">, to mention only the most obvious. Asymmetric attacks denying access to critical networks and capabilities may be the most cost-effective approach to circumventing traditional U.S. force advantages. The USAF and DoD must develop </w:t>
      </w:r>
      <w:r w:rsidRPr="008C1947">
        <w:rPr>
          <w:rFonts w:eastAsia="Calibri" w:cs="Times New Roman"/>
          <w:u w:val="single"/>
        </w:rPr>
        <w:t>systems</w:t>
      </w:r>
      <w:r w:rsidRPr="008C1947">
        <w:rPr>
          <w:rFonts w:eastAsia="Calibri" w:cs="Times New Roman"/>
          <w:sz w:val="12"/>
        </w:rPr>
        <w:t xml:space="preserve"> and technologies </w:t>
      </w:r>
      <w:r w:rsidRPr="008C1947">
        <w:rPr>
          <w:rFonts w:eastAsia="Calibri" w:cs="Times New Roman"/>
          <w:u w:val="single"/>
        </w:rPr>
        <w:t>that can offset and defend against asymmetric capabilities</w:t>
      </w:r>
      <w:r w:rsidRPr="008C1947">
        <w:rPr>
          <w:rFonts w:eastAsia="Calibri" w:cs="Times New Roman"/>
          <w:sz w:val="12"/>
        </w:rPr>
        <w:t xml:space="preserve">. This will </w:t>
      </w:r>
      <w:r w:rsidRPr="008C1947">
        <w:rPr>
          <w:rFonts w:eastAsia="Calibri" w:cs="Times New Roman"/>
          <w:u w:val="single"/>
        </w:rPr>
        <w:t>require</w:t>
      </w:r>
      <w:r w:rsidRPr="008C1947">
        <w:rPr>
          <w:rFonts w:eastAsia="Calibri" w:cs="Times New Roman"/>
          <w:sz w:val="12"/>
        </w:rPr>
        <w:t xml:space="preserve"> a robust R&amp;D program and </w:t>
      </w:r>
      <w:r w:rsidRPr="008C1947">
        <w:rPr>
          <w:rFonts w:eastAsia="Calibri" w:cs="Times New Roman"/>
          <w:u w:val="single"/>
        </w:rPr>
        <w:t>enhanced USAF cooperation</w:t>
      </w:r>
      <w:r w:rsidRPr="008C1947">
        <w:rPr>
          <w:rFonts w:eastAsia="Calibri" w:cs="Times New Roman"/>
          <w:sz w:val="12"/>
        </w:rPr>
        <w:t xml:space="preserve"> with its sister services and international partners and allies. Space Dominance </w:t>
      </w:r>
      <w:r w:rsidRPr="008C1947">
        <w:rPr>
          <w:rFonts w:eastAsia="Calibri" w:cs="Times New Roman"/>
          <w:u w:val="single"/>
        </w:rPr>
        <w:t>Space is</w:t>
      </w:r>
      <w:r w:rsidRPr="008C1947">
        <w:rPr>
          <w:rFonts w:eastAsia="Calibri" w:cs="Times New Roman"/>
          <w:sz w:val="12"/>
        </w:rPr>
        <w:t xml:space="preserve"> increasingly </w:t>
      </w:r>
      <w:r w:rsidRPr="008C1947">
        <w:rPr>
          <w:rFonts w:eastAsia="Calibri" w:cs="Times New Roman"/>
          <w:u w:val="single"/>
        </w:rPr>
        <w:t>a contested domain where U.S. dominance is no longer assured given</w:t>
      </w:r>
      <w:r w:rsidRPr="008C1947">
        <w:rPr>
          <w:rFonts w:eastAsia="Calibri" w:cs="Times New Roman"/>
          <w:sz w:val="12"/>
        </w:rPr>
        <w:t xml:space="preserve"> the growing number of actors in space and the potential for kinetic and non-kinetic attacks, including </w:t>
      </w:r>
      <w:r w:rsidRPr="008C1947">
        <w:rPr>
          <w:rFonts w:eastAsia="Calibri" w:cs="Times New Roman"/>
          <w:u w:val="single"/>
        </w:rPr>
        <w:t>ASAT weapons, EMP, and jamming</w:t>
      </w:r>
      <w:r w:rsidRPr="008C1947">
        <w:rPr>
          <w:rFonts w:eastAsia="Calibri" w:cs="Times New Roman"/>
          <w:sz w:val="12"/>
        </w:rPr>
        <w:t xml:space="preserve">. As a result, the </w:t>
      </w:r>
      <w:r w:rsidRPr="008C1947">
        <w:rPr>
          <w:rFonts w:eastAsia="Calibri" w:cs="Times New Roman"/>
          <w:b/>
          <w:iCs/>
          <w:u w:val="single"/>
          <w:bdr w:val="single" w:sz="8" w:space="0" w:color="auto"/>
        </w:rPr>
        <w:t>U</w:t>
      </w:r>
      <w:r w:rsidRPr="008C1947">
        <w:rPr>
          <w:rFonts w:eastAsia="Calibri" w:cs="Times New Roman"/>
          <w:sz w:val="12"/>
        </w:rPr>
        <w:t xml:space="preserve">nited </w:t>
      </w:r>
      <w:r w:rsidRPr="008C1947">
        <w:rPr>
          <w:rFonts w:eastAsia="Calibri" w:cs="Times New Roman"/>
          <w:b/>
          <w:iCs/>
          <w:u w:val="single"/>
          <w:bdr w:val="single" w:sz="8" w:space="0" w:color="auto"/>
        </w:rPr>
        <w:t>S</w:t>
      </w:r>
      <w:r w:rsidRPr="008C1947">
        <w:rPr>
          <w:rFonts w:eastAsia="Calibri" w:cs="Times New Roman"/>
          <w:sz w:val="12"/>
        </w:rPr>
        <w:t xml:space="preserve">tates </w:t>
      </w:r>
      <w:r w:rsidRPr="008C1947">
        <w:rPr>
          <w:rFonts w:eastAsia="Calibri" w:cs="Times New Roman"/>
          <w:u w:val="single"/>
        </w:rPr>
        <w:t>must protect vital space-based platforms</w:t>
      </w:r>
      <w:r w:rsidRPr="008C1947">
        <w:rPr>
          <w:rFonts w:eastAsia="Calibri" w:cs="Times New Roman"/>
          <w:sz w:val="12"/>
        </w:rPr>
        <w:t xml:space="preserve"> and networks </w:t>
      </w:r>
      <w:r w:rsidRPr="008C1947">
        <w:rPr>
          <w:rFonts w:eastAsia="Calibri" w:cs="Times New Roman"/>
          <w:u w:val="single"/>
        </w:rPr>
        <w:t>by reducing</w:t>
      </w:r>
      <w:r w:rsidRPr="008C1947">
        <w:rPr>
          <w:rFonts w:eastAsia="Calibri" w:cs="Times New Roman"/>
          <w:sz w:val="12"/>
        </w:rPr>
        <w:t xml:space="preserve"> their </w:t>
      </w:r>
      <w:r w:rsidRPr="008C1947">
        <w:rPr>
          <w:rFonts w:eastAsia="Calibri" w:cs="Times New Roman"/>
          <w:u w:val="single"/>
        </w:rPr>
        <w:t>vulnerability to attack or disruption and increasing</w:t>
      </w:r>
      <w:r w:rsidRPr="008C1947">
        <w:rPr>
          <w:rFonts w:eastAsia="Calibri" w:cs="Times New Roman"/>
          <w:sz w:val="12"/>
        </w:rPr>
        <w:t xml:space="preserve"> the country’s </w:t>
      </w:r>
      <w:r w:rsidRPr="008C1947">
        <w:rPr>
          <w:rFonts w:eastAsia="Calibri" w:cs="Times New Roman"/>
          <w:b/>
          <w:iCs/>
          <w:u w:val="single"/>
          <w:bdr w:val="single" w:sz="8" w:space="0" w:color="auto"/>
        </w:rPr>
        <w:t>resilience</w:t>
      </w:r>
      <w:r w:rsidRPr="008C1947">
        <w:rPr>
          <w:rFonts w:eastAsia="Calibri" w:cs="Times New Roman"/>
          <w:sz w:val="12"/>
        </w:rPr>
        <w:t xml:space="preserve"> if an attack does occur. Required steps include hardening and incorporating stealth into next generation space systems and developing rapid replenishment capacity (including micro-satellite technologies and systems and new launch capabilities). At the same time, America must reduce its dependence on space capabilities with air-based substitutes such as high altitude, long endurance, and penetrating ISR platforms. Increased cooperation among the services and with U.S. allies to develop such capabilities will also be paramount. Cyber Security Cyber operations are vital to conducting USAF and joint land, sea, air, and space missions. </w:t>
      </w:r>
      <w:r w:rsidRPr="008C1947">
        <w:rPr>
          <w:rFonts w:eastAsia="Calibri" w:cs="Times New Roman"/>
          <w:u w:val="single"/>
        </w:rPr>
        <w:t>Given the significance of the cyber threat</w:t>
      </w:r>
      <w:r w:rsidRPr="008C1947">
        <w:rPr>
          <w:rFonts w:eastAsia="Calibri" w:cs="Times New Roman"/>
          <w:sz w:val="12"/>
        </w:rPr>
        <w:t xml:space="preserve"> (private, public, and DoD cyber and information networks are routinely under attack), the </w:t>
      </w:r>
      <w:r w:rsidRPr="008C1947">
        <w:rPr>
          <w:rFonts w:eastAsia="Calibri" w:cs="Times New Roman"/>
          <w:b/>
          <w:iCs/>
          <w:u w:val="single"/>
          <w:bdr w:val="single" w:sz="8" w:space="0" w:color="auto"/>
        </w:rPr>
        <w:t>U</w:t>
      </w:r>
      <w:r w:rsidRPr="008C1947">
        <w:rPr>
          <w:rFonts w:eastAsia="Calibri" w:cs="Times New Roman"/>
          <w:sz w:val="12"/>
        </w:rPr>
        <w:t xml:space="preserve">nited </w:t>
      </w:r>
      <w:r w:rsidRPr="008C1947">
        <w:rPr>
          <w:rFonts w:eastAsia="Calibri" w:cs="Times New Roman"/>
          <w:b/>
          <w:iCs/>
          <w:u w:val="single"/>
          <w:bdr w:val="single" w:sz="8" w:space="0" w:color="auto"/>
        </w:rPr>
        <w:t>S</w:t>
      </w:r>
      <w:r w:rsidRPr="008C1947">
        <w:rPr>
          <w:rFonts w:eastAsia="Calibri" w:cs="Times New Roman"/>
          <w:sz w:val="12"/>
        </w:rPr>
        <w:t xml:space="preserve">tates </w:t>
      </w:r>
      <w:r w:rsidRPr="008C1947">
        <w:rPr>
          <w:rFonts w:eastAsia="Calibri" w:cs="Times New Roman"/>
          <w:u w:val="single"/>
        </w:rPr>
        <w:t>is attempting to construct a layered and robust capability to detect and mitigate cyber intrusions and attacks</w:t>
      </w:r>
      <w:r w:rsidRPr="008C1947">
        <w:rPr>
          <w:rFonts w:eastAsia="Calibri" w:cs="Times New Roman"/>
          <w:sz w:val="12"/>
        </w:rPr>
        <w:t xml:space="preserve">. The USAF’s cyber operations must be capable of operating in a contested cyber domain to support vital land, sea, air, and space missions. USAF cyberspace priorities include developing capabilities to protect essential military cyber systems and to speed their recovery if an attack does occur; enhancing the Air Force’s capacity to provide USAF personnel with the resolution of technical questions; and training/recruitment of personnel with cyber skills. In addition, the USAF and DoD need to develop technologies that quickly and precisely attribute attacks in cyberspace. </w:t>
      </w:r>
      <w:r w:rsidRPr="008C1947">
        <w:rPr>
          <w:rFonts w:eastAsia="Calibri" w:cs="Times New Roman"/>
          <w:u w:val="single"/>
        </w:rPr>
        <w:t xml:space="preserve">Cyber attacks can </w:t>
      </w:r>
      <w:r w:rsidRPr="008C1947">
        <w:rPr>
          <w:rFonts w:eastAsia="Calibri" w:cs="Times New Roman"/>
          <w:b/>
          <w:iCs/>
          <w:u w:val="single"/>
          <w:bdr w:val="single" w:sz="8" w:space="0" w:color="auto"/>
        </w:rPr>
        <w:t>spread quickly</w:t>
      </w:r>
      <w:r w:rsidRPr="008C1947">
        <w:rPr>
          <w:rFonts w:eastAsia="Calibri" w:cs="Times New Roman"/>
          <w:u w:val="single"/>
        </w:rPr>
        <w:t xml:space="preserve"> among networks</w:t>
      </w:r>
      <w:r w:rsidRPr="008C1947">
        <w:rPr>
          <w:rFonts w:eastAsia="Calibri" w:cs="Times New Roman"/>
          <w:sz w:val="12"/>
        </w:rPr>
        <w:t xml:space="preserve">, making it extremely difficult to attribute their perpetrator, and therefore to develop a deterrence strategy based on retaliation. In addition, some cyber issues are in the legal arena, including questions about civil liberties. It is likely that the trend of increased military support to civil authorities (for example, in disaster relief operations) will develop in the cyber arena as well. These efforts will entail greater service, interagency, international, and private-sector collaboration. Organizational Change and Joint Force Operations To address growing national security challenges and increasing fiscal constraints, and to become more effective, the joint force needs to adapt its organizations and processes to the exigencies of the information age and the security setting of the second decade of the twenty-first century. This entails developing a strategy that places increased emphasis on joint operations in which each service acts in greater concert with the others, leverages capacities across the services (two land services, three naval services, and five air services) without duplicating efforts, and encourages interoperability. This would provide combatant commanders (CCDRs) with a greater range of capabilities, allowing heightened flexibility to use force. A good example of this approach is the Air-Sea Battle concept being developed jointly by the Air Force and Navy, which envisions heightened cooperation between the two services and potentially with allies and coalition partners. Intelligence, Surveillance, and Reconnaissance Capabilities </w:t>
      </w:r>
      <w:r w:rsidRPr="008C1947">
        <w:rPr>
          <w:rFonts w:eastAsia="Calibri" w:cs="Times New Roman"/>
          <w:u w:val="single"/>
        </w:rPr>
        <w:t>There is</w:t>
      </w:r>
      <w:r w:rsidRPr="008C1947">
        <w:rPr>
          <w:rFonts w:eastAsia="Calibri" w:cs="Times New Roman"/>
          <w:sz w:val="12"/>
        </w:rPr>
        <w:t xml:space="preserve"> an </w:t>
      </w:r>
      <w:r w:rsidRPr="008C1947">
        <w:rPr>
          <w:rFonts w:eastAsia="Calibri" w:cs="Times New Roman"/>
          <w:u w:val="single"/>
        </w:rPr>
        <w:t>increasing demand for ISR capabilities</w:t>
      </w:r>
      <w:r w:rsidRPr="008C1947">
        <w:rPr>
          <w:rFonts w:eastAsia="Calibri" w:cs="Times New Roman"/>
          <w:sz w:val="12"/>
        </w:rPr>
        <w:t xml:space="preserve"> able to access and persist in contested airspace in order </w:t>
      </w:r>
      <w:r w:rsidRPr="008C1947">
        <w:rPr>
          <w:rFonts w:eastAsia="Calibri" w:cs="Times New Roman"/>
          <w:u w:val="single"/>
        </w:rPr>
        <w:t>to track</w:t>
      </w:r>
      <w:r w:rsidRPr="008C1947">
        <w:rPr>
          <w:rFonts w:eastAsia="Calibri" w:cs="Times New Roman"/>
          <w:sz w:val="12"/>
        </w:rPr>
        <w:t xml:space="preserve"> a range of </w:t>
      </w:r>
      <w:r w:rsidRPr="008C1947">
        <w:rPr>
          <w:rFonts w:eastAsia="Calibri" w:cs="Times New Roman"/>
          <w:u w:val="single"/>
        </w:rPr>
        <w:t>high-value mobile and hard-to-find targets, such as missile launchers and underground bunkers</w:t>
      </w:r>
      <w:r w:rsidRPr="008C1947">
        <w:rPr>
          <w:rFonts w:eastAsia="Calibri" w:cs="Times New Roman"/>
          <w:sz w:val="12"/>
        </w:rPr>
        <w:t xml:space="preserve">. This increases the need for stealthy, survivable systems and the development of next-generation unmanned platforms. The </w:t>
      </w:r>
      <w:r w:rsidRPr="008C1947">
        <w:rPr>
          <w:rFonts w:eastAsia="Calibri" w:cs="Times New Roman"/>
          <w:u w:val="single"/>
        </w:rPr>
        <w:t>USAF must continue</w:t>
      </w:r>
      <w:r w:rsidRPr="008C1947">
        <w:rPr>
          <w:rFonts w:eastAsia="Calibri" w:cs="Times New Roman"/>
          <w:sz w:val="12"/>
        </w:rPr>
        <w:t xml:space="preserve"> to emphasize </w:t>
      </w:r>
      <w:r w:rsidRPr="008C1947">
        <w:rPr>
          <w:rFonts w:eastAsia="Calibri" w:cs="Times New Roman"/>
          <w:u w:val="single"/>
        </w:rPr>
        <w:t>precision targeting</w:t>
      </w:r>
      <w:r w:rsidRPr="008C1947">
        <w:rPr>
          <w:rFonts w:eastAsia="Calibri" w:cs="Times New Roman"/>
          <w:sz w:val="12"/>
        </w:rPr>
        <w:t xml:space="preserve">, both for strike and close-air-support missions. High-fidelity target identification and discrimination enabled by </w:t>
      </w:r>
      <w:r w:rsidRPr="008C1947">
        <w:rPr>
          <w:rFonts w:eastAsia="Calibri" w:cs="Times New Roman"/>
          <w:u w:val="single"/>
        </w:rPr>
        <w:t>advanced radars and directed-energy systems</w:t>
      </w:r>
      <w:r w:rsidRPr="008C1947">
        <w:rPr>
          <w:rFonts w:eastAsia="Calibri" w:cs="Times New Roman"/>
          <w:sz w:val="12"/>
        </w:rPr>
        <w:t xml:space="preserve">, including the ability to find, track, and target individuals within a crowd, </w:t>
      </w:r>
      <w:r w:rsidRPr="008C1947">
        <w:rPr>
          <w:rFonts w:eastAsia="Calibri" w:cs="Times New Roman"/>
          <w:u w:val="single"/>
        </w:rPr>
        <w:t>will provide</w:t>
      </w:r>
      <w:r w:rsidRPr="008C1947">
        <w:rPr>
          <w:rFonts w:eastAsia="Calibri" w:cs="Times New Roman"/>
          <w:sz w:val="12"/>
        </w:rPr>
        <w:t xml:space="preserve"> battlefield commanders with </w:t>
      </w:r>
      <w:r w:rsidRPr="008C1947">
        <w:rPr>
          <w:rFonts w:eastAsia="Calibri" w:cs="Times New Roman"/>
          <w:u w:val="single"/>
        </w:rPr>
        <w:t>improved options</w:t>
      </w:r>
      <w:r w:rsidRPr="008C1947">
        <w:rPr>
          <w:rFonts w:eastAsia="Calibri" w:cs="Times New Roman"/>
          <w:sz w:val="12"/>
        </w:rPr>
        <w:t xml:space="preserve"> and new opportunities for leveraging joint assets. Engagement and International Security Cooperation Allies and coalition partners bring important capabilities from which the USAF and other services have long benefited. For example, allies and coalition partners can provide enhanced situational awareness and early warning of impending crises as well as assist in understanding the interests, motivations, traditions, and cultures of potential adversaries and prospective coalition partners. Moreover, foreign partner engagement and outreach are an avenue to influence partner and adversary perspectives, thus shaping the environment in ways favorable to U.S. national security interests. Engagement also may be a key to realizing another Air Force and joint priority: to sustain or gain access to forward operating bases and logistical infrastructure. This is particularly important given the growing availability of A2/AD assets and their ability to impede U.S. power projection capabilities. Procurement Choices and Affordability The USAF needs to field capabilities to support current operations and pressing missions while at the same time pursuing promising technologies to build the force of the future. Affordability, effectiveness, time urgency, and industrial base issues inevitably shape procurement choices and reform. The Air Force must maintain today’s critical assets while also allocating resources to meet future needs. Given the long lifespan anticipated for many weapon systems, planners need to make the most reliable cost estimates and identify problems at the outset of a weapons system’s development phase so that they can be corrected as early and cost-effectively as possible. Support to Civil Authorities As evidenced in the aftermath of the 2010 earthquakes in Haiti and Chile (the Chile earthquake hit after this conference), the </w:t>
      </w:r>
      <w:r w:rsidRPr="008C1947">
        <w:rPr>
          <w:rFonts w:eastAsia="Calibri" w:cs="Times New Roman"/>
          <w:u w:val="single"/>
        </w:rPr>
        <w:t>USAF has a vital role to play in</w:t>
      </w:r>
      <w:r w:rsidRPr="008C1947">
        <w:rPr>
          <w:rFonts w:eastAsia="Calibri" w:cs="Times New Roman"/>
          <w:sz w:val="12"/>
        </w:rPr>
        <w:t xml:space="preserve"> the U.S. </w:t>
      </w:r>
      <w:r w:rsidRPr="008C1947">
        <w:rPr>
          <w:rFonts w:eastAsia="Calibri" w:cs="Times New Roman"/>
          <w:u w:val="single"/>
        </w:rPr>
        <w:t>response to international relief operations and support to civil authorities</w:t>
      </w:r>
      <w:r w:rsidRPr="008C1947">
        <w:rPr>
          <w:rFonts w:eastAsia="Calibri" w:cs="Times New Roman"/>
          <w:sz w:val="12"/>
        </w:rPr>
        <w:t xml:space="preserve">. In Haiti, the USAF reopened the airport and deployed contingency response elements, while also providing ISR support for the joint forces in the theater. In Chile, USAF satellite communication capabilities were critical to the recovery and relief efforts. USAF </w:t>
      </w:r>
      <w:r w:rsidRPr="008C1947">
        <w:rPr>
          <w:rFonts w:eastAsia="Calibri" w:cs="Times New Roman"/>
          <w:u w:val="single"/>
        </w:rPr>
        <w:t>civil support roles are likely to grow</w:t>
      </w:r>
      <w:r w:rsidRPr="008C1947">
        <w:rPr>
          <w:rFonts w:eastAsia="Calibri" w:cs="Times New Roman"/>
          <w:sz w:val="12"/>
        </w:rPr>
        <w:t xml:space="preserve"> to include greater use of the Reserve Components. Consequently, USAF planners should reassess the active and reserve component mix of forces and capabilities to identify potential mobilization and requirement shortfalls. CLOSING CONFERENCE THOUGHTS A recurring conference theme was the need for the USAF to continue to examine specific issues of opportunity and vulnerability more closely. For example, a future initiative could include focused working groups that would examine such questions and issues as: • How can air, space, and cyberspace capabilities best support deterrence, preserve U.S. freedom of action, and support national objectives? • How should the USAF leadership reconceptualize its vision, institutional identity, and force posture to align as closely as possible with the future national security setting? • What is the appropriate balance between high-end and low-end air and space capabilities that will maximize military options for national decision makers, given emerging threats and fiscal constraints? • What are the opportunities, options, and tradeoffs for investment and divestment in science and technology, infrastructure, and programmed capabilities? • What are additional interdependent concepts, similar to Air-Sea Battle, that leverage cross-service investments to identify and foster the development of new joint capabilities? • What are alternative approaches to officer accessions and development to support shifting and emerging Air Force missions, operations, and force structure, including cyber warfare? • How can the USAF best interact with Congress to help preserve or refocus the defense-industrial base as well as to minimize mandates and restrictions that weigh on future Air Force investments? Finally, the USAF must continue to be an organization that views debate, as the Chief of Staff of the Air Force put it in his opening conference address, “…as the whetstone upon which we sharpen our strategic thinking.” This debate must also be used in pursuit of political support and to ensure that the USAF maintains and develops critical capabilities to support U.S. national security priorities. The 38th IFPA-Fletcher Conference on National Security Strategy and Policy was conceived as a contribution to that debate. Almost a century has passed since the advent of airpower and Billy Mitchell’s demonstration of its operational potential with the sinking of the Ostfriesland on July 21, 1921. For most of that time, the United States has benefitted from the rapid development of air and space power projection capabilities, and, as a result, it has prevailed in successive conflicts, contributed to war deterrence and crisis management, and provided essential humanitarian relief to allies and friends around the world. As we move into the second decade of the twenty-first century, the U.S. Air Force (USAF), like its service counterparts, is re-assessing strategies, operational concepts, and force structure. Across the conflict spectrum, security challenges are evolving, and potential adversaries–state and non-state actors–are developing anti-access and other asymmetric capabilities, and irregular warfare challenges are becoming more prevalent. The </w:t>
      </w:r>
      <w:r w:rsidRPr="008C1947">
        <w:rPr>
          <w:rFonts w:eastAsia="Calibri" w:cs="Times New Roman"/>
          <w:u w:val="single"/>
        </w:rPr>
        <w:t>potential exists for “hybrid” warfare in which</w:t>
      </w:r>
      <w:r w:rsidRPr="008C1947">
        <w:rPr>
          <w:rFonts w:eastAsia="Calibri" w:cs="Times New Roman"/>
          <w:sz w:val="12"/>
        </w:rPr>
        <w:t xml:space="preserve"> state </w:t>
      </w:r>
      <w:r w:rsidRPr="008C1947">
        <w:rPr>
          <w:rFonts w:eastAsia="Calibri" w:cs="Times New Roman"/>
          <w:u w:val="single"/>
        </w:rPr>
        <w:t>adversaries</w:t>
      </w:r>
      <w:r w:rsidRPr="008C1947">
        <w:rPr>
          <w:rFonts w:eastAsia="Calibri" w:cs="Times New Roman"/>
          <w:sz w:val="12"/>
        </w:rPr>
        <w:t xml:space="preserve"> and/or non-state actors </w:t>
      </w:r>
      <w:r w:rsidRPr="008C1947">
        <w:rPr>
          <w:rFonts w:eastAsia="Calibri" w:cs="Times New Roman"/>
          <w:u w:val="single"/>
        </w:rPr>
        <w:t>use a mix of</w:t>
      </w:r>
      <w:r w:rsidRPr="008C1947">
        <w:rPr>
          <w:rFonts w:eastAsia="Calibri" w:cs="Times New Roman"/>
          <w:sz w:val="12"/>
        </w:rPr>
        <w:t xml:space="preserve"> conventional and unconventional </w:t>
      </w:r>
      <w:r w:rsidRPr="008C1947">
        <w:rPr>
          <w:rFonts w:eastAsia="Calibri" w:cs="Times New Roman"/>
          <w:u w:val="single"/>
        </w:rPr>
        <w:t xml:space="preserve">capabilities against the </w:t>
      </w:r>
      <w:r w:rsidRPr="008C1947">
        <w:rPr>
          <w:rFonts w:eastAsia="Calibri" w:cs="Times New Roman"/>
          <w:b/>
          <w:iCs/>
          <w:u w:val="single"/>
          <w:bdr w:val="single" w:sz="8" w:space="0" w:color="auto"/>
        </w:rPr>
        <w:t>U</w:t>
      </w:r>
      <w:r w:rsidRPr="008C1947">
        <w:rPr>
          <w:rFonts w:eastAsia="Calibri" w:cs="Times New Roman"/>
          <w:sz w:val="12"/>
        </w:rPr>
        <w:t xml:space="preserve">nited </w:t>
      </w:r>
      <w:r w:rsidRPr="008C1947">
        <w:rPr>
          <w:rFonts w:eastAsia="Calibri" w:cs="Times New Roman"/>
          <w:b/>
          <w:iCs/>
          <w:u w:val="single"/>
          <w:bdr w:val="single" w:sz="8" w:space="0" w:color="auto"/>
        </w:rPr>
        <w:t>S</w:t>
      </w:r>
      <w:r w:rsidRPr="008C1947">
        <w:rPr>
          <w:rFonts w:eastAsia="Calibri" w:cs="Times New Roman"/>
          <w:sz w:val="12"/>
        </w:rPr>
        <w:t xml:space="preserve">tates, </w:t>
      </w:r>
      <w:r w:rsidRPr="008C1947">
        <w:rPr>
          <w:rFonts w:eastAsia="Calibri" w:cs="Times New Roman"/>
          <w:u w:val="single"/>
        </w:rPr>
        <w:t>a possibility made more feasible by the diffusion of such capabilities to a larger number of actors</w:t>
      </w:r>
      <w:r w:rsidRPr="008C1947">
        <w:rPr>
          <w:rFonts w:eastAsia="Calibri" w:cs="Times New Roman"/>
          <w:sz w:val="12"/>
        </w:rPr>
        <w:t xml:space="preserve">. Furthermore, twenty-first-century security challenges and threats may emanate from highly adaptive adversaries who ignore the Geneva Conventions of war and use military and/or civilian technologies to offset our military superiority. As it develops strategy and force structure in this global setting, the Air Force confronts </w:t>
      </w:r>
      <w:r w:rsidRPr="008C1947">
        <w:rPr>
          <w:rFonts w:eastAsia="Calibri" w:cs="Times New Roman"/>
          <w:u w:val="single"/>
        </w:rPr>
        <w:t>constraints</w:t>
      </w:r>
      <w:r w:rsidRPr="008C1947">
        <w:rPr>
          <w:rFonts w:eastAsia="Calibri" w:cs="Times New Roman"/>
          <w:sz w:val="12"/>
        </w:rPr>
        <w:t xml:space="preserve"> that </w:t>
      </w:r>
      <w:r w:rsidRPr="008C1947">
        <w:rPr>
          <w:rFonts w:eastAsia="Calibri" w:cs="Times New Roman"/>
          <w:u w:val="single"/>
        </w:rPr>
        <w:t>will have important implications for budget and procurement programs</w:t>
      </w:r>
      <w:r w:rsidRPr="008C1947">
        <w:rPr>
          <w:rFonts w:eastAsia="Calibri" w:cs="Times New Roman"/>
          <w:sz w:val="12"/>
        </w:rPr>
        <w:t xml:space="preserve">, basic research and development (R&amp;D), </w:t>
      </w:r>
      <w:r w:rsidRPr="008C1947">
        <w:rPr>
          <w:rFonts w:eastAsia="Calibri" w:cs="Times New Roman"/>
          <w:u w:val="single"/>
        </w:rPr>
        <w:t>and</w:t>
      </w:r>
      <w:r w:rsidRPr="008C1947">
        <w:rPr>
          <w:rFonts w:eastAsia="Calibri" w:cs="Times New Roman"/>
          <w:sz w:val="12"/>
        </w:rPr>
        <w:t xml:space="preserve"> the </w:t>
      </w:r>
      <w:r w:rsidRPr="008C1947">
        <w:rPr>
          <w:rFonts w:eastAsia="Calibri" w:cs="Times New Roman"/>
          <w:u w:val="single"/>
        </w:rPr>
        <w:t>maintenance of critical skills, as well as recruitment, education, training, and retention</w:t>
      </w:r>
      <w:r w:rsidRPr="008C1947">
        <w:rPr>
          <w:rFonts w:eastAsia="Calibri" w:cs="Times New Roman"/>
          <w:sz w:val="12"/>
        </w:rPr>
        <w:t xml:space="preserve">. Given the dynamic nature of the security setting and looming defense budget constraints, questions of where to assume risk will demand bold, innovative, and decisive leadership. The imperative for joint operations and U.S. military-civilian partnerships is clear, underscoring the need for a whole-of-government and whole-of-society approach that encompasses international and non-governmental organizations (NGOs). THE UNITED STATES AS AN AEROSPACE NATION: CHALLENGES AND OPPORTUNITIES In his address opening the conference, General Norton A. Schwartz, Chief of Staff of the Air Force (CSAF), pointed out how, </w:t>
      </w:r>
      <w:r w:rsidRPr="008C1947">
        <w:rPr>
          <w:rFonts w:eastAsia="Calibri" w:cs="Times New Roman"/>
          <w:u w:val="single"/>
        </w:rPr>
        <w:t xml:space="preserve">with its inherent characteristics of </w:t>
      </w:r>
      <w:r w:rsidRPr="008C1947">
        <w:rPr>
          <w:rFonts w:eastAsia="Calibri" w:cs="Times New Roman"/>
          <w:b/>
          <w:iCs/>
          <w:u w:val="single"/>
          <w:bdr w:val="single" w:sz="8" w:space="0" w:color="auto"/>
        </w:rPr>
        <w:t>speed</w:t>
      </w:r>
      <w:r w:rsidRPr="008C1947">
        <w:rPr>
          <w:rFonts w:eastAsia="Calibri" w:cs="Times New Roman"/>
          <w:u w:val="single"/>
        </w:rPr>
        <w:t xml:space="preserve">, </w:t>
      </w:r>
      <w:r w:rsidRPr="008C1947">
        <w:rPr>
          <w:rFonts w:eastAsia="Calibri" w:cs="Times New Roman"/>
          <w:b/>
          <w:iCs/>
          <w:u w:val="single"/>
          <w:bdr w:val="single" w:sz="8" w:space="0" w:color="auto"/>
        </w:rPr>
        <w:t>range</w:t>
      </w:r>
      <w:r w:rsidRPr="008C1947">
        <w:rPr>
          <w:rFonts w:eastAsia="Calibri" w:cs="Times New Roman"/>
          <w:u w:val="single"/>
        </w:rPr>
        <w:t xml:space="preserve">, and </w:t>
      </w:r>
      <w:r w:rsidRPr="008C1947">
        <w:rPr>
          <w:rFonts w:eastAsia="Calibri" w:cs="Times New Roman"/>
          <w:b/>
          <w:iCs/>
          <w:u w:val="single"/>
          <w:bdr w:val="single" w:sz="8" w:space="0" w:color="auto"/>
        </w:rPr>
        <w:t>flexibility</w:t>
      </w:r>
      <w:r w:rsidRPr="008C1947">
        <w:rPr>
          <w:rFonts w:eastAsia="Calibri" w:cs="Times New Roman"/>
          <w:u w:val="single"/>
        </w:rPr>
        <w:t>, airpower has forever changed warfare</w:t>
      </w:r>
      <w:r w:rsidRPr="008C1947">
        <w:rPr>
          <w:rFonts w:eastAsia="Calibri" w:cs="Times New Roman"/>
          <w:sz w:val="12"/>
        </w:rPr>
        <w:t xml:space="preserve">. Its advent rendered land and maritime forces vulnerable from the air, thus adding an important new dimension to warfare. </w:t>
      </w:r>
      <w:r w:rsidRPr="008C1947">
        <w:rPr>
          <w:rFonts w:eastAsia="Calibri" w:cs="Times New Roman"/>
          <w:u w:val="single"/>
        </w:rPr>
        <w:t xml:space="preserve">Control of the air has become </w:t>
      </w:r>
      <w:r w:rsidRPr="008C1947">
        <w:rPr>
          <w:rFonts w:eastAsia="Calibri" w:cs="Times New Roman"/>
          <w:b/>
          <w:iCs/>
          <w:u w:val="single"/>
          <w:bdr w:val="single" w:sz="8" w:space="0" w:color="auto"/>
        </w:rPr>
        <w:t>indispensable to national security</w:t>
      </w:r>
      <w:r w:rsidRPr="008C1947">
        <w:rPr>
          <w:rFonts w:eastAsia="Calibri" w:cs="Times New Roman"/>
          <w:u w:val="single"/>
        </w:rPr>
        <w:t xml:space="preserve"> because it allows the </w:t>
      </w:r>
      <w:r w:rsidRPr="008C1947">
        <w:rPr>
          <w:rFonts w:eastAsia="Calibri" w:cs="Times New Roman"/>
          <w:b/>
          <w:iCs/>
          <w:u w:val="single"/>
          <w:bdr w:val="single" w:sz="8" w:space="0" w:color="auto"/>
        </w:rPr>
        <w:t>U</w:t>
      </w:r>
      <w:r w:rsidRPr="008C1947">
        <w:rPr>
          <w:rFonts w:eastAsia="Calibri" w:cs="Times New Roman"/>
          <w:sz w:val="12"/>
        </w:rPr>
        <w:t xml:space="preserve">nited </w:t>
      </w:r>
      <w:r w:rsidRPr="008C1947">
        <w:rPr>
          <w:rFonts w:eastAsia="Calibri" w:cs="Times New Roman"/>
          <w:b/>
          <w:iCs/>
          <w:u w:val="single"/>
          <w:bdr w:val="single" w:sz="8" w:space="0" w:color="auto"/>
        </w:rPr>
        <w:t>S</w:t>
      </w:r>
      <w:r w:rsidRPr="008C1947">
        <w:rPr>
          <w:rFonts w:eastAsia="Calibri" w:cs="Times New Roman"/>
          <w:sz w:val="12"/>
        </w:rPr>
        <w:t xml:space="preserve">tates </w:t>
      </w:r>
      <w:r w:rsidRPr="008C1947">
        <w:rPr>
          <w:rFonts w:eastAsia="Calibri" w:cs="Times New Roman"/>
          <w:u w:val="single"/>
        </w:rPr>
        <w:t xml:space="preserve">and friendly forces to maneuver and operate free from enemy air attack. With control of the air the </w:t>
      </w:r>
      <w:r w:rsidRPr="008C1947">
        <w:rPr>
          <w:rFonts w:eastAsia="Calibri" w:cs="Times New Roman"/>
          <w:b/>
          <w:iCs/>
          <w:u w:val="single"/>
          <w:bdr w:val="single" w:sz="8" w:space="0" w:color="auto"/>
        </w:rPr>
        <w:t>U</w:t>
      </w:r>
      <w:r w:rsidRPr="008C1947">
        <w:rPr>
          <w:rFonts w:eastAsia="Calibri" w:cs="Times New Roman"/>
          <w:sz w:val="12"/>
        </w:rPr>
        <w:t xml:space="preserve">nited </w:t>
      </w:r>
      <w:r w:rsidRPr="008C1947">
        <w:rPr>
          <w:rFonts w:eastAsia="Calibri" w:cs="Times New Roman"/>
          <w:b/>
          <w:iCs/>
          <w:u w:val="single"/>
          <w:bdr w:val="single" w:sz="8" w:space="0" w:color="auto"/>
        </w:rPr>
        <w:t>S</w:t>
      </w:r>
      <w:r w:rsidRPr="008C1947">
        <w:rPr>
          <w:rFonts w:eastAsia="Calibri" w:cs="Times New Roman"/>
          <w:sz w:val="12"/>
        </w:rPr>
        <w:t xml:space="preserve">tates </w:t>
      </w:r>
      <w:r w:rsidRPr="008C1947">
        <w:rPr>
          <w:rFonts w:eastAsia="Calibri" w:cs="Times New Roman"/>
          <w:u w:val="single"/>
        </w:rPr>
        <w:t xml:space="preserve">can leverage the advantages of air and space as well as cyberspace. In these interdependent domains the Air Force possesses unique capabilities for ensuring </w:t>
      </w:r>
      <w:r w:rsidRPr="008C1947">
        <w:rPr>
          <w:rFonts w:eastAsia="Calibri" w:cs="Times New Roman"/>
          <w:b/>
          <w:iCs/>
          <w:u w:val="single"/>
          <w:bdr w:val="single" w:sz="8" w:space="0" w:color="auto"/>
        </w:rPr>
        <w:t>global mobility</w:t>
      </w:r>
      <w:r w:rsidRPr="008C1947">
        <w:rPr>
          <w:rFonts w:eastAsia="Calibri" w:cs="Times New Roman"/>
          <w:u w:val="single"/>
        </w:rPr>
        <w:t xml:space="preserve">, </w:t>
      </w:r>
      <w:r w:rsidRPr="008C1947">
        <w:rPr>
          <w:rFonts w:eastAsia="Calibri" w:cs="Times New Roman"/>
          <w:b/>
          <w:iCs/>
          <w:u w:val="single"/>
          <w:bdr w:val="single" w:sz="8" w:space="0" w:color="auto"/>
        </w:rPr>
        <w:t>long-range strike</w:t>
      </w:r>
      <w:r w:rsidRPr="008C1947">
        <w:rPr>
          <w:rFonts w:eastAsia="Calibri" w:cs="Times New Roman"/>
          <w:u w:val="single"/>
        </w:rPr>
        <w:t>, and intelligence, surveillance, and reconnaissance (</w:t>
      </w:r>
      <w:r w:rsidRPr="008C1947">
        <w:rPr>
          <w:rFonts w:eastAsia="Calibri" w:cs="Times New Roman"/>
          <w:b/>
          <w:iCs/>
          <w:u w:val="single"/>
          <w:bdr w:val="single" w:sz="8" w:space="0" w:color="auto"/>
        </w:rPr>
        <w:t>ISR</w:t>
      </w:r>
      <w:r w:rsidRPr="008C1947">
        <w:rPr>
          <w:rFonts w:eastAsia="Calibri" w:cs="Times New Roman"/>
          <w:u w:val="single"/>
        </w:rPr>
        <w:t xml:space="preserve">). The benefits of airpower </w:t>
      </w:r>
      <w:r w:rsidRPr="008C1947">
        <w:rPr>
          <w:rFonts w:eastAsia="Calibri" w:cs="Times New Roman"/>
          <w:b/>
          <w:iCs/>
          <w:u w:val="single"/>
          <w:bdr w:val="single" w:sz="8" w:space="0" w:color="auto"/>
        </w:rPr>
        <w:t>extend beyond</w:t>
      </w:r>
      <w:r w:rsidRPr="008C1947">
        <w:rPr>
          <w:rFonts w:eastAsia="Calibri" w:cs="Times New Roman"/>
          <w:u w:val="single"/>
        </w:rPr>
        <w:t xml:space="preserve"> the air domain, and operations among the air, land, maritime, space, and cyber domains are </w:t>
      </w:r>
      <w:r w:rsidRPr="008C1947">
        <w:rPr>
          <w:rFonts w:eastAsia="Calibri" w:cs="Times New Roman"/>
          <w:b/>
          <w:iCs/>
          <w:u w:val="single"/>
          <w:bdr w:val="single" w:sz="8" w:space="0" w:color="auto"/>
        </w:rPr>
        <w:t>increasingly interdependent</w:t>
      </w:r>
      <w:r w:rsidRPr="008C1947">
        <w:rPr>
          <w:rFonts w:eastAsia="Calibri" w:cs="Times New Roman"/>
          <w:sz w:val="12"/>
        </w:rPr>
        <w:t xml:space="preserve">. General Schwartz stated that the Air Force’s challenge is to succeed in a protracted struggle against elements of violent extremism and irreconcilable actors while confronting peer and near-peer rivals. The Air Force must be able to operate with great precision and lethality across a broad spectrum of conflict that has high and low ends but that defies an orderly taxonomy. Warfare in the twenty-first century takes on a hybrid complexity, with regular and irregular elements using myriad tools and tactics. Technology can be an enabler but can also create weaknesses: adversaries with increased access to space and cyberspace can use emerging technologies against the United States and/or its allies. In addition, </w:t>
      </w:r>
      <w:r w:rsidRPr="008C1947">
        <w:rPr>
          <w:rFonts w:eastAsia="Calibri" w:cs="Times New Roman"/>
          <w:u w:val="single"/>
        </w:rPr>
        <w:t xml:space="preserve">the </w:t>
      </w:r>
      <w:r w:rsidRPr="008C1947">
        <w:rPr>
          <w:rFonts w:eastAsia="Calibri" w:cs="Times New Roman"/>
          <w:b/>
          <w:iCs/>
          <w:u w:val="single"/>
          <w:bdr w:val="single" w:sz="8" w:space="0" w:color="auto"/>
        </w:rPr>
        <w:t>U</w:t>
      </w:r>
      <w:r w:rsidRPr="008C1947">
        <w:rPr>
          <w:rFonts w:eastAsia="Calibri" w:cs="Times New Roman"/>
          <w:sz w:val="12"/>
        </w:rPr>
        <w:t xml:space="preserve">nited </w:t>
      </w:r>
      <w:r w:rsidRPr="008C1947">
        <w:rPr>
          <w:rFonts w:eastAsia="Calibri" w:cs="Times New Roman"/>
          <w:b/>
          <w:iCs/>
          <w:u w:val="single"/>
          <w:bdr w:val="single" w:sz="8" w:space="0" w:color="auto"/>
        </w:rPr>
        <w:t>S</w:t>
      </w:r>
      <w:r w:rsidRPr="008C1947">
        <w:rPr>
          <w:rFonts w:eastAsia="Calibri" w:cs="Times New Roman"/>
          <w:sz w:val="12"/>
        </w:rPr>
        <w:t xml:space="preserve">tates </w:t>
      </w:r>
      <w:r w:rsidRPr="008C1947">
        <w:rPr>
          <w:rFonts w:eastAsia="Calibri" w:cs="Times New Roman"/>
          <w:u w:val="single"/>
        </w:rPr>
        <w:t>faces the prospect of the proliferation of precision weapons, including ballistic and cruise missiles as well as increasingly accurate mortars, rockets, and artillery, which will put U.S. and allied/coalition forces at risk</w:t>
      </w:r>
      <w:r w:rsidRPr="008C1947">
        <w:rPr>
          <w:rFonts w:eastAsia="Calibri" w:cs="Times New Roman"/>
          <w:sz w:val="12"/>
        </w:rPr>
        <w:t xml:space="preserve">. In response to mounting irregular warfare challenges American leaders have to adopt innovative and creative strategies. For its part, the USAF must develop airmen who have the creativity to anticipate and plan for this challenging environment. Leadership, intellectual creativity, capacity, and ingenuity, together with innovative technology, will be crucial to addressing these challenges in a constrained fiscal environment. System Versatility In meeting the broad range of contingencies – high, low, regular, irregular, and hybrid – the Air Force must maintain and develop systems that are versatile, both functionally (including strike or ISR) and in terms of various employment modes, such as manned versus remotely piloted, and penetrating versus stand-off systems. General Schwartz emphasized the need to be able to operate in conflict settings where there will be demands for persistent ISR systems able to gain access to, and then loiter in, contested or denied airspace. The targets to be identified and tracked may be mobile or deeply buried, of high value, and difficult to locate without penetrating systems. General Schwartz also called attention to the need for what he described as a “family of systems” that could be deployed in multiple ways with maximum versatility depending on requirements. Few systems will remain inherently single purpose. Indeed, he emphasized that the Air Force must purposefully design versatility into its new systems, with the majority of future systems being able to operate in various threat environments. As part of this effort further joint integration and inter-service cooperation to achieve greater air-land and air-sea interoperability will continue to be a strategic necessity. Space Access and Control Space access, control, and situational awareness remain essential to U.S. national security. As potential rivals develop their own space programs, the United States faces challenges to its unrestricted access to space. Ensuring continuing access to the four global commons – maritime, air, space, and cyberspace – will be a major challenge in which the USAF has a key role. The Air Force has long recognized the importance of space and is endeavoring to make certain that U.S. requirements in and for space are met and anticipated. Space situational awareness is vital to America’s ability to help evaluate and attribute attacks. Attribution, of course, is essential to deterrence. The USAF is exploring options to reduce U.S. dependence on the Global Positioning System (GPS), which could become vulnerable to jamming. Promising new technologies, such as “cold atoms,” pseudolites, and imaging inertial navigation systems that use laser radar are being investigated as means to reduce our vulnerability. Cyber Capabilities The USAF continues to develop cyber capabilities to address opportunities and challenges. Cyber threats present challenges to homeland security and other national security interests. Key civilian and military networks are vulnerable to cyber attacks. Preparing for cyber warfare and refining critical infrastructure protection and consequence management will require new capabilities, focused training, and greater interagency, international, and private sector collaboration. Challenges for the Air Force General Schwartz set forth a series of challenges for the Air Force, which he urged conference participants to address. They included: • How can the Air Force better address the growing demand for real-time ISR from remotely piloted systems, which are providing unprecedented and unmatched situational awareness? • How can the USAF better guarantee the credibility and viability of the nation’s nuclear forces for the complex and uncertain security environment of this century? • What is the way ahead for the next generation of long-range strike and ISR platforms? What trade-offs, especially between manned and unmanned platforms, should the USAF consider? How can the USAF improve acquisition of such systems? How can the USAF better exploit the advantage of low-observables? • How can the Air Force better prepare itself to operate in an opposed network environment in which communications and data links will be challenged, including how to assure command and control (C2) in bandwidth-constrained environments? • In counter-land operations, how can the USAF achieve improved target discrimination in high collateral damage situations? • How should the USAF posture its overseas forces to ensure access? What basing structure, logistical considerations, andprotection measures are required to mitigate emerging anti-access threats? • How can the Air Force reduce its reliance on GPS to ensure operations in a GPS-denied environment? • How can the USAF lessen its vulnerability to petroleum shortages, rising energy prices, and resulting logistical and operational challenges? • How can the Air Force enhance partnerships with its sister services and the interagency community? How can it better collaborate with allies and coalition partners to improve support of national security interests? These issues were addressed in subsequent conference sessions. The opening session focused on the multidimensional and dynamic security setting in which the Air Force will operate in the years ahead. The session included a discussion of the need to prioritize necessary capabilities and to gauge “acceptable risks.” Previous Quadrennial Defense Reviews (QDRs) rested on the basic assumption that the United States would be able to support operations simultaneously or nearly simultaneously in two major regional contingencies, with the additional capacity to respond to smaller disaster-relief and/or stability operations missions. However, while the 2010 QDR1 maintains the need for U.S. forces to operate in two nearly simultaneous major wars, it places far greater emphasis on the need to address irregular warfare challenges. Its focus is maintaining and rebalancing U.S. force structure to fight the wars in which the United States is engaged today while looking ahead to the emerging security setting. The QDR further seeks to develop flexible and tailored capabilities to confront an array of smaller-scale contingencies, including natural disasters, perhaps simultaneously, as was the case with the war in Afghanistan, stability operations in Iraq, and the Haiti relief effort. The 2010 QDR highlights important trends in the global security environment, especially unconventional threats and asymmetric challenges. It suggests that a conflict with a near-peer competitor such as China, or a conflict with Iran, would involve a mix, or hybrid, of capabilities that would test U.S. forces in very different ways. Although predicting the future security setting is a very difficult if not an impossible exercise, the 2010 QDR outlines </w:t>
      </w:r>
      <w:r w:rsidRPr="008C1947">
        <w:rPr>
          <w:rFonts w:eastAsia="Calibri" w:cs="Times New Roman"/>
          <w:u w:val="single"/>
        </w:rPr>
        <w:t xml:space="preserve">major challenges for the </w:t>
      </w:r>
      <w:r w:rsidRPr="008C1947">
        <w:rPr>
          <w:rFonts w:eastAsia="Calibri" w:cs="Times New Roman"/>
          <w:b/>
          <w:iCs/>
          <w:u w:val="single"/>
          <w:bdr w:val="single" w:sz="8" w:space="0" w:color="auto"/>
        </w:rPr>
        <w:t>U</w:t>
      </w:r>
      <w:r w:rsidRPr="008C1947">
        <w:rPr>
          <w:rFonts w:eastAsia="Calibri" w:cs="Times New Roman"/>
          <w:sz w:val="12"/>
        </w:rPr>
        <w:t xml:space="preserve">nited </w:t>
      </w:r>
      <w:r w:rsidRPr="008C1947">
        <w:rPr>
          <w:rFonts w:eastAsia="Calibri" w:cs="Times New Roman"/>
          <w:b/>
          <w:iCs/>
          <w:u w:val="single"/>
          <w:bdr w:val="single" w:sz="8" w:space="0" w:color="auto"/>
        </w:rPr>
        <w:t>S</w:t>
      </w:r>
      <w:r w:rsidRPr="008C1947">
        <w:rPr>
          <w:rFonts w:eastAsia="Calibri" w:cs="Times New Roman"/>
          <w:sz w:val="12"/>
        </w:rPr>
        <w:t xml:space="preserve">tates </w:t>
      </w:r>
      <w:r w:rsidRPr="008C1947">
        <w:rPr>
          <w:rFonts w:eastAsia="Calibri" w:cs="Times New Roman"/>
          <w:u w:val="single"/>
        </w:rPr>
        <w:t>and its allies, including technology proliferation and diffusion; anti-access threats and the shrinking global basing infrastructure; the possibility of</w:t>
      </w:r>
      <w:r w:rsidRPr="008C1947">
        <w:rPr>
          <w:rFonts w:eastAsia="Calibri" w:cs="Times New Roman"/>
          <w:sz w:val="12"/>
        </w:rPr>
        <w:t xml:space="preserve"> weapons of mass destruction (</w:t>
      </w:r>
      <w:r w:rsidRPr="008C1947">
        <w:rPr>
          <w:rFonts w:eastAsia="Calibri" w:cs="Times New Roman"/>
          <w:u w:val="single"/>
        </w:rPr>
        <w:t>WMD) use</w:t>
      </w:r>
      <w:r w:rsidRPr="008C1947">
        <w:rPr>
          <w:rFonts w:eastAsia="Calibri" w:cs="Times New Roman"/>
          <w:sz w:val="12"/>
        </w:rPr>
        <w:t xml:space="preserve"> against the U.S. homeland and/or against U.S. forces abroad; critical infrastructure protection and the massed effects of a </w:t>
      </w:r>
      <w:r w:rsidRPr="008C1947">
        <w:rPr>
          <w:rFonts w:eastAsia="Calibri" w:cs="Times New Roman"/>
          <w:b/>
          <w:iCs/>
          <w:u w:val="single"/>
          <w:bdr w:val="single" w:sz="8" w:space="0" w:color="auto"/>
        </w:rPr>
        <w:t>cyber or space attack</w:t>
      </w:r>
      <w:r w:rsidRPr="008C1947">
        <w:rPr>
          <w:rFonts w:eastAsia="Calibri" w:cs="Times New Roman"/>
          <w:u w:val="single"/>
        </w:rPr>
        <w:t xml:space="preserve">; unconventional warfare and irregular challenges; and the emergence of new issue areas such as </w:t>
      </w:r>
      <w:r w:rsidRPr="008C1947">
        <w:rPr>
          <w:rFonts w:eastAsia="Calibri" w:cs="Times New Roman"/>
          <w:b/>
          <w:iCs/>
          <w:u w:val="single"/>
          <w:bdr w:val="single" w:sz="8" w:space="0" w:color="auto"/>
        </w:rPr>
        <w:t>Arctic security</w:t>
      </w:r>
      <w:r w:rsidRPr="008C1947">
        <w:rPr>
          <w:rFonts w:eastAsia="Calibri" w:cs="Times New Roman"/>
          <w:u w:val="single"/>
        </w:rPr>
        <w:t xml:space="preserve">, U.S. </w:t>
      </w:r>
      <w:r w:rsidRPr="008C1947">
        <w:rPr>
          <w:rFonts w:eastAsia="Calibri" w:cs="Times New Roman"/>
          <w:b/>
          <w:iCs/>
          <w:u w:val="single"/>
          <w:bdr w:val="single" w:sz="8" w:space="0" w:color="auto"/>
        </w:rPr>
        <w:t>energy dependence</w:t>
      </w:r>
      <w:r w:rsidRPr="008C1947">
        <w:rPr>
          <w:rFonts w:eastAsia="Calibri" w:cs="Times New Roman"/>
          <w:u w:val="single"/>
        </w:rPr>
        <w:t xml:space="preserve">, </w:t>
      </w:r>
      <w:r w:rsidRPr="008C1947">
        <w:rPr>
          <w:rFonts w:eastAsia="Calibri" w:cs="Times New Roman"/>
          <w:b/>
          <w:iCs/>
          <w:u w:val="single"/>
          <w:bdr w:val="single" w:sz="8" w:space="0" w:color="auto"/>
        </w:rPr>
        <w:t>demographic shifts</w:t>
      </w:r>
      <w:r w:rsidRPr="008C1947">
        <w:rPr>
          <w:rFonts w:eastAsia="Calibri" w:cs="Times New Roman"/>
          <w:u w:val="single"/>
        </w:rPr>
        <w:t xml:space="preserve"> and urbanization, the potential for </w:t>
      </w:r>
      <w:r w:rsidRPr="008C1947">
        <w:rPr>
          <w:rFonts w:eastAsia="Calibri" w:cs="Times New Roman"/>
          <w:b/>
          <w:iCs/>
          <w:u w:val="single"/>
          <w:bdr w:val="single" w:sz="8" w:space="0" w:color="auto"/>
        </w:rPr>
        <w:t>resource wars</w:t>
      </w:r>
      <w:r w:rsidRPr="008C1947">
        <w:rPr>
          <w:rFonts w:eastAsia="Calibri" w:cs="Times New Roman"/>
          <w:u w:val="single"/>
        </w:rPr>
        <w:t xml:space="preserve"> (particularly over access to </w:t>
      </w:r>
      <w:r w:rsidRPr="008C1947">
        <w:rPr>
          <w:rFonts w:eastAsia="Calibri" w:cs="Times New Roman"/>
          <w:b/>
          <w:iCs/>
          <w:u w:val="single"/>
          <w:bdr w:val="single" w:sz="8" w:space="0" w:color="auto"/>
        </w:rPr>
        <w:t>water</w:t>
      </w:r>
      <w:r w:rsidRPr="008C1947">
        <w:rPr>
          <w:rFonts w:eastAsia="Calibri" w:cs="Times New Roman"/>
          <w:u w:val="single"/>
        </w:rPr>
        <w:t xml:space="preserve">), and the erosion or collapse of governance in weak or </w:t>
      </w:r>
      <w:r w:rsidRPr="008C1947">
        <w:rPr>
          <w:rFonts w:eastAsia="Calibri" w:cs="Times New Roman"/>
          <w:b/>
          <w:iCs/>
          <w:u w:val="single"/>
          <w:bdr w:val="single" w:sz="8" w:space="0" w:color="auto"/>
        </w:rPr>
        <w:t>failing states</w:t>
      </w:r>
      <w:r w:rsidRPr="008C1947">
        <w:rPr>
          <w:rFonts w:eastAsia="Calibri" w:cs="Times New Roman"/>
          <w:sz w:val="12"/>
        </w:rPr>
        <w:t xml:space="preserve">. TECHNOLOGY DIFFUSION </w:t>
      </w:r>
      <w:r w:rsidRPr="008C1947">
        <w:rPr>
          <w:rFonts w:eastAsia="Calibri" w:cs="Times New Roman"/>
          <w:u w:val="single"/>
        </w:rPr>
        <w:t>Technology proliferation is accelerating</w:t>
      </w:r>
      <w:r w:rsidRPr="008C1947">
        <w:rPr>
          <w:rFonts w:eastAsia="Calibri" w:cs="Times New Roman"/>
          <w:sz w:val="12"/>
        </w:rPr>
        <w:t xml:space="preserve">. Compounding the problem is the reality that existing multilateral and/or international </w:t>
      </w:r>
      <w:r w:rsidRPr="008C1947">
        <w:rPr>
          <w:rFonts w:eastAsia="Calibri" w:cs="Times New Roman"/>
          <w:u w:val="single"/>
        </w:rPr>
        <w:t>export regimes and controls have not kept pace with technology, and efforts to constrain access are complicated by</w:t>
      </w:r>
      <w:r w:rsidRPr="008C1947">
        <w:rPr>
          <w:rFonts w:eastAsia="Calibri" w:cs="Times New Roman"/>
          <w:sz w:val="12"/>
        </w:rPr>
        <w:t xml:space="preserve"> dual-use technologies and chemical/</w:t>
      </w:r>
      <w:r w:rsidRPr="008C1947">
        <w:rPr>
          <w:rFonts w:eastAsia="Calibri" w:cs="Times New Roman"/>
          <w:b/>
          <w:iCs/>
          <w:u w:val="single"/>
          <w:bdr w:val="single" w:sz="8" w:space="0" w:color="auto"/>
        </w:rPr>
        <w:t>biological</w:t>
      </w:r>
      <w:r w:rsidRPr="008C1947">
        <w:rPr>
          <w:rFonts w:eastAsia="Calibri" w:cs="Times New Roman"/>
          <w:u w:val="single"/>
        </w:rPr>
        <w:t xml:space="preserve"> agents</w:t>
      </w:r>
      <w:r w:rsidRPr="008C1947">
        <w:rPr>
          <w:rFonts w:eastAsia="Calibri" w:cs="Times New Roman"/>
          <w:sz w:val="12"/>
        </w:rPr>
        <w:t xml:space="preserve">. The battlefields of the future </w:t>
      </w:r>
      <w:r w:rsidRPr="008C1947">
        <w:rPr>
          <w:rFonts w:eastAsia="Calibri" w:cs="Times New Roman"/>
          <w:u w:val="single"/>
        </w:rPr>
        <w:t>are likely to be more lethal</w:t>
      </w:r>
      <w:r w:rsidRPr="008C1947">
        <w:rPr>
          <w:rFonts w:eastAsia="Calibri" w:cs="Times New Roman"/>
          <w:sz w:val="12"/>
        </w:rPr>
        <w:t xml:space="preserve"> as combatants take advantage of commercially based navigation aids for precision guidance and advanced weapons systems </w:t>
      </w:r>
      <w:r w:rsidRPr="008C1947">
        <w:rPr>
          <w:rFonts w:eastAsia="Calibri" w:cs="Times New Roman"/>
          <w:u w:val="single"/>
        </w:rPr>
        <w:t xml:space="preserve">and as </w:t>
      </w:r>
      <w:r w:rsidRPr="008C1947">
        <w:rPr>
          <w:rFonts w:eastAsia="Calibri" w:cs="Times New Roman"/>
          <w:b/>
          <w:iCs/>
          <w:u w:val="single"/>
          <w:bdr w:val="single" w:sz="8" w:space="0" w:color="auto"/>
        </w:rPr>
        <w:t>global</w:t>
      </w:r>
      <w:r w:rsidRPr="008C1947">
        <w:rPr>
          <w:rFonts w:eastAsia="Calibri" w:cs="Times New Roman"/>
          <w:sz w:val="12"/>
        </w:rPr>
        <w:t xml:space="preserve"> and theater boundaries disappear with longer-range missile systems becoming more common in enemy arsenals. Non-state entities such as Hezbollah have already used more advanced missile systems to target state adversaries. The proliferation of precision technologies and longer-range delivery platforms puts the United States and its partners increasingly at risk. This proliferation also is likely to affect U.S. operations from forward operating locations, placing additional constraints on American force deployments within the territories of allies. Moreover, as longer-range ballistic and cruise missiles become more widespread, U.S. forces will find it increasingly difficult to operate in conflicts ranging from irregular warfare to high-intensity combat. As highlighted throughout the conference, this will require that the United States develop and field new-generation low-observable penetration assets and related capabilities to operate in non-permissive environments. PROLIFERATION TRENDS The twenty-first-century security setting features several proliferation trends that were discussed in the opening session. These trends, six of which were outlined by Dr. Robert L. Pfaltzgraff, Jr., President of the Institute for Foreign Policy Analysis, and Shelby Cullom Davis Professor of International Security Studies, The Fletcher School, Tufts University, framed subsequent discussions. First, </w:t>
      </w:r>
      <w:r w:rsidRPr="008C1947">
        <w:rPr>
          <w:rFonts w:eastAsia="Calibri" w:cs="Times New Roman"/>
          <w:u w:val="single"/>
        </w:rPr>
        <w:t>the number of actors–states and armed non-state groups–is growing, together with strategies and capabilities based on more widely available technologies, including WMD</w:t>
      </w:r>
      <w:r w:rsidRPr="008C1947">
        <w:rPr>
          <w:rFonts w:eastAsia="Calibri" w:cs="Times New Roman"/>
          <w:sz w:val="12"/>
        </w:rPr>
        <w:t xml:space="preserve"> and conventional weapons. This is leading to a blurring of categories of warfare that may include state and non-state actors and encompass intra-state, trans-state, and inter-state armed conflict as well as hybrid threats. Second, some of these actors subscribe to ideologies and goals that welcome martyrdom. This raises many questions about dissuasion and deterrence and the need to think of twenty-first-century deterrence based on offensive and defensive strategies and capabilities. Third, given the sheer numbers of actors capable of challenging the United States and their unprecedented capabilities, the opportunity for asymmetric operations against the United States and its allies will grow. The United States will need to work to reduce key areas of vulnerability, including its financial systems, transportation, communications, and energy infrastructures, its food and water supply, and its space assets. Fourth, </w:t>
      </w:r>
      <w:r w:rsidRPr="008C1947">
        <w:rPr>
          <w:rFonts w:eastAsia="Calibri" w:cs="Times New Roman"/>
          <w:u w:val="single"/>
        </w:rPr>
        <w:t xml:space="preserve">the twenty-first-century world contains </w:t>
      </w:r>
      <w:r w:rsidRPr="008C1947">
        <w:rPr>
          <w:rFonts w:eastAsia="Calibri" w:cs="Times New Roman"/>
          <w:b/>
          <w:iCs/>
          <w:u w:val="single"/>
          <w:bdr w:val="single" w:sz="8" w:space="0" w:color="auto"/>
        </w:rPr>
        <w:t>flashpoints</w:t>
      </w:r>
      <w:r w:rsidRPr="008C1947">
        <w:rPr>
          <w:rFonts w:eastAsia="Calibri" w:cs="Times New Roman"/>
          <w:u w:val="single"/>
        </w:rPr>
        <w:t xml:space="preserve"> for state-to-state conflict. This includes </w:t>
      </w:r>
      <w:r w:rsidRPr="008C1947">
        <w:rPr>
          <w:rFonts w:eastAsia="Calibri" w:cs="Times New Roman"/>
          <w:b/>
          <w:iCs/>
          <w:u w:val="single"/>
          <w:bdr w:val="single" w:sz="8" w:space="0" w:color="auto"/>
        </w:rPr>
        <w:t>North Korea</w:t>
      </w:r>
      <w:r w:rsidRPr="008C1947">
        <w:rPr>
          <w:rFonts w:eastAsia="Calibri" w:cs="Times New Roman"/>
          <w:u w:val="single"/>
        </w:rPr>
        <w:t xml:space="preserve">, which possesses nuclear weapons, and </w:t>
      </w:r>
      <w:r w:rsidRPr="008C1947">
        <w:rPr>
          <w:rFonts w:eastAsia="Calibri" w:cs="Times New Roman"/>
          <w:b/>
          <w:iCs/>
          <w:u w:val="single"/>
          <w:bdr w:val="single" w:sz="8" w:space="0" w:color="auto"/>
        </w:rPr>
        <w:t>Iran</w:t>
      </w:r>
      <w:r w:rsidRPr="008C1947">
        <w:rPr>
          <w:rFonts w:eastAsia="Calibri" w:cs="Times New Roman"/>
          <w:u w:val="single"/>
        </w:rPr>
        <w:t xml:space="preserve">, which is developing them. In addition, </w:t>
      </w:r>
      <w:r w:rsidRPr="008C1947">
        <w:rPr>
          <w:rFonts w:eastAsia="Calibri" w:cs="Times New Roman"/>
          <w:b/>
          <w:iCs/>
          <w:u w:val="single"/>
          <w:bdr w:val="single" w:sz="8" w:space="0" w:color="auto"/>
        </w:rPr>
        <w:t>China</w:t>
      </w:r>
      <w:r w:rsidRPr="008C1947">
        <w:rPr>
          <w:rFonts w:eastAsia="Calibri" w:cs="Times New Roman"/>
          <w:u w:val="single"/>
        </w:rPr>
        <w:t xml:space="preserve"> is developing</w:t>
      </w:r>
      <w:r w:rsidRPr="008C1947">
        <w:rPr>
          <w:rFonts w:eastAsia="Calibri" w:cs="Times New Roman"/>
          <w:sz w:val="12"/>
        </w:rPr>
        <w:t xml:space="preserve"> an impressive array of </w:t>
      </w:r>
      <w:r w:rsidRPr="008C1947">
        <w:rPr>
          <w:rFonts w:eastAsia="Calibri" w:cs="Times New Roman"/>
          <w:u w:val="single"/>
        </w:rPr>
        <w:t>weaponry</w:t>
      </w:r>
      <w:r w:rsidRPr="008C1947">
        <w:rPr>
          <w:rFonts w:eastAsia="Calibri" w:cs="Times New Roman"/>
          <w:sz w:val="12"/>
        </w:rPr>
        <w:t xml:space="preserve"> which, as the Commander of U.S. Pacific Command stated in congressional testimony, appears </w:t>
      </w:r>
      <w:r w:rsidRPr="008C1947">
        <w:rPr>
          <w:rFonts w:eastAsia="Calibri" w:cs="Times New Roman"/>
          <w:u w:val="single"/>
        </w:rPr>
        <w:t>“designed to challenge U.S. freedom of action in the region</w:t>
      </w:r>
      <w:r w:rsidRPr="008C1947">
        <w:rPr>
          <w:rFonts w:eastAsia="Calibri" w:cs="Times New Roman"/>
          <w:sz w:val="12"/>
        </w:rPr>
        <w:t xml:space="preserve"> and, if necessary, enforce China’s influence over its neighbors – including our regional allies and partners’ weaponry.”2 </w:t>
      </w:r>
      <w:r w:rsidRPr="008C1947">
        <w:rPr>
          <w:rFonts w:eastAsia="Calibri" w:cs="Times New Roman"/>
          <w:u w:val="single"/>
        </w:rPr>
        <w:t>These threats include ballistic missiles</w:t>
      </w:r>
      <w:r w:rsidRPr="008C1947">
        <w:rPr>
          <w:rFonts w:eastAsia="Calibri" w:cs="Times New Roman"/>
          <w:sz w:val="12"/>
        </w:rPr>
        <w:t xml:space="preserve">, aircraft, naval forces, cyber capabilities, anti-satellite (ASAT) weapons, and other power-projection capabilities. The global paradigm of the twenty-first century is further complicated by state actors who may supply advanced arms to non-state actors and terrorist organizations. Fifth, </w:t>
      </w:r>
      <w:r w:rsidRPr="008C1947">
        <w:rPr>
          <w:rFonts w:eastAsia="Calibri" w:cs="Times New Roman"/>
          <w:u w:val="single"/>
        </w:rPr>
        <w:t xml:space="preserve">the potential for irregular warfare is </w:t>
      </w:r>
      <w:r w:rsidRPr="008C1947">
        <w:rPr>
          <w:rFonts w:eastAsia="Calibri" w:cs="Times New Roman"/>
          <w:b/>
          <w:iCs/>
          <w:u w:val="single"/>
          <w:bdr w:val="single" w:sz="8" w:space="0" w:color="auto"/>
        </w:rPr>
        <w:t>rising dramatically</w:t>
      </w:r>
      <w:r w:rsidRPr="008C1947">
        <w:rPr>
          <w:rFonts w:eastAsia="Calibri" w:cs="Times New Roman"/>
          <w:u w:val="single"/>
        </w:rPr>
        <w:t xml:space="preserve"> with the growth of armed non-state actors. The proliferation of</w:t>
      </w:r>
      <w:r w:rsidRPr="008C1947">
        <w:rPr>
          <w:rFonts w:eastAsia="Calibri" w:cs="Times New Roman"/>
          <w:sz w:val="12"/>
        </w:rPr>
        <w:t xml:space="preserve"> more lethal capabilities, including </w:t>
      </w:r>
      <w:r w:rsidRPr="008C1947">
        <w:rPr>
          <w:rFonts w:eastAsia="Calibri" w:cs="Times New Roman"/>
          <w:u w:val="single"/>
        </w:rPr>
        <w:t>WMD</w:t>
      </w:r>
      <w:r w:rsidRPr="008C1947">
        <w:rPr>
          <w:rFonts w:eastAsia="Calibri" w:cs="Times New Roman"/>
          <w:sz w:val="12"/>
        </w:rPr>
        <w:t xml:space="preserve">, to armed non-state actors </w:t>
      </w:r>
      <w:r w:rsidRPr="008C1947">
        <w:rPr>
          <w:rFonts w:eastAsia="Calibri" w:cs="Times New Roman"/>
          <w:u w:val="single"/>
        </w:rPr>
        <w:t>is a logical projection</w:t>
      </w:r>
      <w:r w:rsidRPr="008C1947">
        <w:rPr>
          <w:rFonts w:eastAsia="Calibri" w:cs="Times New Roman"/>
          <w:sz w:val="12"/>
        </w:rPr>
        <w:t xml:space="preserve"> of present trends. Substantial numbers of fractured, unstable, and ungoverned states serve as breeding grounds of armed non-state actors who will resort to various forms of violence and coercion based on irregular tactics and formations and who will increasingly have the capabilities to do so. Sixth, the twenty-first-century security setting contains yet another obvious dimension: the permeability of the frontiers of the nation state, rendering domestic populations highly vulnerable to destruction not only by states that can launch missiles but also by terrorists and other transnational groups. As we have seen in recent years, these entities can attack U.S. information systems, creating the possibility of a digital Pearl Harbor. Taken together, these trends show an unprecedented proliferation of actors and advanced capabilities confronting the United States; the resulting need to prepare for high-end and low-end conflict; and the requirement to think of a seamless web of threats and other security challenges extending from overseas to domestic locales. Another way to think about the twenty-first-century security setting, Dr. Pfaltzgraff pointed out, is to develop </w:t>
      </w:r>
      <w:r w:rsidRPr="008C1947">
        <w:rPr>
          <w:rFonts w:eastAsia="Calibri" w:cs="Times New Roman"/>
          <w:u w:val="single"/>
        </w:rPr>
        <w:t>scenarios</w:t>
      </w:r>
      <w:r w:rsidRPr="008C1947">
        <w:rPr>
          <w:rFonts w:eastAsia="Calibri" w:cs="Times New Roman"/>
          <w:sz w:val="12"/>
        </w:rPr>
        <w:t xml:space="preserve"> such as the following, which </w:t>
      </w:r>
      <w:r w:rsidRPr="008C1947">
        <w:rPr>
          <w:rFonts w:eastAsia="Calibri" w:cs="Times New Roman"/>
          <w:u w:val="single"/>
        </w:rPr>
        <w:t>are</w:t>
      </w:r>
      <w:r w:rsidRPr="008C1947">
        <w:rPr>
          <w:rFonts w:eastAsia="Calibri" w:cs="Times New Roman"/>
          <w:sz w:val="12"/>
        </w:rPr>
        <w:t xml:space="preserve"> more </w:t>
      </w:r>
      <w:r w:rsidRPr="008C1947">
        <w:rPr>
          <w:rFonts w:eastAsia="Calibri" w:cs="Times New Roman"/>
          <w:u w:val="single"/>
        </w:rPr>
        <w:t>illustrative</w:t>
      </w:r>
      <w:r w:rsidRPr="008C1947">
        <w:rPr>
          <w:rFonts w:eastAsia="Calibri" w:cs="Times New Roman"/>
          <w:sz w:val="12"/>
        </w:rPr>
        <w:t xml:space="preserve"> than comprehensive: • </w:t>
      </w:r>
      <w:r w:rsidRPr="008C1947">
        <w:rPr>
          <w:rFonts w:eastAsia="Calibri" w:cs="Times New Roman"/>
          <w:u w:val="single"/>
        </w:rPr>
        <w:t xml:space="preserve">A </w:t>
      </w:r>
      <w:r w:rsidRPr="008C1947">
        <w:rPr>
          <w:rFonts w:eastAsia="Calibri" w:cs="Times New Roman"/>
          <w:b/>
          <w:iCs/>
          <w:u w:val="single"/>
          <w:bdr w:val="single" w:sz="8" w:space="0" w:color="auto"/>
        </w:rPr>
        <w:t>nuclear Iran</w:t>
      </w:r>
      <w:r w:rsidRPr="008C1947">
        <w:rPr>
          <w:rFonts w:eastAsia="Calibri" w:cs="Times New Roman"/>
          <w:u w:val="single"/>
        </w:rPr>
        <w:t xml:space="preserve"> that engages in or supports terrorist operations in a more assertive foreign policy </w:t>
      </w:r>
      <w:r w:rsidRPr="008C1947">
        <w:rPr>
          <w:rFonts w:eastAsia="Calibri" w:cs="Times New Roman"/>
          <w:sz w:val="12"/>
        </w:rPr>
        <w:t xml:space="preserve">• </w:t>
      </w:r>
      <w:r w:rsidRPr="008C1947">
        <w:rPr>
          <w:rFonts w:eastAsia="Calibri" w:cs="Times New Roman"/>
          <w:u w:val="single"/>
        </w:rPr>
        <w:t xml:space="preserve">An </w:t>
      </w:r>
      <w:r w:rsidRPr="008C1947">
        <w:rPr>
          <w:rFonts w:eastAsia="Calibri" w:cs="Times New Roman"/>
          <w:b/>
          <w:iCs/>
          <w:u w:val="single"/>
          <w:bdr w:val="single" w:sz="8" w:space="0" w:color="auto"/>
        </w:rPr>
        <w:t>unstable Pakistan</w:t>
      </w:r>
      <w:r w:rsidRPr="008C1947">
        <w:rPr>
          <w:rFonts w:eastAsia="Calibri" w:cs="Times New Roman"/>
          <w:u w:val="single"/>
        </w:rPr>
        <w:t xml:space="preserve"> that loses control of its nuclear weapons, which fall into the hands of extremists </w:t>
      </w:r>
      <w:r w:rsidRPr="008C1947">
        <w:rPr>
          <w:rFonts w:eastAsia="Calibri" w:cs="Times New Roman"/>
          <w:sz w:val="12"/>
        </w:rPr>
        <w:t xml:space="preserve">• </w:t>
      </w:r>
      <w:r w:rsidRPr="008C1947">
        <w:rPr>
          <w:rFonts w:eastAsia="Calibri" w:cs="Times New Roman"/>
          <w:u w:val="single"/>
        </w:rPr>
        <w:t xml:space="preserve">A </w:t>
      </w:r>
      <w:r w:rsidRPr="008C1947">
        <w:rPr>
          <w:rFonts w:eastAsia="Calibri" w:cs="Times New Roman"/>
          <w:b/>
          <w:iCs/>
          <w:u w:val="single"/>
          <w:bdr w:val="single" w:sz="8" w:space="0" w:color="auto"/>
        </w:rPr>
        <w:t>Taiwan Straits</w:t>
      </w:r>
      <w:r w:rsidRPr="008C1947">
        <w:rPr>
          <w:rFonts w:eastAsia="Calibri" w:cs="Times New Roman"/>
          <w:u w:val="single"/>
        </w:rPr>
        <w:t xml:space="preserve"> crisis that escalates to war </w:t>
      </w:r>
      <w:r w:rsidRPr="008C1947">
        <w:rPr>
          <w:rFonts w:eastAsia="Calibri" w:cs="Times New Roman"/>
          <w:sz w:val="12"/>
        </w:rPr>
        <w:t xml:space="preserve">• </w:t>
      </w:r>
      <w:r w:rsidRPr="008C1947">
        <w:rPr>
          <w:rFonts w:eastAsia="Calibri" w:cs="Times New Roman"/>
          <w:u w:val="single"/>
        </w:rPr>
        <w:t xml:space="preserve">A </w:t>
      </w:r>
      <w:r w:rsidRPr="008C1947">
        <w:rPr>
          <w:rFonts w:eastAsia="Calibri" w:cs="Times New Roman"/>
          <w:b/>
          <w:iCs/>
          <w:u w:val="single"/>
          <w:bdr w:val="single" w:sz="8" w:space="0" w:color="auto"/>
        </w:rPr>
        <w:t>nuclear North Korea</w:t>
      </w:r>
      <w:r w:rsidRPr="008C1947">
        <w:rPr>
          <w:rFonts w:eastAsia="Calibri" w:cs="Times New Roman"/>
          <w:u w:val="single"/>
        </w:rPr>
        <w:t xml:space="preserve"> that escalates tensions on the Korean peninsula What all of these have in common is the </w:t>
      </w:r>
      <w:r w:rsidRPr="008C1947">
        <w:rPr>
          <w:rFonts w:eastAsia="Calibri" w:cs="Times New Roman"/>
          <w:b/>
          <w:iCs/>
          <w:u w:val="single"/>
          <w:bdr w:val="single" w:sz="8" w:space="0" w:color="auto"/>
        </w:rPr>
        <w:t>indispensable role</w:t>
      </w:r>
      <w:r w:rsidRPr="008C1947">
        <w:rPr>
          <w:rFonts w:eastAsia="Calibri" w:cs="Times New Roman"/>
          <w:u w:val="single"/>
        </w:rPr>
        <w:t xml:space="preserve"> that airpower would play in U.S. strategy and </w:t>
      </w:r>
      <w:r w:rsidRPr="008C1947">
        <w:rPr>
          <w:rFonts w:eastAsia="Calibri" w:cs="Times New Roman"/>
          <w:b/>
          <w:iCs/>
          <w:u w:val="single"/>
          <w:bdr w:val="single" w:sz="8" w:space="0" w:color="auto"/>
        </w:rPr>
        <w:t>crisis management</w:t>
      </w:r>
      <w:r w:rsidRPr="008C1947">
        <w:rPr>
          <w:rFonts w:eastAsia="Calibri" w:cs="Times New Roman"/>
          <w:sz w:val="12"/>
        </w:rPr>
        <w:t>.</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airlines good – xt: aerospace</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Airlines are the lynchpin of global aerospace</w:t>
      </w:r>
    </w:p>
    <w:p w:rsidR="00512691" w:rsidRPr="008C1947" w:rsidRDefault="00512691" w:rsidP="00512691">
      <w:pPr>
        <w:rPr>
          <w:rFonts w:eastAsia="Calibri" w:cs="Times New Roman"/>
        </w:rPr>
      </w:pPr>
      <w:r w:rsidRPr="008C1947">
        <w:rPr>
          <w:rFonts w:eastAsia="Calibri" w:cs="Times New Roman"/>
          <w:b/>
        </w:rPr>
        <w:t>Shikani et al 12</w:t>
      </w:r>
      <w:r w:rsidRPr="008C1947">
        <w:rPr>
          <w:rFonts w:eastAsia="Calibri" w:cs="Times New Roman"/>
        </w:rPr>
        <w:t xml:space="preserve"> 6/18/12 (Will, Thomas Shyr, Anshuman Bhattacharjee, Sr. Director from Yale University-BA, Economics, Director from University of Pennsylvania '11, Finance, Entrepreurship, Director, Teleflex (TFX), WikiInvest, http://www.wikinvest.com/stock/Teleflex_(TFX))</w:t>
      </w:r>
    </w:p>
    <w:p w:rsidR="00512691" w:rsidRPr="008C1947" w:rsidRDefault="00512691" w:rsidP="00512691">
      <w:pPr>
        <w:rPr>
          <w:rFonts w:eastAsia="Calibri" w:cs="Times New Roman"/>
          <w:sz w:val="16"/>
        </w:rPr>
      </w:pPr>
      <w:r w:rsidRPr="008C1947">
        <w:rPr>
          <w:rFonts w:eastAsia="Calibri" w:cs="Times New Roman"/>
          <w:sz w:val="16"/>
        </w:rPr>
        <w:t>Teleflex is a manufacturing conglomerate that earns most of its money making disposable medical supplies like catheters and oxygen masks. Although medical devices made up 77% of 2009 revenue of $1.89 billion,[1] the company makes a host of other industrial products, from jet engine blades and airline baggage systems, to boat and commercial truck engine parts</w:t>
      </w:r>
      <w:r w:rsidRPr="008C1947">
        <w:rPr>
          <w:rFonts w:eastAsia="Calibri" w:cs="Times New Roman"/>
        </w:rPr>
        <w:t xml:space="preserve">. </w:t>
      </w:r>
      <w:r w:rsidRPr="008C1947">
        <w:rPr>
          <w:rFonts w:eastAsia="Calibri" w:cs="Times New Roman"/>
          <w:b/>
          <w:iCs/>
          <w:u w:val="single"/>
          <w:bdr w:val="single" w:sz="8" w:space="0" w:color="auto"/>
        </w:rPr>
        <w:t>Revenue from</w:t>
      </w:r>
      <w:r w:rsidRPr="008C1947">
        <w:rPr>
          <w:rFonts w:eastAsia="Calibri" w:cs="Times New Roman"/>
          <w:sz w:val="16"/>
        </w:rPr>
        <w:t xml:space="preserve"> Teleflex's </w:t>
      </w:r>
      <w:r w:rsidRPr="008C1947">
        <w:rPr>
          <w:rFonts w:eastAsia="Calibri" w:cs="Times New Roman"/>
          <w:b/>
          <w:iCs/>
          <w:u w:val="single"/>
          <w:bdr w:val="single" w:sz="8" w:space="0" w:color="auto"/>
        </w:rPr>
        <w:t>aerospace products is dependent on the commercial airline industry</w:t>
      </w:r>
      <w:r w:rsidRPr="008C1947">
        <w:rPr>
          <w:rFonts w:eastAsia="Calibri" w:cs="Times New Roman"/>
          <w:bCs/>
          <w:u w:val="single"/>
        </w:rPr>
        <w:t xml:space="preserve"> </w:t>
      </w:r>
      <w:r w:rsidRPr="008C1947">
        <w:rPr>
          <w:rFonts w:eastAsia="Calibri" w:cs="Times New Roman"/>
          <w:sz w:val="16"/>
        </w:rPr>
        <w:t xml:space="preserve">demand for aircraft parts. The FAA predicts new commercial aircraft construction will slow in the future[2] because of weakness in the overall economy and among passenger airlines specifically. However, the Aerospace segment only made up 10% of Teleflex's 2009 revenues.[1] Business Financials The company's revenue decreased from $2.1 billion in 2008 to $1.89 billion in 2009.[3] However, its operating profit remained relatively flat, as its operating revenue in 2009 was $336 million in 2009, compared to $340 million in 2008. Medical (77%% of 2009 Revenue) Teleflex’s Medical segment businesses produce devices used in surgeries, critical care, and cardiac care, as well as parts and instruments for other companies’ medical devices. The largest revenue source in this segment is Critical Care Products, which sells under the names Arrow, Rüsch, HudsonRCI, Gibeck and Sheridan. The next largest revenue source in this segment is Surgical Products, which sells under the names Deknatel, Pleur-evac, Pilling, Taut and Weck. The third revenue source in this segment is Devices for Original Equipment Manufacturers, which sells under the names TFX OEM, Beere, Deknatel, KMedic, and SMD. Contents 1 Business Financials 1.1 Medical (77%% of 2009 Revenue) 1.2 Aerospace (10% of 2009 Revenue) 1.3 Commercial (13% of 2009 Revenue) 2 Key Trends and Forces 2.1 Aerospace 2.1.1 Revenue in the Aerospace Segment is Highly Dependent on the Aerospace Industry, Particularly the Commercial Airline Industry 2.1.2 Interest Rates impact Teleflex’s ability to pay off its substantial debt load 3 Competition 3.1 Medical 3.2 Aerospace 3.3 Commercial 4 References The products in the Medical segment are manufactured in the Czech Republic, Germany, Malaysia, Mexico and the United States and sold to hospitals and healthcare providers all over the world. Aerospace (10% of 2009 Revenue) </w:t>
      </w:r>
      <w:r w:rsidRPr="008C1947">
        <w:rPr>
          <w:rFonts w:eastAsia="Calibri" w:cs="Times New Roman"/>
          <w:bCs/>
          <w:u w:val="single"/>
        </w:rPr>
        <w:t>Revenue in the Aerospace segment comes from engine repair products and cargo handling systemst for commercial aviation</w:t>
      </w:r>
      <w:r w:rsidRPr="008C1947">
        <w:rPr>
          <w:rFonts w:eastAsia="Calibri" w:cs="Times New Roman"/>
          <w:sz w:val="16"/>
        </w:rPr>
        <w:t xml:space="preserve">. Engine Repair produces parts and services for flight turbines through a majority-owned venture with GE Aircraft Engines called AirFoil Technologies International (ATI). Cargo Handling Systems and Equipment acquired Nordisk Aviation Products in November 2007 to improve global market presence and produces cargo systems and spare parts under both the names Nordisk and Telair. Major sites for the Aerospace segment are in England, Germany, Norway, Singapore and the United States. Commercial (13% of 2009 Revenue) The Commercial segment produces driver controls and engine and drive assemblies for boats, as well as fuel management systems for automotive, rail, and industrial vehicles, and rigging products. Manufacturing sites are in Canada, Europe, Singapore, and the United States. The Marine part of this segment sells products under the names Teleflex Marine, SeaStar, BayStar, and Sierra. Fuel Management systems are sold under the names ComfortPro, Proheat, and Teleflex GFI. Rigging systems produces cables and other rigging equipment for applications such as oil drilling and marine transportation. Key Trends and Forces. </w:t>
      </w:r>
      <w:r w:rsidRPr="008C1947">
        <w:rPr>
          <w:rFonts w:eastAsia="Calibri" w:cs="Times New Roman"/>
          <w:bCs/>
          <w:u w:val="single"/>
        </w:rPr>
        <w:t>Aerospace Revenue in the Aerospace Segment is Highly Dependent on the Aerospace Industry, Particularly the Commercial Airline Industry</w:t>
      </w:r>
      <w:r w:rsidRPr="008C1947">
        <w:rPr>
          <w:rFonts w:eastAsia="Calibri" w:cs="Times New Roman"/>
          <w:sz w:val="16"/>
        </w:rPr>
        <w:t xml:space="preserve"> New construction of aircraft from companies like Boeing and Airbus are important sources of revenue for Teleflex because as demand for more aircraft rises, so does demand for more parts. On the other hand, </w:t>
      </w:r>
      <w:r w:rsidRPr="008C1947">
        <w:rPr>
          <w:rFonts w:eastAsia="Calibri" w:cs="Times New Roman"/>
          <w:bCs/>
          <w:u w:val="single"/>
        </w:rPr>
        <w:t>rising costs in the commercial airline industry, driven largely by increases in the price of oil,</w:t>
      </w:r>
      <w:r w:rsidRPr="008C1947">
        <w:rPr>
          <w:rFonts w:eastAsia="Calibri" w:cs="Times New Roman"/>
          <w:sz w:val="16"/>
        </w:rPr>
        <w:t xml:space="preserve"> and the 2007-2008 </w:t>
      </w:r>
      <w:r w:rsidRPr="008C1947">
        <w:rPr>
          <w:rFonts w:eastAsia="Calibri" w:cs="Times New Roman"/>
          <w:bCs/>
          <w:u w:val="single"/>
        </w:rPr>
        <w:t>slowdown of the US economy</w:t>
      </w:r>
      <w:r w:rsidRPr="008C1947">
        <w:rPr>
          <w:rFonts w:eastAsia="Calibri" w:cs="Times New Roman"/>
          <w:sz w:val="16"/>
        </w:rPr>
        <w:t xml:space="preserve">, led the FAA to predict flat operations growth by airlines for the forseeable future. </w:t>
      </w:r>
      <w:r w:rsidRPr="008C1947">
        <w:rPr>
          <w:rFonts w:eastAsia="Calibri" w:cs="Times New Roman"/>
          <w:bCs/>
          <w:u w:val="single"/>
        </w:rPr>
        <w:t>Such weakness</w:t>
      </w:r>
      <w:r w:rsidRPr="008C1947">
        <w:rPr>
          <w:rFonts w:eastAsia="Calibri" w:cs="Times New Roman"/>
          <w:sz w:val="16"/>
        </w:rPr>
        <w:t xml:space="preserve"> in both operations and consumer demand </w:t>
      </w:r>
      <w:r w:rsidRPr="008C1947">
        <w:rPr>
          <w:rFonts w:eastAsia="Calibri" w:cs="Times New Roman"/>
          <w:bCs/>
          <w:u w:val="single"/>
        </w:rPr>
        <w:t>leads to reduced spending on everything from airplanes and parts to expenditures on airport improvements. This cyclicality of the Aerospace industry affects demand for everything related to the industry,</w:t>
      </w:r>
      <w:r w:rsidRPr="008C1947">
        <w:rPr>
          <w:rFonts w:eastAsia="Calibri" w:cs="Times New Roman"/>
          <w:sz w:val="16"/>
        </w:rPr>
        <w:t xml:space="preserve"> including Teleflex’s airline engine repair parts and cargo handling systems.</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airlines good – econ</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Airlines are key to the economy</w:t>
      </w:r>
    </w:p>
    <w:p w:rsidR="00512691" w:rsidRPr="008C1947" w:rsidRDefault="00512691" w:rsidP="00512691">
      <w:pPr>
        <w:rPr>
          <w:rFonts w:eastAsia="Calibri" w:cs="Times New Roman"/>
        </w:rPr>
      </w:pPr>
      <w:r w:rsidRPr="008C1947">
        <w:rPr>
          <w:rFonts w:eastAsia="Calibri" w:cs="Times New Roman"/>
          <w:b/>
        </w:rPr>
        <w:t>Tomer et al 12</w:t>
      </w:r>
      <w:r w:rsidRPr="008C1947">
        <w:rPr>
          <w:rFonts w:eastAsia="Calibri" w:cs="Times New Roman"/>
        </w:rPr>
        <w:t xml:space="preserve"> – Adie Tomer, Senior Research Associate and Associate Fellow @ Brookings, Robert Puentes, Senior Fellow and Director @ Metropolitan Infrastructure Initiative @ Brookings (October 2012, “Global Gateways: International Aviation in Metropolitan America,” http://www.brookings.edu/~/media/research/files/reports/2012/10/25-global-aviation/25-global-aviation.pdf)//twemchen</w:t>
      </w:r>
    </w:p>
    <w:p w:rsidR="00512691" w:rsidRPr="008C1947" w:rsidRDefault="00512691" w:rsidP="00512691">
      <w:pPr>
        <w:rPr>
          <w:rFonts w:eastAsia="Calibri" w:cs="Times New Roman"/>
          <w:sz w:val="16"/>
        </w:rPr>
      </w:pPr>
      <w:r w:rsidRPr="008C1947">
        <w:rPr>
          <w:rFonts w:eastAsia="Calibri" w:cs="Times New Roman"/>
          <w:u w:val="single"/>
        </w:rPr>
        <w:t xml:space="preserve">We live in a </w:t>
      </w:r>
      <w:r w:rsidRPr="008C1947">
        <w:rPr>
          <w:rFonts w:eastAsia="Calibri" w:cs="Times New Roman"/>
          <w:b/>
          <w:iCs/>
          <w:u w:val="single"/>
          <w:bdr w:val="single" w:sz="8" w:space="0" w:color="auto"/>
        </w:rPr>
        <w:t>global era</w:t>
      </w:r>
      <w:r w:rsidRPr="008C1947">
        <w:rPr>
          <w:rFonts w:eastAsia="Calibri" w:cs="Times New Roman"/>
          <w:sz w:val="16"/>
        </w:rPr>
        <w:t xml:space="preserve">—and the planet’s metropolitan areas lead this interconnected growth. The world’s 200 largest </w:t>
      </w:r>
      <w:r w:rsidRPr="008C1947">
        <w:rPr>
          <w:rFonts w:eastAsia="Calibri" w:cs="Times New Roman"/>
          <w:u w:val="single"/>
        </w:rPr>
        <w:t>metropolitan economies account for</w:t>
      </w:r>
      <w:r w:rsidRPr="008C1947">
        <w:rPr>
          <w:rFonts w:eastAsia="Calibri" w:cs="Times New Roman"/>
          <w:sz w:val="16"/>
        </w:rPr>
        <w:t xml:space="preserve"> just 14 percent of world population, but generated over </w:t>
      </w:r>
      <w:r w:rsidRPr="008C1947">
        <w:rPr>
          <w:rFonts w:eastAsia="Calibri" w:cs="Times New Roman"/>
          <w:b/>
          <w:iCs/>
          <w:u w:val="single"/>
          <w:bdr w:val="single" w:sz="8" w:space="0" w:color="auto"/>
        </w:rPr>
        <w:t>48 percent of global</w:t>
      </w:r>
      <w:r w:rsidRPr="008C1947">
        <w:rPr>
          <w:rFonts w:eastAsia="Calibri" w:cs="Times New Roman"/>
          <w:sz w:val="16"/>
        </w:rPr>
        <w:t xml:space="preserve"> gross domestic product </w:t>
      </w:r>
      <w:r w:rsidRPr="008C1947">
        <w:rPr>
          <w:rFonts w:eastAsia="Calibri" w:cs="Times New Roman"/>
          <w:b/>
          <w:iCs/>
          <w:u w:val="single"/>
          <w:bdr w:val="single" w:sz="8" w:space="0" w:color="auto"/>
        </w:rPr>
        <w:t>(GDP)</w:t>
      </w:r>
      <w:r w:rsidRPr="008C1947">
        <w:rPr>
          <w:rFonts w:eastAsia="Calibri" w:cs="Times New Roman"/>
          <w:sz w:val="16"/>
        </w:rPr>
        <w:t xml:space="preserve"> in 2011.8 These metro areas have emerged on every corner of the globe, from the largest economies within developed countries to the fast-growing metro areas in developing markets.9 Taken in concert, the success of metropolitan economies throughout the developed and developing world suggest that </w:t>
      </w:r>
      <w:r w:rsidRPr="008C1947">
        <w:rPr>
          <w:rFonts w:eastAsia="Calibri" w:cs="Times New Roman"/>
          <w:u w:val="single"/>
        </w:rPr>
        <w:t>the</w:t>
      </w:r>
      <w:r w:rsidRPr="008C1947">
        <w:rPr>
          <w:rFonts w:eastAsia="Calibri" w:cs="Times New Roman"/>
          <w:sz w:val="16"/>
        </w:rPr>
        <w:t xml:space="preserve"> new global </w:t>
      </w:r>
      <w:r w:rsidRPr="008C1947">
        <w:rPr>
          <w:rFonts w:eastAsia="Calibri" w:cs="Times New Roman"/>
          <w:u w:val="single"/>
        </w:rPr>
        <w:t>economy is</w:t>
      </w:r>
      <w:r w:rsidRPr="008C1947">
        <w:rPr>
          <w:rFonts w:eastAsia="Calibri" w:cs="Times New Roman"/>
          <w:sz w:val="16"/>
        </w:rPr>
        <w:t xml:space="preserve"> much spikier and </w:t>
      </w:r>
      <w:r w:rsidRPr="008C1947">
        <w:rPr>
          <w:rFonts w:eastAsia="Calibri" w:cs="Times New Roman"/>
          <w:b/>
          <w:iCs/>
          <w:u w:val="single"/>
          <w:bdr w:val="single" w:sz="8" w:space="0" w:color="auto"/>
        </w:rPr>
        <w:t>interconnected</w:t>
      </w:r>
      <w:r w:rsidRPr="008C1947">
        <w:rPr>
          <w:rFonts w:eastAsia="Calibri" w:cs="Times New Roman"/>
          <w:sz w:val="16"/>
        </w:rPr>
        <w:t xml:space="preserve"> than originally thought.10 In this global era, </w:t>
      </w:r>
      <w:r w:rsidRPr="008C1947">
        <w:rPr>
          <w:rFonts w:eastAsia="Calibri" w:cs="Times New Roman"/>
          <w:u w:val="single"/>
        </w:rPr>
        <w:t>U.S. metro</w:t>
      </w:r>
      <w:r w:rsidRPr="008C1947">
        <w:rPr>
          <w:rFonts w:eastAsia="Calibri" w:cs="Times New Roman"/>
          <w:sz w:val="16"/>
        </w:rPr>
        <w:t xml:space="preserve"> areas </w:t>
      </w:r>
      <w:r w:rsidRPr="008C1947">
        <w:rPr>
          <w:rFonts w:eastAsia="Calibri" w:cs="Times New Roman"/>
          <w:u w:val="single"/>
        </w:rPr>
        <w:t>must</w:t>
      </w:r>
      <w:r w:rsidRPr="008C1947">
        <w:rPr>
          <w:rFonts w:eastAsia="Calibri" w:cs="Times New Roman"/>
          <w:sz w:val="16"/>
        </w:rPr>
        <w:t xml:space="preserve"> simultaneously </w:t>
      </w:r>
      <w:r w:rsidRPr="008C1947">
        <w:rPr>
          <w:rFonts w:eastAsia="Calibri" w:cs="Times New Roman"/>
          <w:u w:val="single"/>
        </w:rPr>
        <w:t xml:space="preserve">collaborate with </w:t>
      </w:r>
      <w:r w:rsidRPr="008C1947">
        <w:rPr>
          <w:rFonts w:eastAsia="Calibri" w:cs="Times New Roman"/>
          <w:b/>
          <w:iCs/>
          <w:u w:val="single"/>
          <w:bdr w:val="single" w:sz="8" w:space="0" w:color="auto"/>
        </w:rPr>
        <w:t>domestic</w:t>
      </w:r>
      <w:r w:rsidRPr="008C1947">
        <w:rPr>
          <w:rFonts w:eastAsia="Calibri" w:cs="Times New Roman"/>
          <w:u w:val="single"/>
        </w:rPr>
        <w:t xml:space="preserve"> and </w:t>
      </w:r>
      <w:r w:rsidRPr="008C1947">
        <w:rPr>
          <w:rFonts w:eastAsia="Calibri" w:cs="Times New Roman"/>
          <w:b/>
          <w:iCs/>
          <w:u w:val="single"/>
          <w:bdr w:val="single" w:sz="8" w:space="0" w:color="auto"/>
        </w:rPr>
        <w:t>international</w:t>
      </w:r>
      <w:r w:rsidRPr="008C1947">
        <w:rPr>
          <w:rFonts w:eastAsia="Calibri" w:cs="Times New Roman"/>
          <w:u w:val="single"/>
        </w:rPr>
        <w:t xml:space="preserve"> peers</w:t>
      </w:r>
      <w:r w:rsidRPr="008C1947">
        <w:rPr>
          <w:rFonts w:eastAsia="Calibri" w:cs="Times New Roman"/>
          <w:sz w:val="16"/>
        </w:rPr>
        <w:t xml:space="preserve">. This is where </w:t>
      </w:r>
      <w:r w:rsidRPr="008C1947">
        <w:rPr>
          <w:rFonts w:eastAsia="Calibri" w:cs="Times New Roman"/>
          <w:u w:val="single"/>
        </w:rPr>
        <w:t xml:space="preserve">aviation plays a </w:t>
      </w:r>
      <w:r w:rsidRPr="008C1947">
        <w:rPr>
          <w:rFonts w:eastAsia="Calibri" w:cs="Times New Roman"/>
          <w:b/>
          <w:iCs/>
          <w:u w:val="single"/>
          <w:bdr w:val="single" w:sz="8" w:space="0" w:color="auto"/>
        </w:rPr>
        <w:t>critical role</w:t>
      </w:r>
      <w:r w:rsidRPr="008C1947">
        <w:rPr>
          <w:rFonts w:eastAsia="Calibri" w:cs="Times New Roman"/>
          <w:u w:val="single"/>
        </w:rPr>
        <w:t>—it fosters</w:t>
      </w:r>
      <w:r w:rsidRPr="008C1947">
        <w:rPr>
          <w:rFonts w:eastAsia="Calibri" w:cs="Times New Roman"/>
          <w:sz w:val="16"/>
        </w:rPr>
        <w:t xml:space="preserve"> the </w:t>
      </w:r>
      <w:r w:rsidRPr="008C1947">
        <w:rPr>
          <w:rFonts w:eastAsia="Calibri" w:cs="Times New Roman"/>
          <w:u w:val="single"/>
        </w:rPr>
        <w:t xml:space="preserve">inter-metropolitan connections </w:t>
      </w:r>
      <w:r w:rsidRPr="008C1947">
        <w:rPr>
          <w:rFonts w:eastAsia="Calibri" w:cs="Times New Roman"/>
          <w:b/>
          <w:iCs/>
          <w:u w:val="single"/>
          <w:bdr w:val="single" w:sz="8" w:space="0" w:color="auto"/>
        </w:rPr>
        <w:t>critical</w:t>
      </w:r>
      <w:r w:rsidRPr="008C1947">
        <w:rPr>
          <w:rFonts w:eastAsia="Calibri" w:cs="Times New Roman"/>
          <w:u w:val="single"/>
        </w:rPr>
        <w:t xml:space="preserve"> to</w:t>
      </w:r>
      <w:r w:rsidRPr="008C1947">
        <w:rPr>
          <w:rFonts w:eastAsia="Calibri" w:cs="Times New Roman"/>
          <w:sz w:val="16"/>
        </w:rPr>
        <w:t xml:space="preserve"> future </w:t>
      </w:r>
      <w:r w:rsidRPr="008C1947">
        <w:rPr>
          <w:rFonts w:eastAsia="Calibri" w:cs="Times New Roman"/>
          <w:b/>
          <w:iCs/>
          <w:u w:val="single"/>
          <w:bdr w:val="single" w:sz="8" w:space="0" w:color="auto"/>
        </w:rPr>
        <w:t>economic growth</w:t>
      </w:r>
      <w:r w:rsidRPr="008C1947">
        <w:rPr>
          <w:rFonts w:eastAsia="Calibri" w:cs="Times New Roman"/>
          <w:sz w:val="16"/>
        </w:rPr>
        <w:t xml:space="preserve">. These connections cross both the physical and personal spheres. Metro areas such as New York and London are well connected through many domestic and global partners, which enhances their competitive advantage by offering their businesses greater access to global markets. Metro areas such as Miami or Seattle may have relatively fewer relationships, but nonetheless derive a competitive advantage as critical gateways to the South and West.11 Lessons from Munich and its well-connected airport hub further demonstrate the benefits from such connectivity.12 International </w:t>
      </w:r>
      <w:r w:rsidRPr="008C1947">
        <w:rPr>
          <w:rFonts w:eastAsia="Calibri" w:cs="Times New Roman"/>
          <w:u w:val="single"/>
        </w:rPr>
        <w:t>aviation</w:t>
      </w:r>
      <w:r w:rsidRPr="008C1947">
        <w:rPr>
          <w:rFonts w:eastAsia="Calibri" w:cs="Times New Roman"/>
          <w:sz w:val="16"/>
        </w:rPr>
        <w:t xml:space="preserve"> puts people within reach of their overseas family, </w:t>
      </w:r>
      <w:r w:rsidRPr="008C1947">
        <w:rPr>
          <w:rFonts w:eastAsia="Calibri" w:cs="Times New Roman"/>
          <w:u w:val="single"/>
        </w:rPr>
        <w:t xml:space="preserve">encourages tourism, and </w:t>
      </w:r>
      <w:r w:rsidRPr="008C1947">
        <w:rPr>
          <w:rFonts w:eastAsia="Calibri" w:cs="Times New Roman"/>
          <w:b/>
          <w:iCs/>
          <w:u w:val="single"/>
          <w:bdr w:val="single" w:sz="8" w:space="0" w:color="auto"/>
        </w:rPr>
        <w:t>empowers businesses</w:t>
      </w:r>
      <w:r w:rsidRPr="008C1947">
        <w:rPr>
          <w:rFonts w:eastAsia="Calibri" w:cs="Times New Roman"/>
          <w:sz w:val="16"/>
        </w:rPr>
        <w:t xml:space="preserve"> with the opportunity for face-to-face meetings.13 The global aviation network also </w:t>
      </w:r>
      <w:r w:rsidRPr="008C1947">
        <w:rPr>
          <w:rFonts w:eastAsia="Calibri" w:cs="Times New Roman"/>
          <w:u w:val="single"/>
        </w:rPr>
        <w:t>supports</w:t>
      </w:r>
      <w:r w:rsidRPr="008C1947">
        <w:rPr>
          <w:rFonts w:eastAsia="Calibri" w:cs="Times New Roman"/>
          <w:sz w:val="16"/>
        </w:rPr>
        <w:t xml:space="preserve"> the rise of new </w:t>
      </w:r>
      <w:r w:rsidRPr="008C1947">
        <w:rPr>
          <w:rFonts w:eastAsia="Calibri" w:cs="Times New Roman"/>
          <w:b/>
          <w:iCs/>
          <w:u w:val="single"/>
          <w:bdr w:val="single" w:sz="8" w:space="0" w:color="auto"/>
        </w:rPr>
        <w:t>immigrant gateways</w:t>
      </w:r>
      <w:r w:rsidRPr="008C1947">
        <w:rPr>
          <w:rFonts w:eastAsia="Calibri" w:cs="Times New Roman"/>
          <w:sz w:val="16"/>
        </w:rPr>
        <w:t xml:space="preserve"> across the United States, </w:t>
      </w:r>
      <w:r w:rsidRPr="008C1947">
        <w:rPr>
          <w:rFonts w:eastAsia="Calibri" w:cs="Times New Roman"/>
          <w:u w:val="single"/>
        </w:rPr>
        <w:t>forging</w:t>
      </w:r>
      <w:r w:rsidRPr="008C1947">
        <w:rPr>
          <w:rFonts w:eastAsia="Calibri" w:cs="Times New Roman"/>
          <w:sz w:val="16"/>
        </w:rPr>
        <w:t xml:space="preserve"> even </w:t>
      </w:r>
      <w:r w:rsidRPr="008C1947">
        <w:rPr>
          <w:rFonts w:eastAsia="Calibri" w:cs="Times New Roman"/>
          <w:u w:val="single"/>
        </w:rPr>
        <w:t>strong</w:t>
      </w:r>
      <w:r w:rsidRPr="008C1947">
        <w:rPr>
          <w:rFonts w:eastAsia="Calibri" w:cs="Times New Roman"/>
          <w:sz w:val="16"/>
        </w:rPr>
        <w:t xml:space="preserve">er </w:t>
      </w:r>
      <w:r w:rsidRPr="008C1947">
        <w:rPr>
          <w:rFonts w:eastAsia="Calibri" w:cs="Times New Roman"/>
          <w:b/>
          <w:iCs/>
          <w:u w:val="single"/>
          <w:bdr w:val="single" w:sz="8" w:space="0" w:color="auto"/>
        </w:rPr>
        <w:t>economic and social connections</w:t>
      </w:r>
      <w:r w:rsidRPr="008C1947">
        <w:rPr>
          <w:rFonts w:eastAsia="Calibri" w:cs="Times New Roman"/>
          <w:sz w:val="16"/>
        </w:rPr>
        <w:t xml:space="preserve"> to world regions.14 The key point is that </w:t>
      </w:r>
      <w:r w:rsidRPr="008C1947">
        <w:rPr>
          <w:rFonts w:eastAsia="Calibri" w:cs="Times New Roman"/>
          <w:u w:val="single"/>
        </w:rPr>
        <w:t>while a metro area may have a wealth of</w:t>
      </w:r>
      <w:r w:rsidRPr="008C1947">
        <w:rPr>
          <w:rFonts w:eastAsia="Calibri" w:cs="Times New Roman"/>
          <w:sz w:val="16"/>
        </w:rPr>
        <w:t xml:space="preserve"> human and economic </w:t>
      </w:r>
      <w:r w:rsidRPr="008C1947">
        <w:rPr>
          <w:rFonts w:eastAsia="Calibri" w:cs="Times New Roman"/>
          <w:u w:val="single"/>
        </w:rPr>
        <w:t xml:space="preserve">capital, they </w:t>
      </w:r>
      <w:r w:rsidRPr="008C1947">
        <w:rPr>
          <w:rFonts w:eastAsia="Calibri" w:cs="Times New Roman"/>
          <w:b/>
          <w:iCs/>
          <w:u w:val="single"/>
          <w:bdr w:val="single" w:sz="8" w:space="0" w:color="auto"/>
        </w:rPr>
        <w:t>cannot</w:t>
      </w:r>
      <w:r w:rsidRPr="008C1947">
        <w:rPr>
          <w:rFonts w:eastAsia="Calibri" w:cs="Times New Roman"/>
          <w:sz w:val="16"/>
        </w:rPr>
        <w:t xml:space="preserve"> fully </w:t>
      </w:r>
      <w:r w:rsidRPr="008C1947">
        <w:rPr>
          <w:rFonts w:eastAsia="Calibri" w:cs="Times New Roman"/>
          <w:b/>
          <w:iCs/>
          <w:u w:val="single"/>
          <w:bdr w:val="single" w:sz="8" w:space="0" w:color="auto"/>
        </w:rPr>
        <w:t>exploit those resources without</w:t>
      </w:r>
      <w:r w:rsidRPr="008C1947">
        <w:rPr>
          <w:rFonts w:eastAsia="Calibri" w:cs="Times New Roman"/>
          <w:sz w:val="16"/>
        </w:rPr>
        <w:t xml:space="preserve"> strategic </w:t>
      </w:r>
      <w:r w:rsidRPr="008C1947">
        <w:rPr>
          <w:rFonts w:eastAsia="Calibri" w:cs="Times New Roman"/>
          <w:b/>
          <w:iCs/>
          <w:u w:val="single"/>
          <w:bdr w:val="single" w:sz="8" w:space="0" w:color="auto"/>
        </w:rPr>
        <w:t>global linkages</w:t>
      </w:r>
      <w:r w:rsidRPr="008C1947">
        <w:rPr>
          <w:rFonts w:eastAsia="Calibri" w:cs="Times New Roman"/>
          <w:sz w:val="16"/>
        </w:rPr>
        <w:t xml:space="preserve">. These aviation-related connections deliver real benefits to local economies. Aviation’s positive effect on </w:t>
      </w:r>
      <w:r w:rsidRPr="008C1947">
        <w:rPr>
          <w:rFonts w:eastAsia="Calibri" w:cs="Times New Roman"/>
          <w:u w:val="single"/>
        </w:rPr>
        <w:t xml:space="preserve">local employment is a </w:t>
      </w:r>
      <w:r w:rsidRPr="008C1947">
        <w:rPr>
          <w:rFonts w:eastAsia="Calibri" w:cs="Times New Roman"/>
          <w:b/>
          <w:iCs/>
          <w:u w:val="single"/>
          <w:bdr w:val="single" w:sz="8" w:space="0" w:color="auto"/>
        </w:rPr>
        <w:t>major</w:t>
      </w:r>
      <w:r w:rsidRPr="008C1947">
        <w:rPr>
          <w:rFonts w:eastAsia="Calibri" w:cs="Times New Roman"/>
          <w:sz w:val="16"/>
        </w:rPr>
        <w:t xml:space="preserve"> economic </w:t>
      </w:r>
      <w:r w:rsidRPr="008C1947">
        <w:rPr>
          <w:rFonts w:eastAsia="Calibri" w:cs="Times New Roman"/>
          <w:b/>
          <w:iCs/>
          <w:u w:val="single"/>
          <w:bdr w:val="single" w:sz="8" w:space="0" w:color="auto"/>
        </w:rPr>
        <w:t>benefit</w:t>
      </w:r>
      <w:r w:rsidRPr="008C1947">
        <w:rPr>
          <w:rFonts w:eastAsia="Calibri" w:cs="Times New Roman"/>
          <w:sz w:val="16"/>
        </w:rPr>
        <w:t xml:space="preserve">.15 Metro areas that serve as destinations for large numbers of people are, implicitly, points of convergence for new ideas and capital. These places have the right mix of human capital and other resources to incubate new business ventures and to stimulate creativity. The net effect is an employment </w:t>
      </w:r>
      <w:r w:rsidRPr="008C1947">
        <w:rPr>
          <w:rFonts w:eastAsia="Calibri" w:cs="Times New Roman"/>
          <w:u w:val="single"/>
        </w:rPr>
        <w:t>boost throughout</w:t>
      </w:r>
      <w:r w:rsidRPr="008C1947">
        <w:rPr>
          <w:rFonts w:eastAsia="Calibri" w:cs="Times New Roman"/>
          <w:sz w:val="16"/>
        </w:rPr>
        <w:t xml:space="preserve"> local industries, from </w:t>
      </w:r>
      <w:r w:rsidRPr="008C1947">
        <w:rPr>
          <w:rFonts w:eastAsia="Calibri" w:cs="Times New Roman"/>
          <w:b/>
          <w:iCs/>
          <w:u w:val="single"/>
          <w:bdr w:val="single" w:sz="8" w:space="0" w:color="auto"/>
        </w:rPr>
        <w:t>high-skill services</w:t>
      </w:r>
      <w:r w:rsidRPr="008C1947">
        <w:rPr>
          <w:rFonts w:eastAsia="Calibri" w:cs="Times New Roman"/>
          <w:sz w:val="16"/>
        </w:rPr>
        <w:t xml:space="preserve"> that rely heavily on air travel </w:t>
      </w:r>
      <w:r w:rsidRPr="008C1947">
        <w:rPr>
          <w:rFonts w:eastAsia="Calibri" w:cs="Times New Roman"/>
          <w:u w:val="single"/>
        </w:rPr>
        <w:t>to</w:t>
      </w:r>
      <w:r w:rsidRPr="008C1947">
        <w:rPr>
          <w:rFonts w:eastAsia="Calibri" w:cs="Times New Roman"/>
          <w:sz w:val="16"/>
        </w:rPr>
        <w:t xml:space="preserve"> more stationary industries like </w:t>
      </w:r>
      <w:r w:rsidRPr="008C1947">
        <w:rPr>
          <w:rFonts w:eastAsia="Calibri" w:cs="Times New Roman"/>
          <w:b/>
          <w:iCs/>
          <w:u w:val="single"/>
          <w:bdr w:val="single" w:sz="8" w:space="0" w:color="auto"/>
        </w:rPr>
        <w:t>manufacturing</w:t>
      </w:r>
      <w:r w:rsidRPr="008C1947">
        <w:rPr>
          <w:rFonts w:eastAsia="Calibri" w:cs="Times New Roman"/>
          <w:sz w:val="16"/>
        </w:rPr>
        <w:t xml:space="preserve">.16 The economic effects of aviation are </w:t>
      </w:r>
      <w:r w:rsidRPr="008C1947">
        <w:rPr>
          <w:rFonts w:eastAsia="Calibri" w:cs="Times New Roman"/>
          <w:u w:val="single"/>
        </w:rPr>
        <w:t>so wide-ranging that they</w:t>
      </w:r>
      <w:r w:rsidRPr="008C1947">
        <w:rPr>
          <w:rFonts w:eastAsia="Calibri" w:cs="Times New Roman"/>
          <w:sz w:val="16"/>
        </w:rPr>
        <w:t xml:space="preserve"> hold potential for </w:t>
      </w:r>
      <w:r w:rsidRPr="008C1947">
        <w:rPr>
          <w:rFonts w:eastAsia="Calibri" w:cs="Times New Roman"/>
          <w:b/>
          <w:iCs/>
          <w:u w:val="single"/>
          <w:bdr w:val="single" w:sz="8" w:space="0" w:color="auto"/>
        </w:rPr>
        <w:t>spillover</w:t>
      </w:r>
      <w:r w:rsidRPr="008C1947">
        <w:rPr>
          <w:rFonts w:eastAsia="Calibri" w:cs="Times New Roman"/>
          <w:sz w:val="16"/>
        </w:rPr>
        <w:t xml:space="preserve"> effects that benefit other sectors and people. That is not to say local economic effects are equal across all places. Airports specializing in throughtraffic, like Atlanta, generate economic activity in sectors directly related to transportation, but these effects may not always spillover into the broader metro economy. In contrast, </w:t>
      </w:r>
      <w:r w:rsidRPr="008C1947">
        <w:rPr>
          <w:rFonts w:eastAsia="Calibri" w:cs="Times New Roman"/>
          <w:u w:val="single"/>
        </w:rPr>
        <w:t>cities that serve</w:t>
      </w:r>
      <w:r w:rsidRPr="008C1947">
        <w:rPr>
          <w:rFonts w:eastAsia="Calibri" w:cs="Times New Roman"/>
          <w:sz w:val="16"/>
        </w:rPr>
        <w:t xml:space="preserve"> primarily </w:t>
      </w:r>
      <w:r w:rsidRPr="008C1947">
        <w:rPr>
          <w:rFonts w:eastAsia="Calibri" w:cs="Times New Roman"/>
          <w:u w:val="single"/>
        </w:rPr>
        <w:t>as</w:t>
      </w:r>
      <w:r w:rsidRPr="008C1947">
        <w:rPr>
          <w:rFonts w:eastAsia="Calibri" w:cs="Times New Roman"/>
          <w:sz w:val="16"/>
        </w:rPr>
        <w:t xml:space="preserve"> destination points or freight </w:t>
      </w:r>
      <w:r w:rsidRPr="008C1947">
        <w:rPr>
          <w:rFonts w:eastAsia="Calibri" w:cs="Times New Roman"/>
          <w:u w:val="single"/>
        </w:rPr>
        <w:t xml:space="preserve">hubs enjoy </w:t>
      </w:r>
      <w:r w:rsidRPr="008C1947">
        <w:rPr>
          <w:rFonts w:eastAsia="Calibri" w:cs="Times New Roman"/>
          <w:b/>
          <w:iCs/>
          <w:u w:val="single"/>
          <w:bdr w:val="single" w:sz="8" w:space="0" w:color="auto"/>
        </w:rPr>
        <w:t>increased economic activity</w:t>
      </w:r>
      <w:r w:rsidRPr="008C1947">
        <w:rPr>
          <w:rFonts w:eastAsia="Calibri" w:cs="Times New Roman"/>
          <w:sz w:val="16"/>
        </w:rPr>
        <w:t xml:space="preserve"> more </w:t>
      </w:r>
      <w:r w:rsidRPr="008C1947">
        <w:rPr>
          <w:rFonts w:eastAsia="Calibri" w:cs="Times New Roman"/>
          <w:b/>
          <w:iCs/>
          <w:u w:val="single"/>
          <w:bdr w:val="single" w:sz="8" w:space="0" w:color="auto"/>
        </w:rPr>
        <w:t>broadly</w:t>
      </w:r>
      <w:r w:rsidRPr="008C1947">
        <w:rPr>
          <w:rFonts w:eastAsia="Calibri" w:cs="Times New Roman"/>
          <w:u w:val="single"/>
        </w:rPr>
        <w:t xml:space="preserve">, experiencing job growth even in </w:t>
      </w:r>
      <w:r w:rsidRPr="008C1947">
        <w:rPr>
          <w:rFonts w:eastAsia="Calibri" w:cs="Times New Roman"/>
          <w:b/>
          <w:iCs/>
          <w:u w:val="single"/>
          <w:bdr w:val="single" w:sz="8" w:space="0" w:color="auto"/>
        </w:rPr>
        <w:t>non-transportation sectors</w:t>
      </w:r>
      <w:r w:rsidRPr="008C1947">
        <w:rPr>
          <w:rFonts w:eastAsia="Calibri" w:cs="Times New Roman"/>
          <w:sz w:val="16"/>
        </w:rPr>
        <w:t xml:space="preserve">.17 Metro areas with predominantly leisure-oriented flows see greater job growth in entertainment and recreation industries, while job growth in places with predominantly business-oriented flows comes from management and financial occupations.18 International aviation also directly boosts the U.S. economy by supporting travel and tourism since nearly all foreign visitors from outside North America enter the country via air. These visitors generated $47 billion in real national output in 2011, an increase of 57.7 percent from 2003.19 Overall, U.S. travel and tourism exports grew by 6.1 percent from 2009 to 2011, supported in large part by international visitors.20 Despite these benefits, certain </w:t>
      </w:r>
      <w:r w:rsidRPr="008C1947">
        <w:rPr>
          <w:rFonts w:eastAsia="Calibri" w:cs="Times New Roman"/>
          <w:u w:val="single"/>
        </w:rPr>
        <w:t xml:space="preserve">market inefficiencies </w:t>
      </w:r>
      <w:r w:rsidRPr="008C1947">
        <w:rPr>
          <w:rFonts w:eastAsia="Calibri" w:cs="Times New Roman"/>
          <w:b/>
          <w:iCs/>
          <w:u w:val="single"/>
          <w:bdr w:val="single" w:sz="8" w:space="0" w:color="auto"/>
        </w:rPr>
        <w:t>limit</w:t>
      </w:r>
      <w:r w:rsidRPr="008C1947">
        <w:rPr>
          <w:rFonts w:eastAsia="Calibri" w:cs="Times New Roman"/>
          <w:u w:val="single"/>
        </w:rPr>
        <w:t xml:space="preserve"> aviation’s</w:t>
      </w:r>
      <w:r w:rsidRPr="008C1947">
        <w:rPr>
          <w:rFonts w:eastAsia="Calibri" w:cs="Times New Roman"/>
          <w:sz w:val="16"/>
        </w:rPr>
        <w:t xml:space="preserve"> total </w:t>
      </w:r>
      <w:r w:rsidRPr="008C1947">
        <w:rPr>
          <w:rFonts w:eastAsia="Calibri" w:cs="Times New Roman"/>
          <w:u w:val="single"/>
        </w:rPr>
        <w:t>economic impact. One example is when a</w:t>
      </w:r>
      <w:r w:rsidRPr="008C1947">
        <w:rPr>
          <w:rFonts w:eastAsia="Calibri" w:cs="Times New Roman"/>
          <w:sz w:val="16"/>
        </w:rPr>
        <w:t xml:space="preserve"> nonstop </w:t>
      </w:r>
      <w:r w:rsidRPr="008C1947">
        <w:rPr>
          <w:rFonts w:eastAsia="Calibri" w:cs="Times New Roman"/>
          <w:u w:val="single"/>
        </w:rPr>
        <w:t>flight between two</w:t>
      </w:r>
      <w:r w:rsidRPr="008C1947">
        <w:rPr>
          <w:rFonts w:eastAsia="Calibri" w:cs="Times New Roman"/>
          <w:sz w:val="16"/>
        </w:rPr>
        <w:t xml:space="preserve"> metro </w:t>
      </w:r>
      <w:r w:rsidRPr="008C1947">
        <w:rPr>
          <w:rFonts w:eastAsia="Calibri" w:cs="Times New Roman"/>
          <w:u w:val="single"/>
        </w:rPr>
        <w:t>areas does not exist even though large numbers</w:t>
      </w:r>
      <w:r w:rsidRPr="008C1947">
        <w:rPr>
          <w:rFonts w:eastAsia="Calibri" w:cs="Times New Roman"/>
          <w:sz w:val="16"/>
        </w:rPr>
        <w:t xml:space="preserve"> of passengers </w:t>
      </w:r>
      <w:r w:rsidRPr="008C1947">
        <w:rPr>
          <w:rFonts w:eastAsia="Calibri" w:cs="Times New Roman"/>
          <w:u w:val="single"/>
        </w:rPr>
        <w:t>travel between them</w:t>
      </w:r>
      <w:r w:rsidRPr="008C1947">
        <w:rPr>
          <w:rFonts w:eastAsia="Calibri" w:cs="Times New Roman"/>
          <w:sz w:val="16"/>
        </w:rPr>
        <w:t xml:space="preserve">. Supply and demand </w:t>
      </w:r>
      <w:r w:rsidRPr="008C1947">
        <w:rPr>
          <w:rFonts w:eastAsia="Calibri" w:cs="Times New Roman"/>
          <w:u w:val="single"/>
        </w:rPr>
        <w:t xml:space="preserve">mismatches introduce </w:t>
      </w:r>
      <w:r w:rsidRPr="008C1947">
        <w:rPr>
          <w:rFonts w:eastAsia="Calibri" w:cs="Times New Roman"/>
          <w:b/>
          <w:iCs/>
          <w:u w:val="single"/>
          <w:bdr w:val="single" w:sz="8" w:space="0" w:color="auto"/>
        </w:rPr>
        <w:t>inefficiencies</w:t>
      </w:r>
      <w:r w:rsidRPr="008C1947">
        <w:rPr>
          <w:rFonts w:eastAsia="Calibri" w:cs="Times New Roman"/>
          <w:sz w:val="16"/>
        </w:rPr>
        <w:t xml:space="preserve"> into the aviation system, forcing passengers to “fly where they don’t want to go,” such as the many international travelers that simply pass through Charlotte’s Douglas International Airport.21 These systemic mismatches </w:t>
      </w:r>
      <w:r w:rsidRPr="008C1947">
        <w:rPr>
          <w:rFonts w:eastAsia="Calibri" w:cs="Times New Roman"/>
          <w:u w:val="single"/>
        </w:rPr>
        <w:t>make</w:t>
      </w:r>
      <w:r w:rsidRPr="008C1947">
        <w:rPr>
          <w:rFonts w:eastAsia="Calibri" w:cs="Times New Roman"/>
          <w:sz w:val="16"/>
        </w:rPr>
        <w:t xml:space="preserve"> certain metropolitan </w:t>
      </w:r>
      <w:r w:rsidRPr="008C1947">
        <w:rPr>
          <w:rFonts w:eastAsia="Calibri" w:cs="Times New Roman"/>
          <w:u w:val="single"/>
        </w:rPr>
        <w:t>areas</w:t>
      </w:r>
      <w:r w:rsidRPr="008C1947">
        <w:rPr>
          <w:rFonts w:eastAsia="Calibri" w:cs="Times New Roman"/>
          <w:sz w:val="16"/>
        </w:rPr>
        <w:t xml:space="preserve"> harder and </w:t>
      </w:r>
      <w:r w:rsidRPr="008C1947">
        <w:rPr>
          <w:rFonts w:eastAsia="Calibri" w:cs="Times New Roman"/>
          <w:b/>
          <w:iCs/>
          <w:u w:val="single"/>
          <w:bdr w:val="single" w:sz="8" w:space="0" w:color="auto"/>
        </w:rPr>
        <w:t>costlier to reach</w:t>
      </w:r>
      <w:r w:rsidRPr="008C1947">
        <w:rPr>
          <w:rFonts w:eastAsia="Calibri" w:cs="Times New Roman"/>
          <w:u w:val="single"/>
        </w:rPr>
        <w:t>, and</w:t>
      </w:r>
      <w:r w:rsidRPr="008C1947">
        <w:rPr>
          <w:rFonts w:eastAsia="Calibri" w:cs="Times New Roman"/>
          <w:sz w:val="16"/>
        </w:rPr>
        <w:t xml:space="preserve"> could </w:t>
      </w:r>
      <w:r w:rsidRPr="008C1947">
        <w:rPr>
          <w:rFonts w:eastAsia="Calibri" w:cs="Times New Roman"/>
          <w:b/>
          <w:iCs/>
          <w:u w:val="single"/>
          <w:bdr w:val="single" w:sz="8" w:space="0" w:color="auto"/>
        </w:rPr>
        <w:t>stifle</w:t>
      </w:r>
      <w:r w:rsidRPr="008C1947">
        <w:rPr>
          <w:rFonts w:eastAsia="Calibri" w:cs="Times New Roman"/>
          <w:u w:val="single"/>
        </w:rPr>
        <w:t xml:space="preserve"> their</w:t>
      </w:r>
      <w:r w:rsidRPr="008C1947">
        <w:rPr>
          <w:rFonts w:eastAsia="Calibri" w:cs="Times New Roman"/>
          <w:sz w:val="16"/>
        </w:rPr>
        <w:t xml:space="preserve"> aviation-related </w:t>
      </w:r>
      <w:r w:rsidRPr="008C1947">
        <w:rPr>
          <w:rFonts w:eastAsia="Calibri" w:cs="Times New Roman"/>
          <w:b/>
          <w:iCs/>
          <w:u w:val="single"/>
          <w:bdr w:val="single" w:sz="8" w:space="0" w:color="auto"/>
        </w:rPr>
        <w:t>economic growth</w:t>
      </w:r>
      <w:r w:rsidRPr="008C1947">
        <w:rPr>
          <w:rFonts w:eastAsia="Calibri" w:cs="Times New Roman"/>
          <w:sz w:val="16"/>
        </w:rPr>
        <w:t xml:space="preserve">. This may present relatively few challenges for U.S. businesses primarily operating in U.S. cities, where routes are some of the most time- and costefficient in the world.22 But </w:t>
      </w:r>
      <w:r w:rsidRPr="008C1947">
        <w:rPr>
          <w:rFonts w:eastAsia="Calibri" w:cs="Times New Roman"/>
          <w:u w:val="single"/>
        </w:rPr>
        <w:t xml:space="preserve">it is a </w:t>
      </w:r>
      <w:r w:rsidRPr="008C1947">
        <w:rPr>
          <w:rFonts w:eastAsia="Calibri" w:cs="Times New Roman"/>
          <w:b/>
          <w:iCs/>
          <w:u w:val="single"/>
          <w:bdr w:val="single" w:sz="8" w:space="0" w:color="auto"/>
        </w:rPr>
        <w:t>big</w:t>
      </w:r>
      <w:r w:rsidRPr="008C1947">
        <w:rPr>
          <w:rFonts w:eastAsia="Calibri" w:cs="Times New Roman"/>
          <w:sz w:val="16"/>
        </w:rPr>
        <w:t xml:space="preserve">ger </w:t>
      </w:r>
      <w:r w:rsidRPr="008C1947">
        <w:rPr>
          <w:rFonts w:eastAsia="Calibri" w:cs="Times New Roman"/>
          <w:b/>
          <w:iCs/>
          <w:u w:val="single"/>
          <w:bdr w:val="single" w:sz="8" w:space="0" w:color="auto"/>
        </w:rPr>
        <w:t>problem</w:t>
      </w:r>
      <w:r w:rsidRPr="008C1947">
        <w:rPr>
          <w:rFonts w:eastAsia="Calibri" w:cs="Times New Roman"/>
          <w:u w:val="single"/>
        </w:rPr>
        <w:t xml:space="preserve"> for U.S.-</w:t>
      </w:r>
      <w:r w:rsidRPr="008C1947">
        <w:rPr>
          <w:rFonts w:eastAsia="Calibri" w:cs="Times New Roman"/>
          <w:sz w:val="16"/>
        </w:rPr>
        <w:t xml:space="preserve">based </w:t>
      </w:r>
      <w:r w:rsidRPr="008C1947">
        <w:rPr>
          <w:rFonts w:eastAsia="Calibri" w:cs="Times New Roman"/>
          <w:u w:val="single"/>
        </w:rPr>
        <w:t xml:space="preserve">businesses seeking to </w:t>
      </w:r>
      <w:r w:rsidRPr="008C1947">
        <w:rPr>
          <w:rFonts w:eastAsia="Calibri" w:cs="Times New Roman"/>
          <w:b/>
          <w:iCs/>
          <w:u w:val="single"/>
          <w:bdr w:val="single" w:sz="8" w:space="0" w:color="auto"/>
        </w:rPr>
        <w:t>expand into</w:t>
      </w:r>
      <w:r w:rsidRPr="008C1947">
        <w:rPr>
          <w:rFonts w:eastAsia="Calibri" w:cs="Times New Roman"/>
          <w:sz w:val="16"/>
        </w:rPr>
        <w:t xml:space="preserve"> South American or African </w:t>
      </w:r>
      <w:r w:rsidRPr="008C1947">
        <w:rPr>
          <w:rFonts w:eastAsia="Calibri" w:cs="Times New Roman"/>
          <w:b/>
          <w:iCs/>
          <w:u w:val="single"/>
          <w:bdr w:val="single" w:sz="8" w:space="0" w:color="auto"/>
        </w:rPr>
        <w:t>markets</w:t>
      </w:r>
      <w:r w:rsidRPr="008C1947">
        <w:rPr>
          <w:rFonts w:eastAsia="Calibri" w:cs="Times New Roman"/>
          <w:u w:val="single"/>
        </w:rPr>
        <w:t xml:space="preserve">, where cities may be </w:t>
      </w:r>
      <w:r w:rsidRPr="008C1947">
        <w:rPr>
          <w:rFonts w:eastAsia="Calibri" w:cs="Times New Roman"/>
          <w:b/>
          <w:iCs/>
          <w:u w:val="single"/>
          <w:bdr w:val="single" w:sz="8" w:space="0" w:color="auto"/>
        </w:rPr>
        <w:t>more</w:t>
      </w:r>
      <w:r w:rsidRPr="008C1947">
        <w:rPr>
          <w:rFonts w:eastAsia="Calibri" w:cs="Times New Roman"/>
          <w:sz w:val="16"/>
        </w:rPr>
        <w:t xml:space="preserve"> costly and </w:t>
      </w:r>
      <w:r w:rsidRPr="008C1947">
        <w:rPr>
          <w:rFonts w:eastAsia="Calibri" w:cs="Times New Roman"/>
          <w:b/>
          <w:iCs/>
          <w:u w:val="single"/>
          <w:bdr w:val="single" w:sz="8" w:space="0" w:color="auto"/>
        </w:rPr>
        <w:t>time consuming to reach</w:t>
      </w:r>
      <w:r w:rsidRPr="008C1947">
        <w:rPr>
          <w:rFonts w:eastAsia="Calibri" w:cs="Times New Roman"/>
          <w:sz w:val="16"/>
        </w:rPr>
        <w:t xml:space="preserve">. Thus, </w:t>
      </w:r>
      <w:r w:rsidRPr="008C1947">
        <w:rPr>
          <w:rFonts w:eastAsia="Calibri" w:cs="Times New Roman"/>
          <w:u w:val="single"/>
        </w:rPr>
        <w:t>the organization of international aviation</w:t>
      </w:r>
      <w:r w:rsidRPr="008C1947">
        <w:rPr>
          <w:rFonts w:eastAsia="Calibri" w:cs="Times New Roman"/>
          <w:sz w:val="16"/>
        </w:rPr>
        <w:t xml:space="preserve"> service </w:t>
      </w:r>
      <w:r w:rsidRPr="008C1947">
        <w:rPr>
          <w:rFonts w:eastAsia="Calibri" w:cs="Times New Roman"/>
          <w:b/>
          <w:iCs/>
          <w:u w:val="single"/>
          <w:bdr w:val="single" w:sz="8" w:space="0" w:color="auto"/>
        </w:rPr>
        <w:t>directly shapes U.S. businesses opportunities for global expansion</w:t>
      </w:r>
      <w:r w:rsidRPr="008C1947">
        <w:rPr>
          <w:rFonts w:eastAsia="Calibri" w:cs="Times New Roman"/>
          <w:sz w:val="16"/>
        </w:rPr>
        <w:t xml:space="preserve"> and partnering.23</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airlines good – xt: econ</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Airlines underpin </w:t>
      </w:r>
      <w:r w:rsidRPr="008C1947">
        <w:rPr>
          <w:rFonts w:eastAsia="Calibri" w:cs="Times New Roman"/>
          <w:b/>
          <w:u w:val="single"/>
        </w:rPr>
        <w:t>global</w:t>
      </w:r>
      <w:r w:rsidRPr="008C1947">
        <w:rPr>
          <w:rFonts w:eastAsia="Calibri" w:cs="Times New Roman"/>
          <w:b/>
        </w:rPr>
        <w:t xml:space="preserve"> economic growth</w:t>
      </w:r>
    </w:p>
    <w:p w:rsidR="00512691" w:rsidRPr="008C1947" w:rsidRDefault="00512691" w:rsidP="00512691">
      <w:pPr>
        <w:rPr>
          <w:rFonts w:eastAsia="Calibri" w:cs="Times New Roman"/>
        </w:rPr>
      </w:pPr>
      <w:r w:rsidRPr="008C1947">
        <w:rPr>
          <w:rFonts w:eastAsia="Calibri" w:cs="Times New Roman"/>
          <w:b/>
        </w:rPr>
        <w:t xml:space="preserve">AFA 15 </w:t>
      </w:r>
      <w:r w:rsidRPr="008C1947">
        <w:rPr>
          <w:rFonts w:eastAsia="Calibri" w:cs="Times New Roman"/>
        </w:rPr>
        <w:t>(Airlines for America, “Is a Critical Economic Engine,” http://airlines.org/industry/#section-accordian?industry_section=economic)//twemchen</w:t>
      </w:r>
    </w:p>
    <w:p w:rsidR="00512691" w:rsidRPr="008C1947" w:rsidRDefault="00512691" w:rsidP="00512691">
      <w:pPr>
        <w:rPr>
          <w:rFonts w:eastAsia="Calibri" w:cs="Times New Roman"/>
          <w:sz w:val="16"/>
        </w:rPr>
      </w:pPr>
      <w:r w:rsidRPr="008C1947">
        <w:rPr>
          <w:rFonts w:eastAsia="Calibri" w:cs="Times New Roman"/>
          <w:sz w:val="16"/>
        </w:rPr>
        <w:t xml:space="preserve">Commercial </w:t>
      </w:r>
      <w:r w:rsidRPr="008C1947">
        <w:rPr>
          <w:rFonts w:eastAsia="Calibri" w:cs="Times New Roman"/>
          <w:u w:val="single"/>
        </w:rPr>
        <w:t>aviation</w:t>
      </w:r>
      <w:r w:rsidRPr="008C1947">
        <w:rPr>
          <w:rFonts w:eastAsia="Calibri" w:cs="Times New Roman"/>
          <w:sz w:val="16"/>
        </w:rPr>
        <w:t xml:space="preserve"> has a direct impact on our nation’s economy, </w:t>
      </w:r>
      <w:r w:rsidRPr="008C1947">
        <w:rPr>
          <w:rFonts w:eastAsia="Calibri" w:cs="Times New Roman"/>
          <w:u w:val="single"/>
        </w:rPr>
        <w:t>creating</w:t>
      </w:r>
      <w:r w:rsidRPr="008C1947">
        <w:rPr>
          <w:rFonts w:eastAsia="Calibri" w:cs="Times New Roman"/>
          <w:sz w:val="16"/>
        </w:rPr>
        <w:t xml:space="preserve"> more than </w:t>
      </w:r>
      <w:r w:rsidRPr="008C1947">
        <w:rPr>
          <w:rFonts w:eastAsia="Calibri" w:cs="Times New Roman"/>
          <w:u w:val="single"/>
        </w:rPr>
        <w:t>11 million</w:t>
      </w:r>
      <w:r w:rsidRPr="008C1947">
        <w:rPr>
          <w:rFonts w:eastAsia="Calibri" w:cs="Times New Roman"/>
          <w:sz w:val="16"/>
        </w:rPr>
        <w:t xml:space="preserve"> well-paying American </w:t>
      </w:r>
      <w:r w:rsidRPr="008C1947">
        <w:rPr>
          <w:rFonts w:eastAsia="Calibri" w:cs="Times New Roman"/>
          <w:u w:val="single"/>
        </w:rPr>
        <w:t>jobs</w:t>
      </w:r>
      <w:r w:rsidRPr="008C1947">
        <w:rPr>
          <w:rFonts w:eastAsia="Calibri" w:cs="Times New Roman"/>
          <w:sz w:val="16"/>
        </w:rPr>
        <w:t xml:space="preserve"> and </w:t>
      </w:r>
      <w:r w:rsidRPr="008C1947">
        <w:rPr>
          <w:rFonts w:eastAsia="Calibri" w:cs="Times New Roman"/>
          <w:u w:val="single"/>
        </w:rPr>
        <w:t xml:space="preserve">driving </w:t>
      </w:r>
      <w:r w:rsidRPr="008C1947">
        <w:rPr>
          <w:rFonts w:eastAsia="Calibri" w:cs="Times New Roman"/>
          <w:b/>
          <w:iCs/>
          <w:u w:val="single"/>
          <w:bdr w:val="single" w:sz="8" w:space="0" w:color="auto"/>
        </w:rPr>
        <w:t>5 percent</w:t>
      </w:r>
      <w:r w:rsidRPr="008C1947">
        <w:rPr>
          <w:rFonts w:eastAsia="Calibri" w:cs="Times New Roman"/>
          <w:sz w:val="16"/>
        </w:rPr>
        <w:t xml:space="preserve"> </w:t>
      </w:r>
      <w:r w:rsidRPr="008C1947">
        <w:rPr>
          <w:rFonts w:eastAsia="Calibri" w:cs="Times New Roman"/>
          <w:u w:val="single"/>
        </w:rPr>
        <w:t>of</w:t>
      </w:r>
      <w:r w:rsidRPr="008C1947">
        <w:rPr>
          <w:rFonts w:eastAsia="Calibri" w:cs="Times New Roman"/>
          <w:sz w:val="16"/>
        </w:rPr>
        <w:t xml:space="preserve"> the U.S. </w:t>
      </w:r>
      <w:r w:rsidRPr="008C1947">
        <w:rPr>
          <w:rFonts w:eastAsia="Calibri" w:cs="Times New Roman"/>
          <w:b/>
          <w:iCs/>
          <w:u w:val="single"/>
          <w:bdr w:val="single" w:sz="8" w:space="0" w:color="auto"/>
        </w:rPr>
        <w:t>g</w:t>
      </w:r>
      <w:r w:rsidRPr="008C1947">
        <w:rPr>
          <w:rFonts w:eastAsia="Calibri" w:cs="Times New Roman"/>
          <w:sz w:val="16"/>
        </w:rPr>
        <w:t xml:space="preserve">ross </w:t>
      </w:r>
      <w:r w:rsidRPr="008C1947">
        <w:rPr>
          <w:rFonts w:eastAsia="Calibri" w:cs="Times New Roman"/>
          <w:b/>
          <w:iCs/>
          <w:u w:val="single"/>
          <w:bdr w:val="single" w:sz="8" w:space="0" w:color="auto"/>
        </w:rPr>
        <w:t>d</w:t>
      </w:r>
      <w:r w:rsidRPr="008C1947">
        <w:rPr>
          <w:rFonts w:eastAsia="Calibri" w:cs="Times New Roman"/>
          <w:sz w:val="16"/>
        </w:rPr>
        <w:t xml:space="preserve">omestic </w:t>
      </w:r>
      <w:r w:rsidRPr="008C1947">
        <w:rPr>
          <w:rFonts w:eastAsia="Calibri" w:cs="Times New Roman"/>
          <w:b/>
          <w:iCs/>
          <w:u w:val="single"/>
          <w:bdr w:val="single" w:sz="8" w:space="0" w:color="auto"/>
        </w:rPr>
        <w:t>p</w:t>
      </w:r>
      <w:r w:rsidRPr="008C1947">
        <w:rPr>
          <w:rFonts w:eastAsia="Calibri" w:cs="Times New Roman"/>
          <w:sz w:val="16"/>
        </w:rPr>
        <w:t xml:space="preserve">roduct </w:t>
      </w:r>
      <w:r w:rsidRPr="008C1947">
        <w:rPr>
          <w:rFonts w:eastAsia="Calibri" w:cs="Times New Roman"/>
          <w:u w:val="single"/>
        </w:rPr>
        <w:t>and</w:t>
      </w:r>
      <w:r w:rsidRPr="008C1947">
        <w:rPr>
          <w:rFonts w:eastAsia="Calibri" w:cs="Times New Roman"/>
          <w:sz w:val="16"/>
        </w:rPr>
        <w:t xml:space="preserve"> nearly </w:t>
      </w:r>
      <w:r w:rsidRPr="008C1947">
        <w:rPr>
          <w:rFonts w:eastAsia="Calibri" w:cs="Times New Roman"/>
          <w:b/>
          <w:iCs/>
          <w:u w:val="single"/>
          <w:bdr w:val="single" w:sz="8" w:space="0" w:color="auto"/>
        </w:rPr>
        <w:t>$1.5 trillion in</w:t>
      </w:r>
      <w:r w:rsidRPr="008C1947">
        <w:rPr>
          <w:rFonts w:eastAsia="Calibri" w:cs="Times New Roman"/>
          <w:sz w:val="16"/>
        </w:rPr>
        <w:t xml:space="preserve"> annual </w:t>
      </w:r>
      <w:r w:rsidRPr="008C1947">
        <w:rPr>
          <w:rFonts w:eastAsia="Calibri" w:cs="Times New Roman"/>
          <w:b/>
          <w:iCs/>
          <w:u w:val="single"/>
          <w:bdr w:val="single" w:sz="8" w:space="0" w:color="auto"/>
        </w:rPr>
        <w:t>economic activity</w:t>
      </w:r>
      <w:r w:rsidRPr="008C1947">
        <w:rPr>
          <w:rFonts w:eastAsia="Calibri" w:cs="Times New Roman"/>
          <w:sz w:val="16"/>
        </w:rPr>
        <w:t xml:space="preserve">. Healthy U.S. </w:t>
      </w:r>
      <w:r w:rsidRPr="008C1947">
        <w:rPr>
          <w:rFonts w:eastAsia="Calibri" w:cs="Times New Roman"/>
          <w:u w:val="single"/>
        </w:rPr>
        <w:t>airlines stimulate the</w:t>
      </w:r>
      <w:r w:rsidRPr="008C1947">
        <w:rPr>
          <w:rFonts w:eastAsia="Calibri" w:cs="Times New Roman"/>
          <w:sz w:val="16"/>
        </w:rPr>
        <w:t xml:space="preserve"> commercial aviation industry, as well as the broader </w:t>
      </w:r>
      <w:r w:rsidRPr="008C1947">
        <w:rPr>
          <w:rFonts w:eastAsia="Calibri" w:cs="Times New Roman"/>
          <w:u w:val="single"/>
        </w:rPr>
        <w:t>economy through</w:t>
      </w:r>
      <w:r w:rsidRPr="008C1947">
        <w:rPr>
          <w:rFonts w:eastAsia="Calibri" w:cs="Times New Roman"/>
          <w:sz w:val="16"/>
        </w:rPr>
        <w:t xml:space="preserve"> increased </w:t>
      </w:r>
      <w:r w:rsidRPr="008C1947">
        <w:rPr>
          <w:rFonts w:eastAsia="Calibri" w:cs="Times New Roman"/>
          <w:u w:val="single"/>
        </w:rPr>
        <w:t>connectivity, trade and</w:t>
      </w:r>
      <w:r w:rsidRPr="008C1947">
        <w:rPr>
          <w:rFonts w:eastAsia="Calibri" w:cs="Times New Roman"/>
          <w:sz w:val="16"/>
        </w:rPr>
        <w:t xml:space="preserve"> enhanced </w:t>
      </w:r>
      <w:r w:rsidRPr="008C1947">
        <w:rPr>
          <w:rFonts w:eastAsia="Calibri" w:cs="Times New Roman"/>
          <w:u w:val="single"/>
        </w:rPr>
        <w:t>mobility</w:t>
      </w:r>
      <w:r w:rsidRPr="008C1947">
        <w:rPr>
          <w:rFonts w:eastAsia="Calibri" w:cs="Times New Roman"/>
          <w:sz w:val="16"/>
        </w:rPr>
        <w:t xml:space="preserve"> of people, cultures, goods and ideas. Airlines </w:t>
      </w:r>
      <w:r w:rsidRPr="008C1947">
        <w:rPr>
          <w:rFonts w:eastAsia="Calibri" w:cs="Times New Roman"/>
          <w:u w:val="single"/>
        </w:rPr>
        <w:t>significantly improve</w:t>
      </w:r>
      <w:r w:rsidRPr="008C1947">
        <w:rPr>
          <w:rFonts w:eastAsia="Calibri" w:cs="Times New Roman"/>
          <w:sz w:val="16"/>
        </w:rPr>
        <w:t xml:space="preserve"> opportunities for trade and increase </w:t>
      </w:r>
      <w:r w:rsidRPr="008C1947">
        <w:rPr>
          <w:rFonts w:eastAsia="Calibri" w:cs="Times New Roman"/>
          <w:u w:val="single"/>
        </w:rPr>
        <w:t>productivity for other industries</w:t>
      </w:r>
      <w:r w:rsidRPr="008C1947">
        <w:rPr>
          <w:rFonts w:eastAsia="Calibri" w:cs="Times New Roman"/>
          <w:sz w:val="16"/>
        </w:rPr>
        <w:t xml:space="preserve">. Many </w:t>
      </w:r>
      <w:r w:rsidRPr="008C1947">
        <w:rPr>
          <w:rFonts w:eastAsia="Calibri" w:cs="Times New Roman"/>
          <w:u w:val="single"/>
        </w:rPr>
        <w:t>businesses rely on airlines to quickly deliver high-value items</w:t>
      </w:r>
      <w:r w:rsidRPr="008C1947">
        <w:rPr>
          <w:rFonts w:eastAsia="Calibri" w:cs="Times New Roman"/>
          <w:sz w:val="16"/>
        </w:rPr>
        <w:t xml:space="preserve">, urgent documents, industrial parts needed for repairs and perishables like fresh fish, fruits, vegetables and flowers. Flying reduces time spent traveling, offering greater efficiency for business customers and more leisure time for vacationing families.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Weakness in domestic airlines sends ripples through the entire economy</w:t>
      </w:r>
    </w:p>
    <w:p w:rsidR="00512691" w:rsidRPr="008C1947" w:rsidRDefault="00512691" w:rsidP="00512691">
      <w:pPr>
        <w:rPr>
          <w:rFonts w:eastAsia="Calibri" w:cs="Times New Roman"/>
        </w:rPr>
      </w:pPr>
      <w:r w:rsidRPr="008C1947">
        <w:rPr>
          <w:rFonts w:eastAsia="Calibri" w:cs="Times New Roman"/>
          <w:b/>
          <w:bCs/>
        </w:rPr>
        <w:t>Conway 6</w:t>
      </w:r>
      <w:r w:rsidRPr="008C1947">
        <w:rPr>
          <w:rFonts w:eastAsia="Calibri" w:cs="Times New Roman"/>
        </w:rPr>
        <w:t xml:space="preserve"> (Richard S., Douglas H. Pedersen, “The Washington Aerospace Industry,” January 2006, </w:t>
      </w:r>
      <w:hyperlink r:id="rId38" w:history="1">
        <w:r w:rsidRPr="008C1947">
          <w:rPr>
            <w:rFonts w:eastAsia="Calibri" w:cs="Times New Roman"/>
          </w:rPr>
          <w:t>http://afa-wa.com/Aerospace_Industry.pdf</w:t>
        </w:r>
      </w:hyperlink>
      <w:r w:rsidRPr="008C1947">
        <w:rPr>
          <w:rFonts w:eastAsia="Calibri" w:cs="Times New Roman"/>
        </w:rPr>
        <w:t>)//twemchen</w:t>
      </w:r>
    </w:p>
    <w:p w:rsidR="00512691" w:rsidRPr="008C1947" w:rsidRDefault="00512691" w:rsidP="00512691">
      <w:pPr>
        <w:rPr>
          <w:rFonts w:eastAsia="Calibri" w:cs="Times New Roman"/>
          <w:u w:val="single"/>
        </w:rPr>
      </w:pPr>
      <w:r w:rsidRPr="008C1947">
        <w:rPr>
          <w:rFonts w:eastAsia="Calibri" w:cs="Times New Roman"/>
          <w:u w:val="single"/>
        </w:rPr>
        <w:t xml:space="preserve">Volatile demand. The </w:t>
      </w:r>
      <w:r w:rsidRPr="008C1947">
        <w:rPr>
          <w:rFonts w:eastAsia="Calibri" w:cs="Times New Roman"/>
          <w:b/>
          <w:iCs/>
          <w:u w:val="single"/>
          <w:bdr w:val="single" w:sz="8" w:space="0" w:color="auto"/>
        </w:rPr>
        <w:t>demand for aircraft</w:t>
      </w:r>
      <w:r w:rsidRPr="008C1947">
        <w:rPr>
          <w:rFonts w:eastAsia="Calibri" w:cs="Times New Roman"/>
          <w:u w:val="single"/>
        </w:rPr>
        <w:t xml:space="preserve">, whether stemming from the military or the world </w:t>
      </w:r>
      <w:r w:rsidRPr="008C1947">
        <w:rPr>
          <w:rFonts w:eastAsia="Calibri" w:cs="Times New Roman"/>
          <w:b/>
          <w:iCs/>
          <w:u w:val="single"/>
          <w:bdr w:val="single" w:sz="8" w:space="0" w:color="auto"/>
        </w:rPr>
        <w:t>airline industry</w:t>
      </w:r>
      <w:r w:rsidRPr="008C1947">
        <w:rPr>
          <w:rFonts w:eastAsia="Calibri" w:cs="Times New Roman"/>
          <w:u w:val="single"/>
        </w:rPr>
        <w:t>, is highly volatile. Given that Boeing is a major employer, the fluctuations in aircraft demand have often sent ripples throughout the state economy</w:t>
      </w:r>
      <w:r w:rsidRPr="008C1947">
        <w:rPr>
          <w:rFonts w:eastAsia="Calibri" w:cs="Times New Roman"/>
          <w:sz w:val="16"/>
        </w:rPr>
        <w:t xml:space="preserve">. The ramp-up in Boeing production during World War II, which led to 40,000 new jobs, helped pull the Seattle area out of the Great Depression. </w:t>
      </w:r>
      <w:r w:rsidRPr="008C1947">
        <w:rPr>
          <w:rFonts w:eastAsia="Calibri" w:cs="Times New Roman"/>
          <w:u w:val="single"/>
        </w:rPr>
        <w:t>The subsequent lay-offs at the conclusion of the war precipitated a recession</w:t>
      </w:r>
      <w:r w:rsidRPr="008C1947">
        <w:rPr>
          <w:rFonts w:eastAsia="Calibri" w:cs="Times New Roman"/>
          <w:sz w:val="16"/>
        </w:rPr>
        <w:t xml:space="preserve">. Despite a declining employment share, the aerospace industry can still impart significant fluctuations to the Washington economy (Figure 4). </w:t>
      </w:r>
      <w:r w:rsidRPr="008C1947">
        <w:rPr>
          <w:rFonts w:eastAsia="Calibri" w:cs="Times New Roman"/>
          <w:u w:val="single"/>
        </w:rPr>
        <w:t>Surging aerospace employment coupled with a strong national economy triggered state economic booms in the late 1970s, 1980s, and 1990s</w:t>
      </w:r>
      <w:r w:rsidRPr="008C1947">
        <w:rPr>
          <w:rFonts w:eastAsia="Calibri" w:cs="Times New Roman"/>
          <w:sz w:val="16"/>
        </w:rPr>
        <w:t xml:space="preserve">. Spurred by 48,000 new hires in the aerospace industry, the 1983-90 expansion created fully one-fifth of the jobs in the state economy today. </w:t>
      </w:r>
      <w:r w:rsidRPr="008C1947">
        <w:rPr>
          <w:rFonts w:eastAsia="Calibri" w:cs="Times New Roman"/>
          <w:u w:val="single"/>
        </w:rPr>
        <w:t xml:space="preserve">Back-to-back </w:t>
      </w:r>
      <w:r w:rsidRPr="008C1947">
        <w:rPr>
          <w:rFonts w:eastAsia="Calibri" w:cs="Times New Roman"/>
          <w:b/>
          <w:iCs/>
          <w:u w:val="single"/>
          <w:bdr w:val="single" w:sz="8" w:space="0" w:color="auto"/>
        </w:rPr>
        <w:t>aerospace slumps</w:t>
      </w:r>
      <w:r w:rsidRPr="008C1947">
        <w:rPr>
          <w:rFonts w:eastAsia="Calibri" w:cs="Times New Roman"/>
          <w:u w:val="single"/>
        </w:rPr>
        <w:t xml:space="preserve"> contributed substantially to the last recession.</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airlines good – at: resilient</w:t>
      </w:r>
    </w:p>
    <w:p w:rsidR="00512691" w:rsidRPr="008C1947" w:rsidRDefault="00512691" w:rsidP="00512691">
      <w:pPr>
        <w:rPr>
          <w:rFonts w:eastAsia="Calibri" w:cs="Times New Roman"/>
          <w:b/>
        </w:rPr>
      </w:pPr>
    </w:p>
    <w:p w:rsidR="00512691" w:rsidRPr="008C1947" w:rsidRDefault="00512691" w:rsidP="00512691">
      <w:pPr>
        <w:rPr>
          <w:rFonts w:eastAsia="Calibri" w:cs="Times New Roman"/>
          <w:b/>
        </w:rPr>
      </w:pPr>
      <w:r w:rsidRPr="008C1947">
        <w:rPr>
          <w:rFonts w:eastAsia="Calibri" w:cs="Times New Roman"/>
          <w:b/>
        </w:rPr>
        <w:t>No resiliency</w:t>
      </w:r>
    </w:p>
    <w:p w:rsidR="00512691" w:rsidRPr="008C1947" w:rsidRDefault="00512691" w:rsidP="00512691">
      <w:pPr>
        <w:rPr>
          <w:rFonts w:eastAsia="Calibri" w:cs="Times New Roman"/>
        </w:rPr>
      </w:pPr>
      <w:r w:rsidRPr="008C1947">
        <w:rPr>
          <w:rFonts w:eastAsia="Calibri" w:cs="Times New Roman"/>
          <w:b/>
          <w:bCs/>
        </w:rPr>
        <w:t>Thompson 9</w:t>
      </w:r>
      <w:r w:rsidRPr="008C1947">
        <w:rPr>
          <w:rFonts w:eastAsia="Calibri" w:cs="Times New Roman"/>
        </w:rPr>
        <w:t xml:space="preserve"> – David, President – American Institute of Aeronautics and Astronautics, “The Aerospace Workforce”, Federal News Service, 12-10, Lexis</w:t>
      </w:r>
    </w:p>
    <w:p w:rsidR="00512691" w:rsidRPr="008C1947" w:rsidRDefault="00512691" w:rsidP="00512691">
      <w:pPr>
        <w:rPr>
          <w:rFonts w:eastAsia="Calibri" w:cs="Times New Roman"/>
          <w:sz w:val="8"/>
        </w:rPr>
      </w:pPr>
      <w:r w:rsidRPr="008C1947">
        <w:rPr>
          <w:rFonts w:eastAsia="Calibri" w:cs="Arial"/>
          <w:bCs/>
          <w:szCs w:val="26"/>
          <w:u w:val="single"/>
        </w:rPr>
        <w:t>Aerospace systems are of considerable importance to</w:t>
      </w:r>
      <w:r w:rsidRPr="008C1947">
        <w:rPr>
          <w:rFonts w:eastAsia="Calibri" w:cs="Times New Roman"/>
          <w:sz w:val="8"/>
        </w:rPr>
        <w:t xml:space="preserve"> U.S. </w:t>
      </w:r>
      <w:r w:rsidRPr="008C1947">
        <w:rPr>
          <w:rFonts w:eastAsia="Calibri" w:cs="Arial"/>
          <w:bCs/>
          <w:szCs w:val="26"/>
          <w:u w:val="single"/>
        </w:rPr>
        <w:t>national security</w:t>
      </w:r>
      <w:r w:rsidRPr="008C1947">
        <w:rPr>
          <w:rFonts w:eastAsia="Calibri" w:cs="Times New Roman"/>
          <w:sz w:val="8"/>
        </w:rPr>
        <w:t xml:space="preserve">, economic prosperity, technological vitality, </w:t>
      </w:r>
      <w:r w:rsidRPr="008C1947">
        <w:rPr>
          <w:rFonts w:eastAsia="Calibri" w:cs="Arial"/>
          <w:bCs/>
          <w:szCs w:val="26"/>
          <w:u w:val="single"/>
        </w:rPr>
        <w:t xml:space="preserve">and </w:t>
      </w:r>
      <w:r w:rsidRPr="008C1947">
        <w:rPr>
          <w:rFonts w:eastAsia="Calibri" w:cs="Arial"/>
          <w:b/>
          <w:bCs/>
          <w:szCs w:val="26"/>
          <w:u w:val="single"/>
          <w:bdr w:val="single" w:sz="4" w:space="0" w:color="auto" w:frame="1"/>
        </w:rPr>
        <w:t>global leadership</w:t>
      </w:r>
      <w:r w:rsidRPr="008C1947">
        <w:rPr>
          <w:rFonts w:eastAsia="Calibri" w:cs="Times New Roman"/>
          <w:sz w:val="8"/>
        </w:rPr>
        <w:t xml:space="preserve">. </w:t>
      </w:r>
      <w:r w:rsidRPr="008C1947">
        <w:rPr>
          <w:rFonts w:eastAsia="Calibri" w:cs="Arial"/>
          <w:bCs/>
          <w:szCs w:val="26"/>
          <w:u w:val="single"/>
        </w:rPr>
        <w:t>Aeronautical and space systems protect our</w:t>
      </w:r>
      <w:r w:rsidRPr="008C1947">
        <w:rPr>
          <w:rFonts w:eastAsia="Calibri" w:cs="Times New Roman"/>
          <w:sz w:val="8"/>
        </w:rPr>
        <w:t xml:space="preserve"> citizens, </w:t>
      </w:r>
      <w:r w:rsidRPr="008C1947">
        <w:rPr>
          <w:rFonts w:eastAsia="Calibri" w:cs="Arial"/>
          <w:bCs/>
          <w:szCs w:val="26"/>
          <w:u w:val="single"/>
        </w:rPr>
        <w:t>armed forces</w:t>
      </w:r>
      <w:r w:rsidRPr="008C1947">
        <w:rPr>
          <w:rFonts w:eastAsia="Calibri" w:cs="Times New Roman"/>
          <w:sz w:val="8"/>
        </w:rPr>
        <w:t xml:space="preserve">, </w:t>
      </w:r>
      <w:r w:rsidRPr="008C1947">
        <w:rPr>
          <w:rFonts w:eastAsia="Calibri" w:cs="Arial"/>
          <w:bCs/>
          <w:szCs w:val="26"/>
          <w:u w:val="single"/>
        </w:rPr>
        <w:t>and allies abroad</w:t>
      </w:r>
      <w:r w:rsidRPr="008C1947">
        <w:rPr>
          <w:rFonts w:eastAsia="Calibri" w:cs="Times New Roman"/>
          <w:sz w:val="8"/>
        </w:rPr>
        <w:t xml:space="preserve">. </w:t>
      </w:r>
      <w:r w:rsidRPr="008C1947">
        <w:rPr>
          <w:rFonts w:eastAsia="Calibri" w:cs="Arial"/>
          <w:bCs/>
          <w:szCs w:val="26"/>
          <w:u w:val="single"/>
        </w:rPr>
        <w:t>They connect the farthest corners of the world with</w:t>
      </w:r>
      <w:r w:rsidRPr="008C1947">
        <w:rPr>
          <w:rFonts w:eastAsia="Calibri" w:cs="Times New Roman"/>
          <w:sz w:val="8"/>
        </w:rPr>
        <w:t xml:space="preserve"> safe and </w:t>
      </w:r>
      <w:r w:rsidRPr="008C1947">
        <w:rPr>
          <w:rFonts w:eastAsia="Calibri" w:cs="Arial"/>
          <w:bCs/>
          <w:szCs w:val="26"/>
          <w:u w:val="single"/>
        </w:rPr>
        <w:t xml:space="preserve">efficient </w:t>
      </w:r>
      <w:r w:rsidRPr="008C1947">
        <w:rPr>
          <w:rFonts w:eastAsia="Calibri" w:cs="Arial"/>
          <w:b/>
          <w:bCs/>
          <w:szCs w:val="26"/>
          <w:u w:val="single"/>
          <w:bdr w:val="single" w:sz="4" w:space="0" w:color="auto" w:frame="1"/>
        </w:rPr>
        <w:t>air transportation</w:t>
      </w:r>
      <w:r w:rsidRPr="008C1947">
        <w:rPr>
          <w:rFonts w:eastAsia="Calibri" w:cs="Arial"/>
          <w:b/>
          <w:bCs/>
          <w:szCs w:val="26"/>
          <w:u w:val="single"/>
        </w:rPr>
        <w:t xml:space="preserve"> </w:t>
      </w:r>
      <w:r w:rsidRPr="008C1947">
        <w:rPr>
          <w:rFonts w:eastAsia="Calibri" w:cs="Arial"/>
          <w:bCs/>
          <w:szCs w:val="26"/>
          <w:u w:val="single"/>
        </w:rPr>
        <w:t xml:space="preserve">and </w:t>
      </w:r>
      <w:r w:rsidRPr="008C1947">
        <w:rPr>
          <w:rFonts w:eastAsia="Calibri" w:cs="Arial"/>
          <w:b/>
          <w:bCs/>
          <w:szCs w:val="26"/>
          <w:u w:val="single"/>
          <w:bdr w:val="single" w:sz="4" w:space="0" w:color="auto" w:frame="1"/>
        </w:rPr>
        <w:t>satellite communications</w:t>
      </w:r>
      <w:r w:rsidRPr="008C1947">
        <w:rPr>
          <w:rFonts w:eastAsia="Calibri" w:cs="Times New Roman"/>
          <w:sz w:val="8"/>
        </w:rPr>
        <w:t>, and they monitor the Earth, explore the solar system, and study the wider universe</w:t>
      </w:r>
      <w:r w:rsidRPr="008C1947">
        <w:rPr>
          <w:rFonts w:eastAsia="Calibri" w:cs="Times New Roman"/>
          <w:sz w:val="8"/>
          <w:szCs w:val="16"/>
        </w:rPr>
        <w:t>. The U.S. aerospace sector also contributes in major ways to America's economic output and high- technology employment. Aerospace research and development and manufacturing companies generated approximately $240 billion in sales in 2008, or nearly 1.75 percent of our country's gross national product. They currently employ about 650,000 people throughout our country. U.S. government agencies and departments engaged in aerospace research and operations add another 125,000 employees to the sector's workforce, bringing the total to over 775,000 people. Included in this number are more than 200,000 engineers and scientists -- one of the largest concentrations of technical brainpower on Earth. However, the U.S. aerospace workforce is now facing the most serious demographic challenge in his 100-year history. Simply put, today, many more older, experienced professionals are retiring from or otherwise leaving our industrial and governmental aerospace workforce than early career professionals are entering it. This imbalance is expected to become even more severe over the next five years as the final members of the Apollo-era generation of engineers and scientists complete 40- or 45-year careers and transition to well-deserved retirements. In fact, around 50 percent of the current aerospace workforce will be eligible for retirement within just the next five years. Meanwhile, the supply of younger aerospace engineers and scientists entering the industry is woefully insufficient to replace the mounting wave of retirements and other departures that we see in the near future. In part, this is the result of broader technical career trends as engineering and science graduates from our country's universities continue a multi-decade decline, even as the demand for their knowledge and skills in aerospace and other industries keeps increasing. Today, only about 15 percent of U.S. students earn their first college degree in engineering or science, well behind the 40 or 50 percent levels seen in many European and Asian countries. Due to the dual-use nature of aerospace technology and the limited supply of visas available to highly-qualified non-U.S. citizens, our industry's ability to hire the best and brightest graduates from overseas is also severely constrained. As a result, unless effective action is taken to reverse current trends, the U.S. aerospace sector is expected to experience a dramatic decrease in its technical workforce over the next decade. Your second question concerns the implications of a cutback in human spaceflight programs. AIAA's view on this is as follows. While U.S. human spaceflight programs directly employ somewhat less than 10 percent of our country's aerospace workers, its influence on attracting and motivating tomorrow's aerospace professionals is much greater than its immediate employment contribution. For nearly 50 years the excitement and challenge of human spaceflight have been tremendously important factors in the decisions of generations of young people to prepare for and to pursue careers in the aerospace sector. This remains true today, as indicated by hundreds of testimonies AIAA members have recorded over the past two years, a few of which I'll show in brief video interviews at the end of my statement. Further evidence of the catalytic role of human space missions is found in a recent study conducted earlier this year by MIT which found that 40 percent of current aerospace engineering undergraduates cited human space programs as the main reason they chose this field of study. Therefore, I think it can be predicted with high confidence that a major cutback in U.S. human space programs would be substantially detrimental to the future of the aerospace workforce. Such a cutback would put even greater stress on an already weakened strategic sector of our domestic high-technology workforce. Your final question centers on other issues that should be considered as decisions are made on the funding and direction for NASA, particularly in the human spaceflight area. In conclusion, AIAA offers the following suggestions in this regard. Beyond the previously noted critical influence on the future supply of aerospace professionals, administration and congressional leaders should also consider the collateral damage to the space industrial base if human space programs were substantially curtailed.</w:t>
      </w:r>
      <w:r w:rsidRPr="008C1947">
        <w:rPr>
          <w:rFonts w:eastAsia="Calibri" w:cs="Times New Roman"/>
          <w:sz w:val="8"/>
        </w:rPr>
        <w:t xml:space="preserve"> Due to low annual production rates and highly-specialized product requirements, </w:t>
      </w:r>
      <w:r w:rsidRPr="008C1947">
        <w:rPr>
          <w:rFonts w:eastAsia="Calibri" w:cs="Arial"/>
          <w:bCs/>
          <w:szCs w:val="26"/>
          <w:u w:val="single"/>
        </w:rPr>
        <w:t xml:space="preserve">the domestic supply chain for space systems is relatively </w:t>
      </w:r>
      <w:r w:rsidRPr="008C1947">
        <w:rPr>
          <w:rFonts w:eastAsia="Calibri" w:cs="Arial"/>
          <w:b/>
          <w:bCs/>
          <w:szCs w:val="26"/>
          <w:u w:val="single"/>
          <w:bdr w:val="single" w:sz="4" w:space="0" w:color="auto" w:frame="1"/>
        </w:rPr>
        <w:t>fragile</w:t>
      </w:r>
      <w:r w:rsidRPr="008C1947">
        <w:rPr>
          <w:rFonts w:eastAsia="Calibri" w:cs="Times New Roman"/>
          <w:sz w:val="8"/>
        </w:rPr>
        <w:t xml:space="preserve">. </w:t>
      </w:r>
      <w:r w:rsidRPr="008C1947">
        <w:rPr>
          <w:rFonts w:eastAsia="Calibri" w:cs="Arial"/>
          <w:bCs/>
          <w:szCs w:val="26"/>
          <w:u w:val="single"/>
        </w:rPr>
        <w:t>Many</w:t>
      </w:r>
      <w:r w:rsidRPr="008C1947">
        <w:rPr>
          <w:rFonts w:eastAsia="Calibri" w:cs="Times New Roman"/>
          <w:sz w:val="8"/>
        </w:rPr>
        <w:t xml:space="preserve"> second- and third-tier </w:t>
      </w:r>
      <w:r w:rsidRPr="008C1947">
        <w:rPr>
          <w:rFonts w:eastAsia="Calibri" w:cs="Arial"/>
          <w:bCs/>
          <w:szCs w:val="26"/>
          <w:u w:val="single"/>
        </w:rPr>
        <w:t>suppliers</w:t>
      </w:r>
      <w:r w:rsidRPr="008C1947">
        <w:rPr>
          <w:rFonts w:eastAsia="Calibri" w:cs="Times New Roman"/>
          <w:sz w:val="8"/>
        </w:rPr>
        <w:t xml:space="preserve"> in particular </w:t>
      </w:r>
      <w:r w:rsidRPr="008C1947">
        <w:rPr>
          <w:rFonts w:eastAsia="Calibri" w:cs="Arial"/>
          <w:bCs/>
          <w:szCs w:val="26"/>
          <w:u w:val="single"/>
        </w:rPr>
        <w:t xml:space="preserve">operate at </w:t>
      </w:r>
      <w:r w:rsidRPr="008C1947">
        <w:rPr>
          <w:rFonts w:eastAsia="Calibri" w:cs="Arial"/>
          <w:b/>
          <w:bCs/>
          <w:szCs w:val="26"/>
          <w:u w:val="single"/>
          <w:bdr w:val="single" w:sz="4" w:space="0" w:color="auto" w:frame="1"/>
        </w:rPr>
        <w:t>marginal</w:t>
      </w:r>
      <w:r w:rsidRPr="008C1947">
        <w:rPr>
          <w:rFonts w:eastAsia="Calibri" w:cs="Arial"/>
          <w:bCs/>
          <w:szCs w:val="26"/>
          <w:u w:val="single"/>
        </w:rPr>
        <w:t xml:space="preserve"> volumes today, so </w:t>
      </w:r>
      <w:r w:rsidRPr="008C1947">
        <w:rPr>
          <w:rFonts w:eastAsia="Calibri" w:cs="Arial"/>
          <w:b/>
          <w:bCs/>
          <w:szCs w:val="26"/>
          <w:u w:val="single"/>
          <w:bdr w:val="single" w:sz="4" w:space="0" w:color="auto" w:frame="1"/>
        </w:rPr>
        <w:t>even a small reduction</w:t>
      </w:r>
      <w:r w:rsidRPr="008C1947">
        <w:rPr>
          <w:rFonts w:eastAsia="Calibri" w:cs="Arial"/>
          <w:bCs/>
          <w:szCs w:val="26"/>
          <w:u w:val="single"/>
        </w:rPr>
        <w:t xml:space="preserve"> in their business could force some </w:t>
      </w:r>
      <w:r w:rsidRPr="008C1947">
        <w:rPr>
          <w:rFonts w:eastAsia="Calibri" w:cs="Arial"/>
          <w:b/>
          <w:bCs/>
          <w:szCs w:val="26"/>
          <w:u w:val="single"/>
          <w:bdr w:val="single" w:sz="4" w:space="0" w:color="auto" w:frame="1"/>
        </w:rPr>
        <w:t>critical suppliers</w:t>
      </w:r>
      <w:r w:rsidRPr="008C1947">
        <w:rPr>
          <w:rFonts w:eastAsia="Calibri" w:cs="Arial"/>
          <w:bCs/>
          <w:szCs w:val="26"/>
          <w:u w:val="single"/>
        </w:rPr>
        <w:t xml:space="preserve"> to exit this sector</w:t>
      </w:r>
      <w:r w:rsidRPr="008C1947">
        <w:rPr>
          <w:rFonts w:eastAsia="Calibri" w:cs="Times New Roman"/>
          <w:sz w:val="8"/>
        </w:rPr>
        <w:t xml:space="preserve">. Human space programs represent around 20 percent of the $47 billion in total U.S. space and missile systems sales from 2008. Accordingly, </w:t>
      </w:r>
      <w:r w:rsidRPr="008C1947">
        <w:rPr>
          <w:rFonts w:eastAsia="Calibri" w:cs="Arial"/>
          <w:bCs/>
          <w:szCs w:val="26"/>
          <w:u w:val="single"/>
        </w:rPr>
        <w:t>a</w:t>
      </w:r>
      <w:r w:rsidRPr="008C1947">
        <w:rPr>
          <w:rFonts w:eastAsia="Calibri" w:cs="Times New Roman"/>
          <w:sz w:val="8"/>
        </w:rPr>
        <w:t xml:space="preserve"> major </w:t>
      </w:r>
      <w:r w:rsidRPr="008C1947">
        <w:rPr>
          <w:rFonts w:eastAsia="Calibri" w:cs="Arial"/>
          <w:bCs/>
          <w:szCs w:val="26"/>
          <w:u w:val="single"/>
        </w:rPr>
        <w:t>cutback</w:t>
      </w:r>
      <w:r w:rsidRPr="008C1947">
        <w:rPr>
          <w:rFonts w:eastAsia="Calibri" w:cs="Times New Roman"/>
          <w:sz w:val="8"/>
        </w:rPr>
        <w:t xml:space="preserve"> in human space spending </w:t>
      </w:r>
      <w:r w:rsidRPr="008C1947">
        <w:rPr>
          <w:rFonts w:eastAsia="Calibri" w:cs="Arial"/>
          <w:bCs/>
          <w:szCs w:val="26"/>
          <w:u w:val="single"/>
        </w:rPr>
        <w:t xml:space="preserve">could have </w:t>
      </w:r>
      <w:r w:rsidRPr="008C1947">
        <w:rPr>
          <w:rFonts w:eastAsia="Calibri" w:cs="Arial"/>
          <w:b/>
          <w:bCs/>
          <w:szCs w:val="26"/>
          <w:u w:val="single"/>
          <w:bdr w:val="single" w:sz="4" w:space="0" w:color="auto" w:frame="1"/>
        </w:rPr>
        <w:t>large and highly adverse ripple effects</w:t>
      </w:r>
      <w:r w:rsidRPr="008C1947">
        <w:rPr>
          <w:rFonts w:eastAsia="Calibri" w:cs="Arial"/>
          <w:bCs/>
          <w:szCs w:val="26"/>
          <w:u w:val="single"/>
        </w:rPr>
        <w:t xml:space="preserve"> throughout</w:t>
      </w:r>
      <w:r w:rsidRPr="008C1947">
        <w:rPr>
          <w:rFonts w:eastAsia="Calibri" w:cs="Times New Roman"/>
          <w:sz w:val="8"/>
        </w:rPr>
        <w:t xml:space="preserve"> commercial, </w:t>
      </w:r>
      <w:r w:rsidRPr="008C1947">
        <w:rPr>
          <w:rFonts w:eastAsia="Calibri" w:cs="Arial"/>
          <w:bCs/>
          <w:szCs w:val="26"/>
          <w:u w:val="single"/>
        </w:rPr>
        <w:t>defense</w:t>
      </w:r>
      <w:r w:rsidRPr="008C1947">
        <w:rPr>
          <w:rFonts w:eastAsia="Calibri" w:cs="Times New Roman"/>
          <w:sz w:val="8"/>
        </w:rPr>
        <w:t xml:space="preserve">, and scientific space </w:t>
      </w:r>
      <w:r w:rsidRPr="008C1947">
        <w:rPr>
          <w:rFonts w:eastAsia="Calibri" w:cs="Arial"/>
          <w:bCs/>
          <w:szCs w:val="26"/>
          <w:u w:val="single"/>
        </w:rPr>
        <w:t>programs as well</w:t>
      </w:r>
      <w:r w:rsidRPr="008C1947">
        <w:rPr>
          <w:rFonts w:eastAsia="Calibri" w:cs="Times New Roman"/>
          <w:sz w:val="8"/>
        </w:rPr>
        <w:t xml:space="preserve">, potentially </w:t>
      </w:r>
      <w:r w:rsidRPr="008C1947">
        <w:rPr>
          <w:rFonts w:eastAsia="Calibri" w:cs="Arial"/>
          <w:bCs/>
          <w:szCs w:val="26"/>
          <w:u w:val="single"/>
        </w:rPr>
        <w:t>triggering a series of disruptive changes in the</w:t>
      </w:r>
      <w:r w:rsidRPr="008C1947">
        <w:rPr>
          <w:rFonts w:eastAsia="Calibri" w:cs="Times New Roman"/>
          <w:sz w:val="8"/>
        </w:rPr>
        <w:t xml:space="preserve"> common </w:t>
      </w:r>
      <w:r w:rsidRPr="008C1947">
        <w:rPr>
          <w:rFonts w:eastAsia="Calibri" w:cs="Arial"/>
          <w:bCs/>
          <w:szCs w:val="26"/>
          <w:u w:val="single"/>
        </w:rPr>
        <w:t xml:space="preserve">industrial supply base that our </w:t>
      </w:r>
      <w:r w:rsidRPr="008C1947">
        <w:rPr>
          <w:rFonts w:eastAsia="Calibri" w:cs="Arial"/>
          <w:b/>
          <w:bCs/>
          <w:szCs w:val="26"/>
          <w:u w:val="single"/>
          <w:bdr w:val="single" w:sz="4" w:space="0" w:color="auto" w:frame="1"/>
        </w:rPr>
        <w:t>entire</w:t>
      </w:r>
      <w:r w:rsidRPr="008C1947">
        <w:rPr>
          <w:rFonts w:eastAsia="Calibri" w:cs="Times New Roman"/>
          <w:sz w:val="8"/>
        </w:rPr>
        <w:t xml:space="preserve"> space </w:t>
      </w:r>
      <w:r w:rsidRPr="008C1947">
        <w:rPr>
          <w:rFonts w:eastAsia="Calibri" w:cs="Arial"/>
          <w:bCs/>
          <w:szCs w:val="26"/>
          <w:u w:val="single"/>
        </w:rPr>
        <w:t>sector relies on</w:t>
      </w:r>
      <w:r w:rsidRPr="008C1947">
        <w:rPr>
          <w:rFonts w:eastAsia="Calibri" w:cs="Times New Roman"/>
          <w:sz w:val="8"/>
        </w:rPr>
        <w:t>.</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***NEXT GEN</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next gen – xt: i/l</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Barowski 10</w:t>
      </w:r>
      <w:r w:rsidRPr="008C1947">
        <w:rPr>
          <w:rFonts w:eastAsia="Calibri" w:cs="Times New Roman"/>
        </w:rPr>
        <w:t xml:space="preserve"> – J.D. Candidate at Pepperdine University (Justin T. Barkowski, 2010, “Managing Air Traffic Congestion Through the Next Generation Air Transportation System: Satellite-Based Technology, Trajectories, and - Privatization?,” 37 Pepp. L. Rev. 247, Lexis)//twemchen</w:t>
      </w:r>
    </w:p>
    <w:p w:rsidR="00512691" w:rsidRPr="008C1947" w:rsidRDefault="00512691" w:rsidP="00512691">
      <w:pPr>
        <w:rPr>
          <w:rFonts w:eastAsia="Calibri" w:cs="Times New Roman"/>
        </w:rPr>
      </w:pPr>
      <w:r w:rsidRPr="008C1947">
        <w:rPr>
          <w:rFonts w:eastAsia="Calibri" w:cs="Times New Roman"/>
        </w:rPr>
        <w:t xml:space="preserve">Given the relatively fixed amount of airport facilities available, 13 the fact that the demand from air carriers has continuously outpaced supply has resulted in significant flight delays that have rippled throughout the country. 14 Yet Congress continues to impose regulatory control over municipally-owned airports across the country, forcing them to provide non-discriminatory access to the airfield. 15 With the non-discriminatory access [*252] requirement, airports are not allowed to use pricing as a method of allocating ground facilities, which, in turn, renders them unable to control access to the national airspace system. 16 Solely focusing on NextGen and expanding airspace capacity without corresponding corrections in these demand-management policies will only provide greater incentive for airlines to over-schedule in order to fill in the marginal increases in capacity. To avoid this escalation of congestion, the socially efficient solution is for local governments to transfer these "high-density airports" to the private sector on the condition that private owners focus on eliminating congestion. 17 The societal gains from eliminating congestion would outweigh any societal costs incurred from potential airport discrimination against airlines. 18 As a result, airport privatization may be the proper catalyst for exploiting the full potential of NextGen. This Comment explores the advantages of NextGen in expanding airspace capacity and the potential problems that may arise without a reform in FAA accountability. Recognizing NextGen as merely part of the solution, the Comment argues that airport privatization is a critical supplement to avoid the federal regulatory policies that dampen efforts to control airport resource demand. Part II breaks down the transformation of the air transportation system since its inception and constructs the landscape for existing air traffic congestion. 19 Part III examines Congress's attempts to expand capacity through NextGen, identifies and suggests solutions to the accountability obstacles, and argues that NextGen's efficient routing structures and added capacity are overrun by the inability to manage competition and congestion at the country's high-density airports. 20 Parts IV.A and IV.B criticize the current approach to regulation of the nation's airports by illustrating the damaging effects it has on efforts to manage demand for critical ground facilities. 21 Part IV.C demonstrates the problems mounting with the FAA's policies on regulating access to congested airports while IV.D provides critical [*253] insight to the future outlook under Secretary of Transportation, Ray LaHood. 22 Part V presents an argument that privatization of high-density airports may lead to a more socially efficient solution and provides suggestions for reforming current privatization laws. 23 Finally, Part VI concludes this Comment. </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Barowski 10</w:t>
      </w:r>
      <w:r w:rsidRPr="008C1947">
        <w:rPr>
          <w:rFonts w:eastAsia="Calibri" w:cs="Times New Roman"/>
        </w:rPr>
        <w:t xml:space="preserve"> – J.D. Candidate at Pepperdine University (Justin T. Barkowski, 2010, “Managing Air Traffic Congestion Through the Next Generation Air Transportation System: Satellite-Based Technology, Trajectories, and - Privatization?,” 37 Pepp. L. Rev. 247, Lexis)//twemchen</w:t>
      </w:r>
    </w:p>
    <w:p w:rsidR="00512691" w:rsidRPr="008C1947" w:rsidRDefault="00512691" w:rsidP="00512691">
      <w:pPr>
        <w:rPr>
          <w:rFonts w:eastAsia="Calibri" w:cs="Times New Roman"/>
        </w:rPr>
      </w:pPr>
      <w:r w:rsidRPr="008C1947">
        <w:rPr>
          <w:rFonts w:eastAsia="Calibri" w:cs="Times New Roman"/>
        </w:rPr>
        <w:t xml:space="preserve"> [*293] Any organizational structure designed to accomplish the future purpose of ATM must consider three primary goals: avoiding the current funding debate with diversified sources of capital for investing in NextGen, 216 safety and security of the airspace system, and the ability to easily adapt to changing technology that may one day make NextGen-based systems obsolete. 217 The relatively recent ATO formation was a modest move towards more alienability, 218 [*294] but given the evolving roles under NextGen, a government incorporated ATO would compliment these changes more effectively. In 1994, the Executive Oversight Committee's report proposed a "United States Air Traffic Services Corporation" (USATSC), capable of many functions, including: managing operations of the ATC system, purchasing advanced technology, hiring and firing employees free of civil service regulations, borrowing funds both from the treasury and commercial markets, and most importantly, being sued in tort for its operations. 219 Although the political reaction was unfavorable at the time, this forgotten proposal could resolve many of the ongoing administrative debacles. 220 Though the mixed private-public corporation bears similarities to the current ATO, the main differences are precisely what the ATM system needs for successful implementation of NextGen. In a USATSC, the FAA would retain protection over ATM security functions and raise alternative forms of financing for NextGen, operating as much like a "business-run enterprise" as possible. 221 Although theoretical observations could arguably overestimate the benefits of increased efficiency for implementing new technologies, the above stated benefits certainly outweigh the current system, which is funded by passengers and a trust fund with limited accountability from its users. But along with nearly any policy recommendation, the biggest obstacle for ATC commercialization is Congress. 222 Indeed, the public tends to disfavor privatization efforts when there has been a backlash in the private sector, especially one as remarkable as the recent economic recession.</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Barowski 10</w:t>
      </w:r>
      <w:r w:rsidRPr="008C1947">
        <w:rPr>
          <w:rFonts w:eastAsia="Calibri" w:cs="Times New Roman"/>
        </w:rPr>
        <w:t xml:space="preserve"> – J.D. Candidate at Pepperdine University (Justin T. Barkowski, 2010, “Managing Air Traffic Congestion Through the Next Generation Air Transportation System: Satellite-Based Technology, Trajectories, and - Privatization?,” 37 Pepp. L. Rev. 247, Lexis)//twemchen</w:t>
      </w:r>
    </w:p>
    <w:p w:rsidR="00512691" w:rsidRPr="008C1947" w:rsidRDefault="00512691" w:rsidP="00512691">
      <w:pPr>
        <w:rPr>
          <w:rFonts w:eastAsia="Calibri" w:cs="Times New Roman"/>
        </w:rPr>
      </w:pPr>
      <w:r w:rsidRPr="008C1947">
        <w:rPr>
          <w:rFonts w:eastAsia="Calibri" w:cs="Times New Roman"/>
        </w:rPr>
        <w:t>Airport privatization has numerous potential benefits that cannot be understated. Those most commonly identified include diversified sources of private capital for development, 343 greater efficiency in airport operations, 344 and increased customer satisfaction. 345 However, private operators could also [*320] more effectively fight congestion than a government-run airport by conditioning the transfer on the elimination of congestion, measured by monthly or quarterly performance results. 346 This technique has been recognized for various forms of privatization, predicated on the notion that "governments should shift their focus from specifying inputs to specifying some desired outcome, leaving private sector providers with the opportunity of formulating means of realizing that outcome in the most cost-efficient way possible." 347 The transfer of interests in airports from government operations to a private regulated monopoly could provide a solution for demand management if three conditions are met: the operator is given the ability to price discriminate against carriers for ground facilities; 348 transparent, periodic slot auctions are held; 349 and efficient regulation of an airport's monopoly power exists. 350 1. Price Discrimination for Ground Facilities Several policies with respect to allocating ground facilities at high-density airports are necessary for the private party to eliminate airport congestion. First, eliminating the availability of long-term leases and majority-in-interest clauses is a requisite for creating more fluid entry and thus, increased competition. 351 Forcing airlines into short-term arrangements will produce a more flexible air transportation system that can adjust to rapidly changing demand. 352 Second, Congress needs to loosen the regulations that [*321] require airport proprietors to equate revenues with their costs of providing the airfield's resources. 353 The current price controls prevent excessive monopoly profits by forcing airports into reasonable investment returns and uniform cost allocation across all carriers. 354 But while regulation seems to ensure that the monopolists' profits are minimal, it allows for an "unknown extent of productive inefficiency." 355 Price controls create inefficiency losses, which result when "economic resources are directed away from [airlines] where those resources have the largest benefit ... and toward [airlines] which value those resources less." 356 Because prices are a necessary mechanism to ensure "resources are used in the most economically efficient fashion," 357 ground facilities should be charged based upon willingness to pay or expected profitability, commonly called "Ramsey pricing." 358 A private [*322] operator will be more capable of determining the carrier's risk of failure, a reflection of each carrier's willingness to pay. 359 For instance, if an airline pays the maximum it is willing to pay for a gate facility, it is forced to extract all of the gate's potential value in order to recover its investment. In essence Ramsey pricing forces the airline to use the gate more efficiently than it had before. The loosening of limitations on discriminatory pricing and prohibiting long-term lease arrangements for ground facilities will enhance a private operator's ability to perfectly price discriminate, which "may be consistent with and even necessary to allocative efficiency" of airport resources. 360 This pricing structure ensures there is limited deadweight loss from the use of scarce airport facilities by forcing unprofitable and wasteful air carriers out of the system. 361 Critics against using a different rate structure argue that airlines will raise their rates on passengers, effectively passing the costs of congestion onto consumers. 362 However, because airport costs are roughly five percent of airlines' total costs it would not be disastrous to raise rates on them. One study suggests that for every one percent increase in the price of airline tickets, more than one percent declines to buy tickets. 363 As a result, airlines will arguably internalize the rising costs and force reductions in other areas. 364 Alternatively though, decreased fuel costs from the implementation [*323] of NextGen may offset increased facility prices as well. But if for some reason the airline cannot handle the increased costs, any potential increases on passengers' rates would only be temporary because an entrant could come in and undercut them, assuming the barriers to entry are more fluid from privatization and short-term leases. 365 Nonetheless, there are several arguments supporting the notion that consumers would be minimally affected under Ramsey pricing. Any concerns about potential collusion between the airport proprietor and an air carrier will be regulated by antitrust legislation. 366 Through modest disclosure requirements, the FAA could require that the private airport proprietors disclose their justifications for the charges upon airlines, creating a more transparent environment that would prevent anticompetitive behavior. 367 Ramsey pricing allows the airport proprietor to get the most profitable airlines within the first barrier to entry - ground facilities - and maximizes the economic value of these resources. Subsequently though, the [*324] airport proprietor must prevent these air carriers from scheduling amounts of flights exceeding the airport's practical capacity. 368 2. Transparent Slot Auctions Realizing that slots are seemingly unavoidable, the private operator will be responsible for configuring the optimal level of slots allowed per hour. 369 Assigning control to the proprietors, subject to extensive safety regulations, will allow them to set an efficient cap that helps meet their mandate of eliminating airport congestion. 370 The FAA's new role is to collaborate with the private airport operator in looking for ways to expand the number of slots per hour while the airport becomes responsible for administering a slot system. 371 Once the airport finds an optimal number of slots per hour, there must be a form of allocating them efficiently. 372 The FAA's slot auction proposal and the airport proprietor's landing fees are duplicative - creating an ineffective system that is currently plagued by redundant fees and stale airline-airport contracts. Slot and landing fees need to be consolidated into one fee that will be determined through auctions [*325] held by the airport proprietor. 373 The new system will consolidate slot and landing fees into one transparent market. For instance, the airport could hold bi-monthly or quarterly auctions for the rights to takeoff or land at a certain time. 374 By requiring slot auction prices to be publicly listed, increased transparency of airport-facility markets will allow potential new entrants to gauge its costs more easily before entering the market. One possible argument against this potential "two-step pricing method" is that the airport extracts the airline's surplus twice instead of through only an initial charge for gate facilities. However, once airlines have obtained a gate/terminal space, the auction prices will simply reflect the remaining economic value an airline has allocated towards the use of all its necessary ground facilities. 375 With increased amounts of short-term leases, constructing a more transparent market for airport facilities will increase competition for airport resources, and subsequently award them to the airline that can use them most effectively. 376 Not only does the consolidated pricing system allow a private [*326] operator to manage its limited airport facilities efficiently, it is necessary for ensuring a reduction in airport congestion and airline over-scheduling. It does, however, raise the determinative question of monopolistic abuse. 3. Regulating Monopolistic Abuse The main criticism against a "two-step pricing method" or similar pricing structure for ground facilities is that "allowing the unilateral imposition of congestion pricing would end the airlines' regulatory protection against the exercise of monopoly power by airport proprietors and would transfer revenue from airlines and their customers to airport proprietors." 377 The monopolist's potential for ignoring cost-reducing measures and enjoying the advantages of a "two-step pricing method" is the biggest legal issue facing airport privatization in the present time. 378 In any shift towards privatization of airport monopolies, there will always be some economic rents or monopoly profits. 379 Given these realities, the government needs to ensure monopolistic abuse is mitigated enough for the gains from eliminating airport congestion to outweigh any potential costs of monopoly behavior. [*327] a. Modeling Privatization Welfare Effects Modeling each actor's welfare effects can illustrate the government's trouble of eliminating airport congestion through privatization, and provides clearer guidance for dealing with the risk of monopolistic abuse. Suppose the private operator obtains the monopoly profits from the airlines, X, 380 through its "two-step pricing method," and eliminates the social costs of airport congestion, Z, 381 in accordance with its mandate. The result is a transfer of X from the airlines to the airports and an overall net societal benefit of Z and X. 382 Because every actor gains, social efficiency is clearly achieved by the transfer of the airport to the monopolist. 383 But one may perceive this transfer as unfair because "society" - including everyone except for the monopolist - must pay the value of monopoly profits, X, to the airport proprietor (through the airlines) in order to obtain gains from congestion relief, Z. 384 Therefore, public policy must encourage "fairness" by ensuring that society's [*328] gain, Z, outweighs its "fee," X, thereby making privatization the socially efficient outcome from congestion-dominated airports. With the added potential for abuse of monopoly power that could ultimately reduce society's gains, however, what policies could maximize Z by ensuring an airport proprietor's competitive-type behavior? 385 b. Maximizing the Return on Privatization Several policies are available for society in ensuring that its investment, X, will yield a far greater return in Z. 386 First, a tax on the profits of the monopolist in the form of a "surtax," at a rate of sixty or seventy percent for instance, could ensure that any monopoly profits would at least be limited by that respective amount. 387 Another possibility, and potentially the best solution, is for the state or local subdivision managing the airport to hold an auction, accepting bids for the airport's monopolizing capabilities. That way, for example, if the government finds the monopoly profits are worth the value of X, the company pays the government a fee, Y, for rights to collect the monopoly profits in its most efficient manner. The fee, Y, paid to the government would likely be high, such as sixty or seventy percent of X, acting in essence as another form of a tax. Alternatively, the government could incorporate the airport and issue stock as a publicly-held company, subjecting it to numerous requirements and scrutiny that would allow it to be more transparent. 388 By allowing the [*329] local government to retain a minority stake in the airport and have individuals on the board of directors, both the cities' and passengers' interests in ensuring fairness may be heard. 389 Similar to the example above, the government could tax, through a surtax, the dividends of the corporation, in effect acting as a redistributive income mechanism. 390 Lastly, there has been a rise of secondary airports in the main regions where high-density congestion is occurring. 391 This competition could lead to a decrease in the amount of monopoly profits the airport can obtain. 392 Altogether, the prescribed policies create two benefits from the monopoly abuse problem. First, they act as a redistributive measure of the monopolist's eventual profits - which were discriminatorily taken from airlines - in order to restore fairness to the two-step pricing method. Second, it would force private operators to act more efficiently and implement cost-reducing measures in order to profit-maximize and recoup the windfall they lost to the government. By minimizing the potential for monopolistic abuse, transferring interests in high-density airports to the private sector will provide aggregate benefits to society in terms of social efficiency. However, Congress must first address the current federal laws governing airport privatization that are insufficient to yield the potential benefits described. [*330] B. Legal Hurdles: The Problematic Pilot Program In 1996, Congress began a privatization pilot program through the Federal Aviation Reauthorization Act of 1996. 393 Under the program, only five airports across the nation are allowed to be privatized, and only one may be a larger hub airport. 394 The transfer of an airport interest to the private sector may only be done through a lease unless it is only used for general aviation purposes. 395 The eventual private operator, the lessee, will then be exempt from several requirements, including the regulation to use airport revenues for only "capital or operating costs of the airport." 396 However, the airport revenues may only be used for non-airport purposes "to the extent necessary ... to earn compensation from the operations of the airport." 397 If a local government decides to lease its airport, it must first file a preliminary application with the FAA relating to objectives, timetables, and other financial documents. 398 If accepted, the final, rather rigorous, in-depth application [*331] process is the most difficult stage. Upon receiving the final application, 399 the FAA will review it and determine if it meets the nine requirements set forth in § 47134(c). 400 If approved, the proprietor remains bound by certain "regulations." First, the pilot program requires that the airport remain available for public use, and second, "every fee imposed on an air carrier will not [be allowed] to increase faster than inflation unless approved by sixty-five percent of the airlines." 401 Third, the "lessee will maintain, improve, and modernize the ... airport." 402 Notice the main three terms of the transfer are not substantially [*332] different from the current regulatory structure governing publicly-operated airports. 403 The only significant difference is the ability of the private operator to retain its revenues for non-aviation purposes. 404 But as one author correctly notes, the last two requirements are contradictory and discourage infrastructural developments by limiting the airport from raising rates on airlines to achieve a return on its investment. 405 In addition, by empowering airlines during negotiations with airports, the latter is more likely to cave in to potential inefficient demands made by carriers. 406 Without bars on long-term leases, the private operator is also no longer forced to seek out potential entrants. Rather, the "sixty-five percent rule" encourages long-standing relationships and agreements with airlines, a major deficiency in promoting competition. 407 Without the ability to discriminate against air carriers in any form and efficiently limit those that access the airports' limited resources, regulation still prevails. 408 To create a more flexible airport environment that supplements NextGen, Congress needs to amend the pilot program to include broader discretion for airport proprietors to charge based upon the carrier's economic value [*333] of the airport's resources, a limit on long-term lease agreements, and the consolidation of slots-landing fees into periodic auctions. But these mechanisms should only be provided to the private operator if the airport qualifies as a "high-density airport," effectively limiting it to those where significant social benefits may be captured. 409 Therefore, by withholding these powers subject to the condition of eliminating airport congestion and the above-mentioned regulations on monopoly profits, airport privatization can provide substantial societal efficiency gains. 410 C. A Bright Future for Privatization Even beyond the potential congestion savings, several other reasons suggest privatization may be the appealing forecast for local governments. First, dozens of local governments are increasingly considering the sale of their airports in order to decrease growing budget deficits. 411 Second, with [*334] the federal government about to make a multi-billion dollar investment in NextGen, 412 an airport's economic value to the private sector will rise significantly, making the sale even more lucrative for governments looking for corrective budget solutions. 413 Finally, unlike the FAA's trembling slot debacle, Secretary of Transportation Ray LaHood has urged for "the private sector [to have] a bigger role in rebuilding the nation's aging ... infrastructure," 414 which could provide help in reprising answers for congestion relief. But without any reforms to the current pilot program, the optimistic outlook could end hollow and ineffective. VI. Conclusion The nation's air transportation system is nearing insolvency, and with air traffic expected to double or triple in the next fifteen years, the government's attempts to create a more efficient system will have increasing impact. The FAA and local governments' bifurcated approaches in managing airport congestion and fueling competition in the aviation industry have had minimal effect. Congress's ambitious efforts to assist through the implementation of NextGen will promulgate much-needed capacity in many of the nation's airports. However, the FAA's liability-escape maneuvers - throwing the "discretionary function" flag - do not maximize the potential [*335] safety and flexibility needed throughout the airspace system. Without accountability reform within the FAA and ATO, the revolutionary system will fall behind immediately after it clears the starting gates. Even with the proper adjustments to NextGen, a system with the cost of nearly twenty billion dollars in the end still misses the mark in dealing with the core problem: congestion at high-density airports. If the current airport policies are not addressed, the multi-billion dollar taxpayer investment will fail to solve those costly and irritating flight delays. As the social costs proliferate from misallocating valuable airport facilities, a relatively unknown and underutilized privatization pilot program becomes more appealing - and against much opposition, necessary.</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next gen – congestion impact</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Barowski 10</w:t>
      </w:r>
      <w:r w:rsidRPr="008C1947">
        <w:rPr>
          <w:rFonts w:eastAsia="Calibri" w:cs="Times New Roman"/>
        </w:rPr>
        <w:t xml:space="preserve"> – J.D. Candidate at Pepperdine University (Justin T. Barkowski, 2010, “Managing Air Traffic Congestion Through the Next Generation Air Transportation System: Satellite-Based Technology, Trajectories, and - Privatization?,” 37 Pepp. L. Rev. 247, Lexis)//twemchen</w:t>
      </w:r>
    </w:p>
    <w:p w:rsidR="00512691" w:rsidRPr="008C1947" w:rsidRDefault="00512691" w:rsidP="00512691">
      <w:pPr>
        <w:rPr>
          <w:rFonts w:eastAsia="Calibri" w:cs="Times New Roman"/>
        </w:rPr>
      </w:pPr>
      <w:r w:rsidRPr="008C1947">
        <w:rPr>
          <w:rFonts w:eastAsia="Calibri" w:cs="Times New Roman"/>
        </w:rPr>
        <w:t>With or without an ATC commercialization debate, the airlines and the new Secretary of Transportation, Ray LaHood, strongly believe that NextGen is the key to solving congestion. 223 One author even argues that "airside capacity shortages and suboptimal usage/management of airspace" is the underlying cause of air traffic congestion. 224 While these concerns undoubtedly need to be addressed through NextGen, there is a severe problem when airspace capacity increases but corresponding airport resources and infrastructure do not. This will be the case in high-density areas where any room for expansion is nearly impossible. 225 Even the JPDO is skeptical that NextGen is a "cure-for-all," stating that where "airport infrastructure [development] cannot be accomplished using existing resources," the airports will have to implement "market-based mechanisms such as peak period pricing to ease congestion" in times of high demand. 226 Merely increasing the availability of landing and takeoffs at a high-density airport may not have the desired cure-for-all effect that industry participants might expect. For example, in 2004 American and United Airlines agreed with the FAA to voluntarily reduce the number of scheduled flights out of Chicago O'Hare by 12.5% in order to help fight congestion. 227 In effect, this increased the number of potential flights out of that airport during the agreed upon times through its voluntary reduction, just as NextGen [*296] would do. However, the opening up of more space simply resulted in other airlines adding "flights while the hub carriers cut their schedules," providing no relief to the airport congestion problem. 228 NextGen essentially creates this increased capacity without any supplemental FAA policies to address how this extra space in the system will be allocated to air carriers that are continuously demanding more flights than the system can handle. 229 To prevent air traffic congestion from resulting after the implementation of NextGen, like it had in Chicago, effective demand-management policies are therefore critically in need. Given the historical struggles, 230 this may be difficult to accomplish.</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***SECURITY RESOURCES PIC</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total removal key</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Clancy 12</w:t>
      </w:r>
      <w:r w:rsidRPr="008C1947">
        <w:rPr>
          <w:rFonts w:eastAsia="Calibri" w:cs="Times New Roman"/>
        </w:rPr>
        <w:t xml:space="preserve"> – staff writer @ Legal News (Ambrose Clancy, 5/4/12, “If the TSA ain’t broke, why privatize it,” http://www.legalnews.com/detroit/1304766)//twemchen</w:t>
      </w:r>
    </w:p>
    <w:p w:rsidR="00512691" w:rsidRPr="008C1947" w:rsidRDefault="00512691" w:rsidP="00512691">
      <w:pPr>
        <w:rPr>
          <w:rFonts w:eastAsia="Calibri" w:cs="Times New Roman"/>
          <w:b/>
          <w:iCs/>
          <w:u w:val="single"/>
          <w:bdr w:val="single" w:sz="8" w:space="0" w:color="auto"/>
        </w:rPr>
      </w:pPr>
      <w:r w:rsidRPr="008C1947">
        <w:rPr>
          <w:rFonts w:eastAsia="Calibri" w:cs="Times New Roman"/>
          <w:sz w:val="16"/>
        </w:rPr>
        <w:t xml:space="preserve">Bob Mann, an aviation consultant with his own firm in Port Washington, RW Mann &amp; Co., noted that we had a private security system before 9/11. "And it didn't work very well," he understated. "We had minimum-wage people, trained to a minimum standard, hired out of the prevailing wage market like Burger King or Kentucky Fried Chicken employees," Mann said. "And they didn't even get the free meal." </w:t>
      </w:r>
      <w:r w:rsidRPr="008C1947">
        <w:rPr>
          <w:rFonts w:eastAsia="Calibri" w:cs="Times New Roman"/>
          <w:u w:val="single"/>
        </w:rPr>
        <w:t xml:space="preserve">Even </w:t>
      </w:r>
      <w:r w:rsidRPr="008C1947">
        <w:rPr>
          <w:rFonts w:eastAsia="Calibri" w:cs="Times New Roman"/>
          <w:b/>
          <w:iCs/>
          <w:u w:val="single"/>
          <w:bdr w:val="single" w:sz="8" w:space="0" w:color="auto"/>
        </w:rPr>
        <w:t>with privatization</w:t>
      </w:r>
      <w:r w:rsidRPr="008C1947">
        <w:rPr>
          <w:rFonts w:eastAsia="Calibri" w:cs="Times New Roman"/>
          <w:u w:val="single"/>
        </w:rPr>
        <w:t xml:space="preserve">, security will be </w:t>
      </w:r>
      <w:r w:rsidRPr="008C1947">
        <w:rPr>
          <w:rFonts w:eastAsia="Calibri" w:cs="Times New Roman"/>
          <w:b/>
          <w:iCs/>
          <w:u w:val="single"/>
          <w:bdr w:val="single" w:sz="8" w:space="0" w:color="auto"/>
        </w:rPr>
        <w:t>overseen by the TSA</w:t>
      </w:r>
      <w:r w:rsidRPr="008C1947">
        <w:rPr>
          <w:rFonts w:eastAsia="Calibri" w:cs="Times New Roman"/>
          <w:sz w:val="16"/>
        </w:rPr>
        <w:t>, Mann said. "</w:t>
      </w:r>
      <w:r w:rsidRPr="008C1947">
        <w:rPr>
          <w:rFonts w:eastAsia="Calibri" w:cs="Times New Roman"/>
          <w:u w:val="single"/>
        </w:rPr>
        <w:t>When Mica pushes on this, I ask, 'If there's the same standards, same equipment, same protocols, is the wage rate going to be the only difference? Are they going to be trained better? Are they going to be trained as well?'</w:t>
      </w:r>
      <w:r w:rsidRPr="008C1947">
        <w:rPr>
          <w:rFonts w:eastAsia="Calibri" w:cs="Times New Roman"/>
          <w:sz w:val="16"/>
        </w:rPr>
        <w:t xml:space="preserve"> </w:t>
      </w:r>
      <w:r w:rsidRPr="008C1947">
        <w:rPr>
          <w:rFonts w:eastAsia="Calibri" w:cs="Times New Roman"/>
          <w:u w:val="single"/>
        </w:rPr>
        <w:t xml:space="preserve">There's </w:t>
      </w:r>
      <w:r w:rsidRPr="008C1947">
        <w:rPr>
          <w:rFonts w:eastAsia="Calibri" w:cs="Times New Roman"/>
          <w:b/>
          <w:iCs/>
          <w:u w:val="single"/>
          <w:bdr w:val="single" w:sz="8" w:space="0" w:color="auto"/>
        </w:rPr>
        <w:t>no evidence</w:t>
      </w:r>
      <w:r w:rsidRPr="008C1947">
        <w:rPr>
          <w:rFonts w:eastAsia="Calibri" w:cs="Times New Roman"/>
          <w:sz w:val="16"/>
        </w:rPr>
        <w:t xml:space="preserve"> I can point to </w:t>
      </w:r>
      <w:r w:rsidRPr="008C1947">
        <w:rPr>
          <w:rFonts w:eastAsia="Calibri" w:cs="Times New Roman"/>
          <w:b/>
          <w:iCs/>
          <w:u w:val="single"/>
          <w:bdr w:val="single" w:sz="8" w:space="0" w:color="auto"/>
        </w:rPr>
        <w:t>that</w:t>
      </w:r>
      <w:r w:rsidRPr="008C1947">
        <w:rPr>
          <w:rFonts w:eastAsia="Calibri" w:cs="Times New Roman"/>
          <w:sz w:val="16"/>
        </w:rPr>
        <w:t xml:space="preserve"> would suggest [</w:t>
      </w:r>
      <w:r w:rsidRPr="008C1947">
        <w:rPr>
          <w:rFonts w:eastAsia="Calibri" w:cs="Times New Roman"/>
          <w:b/>
          <w:iCs/>
          <w:u w:val="single"/>
          <w:bdr w:val="single" w:sz="8" w:space="0" w:color="auto"/>
        </w:rPr>
        <w:t>privatization] ought to be less expensive."</w:t>
      </w:r>
    </w:p>
    <w:p w:rsidR="00512691" w:rsidRPr="008C1947" w:rsidRDefault="00512691" w:rsidP="00512691">
      <w:pPr>
        <w:tabs>
          <w:tab w:val="left" w:pos="3870"/>
        </w:tabs>
        <w:rPr>
          <w:rFonts w:eastAsia="Calibri" w:cs="Times New Roman"/>
        </w:rPr>
      </w:pPr>
      <w:r w:rsidRPr="008C1947">
        <w:rPr>
          <w:rFonts w:eastAsia="Calibri" w:cs="Times New Roman"/>
        </w:rPr>
        <w:tab/>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***PRIZES CP</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concludes aff</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Can’t solve without resolving TSA overreach</w:t>
      </w:r>
    </w:p>
    <w:p w:rsidR="00512691" w:rsidRPr="008C1947" w:rsidRDefault="00512691" w:rsidP="00512691">
      <w:pPr>
        <w:rPr>
          <w:rFonts w:eastAsia="Calibri" w:cs="Times New Roman"/>
        </w:rPr>
      </w:pPr>
      <w:r w:rsidRPr="008C1947">
        <w:rPr>
          <w:rFonts w:eastAsia="Calibri" w:cs="Times New Roman"/>
          <w:b/>
        </w:rPr>
        <w:t>Kravitz 10</w:t>
      </w:r>
      <w:r w:rsidRPr="008C1947">
        <w:rPr>
          <w:rFonts w:eastAsia="Calibri" w:cs="Times New Roman"/>
        </w:rPr>
        <w:t xml:space="preserve"> – Washington Post Staff Writer (Derek Kravitz, 12/31/10, “As Outrage Grows, Airports Consider Ditching TSA,” http://www.cbsnews.com/news/as-outrage-grows-airports-consider-ditching-tsa/)//twemchen</w:t>
      </w:r>
    </w:p>
    <w:p w:rsidR="00512691" w:rsidRPr="008C1947" w:rsidRDefault="00512691" w:rsidP="00512691">
      <w:pPr>
        <w:rPr>
          <w:rFonts w:eastAsia="Calibri" w:cs="Times New Roman"/>
          <w:sz w:val="16"/>
        </w:rPr>
      </w:pPr>
      <w:r w:rsidRPr="008C1947">
        <w:rPr>
          <w:rFonts w:eastAsia="Calibri" w:cs="Times New Roman"/>
          <w:sz w:val="16"/>
        </w:rPr>
        <w:t xml:space="preserve">Every spring, </w:t>
      </w:r>
      <w:r w:rsidRPr="008C1947">
        <w:rPr>
          <w:rFonts w:eastAsia="Calibri" w:cs="Times New Roman"/>
          <w:u w:val="single"/>
        </w:rPr>
        <w:t>private security officers</w:t>
      </w:r>
      <w:r w:rsidRPr="008C1947">
        <w:rPr>
          <w:rFonts w:eastAsia="Calibri" w:cs="Times New Roman"/>
          <w:sz w:val="16"/>
        </w:rPr>
        <w:t xml:space="preserve"> at San Francisco International Airport </w:t>
      </w:r>
      <w:r w:rsidRPr="008C1947">
        <w:rPr>
          <w:rFonts w:eastAsia="Calibri" w:cs="Times New Roman"/>
          <w:u w:val="single"/>
        </w:rPr>
        <w:t>compete</w:t>
      </w:r>
      <w:r w:rsidRPr="008C1947">
        <w:rPr>
          <w:rFonts w:eastAsia="Calibri" w:cs="Times New Roman"/>
          <w:sz w:val="16"/>
        </w:rPr>
        <w:t xml:space="preserve"> in a workplace "March Madness"-style tournament </w:t>
      </w:r>
      <w:r w:rsidRPr="008C1947">
        <w:rPr>
          <w:rFonts w:eastAsia="Calibri" w:cs="Times New Roman"/>
          <w:u w:val="single"/>
        </w:rPr>
        <w:t>for cash prizes</w:t>
      </w:r>
      <w:r w:rsidRPr="008C1947">
        <w:rPr>
          <w:rFonts w:eastAsia="Calibri" w:cs="Times New Roman"/>
          <w:sz w:val="16"/>
        </w:rPr>
        <w:t xml:space="preserve">, some as high as $1,500. </w:t>
      </w:r>
      <w:r w:rsidRPr="008C1947">
        <w:rPr>
          <w:rFonts w:eastAsia="Calibri" w:cs="Times New Roman"/>
          <w:u w:val="single"/>
        </w:rPr>
        <w:t>The games: finding illegal items and explosives</w:t>
      </w:r>
      <w:r w:rsidRPr="008C1947">
        <w:rPr>
          <w:rFonts w:eastAsia="Calibri" w:cs="Times New Roman"/>
          <w:sz w:val="16"/>
        </w:rPr>
        <w:t xml:space="preserve"> in carry-on bags; </w:t>
      </w:r>
      <w:r w:rsidRPr="008C1947">
        <w:rPr>
          <w:rFonts w:eastAsia="Calibri" w:cs="Times New Roman"/>
          <w:u w:val="single"/>
        </w:rPr>
        <w:t>successfully picking locks on difficult-to-open luggage; and spotting a</w:t>
      </w:r>
      <w:r w:rsidRPr="008C1947">
        <w:rPr>
          <w:rFonts w:eastAsia="Calibri" w:cs="Times New Roman"/>
          <w:sz w:val="16"/>
        </w:rPr>
        <w:t xml:space="preserve"> would-be </w:t>
      </w:r>
      <w:r w:rsidRPr="008C1947">
        <w:rPr>
          <w:rFonts w:eastAsia="Calibri" w:cs="Times New Roman"/>
          <w:u w:val="single"/>
        </w:rPr>
        <w:t>terrorist</w:t>
      </w:r>
      <w:r w:rsidRPr="008C1947">
        <w:rPr>
          <w:rFonts w:eastAsia="Calibri" w:cs="Times New Roman"/>
          <w:sz w:val="16"/>
        </w:rPr>
        <w:t xml:space="preserve"> (in this case Covenant Aviation Security's president, Gerald L. Berry) </w:t>
      </w:r>
      <w:r w:rsidRPr="008C1947">
        <w:rPr>
          <w:rFonts w:eastAsia="Calibri" w:cs="Times New Roman"/>
          <w:u w:val="single"/>
        </w:rPr>
        <w:t>on security videos</w:t>
      </w:r>
      <w:r w:rsidRPr="008C1947">
        <w:rPr>
          <w:rFonts w:eastAsia="Calibri" w:cs="Times New Roman"/>
          <w:sz w:val="16"/>
        </w:rPr>
        <w:t>. "</w:t>
      </w:r>
      <w:r w:rsidRPr="008C1947">
        <w:rPr>
          <w:rFonts w:eastAsia="Calibri" w:cs="Times New Roman"/>
          <w:u w:val="single"/>
        </w:rPr>
        <w:t xml:space="preserve">The bonuses are </w:t>
      </w:r>
      <w:r w:rsidRPr="008C1947">
        <w:rPr>
          <w:rFonts w:eastAsia="Calibri" w:cs="Times New Roman"/>
          <w:b/>
          <w:iCs/>
          <w:u w:val="single"/>
          <w:bdr w:val="single" w:sz="8" w:space="0" w:color="auto"/>
        </w:rPr>
        <w:t>pretty handsome</w:t>
      </w:r>
      <w:r w:rsidRPr="008C1947">
        <w:rPr>
          <w:rFonts w:eastAsia="Calibri" w:cs="Times New Roman"/>
          <w:u w:val="single"/>
        </w:rPr>
        <w:t>,</w:t>
      </w:r>
      <w:r w:rsidRPr="008C1947">
        <w:rPr>
          <w:rFonts w:eastAsia="Calibri" w:cs="Times New Roman"/>
          <w:sz w:val="16"/>
        </w:rPr>
        <w:t xml:space="preserve">" Berry said. "We </w:t>
      </w:r>
      <w:r w:rsidRPr="008C1947">
        <w:rPr>
          <w:rFonts w:eastAsia="Calibri" w:cs="Times New Roman"/>
          <w:u w:val="single"/>
        </w:rPr>
        <w:t>have to be</w:t>
      </w:r>
      <w:r w:rsidRPr="008C1947">
        <w:rPr>
          <w:rFonts w:eastAsia="Calibri" w:cs="Times New Roman"/>
          <w:sz w:val="16"/>
        </w:rPr>
        <w:t xml:space="preserve"> good - equal or </w:t>
      </w:r>
      <w:r w:rsidRPr="008C1947">
        <w:rPr>
          <w:rFonts w:eastAsia="Calibri" w:cs="Times New Roman"/>
          <w:b/>
          <w:iCs/>
          <w:u w:val="single"/>
          <w:bdr w:val="single" w:sz="8" w:space="0" w:color="auto"/>
        </w:rPr>
        <w:t>better than the feds</w:t>
      </w:r>
      <w:r w:rsidRPr="008C1947">
        <w:rPr>
          <w:rFonts w:eastAsia="Calibri" w:cs="Times New Roman"/>
          <w:sz w:val="16"/>
        </w:rPr>
        <w:t xml:space="preserve">. So we work at it, and </w:t>
      </w:r>
      <w:r w:rsidRPr="008C1947">
        <w:rPr>
          <w:rFonts w:eastAsia="Calibri" w:cs="Times New Roman"/>
          <w:u w:val="single"/>
        </w:rPr>
        <w:t xml:space="preserve">we </w:t>
      </w:r>
      <w:r w:rsidRPr="008C1947">
        <w:rPr>
          <w:rFonts w:eastAsia="Calibri" w:cs="Times New Roman"/>
          <w:b/>
          <w:iCs/>
          <w:u w:val="single"/>
          <w:bdr w:val="single" w:sz="8" w:space="0" w:color="auto"/>
        </w:rPr>
        <w:t>incentivize</w:t>
      </w:r>
      <w:r w:rsidRPr="008C1947">
        <w:rPr>
          <w:rFonts w:eastAsia="Calibri" w:cs="Times New Roman"/>
          <w:sz w:val="16"/>
        </w:rPr>
        <w:t xml:space="preserve">." Some of the nation's biggest airports are responding to recent public outrage over security screening by weighing whether they should hire private firms such as Covenant to replace the Transportation Security Administration. Sixteen airports, including San Francisco and Kansas City International Airport, have made the switch since 2002. One Orlando airport has approved the change but needs to select a contractor, and several others are seriously considering it. The Metropolitan Washington Airports Authority, which governs Dulles International and Reagan National airports, is studying the option, spokeswoman Tara Hamilton said. For airports, the change isn't about money. </w:t>
      </w:r>
      <w:r w:rsidRPr="008C1947">
        <w:rPr>
          <w:rFonts w:eastAsia="Calibri" w:cs="Times New Roman"/>
          <w:u w:val="single"/>
        </w:rPr>
        <w:t>At issue</w:t>
      </w:r>
      <w:r w:rsidRPr="008C1947">
        <w:rPr>
          <w:rFonts w:eastAsia="Calibri" w:cs="Times New Roman"/>
          <w:sz w:val="16"/>
        </w:rPr>
        <w:t xml:space="preserve">, airport managers and </w:t>
      </w:r>
      <w:r w:rsidRPr="008C1947">
        <w:rPr>
          <w:rFonts w:eastAsia="Calibri" w:cs="Times New Roman"/>
          <w:u w:val="single"/>
        </w:rPr>
        <w:t xml:space="preserve">security experts say, is the </w:t>
      </w:r>
      <w:r w:rsidRPr="008C1947">
        <w:rPr>
          <w:rFonts w:eastAsia="Calibri" w:cs="Times New Roman"/>
          <w:b/>
          <w:iCs/>
          <w:u w:val="single"/>
          <w:bdr w:val="single" w:sz="8" w:space="0" w:color="auto"/>
        </w:rPr>
        <w:t>unwieldy size</w:t>
      </w:r>
      <w:r w:rsidRPr="008C1947">
        <w:rPr>
          <w:rFonts w:eastAsia="Calibri" w:cs="Times New Roman"/>
          <w:u w:val="single"/>
        </w:rPr>
        <w:t xml:space="preserve"> and </w:t>
      </w:r>
      <w:r w:rsidRPr="008C1947">
        <w:rPr>
          <w:rFonts w:eastAsia="Calibri" w:cs="Times New Roman"/>
          <w:b/>
          <w:iCs/>
          <w:u w:val="single"/>
          <w:bdr w:val="single" w:sz="8" w:space="0" w:color="auto"/>
        </w:rPr>
        <w:t>bureaucracy</w:t>
      </w:r>
      <w:r w:rsidRPr="008C1947">
        <w:rPr>
          <w:rFonts w:eastAsia="Calibri" w:cs="Times New Roman"/>
          <w:u w:val="single"/>
        </w:rPr>
        <w:t xml:space="preserve"> of the federal aviation security system. Private firms may be able to do the job</w:t>
      </w:r>
      <w:r w:rsidRPr="008C1947">
        <w:rPr>
          <w:rFonts w:eastAsia="Calibri" w:cs="Times New Roman"/>
          <w:b/>
          <w:iCs/>
          <w:u w:val="single"/>
          <w:bdr w:val="single" w:sz="8" w:space="0" w:color="auto"/>
        </w:rPr>
        <w:t xml:space="preserve"> more efficiently</w:t>
      </w:r>
      <w:r w:rsidRPr="008C1947">
        <w:rPr>
          <w:rFonts w:eastAsia="Calibri" w:cs="Times New Roman"/>
          <w:u w:val="single"/>
        </w:rPr>
        <w:t xml:space="preserve"> and with a personal touch</w:t>
      </w:r>
      <w:r w:rsidRPr="008C1947">
        <w:rPr>
          <w:rFonts w:eastAsia="Calibri" w:cs="Times New Roman"/>
          <w:sz w:val="16"/>
        </w:rPr>
        <w:t xml:space="preserve">, they argue. </w:t>
      </w:r>
    </w:p>
    <w:p w:rsidR="00512691" w:rsidRPr="008C1947" w:rsidRDefault="00512691" w:rsidP="00512691">
      <w:pPr>
        <w:rPr>
          <w:rFonts w:eastAsia="Calibri" w:cs="Times New Roman"/>
          <w:b/>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***POLITICS</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no link – at: public</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The public doesn’t know what’s going on</w:t>
      </w:r>
    </w:p>
    <w:p w:rsidR="00512691" w:rsidRPr="005460A6" w:rsidRDefault="00512691" w:rsidP="00512691">
      <w:r w:rsidRPr="008C1947">
        <w:rPr>
          <w:rFonts w:eastAsia="Calibri" w:cs="Times New Roman"/>
          <w:b/>
        </w:rPr>
        <w:t>DeSantis 13</w:t>
      </w:r>
      <w:r w:rsidRPr="008C1947">
        <w:rPr>
          <w:rFonts w:eastAsia="Calibri" w:cs="Times New Roman"/>
        </w:rPr>
        <w:t xml:space="preserve"> – Wydick Fellow and lecturer at the UC Davis School of Law (J. Angelo DeSantis, December 2013, “Engines Turn or Passengers Swim: A Case Study of How ETOPS Improved Both Safety And Economics in Aviation,” UC Davis Legal Studies Research Paper Series, Paper No. 359</w:t>
      </w:r>
      <w:r w:rsidRPr="005460A6">
        <w:t>)//twemchen</w:t>
      </w:r>
    </w:p>
    <w:p w:rsidR="00512691" w:rsidRDefault="00512691" w:rsidP="00512691">
      <w:pPr>
        <w:rPr>
          <w:rFonts w:eastAsia="Calibri" w:cs="Times New Roman"/>
          <w:sz w:val="16"/>
        </w:rPr>
      </w:pPr>
      <w:r w:rsidRPr="008C1947">
        <w:rPr>
          <w:rFonts w:eastAsia="Calibri" w:cs="Times New Roman"/>
          <w:u w:val="single"/>
        </w:rPr>
        <w:t>Passenger opposition to flying a twin</w:t>
      </w:r>
      <w:r w:rsidRPr="008C1947">
        <w:rPr>
          <w:rFonts w:eastAsia="Calibri" w:cs="Times New Roman"/>
          <w:sz w:val="16"/>
        </w:rPr>
        <w:t xml:space="preserve">-engine plane on an overwater, long-haul flight </w:t>
      </w:r>
      <w:r w:rsidRPr="008C1947">
        <w:rPr>
          <w:rFonts w:eastAsia="Calibri" w:cs="Times New Roman"/>
          <w:u w:val="single"/>
        </w:rPr>
        <w:t xml:space="preserve">was </w:t>
      </w:r>
      <w:r w:rsidRPr="008C1947">
        <w:rPr>
          <w:rFonts w:eastAsia="Calibri" w:cs="Times New Roman"/>
          <w:b/>
          <w:iCs/>
          <w:u w:val="single"/>
          <w:bdr w:val="single" w:sz="8" w:space="0" w:color="auto"/>
        </w:rPr>
        <w:t>non-existent</w:t>
      </w:r>
      <w:r w:rsidRPr="008C1947">
        <w:rPr>
          <w:rFonts w:eastAsia="Calibri" w:cs="Times New Roman"/>
          <w:sz w:val="16"/>
        </w:rPr>
        <w:t xml:space="preserve">.251 </w:t>
      </w:r>
      <w:r w:rsidRPr="008C1947">
        <w:rPr>
          <w:rFonts w:eastAsia="Calibri" w:cs="Times New Roman"/>
          <w:u w:val="single"/>
        </w:rPr>
        <w:t>Passengers surveyed for their opinions</w:t>
      </w:r>
      <w:r w:rsidRPr="008C1947">
        <w:rPr>
          <w:rFonts w:eastAsia="Calibri" w:cs="Times New Roman"/>
          <w:sz w:val="16"/>
        </w:rPr>
        <w:t xml:space="preserve"> of the 767 in comparison with other wide-body transports were either positive or </w:t>
      </w:r>
      <w:r w:rsidRPr="008C1947">
        <w:rPr>
          <w:rFonts w:eastAsia="Calibri" w:cs="Times New Roman"/>
          <w:u w:val="single"/>
        </w:rPr>
        <w:t xml:space="preserve">indicated they </w:t>
      </w:r>
      <w:r w:rsidRPr="008C1947">
        <w:rPr>
          <w:rFonts w:eastAsia="Calibri" w:cs="Times New Roman"/>
          <w:b/>
          <w:iCs/>
          <w:u w:val="single"/>
          <w:bdr w:val="single" w:sz="8" w:space="0" w:color="auto"/>
        </w:rPr>
        <w:t>did not</w:t>
      </w:r>
      <w:r w:rsidRPr="008C1947">
        <w:rPr>
          <w:rFonts w:eastAsia="Calibri" w:cs="Times New Roman"/>
          <w:sz w:val="16"/>
        </w:rPr>
        <w:t xml:space="preserve"> fully </w:t>
      </w:r>
      <w:r w:rsidRPr="008C1947">
        <w:rPr>
          <w:rFonts w:eastAsia="Calibri" w:cs="Times New Roman"/>
          <w:b/>
          <w:iCs/>
          <w:u w:val="single"/>
          <w:bdr w:val="single" w:sz="8" w:space="0" w:color="auto"/>
        </w:rPr>
        <w:t>understand what they were flying on</w:t>
      </w:r>
      <w:r w:rsidRPr="008C1947">
        <w:rPr>
          <w:rFonts w:eastAsia="Calibri" w:cs="Times New Roman"/>
          <w:sz w:val="16"/>
        </w:rPr>
        <w:t>.252 And when the crew announced the historic nature of the flight, it was uninteresting news to most passengers.253</w:t>
      </w:r>
    </w:p>
    <w:p w:rsidR="00A770B8" w:rsidRDefault="00A770B8" w:rsidP="00A770B8">
      <w:pPr>
        <w:pStyle w:val="Heading4"/>
      </w:pPr>
      <w:r>
        <w:t>The public loves the plan—their evidence cites a vocal majority</w:t>
      </w:r>
    </w:p>
    <w:p w:rsidR="00A770B8" w:rsidRPr="00A770B8" w:rsidRDefault="005460A6" w:rsidP="00A770B8">
      <w:r w:rsidRPr="005460A6">
        <w:rPr>
          <w:b/>
        </w:rPr>
        <w:t>Reed, 11</w:t>
      </w:r>
      <w:r w:rsidRPr="005460A6">
        <w:t xml:space="preserve"> (Kristi, 3/6/11, "Airport Privatization Proponent Speaks Out", Peachtree Corners Patch, patch.com/georgia/peachtreecorners/airport-privatization-proponent-speaks-out-2)//twemchen</w:t>
      </w:r>
    </w:p>
    <w:p w:rsidR="00A770B8" w:rsidRDefault="00A770B8" w:rsidP="00A770B8">
      <w:r>
        <w:t xml:space="preserve">COMMUNITY OPINION Before approaching the county, </w:t>
      </w:r>
      <w:r w:rsidRPr="00A770B8">
        <w:rPr>
          <w:rStyle w:val="StyleUnderline"/>
        </w:rPr>
        <w:t>Smith</w:t>
      </w:r>
      <w:r>
        <w:t xml:space="preserve"> said he </w:t>
      </w:r>
      <w:r w:rsidRPr="00A770B8">
        <w:rPr>
          <w:rStyle w:val="StyleUnderline"/>
        </w:rPr>
        <w:t>conducted a poll to determine community interest and support</w:t>
      </w:r>
      <w:r>
        <w:t xml:space="preserve"> for the project. “I wanted to make sure the majority of people were in favor of this,” he said. “If they’re not, it’s a waste of time.” In a poll of 531 registered voters, Smith said roughly </w:t>
      </w:r>
      <w:r w:rsidRPr="00A770B8">
        <w:rPr>
          <w:rStyle w:val="Emphasis"/>
        </w:rPr>
        <w:t xml:space="preserve">80 percent favored privatization </w:t>
      </w:r>
      <w:r w:rsidRPr="00A770B8">
        <w:t>with commercial service</w:t>
      </w:r>
      <w:r>
        <w:t xml:space="preserve">. </w:t>
      </w:r>
      <w:r w:rsidRPr="00A770B8">
        <w:rPr>
          <w:rStyle w:val="StyleUnderline"/>
        </w:rPr>
        <w:t xml:space="preserve">Later polls reportedly yielded </w:t>
      </w:r>
      <w:r w:rsidRPr="00A770B8">
        <w:rPr>
          <w:rStyle w:val="Emphasis"/>
        </w:rPr>
        <w:t>similar results</w:t>
      </w:r>
      <w:r>
        <w:t xml:space="preserve">. According to Smith, a poll of 1,050 people showed </w:t>
      </w:r>
      <w:r w:rsidRPr="00A770B8">
        <w:rPr>
          <w:rStyle w:val="StyleUnderline"/>
        </w:rPr>
        <w:t>85 percent of respondents favored privatization</w:t>
      </w:r>
      <w:r>
        <w:t xml:space="preserve"> with commercial service and a poll of just Lawrenceville residents showed 70 percent of poll participants favored the plan. “This </w:t>
      </w:r>
      <w:r w:rsidRPr="00A770B8">
        <w:rPr>
          <w:rStyle w:val="StyleUnderline"/>
        </w:rPr>
        <w:t>is a way to take this airport and turn it into a small origin and destination airport</w:t>
      </w:r>
      <w:r>
        <w:t xml:space="preserve">,” Smith said. The plan includes a maximum of 10 gates with up to an additional 80 flights a day, or an increase from the current 14 flights each hour to 18 per hour. Smith said </w:t>
      </w:r>
      <w:r w:rsidRPr="00A770B8">
        <w:rPr>
          <w:rStyle w:val="StyleUnderline"/>
        </w:rPr>
        <w:t>the problem</w:t>
      </w:r>
      <w:r>
        <w:t xml:space="preserve"> he currently faces </w:t>
      </w:r>
      <w:r w:rsidRPr="00A770B8">
        <w:rPr>
          <w:rStyle w:val="StyleUnderline"/>
        </w:rPr>
        <w:t>is that those opposed are protesting while those in favor have remained silent.</w:t>
      </w:r>
      <w:r>
        <w:rPr>
          <w:rStyle w:val="StyleUnderline"/>
        </w:rPr>
        <w:t xml:space="preserve"> </w:t>
      </w:r>
      <w:r>
        <w:t>“</w:t>
      </w:r>
      <w:r w:rsidRPr="00A770B8">
        <w:rPr>
          <w:rStyle w:val="StyleUnderline"/>
        </w:rPr>
        <w:t xml:space="preserve">I think it would have gone a lot smoother if people </w:t>
      </w:r>
      <w:r w:rsidRPr="00A770B8">
        <w:rPr>
          <w:rStyle w:val="Emphasis"/>
        </w:rPr>
        <w:t>understood what it was</w:t>
      </w:r>
      <w:r>
        <w:t>,” he said.</w:t>
      </w:r>
    </w:p>
    <w:p w:rsidR="00A770B8" w:rsidRPr="008C1947" w:rsidRDefault="00A770B8"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no link – at: losers lose</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Prefer specific evidence – Obama </w:t>
      </w:r>
      <w:r w:rsidRPr="008C1947">
        <w:rPr>
          <w:rFonts w:eastAsia="Calibri" w:cs="Times New Roman"/>
          <w:b/>
          <w:u w:val="single"/>
        </w:rPr>
        <w:t>loves</w:t>
      </w:r>
      <w:r w:rsidRPr="008C1947">
        <w:rPr>
          <w:rFonts w:eastAsia="Calibri" w:cs="Times New Roman"/>
          <w:b/>
        </w:rPr>
        <w:t xml:space="preserve"> the SPP – the plan’s a win</w:t>
      </w:r>
    </w:p>
    <w:p w:rsidR="00512691" w:rsidRPr="008C1947" w:rsidRDefault="00512691" w:rsidP="00512691">
      <w:pPr>
        <w:rPr>
          <w:rFonts w:eastAsia="Calibri" w:cs="Times New Roman"/>
        </w:rPr>
      </w:pPr>
      <w:r w:rsidRPr="008C1947">
        <w:rPr>
          <w:rFonts w:eastAsia="Calibri" w:cs="Times New Roman"/>
          <w:b/>
        </w:rPr>
        <w:t>Rausnitz 14</w:t>
      </w:r>
      <w:r w:rsidRPr="008C1947">
        <w:rPr>
          <w:rFonts w:eastAsia="Calibri" w:cs="Times New Roman"/>
        </w:rPr>
        <w:t xml:space="preserve"> – Editor in the Government Publishing Group at FierceMarkets (Zach Rausnitz, 1/23/14, “Omnibus spending law pushes for privatized TSA screening,” </w:t>
      </w:r>
      <w:hyperlink r:id="rId39" w:history="1">
        <w:r w:rsidRPr="008C1947">
          <w:rPr>
            <w:rFonts w:eastAsia="Calibri" w:cs="Times New Roman"/>
          </w:rPr>
          <w:t>http://www.fiercehomelandsecurity.com/story/omnibus-spending-law-pushes-privatizated-tsa-screening/2014-01-23)//twemchen</w:t>
        </w:r>
      </w:hyperlink>
    </w:p>
    <w:p w:rsidR="00512691" w:rsidRPr="008C1947" w:rsidRDefault="00512691" w:rsidP="00512691">
      <w:pPr>
        <w:rPr>
          <w:rFonts w:eastAsia="Calibri" w:cs="Times New Roman"/>
          <w:sz w:val="16"/>
        </w:rPr>
      </w:pPr>
      <w:r w:rsidRPr="008C1947">
        <w:rPr>
          <w:rFonts w:eastAsia="Calibri" w:cs="Times New Roman"/>
          <w:u w:val="single"/>
        </w:rPr>
        <w:t>Lawmakers instructed the T</w:t>
      </w:r>
      <w:r w:rsidRPr="008C1947">
        <w:rPr>
          <w:rFonts w:eastAsia="Calibri" w:cs="Times New Roman"/>
          <w:sz w:val="16"/>
        </w:rPr>
        <w:t xml:space="preserve">ransportation </w:t>
      </w:r>
      <w:r w:rsidRPr="008C1947">
        <w:rPr>
          <w:rFonts w:eastAsia="Calibri" w:cs="Times New Roman"/>
          <w:u w:val="single"/>
        </w:rPr>
        <w:t>S</w:t>
      </w:r>
      <w:r w:rsidRPr="008C1947">
        <w:rPr>
          <w:rFonts w:eastAsia="Calibri" w:cs="Times New Roman"/>
          <w:sz w:val="16"/>
        </w:rPr>
        <w:t xml:space="preserve">ecurity </w:t>
      </w:r>
      <w:r w:rsidRPr="008C1947">
        <w:rPr>
          <w:rFonts w:eastAsia="Calibri" w:cs="Times New Roman"/>
          <w:u w:val="single"/>
        </w:rPr>
        <w:t>A</w:t>
      </w:r>
      <w:r w:rsidRPr="008C1947">
        <w:rPr>
          <w:rFonts w:eastAsia="Calibri" w:cs="Times New Roman"/>
          <w:sz w:val="16"/>
        </w:rPr>
        <w:t xml:space="preserve">dministration </w:t>
      </w:r>
      <w:r w:rsidRPr="008C1947">
        <w:rPr>
          <w:rFonts w:eastAsia="Calibri" w:cs="Times New Roman"/>
          <w:u w:val="single"/>
        </w:rPr>
        <w:t>to</w:t>
      </w:r>
      <w:r w:rsidRPr="008C1947">
        <w:rPr>
          <w:rFonts w:eastAsia="Calibri" w:cs="Times New Roman"/>
          <w:sz w:val="16"/>
        </w:rPr>
        <w:t xml:space="preserve"> more </w:t>
      </w:r>
      <w:r w:rsidRPr="008C1947">
        <w:rPr>
          <w:rFonts w:eastAsia="Calibri" w:cs="Times New Roman"/>
          <w:b/>
          <w:iCs/>
          <w:u w:val="single"/>
          <w:bdr w:val="single" w:sz="8" w:space="0" w:color="auto"/>
        </w:rPr>
        <w:t>aggressively privatize airport security screening</w:t>
      </w:r>
      <w:r w:rsidRPr="008C1947">
        <w:rPr>
          <w:rFonts w:eastAsia="Calibri" w:cs="Times New Roman"/>
          <w:sz w:val="16"/>
        </w:rPr>
        <w:t xml:space="preserve"> in the fiscal 2014 omnibus legislation. President </w:t>
      </w:r>
      <w:r w:rsidRPr="008C1947">
        <w:rPr>
          <w:rFonts w:eastAsia="Calibri" w:cs="Times New Roman"/>
          <w:u w:val="single"/>
        </w:rPr>
        <w:t>Obama signed the</w:t>
      </w:r>
      <w:r w:rsidRPr="008C1947">
        <w:rPr>
          <w:rFonts w:eastAsia="Calibri" w:cs="Times New Roman"/>
          <w:sz w:val="16"/>
        </w:rPr>
        <w:t xml:space="preserve"> omnibus spending </w:t>
      </w:r>
      <w:r w:rsidRPr="008C1947">
        <w:rPr>
          <w:rFonts w:eastAsia="Calibri" w:cs="Times New Roman"/>
          <w:u w:val="single"/>
        </w:rPr>
        <w:t>bill</w:t>
      </w:r>
      <w:r w:rsidRPr="008C1947">
        <w:rPr>
          <w:rFonts w:eastAsia="Calibri" w:cs="Times New Roman"/>
          <w:sz w:val="16"/>
        </w:rPr>
        <w:t xml:space="preserve"> (H.R. 3547) into law Jan. 17. The bill report says that TSA "is expected </w:t>
      </w:r>
      <w:r w:rsidRPr="008C1947">
        <w:rPr>
          <w:rFonts w:eastAsia="Calibri" w:cs="Times New Roman"/>
          <w:u w:val="single"/>
        </w:rPr>
        <w:t>to</w:t>
      </w:r>
      <w:r w:rsidRPr="008C1947">
        <w:rPr>
          <w:rFonts w:eastAsia="Calibri" w:cs="Times New Roman"/>
          <w:sz w:val="16"/>
        </w:rPr>
        <w:t xml:space="preserve"> more </w:t>
      </w:r>
      <w:r w:rsidRPr="008C1947">
        <w:rPr>
          <w:rFonts w:eastAsia="Calibri" w:cs="Times New Roman"/>
          <w:b/>
          <w:iCs/>
          <w:u w:val="single"/>
          <w:bdr w:val="single" w:sz="8" w:space="0" w:color="auto"/>
        </w:rPr>
        <w:t>proactively utilize</w:t>
      </w:r>
      <w:r w:rsidRPr="008C1947">
        <w:rPr>
          <w:rFonts w:eastAsia="Calibri" w:cs="Times New Roman"/>
          <w:u w:val="single"/>
        </w:rPr>
        <w:t xml:space="preserve"> the [</w:t>
      </w:r>
      <w:r w:rsidRPr="008C1947">
        <w:rPr>
          <w:rFonts w:eastAsia="Calibri" w:cs="Times New Roman"/>
          <w:b/>
          <w:iCs/>
          <w:u w:val="single"/>
          <w:bdr w:val="single" w:sz="8" w:space="0" w:color="auto"/>
        </w:rPr>
        <w:t>Screening Partnership Program</w:t>
      </w:r>
      <w:r w:rsidRPr="008C1947">
        <w:rPr>
          <w:rFonts w:eastAsia="Calibri" w:cs="Times New Roman"/>
          <w:sz w:val="16"/>
        </w:rPr>
        <w:t xml:space="preserve">]" – the airport screening privatization program – </w:t>
      </w:r>
      <w:r w:rsidRPr="008C1947">
        <w:rPr>
          <w:rFonts w:eastAsia="Calibri" w:cs="Times New Roman"/>
          <w:u w:val="single"/>
        </w:rPr>
        <w:t>and to "expeditiously approve</w:t>
      </w:r>
      <w:r w:rsidRPr="008C1947">
        <w:rPr>
          <w:rFonts w:eastAsia="Calibri" w:cs="Times New Roman"/>
          <w:sz w:val="16"/>
        </w:rPr>
        <w:t xml:space="preserve"> the </w:t>
      </w:r>
      <w:r w:rsidRPr="008C1947">
        <w:rPr>
          <w:rFonts w:eastAsia="Calibri" w:cs="Times New Roman"/>
          <w:u w:val="single"/>
        </w:rPr>
        <w:t>applications</w:t>
      </w:r>
      <w:r w:rsidRPr="008C1947">
        <w:rPr>
          <w:rFonts w:eastAsia="Calibri" w:cs="Times New Roman"/>
          <w:sz w:val="16"/>
        </w:rPr>
        <w:t xml:space="preserve"> of airports seeking to participate in the program." Additionally, the report instructs TSA to commission an independent study comparing the performance of federal and private screening, in terms of security effectiveness, cost, wait times, customer service and more.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no link – at: losers lose</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The plan’s a win – Obama empirically supports privatizing surveillance</w:t>
      </w:r>
    </w:p>
    <w:p w:rsidR="00512691" w:rsidRPr="008C1947" w:rsidRDefault="00512691" w:rsidP="00512691">
      <w:pPr>
        <w:rPr>
          <w:rFonts w:eastAsia="Calibri" w:cs="Times New Roman"/>
        </w:rPr>
      </w:pPr>
      <w:r w:rsidRPr="008C1947">
        <w:rPr>
          <w:rFonts w:eastAsia="Calibri" w:cs="Times New Roman"/>
          <w:b/>
        </w:rPr>
        <w:t>Cesca 14</w:t>
      </w:r>
      <w:r w:rsidRPr="008C1947">
        <w:rPr>
          <w:rFonts w:eastAsia="Calibri" w:cs="Times New Roman"/>
        </w:rPr>
        <w:t xml:space="preserve"> – staff writer at the Daily Banter (Bob Cesca, 3/25/14, “Obama to Propose the Privatization of NSA’s Metadata Collection Program,” http://thedailybanter.com/2014/03/obama-to-propose-the-privatization-of-nsas-metadata-collection-program/)//twemchen</w:t>
      </w:r>
    </w:p>
    <w:p w:rsidR="00512691" w:rsidRPr="008C1947" w:rsidRDefault="00512691" w:rsidP="00512691">
      <w:pPr>
        <w:rPr>
          <w:rFonts w:eastAsia="Calibri" w:cs="Times New Roman"/>
          <w:sz w:val="16"/>
        </w:rPr>
      </w:pPr>
      <w:r w:rsidRPr="008C1947">
        <w:rPr>
          <w:rFonts w:eastAsia="Calibri" w:cs="Times New Roman"/>
          <w:sz w:val="16"/>
        </w:rPr>
        <w:t xml:space="preserve">If it turns out to be true, </w:t>
      </w:r>
      <w:r w:rsidRPr="008C1947">
        <w:rPr>
          <w:rFonts w:eastAsia="Calibri" w:cs="Times New Roman"/>
          <w:u w:val="single"/>
        </w:rPr>
        <w:t>President Obama’s decision to end</w:t>
      </w:r>
      <w:r w:rsidRPr="008C1947">
        <w:rPr>
          <w:rFonts w:eastAsia="Calibri" w:cs="Times New Roman"/>
          <w:sz w:val="16"/>
        </w:rPr>
        <w:t xml:space="preserve"> the National Security Agency’s meta</w:t>
      </w:r>
      <w:r w:rsidRPr="008C1947">
        <w:rPr>
          <w:rFonts w:eastAsia="Calibri" w:cs="Times New Roman"/>
          <w:u w:val="single"/>
        </w:rPr>
        <w:t>data storage</w:t>
      </w:r>
      <w:r w:rsidRPr="008C1947">
        <w:rPr>
          <w:rFonts w:eastAsia="Calibri" w:cs="Times New Roman"/>
          <w:sz w:val="16"/>
        </w:rPr>
        <w:t xml:space="preserve"> program </w:t>
      </w:r>
      <w:r w:rsidRPr="008C1947">
        <w:rPr>
          <w:rFonts w:eastAsia="Calibri" w:cs="Times New Roman"/>
          <w:u w:val="single"/>
        </w:rPr>
        <w:t xml:space="preserve">is </w:t>
      </w:r>
      <w:r w:rsidRPr="008C1947">
        <w:rPr>
          <w:rFonts w:eastAsia="Calibri" w:cs="Times New Roman"/>
          <w:b/>
          <w:iCs/>
          <w:u w:val="single"/>
          <w:bdr w:val="single" w:sz="8" w:space="0" w:color="auto"/>
        </w:rPr>
        <w:t>absolutely</w:t>
      </w:r>
      <w:r w:rsidRPr="008C1947">
        <w:rPr>
          <w:rFonts w:eastAsia="Calibri" w:cs="Times New Roman"/>
          <w:sz w:val="16"/>
        </w:rPr>
        <w:t xml:space="preserve"> a </w:t>
      </w:r>
      <w:r w:rsidRPr="008C1947">
        <w:rPr>
          <w:rFonts w:eastAsia="Calibri" w:cs="Times New Roman"/>
          <w:b/>
          <w:iCs/>
          <w:u w:val="single"/>
          <w:bdr w:val="single" w:sz="8" w:space="0" w:color="auto"/>
        </w:rPr>
        <w:t>lateral</w:t>
      </w:r>
      <w:r w:rsidRPr="008C1947">
        <w:rPr>
          <w:rFonts w:eastAsia="Calibri" w:cs="Times New Roman"/>
          <w:sz w:val="16"/>
        </w:rPr>
        <w:t xml:space="preserve"> move, both politically and practically. Politically, it scores him some points on his left flank while disarming libertarian cranks like Sen. Rand Paul (R-KY). Meanwhile, the high-fives being tossed around among the pro-Snowden crowd in reaction to the trial balloon only manages to underscore the emerging pro-corporation libertarianism of that clique. Yesterday, an unnamed source close to the administration told The New York Times that </w:t>
      </w:r>
      <w:r w:rsidRPr="008C1947">
        <w:rPr>
          <w:rFonts w:eastAsia="Calibri" w:cs="Times New Roman"/>
          <w:u w:val="single"/>
        </w:rPr>
        <w:t>the president plans to</w:t>
      </w:r>
      <w:r w:rsidRPr="008C1947">
        <w:rPr>
          <w:rFonts w:eastAsia="Calibri" w:cs="Times New Roman"/>
          <w:sz w:val="16"/>
        </w:rPr>
        <w:t xml:space="preserve"> ask Congress to </w:t>
      </w:r>
      <w:r w:rsidRPr="008C1947">
        <w:rPr>
          <w:rFonts w:eastAsia="Calibri" w:cs="Times New Roman"/>
          <w:u w:val="single"/>
        </w:rPr>
        <w:t>pass legislation that would shut down</w:t>
      </w:r>
      <w:r w:rsidRPr="008C1947">
        <w:rPr>
          <w:rFonts w:eastAsia="Calibri" w:cs="Times New Roman"/>
          <w:sz w:val="16"/>
        </w:rPr>
        <w:t xml:space="preserve"> NSA’s phone meta</w:t>
      </w:r>
      <w:r w:rsidRPr="008C1947">
        <w:rPr>
          <w:rFonts w:eastAsia="Calibri" w:cs="Times New Roman"/>
          <w:u w:val="single"/>
        </w:rPr>
        <w:t>data storage</w:t>
      </w:r>
      <w:r w:rsidRPr="008C1947">
        <w:rPr>
          <w:rFonts w:eastAsia="Calibri" w:cs="Times New Roman"/>
          <w:sz w:val="16"/>
        </w:rPr>
        <w:t xml:space="preserve"> program, authorized under Section 215 of the USA PATRIOT Act, </w:t>
      </w:r>
      <w:r w:rsidRPr="008C1947">
        <w:rPr>
          <w:rFonts w:eastAsia="Calibri" w:cs="Times New Roman"/>
          <w:u w:val="single"/>
        </w:rPr>
        <w:t>and, instead, force</w:t>
      </w:r>
      <w:r w:rsidRPr="008C1947">
        <w:rPr>
          <w:rFonts w:eastAsia="Calibri" w:cs="Times New Roman"/>
          <w:sz w:val="16"/>
        </w:rPr>
        <w:t xml:space="preserve"> the </w:t>
      </w:r>
      <w:r w:rsidRPr="008C1947">
        <w:rPr>
          <w:rFonts w:eastAsia="Calibri" w:cs="Times New Roman"/>
          <w:u w:val="single"/>
        </w:rPr>
        <w:t>telecoms to retain</w:t>
      </w:r>
      <w:r w:rsidRPr="008C1947">
        <w:rPr>
          <w:rFonts w:eastAsia="Calibri" w:cs="Times New Roman"/>
          <w:sz w:val="16"/>
        </w:rPr>
        <w:t xml:space="preserve"> the meta</w:t>
      </w:r>
      <w:r w:rsidRPr="008C1947">
        <w:rPr>
          <w:rFonts w:eastAsia="Calibri" w:cs="Times New Roman"/>
          <w:u w:val="single"/>
        </w:rPr>
        <w:t>data</w:t>
      </w:r>
      <w:r w:rsidRPr="008C1947">
        <w:rPr>
          <w:rFonts w:eastAsia="Calibri" w:cs="Times New Roman"/>
          <w:sz w:val="16"/>
        </w:rPr>
        <w:t xml:space="preserve"> from which NSA could continue to access information about targets. In other words, </w:t>
      </w:r>
      <w:r w:rsidRPr="008C1947">
        <w:rPr>
          <w:rFonts w:eastAsia="Calibri" w:cs="Times New Roman"/>
          <w:b/>
          <w:iCs/>
          <w:u w:val="single"/>
          <w:bdr w:val="single" w:sz="8" w:space="0" w:color="auto"/>
        </w:rPr>
        <w:t>the Section 215 program is being privatized</w:t>
      </w:r>
      <w:r w:rsidRPr="008C1947">
        <w:rPr>
          <w:rFonts w:eastAsia="Calibri" w:cs="Times New Roman"/>
          <w:sz w:val="16"/>
        </w:rPr>
        <w:t>. And this is somehow good news.</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no link – not congress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No link – the plan’s an </w:t>
      </w:r>
      <w:r w:rsidRPr="008C1947">
        <w:rPr>
          <w:rFonts w:eastAsia="Calibri" w:cs="Times New Roman"/>
          <w:b/>
          <w:u w:val="single"/>
        </w:rPr>
        <w:t>internal</w:t>
      </w:r>
      <w:r w:rsidRPr="008C1947">
        <w:rPr>
          <w:rFonts w:eastAsia="Calibri" w:cs="Times New Roman"/>
          <w:b/>
        </w:rPr>
        <w:t xml:space="preserve"> TSA policy</w:t>
      </w:r>
    </w:p>
    <w:p w:rsidR="00512691" w:rsidRPr="008C1947" w:rsidRDefault="00512691" w:rsidP="00512691">
      <w:pPr>
        <w:rPr>
          <w:rFonts w:eastAsia="Calibri" w:cs="Times New Roman"/>
        </w:rPr>
      </w:pPr>
      <w:r w:rsidRPr="008C1947">
        <w:rPr>
          <w:rFonts w:eastAsia="Calibri" w:cs="Times New Roman"/>
          <w:b/>
        </w:rPr>
        <w:t>Ybarra 13</w:t>
      </w:r>
      <w:r w:rsidRPr="008C1947">
        <w:rPr>
          <w:rFonts w:eastAsia="Calibri" w:cs="Times New Roman"/>
        </w:rPr>
        <w:t xml:space="preserve"> – senior transportation policy analyst at the Reason Foundation, a nonprofit think tank (Shirley Ybarra, July 2013, “Overhauling U.S. Airport Security Screening,” Policy Brief 109, http://reason.org/files/overhauling_airport_security.pdf)//twemchen</w:t>
      </w:r>
    </w:p>
    <w:p w:rsidR="00512691" w:rsidRPr="008C1947" w:rsidRDefault="00512691" w:rsidP="00512691">
      <w:pPr>
        <w:rPr>
          <w:rFonts w:eastAsia="Calibri" w:cs="Times New Roman"/>
          <w:sz w:val="16"/>
        </w:rPr>
      </w:pPr>
      <w:r w:rsidRPr="008C1947">
        <w:rPr>
          <w:rFonts w:eastAsia="Calibri" w:cs="Times New Roman"/>
          <w:sz w:val="16"/>
        </w:rPr>
        <w:t xml:space="preserve">Based on the foregoing assessment, the following two </w:t>
      </w:r>
      <w:r w:rsidRPr="008C1947">
        <w:rPr>
          <w:rFonts w:eastAsia="Calibri" w:cs="Times New Roman"/>
          <w:u w:val="single"/>
        </w:rPr>
        <w:t>recommendations would improve</w:t>
      </w:r>
      <w:r w:rsidRPr="008C1947">
        <w:rPr>
          <w:rFonts w:eastAsia="Calibri" w:cs="Times New Roman"/>
          <w:sz w:val="16"/>
        </w:rPr>
        <w:t xml:space="preserve"> U.S. </w:t>
      </w:r>
      <w:r w:rsidRPr="008C1947">
        <w:rPr>
          <w:rFonts w:eastAsia="Calibri" w:cs="Times New Roman"/>
          <w:u w:val="single"/>
        </w:rPr>
        <w:t>airport screening. The most urgent</w:t>
      </w:r>
      <w:r w:rsidRPr="008C1947">
        <w:rPr>
          <w:rFonts w:eastAsia="Calibri" w:cs="Times New Roman"/>
          <w:sz w:val="16"/>
        </w:rPr>
        <w:t xml:space="preserve"> one </w:t>
      </w:r>
      <w:r w:rsidRPr="008C1947">
        <w:rPr>
          <w:rFonts w:eastAsia="Calibri" w:cs="Times New Roman"/>
          <w:u w:val="single"/>
        </w:rPr>
        <w:t>is to</w:t>
      </w:r>
      <w:r w:rsidRPr="008C1947">
        <w:rPr>
          <w:rFonts w:eastAsia="Calibri" w:cs="Times New Roman"/>
          <w:sz w:val="16"/>
        </w:rPr>
        <w:t xml:space="preserve"> further </w:t>
      </w:r>
      <w:r w:rsidRPr="008C1947">
        <w:rPr>
          <w:rFonts w:eastAsia="Calibri" w:cs="Times New Roman"/>
          <w:b/>
          <w:iCs/>
          <w:u w:val="single"/>
          <w:bdr w:val="single" w:sz="8" w:space="0" w:color="auto"/>
        </w:rPr>
        <w:t>reform the current SPP</w:t>
      </w:r>
      <w:r w:rsidRPr="008C1947">
        <w:rPr>
          <w:rFonts w:eastAsia="Calibri" w:cs="Times New Roman"/>
          <w:sz w:val="16"/>
        </w:rPr>
        <w:t xml:space="preserve">. Recent legislation that puts the burden of proof on TSA in denying an airport’s request to opt out of TSA provided screening is a modest step in the right direction, given that ATSA allows all airports to opt out via SPP. But </w:t>
      </w:r>
      <w:r w:rsidRPr="008C1947">
        <w:rPr>
          <w:rFonts w:eastAsia="Calibri" w:cs="Times New Roman"/>
          <w:u w:val="single"/>
        </w:rPr>
        <w:t>what</w:t>
      </w:r>
      <w:r w:rsidRPr="008C1947">
        <w:rPr>
          <w:rFonts w:eastAsia="Calibri" w:cs="Times New Roman"/>
          <w:sz w:val="16"/>
        </w:rPr>
        <w:t xml:space="preserve"> still </w:t>
      </w:r>
      <w:r w:rsidRPr="008C1947">
        <w:rPr>
          <w:rFonts w:eastAsia="Calibri" w:cs="Times New Roman"/>
          <w:u w:val="single"/>
        </w:rPr>
        <w:t xml:space="preserve">needs correcting is TSA’s </w:t>
      </w:r>
      <w:r w:rsidRPr="008C1947">
        <w:rPr>
          <w:rFonts w:eastAsia="Calibri" w:cs="Times New Roman"/>
          <w:b/>
          <w:iCs/>
          <w:u w:val="single"/>
          <w:bdr w:val="single" w:sz="8" w:space="0" w:color="auto"/>
        </w:rPr>
        <w:t>overly centralized approach</w:t>
      </w:r>
      <w:r w:rsidRPr="008C1947">
        <w:rPr>
          <w:rFonts w:eastAsia="Calibri" w:cs="Times New Roman"/>
          <w:sz w:val="16"/>
        </w:rPr>
        <w:t xml:space="preserve">. SPP should be further reformed so that: Q The airport, not TSA, selects the contractor, choosing the best-value proposal from TSA-certified contractors. Q The airport, not TSA, manages the contract, under TSA’s regulatory oversight of all security activities at the airport in question. </w:t>
      </w:r>
      <w:r w:rsidRPr="008C1947">
        <w:rPr>
          <w:rFonts w:eastAsia="Calibri" w:cs="Times New Roman"/>
          <w:u w:val="single"/>
        </w:rPr>
        <w:t>These changes could be made by</w:t>
      </w:r>
      <w:r w:rsidRPr="008C1947">
        <w:rPr>
          <w:rFonts w:eastAsia="Calibri" w:cs="Times New Roman"/>
          <w:sz w:val="16"/>
        </w:rPr>
        <w:t xml:space="preserve"> directing </w:t>
      </w:r>
      <w:r w:rsidRPr="008C1947">
        <w:rPr>
          <w:rFonts w:eastAsia="Calibri" w:cs="Times New Roman"/>
          <w:b/>
          <w:iCs/>
          <w:u w:val="single"/>
          <w:bdr w:val="single" w:sz="8" w:space="0" w:color="auto"/>
        </w:rPr>
        <w:t>TSA</w:t>
      </w:r>
      <w:r w:rsidRPr="008C1947">
        <w:rPr>
          <w:rFonts w:eastAsia="Calibri" w:cs="Times New Roman"/>
          <w:sz w:val="16"/>
        </w:rPr>
        <w:t xml:space="preserve"> to adopt them as </w:t>
      </w:r>
      <w:r w:rsidRPr="008C1947">
        <w:rPr>
          <w:rFonts w:eastAsia="Calibri" w:cs="Times New Roman"/>
          <w:b/>
          <w:iCs/>
          <w:u w:val="single"/>
          <w:bdr w:val="single" w:sz="8" w:space="0" w:color="auto"/>
        </w:rPr>
        <w:t>policy changes</w:t>
      </w:r>
      <w:r w:rsidRPr="008C1947">
        <w:rPr>
          <w:rFonts w:eastAsia="Calibri" w:cs="Times New Roman"/>
          <w:u w:val="single"/>
        </w:rPr>
        <w:t>, without the need to revise</w:t>
      </w:r>
      <w:r w:rsidRPr="008C1947">
        <w:rPr>
          <w:rFonts w:eastAsia="Calibri" w:cs="Times New Roman"/>
          <w:sz w:val="16"/>
        </w:rPr>
        <w:t xml:space="preserve"> the </w:t>
      </w:r>
      <w:r w:rsidRPr="008C1947">
        <w:rPr>
          <w:rFonts w:eastAsia="Calibri" w:cs="Times New Roman"/>
          <w:b/>
          <w:iCs/>
          <w:u w:val="single"/>
          <w:bdr w:val="single" w:sz="8" w:space="0" w:color="auto"/>
        </w:rPr>
        <w:t>actual</w:t>
      </w:r>
      <w:r w:rsidRPr="008C1947">
        <w:rPr>
          <w:rFonts w:eastAsia="Calibri" w:cs="Times New Roman"/>
          <w:sz w:val="16"/>
        </w:rPr>
        <w:t xml:space="preserve"> language of the ATSA </w:t>
      </w:r>
      <w:r w:rsidRPr="008C1947">
        <w:rPr>
          <w:rFonts w:eastAsia="Calibri" w:cs="Times New Roman"/>
          <w:b/>
          <w:iCs/>
          <w:u w:val="single"/>
          <w:bdr w:val="single" w:sz="8" w:space="0" w:color="auto"/>
        </w:rPr>
        <w:t>legislation</w:t>
      </w:r>
      <w:r w:rsidRPr="008C1947">
        <w:rPr>
          <w:rFonts w:eastAsia="Calibri" w:cs="Times New Roman"/>
          <w:sz w:val="16"/>
        </w:rPr>
        <w:t>.</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no link – xt: not congress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TSA can act on security without congress</w:t>
      </w:r>
    </w:p>
    <w:p w:rsidR="00512691" w:rsidRPr="008C1947" w:rsidRDefault="00512691" w:rsidP="00512691">
      <w:pPr>
        <w:rPr>
          <w:rFonts w:eastAsia="Calibri" w:cs="Times New Roman"/>
        </w:rPr>
      </w:pPr>
      <w:r w:rsidRPr="008C1947">
        <w:rPr>
          <w:rFonts w:eastAsia="Calibri" w:cs="Times New Roman"/>
          <w:b/>
        </w:rPr>
        <w:t>Akaka 11</w:t>
      </w:r>
      <w:r w:rsidRPr="008C1947">
        <w:rPr>
          <w:rFonts w:eastAsia="Calibri" w:cs="Times New Roman"/>
        </w:rPr>
        <w:t xml:space="preserve"> – Senator from Hawaii (Daniel K. Akaka, 2/17/11, “SEN. JOSEPH I. LIEBERMAN HOLDS A HEARING ON THE HOMELAND SECURITY BUDGET,” CQ Transcriptions, Lexis)//twemchen</w:t>
      </w:r>
    </w:p>
    <w:p w:rsidR="00512691" w:rsidRPr="008C1947" w:rsidRDefault="00512691" w:rsidP="00512691">
      <w:pPr>
        <w:rPr>
          <w:rFonts w:eastAsia="Calibri" w:cs="Times New Roman"/>
          <w:sz w:val="16"/>
        </w:rPr>
      </w:pPr>
      <w:r w:rsidRPr="008C1947">
        <w:rPr>
          <w:rFonts w:eastAsia="Calibri" w:cs="Times New Roman"/>
          <w:sz w:val="16"/>
        </w:rPr>
        <w:t xml:space="preserve">Madam Secretary, </w:t>
      </w:r>
      <w:r w:rsidRPr="008C1947">
        <w:rPr>
          <w:rFonts w:eastAsia="Calibri" w:cs="Times New Roman"/>
          <w:u w:val="single"/>
        </w:rPr>
        <w:t>TSA proposes to remove</w:t>
      </w:r>
      <w:r w:rsidRPr="008C1947">
        <w:rPr>
          <w:rFonts w:eastAsia="Calibri" w:cs="Times New Roman"/>
          <w:sz w:val="16"/>
        </w:rPr>
        <w:t xml:space="preserve"> the statutory cap on </w:t>
      </w:r>
      <w:r w:rsidRPr="008C1947">
        <w:rPr>
          <w:rFonts w:eastAsia="Calibri" w:cs="Times New Roman"/>
          <w:u w:val="single"/>
        </w:rPr>
        <w:t>airline security</w:t>
      </w:r>
      <w:r w:rsidRPr="008C1947">
        <w:rPr>
          <w:rFonts w:eastAsia="Calibri" w:cs="Times New Roman"/>
          <w:sz w:val="16"/>
        </w:rPr>
        <w:t xml:space="preserve"> fees so it can raise them </w:t>
      </w:r>
      <w:r w:rsidRPr="008C1947">
        <w:rPr>
          <w:rFonts w:eastAsia="Calibri" w:cs="Times New Roman"/>
          <w:b/>
          <w:iCs/>
          <w:u w:val="single"/>
          <w:bdr w:val="single" w:sz="8" w:space="0" w:color="auto"/>
        </w:rPr>
        <w:t>without Congress acting</w:t>
      </w:r>
      <w:r w:rsidRPr="008C1947">
        <w:rPr>
          <w:rFonts w:eastAsia="Calibri" w:cs="Times New Roman"/>
          <w:sz w:val="16"/>
        </w:rPr>
        <w:t xml:space="preserve">. As an initial increase, TSA would lift airline security fees by 60 percent to raise more than $1 billion annually. I understand that TSA needs substantial funding to address very real air security threats, but that is quite a large increase.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no link – not perceived</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Congress doesn’t perceive TSA action</w:t>
      </w:r>
    </w:p>
    <w:p w:rsidR="00512691" w:rsidRPr="008C1947" w:rsidRDefault="00512691" w:rsidP="00512691">
      <w:pPr>
        <w:rPr>
          <w:rFonts w:eastAsia="Calibri" w:cs="Times New Roman"/>
        </w:rPr>
      </w:pPr>
      <w:r w:rsidRPr="008C1947">
        <w:rPr>
          <w:rFonts w:eastAsia="Calibri" w:cs="Times New Roman"/>
          <w:b/>
        </w:rPr>
        <w:t>Berman 3</w:t>
      </w:r>
      <w:r w:rsidRPr="008C1947">
        <w:rPr>
          <w:rFonts w:eastAsia="Calibri" w:cs="Times New Roman"/>
        </w:rPr>
        <w:t xml:space="preserve"> – President of the Center for Democracy and Technology (Jerry Berman, 7/22/3, “THE TERRORIST THREAT INTEGRATION CENTER AND ITS RELATIONSHIP WITH THE DEPARTMENTS OF JUSTICE AND HOMELAND SECURITY,” Federal News Service, Lexis)//twemchen</w:t>
      </w:r>
    </w:p>
    <w:p w:rsidR="00512691" w:rsidRPr="008C1947" w:rsidRDefault="00512691" w:rsidP="00512691">
      <w:pPr>
        <w:rPr>
          <w:rFonts w:eastAsia="Calibri" w:cs="Times New Roman"/>
          <w:sz w:val="16"/>
        </w:rPr>
      </w:pPr>
      <w:r w:rsidRPr="008C1947">
        <w:rPr>
          <w:rFonts w:eastAsia="Calibri" w:cs="Times New Roman"/>
          <w:sz w:val="16"/>
        </w:rPr>
        <w:t xml:space="preserve">The issues that Congress has raised about the Total Information Awareness research program and stopped funding for. And very important that the privacy questions haven't been asked, but I think that's a research program. What </w:t>
      </w:r>
      <w:r w:rsidRPr="008C1947">
        <w:rPr>
          <w:rFonts w:eastAsia="Calibri" w:cs="Times New Roman"/>
          <w:u w:val="single"/>
        </w:rPr>
        <w:t>we have</w:t>
      </w:r>
      <w:r w:rsidRPr="008C1947">
        <w:rPr>
          <w:rFonts w:eastAsia="Calibri" w:cs="Times New Roman"/>
          <w:sz w:val="16"/>
        </w:rPr>
        <w:t xml:space="preserve"> are </w:t>
      </w:r>
      <w:r w:rsidRPr="008C1947">
        <w:rPr>
          <w:rFonts w:eastAsia="Calibri" w:cs="Times New Roman"/>
          <w:u w:val="single"/>
        </w:rPr>
        <w:t>ongoing</w:t>
      </w:r>
      <w:r w:rsidRPr="008C1947">
        <w:rPr>
          <w:rFonts w:eastAsia="Calibri" w:cs="Times New Roman"/>
          <w:sz w:val="16"/>
        </w:rPr>
        <w:t xml:space="preserve"> programs of data mining and </w:t>
      </w:r>
      <w:r w:rsidRPr="008C1947">
        <w:rPr>
          <w:rFonts w:eastAsia="Calibri" w:cs="Times New Roman"/>
          <w:u w:val="single"/>
        </w:rPr>
        <w:t>data collection</w:t>
      </w:r>
      <w:r w:rsidRPr="008C1947">
        <w:rPr>
          <w:rFonts w:eastAsia="Calibri" w:cs="Times New Roman"/>
          <w:sz w:val="16"/>
        </w:rPr>
        <w:t xml:space="preserve">, FBI, </w:t>
      </w:r>
      <w:r w:rsidRPr="008C1947">
        <w:rPr>
          <w:rFonts w:eastAsia="Calibri" w:cs="Times New Roman"/>
          <w:b/>
          <w:iCs/>
          <w:u w:val="single"/>
          <w:bdr w:val="single" w:sz="8" w:space="0" w:color="auto"/>
        </w:rPr>
        <w:t>TSA</w:t>
      </w:r>
      <w:r w:rsidRPr="008C1947">
        <w:rPr>
          <w:rFonts w:eastAsia="Calibri" w:cs="Times New Roman"/>
          <w:sz w:val="16"/>
        </w:rPr>
        <w:t xml:space="preserve"> and so forth, </w:t>
      </w:r>
      <w:r w:rsidRPr="008C1947">
        <w:rPr>
          <w:rFonts w:eastAsia="Calibri" w:cs="Times New Roman"/>
          <w:b/>
          <w:iCs/>
          <w:u w:val="single"/>
          <w:bdr w:val="single" w:sz="8" w:space="0" w:color="auto"/>
        </w:rPr>
        <w:t>without Congress</w:t>
      </w:r>
      <w:r w:rsidRPr="008C1947">
        <w:rPr>
          <w:rFonts w:eastAsia="Calibri" w:cs="Times New Roman"/>
          <w:sz w:val="16"/>
        </w:rPr>
        <w:t xml:space="preserve"> coming together and </w:t>
      </w:r>
      <w:r w:rsidRPr="008C1947">
        <w:rPr>
          <w:rFonts w:eastAsia="Calibri" w:cs="Times New Roman"/>
          <w:b/>
          <w:iCs/>
          <w:u w:val="single"/>
          <w:bdr w:val="single" w:sz="8" w:space="0" w:color="auto"/>
        </w:rPr>
        <w:t>exercising</w:t>
      </w:r>
      <w:r w:rsidRPr="008C1947">
        <w:rPr>
          <w:rFonts w:eastAsia="Calibri" w:cs="Times New Roman"/>
          <w:sz w:val="16"/>
        </w:rPr>
        <w:t xml:space="preserve"> significant sufficient </w:t>
      </w:r>
      <w:r w:rsidRPr="008C1947">
        <w:rPr>
          <w:rFonts w:eastAsia="Calibri" w:cs="Times New Roman"/>
          <w:b/>
          <w:iCs/>
          <w:u w:val="single"/>
          <w:bdr w:val="single" w:sz="8" w:space="0" w:color="auto"/>
        </w:rPr>
        <w:t>oversight</w:t>
      </w:r>
      <w:r w:rsidRPr="008C1947">
        <w:rPr>
          <w:rFonts w:eastAsia="Calibri" w:cs="Times New Roman"/>
          <w:sz w:val="16"/>
        </w:rPr>
        <w:t xml:space="preserve"> over -- under what guideline circumstances standards are doing it, and please would you please make those public so we can discuss them.</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no link – xt: not perceived</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Especially for security</w:t>
      </w:r>
    </w:p>
    <w:p w:rsidR="00512691" w:rsidRPr="008C1947" w:rsidRDefault="00512691" w:rsidP="00512691">
      <w:pPr>
        <w:rPr>
          <w:rFonts w:eastAsia="Calibri" w:cs="Times New Roman"/>
        </w:rPr>
      </w:pPr>
      <w:r w:rsidRPr="008C1947">
        <w:rPr>
          <w:rFonts w:eastAsia="Calibri" w:cs="Times New Roman"/>
          <w:b/>
        </w:rPr>
        <w:t>Willis and Edson 13</w:t>
      </w:r>
      <w:r w:rsidRPr="008C1947">
        <w:rPr>
          <w:rFonts w:eastAsia="Calibri" w:cs="Times New Roman"/>
        </w:rPr>
        <w:t xml:space="preserve"> – Hosts for the Fox Business Networks (Gerri Willis, Rich Edson, 8/7/13, “WILLIS REPORT for August 7, 2013,” Willis Report, Lexis)//twemchen</w:t>
      </w:r>
    </w:p>
    <w:p w:rsidR="00512691" w:rsidRPr="008C1947" w:rsidRDefault="00512691" w:rsidP="00512691">
      <w:pPr>
        <w:rPr>
          <w:rFonts w:eastAsia="Calibri" w:cs="Times New Roman"/>
          <w:sz w:val="16"/>
        </w:rPr>
      </w:pPr>
      <w:r w:rsidRPr="008C1947">
        <w:rPr>
          <w:rFonts w:eastAsia="Calibri" w:cs="Times New Roman"/>
          <w:u w:val="single"/>
        </w:rPr>
        <w:t>TSA pat-downs</w:t>
      </w:r>
      <w:r w:rsidRPr="008C1947">
        <w:rPr>
          <w:rFonts w:eastAsia="Calibri" w:cs="Times New Roman"/>
          <w:sz w:val="16"/>
        </w:rPr>
        <w:t xml:space="preserve"> coming to a game, concert, or rodeo near you. I'm not kidding. </w:t>
      </w:r>
      <w:r w:rsidRPr="008C1947">
        <w:rPr>
          <w:rFonts w:eastAsia="Calibri" w:cs="Times New Roman"/>
          <w:u w:val="single"/>
        </w:rPr>
        <w:t>The agency</w:t>
      </w:r>
      <w:r w:rsidRPr="008C1947">
        <w:rPr>
          <w:rFonts w:eastAsia="Calibri" w:cs="Times New Roman"/>
          <w:sz w:val="16"/>
        </w:rPr>
        <w:t xml:space="preserve"> notorious for stealing your belongings and patting down Granny </w:t>
      </w:r>
      <w:r w:rsidRPr="008C1947">
        <w:rPr>
          <w:rFonts w:eastAsia="Calibri" w:cs="Times New Roman"/>
          <w:u w:val="single"/>
        </w:rPr>
        <w:t xml:space="preserve">has been </w:t>
      </w:r>
      <w:r w:rsidRPr="008C1947">
        <w:rPr>
          <w:rFonts w:eastAsia="Calibri" w:cs="Times New Roman"/>
          <w:b/>
          <w:iCs/>
          <w:u w:val="single"/>
          <w:bdr w:val="single" w:sz="8" w:space="0" w:color="auto"/>
        </w:rPr>
        <w:t>flying under the radar</w:t>
      </w:r>
      <w:r w:rsidRPr="008C1947">
        <w:rPr>
          <w:rFonts w:eastAsia="Calibri" w:cs="Times New Roman"/>
          <w:u w:val="single"/>
        </w:rPr>
        <w:t xml:space="preserve"> expanding its</w:t>
      </w:r>
      <w:r w:rsidRPr="008C1947">
        <w:rPr>
          <w:rFonts w:eastAsia="Calibri" w:cs="Times New Roman"/>
          <w:sz w:val="16"/>
        </w:rPr>
        <w:t xml:space="preserve"> reach beyond </w:t>
      </w:r>
      <w:r w:rsidRPr="008C1947">
        <w:rPr>
          <w:rFonts w:eastAsia="Calibri" w:cs="Times New Roman"/>
          <w:u w:val="single"/>
        </w:rPr>
        <w:t>airport security</w:t>
      </w:r>
      <w:r w:rsidRPr="008C1947">
        <w:rPr>
          <w:rFonts w:eastAsia="Calibri" w:cs="Times New Roman"/>
          <w:sz w:val="16"/>
        </w:rPr>
        <w:t>.</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no link – shields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Aviation doesn’t link – only a chance he’ll take credit</w:t>
      </w:r>
    </w:p>
    <w:p w:rsidR="00512691" w:rsidRPr="008C1947" w:rsidRDefault="00512691" w:rsidP="00512691">
      <w:pPr>
        <w:rPr>
          <w:rFonts w:eastAsia="Calibri" w:cs="Times New Roman"/>
        </w:rPr>
      </w:pPr>
      <w:r w:rsidRPr="008C1947">
        <w:rPr>
          <w:rFonts w:eastAsia="Calibri" w:cs="Times New Roman"/>
          <w:b/>
          <w:bCs/>
        </w:rPr>
        <w:t>Helicopter News 2k</w:t>
      </w:r>
      <w:r w:rsidRPr="008C1947">
        <w:rPr>
          <w:rFonts w:eastAsia="Calibri" w:cs="Times New Roman"/>
        </w:rPr>
        <w:t xml:space="preserve"> (May 19, 2000, “Air Tour Operators Fighting Latest Regulatory Assault,” http://www.highbeam.com/doc/1G1-62238200.html)//twemchen</w:t>
      </w:r>
    </w:p>
    <w:p w:rsidR="00512691" w:rsidRPr="008C1947" w:rsidRDefault="00512691" w:rsidP="00512691">
      <w:pPr>
        <w:rPr>
          <w:rFonts w:eastAsia="Calibri" w:cs="Times New Roman"/>
          <w:sz w:val="16"/>
        </w:rPr>
      </w:pPr>
      <w:r w:rsidRPr="008C1947">
        <w:rPr>
          <w:rFonts w:eastAsia="Calibri" w:cs="Times New Roman"/>
          <w:sz w:val="16"/>
        </w:rPr>
        <w:t xml:space="preserve">Air Tour operators are fighting the latest regulatory assault from the National Park Service (NPS) and Federal </w:t>
      </w:r>
      <w:r w:rsidRPr="008C1947">
        <w:rPr>
          <w:rFonts w:eastAsia="Calibri" w:cs="Times New Roman"/>
          <w:u w:val="single"/>
        </w:rPr>
        <w:t>Aviation</w:t>
      </w:r>
      <w:r w:rsidRPr="008C1947">
        <w:rPr>
          <w:rFonts w:eastAsia="Calibri" w:cs="Times New Roman"/>
          <w:sz w:val="16"/>
        </w:rPr>
        <w:t xml:space="preserve"> Administration (FAA). The two federal </w:t>
      </w:r>
      <w:r w:rsidRPr="008C1947">
        <w:rPr>
          <w:rFonts w:eastAsia="Calibri" w:cs="Times New Roman"/>
          <w:u w:val="single"/>
        </w:rPr>
        <w:t>government agencies</w:t>
      </w:r>
      <w:r w:rsidRPr="008C1947">
        <w:rPr>
          <w:rFonts w:eastAsia="Calibri" w:cs="Times New Roman"/>
          <w:sz w:val="16"/>
        </w:rPr>
        <w:t xml:space="preserve"> last month </w:t>
      </w:r>
      <w:r w:rsidRPr="008C1947">
        <w:rPr>
          <w:rFonts w:eastAsia="Calibri" w:cs="Times New Roman"/>
          <w:u w:val="single"/>
        </w:rPr>
        <w:t xml:space="preserve">promulgated </w:t>
      </w:r>
      <w:r w:rsidRPr="008C1947">
        <w:rPr>
          <w:rFonts w:eastAsia="Calibri" w:cs="Times New Roman"/>
          <w:b/>
          <w:iCs/>
          <w:u w:val="single"/>
          <w:bdr w:val="single" w:sz="8" w:space="0" w:color="auto"/>
        </w:rPr>
        <w:t>new regulations</w:t>
      </w:r>
      <w:r w:rsidRPr="008C1947">
        <w:rPr>
          <w:rFonts w:eastAsia="Calibri" w:cs="Times New Roman"/>
          <w:sz w:val="16"/>
        </w:rPr>
        <w:t xml:space="preserve"> that would result in further restrictions on commercial air tours over the national parks.</w:t>
      </w:r>
      <w:r w:rsidRPr="008C1947">
        <w:rPr>
          <w:rFonts w:eastAsia="Calibri" w:cs="Times New Roman"/>
          <w:u w:val="single"/>
        </w:rPr>
        <w:t xml:space="preserve"> </w:t>
      </w:r>
      <w:r w:rsidRPr="008C1947">
        <w:rPr>
          <w:rFonts w:eastAsia="Calibri" w:cs="Times New Roman"/>
          <w:sz w:val="16"/>
        </w:rPr>
        <w:t xml:space="preserve">       The FAA regs are the object of a lawsuit brought by the Mountain States Legal Foundation on behalf of the United States Air Tour Association (USATA) and seven air tour operators: Air Vega Airlines, Scenic Airlines, Papillon Grand Canyon Helicopters, Grand Canyon Airlines, AirStar Helicopters, Las Vegas Helicopters, and Maverick Helicopters.        The NPS regs, Director's Order #47 (DO47), likewise, are being vigorously opposed by USATA, Helicopter Association International (HAI), and the National Air Transportation Association (NATA).        The FAA regs are part of a "final rule" and thus have the force of law.  They took effect earlier this month.        Director's Order #47 (DO47), by contrast, seeks to clarify NPS's authority to regulate noise within the national parks. The agency has sought public comment on the order, but has not made clear its ultimate intentions. The deadline for comment passed last week.        If the NPS implements its directive, HAI, USATA, NATA and the air tour operators have all indicated that they might sue and/or seek congressional redress.        These groups and companies charge the NPS with unlawfully seeking to arrogate to itself sole authority to regulate noise--and, by extension, air tour operations--in the national parks. They say Director's Order #47 is the latest in a long series of hostile and unresponsive actions the NPS has taken against them.        "Rather than developing plans to share our national parks with all Americans, the NPS is trying to exclude air tour visitors before the 'managing' process even starts," says HAI President Roy Resavage.      "There are some conciliatory sounding gestures in there," he adds, "but what they basically mean is, 'We will permit you to negotiate the terms of your surrender.'"        The FAA regs, similarly, contravene federal law and thus constitute an abuse of regulatory power, say the air tour operators.        "We cannot sit by and permit these agencies to ignore the will of Congress, to kill an important and vibrant part of the economy of the rural West, and to close the Grand Canyon to visits by elderly and physically infirm visitors, who depend on air tours because of their inability walk and hike," says USATA president Steve Bassett.   Congressional Intent          At issue is </w:t>
      </w:r>
      <w:r w:rsidRPr="008C1947">
        <w:rPr>
          <w:rFonts w:eastAsia="Calibri" w:cs="Times New Roman"/>
          <w:u w:val="single"/>
        </w:rPr>
        <w:t>congressional intent</w:t>
      </w:r>
      <w:r w:rsidRPr="008C1947">
        <w:rPr>
          <w:rFonts w:eastAsia="Calibri" w:cs="Times New Roman"/>
          <w:sz w:val="16"/>
        </w:rPr>
        <w:t xml:space="preserve">, which </w:t>
      </w:r>
      <w:r w:rsidRPr="008C1947">
        <w:rPr>
          <w:rFonts w:eastAsia="Calibri" w:cs="Times New Roman"/>
          <w:u w:val="single"/>
        </w:rPr>
        <w:t xml:space="preserve">is </w:t>
      </w:r>
      <w:r w:rsidRPr="008C1947">
        <w:rPr>
          <w:rFonts w:eastAsia="Calibri" w:cs="Times New Roman"/>
          <w:b/>
          <w:iCs/>
          <w:u w:val="single"/>
          <w:bdr w:val="single" w:sz="8" w:space="0" w:color="auto"/>
        </w:rPr>
        <w:t>not</w:t>
      </w:r>
      <w:r w:rsidRPr="008C1947">
        <w:rPr>
          <w:rFonts w:eastAsia="Calibri" w:cs="Times New Roman"/>
          <w:sz w:val="16"/>
        </w:rPr>
        <w:t xml:space="preserve"> always so </w:t>
      </w:r>
      <w:r w:rsidRPr="008C1947">
        <w:rPr>
          <w:rFonts w:eastAsia="Calibri" w:cs="Times New Roman"/>
          <w:b/>
          <w:iCs/>
          <w:u w:val="single"/>
          <w:bdr w:val="single" w:sz="8" w:space="0" w:color="auto"/>
        </w:rPr>
        <w:t>readily apparent</w:t>
      </w:r>
      <w:r w:rsidRPr="008C1947">
        <w:rPr>
          <w:rFonts w:eastAsia="Calibri" w:cs="Times New Roman"/>
          <w:sz w:val="16"/>
        </w:rPr>
        <w:t xml:space="preserve"> </w:t>
      </w:r>
      <w:r w:rsidRPr="008C1947">
        <w:rPr>
          <w:rFonts w:eastAsia="Calibri" w:cs="Times New Roman"/>
          <w:u w:val="single"/>
        </w:rPr>
        <w:t>due to the</w:t>
      </w:r>
      <w:r w:rsidRPr="008C1947">
        <w:rPr>
          <w:rFonts w:eastAsia="Calibri" w:cs="Times New Roman"/>
          <w:sz w:val="16"/>
        </w:rPr>
        <w:t xml:space="preserve"> compromises and </w:t>
      </w:r>
      <w:r w:rsidRPr="008C1947">
        <w:rPr>
          <w:rFonts w:eastAsia="Calibri" w:cs="Times New Roman"/>
          <w:b/>
          <w:iCs/>
          <w:u w:val="single"/>
          <w:bdr w:val="single" w:sz="8" w:space="0" w:color="auto"/>
        </w:rPr>
        <w:t>tradeoffs</w:t>
      </w:r>
      <w:r w:rsidRPr="008C1947">
        <w:rPr>
          <w:rFonts w:eastAsia="Calibri" w:cs="Times New Roman"/>
          <w:sz w:val="16"/>
        </w:rPr>
        <w:t xml:space="preserve"> </w:t>
      </w:r>
      <w:r w:rsidRPr="008C1947">
        <w:rPr>
          <w:rFonts w:eastAsia="Calibri" w:cs="Times New Roman"/>
          <w:u w:val="single"/>
        </w:rPr>
        <w:t xml:space="preserve">inherent in the </w:t>
      </w:r>
      <w:r w:rsidRPr="008C1947">
        <w:rPr>
          <w:rFonts w:eastAsia="Calibri" w:cs="Times New Roman"/>
          <w:b/>
          <w:iCs/>
          <w:u w:val="single"/>
          <w:bdr w:val="single" w:sz="8" w:space="0" w:color="auto"/>
        </w:rPr>
        <w:t>legislative process</w:t>
      </w:r>
      <w:r w:rsidRPr="008C1947">
        <w:rPr>
          <w:rFonts w:eastAsia="Calibri" w:cs="Times New Roman"/>
          <w:sz w:val="16"/>
        </w:rPr>
        <w:t xml:space="preserve">.        Indeed, Congress, as is its wont, clearly sought to split the difference between the two warring camps: Clinton administration environmentalists who run the regulatory agencies, and air tour operators. Consequently, both groups can and do cite federal law in support of their position.        Still, </w:t>
      </w:r>
      <w:r w:rsidRPr="008C1947">
        <w:rPr>
          <w:rFonts w:eastAsia="Calibri" w:cs="Times New Roman"/>
          <w:u w:val="single"/>
        </w:rPr>
        <w:t>there is little doubt that the regulatory agencies are attempting to achieve through bureaucratic fiat what cannot be achieved legislatively</w:t>
      </w:r>
      <w:r w:rsidRPr="008C1947">
        <w:rPr>
          <w:rFonts w:eastAsia="Calibri" w:cs="Times New Roman"/>
          <w:sz w:val="16"/>
        </w:rPr>
        <w:t xml:space="preserve">. However, it is not clear that there is sufficient legal grounds--or political will--to overturn their edicts.        </w:t>
      </w:r>
      <w:r w:rsidRPr="008C1947">
        <w:rPr>
          <w:rFonts w:eastAsia="Calibri" w:cs="Times New Roman"/>
          <w:u w:val="single"/>
        </w:rPr>
        <w:t xml:space="preserve">This may well be </w:t>
      </w:r>
      <w:r w:rsidRPr="008C1947">
        <w:rPr>
          <w:rFonts w:eastAsia="Calibri" w:cs="Times New Roman"/>
          <w:b/>
          <w:iCs/>
          <w:u w:val="single"/>
          <w:bdr w:val="single" w:sz="8" w:space="0" w:color="auto"/>
        </w:rPr>
        <w:t>just what a politically skittish Congress wanted when it passed these laws: sufficient ambiguity to avoid responsibility for</w:t>
      </w:r>
      <w:r w:rsidRPr="008C1947">
        <w:rPr>
          <w:rFonts w:eastAsia="Calibri" w:cs="Times New Roman"/>
          <w:sz w:val="16"/>
        </w:rPr>
        <w:t xml:space="preserve"> the necessary and </w:t>
      </w:r>
      <w:r w:rsidRPr="008C1947">
        <w:rPr>
          <w:rFonts w:eastAsia="Calibri" w:cs="Times New Roman"/>
          <w:u w:val="single"/>
        </w:rPr>
        <w:t>tough</w:t>
      </w:r>
      <w:r w:rsidRPr="008C1947">
        <w:rPr>
          <w:rFonts w:eastAsia="Calibri" w:cs="Times New Roman"/>
          <w:sz w:val="16"/>
        </w:rPr>
        <w:t xml:space="preserve"> follow-up </w:t>
      </w:r>
      <w:r w:rsidRPr="008C1947">
        <w:rPr>
          <w:rFonts w:eastAsia="Calibri" w:cs="Times New Roman"/>
          <w:u w:val="single"/>
        </w:rPr>
        <w:t xml:space="preserve">decisions, which </w:t>
      </w:r>
      <w:r w:rsidRPr="008C1947">
        <w:rPr>
          <w:rFonts w:eastAsia="Calibri" w:cs="Times New Roman"/>
          <w:b/>
          <w:iCs/>
          <w:u w:val="single"/>
          <w:bdr w:val="single" w:sz="8" w:space="0" w:color="auto"/>
        </w:rPr>
        <w:t xml:space="preserve">it can then blame on the bureaucrats. </w:t>
      </w:r>
      <w:r w:rsidRPr="008C1947">
        <w:rPr>
          <w:rFonts w:eastAsia="Calibri" w:cs="Times New Roman"/>
          <w:sz w:val="16"/>
        </w:rPr>
        <w:t xml:space="preserve">      This may make for bad public policy and unaccountable decision-making, but </w:t>
      </w:r>
      <w:r w:rsidRPr="008C1947">
        <w:rPr>
          <w:rFonts w:eastAsia="Calibri" w:cs="Times New Roman"/>
          <w:u w:val="single"/>
        </w:rPr>
        <w:t>it surely helps</w:t>
      </w:r>
      <w:r w:rsidRPr="008C1947">
        <w:rPr>
          <w:rFonts w:eastAsia="Calibri" w:cs="Times New Roman"/>
          <w:sz w:val="16"/>
        </w:rPr>
        <w:t xml:space="preserve"> at election time </w:t>
      </w:r>
      <w:r w:rsidRPr="008C1947">
        <w:rPr>
          <w:rFonts w:eastAsia="Calibri" w:cs="Times New Roman"/>
          <w:u w:val="single"/>
        </w:rPr>
        <w:t xml:space="preserve">when lawmakers </w:t>
      </w:r>
      <w:r w:rsidRPr="008C1947">
        <w:rPr>
          <w:rFonts w:eastAsia="Calibri" w:cs="Times New Roman"/>
          <w:b/>
          <w:iCs/>
          <w:u w:val="single"/>
          <w:bdr w:val="single" w:sz="8" w:space="0" w:color="auto"/>
        </w:rPr>
        <w:t>can point the finger and assign blame for controversial decisions</w:t>
      </w:r>
      <w:r w:rsidRPr="008C1947">
        <w:rPr>
          <w:rFonts w:eastAsia="Calibri" w:cs="Times New Roman"/>
          <w:u w:val="single"/>
        </w:rPr>
        <w:t xml:space="preserve">. </w:t>
      </w:r>
      <w:r w:rsidRPr="008C1947">
        <w:rPr>
          <w:rFonts w:eastAsia="Calibri" w:cs="Times New Roman"/>
          <w:sz w:val="16"/>
        </w:rPr>
        <w:t xml:space="preserve">  Politics          According to the FAA, its regs are "part of an overall strategy to control aircraft noise in the park environment and to assist the NPS [with restoring] the natural quiet and experience of the park."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link turn – grants</w:t>
      </w:r>
    </w:p>
    <w:p w:rsidR="00512691" w:rsidRPr="008C1947" w:rsidRDefault="00512691" w:rsidP="00512691">
      <w:pPr>
        <w:rPr>
          <w:rFonts w:eastAsia="Calibri" w:cs="Times New Roman"/>
        </w:rPr>
      </w:pPr>
    </w:p>
    <w:p w:rsidR="00512691" w:rsidRPr="008C1947" w:rsidRDefault="00512691" w:rsidP="00512691">
      <w:pPr>
        <w:rPr>
          <w:rFonts w:eastAsia="Calibri" w:cs="Times New Roman"/>
          <w:b/>
          <w:u w:val="single"/>
        </w:rPr>
      </w:pPr>
      <w:r w:rsidRPr="008C1947">
        <w:rPr>
          <w:rFonts w:eastAsia="Calibri" w:cs="Times New Roman"/>
          <w:b/>
        </w:rPr>
        <w:t xml:space="preserve">Security grants for federal airports </w:t>
      </w:r>
      <w:r w:rsidRPr="008C1947">
        <w:rPr>
          <w:rFonts w:eastAsia="Calibri" w:cs="Times New Roman"/>
          <w:b/>
          <w:u w:val="single"/>
        </w:rPr>
        <w:t>drain PC</w:t>
      </w:r>
    </w:p>
    <w:p w:rsidR="00512691" w:rsidRPr="008C1947" w:rsidRDefault="00512691" w:rsidP="00512691">
      <w:pPr>
        <w:rPr>
          <w:rFonts w:eastAsia="Calibri" w:cs="Times New Roman"/>
        </w:rPr>
      </w:pPr>
      <w:r w:rsidRPr="008C1947">
        <w:rPr>
          <w:rFonts w:eastAsia="Calibri" w:cs="Times New Roman"/>
          <w:b/>
        </w:rPr>
        <w:t>Poole 12</w:t>
      </w:r>
      <w:r w:rsidRPr="008C1947">
        <w:rPr>
          <w:rFonts w:eastAsia="Calibri" w:cs="Times New Roman"/>
        </w:rPr>
        <w:t xml:space="preserve"> – Searle Freedom Trust Transportation Fellow, Director of Transportation Policy at the Reason Foundation (Robert Poole, 11/5/12, “Airport Policy and Security News #84,” http://reason.org/news/show/airport-policy-and-security-news-84)//twemchen</w:t>
      </w:r>
    </w:p>
    <w:p w:rsidR="00512691" w:rsidRPr="008C1947" w:rsidRDefault="00512691" w:rsidP="00512691">
      <w:pPr>
        <w:rPr>
          <w:rFonts w:eastAsia="Calibri" w:cs="Times New Roman"/>
          <w:sz w:val="14"/>
        </w:rPr>
      </w:pPr>
      <w:r w:rsidRPr="008C1947">
        <w:rPr>
          <w:rFonts w:eastAsia="Calibri" w:cs="Times New Roman"/>
          <w:sz w:val="14"/>
        </w:rPr>
        <w:t xml:space="preserve">I repeat that this extensive cross-subsidy of smaller airports is not news, nor is it an “unintended consequence.” </w:t>
      </w:r>
      <w:r w:rsidRPr="008C1947">
        <w:rPr>
          <w:rFonts w:eastAsia="Calibri" w:cs="Times New Roman"/>
          <w:u w:val="single"/>
        </w:rPr>
        <w:t>Congress designed the grant system</w:t>
      </w:r>
      <w:r w:rsidRPr="008C1947">
        <w:rPr>
          <w:rFonts w:eastAsia="Calibri" w:cs="Times New Roman"/>
          <w:sz w:val="14"/>
        </w:rPr>
        <w:t xml:space="preserve"> to do just this—it’s a feature, not a bug. So rather than </w:t>
      </w:r>
      <w:r w:rsidRPr="008C1947">
        <w:rPr>
          <w:rFonts w:eastAsia="Calibri" w:cs="Times New Roman"/>
          <w:b/>
          <w:iCs/>
          <w:u w:val="single"/>
          <w:bdr w:val="single" w:sz="8" w:space="0" w:color="auto"/>
        </w:rPr>
        <w:t>wasting political capital</w:t>
      </w:r>
      <w:r w:rsidRPr="008C1947">
        <w:rPr>
          <w:rFonts w:eastAsia="Calibri" w:cs="Times New Roman"/>
          <w:sz w:val="14"/>
        </w:rPr>
        <w:t xml:space="preserve"> trying to shift more of AIP to larger airports, in my view a far better approach would be to take passenger airports out of the grant system altogether. Commercial </w:t>
      </w:r>
      <w:r w:rsidRPr="008C1947">
        <w:rPr>
          <w:rFonts w:eastAsia="Calibri" w:cs="Times New Roman"/>
          <w:b/>
          <w:iCs/>
          <w:u w:val="single"/>
          <w:bdr w:val="single" w:sz="8" w:space="0" w:color="auto"/>
        </w:rPr>
        <w:t>airports</w:t>
      </w:r>
      <w:r w:rsidRPr="008C1947">
        <w:rPr>
          <w:rFonts w:eastAsia="Calibri" w:cs="Times New Roman"/>
          <w:u w:val="single"/>
        </w:rPr>
        <w:t xml:space="preserve"> are not some</w:t>
      </w:r>
      <w:r w:rsidRPr="008C1947">
        <w:rPr>
          <w:rFonts w:eastAsia="Calibri" w:cs="Times New Roman"/>
          <w:sz w:val="14"/>
        </w:rPr>
        <w:t xml:space="preserve"> kind of “</w:t>
      </w:r>
      <w:r w:rsidRPr="008C1947">
        <w:rPr>
          <w:rFonts w:eastAsia="Calibri" w:cs="Times New Roman"/>
          <w:u w:val="single"/>
        </w:rPr>
        <w:t>infant industry” needing</w:t>
      </w:r>
      <w:r w:rsidRPr="008C1947">
        <w:rPr>
          <w:rFonts w:eastAsia="Calibri" w:cs="Times New Roman"/>
          <w:sz w:val="14"/>
        </w:rPr>
        <w:t xml:space="preserve"> government </w:t>
      </w:r>
      <w:r w:rsidRPr="008C1947">
        <w:rPr>
          <w:rFonts w:eastAsia="Calibri" w:cs="Times New Roman"/>
          <w:u w:val="single"/>
        </w:rPr>
        <w:t>support</w:t>
      </w:r>
      <w:r w:rsidRPr="008C1947">
        <w:rPr>
          <w:rFonts w:eastAsia="Calibri" w:cs="Times New Roman"/>
          <w:sz w:val="14"/>
        </w:rPr>
        <w:t>; they are businesses that can and should be self-supporting.</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link turn – empirics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Popular – empirics</w:t>
      </w:r>
    </w:p>
    <w:p w:rsidR="00512691" w:rsidRPr="008C1947" w:rsidRDefault="00512691" w:rsidP="00512691">
      <w:pPr>
        <w:rPr>
          <w:rFonts w:eastAsia="Calibri" w:cs="Times New Roman"/>
        </w:rPr>
      </w:pPr>
      <w:r w:rsidRPr="008C1947">
        <w:rPr>
          <w:rFonts w:eastAsia="Calibri" w:cs="Times New Roman"/>
          <w:b/>
        </w:rPr>
        <w:t>TRTR 11</w:t>
      </w:r>
      <w:r w:rsidRPr="008C1947">
        <w:rPr>
          <w:rFonts w:eastAsia="Calibri" w:cs="Times New Roman"/>
        </w:rPr>
        <w:t xml:space="preserve"> – Terror Response Technology Report (2/16/11, “Pistole Wants to Look at Risk-Based Approach to Passenger Screening,” Access Intelligence, Lexis)//twemchen</w:t>
      </w:r>
    </w:p>
    <w:p w:rsidR="00512691" w:rsidRPr="008C1947" w:rsidRDefault="00512691" w:rsidP="00512691">
      <w:pPr>
        <w:rPr>
          <w:rFonts w:eastAsia="Calibri" w:cs="Times New Roman"/>
          <w:sz w:val="16"/>
        </w:rPr>
      </w:pPr>
      <w:r w:rsidRPr="008C1947">
        <w:rPr>
          <w:rFonts w:eastAsia="Calibri" w:cs="Times New Roman"/>
          <w:sz w:val="16"/>
        </w:rPr>
        <w:t xml:space="preserve">Privatized Screening Also at the hearing, </w:t>
      </w:r>
      <w:r w:rsidRPr="008C1947">
        <w:rPr>
          <w:rFonts w:eastAsia="Calibri" w:cs="Times New Roman"/>
          <w:u w:val="single"/>
        </w:rPr>
        <w:t>Pistole received a barrage of concerns over</w:t>
      </w:r>
      <w:r w:rsidRPr="008C1947">
        <w:rPr>
          <w:rFonts w:eastAsia="Calibri" w:cs="Times New Roman"/>
          <w:sz w:val="16"/>
        </w:rPr>
        <w:t xml:space="preserve"> some of </w:t>
      </w:r>
      <w:r w:rsidRPr="008C1947">
        <w:rPr>
          <w:rFonts w:eastAsia="Calibri" w:cs="Times New Roman"/>
          <w:u w:val="single"/>
        </w:rPr>
        <w:t>his</w:t>
      </w:r>
      <w:r w:rsidRPr="008C1947">
        <w:rPr>
          <w:rFonts w:eastAsia="Calibri" w:cs="Times New Roman"/>
          <w:sz w:val="16"/>
        </w:rPr>
        <w:t xml:space="preserve"> recent and </w:t>
      </w:r>
      <w:r w:rsidRPr="008C1947">
        <w:rPr>
          <w:rFonts w:eastAsia="Calibri" w:cs="Times New Roman"/>
          <w:b/>
          <w:iCs/>
          <w:u w:val="single"/>
          <w:bdr w:val="single" w:sz="8" w:space="0" w:color="auto"/>
        </w:rPr>
        <w:t>controversial decisions</w:t>
      </w:r>
      <w:r w:rsidRPr="008C1947">
        <w:rPr>
          <w:rFonts w:eastAsia="Calibri" w:cs="Times New Roman"/>
          <w:u w:val="single"/>
        </w:rPr>
        <w:t xml:space="preserve"> to halt</w:t>
      </w:r>
      <w:r w:rsidRPr="008C1947">
        <w:rPr>
          <w:rFonts w:eastAsia="Calibri" w:cs="Times New Roman"/>
          <w:sz w:val="16"/>
        </w:rPr>
        <w:t xml:space="preserve"> an </w:t>
      </w:r>
      <w:r w:rsidRPr="008C1947">
        <w:rPr>
          <w:rFonts w:eastAsia="Calibri" w:cs="Times New Roman"/>
          <w:u w:val="single"/>
        </w:rPr>
        <w:t>airport security screening privatization</w:t>
      </w:r>
      <w:r w:rsidRPr="008C1947">
        <w:rPr>
          <w:rFonts w:eastAsia="Calibri" w:cs="Times New Roman"/>
          <w:sz w:val="16"/>
        </w:rPr>
        <w:t xml:space="preserve"> program at 16 airports as well as to allow Transportation Security Officers limited collective bargaining rights.</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link turn – bipart</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The only empirical example is the Security Enhancement and Jobs Act – that was popular and bipartisan</w:t>
      </w:r>
    </w:p>
    <w:p w:rsidR="00512691" w:rsidRPr="008C1947" w:rsidRDefault="00512691" w:rsidP="00512691">
      <w:pPr>
        <w:rPr>
          <w:rFonts w:eastAsia="Calibri" w:cs="Times New Roman"/>
        </w:rPr>
      </w:pPr>
      <w:r w:rsidRPr="008C1947">
        <w:rPr>
          <w:rFonts w:eastAsia="Calibri" w:cs="Times New Roman"/>
          <w:b/>
        </w:rPr>
        <w:t>Hodges 11</w:t>
      </w:r>
      <w:r w:rsidRPr="008C1947">
        <w:rPr>
          <w:rFonts w:eastAsia="Calibri" w:cs="Times New Roman"/>
        </w:rPr>
        <w:t xml:space="preserve"> – Chicago Homeland Security Examiner at The Examiner (Cynthia Hodges, 4/18/11, “House of Representatives has its own ‘gang of six’,” http://www.examiner.com/article/house-of-representatives-has-its-own-gang-of-six)//twemchen</w:t>
      </w:r>
    </w:p>
    <w:p w:rsidR="00512691" w:rsidRPr="008C1947" w:rsidRDefault="00512691" w:rsidP="00512691">
      <w:pPr>
        <w:rPr>
          <w:rFonts w:eastAsia="Calibri" w:cs="Times New Roman"/>
          <w:sz w:val="16"/>
        </w:rPr>
      </w:pPr>
      <w:r w:rsidRPr="008C1947">
        <w:rPr>
          <w:rFonts w:eastAsia="Calibri" w:cs="Times New Roman"/>
          <w:sz w:val="16"/>
        </w:rPr>
        <w:t xml:space="preserve">Lately, there has been a lot of talk about </w:t>
      </w:r>
      <w:r w:rsidRPr="008C1947">
        <w:rPr>
          <w:rFonts w:eastAsia="Calibri" w:cs="Times New Roman"/>
          <w:u w:val="single"/>
        </w:rPr>
        <w:t>a bipartisan "Gang of Six"</w:t>
      </w:r>
      <w:r w:rsidRPr="008C1947">
        <w:rPr>
          <w:rFonts w:eastAsia="Calibri" w:cs="Times New Roman"/>
          <w:sz w:val="16"/>
        </w:rPr>
        <w:t xml:space="preserve"> U.S. </w:t>
      </w:r>
      <w:r w:rsidRPr="008C1947">
        <w:rPr>
          <w:rFonts w:eastAsia="Calibri" w:cs="Times New Roman"/>
          <w:u w:val="single"/>
        </w:rPr>
        <w:t>Senators leading the compromise toward</w:t>
      </w:r>
      <w:r w:rsidRPr="008C1947">
        <w:rPr>
          <w:rFonts w:eastAsia="Calibri" w:cs="Times New Roman"/>
          <w:sz w:val="16"/>
        </w:rPr>
        <w:t xml:space="preserve"> an </w:t>
      </w:r>
      <w:r w:rsidRPr="008C1947">
        <w:rPr>
          <w:rFonts w:eastAsia="Calibri" w:cs="Times New Roman"/>
          <w:u w:val="single"/>
        </w:rPr>
        <w:t>agreement</w:t>
      </w:r>
      <w:r w:rsidRPr="008C1947">
        <w:rPr>
          <w:rFonts w:eastAsia="Calibri" w:cs="Times New Roman"/>
          <w:sz w:val="16"/>
        </w:rPr>
        <w:t xml:space="preserve"> on the budget deal. </w:t>
      </w:r>
      <w:r w:rsidRPr="008C1947">
        <w:rPr>
          <w:rFonts w:eastAsia="Calibri" w:cs="Times New Roman"/>
          <w:u w:val="single"/>
        </w:rPr>
        <w:t>There's another bipartisan gang of six</w:t>
      </w:r>
      <w:r w:rsidRPr="008C1947">
        <w:rPr>
          <w:rFonts w:eastAsia="Calibri" w:cs="Times New Roman"/>
          <w:sz w:val="16"/>
        </w:rPr>
        <w:t xml:space="preserve"> making serious moves on Capitol Hill, this one consisting of six members of the U.S. House of Representatives </w:t>
      </w:r>
      <w:r w:rsidRPr="008C1947">
        <w:rPr>
          <w:rFonts w:eastAsia="Calibri" w:cs="Times New Roman"/>
          <w:u w:val="single"/>
        </w:rPr>
        <w:t xml:space="preserve">all in agreement that </w:t>
      </w:r>
      <w:r w:rsidRPr="008C1947">
        <w:rPr>
          <w:rFonts w:eastAsia="Calibri" w:cs="Times New Roman"/>
          <w:b/>
          <w:iCs/>
          <w:u w:val="single"/>
          <w:bdr w:val="single" w:sz="8" w:space="0" w:color="auto"/>
        </w:rPr>
        <w:t>reforming the TSA is urgent</w:t>
      </w:r>
      <w:r w:rsidRPr="008C1947">
        <w:rPr>
          <w:rFonts w:eastAsia="Calibri" w:cs="Times New Roman"/>
          <w:sz w:val="16"/>
        </w:rPr>
        <w:t xml:space="preserve">. On April 8, 2011, Rep. Bennie G. Thompson (D. MS) introduced the "Aviation Security Stakeholder Participation Act of 2011" (H.R.1447) to direct the TSA to establish an Aviation Security Advisory Committee. The Aviation Security Advisory Committee would include experts from a variety of groups in the avation industry including unions members in the travel industry, airport operators, and several others. In addition, Working Groups would be established from within the Advisory Committee for air cargo security, perimeter security, and general aviation security. On April 14, Rep. Nita Lowey, (D-NY) introduced legislation (H.R. 1554) that would prohibit advance notice to certain individuals, including security screeners of covert testing of security screening at airports. The Bill is co-sponsored by Democrats Bennie G. Thompson and Sheila Jackson-Lee from Texas. Both proposed bills were then referred to the House Committee on Homeland Security which has sole jurisdiction over all TSA security matters. On April 15, three </w:t>
      </w:r>
      <w:r w:rsidRPr="008C1947">
        <w:rPr>
          <w:rFonts w:eastAsia="Calibri" w:cs="Times New Roman"/>
          <w:b/>
          <w:iCs/>
          <w:u w:val="single"/>
          <w:bdr w:val="single" w:sz="8" w:space="0" w:color="auto"/>
        </w:rPr>
        <w:t>powerful</w:t>
      </w:r>
      <w:r w:rsidRPr="008C1947">
        <w:rPr>
          <w:rFonts w:eastAsia="Calibri" w:cs="Times New Roman"/>
          <w:sz w:val="16"/>
        </w:rPr>
        <w:t xml:space="preserve"> Republican </w:t>
      </w:r>
      <w:r w:rsidRPr="008C1947">
        <w:rPr>
          <w:rFonts w:eastAsia="Calibri" w:cs="Times New Roman"/>
          <w:b/>
          <w:iCs/>
          <w:u w:val="single"/>
          <w:bdr w:val="single" w:sz="8" w:space="0" w:color="auto"/>
        </w:rPr>
        <w:t>Congressmen</w:t>
      </w:r>
      <w:r w:rsidRPr="008C1947">
        <w:rPr>
          <w:rFonts w:eastAsia="Calibri" w:cs="Times New Roman"/>
          <w:u w:val="single"/>
        </w:rPr>
        <w:t xml:space="preserve"> added their</w:t>
      </w:r>
      <w:r w:rsidRPr="008C1947">
        <w:rPr>
          <w:rFonts w:eastAsia="Calibri" w:cs="Times New Roman"/>
          <w:sz w:val="16"/>
        </w:rPr>
        <w:t xml:space="preserve"> own </w:t>
      </w:r>
      <w:r w:rsidRPr="008C1947">
        <w:rPr>
          <w:rFonts w:eastAsia="Calibri" w:cs="Times New Roman"/>
          <w:u w:val="single"/>
        </w:rPr>
        <w:t>proposed bill, known as the "Security Enhancement and Jobs Act</w:t>
      </w:r>
      <w:r w:rsidRPr="008C1947">
        <w:rPr>
          <w:rFonts w:eastAsia="Calibri" w:cs="Times New Roman"/>
          <w:sz w:val="16"/>
        </w:rPr>
        <w:t xml:space="preserve"> of 2011</w:t>
      </w:r>
      <w:r w:rsidRPr="008C1947">
        <w:rPr>
          <w:rFonts w:eastAsia="Calibri" w:cs="Times New Roman"/>
          <w:u w:val="single"/>
        </w:rPr>
        <w:t xml:space="preserve">" to </w:t>
      </w:r>
      <w:r w:rsidRPr="008C1947">
        <w:rPr>
          <w:rFonts w:eastAsia="Calibri" w:cs="Times New Roman"/>
          <w:b/>
          <w:iCs/>
          <w:u w:val="single"/>
          <w:bdr w:val="single" w:sz="8" w:space="0" w:color="auto"/>
        </w:rPr>
        <w:t>expand the Screening Partnership Program</w:t>
      </w:r>
      <w:r w:rsidRPr="008C1947">
        <w:rPr>
          <w:rFonts w:eastAsia="Calibri" w:cs="Times New Roman"/>
          <w:u w:val="single"/>
        </w:rPr>
        <w:t xml:space="preserve"> which allows airport operators to replace TSA screeners with private screening companies</w:t>
      </w:r>
      <w:r w:rsidRPr="008C1947">
        <w:rPr>
          <w:rFonts w:eastAsia="Calibri" w:cs="Times New Roman"/>
          <w:sz w:val="16"/>
        </w:rPr>
        <w:t xml:space="preserve"> operating under federal supervision and guidelines.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Bipart’s key</w:t>
      </w:r>
    </w:p>
    <w:p w:rsidR="00512691" w:rsidRPr="008C1947" w:rsidRDefault="00512691" w:rsidP="00512691">
      <w:pPr>
        <w:rPr>
          <w:rFonts w:eastAsia="Calibri" w:cs="Times New Roman"/>
        </w:rPr>
      </w:pPr>
      <w:r w:rsidRPr="008C1947">
        <w:rPr>
          <w:rFonts w:eastAsia="Calibri" w:cs="Times New Roman"/>
          <w:b/>
        </w:rPr>
        <w:t>Eilperin 14</w:t>
      </w:r>
      <w:r w:rsidRPr="008C1947">
        <w:rPr>
          <w:rFonts w:eastAsia="Calibri" w:cs="Times New Roman"/>
        </w:rPr>
        <w:t xml:space="preserve"> – Washington Post (Juliet, 11/18/14, “A handful of bills could bridge the partisan divide. But will they start a trend?”, http://www.washingtonpost.com/politics/a-handful-of-bills-could-bridge-the-partisan-divide/2014/11/17/b4fed0da-6e74-11e4-8808-afaa1e3a33ef_story.html)</w:t>
      </w:r>
    </w:p>
    <w:p w:rsidR="00512691" w:rsidRPr="008C1947" w:rsidRDefault="00512691" w:rsidP="00512691">
      <w:pPr>
        <w:rPr>
          <w:rFonts w:eastAsia="Calibri" w:cs="Times New Roman"/>
          <w:sz w:val="16"/>
        </w:rPr>
      </w:pPr>
      <w:r w:rsidRPr="008C1947">
        <w:rPr>
          <w:rFonts w:eastAsia="Calibri" w:cs="Times New Roman"/>
          <w:sz w:val="16"/>
        </w:rPr>
        <w:t xml:space="preserve">While these </w:t>
      </w:r>
      <w:r w:rsidRPr="008C1947">
        <w:rPr>
          <w:rFonts w:eastAsia="Calibri" w:cs="Times New Roman"/>
          <w:u w:val="single"/>
        </w:rPr>
        <w:t>measures</w:t>
      </w:r>
      <w:r w:rsidRPr="008C1947">
        <w:rPr>
          <w:rFonts w:eastAsia="Calibri" w:cs="Times New Roman"/>
          <w:sz w:val="16"/>
        </w:rPr>
        <w:t xml:space="preserve"> share some obvious characteristics — they all </w:t>
      </w:r>
      <w:r w:rsidRPr="008C1947">
        <w:rPr>
          <w:rFonts w:eastAsia="Calibri" w:cs="Times New Roman"/>
          <w:u w:val="single"/>
        </w:rPr>
        <w:t xml:space="preserve">enjoy strong </w:t>
      </w:r>
      <w:r w:rsidRPr="008C1947">
        <w:rPr>
          <w:rFonts w:eastAsia="Calibri" w:cs="Times New Roman"/>
          <w:b/>
          <w:iCs/>
          <w:u w:val="single"/>
          <w:bdr w:val="single" w:sz="8" w:space="0" w:color="auto"/>
        </w:rPr>
        <w:t>bipartisan support</w:t>
      </w:r>
      <w:r w:rsidRPr="008C1947">
        <w:rPr>
          <w:rFonts w:eastAsia="Calibri" w:cs="Times New Roman"/>
          <w:sz w:val="16"/>
        </w:rPr>
        <w:t xml:space="preserve"> and would affect vulnerable populations — </w:t>
      </w:r>
      <w:r w:rsidRPr="008C1947">
        <w:rPr>
          <w:rFonts w:eastAsia="Calibri" w:cs="Times New Roman"/>
          <w:u w:val="single"/>
        </w:rPr>
        <w:t>they</w:t>
      </w:r>
      <w:r w:rsidRPr="008C1947">
        <w:rPr>
          <w:rFonts w:eastAsia="Calibri" w:cs="Times New Roman"/>
          <w:sz w:val="16"/>
        </w:rPr>
        <w:t xml:space="preserve"> also </w:t>
      </w:r>
      <w:r w:rsidRPr="008C1947">
        <w:rPr>
          <w:rFonts w:eastAsia="Calibri" w:cs="Times New Roman"/>
          <w:u w:val="single"/>
        </w:rPr>
        <w:t xml:space="preserve">hint at a </w:t>
      </w:r>
      <w:r w:rsidRPr="008C1947">
        <w:rPr>
          <w:rFonts w:eastAsia="Calibri" w:cs="Times New Roman"/>
          <w:b/>
          <w:iCs/>
          <w:u w:val="single"/>
          <w:bdr w:val="single" w:sz="8" w:space="0" w:color="auto"/>
        </w:rPr>
        <w:t>broader trend</w:t>
      </w:r>
      <w:r w:rsidRPr="008C1947">
        <w:rPr>
          <w:rFonts w:eastAsia="Calibri" w:cs="Times New Roman"/>
          <w:sz w:val="16"/>
        </w:rPr>
        <w:t xml:space="preserve">. </w:t>
      </w:r>
      <w:r w:rsidRPr="008C1947">
        <w:rPr>
          <w:rFonts w:eastAsia="Calibri" w:cs="Times New Roman"/>
          <w:u w:val="single"/>
        </w:rPr>
        <w:t xml:space="preserve">After an </w:t>
      </w:r>
      <w:r w:rsidRPr="008C1947">
        <w:rPr>
          <w:rFonts w:eastAsia="Calibri" w:cs="Times New Roman"/>
          <w:b/>
          <w:iCs/>
          <w:u w:val="single"/>
          <w:bdr w:val="single" w:sz="8" w:space="0" w:color="auto"/>
        </w:rPr>
        <w:t>extended period of dysfunction</w:t>
      </w:r>
      <w:r w:rsidRPr="008C1947">
        <w:rPr>
          <w:rFonts w:eastAsia="Calibri" w:cs="Times New Roman"/>
          <w:u w:val="single"/>
        </w:rPr>
        <w:t xml:space="preserve"> on Capitol Hill,</w:t>
      </w:r>
      <w:r w:rsidRPr="008C1947">
        <w:rPr>
          <w:rFonts w:eastAsia="Calibri" w:cs="Times New Roman"/>
          <w:sz w:val="16"/>
        </w:rPr>
        <w:t xml:space="preserve"> </w:t>
      </w:r>
      <w:r w:rsidRPr="008C1947">
        <w:rPr>
          <w:rFonts w:eastAsia="Calibri" w:cs="Times New Roman"/>
          <w:u w:val="single"/>
        </w:rPr>
        <w:t xml:space="preserve">weary lawmakers and administration officials are </w:t>
      </w:r>
      <w:r w:rsidRPr="008C1947">
        <w:rPr>
          <w:rFonts w:eastAsia="Calibri" w:cs="Times New Roman"/>
          <w:b/>
          <w:iCs/>
          <w:u w:val="single"/>
          <w:bdr w:val="single" w:sz="8" w:space="0" w:color="auto"/>
        </w:rPr>
        <w:t>eager</w:t>
      </w:r>
      <w:r w:rsidRPr="008C1947">
        <w:rPr>
          <w:rFonts w:eastAsia="Calibri" w:cs="Times New Roman"/>
          <w:u w:val="single"/>
        </w:rPr>
        <w:t xml:space="preserve"> to show a disaffected electorate that they can </w:t>
      </w:r>
      <w:r w:rsidRPr="008C1947">
        <w:rPr>
          <w:rFonts w:eastAsia="Calibri" w:cs="Times New Roman"/>
          <w:b/>
          <w:iCs/>
          <w:u w:val="single"/>
          <w:bdr w:val="single" w:sz="8" w:space="0" w:color="auto"/>
        </w:rPr>
        <w:t>make modest changes</w:t>
      </w:r>
      <w:r w:rsidRPr="008C1947">
        <w:rPr>
          <w:rFonts w:eastAsia="Calibri" w:cs="Times New Roman"/>
          <w:u w:val="single"/>
        </w:rPr>
        <w:t xml:space="preserve"> to the way government functions</w:t>
      </w:r>
      <w:r w:rsidRPr="008C1947">
        <w:rPr>
          <w:rFonts w:eastAsia="Calibri" w:cs="Times New Roman"/>
          <w:sz w:val="16"/>
        </w:rPr>
        <w:t xml:space="preserve">. There are plenty of signs that President Obama and congressional Republicans remain on a collision course — this week, over energy and possibly immigration. So it is not clear that the successful passage of </w:t>
      </w:r>
      <w:r w:rsidRPr="008C1947">
        <w:rPr>
          <w:rFonts w:eastAsia="Calibri" w:cs="Times New Roman"/>
          <w:u w:val="single"/>
        </w:rPr>
        <w:t xml:space="preserve">these bills would </w:t>
      </w:r>
      <w:r w:rsidRPr="008C1947">
        <w:rPr>
          <w:rFonts w:eastAsia="Calibri" w:cs="Times New Roman"/>
          <w:b/>
          <w:iCs/>
          <w:u w:val="single"/>
          <w:bdr w:val="single" w:sz="8" w:space="0" w:color="auto"/>
        </w:rPr>
        <w:t>spill over into more-contentious parts of the legislative arena</w:t>
      </w:r>
      <w:r w:rsidRPr="008C1947">
        <w:rPr>
          <w:rFonts w:eastAsia="Calibri" w:cs="Times New Roman"/>
          <w:sz w:val="16"/>
        </w:rPr>
        <w:t>, such as trade and tax reform. But, at least for the moment, there are some very concrete results. “</w:t>
      </w:r>
      <w:r w:rsidRPr="008C1947">
        <w:rPr>
          <w:rFonts w:eastAsia="Calibri" w:cs="Times New Roman"/>
          <w:u w:val="single"/>
        </w:rPr>
        <w:t xml:space="preserve">This is the </w:t>
      </w:r>
      <w:r w:rsidRPr="008C1947">
        <w:rPr>
          <w:rFonts w:eastAsia="Calibri" w:cs="Times New Roman"/>
          <w:b/>
          <w:iCs/>
          <w:u w:val="single"/>
          <w:bdr w:val="single" w:sz="8" w:space="0" w:color="auto"/>
        </w:rPr>
        <w:t>beginning of green shoots</w:t>
      </w:r>
      <w:r w:rsidRPr="008C1947">
        <w:rPr>
          <w:rFonts w:eastAsia="Calibri" w:cs="Times New Roman"/>
          <w:sz w:val="16"/>
        </w:rPr>
        <w:t xml:space="preserve">,” said Rich Gold, who heads Holland &amp; Knight’s public policy practice and represents the coalition backing the Sunscreen Innovation Act. “What you’re seeing with these bills is that, </w:t>
      </w:r>
      <w:r w:rsidRPr="008C1947">
        <w:rPr>
          <w:rFonts w:eastAsia="Calibri" w:cs="Times New Roman"/>
          <w:u w:val="single"/>
        </w:rPr>
        <w:t xml:space="preserve">even with the </w:t>
      </w:r>
      <w:r w:rsidRPr="008C1947">
        <w:rPr>
          <w:rFonts w:eastAsia="Calibri" w:cs="Times New Roman"/>
          <w:b/>
          <w:iCs/>
          <w:u w:val="single"/>
          <w:bdr w:val="single" w:sz="8" w:space="0" w:color="auto"/>
        </w:rPr>
        <w:t>general gap yawning</w:t>
      </w:r>
      <w:r w:rsidRPr="008C1947">
        <w:rPr>
          <w:rFonts w:eastAsia="Calibri" w:cs="Times New Roman"/>
          <w:u w:val="single"/>
        </w:rPr>
        <w:t xml:space="preserve"> between the two parties, there’s a </w:t>
      </w:r>
      <w:r w:rsidRPr="008C1947">
        <w:rPr>
          <w:rFonts w:eastAsia="Calibri" w:cs="Times New Roman"/>
          <w:b/>
          <w:iCs/>
          <w:u w:val="single"/>
          <w:bdr w:val="single" w:sz="8" w:space="0" w:color="auto"/>
        </w:rPr>
        <w:t>beginning vision</w:t>
      </w:r>
      <w:r w:rsidRPr="008C1947">
        <w:rPr>
          <w:rFonts w:eastAsia="Calibri" w:cs="Times New Roman"/>
          <w:u w:val="single"/>
        </w:rPr>
        <w:t xml:space="preserve"> of what the government should be doing going forward</w:t>
      </w:r>
      <w:r w:rsidRPr="008C1947">
        <w:rPr>
          <w:rFonts w:eastAsia="Calibri" w:cs="Times New Roman"/>
          <w:sz w:val="16"/>
        </w:rPr>
        <w:t xml:space="preserve">.” Sen. Amy Klobuchar (D-Minn.) is spearheading an effort to pass as many bills as possible that have already cleared the House and have at least had hearings in the Senate. While they deal with a range of topics — from using foreign visa fees to promote U.S. tourism abroad to collecting taxes on Internet sales — she said they all reflect </w:t>
      </w:r>
      <w:r w:rsidRPr="008C1947">
        <w:rPr>
          <w:rFonts w:eastAsia="Calibri" w:cs="Times New Roman"/>
          <w:u w:val="single"/>
        </w:rPr>
        <w:t>compromise</w:t>
      </w:r>
      <w:r w:rsidRPr="008C1947">
        <w:rPr>
          <w:rFonts w:eastAsia="Calibri" w:cs="Times New Roman"/>
          <w:sz w:val="16"/>
        </w:rPr>
        <w:t xml:space="preserve"> and </w:t>
      </w:r>
      <w:r w:rsidRPr="008C1947">
        <w:rPr>
          <w:rFonts w:eastAsia="Calibri" w:cs="Times New Roman"/>
          <w:u w:val="single"/>
        </w:rPr>
        <w:t xml:space="preserve">could make it easier to </w:t>
      </w:r>
      <w:r w:rsidRPr="008C1947">
        <w:rPr>
          <w:rFonts w:eastAsia="Calibri" w:cs="Times New Roman"/>
          <w:b/>
          <w:iCs/>
          <w:u w:val="single"/>
          <w:bdr w:val="single" w:sz="8" w:space="0" w:color="auto"/>
        </w:rPr>
        <w:t>strike broader deals</w:t>
      </w:r>
      <w:r w:rsidRPr="008C1947">
        <w:rPr>
          <w:rFonts w:eastAsia="Calibri" w:cs="Times New Roman"/>
          <w:u w:val="single"/>
        </w:rPr>
        <w:t xml:space="preserve"> in the next congressional session</w:t>
      </w:r>
      <w:r w:rsidRPr="008C1947">
        <w:rPr>
          <w:rFonts w:eastAsia="Calibri" w:cs="Times New Roman"/>
          <w:sz w:val="16"/>
        </w:rPr>
        <w:t xml:space="preserve">. “For the institution, Congress, </w:t>
      </w:r>
      <w:r w:rsidRPr="008C1947">
        <w:rPr>
          <w:rFonts w:eastAsia="Calibri" w:cs="Times New Roman"/>
          <w:u w:val="single"/>
        </w:rPr>
        <w:t xml:space="preserve">it’s important to get the </w:t>
      </w:r>
      <w:r w:rsidRPr="008C1947">
        <w:rPr>
          <w:rFonts w:eastAsia="Calibri" w:cs="Times New Roman"/>
          <w:b/>
          <w:iCs/>
          <w:u w:val="single"/>
          <w:bdr w:val="single" w:sz="8" w:space="0" w:color="auto"/>
        </w:rPr>
        <w:t xml:space="preserve">grease in the wheels </w:t>
      </w:r>
      <w:r w:rsidRPr="008C1947">
        <w:rPr>
          <w:rFonts w:eastAsia="Calibri" w:cs="Times New Roman"/>
          <w:u w:val="single"/>
        </w:rPr>
        <w:t>again</w:t>
      </w:r>
      <w:r w:rsidRPr="008C1947">
        <w:rPr>
          <w:rFonts w:eastAsia="Calibri" w:cs="Times New Roman"/>
          <w:sz w:val="16"/>
        </w:rPr>
        <w:t xml:space="preserve">,” Klobuchar said in an interview. “Even if we don’t pass all of them, going into the first six months </w:t>
      </w:r>
      <w:r w:rsidRPr="008C1947">
        <w:rPr>
          <w:rFonts w:eastAsia="Calibri" w:cs="Times New Roman"/>
          <w:u w:val="single"/>
        </w:rPr>
        <w:t xml:space="preserve">it is going to make people feel </w:t>
      </w:r>
      <w:r w:rsidRPr="008C1947">
        <w:rPr>
          <w:rFonts w:eastAsia="Calibri" w:cs="Times New Roman"/>
          <w:b/>
          <w:iCs/>
          <w:u w:val="single"/>
          <w:bdr w:val="single" w:sz="8" w:space="0" w:color="auto"/>
        </w:rPr>
        <w:t>better</w:t>
      </w:r>
      <w:r w:rsidRPr="008C1947">
        <w:rPr>
          <w:rFonts w:eastAsia="Calibri" w:cs="Times New Roman"/>
          <w:u w:val="single"/>
        </w:rPr>
        <w:t xml:space="preserve"> about the work they do,</w:t>
      </w:r>
      <w:r w:rsidRPr="008C1947">
        <w:rPr>
          <w:rFonts w:eastAsia="Calibri" w:cs="Times New Roman"/>
          <w:sz w:val="16"/>
        </w:rPr>
        <w:t xml:space="preserve"> and it’s going let the public see things can get done.”</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link turn – xt: bipart</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The plan’s </w:t>
      </w:r>
      <w:r w:rsidRPr="008C1947">
        <w:rPr>
          <w:rFonts w:eastAsia="Calibri" w:cs="Times New Roman"/>
          <w:b/>
          <w:u w:val="single"/>
        </w:rPr>
        <w:t>method</w:t>
      </w:r>
      <w:r w:rsidRPr="008C1947">
        <w:rPr>
          <w:rFonts w:eastAsia="Calibri" w:cs="Times New Roman"/>
          <w:b/>
        </w:rPr>
        <w:t xml:space="preserve"> is bipartisan</w:t>
      </w:r>
    </w:p>
    <w:p w:rsidR="00512691" w:rsidRPr="008C1947" w:rsidRDefault="00512691" w:rsidP="00512691">
      <w:pPr>
        <w:rPr>
          <w:rFonts w:eastAsia="Calibri" w:cs="Times New Roman"/>
        </w:rPr>
      </w:pPr>
      <w:r w:rsidRPr="008C1947">
        <w:rPr>
          <w:rFonts w:eastAsia="Calibri" w:cs="Times New Roman"/>
          <w:b/>
        </w:rPr>
        <w:t>Ybarra 13</w:t>
      </w:r>
      <w:r w:rsidRPr="008C1947">
        <w:rPr>
          <w:rFonts w:eastAsia="Calibri" w:cs="Times New Roman"/>
        </w:rPr>
        <w:t xml:space="preserve"> – senior transportation policy analyst at the Reason Foundation, a nonprofit think tank (Shirley Ybarra, July 2013, “Overhauling U.S. Airport Security Screening,” Policy Brief 109, http://reason.org/files/overhauling_airport_security.pdf)//twemchen</w:t>
      </w:r>
    </w:p>
    <w:p w:rsidR="00512691" w:rsidRPr="008C1947" w:rsidRDefault="00512691" w:rsidP="00512691">
      <w:pPr>
        <w:rPr>
          <w:rFonts w:eastAsia="Calibri" w:cs="Times New Roman"/>
          <w:sz w:val="16"/>
        </w:rPr>
      </w:pPr>
      <w:r w:rsidRPr="008C1947">
        <w:rPr>
          <w:rFonts w:eastAsia="Calibri" w:cs="Times New Roman"/>
          <w:u w:val="single"/>
        </w:rPr>
        <w:t>Competitive contracting has been widely used at local, state and federal levels</w:t>
      </w:r>
      <w:r w:rsidRPr="008C1947">
        <w:rPr>
          <w:rFonts w:eastAsia="Calibri" w:cs="Times New Roman"/>
          <w:sz w:val="16"/>
        </w:rPr>
        <w:t xml:space="preserve"> of government. In recent decades, it has been </w:t>
      </w:r>
      <w:r w:rsidRPr="008C1947">
        <w:rPr>
          <w:rFonts w:eastAsia="Calibri" w:cs="Times New Roman"/>
          <w:u w:val="single"/>
        </w:rPr>
        <w:t xml:space="preserve">embraced by elected officials of </w:t>
      </w:r>
      <w:r w:rsidRPr="008C1947">
        <w:rPr>
          <w:rFonts w:eastAsia="Calibri" w:cs="Times New Roman"/>
          <w:b/>
          <w:iCs/>
          <w:u w:val="single"/>
          <w:bdr w:val="single" w:sz="8" w:space="0" w:color="auto"/>
        </w:rPr>
        <w:t>both parties</w:t>
      </w:r>
      <w:r w:rsidRPr="008C1947">
        <w:rPr>
          <w:rFonts w:eastAsia="Calibri" w:cs="Times New Roman"/>
          <w:u w:val="single"/>
        </w:rPr>
        <w:t xml:space="preserve"> as a way of achieving </w:t>
      </w:r>
      <w:r w:rsidRPr="008C1947">
        <w:rPr>
          <w:rFonts w:eastAsia="Calibri" w:cs="Times New Roman"/>
          <w:b/>
          <w:iCs/>
          <w:u w:val="single"/>
          <w:bdr w:val="single" w:sz="8" w:space="0" w:color="auto"/>
        </w:rPr>
        <w:t>greater value</w:t>
      </w:r>
      <w:r w:rsidRPr="008C1947">
        <w:rPr>
          <w:rFonts w:eastAsia="Calibri" w:cs="Times New Roman"/>
          <w:sz w:val="16"/>
        </w:rPr>
        <w:t xml:space="preserve"> for the taxpayer’s dollar. One of the most influential books on the subject was Reinventing1Government by David Osborne and Ted Gaebler, advisors to then Vice President Gore’s National Performance Review.7 Under this approach, a government wanting a service delivered more cost-effectively must define the outcomes it wishes to achieve, leaving qualified bidders free to propose their own procedures and technology for achieving those outcomes. Such contracts typically stress measurement of outcome variables, and often provide financial penalties and bonuses. By contrast, under </w:t>
      </w:r>
      <w:r w:rsidRPr="008C1947">
        <w:rPr>
          <w:rFonts w:eastAsia="Calibri" w:cs="Times New Roman"/>
          <w:u w:val="single"/>
        </w:rPr>
        <w:t>the Screening Partnership Program</w:t>
      </w:r>
      <w:r w:rsidRPr="008C1947">
        <w:rPr>
          <w:rFonts w:eastAsia="Calibri" w:cs="Times New Roman"/>
          <w:sz w:val="16"/>
        </w:rPr>
        <w:t xml:space="preserve"> (SPP) </w:t>
      </w:r>
      <w:r w:rsidRPr="008C1947">
        <w:rPr>
          <w:rFonts w:eastAsia="Calibri" w:cs="Times New Roman"/>
          <w:u w:val="single"/>
        </w:rPr>
        <w:t>set up by</w:t>
      </w:r>
      <w:r w:rsidRPr="008C1947">
        <w:rPr>
          <w:rFonts w:eastAsia="Calibri" w:cs="Times New Roman"/>
          <w:sz w:val="16"/>
        </w:rPr>
        <w:t xml:space="preserve"> TSA’s interpretation of the opt-out provisions in the ATSA </w:t>
      </w:r>
      <w:r w:rsidRPr="008C1947">
        <w:rPr>
          <w:rFonts w:eastAsia="Calibri" w:cs="Times New Roman"/>
          <w:b/>
          <w:iCs/>
          <w:u w:val="single"/>
          <w:bdr w:val="single" w:sz="8" w:space="0" w:color="auto"/>
        </w:rPr>
        <w:t>legislation</w:t>
      </w:r>
      <w:r w:rsidRPr="008C1947">
        <w:rPr>
          <w:rFonts w:eastAsia="Calibri" w:cs="Times New Roman"/>
          <w:sz w:val="16"/>
        </w:rPr>
        <w:t xml:space="preserve">, the entire process is micromanaged by TSA. Instead of permitting the airport in question to issue a request for proposals (RFP) to TSAcertified firms, TSA itself selects the company and assigns it to the airport. And TSA itself manages the contract with the screening company, rather than allowing the airport to integrate screening into its security program, under overall TSA supervision and regulation. Moreover, TSA spells out procedures and technology (inputs) rather than only specifying the desired screening outcomes, thereby making it very difficult for screening companies to innovate. As well, the ATSA legislation mandates that compensation levels for private screeners be identical to those of TSA screeners. Under a performance contracting approach, with screening devolved to the airport, TSA would continue to certify screening companies that met its requirements (e.g., security experience, financial strength, screener qualifications, training, etc.). It would also spell out the screening performance measures (outcomes) that companies or airports would be required to meet. Airports would be free to either provide screening themselves (with screeners meeting those same TSA requirements) or to competitively contract for a TSA-certified screening company. Companies bidding in response to the airport’s RFP would propose their approach to meeting the performance requirements, in terms of staff, procedures and technology. This could include, for example, cross-training screeners to carry out other airport security duties, such as access and perimeter control. The airport would select the proposal that offered the best value, subject to TSA approval. TSA, in its role as regulator, would oversee all aspects of the airport’s security operations, including adherence to federal laws and screening.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Privatization bipartisan</w:t>
      </w:r>
    </w:p>
    <w:p w:rsidR="00512691" w:rsidRPr="008C1947" w:rsidRDefault="00512691" w:rsidP="00512691">
      <w:pPr>
        <w:rPr>
          <w:rFonts w:eastAsia="Calibri" w:cs="Times New Roman"/>
        </w:rPr>
      </w:pPr>
      <w:r w:rsidRPr="008C1947">
        <w:rPr>
          <w:rFonts w:eastAsia="Calibri" w:cs="Times New Roman"/>
          <w:b/>
        </w:rPr>
        <w:t>Cravaack 12</w:t>
      </w:r>
      <w:r w:rsidRPr="008C1947">
        <w:rPr>
          <w:rFonts w:eastAsia="Calibri" w:cs="Times New Roman"/>
        </w:rPr>
        <w:t xml:space="preserve"> – Representative from Minnesota (Chip Cravaack, 2/7/12, “Printed for the use of the Committee on Homeland Security,” http://www.gpo.gov/fdsys/pkg/CHRG-112hhrg76512/html/CHRG-112hhrg76512.htm)//twemchen</w:t>
      </w:r>
    </w:p>
    <w:p w:rsidR="00512691" w:rsidRPr="008C1947" w:rsidRDefault="00512691" w:rsidP="00512691">
      <w:pPr>
        <w:rPr>
          <w:rFonts w:eastAsia="Calibri" w:cs="Times New Roman"/>
          <w:sz w:val="16"/>
        </w:rPr>
      </w:pPr>
      <w:r w:rsidRPr="008C1947">
        <w:rPr>
          <w:rFonts w:eastAsia="Calibri" w:cs="Times New Roman"/>
          <w:sz w:val="16"/>
        </w:rPr>
        <w:t xml:space="preserve">Mr. Cravaack. Yeah, I know it. </w:t>
      </w:r>
      <w:r w:rsidRPr="008C1947">
        <w:rPr>
          <w:rFonts w:eastAsia="Calibri" w:cs="Times New Roman"/>
          <w:u w:val="single"/>
        </w:rPr>
        <w:t xml:space="preserve">It is a </w:t>
      </w:r>
      <w:r w:rsidRPr="008C1947">
        <w:rPr>
          <w:rFonts w:eastAsia="Calibri" w:cs="Times New Roman"/>
          <w:b/>
          <w:iCs/>
          <w:u w:val="single"/>
          <w:bdr w:val="single" w:sz="8" w:space="0" w:color="auto"/>
        </w:rPr>
        <w:t>bipartisan issue</w:t>
      </w:r>
      <w:r w:rsidRPr="008C1947">
        <w:rPr>
          <w:rFonts w:eastAsia="Calibri" w:cs="Times New Roman"/>
          <w:sz w:val="16"/>
        </w:rPr>
        <w:t xml:space="preserve">. We have worked on a lot of different issues regarding transportation as well.   The big thing I think </w:t>
      </w:r>
      <w:r w:rsidRPr="008C1947">
        <w:rPr>
          <w:rFonts w:eastAsia="Calibri" w:cs="Times New Roman"/>
          <w:u w:val="single"/>
        </w:rPr>
        <w:t>we want to make sure</w:t>
      </w:r>
      <w:r w:rsidRPr="008C1947">
        <w:rPr>
          <w:rFonts w:eastAsia="Calibri" w:cs="Times New Roman"/>
          <w:sz w:val="16"/>
        </w:rPr>
        <w:t xml:space="preserve"> that we have public is </w:t>
      </w:r>
      <w:r w:rsidRPr="008C1947">
        <w:rPr>
          <w:rFonts w:eastAsia="Calibri" w:cs="Times New Roman"/>
          <w:u w:val="single"/>
        </w:rPr>
        <w:t xml:space="preserve">that there is a </w:t>
      </w:r>
      <w:r w:rsidRPr="008C1947">
        <w:rPr>
          <w:rFonts w:eastAsia="Calibri" w:cs="Times New Roman"/>
          <w:b/>
          <w:iCs/>
          <w:u w:val="single"/>
          <w:bdr w:val="single" w:sz="8" w:space="0" w:color="auto"/>
        </w:rPr>
        <w:t>beneficial cost</w:t>
      </w:r>
      <w:r w:rsidRPr="008C1947">
        <w:rPr>
          <w:rFonts w:eastAsia="Calibri" w:cs="Times New Roman"/>
          <w:sz w:val="16"/>
        </w:rPr>
        <w:t xml:space="preserve"> associated </w:t>
      </w:r>
      <w:r w:rsidRPr="008C1947">
        <w:rPr>
          <w:rFonts w:eastAsia="Calibri" w:cs="Times New Roman"/>
          <w:u w:val="single"/>
        </w:rPr>
        <w:t>with the privatized</w:t>
      </w:r>
      <w:r w:rsidRPr="008C1947">
        <w:rPr>
          <w:rFonts w:eastAsia="Calibri" w:cs="Times New Roman"/>
          <w:sz w:val="16"/>
        </w:rPr>
        <w:t>, if there is one; and, No. 2, that we have an effective system that you are able to manage.</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link turn – heavyweights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Popular with political heavyweights</w:t>
      </w:r>
    </w:p>
    <w:p w:rsidR="00512691" w:rsidRPr="008C1947" w:rsidRDefault="00512691" w:rsidP="00512691">
      <w:pPr>
        <w:rPr>
          <w:rFonts w:eastAsia="Calibri" w:cs="Times New Roman"/>
        </w:rPr>
      </w:pPr>
      <w:r w:rsidRPr="008C1947">
        <w:rPr>
          <w:rFonts w:eastAsia="Calibri" w:cs="Times New Roman"/>
          <w:b/>
        </w:rPr>
        <w:t>Lasky 14</w:t>
      </w:r>
      <w:r w:rsidRPr="008C1947">
        <w:rPr>
          <w:rFonts w:eastAsia="Calibri" w:cs="Times New Roman"/>
        </w:rPr>
        <w:t xml:space="preserve"> – editorial director of security technology @ Security Info Watch Magazine (Steve Lasky, 1/24/14, “Sentiment grows for privatizing airport screening – again!,” http://www.securityinfowatch.com/blog/11299735/tsa-screeners-under-attack)//twemchen</w:t>
      </w:r>
    </w:p>
    <w:p w:rsidR="00512691" w:rsidRPr="008C1947" w:rsidRDefault="00512691" w:rsidP="00512691">
      <w:pPr>
        <w:rPr>
          <w:rFonts w:eastAsia="Calibri" w:cs="Times New Roman"/>
          <w:sz w:val="16"/>
        </w:rPr>
      </w:pPr>
      <w:r w:rsidRPr="008C1947">
        <w:rPr>
          <w:rFonts w:eastAsia="Calibri" w:cs="Times New Roman"/>
          <w:u w:val="single"/>
        </w:rPr>
        <w:t>As frustration with TSA screening</w:t>
      </w:r>
      <w:r w:rsidRPr="008C1947">
        <w:rPr>
          <w:rFonts w:eastAsia="Calibri" w:cs="Times New Roman"/>
          <w:sz w:val="16"/>
        </w:rPr>
        <w:t xml:space="preserve"> practices </w:t>
      </w:r>
      <w:r w:rsidRPr="008C1947">
        <w:rPr>
          <w:rFonts w:eastAsia="Calibri" w:cs="Times New Roman"/>
          <w:u w:val="single"/>
        </w:rPr>
        <w:t>and</w:t>
      </w:r>
      <w:r w:rsidRPr="008C1947">
        <w:rPr>
          <w:rFonts w:eastAsia="Calibri" w:cs="Times New Roman"/>
          <w:sz w:val="16"/>
        </w:rPr>
        <w:t xml:space="preserve"> perceived </w:t>
      </w:r>
      <w:r w:rsidRPr="008C1947">
        <w:rPr>
          <w:rFonts w:eastAsia="Calibri" w:cs="Times New Roman"/>
          <w:u w:val="single"/>
        </w:rPr>
        <w:t>security lapses</w:t>
      </w:r>
      <w:r w:rsidRPr="008C1947">
        <w:rPr>
          <w:rFonts w:eastAsia="Calibri" w:cs="Times New Roman"/>
          <w:sz w:val="16"/>
        </w:rPr>
        <w:t xml:space="preserve"> continue to </w:t>
      </w:r>
      <w:r w:rsidRPr="008C1947">
        <w:rPr>
          <w:rFonts w:eastAsia="Calibri" w:cs="Times New Roman"/>
          <w:u w:val="single"/>
        </w:rPr>
        <w:t xml:space="preserve">grow </w:t>
      </w:r>
      <w:r w:rsidRPr="008C1947">
        <w:rPr>
          <w:rFonts w:eastAsia="Calibri" w:cs="Times New Roman"/>
          <w:b/>
          <w:iCs/>
          <w:u w:val="single"/>
          <w:bdr w:val="single" w:sz="8" w:space="0" w:color="auto"/>
        </w:rPr>
        <w:t>not only with the general flying public</w:t>
      </w:r>
      <w:r w:rsidRPr="008C1947">
        <w:rPr>
          <w:rFonts w:eastAsia="Calibri" w:cs="Times New Roman"/>
          <w:u w:val="single"/>
        </w:rPr>
        <w:t xml:space="preserve">, but with </w:t>
      </w:r>
      <w:r w:rsidRPr="008C1947">
        <w:rPr>
          <w:rFonts w:eastAsia="Calibri" w:cs="Times New Roman"/>
          <w:b/>
          <w:iCs/>
          <w:u w:val="single"/>
          <w:bdr w:val="single" w:sz="8" w:space="0" w:color="auto"/>
        </w:rPr>
        <w:t>political heavyweights</w:t>
      </w:r>
      <w:r w:rsidRPr="008C1947">
        <w:rPr>
          <w:rFonts w:eastAsia="Calibri" w:cs="Times New Roman"/>
          <w:u w:val="single"/>
        </w:rPr>
        <w:t xml:space="preserve"> in Washington</w:t>
      </w:r>
      <w:r w:rsidRPr="008C1947">
        <w:rPr>
          <w:rFonts w:eastAsia="Calibri" w:cs="Times New Roman"/>
          <w:sz w:val="16"/>
        </w:rPr>
        <w:t xml:space="preserve"> D.C., </w:t>
      </w:r>
      <w:r w:rsidRPr="008C1947">
        <w:rPr>
          <w:rFonts w:eastAsia="Calibri" w:cs="Times New Roman"/>
          <w:u w:val="single"/>
        </w:rPr>
        <w:t xml:space="preserve">the cry for the return to private </w:t>
      </w:r>
      <w:r w:rsidRPr="008C1947">
        <w:rPr>
          <w:rFonts w:eastAsia="Calibri" w:cs="Times New Roman"/>
          <w:sz w:val="16"/>
        </w:rPr>
        <w:t xml:space="preserve">security </w:t>
      </w:r>
      <w:r w:rsidRPr="008C1947">
        <w:rPr>
          <w:rFonts w:eastAsia="Calibri" w:cs="Times New Roman"/>
          <w:u w:val="single"/>
        </w:rPr>
        <w:t>screeners in our</w:t>
      </w:r>
      <w:r w:rsidRPr="008C1947">
        <w:rPr>
          <w:rFonts w:eastAsia="Calibri" w:cs="Times New Roman"/>
          <w:sz w:val="16"/>
        </w:rPr>
        <w:t xml:space="preserve"> nation’s </w:t>
      </w:r>
      <w:r w:rsidRPr="008C1947">
        <w:rPr>
          <w:rFonts w:eastAsia="Calibri" w:cs="Times New Roman"/>
          <w:u w:val="single"/>
        </w:rPr>
        <w:t xml:space="preserve">airports is </w:t>
      </w:r>
      <w:r w:rsidRPr="008C1947">
        <w:rPr>
          <w:rFonts w:eastAsia="Calibri" w:cs="Times New Roman"/>
          <w:b/>
          <w:iCs/>
          <w:u w:val="single"/>
          <w:bdr w:val="single" w:sz="8" w:space="0" w:color="auto"/>
        </w:rPr>
        <w:t>reaching an audible pitch</w:t>
      </w:r>
      <w:r w:rsidRPr="008C1947">
        <w:rPr>
          <w:rFonts w:eastAsia="Calibri" w:cs="Times New Roman"/>
          <w:sz w:val="16"/>
        </w:rPr>
        <w:t xml:space="preserve">.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link turn – airlines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Airport lobbies support privatization</w:t>
      </w:r>
    </w:p>
    <w:p w:rsidR="00512691" w:rsidRPr="008C1947" w:rsidRDefault="00512691" w:rsidP="00512691">
      <w:pPr>
        <w:rPr>
          <w:rFonts w:eastAsia="Calibri" w:cs="Times New Roman"/>
        </w:rPr>
      </w:pPr>
      <w:r w:rsidRPr="008C1947">
        <w:rPr>
          <w:rFonts w:eastAsia="Calibri" w:cs="Times New Roman"/>
          <w:b/>
        </w:rPr>
        <w:t>Principato 13</w:t>
      </w:r>
      <w:r w:rsidRPr="008C1947">
        <w:rPr>
          <w:rFonts w:eastAsia="Calibri" w:cs="Times New Roman"/>
        </w:rPr>
        <w:t xml:space="preserve"> – (Gregory Principato, 8/29/13, “Let's All Work Together,” http://www.aviationpros.com/article/11033254/airport-business-checks-in-with-gregory-principato-as-he-steps-down-as-president-of-aci-na-with-advice-that-the-more-aviation-industry-works-together-the-better-off-well-be)//twemchen</w:t>
      </w:r>
    </w:p>
    <w:p w:rsidR="00512691" w:rsidRPr="008C1947" w:rsidRDefault="00512691" w:rsidP="00512691">
      <w:pPr>
        <w:rPr>
          <w:rFonts w:eastAsia="Calibri" w:cs="Times New Roman"/>
          <w:sz w:val="16"/>
        </w:rPr>
      </w:pPr>
      <w:r w:rsidRPr="008C1947">
        <w:rPr>
          <w:rFonts w:eastAsia="Calibri" w:cs="Times New Roman"/>
          <w:sz w:val="16"/>
        </w:rPr>
        <w:t xml:space="preserve">What’s ACI-NA’s </w:t>
      </w:r>
      <w:r w:rsidRPr="008C1947">
        <w:rPr>
          <w:rFonts w:eastAsia="Calibri" w:cs="Times New Roman"/>
          <w:u w:val="single"/>
        </w:rPr>
        <w:t>stance on privatization?</w:t>
      </w:r>
      <w:r w:rsidRPr="008C1947">
        <w:rPr>
          <w:rFonts w:eastAsia="Calibri" w:cs="Times New Roman"/>
          <w:sz w:val="16"/>
        </w:rPr>
        <w:t xml:space="preserve"> ACI’s position </w:t>
      </w:r>
      <w:r w:rsidRPr="008C1947">
        <w:rPr>
          <w:rFonts w:eastAsia="Calibri" w:cs="Times New Roman"/>
          <w:u w:val="single"/>
        </w:rPr>
        <w:t xml:space="preserve">has always been </w:t>
      </w:r>
      <w:r w:rsidRPr="008C1947">
        <w:rPr>
          <w:rFonts w:eastAsia="Calibri" w:cs="Times New Roman"/>
          <w:b/>
          <w:iCs/>
          <w:u w:val="single"/>
          <w:bdr w:val="single" w:sz="8" w:space="0" w:color="auto"/>
        </w:rPr>
        <w:t>if an airport wants to privatize</w:t>
      </w:r>
      <w:r w:rsidRPr="008C1947">
        <w:rPr>
          <w:rFonts w:eastAsia="Calibri" w:cs="Times New Roman"/>
          <w:u w:val="single"/>
        </w:rPr>
        <w:t xml:space="preserve">, </w:t>
      </w:r>
      <w:r w:rsidRPr="008C1947">
        <w:rPr>
          <w:rFonts w:eastAsia="Calibri" w:cs="Times New Roman"/>
          <w:b/>
          <w:iCs/>
          <w:u w:val="single"/>
          <w:bdr w:val="single" w:sz="8" w:space="0" w:color="auto"/>
        </w:rPr>
        <w:t>it should be allowed to</w:t>
      </w:r>
      <w:r w:rsidRPr="008C1947">
        <w:rPr>
          <w:rFonts w:eastAsia="Calibri" w:cs="Times New Roman"/>
          <w:sz w:val="16"/>
        </w:rPr>
        <w:t xml:space="preserve">, and if it doesn’t want to it shouldn’t have to. When I arrived at ACI-NA, the intellectual momentum in the U.S. industry was going in the direction of privatization. Now that intellectual momentum has stopped. </w:t>
      </w:r>
      <w:r w:rsidRPr="008C1947">
        <w:rPr>
          <w:rFonts w:eastAsia="Calibri" w:cs="Times New Roman"/>
          <w:u w:val="single"/>
        </w:rPr>
        <w:t>There are still people interested</w:t>
      </w:r>
      <w:r w:rsidRPr="008C1947">
        <w:rPr>
          <w:rFonts w:eastAsia="Calibri" w:cs="Times New Roman"/>
          <w:sz w:val="16"/>
        </w:rPr>
        <w:t xml:space="preserve"> in it as a concept. But if you look around the world, a growing number of airports are run on some kind of private concession and a more business-like model.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That’s key to the agenda </w:t>
      </w:r>
    </w:p>
    <w:p w:rsidR="00512691" w:rsidRPr="008C1947" w:rsidRDefault="00512691" w:rsidP="00512691">
      <w:pPr>
        <w:rPr>
          <w:rFonts w:eastAsia="Calibri" w:cs="Times New Roman"/>
        </w:rPr>
      </w:pPr>
      <w:r w:rsidRPr="008C1947">
        <w:rPr>
          <w:rFonts w:eastAsia="Calibri" w:cs="Times New Roman"/>
          <w:b/>
        </w:rPr>
        <w:t xml:space="preserve">Elliott 6/4 </w:t>
      </w:r>
      <w:r w:rsidRPr="008C1947">
        <w:rPr>
          <w:rFonts w:eastAsia="Calibri" w:cs="Times New Roman"/>
        </w:rPr>
        <w:t xml:space="preserve">– staff writer at the Washington Post (Christopher Elliot, 6/4/15, “Is Washington ignoring air travelers?,” </w:t>
      </w:r>
      <w:hyperlink r:id="rId40" w:history="1">
        <w:r w:rsidRPr="008C1947">
          <w:rPr>
            <w:rFonts w:eastAsia="Calibri" w:cs="Times New Roman"/>
          </w:rPr>
          <w:t>http://www.washingtonpost.com/lifestyle/travel/is-washington-ignoring-air-travelers/2015/06/04/fd881a6e-0555-11e5-8bda-c7b4e9a8f7ac_story.html)//twemchen</w:t>
        </w:r>
      </w:hyperlink>
    </w:p>
    <w:p w:rsidR="00512691" w:rsidRPr="008C1947" w:rsidRDefault="00512691" w:rsidP="00512691">
      <w:pPr>
        <w:rPr>
          <w:rFonts w:eastAsia="Calibri" w:cs="Times New Roman"/>
          <w:sz w:val="16"/>
        </w:rPr>
      </w:pPr>
      <w:r w:rsidRPr="008C1947">
        <w:rPr>
          <w:rFonts w:eastAsia="Calibri" w:cs="Times New Roman"/>
          <w:sz w:val="16"/>
        </w:rPr>
        <w:t xml:space="preserve">First was news that Rep. Bill </w:t>
      </w:r>
      <w:r w:rsidRPr="008C1947">
        <w:rPr>
          <w:rFonts w:eastAsia="Calibri" w:cs="Times New Roman"/>
          <w:u w:val="single"/>
        </w:rPr>
        <w:t>Shuster</w:t>
      </w:r>
      <w:r w:rsidRPr="008C1947">
        <w:rPr>
          <w:rFonts w:eastAsia="Calibri" w:cs="Times New Roman"/>
          <w:sz w:val="16"/>
        </w:rPr>
        <w:t xml:space="preserve"> (R-Pa.), </w:t>
      </w:r>
      <w:r w:rsidRPr="008C1947">
        <w:rPr>
          <w:rFonts w:eastAsia="Calibri" w:cs="Times New Roman"/>
          <w:u w:val="single"/>
        </w:rPr>
        <w:t xml:space="preserve">who chairs the House Transportation and Infrastructure Committee, is </w:t>
      </w:r>
      <w:r w:rsidRPr="008C1947">
        <w:rPr>
          <w:rFonts w:eastAsia="Calibri" w:cs="Times New Roman"/>
          <w:b/>
          <w:iCs/>
          <w:u w:val="single"/>
          <w:bdr w:val="single" w:sz="8" w:space="0" w:color="auto"/>
        </w:rPr>
        <w:t>dating</w:t>
      </w:r>
      <w:r w:rsidRPr="008C1947">
        <w:rPr>
          <w:rFonts w:eastAsia="Calibri" w:cs="Times New Roman"/>
          <w:sz w:val="16"/>
        </w:rPr>
        <w:t xml:space="preserve"> Shelley Rubino, </w:t>
      </w:r>
      <w:r w:rsidRPr="008C1947">
        <w:rPr>
          <w:rFonts w:eastAsia="Calibri" w:cs="Times New Roman"/>
          <w:b/>
          <w:iCs/>
          <w:u w:val="single"/>
          <w:bdr w:val="single" w:sz="8" w:space="0" w:color="auto"/>
        </w:rPr>
        <w:t>an airline lobbyist</w:t>
      </w:r>
      <w:r w:rsidRPr="008C1947">
        <w:rPr>
          <w:rFonts w:eastAsia="Calibri" w:cs="Times New Roman"/>
          <w:sz w:val="16"/>
        </w:rPr>
        <w:t xml:space="preserve">. Consumer advocates claim </w:t>
      </w:r>
      <w:r w:rsidRPr="008C1947">
        <w:rPr>
          <w:rFonts w:eastAsia="Calibri" w:cs="Times New Roman"/>
          <w:u w:val="single"/>
        </w:rPr>
        <w:t xml:space="preserve">the relationship has </w:t>
      </w:r>
      <w:r w:rsidRPr="008C1947">
        <w:rPr>
          <w:rFonts w:eastAsia="Calibri" w:cs="Times New Roman"/>
          <w:b/>
          <w:iCs/>
          <w:u w:val="single"/>
          <w:bdr w:val="single" w:sz="8" w:space="0" w:color="auto"/>
        </w:rPr>
        <w:t>influenced Shuster’s committee</w:t>
      </w:r>
      <w:r w:rsidRPr="008C1947">
        <w:rPr>
          <w:rFonts w:eastAsia="Calibri" w:cs="Times New Roman"/>
          <w:u w:val="single"/>
        </w:rPr>
        <w:t>, including</w:t>
      </w:r>
      <w:r w:rsidRPr="008C1947">
        <w:rPr>
          <w:rFonts w:eastAsia="Calibri" w:cs="Times New Roman"/>
          <w:sz w:val="16"/>
        </w:rPr>
        <w:t xml:space="preserve"> the </w:t>
      </w:r>
      <w:r w:rsidRPr="008C1947">
        <w:rPr>
          <w:rFonts w:eastAsia="Calibri" w:cs="Times New Roman"/>
          <w:b/>
          <w:iCs/>
          <w:u w:val="single"/>
          <w:bdr w:val="single" w:sz="8" w:space="0" w:color="auto"/>
        </w:rPr>
        <w:t>adoption of a bill</w:t>
      </w:r>
      <w:r w:rsidRPr="008C1947">
        <w:rPr>
          <w:rFonts w:eastAsia="Calibri" w:cs="Times New Roman"/>
          <w:sz w:val="16"/>
        </w:rPr>
        <w:t xml:space="preserve"> called the Transparent Airfares Act.</w:t>
      </w:r>
    </w:p>
    <w:p w:rsidR="00512691" w:rsidRPr="008C1947" w:rsidRDefault="00512691" w:rsidP="00512691">
      <w:pPr>
        <w:rPr>
          <w:rFonts w:eastAsia="Calibri" w:cs="Times New Roman"/>
          <w:b/>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link turn – xt: airlines – link</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They like the aff</w:t>
      </w:r>
    </w:p>
    <w:p w:rsidR="00512691" w:rsidRPr="008C1947" w:rsidRDefault="00512691" w:rsidP="00512691">
      <w:pPr>
        <w:rPr>
          <w:rFonts w:eastAsia="Calibri" w:cs="Times New Roman"/>
        </w:rPr>
      </w:pPr>
      <w:r w:rsidRPr="008C1947">
        <w:rPr>
          <w:rFonts w:eastAsia="Calibri" w:cs="Times New Roman"/>
          <w:b/>
        </w:rPr>
        <w:t>Isenberg 14</w:t>
      </w:r>
      <w:r w:rsidRPr="008C1947">
        <w:rPr>
          <w:rFonts w:eastAsia="Calibri" w:cs="Times New Roman"/>
        </w:rPr>
        <w:t xml:space="preserve"> – Analyst in National and International Security Affairs (David Isenberg, 6/30/14, “AfA urges TSA to allow privately trained dogs to screen cargo,” </w:t>
      </w:r>
      <w:hyperlink r:id="rId41" w:history="1">
        <w:r w:rsidRPr="008C1947">
          <w:rPr>
            <w:rFonts w:eastAsia="Calibri" w:cs="Times New Roman"/>
          </w:rPr>
          <w:t>http://iissonline.net/afa-urges-tsa-to-allow-privately-trained-dogs-to-screen-cargo/)//twemchen</w:t>
        </w:r>
      </w:hyperlink>
    </w:p>
    <w:p w:rsidR="00512691" w:rsidRPr="008C1947" w:rsidRDefault="00512691" w:rsidP="00512691">
      <w:pPr>
        <w:rPr>
          <w:rFonts w:eastAsia="Calibri" w:cs="Times New Roman"/>
        </w:rPr>
      </w:pPr>
      <w:r w:rsidRPr="008C1947">
        <w:rPr>
          <w:rFonts w:eastAsia="Calibri" w:cs="Times New Roman"/>
        </w:rPr>
        <w:t xml:space="preserve">The U.S. Airforwarders Association told a congressional panel that the U.S. Transportation Security Administration (TSA) should move toward permitting private contractors to train explosive-sniffing dogs and make them available for use at government-certified cargo screening facilities. Appearing before the U.S. House of Representatives’ Homeland Security Subcommittee on Transportation Security, AfA board member Chris Connell urged TSA to finalize its efforts to develop a program for private companies to use their own canines, certified to TSA standards, to meet federal air cargo screening mandates. Presently, TSA permits only the use of the agency’s dogs in cargo screening, and only at on-airport facilities. Connell, who is president of Los Angeles-based freight forwarder Commodity Forwarders, Inc., said enabling the use of private sector dogs will help broaden the security options for freight forwarders who operate off-airport Certified Cargo Screening Facilities, which are supervised by TSA. “We are not saying that privatized canines are a magic bullet when it comes to screening cargo, but they are a potentially valuable part of this multilayer approach – another important tool in the toolbox, if you will – that includes a range of other technology solutions that our members can use to meet their screening requirements,” he said. Connell told the subcommittee that in a recent survey of AfA members, 75 percent of respondents said they would strongly consider using dogs provided by private companies if they were given the option. “Time is money in our business. And right now, our company believes that we could save over $1 million a year at our LAX facility if we had access to a third-party solution deploying canines. And of course our customers would highly appreciate the time savings that this solution would help us achieve,” Connell said. Connell also noted that use of specially trained dogs is one of the methods for screening airfreight that are identified in the 9/11 Commission Recommendations Act. </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Airlines hate squo TSA practices</w:t>
      </w:r>
    </w:p>
    <w:p w:rsidR="00512691" w:rsidRPr="008C1947" w:rsidRDefault="00512691" w:rsidP="00512691">
      <w:pPr>
        <w:rPr>
          <w:rFonts w:eastAsia="Calibri" w:cs="Times New Roman"/>
        </w:rPr>
      </w:pPr>
      <w:r w:rsidRPr="008C1947">
        <w:rPr>
          <w:rFonts w:eastAsia="Calibri" w:cs="Times New Roman"/>
          <w:b/>
        </w:rPr>
        <w:t>Ciaramella 10</w:t>
      </w:r>
      <w:r w:rsidRPr="008C1947">
        <w:rPr>
          <w:rFonts w:eastAsia="Calibri" w:cs="Times New Roman"/>
        </w:rPr>
        <w:t xml:space="preserve"> – staff writer at the Washington Daily Caller (C.J. Ciaramella, 6/14/10, "TSA blocks private airport screeners", http://archives.californiaaviation.org/airport/msg47640.html)//twemchen</w:t>
      </w:r>
    </w:p>
    <w:p w:rsidR="00512691" w:rsidRPr="008C1947" w:rsidRDefault="00512691" w:rsidP="00512691">
      <w:pPr>
        <w:rPr>
          <w:rFonts w:eastAsia="Calibri" w:cs="Times New Roman"/>
          <w:sz w:val="16"/>
        </w:rPr>
      </w:pPr>
      <w:r w:rsidRPr="008C1947">
        <w:rPr>
          <w:rFonts w:eastAsia="Calibri" w:cs="Times New Roman"/>
          <w:sz w:val="16"/>
        </w:rPr>
        <w:t xml:space="preserve">But Martin said it took more than a year of "rattling the chain in Washington" to get TSA to revise its model. And when TSA agreed to send extra screeners, she said it took months for them to arrive. </w:t>
      </w:r>
      <w:r w:rsidRPr="008C1947">
        <w:rPr>
          <w:rFonts w:eastAsia="Calibri" w:cs="Times New Roman"/>
          <w:u w:val="single"/>
        </w:rPr>
        <w:t xml:space="preserve">"Given TSA's </w:t>
      </w:r>
      <w:r w:rsidRPr="008C1947">
        <w:rPr>
          <w:rFonts w:eastAsia="Calibri" w:cs="Times New Roman"/>
          <w:b/>
          <w:iCs/>
          <w:u w:val="single"/>
          <w:bdr w:val="single" w:sz="8" w:space="0" w:color="auto"/>
        </w:rPr>
        <w:t>cumbersome</w:t>
      </w:r>
      <w:r w:rsidRPr="008C1947">
        <w:rPr>
          <w:rFonts w:eastAsia="Calibri" w:cs="Times New Roman"/>
          <w:sz w:val="16"/>
        </w:rPr>
        <w:t xml:space="preserve"> hiring </w:t>
      </w:r>
      <w:r w:rsidRPr="008C1947">
        <w:rPr>
          <w:rFonts w:eastAsia="Calibri" w:cs="Times New Roman"/>
          <w:b/>
          <w:iCs/>
          <w:u w:val="single"/>
          <w:bdr w:val="single" w:sz="8" w:space="0" w:color="auto"/>
        </w:rPr>
        <w:t>practices</w:t>
      </w:r>
      <w:r w:rsidRPr="008C1947">
        <w:rPr>
          <w:rFonts w:eastAsia="Calibri" w:cs="Times New Roman"/>
          <w:sz w:val="16"/>
        </w:rPr>
        <w:t xml:space="preserve">, they </w:t>
      </w:r>
      <w:r w:rsidRPr="008C1947">
        <w:rPr>
          <w:rFonts w:eastAsia="Calibri" w:cs="Times New Roman"/>
          <w:u w:val="single"/>
        </w:rPr>
        <w:t>couldn't get them here in time</w:t>
      </w:r>
      <w:r w:rsidRPr="008C1947">
        <w:rPr>
          <w:rFonts w:eastAsia="Calibri" w:cs="Times New Roman"/>
          <w:sz w:val="16"/>
        </w:rPr>
        <w:t xml:space="preserve"> for the summer swell," she said. The lack of screeners </w:t>
      </w:r>
      <w:r w:rsidRPr="008C1947">
        <w:rPr>
          <w:rFonts w:eastAsia="Calibri" w:cs="Times New Roman"/>
          <w:u w:val="single"/>
        </w:rPr>
        <w:t xml:space="preserve">led to </w:t>
      </w:r>
      <w:r w:rsidRPr="008C1947">
        <w:rPr>
          <w:rFonts w:eastAsia="Calibri" w:cs="Times New Roman"/>
          <w:b/>
          <w:iCs/>
          <w:u w:val="single"/>
          <w:bdr w:val="single" w:sz="8" w:space="0" w:color="auto"/>
        </w:rPr>
        <w:t>significant delays</w:t>
      </w:r>
      <w:r w:rsidRPr="008C1947">
        <w:rPr>
          <w:rFonts w:eastAsia="Calibri" w:cs="Times New Roman"/>
          <w:u w:val="single"/>
        </w:rPr>
        <w:t xml:space="preserve"> for</w:t>
      </w:r>
      <w:r w:rsidRPr="008C1947">
        <w:rPr>
          <w:rFonts w:eastAsia="Calibri" w:cs="Times New Roman"/>
          <w:sz w:val="16"/>
        </w:rPr>
        <w:t xml:space="preserve"> passengers and </w:t>
      </w:r>
      <w:r w:rsidRPr="008C1947">
        <w:rPr>
          <w:rFonts w:eastAsia="Calibri" w:cs="Times New Roman"/>
          <w:b/>
          <w:iCs/>
          <w:u w:val="single"/>
          <w:bdr w:val="single" w:sz="8" w:space="0" w:color="auto"/>
        </w:rPr>
        <w:t>airlines</w:t>
      </w:r>
      <w:r w:rsidRPr="008C1947">
        <w:rPr>
          <w:rFonts w:eastAsia="Calibri" w:cs="Times New Roman"/>
          <w:sz w:val="16"/>
        </w:rPr>
        <w:t>, she said.</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Especially security</w:t>
      </w:r>
    </w:p>
    <w:p w:rsidR="00512691" w:rsidRPr="008C1947" w:rsidRDefault="00512691" w:rsidP="00512691">
      <w:pPr>
        <w:rPr>
          <w:rFonts w:eastAsia="Calibri" w:cs="Times New Roman"/>
        </w:rPr>
      </w:pPr>
      <w:r w:rsidRPr="008C1947">
        <w:rPr>
          <w:rFonts w:eastAsia="Calibri" w:cs="Times New Roman"/>
          <w:b/>
        </w:rPr>
        <w:t>Bender 14</w:t>
      </w:r>
      <w:r w:rsidRPr="008C1947">
        <w:rPr>
          <w:rFonts w:eastAsia="Calibri" w:cs="Times New Roman"/>
        </w:rPr>
        <w:t xml:space="preserve"> – Forbes contributor (Andrew Bender, 8/1/14, “Airline Industry Takes Gloves Off, Sues TSA Over Security Fee Hike,” </w:t>
      </w:r>
      <w:hyperlink r:id="rId42" w:history="1">
        <w:r w:rsidRPr="008C1947">
          <w:rPr>
            <w:rFonts w:eastAsia="Calibri" w:cs="Times New Roman"/>
          </w:rPr>
          <w:t>http://www.forbes.com/sites/andrewbender/2014/08/01/airline-industry-takes-gloves-off-sues-tsa-over-security-fee-hike/)//twemchen</w:t>
        </w:r>
      </w:hyperlink>
    </w:p>
    <w:p w:rsidR="00512691" w:rsidRPr="008C1947" w:rsidRDefault="00512691" w:rsidP="00512691">
      <w:pPr>
        <w:rPr>
          <w:rFonts w:eastAsia="Calibri" w:cs="Times New Roman"/>
          <w:sz w:val="16"/>
        </w:rPr>
      </w:pPr>
      <w:r w:rsidRPr="008C1947">
        <w:rPr>
          <w:rFonts w:eastAsia="Calibri" w:cs="Times New Roman"/>
          <w:sz w:val="16"/>
        </w:rPr>
        <w:t xml:space="preserve">Last week, the </w:t>
      </w:r>
      <w:r w:rsidRPr="008C1947">
        <w:rPr>
          <w:rFonts w:eastAsia="Calibri" w:cs="Times New Roman"/>
          <w:u w:val="single"/>
        </w:rPr>
        <w:t>T</w:t>
      </w:r>
      <w:r w:rsidRPr="008C1947">
        <w:rPr>
          <w:rFonts w:eastAsia="Calibri" w:cs="Times New Roman"/>
          <w:sz w:val="16"/>
        </w:rPr>
        <w:t xml:space="preserve">ransportation </w:t>
      </w:r>
      <w:r w:rsidRPr="008C1947">
        <w:rPr>
          <w:rFonts w:eastAsia="Calibri" w:cs="Times New Roman"/>
          <w:u w:val="single"/>
        </w:rPr>
        <w:t>S</w:t>
      </w:r>
      <w:r w:rsidRPr="008C1947">
        <w:rPr>
          <w:rFonts w:eastAsia="Calibri" w:cs="Times New Roman"/>
          <w:sz w:val="16"/>
        </w:rPr>
        <w:t xml:space="preserve">ecurity </w:t>
      </w:r>
      <w:r w:rsidRPr="008C1947">
        <w:rPr>
          <w:rFonts w:eastAsia="Calibri" w:cs="Times New Roman"/>
          <w:u w:val="single"/>
        </w:rPr>
        <w:t>A</w:t>
      </w:r>
      <w:r w:rsidRPr="008C1947">
        <w:rPr>
          <w:rFonts w:eastAsia="Calibri" w:cs="Times New Roman"/>
          <w:sz w:val="16"/>
        </w:rPr>
        <w:t xml:space="preserve">dministration raised the </w:t>
      </w:r>
      <w:r w:rsidRPr="008C1947">
        <w:rPr>
          <w:rFonts w:eastAsia="Calibri" w:cs="Times New Roman"/>
          <w:u w:val="single"/>
        </w:rPr>
        <w:t>security</w:t>
      </w:r>
      <w:r w:rsidRPr="008C1947">
        <w:rPr>
          <w:rFonts w:eastAsia="Calibri" w:cs="Times New Roman"/>
          <w:sz w:val="16"/>
        </w:rPr>
        <w:t xml:space="preserve"> fee charged to airline passengers. This week, </w:t>
      </w:r>
      <w:r w:rsidRPr="008C1947">
        <w:rPr>
          <w:rFonts w:eastAsia="Calibri" w:cs="Times New Roman"/>
          <w:u w:val="single"/>
        </w:rPr>
        <w:t xml:space="preserve">the airline industry </w:t>
      </w:r>
      <w:r w:rsidRPr="008C1947">
        <w:rPr>
          <w:rFonts w:eastAsia="Calibri" w:cs="Times New Roman"/>
          <w:b/>
          <w:iCs/>
          <w:u w:val="single"/>
          <w:bdr w:val="single" w:sz="8" w:space="0" w:color="auto"/>
        </w:rPr>
        <w:t>struck back</w:t>
      </w:r>
      <w:r w:rsidRPr="008C1947">
        <w:rPr>
          <w:rFonts w:eastAsia="Calibri" w:cs="Times New Roman"/>
          <w:sz w:val="16"/>
        </w:rPr>
        <w:t xml:space="preserve">. Airlines for America (A4A), </w:t>
      </w:r>
      <w:r w:rsidRPr="008C1947">
        <w:rPr>
          <w:rFonts w:eastAsia="Calibri" w:cs="Times New Roman"/>
          <w:u w:val="single"/>
        </w:rPr>
        <w:t>the U.S. airline trade group</w:t>
      </w:r>
      <w:r w:rsidRPr="008C1947">
        <w:rPr>
          <w:rFonts w:eastAsia="Calibri" w:cs="Times New Roman"/>
          <w:sz w:val="16"/>
        </w:rPr>
        <w:t xml:space="preserve">, and the International Air Transport Association (IATA), which represents 240 international carriers, </w:t>
      </w:r>
      <w:r w:rsidRPr="008C1947">
        <w:rPr>
          <w:rFonts w:eastAsia="Calibri" w:cs="Times New Roman"/>
          <w:u w:val="single"/>
        </w:rPr>
        <w:t xml:space="preserve">filed a </w:t>
      </w:r>
      <w:r w:rsidRPr="008C1947">
        <w:rPr>
          <w:rFonts w:eastAsia="Calibri" w:cs="Times New Roman"/>
          <w:b/>
          <w:iCs/>
          <w:u w:val="single"/>
          <w:bdr w:val="single" w:sz="8" w:space="0" w:color="auto"/>
        </w:rPr>
        <w:t>petition</w:t>
      </w:r>
      <w:r w:rsidRPr="008C1947">
        <w:rPr>
          <w:rFonts w:eastAsia="Calibri" w:cs="Times New Roman"/>
          <w:sz w:val="16"/>
        </w:rPr>
        <w:t xml:space="preserve"> over the fee increase in federal court. </w:t>
      </w:r>
      <w:r w:rsidRPr="008C1947">
        <w:rPr>
          <w:rFonts w:eastAsia="Calibri" w:cs="Times New Roman"/>
          <w:u w:val="single"/>
        </w:rPr>
        <w:t>The main complaint</w:t>
      </w:r>
      <w:r w:rsidRPr="008C1947">
        <w:rPr>
          <w:rFonts w:eastAsia="Calibri" w:cs="Times New Roman"/>
          <w:sz w:val="16"/>
        </w:rPr>
        <w:t xml:space="preserve">: The removal of a cap on security fees. Let’s start with the basics. After 9-11, </w:t>
      </w:r>
      <w:r w:rsidRPr="008C1947">
        <w:rPr>
          <w:rFonts w:eastAsia="Calibri" w:cs="Times New Roman"/>
          <w:b/>
          <w:iCs/>
          <w:u w:val="single"/>
          <w:bdr w:val="single" w:sz="8" w:space="0" w:color="auto"/>
        </w:rPr>
        <w:t>TSA security</w:t>
      </w:r>
      <w:r w:rsidRPr="008C1947">
        <w:rPr>
          <w:rFonts w:eastAsia="Calibri" w:cs="Times New Roman"/>
          <w:sz w:val="16"/>
        </w:rPr>
        <w:t xml:space="preserve"> fees were pegged at $2.50 per flight (“enplanement,” in industry lingo) with a $10 maximum. If you flew nonstop point to point, you’d pay $2.50 each way, or $5 round trip (two enplanements). With a change of planes in each direction, you’d pay $5 each way (two enplanements), or $10 round trip (four enplanements).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1ar – link turn – xt: airlines – airlines key</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Most recent evidence – mergers strengthened lobbying efforts</w:t>
      </w:r>
    </w:p>
    <w:p w:rsidR="00512691" w:rsidRPr="008C1947" w:rsidRDefault="00512691" w:rsidP="00512691">
      <w:pPr>
        <w:rPr>
          <w:rFonts w:eastAsia="Calibri" w:cs="Times New Roman"/>
        </w:rPr>
      </w:pPr>
      <w:r w:rsidRPr="008C1947">
        <w:rPr>
          <w:rFonts w:eastAsia="Calibri" w:cs="Times New Roman"/>
          <w:b/>
          <w:bCs/>
        </w:rPr>
        <w:t>Levinthal 13</w:t>
      </w:r>
      <w:r w:rsidRPr="008C1947">
        <w:rPr>
          <w:rFonts w:eastAsia="Calibri" w:cs="Times New Roman"/>
        </w:rPr>
        <w:t xml:space="preserve"> -- Senior Reporter  The Center for Public Integrity (Dave Levinthal, 3-4-2013 http://www.publicintegrity.org/2013/03/04/12267/us-airways-strengthens-lobbying-force)//twemchen</w:t>
      </w:r>
    </w:p>
    <w:p w:rsidR="00512691" w:rsidRPr="008C1947" w:rsidRDefault="00512691" w:rsidP="00512691">
      <w:pPr>
        <w:rPr>
          <w:rFonts w:eastAsia="Calibri" w:cs="Times New Roman"/>
          <w:u w:val="single"/>
        </w:rPr>
      </w:pPr>
      <w:r w:rsidRPr="008C1947">
        <w:rPr>
          <w:rFonts w:eastAsia="Calibri" w:cs="Times New Roman"/>
          <w:u w:val="single"/>
        </w:rPr>
        <w:t>US Airways</w:t>
      </w:r>
      <w:r w:rsidRPr="008C1947">
        <w:rPr>
          <w:rFonts w:eastAsia="Calibri" w:cs="Times New Roman"/>
          <w:sz w:val="14"/>
        </w:rPr>
        <w:t xml:space="preserve"> — </w:t>
      </w:r>
      <w:r w:rsidRPr="008C1947">
        <w:rPr>
          <w:rFonts w:eastAsia="Calibri" w:cs="Times New Roman"/>
          <w:u w:val="single"/>
        </w:rPr>
        <w:t>in the midst of merger proceedings with American Airlines</w:t>
      </w:r>
      <w:r w:rsidRPr="008C1947">
        <w:rPr>
          <w:rFonts w:eastAsia="Calibri" w:cs="Times New Roman"/>
          <w:sz w:val="14"/>
        </w:rPr>
        <w:t xml:space="preserve"> — </w:t>
      </w:r>
      <w:r w:rsidRPr="008C1947">
        <w:rPr>
          <w:rFonts w:eastAsia="Calibri" w:cs="Times New Roman"/>
          <w:u w:val="single"/>
        </w:rPr>
        <w:t>is blostering its</w:t>
      </w:r>
      <w:r w:rsidRPr="008C1947">
        <w:rPr>
          <w:rFonts w:eastAsia="Calibri" w:cs="Times New Roman"/>
          <w:sz w:val="14"/>
        </w:rPr>
        <w:t xml:space="preserve"> already </w:t>
      </w:r>
      <w:r w:rsidRPr="008C1947">
        <w:rPr>
          <w:rFonts w:eastAsia="Calibri" w:cs="Times New Roman"/>
          <w:b/>
          <w:iCs/>
          <w:u w:val="single"/>
          <w:bdr w:val="single" w:sz="8" w:space="0" w:color="auto"/>
        </w:rPr>
        <w:t>robust lobbying force</w:t>
      </w:r>
      <w:r w:rsidRPr="008C1947">
        <w:rPr>
          <w:rFonts w:eastAsia="Calibri" w:cs="Times New Roman"/>
          <w:sz w:val="14"/>
        </w:rPr>
        <w:t xml:space="preserve"> </w:t>
      </w:r>
      <w:r w:rsidRPr="008C1947">
        <w:rPr>
          <w:rFonts w:eastAsia="Calibri" w:cs="Times New Roman"/>
          <w:u w:val="single"/>
        </w:rPr>
        <w:t>with a pair of new government relations firms</w:t>
      </w:r>
      <w:r w:rsidRPr="008C1947">
        <w:rPr>
          <w:rFonts w:eastAsia="Calibri" w:cs="Times New Roman"/>
          <w:sz w:val="14"/>
        </w:rPr>
        <w:t xml:space="preserve">, documents filed with the U.S. Senate this weekend indicate. Joseph Gibson of The Gibson Group will handle one lobbying account, while Scott Reed of Chesapeake Enterprises will lead the other, according to US Airways' filings. Both contracts went into effect in mid-February, just days after the airlines announced the merger proposal. </w:t>
      </w:r>
      <w:r w:rsidRPr="008C1947">
        <w:rPr>
          <w:rFonts w:eastAsia="Calibri" w:cs="Times New Roman"/>
          <w:u w:val="single"/>
        </w:rPr>
        <w:t>Gibson</w:t>
      </w:r>
      <w:r w:rsidRPr="008C1947">
        <w:rPr>
          <w:rFonts w:eastAsia="Calibri" w:cs="Times New Roman"/>
          <w:sz w:val="14"/>
        </w:rPr>
        <w:t xml:space="preserve">, for his part, </w:t>
      </w:r>
      <w:r w:rsidRPr="008C1947">
        <w:rPr>
          <w:rFonts w:eastAsia="Calibri" w:cs="Times New Roman"/>
          <w:u w:val="single"/>
        </w:rPr>
        <w:t>brings extensive government experience</w:t>
      </w:r>
      <w:r w:rsidRPr="008C1947">
        <w:rPr>
          <w:rFonts w:eastAsia="Calibri" w:cs="Times New Roman"/>
          <w:sz w:val="14"/>
        </w:rPr>
        <w:t xml:space="preserve"> to bear, </w:t>
      </w:r>
      <w:r w:rsidRPr="008C1947">
        <w:rPr>
          <w:rFonts w:eastAsia="Calibri" w:cs="Times New Roman"/>
          <w:u w:val="single"/>
        </w:rPr>
        <w:t>having</w:t>
      </w:r>
      <w:r w:rsidRPr="008C1947">
        <w:rPr>
          <w:rFonts w:eastAsia="Calibri" w:cs="Times New Roman"/>
          <w:sz w:val="14"/>
        </w:rPr>
        <w:t xml:space="preserve"> most notably </w:t>
      </w:r>
      <w:r w:rsidRPr="008C1947">
        <w:rPr>
          <w:rFonts w:eastAsia="Calibri" w:cs="Times New Roman"/>
          <w:u w:val="single"/>
        </w:rPr>
        <w:t>served as chief minority counsel to the House Judiciary Committee</w:t>
      </w:r>
      <w:r w:rsidRPr="008C1947">
        <w:rPr>
          <w:rFonts w:eastAsia="Calibri" w:cs="Times New Roman"/>
          <w:sz w:val="14"/>
        </w:rPr>
        <w:t xml:space="preserve">, deputy assistant attorney general for the Department of Justice's Office of Legislative Affairs and chief of staff for Rep. Lamar Smith, R-Texas. His lobbying responsibilities include "issues relating to the proposed merger of US Airways and American Airlines," the filing states. </w:t>
      </w:r>
      <w:r w:rsidRPr="008C1947">
        <w:rPr>
          <w:rFonts w:eastAsia="Calibri" w:cs="Times New Roman"/>
          <w:u w:val="single"/>
        </w:rPr>
        <w:t>Reed lists his lobbying duties as "House and Senate hearings; merger activities</w:t>
      </w:r>
      <w:r w:rsidRPr="008C1947">
        <w:rPr>
          <w:rFonts w:eastAsia="Calibri" w:cs="Times New Roman"/>
          <w:sz w:val="14"/>
        </w:rPr>
        <w:t xml:space="preserve">," according to his filing. During 2012, </w:t>
      </w:r>
      <w:r w:rsidRPr="008C1947">
        <w:rPr>
          <w:rFonts w:eastAsia="Calibri" w:cs="Times New Roman"/>
          <w:u w:val="single"/>
        </w:rPr>
        <w:t>US Airways spent more money on federal-level lobbying activity, $2.83 million, than during any previous year</w:t>
      </w:r>
      <w:r w:rsidRPr="008C1947">
        <w:rPr>
          <w:rFonts w:eastAsia="Calibri" w:cs="Times New Roman"/>
          <w:sz w:val="14"/>
        </w:rPr>
        <w:t xml:space="preserve">, federal records show. </w:t>
      </w:r>
      <w:r w:rsidRPr="008C1947">
        <w:rPr>
          <w:rFonts w:eastAsia="Calibri" w:cs="Times New Roman"/>
          <w:u w:val="single"/>
        </w:rPr>
        <w:t>Such spending paid 31 lobbyists at four firms</w:t>
      </w:r>
      <w:r w:rsidRPr="008C1947">
        <w:rPr>
          <w:rFonts w:eastAsia="Calibri" w:cs="Times New Roman"/>
          <w:sz w:val="14"/>
        </w:rPr>
        <w:t xml:space="preserve"> — Podesta Group, Cormac Group, Ogilvy Government Relations and Vandor Strategies — </w:t>
      </w:r>
      <w:r w:rsidRPr="008C1947">
        <w:rPr>
          <w:rFonts w:eastAsia="Calibri" w:cs="Times New Roman"/>
          <w:b/>
          <w:iCs/>
          <w:u w:val="single"/>
          <w:bdr w:val="single" w:sz="8" w:space="0" w:color="auto"/>
        </w:rPr>
        <w:t>most of whom have previously worked for the government</w:t>
      </w:r>
      <w:r w:rsidRPr="008C1947">
        <w:rPr>
          <w:rFonts w:eastAsia="Calibri" w:cs="Times New Roman"/>
          <w:sz w:val="14"/>
        </w:rPr>
        <w:t xml:space="preserve">, according to the Center for Responsive Politics. </w:t>
      </w:r>
      <w:r w:rsidRPr="008C1947">
        <w:rPr>
          <w:rFonts w:eastAsia="Calibri" w:cs="Times New Roman"/>
          <w:u w:val="single"/>
        </w:rPr>
        <w:t>US Airways,</w:t>
      </w:r>
      <w:r w:rsidRPr="008C1947">
        <w:rPr>
          <w:rFonts w:eastAsia="Calibri" w:cs="Times New Roman"/>
          <w:sz w:val="14"/>
        </w:rPr>
        <w:t xml:space="preserve"> a representative for which could not be immediately reached for comment, </w:t>
      </w:r>
      <w:r w:rsidRPr="008C1947">
        <w:rPr>
          <w:rFonts w:eastAsia="Calibri" w:cs="Times New Roman"/>
          <w:u w:val="single"/>
        </w:rPr>
        <w:t>also employed a pair of in-house lobbyists.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Aviation is key</w:t>
      </w:r>
    </w:p>
    <w:p w:rsidR="00512691" w:rsidRPr="008C1947" w:rsidRDefault="00512691" w:rsidP="00512691">
      <w:pPr>
        <w:rPr>
          <w:rFonts w:eastAsia="Calibri" w:cs="Times New Roman"/>
        </w:rPr>
      </w:pPr>
      <w:r w:rsidRPr="008C1947">
        <w:rPr>
          <w:rFonts w:eastAsia="Calibri" w:cs="Times New Roman"/>
          <w:b/>
        </w:rPr>
        <w:t>Randall 1</w:t>
      </w:r>
      <w:r w:rsidRPr="008C1947">
        <w:rPr>
          <w:rFonts w:eastAsia="Calibri" w:cs="Times New Roman"/>
        </w:rPr>
        <w:t xml:space="preserve"> – staff writer @ WSWS (Kate Randall, 10/18/1, “How the US airlines got their $15 billion bailout,” http://www.wsws.org/en/articles/2001/10/air-o18.html)//twemchen</w:t>
      </w:r>
    </w:p>
    <w:p w:rsidR="00512691" w:rsidRPr="008C1947" w:rsidRDefault="00512691" w:rsidP="00512691">
      <w:pPr>
        <w:rPr>
          <w:rFonts w:eastAsia="Calibri" w:cs="Times New Roman"/>
          <w:sz w:val="16"/>
        </w:rPr>
      </w:pPr>
      <w:r w:rsidRPr="008C1947">
        <w:rPr>
          <w:rFonts w:eastAsia="Calibri" w:cs="Times New Roman"/>
          <w:sz w:val="16"/>
        </w:rPr>
        <w:t xml:space="preserve">The intimate </w:t>
      </w:r>
      <w:r w:rsidRPr="008C1947">
        <w:rPr>
          <w:rFonts w:eastAsia="Calibri" w:cs="Times New Roman"/>
          <w:u w:val="single"/>
        </w:rPr>
        <w:t>ties between corporate America</w:t>
      </w:r>
      <w:r w:rsidRPr="008C1947">
        <w:rPr>
          <w:rFonts w:eastAsia="Calibri" w:cs="Times New Roman"/>
          <w:sz w:val="16"/>
        </w:rPr>
        <w:t xml:space="preserve">, the Bush administration </w:t>
      </w:r>
      <w:r w:rsidRPr="008C1947">
        <w:rPr>
          <w:rFonts w:eastAsia="Calibri" w:cs="Times New Roman"/>
          <w:u w:val="single"/>
        </w:rPr>
        <w:t>and</w:t>
      </w:r>
      <w:r w:rsidRPr="008C1947">
        <w:rPr>
          <w:rFonts w:eastAsia="Calibri" w:cs="Times New Roman"/>
          <w:sz w:val="16"/>
        </w:rPr>
        <w:t xml:space="preserve"> the two </w:t>
      </w:r>
      <w:r w:rsidRPr="008C1947">
        <w:rPr>
          <w:rFonts w:eastAsia="Calibri" w:cs="Times New Roman"/>
          <w:u w:val="single"/>
        </w:rPr>
        <w:t>main political parties</w:t>
      </w:r>
      <w:r w:rsidRPr="008C1947">
        <w:rPr>
          <w:rFonts w:eastAsia="Calibri" w:cs="Times New Roman"/>
          <w:sz w:val="16"/>
        </w:rPr>
        <w:t xml:space="preserve"> were </w:t>
      </w:r>
      <w:r w:rsidRPr="008C1947">
        <w:rPr>
          <w:rFonts w:eastAsia="Calibri" w:cs="Times New Roman"/>
          <w:u w:val="single"/>
        </w:rPr>
        <w:t>illustrated</w:t>
      </w:r>
      <w:r w:rsidRPr="008C1947">
        <w:rPr>
          <w:rFonts w:eastAsia="Calibri" w:cs="Times New Roman"/>
          <w:sz w:val="16"/>
        </w:rPr>
        <w:t xml:space="preserve"> in sharp relief last month </w:t>
      </w:r>
      <w:r w:rsidRPr="008C1947">
        <w:rPr>
          <w:rFonts w:eastAsia="Calibri" w:cs="Times New Roman"/>
          <w:u w:val="single"/>
        </w:rPr>
        <w:t>by</w:t>
      </w:r>
      <w:r w:rsidRPr="008C1947">
        <w:rPr>
          <w:rFonts w:eastAsia="Calibri" w:cs="Times New Roman"/>
          <w:sz w:val="16"/>
        </w:rPr>
        <w:t xml:space="preserve"> the speed with which Congress passed the bailout of </w:t>
      </w:r>
      <w:r w:rsidRPr="008C1947">
        <w:rPr>
          <w:rFonts w:eastAsia="Calibri" w:cs="Times New Roman"/>
          <w:u w:val="single"/>
        </w:rPr>
        <w:t>the airline industry</w:t>
      </w:r>
      <w:r w:rsidRPr="008C1947">
        <w:rPr>
          <w:rFonts w:eastAsia="Calibri" w:cs="Times New Roman"/>
          <w:sz w:val="16"/>
        </w:rPr>
        <w:t xml:space="preserve">. Less than two weeks following the September 11 terror attacks the airlines had secured $15 billion dollars in federal money, with none of it going to the thousands of airline workers who have lost their jobs and seen their benefits slashed. Only the day after the attacks, the </w:t>
      </w:r>
      <w:r w:rsidRPr="008C1947">
        <w:rPr>
          <w:rFonts w:eastAsia="Calibri" w:cs="Times New Roman"/>
          <w:u w:val="single"/>
        </w:rPr>
        <w:t>airline</w:t>
      </w:r>
      <w:r w:rsidRPr="008C1947">
        <w:rPr>
          <w:rFonts w:eastAsia="Calibri" w:cs="Times New Roman"/>
          <w:sz w:val="16"/>
        </w:rPr>
        <w:t xml:space="preserve">s sprung into action. Their </w:t>
      </w:r>
      <w:r w:rsidRPr="008C1947">
        <w:rPr>
          <w:rFonts w:eastAsia="Calibri" w:cs="Times New Roman"/>
          <w:u w:val="single"/>
        </w:rPr>
        <w:t xml:space="preserve">lobbyists </w:t>
      </w:r>
      <w:r w:rsidRPr="008C1947">
        <w:rPr>
          <w:rFonts w:eastAsia="Calibri" w:cs="Times New Roman"/>
          <w:b/>
          <w:iCs/>
          <w:u w:val="single"/>
          <w:bdr w:val="single" w:sz="8" w:space="0" w:color="auto"/>
        </w:rPr>
        <w:t>converged</w:t>
      </w:r>
      <w:r w:rsidRPr="008C1947">
        <w:rPr>
          <w:rFonts w:eastAsia="Calibri" w:cs="Times New Roman"/>
          <w:u w:val="single"/>
        </w:rPr>
        <w:t xml:space="preserve"> on Capitol Hill to </w:t>
      </w:r>
      <w:r w:rsidRPr="008C1947">
        <w:rPr>
          <w:rFonts w:eastAsia="Calibri" w:cs="Times New Roman"/>
          <w:b/>
          <w:iCs/>
          <w:u w:val="single"/>
          <w:bdr w:val="single" w:sz="8" w:space="0" w:color="auto"/>
        </w:rPr>
        <w:t>convince Congress</w:t>
      </w:r>
      <w:r w:rsidRPr="008C1947">
        <w:rPr>
          <w:rFonts w:eastAsia="Calibri" w:cs="Times New Roman"/>
          <w:sz w:val="16"/>
        </w:rPr>
        <w:t xml:space="preserve"> that the industry needed billions of dollars. In fact, they argued that the very survival of America was dependent on the injection of huge sums of federal money into the airline companies’ coffers. Senator Peter G. Fitzgerald (R-Illinois), the only senator to vote against the bailout package, told the New York Times: “The airline </w:t>
      </w:r>
      <w:r w:rsidRPr="008C1947">
        <w:rPr>
          <w:rFonts w:eastAsia="Calibri" w:cs="Times New Roman"/>
          <w:u w:val="single"/>
        </w:rPr>
        <w:t xml:space="preserve">industry made a </w:t>
      </w:r>
      <w:r w:rsidRPr="008C1947">
        <w:rPr>
          <w:rFonts w:eastAsia="Calibri" w:cs="Times New Roman"/>
          <w:b/>
          <w:iCs/>
          <w:u w:val="single"/>
          <w:bdr w:val="single" w:sz="8" w:space="0" w:color="auto"/>
        </w:rPr>
        <w:t>full-court press</w:t>
      </w:r>
      <w:r w:rsidRPr="008C1947">
        <w:rPr>
          <w:rFonts w:eastAsia="Calibri" w:cs="Times New Roman"/>
          <w:sz w:val="16"/>
        </w:rPr>
        <w:t xml:space="preserve"> to convince Congress that giving them billions in taxpayer cash was the only way to save the republic.” </w:t>
      </w:r>
      <w:r w:rsidRPr="008C1947">
        <w:rPr>
          <w:rFonts w:eastAsia="Calibri" w:cs="Times New Roman"/>
          <w:u w:val="single"/>
        </w:rPr>
        <w:t>He described</w:t>
      </w:r>
      <w:r w:rsidRPr="008C1947">
        <w:rPr>
          <w:rFonts w:eastAsia="Calibri" w:cs="Times New Roman"/>
          <w:sz w:val="16"/>
        </w:rPr>
        <w:t xml:space="preserve"> the airlines’ </w:t>
      </w:r>
      <w:r w:rsidRPr="008C1947">
        <w:rPr>
          <w:rFonts w:eastAsia="Calibri" w:cs="Times New Roman"/>
          <w:u w:val="single"/>
        </w:rPr>
        <w:t xml:space="preserve">lobbying efforts as </w:t>
      </w:r>
      <w:r w:rsidRPr="008C1947">
        <w:rPr>
          <w:rFonts w:eastAsia="Calibri" w:cs="Times New Roman"/>
          <w:b/>
          <w:iCs/>
          <w:u w:val="single"/>
          <w:bdr w:val="single" w:sz="8" w:space="0" w:color="auto"/>
        </w:rPr>
        <w:t>“masterful.”</w:t>
      </w:r>
      <w:r w:rsidRPr="008C1947">
        <w:rPr>
          <w:rFonts w:eastAsia="Calibri" w:cs="Times New Roman"/>
          <w:sz w:val="16"/>
        </w:rPr>
        <w:t xml:space="preserve"> The airlines have a </w:t>
      </w:r>
      <w:r w:rsidRPr="008C1947">
        <w:rPr>
          <w:rFonts w:eastAsia="Calibri" w:cs="Times New Roman"/>
          <w:b/>
          <w:iCs/>
          <w:u w:val="single"/>
          <w:bdr w:val="single" w:sz="8" w:space="0" w:color="auto"/>
        </w:rPr>
        <w:t>powerful</w:t>
      </w:r>
      <w:r w:rsidRPr="008C1947">
        <w:rPr>
          <w:rFonts w:eastAsia="Calibri" w:cs="Times New Roman"/>
          <w:sz w:val="16"/>
        </w:rPr>
        <w:t xml:space="preserve"> lobby </w:t>
      </w:r>
      <w:r w:rsidRPr="008C1947">
        <w:rPr>
          <w:rFonts w:eastAsia="Calibri" w:cs="Times New Roman"/>
          <w:u w:val="single"/>
        </w:rPr>
        <w:t>in Congress</w:t>
      </w:r>
      <w:r w:rsidRPr="008C1947">
        <w:rPr>
          <w:rFonts w:eastAsia="Calibri" w:cs="Times New Roman"/>
          <w:sz w:val="16"/>
        </w:rPr>
        <w:t xml:space="preserve">, including 27 lobbyists working directly for the airlines and another 42 from Washington firms. Included among them are former White House aides, transportation secretaries and retired congressmen. Haley Barbour, a former Republican National Committee chairman, and Rebecca Cox, a former Reagan administration official and the wife of Representative Christopher Cox, a California Republican, were also on board for the airlines’ cause. Linda Hall Daschle, the wife of Senate Majority Leader Tom Daschle, is a lobbyist for American Airlines. While reportedly avoiding her husband and Senate Democrats in her lobbying efforts, Ms. Daschle campaigned vigorously among House Democrats for the bailout. Airline top executives lobbied for their companies in person. Among them were Donald J. Carty, CEO of American Airlines’ parent company AMR, and Gordon Bethune, chief executive of Continental Airlines. Both companies are based in Texas, and Carty and Bethune have known George W. Bush for years. Delta Airlines CEO Leo F. Mullin was also on hand. Board members of the six major airlines made calls to leading members of Congress and the Bush administration to support their case. Kirbyjon Caldwell, a Continental director, phoned three senators on September 19, saying the bailout was needed to transform “a moment of fear to a moment of faith.” American Airlines Director John W. Bachmann called Missouri Representatives Richard Gephardt and Roy Blunt to say the airline industry’s losses were nothing less than “breathtaking” and required immediate action. The airline industry has long been </w:t>
      </w:r>
      <w:r w:rsidRPr="008C1947">
        <w:rPr>
          <w:rFonts w:eastAsia="Calibri" w:cs="Times New Roman"/>
          <w:u w:val="single"/>
        </w:rPr>
        <w:t>a big contributor to</w:t>
      </w:r>
      <w:r w:rsidRPr="008C1947">
        <w:rPr>
          <w:rFonts w:eastAsia="Calibri" w:cs="Times New Roman"/>
          <w:sz w:val="16"/>
        </w:rPr>
        <w:t xml:space="preserve"> the </w:t>
      </w:r>
      <w:r w:rsidRPr="008C1947">
        <w:rPr>
          <w:rFonts w:eastAsia="Calibri" w:cs="Times New Roman"/>
          <w:u w:val="single"/>
        </w:rPr>
        <w:t>Democratic and Republican parties</w:t>
      </w:r>
      <w:r w:rsidRPr="008C1947">
        <w:rPr>
          <w:rFonts w:eastAsia="Calibri" w:cs="Times New Roman"/>
          <w:sz w:val="16"/>
        </w:rPr>
        <w:t xml:space="preserve">, and </w:t>
      </w:r>
      <w:r w:rsidRPr="008C1947">
        <w:rPr>
          <w:rFonts w:eastAsia="Calibri" w:cs="Times New Roman"/>
          <w:u w:val="single"/>
        </w:rPr>
        <w:t xml:space="preserve">this support was </w:t>
      </w:r>
      <w:r w:rsidRPr="008C1947">
        <w:rPr>
          <w:rFonts w:eastAsia="Calibri" w:cs="Times New Roman"/>
          <w:b/>
          <w:iCs/>
          <w:u w:val="single"/>
          <w:bdr w:val="single" w:sz="8" w:space="0" w:color="auto"/>
        </w:rPr>
        <w:t>rewarded generously</w:t>
      </w:r>
      <w:r w:rsidRPr="008C1947">
        <w:rPr>
          <w:rFonts w:eastAsia="Calibri" w:cs="Times New Roman"/>
          <w:sz w:val="16"/>
        </w:rPr>
        <w:t xml:space="preserve"> in the bailout package.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Airlines garner </w:t>
      </w:r>
      <w:r w:rsidRPr="008C1947">
        <w:rPr>
          <w:rFonts w:eastAsia="Calibri" w:cs="Times New Roman"/>
          <w:b/>
          <w:u w:val="single"/>
        </w:rPr>
        <w:t>public support</w:t>
      </w:r>
    </w:p>
    <w:p w:rsidR="00512691" w:rsidRPr="008C1947" w:rsidRDefault="00512691" w:rsidP="00512691">
      <w:pPr>
        <w:rPr>
          <w:rFonts w:eastAsia="Calibri" w:cs="Times New Roman"/>
        </w:rPr>
      </w:pPr>
      <w:r w:rsidRPr="008C1947">
        <w:rPr>
          <w:rFonts w:eastAsia="Calibri" w:cs="Times New Roman"/>
          <w:b/>
        </w:rPr>
        <w:t>Sarkar 7</w:t>
      </w:r>
      <w:r w:rsidRPr="008C1947">
        <w:rPr>
          <w:rFonts w:eastAsia="Calibri" w:cs="Times New Roman"/>
        </w:rPr>
        <w:t xml:space="preserve"> – AP Business Writer (Dibya Sarkar, 8/22/7, “Airlines recruit frequent fliers to lobby Congress,” http://usatoday30.usatoday.com/travel/flights/2007-08-22-airlines-lobby_N.htm)//twemchen</w:t>
      </w:r>
    </w:p>
    <w:p w:rsidR="00512691" w:rsidRPr="008C1947" w:rsidRDefault="00512691" w:rsidP="00512691">
      <w:pPr>
        <w:rPr>
          <w:rFonts w:eastAsia="Calibri" w:cs="Times New Roman"/>
          <w:sz w:val="16"/>
        </w:rPr>
      </w:pPr>
      <w:r w:rsidRPr="008C1947">
        <w:rPr>
          <w:rFonts w:eastAsia="Calibri" w:cs="Times New Roman"/>
          <w:sz w:val="16"/>
        </w:rPr>
        <w:t xml:space="preserve">WASHINGTON — Major </w:t>
      </w:r>
      <w:r w:rsidRPr="008C1947">
        <w:rPr>
          <w:rFonts w:eastAsia="Calibri" w:cs="Times New Roman"/>
          <w:u w:val="single"/>
        </w:rPr>
        <w:t>airlines</w:t>
      </w:r>
      <w:r w:rsidRPr="008C1947">
        <w:rPr>
          <w:rFonts w:eastAsia="Calibri" w:cs="Times New Roman"/>
          <w:sz w:val="16"/>
        </w:rPr>
        <w:t xml:space="preserve"> are </w:t>
      </w:r>
      <w:r w:rsidRPr="008C1947">
        <w:rPr>
          <w:rFonts w:eastAsia="Calibri" w:cs="Times New Roman"/>
          <w:u w:val="single"/>
        </w:rPr>
        <w:t xml:space="preserve">asking passengers for </w:t>
      </w:r>
      <w:r w:rsidRPr="008C1947">
        <w:rPr>
          <w:rFonts w:eastAsia="Calibri" w:cs="Times New Roman"/>
          <w:b/>
          <w:iCs/>
          <w:u w:val="single"/>
          <w:bdr w:val="single" w:sz="8" w:space="0" w:color="auto"/>
        </w:rPr>
        <w:t>help convincing Congress</w:t>
      </w:r>
      <w:r w:rsidRPr="008C1947">
        <w:rPr>
          <w:rFonts w:eastAsia="Calibri" w:cs="Times New Roman"/>
          <w:sz w:val="16"/>
        </w:rPr>
        <w:t xml:space="preserve"> that private aircraft owners should pay more to modernize an outdated air traffic control system. U.S. </w:t>
      </w:r>
      <w:r w:rsidRPr="008C1947">
        <w:rPr>
          <w:rFonts w:eastAsia="Calibri" w:cs="Times New Roman"/>
          <w:u w:val="single"/>
        </w:rPr>
        <w:t xml:space="preserve">carriers are </w:t>
      </w:r>
      <w:r w:rsidRPr="008C1947">
        <w:rPr>
          <w:rFonts w:eastAsia="Calibri" w:cs="Times New Roman"/>
          <w:b/>
          <w:iCs/>
          <w:u w:val="single"/>
          <w:bdr w:val="single" w:sz="8" w:space="0" w:color="auto"/>
        </w:rPr>
        <w:t>drumming up</w:t>
      </w:r>
      <w:r w:rsidRPr="008C1947">
        <w:rPr>
          <w:rFonts w:eastAsia="Calibri" w:cs="Times New Roman"/>
          <w:sz w:val="16"/>
        </w:rPr>
        <w:t xml:space="preserve"> customer </w:t>
      </w:r>
      <w:r w:rsidRPr="008C1947">
        <w:rPr>
          <w:rFonts w:eastAsia="Calibri" w:cs="Times New Roman"/>
          <w:b/>
          <w:iCs/>
          <w:u w:val="single"/>
          <w:bdr w:val="single" w:sz="8" w:space="0" w:color="auto"/>
        </w:rPr>
        <w:t>support</w:t>
      </w:r>
      <w:r w:rsidRPr="008C1947">
        <w:rPr>
          <w:rFonts w:eastAsia="Calibri" w:cs="Times New Roman"/>
          <w:u w:val="single"/>
        </w:rPr>
        <w:t xml:space="preserve"> through e-mails</w:t>
      </w:r>
      <w:r w:rsidRPr="008C1947">
        <w:rPr>
          <w:rFonts w:eastAsia="Calibri" w:cs="Times New Roman"/>
          <w:sz w:val="16"/>
        </w:rPr>
        <w:t xml:space="preserve">, airline </w:t>
      </w:r>
      <w:r w:rsidRPr="008C1947">
        <w:rPr>
          <w:rFonts w:eastAsia="Calibri" w:cs="Times New Roman"/>
          <w:u w:val="single"/>
        </w:rPr>
        <w:t>magazine</w:t>
      </w:r>
      <w:r w:rsidRPr="008C1947">
        <w:rPr>
          <w:rFonts w:eastAsia="Calibri" w:cs="Times New Roman"/>
          <w:sz w:val="16"/>
        </w:rPr>
        <w:t xml:space="preserve"> commentaries </w:t>
      </w:r>
      <w:r w:rsidRPr="008C1947">
        <w:rPr>
          <w:rFonts w:eastAsia="Calibri" w:cs="Times New Roman"/>
          <w:u w:val="single"/>
        </w:rPr>
        <w:t>and in-flight videos</w:t>
      </w:r>
      <w:r w:rsidRPr="008C1947">
        <w:rPr>
          <w:rFonts w:eastAsia="Calibri" w:cs="Times New Roman"/>
          <w:sz w:val="16"/>
        </w:rPr>
        <w:t xml:space="preserve">, blaming a surge in corporate jet and small plane traffic for delays that are at record levels. Delta Air Lines sent an e-mail to its frequent fliers this month, asking them </w:t>
      </w:r>
      <w:r w:rsidRPr="008C1947">
        <w:rPr>
          <w:rFonts w:eastAsia="Calibri" w:cs="Times New Roman"/>
          <w:u w:val="single"/>
        </w:rPr>
        <w:t>to write their congressional representatives</w:t>
      </w:r>
      <w:r w:rsidRPr="008C1947">
        <w:rPr>
          <w:rFonts w:eastAsia="Calibri" w:cs="Times New Roman"/>
          <w:sz w:val="16"/>
        </w:rPr>
        <w:t xml:space="preserve"> and request corporate jet owners ante up for a new air-traffic control system. The airline plans to start showing a short animated video on most flights Sept. 1, blaming air congestion on increased flying by corporate jets and small planes. The video also suggests operators and owners of those aircraft aren't paying their fair share for a new air-traffic control system.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Key to the agenda</w:t>
      </w:r>
    </w:p>
    <w:p w:rsidR="00512691" w:rsidRPr="008C1947" w:rsidRDefault="00512691" w:rsidP="00512691">
      <w:pPr>
        <w:rPr>
          <w:rFonts w:eastAsia="Calibri" w:cs="Times New Roman"/>
        </w:rPr>
      </w:pPr>
      <w:r w:rsidRPr="008C1947">
        <w:rPr>
          <w:rFonts w:eastAsia="Calibri" w:cs="Times New Roman"/>
          <w:b/>
        </w:rPr>
        <w:t>Hobley 12</w:t>
      </w:r>
      <w:r w:rsidRPr="008C1947">
        <w:rPr>
          <w:rFonts w:eastAsia="Calibri" w:cs="Times New Roman"/>
        </w:rPr>
        <w:t xml:space="preserve"> – The Guardian (Marcus, “Public opinion can play a positive role in policy making”, 9/3/12, http://www.theguardian.com/public-leaders-network/2012/sep/03/public-opinion-influence-policy)</w:t>
      </w:r>
    </w:p>
    <w:p w:rsidR="00512691" w:rsidRPr="008C1947" w:rsidRDefault="00512691" w:rsidP="00512691">
      <w:pPr>
        <w:rPr>
          <w:rFonts w:eastAsia="Calibri" w:cs="Times New Roman"/>
          <w:sz w:val="16"/>
        </w:rPr>
      </w:pPr>
      <w:r w:rsidRPr="008C1947">
        <w:rPr>
          <w:rFonts w:eastAsia="Calibri" w:cs="Times New Roman"/>
          <w:sz w:val="16"/>
        </w:rPr>
        <w:t xml:space="preserve">As demonstrated during Tony Blair's evidence to the Leveson inquiry, </w:t>
      </w:r>
      <w:r w:rsidRPr="008C1947">
        <w:rPr>
          <w:rFonts w:eastAsia="Calibri" w:cs="Times New Roman"/>
          <w:u w:val="single"/>
        </w:rPr>
        <w:t xml:space="preserve">a consequence of </w:t>
      </w:r>
      <w:r w:rsidRPr="008C1947">
        <w:rPr>
          <w:rFonts w:eastAsia="Calibri" w:cs="Times New Roman"/>
          <w:b/>
          <w:iCs/>
          <w:u w:val="single"/>
          <w:bdr w:val="single" w:sz="8" w:space="0" w:color="auto"/>
        </w:rPr>
        <w:t>ignoring public opinion</w:t>
      </w:r>
      <w:r w:rsidRPr="008C1947">
        <w:rPr>
          <w:rFonts w:eastAsia="Calibri" w:cs="Times New Roman"/>
          <w:u w:val="single"/>
        </w:rPr>
        <w:t xml:space="preserve"> is the </w:t>
      </w:r>
      <w:r w:rsidRPr="008C1947">
        <w:rPr>
          <w:rFonts w:eastAsia="Calibri" w:cs="Times New Roman"/>
          <w:b/>
          <w:iCs/>
          <w:u w:val="single"/>
          <w:bdr w:val="single" w:sz="8" w:space="0" w:color="auto"/>
        </w:rPr>
        <w:t>public's long memory</w:t>
      </w:r>
      <w:r w:rsidRPr="008C1947">
        <w:rPr>
          <w:rFonts w:eastAsia="Calibri" w:cs="Times New Roman"/>
          <w:u w:val="single"/>
        </w:rPr>
        <w:t xml:space="preserve">, which can </w:t>
      </w:r>
      <w:r w:rsidRPr="008C1947">
        <w:rPr>
          <w:rFonts w:eastAsia="Calibri" w:cs="Times New Roman"/>
          <w:b/>
          <w:iCs/>
          <w:u w:val="single"/>
          <w:bdr w:val="single" w:sz="8" w:space="0" w:color="auto"/>
        </w:rPr>
        <w:t>hold their leaders to account</w:t>
      </w:r>
      <w:r w:rsidRPr="008C1947">
        <w:rPr>
          <w:rFonts w:eastAsia="Calibri" w:cs="Times New Roman"/>
          <w:u w:val="single"/>
        </w:rPr>
        <w:t xml:space="preserve"> for their decisions long after leaving office</w:t>
      </w:r>
      <w:r w:rsidRPr="008C1947">
        <w:rPr>
          <w:rFonts w:eastAsia="Calibri" w:cs="Times New Roman"/>
          <w:sz w:val="16"/>
        </w:rPr>
        <w:t xml:space="preserve">. It has even been claimed that </w:t>
      </w:r>
      <w:r w:rsidRPr="008C1947">
        <w:rPr>
          <w:rFonts w:eastAsia="Calibri" w:cs="Times New Roman"/>
          <w:u w:val="single"/>
        </w:rPr>
        <w:t>public opinion has the ability to change the course of history</w:t>
      </w:r>
      <w:r w:rsidRPr="008C1947">
        <w:rPr>
          <w:rFonts w:eastAsia="Calibri" w:cs="Times New Roman"/>
          <w:sz w:val="16"/>
        </w:rPr>
        <w:t xml:space="preserve">. In the midst of the great US depression, Franklin D </w:t>
      </w:r>
      <w:r w:rsidRPr="008C1947">
        <w:rPr>
          <w:rFonts w:eastAsia="Calibri" w:cs="Times New Roman"/>
          <w:b/>
          <w:iCs/>
          <w:u w:val="single"/>
          <w:bdr w:val="single" w:sz="8" w:space="0" w:color="auto"/>
        </w:rPr>
        <w:t>Roosevelt's</w:t>
      </w:r>
      <w:r w:rsidRPr="008C1947">
        <w:rPr>
          <w:rFonts w:eastAsia="Calibri" w:cs="Times New Roman"/>
          <w:u w:val="single"/>
        </w:rPr>
        <w:t xml:space="preserve"> reluctance to join the anti-German war effort was finally </w:t>
      </w:r>
      <w:r w:rsidRPr="008C1947">
        <w:rPr>
          <w:rFonts w:eastAsia="Calibri" w:cs="Times New Roman"/>
          <w:b/>
          <w:iCs/>
          <w:u w:val="single"/>
          <w:bdr w:val="single" w:sz="8" w:space="0" w:color="auto"/>
        </w:rPr>
        <w:t>decided</w:t>
      </w:r>
      <w:r w:rsidRPr="008C1947">
        <w:rPr>
          <w:rFonts w:eastAsia="Calibri" w:cs="Times New Roman"/>
          <w:u w:val="single"/>
        </w:rPr>
        <w:t xml:space="preserve"> by the bombing of Pearl Harbour</w:t>
      </w:r>
      <w:r w:rsidRPr="008C1947">
        <w:rPr>
          <w:rFonts w:eastAsia="Calibri" w:cs="Times New Roman"/>
          <w:sz w:val="16"/>
        </w:rPr>
        <w:t xml:space="preserve">. </w:t>
      </w:r>
      <w:r w:rsidRPr="008C1947">
        <w:rPr>
          <w:rFonts w:eastAsia="Calibri" w:cs="Times New Roman"/>
          <w:u w:val="single"/>
        </w:rPr>
        <w:t xml:space="preserve">This event </w:t>
      </w:r>
      <w:r w:rsidRPr="008C1947">
        <w:rPr>
          <w:rFonts w:eastAsia="Calibri" w:cs="Times New Roman"/>
          <w:b/>
          <w:iCs/>
          <w:u w:val="single"/>
          <w:bdr w:val="single" w:sz="8" w:space="0" w:color="auto"/>
        </w:rPr>
        <w:t>changed everything in the hearts and mind of the American public</w:t>
      </w:r>
      <w:r w:rsidRPr="008C1947">
        <w:rPr>
          <w:rFonts w:eastAsia="Calibri" w:cs="Times New Roman"/>
          <w:sz w:val="16"/>
        </w:rPr>
        <w:t xml:space="preserve">, </w:t>
      </w:r>
      <w:r w:rsidRPr="008C1947">
        <w:rPr>
          <w:rFonts w:eastAsia="Calibri" w:cs="Times New Roman"/>
          <w:u w:val="single"/>
        </w:rPr>
        <w:t>giving</w:t>
      </w:r>
      <w:r w:rsidRPr="008C1947">
        <w:rPr>
          <w:rFonts w:eastAsia="Calibri" w:cs="Times New Roman"/>
          <w:sz w:val="16"/>
        </w:rPr>
        <w:t xml:space="preserve"> the president the </w:t>
      </w:r>
      <w:r w:rsidRPr="008C1947">
        <w:rPr>
          <w:rFonts w:eastAsia="Calibri" w:cs="Times New Roman"/>
          <w:b/>
          <w:iCs/>
          <w:u w:val="single"/>
          <w:bdr w:val="single" w:sz="8" w:space="0" w:color="auto"/>
        </w:rPr>
        <w:t>public support</w:t>
      </w:r>
      <w:r w:rsidRPr="008C1947">
        <w:rPr>
          <w:rFonts w:eastAsia="Calibri" w:cs="Times New Roman"/>
          <w:sz w:val="16"/>
        </w:rPr>
        <w:t xml:space="preserve"> he needed. So how do today's </w:t>
      </w:r>
      <w:r w:rsidRPr="008C1947">
        <w:rPr>
          <w:rFonts w:eastAsia="Calibri" w:cs="Times New Roman"/>
          <w:u w:val="single"/>
        </w:rPr>
        <w:t>public leaders</w:t>
      </w:r>
      <w:r w:rsidRPr="008C1947">
        <w:rPr>
          <w:rFonts w:eastAsia="Calibri" w:cs="Times New Roman"/>
          <w:sz w:val="16"/>
        </w:rPr>
        <w:t xml:space="preserve"> better </w:t>
      </w:r>
      <w:r w:rsidRPr="008C1947">
        <w:rPr>
          <w:rFonts w:eastAsia="Calibri" w:cs="Times New Roman"/>
          <w:u w:val="single"/>
        </w:rPr>
        <w:t xml:space="preserve">use public opinion to </w:t>
      </w:r>
      <w:r w:rsidRPr="008C1947">
        <w:rPr>
          <w:rFonts w:eastAsia="Calibri" w:cs="Times New Roman"/>
          <w:b/>
          <w:iCs/>
          <w:u w:val="single"/>
          <w:bdr w:val="single" w:sz="8" w:space="0" w:color="auto"/>
        </w:rPr>
        <w:t>achieve</w:t>
      </w:r>
      <w:r w:rsidRPr="008C1947">
        <w:rPr>
          <w:rFonts w:eastAsia="Calibri" w:cs="Times New Roman"/>
          <w:sz w:val="16"/>
        </w:rPr>
        <w:t xml:space="preserve"> their ministerial set </w:t>
      </w:r>
      <w:r w:rsidRPr="008C1947">
        <w:rPr>
          <w:rFonts w:eastAsia="Calibri" w:cs="Times New Roman"/>
          <w:b/>
          <w:iCs/>
          <w:u w:val="single"/>
          <w:bdr w:val="single" w:sz="8" w:space="0" w:color="auto"/>
        </w:rPr>
        <w:t>public policy objectives</w:t>
      </w:r>
      <w:r w:rsidRPr="008C1947">
        <w:rPr>
          <w:rFonts w:eastAsia="Calibri" w:cs="Times New Roman"/>
          <w:sz w:val="16"/>
        </w:rPr>
        <w:t xml:space="preserve">? Within reach of Whitehall's civil servants and minsters is a vast array of research and publications than can be used to inform the policy formation and implementation process. Examples such as Ipsos Mori's understanding society series provides a detailed insight into what the public value, think and want from the state. The Britain 2012 report is an example of a piece of research that encapsulates the nation's mindset. The Cabinet Office is seeking new ways to involve the public in policy formation in both the transparency and open data agendas – which allow us to see exactly where every penny of our taxes is going and opens up the space for political and public debate on previously untouchables areas of state expenditure. Areas such as benefits reform at the Department of Work and Pensions (including free TV licences, winter fuel allowance, free bus passes) could all be up for discussion. This would have been thinking the unthinkable in the past. </w:t>
      </w:r>
      <w:r w:rsidRPr="008C1947">
        <w:rPr>
          <w:rFonts w:eastAsia="Calibri" w:cs="Times New Roman"/>
          <w:u w:val="single"/>
        </w:rPr>
        <w:t xml:space="preserve">Public opinion could also help </w:t>
      </w:r>
      <w:r w:rsidRPr="008C1947">
        <w:rPr>
          <w:rFonts w:eastAsia="Calibri" w:cs="Times New Roman"/>
          <w:b/>
          <w:iCs/>
          <w:u w:val="single"/>
          <w:bdr w:val="single" w:sz="8" w:space="0" w:color="auto"/>
        </w:rPr>
        <w:t>set the pace of reform</w:t>
      </w:r>
      <w:r w:rsidRPr="008C1947">
        <w:rPr>
          <w:rFonts w:eastAsia="Calibri" w:cs="Times New Roman"/>
          <w:sz w:val="16"/>
        </w:rPr>
        <w:t xml:space="preserve">. To overcome frustrations around the lengthy timetable required to implement reform, why not allow policy to be timetabled to align with public opinion? </w:t>
      </w:r>
      <w:r w:rsidRPr="008C1947">
        <w:rPr>
          <w:rFonts w:eastAsia="Calibri" w:cs="Times New Roman"/>
          <w:u w:val="single"/>
        </w:rPr>
        <w:t xml:space="preserve">Therein lies the </w:t>
      </w:r>
      <w:r w:rsidRPr="008C1947">
        <w:rPr>
          <w:rFonts w:eastAsia="Calibri" w:cs="Times New Roman"/>
          <w:b/>
          <w:iCs/>
          <w:u w:val="single"/>
          <w:bdr w:val="single" w:sz="8" w:space="0" w:color="auto"/>
        </w:rPr>
        <w:t>momentum and impetus</w:t>
      </w:r>
      <w:r w:rsidRPr="008C1947">
        <w:rPr>
          <w:rFonts w:eastAsia="Calibri" w:cs="Times New Roman"/>
          <w:u w:val="single"/>
        </w:rPr>
        <w:t xml:space="preserve"> to accelerate the speed at which the aptly labelled dead hand of the state implements policy</w:t>
      </w:r>
      <w:r w:rsidRPr="008C1947">
        <w:rPr>
          <w:rFonts w:eastAsia="Calibri" w:cs="Times New Roman"/>
          <w:sz w:val="16"/>
        </w:rPr>
        <w:t xml:space="preserve">. The findings from Britain 2012 depict a generation whose view of the state is highly contrasted to views held by their parents and grandparents. Broadly speaking, the report found a differing view between the generations about what the state should or should not be doing. At one end of the spectrum the elder "collectivist" post-war generation who, unsurprisingly, places value in a society and state that cares for the most needy, and at the other, a younger generation of teenagers and those in their 20's who broadly take a more "individualist" view of the world where each needs to take greater responsibility for themselves. In either case, </w:t>
      </w:r>
      <w:r w:rsidRPr="008C1947">
        <w:rPr>
          <w:rFonts w:eastAsia="Calibri" w:cs="Times New Roman"/>
          <w:u w:val="single"/>
        </w:rPr>
        <w:t xml:space="preserve">underlying </w:t>
      </w:r>
      <w:r w:rsidRPr="008C1947">
        <w:rPr>
          <w:rFonts w:eastAsia="Calibri" w:cs="Times New Roman"/>
          <w:b/>
          <w:iCs/>
          <w:u w:val="single"/>
          <w:bdr w:val="single" w:sz="8" w:space="0" w:color="auto"/>
        </w:rPr>
        <w:t>changes</w:t>
      </w:r>
      <w:r w:rsidRPr="008C1947">
        <w:rPr>
          <w:rFonts w:eastAsia="Calibri" w:cs="Times New Roman"/>
          <w:u w:val="single"/>
        </w:rPr>
        <w:t xml:space="preserve"> in public opinion across generations </w:t>
      </w:r>
      <w:r w:rsidRPr="008C1947">
        <w:rPr>
          <w:rFonts w:eastAsia="Calibri" w:cs="Times New Roman"/>
          <w:b/>
          <w:iCs/>
          <w:u w:val="single"/>
          <w:bdr w:val="single" w:sz="8" w:space="0" w:color="auto"/>
        </w:rPr>
        <w:t>highlight the profound impact</w:t>
      </w:r>
      <w:r w:rsidRPr="008C1947">
        <w:rPr>
          <w:rFonts w:eastAsia="Calibri" w:cs="Times New Roman"/>
          <w:u w:val="single"/>
        </w:rPr>
        <w:t xml:space="preserve"> this may have on drawing up the public </w:t>
      </w:r>
      <w:r w:rsidRPr="008C1947">
        <w:rPr>
          <w:rFonts w:eastAsia="Calibri" w:cs="Times New Roman"/>
          <w:b/>
          <w:iCs/>
          <w:u w:val="single"/>
          <w:bdr w:val="single" w:sz="8" w:space="0" w:color="auto"/>
        </w:rPr>
        <w:t>policy priorities of the future</w:t>
      </w:r>
      <w:r w:rsidRPr="008C1947">
        <w:rPr>
          <w:rFonts w:eastAsia="Calibri" w:cs="Times New Roman"/>
          <w:sz w:val="16"/>
        </w:rPr>
        <w:t>.</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link turn – mica</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Mica likes the plan</w:t>
      </w:r>
    </w:p>
    <w:p w:rsidR="00512691" w:rsidRPr="008C1947" w:rsidRDefault="00512691" w:rsidP="00512691">
      <w:pPr>
        <w:rPr>
          <w:rFonts w:eastAsia="Calibri" w:cs="Times New Roman"/>
        </w:rPr>
      </w:pPr>
      <w:r w:rsidRPr="008C1947">
        <w:rPr>
          <w:rFonts w:eastAsia="Calibri" w:cs="Times New Roman"/>
          <w:b/>
        </w:rPr>
        <w:t>SB 10</w:t>
      </w:r>
      <w:r w:rsidRPr="008C1947">
        <w:rPr>
          <w:rFonts w:eastAsia="Calibri" w:cs="Times New Roman"/>
        </w:rPr>
        <w:t xml:space="preserve"> – smart brief (11/17/10, “As uproar continues, Rep. Mica urges airports to privatize security,” http://www.smartbrief.com/s/2010/11/uproar-continues-rep-mica-urges-airports-privatize-security)//twemchen</w:t>
      </w:r>
    </w:p>
    <w:p w:rsidR="00512691" w:rsidRPr="008C1947" w:rsidRDefault="00512691" w:rsidP="00512691">
      <w:pPr>
        <w:rPr>
          <w:rFonts w:eastAsia="Calibri" w:cs="Times New Roman"/>
          <w:sz w:val="16"/>
        </w:rPr>
      </w:pPr>
      <w:r w:rsidRPr="008C1947">
        <w:rPr>
          <w:rFonts w:eastAsia="Calibri" w:cs="Times New Roman"/>
          <w:sz w:val="16"/>
        </w:rPr>
        <w:t xml:space="preserve">The </w:t>
      </w:r>
      <w:r w:rsidRPr="008C1947">
        <w:rPr>
          <w:rFonts w:eastAsia="Calibri" w:cs="Times New Roman"/>
          <w:u w:val="single"/>
        </w:rPr>
        <w:t>Republican lawmaker</w:t>
      </w:r>
      <w:r w:rsidRPr="008C1947">
        <w:rPr>
          <w:rFonts w:eastAsia="Calibri" w:cs="Times New Roman"/>
          <w:sz w:val="16"/>
        </w:rPr>
        <w:t xml:space="preserve"> in line </w:t>
      </w:r>
      <w:r w:rsidRPr="008C1947">
        <w:rPr>
          <w:rFonts w:eastAsia="Calibri" w:cs="Times New Roman"/>
          <w:u w:val="single"/>
        </w:rPr>
        <w:t xml:space="preserve">to </w:t>
      </w:r>
      <w:r w:rsidRPr="008C1947">
        <w:rPr>
          <w:rFonts w:eastAsia="Calibri" w:cs="Times New Roman"/>
          <w:b/>
          <w:iCs/>
          <w:u w:val="single"/>
          <w:bdr w:val="single" w:sz="8" w:space="0" w:color="auto"/>
        </w:rPr>
        <w:t>head the House Transportation and Infrastructure Committee</w:t>
      </w:r>
      <w:r w:rsidRPr="008C1947">
        <w:rPr>
          <w:rFonts w:eastAsia="Calibri" w:cs="Times New Roman"/>
          <w:sz w:val="16"/>
        </w:rPr>
        <w:t xml:space="preserve"> </w:t>
      </w:r>
      <w:r w:rsidRPr="008C1947">
        <w:rPr>
          <w:rFonts w:eastAsia="Calibri" w:cs="Times New Roman"/>
          <w:u w:val="single"/>
        </w:rPr>
        <w:t xml:space="preserve">is </w:t>
      </w:r>
      <w:r w:rsidRPr="008C1947">
        <w:rPr>
          <w:rFonts w:eastAsia="Calibri" w:cs="Times New Roman"/>
          <w:b/>
          <w:iCs/>
          <w:u w:val="single"/>
          <w:bdr w:val="single" w:sz="8" w:space="0" w:color="auto"/>
        </w:rPr>
        <w:t>urging airports</w:t>
      </w:r>
      <w:r w:rsidRPr="008C1947">
        <w:rPr>
          <w:rFonts w:eastAsia="Calibri" w:cs="Times New Roman"/>
          <w:sz w:val="16"/>
        </w:rPr>
        <w:t xml:space="preserve"> around the country </w:t>
      </w:r>
      <w:r w:rsidRPr="008C1947">
        <w:rPr>
          <w:rFonts w:eastAsia="Calibri" w:cs="Times New Roman"/>
          <w:u w:val="single"/>
        </w:rPr>
        <w:t>to consider privatizing security screening</w:t>
      </w:r>
      <w:r w:rsidRPr="008C1947">
        <w:rPr>
          <w:rFonts w:eastAsia="Calibri" w:cs="Times New Roman"/>
          <w:sz w:val="16"/>
        </w:rPr>
        <w:t xml:space="preserve">. Rep. </w:t>
      </w:r>
      <w:r w:rsidRPr="008C1947">
        <w:rPr>
          <w:rFonts w:eastAsia="Calibri" w:cs="Times New Roman"/>
          <w:u w:val="single"/>
        </w:rPr>
        <w:t>John Mica</w:t>
      </w:r>
      <w:r w:rsidRPr="008C1947">
        <w:rPr>
          <w:rFonts w:eastAsia="Calibri" w:cs="Times New Roman"/>
          <w:sz w:val="16"/>
        </w:rPr>
        <w:t xml:space="preserve">, R-Fla., </w:t>
      </w:r>
      <w:r w:rsidRPr="008C1947">
        <w:rPr>
          <w:rFonts w:eastAsia="Calibri" w:cs="Times New Roman"/>
          <w:u w:val="single"/>
        </w:rPr>
        <w:t>says</w:t>
      </w:r>
      <w:r w:rsidRPr="008C1947">
        <w:rPr>
          <w:rFonts w:eastAsia="Calibri" w:cs="Times New Roman"/>
          <w:sz w:val="16"/>
        </w:rPr>
        <w:t xml:space="preserve"> the law specifically allows airports to opt out of the federalized TSA system, and 17 have already done so. "</w:t>
      </w:r>
      <w:r w:rsidRPr="008C1947">
        <w:rPr>
          <w:rFonts w:eastAsia="Calibri" w:cs="Times New Roman"/>
          <w:u w:val="single"/>
        </w:rPr>
        <w:t xml:space="preserve">It is both </w:t>
      </w:r>
      <w:r w:rsidRPr="008C1947">
        <w:rPr>
          <w:rFonts w:eastAsia="Calibri" w:cs="Times New Roman"/>
          <w:b/>
          <w:iCs/>
          <w:u w:val="single"/>
          <w:bdr w:val="single" w:sz="8" w:space="0" w:color="auto"/>
        </w:rPr>
        <w:t>inappropriate</w:t>
      </w:r>
      <w:r w:rsidRPr="008C1947">
        <w:rPr>
          <w:rFonts w:eastAsia="Calibri" w:cs="Times New Roman"/>
          <w:u w:val="single"/>
        </w:rPr>
        <w:t xml:space="preserve"> and </w:t>
      </w:r>
      <w:r w:rsidRPr="008C1947">
        <w:rPr>
          <w:rFonts w:eastAsia="Calibri" w:cs="Times New Roman"/>
          <w:b/>
          <w:iCs/>
          <w:u w:val="single"/>
          <w:bdr w:val="single" w:sz="8" w:space="0" w:color="auto"/>
        </w:rPr>
        <w:t>inefficient</w:t>
      </w:r>
      <w:r w:rsidRPr="008C1947">
        <w:rPr>
          <w:rFonts w:eastAsia="Calibri" w:cs="Times New Roman"/>
          <w:u w:val="single"/>
        </w:rPr>
        <w:t xml:space="preserve"> for the TSA to serve as the administrator, quality assurance regulator, operator and auditor</w:t>
      </w:r>
      <w:r w:rsidRPr="008C1947">
        <w:rPr>
          <w:rFonts w:eastAsia="Calibri" w:cs="Times New Roman"/>
          <w:sz w:val="16"/>
        </w:rPr>
        <w:t xml:space="preserve"> of its own activities," Mica wrote in a letter dated Nov. 5. Though Mica did not specifically mention the controversy over full-body scanners and security pat-downs, other groups continued to press their opposition to such techniques, and several lawsuits were filed on the basis of safety and civil liberties concerns.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Key to the agenda</w:t>
      </w:r>
    </w:p>
    <w:p w:rsidR="00512691" w:rsidRPr="008C1947" w:rsidRDefault="00512691" w:rsidP="00512691">
      <w:pPr>
        <w:rPr>
          <w:rFonts w:eastAsia="Calibri" w:cs="Times New Roman"/>
        </w:rPr>
      </w:pPr>
      <w:r w:rsidRPr="008C1947">
        <w:rPr>
          <w:rFonts w:eastAsia="Calibri" w:cs="Times New Roman"/>
          <w:b/>
        </w:rPr>
        <w:t>Zaldivar 88</w:t>
      </w:r>
      <w:r w:rsidRPr="008C1947">
        <w:rPr>
          <w:rFonts w:eastAsia="Calibri" w:cs="Times New Roman"/>
        </w:rPr>
        <w:t xml:space="preserve"> – Herald Washington Bureau (R.A. Zaldivar, 1/4/88, “INTERNAL STATIC,” The Miami Herald, Lexis)//twemchen</w:t>
      </w:r>
    </w:p>
    <w:p w:rsidR="00512691" w:rsidRPr="008C1947" w:rsidRDefault="00512691" w:rsidP="00512691">
      <w:pPr>
        <w:rPr>
          <w:rFonts w:eastAsia="Calibri" w:cs="Times New Roman"/>
          <w:sz w:val="16"/>
        </w:rPr>
      </w:pPr>
      <w:r w:rsidRPr="008C1947">
        <w:rPr>
          <w:rFonts w:eastAsia="Calibri" w:cs="Times New Roman"/>
          <w:sz w:val="16"/>
        </w:rPr>
        <w:t xml:space="preserve">Mas doesn't get involved in the daily running of the station. Instead, as advisory board chairman, he provides </w:t>
      </w:r>
      <w:r w:rsidRPr="008C1947">
        <w:rPr>
          <w:rFonts w:eastAsia="Calibri" w:cs="Times New Roman"/>
          <w:u w:val="single"/>
        </w:rPr>
        <w:t>the political leverage needed to fix</w:t>
      </w:r>
      <w:r w:rsidRPr="008C1947">
        <w:rPr>
          <w:rFonts w:eastAsia="Calibri" w:cs="Times New Roman"/>
          <w:sz w:val="16"/>
        </w:rPr>
        <w:t xml:space="preserve"> problems with </w:t>
      </w:r>
      <w:r w:rsidRPr="008C1947">
        <w:rPr>
          <w:rFonts w:eastAsia="Calibri" w:cs="Times New Roman"/>
          <w:u w:val="single"/>
        </w:rPr>
        <w:t>Congress or the bureaucracy</w:t>
      </w:r>
      <w:r w:rsidRPr="008C1947">
        <w:rPr>
          <w:rFonts w:eastAsia="Calibri" w:cs="Times New Roman"/>
          <w:sz w:val="16"/>
        </w:rPr>
        <w:t xml:space="preserve">. Mas can pick up the phone, call United States Information Agency (USIA) Director Charles Wick or Rep. </w:t>
      </w:r>
      <w:r w:rsidRPr="008C1947">
        <w:rPr>
          <w:rFonts w:eastAsia="Calibri" w:cs="Times New Roman"/>
          <w:b/>
          <w:iCs/>
          <w:u w:val="single"/>
          <w:bdr w:val="single" w:sz="8" w:space="0" w:color="auto"/>
        </w:rPr>
        <w:t>Mica</w:t>
      </w:r>
      <w:r w:rsidRPr="008C1947">
        <w:rPr>
          <w:rFonts w:eastAsia="Calibri" w:cs="Times New Roman"/>
          <w:sz w:val="16"/>
        </w:rPr>
        <w:t xml:space="preserve">, and </w:t>
      </w:r>
      <w:r w:rsidRPr="008C1947">
        <w:rPr>
          <w:rFonts w:eastAsia="Calibri" w:cs="Times New Roman"/>
          <w:u w:val="single"/>
        </w:rPr>
        <w:t xml:space="preserve">get a </w:t>
      </w:r>
      <w:r w:rsidRPr="008C1947">
        <w:rPr>
          <w:rFonts w:eastAsia="Calibri" w:cs="Times New Roman"/>
          <w:b/>
          <w:iCs/>
          <w:u w:val="single"/>
          <w:bdr w:val="single" w:sz="8" w:space="0" w:color="auto"/>
        </w:rPr>
        <w:t>prompt response</w:t>
      </w:r>
      <w:r w:rsidRPr="008C1947">
        <w:rPr>
          <w:rFonts w:eastAsia="Calibri" w:cs="Times New Roman"/>
          <w:sz w:val="16"/>
        </w:rPr>
        <w:t>.</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***TOPICALITY</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***reasonability</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reasonability</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NSA and TSA surveillance are qualitatively the same</w:t>
      </w:r>
    </w:p>
    <w:p w:rsidR="00512691" w:rsidRPr="008C1947" w:rsidRDefault="00512691" w:rsidP="00512691">
      <w:pPr>
        <w:rPr>
          <w:rFonts w:eastAsia="Calibri" w:cs="Times New Roman"/>
        </w:rPr>
      </w:pPr>
      <w:r w:rsidRPr="008C1947">
        <w:rPr>
          <w:rFonts w:eastAsia="Calibri" w:cs="Times New Roman"/>
          <w:b/>
        </w:rPr>
        <w:t>Carden 13</w:t>
      </w:r>
      <w:r w:rsidRPr="008C1947">
        <w:rPr>
          <w:rFonts w:eastAsia="Calibri" w:cs="Times New Roman"/>
        </w:rPr>
        <w:t xml:space="preserve"> – Forbes Contributor (Art Carden, 10/8/13, “Does The Surveillance And Security State Make Us Safer?,” http://www.forbes.com/sites/artcarden/2013/10/08/does-the-surveillance-and-security-state-make-us-safer/)//twemchen</w:t>
      </w:r>
    </w:p>
    <w:p w:rsidR="00512691" w:rsidRPr="008C1947" w:rsidRDefault="00512691" w:rsidP="00512691">
      <w:pPr>
        <w:rPr>
          <w:rFonts w:eastAsia="Calibri" w:cs="Times New Roman"/>
          <w:sz w:val="16"/>
        </w:rPr>
      </w:pPr>
      <w:r w:rsidRPr="008C1947">
        <w:rPr>
          <w:rFonts w:eastAsia="Calibri" w:cs="Times New Roman"/>
          <w:sz w:val="16"/>
        </w:rPr>
        <w:t xml:space="preserve">So I asked my friends at NowSourcing to explain using an infographic. Here it is, courtesy of NowSourcing and TopComputerScienceDegrees.com. In order to be pretty close to certain that you’re actually a terrorist, </w:t>
      </w:r>
      <w:r w:rsidRPr="008C1947">
        <w:rPr>
          <w:rFonts w:eastAsia="Calibri" w:cs="Times New Roman"/>
          <w:u w:val="single"/>
        </w:rPr>
        <w:t>the NSA (or the TSA) would have to have a test</w:t>
      </w:r>
      <w:r w:rsidRPr="008C1947">
        <w:rPr>
          <w:rFonts w:eastAsia="Calibri" w:cs="Times New Roman"/>
          <w:sz w:val="16"/>
        </w:rPr>
        <w:t xml:space="preserve"> that’s about as accurate as a DNA test. I’m willing to believe that’s possible, but possible certainly isn’t the same thing as likely. Most likely, </w:t>
      </w:r>
      <w:r w:rsidRPr="008C1947">
        <w:rPr>
          <w:rFonts w:eastAsia="Calibri" w:cs="Times New Roman"/>
          <w:u w:val="single"/>
        </w:rPr>
        <w:t xml:space="preserve">NSA screening is </w:t>
      </w:r>
      <w:r w:rsidRPr="008C1947">
        <w:rPr>
          <w:rFonts w:eastAsia="Calibri" w:cs="Times New Roman"/>
          <w:b/>
          <w:iCs/>
          <w:u w:val="single"/>
          <w:bdr w:val="single" w:sz="8" w:space="0" w:color="auto"/>
        </w:rPr>
        <w:t>like TSA screening</w:t>
      </w:r>
      <w:r w:rsidRPr="008C1947">
        <w:rPr>
          <w:rFonts w:eastAsia="Calibri" w:cs="Times New Roman"/>
          <w:sz w:val="16"/>
        </w:rPr>
        <w:t>: a festival of false positives.</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***contextual ev</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contractors = us persons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Government contractors are US corporations</w:t>
      </w:r>
    </w:p>
    <w:p w:rsidR="00512691" w:rsidRPr="008C1947" w:rsidRDefault="00512691" w:rsidP="00512691">
      <w:pPr>
        <w:rPr>
          <w:rFonts w:eastAsia="Calibri" w:cs="Times New Roman"/>
        </w:rPr>
      </w:pPr>
      <w:r w:rsidRPr="008C1947">
        <w:rPr>
          <w:rFonts w:eastAsia="Calibri" w:cs="Times New Roman"/>
          <w:b/>
        </w:rPr>
        <w:t>IG 15</w:t>
      </w:r>
      <w:r w:rsidRPr="008C1947">
        <w:rPr>
          <w:rFonts w:eastAsia="Calibri" w:cs="Times New Roman"/>
        </w:rPr>
        <w:t xml:space="preserve"> – (InsideGov, 2015, “Polygon US Corporation in Amesbury, MA - Contracting Profile,” http://government-contractors.insidegov.com/l/573961/Polygon-US-Corporation-in-Amesbury-MA)//twemchen</w:t>
      </w:r>
    </w:p>
    <w:p w:rsidR="00512691" w:rsidRPr="008C1947" w:rsidRDefault="00512691" w:rsidP="00512691">
      <w:pPr>
        <w:rPr>
          <w:rFonts w:eastAsia="Calibri" w:cs="Times New Roman"/>
          <w:sz w:val="16"/>
        </w:rPr>
      </w:pPr>
      <w:r w:rsidRPr="008C1947">
        <w:rPr>
          <w:rFonts w:eastAsia="Calibri" w:cs="Times New Roman"/>
          <w:sz w:val="16"/>
        </w:rPr>
        <w:t xml:space="preserve">Polygon </w:t>
      </w:r>
      <w:r w:rsidRPr="008C1947">
        <w:rPr>
          <w:rFonts w:eastAsia="Calibri" w:cs="Times New Roman"/>
          <w:b/>
          <w:iCs/>
          <w:u w:val="single"/>
          <w:bdr w:val="single" w:sz="8" w:space="0" w:color="auto"/>
        </w:rPr>
        <w:t>US Corporation</w:t>
      </w:r>
      <w:r w:rsidRPr="008C1947">
        <w:rPr>
          <w:rFonts w:eastAsia="Calibri" w:cs="Times New Roman"/>
          <w:sz w:val="16"/>
        </w:rPr>
        <w:t xml:space="preserve"> </w:t>
      </w:r>
      <w:r w:rsidRPr="008C1947">
        <w:rPr>
          <w:rFonts w:eastAsia="Calibri" w:cs="Times New Roman"/>
          <w:u w:val="single"/>
        </w:rPr>
        <w:t xml:space="preserve">is a </w:t>
      </w:r>
      <w:r w:rsidRPr="008C1947">
        <w:rPr>
          <w:rFonts w:eastAsia="Calibri" w:cs="Times New Roman"/>
          <w:b/>
          <w:iCs/>
          <w:u w:val="single"/>
          <w:bdr w:val="single" w:sz="8" w:space="0" w:color="auto"/>
        </w:rPr>
        <w:t>contractor</w:t>
      </w:r>
      <w:r w:rsidRPr="008C1947">
        <w:rPr>
          <w:rFonts w:eastAsia="Calibri" w:cs="Times New Roman"/>
          <w:sz w:val="16"/>
        </w:rPr>
        <w:t xml:space="preserve"> </w:t>
      </w:r>
      <w:r w:rsidRPr="008C1947">
        <w:rPr>
          <w:rFonts w:eastAsia="Calibri" w:cs="Times New Roman"/>
          <w:u w:val="single"/>
        </w:rPr>
        <w:t>in the</w:t>
      </w:r>
      <w:r w:rsidRPr="008C1947">
        <w:rPr>
          <w:rFonts w:eastAsia="Calibri" w:cs="Times New Roman"/>
          <w:sz w:val="16"/>
        </w:rPr>
        <w:t xml:space="preserve"> Environmental Consulting Services </w:t>
      </w:r>
      <w:r w:rsidRPr="008C1947">
        <w:rPr>
          <w:rFonts w:eastAsia="Calibri" w:cs="Times New Roman"/>
          <w:u w:val="single"/>
        </w:rPr>
        <w:t>industry</w:t>
      </w:r>
      <w:r w:rsidRPr="008C1947">
        <w:rPr>
          <w:rFonts w:eastAsia="Calibri" w:cs="Times New Roman"/>
          <w:sz w:val="16"/>
        </w:rPr>
        <w:t>. Last year, they won 8 contracts worth $1.22 Million. Since 2000, the contractor has performed 35 contracts with a total obligation amount of $9.52 Million, which means Polygon US Corporation is a large government contractor. The average obligation amount for their contracts is $272,108.</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lang w:val="fr-FR"/>
        </w:rPr>
      </w:pPr>
      <w:r w:rsidRPr="008C1947">
        <w:rPr>
          <w:rFonts w:eastAsia="Times New Roman" w:cs="Times New Roman"/>
          <w:b/>
          <w:sz w:val="52"/>
          <w:szCs w:val="32"/>
          <w:lang w:val="fr-FR"/>
        </w:rPr>
        <w:t>2ac – screening oversight = surveillance</w:t>
      </w:r>
    </w:p>
    <w:p w:rsidR="00512691" w:rsidRPr="008C1947" w:rsidRDefault="00512691" w:rsidP="00512691">
      <w:pPr>
        <w:rPr>
          <w:rFonts w:eastAsia="Calibri" w:cs="Times New Roman"/>
          <w:lang w:val="fr-FR"/>
        </w:rPr>
      </w:pPr>
    </w:p>
    <w:p w:rsidR="00512691" w:rsidRPr="008C1947" w:rsidRDefault="00512691" w:rsidP="00512691">
      <w:pPr>
        <w:rPr>
          <w:rFonts w:eastAsia="Calibri" w:cs="Times New Roman"/>
          <w:b/>
          <w:lang w:val="fr-FR"/>
        </w:rPr>
      </w:pPr>
      <w:r w:rsidRPr="008C1947">
        <w:rPr>
          <w:rFonts w:eastAsia="Calibri" w:cs="Times New Roman"/>
          <w:b/>
          <w:lang w:val="fr-FR"/>
        </w:rPr>
        <w:t>Oversight is surveillance</w:t>
      </w:r>
    </w:p>
    <w:p w:rsidR="00512691" w:rsidRPr="008C1947" w:rsidRDefault="00512691" w:rsidP="00512691">
      <w:pPr>
        <w:rPr>
          <w:rFonts w:eastAsia="Calibri" w:cs="Times New Roman"/>
        </w:rPr>
      </w:pPr>
      <w:r w:rsidRPr="008C1947">
        <w:rPr>
          <w:rFonts w:eastAsia="Calibri" w:cs="Times New Roman"/>
          <w:b/>
        </w:rPr>
        <w:t>Elliott 8</w:t>
      </w:r>
      <w:r w:rsidRPr="008C1947">
        <w:rPr>
          <w:rFonts w:eastAsia="Calibri" w:cs="Times New Roman"/>
        </w:rPr>
        <w:t xml:space="preserve"> – staff writer at Boarding Area (Christopher Elliott, 5/18/8, “Tips to ensure the TSA doesn’t swipe your stuff,” http://elliott.org/the-travel-critic/tips-to-ensure-the-tsa-doesnt-swipe-your-stuff/)//twemchen</w:t>
      </w:r>
    </w:p>
    <w:p w:rsidR="00512691" w:rsidRPr="008C1947" w:rsidRDefault="00512691" w:rsidP="00512691">
      <w:pPr>
        <w:rPr>
          <w:rFonts w:eastAsia="Calibri" w:cs="Times New Roman"/>
          <w:sz w:val="16"/>
        </w:rPr>
      </w:pPr>
      <w:r w:rsidRPr="008C1947">
        <w:rPr>
          <w:rFonts w:eastAsia="Calibri" w:cs="Times New Roman"/>
          <w:sz w:val="16"/>
        </w:rPr>
        <w:t xml:space="preserve">But here’s what you might not know. The stealing isn’t as random as the TSA may want you to believe. Fleiss visited an optometrist for a replacement pair of glasses, and learned that since the TSA was created seven years ago, he’d seen a “marked increase” in patients requesting receipts for insurance claims relating to security-related thefts. “He said there is a huge market for stolen designer eyewear frames in the New York area,” he added. “You put it together.” One aviation insider I spoke with believes stealing is </w:t>
      </w:r>
      <w:r w:rsidRPr="008C1947">
        <w:rPr>
          <w:rFonts w:eastAsia="Calibri" w:cs="Times New Roman"/>
          <w:u w:val="single"/>
        </w:rPr>
        <w:t>a systemic problem</w:t>
      </w:r>
      <w:r w:rsidRPr="008C1947">
        <w:rPr>
          <w:rFonts w:eastAsia="Calibri" w:cs="Times New Roman"/>
          <w:sz w:val="16"/>
        </w:rPr>
        <w:t xml:space="preserve"> the federal agency is unable to control, particularly at problem airports like New York’s LaGuardia Airport and Philadelphia International Airport. </w:t>
      </w:r>
      <w:r w:rsidRPr="008C1947">
        <w:rPr>
          <w:rFonts w:eastAsia="Calibri" w:cs="Times New Roman"/>
          <w:b/>
          <w:iCs/>
          <w:u w:val="single"/>
          <w:bdr w:val="single" w:sz="8" w:space="0" w:color="auto"/>
        </w:rPr>
        <w:t>Not all</w:t>
      </w:r>
      <w:r w:rsidRPr="008C1947">
        <w:rPr>
          <w:rFonts w:eastAsia="Calibri" w:cs="Times New Roman"/>
          <w:sz w:val="16"/>
        </w:rPr>
        <w:t xml:space="preserve"> of the </w:t>
      </w:r>
      <w:r w:rsidRPr="008C1947">
        <w:rPr>
          <w:rFonts w:eastAsia="Calibri" w:cs="Times New Roman"/>
          <w:b/>
          <w:iCs/>
          <w:u w:val="single"/>
          <w:bdr w:val="single" w:sz="8" w:space="0" w:color="auto"/>
        </w:rPr>
        <w:t>screening areas in U.S. airports are under surveillance</w:t>
      </w:r>
      <w:r w:rsidRPr="008C1947">
        <w:rPr>
          <w:rFonts w:eastAsia="Calibri" w:cs="Times New Roman"/>
          <w:sz w:val="16"/>
        </w:rPr>
        <w:t xml:space="preserve">, and </w:t>
      </w:r>
      <w:r w:rsidRPr="008C1947">
        <w:rPr>
          <w:rFonts w:eastAsia="Calibri" w:cs="Times New Roman"/>
          <w:u w:val="single"/>
        </w:rPr>
        <w:t>the TSA’s rules</w:t>
      </w:r>
      <w:r w:rsidRPr="008C1947">
        <w:rPr>
          <w:rFonts w:eastAsia="Calibri" w:cs="Times New Roman"/>
          <w:sz w:val="16"/>
        </w:rPr>
        <w:t xml:space="preserve"> have a big loophole that shifts liability for stolen baggage claims to the airline when luggage is delayed, he told me. In other words, there’s little incentive for the stealing to stop. “It’s </w:t>
      </w:r>
      <w:r w:rsidRPr="008C1947">
        <w:rPr>
          <w:rFonts w:eastAsia="Calibri" w:cs="Times New Roman"/>
          <w:u w:val="single"/>
        </w:rPr>
        <w:t>the 800-pound gorilla no one wants to discuss</w:t>
      </w:r>
      <w:r w:rsidRPr="008C1947">
        <w:rPr>
          <w:rFonts w:eastAsia="Calibri" w:cs="Times New Roman"/>
          <w:sz w:val="16"/>
        </w:rPr>
        <w:t xml:space="preserve"> at TSA,” he says. </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Stefani 2</w:t>
      </w:r>
      <w:r w:rsidRPr="008C1947">
        <w:rPr>
          <w:rFonts w:eastAsia="Calibri" w:cs="Times New Roman"/>
        </w:rPr>
        <w:t xml:space="preserve"> – Assistant Inspector General for Auditing (Alexis Stefani, 4/11/2, “ADEQUACY OF FAA OVERSIGHT OF AIRCRAFT MAINTENANCE,” Federal Document Clearing House Congressional Testimony, Lexis)//twemchen</w:t>
      </w:r>
    </w:p>
    <w:p w:rsidR="00512691" w:rsidRPr="008C1947" w:rsidRDefault="00512691" w:rsidP="00512691">
      <w:pPr>
        <w:rPr>
          <w:rFonts w:eastAsia="Calibri" w:cs="Times New Roman"/>
          <w:sz w:val="14"/>
        </w:rPr>
      </w:pPr>
      <w:r w:rsidRPr="008C1947">
        <w:rPr>
          <w:rFonts w:eastAsia="Calibri" w:cs="Times New Roman"/>
          <w:sz w:val="14"/>
        </w:rPr>
        <w:t xml:space="preserve">Both our report and FAA's review showed that FAA </w:t>
      </w:r>
      <w:r w:rsidRPr="008C1947">
        <w:rPr>
          <w:rFonts w:eastAsia="Calibri" w:cs="Times New Roman"/>
          <w:u w:val="single"/>
        </w:rPr>
        <w:t>inspectors need</w:t>
      </w:r>
      <w:r w:rsidRPr="008C1947">
        <w:rPr>
          <w:rFonts w:eastAsia="Calibri" w:cs="Times New Roman"/>
          <w:sz w:val="14"/>
        </w:rPr>
        <w:t xml:space="preserve">ed to provide </w:t>
      </w:r>
      <w:r w:rsidRPr="008C1947">
        <w:rPr>
          <w:rFonts w:eastAsia="Calibri" w:cs="Times New Roman"/>
          <w:u w:val="single"/>
        </w:rPr>
        <w:t xml:space="preserve">better </w:t>
      </w:r>
      <w:r w:rsidRPr="008C1947">
        <w:rPr>
          <w:rFonts w:eastAsia="Calibri" w:cs="Times New Roman"/>
          <w:b/>
          <w:iCs/>
          <w:u w:val="single"/>
          <w:bdr w:val="single" w:sz="8" w:space="0" w:color="auto"/>
        </w:rPr>
        <w:t>surveillance</w:t>
      </w:r>
      <w:r w:rsidRPr="008C1947">
        <w:rPr>
          <w:rFonts w:eastAsia="Calibri" w:cs="Times New Roman"/>
          <w:sz w:val="14"/>
        </w:rPr>
        <w:t xml:space="preserve"> </w:t>
      </w:r>
      <w:r w:rsidRPr="008C1947">
        <w:rPr>
          <w:rFonts w:eastAsia="Calibri" w:cs="Times New Roman"/>
          <w:u w:val="single"/>
        </w:rPr>
        <w:t>of air carriers' internal</w:t>
      </w:r>
      <w:r w:rsidRPr="008C1947">
        <w:rPr>
          <w:rFonts w:eastAsia="Calibri" w:cs="Times New Roman"/>
          <w:sz w:val="14"/>
        </w:rPr>
        <w:t xml:space="preserve"> maintenance </w:t>
      </w:r>
      <w:r w:rsidRPr="008C1947">
        <w:rPr>
          <w:rFonts w:eastAsia="Calibri" w:cs="Times New Roman"/>
          <w:u w:val="single"/>
        </w:rPr>
        <w:t>oversight systems</w:t>
      </w:r>
      <w:r w:rsidRPr="008C1947">
        <w:rPr>
          <w:rFonts w:eastAsia="Calibri" w:cs="Times New Roman"/>
          <w:sz w:val="14"/>
        </w:rPr>
        <w:t>. Also, FAA inspectors needed better training on how to evaluate these systems. In addition, we found that inspectors needed to better document their inspections so they could perform trend analysis on the inspection results and ensure that identified deficiencies are corrected. FAA agreed to implement the recommendations we made in these areas. FAA Must Correct Persistent Problems in Its Oversight Process In reviewing reports prepared as far back as 1987 by our office and the General Accounting Office (GAO), we found three common threads limiting FAA's ability to improve its oversight. These problems center on collection and use of safety data, inspector training, and follow-up on previously identified safety problems. In these reports, recommendations were made to address the problems and FAA promised to take corrective action. Yet, a recent FAA study, issued in March 2002, shows problems persist. For example, this study, which was a combined industry and FAA review of certification, operations and maintenance processes concluded that FAA's data analysis efforts had been hampered by a lack of quality data, in part stemming from an inability to compare and combine data from existing databases. Despite the fact that FAA has devoted an inordinate amount of resources to improving its collection and use of data, FAA has been unable to correct long standing problems in this area. These problems severely hinder FAA's ability to use data for analysis, conclusions, and identifying accident precursors; effectively steer its inspections to the areas where they are needed most; and follow up to ensure identified deficiencies have been corrected. To its credit, within the last year, FAA has taken steps to address problems in ATOS and has made progress in generally improving its oversight of air carriers. FAA recently put a new management team in place that seems committed to improving ATOS and correcting past program problems and delays. FAA has agreed to implement recommendations we made in both our ATOS and aircraft maintenance reports. To make material progress on these long-standing concerns, the key now is follow?through on a number of steps. - First, FAA needs to strengthen its process for collecting and analyzing inspection results. - Second, FAA must improve training for inspectors in the concepts and skills needed to effectively carry out safety inspections. - Third, FAA must develop a system to effectively follow up on deficiencies identified during air carrier inspections.</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lang w:val="fr-FR"/>
        </w:rPr>
      </w:pPr>
      <w:r w:rsidRPr="008C1947">
        <w:rPr>
          <w:rFonts w:eastAsia="Times New Roman" w:cs="Times New Roman"/>
          <w:b/>
          <w:sz w:val="52"/>
          <w:szCs w:val="32"/>
          <w:lang w:val="fr-FR"/>
        </w:rPr>
        <w:t>2ac – tsa = surveillance</w:t>
      </w:r>
    </w:p>
    <w:p w:rsidR="00512691" w:rsidRPr="008C1947" w:rsidRDefault="00512691" w:rsidP="00512691">
      <w:pPr>
        <w:rPr>
          <w:rFonts w:eastAsia="Calibri" w:cs="Times New Roman"/>
          <w:lang w:val="fr-FR"/>
        </w:rPr>
      </w:pPr>
    </w:p>
    <w:p w:rsidR="00512691" w:rsidRPr="008C1947" w:rsidRDefault="00512691" w:rsidP="00512691">
      <w:pPr>
        <w:rPr>
          <w:rFonts w:eastAsia="Calibri" w:cs="Times New Roman"/>
          <w:b/>
          <w:lang w:val="fr-FR"/>
        </w:rPr>
      </w:pPr>
      <w:r w:rsidRPr="008C1947">
        <w:rPr>
          <w:rFonts w:eastAsia="Calibri" w:cs="Times New Roman"/>
          <w:b/>
          <w:lang w:val="fr-FR"/>
        </w:rPr>
        <w:t>TSA is surveillance</w:t>
      </w:r>
    </w:p>
    <w:p w:rsidR="00512691" w:rsidRPr="008C1947" w:rsidRDefault="00512691" w:rsidP="00512691">
      <w:pPr>
        <w:rPr>
          <w:rFonts w:eastAsia="Calibri" w:cs="Times New Roman"/>
        </w:rPr>
      </w:pPr>
      <w:r w:rsidRPr="008C1947">
        <w:rPr>
          <w:rFonts w:eastAsia="Calibri" w:cs="Times New Roman"/>
          <w:b/>
        </w:rPr>
        <w:t>Fischer-Zernin 13</w:t>
      </w:r>
      <w:r w:rsidRPr="008C1947">
        <w:rPr>
          <w:rFonts w:eastAsia="Calibri" w:cs="Times New Roman"/>
        </w:rPr>
        <w:t xml:space="preserve"> – staff writer at News.Mic (Maxime Fischer-Zernin, 6/5/13, “The Verdict Is In, And </w:t>
      </w:r>
      <w:r w:rsidRPr="008C1947">
        <w:rPr>
          <w:rFonts w:eastAsia="Calibri" w:cs="Times New Roman"/>
          <w:u w:val="single"/>
        </w:rPr>
        <w:t>TSA's</w:t>
      </w:r>
      <w:r w:rsidRPr="008C1947">
        <w:rPr>
          <w:rFonts w:eastAsia="Calibri" w:cs="Times New Roman"/>
        </w:rPr>
        <w:t xml:space="preserve"> $1 Billion </w:t>
      </w:r>
      <w:r w:rsidRPr="008C1947">
        <w:rPr>
          <w:rFonts w:eastAsia="Calibri" w:cs="Times New Roman"/>
          <w:b/>
          <w:iCs/>
          <w:u w:val="single"/>
          <w:bdr w:val="single" w:sz="8" w:space="0" w:color="auto"/>
        </w:rPr>
        <w:t>Surveillance Program is a</w:t>
      </w:r>
      <w:r w:rsidRPr="008C1947">
        <w:rPr>
          <w:rFonts w:eastAsia="Calibri" w:cs="Times New Roman"/>
        </w:rPr>
        <w:t xml:space="preserve"> Colossal </w:t>
      </w:r>
      <w:r w:rsidRPr="008C1947">
        <w:rPr>
          <w:rFonts w:eastAsia="Calibri" w:cs="Times New Roman"/>
          <w:b/>
          <w:iCs/>
          <w:u w:val="single"/>
          <w:bdr w:val="single" w:sz="8" w:space="0" w:color="auto"/>
        </w:rPr>
        <w:t>Flop</w:t>
      </w:r>
      <w:r w:rsidRPr="008C1947">
        <w:rPr>
          <w:rFonts w:eastAsia="Calibri" w:cs="Times New Roman"/>
        </w:rPr>
        <w:t xml:space="preserve">,” </w:t>
      </w:r>
      <w:hyperlink r:id="rId43" w:history="1">
        <w:r w:rsidRPr="008C1947">
          <w:rPr>
            <w:rFonts w:eastAsia="Calibri" w:cs="Times New Roman"/>
          </w:rPr>
          <w:t>http://mic.com/articles/46631/the-verdict-is-in-and-tsa-s-1-billion-surveillance-program-is-a-colossal-flop)//twemchen</w:t>
        </w:r>
      </w:hyperlink>
    </w:p>
    <w:p w:rsidR="00512691" w:rsidRPr="008C1947" w:rsidRDefault="00512691" w:rsidP="00512691">
      <w:pPr>
        <w:rPr>
          <w:rFonts w:eastAsia="Calibri" w:cs="Times New Roman"/>
          <w:sz w:val="16"/>
        </w:rPr>
      </w:pPr>
      <w:r w:rsidRPr="008C1947">
        <w:rPr>
          <w:rFonts w:eastAsia="Calibri" w:cs="Times New Roman"/>
          <w:sz w:val="16"/>
        </w:rPr>
        <w:t xml:space="preserve">In the latest report damning the </w:t>
      </w:r>
      <w:r w:rsidRPr="008C1947">
        <w:rPr>
          <w:rFonts w:eastAsia="Calibri" w:cs="Times New Roman"/>
          <w:u w:val="single"/>
        </w:rPr>
        <w:t>Transportation Security Administration’s management of airport security</w:t>
      </w:r>
      <w:r w:rsidRPr="008C1947">
        <w:rPr>
          <w:rFonts w:eastAsia="Calibri" w:cs="Times New Roman"/>
          <w:sz w:val="16"/>
        </w:rPr>
        <w:t xml:space="preserve">, a report to be released late this week </w:t>
      </w:r>
      <w:r w:rsidRPr="008C1947">
        <w:rPr>
          <w:rFonts w:eastAsia="Calibri" w:cs="Times New Roman"/>
          <w:u w:val="single"/>
        </w:rPr>
        <w:t>finds</w:t>
      </w:r>
      <w:r w:rsidRPr="008C1947">
        <w:rPr>
          <w:rFonts w:eastAsia="Calibri" w:cs="Times New Roman"/>
          <w:sz w:val="16"/>
        </w:rPr>
        <w:t xml:space="preserve"> that there is </w:t>
      </w:r>
      <w:r w:rsidRPr="008C1947">
        <w:rPr>
          <w:rFonts w:eastAsia="Calibri" w:cs="Times New Roman"/>
          <w:u w:val="single"/>
        </w:rPr>
        <w:t>little evidence that the</w:t>
      </w:r>
      <w:r w:rsidRPr="008C1947">
        <w:rPr>
          <w:rFonts w:eastAsia="Calibri" w:cs="Times New Roman"/>
          <w:sz w:val="16"/>
        </w:rPr>
        <w:t xml:space="preserve"> $1 billion airport passenger screening </w:t>
      </w:r>
      <w:r w:rsidRPr="008C1947">
        <w:rPr>
          <w:rFonts w:eastAsia="Calibri" w:cs="Times New Roman"/>
          <w:u w:val="single"/>
        </w:rPr>
        <w:t>program</w:t>
      </w:r>
      <w:r w:rsidRPr="008C1947">
        <w:rPr>
          <w:rFonts w:eastAsia="Calibri" w:cs="Times New Roman"/>
          <w:sz w:val="16"/>
        </w:rPr>
        <w:t xml:space="preserve">, believed to promote racial profiling, </w:t>
      </w:r>
      <w:r w:rsidRPr="008C1947">
        <w:rPr>
          <w:rFonts w:eastAsia="Calibri" w:cs="Times New Roman"/>
          <w:u w:val="single"/>
        </w:rPr>
        <w:t>screens passengers objectively</w:t>
      </w:r>
      <w:r w:rsidRPr="008C1947">
        <w:rPr>
          <w:rFonts w:eastAsia="Calibri" w:cs="Times New Roman"/>
          <w:sz w:val="16"/>
        </w:rPr>
        <w:t xml:space="preserve">. The TSA’s “behavioral detection program” relies on officers selecting passengers who exhibit suspicious signs or behaviors. According to the report, the program and its 2,800 officers had never been assessed by the TSA, and did not have a comprehensive program. </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Dvtel 13</w:t>
      </w:r>
      <w:r w:rsidRPr="008C1947">
        <w:rPr>
          <w:rFonts w:eastAsia="Calibri" w:cs="Times New Roman"/>
        </w:rPr>
        <w:t xml:space="preserve"> – (2013, “‘SPOT On’ Security: Where Does the TSA Go From Here?,” http://www.dvtel.com/spot-on-security-where-does-the-tsa-go-from-here/)//twemchen</w:t>
      </w:r>
    </w:p>
    <w:p w:rsidR="00512691" w:rsidRPr="008C1947" w:rsidRDefault="00512691" w:rsidP="00512691">
      <w:pPr>
        <w:rPr>
          <w:rFonts w:eastAsia="Calibri" w:cs="Times New Roman"/>
          <w:sz w:val="16"/>
        </w:rPr>
      </w:pPr>
      <w:r w:rsidRPr="008C1947">
        <w:rPr>
          <w:rFonts w:eastAsia="Calibri" w:cs="Times New Roman"/>
          <w:sz w:val="16"/>
        </w:rPr>
        <w:t xml:space="preserve">Whatever the next step in </w:t>
      </w:r>
      <w:r w:rsidRPr="008C1947">
        <w:rPr>
          <w:rFonts w:eastAsia="Calibri" w:cs="Times New Roman"/>
          <w:u w:val="single"/>
        </w:rPr>
        <w:t>airport security</w:t>
      </w:r>
      <w:r w:rsidRPr="008C1947">
        <w:rPr>
          <w:rFonts w:eastAsia="Calibri" w:cs="Times New Roman"/>
          <w:sz w:val="16"/>
        </w:rPr>
        <w:t xml:space="preserve">, it should be well-planned and thoroughly vetted before it’s implemented. The GAO report and public and legislative interest is a good start to revamping passenger screening tactics. Congress </w:t>
      </w:r>
      <w:r w:rsidRPr="008C1947">
        <w:rPr>
          <w:rFonts w:eastAsia="Calibri" w:cs="Times New Roman"/>
          <w:u w:val="single"/>
        </w:rPr>
        <w:t>is</w:t>
      </w:r>
      <w:r w:rsidRPr="008C1947">
        <w:rPr>
          <w:rFonts w:eastAsia="Calibri" w:cs="Times New Roman"/>
          <w:sz w:val="16"/>
        </w:rPr>
        <w:t xml:space="preserve"> said to be closely </w:t>
      </w:r>
      <w:r w:rsidRPr="008C1947">
        <w:rPr>
          <w:rFonts w:eastAsia="Calibri" w:cs="Times New Roman"/>
          <w:b/>
          <w:iCs/>
          <w:u w:val="single"/>
          <w:bdr w:val="single" w:sz="8" w:space="0" w:color="auto"/>
        </w:rPr>
        <w:t>watching the TSA</w:t>
      </w:r>
      <w:r w:rsidRPr="008C1947">
        <w:rPr>
          <w:rFonts w:eastAsia="Calibri" w:cs="Times New Roman"/>
          <w:sz w:val="16"/>
        </w:rPr>
        <w:t xml:space="preserve"> </w:t>
      </w:r>
      <w:r w:rsidRPr="008C1947">
        <w:rPr>
          <w:rFonts w:eastAsia="Calibri" w:cs="Times New Roman"/>
          <w:u w:val="single"/>
        </w:rPr>
        <w:t xml:space="preserve">to make sure its employees are </w:t>
      </w:r>
      <w:r w:rsidRPr="008C1947">
        <w:rPr>
          <w:rFonts w:eastAsia="Calibri" w:cs="Times New Roman"/>
          <w:b/>
          <w:iCs/>
          <w:u w:val="single"/>
          <w:bdr w:val="single" w:sz="8" w:space="0" w:color="auto"/>
        </w:rPr>
        <w:t>held accountable</w:t>
      </w:r>
      <w:r w:rsidRPr="008C1947">
        <w:rPr>
          <w:rFonts w:eastAsia="Calibri" w:cs="Times New Roman"/>
          <w:sz w:val="16"/>
        </w:rPr>
        <w:t xml:space="preserve"> and its screening methods are actually effective. In the years to come, we hope to see improved screening tactics and more use of advanced video </w:t>
      </w:r>
      <w:r w:rsidRPr="008C1947">
        <w:rPr>
          <w:rFonts w:eastAsia="Calibri" w:cs="Times New Roman"/>
          <w:b/>
          <w:iCs/>
          <w:u w:val="single"/>
          <w:bdr w:val="single" w:sz="8" w:space="0" w:color="auto"/>
        </w:rPr>
        <w:t xml:space="preserve">surveillance </w:t>
      </w:r>
      <w:r w:rsidRPr="008C1947">
        <w:rPr>
          <w:rFonts w:eastAsia="Calibri" w:cs="Times New Roman"/>
          <w:sz w:val="16"/>
        </w:rPr>
        <w:t xml:space="preserve">technology </w:t>
      </w:r>
      <w:r w:rsidRPr="008C1947">
        <w:rPr>
          <w:rFonts w:eastAsia="Calibri" w:cs="Times New Roman"/>
          <w:u w:val="single"/>
        </w:rPr>
        <w:t>to</w:t>
      </w:r>
      <w:r w:rsidRPr="008C1947">
        <w:rPr>
          <w:rFonts w:eastAsia="Calibri" w:cs="Times New Roman"/>
          <w:sz w:val="16"/>
        </w:rPr>
        <w:t xml:space="preserve"> supplement </w:t>
      </w:r>
      <w:r w:rsidRPr="008C1947">
        <w:rPr>
          <w:rFonts w:eastAsia="Calibri" w:cs="Times New Roman"/>
          <w:u w:val="single"/>
        </w:rPr>
        <w:t>the TSA</w:t>
      </w:r>
      <w:r w:rsidRPr="008C1947">
        <w:rPr>
          <w:rFonts w:eastAsia="Calibri" w:cs="Times New Roman"/>
          <w:sz w:val="16"/>
        </w:rPr>
        <w:t xml:space="preserve"> presence. As U.S. Rep. Richard Hudson wrote recently, “We know the threats to aviation are real. Our enemies continue to plot against us. We need layers of security, but those layers have to make sense. They can’t be based on a hunch; they must be proven.” </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regs = surveillance</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AMT 14</w:t>
      </w:r>
      <w:r w:rsidRPr="008C1947">
        <w:rPr>
          <w:rFonts w:eastAsia="Calibri" w:cs="Times New Roman"/>
        </w:rPr>
        <w:t xml:space="preserve"> – Aircraft Maintenance Technology (March 2014, “New Repair Station Security Regulations,” Cygnus Business Media, Lexis)//twemchen</w:t>
      </w:r>
    </w:p>
    <w:p w:rsidR="00512691" w:rsidRPr="008C1947" w:rsidRDefault="00512691" w:rsidP="00512691">
      <w:pPr>
        <w:rPr>
          <w:rFonts w:eastAsia="Calibri" w:cs="Times New Roman"/>
          <w:sz w:val="16"/>
        </w:rPr>
      </w:pPr>
      <w:r w:rsidRPr="008C1947">
        <w:rPr>
          <w:rFonts w:eastAsia="Calibri" w:cs="Times New Roman"/>
          <w:u w:val="single"/>
        </w:rPr>
        <w:t>TSA will have the authority to suspend or revoke the operating certificate</w:t>
      </w:r>
      <w:r w:rsidRPr="008C1947">
        <w:rPr>
          <w:rFonts w:eastAsia="Calibri" w:cs="Times New Roman"/>
          <w:sz w:val="16"/>
        </w:rPr>
        <w:t xml:space="preserve"> of errant repair stations. Commentators have urged that this is the domain of the FAA only. Some have said that if </w:t>
      </w:r>
      <w:r w:rsidRPr="008C1947">
        <w:rPr>
          <w:rFonts w:eastAsia="Calibri" w:cs="Times New Roman"/>
          <w:u w:val="single"/>
        </w:rPr>
        <w:t>the TSA</w:t>
      </w:r>
      <w:r w:rsidRPr="008C1947">
        <w:rPr>
          <w:rFonts w:eastAsia="Calibri" w:cs="Times New Roman"/>
          <w:sz w:val="16"/>
        </w:rPr>
        <w:t xml:space="preserve"> now has this authority in addition to the FAA it will give incentive to them to </w:t>
      </w:r>
      <w:r w:rsidRPr="008C1947">
        <w:rPr>
          <w:rFonts w:eastAsia="Calibri" w:cs="Times New Roman"/>
          <w:b/>
          <w:iCs/>
          <w:u w:val="single"/>
          <w:bdr w:val="single" w:sz="8" w:space="0" w:color="auto"/>
        </w:rPr>
        <w:t>reduce their surveillance activities</w:t>
      </w:r>
      <w:r w:rsidRPr="008C1947">
        <w:rPr>
          <w:rFonts w:eastAsia="Calibri" w:cs="Times New Roman"/>
          <w:sz w:val="16"/>
        </w:rPr>
        <w:t xml:space="preserve"> and the FAA would lose its oversight of repair stations and just let TSA do it. The FAA </w:t>
      </w:r>
      <w:r w:rsidRPr="008C1947">
        <w:rPr>
          <w:rFonts w:eastAsia="Calibri" w:cs="Times New Roman"/>
          <w:u w:val="single"/>
        </w:rPr>
        <w:t xml:space="preserve">would </w:t>
      </w:r>
      <w:r w:rsidRPr="008C1947">
        <w:rPr>
          <w:rFonts w:eastAsia="Calibri" w:cs="Times New Roman"/>
          <w:b/>
          <w:iCs/>
          <w:u w:val="single"/>
          <w:bdr w:val="single" w:sz="8" w:space="0" w:color="auto"/>
        </w:rPr>
        <w:t>no longer conduct mandatory inspections and thus</w:t>
      </w:r>
      <w:r w:rsidRPr="008C1947">
        <w:rPr>
          <w:rFonts w:eastAsia="Calibri" w:cs="Times New Roman"/>
          <w:sz w:val="16"/>
        </w:rPr>
        <w:t xml:space="preserve"> safety and </w:t>
      </w:r>
      <w:r w:rsidRPr="008C1947">
        <w:rPr>
          <w:rFonts w:eastAsia="Calibri" w:cs="Times New Roman"/>
          <w:b/>
          <w:iCs/>
          <w:u w:val="single"/>
          <w:bdr w:val="single" w:sz="8" w:space="0" w:color="auto"/>
        </w:rPr>
        <w:t>security would be compromised.</w:t>
      </w:r>
      <w:r w:rsidRPr="008C1947">
        <w:rPr>
          <w:rFonts w:eastAsia="Calibri" w:cs="Times New Roman"/>
          <w:sz w:val="16"/>
        </w:rPr>
        <w:t xml:space="preserve"> TSA says its activity would not duplicate the FAA?s and that their work would supplement not substitute for FAA surveillance. The TSA security measures would be designed to ensure that unattended large aircraft capable of flight, cannot be commandeered and used as a weapon. Many think this is the FAA?s job.</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tsa = domestic surveillance</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Threat identification is domestic surveillance</w:t>
      </w:r>
    </w:p>
    <w:p w:rsidR="00512691" w:rsidRPr="008C1947" w:rsidRDefault="00512691" w:rsidP="00512691">
      <w:pPr>
        <w:rPr>
          <w:rFonts w:eastAsia="Calibri" w:cs="Times New Roman"/>
        </w:rPr>
      </w:pPr>
      <w:r w:rsidRPr="008C1947">
        <w:rPr>
          <w:rFonts w:eastAsia="Calibri" w:cs="Times New Roman"/>
          <w:b/>
        </w:rPr>
        <w:t>Rittgers 11</w:t>
      </w:r>
      <w:r w:rsidRPr="008C1947">
        <w:rPr>
          <w:rFonts w:eastAsia="Calibri" w:cs="Times New Roman"/>
        </w:rPr>
        <w:t xml:space="preserve"> – legal policy analyst with the Cato Institute (David Rittigers, 9/11/11, “Abolish the Department of Homeland Security,” http://object.cato.org/sites/cato.org/files/pubs/pdf/PA683.pdf)//twemchen</w:t>
      </w:r>
    </w:p>
    <w:p w:rsidR="00512691" w:rsidRPr="008C1947" w:rsidRDefault="00512691" w:rsidP="00512691">
      <w:pPr>
        <w:rPr>
          <w:rFonts w:eastAsia="Calibri" w:cs="Times New Roman"/>
          <w:sz w:val="16"/>
        </w:rPr>
      </w:pPr>
      <w:r w:rsidRPr="008C1947">
        <w:rPr>
          <w:rFonts w:eastAsia="Calibri" w:cs="Times New Roman"/>
          <w:sz w:val="16"/>
        </w:rPr>
        <w:t xml:space="preserve">The North Texas Fusion System report provides a mirror image of threat reporting from a combination of pro-Israel and conservative viewpoints. The report cites the AntiDefamation League website, as well as those of Christian Broadcasting Network, Human Events, and Front Page Magazine. 172 These sources may provide interesting reading for their members and adherents, but their agendas should not become the basis for </w:t>
      </w:r>
      <w:r w:rsidRPr="008C1947">
        <w:rPr>
          <w:rFonts w:eastAsia="Calibri" w:cs="Times New Roman"/>
          <w:u w:val="single"/>
        </w:rPr>
        <w:t>domestic counterterrorism</w:t>
      </w:r>
      <w:r w:rsidRPr="008C1947">
        <w:rPr>
          <w:rFonts w:eastAsia="Calibri" w:cs="Times New Roman"/>
          <w:sz w:val="16"/>
        </w:rPr>
        <w:t xml:space="preserve">. Using the political left-right divide </w:t>
      </w:r>
      <w:r w:rsidRPr="008C1947">
        <w:rPr>
          <w:rFonts w:eastAsia="Calibri" w:cs="Times New Roman"/>
          <w:u w:val="single"/>
        </w:rPr>
        <w:t xml:space="preserve">as an </w:t>
      </w:r>
      <w:r w:rsidRPr="008C1947">
        <w:rPr>
          <w:rFonts w:eastAsia="Calibri" w:cs="Times New Roman"/>
          <w:b/>
          <w:iCs/>
          <w:u w:val="single"/>
          <w:bdr w:val="single" w:sz="8" w:space="0" w:color="auto"/>
        </w:rPr>
        <w:t>organizing principle</w:t>
      </w:r>
      <w:r w:rsidRPr="008C1947">
        <w:rPr>
          <w:rFonts w:eastAsia="Calibri" w:cs="Times New Roman"/>
          <w:sz w:val="16"/>
        </w:rPr>
        <w:t xml:space="preserve"> </w:t>
      </w:r>
      <w:r w:rsidRPr="008C1947">
        <w:rPr>
          <w:rFonts w:eastAsia="Calibri" w:cs="Times New Roman"/>
          <w:u w:val="single"/>
        </w:rPr>
        <w:t xml:space="preserve">for </w:t>
      </w:r>
      <w:r w:rsidRPr="008C1947">
        <w:rPr>
          <w:rFonts w:eastAsia="Calibri" w:cs="Times New Roman"/>
          <w:b/>
          <w:iCs/>
          <w:u w:val="single"/>
          <w:bdr w:val="single" w:sz="8" w:space="0" w:color="auto"/>
        </w:rPr>
        <w:t>domestic surveillance</w:t>
      </w:r>
      <w:r w:rsidRPr="008C1947">
        <w:rPr>
          <w:rFonts w:eastAsia="Calibri" w:cs="Times New Roman"/>
          <w:sz w:val="16"/>
        </w:rPr>
        <w:t xml:space="preserve"> and the identification of potential threats is both ineffective as an investigative technique and damaging to political discourse in the United States.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Airport security is domestic surveillance</w:t>
      </w:r>
    </w:p>
    <w:p w:rsidR="00512691" w:rsidRPr="008C1947" w:rsidRDefault="00512691" w:rsidP="00512691">
      <w:pPr>
        <w:rPr>
          <w:rFonts w:eastAsia="Calibri" w:cs="Times New Roman"/>
        </w:rPr>
      </w:pPr>
      <w:r w:rsidRPr="008C1947">
        <w:rPr>
          <w:rFonts w:eastAsia="Calibri" w:cs="Times New Roman"/>
          <w:b/>
        </w:rPr>
        <w:t>Rittgers 11</w:t>
      </w:r>
      <w:r w:rsidRPr="008C1947">
        <w:rPr>
          <w:rFonts w:eastAsia="Calibri" w:cs="Times New Roman"/>
        </w:rPr>
        <w:t xml:space="preserve"> – legal policy analyst with the Cato Institute (David Rittigers, 9/11/11, “Abolish the Department of Homeland Security,” http://object.cato.org/sites/cato.org/files/pubs/pdf/PA683.pdf)//twemchen</w:t>
      </w:r>
    </w:p>
    <w:p w:rsidR="00512691" w:rsidRPr="008C1947" w:rsidRDefault="00512691" w:rsidP="00512691">
      <w:pPr>
        <w:rPr>
          <w:rFonts w:eastAsia="Calibri" w:cs="Times New Roman"/>
        </w:rPr>
      </w:pPr>
      <w:r w:rsidRPr="008C1947">
        <w:rPr>
          <w:rFonts w:eastAsia="Calibri" w:cs="Times New Roman"/>
        </w:rPr>
        <w:t xml:space="preserve">National defense is a key governmental responsibility, but focusing too many resources on trying to defend every potential terrorist target is a recipe for wasteful spending. Our limited resources are better spent on investigating and arresting aspiring terrorists. DHS responsibilities for aviation security, domestic surveillance, and port security have made it too easy for politicians to disguise pork barrel spending in red, white, and blue. Politicians want to bring money home to their districts, and as a result, DHS appropriations too often differ from what ought to be DHS priorities.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TSA does domestic surveillance</w:t>
      </w:r>
    </w:p>
    <w:p w:rsidR="00512691" w:rsidRPr="008C1947" w:rsidRDefault="00512691" w:rsidP="00512691">
      <w:pPr>
        <w:rPr>
          <w:rFonts w:eastAsia="Calibri" w:cs="Times New Roman"/>
        </w:rPr>
      </w:pPr>
      <w:r w:rsidRPr="008C1947">
        <w:rPr>
          <w:rFonts w:eastAsia="Calibri" w:cs="Times New Roman"/>
          <w:b/>
        </w:rPr>
        <w:t>Nalle 10</w:t>
      </w:r>
      <w:r w:rsidRPr="008C1947">
        <w:rPr>
          <w:rFonts w:eastAsia="Calibri" w:cs="Times New Roman"/>
        </w:rPr>
        <w:t xml:space="preserve"> – magazine editor, freelance writer, capitol hill staffer (Dave Nalle, 11/16/10, “Will the TSA Crash the Security State?,” http://www.fontcraft.com/rod/?p=2075)//twemchen</w:t>
      </w:r>
    </w:p>
    <w:p w:rsidR="00512691" w:rsidRPr="008C1947" w:rsidRDefault="00512691" w:rsidP="00512691">
      <w:pPr>
        <w:rPr>
          <w:rFonts w:eastAsia="Calibri" w:cs="Times New Roman"/>
        </w:rPr>
      </w:pPr>
      <w:r w:rsidRPr="008C1947">
        <w:rPr>
          <w:rFonts w:eastAsia="Calibri" w:cs="Times New Roman"/>
        </w:rPr>
        <w:t>We must to restore sanity to our government and make it a responsible servant of the people once again. We must tear down the TSA and we can’t stop there. Liberty demands an end to the DEA and their mindless war on drugs. It demands an end to domestic surveillance and a restoration of the Bill of Rights through the repeal of the PATRIOT Act. We need government out of our wallets, our phone lines, our ISPs, our banks, our bedrooms and apparently we now need them out of our private parts as well.</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2ac – transfer = curtail</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Authority transfers are curtailment</w:t>
      </w:r>
    </w:p>
    <w:p w:rsidR="00512691" w:rsidRPr="008C1947" w:rsidRDefault="00512691" w:rsidP="00512691">
      <w:pPr>
        <w:rPr>
          <w:rFonts w:eastAsia="Calibri" w:cs="Times New Roman"/>
        </w:rPr>
      </w:pPr>
      <w:r w:rsidRPr="008C1947">
        <w:rPr>
          <w:rFonts w:eastAsia="Calibri" w:cs="Times New Roman"/>
          <w:b/>
        </w:rPr>
        <w:t>HEPG 95</w:t>
      </w:r>
      <w:r w:rsidRPr="008C1947">
        <w:rPr>
          <w:rFonts w:eastAsia="Calibri" w:cs="Times New Roman"/>
        </w:rPr>
        <w:t xml:space="preserve"> – based at Harvard’s JFK School of Government (Winter 1995, “Regulatory Decisionmaking Reform,” 8 Admin. L.J. Am. U. 789, Lexis)//twemchen</w:t>
      </w:r>
    </w:p>
    <w:p w:rsidR="00512691" w:rsidRPr="008C1947" w:rsidRDefault="00512691" w:rsidP="00512691">
      <w:pPr>
        <w:rPr>
          <w:rFonts w:eastAsia="Calibri" w:cs="Times New Roman"/>
          <w:sz w:val="16"/>
        </w:rPr>
      </w:pPr>
      <w:r w:rsidRPr="008C1947">
        <w:rPr>
          <w:rFonts w:eastAsia="Calibri" w:cs="Times New Roman"/>
          <w:sz w:val="16"/>
        </w:rPr>
        <w:t xml:space="preserve">For an understanding of the enormity of this reform, please compare the decision of the California Supreme Court in Edson v. Southern Pacific Co., 218 with the decision of that same tribunal in Pacific Telephone &amp; Telegraph v. Eshleman. 219 Eshleman featured a challenge to the constitutionality to section 67 of the then newly enacted Public Utilities Act. Not only was the utility aggrieved by the sudden limitation upon both the forum and scope of review, but a Superior Court judge was moved to join in the litigation unable to accept the dramatic break with a past in which it had been easy to tie the Commission's hands by seeking de novo review in the state's trial courts. 220 A majority of the court concluded that </w:t>
      </w:r>
      <w:r w:rsidRPr="008C1947">
        <w:rPr>
          <w:rFonts w:eastAsia="Calibri" w:cs="Times New Roman"/>
          <w:u w:val="single"/>
        </w:rPr>
        <w:t xml:space="preserve">the power of the legislature to </w:t>
      </w:r>
      <w:r w:rsidRPr="008C1947">
        <w:rPr>
          <w:rFonts w:eastAsia="Calibri" w:cs="Times New Roman"/>
          <w:b/>
          <w:iCs/>
          <w:u w:val="single"/>
          <w:bdr w:val="single" w:sz="8" w:space="0" w:color="auto"/>
        </w:rPr>
        <w:t>confer authority</w:t>
      </w:r>
      <w:r w:rsidRPr="008C1947">
        <w:rPr>
          <w:rFonts w:eastAsia="Calibri" w:cs="Times New Roman"/>
          <w:sz w:val="16"/>
        </w:rPr>
        <w:t xml:space="preserve"> upon the Commission, and </w:t>
      </w:r>
      <w:r w:rsidRPr="008C1947">
        <w:rPr>
          <w:rFonts w:eastAsia="Calibri" w:cs="Times New Roman"/>
          <w:u w:val="single"/>
        </w:rPr>
        <w:t xml:space="preserve">in the process </w:t>
      </w:r>
      <w:r w:rsidRPr="008C1947">
        <w:rPr>
          <w:rFonts w:eastAsia="Calibri" w:cs="Times New Roman"/>
          <w:b/>
          <w:iCs/>
          <w:u w:val="single"/>
          <w:bdr w:val="single" w:sz="8" w:space="0" w:color="auto"/>
        </w:rPr>
        <w:t>curtail[s]</w:t>
      </w:r>
      <w:r w:rsidRPr="008C1947">
        <w:rPr>
          <w:rFonts w:eastAsia="Calibri" w:cs="Times New Roman"/>
          <w:sz w:val="16"/>
        </w:rPr>
        <w:t xml:space="preserve"> the rights of </w:t>
      </w:r>
      <w:r w:rsidRPr="008C1947">
        <w:rPr>
          <w:rFonts w:eastAsia="Calibri" w:cs="Times New Roman"/>
          <w:b/>
          <w:iCs/>
          <w:u w:val="single"/>
          <w:bdr w:val="single" w:sz="8" w:space="0" w:color="auto"/>
        </w:rPr>
        <w:t>the judicial branch</w:t>
      </w:r>
      <w:r w:rsidRPr="008C1947">
        <w:rPr>
          <w:rFonts w:eastAsia="Calibri" w:cs="Times New Roman"/>
          <w:sz w:val="16"/>
        </w:rPr>
        <w:t>, was limited only by the Fourteenth Amendment of the United States Constitution. 221 Over the course of what has now been more than eight years, the court has been remarkable for its fidelity to that political decision. 222 Indeed, in the depths of the Depression the court expressed the view that an attempt to transfer to the judiciary powers enjoyed by the commission with the object of complying with the assumed mandate of a decision of the United States Supreme Court was probably unconstitutional. 223</w:t>
      </w:r>
    </w:p>
    <w:p w:rsidR="00512691" w:rsidRPr="008C1947" w:rsidRDefault="00512691" w:rsidP="00512691">
      <w:pPr>
        <w:rPr>
          <w:rFonts w:eastAsia="Calibri" w:cs="Times New Roman"/>
          <w:b/>
        </w:rPr>
      </w:pPr>
    </w:p>
    <w:p w:rsidR="00512691" w:rsidRPr="008C1947" w:rsidRDefault="00512691" w:rsidP="00512691">
      <w:pPr>
        <w:rPr>
          <w:rFonts w:eastAsia="Calibri" w:cs="Times New Roman"/>
          <w:b/>
        </w:rPr>
      </w:pPr>
      <w:r w:rsidRPr="008C1947">
        <w:rPr>
          <w:rFonts w:eastAsia="Calibri" w:cs="Times New Roman"/>
          <w:b/>
        </w:rPr>
        <w:t>Granting less authority than before is curtailment</w:t>
      </w:r>
    </w:p>
    <w:p w:rsidR="00512691" w:rsidRPr="008C1947" w:rsidRDefault="00512691" w:rsidP="00512691">
      <w:pPr>
        <w:rPr>
          <w:rFonts w:eastAsia="Calibri" w:cs="Times New Roman"/>
        </w:rPr>
      </w:pPr>
      <w:r w:rsidRPr="008C1947">
        <w:rPr>
          <w:rFonts w:eastAsia="Calibri" w:cs="Times New Roman"/>
          <w:b/>
        </w:rPr>
        <w:t>Clinton 86</w:t>
      </w:r>
      <w:r w:rsidRPr="008C1947">
        <w:rPr>
          <w:rFonts w:eastAsia="Calibri" w:cs="Times New Roman"/>
        </w:rPr>
        <w:t xml:space="preserve"> – B.A. U of M, J.D. UChicago, Prof Law at University of Iowa College of Law (Robert N. Clinton, December 1986, “A MANDATORY VIEW OF FEDERAL COURT JURISDICTION: EARLY IMPLEMENTATION OF AND DEPARTURES FROM THE CONSTITUTIONAL PLAN,” 86 Colum. L. Rev. 1515, Lexis)//twemchen</w:t>
      </w:r>
    </w:p>
    <w:p w:rsidR="00512691" w:rsidRPr="008C1947" w:rsidRDefault="00512691" w:rsidP="00512691">
      <w:pPr>
        <w:rPr>
          <w:rFonts w:eastAsia="Calibri" w:cs="Times New Roman"/>
          <w:sz w:val="16"/>
        </w:rPr>
      </w:pPr>
      <w:r w:rsidRPr="008C1947">
        <w:rPr>
          <w:rFonts w:eastAsia="Calibri" w:cs="Times New Roman"/>
          <w:sz w:val="16"/>
        </w:rPr>
        <w:t xml:space="preserve">Maclay reports that Ellsworth opposed the efforts of Lee and Grayson and further details his own statements resisting such a limitation. Maclay argued that the limitation proposed was improper since "the constitution expressly extended [federal court jurisdiction] to all cases, in law and equity, under the Constitution and laws of the United States; treaties made or to be made, &amp;c." 43 He further argued that all of the powers committed to Congress under the Constitution contemplate the enactment of statutes that "were, most expressly, the province of the federal judiciary," 44 thereby suggesting that a mandatory obligation had been imposed on Congress. To Maclay, the issue was simply whether the Congress "shall follow the Constitution, or not." 45 Lee replied that the state judges were bound by oath to support the constitution and that they were perfectly capable of executing federal laws. 46 Since both Maclay and Lee apparently contemplated review by the Supreme Court of state court judgments, the disagreement between them related principally to the constitutional power of </w:t>
      </w:r>
      <w:r w:rsidRPr="008C1947">
        <w:rPr>
          <w:rFonts w:eastAsia="Calibri" w:cs="Times New Roman"/>
          <w:u w:val="single"/>
        </w:rPr>
        <w:t>Congress</w:t>
      </w:r>
      <w:r w:rsidRPr="008C1947">
        <w:rPr>
          <w:rFonts w:eastAsia="Calibri" w:cs="Times New Roman"/>
          <w:sz w:val="16"/>
        </w:rPr>
        <w:t xml:space="preserve"> to </w:t>
      </w:r>
      <w:r w:rsidRPr="008C1947">
        <w:rPr>
          <w:rFonts w:eastAsia="Calibri" w:cs="Times New Roman"/>
          <w:b/>
          <w:iCs/>
          <w:u w:val="single"/>
          <w:bdr w:val="single" w:sz="8" w:space="0" w:color="auto"/>
        </w:rPr>
        <w:t>curtail</w:t>
      </w:r>
      <w:r w:rsidRPr="008C1947">
        <w:rPr>
          <w:rFonts w:eastAsia="Calibri" w:cs="Times New Roman"/>
          <w:u w:val="single"/>
        </w:rPr>
        <w:t xml:space="preserve"> the</w:t>
      </w:r>
      <w:r w:rsidRPr="008C1947">
        <w:rPr>
          <w:rFonts w:eastAsia="Calibri" w:cs="Times New Roman"/>
          <w:sz w:val="16"/>
        </w:rPr>
        <w:t xml:space="preserve"> scope of </w:t>
      </w:r>
      <w:r w:rsidRPr="008C1947">
        <w:rPr>
          <w:rFonts w:eastAsia="Calibri" w:cs="Times New Roman"/>
          <w:u w:val="single"/>
        </w:rPr>
        <w:t>jurisdiction of</w:t>
      </w:r>
      <w:r w:rsidRPr="008C1947">
        <w:rPr>
          <w:rFonts w:eastAsia="Calibri" w:cs="Times New Roman"/>
          <w:sz w:val="16"/>
        </w:rPr>
        <w:t xml:space="preserve"> the </w:t>
      </w:r>
      <w:r w:rsidRPr="008C1947">
        <w:rPr>
          <w:rFonts w:eastAsia="Calibri" w:cs="Times New Roman"/>
          <w:u w:val="single"/>
        </w:rPr>
        <w:t xml:space="preserve">inferior federal courts by </w:t>
      </w:r>
      <w:r w:rsidRPr="008C1947">
        <w:rPr>
          <w:rFonts w:eastAsia="Calibri" w:cs="Times New Roman"/>
          <w:b/>
          <w:iCs/>
          <w:u w:val="single"/>
          <w:bdr w:val="single" w:sz="8" w:space="0" w:color="auto"/>
        </w:rPr>
        <w:t>conferring</w:t>
      </w:r>
      <w:r w:rsidRPr="008C1947">
        <w:rPr>
          <w:rFonts w:eastAsia="Calibri" w:cs="Times New Roman"/>
          <w:sz w:val="16"/>
        </w:rPr>
        <w:t xml:space="preserve"> up</w:t>
      </w:r>
      <w:r w:rsidRPr="008C1947">
        <w:rPr>
          <w:rFonts w:eastAsia="Calibri" w:cs="Times New Roman"/>
          <w:b/>
          <w:iCs/>
          <w:u w:val="single"/>
          <w:bdr w:val="single" w:sz="8" w:space="0" w:color="auto"/>
        </w:rPr>
        <w:t>on them less than the entirety of</w:t>
      </w:r>
      <w:r w:rsidRPr="008C1947">
        <w:rPr>
          <w:rFonts w:eastAsia="Calibri" w:cs="Times New Roman"/>
          <w:sz w:val="16"/>
        </w:rPr>
        <w:t xml:space="preserve"> the judicial power of the United States set forth in the first paragraph of </w:t>
      </w:r>
      <w:r w:rsidRPr="008C1947">
        <w:rPr>
          <w:rFonts w:eastAsia="Calibri" w:cs="Times New Roman"/>
          <w:b/>
          <w:iCs/>
          <w:u w:val="single"/>
          <w:bdr w:val="single" w:sz="8" w:space="0" w:color="auto"/>
        </w:rPr>
        <w:t>article III, section 2</w:t>
      </w:r>
      <w:r w:rsidRPr="008C1947">
        <w:rPr>
          <w:rFonts w:eastAsia="Calibri" w:cs="Times New Roman"/>
          <w:sz w:val="16"/>
        </w:rPr>
        <w:t>. Maclay's position, of course, presages the position later adopted by Justice Story in Martin v. Hunter's Lessee. 47 Lee's motion was rejected after two days  [*1531]  of debate.</w:t>
      </w:r>
    </w:p>
    <w:p w:rsidR="00512691" w:rsidRPr="008C1947" w:rsidRDefault="00512691" w:rsidP="00512691">
      <w:pPr>
        <w:rPr>
          <w:rFonts w:eastAsia="Calibri" w:cs="Times New Roman"/>
          <w:b/>
        </w:rPr>
      </w:pPr>
    </w:p>
    <w:p w:rsidR="00512691" w:rsidRPr="008C1947" w:rsidRDefault="00512691" w:rsidP="00512691">
      <w:pPr>
        <w:rPr>
          <w:rFonts w:eastAsia="Calibri" w:cs="Times New Roman"/>
          <w:b/>
        </w:rPr>
      </w:pPr>
      <w:r w:rsidRPr="008C1947">
        <w:rPr>
          <w:rFonts w:eastAsia="Calibri" w:cs="Times New Roman"/>
          <w:b/>
        </w:rPr>
        <w:t>Complementarity principle proves</w:t>
      </w:r>
    </w:p>
    <w:p w:rsidR="00512691" w:rsidRPr="008C1947" w:rsidRDefault="00512691" w:rsidP="00512691">
      <w:pPr>
        <w:rPr>
          <w:rFonts w:eastAsia="Calibri" w:cs="Times New Roman"/>
        </w:rPr>
      </w:pPr>
      <w:r w:rsidRPr="008C1947">
        <w:rPr>
          <w:rFonts w:eastAsia="Calibri" w:cs="Times New Roman"/>
          <w:b/>
        </w:rPr>
        <w:t>Newton 1</w:t>
      </w:r>
      <w:r w:rsidRPr="008C1947">
        <w:rPr>
          <w:rFonts w:eastAsia="Calibri" w:cs="Times New Roman"/>
        </w:rPr>
        <w:t xml:space="preserve"> – Lt. Colonel, Judge Advocate General’s Corps at the US Army (Michael A. Newton, March 2001, “Comparative Complementarity: Domestic Jurisdiction Consistent with the Rome Statute of the International Criminal Court,” 167 Mil. L. Rev. 20, Lexis)//twemchen</w:t>
      </w:r>
    </w:p>
    <w:p w:rsidR="00512691" w:rsidRPr="008C1947" w:rsidRDefault="00512691" w:rsidP="00512691">
      <w:pPr>
        <w:rPr>
          <w:rFonts w:eastAsia="Calibri" w:cs="Times New Roman"/>
          <w:sz w:val="16"/>
        </w:rPr>
      </w:pPr>
      <w:r w:rsidRPr="008C1947">
        <w:rPr>
          <w:rFonts w:eastAsia="Calibri" w:cs="Times New Roman"/>
          <w:sz w:val="16"/>
        </w:rPr>
        <w:t xml:space="preserve">As shown above, the Rome Statute includes a comprehensive set of provisions and procedures that are designed to insulate sovereign authority to prosecute from unreasonable extension of ICC authority over sovereign judicial systems. Some treaty proponents argue that the web of protections inspired by </w:t>
      </w:r>
      <w:r w:rsidRPr="008C1947">
        <w:rPr>
          <w:rFonts w:eastAsia="Calibri" w:cs="Times New Roman"/>
          <w:u w:val="single"/>
        </w:rPr>
        <w:t>the complementarity principle gives</w:t>
      </w:r>
      <w:r w:rsidRPr="008C1947">
        <w:rPr>
          <w:rFonts w:eastAsia="Calibri" w:cs="Times New Roman"/>
          <w:sz w:val="16"/>
        </w:rPr>
        <w:t xml:space="preserve"> "ample </w:t>
      </w:r>
      <w:r w:rsidRPr="008C1947">
        <w:rPr>
          <w:rFonts w:eastAsia="Calibri" w:cs="Times New Roman"/>
          <w:u w:val="single"/>
        </w:rPr>
        <w:t>assurance" that</w:t>
      </w:r>
      <w:r w:rsidRPr="008C1947">
        <w:rPr>
          <w:rFonts w:eastAsia="Calibri" w:cs="Times New Roman"/>
          <w:sz w:val="16"/>
        </w:rPr>
        <w:t xml:space="preserve"> the </w:t>
      </w:r>
      <w:r w:rsidRPr="008C1947">
        <w:rPr>
          <w:rFonts w:eastAsia="Calibri" w:cs="Times New Roman"/>
          <w:u w:val="single"/>
        </w:rPr>
        <w:t>ICC will</w:t>
      </w:r>
      <w:r w:rsidRPr="008C1947">
        <w:rPr>
          <w:rFonts w:eastAsia="Calibri" w:cs="Times New Roman"/>
          <w:sz w:val="16"/>
        </w:rPr>
        <w:t xml:space="preserve"> minimally </w:t>
      </w:r>
      <w:r w:rsidRPr="008C1947">
        <w:rPr>
          <w:rFonts w:eastAsia="Calibri" w:cs="Times New Roman"/>
          <w:b/>
          <w:iCs/>
          <w:u w:val="single"/>
          <w:bdr w:val="single" w:sz="8" w:space="0" w:color="auto"/>
        </w:rPr>
        <w:t>curtail</w:t>
      </w:r>
      <w:r w:rsidRPr="008C1947">
        <w:rPr>
          <w:rFonts w:eastAsia="Calibri" w:cs="Times New Roman"/>
          <w:sz w:val="16"/>
        </w:rPr>
        <w:t xml:space="preserve"> sovereign </w:t>
      </w:r>
      <w:r w:rsidRPr="008C1947">
        <w:rPr>
          <w:rFonts w:eastAsia="Calibri" w:cs="Times New Roman"/>
          <w:b/>
          <w:iCs/>
          <w:u w:val="single"/>
          <w:bdr w:val="single" w:sz="8" w:space="0" w:color="auto"/>
        </w:rPr>
        <w:t>authority</w:t>
      </w:r>
      <w:r w:rsidRPr="008C1947">
        <w:rPr>
          <w:rFonts w:eastAsia="Calibri" w:cs="Times New Roman"/>
          <w:sz w:val="16"/>
        </w:rPr>
        <w:t xml:space="preserve"> only </w:t>
      </w:r>
      <w:r w:rsidRPr="008C1947">
        <w:rPr>
          <w:rFonts w:eastAsia="Calibri" w:cs="Times New Roman"/>
          <w:u w:val="single"/>
        </w:rPr>
        <w:t xml:space="preserve">by </w:t>
      </w:r>
      <w:r w:rsidRPr="008C1947">
        <w:rPr>
          <w:rFonts w:eastAsia="Calibri" w:cs="Times New Roman"/>
          <w:b/>
          <w:iCs/>
          <w:u w:val="single"/>
          <w:bdr w:val="single" w:sz="8" w:space="0" w:color="auto"/>
        </w:rPr>
        <w:t>displacing</w:t>
      </w:r>
      <w:r w:rsidRPr="008C1947">
        <w:rPr>
          <w:rFonts w:eastAsia="Calibri" w:cs="Times New Roman"/>
          <w:sz w:val="16"/>
        </w:rPr>
        <w:t xml:space="preserve"> domestic </w:t>
      </w:r>
      <w:r w:rsidRPr="008C1947">
        <w:rPr>
          <w:rFonts w:eastAsia="Calibri" w:cs="Times New Roman"/>
          <w:u w:val="single"/>
        </w:rPr>
        <w:t>trials</w:t>
      </w:r>
      <w:r w:rsidRPr="008C1947">
        <w:rPr>
          <w:rFonts w:eastAsia="Calibri" w:cs="Times New Roman"/>
          <w:sz w:val="16"/>
        </w:rPr>
        <w:t xml:space="preserve"> in "exceptional circumstances."  174 At the same time, the Rome Statute contains absolutely no institutional constraints on the power and discretion of the ICC and prosecutor. In fact, a key reason that the  [*64]  complementarity regime is so thorough and detailed in the Rome Statute lies in the recognition by treaty proponents that the "interpretation and application" of those provisions and standards is left solely to the ICC.  175</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--NEGATIVE--</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***NEOLIB/FOUCAULT/AGAMBEN</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link</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Evans 14</w:t>
      </w:r>
      <w:r w:rsidRPr="008C1947">
        <w:rPr>
          <w:rFonts w:eastAsia="Calibri" w:cs="Times New Roman"/>
        </w:rPr>
        <w:t xml:space="preserve"> – senior lecturer in international relations at the School of Sociology, Politics &amp; International Studies (Brad Evans, 6/13/14, “Terminal Life: On the Pure Space of Neoliberalism,” http://www.truth-out.org/opinion/item/24096-terminal-life-on-the-pure-space-of-neoliberalism)//twemchen</w:t>
      </w:r>
    </w:p>
    <w:p w:rsidR="00512691" w:rsidRPr="008C1947" w:rsidRDefault="00512691" w:rsidP="00512691">
      <w:pPr>
        <w:rPr>
          <w:rFonts w:eastAsia="Calibri" w:cs="Times New Roman"/>
        </w:rPr>
      </w:pPr>
      <w:r w:rsidRPr="008C1947">
        <w:rPr>
          <w:rFonts w:eastAsia="Calibri" w:cs="Times New Roman"/>
        </w:rPr>
        <w:t xml:space="preserve">Like many people, I often find myself living out the "dead time" of the modern airport terminal. How often do we find ourselves trying in vain to make some productive use of this temporal state of purgatory? And probably due to the limbo, I haven't dwelled too much on these artificial spaces of perfumed confinement other than to accept the inconvenience as a means to a more promising end. Rather than seeing these increasingly homogenizing zones of international travel as peripheral to the modern human condition, could they not, in fact, be more paradigmatic? That is to say, as they reveal in the most visible and yet concentrated ways the more advanced political and socio-economic designs of our times, could it be that they actually represent the quintessential space of neoliberalism in its purest and most unadulterated forms? The airport is an experimental site in the regulation of transient populations that requires the securitization of life in terms of its circulations and planetary flows. We might begin by offering here a critical assessment of "Terminal Life" (with evident multiple connotations to the life and death of the subject) through what Michel Foucault termed bio-politics. The airport is an experimental site in the regulation of transient populations that requires the securitization of life in terms of its circulations and planetary flows. Indeed, in terms of the human-technological matrix so integral to modern regimes of security governance, the terminal validates the Deleuzian notion of a "Control Society" whose bio-political contours have effectively displaced age-old ideas concerning life's grounded or fixed qualities (including foundational notions of identity) by regimes of digitalized power and human surveillance that, taking life as their principle object, prioritize and problematize all forms of movements - especially the capacity for flight. Let's step back for a moment and think about the subjective stakes to international travel? Even our passport is quite revealing. Hidden in plain sight on the pages of citizenship validation, the national signature is now but one element in a broader set of digitalized content whose markers augment a much more complex regime of signs about the travelling subject. This is not incidental to the contemporary moment. "Who are we?" is among the most difficult of questions to answer in the current period. We are certainly no longer simply categorized by the once familiar narratives of geopolitical affinity. Yes, our passport retains the national emblem. But we appear to the gatekeepers to be much more layered and profiled in our digital biographies. Little wonder that the previous identifits, which once defined the national imaginary and created a shared sense of belonging, no longer appear secure in their knowledge. The crises of identity are writ large on the screens of the customary check as the biographical reckoning features a complex array of datasets that demand more nuanced and thorough investigation. The reasoning at work here is clear. The more we know about life, the more problematic it becomes. What appears instead then is the embodiment of a more disrupted and redistributed self - one who is the product of a broader transformation in the social fabric of liberal societies which have eviscerated life-long attachments to home, family, loves, communities and political identities that served, for the briefest moments in historical time, to give qualitative and quantitative meaning to the human condition. As Gilles Deleuze foresaw: What is important is no longer either a signature or a number, but a code: the code is a password, while on the other hand disciplinary societies are regulated by watchwords(as much from the point of view of integration as from that of resistance). The numerical language of control is made of codes that mark access to information, or reject it. We no longer find ourselves dealing with the mass/individual pair. Individuals have become "dividuals,"and masses, samples, data, markets, or "banks" . . . The disciplinary man was a discontinuous producer of energy, but the man of control is undulatory, in orbit, in a continuous network. Everywhere surfing has already replaced the older sports(1). Neoliberals understood the break-up of the former disciplinary shackles of modernity better than most. They were its principle architects. Risk takers are, after all, (so the story goes) the real moneymakers, self-appointed visionaries who became morally endowed with an emancipatory logic that preached the gospel of capitalized freedom. And yet, as the limits that once defined modern times have been largely eviscerated, so we have encountered the emergence of more challenging problems of uncertainty as all conventional demarcations have entered into a period of lasting crises. This notably includes the graying into modes of indistinction the fundamental categories of friends/enemies, times of peace/times of war and the strategic realms of inside/outside(2). Airport security in particular governs accordingly as everybody who enters is always and already profiled before the act of passage. Welcome to the age of pre-emptive governance. Some real absurdities of technological fetishism are on full display in the terminal space. After one is initially encouraged to book online, only to find that the much touted three strikes and you're out law enforcement rule is applied as you try to identify which of the multiple array of possible numbers is the actual booking reference, you then discover that human check-ins are now strategically relegated by the digital booth and its automated pleasantries, only to have teams of seconded humans in place showing even the most technically literate passengers how to use them. Any conceivable error in the profile will result in the need to stand in the much slower queue as if by punishment for having the temerity to make a mistake. Human encounters here are reduced to questions of deficient behavior, as the lack of proficiency to be digitally attuned becomes a marker for the all too unnecessary subsequent intervention by one's fellow. Some real absurdities of technological fetishism are on full display in the terminal space. Simon Critchley rightly observed that upon entering the zone, you lose all political rights. The political act of choice is reduced to a question of consumption as all possible resistance is permanently excluded. To even consider exercising one's political right to question would be tantamount to the likelihood of expulsion. The ideal is the fast-track passenger whose elite status already evidences complicity in advance. The complex security apparatus that governs the zone through a strategic nexus, which effectively blurs the private/public and military/policing, sees to it that the space is as frictionless as possible from the perspective of the regulatory system. The herding process is premised on the assumption that compliance is the surest guarantee of efficiency. All the while, the routine conflicts and ritualized acts of de-politicization are everywhere apparent - yet normalized to the point of becoming uncritically accepted by the travelling masses. From the digitalized gaze that quite literally looks through the souls of the living, thereby exposing the body in a way that fully eliminates any meaningful human content, onto the petty humiliations enacted by security personnel, performed in our names and for all our sakes, so we learn to desire that which ordinarily appears patently oppressive. The hidden violence is all too evident. Every gesture, every word, every act is monitored such that the force of law appears through both the immanent possibility of a violent response by overtly militarized security personnel, along with the more subtle forms of violation that are underwritten by the deepest suspicions about the subjects who must not only prove their credentials before being "welcomed in," but continue to evidence full compliance. The latter cannot be divorced from the advances in technologies of surveillance and human mapping, whose ability to violate the body in the most intimate of ways take us far beyond anything the likes of Orwell could have possibly envisaged. Such violence is what the Italian philosopher Giorgio Agamben has previously referred to as "bio-political tattooing." Agamben notes, "There has been an attempt the last few years to convince us to accept as the humane and normal dimensions of our existence, practices of control that had always been properly considered inhumane and exceptional." Drawing here on Michel Foucault's notion of the "progressive animalization of man" that continually redefines the acceptable thresholds for the manipulation and control of lives, for Agamben the political stakes could not be more pronounced: What is at stake here is nothing less than the new "normal" bio-political relationship between citizens and the state. This relation no longer has anything to do with free and active participation in the public sphere, but concerns the enrolment and the filing away of the most private and incommunicable aspect of subjectivity: I mean the body's biological life. These technological devices that register and identify naked life correspond to the media devices that control and manipulate public speech: between these two extremes of a body without words and words without a body, the space we once upon a time called politics is ever more scaled-down and tiny. Airport terminals are sites of normalized exceptionalism. They are witness to the most peculiar of behaviors that nevertheless appear quite ordinary. Where else is it perfectly acceptable to consume alcohol in the early morning hours? This is perhaps the outcome of the spatial and temporal collapse they effectively produce. Spatially conceived, the terminal is a non-place that transcends geographical approximation. Nobody belongs! While they retain the important geostrategic quality of the permanency of population, everybody is merely a guest. Terminals in fact are nodal points of intersection in the complex green zoning architecture of privilege that has long since abandoned any Westphalia pretense. But even within, the microphysical segmentaries of differential experience based on class and racial differences abound. How else can we explain the ritual performance of boarding if not through some affirmation of the values of elitism and the status afforded by a financially determined good life? While the time of the terminal is always permanently out-of-sync with the chronological order, every passenger is already mentally suspended between numerous time zones that literally place him or her somewhere that is neither here nor quite there. The hours gained and the hours lost through the impending travel are already present in the disrupted time of the zone in which the exact moment of forwarding or reversing can never actually be pinpointed. Security technologies operate by getting us to subscribe to forms of political intrusion by presenting them to us as desirable and necessary for a liberated existence. Foucault's bio-political analytic is only of limited use, however, when we are seeking to understand more fully the operation of power in such controlled environments. Contemporary bio-politics is not the bio-politics of Foucault. Not only does our analysis need to further account for the changing understanding of human systems that are now accepted as being insecure by design, thereby authenticating ontologies of vulnerability that - preaching the gospel of resilience - effectively neutralize racial, class and gendered politics by reducing questions of power to individual pathologies, it needs to be nuanced by layering the analysis with the affective, aesthetic and atmospheric registries. No form of power would be effective if it didn't affectively move us at the visceral level. If bio-power works, it is precisely because we desire it. We willingly sign up to retina scanning because it allows us to jump the queues and buy our products quicker. It is all about agency. Security technologies operate by getting us to subscribe to forms of political intrusion by presenting them to us as desirable and necessary for a liberated existence. And yet they point to a resplendent world where micro-management suffocates spontaneity by prioritizing the need for routine and second-guessing the intentions of life, all the while affirming with each passing encounter the underwriting narrative that modern life is forever endangered. Ask yourself, how many people actually feel more secure as they are subjected to the ritualistic practices of the terminal assay and its ongoing modes of subjectification? All the check points, all the warning signs, all the "in the advent of an emergency" proclamations make us feel the need to be fearful of the possibility. In terms of aesthetics, it is patently absurd to try and reason out the power of images in our mediatized world. Having lived through and still witnessing some of the worst types of essentialism and human objectification, our societies are nevertheless unashamedly "image conscious." Life is effected and manipulated by multiple regimes of signs. We cannot avoid the fact that images define, authenticate, mediate and shape our experience of the world. Terminals prove to be a monumental playground of experimentation in the production of aesthetic mood swings. From the ubiquitous authentication of beautification that is completely unavoidable as all passengers must walk through the respective consumer paradises, which sell their idealized lifestyles before arriving at any departure gate, to the smoke room which, in full public view, seems to be purposefully designed as if to appear as a site of self-toxification and self-harm no health conscious traveler would possibly enter, except of course for the need many have to calm the nerves. Then, there is the new phenomena of multi-faith prayer rooms that are often situated alongside "emergency exits," as if to further signal some conscious schizophrenic design to the experience; what Jacques Rancière would understand to be an aesthetic regime of power(3) is most visibly apparent and serves to reinforce the desired sense of political agency that is profoundly neoliberal. Airport smoking room, multi-faith prayer room, emergency exit (Photos: peace6x, Jyri Engestrom; Edited: JR / TO) Terminals are controlled, atmospheric environments that actively construct a particular climate of disorientation. Perfumed anxiety fills the air. Even though one seemingly has an eternity to wait, you are denied the prospect of full relaxation and contemplative reflection. The last minute announcements of the precise departure gates results in a mass gathering of watchers on tenterhooks, waiting and waiting, before the frenetic rush to the other side of the arena. One is of course allowed to purchase, for a short and limited timeframe, a brief moment of comfort in one of the few cocooned massage pods that promise some seclusion. Relaxation, however, comes at a price and doesn't last more than a few minutes. This is all part of the climatic conditioning. For the anxiety circulates, transmitted to one another, passing through bodies in a normalized celebration of the virtues of a general state of uncertainty and complete lack of control. Airport massage (Photos: Kevin Hale, zherun, sung ming whang; Edited: JR / TO) If the overt securitization merely adds to our sense of insecurity, as we are all too aware that the prospect for a survivable exit in the event of an emergency is a false promise - the most fragile of illusions - should the anticipated danger actually arrive, the different speeds and intensities of the environment all add to the feeling of continuous vertigo that has become so central to the manufactured condition of terminal anxiety. From the slow queuing in which passengers continue to frantically check, check and check again, whether they have brought all the necessary documentation before entering the promised land, to the sudden, frenetic burst of pace of the security dress down which makes you feel guilty for not stripping and laying yourself bare quickly enough, the orchestration of the affective experience is designed to disrupt any confidence and surety on behalf of the traveler. You have no autonomy or right to any sense of control and influence in this most controlling of environments. That's the principle message. The only relief is the calming down entry into the realms of the shopping mall that put on display the latest designer seductions and lifestyle choices that the vast majority can little afford, let alone hope to resemble and attain with requisite glamour. Indeed, while the affordable "bargains" cater to the top end of the designer spectrum, unless of course one needs to replenish the same confiscated liquids that now become acceptable since they are purchased in the zone, one is also confronted with $20,000 bottles of cognac, $10,000 watches, $5,000 business suits and $1,000 handbags, as if such excess capital was truly available to travelling hordes who on a whim could exercise the frivolity of a passing-the-time purchase. All modern terminals try to convey their consideration of the aesthetic experience by spending copious amounts on truly forgettable "artworks." Neatly settled within the palaces of exclusive purchase and the larger than life images of celebrity deification, most of the financially excluded tend to congregate in either the alcohol or caffeine fuelled places of consumption, as if to suggest that one must either numb the boredom (intoxification being the only mode of resistance left as one at least attempts to forget that one is in the space) or push the anxiety to the extreme. Not in any way incidental to this, alongside these, we further discover the medicalized, one-stop shops that provide various legalized chemical solutions for a society that has learned to internalize all manner of petty traumas and deficiencies in their biological makeup. If bio-politics talks directly to the need to make life live in a way that it becomes painfully aware of its own mortality, yet ironically incapable of ethically questioning what a dignified death might actually look like, its contemporary formations speak to a society that self medicates in ways that offer a privatized response to an ongoing demise, all the while reducing life to the pure question of survival, knowing full well that in the end something will take us. Terminal life thus brings into sharp relief the terminal illness of contemporary neoliberal subjectivity that is now so in crises it appears biologically haunted by the specter of its own ghosts. While all modern terminals try to convey their consideration of the aesthetic experience by spending copious amounts on truly forgettable "artworks," which don't say anything to the historical moment except to reaffirm the corporate banality of a world wherein capitalism defines and determines what is the creative act, there could perhaps be no more fitting works to be commissioned for these spaces than have Damien Hirst produce a new series to follow up on his "Inescapable Truth." Instead of just featuring the bird of flight that hovers above the already dead, as if to gesture that life can exist in spite of us, it would perhaps be more fitting to complement these installations with naked humans in formaldehyde. Permanently suspended without the possibility of bodily transformation or redemption, such figures would resemble the subject that is watched from all conceivable angles yet incapable of exercising any political agency except to gaze out in perplexed wonderment at its biological confinement and already present death in waiting. How fitting would it in fact be to allow the permanently excluded from these zones to stand outside the glass facades of the terminals, looking inward at the included staring at their own encased reflection so unaware of its political significance? Early neoliberalism waged outright war on local artisan production with the creation of the mall. While these centers were notably defined by their homogenizing tendencies, they also produced their own novel forms of cultural resistance, not least the emergence of the zombie movie genre that tended to take the battle to the desolate space of the shopping mall environment to emphasize the way neoliberalism was complicit in the production of subjects that were politically akin to the living dead. Terminals have claimed the mall to be their own. As The Sunday Times recently wrote with a celebratory tone once befitting the launch of a naval flagship of discovery, the soon-to-be-opened Heathrow Terminal 2 is quite possibly the "smartest shopping center" and experience ever seen. Hence, as lead architect Luis Vidal imagines, "This will be a destination. People will want to come here." The lure as such is inverted as the end becomes the means, leaving us in no doubt that the site is imagined to be permanently occupied by a population whose principle function is pure consumption. That which we produce always has the capacity to become the source of our endangerment. What has marked out liberal bio-politics historically has been the order of appearance. Everything was to be a site for exploration and knowledge creation. Liberal societies as such have worked by demanding the exposure of everything in order to precisely put forward the illusion of control. But as its complexity theorists and security strategists have increasingly understood, the liberal order is built to be vulnerable(4). It operates in a state of unending emergency. Accidents in fact have become defining to its global imaginary, which now places the capacity for something truly dreadful into the heart of all possible eventualities. That which we produce always has the capacity to become the source of our endangerment - especially in radically interconnected (in both technological and human terms) zones of human interaction such as the terminal that increasingly appears to be the epitome of a "concentrated global city." The concentrationary, however, is not without its dangers. Indeed, its most notable manifestation has been the formation of "camps" or what can more aptly be called "terminals," which although never uniform, remain precisely depoliticized zones of human concentration that operate by eradicating spontaneity. The terminal denotes a space where the political is terminated. Terminal anxiety must also be situated within the broader framework of endangerment. Indeed, in terms of the changing global security landscape which I have elsewhere defined as the age of catastrophe(5), we cannot avoid the significance and symbolism of flight. Paul Virilio rightly noted that speed has conquered space(6). Distance is technologically speaking no longer an object. 9/11 brought this into sharp relief. And while it is of course tempting to focus our symbolic attention here on the collapsing towers that now appear so integral to the normalization of catastrophe politics today, the violence of that fateful day was by definition the order of flight. If the remarkably mimetic symbolism of the fall of the Berlin Wall was witnessed in the use of hammers to destroy the structure so integral to Soviet emblems, the symbolism of the hijacked plane shattered our illusion of security that was always premised on the ability to soar with ever increasing speed to greater and greater heights. In this regard, as Zygmunt Bauman observed, we have long since entered into post-terrestrial order that is more akin to a "planetary frontierland" that has lost all sense of surety(7). When the final anthropologist looks to excavate the ruins of neoliberalism, the cathedrals they will find are precisely these spaces of terminal exclusion. With the terrestrial world already fully mapped out insomuch as there are no spaces left to be discovered, the remaining site for new forms of colonization are the atmospheric geographies of which the terminal provides the only publically accessible gateway for experience. We are left in no doubt however that we have no access rights to this three dimensional topography other than to appear as guests of the corporate tours. There is no public ownership of the atmosphere, merely an emerging corporate hinterland that imagines the world above the clouds as a site of privilege and private ownership and control. If terminal life is therefore the situational and concentrated embodiment of a neoliberal subject that is fully suspended between spatial and temporal points of intersection, its depoliticized connection to the atmosphere reveals most fully how the ability to take flight from the world has led to the great distancing from ourselves as humans. The metaphysical capacity to think the world anew with confidence and outward vision has been replaced by an atmospheric gaze that can only look back upon life in some terminal state. Indeed, we all know that ultimately this state of affairs is not sustainable. When the final anthropologist looks to excavate the ruins of neoliberalism, the cathedrals they will find are precisely these spaces of terminal exclusion. Terminal life concentrates our attentions on much wider social formations, which are anxiously massed and acutely aware of the illusions of its promises, along with its impending demise. And yet it continues to carry on regardless, relying more and more on the voluntary servitude of a depoliticized community. The fact that we have no option other than to accept this is truly revealing of the narcissistic nature of contemporary neoliberalism. What matters is to push the animalization of the human beyond all conceivable thresholds so that it completes its destiny by willfully bringing about its own extinction. This is not simply a reference to the physical assault environmental damage promises to a community that is learning to partake in a world that already seems fated. Terminal life is the last place of refuge for the resiliently minded who has lost all metaphysical belief that the world can be transformed for the better, merely wishing to live out an artificial existence that fully eviscerates the human's poetic qualities.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link</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The affirmative entrenches structural violence</w:t>
      </w:r>
    </w:p>
    <w:p w:rsidR="00512691" w:rsidRPr="008C1947" w:rsidRDefault="00512691" w:rsidP="00512691">
      <w:pPr>
        <w:rPr>
          <w:rFonts w:eastAsia="Calibri" w:cs="Times New Roman"/>
        </w:rPr>
      </w:pPr>
      <w:r w:rsidRPr="008C1947">
        <w:rPr>
          <w:rFonts w:eastAsia="Calibri" w:cs="Times New Roman"/>
          <w:b/>
        </w:rPr>
        <w:t>Gammeltoft-Hansen 12</w:t>
      </w:r>
      <w:r w:rsidRPr="008C1947">
        <w:rPr>
          <w:rFonts w:eastAsia="Calibri" w:cs="Times New Roman"/>
        </w:rPr>
        <w:t xml:space="preserve"> – NYT (Thomas Gammeltoft-Hansen, 4/1/12, “Can Privatization Kill?,” http://www.nytimes.com/2012/04/02/opinion/when-it-comes-to-immigration-privatization-can-kill.html)//twemchen</w:t>
      </w:r>
    </w:p>
    <w:p w:rsidR="00512691" w:rsidRPr="008C1947" w:rsidRDefault="00512691" w:rsidP="00512691">
      <w:pPr>
        <w:rPr>
          <w:rFonts w:eastAsia="Calibri" w:cs="Times New Roman"/>
        </w:rPr>
      </w:pPr>
      <w:r w:rsidRPr="008C1947">
        <w:rPr>
          <w:rFonts w:eastAsia="Calibri" w:cs="Times New Roman"/>
        </w:rPr>
        <w:t xml:space="preserve">ON Oct. 12, 2010, Jimmy Mubenga was deported from Britain. The 46-year-old Angolan had come to the country as a refugee 16 years earlier. But after his involvement in a pub brawl and a subsequent criminal conviction, the government ordered his deportation. Three private security guards escorted him through Heathrow Airport and onto British Airways Flight 77 to Luanda, Angola. The exact details of what followed are still unclear and currently subject to criminal investigation. Several passengers onboard the plane reported that Mr. Mubenga repeatedly complained that he could not breathe and that he was being held down with his head between his knees by security guards. As the airplane taxied to the runway in London, Mr. Mubenga lost consciousness and later died. Continue reading the main story RELATED COVERAGE Times Topic: Privatization Immigration control has traditionally been viewed as an inalienable sovereign function of the state. But today migration management has increasingly been taken over by private contractors. Proponents of privatization have been keen to argue that the use of contractors does not mean that governments lose control. Yet, privatization introduces a corporate veil that blurs both public oversight and legal accountability. Photo Credit Keith Negley Despite efforts to introduce outside supervisors, performance reports and other monitoring mechanisms, the private nature of these companies breaks the ordinary administrative chain of command, placing both governments and the public at a disadvantage in terms of ensuring transparency. Private companies seldom have an interest in securing public oversight, as any criticism may entail negative economic consequences. Australasian Correctional Management, which ran detention centers in Australia from 1998 to 2004, was known to require medical staff members or teachers entering its facilities to sign confidentiality agreements preventing them from disclosing any information regarding detainees or the administration of the centers. Being foreigners, migrants and refugees have always had a hard time gaining access to outside complaint mechanisms and advocacy institutions. As an employee in charge of reviewing disciplinary cases at a Corrections Corporation of America facility in Houston once told a reporter from this paper, “I’m the Supreme Court.” The corporate veil also distorts lines of legal responsibility. Human rights law is largely designed on the presumption that it is states and not private companies that exercise sovereign powers like detention or border control. Legally holding governments accountable for human rights violations by contractors requires an additional step showing that it is the state and not just the corporation or individual employee that is responsible for the misconduct. Mr. Mubenga’s case is not unique. Numerous reports have been filed about misconduct, violence and abuse perpetrated by contractors carrying out migration functions. The three security guards responsible for deporting Mr. Mubenga worked for the Anglo-Danish security company G4S. Before Mr. Mubenga’s death, G4S held the exclusive contract with the U.K. Border Agency to provide escorts for immigration detainees deported from the country. The firm subsequently lost this contract, but this didn’t end its involvement in managing migration. As the world’s largest security company with more than 650,000 employees, G4S is involved in a plethora of migration functions all over the world, from operating immigration detention centers in Britain to carrying out passenger screening at airports in Europe, Canada and the Middle East. In America, G4S operates a fleet of custom-built fortified buses that serve as deportation transports for illegal migrants caught along the United States-Mexico border. Just last month, the U.K. Border Agency signed a new contract with G4S worth up to $337 million to house asylum seekers. G4S’s success in this market shows that deportation, detention and border control have become big business. Boeing’s current contract to set up and operate a high-tech border surveillance system along the United States-Mexico border is worth $1.3 billion and involves nearly 100 subcontractors. The Florida-based Geo Group — one of G4S’s main competitors — manages 7,000 detention beds in the United States and, until recently, at the Guantánamo Bay detention center, where migrants intercepted in the Caribbean are transferred. N.G.O.s and international organizations profit, too. In 2010, the International Organization for Migration was paid $265 million to assist governments in returning migrants to their home countries, among other activities. The migration control industry covers not only detention and deportations but also border control. Many airlines today employ former immigration officers or themselves contract security companies to perform the document, forgery and profiling checks required by destination states. In Israel, the West Bank checkpoints are gradually being transferred to private security companies. Placing responsibility at lower levels may serve to insulate governments from lawsuits. In the Mubenga case, the three private security guards involved in the deportation were initially arrested. Following accusations from G4S employees that senior management had repeatedly ignored internal warnings about poor training and unsafe restraint techniques, charges against the company are now being considered. Yet none of these lawsuits are likely to address whether the U.K. Border Agency should face criminal liability for Mr. Mubenga’s death because of its decision to outsource deportations in the first place. Even if governments want to re-establish state control over migration, it isn’t so easy. Political promises to renationalize immigration detention centers in Britain have so far remained unfulfilled despite repeated reports of abuse and mistreatment. And privatization, once pursued, is difficult to reverse. The United States discovered this when, in the aftermath of 9/11, it was faced with the challenge of hiring 45,000 employees for the newly established Transportation Security Administration to recoup sovereign control over previously private airport security. And private contractors work to shape policy as well. When Arizona’s notorious SB 1070 immigration bill was passed, 30 out of 36 co-sponsors had received donations from private prison companies or their lobbyists. Today, government outsourcing has given rise to an industry that encompasses nearly every aspect of migration management in countries across the globe. This shift comes at a price: It eliminates government accountability and runs roughshod over the rights of those subjected to private corporations control. And unless governments reassert control over what used to be a core sovereign function of the state, many more Jimmy Mubengas are likely to die. </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***ADVANTAGE CP</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cp – terrorism</w:t>
      </w:r>
    </w:p>
    <w:p w:rsidR="00512691" w:rsidRPr="008C1947" w:rsidRDefault="00512691" w:rsidP="00512691">
      <w:pPr>
        <w:rPr>
          <w:rFonts w:eastAsia="Calibri" w:cs="Times New Roman"/>
          <w:b/>
        </w:rPr>
      </w:pPr>
    </w:p>
    <w:p w:rsidR="00512691" w:rsidRPr="008C1947" w:rsidRDefault="00512691" w:rsidP="00512691">
      <w:pPr>
        <w:rPr>
          <w:rFonts w:eastAsia="Calibri" w:cs="Times New Roman"/>
        </w:rPr>
      </w:pPr>
      <w:r w:rsidRPr="008C1947">
        <w:rPr>
          <w:rFonts w:eastAsia="Calibri" w:cs="Times New Roman"/>
          <w:b/>
        </w:rPr>
        <w:t>Brandt 11</w:t>
      </w:r>
      <w:r w:rsidRPr="008C1947">
        <w:rPr>
          <w:rFonts w:eastAsia="Calibri" w:cs="Times New Roman"/>
        </w:rPr>
        <w:t xml:space="preserve"> – director at Lime, political risk consultancy based in the UAE, worked as a threat analyst for a major U.S. airline (Ben Brandt, 11/30/11, “TERRORIST THREATS TO COMMERCIAL AVIATION: A CONTEMPORARY ASSESSMENT,” https://www.ctc.usma.edu/posts/terrorist-threats-to-commercial-aviation-a-contemporary-assessment)//twemchen</w:t>
      </w:r>
    </w:p>
    <w:p w:rsidR="00512691" w:rsidRPr="008C1947" w:rsidRDefault="00512691" w:rsidP="00512691">
      <w:pPr>
        <w:rPr>
          <w:rFonts w:eastAsia="Calibri" w:cs="Times New Roman"/>
        </w:rPr>
      </w:pPr>
      <w:r w:rsidRPr="008C1947">
        <w:rPr>
          <w:rFonts w:eastAsia="Calibri" w:cs="Times New Roman"/>
        </w:rPr>
        <w:t xml:space="preserve">Given the breadth and complexity of threats to commercial aviation, those who criticize the TSA and other aviation security regulatory agencies for reactive policies and overly narrow focus appear to have substantial grounding. Three particularly serious charges can be levied against the TSA: it overemphasizes defending against specific attack vectors (such as hijackings or passenger-borne IEDs) at the expense of others (such as insider threats or attacks on airports); it overemphasizes securing U.S. airports while failing to acknowledge the significantly greater threat posed to flights arriving or departing from foreign airports; and it has failed to be transparent with the American people that certain threats are either extremely difficult or beyond the TSA’s ability to control. Furthermore, the adoption of cumbersome aviation security measures in the wake of failed attacks entails a financial burden on both governments and the airline industry, which has not gone unnoticed by jihadist propagandists and strategists. While the U.S. government has spent some $56 billion on aviation security measures since 9/11, AQAP prominently noted that its 2010 cargo plot cost a total of $4,900.[21] With this in mind, there are several measures that could be undertaken to improve U.S. aviation security. First, policymakers must recognize the timely collection and exploitation of intelligence will always be the most effective means of interdicting terrorist threats to aviation, whether by disrupting terrorist leadership in safe havens, breaking up nascent plots, or preventing would-be terrorists from boarding aircraft. The successful exploitation of intelligence gathered from the Bin Ladin raid in May 2011 has likely done far more to defend commercial aviation from al-Qa`ida than the use of advanced imaging equipment and patdowns. Second, the TSA and other aviation security regulators must increase their liaison with the airline industry regarding the development of risk mitigation strategies, as airlines are far more aware of the vulnerabilities inherent to commercial aviation, as well as the practical constraints on proposed security measures. Third, rather than increasing spending on screening equipment and employees deployed in the United States, the TSA and other regulators should instead provide financial support for airlines attempting to improve security for their overseas operations. This could include subsidizing background checks on airlines’ international employees and vendors, paying for armed guards at ticket counters, helping upgrade security for airlines’ computer networks and control centers, and paying for the deployment of ETD screening equipment. Aviation security regulators should also work to improve the quality of threat information shared with airlines, which is frequently dated, irrelevant, or inaccurate. Most importantly, the TSA and policymakers must publicly acknowledge that it is impossible to successfully protect every aspect of commercial aviation at all times. Intelligence gaps will occur, watch lists will not always be updated, scanners will fail to detect concealed items, and employees will become corrupt or radicalized. As politically painful as such an admission may be, it is essential to scale back bloated security measures that add significant expense and inconvenience to commercial aviation without materially reducing risk. The TSA’s leadership has begun to take small steps in this direction, such as a current pilot program designed to prescreen travelers to facilitate expedited screening, but more must be done to ensure that commercial aviation remains both secure and commercially viable. </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***POLITICS</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link</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Everyone hates this</w:t>
      </w:r>
    </w:p>
    <w:p w:rsidR="00512691" w:rsidRPr="008C1947" w:rsidRDefault="00512691" w:rsidP="00512691">
      <w:pPr>
        <w:rPr>
          <w:rFonts w:eastAsia="Calibri" w:cs="Times New Roman"/>
        </w:rPr>
      </w:pPr>
      <w:r w:rsidRPr="008C1947">
        <w:rPr>
          <w:rFonts w:eastAsia="Calibri" w:cs="Times New Roman"/>
          <w:b/>
        </w:rPr>
        <w:t xml:space="preserve">Verkuil 5 – </w:t>
      </w:r>
      <w:r w:rsidRPr="008C1947">
        <w:rPr>
          <w:rFonts w:eastAsia="Calibri" w:cs="Times New Roman"/>
        </w:rPr>
        <w:t>Prof Law, Cardozo Law School, Yeshiva University (Paul R. Verkuil, 3/1/5, “Public Law Limitations on Privatization of Government Functions,” SSRN, http://ssrn.com/abstract=681517)//twemchen</w:t>
      </w:r>
    </w:p>
    <w:p w:rsidR="00512691" w:rsidRPr="008C1947" w:rsidRDefault="00512691" w:rsidP="00512691">
      <w:pPr>
        <w:rPr>
          <w:rFonts w:eastAsia="Calibri" w:cs="Times New Roman"/>
          <w:sz w:val="16"/>
        </w:rPr>
      </w:pPr>
      <w:r w:rsidRPr="008C1947">
        <w:rPr>
          <w:rFonts w:eastAsia="Calibri" w:cs="Times New Roman"/>
          <w:u w:val="single"/>
        </w:rPr>
        <w:t xml:space="preserve">The </w:t>
      </w:r>
      <w:r w:rsidRPr="008C1947">
        <w:rPr>
          <w:rFonts w:eastAsia="Calibri" w:cs="Times New Roman"/>
          <w:b/>
          <w:iCs/>
          <w:u w:val="single"/>
          <w:bdr w:val="single" w:sz="8" w:space="0" w:color="auto"/>
        </w:rPr>
        <w:t>political battle</w:t>
      </w:r>
      <w:r w:rsidRPr="008C1947">
        <w:rPr>
          <w:rFonts w:eastAsia="Calibri" w:cs="Times New Roman"/>
          <w:u w:val="single"/>
        </w:rPr>
        <w:t xml:space="preserve"> was waged ove</w:t>
      </w:r>
      <w:r w:rsidRPr="008C1947">
        <w:rPr>
          <w:rFonts w:eastAsia="Calibri" w:cs="Times New Roman"/>
          <w:sz w:val="16"/>
        </w:rPr>
        <w:t xml:space="preserve">r the need for </w:t>
      </w:r>
      <w:r w:rsidRPr="008C1947">
        <w:rPr>
          <w:rFonts w:eastAsia="Calibri" w:cs="Times New Roman"/>
          <w:b/>
          <w:iCs/>
          <w:u w:val="single"/>
          <w:bdr w:val="single" w:sz="8" w:space="0" w:color="auto"/>
        </w:rPr>
        <w:t>public employees</w:t>
      </w:r>
      <w:r w:rsidRPr="008C1947">
        <w:rPr>
          <w:rFonts w:eastAsia="Calibri" w:cs="Times New Roman"/>
          <w:sz w:val="16"/>
        </w:rPr>
        <w:t xml:space="preserve">.207 The prior </w:t>
      </w:r>
      <w:r w:rsidRPr="008C1947">
        <w:rPr>
          <w:rFonts w:eastAsia="Calibri" w:cs="Times New Roman"/>
          <w:u w:val="single"/>
        </w:rPr>
        <w:t>screeners</w:t>
      </w:r>
      <w:r w:rsidRPr="008C1947">
        <w:rPr>
          <w:rFonts w:eastAsia="Calibri" w:cs="Times New Roman"/>
          <w:sz w:val="16"/>
        </w:rPr>
        <w:t>—the ones who were on duty on 9/11—</w:t>
      </w:r>
      <w:r w:rsidRPr="008C1947">
        <w:rPr>
          <w:rFonts w:eastAsia="Calibri" w:cs="Times New Roman"/>
          <w:u w:val="single"/>
        </w:rPr>
        <w:t>had been private contractors</w:t>
      </w:r>
      <w:r w:rsidRPr="008C1947">
        <w:rPr>
          <w:rFonts w:eastAsia="Calibri" w:cs="Times New Roman"/>
          <w:sz w:val="16"/>
        </w:rPr>
        <w:t xml:space="preserve"> for the airlines.208 Since these screeners were already privatized, </w:t>
      </w:r>
      <w:r w:rsidRPr="008C1947">
        <w:rPr>
          <w:rFonts w:eastAsia="Calibri" w:cs="Times New Roman"/>
          <w:u w:val="single"/>
        </w:rPr>
        <w:t>they had to be brought back into government</w:t>
      </w:r>
      <w:r w:rsidRPr="008C1947">
        <w:rPr>
          <w:rFonts w:eastAsia="Calibri" w:cs="Times New Roman"/>
          <w:sz w:val="16"/>
        </w:rPr>
        <w:t xml:space="preserve">. In Professor Freeman’s words, the issue became whether after 9/11 screeners should be “publicized.”209 But the </w:t>
      </w:r>
      <w:r w:rsidRPr="008C1947">
        <w:rPr>
          <w:rFonts w:eastAsia="Calibri" w:cs="Times New Roman"/>
          <w:b/>
          <w:iCs/>
          <w:u w:val="single"/>
          <w:bdr w:val="single" w:sz="8" w:space="0" w:color="auto"/>
        </w:rPr>
        <w:t>Republican distaste</w:t>
      </w:r>
      <w:r w:rsidRPr="008C1947">
        <w:rPr>
          <w:rFonts w:eastAsia="Calibri" w:cs="Times New Roman"/>
          <w:sz w:val="16"/>
        </w:rPr>
        <w:t xml:space="preserve"> </w:t>
      </w:r>
      <w:r w:rsidRPr="008C1947">
        <w:rPr>
          <w:rFonts w:eastAsia="Calibri" w:cs="Times New Roman"/>
          <w:u w:val="single"/>
        </w:rPr>
        <w:t>for</w:t>
      </w:r>
      <w:r w:rsidRPr="008C1947">
        <w:rPr>
          <w:rFonts w:eastAsia="Calibri" w:cs="Times New Roman"/>
          <w:sz w:val="16"/>
        </w:rPr>
        <w:t xml:space="preserve"> increasing </w:t>
      </w:r>
      <w:r w:rsidRPr="008C1947">
        <w:rPr>
          <w:rFonts w:eastAsia="Calibri" w:cs="Times New Roman"/>
          <w:u w:val="single"/>
        </w:rPr>
        <w:t xml:space="preserve">government employment </w:t>
      </w:r>
      <w:r w:rsidRPr="008C1947">
        <w:rPr>
          <w:rFonts w:eastAsia="Calibri" w:cs="Times New Roman"/>
          <w:b/>
          <w:iCs/>
          <w:u w:val="single"/>
          <w:bdr w:val="single" w:sz="8" w:space="0" w:color="auto"/>
        </w:rPr>
        <w:t>stymied the legislation</w:t>
      </w:r>
      <w:r w:rsidRPr="008C1947">
        <w:rPr>
          <w:rFonts w:eastAsia="Calibri" w:cs="Times New Roman"/>
          <w:sz w:val="16"/>
        </w:rPr>
        <w:t xml:space="preserve"> until the opt out compromise was accepted.210 </w:t>
      </w:r>
      <w:r w:rsidRPr="008C1947">
        <w:rPr>
          <w:rFonts w:eastAsia="Calibri" w:cs="Times New Roman"/>
          <w:u w:val="single"/>
        </w:rPr>
        <w:t xml:space="preserve">The White House </w:t>
      </w:r>
      <w:r w:rsidRPr="008C1947">
        <w:rPr>
          <w:rFonts w:eastAsia="Calibri" w:cs="Times New Roman"/>
          <w:b/>
          <w:iCs/>
          <w:u w:val="single"/>
          <w:bdr w:val="single" w:sz="8" w:space="0" w:color="auto"/>
        </w:rPr>
        <w:t>also objected</w:t>
      </w:r>
      <w:r w:rsidRPr="008C1947">
        <w:rPr>
          <w:rFonts w:eastAsia="Calibri" w:cs="Times New Roman"/>
          <w:sz w:val="16"/>
        </w:rPr>
        <w:t xml:space="preserve"> to providing airport screeners with civil service protections and demanded the right to hire and fire personnel.211 </w:t>
      </w:r>
      <w:r w:rsidRPr="008C1947">
        <w:rPr>
          <w:rFonts w:eastAsia="Calibri" w:cs="Times New Roman"/>
          <w:u w:val="single"/>
        </w:rPr>
        <w:t xml:space="preserve">The arguments in favor of federal employees turned on the issue of </w:t>
      </w:r>
      <w:r w:rsidRPr="008C1947">
        <w:rPr>
          <w:rFonts w:eastAsia="Calibri" w:cs="Times New Roman"/>
          <w:b/>
          <w:iCs/>
          <w:u w:val="single"/>
          <w:bdr w:val="single" w:sz="8" w:space="0" w:color="auto"/>
        </w:rPr>
        <w:t>what functions</w:t>
      </w:r>
      <w:r w:rsidRPr="008C1947">
        <w:rPr>
          <w:rFonts w:eastAsia="Calibri" w:cs="Times New Roman"/>
          <w:u w:val="single"/>
        </w:rPr>
        <w:t xml:space="preserve"> should be </w:t>
      </w:r>
      <w:r w:rsidRPr="008C1947">
        <w:rPr>
          <w:rFonts w:eastAsia="Calibri" w:cs="Times New Roman"/>
          <w:b/>
          <w:iCs/>
          <w:u w:val="single"/>
          <w:bdr w:val="single" w:sz="8" w:space="0" w:color="auto"/>
        </w:rPr>
        <w:t>inherently governmental</w:t>
      </w:r>
      <w:r w:rsidRPr="008C1947">
        <w:rPr>
          <w:rFonts w:eastAsia="Calibri" w:cs="Times New Roman"/>
          <w:sz w:val="16"/>
        </w:rPr>
        <w:t>. Proponents emphasized that since government was responsible for security functions (e.g., FBI, CIA, Border Patrol and INS), Congress should not privatize airport security because “law enforcement is a proper function of the federal government.”212 While that proposition may state matters too broadly (private security guards are sometimes employed by government), it does highlight the essential role of government when coercive force may be used. The presence of a badge, much like the requirement of an oath,213 is a reliable indicator of government control, constitutional or otherwise.</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2nc – link</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It’s a </w:t>
      </w:r>
      <w:r w:rsidRPr="008C1947">
        <w:rPr>
          <w:rFonts w:eastAsia="Calibri" w:cs="Times New Roman"/>
          <w:b/>
          <w:u w:val="single"/>
        </w:rPr>
        <w:t>bruising battle</w:t>
      </w:r>
    </w:p>
    <w:p w:rsidR="00512691" w:rsidRPr="008C1947" w:rsidRDefault="00512691" w:rsidP="00512691">
      <w:pPr>
        <w:rPr>
          <w:rFonts w:eastAsia="Calibri" w:cs="Times New Roman"/>
        </w:rPr>
      </w:pPr>
      <w:r w:rsidRPr="008C1947">
        <w:rPr>
          <w:rFonts w:eastAsia="Calibri" w:cs="Times New Roman"/>
          <w:b/>
        </w:rPr>
        <w:t>PW 12</w:t>
      </w:r>
      <w:r w:rsidRPr="008C1947">
        <w:rPr>
          <w:rFonts w:eastAsia="Calibri" w:cs="Times New Roman"/>
        </w:rPr>
        <w:t xml:space="preserve"> – Privatization Watch (Monthly Archives: August 2012, 8/31/12, http://www.privatizationwatch.org/2012/08/)//twemchen</w:t>
      </w:r>
    </w:p>
    <w:p w:rsidR="00512691" w:rsidRPr="008C1947" w:rsidRDefault="00512691" w:rsidP="00512691">
      <w:pPr>
        <w:rPr>
          <w:rFonts w:eastAsia="Calibri" w:cs="Times New Roman"/>
          <w:sz w:val="16"/>
        </w:rPr>
      </w:pPr>
      <w:r w:rsidRPr="008C1947">
        <w:rPr>
          <w:rFonts w:eastAsia="Calibri" w:cs="Times New Roman"/>
          <w:sz w:val="16"/>
        </w:rPr>
        <w:t xml:space="preserve">IN: </w:t>
      </w:r>
      <w:r w:rsidRPr="008C1947">
        <w:rPr>
          <w:rFonts w:eastAsia="Calibri" w:cs="Times New Roman"/>
          <w:u w:val="single"/>
        </w:rPr>
        <w:t>Privatizing infrastructure</w:t>
      </w:r>
      <w:r w:rsidRPr="008C1947">
        <w:rPr>
          <w:rFonts w:eastAsia="Calibri" w:cs="Times New Roman"/>
          <w:sz w:val="16"/>
        </w:rPr>
        <w:t xml:space="preserve">, like Cline, </w:t>
      </w:r>
      <w:r w:rsidRPr="008C1947">
        <w:rPr>
          <w:rFonts w:eastAsia="Calibri" w:cs="Times New Roman"/>
          <w:u w:val="single"/>
        </w:rPr>
        <w:t xml:space="preserve">brews a </w:t>
      </w:r>
      <w:r w:rsidRPr="008C1947">
        <w:rPr>
          <w:rFonts w:eastAsia="Calibri" w:cs="Times New Roman"/>
          <w:b/>
          <w:iCs/>
          <w:u w:val="single"/>
          <w:bdr w:val="single" w:sz="8" w:space="0" w:color="auto"/>
        </w:rPr>
        <w:t>political battle</w:t>
      </w:r>
      <w:r w:rsidRPr="008C1947">
        <w:rPr>
          <w:rFonts w:eastAsia="Calibri" w:cs="Times New Roman"/>
          <w:sz w:val="16"/>
        </w:rPr>
        <w:t xml:space="preserve">.  If the response from local and state officials to the apparent resolution of </w:t>
      </w:r>
      <w:r w:rsidRPr="008C1947">
        <w:rPr>
          <w:rFonts w:eastAsia="Calibri" w:cs="Times New Roman"/>
          <w:u w:val="single"/>
        </w:rPr>
        <w:t>the</w:t>
      </w:r>
      <w:r w:rsidRPr="008C1947">
        <w:rPr>
          <w:rFonts w:eastAsia="Calibri" w:cs="Times New Roman"/>
          <w:sz w:val="16"/>
        </w:rPr>
        <w:t xml:space="preserve"> Cline Avenue Bridge </w:t>
      </w:r>
      <w:r w:rsidRPr="008C1947">
        <w:rPr>
          <w:rFonts w:eastAsia="Calibri" w:cs="Times New Roman"/>
          <w:u w:val="single"/>
        </w:rPr>
        <w:t>quandary</w:t>
      </w:r>
      <w:r w:rsidRPr="008C1947">
        <w:rPr>
          <w:rFonts w:eastAsia="Calibri" w:cs="Times New Roman"/>
          <w:sz w:val="16"/>
        </w:rPr>
        <w:t xml:space="preserve"> is any indication, the issue of replacing free roads and bridges </w:t>
      </w:r>
      <w:r w:rsidRPr="008C1947">
        <w:rPr>
          <w:rFonts w:eastAsia="Calibri" w:cs="Times New Roman"/>
          <w:u w:val="single"/>
        </w:rPr>
        <w:t>with</w:t>
      </w:r>
      <w:r w:rsidRPr="008C1947">
        <w:rPr>
          <w:rFonts w:eastAsia="Calibri" w:cs="Times New Roman"/>
          <w:sz w:val="16"/>
        </w:rPr>
        <w:t xml:space="preserve"> tolled </w:t>
      </w:r>
      <w:r w:rsidRPr="008C1947">
        <w:rPr>
          <w:rFonts w:eastAsia="Calibri" w:cs="Times New Roman"/>
          <w:u w:val="single"/>
        </w:rPr>
        <w:t>infrastructure</w:t>
      </w:r>
      <w:r w:rsidRPr="008C1947">
        <w:rPr>
          <w:rFonts w:eastAsia="Calibri" w:cs="Times New Roman"/>
          <w:sz w:val="16"/>
        </w:rPr>
        <w:t xml:space="preserve"> is </w:t>
      </w:r>
      <w:r w:rsidRPr="008C1947">
        <w:rPr>
          <w:rFonts w:eastAsia="Calibri" w:cs="Times New Roman"/>
          <w:u w:val="single"/>
        </w:rPr>
        <w:t xml:space="preserve">likely to </w:t>
      </w:r>
      <w:r w:rsidRPr="008C1947">
        <w:rPr>
          <w:rFonts w:eastAsia="Calibri" w:cs="Times New Roman"/>
          <w:b/>
          <w:iCs/>
          <w:u w:val="single"/>
          <w:bdr w:val="single" w:sz="8" w:space="0" w:color="auto"/>
        </w:rPr>
        <w:t>divide</w:t>
      </w:r>
      <w:r w:rsidRPr="008C1947">
        <w:rPr>
          <w:rFonts w:eastAsia="Calibri" w:cs="Times New Roman"/>
          <w:sz w:val="16"/>
        </w:rPr>
        <w:t xml:space="preserve"> Hoosiers </w:t>
      </w:r>
      <w:r w:rsidRPr="008C1947">
        <w:rPr>
          <w:rFonts w:eastAsia="Calibri" w:cs="Times New Roman"/>
          <w:b/>
          <w:iCs/>
          <w:u w:val="single"/>
          <w:bdr w:val="single" w:sz="8" w:space="0" w:color="auto"/>
        </w:rPr>
        <w:t xml:space="preserve">for years to come. </w:t>
      </w:r>
      <w:r w:rsidRPr="008C1947">
        <w:rPr>
          <w:rFonts w:eastAsia="Calibri" w:cs="Times New Roman"/>
          <w:sz w:val="16"/>
        </w:rPr>
        <w:t xml:space="preserve">Gov…. Mitch Daniels said toll bridges and toll roads are going to become a lot more common in Indiana and the United States in the future… Republican U.S. Rep. Mike Pence, who is running to succeed Daniels in the governor’s office, </w:t>
      </w:r>
      <w:r w:rsidRPr="008C1947">
        <w:rPr>
          <w:rFonts w:eastAsia="Calibri" w:cs="Times New Roman"/>
          <w:u w:val="single"/>
        </w:rPr>
        <w:t>shares</w:t>
      </w:r>
      <w:r w:rsidRPr="008C1947">
        <w:rPr>
          <w:rFonts w:eastAsia="Calibri" w:cs="Times New Roman"/>
          <w:sz w:val="16"/>
        </w:rPr>
        <w:t xml:space="preserve"> Daniels’ positive </w:t>
      </w:r>
      <w:r w:rsidRPr="008C1947">
        <w:rPr>
          <w:rFonts w:eastAsia="Calibri" w:cs="Times New Roman"/>
          <w:u w:val="single"/>
        </w:rPr>
        <w:t xml:space="preserve">opinion on using public-private partnerships to </w:t>
      </w:r>
      <w:r w:rsidRPr="008C1947">
        <w:rPr>
          <w:rFonts w:eastAsia="Calibri" w:cs="Times New Roman"/>
          <w:b/>
          <w:iCs/>
          <w:u w:val="single"/>
          <w:bdr w:val="single" w:sz="8" w:space="0" w:color="auto"/>
        </w:rPr>
        <w:t>build new infrastructure</w:t>
      </w:r>
      <w:r w:rsidRPr="008C1947">
        <w:rPr>
          <w:rFonts w:eastAsia="Calibri" w:cs="Times New Roman"/>
          <w:sz w:val="16"/>
        </w:rPr>
        <w:t>…Democratic gubernatorial candidate John Gregg said he is willing to discuss greater use of public-private partnerships, but said the Cline Avenue Bridge should have been immediately rebuilt as a free bridge. NWITimes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Unions oppose it</w:t>
      </w:r>
    </w:p>
    <w:p w:rsidR="00512691" w:rsidRPr="008C1947" w:rsidRDefault="00512691" w:rsidP="00512691">
      <w:pPr>
        <w:rPr>
          <w:rFonts w:eastAsia="Calibri" w:cs="Times New Roman"/>
        </w:rPr>
      </w:pPr>
      <w:r w:rsidRPr="008C1947">
        <w:rPr>
          <w:rFonts w:eastAsia="Calibri" w:cs="Times New Roman"/>
          <w:b/>
        </w:rPr>
        <w:t>Rausnitz 14</w:t>
      </w:r>
      <w:r w:rsidRPr="008C1947">
        <w:rPr>
          <w:rFonts w:eastAsia="Calibri" w:cs="Times New Roman"/>
        </w:rPr>
        <w:t xml:space="preserve"> – staff writer at FHS (Zach Rausnitz, 8/4/14, “</w:t>
      </w:r>
      <w:r w:rsidRPr="008C1947">
        <w:rPr>
          <w:rFonts w:eastAsia="Calibri" w:cs="Times New Roman"/>
          <w:u w:val="single"/>
        </w:rPr>
        <w:t xml:space="preserve">Gulf between Republicans and union over </w:t>
      </w:r>
      <w:r w:rsidRPr="008C1947">
        <w:rPr>
          <w:rFonts w:eastAsia="Calibri" w:cs="Times New Roman"/>
        </w:rPr>
        <w:t>TSA</w:t>
      </w:r>
      <w:r w:rsidRPr="008C1947">
        <w:rPr>
          <w:rFonts w:eastAsia="Calibri" w:cs="Times New Roman"/>
          <w:u w:val="single"/>
        </w:rPr>
        <w:t xml:space="preserve"> privatization</w:t>
      </w:r>
      <w:r w:rsidRPr="008C1947">
        <w:rPr>
          <w:rFonts w:eastAsia="Calibri" w:cs="Times New Roman"/>
        </w:rPr>
        <w:t xml:space="preserve"> still </w:t>
      </w:r>
      <w:r w:rsidRPr="008C1947">
        <w:rPr>
          <w:rFonts w:eastAsia="Calibri" w:cs="Times New Roman"/>
          <w:b/>
          <w:iCs/>
          <w:u w:val="single"/>
          <w:bdr w:val="single" w:sz="8" w:space="0" w:color="auto"/>
        </w:rPr>
        <w:t>vast</w:t>
      </w:r>
      <w:r w:rsidRPr="008C1947">
        <w:rPr>
          <w:rFonts w:eastAsia="Calibri" w:cs="Times New Roman"/>
        </w:rPr>
        <w:t>,” http://www.fiercehomelandsecurity.com/story/gulf-between-republicans-and-union-over-tsa-privatization-still-vast/2014-08-04)//twemchen</w:t>
      </w:r>
    </w:p>
    <w:p w:rsidR="00512691" w:rsidRPr="008C1947" w:rsidRDefault="00512691" w:rsidP="00512691">
      <w:pPr>
        <w:rPr>
          <w:rFonts w:eastAsia="Calibri" w:cs="Times New Roman"/>
          <w:sz w:val="16"/>
        </w:rPr>
      </w:pPr>
      <w:r w:rsidRPr="008C1947">
        <w:rPr>
          <w:rFonts w:eastAsia="Calibri" w:cs="Times New Roman"/>
          <w:sz w:val="16"/>
        </w:rPr>
        <w:t xml:space="preserve">Without a reliable way to compare the costs of Transportation Security Administration screeners to contractors, </w:t>
      </w:r>
      <w:r w:rsidRPr="008C1947">
        <w:rPr>
          <w:rFonts w:eastAsia="Calibri" w:cs="Times New Roman"/>
          <w:u w:val="single"/>
        </w:rPr>
        <w:t xml:space="preserve">views on the merits of privatized airport security remained </w:t>
      </w:r>
      <w:r w:rsidRPr="008C1947">
        <w:rPr>
          <w:rFonts w:eastAsia="Calibri" w:cs="Times New Roman"/>
          <w:b/>
          <w:iCs/>
          <w:u w:val="single"/>
          <w:bdr w:val="single" w:sz="8" w:space="0" w:color="auto"/>
        </w:rPr>
        <w:t>widely divergent</w:t>
      </w:r>
      <w:r w:rsidRPr="008C1947">
        <w:rPr>
          <w:rFonts w:eastAsia="Calibri" w:cs="Times New Roman"/>
          <w:sz w:val="16"/>
        </w:rPr>
        <w:t xml:space="preserve"> during a House hearing July 29. Rep. Richard Hudson (R-N.C.), who chairs the House Homeland Security subcommittee on transportation security, said privatized screening had a number of "clear and substantial advantages." That's because, in his view, the private sector is inherently more efficient and better at providing customer service. He also suggested that TSA would be free from the burden of managing tens of thousands of screeners, allowing it to focus on setting security policy if it were to outsource screening to contractors. Currently, 18 airports (pdf) use a private screening workforce at checkpoints instead of TSA officers. Most of the participating airports are small, with a few exceptions such as San Francisco International Airport. While Hudson and several leaders of airports that use a contracted screening workforce praised privatization during the hearing, </w:t>
      </w:r>
      <w:r w:rsidRPr="008C1947">
        <w:rPr>
          <w:rFonts w:eastAsia="Calibri" w:cs="Times New Roman"/>
          <w:u w:val="single"/>
        </w:rPr>
        <w:t xml:space="preserve">the head of the American Federation of Government Employees was </w:t>
      </w:r>
      <w:r w:rsidRPr="008C1947">
        <w:rPr>
          <w:rFonts w:eastAsia="Calibri" w:cs="Times New Roman"/>
          <w:b/>
          <w:iCs/>
          <w:u w:val="single"/>
          <w:bdr w:val="single" w:sz="8" w:space="0" w:color="auto"/>
        </w:rPr>
        <w:t>adamantly opposed</w:t>
      </w:r>
      <w:r w:rsidRPr="008C1947">
        <w:rPr>
          <w:rFonts w:eastAsia="Calibri" w:cs="Times New Roman"/>
          <w:sz w:val="16"/>
        </w:rPr>
        <w:t xml:space="preserve">. The </w:t>
      </w:r>
      <w:r w:rsidRPr="008C1947">
        <w:rPr>
          <w:rFonts w:eastAsia="Calibri" w:cs="Times New Roman"/>
          <w:u w:val="single"/>
        </w:rPr>
        <w:t>privatization</w:t>
      </w:r>
      <w:r w:rsidRPr="008C1947">
        <w:rPr>
          <w:rFonts w:eastAsia="Calibri" w:cs="Times New Roman"/>
          <w:sz w:val="16"/>
        </w:rPr>
        <w:t xml:space="preserve"> program "</w:t>
      </w:r>
      <w:r w:rsidRPr="008C1947">
        <w:rPr>
          <w:rFonts w:eastAsia="Calibri" w:cs="Times New Roman"/>
          <w:b/>
          <w:iCs/>
          <w:u w:val="single"/>
          <w:bdr w:val="single" w:sz="8" w:space="0" w:color="auto"/>
        </w:rPr>
        <w:t>harms security, costs more, and hurts the [TSA officers</w:t>
      </w:r>
      <w:r w:rsidRPr="008C1947">
        <w:rPr>
          <w:rFonts w:eastAsia="Calibri" w:cs="Times New Roman"/>
          <w:sz w:val="16"/>
        </w:rPr>
        <w:t xml:space="preserve">] who bear the brunt of the outsourcing program. </w:t>
      </w:r>
      <w:r w:rsidRPr="008C1947">
        <w:rPr>
          <w:rFonts w:eastAsia="Calibri" w:cs="Times New Roman"/>
          <w:u w:val="single"/>
        </w:rPr>
        <w:t>Only security contractors benefit," said</w:t>
      </w:r>
      <w:r w:rsidRPr="008C1947">
        <w:rPr>
          <w:rFonts w:eastAsia="Calibri" w:cs="Times New Roman"/>
          <w:sz w:val="16"/>
        </w:rPr>
        <w:t xml:space="preserve"> J. David Cox, </w:t>
      </w:r>
      <w:r w:rsidRPr="008C1947">
        <w:rPr>
          <w:rFonts w:eastAsia="Calibri" w:cs="Times New Roman"/>
          <w:b/>
          <w:iCs/>
          <w:u w:val="single"/>
          <w:bdr w:val="single" w:sz="8" w:space="0" w:color="auto"/>
        </w:rPr>
        <w:t>president of the AFGE, which represents TSA officers</w:t>
      </w:r>
      <w:r w:rsidRPr="008C1947">
        <w:rPr>
          <w:rFonts w:eastAsia="Calibri" w:cs="Times New Roman"/>
          <w:sz w:val="16"/>
        </w:rPr>
        <w:t xml:space="preserve">. Cox said the </w:t>
      </w:r>
      <w:r w:rsidRPr="008C1947">
        <w:rPr>
          <w:rFonts w:eastAsia="Calibri" w:cs="Times New Roman"/>
          <w:u w:val="single"/>
        </w:rPr>
        <w:t>union</w:t>
      </w:r>
      <w:r w:rsidRPr="008C1947">
        <w:rPr>
          <w:rFonts w:eastAsia="Calibri" w:cs="Times New Roman"/>
          <w:sz w:val="16"/>
        </w:rPr>
        <w:t xml:space="preserve"> has </w:t>
      </w:r>
      <w:r w:rsidRPr="008C1947">
        <w:rPr>
          <w:rFonts w:eastAsia="Calibri" w:cs="Times New Roman"/>
          <w:u w:val="single"/>
        </w:rPr>
        <w:t>heard complaints from screeners at a group of airports</w:t>
      </w:r>
      <w:r w:rsidRPr="008C1947">
        <w:rPr>
          <w:rFonts w:eastAsia="Calibri" w:cs="Times New Roman"/>
          <w:sz w:val="16"/>
        </w:rPr>
        <w:t xml:space="preserve"> in Montana </w:t>
      </w:r>
      <w:r w:rsidRPr="008C1947">
        <w:rPr>
          <w:rFonts w:eastAsia="Calibri" w:cs="Times New Roman"/>
          <w:u w:val="single"/>
        </w:rPr>
        <w:t>transitioning to a privatized workforce</w:t>
      </w:r>
      <w:r w:rsidRPr="008C1947">
        <w:rPr>
          <w:rFonts w:eastAsia="Calibri" w:cs="Times New Roman"/>
          <w:sz w:val="16"/>
        </w:rPr>
        <w:t xml:space="preserve">. While </w:t>
      </w:r>
      <w:r w:rsidRPr="008C1947">
        <w:rPr>
          <w:rFonts w:eastAsia="Calibri" w:cs="Times New Roman"/>
          <w:u w:val="single"/>
        </w:rPr>
        <w:t>TSA screeners</w:t>
      </w:r>
      <w:r w:rsidRPr="008C1947">
        <w:rPr>
          <w:rFonts w:eastAsia="Calibri" w:cs="Times New Roman"/>
          <w:sz w:val="16"/>
        </w:rPr>
        <w:t xml:space="preserve"> have been able to find work with the new contractor, they have </w:t>
      </w:r>
      <w:r w:rsidRPr="008C1947">
        <w:rPr>
          <w:rFonts w:eastAsia="Calibri" w:cs="Times New Roman"/>
          <w:u w:val="single"/>
        </w:rPr>
        <w:t xml:space="preserve">received smaller </w:t>
      </w:r>
      <w:r w:rsidRPr="008C1947">
        <w:rPr>
          <w:rFonts w:eastAsia="Calibri" w:cs="Times New Roman"/>
          <w:b/>
          <w:iCs/>
          <w:u w:val="single"/>
          <w:bdr w:val="single" w:sz="8" w:space="0" w:color="auto"/>
        </w:rPr>
        <w:t>pay</w:t>
      </w:r>
      <w:r w:rsidRPr="008C1947">
        <w:rPr>
          <w:rFonts w:eastAsia="Calibri" w:cs="Times New Roman"/>
          <w:u w:val="single"/>
        </w:rPr>
        <w:t xml:space="preserve"> and </w:t>
      </w:r>
      <w:r w:rsidRPr="008C1947">
        <w:rPr>
          <w:rFonts w:eastAsia="Calibri" w:cs="Times New Roman"/>
          <w:b/>
          <w:iCs/>
          <w:u w:val="single"/>
          <w:bdr w:val="single" w:sz="8" w:space="0" w:color="auto"/>
        </w:rPr>
        <w:t>benefits</w:t>
      </w:r>
      <w:r w:rsidRPr="008C1947">
        <w:rPr>
          <w:rFonts w:eastAsia="Calibri" w:cs="Times New Roman"/>
          <w:sz w:val="16"/>
        </w:rPr>
        <w:t xml:space="preserve"> packages even though they were supposed to be compensated at the same level they were as federal workers, Cox said.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They don’t like the plan</w:t>
      </w:r>
    </w:p>
    <w:p w:rsidR="00512691" w:rsidRPr="008C1947" w:rsidRDefault="00512691" w:rsidP="00512691">
      <w:pPr>
        <w:rPr>
          <w:rFonts w:eastAsia="Calibri" w:cs="Times New Roman"/>
        </w:rPr>
      </w:pPr>
      <w:r w:rsidRPr="008C1947">
        <w:rPr>
          <w:rFonts w:eastAsia="Calibri" w:cs="Times New Roman"/>
          <w:b/>
        </w:rPr>
        <w:t>AFGE 9</w:t>
      </w:r>
      <w:r w:rsidRPr="008C1947">
        <w:rPr>
          <w:rFonts w:eastAsia="Calibri" w:cs="Times New Roman"/>
        </w:rPr>
        <w:t xml:space="preserve"> – (11/18/9, “Union for Federal Prison Officers Supports Transfer of Gitmo Inmates to Bureau of Prisons,” https://www.afge.org/Index.cfm?Page=PressReleases&amp;PressReleaseID=1076)//twemchen</w:t>
      </w:r>
    </w:p>
    <w:p w:rsidR="00512691" w:rsidRPr="008C1947" w:rsidRDefault="00512691" w:rsidP="00512691">
      <w:pPr>
        <w:rPr>
          <w:rFonts w:eastAsia="Calibri" w:cs="Times New Roman"/>
          <w:sz w:val="16"/>
        </w:rPr>
      </w:pPr>
      <w:r w:rsidRPr="008C1947">
        <w:rPr>
          <w:rFonts w:eastAsia="Calibri" w:cs="Times New Roman"/>
          <w:sz w:val="16"/>
        </w:rPr>
        <w:t>WASHINGTON—</w:t>
      </w:r>
      <w:r w:rsidRPr="008C1947">
        <w:rPr>
          <w:rFonts w:eastAsia="Calibri" w:cs="Times New Roman"/>
          <w:u w:val="single"/>
        </w:rPr>
        <w:t>The American Federation of Government Employees’</w:t>
      </w:r>
      <w:r w:rsidRPr="008C1947">
        <w:rPr>
          <w:rFonts w:eastAsia="Calibri" w:cs="Times New Roman"/>
          <w:sz w:val="16"/>
        </w:rPr>
        <w:t xml:space="preserve"> (AFGE) Council of Prison Locals (</w:t>
      </w:r>
      <w:r w:rsidRPr="008C1947">
        <w:rPr>
          <w:rFonts w:eastAsia="Calibri" w:cs="Times New Roman"/>
          <w:u w:val="single"/>
        </w:rPr>
        <w:t>CPL</w:t>
      </w:r>
      <w:r w:rsidRPr="008C1947">
        <w:rPr>
          <w:rFonts w:eastAsia="Calibri" w:cs="Times New Roman"/>
          <w:sz w:val="16"/>
        </w:rPr>
        <w:t xml:space="preserve">), </w:t>
      </w:r>
      <w:r w:rsidRPr="008C1947">
        <w:rPr>
          <w:rFonts w:eastAsia="Calibri" w:cs="Times New Roman"/>
          <w:u w:val="single"/>
        </w:rPr>
        <w:t>which represents correctional officers</w:t>
      </w:r>
      <w:r w:rsidRPr="008C1947">
        <w:rPr>
          <w:rFonts w:eastAsia="Calibri" w:cs="Times New Roman"/>
          <w:sz w:val="16"/>
        </w:rPr>
        <w:t xml:space="preserve"> nationwide, today </w:t>
      </w:r>
      <w:r w:rsidRPr="008C1947">
        <w:rPr>
          <w:rFonts w:eastAsia="Calibri" w:cs="Times New Roman"/>
          <w:b/>
          <w:iCs/>
          <w:u w:val="single"/>
          <w:bdr w:val="single" w:sz="8" w:space="0" w:color="auto"/>
        </w:rPr>
        <w:t>backed</w:t>
      </w:r>
      <w:r w:rsidRPr="008C1947">
        <w:rPr>
          <w:rFonts w:eastAsia="Calibri" w:cs="Times New Roman"/>
          <w:sz w:val="16"/>
        </w:rPr>
        <w:t xml:space="preserve"> the </w:t>
      </w:r>
      <w:r w:rsidRPr="008C1947">
        <w:rPr>
          <w:rFonts w:eastAsia="Calibri" w:cs="Times New Roman"/>
          <w:u w:val="single"/>
        </w:rPr>
        <w:t>transfer of Guantanamo Bay</w:t>
      </w:r>
      <w:r w:rsidRPr="008C1947">
        <w:rPr>
          <w:rFonts w:eastAsia="Calibri" w:cs="Times New Roman"/>
          <w:sz w:val="16"/>
        </w:rPr>
        <w:t xml:space="preserve"> detainees </w:t>
      </w:r>
      <w:r w:rsidRPr="008C1947">
        <w:rPr>
          <w:rFonts w:eastAsia="Calibri" w:cs="Times New Roman"/>
          <w:u w:val="single"/>
        </w:rPr>
        <w:t xml:space="preserve">into the </w:t>
      </w:r>
      <w:r w:rsidRPr="008C1947">
        <w:rPr>
          <w:rFonts w:eastAsia="Calibri" w:cs="Times New Roman"/>
          <w:b/>
          <w:iCs/>
          <w:u w:val="single"/>
          <w:bdr w:val="single" w:sz="8" w:space="0" w:color="auto"/>
        </w:rPr>
        <w:t>Federal Bureau of Prisons</w:t>
      </w:r>
      <w:r w:rsidRPr="008C1947">
        <w:rPr>
          <w:rFonts w:eastAsia="Calibri" w:cs="Times New Roman"/>
          <w:sz w:val="16"/>
        </w:rPr>
        <w:t xml:space="preserve"> (BOP) – presumably at the Thomson Correctional Center in northern Illinois. There have been a number of reports suggesting the federal government may consider acquiring the Thomson Correctional Center from the state of Illinois to house Guantanamo Bay detainees under Department of Defense and BOP supervision. “</w:t>
      </w:r>
      <w:r w:rsidRPr="008C1947">
        <w:rPr>
          <w:rFonts w:eastAsia="Calibri" w:cs="Times New Roman"/>
          <w:u w:val="single"/>
        </w:rPr>
        <w:t xml:space="preserve">We </w:t>
      </w:r>
      <w:r w:rsidRPr="008C1947">
        <w:rPr>
          <w:rFonts w:eastAsia="Calibri" w:cs="Times New Roman"/>
          <w:b/>
          <w:iCs/>
          <w:u w:val="single"/>
          <w:bdr w:val="single" w:sz="8" w:space="0" w:color="auto"/>
        </w:rPr>
        <w:t>fully support</w:t>
      </w:r>
      <w:r w:rsidRPr="008C1947">
        <w:rPr>
          <w:rFonts w:eastAsia="Calibri" w:cs="Times New Roman"/>
          <w:u w:val="single"/>
        </w:rPr>
        <w:t xml:space="preserve"> housing </w:t>
      </w:r>
      <w:r w:rsidRPr="008C1947">
        <w:rPr>
          <w:rFonts w:eastAsia="Calibri" w:cs="Times New Roman"/>
          <w:b/>
          <w:iCs/>
          <w:u w:val="single"/>
          <w:bdr w:val="single" w:sz="8" w:space="0" w:color="auto"/>
        </w:rPr>
        <w:t>Guantanamo</w:t>
      </w:r>
      <w:r w:rsidRPr="008C1947">
        <w:rPr>
          <w:rFonts w:eastAsia="Calibri" w:cs="Times New Roman"/>
          <w:sz w:val="16"/>
        </w:rPr>
        <w:t xml:space="preserve"> Bay </w:t>
      </w:r>
      <w:r w:rsidRPr="008C1947">
        <w:rPr>
          <w:rFonts w:eastAsia="Calibri" w:cs="Times New Roman"/>
          <w:b/>
          <w:iCs/>
          <w:u w:val="single"/>
          <w:bdr w:val="single" w:sz="8" w:space="0" w:color="auto"/>
        </w:rPr>
        <w:t>detainees</w:t>
      </w:r>
      <w:r w:rsidRPr="008C1947">
        <w:rPr>
          <w:rFonts w:eastAsia="Calibri" w:cs="Times New Roman"/>
          <w:u w:val="single"/>
        </w:rPr>
        <w:t xml:space="preserve"> at the Thomson</w:t>
      </w:r>
      <w:r w:rsidRPr="008C1947">
        <w:rPr>
          <w:rFonts w:eastAsia="Calibri" w:cs="Times New Roman"/>
          <w:sz w:val="16"/>
        </w:rPr>
        <w:t xml:space="preserve"> Correctional </w:t>
      </w:r>
      <w:r w:rsidRPr="008C1947">
        <w:rPr>
          <w:rFonts w:eastAsia="Calibri" w:cs="Times New Roman"/>
          <w:u w:val="single"/>
        </w:rPr>
        <w:t>Center</w:t>
      </w:r>
      <w:r w:rsidRPr="008C1947">
        <w:rPr>
          <w:rFonts w:eastAsia="Calibri" w:cs="Times New Roman"/>
          <w:sz w:val="16"/>
        </w:rPr>
        <w:t xml:space="preserve">,” </w:t>
      </w:r>
      <w:r w:rsidRPr="008C1947">
        <w:rPr>
          <w:rFonts w:eastAsia="Calibri" w:cs="Times New Roman"/>
          <w:u w:val="single"/>
        </w:rPr>
        <w:t xml:space="preserve">said </w:t>
      </w:r>
      <w:r w:rsidRPr="008C1947">
        <w:rPr>
          <w:rFonts w:eastAsia="Calibri" w:cs="Times New Roman"/>
          <w:b/>
          <w:iCs/>
          <w:u w:val="single"/>
          <w:bdr w:val="single" w:sz="8" w:space="0" w:color="auto"/>
        </w:rPr>
        <w:t>AFGE National President</w:t>
      </w:r>
      <w:r w:rsidRPr="008C1947">
        <w:rPr>
          <w:rFonts w:eastAsia="Calibri" w:cs="Times New Roman"/>
          <w:sz w:val="16"/>
        </w:rPr>
        <w:t xml:space="preserve"> John Gage. “This is </w:t>
      </w:r>
      <w:r w:rsidRPr="008C1947">
        <w:rPr>
          <w:rFonts w:eastAsia="Calibri" w:cs="Times New Roman"/>
          <w:u w:val="single"/>
        </w:rPr>
        <w:t>an opportunity to bring thousands of good-paying jobs to an area in</w:t>
      </w:r>
      <w:r w:rsidRPr="008C1947">
        <w:rPr>
          <w:rFonts w:eastAsia="Calibri" w:cs="Times New Roman"/>
          <w:sz w:val="16"/>
        </w:rPr>
        <w:t xml:space="preserve"> desperate </w:t>
      </w:r>
      <w:r w:rsidRPr="008C1947">
        <w:rPr>
          <w:rFonts w:eastAsia="Calibri" w:cs="Times New Roman"/>
          <w:u w:val="single"/>
        </w:rPr>
        <w:t>need of an economic revival</w:t>
      </w:r>
      <w:r w:rsidRPr="008C1947">
        <w:rPr>
          <w:rFonts w:eastAsia="Calibri" w:cs="Times New Roman"/>
          <w:sz w:val="16"/>
        </w:rPr>
        <w:t xml:space="preserve">. Furthermore, we do not see a safety risk to the surrounding community. Our correctional officers are the best-trained, most-qualified candidates in the world for this job. We have no doubt BOP correctional officers are up to the task.” Additionally, CPL President Bryan Lowry added, “Supervising terrorists is nothing new for our BOP correctional officers. They’ve maintained a safe and secure environment at Supermax and they can do it at the Thomson Correctional Center. We welcome the idea of protecting our nation, and the world, from these detainees.” </w:t>
      </w:r>
    </w:p>
    <w:p w:rsidR="00512691" w:rsidRPr="008C1947" w:rsidRDefault="00512691" w:rsidP="00512691">
      <w:pPr>
        <w:rPr>
          <w:rFonts w:eastAsia="Calibri" w:cs="Times New Roman"/>
          <w:b/>
        </w:rPr>
      </w:pPr>
    </w:p>
    <w:p w:rsidR="00512691" w:rsidRPr="008C1947" w:rsidRDefault="00512691" w:rsidP="00512691">
      <w:pPr>
        <w:rPr>
          <w:rFonts w:eastAsia="Calibri" w:cs="Times New Roman"/>
        </w:rPr>
      </w:pPr>
      <w:r w:rsidRPr="008C1947">
        <w:rPr>
          <w:rFonts w:eastAsia="Calibri" w:cs="Times New Roman"/>
          <w:b/>
        </w:rPr>
        <w:t>SBW 13</w:t>
      </w:r>
      <w:r w:rsidRPr="008C1947">
        <w:rPr>
          <w:rFonts w:eastAsia="Calibri" w:cs="Times New Roman"/>
        </w:rPr>
        <w:t xml:space="preserve"> – Social Biz Wire (1/24/13, “American Federation of Government Employees Resists Airport Privatization,” SBW, Lexis)//twemchen</w:t>
      </w:r>
    </w:p>
    <w:p w:rsidR="00512691" w:rsidRPr="008C1947" w:rsidRDefault="00512691" w:rsidP="00512691">
      <w:pPr>
        <w:rPr>
          <w:rFonts w:eastAsia="Calibri" w:cs="Times New Roman"/>
        </w:rPr>
      </w:pPr>
      <w:r w:rsidRPr="008C1947">
        <w:rPr>
          <w:rFonts w:eastAsia="Calibri" w:cs="Times New Roman"/>
        </w:rPr>
        <w:t xml:space="preserve">US labour union American Federation of Government Employees claimed victory when the Sacramento County board of Supervisors for voting to rescind its approval for Sacramento International Airport to be allowed to privatise, or use corporate airport screeners in place of federal employees. The union, which represents TSA workers in Sacramento and nationwide, had been lobbying for close to one year and had launched a public campaign opposing the privatisation move. AFGE national president J. David Cox Sr characterised the privatisation push by the Sacramento airport authority as an attempt to abandon its public servants in favor of corporations, and was short-sighted. The Sacramento County board of Supervisors in January 2012 voted to allow the Sacramento County Airport System to apply to TSA's Screening Partnership Program, which allows commercial airports to apply to use private sector screeners. Of the nation's 450 airports, only 16 use private contractors. Upon learning of theSacramento airport plans, AFGE, working with the Sacramento County Labor Council, took immediate action to stop the privatization efforts. At AFGE's urging, the California Labor Federation passed a resolution opposing outsourcing at TSA, and members of the general public and the Sacramento City Council signed a constituent letter opposing the measure. AFGE is the largest federal employee union representing 670,000 workers in the federal government and the government of the District of Columbia, including 45,000 at the Transportation Security Administration. </w:t>
      </w:r>
    </w:p>
    <w:p w:rsidR="00512691" w:rsidRPr="008C1947" w:rsidRDefault="00512691" w:rsidP="00512691">
      <w:pPr>
        <w:rPr>
          <w:rFonts w:eastAsia="Calibri" w:cs="Times New Roman"/>
          <w:b/>
        </w:rPr>
      </w:pPr>
    </w:p>
    <w:p w:rsidR="00512691" w:rsidRPr="008C1947" w:rsidRDefault="00512691" w:rsidP="00512691">
      <w:pPr>
        <w:rPr>
          <w:rFonts w:eastAsia="Calibri" w:cs="Times New Roman"/>
        </w:rPr>
      </w:pPr>
      <w:r w:rsidRPr="008C1947">
        <w:rPr>
          <w:rFonts w:eastAsia="Calibri" w:cs="Times New Roman"/>
          <w:b/>
        </w:rPr>
        <w:t xml:space="preserve">Ryan 13 – </w:t>
      </w:r>
      <w:r w:rsidRPr="008C1947">
        <w:rPr>
          <w:rFonts w:eastAsia="Calibri" w:cs="Times New Roman"/>
        </w:rPr>
        <w:t>staff writer at the American Federation of Government Employees (Emily Ryan, 1/9/13, “TSA Union Gets Sacramento Airport Privatization Revoked,” PR Newswire, Lexis)//twemchen</w:t>
      </w:r>
    </w:p>
    <w:p w:rsidR="00512691" w:rsidRPr="008C1947" w:rsidRDefault="00512691" w:rsidP="00512691">
      <w:pPr>
        <w:rPr>
          <w:rFonts w:eastAsia="Calibri" w:cs="Times New Roman"/>
        </w:rPr>
      </w:pPr>
      <w:r w:rsidRPr="008C1947">
        <w:rPr>
          <w:rFonts w:eastAsia="Calibri" w:cs="Times New Roman"/>
        </w:rPr>
        <w:t>After close to one year of lobbying efforts and a public campaign, the American Federation of Government Employees-the union for TSA workers in Sacramento and nationwide-today applauded the Sacramento County Board of Supervisors for voting to rescind its approval for Sacramento International Airport to be allowed to privatize, or use corporate airport screeners in place of federal employees. "AFGE is very pleased that the Sacramento Board recognizes the value in a federal workforce at TSA and has revoked its previous approval for privatization," AFGE National President J. David Cox Sr. said. "The Sacramento airport authority's attempt to abandon its public servants in favor of corporations with only profit in mind was short-sighted at best. There simply are some functions too important to be left to companies that would be unaccountable to the American people, and securing American skies is definitely one of them." "Our officers lived with the threat of this over their heads for an entire year and can now go back to doing what they do best-protecting American skies," said James Mudrock, president of AFGE Local 1230, which represents TSA workers at Sacramento airport. "We are very grateful for the work by AFGE's national staff and the Sacramento County Labor Council, both of whom were instrumental in getting this vote turned around. We also would like to thank the Association of Flight Attendants [AFA-CWA] for their continued support and speaking out on our behalf." "The dedicated federal screening workforce at TSA is a crucial part of defending our nation from a repeat of the horror of 9/11," AFGE TSA Council 100 President Hydrick Thomas said. "Proponents of a private screening workforce are misinformed about costs and labor issues and should instead be working to empower federal screeners to do their jobs." The Sacramento County Board of Supervisors in January 2012 voted to allow the Sacramento County Airport System to apply to TSA's Screening Partnership Program, which allows commercial airports to apply to use private sector screeners. Of the nation's 450 airports, only 16 use private contractors. Upon learning of the Sacramento airport plans, AFGE, working with the Sacramento County Labor Council, took immediate action to stop the privatization efforts. At AFGE's urging, the California Labor Federation passed a resolution opposing outsourcing at TSA, and members of the general public and the Sacramento City Council signed a constituent letter opposing the measure.</w:t>
      </w:r>
    </w:p>
    <w:p w:rsidR="00512691" w:rsidRPr="008C1947" w:rsidRDefault="00512691" w:rsidP="00512691">
      <w:pPr>
        <w:rPr>
          <w:rFonts w:eastAsia="Calibri" w:cs="Times New Roman"/>
          <w:b/>
        </w:rPr>
      </w:pPr>
    </w:p>
    <w:p w:rsidR="00512691" w:rsidRPr="008C1947" w:rsidRDefault="00512691" w:rsidP="00512691">
      <w:pPr>
        <w:rPr>
          <w:rFonts w:eastAsia="Calibri" w:cs="Times New Roman"/>
        </w:rPr>
      </w:pPr>
      <w:r w:rsidRPr="008C1947">
        <w:rPr>
          <w:rFonts w:eastAsia="Calibri" w:cs="Times New Roman"/>
          <w:b/>
        </w:rPr>
        <w:t>Davidson 13</w:t>
      </w:r>
      <w:r w:rsidRPr="008C1947">
        <w:rPr>
          <w:rFonts w:eastAsia="Calibri" w:cs="Times New Roman"/>
        </w:rPr>
        <w:t xml:space="preserve"> – staff writer at WP (Joe Davidson, 1/10/13, “Decision to keep federal screeners at Calif. airport buoys labor,” WP, Lexis)//twemchen</w:t>
      </w:r>
    </w:p>
    <w:p w:rsidR="00512691" w:rsidRPr="008C1947" w:rsidRDefault="00512691" w:rsidP="00512691">
      <w:pPr>
        <w:rPr>
          <w:rFonts w:eastAsia="Calibri" w:cs="Times New Roman"/>
        </w:rPr>
      </w:pPr>
      <w:r w:rsidRPr="008C1947">
        <w:rPr>
          <w:rFonts w:eastAsia="Calibri" w:cs="Times New Roman"/>
        </w:rPr>
        <w:t>It's not everyday that the Sacramento County Board of Supervisors gives a national federal labor union based in Washington something to brag about. But the folks in the Northern California wine country gave the American Federation of Government Employees reason to toast the board's decision Tuesday to withdraw its application to use private screeners at Sacramento International Airport. AFGE represents about 45,000 transportation security officers, federal employees who screen passengers and baggage at almost all of the nation's airports. At 16 airports, often smaller facilities, the screening duties generally are done by nonunion employees of private firms. Airports in San Francisco and Kansas City, which have private, unionized screeners, are exceptions. Republicans in Congress have repeatedly pushed for more privatization. AFGE and its Democratic allies have constantly pushed back. The Sacramento decision is an important victory in labor's effort to combat privatization efforts generally. "AFGE is very pleased that the Sacramento Board recognizes the value in a federal workforce at TSA [Transportation Security Administration] and has revoked its previous approval for privatization," AFGE President J. David Cox Sr. said. "The Sacramento airport authority's attempt to abandon its public servants in favor of corporations with only profit in mind was short-sighted at best. There simply are some functions too important to be left to companies that would be unaccountable to the American people, and securing American skies is definitely one of them." "It was a contract workforce that gave us 9/11," he added. "It wasn't a union workforce." At the time of the Sept. 11, 2001, attacks, the airports used private contractors to screen passengers. The board voted 4 to 1 to cancel its request to TSA, made last January, for private contractors. At the time, the now-retired airport director was instrumental in convincing the board that a private contractor would improve the scheduling of screeners, according to Supervisor Phil Serna. But during the past year, there was "very little evidence produced . . . that there is any advantage to privatizing the screeners," Serna said. A Government Accountability Office (GAO) study helped convince supervisors that there was no need to upset the status quo. Supervisor Susan Peters, the lone vote in favor of continuing the privatization process, could not be reached for comment. During the year since the board initially decided to seek privatization, AFGE rallied its allies in organized labor and lobbied supervisors, city council members and state legislators in an attempt to block the plan. "We had several meetings with the individual supervisors during the past year," said James Mudrock, president of Local 1230 at the Sacramento airport. "This all took place over a long period of time, but we continued to stay on it. We had to change some minds." The union initially had one supervisor whose support was certain and another who was a maybe, so "we felt we had to do some work on the others," Mudrock added. TSA did not take a position in the debate, but the testimony of Kimberley Siro, the airport's federal security director, apparently helped convince supervisors that privatization was not necessary. She told the board about greater TSA flexibility in scheduling screeners so they could be available during high-traffic periods, according to Linda Cutler, an airport spokeswoman. Siro could not be reached for comment, but Cutler said, "Our local TSA is becoming very customer-focused. . . . Those customer service considerations were a big part of our request" to use private screeners. Another factor in the board's decision was the GAO report, issued in December. It said TSA does not compare performance by private and federal screeners, so there was no data indicating that privatization works better. A staff recommendation from the county's Department of Airports to the board said, "GAO found insufficient evidence to draw any conclusions of improved performance under SPP [Screening Partnership Program] when compared to federal screening services. "In conclusion, the GAO findings suggest that the County's participation in SPP may not be necessary to realize the original benefits anticipated." In any case, the debate over private or federal screeners "is a red herring," according to Richard Bloom, an airport security expert and chief academic officer with Embry-Riddle Aeronautical University in Prescott, Ariz. "This whole public/private thing has more to do with political ideology," he said. The real issue in screener performance is training, motivation and management, he added, saying screeners "can do a great job or a horrible job regardless" of their employer. Nonetheless, the public/private debate will continue. "I commend the Sacramento County Board of Supervisors for making the decision to withdraw its application to replace its federal screener workforce with privatized contractors," said Rep. Bennie Thompson (Miss.), the top Democrat on the House Homeland Security Committee. He favors federal screeners and urged "other airport operators considering the switch to contracted screeners to first consider the findings of GAO's recent report."</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losers lose link</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Obama &lt;3 TSA</w:t>
      </w:r>
    </w:p>
    <w:p w:rsidR="00512691" w:rsidRPr="008C1947" w:rsidRDefault="00512691" w:rsidP="00512691">
      <w:pPr>
        <w:rPr>
          <w:rFonts w:eastAsia="Calibri" w:cs="Times New Roman"/>
        </w:rPr>
      </w:pPr>
      <w:r w:rsidRPr="008C1947">
        <w:rPr>
          <w:rFonts w:eastAsia="Calibri" w:cs="Times New Roman"/>
          <w:b/>
        </w:rPr>
        <w:t>Pavlich 15</w:t>
      </w:r>
      <w:r w:rsidRPr="008C1947">
        <w:rPr>
          <w:rFonts w:eastAsia="Calibri" w:cs="Times New Roman"/>
        </w:rPr>
        <w:t xml:space="preserve"> – staff writer at Townhall (Katie Pavlich, 6/2/15, “After TSA Fails 96 Percent of Tests, Obama Continues to Have Confidence in "Security" Agency,” http://townhall.com/tipsheet/katiepavlich/2015/06/02/after-tsa-fails-96-percent-of-tests-white-house-says-americans-can-be-confident-in-airport-security-n2007107)//twemchen</w:t>
      </w:r>
    </w:p>
    <w:p w:rsidR="00512691" w:rsidRPr="008C1947" w:rsidRDefault="00512691" w:rsidP="00512691">
      <w:pPr>
        <w:rPr>
          <w:rFonts w:eastAsia="Calibri" w:cs="Times New Roman"/>
          <w:sz w:val="16"/>
        </w:rPr>
      </w:pPr>
      <w:r w:rsidRPr="008C1947">
        <w:rPr>
          <w:rFonts w:eastAsia="Calibri" w:cs="Times New Roman"/>
          <w:sz w:val="16"/>
        </w:rPr>
        <w:t xml:space="preserve">Speaking from the White House Tuesday, Press Secretary Josh Earnest told reporters Americans can be confident airports around the country are secure and that President </w:t>
      </w:r>
      <w:r w:rsidRPr="008C1947">
        <w:rPr>
          <w:rFonts w:eastAsia="Calibri" w:cs="Times New Roman"/>
          <w:u w:val="single"/>
        </w:rPr>
        <w:t>Obama</w:t>
      </w:r>
      <w:r w:rsidRPr="008C1947">
        <w:rPr>
          <w:rFonts w:eastAsia="Calibri" w:cs="Times New Roman"/>
          <w:sz w:val="16"/>
        </w:rPr>
        <w:t xml:space="preserve"> still </w:t>
      </w:r>
      <w:r w:rsidRPr="008C1947">
        <w:rPr>
          <w:rFonts w:eastAsia="Calibri" w:cs="Times New Roman"/>
          <w:b/>
          <w:iCs/>
          <w:u w:val="single"/>
          <w:bdr w:val="single" w:sz="8" w:space="0" w:color="auto"/>
        </w:rPr>
        <w:t>has confidence</w:t>
      </w:r>
      <w:r w:rsidRPr="008C1947">
        <w:rPr>
          <w:rFonts w:eastAsia="Calibri" w:cs="Times New Roman"/>
          <w:u w:val="single"/>
        </w:rPr>
        <w:t xml:space="preserve"> in the TSA</w:t>
      </w:r>
      <w:r w:rsidRPr="008C1947">
        <w:rPr>
          <w:rFonts w:eastAsia="Calibri" w:cs="Times New Roman"/>
          <w:sz w:val="16"/>
        </w:rPr>
        <w:t xml:space="preserve">. "The </w:t>
      </w:r>
      <w:r w:rsidRPr="008C1947">
        <w:rPr>
          <w:rFonts w:eastAsia="Calibri" w:cs="Times New Roman"/>
          <w:u w:val="single"/>
        </w:rPr>
        <w:t>President does believe</w:t>
      </w:r>
      <w:r w:rsidRPr="008C1947">
        <w:rPr>
          <w:rFonts w:eastAsia="Calibri" w:cs="Times New Roman"/>
          <w:sz w:val="16"/>
        </w:rPr>
        <w:t xml:space="preserve"> the </w:t>
      </w:r>
      <w:r w:rsidRPr="008C1947">
        <w:rPr>
          <w:rFonts w:eastAsia="Calibri" w:cs="Times New Roman"/>
          <w:u w:val="single"/>
        </w:rPr>
        <w:t>American people should feel confident</w:t>
      </w:r>
      <w:r w:rsidRPr="008C1947">
        <w:rPr>
          <w:rFonts w:eastAsia="Calibri" w:cs="Times New Roman"/>
          <w:sz w:val="16"/>
        </w:rPr>
        <w:t xml:space="preserve"> in traveling airports all across the country </w:t>
      </w:r>
      <w:r w:rsidRPr="008C1947">
        <w:rPr>
          <w:rFonts w:eastAsia="Calibri" w:cs="Times New Roman"/>
          <w:u w:val="single"/>
        </w:rPr>
        <w:t>because</w:t>
      </w:r>
      <w:r w:rsidRPr="008C1947">
        <w:rPr>
          <w:rFonts w:eastAsia="Calibri" w:cs="Times New Roman"/>
          <w:sz w:val="16"/>
        </w:rPr>
        <w:t xml:space="preserve"> there are </w:t>
      </w:r>
      <w:r w:rsidRPr="008C1947">
        <w:rPr>
          <w:rFonts w:eastAsia="Calibri" w:cs="Times New Roman"/>
          <w:b/>
          <w:iCs/>
          <w:u w:val="single"/>
          <w:bdr w:val="single" w:sz="8" w:space="0" w:color="auto"/>
        </w:rPr>
        <w:t>security measures</w:t>
      </w:r>
      <w:r w:rsidRPr="008C1947">
        <w:rPr>
          <w:rFonts w:eastAsia="Calibri" w:cs="Times New Roman"/>
          <w:sz w:val="16"/>
        </w:rPr>
        <w:t xml:space="preserve"> in place to </w:t>
      </w:r>
      <w:r w:rsidRPr="008C1947">
        <w:rPr>
          <w:rFonts w:eastAsia="Calibri" w:cs="Times New Roman"/>
          <w:b/>
          <w:iCs/>
          <w:u w:val="single"/>
          <w:bdr w:val="single" w:sz="8" w:space="0" w:color="auto"/>
        </w:rPr>
        <w:t>protect the traveling public</w:t>
      </w:r>
      <w:r w:rsidRPr="008C1947">
        <w:rPr>
          <w:rFonts w:eastAsia="Calibri" w:cs="Times New Roman"/>
          <w:sz w:val="16"/>
        </w:rPr>
        <w:t>," Earnest said. "</w:t>
      </w:r>
      <w:r w:rsidRPr="008C1947">
        <w:rPr>
          <w:rFonts w:eastAsia="Calibri" w:cs="Times New Roman"/>
          <w:u w:val="single"/>
        </w:rPr>
        <w:t>The President</w:t>
      </w:r>
      <w:r w:rsidRPr="008C1947">
        <w:rPr>
          <w:rFonts w:eastAsia="Calibri" w:cs="Times New Roman"/>
          <w:sz w:val="16"/>
        </w:rPr>
        <w:t xml:space="preserve"> does continue to </w:t>
      </w:r>
      <w:r w:rsidRPr="008C1947">
        <w:rPr>
          <w:rFonts w:eastAsia="Calibri" w:cs="Times New Roman"/>
          <w:u w:val="single"/>
        </w:rPr>
        <w:t>have confidence that</w:t>
      </w:r>
      <w:r w:rsidRPr="008C1947">
        <w:rPr>
          <w:rFonts w:eastAsia="Calibri" w:cs="Times New Roman"/>
          <w:sz w:val="16"/>
        </w:rPr>
        <w:t xml:space="preserve"> the </w:t>
      </w:r>
      <w:r w:rsidRPr="008C1947">
        <w:rPr>
          <w:rFonts w:eastAsia="Calibri" w:cs="Times New Roman"/>
          <w:u w:val="single"/>
        </w:rPr>
        <w:t>officers of the TSA do very important work that continues to protect the American people and</w:t>
      </w:r>
      <w:r w:rsidRPr="008C1947">
        <w:rPr>
          <w:rFonts w:eastAsia="Calibri" w:cs="Times New Roman"/>
          <w:sz w:val="16"/>
        </w:rPr>
        <w:t xml:space="preserve"> continue to protect </w:t>
      </w:r>
      <w:r w:rsidRPr="008C1947">
        <w:rPr>
          <w:rFonts w:eastAsia="Calibri" w:cs="Times New Roman"/>
          <w:u w:val="single"/>
        </w:rPr>
        <w:t>the</w:t>
      </w:r>
      <w:r w:rsidRPr="008C1947">
        <w:rPr>
          <w:rFonts w:eastAsia="Calibri" w:cs="Times New Roman"/>
          <w:sz w:val="16"/>
        </w:rPr>
        <w:t xml:space="preserve"> American </w:t>
      </w:r>
      <w:r w:rsidRPr="008C1947">
        <w:rPr>
          <w:rFonts w:eastAsia="Calibri" w:cs="Times New Roman"/>
          <w:u w:val="single"/>
        </w:rPr>
        <w:t>aviation system</w:t>
      </w:r>
      <w:r w:rsidRPr="008C1947">
        <w:rPr>
          <w:rFonts w:eastAsia="Calibri" w:cs="Times New Roman"/>
          <w:sz w:val="16"/>
        </w:rPr>
        <w:t xml:space="preserve">." "Now, what's also true is that there were specific concerns that were raised by this classified report that was conducted by the independent inspector general and in response to that report the Director of Homeland Security directed the TSA to undertake seven specific steps to address those concerns. That's everything from new, intensive training for supervisors across the country, to revising standard operating procedures, retesting screening equipment and even redoubling our efforts to ensure that the most up to date, modern screening equipment is being used in airports across the country to keep us safe," Earnest continued. "Our efforts to develop a multi-layered security approach means that we have effective measures in place to counter threats to our aviation system and we are always looking for ways to strengthen those efforts. Efforts to refine those security strategies are sometimes visible to the traveling public, sometimes those strategies are not obvious." </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2nc – losers lose link</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Plan’s a loss for Obama</w:t>
      </w:r>
    </w:p>
    <w:p w:rsidR="00512691" w:rsidRPr="008C1947" w:rsidRDefault="00512691" w:rsidP="00512691">
      <w:pPr>
        <w:rPr>
          <w:rFonts w:eastAsia="Calibri" w:cs="Times New Roman"/>
        </w:rPr>
      </w:pPr>
      <w:r w:rsidRPr="008C1947">
        <w:rPr>
          <w:rFonts w:eastAsia="Calibri" w:cs="Times New Roman"/>
          <w:b/>
        </w:rPr>
        <w:t>MSNBC 10</w:t>
      </w:r>
      <w:r w:rsidRPr="008C1947">
        <w:rPr>
          <w:rFonts w:eastAsia="Calibri" w:cs="Times New Roman"/>
        </w:rPr>
        <w:t xml:space="preserve"> – (11/20/10, “Obama: TSA pat-downs frustrating but necessary,” http://www.nbcnews.com/id/40289750/ns/travel/t/obama-tsa-pat-downs-frustrating-necessary/#.Vanc5vlVgSU)//twemchen</w:t>
      </w:r>
    </w:p>
    <w:p w:rsidR="00512691" w:rsidRPr="008C1947" w:rsidRDefault="00512691" w:rsidP="00512691">
      <w:pPr>
        <w:rPr>
          <w:rFonts w:eastAsia="Calibri" w:cs="Times New Roman"/>
          <w:sz w:val="16"/>
        </w:rPr>
      </w:pPr>
      <w:r w:rsidRPr="008C1947">
        <w:rPr>
          <w:rFonts w:eastAsia="Calibri" w:cs="Times New Roman"/>
          <w:sz w:val="16"/>
        </w:rPr>
        <w:t xml:space="preserve">LISBON, Portugal — President Barack </w:t>
      </w:r>
      <w:r w:rsidRPr="008C1947">
        <w:rPr>
          <w:rFonts w:eastAsia="Calibri" w:cs="Times New Roman"/>
          <w:u w:val="single"/>
        </w:rPr>
        <w:t>Obama</w:t>
      </w:r>
      <w:r w:rsidRPr="008C1947">
        <w:rPr>
          <w:rFonts w:eastAsia="Calibri" w:cs="Times New Roman"/>
          <w:sz w:val="16"/>
        </w:rPr>
        <w:t xml:space="preserve"> on Saturday </w:t>
      </w:r>
      <w:r w:rsidRPr="008C1947">
        <w:rPr>
          <w:rFonts w:eastAsia="Calibri" w:cs="Times New Roman"/>
          <w:u w:val="single"/>
        </w:rPr>
        <w:t>acknowledged</w:t>
      </w:r>
      <w:r w:rsidRPr="008C1947">
        <w:rPr>
          <w:rFonts w:eastAsia="Calibri" w:cs="Times New Roman"/>
          <w:sz w:val="16"/>
        </w:rPr>
        <w:t xml:space="preserve"> some </w:t>
      </w:r>
      <w:r w:rsidRPr="008C1947">
        <w:rPr>
          <w:rFonts w:eastAsia="Calibri" w:cs="Times New Roman"/>
          <w:u w:val="single"/>
        </w:rPr>
        <w:t>travelers' "frustrations" with</w:t>
      </w:r>
      <w:r w:rsidRPr="008C1947">
        <w:rPr>
          <w:rFonts w:eastAsia="Calibri" w:cs="Times New Roman"/>
          <w:sz w:val="16"/>
        </w:rPr>
        <w:t xml:space="preserve"> having to go through full-body </w:t>
      </w:r>
      <w:r w:rsidRPr="008C1947">
        <w:rPr>
          <w:rFonts w:eastAsia="Calibri" w:cs="Times New Roman"/>
          <w:u w:val="single"/>
        </w:rPr>
        <w:t>pat-downs and scans</w:t>
      </w:r>
      <w:r w:rsidRPr="008C1947">
        <w:rPr>
          <w:rFonts w:eastAsia="Calibri" w:cs="Times New Roman"/>
          <w:sz w:val="16"/>
        </w:rPr>
        <w:t xml:space="preserve"> at airports, but he </w:t>
      </w:r>
      <w:r w:rsidRPr="008C1947">
        <w:rPr>
          <w:rFonts w:eastAsia="Calibri" w:cs="Times New Roman"/>
          <w:u w:val="single"/>
        </w:rPr>
        <w:t xml:space="preserve">said the enhanced security measures are </w:t>
      </w:r>
      <w:r w:rsidRPr="008C1947">
        <w:rPr>
          <w:rFonts w:eastAsia="Calibri" w:cs="Times New Roman"/>
          <w:b/>
          <w:iCs/>
          <w:u w:val="single"/>
          <w:bdr w:val="single" w:sz="8" w:space="0" w:color="auto"/>
        </w:rPr>
        <w:t>necessary</w:t>
      </w:r>
      <w:r w:rsidRPr="008C1947">
        <w:rPr>
          <w:rFonts w:eastAsia="Calibri" w:cs="Times New Roman"/>
          <w:sz w:val="16"/>
        </w:rPr>
        <w:t xml:space="preserve"> to keep America safe. In response to a question at a press conference in Lisbon, where he was attending a NATO summit , the </w:t>
      </w:r>
      <w:r w:rsidRPr="008C1947">
        <w:rPr>
          <w:rFonts w:eastAsia="Calibri" w:cs="Times New Roman"/>
          <w:u w:val="single"/>
        </w:rPr>
        <w:t>president said that the T</w:t>
      </w:r>
      <w:r w:rsidRPr="008C1947">
        <w:rPr>
          <w:rFonts w:eastAsia="Calibri" w:cs="Times New Roman"/>
          <w:sz w:val="16"/>
        </w:rPr>
        <w:t xml:space="preserve">ransportation </w:t>
      </w:r>
      <w:r w:rsidRPr="008C1947">
        <w:rPr>
          <w:rFonts w:eastAsia="Calibri" w:cs="Times New Roman"/>
          <w:u w:val="single"/>
        </w:rPr>
        <w:t>S</w:t>
      </w:r>
      <w:r w:rsidRPr="008C1947">
        <w:rPr>
          <w:rFonts w:eastAsia="Calibri" w:cs="Times New Roman"/>
          <w:sz w:val="16"/>
        </w:rPr>
        <w:t xml:space="preserve">ecurity </w:t>
      </w:r>
      <w:r w:rsidRPr="008C1947">
        <w:rPr>
          <w:rFonts w:eastAsia="Calibri" w:cs="Times New Roman"/>
          <w:u w:val="single"/>
        </w:rPr>
        <w:t>A</w:t>
      </w:r>
      <w:r w:rsidRPr="008C1947">
        <w:rPr>
          <w:rFonts w:eastAsia="Calibri" w:cs="Times New Roman"/>
          <w:sz w:val="16"/>
        </w:rPr>
        <w:t xml:space="preserve">dministration </w:t>
      </w:r>
      <w:r w:rsidRPr="008C1947">
        <w:rPr>
          <w:rFonts w:eastAsia="Calibri" w:cs="Times New Roman"/>
          <w:u w:val="single"/>
        </w:rPr>
        <w:t xml:space="preserve">has been "under </w:t>
      </w:r>
      <w:r w:rsidRPr="008C1947">
        <w:rPr>
          <w:rFonts w:eastAsia="Calibri" w:cs="Times New Roman"/>
          <w:b/>
          <w:iCs/>
          <w:u w:val="single"/>
          <w:bdr w:val="single" w:sz="8" w:space="0" w:color="auto"/>
        </w:rPr>
        <w:t>enormous pressure</w:t>
      </w:r>
      <w:r w:rsidRPr="008C1947">
        <w:rPr>
          <w:rFonts w:eastAsia="Calibri" w:cs="Times New Roman"/>
          <w:u w:val="single"/>
        </w:rPr>
        <w:t>"</w:t>
      </w:r>
      <w:r w:rsidRPr="008C1947">
        <w:rPr>
          <w:rFonts w:eastAsia="Calibri" w:cs="Times New Roman"/>
          <w:sz w:val="16"/>
        </w:rPr>
        <w:t xml:space="preserve"> </w:t>
      </w:r>
      <w:r w:rsidRPr="008C1947">
        <w:rPr>
          <w:rFonts w:eastAsia="Calibri" w:cs="Times New Roman"/>
          <w:u w:val="single"/>
        </w:rPr>
        <w:t>to find</w:t>
      </w:r>
      <w:r w:rsidRPr="008C1947">
        <w:rPr>
          <w:rFonts w:eastAsia="Calibri" w:cs="Times New Roman"/>
          <w:sz w:val="16"/>
        </w:rPr>
        <w:t xml:space="preserve"> better ways to screen for </w:t>
      </w:r>
      <w:r w:rsidRPr="008C1947">
        <w:rPr>
          <w:rFonts w:eastAsia="Calibri" w:cs="Times New Roman"/>
          <w:u w:val="single"/>
        </w:rPr>
        <w:t>explosives</w:t>
      </w:r>
      <w:r w:rsidRPr="008C1947">
        <w:rPr>
          <w:rFonts w:eastAsia="Calibri" w:cs="Times New Roman"/>
          <w:sz w:val="16"/>
        </w:rPr>
        <w:t xml:space="preserve"> and other dangerous items ever since the attempted 2009 Christmas Day bombing of a U.S. airliner over Detroit. In that case, a passenger with links to an al-Qaida extremist group tried to set off plastic explosives concealed in his underwear. "I understand people’s frustrations, and </w:t>
      </w:r>
      <w:r w:rsidRPr="008C1947">
        <w:rPr>
          <w:rFonts w:eastAsia="Calibri" w:cs="Times New Roman"/>
          <w:u w:val="single"/>
        </w:rPr>
        <w:t>what I’ve said to the TSA is that you have to constantly refine</w:t>
      </w:r>
      <w:r w:rsidRPr="008C1947">
        <w:rPr>
          <w:rFonts w:eastAsia="Calibri" w:cs="Times New Roman"/>
          <w:sz w:val="16"/>
        </w:rPr>
        <w:t xml:space="preserve"> and measure whether what we’re doing is the only way to assure the American people’s safety. And you also have to think through are there other ways of doing it that are less intrusive," Obama said.</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2nc – velcro link</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Obama gets blamed for the TSA</w:t>
      </w:r>
    </w:p>
    <w:p w:rsidR="00512691" w:rsidRPr="008C1947" w:rsidRDefault="00512691" w:rsidP="00512691">
      <w:pPr>
        <w:rPr>
          <w:rFonts w:eastAsia="Calibri" w:cs="Times New Roman"/>
        </w:rPr>
      </w:pPr>
      <w:r w:rsidRPr="008C1947">
        <w:rPr>
          <w:rFonts w:eastAsia="Calibri" w:cs="Times New Roman"/>
          <w:b/>
        </w:rPr>
        <w:t>GC 10</w:t>
      </w:r>
      <w:r w:rsidRPr="008C1947">
        <w:rPr>
          <w:rFonts w:eastAsia="Calibri" w:cs="Times New Roman"/>
        </w:rPr>
        <w:t xml:space="preserve"> – Guest Contributor at Featured News (11/26/10, “How Obama Misstepped Into The TSA Body Scan Quagmire,” http://archives.politicususa.com/2010/11/26/obama-tsa-scan.html)//twemchen</w:t>
      </w:r>
    </w:p>
    <w:p w:rsidR="00512691" w:rsidRPr="008C1947" w:rsidRDefault="00512691" w:rsidP="00512691">
      <w:pPr>
        <w:rPr>
          <w:rFonts w:eastAsia="Calibri" w:cs="Times New Roman"/>
          <w:sz w:val="16"/>
        </w:rPr>
      </w:pPr>
      <w:r w:rsidRPr="008C1947">
        <w:rPr>
          <w:rFonts w:eastAsia="Calibri" w:cs="Times New Roman"/>
          <w:u w:val="single"/>
        </w:rPr>
        <w:t xml:space="preserve">In politics </w:t>
      </w:r>
      <w:r w:rsidRPr="008C1947">
        <w:rPr>
          <w:rFonts w:eastAsia="Calibri" w:cs="Times New Roman"/>
          <w:b/>
          <w:iCs/>
          <w:u w:val="single"/>
          <w:bdr w:val="single" w:sz="8" w:space="0" w:color="auto"/>
        </w:rPr>
        <w:t>everything happens for a reason</w:t>
      </w:r>
      <w:r w:rsidRPr="008C1947">
        <w:rPr>
          <w:rFonts w:eastAsia="Calibri" w:cs="Times New Roman"/>
          <w:sz w:val="16"/>
        </w:rPr>
        <w:t xml:space="preserve">. There are very few coincidences, which has become evident once again by </w:t>
      </w:r>
      <w:r w:rsidRPr="008C1947">
        <w:rPr>
          <w:rFonts w:eastAsia="Calibri" w:cs="Times New Roman"/>
          <w:u w:val="single"/>
        </w:rPr>
        <w:t>the furor over new TSA screening procedures and equipment. Beneath the</w:t>
      </w:r>
      <w:r w:rsidRPr="008C1947">
        <w:rPr>
          <w:rFonts w:eastAsia="Calibri" w:cs="Times New Roman"/>
          <w:sz w:val="16"/>
        </w:rPr>
        <w:t xml:space="preserve"> </w:t>
      </w:r>
      <w:r w:rsidRPr="008C1947">
        <w:rPr>
          <w:rFonts w:eastAsia="Calibri" w:cs="Times New Roman"/>
          <w:b/>
          <w:iCs/>
          <w:u w:val="single"/>
          <w:bdr w:val="single" w:sz="8" w:space="0" w:color="auto"/>
        </w:rPr>
        <w:t>emotional outrage</w:t>
      </w:r>
      <w:r w:rsidRPr="008C1947">
        <w:rPr>
          <w:rFonts w:eastAsia="Calibri" w:cs="Times New Roman"/>
          <w:sz w:val="16"/>
        </w:rPr>
        <w:t xml:space="preserve"> </w:t>
      </w:r>
      <w:r w:rsidRPr="008C1947">
        <w:rPr>
          <w:rFonts w:eastAsia="Calibri" w:cs="Times New Roman"/>
          <w:u w:val="single"/>
        </w:rPr>
        <w:t xml:space="preserve">there is a </w:t>
      </w:r>
      <w:r w:rsidRPr="008C1947">
        <w:rPr>
          <w:rFonts w:eastAsia="Calibri" w:cs="Times New Roman"/>
          <w:b/>
          <w:iCs/>
          <w:u w:val="single"/>
          <w:bdr w:val="single" w:sz="8" w:space="0" w:color="auto"/>
        </w:rPr>
        <w:t>policy battle</w:t>
      </w:r>
      <w:r w:rsidRPr="008C1947">
        <w:rPr>
          <w:rFonts w:eastAsia="Calibri" w:cs="Times New Roman"/>
          <w:u w:val="single"/>
        </w:rPr>
        <w:t xml:space="preserve"> taking place on the battlefield of </w:t>
      </w:r>
      <w:r w:rsidRPr="008C1947">
        <w:rPr>
          <w:rFonts w:eastAsia="Calibri" w:cs="Times New Roman"/>
          <w:b/>
          <w:iCs/>
          <w:u w:val="single"/>
          <w:bdr w:val="single" w:sz="8" w:space="0" w:color="auto"/>
        </w:rPr>
        <w:t>public emotion</w:t>
      </w:r>
      <w:r w:rsidRPr="008C1947">
        <w:rPr>
          <w:rFonts w:eastAsia="Calibri" w:cs="Times New Roman"/>
          <w:sz w:val="16"/>
        </w:rPr>
        <w:t xml:space="preserve">, and </w:t>
      </w:r>
      <w:r w:rsidRPr="008C1947">
        <w:rPr>
          <w:rFonts w:eastAsia="Calibri" w:cs="Times New Roman"/>
          <w:u w:val="single"/>
        </w:rPr>
        <w:t xml:space="preserve">the Obama administration’s </w:t>
      </w:r>
      <w:r w:rsidRPr="008C1947">
        <w:rPr>
          <w:rFonts w:eastAsia="Calibri" w:cs="Times New Roman"/>
          <w:b/>
          <w:iCs/>
          <w:u w:val="single"/>
          <w:bdr w:val="single" w:sz="8" w:space="0" w:color="auto"/>
        </w:rPr>
        <w:t>reluctance to engage</w:t>
      </w:r>
      <w:r w:rsidRPr="008C1947">
        <w:rPr>
          <w:rFonts w:eastAsia="Calibri" w:cs="Times New Roman"/>
          <w:sz w:val="16"/>
        </w:rPr>
        <w:t xml:space="preserve"> in this realm has </w:t>
      </w:r>
      <w:r w:rsidRPr="008C1947">
        <w:rPr>
          <w:rFonts w:eastAsia="Calibri" w:cs="Times New Roman"/>
          <w:u w:val="single"/>
        </w:rPr>
        <w:t xml:space="preserve">resulted in </w:t>
      </w:r>
      <w:r w:rsidRPr="008C1947">
        <w:rPr>
          <w:rFonts w:eastAsia="Calibri" w:cs="Times New Roman"/>
          <w:b/>
          <w:iCs/>
          <w:u w:val="single"/>
          <w:bdr w:val="single" w:sz="8" w:space="0" w:color="auto"/>
        </w:rPr>
        <w:t>more criticism</w:t>
      </w:r>
      <w:r w:rsidRPr="008C1947">
        <w:rPr>
          <w:rFonts w:eastAsia="Calibri" w:cs="Times New Roman"/>
          <w:u w:val="single"/>
        </w:rPr>
        <w:t xml:space="preserve"> for the President</w:t>
      </w:r>
      <w:r w:rsidRPr="008C1947">
        <w:rPr>
          <w:rFonts w:eastAsia="Calibri" w:cs="Times New Roman"/>
          <w:sz w:val="16"/>
        </w:rPr>
        <w:t xml:space="preserve">. In an interview with Barbara Walters that will air tonight, Obama admitted that the TSA screening procedures are a process that will have to evolve. Here is the video: When asked by Barbara Walters about the TSA screening procedures, Obama said, “This is gonna be something that evolves. We are gonna have to work on it. I understand people’s frustrations with it, but I also know that if there was an explosion in the air that killed a couple of hundred people…and it turned out that we could have prevented it possibly… that would be something that would be pretty upsetting to most of us — including me.” One of the most consistent mistakes that the </w:t>
      </w:r>
      <w:r w:rsidRPr="008C1947">
        <w:rPr>
          <w:rFonts w:eastAsia="Calibri" w:cs="Times New Roman"/>
          <w:u w:val="single"/>
        </w:rPr>
        <w:t>Obama</w:t>
      </w:r>
      <w:r w:rsidRPr="008C1947">
        <w:rPr>
          <w:rFonts w:eastAsia="Calibri" w:cs="Times New Roman"/>
          <w:sz w:val="16"/>
        </w:rPr>
        <w:t xml:space="preserve"> administration has made on various issues is that they often </w:t>
      </w:r>
      <w:r w:rsidRPr="008C1947">
        <w:rPr>
          <w:rFonts w:eastAsia="Calibri" w:cs="Times New Roman"/>
          <w:u w:val="single"/>
        </w:rPr>
        <w:t xml:space="preserve">take the </w:t>
      </w:r>
      <w:r w:rsidRPr="008C1947">
        <w:rPr>
          <w:rFonts w:eastAsia="Calibri" w:cs="Times New Roman"/>
          <w:b/>
          <w:iCs/>
          <w:u w:val="single"/>
          <w:bdr w:val="single" w:sz="8" w:space="0" w:color="auto"/>
        </w:rPr>
        <w:t>reactive position</w:t>
      </w:r>
      <w:r w:rsidRPr="008C1947">
        <w:rPr>
          <w:rFonts w:eastAsia="Calibri" w:cs="Times New Roman"/>
          <w:sz w:val="16"/>
        </w:rPr>
        <w:t xml:space="preserve">. Instead of pro-actively defining the TSA changes in emotional terms, “These changes are necessary to keep America safe,” and thereby shaping the parameters of opposition response, the </w:t>
      </w:r>
      <w:r w:rsidRPr="008C1947">
        <w:rPr>
          <w:rFonts w:eastAsia="Calibri" w:cs="Times New Roman"/>
          <w:u w:val="single"/>
        </w:rPr>
        <w:t>Obama</w:t>
      </w:r>
      <w:r w:rsidRPr="008C1947">
        <w:rPr>
          <w:rFonts w:eastAsia="Calibri" w:cs="Times New Roman"/>
          <w:sz w:val="16"/>
        </w:rPr>
        <w:t xml:space="preserve"> administration has </w:t>
      </w:r>
      <w:r w:rsidRPr="008C1947">
        <w:rPr>
          <w:rFonts w:eastAsia="Calibri" w:cs="Times New Roman"/>
          <w:u w:val="single"/>
        </w:rPr>
        <w:t>placed themselves</w:t>
      </w:r>
      <w:r w:rsidRPr="008C1947">
        <w:rPr>
          <w:rFonts w:eastAsia="Calibri" w:cs="Times New Roman"/>
          <w:sz w:val="16"/>
        </w:rPr>
        <w:t xml:space="preserve"> in a position where they have </w:t>
      </w:r>
      <w:r w:rsidRPr="008C1947">
        <w:rPr>
          <w:rFonts w:eastAsia="Calibri" w:cs="Times New Roman"/>
          <w:u w:val="single"/>
        </w:rPr>
        <w:t xml:space="preserve">to defensively explain their position to an audience that has already had their emotional response </w:t>
      </w:r>
      <w:r w:rsidRPr="008C1947">
        <w:rPr>
          <w:rFonts w:eastAsia="Calibri" w:cs="Times New Roman"/>
          <w:b/>
          <w:iCs/>
          <w:u w:val="single"/>
          <w:bdr w:val="single" w:sz="8" w:space="0" w:color="auto"/>
        </w:rPr>
        <w:t>defined for them</w:t>
      </w:r>
      <w:r w:rsidRPr="008C1947">
        <w:rPr>
          <w:rFonts w:eastAsia="Calibri" w:cs="Times New Roman"/>
          <w:sz w:val="16"/>
        </w:rPr>
        <w:t xml:space="preserve">. </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2nc – at: bipart turn</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Their card just says dems don’t like the TSA – but they hate </w:t>
      </w:r>
      <w:r w:rsidRPr="008C1947">
        <w:rPr>
          <w:rFonts w:eastAsia="Calibri" w:cs="Times New Roman"/>
          <w:b/>
          <w:u w:val="single"/>
        </w:rPr>
        <w:t>privatization</w:t>
      </w:r>
      <w:r w:rsidRPr="008C1947">
        <w:rPr>
          <w:rFonts w:eastAsia="Calibri" w:cs="Times New Roman"/>
          <w:b/>
        </w:rPr>
        <w:t xml:space="preserve"> even more</w:t>
      </w:r>
    </w:p>
    <w:p w:rsidR="00512691" w:rsidRPr="008C1947" w:rsidRDefault="00512691" w:rsidP="00512691">
      <w:pPr>
        <w:rPr>
          <w:rFonts w:eastAsia="Calibri" w:cs="Times New Roman"/>
        </w:rPr>
      </w:pPr>
      <w:r w:rsidRPr="008C1947">
        <w:rPr>
          <w:rFonts w:eastAsia="Calibri" w:cs="Times New Roman"/>
          <w:b/>
        </w:rPr>
        <w:t>Laing 15</w:t>
      </w:r>
      <w:r w:rsidRPr="008C1947">
        <w:rPr>
          <w:rFonts w:eastAsia="Calibri" w:cs="Times New Roman"/>
        </w:rPr>
        <w:t xml:space="preserve"> – staff writer at the Hill (Keith Laing, 6/9/15, “TSA failures spark calls for privatization,” http://thehill.com/policy/transportation/244483-tsa-failures-spark-calls-for-privatization)//twemchen</w:t>
      </w:r>
    </w:p>
    <w:p w:rsidR="00512691" w:rsidRPr="008C1947" w:rsidRDefault="00512691" w:rsidP="00512691">
      <w:pPr>
        <w:rPr>
          <w:rFonts w:eastAsia="Calibri" w:cs="Times New Roman"/>
          <w:sz w:val="16"/>
        </w:rPr>
      </w:pPr>
      <w:r w:rsidRPr="008C1947">
        <w:rPr>
          <w:rFonts w:eastAsia="Calibri" w:cs="Times New Roman"/>
          <w:sz w:val="16"/>
        </w:rPr>
        <w:t xml:space="preserve">House Homeland Security Committee Chairman Michael McCaul said Congress needs to drastically overhaul the nation’s airport security process after a report last week documented a series of undercover sting operations in which agents tried to pass through security with prohibited items. “We need to totally revamp ... the TSA process,” McCaul (R-Texas) said on Fox’s “America’s Newsroom” Tuesday. “We need to look also at whether </w:t>
      </w:r>
      <w:r w:rsidRPr="008C1947">
        <w:rPr>
          <w:rFonts w:eastAsia="Calibri" w:cs="Times New Roman"/>
          <w:u w:val="single"/>
        </w:rPr>
        <w:t>private screeners</w:t>
      </w:r>
      <w:r w:rsidRPr="008C1947">
        <w:rPr>
          <w:rFonts w:eastAsia="Calibri" w:cs="Times New Roman"/>
          <w:sz w:val="16"/>
        </w:rPr>
        <w:t xml:space="preserve"> are better than public screeners,” he continued. “I think they can be more efficient, </w:t>
      </w:r>
      <w:r w:rsidRPr="008C1947">
        <w:rPr>
          <w:rFonts w:eastAsia="Calibri" w:cs="Times New Roman"/>
          <w:u w:val="single"/>
        </w:rPr>
        <w:t>more effective</w:t>
      </w:r>
      <w:r w:rsidRPr="008C1947">
        <w:rPr>
          <w:rFonts w:eastAsia="Calibri" w:cs="Times New Roman"/>
          <w:sz w:val="16"/>
        </w:rPr>
        <w:t xml:space="preserve">.” The report, from the Homeland Security Department’s inspector general, found undercover agents made it through security in 67 of 70 tests, including one instance in which a TSA screener failed to find a fake bomb even after it set off a magnetometer. The screener in that instance reportedly let the agent through with the fake bomb taped to his back, having missed it during a pat-down. The chairman of the Senate Homeland Security Committee, Sen. Ron Johnson (R-Wis.), dismissed a majority of the TSA’s operations at airport checkpoints as “security theater.” Johnson said bomb-sniffing dogs would likely be more effective at catching the types of prohibited devices that were missed by TSA workers and equipment in the failed bomb tests. “We need to think outside the box,” he said. “We’ve got to think smarter. And so from my standpoint, if you have got a very high percentage in terms of effectiveness of a bomb-sniffing dog, I think that solution is pretty obvious, isn’t it?” </w:t>
      </w:r>
      <w:r w:rsidRPr="008C1947">
        <w:rPr>
          <w:rFonts w:eastAsia="Calibri" w:cs="Times New Roman"/>
          <w:u w:val="single"/>
        </w:rPr>
        <w:t xml:space="preserve">Democrats </w:t>
      </w:r>
      <w:r w:rsidRPr="008C1947">
        <w:rPr>
          <w:rFonts w:eastAsia="Calibri" w:cs="Times New Roman"/>
          <w:b/>
          <w:iCs/>
          <w:u w:val="single"/>
          <w:bdr w:val="single" w:sz="8" w:space="0" w:color="auto"/>
        </w:rPr>
        <w:t>also expressed outrage</w:t>
      </w:r>
      <w:r w:rsidRPr="008C1947">
        <w:rPr>
          <w:rFonts w:eastAsia="Calibri" w:cs="Times New Roman"/>
          <w:sz w:val="16"/>
        </w:rPr>
        <w:t xml:space="preserve"> </w:t>
      </w:r>
      <w:r w:rsidRPr="008C1947">
        <w:rPr>
          <w:rFonts w:eastAsia="Calibri" w:cs="Times New Roman"/>
          <w:u w:val="single"/>
        </w:rPr>
        <w:t>at the TSA</w:t>
      </w:r>
      <w:r w:rsidRPr="008C1947">
        <w:rPr>
          <w:rFonts w:eastAsia="Calibri" w:cs="Times New Roman"/>
          <w:sz w:val="16"/>
        </w:rPr>
        <w:t xml:space="preserve">’s failure to find fake explosives and weapons in internal tests at almost all of America’s busiest airports, </w:t>
      </w:r>
      <w:r w:rsidRPr="008C1947">
        <w:rPr>
          <w:rFonts w:eastAsia="Calibri" w:cs="Times New Roman"/>
          <w:u w:val="single"/>
        </w:rPr>
        <w:t xml:space="preserve">but they </w:t>
      </w:r>
      <w:r w:rsidRPr="008C1947">
        <w:rPr>
          <w:rFonts w:eastAsia="Calibri" w:cs="Times New Roman"/>
          <w:b/>
          <w:iCs/>
          <w:u w:val="single"/>
          <w:bdr w:val="single" w:sz="8" w:space="0" w:color="auto"/>
        </w:rPr>
        <w:t>stopped short</w:t>
      </w:r>
      <w:r w:rsidRPr="008C1947">
        <w:rPr>
          <w:rFonts w:eastAsia="Calibri" w:cs="Times New Roman"/>
          <w:u w:val="single"/>
        </w:rPr>
        <w:t xml:space="preserve"> of calling for</w:t>
      </w:r>
      <w:r w:rsidRPr="008C1947">
        <w:rPr>
          <w:rFonts w:eastAsia="Calibri" w:cs="Times New Roman"/>
          <w:sz w:val="16"/>
        </w:rPr>
        <w:t xml:space="preserve"> the </w:t>
      </w:r>
      <w:r w:rsidRPr="008C1947">
        <w:rPr>
          <w:rFonts w:eastAsia="Calibri" w:cs="Times New Roman"/>
          <w:u w:val="single"/>
        </w:rPr>
        <w:t>privatization</w:t>
      </w:r>
      <w:r w:rsidRPr="008C1947">
        <w:rPr>
          <w:rFonts w:eastAsia="Calibri" w:cs="Times New Roman"/>
          <w:sz w:val="16"/>
        </w:rPr>
        <w:t xml:space="preserve"> of the agency. </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2nc – at: airlines turn</w:t>
      </w:r>
    </w:p>
    <w:p w:rsidR="00512691" w:rsidRPr="008C1947" w:rsidRDefault="00512691" w:rsidP="00512691">
      <w:pPr>
        <w:rPr>
          <w:rFonts w:eastAsia="Calibri" w:cs="Times New Roman"/>
          <w:b/>
        </w:rPr>
      </w:pPr>
    </w:p>
    <w:p w:rsidR="00512691" w:rsidRPr="008C1947" w:rsidRDefault="00512691" w:rsidP="00512691">
      <w:pPr>
        <w:rPr>
          <w:rFonts w:eastAsia="Calibri" w:cs="Times New Roman"/>
          <w:b/>
        </w:rPr>
      </w:pPr>
      <w:r w:rsidRPr="008C1947">
        <w:rPr>
          <w:rFonts w:eastAsia="Calibri" w:cs="Times New Roman"/>
          <w:b/>
        </w:rPr>
        <w:t>Airlines hate the aff</w:t>
      </w:r>
    </w:p>
    <w:p w:rsidR="00512691" w:rsidRPr="008C1947" w:rsidRDefault="00512691" w:rsidP="00512691">
      <w:pPr>
        <w:rPr>
          <w:rFonts w:eastAsia="Calibri" w:cs="Times New Roman"/>
        </w:rPr>
      </w:pPr>
      <w:r w:rsidRPr="008C1947">
        <w:rPr>
          <w:rFonts w:eastAsia="Calibri" w:cs="Times New Roman"/>
          <w:b/>
        </w:rPr>
        <w:t>Harshaw 11</w:t>
      </w:r>
      <w:r w:rsidRPr="008C1947">
        <w:rPr>
          <w:rFonts w:eastAsia="Calibri" w:cs="Times New Roman"/>
        </w:rPr>
        <w:t xml:space="preserve"> – staff writer at Earth Times (Jubal Harshaw, 1/29/11, “TSA Union Applauds Ending of Airport Privatization Program,” </w:t>
      </w:r>
      <w:hyperlink r:id="rId44" w:history="1">
        <w:r w:rsidRPr="008C1947">
          <w:rPr>
            <w:rFonts w:eastAsia="Calibri" w:cs="Times New Roman"/>
          </w:rPr>
          <w:t>http://www.freerepublic.com/focus/f-news/2665235/posts)//twemchen</w:t>
        </w:r>
      </w:hyperlink>
    </w:p>
    <w:p w:rsidR="00512691" w:rsidRPr="008C1947" w:rsidRDefault="00512691" w:rsidP="00512691">
      <w:pPr>
        <w:rPr>
          <w:rFonts w:eastAsia="Calibri" w:cs="Times New Roman"/>
        </w:rPr>
      </w:pPr>
      <w:r w:rsidRPr="008C1947">
        <w:rPr>
          <w:rFonts w:eastAsia="Calibri" w:cs="Times New Roman"/>
        </w:rPr>
        <w:t xml:space="preserve">WASHINGTON, Jan. 28, 2011 /PRNewswire-USNewswire/ --The American Federation of Government Employees today praised Transportation Security Administration Administrator John Pistole for putting a stop to the privatization of this country's airport screening function, also known as the Screening Partnership Program (SPP). "The nation is secure in the sense that the safety of our skies will not be left in the hands of the lowest-bidder contractor, as it was before 9/11" AFGE National President John Gage said. "We applaud Administrator Pistole for recognizing the value in a cohesive federalized screening system and workforce." Airports have had the option of opting out of the federal screener system since TSA was created, but in those nine years only a handful out of 450 have chosen to do so. Today, Pistole issued a memo to the TSA workforce stating "to preserve TSA as an effective, federal counterterrorism security network, SPP will not be expanded beyond the current 16 airports, unless a clear and substantial advantage to do so emerges in the future." AFGE is the nation's largest federal employee union and the only union to represent TSOs since the agency's inception. With more than 12,000 dues-paying members in 38 AFGE TSA Locals across the country, AFGE is the union of choice for TSOs across the country. For more information, please visit www.tsaunion.com&lt; http://www.tsaunion.com/ &gt;. AFGE is the largest federal employee union representing 600,000 workers in the federal government and the government of the District of Columbia, including tens of thousands of DHS employees in Border Patrol, Citizenship and Immigration Services, Coast Guard, Immigration and Customs Enforcement, FEMA, Federal Law Enforcement Training Center, Federal Protective Service, Office of Immigration Statistics and TSA. </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2nc – at: shields the link</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TSA doesn’t shield</w:t>
      </w:r>
    </w:p>
    <w:p w:rsidR="00512691" w:rsidRPr="008C1947" w:rsidRDefault="00512691" w:rsidP="00512691">
      <w:pPr>
        <w:rPr>
          <w:rFonts w:eastAsia="Calibri" w:cs="Times New Roman"/>
        </w:rPr>
      </w:pPr>
      <w:r w:rsidRPr="008C1947">
        <w:rPr>
          <w:rFonts w:eastAsia="Calibri" w:cs="Times New Roman"/>
          <w:b/>
        </w:rPr>
        <w:t>Cummings 13</w:t>
      </w:r>
      <w:r w:rsidRPr="008C1947">
        <w:rPr>
          <w:rFonts w:eastAsia="Calibri" w:cs="Times New Roman"/>
        </w:rPr>
        <w:t xml:space="preserve"> – Representative from Maryland (Elijah E. Cummings, 4/18/13, “REP. , JASON CHAFFETZ HOLDS A HEARING ON SEQUESTRATION OVERSIGHT,” Political Transcript Wire, Lexis)//twemchen</w:t>
      </w:r>
    </w:p>
    <w:p w:rsidR="00512691" w:rsidRPr="008C1947" w:rsidRDefault="00512691" w:rsidP="00512691">
      <w:pPr>
        <w:rPr>
          <w:rFonts w:eastAsia="Calibri" w:cs="Times New Roman"/>
          <w:sz w:val="16"/>
        </w:rPr>
      </w:pPr>
      <w:r w:rsidRPr="008C1947">
        <w:rPr>
          <w:rFonts w:eastAsia="Calibri" w:cs="Times New Roman"/>
          <w:sz w:val="16"/>
        </w:rPr>
        <w:t xml:space="preserve">Their health, their safety, their welfare is number one. It is easy to sit back and try to quarterback the other teamn. This is in the sense that we made a TSA and I'm going to believe that TSA wants to do the right thing. That does not necessarily mean that I or my colleagues will agree with those decisions. But first of all, I want to make sure that those decisions are based in a culture of integrity, that's number one, number two, I want to know that they are informed decisions. That is that you have gathered information and your decisions are based upon information that is accurate. Number three, I want to know that the decisions were based upon and consistent with the goals of TSA. Now, we all know that sequestration has had this impact. It has had a tremendous impact. If it can have an impact on John Hopkins University which is smack dab in the middle of my district which is now having to end research on some life-saving types of research, it certainly can have an impact on TSA. What we -- what I'm interested to know is number one, you know, how these decisions were made, number two, what, was there some room to do things differently, number three, were they consistent with making sure that the public is safe. And certainly we all want to know that there is a balance, but safety is number one and convenience is down the line. I don't want to sacrifice convenience for safety. So, I want you to -- I'm hoping that the testimony will shed some light on what I just said. Finally, let me leave you with this. In the end, </w:t>
      </w:r>
      <w:r w:rsidRPr="008C1947">
        <w:rPr>
          <w:rFonts w:eastAsia="Calibri" w:cs="Times New Roman"/>
          <w:u w:val="single"/>
        </w:rPr>
        <w:t>the republic is looking at</w:t>
      </w:r>
      <w:r w:rsidRPr="008C1947">
        <w:rPr>
          <w:rFonts w:eastAsia="Calibri" w:cs="Times New Roman"/>
          <w:sz w:val="16"/>
        </w:rPr>
        <w:t xml:space="preserve"> us as </w:t>
      </w:r>
      <w:r w:rsidRPr="008C1947">
        <w:rPr>
          <w:rFonts w:eastAsia="Calibri" w:cs="Times New Roman"/>
          <w:b/>
          <w:iCs/>
          <w:u w:val="single"/>
          <w:bdr w:val="single" w:sz="8" w:space="0" w:color="auto"/>
        </w:rPr>
        <w:t>members of Congress</w:t>
      </w:r>
      <w:r w:rsidRPr="008C1947">
        <w:rPr>
          <w:rFonts w:eastAsia="Calibri" w:cs="Times New Roman"/>
          <w:sz w:val="16"/>
        </w:rPr>
        <w:t xml:space="preserve"> and I'm sure asking, why can't you all get this right? I'm </w:t>
      </w:r>
      <w:r w:rsidRPr="008C1947">
        <w:rPr>
          <w:rFonts w:eastAsia="Calibri" w:cs="Times New Roman"/>
          <w:u w:val="single"/>
        </w:rPr>
        <w:t>not going to</w:t>
      </w:r>
      <w:r w:rsidRPr="008C1947">
        <w:rPr>
          <w:rFonts w:eastAsia="Calibri" w:cs="Times New Roman"/>
          <w:sz w:val="16"/>
        </w:rPr>
        <w:t xml:space="preserve"> sit here and </w:t>
      </w:r>
      <w:r w:rsidRPr="008C1947">
        <w:rPr>
          <w:rFonts w:eastAsia="Calibri" w:cs="Times New Roman"/>
          <w:u w:val="single"/>
        </w:rPr>
        <w:t>blame TSA</w:t>
      </w:r>
      <w:r w:rsidRPr="008C1947">
        <w:rPr>
          <w:rFonts w:eastAsia="Calibri" w:cs="Times New Roman"/>
          <w:sz w:val="16"/>
        </w:rPr>
        <w:t xml:space="preserve">, I'm </w:t>
      </w:r>
      <w:r w:rsidRPr="008C1947">
        <w:rPr>
          <w:rFonts w:eastAsia="Calibri" w:cs="Times New Roman"/>
          <w:u w:val="single"/>
        </w:rPr>
        <w:t xml:space="preserve">going to </w:t>
      </w:r>
      <w:r w:rsidRPr="008C1947">
        <w:rPr>
          <w:rFonts w:eastAsia="Calibri" w:cs="Times New Roman"/>
          <w:b/>
          <w:iCs/>
          <w:u w:val="single"/>
          <w:bdr w:val="single" w:sz="8" w:space="0" w:color="auto"/>
        </w:rPr>
        <w:t>blame us</w:t>
      </w:r>
      <w:r w:rsidRPr="008C1947">
        <w:rPr>
          <w:rFonts w:eastAsia="Calibri" w:cs="Times New Roman"/>
          <w:sz w:val="16"/>
        </w:rPr>
        <w:t xml:space="preserve">. We are the ones who are </w:t>
      </w:r>
      <w:r w:rsidRPr="008C1947">
        <w:rPr>
          <w:rFonts w:eastAsia="Calibri" w:cs="Times New Roman"/>
          <w:u w:val="single"/>
        </w:rPr>
        <w:t>responsible for sequestration</w:t>
      </w:r>
      <w:r w:rsidRPr="008C1947">
        <w:rPr>
          <w:rFonts w:eastAsia="Calibri" w:cs="Times New Roman"/>
          <w:sz w:val="16"/>
        </w:rPr>
        <w:t xml:space="preserve"> because of our failure. You know, </w:t>
      </w:r>
      <w:r w:rsidRPr="008C1947">
        <w:rPr>
          <w:rFonts w:eastAsia="Calibri" w:cs="Times New Roman"/>
          <w:u w:val="single"/>
        </w:rPr>
        <w:t>that</w:t>
      </w:r>
      <w:r w:rsidRPr="008C1947">
        <w:rPr>
          <w:rFonts w:eastAsia="Calibri" w:cs="Times New Roman"/>
          <w:sz w:val="16"/>
        </w:rPr>
        <w:t xml:space="preserve"> does not </w:t>
      </w:r>
      <w:r w:rsidRPr="008C1947">
        <w:rPr>
          <w:rFonts w:eastAsia="Calibri" w:cs="Times New Roman"/>
          <w:u w:val="single"/>
        </w:rPr>
        <w:t xml:space="preserve">lead TSA </w:t>
      </w:r>
      <w:r w:rsidRPr="008C1947">
        <w:rPr>
          <w:rFonts w:eastAsia="Calibri" w:cs="Times New Roman"/>
          <w:b/>
          <w:iCs/>
          <w:u w:val="single"/>
          <w:bdr w:val="single" w:sz="8" w:space="0" w:color="auto"/>
        </w:rPr>
        <w:t>off the hook</w:t>
      </w:r>
      <w:r w:rsidRPr="008C1947">
        <w:rPr>
          <w:rFonts w:eastAsia="Calibri" w:cs="Times New Roman"/>
          <w:sz w:val="16"/>
        </w:rPr>
        <w:t>. But we've got our own whole work to do. And in the midst and I saw my kids, I tell them that, usually, in bad situations, people do not so bright things, under the pressure people do not so bright things.</w:t>
      </w:r>
    </w:p>
    <w:p w:rsidR="00512691" w:rsidRPr="008C1947" w:rsidRDefault="00512691" w:rsidP="00512691">
      <w:pPr>
        <w:rPr>
          <w:rFonts w:eastAsia="Calibri" w:cs="Times New Roman"/>
          <w:b/>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***TOPICALITY</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extra topical</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They’re more than surveillance</w:t>
      </w:r>
    </w:p>
    <w:p w:rsidR="00512691" w:rsidRPr="008C1947" w:rsidRDefault="00512691" w:rsidP="00512691">
      <w:pPr>
        <w:rPr>
          <w:rFonts w:eastAsia="Calibri" w:cs="Times New Roman"/>
        </w:rPr>
      </w:pPr>
      <w:r w:rsidRPr="008C1947">
        <w:rPr>
          <w:rFonts w:eastAsia="Calibri" w:cs="Times New Roman"/>
          <w:b/>
        </w:rPr>
        <w:t>TNS 14</w:t>
      </w:r>
      <w:r w:rsidRPr="008C1947">
        <w:rPr>
          <w:rFonts w:eastAsia="Calibri" w:cs="Times New Roman"/>
        </w:rPr>
        <w:t xml:space="preserve"> – Targeted News Service (2/20/14, “FAA Initiatives to Improve Helicopter Air Ambulance Safety,” Lexis)//twemchen</w:t>
      </w:r>
    </w:p>
    <w:p w:rsidR="00512691" w:rsidRPr="008C1947" w:rsidRDefault="00512691" w:rsidP="00512691">
      <w:pPr>
        <w:rPr>
          <w:rFonts w:eastAsia="Calibri" w:cs="Times New Roman"/>
          <w:sz w:val="16"/>
        </w:rPr>
      </w:pPr>
      <w:r w:rsidRPr="008C1947">
        <w:rPr>
          <w:rFonts w:eastAsia="Calibri" w:cs="Times New Roman"/>
          <w:sz w:val="16"/>
        </w:rPr>
        <w:t xml:space="preserve">The FAA oversees </w:t>
      </w:r>
      <w:r w:rsidRPr="008C1947">
        <w:rPr>
          <w:rFonts w:eastAsia="Calibri" w:cs="Times New Roman"/>
          <w:u w:val="single"/>
        </w:rPr>
        <w:t>air</w:t>
      </w:r>
      <w:r w:rsidRPr="008C1947">
        <w:rPr>
          <w:rFonts w:eastAsia="Calibri" w:cs="Times New Roman"/>
          <w:sz w:val="16"/>
        </w:rPr>
        <w:t xml:space="preserve"> ambulance </w:t>
      </w:r>
      <w:r w:rsidRPr="008C1947">
        <w:rPr>
          <w:rFonts w:eastAsia="Calibri" w:cs="Times New Roman"/>
          <w:u w:val="single"/>
        </w:rPr>
        <w:t>operators</w:t>
      </w:r>
      <w:r w:rsidRPr="008C1947">
        <w:rPr>
          <w:rFonts w:eastAsia="Calibri" w:cs="Times New Roman"/>
          <w:sz w:val="16"/>
        </w:rPr>
        <w:t xml:space="preserve">, but </w:t>
      </w:r>
      <w:r w:rsidRPr="008C1947">
        <w:rPr>
          <w:rFonts w:eastAsia="Calibri" w:cs="Times New Roman"/>
          <w:u w:val="single"/>
        </w:rPr>
        <w:t xml:space="preserve">the agency's oversight goes </w:t>
      </w:r>
      <w:r w:rsidRPr="008C1947">
        <w:rPr>
          <w:rFonts w:eastAsia="Calibri" w:cs="Times New Roman"/>
          <w:b/>
          <w:iCs/>
          <w:u w:val="single"/>
          <w:bdr w:val="single" w:sz="8" w:space="0" w:color="auto"/>
        </w:rPr>
        <w:t>beyond inspection and surveillance</w:t>
      </w:r>
      <w:r w:rsidRPr="008C1947">
        <w:rPr>
          <w:rFonts w:eastAsia="Calibri" w:cs="Times New Roman"/>
          <w:sz w:val="16"/>
        </w:rPr>
        <w:t>. The FAA uses a risk-based system that includes the initiatives outlined below which focus on the leading causes of accidents.</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oversight =/= surveillance</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They’re contextually distinct</w:t>
      </w:r>
    </w:p>
    <w:p w:rsidR="00512691" w:rsidRPr="008C1947" w:rsidRDefault="00512691" w:rsidP="00512691">
      <w:pPr>
        <w:rPr>
          <w:rFonts w:eastAsia="Calibri" w:cs="Times New Roman"/>
        </w:rPr>
      </w:pPr>
      <w:r w:rsidRPr="008C1947">
        <w:rPr>
          <w:rFonts w:eastAsia="Calibri" w:cs="Times New Roman"/>
          <w:b/>
        </w:rPr>
        <w:t>FE 8</w:t>
      </w:r>
      <w:r w:rsidRPr="008C1947">
        <w:rPr>
          <w:rFonts w:eastAsia="Calibri" w:cs="Times New Roman"/>
        </w:rPr>
        <w:t xml:space="preserve"> – Filipino Express (1/24/8, “US FAA finds RP unsafe port of origin, downgrades rating,” ProQuest Information and Learning, Lexis)//twemchen</w:t>
      </w:r>
    </w:p>
    <w:p w:rsidR="00512691" w:rsidRPr="008C1947" w:rsidRDefault="00512691" w:rsidP="00512691">
      <w:pPr>
        <w:rPr>
          <w:rFonts w:eastAsia="Calibri" w:cs="Times New Roman"/>
          <w:sz w:val="16"/>
        </w:rPr>
      </w:pPr>
      <w:r w:rsidRPr="008C1947">
        <w:rPr>
          <w:rFonts w:eastAsia="Calibri" w:cs="Times New Roman"/>
          <w:sz w:val="16"/>
        </w:rPr>
        <w:t xml:space="preserve">The CAA does not have adequately trained and qualified technical personnel; the CAA does not provide adequate inspector guidance to ensure enforcement of, and compliance with, minimum international standards; and </w:t>
      </w:r>
      <w:r w:rsidRPr="008C1947">
        <w:rPr>
          <w:rFonts w:eastAsia="Calibri" w:cs="Times New Roman"/>
          <w:u w:val="single"/>
        </w:rPr>
        <w:t>the CAA has insufficient documentation</w:t>
      </w:r>
      <w:r w:rsidRPr="008C1947">
        <w:rPr>
          <w:rFonts w:eastAsia="Calibri" w:cs="Times New Roman"/>
          <w:sz w:val="16"/>
        </w:rPr>
        <w:t xml:space="preserve"> and records </w:t>
      </w:r>
      <w:r w:rsidRPr="008C1947">
        <w:rPr>
          <w:rFonts w:eastAsia="Calibri" w:cs="Times New Roman"/>
          <w:u w:val="single"/>
        </w:rPr>
        <w:t xml:space="preserve">of certification and inadequate continuing oversight </w:t>
      </w:r>
      <w:r w:rsidRPr="008C1947">
        <w:rPr>
          <w:rFonts w:eastAsia="Calibri" w:cs="Times New Roman"/>
          <w:b/>
          <w:iCs/>
          <w:u w:val="single"/>
          <w:bdr w:val="single" w:sz="8" w:space="0" w:color="auto"/>
        </w:rPr>
        <w:t>and</w:t>
      </w:r>
      <w:r w:rsidRPr="008C1947">
        <w:rPr>
          <w:rFonts w:eastAsia="Calibri" w:cs="Times New Roman"/>
          <w:u w:val="single"/>
        </w:rPr>
        <w:t xml:space="preserve"> surveillance of air carrier operations</w:t>
      </w:r>
      <w:r w:rsidRPr="008C1947">
        <w:rPr>
          <w:rFonts w:eastAsia="Calibri" w:cs="Times New Roman"/>
          <w:sz w:val="16"/>
        </w:rPr>
        <w:t>, the FAA said. (MNS)</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***TSA RESOURCE DA</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2nc – tsa resource da – internal link</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The TSA has </w:t>
      </w:r>
      <w:r w:rsidRPr="008C1947">
        <w:rPr>
          <w:rFonts w:eastAsia="Calibri" w:cs="Times New Roman"/>
          <w:b/>
          <w:u w:val="single"/>
        </w:rPr>
        <w:t>asserted authority</w:t>
      </w:r>
      <w:r w:rsidRPr="008C1947">
        <w:rPr>
          <w:rFonts w:eastAsia="Calibri" w:cs="Times New Roman"/>
          <w:b/>
        </w:rPr>
        <w:t xml:space="preserve"> over </w:t>
      </w:r>
      <w:r w:rsidRPr="008C1947">
        <w:rPr>
          <w:rFonts w:eastAsia="Calibri" w:cs="Times New Roman"/>
          <w:b/>
          <w:u w:val="single"/>
        </w:rPr>
        <w:t>broad police powers</w:t>
      </w:r>
      <w:r w:rsidRPr="008C1947">
        <w:rPr>
          <w:rFonts w:eastAsia="Calibri" w:cs="Times New Roman"/>
          <w:b/>
        </w:rPr>
        <w:t xml:space="preserve"> – but mission creep’s a question of </w:t>
      </w:r>
      <w:r w:rsidRPr="008C1947">
        <w:rPr>
          <w:rFonts w:eastAsia="Calibri" w:cs="Times New Roman"/>
          <w:b/>
          <w:u w:val="single"/>
        </w:rPr>
        <w:t>resources</w:t>
      </w:r>
    </w:p>
    <w:p w:rsidR="00512691" w:rsidRPr="008C1947" w:rsidRDefault="00512691" w:rsidP="00512691">
      <w:pPr>
        <w:rPr>
          <w:rFonts w:eastAsia="Calibri" w:cs="Times New Roman"/>
        </w:rPr>
      </w:pPr>
      <w:r w:rsidRPr="008C1947">
        <w:rPr>
          <w:rFonts w:eastAsia="Calibri" w:cs="Times New Roman"/>
          <w:b/>
        </w:rPr>
        <w:t>Edwards 13</w:t>
      </w:r>
      <w:r w:rsidRPr="008C1947">
        <w:rPr>
          <w:rFonts w:eastAsia="Calibri" w:cs="Times New Roman"/>
        </w:rPr>
        <w:t xml:space="preserve"> – Director of Tax Policy Studies at Cato (Chris Edwards, 11/19/13, “Privatizing the Transportation Security Administration,” No. 742, Lexis)//twemchen</w:t>
      </w:r>
    </w:p>
    <w:p w:rsidR="00512691" w:rsidRPr="008C1947" w:rsidRDefault="00512691" w:rsidP="00512691">
      <w:pPr>
        <w:rPr>
          <w:rFonts w:eastAsia="Calibri" w:cs="Times New Roman"/>
          <w:b/>
          <w:iCs/>
          <w:u w:val="single"/>
          <w:bdr w:val="single" w:sz="8" w:space="0" w:color="auto" w:frame="1"/>
        </w:rPr>
      </w:pPr>
      <w:r w:rsidRPr="008C1947">
        <w:rPr>
          <w:rFonts w:eastAsia="Calibri" w:cs="Times New Roman"/>
          <w:sz w:val="16"/>
        </w:rPr>
        <w:t xml:space="preserve">Aviation screening is an important element of aviation security, but that does not mean that all TSA actions are appropriate.93 Some TSA practices push the legal boundaries of permissible searches and seizures. Another issue is whether </w:t>
      </w:r>
      <w:r w:rsidRPr="008C1947">
        <w:rPr>
          <w:rFonts w:eastAsia="Calibri" w:cs="Times New Roman"/>
          <w:u w:val="single"/>
        </w:rPr>
        <w:t>the TSA is using</w:t>
      </w:r>
      <w:r w:rsidRPr="008C1947">
        <w:rPr>
          <w:rFonts w:eastAsia="Calibri" w:cs="Times New Roman"/>
          <w:sz w:val="16"/>
        </w:rPr>
        <w:t xml:space="preserve"> its </w:t>
      </w:r>
      <w:r w:rsidRPr="008C1947">
        <w:rPr>
          <w:rFonts w:eastAsia="Calibri" w:cs="Times New Roman"/>
          <w:u w:val="single"/>
        </w:rPr>
        <w:t>screening</w:t>
      </w:r>
      <w:r w:rsidRPr="008C1947">
        <w:rPr>
          <w:rFonts w:eastAsia="Calibri" w:cs="Times New Roman"/>
          <w:sz w:val="16"/>
        </w:rPr>
        <w:t xml:space="preserve"> activities </w:t>
      </w:r>
      <w:r w:rsidRPr="008C1947">
        <w:rPr>
          <w:rFonts w:eastAsia="Calibri" w:cs="Times New Roman"/>
          <w:u w:val="single"/>
        </w:rPr>
        <w:t>to discover</w:t>
      </w:r>
      <w:r w:rsidRPr="008C1947">
        <w:rPr>
          <w:rFonts w:eastAsia="Calibri" w:cs="Times New Roman"/>
          <w:sz w:val="16"/>
        </w:rPr>
        <w:t xml:space="preserve"> evidence of </w:t>
      </w:r>
      <w:r w:rsidRPr="008C1947">
        <w:rPr>
          <w:rFonts w:eastAsia="Calibri" w:cs="Times New Roman"/>
          <w:u w:val="single"/>
        </w:rPr>
        <w:t>crimes</w:t>
      </w:r>
      <w:r w:rsidRPr="008C1947">
        <w:rPr>
          <w:rFonts w:eastAsia="Calibri" w:cs="Times New Roman"/>
          <w:sz w:val="16"/>
        </w:rPr>
        <w:t xml:space="preserve"> that </w:t>
      </w:r>
      <w:r w:rsidRPr="008C1947">
        <w:rPr>
          <w:rFonts w:eastAsia="Calibri" w:cs="Times New Roman"/>
          <w:u w:val="single"/>
        </w:rPr>
        <w:t xml:space="preserve">are beyond the scope of its </w:t>
      </w:r>
      <w:r w:rsidRPr="008C1947">
        <w:rPr>
          <w:rFonts w:eastAsia="Calibri" w:cs="Times New Roman"/>
          <w:b/>
          <w:iCs/>
          <w:u w:val="single"/>
          <w:bdr w:val="single" w:sz="8" w:space="0" w:color="auto"/>
        </w:rPr>
        <w:t>proper role</w:t>
      </w:r>
      <w:r w:rsidRPr="008C1947">
        <w:rPr>
          <w:rFonts w:eastAsia="Calibri" w:cs="Times New Roman"/>
          <w:sz w:val="16"/>
        </w:rPr>
        <w:t xml:space="preserve"> in aviation security. The </w:t>
      </w:r>
      <w:r w:rsidRPr="008C1947">
        <w:rPr>
          <w:rFonts w:eastAsia="Calibri" w:cs="Times New Roman"/>
          <w:u w:val="single"/>
        </w:rPr>
        <w:t>Fourth Amendment to the</w:t>
      </w:r>
      <w:r w:rsidRPr="008C1947">
        <w:rPr>
          <w:rFonts w:eastAsia="Calibri" w:cs="Times New Roman"/>
          <w:sz w:val="16"/>
        </w:rPr>
        <w:t xml:space="preserve"> U.S. </w:t>
      </w:r>
      <w:r w:rsidRPr="008C1947">
        <w:rPr>
          <w:rFonts w:eastAsia="Calibri" w:cs="Times New Roman"/>
          <w:u w:val="single"/>
        </w:rPr>
        <w:t>Constitution bars unreasonable searches and seizures.</w:t>
      </w:r>
      <w:r w:rsidRPr="008C1947">
        <w:rPr>
          <w:rFonts w:eastAsia="Calibri" w:cs="Times New Roman"/>
          <w:sz w:val="16"/>
        </w:rPr>
        <w:t xml:space="preserve"> With airport searches, </w:t>
      </w:r>
      <w:r w:rsidRPr="008C1947">
        <w:rPr>
          <w:rFonts w:eastAsia="Calibri" w:cs="Times New Roman"/>
          <w:u w:val="single"/>
        </w:rPr>
        <w:t>individuals do have a reduced expectation of privacy,</w:t>
      </w:r>
      <w:r w:rsidRPr="008C1947">
        <w:rPr>
          <w:rFonts w:eastAsia="Calibri" w:cs="Times New Roman"/>
          <w:sz w:val="16"/>
        </w:rPr>
        <w:t xml:space="preserve"> and federal courts have held that warrantless searches of all passengers prior to boarding are permissible.94 But some of TSA’s current practices, such as full body pat-downs and the use of Advanced Imaging Technology machines, may be over the legal line. AIT machines were designed as secondary screening devices, but their current use as primary screening devices arguably fails the legal tests set by federal courts.95 When the AIT machines were first deployed, the invasiveness of the machine’s full-body images led to a public backlash. In response, Congress now requires TSA to use the machines with software to protect privacy. There are two types of AIT machines: millimeter wave and X-ray backscatter. The latter machines raised both privacy and health concerns and have been removed from U.S. airports.96 The millimeter wave machines have been upgraded with software that renders a stick-figure image of a person with dots appearing for potentially threatening items.97 The intrusiveness of TSA pat-downs has also caused a lot of concern. Americans have been appalled at reported incidents of offensive pat-downs of young children, the disabled, the elderly, and people with medical conditions that require them to wear items such as insulin pumps, urine bags, and adult diapers. In one case, a woman dying of leukemia was taking a trip to Hawaii. She had called the TSA ahead of time to ask about her special needs. But in the airport security line, TSA agents lifted her bandages from recent surgeries, opened her saline bag and contaminated it, and lifted her shirt to examine the feeding tubes she needed to prevent organ failure—all in front of other passengers and after the TSA refused her request for a private screening.98 Senator Rand Paul (R-KY) and other policymakers have condemned the needless harassment that some passengers have received from the TSA.99 </w:t>
      </w:r>
      <w:r w:rsidRPr="008C1947">
        <w:rPr>
          <w:rFonts w:eastAsia="Calibri" w:cs="Times New Roman"/>
          <w:u w:val="single"/>
        </w:rPr>
        <w:t>Another civil-liberties concern is that the TSA</w:t>
      </w:r>
      <w:r w:rsidRPr="008C1947">
        <w:rPr>
          <w:rFonts w:eastAsia="Calibri" w:cs="Times New Roman"/>
          <w:sz w:val="16"/>
        </w:rPr>
        <w:t xml:space="preserve"> sometimes </w:t>
      </w:r>
      <w:r w:rsidRPr="008C1947">
        <w:rPr>
          <w:rFonts w:eastAsia="Calibri" w:cs="Times New Roman"/>
          <w:u w:val="single"/>
        </w:rPr>
        <w:t xml:space="preserve">acts as if it had </w:t>
      </w:r>
      <w:r w:rsidRPr="008C1947">
        <w:rPr>
          <w:rFonts w:eastAsia="Calibri" w:cs="Times New Roman"/>
          <w:b/>
          <w:iCs/>
          <w:u w:val="single"/>
          <w:bdr w:val="single" w:sz="8" w:space="0" w:color="auto"/>
        </w:rPr>
        <w:t>broad police power</w:t>
      </w:r>
      <w:r w:rsidRPr="008C1947">
        <w:rPr>
          <w:rFonts w:eastAsia="Calibri" w:cs="Times New Roman"/>
          <w:sz w:val="16"/>
        </w:rPr>
        <w:t xml:space="preserve"> outside of its transportation security role. For example, </w:t>
      </w:r>
      <w:r w:rsidRPr="008C1947">
        <w:rPr>
          <w:rFonts w:eastAsia="Calibri" w:cs="Times New Roman"/>
          <w:u w:val="single"/>
        </w:rPr>
        <w:t>recent sweeps by teams of TSA</w:t>
      </w:r>
      <w:r w:rsidRPr="008C1947">
        <w:rPr>
          <w:rFonts w:eastAsia="Calibri" w:cs="Times New Roman"/>
          <w:sz w:val="16"/>
        </w:rPr>
        <w:t xml:space="preserve"> agents </w:t>
      </w:r>
      <w:r w:rsidRPr="008C1947">
        <w:rPr>
          <w:rFonts w:eastAsia="Calibri" w:cs="Times New Roman"/>
          <w:u w:val="single"/>
        </w:rPr>
        <w:t xml:space="preserve">at rail and transit stations </w:t>
      </w:r>
      <w:r w:rsidRPr="008C1947">
        <w:rPr>
          <w:rFonts w:eastAsia="Calibri" w:cs="Times New Roman"/>
          <w:sz w:val="16"/>
        </w:rPr>
        <w:t xml:space="preserve">have </w:t>
      </w:r>
      <w:r w:rsidRPr="008C1947">
        <w:rPr>
          <w:rFonts w:eastAsia="Calibri" w:cs="Times New Roman"/>
          <w:u w:val="single"/>
        </w:rPr>
        <w:t>resulted in arrests for minor offenses</w:t>
      </w:r>
      <w:r w:rsidRPr="008C1947">
        <w:rPr>
          <w:rFonts w:eastAsia="Calibri" w:cs="Times New Roman"/>
          <w:sz w:val="16"/>
        </w:rPr>
        <w:t xml:space="preserve"> such as drug possession, and </w:t>
      </w:r>
      <w:r w:rsidRPr="008C1947">
        <w:rPr>
          <w:rFonts w:eastAsia="Calibri" w:cs="Times New Roman"/>
          <w:u w:val="single"/>
        </w:rPr>
        <w:t xml:space="preserve">this activity seems to simply </w:t>
      </w:r>
      <w:r w:rsidRPr="008C1947">
        <w:rPr>
          <w:rFonts w:eastAsia="Calibri" w:cs="Times New Roman"/>
          <w:b/>
          <w:iCs/>
          <w:u w:val="single"/>
          <w:bdr w:val="single" w:sz="8" w:space="0" w:color="auto"/>
        </w:rPr>
        <w:t>duplicate</w:t>
      </w:r>
      <w:r w:rsidRPr="008C1947">
        <w:rPr>
          <w:rFonts w:eastAsia="Calibri" w:cs="Times New Roman"/>
          <w:u w:val="single"/>
        </w:rPr>
        <w:t xml:space="preserve"> local police functions</w:t>
      </w:r>
      <w:r w:rsidRPr="008C1947">
        <w:rPr>
          <w:rFonts w:eastAsia="Calibri" w:cs="Times New Roman"/>
          <w:sz w:val="16"/>
        </w:rPr>
        <w:t xml:space="preserve">.100 </w:t>
      </w:r>
      <w:r w:rsidRPr="008C1947">
        <w:rPr>
          <w:rFonts w:eastAsia="Calibri" w:cs="Times New Roman"/>
          <w:u w:val="single"/>
        </w:rPr>
        <w:t>When Americans travel</w:t>
      </w:r>
      <w:r w:rsidRPr="008C1947">
        <w:rPr>
          <w:rFonts w:eastAsia="Calibri" w:cs="Times New Roman"/>
          <w:sz w:val="16"/>
        </w:rPr>
        <w:t xml:space="preserve"> by air, </w:t>
      </w:r>
      <w:r w:rsidRPr="008C1947">
        <w:rPr>
          <w:rFonts w:eastAsia="Calibri" w:cs="Times New Roman"/>
          <w:u w:val="single"/>
        </w:rPr>
        <w:t xml:space="preserve">they </w:t>
      </w:r>
      <w:r w:rsidRPr="008C1947">
        <w:rPr>
          <w:rFonts w:eastAsia="Calibri" w:cs="Times New Roman"/>
          <w:b/>
          <w:iCs/>
          <w:u w:val="single"/>
          <w:bdr w:val="single" w:sz="8" w:space="0" w:color="auto"/>
        </w:rPr>
        <w:t>do not surrender all their privacy</w:t>
      </w:r>
      <w:r w:rsidRPr="008C1947">
        <w:rPr>
          <w:rFonts w:eastAsia="Calibri" w:cs="Times New Roman"/>
          <w:sz w:val="16"/>
        </w:rPr>
        <w:t xml:space="preserve">, and </w:t>
      </w:r>
      <w:r w:rsidRPr="008C1947">
        <w:rPr>
          <w:rFonts w:eastAsia="Calibri" w:cs="Times New Roman"/>
          <w:u w:val="single"/>
        </w:rPr>
        <w:t xml:space="preserve">case law </w:t>
      </w:r>
      <w:r w:rsidRPr="008C1947">
        <w:rPr>
          <w:rFonts w:eastAsia="Calibri" w:cs="Times New Roman"/>
          <w:b/>
          <w:iCs/>
          <w:u w:val="single"/>
          <w:bdr w:val="single" w:sz="8" w:space="0" w:color="auto"/>
        </w:rPr>
        <w:t>bars</w:t>
      </w:r>
      <w:r w:rsidRPr="008C1947">
        <w:rPr>
          <w:rFonts w:eastAsia="Calibri" w:cs="Times New Roman"/>
          <w:u w:val="single"/>
        </w:rPr>
        <w:t xml:space="preserve"> TSA airport screeners from looking for evidence of crimes </w:t>
      </w:r>
      <w:r w:rsidRPr="008C1947">
        <w:rPr>
          <w:rFonts w:eastAsia="Calibri" w:cs="Times New Roman"/>
          <w:b/>
          <w:iCs/>
          <w:u w:val="single"/>
          <w:bdr w:val="single" w:sz="8" w:space="0" w:color="auto"/>
        </w:rPr>
        <w:t>beyond</w:t>
      </w:r>
      <w:r w:rsidRPr="008C1947">
        <w:rPr>
          <w:rFonts w:eastAsia="Calibri" w:cs="Times New Roman"/>
          <w:u w:val="single"/>
        </w:rPr>
        <w:t xml:space="preserve"> plots against aviation security</w:t>
      </w:r>
      <w:r w:rsidRPr="008C1947">
        <w:rPr>
          <w:rFonts w:eastAsia="Calibri" w:cs="Times New Roman"/>
          <w:sz w:val="16"/>
        </w:rPr>
        <w:t xml:space="preserve">.101 Yet </w:t>
      </w:r>
      <w:r w:rsidRPr="008C1947">
        <w:rPr>
          <w:rFonts w:eastAsia="Calibri" w:cs="Times New Roman"/>
          <w:u w:val="single"/>
        </w:rPr>
        <w:t xml:space="preserve">TSA seems to have developed </w:t>
      </w:r>
      <w:r w:rsidRPr="008C1947">
        <w:rPr>
          <w:rFonts w:eastAsia="Calibri" w:cs="Times New Roman"/>
          <w:b/>
          <w:iCs/>
          <w:u w:val="single"/>
          <w:bdr w:val="single" w:sz="8" w:space="0" w:color="auto"/>
        </w:rPr>
        <w:t>mission creep</w:t>
      </w:r>
      <w:r w:rsidRPr="008C1947">
        <w:rPr>
          <w:rFonts w:eastAsia="Calibri" w:cs="Times New Roman"/>
          <w:sz w:val="16"/>
        </w:rPr>
        <w:t xml:space="preserve"> at airport checkpoints.102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TSA </w:t>
      </w:r>
      <w:r w:rsidRPr="008C1947">
        <w:rPr>
          <w:rFonts w:eastAsia="Calibri" w:cs="Times New Roman"/>
          <w:b/>
          <w:u w:val="single"/>
        </w:rPr>
        <w:t>asserts</w:t>
      </w:r>
      <w:r w:rsidRPr="008C1947">
        <w:rPr>
          <w:rFonts w:eastAsia="Calibri" w:cs="Times New Roman"/>
          <w:b/>
        </w:rPr>
        <w:t xml:space="preserve"> broad authority for warrantless searches – there’s </w:t>
      </w:r>
      <w:r w:rsidRPr="008C1947">
        <w:rPr>
          <w:rFonts w:eastAsia="Calibri" w:cs="Times New Roman"/>
          <w:b/>
          <w:u w:val="single"/>
        </w:rPr>
        <w:t>zero check</w:t>
      </w:r>
      <w:r w:rsidRPr="008C1947">
        <w:rPr>
          <w:rFonts w:eastAsia="Calibri" w:cs="Times New Roman"/>
          <w:b/>
        </w:rPr>
        <w:t xml:space="preserve"> on their abuses – limited resources are the </w:t>
      </w:r>
      <w:r w:rsidRPr="008C1947">
        <w:rPr>
          <w:rFonts w:eastAsia="Calibri" w:cs="Times New Roman"/>
          <w:b/>
          <w:u w:val="single"/>
        </w:rPr>
        <w:t>key internal link</w:t>
      </w:r>
    </w:p>
    <w:p w:rsidR="00512691" w:rsidRPr="008C1947" w:rsidRDefault="00512691" w:rsidP="00512691">
      <w:pPr>
        <w:rPr>
          <w:rFonts w:eastAsia="Calibri" w:cs="Times New Roman"/>
        </w:rPr>
      </w:pPr>
      <w:r w:rsidRPr="008C1947">
        <w:rPr>
          <w:rFonts w:eastAsia="Calibri" w:cs="Times New Roman"/>
          <w:b/>
        </w:rPr>
        <w:t xml:space="preserve">Belzer 9 </w:t>
      </w:r>
      <w:r w:rsidRPr="008C1947">
        <w:rPr>
          <w:rFonts w:eastAsia="Calibri" w:cs="Times New Roman"/>
        </w:rPr>
        <w:t>– staff writer at Neutral Source (Richard Belzer, 7/5/9, “Mission Creep at TSA: The perils of discretionary authority,” http://neutralsource.org/archives/365)//twemchen</w:t>
      </w:r>
    </w:p>
    <w:p w:rsidR="00512691" w:rsidRPr="008C1947" w:rsidRDefault="00512691" w:rsidP="00512691">
      <w:pPr>
        <w:rPr>
          <w:rFonts w:eastAsia="Calibri" w:cs="Times New Roman"/>
          <w:sz w:val="16"/>
        </w:rPr>
      </w:pPr>
      <w:r w:rsidRPr="008C1947">
        <w:rPr>
          <w:rFonts w:eastAsia="Calibri" w:cs="Times New Roman"/>
          <w:sz w:val="16"/>
        </w:rPr>
        <w:t xml:space="preserve">McCartney suggests that </w:t>
      </w:r>
      <w:r w:rsidRPr="008C1947">
        <w:rPr>
          <w:rFonts w:eastAsia="Calibri" w:cs="Times New Roman"/>
          <w:u w:val="single"/>
        </w:rPr>
        <w:t>TSA may be engaged in “</w:t>
      </w:r>
      <w:r w:rsidRPr="008C1947">
        <w:rPr>
          <w:rFonts w:eastAsia="Calibri" w:cs="Times New Roman"/>
          <w:b/>
          <w:iCs/>
          <w:u w:val="single"/>
          <w:bdr w:val="single" w:sz="8" w:space="0" w:color="auto"/>
        </w:rPr>
        <w:t>mission creep</w:t>
      </w:r>
      <w:r w:rsidRPr="008C1947">
        <w:rPr>
          <w:rFonts w:eastAsia="Calibri" w:cs="Times New Roman"/>
          <w:u w:val="single"/>
        </w:rPr>
        <w:t>,” a well-known phenomenon among government agencies</w:t>
      </w:r>
      <w:r w:rsidRPr="008C1947">
        <w:rPr>
          <w:rFonts w:eastAsia="Calibri" w:cs="Times New Roman"/>
          <w:sz w:val="16"/>
        </w:rPr>
        <w:t xml:space="preserve"> that need to come up with new justifications for their existence after their statutory purpose has been accomplished. </w:t>
      </w:r>
      <w:r w:rsidRPr="008C1947">
        <w:rPr>
          <w:rFonts w:eastAsia="Calibri" w:cs="Times New Roman"/>
          <w:u w:val="single"/>
        </w:rPr>
        <w:t>TSA’s response</w:t>
      </w:r>
      <w:r w:rsidRPr="008C1947">
        <w:rPr>
          <w:rFonts w:eastAsia="Calibri" w:cs="Times New Roman"/>
          <w:sz w:val="16"/>
        </w:rPr>
        <w:t xml:space="preserve"> to the second incident </w:t>
      </w:r>
      <w:r w:rsidRPr="008C1947">
        <w:rPr>
          <w:rFonts w:eastAsia="Calibri" w:cs="Times New Roman"/>
          <w:u w:val="single"/>
        </w:rPr>
        <w:t>suggests</w:t>
      </w:r>
      <w:r w:rsidRPr="008C1947">
        <w:rPr>
          <w:rFonts w:eastAsia="Calibri" w:cs="Times New Roman"/>
          <w:sz w:val="16"/>
        </w:rPr>
        <w:t xml:space="preserve"> that </w:t>
      </w:r>
      <w:r w:rsidRPr="008C1947">
        <w:rPr>
          <w:rFonts w:eastAsia="Calibri" w:cs="Times New Roman"/>
          <w:u w:val="single"/>
        </w:rPr>
        <w:t>mission creep is</w:t>
      </w:r>
      <w:r w:rsidRPr="008C1947">
        <w:rPr>
          <w:rFonts w:eastAsia="Calibri" w:cs="Times New Roman"/>
          <w:sz w:val="16"/>
        </w:rPr>
        <w:t xml:space="preserve"> indeed </w:t>
      </w:r>
      <w:r w:rsidRPr="008C1947">
        <w:rPr>
          <w:rFonts w:eastAsia="Calibri" w:cs="Times New Roman"/>
          <w:u w:val="single"/>
        </w:rPr>
        <w:t>underway</w:t>
      </w:r>
      <w:r w:rsidRPr="008C1947">
        <w:rPr>
          <w:rFonts w:eastAsia="Calibri" w:cs="Times New Roman"/>
          <w:sz w:val="16"/>
        </w:rPr>
        <w:t xml:space="preserve">: TSA spokesman Greg Soule says airport </w:t>
      </w:r>
      <w:r w:rsidRPr="008C1947">
        <w:rPr>
          <w:rFonts w:eastAsia="Calibri" w:cs="Times New Roman"/>
          <w:u w:val="single"/>
        </w:rPr>
        <w:t>screeners are trained to</w:t>
      </w:r>
      <w:r w:rsidRPr="008C1947">
        <w:rPr>
          <w:rFonts w:eastAsia="Calibri" w:cs="Times New Roman"/>
          <w:sz w:val="16"/>
        </w:rPr>
        <w:t xml:space="preserve"> “</w:t>
      </w:r>
      <w:r w:rsidRPr="008C1947">
        <w:rPr>
          <w:rFonts w:eastAsia="Calibri" w:cs="Times New Roman"/>
          <w:b/>
          <w:iCs/>
          <w:u w:val="single"/>
          <w:bdr w:val="single" w:sz="8" w:space="0" w:color="auto"/>
        </w:rPr>
        <w:t>look for threats</w:t>
      </w:r>
      <w:r w:rsidRPr="008C1947">
        <w:rPr>
          <w:rFonts w:eastAsia="Calibri" w:cs="Times New Roman"/>
          <w:sz w:val="16"/>
        </w:rPr>
        <w:t xml:space="preserve"> to aviation security” and discrepancies in a passenger’s identity. TSA says verifying someone’s identity, or exposing false identity, is a security issue so that names can be checked against terrorism watch lists. Large amounts of cash can be evidence of criminal activity, Mr. Soule says, and so screeners look at the “quantity, packaging, circumstances of discovery or method by which the cash is carried.” In short, </w:t>
      </w:r>
      <w:r w:rsidRPr="008C1947">
        <w:rPr>
          <w:rFonts w:eastAsia="Calibri" w:cs="Times New Roman"/>
          <w:u w:val="single"/>
        </w:rPr>
        <w:t>the agency appears to believe</w:t>
      </w:r>
      <w:r w:rsidRPr="008C1947">
        <w:rPr>
          <w:rFonts w:eastAsia="Calibri" w:cs="Times New Roman"/>
          <w:sz w:val="16"/>
        </w:rPr>
        <w:t xml:space="preserve"> that </w:t>
      </w:r>
      <w:r w:rsidRPr="008C1947">
        <w:rPr>
          <w:rFonts w:eastAsia="Calibri" w:cs="Times New Roman"/>
          <w:u w:val="single"/>
        </w:rPr>
        <w:t>its authority extends</w:t>
      </w:r>
      <w:r w:rsidRPr="008C1947">
        <w:rPr>
          <w:rFonts w:eastAsia="Calibri" w:cs="Times New Roman"/>
          <w:sz w:val="16"/>
        </w:rPr>
        <w:t xml:space="preserve"> much more </w:t>
      </w:r>
      <w:r w:rsidRPr="008C1947">
        <w:rPr>
          <w:rFonts w:eastAsia="Calibri" w:cs="Times New Roman"/>
          <w:b/>
          <w:iCs/>
          <w:u w:val="single"/>
          <w:bdr w:val="single" w:sz="8" w:space="0" w:color="auto"/>
        </w:rPr>
        <w:t>broadly into law enforcement</w:t>
      </w:r>
      <w:r w:rsidRPr="008C1947">
        <w:rPr>
          <w:rFonts w:eastAsia="Calibri" w:cs="Times New Roman"/>
          <w:sz w:val="16"/>
        </w:rPr>
        <w:t xml:space="preserve"> than merely ensuring that persons entering the sterile zone of the airport do not possess weapons or explosives. </w:t>
      </w:r>
      <w:r w:rsidRPr="008C1947">
        <w:rPr>
          <w:rFonts w:eastAsia="Calibri" w:cs="Times New Roman"/>
          <w:u w:val="single"/>
        </w:rPr>
        <w:t xml:space="preserve">Whether TSA </w:t>
      </w:r>
      <w:r w:rsidRPr="008C1947">
        <w:rPr>
          <w:rFonts w:eastAsia="Calibri" w:cs="Times New Roman"/>
          <w:sz w:val="16"/>
        </w:rPr>
        <w:t xml:space="preserve">actually </w:t>
      </w:r>
      <w:r w:rsidRPr="008C1947">
        <w:rPr>
          <w:rFonts w:eastAsia="Calibri" w:cs="Times New Roman"/>
          <w:u w:val="single"/>
        </w:rPr>
        <w:t xml:space="preserve">fulfills its statutory mission is </w:t>
      </w:r>
      <w:r w:rsidRPr="008C1947">
        <w:rPr>
          <w:rFonts w:eastAsia="Calibri" w:cs="Times New Roman"/>
          <w:b/>
          <w:iCs/>
          <w:u w:val="single"/>
          <w:bdr w:val="single" w:sz="8" w:space="0" w:color="auto"/>
        </w:rPr>
        <w:t>unclear</w:t>
      </w:r>
      <w:r w:rsidRPr="008C1947">
        <w:rPr>
          <w:rFonts w:eastAsia="Calibri" w:cs="Times New Roman"/>
          <w:sz w:val="16"/>
        </w:rPr>
        <w:t xml:space="preserve">. System tests are performed frequently but results are typically classified. Sometimes, poor results are leaked anyway. In 2007, the Government Accountability Office succeeded in evading TSA’s systems for excluding liquid explosives and components. Given these problems, </w:t>
      </w:r>
      <w:r w:rsidRPr="008C1947">
        <w:rPr>
          <w:rFonts w:eastAsia="Calibri" w:cs="Times New Roman"/>
          <w:u w:val="single"/>
        </w:rPr>
        <w:t xml:space="preserve">mission creep is a sensible </w:t>
      </w:r>
      <w:r w:rsidRPr="008C1947">
        <w:rPr>
          <w:rFonts w:eastAsia="Calibri" w:cs="Times New Roman"/>
          <w:b/>
          <w:iCs/>
          <w:u w:val="single"/>
          <w:bdr w:val="single" w:sz="8" w:space="0" w:color="auto"/>
        </w:rPr>
        <w:t>bureaucratic</w:t>
      </w:r>
      <w:r w:rsidRPr="008C1947">
        <w:rPr>
          <w:rFonts w:eastAsia="Calibri" w:cs="Times New Roman"/>
          <w:u w:val="single"/>
        </w:rPr>
        <w:t xml:space="preserve"> strategy </w:t>
      </w:r>
      <w:r w:rsidRPr="008C1947">
        <w:rPr>
          <w:rFonts w:eastAsia="Calibri" w:cs="Times New Roman"/>
          <w:sz w:val="16"/>
        </w:rPr>
        <w:t xml:space="preserve">because it provides additional ways for the agency to show success. It also may help with personnel recruitment (by making transportation security officer [TSO] positions more attractive) and retention (by creating new pathways to performance rewards). </w:t>
      </w:r>
      <w:r w:rsidRPr="008C1947">
        <w:rPr>
          <w:rFonts w:eastAsia="Calibri" w:cs="Times New Roman"/>
          <w:u w:val="single"/>
        </w:rPr>
        <w:t>However, giving TSOs general law enforcement</w:t>
      </w:r>
      <w:r w:rsidRPr="008C1947">
        <w:rPr>
          <w:rFonts w:eastAsia="Calibri" w:cs="Times New Roman"/>
          <w:sz w:val="16"/>
        </w:rPr>
        <w:t xml:space="preserve"> authorities also </w:t>
      </w:r>
      <w:r w:rsidRPr="008C1947">
        <w:rPr>
          <w:rFonts w:eastAsia="Calibri" w:cs="Times New Roman"/>
          <w:u w:val="single"/>
        </w:rPr>
        <w:t>invites</w:t>
      </w:r>
      <w:r w:rsidRPr="008C1947">
        <w:rPr>
          <w:rFonts w:eastAsia="Calibri" w:cs="Times New Roman"/>
          <w:sz w:val="16"/>
        </w:rPr>
        <w:t xml:space="preserve">, and may well guarantee, </w:t>
      </w:r>
      <w:r w:rsidRPr="008C1947">
        <w:rPr>
          <w:rFonts w:eastAsia="Calibri" w:cs="Times New Roman"/>
          <w:b/>
          <w:iCs/>
          <w:u w:val="single"/>
          <w:bdr w:val="single" w:sz="8" w:space="0" w:color="auto"/>
        </w:rPr>
        <w:t>abuse of discretion</w:t>
      </w:r>
      <w:r w:rsidRPr="008C1947">
        <w:rPr>
          <w:rFonts w:eastAsia="Calibri" w:cs="Times New Roman"/>
          <w:sz w:val="16"/>
        </w:rPr>
        <w:t xml:space="preserve">. Unlike law enforcement, </w:t>
      </w:r>
      <w:r w:rsidRPr="008C1947">
        <w:rPr>
          <w:rFonts w:eastAsia="Calibri" w:cs="Times New Roman"/>
          <w:u w:val="single"/>
        </w:rPr>
        <w:t xml:space="preserve">airport security proceeds </w:t>
      </w:r>
      <w:r w:rsidRPr="008C1947">
        <w:rPr>
          <w:rFonts w:eastAsia="Calibri" w:cs="Times New Roman"/>
          <w:b/>
          <w:iCs/>
          <w:u w:val="single"/>
          <w:bdr w:val="single" w:sz="8" w:space="0" w:color="auto"/>
        </w:rPr>
        <w:t>without probable cause</w:t>
      </w:r>
      <w:r w:rsidRPr="008C1947">
        <w:rPr>
          <w:rFonts w:eastAsia="Calibri" w:cs="Times New Roman"/>
          <w:sz w:val="16"/>
        </w:rPr>
        <w:t xml:space="preserve">; all passengers must submit to it. TSOs have the power to cause passengers to miss their flights if they resist, and that threat alone will be sufficient to motivate the vast majority of passengers to relinquish legal rights that many would defend in another setting.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lang w:val="fr-FR"/>
        </w:rPr>
      </w:pPr>
      <w:r w:rsidRPr="008C1947">
        <w:rPr>
          <w:rFonts w:eastAsia="Times New Roman" w:cs="Times New Roman"/>
          <w:b/>
          <w:sz w:val="52"/>
          <w:szCs w:val="32"/>
          <w:lang w:val="fr-FR"/>
        </w:rPr>
        <w:t>2nc – tsa resource da – border impact</w:t>
      </w:r>
    </w:p>
    <w:p w:rsidR="00512691" w:rsidRPr="008C1947" w:rsidRDefault="00512691" w:rsidP="00512691">
      <w:pPr>
        <w:rPr>
          <w:rFonts w:eastAsia="Calibri" w:cs="Times New Roman"/>
          <w:lang w:val="fr-FR"/>
        </w:rPr>
      </w:pPr>
    </w:p>
    <w:p w:rsidR="00512691" w:rsidRPr="008C1947" w:rsidRDefault="00512691" w:rsidP="00512691">
      <w:pPr>
        <w:rPr>
          <w:rFonts w:eastAsia="Calibri" w:cs="Times New Roman"/>
          <w:sz w:val="14"/>
        </w:rPr>
      </w:pPr>
      <w:r w:rsidRPr="008C1947">
        <w:rPr>
          <w:rFonts w:eastAsia="Calibri" w:cs="Times New Roman"/>
          <w:b/>
        </w:rPr>
        <w:t>ACLU et al 4</w:t>
      </w:r>
      <w:r w:rsidRPr="008C1947">
        <w:rPr>
          <w:rFonts w:eastAsia="Calibri" w:cs="Times New Roman"/>
          <w:sz w:val="14"/>
        </w:rPr>
        <w:t xml:space="preserve"> – (American Civil Liberties Union American Library Association American Policy Center American Psychoanalytic Association Asian American Legal Defense and Education Fund Association of American Physicians and Surgeons Brazilian Immigrant Center Catholic Charities, Diocese of Des Moines, IA Center for Cognitive Liberty and Ethics Central American Resource Center Coalicion de Derechos Humanos Council for Citizens Against Government Waste Doctors for Disaster Preparedness EdWatch El Centro, Inc. El Pueblo Electronic Frontier Foundation Fairfax County Privacy Council FaithAction International House Florida Immigrant Advocacy Center Gun Owners of America Hispanic Community Outreach Program, Catholic Charities of Des Moines Humphrey &amp; Whidden Insurance Agency, Inc. Idaho Community Action Network Lutheran Family Services in the Carolinas Marijuana Policy Project Missourians for Safer Roads National Council of La Raza National Employment Law Project National Immigration Law Center National Motorists Association National Network for Immigrant and Refugee Rights National Taxpayers Union NC Farmworkers Project, Inc. North Carolina Justice Center Pain Relief Network Physicians for Civil Defense Privacilla.org Privacy Rights Clearinghouse Privacy Times Private Citizen, Inc. Republican Liberty Caucus Somos un Pueblo Unido South Asian Network Southwest Workers Union Taxpayers for Common Sense Unitarian Universalist Association of Congregations World Privacy Forum, 2004, “AN OPEN LETTER TO THE CONFERENCE COMMITTEE ON INTELLIGENCE REFORM: REMOVE NATIONAL ID-RELATED PROVISIONS NOW!,” https://www.aclu.org/letter/open-letter-conference-committee-intelligence-reform-remove-national-id-related-provisions?redirect=technology-and-liberty/open-letter-conference-committee-intelligence-reform-remove-national-id-relat)</w:t>
      </w:r>
      <w:r w:rsidRPr="008C1947">
        <w:rPr>
          <w:rFonts w:eastAsia="Calibri" w:cs="Times New Roman"/>
        </w:rPr>
        <w:t>//twemchen</w:t>
      </w:r>
    </w:p>
    <w:p w:rsidR="00512691" w:rsidRPr="008C1947" w:rsidRDefault="00512691" w:rsidP="00512691">
      <w:pPr>
        <w:rPr>
          <w:rFonts w:eastAsia="Calibri" w:cs="Times New Roman"/>
          <w:sz w:val="16"/>
        </w:rPr>
      </w:pPr>
      <w:r w:rsidRPr="008C1947">
        <w:rPr>
          <w:rFonts w:eastAsia="Calibri" w:cs="Times New Roman"/>
          <w:sz w:val="16"/>
        </w:rPr>
        <w:t xml:space="preserve">A national </w:t>
      </w:r>
      <w:r w:rsidRPr="008C1947">
        <w:rPr>
          <w:rFonts w:eastAsia="Calibri" w:cs="Times New Roman"/>
          <w:u w:val="single"/>
        </w:rPr>
        <w:t>ID system</w:t>
      </w:r>
      <w:r w:rsidRPr="008C1947">
        <w:rPr>
          <w:rFonts w:eastAsia="Calibri" w:cs="Times New Roman"/>
          <w:sz w:val="16"/>
        </w:rPr>
        <w:t xml:space="preserve"> would </w:t>
      </w:r>
      <w:r w:rsidRPr="008C1947">
        <w:rPr>
          <w:rFonts w:eastAsia="Calibri" w:cs="Times New Roman"/>
          <w:b/>
          <w:iCs/>
          <w:u w:val="single"/>
          <w:bdr w:val="single" w:sz="8" w:space="0" w:color="auto"/>
        </w:rPr>
        <w:t>divert resources</w:t>
      </w:r>
      <w:r w:rsidRPr="008C1947">
        <w:rPr>
          <w:rFonts w:eastAsia="Calibri" w:cs="Times New Roman"/>
          <w:sz w:val="16"/>
        </w:rPr>
        <w:t xml:space="preserve"> from </w:t>
      </w:r>
      <w:r w:rsidRPr="008C1947">
        <w:rPr>
          <w:rFonts w:eastAsia="Calibri" w:cs="Times New Roman"/>
          <w:u w:val="single"/>
        </w:rPr>
        <w:t>more</w:t>
      </w:r>
      <w:r w:rsidRPr="008C1947">
        <w:rPr>
          <w:rFonts w:eastAsia="Calibri" w:cs="Times New Roman"/>
          <w:sz w:val="16"/>
        </w:rPr>
        <w:t xml:space="preserve"> productive counter-terrorism </w:t>
      </w:r>
      <w:r w:rsidRPr="008C1947">
        <w:rPr>
          <w:rFonts w:eastAsia="Calibri" w:cs="Times New Roman"/>
          <w:u w:val="single"/>
        </w:rPr>
        <w:t>measures</w:t>
      </w:r>
      <w:r w:rsidRPr="008C1947">
        <w:rPr>
          <w:rFonts w:eastAsia="Calibri" w:cs="Times New Roman"/>
          <w:sz w:val="16"/>
        </w:rPr>
        <w:t xml:space="preserve">. One estimate of the initial cost of such a program goes as high as $25 to $30 billion dollars, with another $3 billion to $6 billion per year to run it. </w:t>
      </w:r>
      <w:r w:rsidRPr="008C1947">
        <w:rPr>
          <w:rFonts w:eastAsia="Calibri" w:cs="Times New Roman"/>
          <w:u w:val="single"/>
        </w:rPr>
        <w:t xml:space="preserve">Our </w:t>
      </w:r>
      <w:r w:rsidRPr="008C1947">
        <w:rPr>
          <w:rFonts w:eastAsia="Calibri" w:cs="Times New Roman"/>
          <w:b/>
          <w:iCs/>
          <w:u w:val="single"/>
          <w:bdr w:val="single" w:sz="8" w:space="0" w:color="auto"/>
        </w:rPr>
        <w:t>limited resources</w:t>
      </w:r>
      <w:r w:rsidRPr="008C1947">
        <w:rPr>
          <w:rFonts w:eastAsia="Calibri" w:cs="Times New Roman"/>
          <w:sz w:val="16"/>
        </w:rPr>
        <w:t xml:space="preserve"> could be better </w:t>
      </w:r>
      <w:r w:rsidRPr="008C1947">
        <w:rPr>
          <w:rFonts w:eastAsia="Calibri" w:cs="Times New Roman"/>
          <w:u w:val="single"/>
        </w:rPr>
        <w:t xml:space="preserve">spent on </w:t>
      </w:r>
      <w:r w:rsidRPr="008C1947">
        <w:rPr>
          <w:rFonts w:eastAsia="Calibri" w:cs="Times New Roman"/>
          <w:b/>
          <w:iCs/>
          <w:u w:val="single"/>
          <w:bdr w:val="single" w:sz="8" w:space="0" w:color="auto"/>
        </w:rPr>
        <w:t>increasing border security</w:t>
      </w:r>
      <w:r w:rsidRPr="008C1947">
        <w:rPr>
          <w:rFonts w:eastAsia="Calibri" w:cs="Times New Roman"/>
          <w:sz w:val="16"/>
        </w:rPr>
        <w:t xml:space="preserve"> and dealing with the two-year backlog of intelligence needing to be translated at the FBI.</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rPr>
        <w:t>&lt;insert border aff&gt;</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2nc – tsa resource da – mission creep impact</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The plan causes TSA mission creep – it shifts </w:t>
      </w:r>
      <w:r w:rsidRPr="008C1947">
        <w:rPr>
          <w:rFonts w:eastAsia="Calibri" w:cs="Times New Roman"/>
          <w:b/>
          <w:u w:val="single"/>
        </w:rPr>
        <w:t>limited resources</w:t>
      </w:r>
      <w:r w:rsidRPr="008C1947">
        <w:rPr>
          <w:rFonts w:eastAsia="Calibri" w:cs="Times New Roman"/>
          <w:b/>
        </w:rPr>
        <w:t xml:space="preserve"> to </w:t>
      </w:r>
      <w:r w:rsidRPr="008C1947">
        <w:rPr>
          <w:rFonts w:eastAsia="Calibri" w:cs="Times New Roman"/>
          <w:b/>
          <w:u w:val="single"/>
        </w:rPr>
        <w:t>dangerous</w:t>
      </w:r>
      <w:r w:rsidRPr="008C1947">
        <w:rPr>
          <w:rFonts w:eastAsia="Calibri" w:cs="Times New Roman"/>
          <w:b/>
        </w:rPr>
        <w:t xml:space="preserve"> civil rights abuses</w:t>
      </w:r>
    </w:p>
    <w:p w:rsidR="00512691" w:rsidRPr="008C1947" w:rsidRDefault="00512691" w:rsidP="00512691">
      <w:pPr>
        <w:rPr>
          <w:rFonts w:eastAsia="Calibri" w:cs="Times New Roman"/>
        </w:rPr>
      </w:pPr>
      <w:r w:rsidRPr="008C1947">
        <w:rPr>
          <w:rFonts w:eastAsia="Calibri" w:cs="Times New Roman"/>
          <w:b/>
        </w:rPr>
        <w:t>ACLU 9</w:t>
      </w:r>
      <w:r w:rsidRPr="008C1947">
        <w:rPr>
          <w:rFonts w:eastAsia="Calibri" w:cs="Times New Roman"/>
        </w:rPr>
        <w:t xml:space="preserve"> – (6/18/9, “ACLU Sues DHS Over Unlawful TSA Searches And Detention,” </w:t>
      </w:r>
      <w:hyperlink r:id="rId45" w:history="1">
        <w:r w:rsidRPr="008C1947">
          <w:rPr>
            <w:rFonts w:eastAsia="Calibri" w:cs="Times New Roman"/>
          </w:rPr>
          <w:t>http://www.visajourney.com/forums/topic/204026-aclu-sues-dhs-over-unlawful-tsa-searches/)//twemchen</w:t>
        </w:r>
      </w:hyperlink>
    </w:p>
    <w:p w:rsidR="00512691" w:rsidRPr="008C1947" w:rsidRDefault="00512691" w:rsidP="00512691">
      <w:pPr>
        <w:rPr>
          <w:rFonts w:eastAsia="Calibri" w:cs="Times New Roman"/>
          <w:sz w:val="16"/>
        </w:rPr>
      </w:pPr>
      <w:r w:rsidRPr="008C1947">
        <w:rPr>
          <w:rFonts w:eastAsia="Calibri" w:cs="Times New Roman"/>
          <w:sz w:val="16"/>
        </w:rPr>
        <w:t>"</w:t>
      </w:r>
      <w:r w:rsidRPr="008C1947">
        <w:rPr>
          <w:rFonts w:eastAsia="Calibri" w:cs="Times New Roman"/>
          <w:u w:val="single"/>
        </w:rPr>
        <w:t>Airport searches are</w:t>
      </w:r>
      <w:r w:rsidRPr="008C1947">
        <w:rPr>
          <w:rFonts w:eastAsia="Calibri" w:cs="Times New Roman"/>
          <w:sz w:val="16"/>
        </w:rPr>
        <w:t xml:space="preserve"> the most </w:t>
      </w:r>
      <w:r w:rsidRPr="008C1947">
        <w:rPr>
          <w:rFonts w:eastAsia="Calibri" w:cs="Times New Roman"/>
          <w:u w:val="single"/>
        </w:rPr>
        <w:t>common</w:t>
      </w:r>
      <w:r w:rsidRPr="008C1947">
        <w:rPr>
          <w:rFonts w:eastAsia="Calibri" w:cs="Times New Roman"/>
          <w:sz w:val="16"/>
        </w:rPr>
        <w:t xml:space="preserve"> encounters between Americans and law enforcement agents. That's why </w:t>
      </w:r>
      <w:r w:rsidRPr="008C1947">
        <w:rPr>
          <w:rFonts w:eastAsia="Calibri" w:cs="Times New Roman"/>
          <w:u w:val="single"/>
        </w:rPr>
        <w:t>it is</w:t>
      </w:r>
      <w:r w:rsidRPr="008C1947">
        <w:rPr>
          <w:rFonts w:eastAsia="Calibri" w:cs="Times New Roman"/>
          <w:sz w:val="16"/>
        </w:rPr>
        <w:t xml:space="preserve"> so </w:t>
      </w:r>
      <w:r w:rsidRPr="008C1947">
        <w:rPr>
          <w:rFonts w:eastAsia="Calibri" w:cs="Times New Roman"/>
          <w:u w:val="single"/>
        </w:rPr>
        <w:t>important for TSA</w:t>
      </w:r>
      <w:r w:rsidRPr="008C1947">
        <w:rPr>
          <w:rFonts w:eastAsia="Calibri" w:cs="Times New Roman"/>
          <w:sz w:val="16"/>
        </w:rPr>
        <w:t xml:space="preserve"> agents </w:t>
      </w:r>
      <w:r w:rsidRPr="008C1947">
        <w:rPr>
          <w:rFonts w:eastAsia="Calibri" w:cs="Times New Roman"/>
          <w:u w:val="single"/>
        </w:rPr>
        <w:t xml:space="preserve">to do the job they were </w:t>
      </w:r>
      <w:r w:rsidRPr="008C1947">
        <w:rPr>
          <w:rFonts w:eastAsia="Calibri" w:cs="Times New Roman"/>
          <w:b/>
          <w:iCs/>
          <w:u w:val="single"/>
          <w:bdr w:val="single" w:sz="8" w:space="0" w:color="auto"/>
        </w:rPr>
        <w:t>trained to</w:t>
      </w:r>
      <w:r w:rsidRPr="008C1947">
        <w:rPr>
          <w:rFonts w:eastAsia="Calibri" w:cs="Times New Roman"/>
          <w:sz w:val="16"/>
        </w:rPr>
        <w:t xml:space="preserve"> do </w:t>
      </w:r>
      <w:r w:rsidRPr="008C1947">
        <w:rPr>
          <w:rFonts w:eastAsia="Calibri" w:cs="Times New Roman"/>
          <w:u w:val="single"/>
        </w:rPr>
        <w:t xml:space="preserve">and not engage in </w:t>
      </w:r>
      <w:r w:rsidRPr="008C1947">
        <w:rPr>
          <w:rFonts w:eastAsia="Calibri" w:cs="Times New Roman"/>
          <w:b/>
          <w:iCs/>
          <w:u w:val="single"/>
          <w:bdr w:val="single" w:sz="8" w:space="0" w:color="auto"/>
        </w:rPr>
        <w:t>fishing expeditions</w:t>
      </w:r>
      <w:r w:rsidRPr="008C1947">
        <w:rPr>
          <w:rFonts w:eastAsia="Calibri" w:cs="Times New Roman"/>
          <w:sz w:val="16"/>
        </w:rPr>
        <w:t xml:space="preserve"> that do nothing to promote flight safety," said Ben Wizner, a staff attorney with the ACLU National Security Project. "It is, of course, very important to ensure the safety of flights and keep illegal weapons and explosives off planes. But </w:t>
      </w:r>
      <w:r w:rsidRPr="008C1947">
        <w:rPr>
          <w:rFonts w:eastAsia="Calibri" w:cs="Times New Roman"/>
          <w:u w:val="single"/>
        </w:rPr>
        <w:t>allowing</w:t>
      </w:r>
      <w:r w:rsidRPr="008C1947">
        <w:rPr>
          <w:rFonts w:eastAsia="Calibri" w:cs="Times New Roman"/>
          <w:sz w:val="16"/>
        </w:rPr>
        <w:t xml:space="preserve"> TSA </w:t>
      </w:r>
      <w:r w:rsidRPr="008C1947">
        <w:rPr>
          <w:rFonts w:eastAsia="Calibri" w:cs="Times New Roman"/>
          <w:u w:val="single"/>
        </w:rPr>
        <w:t xml:space="preserve">screeners to conduct general purpose </w:t>
      </w:r>
      <w:r w:rsidRPr="008C1947">
        <w:rPr>
          <w:rFonts w:eastAsia="Calibri" w:cs="Times New Roman"/>
          <w:sz w:val="16"/>
        </w:rPr>
        <w:t xml:space="preserve">law enforcement </w:t>
      </w:r>
      <w:r w:rsidRPr="008C1947">
        <w:rPr>
          <w:rFonts w:eastAsia="Calibri" w:cs="Times New Roman"/>
          <w:u w:val="single"/>
        </w:rPr>
        <w:t>searches</w:t>
      </w:r>
      <w:r w:rsidRPr="008C1947">
        <w:rPr>
          <w:rFonts w:eastAsia="Calibri" w:cs="Times New Roman"/>
          <w:sz w:val="16"/>
        </w:rPr>
        <w:t xml:space="preserve"> violates the Constitution while </w:t>
      </w:r>
      <w:r w:rsidRPr="008C1947">
        <w:rPr>
          <w:rFonts w:eastAsia="Calibri" w:cs="Times New Roman"/>
          <w:u w:val="single"/>
        </w:rPr>
        <w:t>divert</w:t>
      </w:r>
      <w:r w:rsidRPr="008C1947">
        <w:rPr>
          <w:rFonts w:eastAsia="Calibri" w:cs="Times New Roman"/>
          <w:sz w:val="16"/>
        </w:rPr>
        <w:t xml:space="preserve">ing </w:t>
      </w:r>
      <w:r w:rsidRPr="008C1947">
        <w:rPr>
          <w:rFonts w:eastAsia="Calibri" w:cs="Times New Roman"/>
          <w:b/>
          <w:iCs/>
          <w:u w:val="single"/>
          <w:bdr w:val="single" w:sz="8" w:space="0" w:color="auto"/>
        </w:rPr>
        <w:t>limited resources</w:t>
      </w:r>
      <w:r w:rsidRPr="008C1947">
        <w:rPr>
          <w:rFonts w:eastAsia="Calibri" w:cs="Times New Roman"/>
          <w:sz w:val="16"/>
        </w:rPr>
        <w:t xml:space="preserve"> </w:t>
      </w:r>
      <w:r w:rsidRPr="008C1947">
        <w:rPr>
          <w:rFonts w:eastAsia="Calibri" w:cs="Times New Roman"/>
          <w:u w:val="single"/>
        </w:rPr>
        <w:t>from TSA</w:t>
      </w:r>
      <w:r w:rsidRPr="008C1947">
        <w:rPr>
          <w:rFonts w:eastAsia="Calibri" w:cs="Times New Roman"/>
          <w:sz w:val="16"/>
        </w:rPr>
        <w:t xml:space="preserve">'s core mission of protecting safety. For the sake of public safety and constitutional values, these </w:t>
      </w:r>
      <w:r w:rsidRPr="008C1947">
        <w:rPr>
          <w:rFonts w:eastAsia="Calibri" w:cs="Times New Roman"/>
          <w:b/>
          <w:iCs/>
          <w:u w:val="single"/>
          <w:bdr w:val="single" w:sz="8" w:space="0" w:color="auto"/>
        </w:rPr>
        <w:t>unlawful searches</w:t>
      </w:r>
      <w:r w:rsidRPr="008C1947">
        <w:rPr>
          <w:rFonts w:eastAsia="Calibri" w:cs="Times New Roman"/>
          <w:sz w:val="16"/>
        </w:rPr>
        <w:t xml:space="preserve"> should stop."</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This turns the US into a </w:t>
      </w:r>
      <w:r w:rsidRPr="008C1947">
        <w:rPr>
          <w:rFonts w:eastAsia="Calibri" w:cs="Times New Roman"/>
          <w:b/>
          <w:u w:val="single"/>
        </w:rPr>
        <w:t>police state</w:t>
      </w:r>
    </w:p>
    <w:p w:rsidR="00512691" w:rsidRPr="008C1947" w:rsidRDefault="00512691" w:rsidP="00512691">
      <w:pPr>
        <w:rPr>
          <w:rFonts w:eastAsia="Calibri" w:cs="Times New Roman"/>
        </w:rPr>
      </w:pPr>
      <w:r w:rsidRPr="008C1947">
        <w:rPr>
          <w:rFonts w:eastAsia="Calibri" w:cs="Times New Roman"/>
          <w:b/>
        </w:rPr>
        <w:t>Abel 12</w:t>
      </w:r>
      <w:r w:rsidRPr="008C1947">
        <w:rPr>
          <w:rFonts w:eastAsia="Calibri" w:cs="Times New Roman"/>
        </w:rPr>
        <w:t xml:space="preserve"> – staff writer at the Guardian (Jennifer Abel, 4/18/12, “The TSA's mission creep is making the US a police state,” http://www.theguardian.com/commentisfree/cifamerica/2012/apr/18/tsa-mission-creep-us-police-state)//twemchen</w:t>
      </w:r>
    </w:p>
    <w:p w:rsidR="00512691" w:rsidRPr="008C1947" w:rsidRDefault="00512691" w:rsidP="00512691">
      <w:pPr>
        <w:rPr>
          <w:rFonts w:eastAsia="Calibri" w:cs="Times New Roman"/>
          <w:sz w:val="16"/>
        </w:rPr>
      </w:pPr>
      <w:r w:rsidRPr="008C1947">
        <w:rPr>
          <w:rFonts w:eastAsia="Calibri" w:cs="Times New Roman"/>
          <w:sz w:val="16"/>
        </w:rPr>
        <w:t xml:space="preserve">Ever since 2010, when the Transportation Security Administration started requiring that travelers in American airports submit to sexually intrusive gropings based on the apparent anti-terrorism principle that "If we can't feel your nipples, they must be a bomb", the agency's craven apologists have shouted down all constitutional or human rights objections with the mantra "If you don't like it, don't fly!" This </w:t>
      </w:r>
      <w:r w:rsidRPr="008C1947">
        <w:rPr>
          <w:rFonts w:eastAsia="Calibri" w:cs="Times New Roman"/>
          <w:u w:val="single"/>
        </w:rPr>
        <w:t>callous disregard for travelers' rights</w:t>
      </w:r>
      <w:r w:rsidRPr="008C1947">
        <w:rPr>
          <w:rFonts w:eastAsia="Calibri" w:cs="Times New Roman"/>
          <w:sz w:val="16"/>
        </w:rPr>
        <w:t xml:space="preserve"> merely </w:t>
      </w:r>
      <w:r w:rsidRPr="008C1947">
        <w:rPr>
          <w:rFonts w:eastAsia="Calibri" w:cs="Times New Roman"/>
          <w:u w:val="single"/>
        </w:rPr>
        <w:t>paraphrases the words of</w:t>
      </w:r>
      <w:r w:rsidRPr="008C1947">
        <w:rPr>
          <w:rFonts w:eastAsia="Calibri" w:cs="Times New Roman"/>
          <w:sz w:val="16"/>
        </w:rPr>
        <w:t xml:space="preserve"> Homeland Security director Janet </w:t>
      </w:r>
      <w:r w:rsidRPr="008C1947">
        <w:rPr>
          <w:rFonts w:eastAsia="Calibri" w:cs="Times New Roman"/>
          <w:u w:val="single"/>
        </w:rPr>
        <w:t>Napolitano, who</w:t>
      </w:r>
      <w:r w:rsidRPr="008C1947">
        <w:rPr>
          <w:rFonts w:eastAsia="Calibri" w:cs="Times New Roman"/>
          <w:sz w:val="16"/>
        </w:rPr>
        <w:t xml:space="preserve"> shares, with the president, ultimate responsibility for all TSA travesties since 2009. In November 2010, with the groping policy only a few weeks old, Napolitano </w:t>
      </w:r>
      <w:r w:rsidRPr="008C1947">
        <w:rPr>
          <w:rFonts w:eastAsia="Calibri" w:cs="Times New Roman"/>
          <w:u w:val="single"/>
        </w:rPr>
        <w:t xml:space="preserve">dismissed complaints by saying </w:t>
      </w:r>
      <w:r w:rsidRPr="008C1947">
        <w:rPr>
          <w:rFonts w:eastAsia="Calibri" w:cs="Times New Roman"/>
          <w:sz w:val="16"/>
        </w:rPr>
        <w:t xml:space="preserve">"people [who] want to travel by some other means" have that right. (In other words: </w:t>
      </w:r>
      <w:r w:rsidRPr="008C1947">
        <w:rPr>
          <w:rFonts w:eastAsia="Calibri" w:cs="Times New Roman"/>
          <w:b/>
          <w:iCs/>
          <w:u w:val="single"/>
          <w:bdr w:val="single" w:sz="8" w:space="0" w:color="auto"/>
        </w:rPr>
        <w:t>if you don't like it, don't fly</w:t>
      </w:r>
      <w:r w:rsidRPr="008C1947">
        <w:rPr>
          <w:rFonts w:eastAsia="Calibri" w:cs="Times New Roman"/>
          <w:sz w:val="16"/>
        </w:rPr>
        <w:t xml:space="preserve">.) But now </w:t>
      </w:r>
      <w:r w:rsidRPr="008C1947">
        <w:rPr>
          <w:rFonts w:eastAsia="Calibri" w:cs="Times New Roman"/>
          <w:u w:val="single"/>
        </w:rPr>
        <w:t xml:space="preserve">TSA is invading travel by </w:t>
      </w:r>
      <w:r w:rsidRPr="008C1947">
        <w:rPr>
          <w:rFonts w:eastAsia="Calibri" w:cs="Times New Roman"/>
          <w:b/>
          <w:iCs/>
          <w:u w:val="single"/>
          <w:bdr w:val="single" w:sz="8" w:space="0" w:color="auto"/>
        </w:rPr>
        <w:t>other means</w:t>
      </w:r>
      <w:r w:rsidRPr="008C1947">
        <w:rPr>
          <w:rFonts w:eastAsia="Calibri" w:cs="Times New Roman"/>
          <w:u w:val="single"/>
        </w:rPr>
        <w:t>,</w:t>
      </w:r>
      <w:r w:rsidRPr="008C1947">
        <w:rPr>
          <w:rFonts w:eastAsia="Calibri" w:cs="Times New Roman"/>
          <w:sz w:val="16"/>
        </w:rPr>
        <w:t xml:space="preserve"> too. No surprise, really: as soon as she established groping in airports, Napolitano expressed her desire to expand TSA jurisdiction </w:t>
      </w:r>
      <w:r w:rsidRPr="008C1947">
        <w:rPr>
          <w:rFonts w:eastAsia="Calibri" w:cs="Times New Roman"/>
          <w:u w:val="single"/>
        </w:rPr>
        <w:t xml:space="preserve">over </w:t>
      </w:r>
      <w:r w:rsidRPr="008C1947">
        <w:rPr>
          <w:rFonts w:eastAsia="Calibri" w:cs="Times New Roman"/>
          <w:b/>
          <w:iCs/>
          <w:u w:val="single"/>
          <w:bdr w:val="single" w:sz="8" w:space="0" w:color="auto"/>
        </w:rPr>
        <w:t>all forms</w:t>
      </w:r>
      <w:r w:rsidRPr="008C1947">
        <w:rPr>
          <w:rFonts w:eastAsia="Calibri" w:cs="Times New Roman"/>
          <w:u w:val="single"/>
        </w:rPr>
        <w:t xml:space="preserve"> of mass transit</w:t>
      </w:r>
      <w:r w:rsidRPr="008C1947">
        <w:rPr>
          <w:rFonts w:eastAsia="Calibri" w:cs="Times New Roman"/>
          <w:sz w:val="16"/>
        </w:rPr>
        <w:t xml:space="preserve">. In the past year, </w:t>
      </w:r>
      <w:r w:rsidRPr="008C1947">
        <w:rPr>
          <w:rFonts w:eastAsia="Calibri" w:cs="Times New Roman"/>
          <w:u w:val="single"/>
        </w:rPr>
        <w:t>TSA's snakelike</w:t>
      </w:r>
      <w:r w:rsidRPr="008C1947">
        <w:rPr>
          <w:rFonts w:eastAsia="Calibri" w:cs="Times New Roman"/>
          <w:sz w:val="16"/>
        </w:rPr>
        <w:t xml:space="preserve"> VIPR (Visual Intermodal Prevention and </w:t>
      </w:r>
      <w:r w:rsidRPr="008C1947">
        <w:rPr>
          <w:rFonts w:eastAsia="Calibri" w:cs="Times New Roman"/>
          <w:u w:val="single"/>
        </w:rPr>
        <w:t xml:space="preserve">Response) teams have been </w:t>
      </w:r>
      <w:r w:rsidRPr="008C1947">
        <w:rPr>
          <w:rFonts w:eastAsia="Calibri" w:cs="Times New Roman"/>
          <w:b/>
          <w:iCs/>
          <w:u w:val="single"/>
          <w:bdr w:val="single" w:sz="8" w:space="0" w:color="auto"/>
        </w:rPr>
        <w:t>slithering into</w:t>
      </w:r>
      <w:r w:rsidRPr="008C1947">
        <w:rPr>
          <w:rFonts w:eastAsia="Calibri" w:cs="Times New Roman"/>
          <w:sz w:val="16"/>
        </w:rPr>
        <w:t xml:space="preserve"> more and more </w:t>
      </w:r>
      <w:r w:rsidRPr="008C1947">
        <w:rPr>
          <w:rFonts w:eastAsia="Calibri" w:cs="Times New Roman"/>
          <w:b/>
          <w:iCs/>
          <w:u w:val="single"/>
          <w:bdr w:val="single" w:sz="8" w:space="0" w:color="auto"/>
        </w:rPr>
        <w:t>bus and train stations</w:t>
      </w:r>
      <w:r w:rsidRPr="008C1947">
        <w:rPr>
          <w:rFonts w:eastAsia="Calibri" w:cs="Times New Roman"/>
          <w:sz w:val="16"/>
        </w:rPr>
        <w:t xml:space="preserve"> – and even running checkpoints on highways – never in response to actual threats, but apparently more </w:t>
      </w:r>
      <w:r w:rsidRPr="008C1947">
        <w:rPr>
          <w:rFonts w:eastAsia="Calibri" w:cs="Times New Roman"/>
          <w:u w:val="single"/>
        </w:rPr>
        <w:t>in an attempt to live up to the inspirational motto displayed at the TSA's air marshal training center</w:t>
      </w:r>
      <w:r w:rsidRPr="008C1947">
        <w:rPr>
          <w:rFonts w:eastAsia="Calibri" w:cs="Times New Roman"/>
          <w:sz w:val="16"/>
        </w:rPr>
        <w:t xml:space="preserve"> since the agency's inception: "</w:t>
      </w:r>
      <w:r w:rsidRPr="008C1947">
        <w:rPr>
          <w:rFonts w:eastAsia="Calibri" w:cs="Times New Roman"/>
          <w:b/>
          <w:iCs/>
          <w:u w:val="single"/>
          <w:bdr w:val="single" w:sz="8" w:space="0" w:color="auto"/>
        </w:rPr>
        <w:t>Dominate. Intimidate. Control.</w:t>
      </w:r>
      <w:r w:rsidRPr="008C1947">
        <w:rPr>
          <w:rFonts w:eastAsia="Calibri" w:cs="Times New Roman"/>
          <w:sz w:val="16"/>
        </w:rPr>
        <w:t xml:space="preserve">" Anyone who rode the bus in Houston, Texas during the 2-10pm shift last Friday faced random bag checks and sweeps by both drug-sniffing dogs and bomb-sniffing dogs (the latter being only canines necessary if "preventing terrorism" were the actual intent of these raids), all courtesy of a joint effort between TSA VIPR nests and three different local and county-level police departments. The new Napolitano doctrine, then: "Show us your papers, show us everything you've got, justify yourself or you're not allowed to go about your everyday business." Congresswoman Sheila Jackson-Lee praised these violations of her constituents' rights with an explanation asinine even by congressional standards: "We're looking to make sure that the lady I saw walking with a cane … knows that Metro cares as much about her as we do about building the light rail." See, if you don't support the random harassment of ordinary people riding the bus to work, you're a callous bastard who doesn't care about little old ladies. </w:t>
      </w:r>
      <w:r w:rsidRPr="008C1947">
        <w:rPr>
          <w:rFonts w:eastAsia="Calibri" w:cs="Times New Roman"/>
          <w:u w:val="single"/>
        </w:rPr>
        <w:t>No specific threats or reasons were cited</w:t>
      </w:r>
      <w:r w:rsidRPr="008C1947">
        <w:rPr>
          <w:rFonts w:eastAsia="Calibri" w:cs="Times New Roman"/>
          <w:sz w:val="16"/>
        </w:rPr>
        <w:t xml:space="preserve"> for the raids, as </w:t>
      </w:r>
      <w:r w:rsidRPr="008C1947">
        <w:rPr>
          <w:rFonts w:eastAsia="Calibri" w:cs="Times New Roman"/>
          <w:b/>
          <w:iCs/>
          <w:u w:val="single"/>
          <w:bdr w:val="single" w:sz="8" w:space="0" w:color="auto"/>
        </w:rPr>
        <w:t xml:space="preserve">the government no longer even pretends to need any. </w:t>
      </w:r>
      <w:r w:rsidRPr="008C1947">
        <w:rPr>
          <w:rFonts w:eastAsia="Calibri" w:cs="Times New Roman"/>
          <w:u w:val="single"/>
        </w:rPr>
        <w:t xml:space="preserve">Vipers bite you </w:t>
      </w:r>
      <w:r w:rsidRPr="008C1947">
        <w:rPr>
          <w:rFonts w:eastAsia="Calibri" w:cs="Times New Roman"/>
          <w:b/>
          <w:iCs/>
          <w:u w:val="single"/>
          <w:bdr w:val="single" w:sz="8" w:space="0" w:color="auto"/>
        </w:rPr>
        <w:t>just because they can</w:t>
      </w:r>
      <w:r w:rsidRPr="008C1947">
        <w:rPr>
          <w:rFonts w:eastAsia="Calibri" w:cs="Times New Roman"/>
          <w:sz w:val="16"/>
        </w:rPr>
        <w:t xml:space="preserve">. TSA spokesman Jim Fotenos confirmed this a few days before the Houston raids, when VIPR teams and local police did the same thing to travelers catching trains out of the Amtrak station in Alton, Illinois. Fotenos confirmed that "It was not in response to a specific threat," and bragged that VIPR teams conduct "thousands" of these operations each year. Still, apologists can pretend that's all good, pretend constitutional and human rights somehow don't apply to mass transit, and twist their minds into the Mobius pretzel shapes necessary to find random searches of everyday travelers compatible with any notion that America is a free country. "Don't like the new rules for mass transit? Then drive." Except even that doesn't work anymore. Earlier this month, the VIPRs came out again in Virginia and infested the Hampton Roads Bridge-Tunnel, also known as the stretch of Interstate 64 connecting the cities of Hampton and Norfolk. Spokesmen admitted again that the exercise was a "routine sweep", not a response to any specific threat. Official news outlets admitted the checkpoint caused a delay (further exacerbated by a couple of accidents), but didn't say for how long. Local commenters at the Travel Underground forums reported delays of 90 minutes. I grew up in the Hampton Roads region of Virginia. When I was a kid, my dad crossed the bridge-tunnel every day while commuting to work. When I was in university, I did the same thing. The old conventional wisdom said "Get to the airport at least two hours early, so TSA has time to violate your constitutional rights before boarding." What's the new conventional wisdom – "Leave for any destination at least 90 minutes early, so TSA can violate your rights en route"? </w:t>
      </w:r>
      <w:r w:rsidRPr="008C1947">
        <w:rPr>
          <w:rFonts w:eastAsia="Calibri" w:cs="Times New Roman"/>
          <w:u w:val="single"/>
        </w:rPr>
        <w:t xml:space="preserve">Airports, bus terminals, train stations, highways – </w:t>
      </w:r>
      <w:r w:rsidRPr="008C1947">
        <w:rPr>
          <w:rFonts w:eastAsia="Calibri" w:cs="Times New Roman"/>
          <w:b/>
          <w:iCs/>
          <w:u w:val="single"/>
          <w:bdr w:val="single" w:sz="8" w:space="0" w:color="auto"/>
        </w:rPr>
        <w:t>what's left? If you don't like it, walk</w:t>
      </w:r>
      <w:r w:rsidRPr="008C1947">
        <w:rPr>
          <w:rFonts w:eastAsia="Calibri" w:cs="Times New Roman"/>
          <w:sz w:val="16"/>
        </w:rPr>
        <w:t xml:space="preserve">. And remember to be respectfully submissive to any TSA agents or police you encounter in your travels, especially now that the US supreme court has ruled mass strip-searches are acceptable for anyone arrested for even the most minor offence in America. If you're rude to any TSA agent or cops, you risk being arrested on some vague catch-all charge like "disorderly conduct". Even if the charges are later dropped, you'll still undergo the ritual humiliation of having to strip, squat, spread 'em and show your various orifices to be empty. Can </w:t>
      </w:r>
      <w:r w:rsidRPr="008C1947">
        <w:rPr>
          <w:rFonts w:eastAsia="Calibri" w:cs="Times New Roman"/>
          <w:b/>
          <w:iCs/>
          <w:u w:val="single"/>
          <w:bdr w:val="single" w:sz="8" w:space="0" w:color="auto"/>
        </w:rPr>
        <w:t>I call America a police state now</w:t>
      </w:r>
      <w:r w:rsidRPr="008C1947">
        <w:rPr>
          <w:rFonts w:eastAsia="Calibri" w:cs="Times New Roman"/>
          <w:sz w:val="16"/>
        </w:rPr>
        <w:t xml:space="preserve">, without being accused of hyperbole? </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***PRIZES CP – AIRPORTS</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prizes cp – airports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Solves flexibility</w:t>
      </w:r>
    </w:p>
    <w:p w:rsidR="00512691" w:rsidRPr="008C1947" w:rsidRDefault="00512691" w:rsidP="00512691">
      <w:pPr>
        <w:rPr>
          <w:rFonts w:eastAsia="Calibri" w:cs="Times New Roman"/>
        </w:rPr>
      </w:pPr>
      <w:r w:rsidRPr="008C1947">
        <w:rPr>
          <w:rFonts w:eastAsia="Calibri" w:cs="Times New Roman"/>
          <w:b/>
        </w:rPr>
        <w:t>Hernandez 5</w:t>
      </w:r>
      <w:r w:rsidRPr="008C1947">
        <w:rPr>
          <w:rFonts w:eastAsia="Calibri" w:cs="Times New Roman"/>
        </w:rPr>
        <w:t xml:space="preserve"> – senior associate with the Washington law firm of Pillsbury Winthrop Shaw Pittman LLP, former prosecutor for the FAA (David Hernandez, Sept 2005, “A Logical End: Private Screening,” Lexis)//twemchen</w:t>
      </w:r>
    </w:p>
    <w:p w:rsidR="00512691" w:rsidRPr="008C1947" w:rsidRDefault="00512691" w:rsidP="00512691">
      <w:pPr>
        <w:rPr>
          <w:rFonts w:eastAsia="Calibri" w:cs="Times New Roman"/>
          <w:sz w:val="16"/>
        </w:rPr>
      </w:pPr>
      <w:r w:rsidRPr="008C1947">
        <w:rPr>
          <w:rFonts w:eastAsia="Calibri" w:cs="Times New Roman"/>
          <w:sz w:val="16"/>
        </w:rPr>
        <w:t xml:space="preserve">AB: What makes you say that </w:t>
      </w:r>
      <w:r w:rsidRPr="008C1947">
        <w:rPr>
          <w:rFonts w:eastAsia="Calibri" w:cs="Times New Roman"/>
          <w:u w:val="single"/>
        </w:rPr>
        <w:t xml:space="preserve">opt-out is "the </w:t>
      </w:r>
      <w:r w:rsidRPr="008C1947">
        <w:rPr>
          <w:rFonts w:eastAsia="Calibri" w:cs="Times New Roman"/>
          <w:b/>
          <w:iCs/>
          <w:u w:val="single"/>
          <w:bdr w:val="single" w:sz="8" w:space="0" w:color="auto"/>
        </w:rPr>
        <w:t>next big thing</w:t>
      </w:r>
      <w:r w:rsidRPr="008C1947">
        <w:rPr>
          <w:rFonts w:eastAsia="Calibri" w:cs="Times New Roman"/>
          <w:sz w:val="16"/>
        </w:rPr>
        <w:t xml:space="preserve">?" Hernandez: I think they, the TSA and Congress, are going to realize that the money just isn't there. </w:t>
      </w:r>
      <w:r w:rsidRPr="008C1947">
        <w:rPr>
          <w:rFonts w:eastAsia="Calibri" w:cs="Times New Roman"/>
          <w:u w:val="single"/>
        </w:rPr>
        <w:t xml:space="preserve">They have to </w:t>
      </w:r>
      <w:r w:rsidRPr="008C1947">
        <w:rPr>
          <w:rFonts w:eastAsia="Calibri" w:cs="Times New Roman"/>
          <w:b/>
          <w:iCs/>
          <w:u w:val="single"/>
          <w:bdr w:val="single" w:sz="8" w:space="0" w:color="auto"/>
        </w:rPr>
        <w:t>incentivize</w:t>
      </w:r>
      <w:r w:rsidRPr="008C1947">
        <w:rPr>
          <w:rFonts w:eastAsia="Calibri" w:cs="Times New Roman"/>
          <w:sz w:val="16"/>
        </w:rPr>
        <w:t xml:space="preserve"> it in some way </w:t>
      </w:r>
      <w:r w:rsidRPr="008C1947">
        <w:rPr>
          <w:rFonts w:eastAsia="Calibri" w:cs="Times New Roman"/>
          <w:u w:val="single"/>
        </w:rPr>
        <w:t>to get more airports to join</w:t>
      </w:r>
      <w:r w:rsidRPr="008C1947">
        <w:rPr>
          <w:rFonts w:eastAsia="Calibri" w:cs="Times New Roman"/>
          <w:sz w:val="16"/>
        </w:rPr>
        <w:t xml:space="preserve">. Something has to give, and I think the first thing will be the liability, </w:t>
      </w:r>
      <w:r w:rsidRPr="008C1947">
        <w:rPr>
          <w:rFonts w:eastAsia="Calibri" w:cs="Times New Roman"/>
          <w:u w:val="single"/>
        </w:rPr>
        <w:t xml:space="preserve">something that relieves the airports and security companies from </w:t>
      </w:r>
      <w:r w:rsidRPr="008C1947">
        <w:rPr>
          <w:rFonts w:eastAsia="Calibri" w:cs="Times New Roman"/>
          <w:b/>
          <w:iCs/>
          <w:u w:val="single"/>
          <w:bdr w:val="single" w:sz="8" w:space="0" w:color="auto"/>
        </w:rPr>
        <w:t>liability</w:t>
      </w:r>
      <w:r w:rsidRPr="008C1947">
        <w:rPr>
          <w:rFonts w:eastAsia="Calibri" w:cs="Times New Roman"/>
          <w:sz w:val="16"/>
        </w:rPr>
        <w:t xml:space="preserve">, essentially </w:t>
      </w:r>
      <w:r w:rsidRPr="008C1947">
        <w:rPr>
          <w:rFonts w:eastAsia="Calibri" w:cs="Times New Roman"/>
          <w:u w:val="single"/>
        </w:rPr>
        <w:t>putting them into a government contractor's position</w:t>
      </w:r>
      <w:r w:rsidRPr="008C1947">
        <w:rPr>
          <w:rFonts w:eastAsia="Calibri" w:cs="Times New Roman"/>
          <w:sz w:val="16"/>
        </w:rPr>
        <w:t xml:space="preserve">. It has to because </w:t>
      </w:r>
      <w:r w:rsidRPr="008C1947">
        <w:rPr>
          <w:rFonts w:eastAsia="Calibri" w:cs="Times New Roman"/>
          <w:u w:val="single"/>
        </w:rPr>
        <w:t>there is so much data</w:t>
      </w:r>
      <w:r w:rsidRPr="008C1947">
        <w:rPr>
          <w:rFonts w:eastAsia="Calibri" w:cs="Times New Roman"/>
          <w:sz w:val="16"/>
        </w:rPr>
        <w:t xml:space="preserve"> there from the pilot program </w:t>
      </w:r>
      <w:r w:rsidRPr="008C1947">
        <w:rPr>
          <w:rFonts w:eastAsia="Calibri" w:cs="Times New Roman"/>
          <w:u w:val="single"/>
        </w:rPr>
        <w:t>that suggests they can do it more efficiently</w:t>
      </w:r>
      <w:r w:rsidRPr="008C1947">
        <w:rPr>
          <w:rFonts w:eastAsia="Calibri" w:cs="Times New Roman"/>
          <w:sz w:val="16"/>
        </w:rPr>
        <w:t xml:space="preserve">. I think </w:t>
      </w:r>
      <w:r w:rsidRPr="008C1947">
        <w:rPr>
          <w:rFonts w:eastAsia="Calibri" w:cs="Times New Roman"/>
          <w:u w:val="single"/>
        </w:rPr>
        <w:t>a big problem with the TSA now,</w:t>
      </w:r>
      <w:r w:rsidRPr="008C1947">
        <w:rPr>
          <w:rFonts w:eastAsia="Calibri" w:cs="Times New Roman"/>
          <w:sz w:val="16"/>
        </w:rPr>
        <w:t xml:space="preserve"> but they don't want to admit it, </w:t>
      </w:r>
      <w:r w:rsidRPr="008C1947">
        <w:rPr>
          <w:rFonts w:eastAsia="Calibri" w:cs="Times New Roman"/>
          <w:u w:val="single"/>
        </w:rPr>
        <w:t>is they've</w:t>
      </w:r>
      <w:r w:rsidRPr="008C1947">
        <w:rPr>
          <w:rFonts w:eastAsia="Calibri" w:cs="Times New Roman"/>
          <w:sz w:val="16"/>
        </w:rPr>
        <w:t xml:space="preserve"> probably </w:t>
      </w:r>
      <w:r w:rsidRPr="008C1947">
        <w:rPr>
          <w:rFonts w:eastAsia="Calibri" w:cs="Times New Roman"/>
          <w:b/>
          <w:iCs/>
          <w:u w:val="single"/>
          <w:bdr w:val="single" w:sz="8" w:space="0" w:color="auto"/>
        </w:rPr>
        <w:t>doubled their human relations attorneys just dealing with the HR issues</w:t>
      </w:r>
      <w:r w:rsidRPr="008C1947">
        <w:rPr>
          <w:rFonts w:eastAsia="Calibri" w:cs="Times New Roman"/>
          <w:sz w:val="16"/>
        </w:rPr>
        <w:t xml:space="preserve">. </w:t>
      </w:r>
      <w:r w:rsidRPr="008C1947">
        <w:rPr>
          <w:rFonts w:eastAsia="Calibri" w:cs="Times New Roman"/>
          <w:u w:val="single"/>
        </w:rPr>
        <w:t>They didn't expect the huge problems they're having</w:t>
      </w:r>
      <w:r w:rsidRPr="008C1947">
        <w:rPr>
          <w:rFonts w:eastAsia="Calibri" w:cs="Times New Roman"/>
          <w:sz w:val="16"/>
        </w:rPr>
        <w:t xml:space="preserve">. I think </w:t>
      </w:r>
      <w:r w:rsidRPr="008C1947">
        <w:rPr>
          <w:rFonts w:eastAsia="Calibri" w:cs="Times New Roman"/>
          <w:u w:val="single"/>
        </w:rPr>
        <w:t xml:space="preserve">the private sector is </w:t>
      </w:r>
      <w:r w:rsidRPr="008C1947">
        <w:rPr>
          <w:rFonts w:eastAsia="Calibri" w:cs="Times New Roman"/>
          <w:b/>
          <w:iCs/>
          <w:u w:val="single"/>
          <w:bdr w:val="single" w:sz="8" w:space="0" w:color="auto"/>
        </w:rPr>
        <w:t>more efficient</w:t>
      </w:r>
      <w:r w:rsidRPr="008C1947">
        <w:rPr>
          <w:rFonts w:eastAsia="Calibri" w:cs="Times New Roman"/>
          <w:sz w:val="16"/>
        </w:rPr>
        <w:t xml:space="preserve"> dealing with those HR issues. AB: I recently heard some Congressional staffers suggest that by putting an in-line screening system in place at an airport you pretty much eliminate two screener positions and the system pays for itself within the first year. Have we gotten to the point that this </w:t>
      </w:r>
      <w:r w:rsidRPr="008C1947">
        <w:rPr>
          <w:rFonts w:eastAsia="Calibri" w:cs="Times New Roman"/>
          <w:u w:val="single"/>
        </w:rPr>
        <w:t xml:space="preserve">instant bureaucracy </w:t>
      </w:r>
      <w:r w:rsidRPr="008C1947">
        <w:rPr>
          <w:rFonts w:eastAsia="Calibri" w:cs="Times New Roman"/>
          <w:sz w:val="16"/>
        </w:rPr>
        <w:t xml:space="preserve">we've created is proving to be </w:t>
      </w:r>
      <w:r w:rsidRPr="008C1947">
        <w:rPr>
          <w:rFonts w:eastAsia="Calibri" w:cs="Times New Roman"/>
          <w:u w:val="single"/>
        </w:rPr>
        <w:t xml:space="preserve">an </w:t>
      </w:r>
      <w:r w:rsidRPr="008C1947">
        <w:rPr>
          <w:rFonts w:eastAsia="Calibri" w:cs="Times New Roman"/>
          <w:b/>
          <w:iCs/>
          <w:u w:val="single"/>
          <w:bdr w:val="single" w:sz="8" w:space="0" w:color="auto"/>
        </w:rPr>
        <w:t>obstacle to getting this accomplished</w:t>
      </w:r>
      <w:r w:rsidRPr="008C1947">
        <w:rPr>
          <w:rFonts w:eastAsia="Calibri" w:cs="Times New Roman"/>
          <w:sz w:val="16"/>
        </w:rPr>
        <w:t xml:space="preserve">? Hernandez: I think the biggest thing, without pointing fingers, is that when this all came about in 2001, </w:t>
      </w:r>
      <w:r w:rsidRPr="008C1947">
        <w:rPr>
          <w:rFonts w:eastAsia="Calibri" w:cs="Times New Roman"/>
          <w:u w:val="single"/>
        </w:rPr>
        <w:t xml:space="preserve">the total cost was </w:t>
      </w:r>
      <w:r w:rsidRPr="008C1947">
        <w:rPr>
          <w:rFonts w:eastAsia="Calibri" w:cs="Times New Roman"/>
          <w:b/>
          <w:iCs/>
          <w:u w:val="single"/>
          <w:bdr w:val="single" w:sz="8" w:space="0" w:color="auto"/>
        </w:rPr>
        <w:t>grossly underestimated</w:t>
      </w:r>
      <w:r w:rsidRPr="008C1947">
        <w:rPr>
          <w:rFonts w:eastAsia="Calibri" w:cs="Times New Roman"/>
          <w:u w:val="single"/>
        </w:rPr>
        <w:t>. Projections were based on</w:t>
      </w:r>
      <w:r w:rsidRPr="008C1947">
        <w:rPr>
          <w:rFonts w:eastAsia="Calibri" w:cs="Times New Roman"/>
          <w:sz w:val="16"/>
        </w:rPr>
        <w:t xml:space="preserve"> pre-9/11 numbers when the </w:t>
      </w:r>
      <w:r w:rsidRPr="008C1947">
        <w:rPr>
          <w:rFonts w:eastAsia="Calibri" w:cs="Times New Roman"/>
          <w:u w:val="single"/>
        </w:rPr>
        <w:t>airlines</w:t>
      </w:r>
      <w:r w:rsidRPr="008C1947">
        <w:rPr>
          <w:rFonts w:eastAsia="Calibri" w:cs="Times New Roman"/>
          <w:sz w:val="16"/>
        </w:rPr>
        <w:t xml:space="preserve"> were responsible for screening and were </w:t>
      </w:r>
      <w:r w:rsidRPr="008C1947">
        <w:rPr>
          <w:rFonts w:eastAsia="Calibri" w:cs="Times New Roman"/>
          <w:u w:val="single"/>
        </w:rPr>
        <w:t xml:space="preserve">paying </w:t>
      </w:r>
      <w:r w:rsidRPr="008C1947">
        <w:rPr>
          <w:rFonts w:eastAsia="Calibri" w:cs="Times New Roman"/>
          <w:b/>
          <w:iCs/>
          <w:u w:val="single"/>
          <w:bdr w:val="single" w:sz="8" w:space="0" w:color="auto"/>
        </w:rPr>
        <w:t>dirt wages</w:t>
      </w:r>
      <w:r w:rsidRPr="008C1947">
        <w:rPr>
          <w:rFonts w:eastAsia="Calibri" w:cs="Times New Roman"/>
          <w:sz w:val="16"/>
        </w:rPr>
        <w:t xml:space="preserve">. AB: In the final analysis, it would seem that you think </w:t>
      </w:r>
      <w:r w:rsidRPr="008C1947">
        <w:rPr>
          <w:rFonts w:eastAsia="Calibri" w:cs="Times New Roman"/>
          <w:u w:val="single"/>
        </w:rPr>
        <w:t>private screening is ultimately the direction this</w:t>
      </w:r>
      <w:r w:rsidRPr="008C1947">
        <w:rPr>
          <w:rFonts w:eastAsia="Calibri" w:cs="Times New Roman"/>
          <w:sz w:val="16"/>
        </w:rPr>
        <w:t xml:space="preserve"> thing </w:t>
      </w:r>
      <w:r w:rsidRPr="008C1947">
        <w:rPr>
          <w:rFonts w:eastAsia="Calibri" w:cs="Times New Roman"/>
          <w:u w:val="single"/>
        </w:rPr>
        <w:t>is headed</w:t>
      </w:r>
      <w:r w:rsidRPr="008C1947">
        <w:rPr>
          <w:rFonts w:eastAsia="Calibri" w:cs="Times New Roman"/>
          <w:sz w:val="16"/>
        </w:rPr>
        <w:t xml:space="preserve">. Hernandez: We have to; </w:t>
      </w:r>
      <w:r w:rsidRPr="008C1947">
        <w:rPr>
          <w:rFonts w:eastAsia="Calibri" w:cs="Times New Roman"/>
          <w:u w:val="single"/>
        </w:rPr>
        <w:t xml:space="preserve">there are just </w:t>
      </w:r>
      <w:r w:rsidRPr="008C1947">
        <w:rPr>
          <w:rFonts w:eastAsia="Calibri" w:cs="Times New Roman"/>
          <w:b/>
          <w:iCs/>
          <w:u w:val="single"/>
          <w:bdr w:val="single" w:sz="8" w:space="0" w:color="auto"/>
        </w:rPr>
        <w:t>too many inefficiencies</w:t>
      </w:r>
      <w:r w:rsidRPr="008C1947">
        <w:rPr>
          <w:rFonts w:eastAsia="Calibri" w:cs="Times New Roman"/>
          <w:u w:val="single"/>
        </w:rPr>
        <w:t>. You may see gradual changes</w:t>
      </w:r>
      <w:r w:rsidRPr="008C1947">
        <w:rPr>
          <w:rFonts w:eastAsia="Calibri" w:cs="Times New Roman"/>
          <w:sz w:val="16"/>
        </w:rPr>
        <w:t xml:space="preserve">; perhaps </w:t>
      </w:r>
      <w:r w:rsidRPr="008C1947">
        <w:rPr>
          <w:rFonts w:eastAsia="Calibri" w:cs="Times New Roman"/>
          <w:u w:val="single"/>
        </w:rPr>
        <w:t>you'll see a quarter of the airports switching over to a private security model</w:t>
      </w:r>
      <w:r w:rsidRPr="008C1947">
        <w:rPr>
          <w:rFonts w:eastAsia="Calibri" w:cs="Times New Roman"/>
          <w:sz w:val="16"/>
        </w:rPr>
        <w:t xml:space="preserve"> and, once efficiencies are realized there, it will expand. Run it like a business instead of a bureaucracy. I wouldn't be surprised if you were to see Lockheed Martin and Covenant just come roaring down and overnight taking it over at airports. That's going to be a huge revenue-generating stream. </w:t>
      </w:r>
      <w:r w:rsidRPr="008C1947">
        <w:rPr>
          <w:rFonts w:eastAsia="Calibri" w:cs="Times New Roman"/>
          <w:b/>
          <w:iCs/>
          <w:u w:val="single"/>
          <w:bdr w:val="single" w:sz="8" w:space="0" w:color="auto"/>
        </w:rPr>
        <w:t>Competition, in its pure form, is good</w:t>
      </w:r>
      <w:r w:rsidRPr="008C1947">
        <w:rPr>
          <w:rFonts w:eastAsia="Calibri" w:cs="Times New Roman"/>
          <w:sz w:val="16"/>
        </w:rPr>
        <w:t xml:space="preserve">.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***PRIZES CP – SCREENERS</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prizes cp – screeners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this sucks</w:t>
      </w:r>
    </w:p>
    <w:p w:rsidR="00512691" w:rsidRPr="008C1947" w:rsidRDefault="00512691" w:rsidP="00512691">
      <w:pPr>
        <w:rPr>
          <w:rFonts w:eastAsia="Calibri" w:cs="Times New Roman"/>
        </w:rPr>
      </w:pPr>
      <w:r w:rsidRPr="008C1947">
        <w:rPr>
          <w:rFonts w:eastAsia="Calibri" w:cs="Times New Roman"/>
          <w:b/>
        </w:rPr>
        <w:t>Kravitz 10</w:t>
      </w:r>
      <w:r w:rsidRPr="008C1947">
        <w:rPr>
          <w:rFonts w:eastAsia="Calibri" w:cs="Times New Roman"/>
        </w:rPr>
        <w:t xml:space="preserve"> – Washington Post Staff Writer (Derek Kravitz, 12/31/10, “As Outrage Grows, Airports Consider Ditching TSA,” http://www.cbsnews.com/news/as-outrage-grows-airports-consider-ditching-tsa/)//twemchen</w:t>
      </w:r>
    </w:p>
    <w:p w:rsidR="00512691" w:rsidRPr="008C1947" w:rsidRDefault="00512691" w:rsidP="00512691">
      <w:pPr>
        <w:rPr>
          <w:rFonts w:eastAsia="Calibri" w:cs="Times New Roman"/>
          <w:sz w:val="16"/>
        </w:rPr>
      </w:pPr>
      <w:r w:rsidRPr="008C1947">
        <w:rPr>
          <w:rFonts w:eastAsia="Calibri" w:cs="Times New Roman"/>
          <w:sz w:val="16"/>
        </w:rPr>
        <w:t xml:space="preserve">Every spring, </w:t>
      </w:r>
      <w:r w:rsidRPr="008C1947">
        <w:rPr>
          <w:rFonts w:eastAsia="Calibri" w:cs="Times New Roman"/>
          <w:u w:val="single"/>
        </w:rPr>
        <w:t>private security officers</w:t>
      </w:r>
      <w:r w:rsidRPr="008C1947">
        <w:rPr>
          <w:rFonts w:eastAsia="Calibri" w:cs="Times New Roman"/>
          <w:sz w:val="16"/>
        </w:rPr>
        <w:t xml:space="preserve"> at San Francisco International Airport </w:t>
      </w:r>
      <w:r w:rsidRPr="008C1947">
        <w:rPr>
          <w:rFonts w:eastAsia="Calibri" w:cs="Times New Roman"/>
          <w:u w:val="single"/>
        </w:rPr>
        <w:t>compete</w:t>
      </w:r>
      <w:r w:rsidRPr="008C1947">
        <w:rPr>
          <w:rFonts w:eastAsia="Calibri" w:cs="Times New Roman"/>
          <w:sz w:val="16"/>
        </w:rPr>
        <w:t xml:space="preserve"> in a workplace "March Madness"-style tournament </w:t>
      </w:r>
      <w:r w:rsidRPr="008C1947">
        <w:rPr>
          <w:rFonts w:eastAsia="Calibri" w:cs="Times New Roman"/>
          <w:u w:val="single"/>
        </w:rPr>
        <w:t>for cash prizes</w:t>
      </w:r>
      <w:r w:rsidRPr="008C1947">
        <w:rPr>
          <w:rFonts w:eastAsia="Calibri" w:cs="Times New Roman"/>
          <w:sz w:val="16"/>
        </w:rPr>
        <w:t xml:space="preserve">, some as high as $1,500. </w:t>
      </w:r>
      <w:r w:rsidRPr="008C1947">
        <w:rPr>
          <w:rFonts w:eastAsia="Calibri" w:cs="Times New Roman"/>
          <w:u w:val="single"/>
        </w:rPr>
        <w:t>The games: finding illegal items and explosives</w:t>
      </w:r>
      <w:r w:rsidRPr="008C1947">
        <w:rPr>
          <w:rFonts w:eastAsia="Calibri" w:cs="Times New Roman"/>
          <w:sz w:val="16"/>
        </w:rPr>
        <w:t xml:space="preserve"> in carry-on bags; </w:t>
      </w:r>
      <w:r w:rsidRPr="008C1947">
        <w:rPr>
          <w:rFonts w:eastAsia="Calibri" w:cs="Times New Roman"/>
          <w:u w:val="single"/>
        </w:rPr>
        <w:t>successfully picking locks on difficult-to-open luggage; and spotting a</w:t>
      </w:r>
      <w:r w:rsidRPr="008C1947">
        <w:rPr>
          <w:rFonts w:eastAsia="Calibri" w:cs="Times New Roman"/>
          <w:sz w:val="16"/>
        </w:rPr>
        <w:t xml:space="preserve"> would-be </w:t>
      </w:r>
      <w:r w:rsidRPr="008C1947">
        <w:rPr>
          <w:rFonts w:eastAsia="Calibri" w:cs="Times New Roman"/>
          <w:u w:val="single"/>
        </w:rPr>
        <w:t>terrorist</w:t>
      </w:r>
      <w:r w:rsidRPr="008C1947">
        <w:rPr>
          <w:rFonts w:eastAsia="Calibri" w:cs="Times New Roman"/>
          <w:sz w:val="16"/>
        </w:rPr>
        <w:t xml:space="preserve"> (in this case Covenant Aviation Security's president, Gerald L. Berry) </w:t>
      </w:r>
      <w:r w:rsidRPr="008C1947">
        <w:rPr>
          <w:rFonts w:eastAsia="Calibri" w:cs="Times New Roman"/>
          <w:u w:val="single"/>
        </w:rPr>
        <w:t>on security videos</w:t>
      </w:r>
      <w:r w:rsidRPr="008C1947">
        <w:rPr>
          <w:rFonts w:eastAsia="Calibri" w:cs="Times New Roman"/>
          <w:sz w:val="16"/>
        </w:rPr>
        <w:t>. "</w:t>
      </w:r>
      <w:r w:rsidRPr="008C1947">
        <w:rPr>
          <w:rFonts w:eastAsia="Calibri" w:cs="Times New Roman"/>
          <w:u w:val="single"/>
        </w:rPr>
        <w:t xml:space="preserve">The bonuses are </w:t>
      </w:r>
      <w:r w:rsidRPr="008C1947">
        <w:rPr>
          <w:rFonts w:eastAsia="Calibri" w:cs="Times New Roman"/>
          <w:b/>
          <w:iCs/>
          <w:u w:val="single"/>
          <w:bdr w:val="single" w:sz="8" w:space="0" w:color="auto"/>
        </w:rPr>
        <w:t>pretty handsome</w:t>
      </w:r>
      <w:r w:rsidRPr="008C1947">
        <w:rPr>
          <w:rFonts w:eastAsia="Calibri" w:cs="Times New Roman"/>
          <w:u w:val="single"/>
        </w:rPr>
        <w:t>,</w:t>
      </w:r>
      <w:r w:rsidRPr="008C1947">
        <w:rPr>
          <w:rFonts w:eastAsia="Calibri" w:cs="Times New Roman"/>
          <w:sz w:val="16"/>
        </w:rPr>
        <w:t xml:space="preserve">" Berry said. "We </w:t>
      </w:r>
      <w:r w:rsidRPr="008C1947">
        <w:rPr>
          <w:rFonts w:eastAsia="Calibri" w:cs="Times New Roman"/>
          <w:u w:val="single"/>
        </w:rPr>
        <w:t>have to be</w:t>
      </w:r>
      <w:r w:rsidRPr="008C1947">
        <w:rPr>
          <w:rFonts w:eastAsia="Calibri" w:cs="Times New Roman"/>
          <w:sz w:val="16"/>
        </w:rPr>
        <w:t xml:space="preserve"> good - equal or </w:t>
      </w:r>
      <w:r w:rsidRPr="008C1947">
        <w:rPr>
          <w:rFonts w:eastAsia="Calibri" w:cs="Times New Roman"/>
          <w:b/>
          <w:iCs/>
          <w:u w:val="single"/>
          <w:bdr w:val="single" w:sz="8" w:space="0" w:color="auto"/>
        </w:rPr>
        <w:t>better than the feds</w:t>
      </w:r>
      <w:r w:rsidRPr="008C1947">
        <w:rPr>
          <w:rFonts w:eastAsia="Calibri" w:cs="Times New Roman"/>
          <w:sz w:val="16"/>
        </w:rPr>
        <w:t xml:space="preserve">. So we work at it, and </w:t>
      </w:r>
      <w:r w:rsidRPr="008C1947">
        <w:rPr>
          <w:rFonts w:eastAsia="Calibri" w:cs="Times New Roman"/>
          <w:u w:val="single"/>
        </w:rPr>
        <w:t xml:space="preserve">we </w:t>
      </w:r>
      <w:r w:rsidRPr="008C1947">
        <w:rPr>
          <w:rFonts w:eastAsia="Calibri" w:cs="Times New Roman"/>
          <w:b/>
          <w:iCs/>
          <w:u w:val="single"/>
          <w:bdr w:val="single" w:sz="8" w:space="0" w:color="auto"/>
        </w:rPr>
        <w:t>incentivize</w:t>
      </w:r>
      <w:r w:rsidRPr="008C1947">
        <w:rPr>
          <w:rFonts w:eastAsia="Calibri" w:cs="Times New Roman"/>
          <w:sz w:val="16"/>
        </w:rPr>
        <w:t xml:space="preserve">." Some of the nation's biggest airports are responding to recent public outrage over security screening by weighing whether they should hire private firms such as Covenant to replace the Transportation Security Administration. Sixteen airports, including San Francisco and Kansas City International Airport, have made the switch since 2002. One Orlando airport has approved the change but needs to select a contractor, and several others are seriously considering it. The Metropolitan Washington Airports Authority, which governs Dulles International and Reagan National airports, is studying the option, spokeswoman Tara Hamilton said. For airports, the change isn't about money. At issue, airport managers and security experts say, is the unwieldy size and bureaucracy of the federal aviation security system. Private firms may be able to do the job more efficiently and with a personal touch, they argue. </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***SECURITY OUTPUTS PIC</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security outputs pic</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rPr>
        <w:t xml:space="preserve">add something to the plan text to the effect that the United States federal government should maintain security outputs-oriented surveillance at airports covered by the Screening Partnership Program.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Lowering standards is terrible – decreasing </w:t>
      </w:r>
      <w:r w:rsidRPr="008C1947">
        <w:rPr>
          <w:rFonts w:eastAsia="Calibri" w:cs="Times New Roman"/>
          <w:b/>
          <w:u w:val="single"/>
        </w:rPr>
        <w:t>process</w:t>
      </w:r>
      <w:r w:rsidRPr="008C1947">
        <w:rPr>
          <w:rFonts w:eastAsia="Calibri" w:cs="Times New Roman"/>
          <w:b/>
        </w:rPr>
        <w:t xml:space="preserve"> oversight without limiting </w:t>
      </w:r>
      <w:r w:rsidRPr="008C1947">
        <w:rPr>
          <w:rFonts w:eastAsia="Calibri" w:cs="Times New Roman"/>
          <w:b/>
          <w:u w:val="single"/>
        </w:rPr>
        <w:t xml:space="preserve">outcome </w:t>
      </w:r>
      <w:r w:rsidRPr="008C1947">
        <w:rPr>
          <w:rFonts w:eastAsia="Calibri" w:cs="Times New Roman"/>
          <w:b/>
        </w:rPr>
        <w:t>oversight solves flexibility sufficiently</w:t>
      </w:r>
    </w:p>
    <w:p w:rsidR="00512691" w:rsidRPr="008C1947" w:rsidRDefault="00512691" w:rsidP="00512691">
      <w:pPr>
        <w:rPr>
          <w:rFonts w:eastAsia="Calibri" w:cs="Times New Roman"/>
        </w:rPr>
      </w:pPr>
      <w:r w:rsidRPr="008C1947">
        <w:rPr>
          <w:rFonts w:eastAsia="Calibri" w:cs="Times New Roman"/>
          <w:b/>
        </w:rPr>
        <w:t>Mica 4</w:t>
      </w:r>
      <w:r w:rsidRPr="008C1947">
        <w:rPr>
          <w:rFonts w:eastAsia="Calibri" w:cs="Times New Roman"/>
        </w:rPr>
        <w:t xml:space="preserve"> – US House of Representatives from Florida (John Mica, 4/22/4, “HOUSE COMMITTEE ON TRANSPORTATION AND INFRASTRUCTURE: SUBCOMMITTEE ON AVIATION HOLDS A HEARING ON AIRPORT SCREENER PRIVATIZATION,” Aviation Subcommittee, Lexis)//twemchen</w:t>
      </w:r>
    </w:p>
    <w:p w:rsidR="00512691" w:rsidRPr="008C1947" w:rsidRDefault="00512691" w:rsidP="00512691">
      <w:pPr>
        <w:rPr>
          <w:rFonts w:eastAsia="Calibri" w:cs="Times New Roman"/>
          <w:sz w:val="16"/>
        </w:rPr>
      </w:pPr>
      <w:r w:rsidRPr="008C1947">
        <w:rPr>
          <w:rFonts w:eastAsia="Calibri" w:cs="Times New Roman"/>
          <w:sz w:val="16"/>
        </w:rPr>
        <w:t xml:space="preserve">I also believe that </w:t>
      </w:r>
      <w:r w:rsidRPr="008C1947">
        <w:rPr>
          <w:rFonts w:eastAsia="Calibri" w:cs="Times New Roman"/>
          <w:u w:val="single"/>
        </w:rPr>
        <w:t>aviation security is not</w:t>
      </w:r>
      <w:r w:rsidRPr="008C1947">
        <w:rPr>
          <w:rFonts w:eastAsia="Calibri" w:cs="Times New Roman"/>
          <w:sz w:val="16"/>
        </w:rPr>
        <w:t xml:space="preserve"> best served by a </w:t>
      </w:r>
      <w:r w:rsidRPr="008C1947">
        <w:rPr>
          <w:rFonts w:eastAsia="Calibri" w:cs="Times New Roman"/>
          <w:b/>
          <w:iCs/>
          <w:u w:val="single"/>
          <w:bdr w:val="single" w:sz="8" w:space="0" w:color="auto"/>
        </w:rPr>
        <w:t>one-size-fits-all</w:t>
      </w:r>
      <w:r w:rsidRPr="008C1947">
        <w:rPr>
          <w:rFonts w:eastAsia="Calibri" w:cs="Times New Roman"/>
          <w:sz w:val="16"/>
        </w:rPr>
        <w:t xml:space="preserve"> approach. Rather, </w:t>
      </w:r>
      <w:r w:rsidRPr="008C1947">
        <w:rPr>
          <w:rFonts w:eastAsia="Calibri" w:cs="Times New Roman"/>
          <w:u w:val="single"/>
        </w:rPr>
        <w:t xml:space="preserve">we should allow </w:t>
      </w:r>
      <w:r w:rsidRPr="008C1947">
        <w:rPr>
          <w:rFonts w:eastAsia="Calibri" w:cs="Times New Roman"/>
          <w:b/>
          <w:iCs/>
          <w:u w:val="single"/>
          <w:bdr w:val="single" w:sz="8" w:space="0" w:color="auto"/>
        </w:rPr>
        <w:t>decentralized flexibility</w:t>
      </w:r>
      <w:r w:rsidRPr="008C1947">
        <w:rPr>
          <w:rFonts w:eastAsia="Calibri" w:cs="Times New Roman"/>
          <w:u w:val="single"/>
        </w:rPr>
        <w:t xml:space="preserve">, </w:t>
      </w:r>
      <w:r w:rsidRPr="008C1947">
        <w:rPr>
          <w:rFonts w:eastAsia="Calibri" w:cs="Times New Roman"/>
          <w:b/>
          <w:iCs/>
          <w:u w:val="single"/>
          <w:bdr w:val="single" w:sz="8" w:space="0" w:color="auto"/>
        </w:rPr>
        <w:t>efficiency</w:t>
      </w:r>
      <w:r w:rsidRPr="008C1947">
        <w:rPr>
          <w:rFonts w:eastAsia="Calibri" w:cs="Times New Roman"/>
          <w:u w:val="single"/>
        </w:rPr>
        <w:t xml:space="preserve">, </w:t>
      </w:r>
      <w:r w:rsidRPr="008C1947">
        <w:rPr>
          <w:rFonts w:eastAsia="Calibri" w:cs="Times New Roman"/>
          <w:b/>
          <w:iCs/>
          <w:u w:val="single"/>
          <w:bdr w:val="single" w:sz="8" w:space="0" w:color="auto"/>
        </w:rPr>
        <w:t>cost savings</w:t>
      </w:r>
      <w:r w:rsidRPr="008C1947">
        <w:rPr>
          <w:rFonts w:eastAsia="Calibri" w:cs="Times New Roman"/>
          <w:u w:val="single"/>
        </w:rPr>
        <w:t xml:space="preserve">, and </w:t>
      </w:r>
      <w:r w:rsidRPr="008C1947">
        <w:rPr>
          <w:rFonts w:eastAsia="Calibri" w:cs="Times New Roman"/>
          <w:b/>
          <w:iCs/>
          <w:u w:val="single"/>
          <w:bdr w:val="single" w:sz="8" w:space="0" w:color="auto"/>
        </w:rPr>
        <w:t>innovations</w:t>
      </w:r>
      <w:r w:rsidRPr="008C1947">
        <w:rPr>
          <w:rFonts w:eastAsia="Calibri" w:cs="Times New Roman"/>
          <w:u w:val="single"/>
        </w:rPr>
        <w:t>. These are things that the pilot program was intended to highlight.</w:t>
      </w:r>
      <w:r w:rsidRPr="008C1947">
        <w:rPr>
          <w:rFonts w:eastAsia="Calibri" w:cs="Times New Roman"/>
          <w:sz w:val="16"/>
        </w:rPr>
        <w:t xml:space="preserve"> </w:t>
      </w:r>
      <w:r w:rsidRPr="008C1947">
        <w:rPr>
          <w:rFonts w:eastAsia="Calibri" w:cs="Times New Roman"/>
          <w:u w:val="single"/>
        </w:rPr>
        <w:t>All that can be accomplished</w:t>
      </w:r>
      <w:r w:rsidRPr="008C1947">
        <w:rPr>
          <w:rFonts w:eastAsia="Calibri" w:cs="Times New Roman"/>
          <w:sz w:val="16"/>
        </w:rPr>
        <w:t xml:space="preserve">, as Europe and Israel have realized, </w:t>
      </w:r>
      <w:r w:rsidRPr="008C1947">
        <w:rPr>
          <w:rFonts w:eastAsia="Calibri" w:cs="Times New Roman"/>
          <w:u w:val="single"/>
        </w:rPr>
        <w:t xml:space="preserve">without </w:t>
      </w:r>
      <w:r w:rsidRPr="008C1947">
        <w:rPr>
          <w:rFonts w:eastAsia="Calibri" w:cs="Times New Roman"/>
          <w:b/>
          <w:iCs/>
          <w:u w:val="single"/>
          <w:bdr w:val="single" w:sz="8" w:space="0" w:color="auto"/>
        </w:rPr>
        <w:t>diluting</w:t>
      </w:r>
      <w:r w:rsidRPr="008C1947">
        <w:rPr>
          <w:rFonts w:eastAsia="Calibri" w:cs="Times New Roman"/>
          <w:sz w:val="16"/>
        </w:rPr>
        <w:t xml:space="preserve"> any </w:t>
      </w:r>
      <w:r w:rsidRPr="008C1947">
        <w:rPr>
          <w:rFonts w:eastAsia="Calibri" w:cs="Times New Roman"/>
          <w:b/>
          <w:iCs/>
          <w:u w:val="single"/>
          <w:bdr w:val="single" w:sz="8" w:space="0" w:color="auto"/>
        </w:rPr>
        <w:t>standards</w:t>
      </w:r>
      <w:r w:rsidRPr="008C1947">
        <w:rPr>
          <w:rFonts w:eastAsia="Calibri" w:cs="Times New Roman"/>
          <w:sz w:val="16"/>
        </w:rPr>
        <w:t xml:space="preserve"> or </w:t>
      </w:r>
      <w:r w:rsidRPr="008C1947">
        <w:rPr>
          <w:rFonts w:eastAsia="Calibri" w:cs="Times New Roman"/>
          <w:b/>
          <w:iCs/>
          <w:u w:val="single"/>
          <w:bdr w:val="single" w:sz="8" w:space="0" w:color="auto"/>
        </w:rPr>
        <w:t>lowering</w:t>
      </w:r>
      <w:r w:rsidRPr="008C1947">
        <w:rPr>
          <w:rFonts w:eastAsia="Calibri" w:cs="Times New Roman"/>
          <w:sz w:val="16"/>
        </w:rPr>
        <w:t xml:space="preserve"> any </w:t>
      </w:r>
      <w:r w:rsidRPr="008C1947">
        <w:rPr>
          <w:rFonts w:eastAsia="Calibri" w:cs="Times New Roman"/>
          <w:b/>
          <w:iCs/>
          <w:u w:val="single"/>
          <w:bdr w:val="single" w:sz="8" w:space="0" w:color="auto"/>
        </w:rPr>
        <w:t>requirements</w:t>
      </w:r>
      <w:r w:rsidRPr="008C1947">
        <w:rPr>
          <w:rFonts w:eastAsia="Calibri" w:cs="Times New Roman"/>
          <w:sz w:val="16"/>
        </w:rPr>
        <w:t xml:space="preserve">. As long as the highest level security standards are met or exceeded, </w:t>
      </w:r>
      <w:r w:rsidRPr="008C1947">
        <w:rPr>
          <w:rFonts w:eastAsia="Calibri" w:cs="Times New Roman"/>
          <w:u w:val="single"/>
        </w:rPr>
        <w:t>how that is accomplished should be determined by those</w:t>
      </w:r>
      <w:r w:rsidRPr="008C1947">
        <w:rPr>
          <w:rFonts w:eastAsia="Calibri" w:cs="Times New Roman"/>
          <w:sz w:val="16"/>
        </w:rPr>
        <w:t xml:space="preserve"> most closely involved </w:t>
      </w:r>
      <w:r w:rsidRPr="008C1947">
        <w:rPr>
          <w:rFonts w:eastAsia="Calibri" w:cs="Times New Roman"/>
          <w:u w:val="single"/>
        </w:rPr>
        <w:t xml:space="preserve">at the </w:t>
      </w:r>
      <w:r w:rsidRPr="008C1947">
        <w:rPr>
          <w:rFonts w:eastAsia="Calibri" w:cs="Times New Roman"/>
          <w:b/>
          <w:iCs/>
          <w:u w:val="single"/>
          <w:bdr w:val="single" w:sz="8" w:space="0" w:color="auto"/>
        </w:rPr>
        <w:t>airport operational level</w:t>
      </w:r>
      <w:r w:rsidRPr="008C1947">
        <w:rPr>
          <w:rFonts w:eastAsia="Calibri" w:cs="Times New Roman"/>
          <w:sz w:val="16"/>
        </w:rPr>
        <w:t xml:space="preserve">. While I am most pleased with the results of </w:t>
      </w:r>
      <w:r w:rsidRPr="008C1947">
        <w:rPr>
          <w:rFonts w:eastAsia="Calibri" w:cs="Times New Roman"/>
          <w:u w:val="single"/>
        </w:rPr>
        <w:t>the pilot screening program</w:t>
      </w:r>
      <w:r w:rsidRPr="008C1947">
        <w:rPr>
          <w:rFonts w:eastAsia="Calibri" w:cs="Times New Roman"/>
          <w:sz w:val="16"/>
        </w:rPr>
        <w:t xml:space="preserve">, some will testify today that the program </w:t>
      </w:r>
      <w:r w:rsidRPr="008C1947">
        <w:rPr>
          <w:rFonts w:eastAsia="Calibri" w:cs="Times New Roman"/>
          <w:u w:val="single"/>
        </w:rPr>
        <w:t xml:space="preserve">was </w:t>
      </w:r>
      <w:r w:rsidRPr="008C1947">
        <w:rPr>
          <w:rFonts w:eastAsia="Calibri" w:cs="Times New Roman"/>
          <w:b/>
          <w:iCs/>
          <w:u w:val="single"/>
          <w:bdr w:val="single" w:sz="8" w:space="0" w:color="auto"/>
        </w:rPr>
        <w:t>overconstrained by the TSA</w:t>
      </w:r>
      <w:r w:rsidRPr="008C1947">
        <w:rPr>
          <w:rFonts w:eastAsia="Calibri" w:cs="Times New Roman"/>
          <w:sz w:val="16"/>
        </w:rPr>
        <w:t xml:space="preserve"> and it </w:t>
      </w:r>
      <w:r w:rsidRPr="008C1947">
        <w:rPr>
          <w:rFonts w:eastAsia="Calibri" w:cs="Times New Roman"/>
          <w:b/>
          <w:iCs/>
          <w:u w:val="single"/>
          <w:bdr w:val="single" w:sz="8" w:space="0" w:color="auto"/>
        </w:rPr>
        <w:t>never</w:t>
      </w:r>
      <w:r w:rsidRPr="008C1947">
        <w:rPr>
          <w:rFonts w:eastAsia="Calibri" w:cs="Times New Roman"/>
          <w:sz w:val="16"/>
        </w:rPr>
        <w:t xml:space="preserve"> really was </w:t>
      </w:r>
      <w:r w:rsidRPr="008C1947">
        <w:rPr>
          <w:rFonts w:eastAsia="Calibri" w:cs="Times New Roman"/>
          <w:b/>
          <w:iCs/>
          <w:u w:val="single"/>
          <w:bdr w:val="single" w:sz="8" w:space="0" w:color="auto"/>
        </w:rPr>
        <w:t>allowed to be experimental</w:t>
      </w:r>
      <w:r w:rsidRPr="008C1947">
        <w:rPr>
          <w:rFonts w:eastAsia="Calibri" w:cs="Times New Roman"/>
          <w:sz w:val="16"/>
        </w:rPr>
        <w:t xml:space="preserve">. We'll look at that. However, I believe that the pilot program has had a very positive effect on the provision of aviation security post-September 11. I understand that the PP5 companies were initially </w:t>
      </w:r>
      <w:r w:rsidRPr="008C1947">
        <w:rPr>
          <w:rFonts w:eastAsia="Calibri" w:cs="Times New Roman"/>
          <w:u w:val="single"/>
        </w:rPr>
        <w:t xml:space="preserve">given limited flexibility in </w:t>
      </w:r>
      <w:r w:rsidRPr="008C1947">
        <w:rPr>
          <w:rFonts w:eastAsia="Calibri" w:cs="Times New Roman"/>
          <w:b/>
          <w:iCs/>
          <w:u w:val="single"/>
          <w:bdr w:val="single" w:sz="8" w:space="0" w:color="auto"/>
        </w:rPr>
        <w:t>recruiting</w:t>
      </w:r>
      <w:r w:rsidRPr="008C1947">
        <w:rPr>
          <w:rFonts w:eastAsia="Calibri" w:cs="Times New Roman"/>
          <w:u w:val="single"/>
        </w:rPr>
        <w:t xml:space="preserve">, </w:t>
      </w:r>
      <w:r w:rsidRPr="008C1947">
        <w:rPr>
          <w:rFonts w:eastAsia="Calibri" w:cs="Times New Roman"/>
          <w:b/>
          <w:iCs/>
          <w:u w:val="single"/>
          <w:bdr w:val="single" w:sz="8" w:space="0" w:color="auto"/>
        </w:rPr>
        <w:t>hiring</w:t>
      </w:r>
      <w:r w:rsidRPr="008C1947">
        <w:rPr>
          <w:rFonts w:eastAsia="Calibri" w:cs="Times New Roman"/>
          <w:sz w:val="16"/>
        </w:rPr>
        <w:t xml:space="preserve"> and </w:t>
      </w:r>
      <w:r w:rsidRPr="008C1947">
        <w:rPr>
          <w:rFonts w:eastAsia="Calibri" w:cs="Times New Roman"/>
          <w:b/>
          <w:iCs/>
          <w:u w:val="single"/>
          <w:bdr w:val="single" w:sz="8" w:space="0" w:color="auto"/>
        </w:rPr>
        <w:t>training</w:t>
      </w:r>
      <w:r w:rsidRPr="008C1947">
        <w:rPr>
          <w:rFonts w:eastAsia="Calibri" w:cs="Times New Roman"/>
          <w:u w:val="single"/>
        </w:rPr>
        <w:t xml:space="preserve">, and </w:t>
      </w:r>
      <w:r w:rsidRPr="008C1947">
        <w:rPr>
          <w:rFonts w:eastAsia="Calibri" w:cs="Times New Roman"/>
          <w:b/>
          <w:iCs/>
          <w:u w:val="single"/>
          <w:bdr w:val="single" w:sz="8" w:space="0" w:color="auto"/>
        </w:rPr>
        <w:t>implementing</w:t>
      </w:r>
      <w:r w:rsidRPr="008C1947">
        <w:rPr>
          <w:rFonts w:eastAsia="Calibri" w:cs="Times New Roman"/>
          <w:sz w:val="16"/>
        </w:rPr>
        <w:t xml:space="preserve"> new </w:t>
      </w:r>
      <w:r w:rsidRPr="008C1947">
        <w:rPr>
          <w:rFonts w:eastAsia="Calibri" w:cs="Times New Roman"/>
          <w:b/>
          <w:iCs/>
          <w:u w:val="single"/>
          <w:bdr w:val="single" w:sz="8" w:space="0" w:color="auto"/>
        </w:rPr>
        <w:t>approaches</w:t>
      </w:r>
      <w:r w:rsidRPr="008C1947">
        <w:rPr>
          <w:rFonts w:eastAsia="Calibri" w:cs="Times New Roman"/>
          <w:sz w:val="16"/>
        </w:rPr>
        <w:t xml:space="preserve"> to meet the federal operating standards, the SOPs.</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2nc – security outputs pic – solves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CP = sufficient</w:t>
      </w:r>
    </w:p>
    <w:p w:rsidR="00512691" w:rsidRPr="008C1947" w:rsidRDefault="00512691" w:rsidP="00512691">
      <w:pPr>
        <w:rPr>
          <w:rFonts w:eastAsia="Calibri" w:cs="Times New Roman"/>
        </w:rPr>
      </w:pPr>
      <w:r w:rsidRPr="008C1947">
        <w:rPr>
          <w:rFonts w:eastAsia="Calibri" w:cs="Times New Roman"/>
          <w:b/>
        </w:rPr>
        <w:t>Ybarra 13</w:t>
      </w:r>
      <w:r w:rsidRPr="008C1947">
        <w:rPr>
          <w:rFonts w:eastAsia="Calibri" w:cs="Times New Roman"/>
        </w:rPr>
        <w:t xml:space="preserve"> – senior transportation policy analyst at the Reason Foundation, a nonprofit think tank (Shirley Ybarra, July 2013, “Overhauling U.S. Airport Security Screening,” Policy Brief 109, http://reason.org/files/overhauling_airport_security.pdf)//twemchen</w:t>
      </w:r>
    </w:p>
    <w:p w:rsidR="00512691" w:rsidRPr="008C1947" w:rsidRDefault="00512691" w:rsidP="00512691">
      <w:pPr>
        <w:rPr>
          <w:rFonts w:eastAsia="Calibri" w:cs="Times New Roman"/>
          <w:sz w:val="16"/>
        </w:rPr>
      </w:pPr>
      <w:r w:rsidRPr="008C1947">
        <w:rPr>
          <w:rFonts w:eastAsia="Calibri" w:cs="Times New Roman"/>
          <w:u w:val="single"/>
        </w:rPr>
        <w:t>Competitive contracting has been widely used at local, state and federal levels</w:t>
      </w:r>
      <w:r w:rsidRPr="008C1947">
        <w:rPr>
          <w:rFonts w:eastAsia="Calibri" w:cs="Times New Roman"/>
          <w:sz w:val="16"/>
        </w:rPr>
        <w:t xml:space="preserve"> of government. In recent decades, it has been </w:t>
      </w:r>
      <w:r w:rsidRPr="008C1947">
        <w:rPr>
          <w:rFonts w:eastAsia="Calibri" w:cs="Times New Roman"/>
          <w:u w:val="single"/>
        </w:rPr>
        <w:t xml:space="preserve">embraced by elected officials of </w:t>
      </w:r>
      <w:r w:rsidRPr="008C1947">
        <w:rPr>
          <w:rFonts w:eastAsia="Calibri" w:cs="Times New Roman"/>
          <w:b/>
          <w:iCs/>
          <w:u w:val="single"/>
          <w:bdr w:val="single" w:sz="8" w:space="0" w:color="auto"/>
        </w:rPr>
        <w:t>both parties</w:t>
      </w:r>
      <w:r w:rsidRPr="008C1947">
        <w:rPr>
          <w:rFonts w:eastAsia="Calibri" w:cs="Times New Roman"/>
          <w:u w:val="single"/>
        </w:rPr>
        <w:t xml:space="preserve"> as a way of achieving </w:t>
      </w:r>
      <w:r w:rsidRPr="008C1947">
        <w:rPr>
          <w:rFonts w:eastAsia="Calibri" w:cs="Times New Roman"/>
          <w:b/>
          <w:iCs/>
          <w:u w:val="single"/>
          <w:bdr w:val="single" w:sz="8" w:space="0" w:color="auto"/>
        </w:rPr>
        <w:t>greater value</w:t>
      </w:r>
      <w:r w:rsidRPr="008C1947">
        <w:rPr>
          <w:rFonts w:eastAsia="Calibri" w:cs="Times New Roman"/>
          <w:sz w:val="16"/>
        </w:rPr>
        <w:t xml:space="preserve"> for the taxpayer’s dollar. One of the most influential books on the subject was Reinventing1Government by David Osborne and Ted Gaebler, advisors to then Vice President Gore’s National Performance Review.7 Under this approach, </w:t>
      </w:r>
      <w:r w:rsidRPr="008C1947">
        <w:rPr>
          <w:rFonts w:eastAsia="Calibri" w:cs="Times New Roman"/>
          <w:u w:val="single"/>
        </w:rPr>
        <w:t>a government wanting a service</w:t>
      </w:r>
      <w:r w:rsidRPr="008C1947">
        <w:rPr>
          <w:rFonts w:eastAsia="Calibri" w:cs="Times New Roman"/>
          <w:sz w:val="16"/>
        </w:rPr>
        <w:t xml:space="preserve"> delivered more cost-effectively </w:t>
      </w:r>
      <w:r w:rsidRPr="008C1947">
        <w:rPr>
          <w:rFonts w:eastAsia="Calibri" w:cs="Times New Roman"/>
          <w:u w:val="single"/>
        </w:rPr>
        <w:t xml:space="preserve">must define the </w:t>
      </w:r>
      <w:r w:rsidRPr="008C1947">
        <w:rPr>
          <w:rFonts w:eastAsia="Calibri" w:cs="Times New Roman"/>
          <w:b/>
          <w:iCs/>
          <w:u w:val="single"/>
          <w:bdr w:val="single" w:sz="8" w:space="0" w:color="auto"/>
        </w:rPr>
        <w:t>outcomes</w:t>
      </w:r>
      <w:r w:rsidRPr="008C1947">
        <w:rPr>
          <w:rFonts w:eastAsia="Calibri" w:cs="Times New Roman"/>
          <w:sz w:val="16"/>
        </w:rPr>
        <w:t xml:space="preserve"> it wishes to achieve, </w:t>
      </w:r>
      <w:r w:rsidRPr="008C1947">
        <w:rPr>
          <w:rFonts w:eastAsia="Calibri" w:cs="Times New Roman"/>
          <w:u w:val="single"/>
        </w:rPr>
        <w:t xml:space="preserve">leaving qualified bidders free to propose </w:t>
      </w:r>
      <w:r w:rsidRPr="008C1947">
        <w:rPr>
          <w:rFonts w:eastAsia="Calibri" w:cs="Times New Roman"/>
          <w:b/>
          <w:iCs/>
          <w:u w:val="single"/>
          <w:bdr w:val="single" w:sz="8" w:space="0" w:color="auto"/>
        </w:rPr>
        <w:t>their own procedures and technology</w:t>
      </w:r>
      <w:r w:rsidRPr="008C1947">
        <w:rPr>
          <w:rFonts w:eastAsia="Calibri" w:cs="Times New Roman"/>
          <w:sz w:val="16"/>
        </w:rPr>
        <w:t xml:space="preserve"> for achieving those outcomes. </w:t>
      </w:r>
      <w:r w:rsidRPr="008C1947">
        <w:rPr>
          <w:rFonts w:eastAsia="Calibri" w:cs="Times New Roman"/>
          <w:u w:val="single"/>
        </w:rPr>
        <w:t xml:space="preserve">Such contracts typically stress measurement of </w:t>
      </w:r>
      <w:r w:rsidRPr="008C1947">
        <w:rPr>
          <w:rFonts w:eastAsia="Calibri" w:cs="Times New Roman"/>
          <w:b/>
          <w:iCs/>
          <w:u w:val="single"/>
          <w:bdr w:val="single" w:sz="8" w:space="0" w:color="auto"/>
        </w:rPr>
        <w:t>outcome variables</w:t>
      </w:r>
      <w:r w:rsidRPr="008C1947">
        <w:rPr>
          <w:rFonts w:eastAsia="Calibri" w:cs="Times New Roman"/>
          <w:u w:val="single"/>
        </w:rPr>
        <w:t xml:space="preserve">, and often provide financial </w:t>
      </w:r>
      <w:r w:rsidRPr="008C1947">
        <w:rPr>
          <w:rFonts w:eastAsia="Calibri" w:cs="Times New Roman"/>
          <w:b/>
          <w:iCs/>
          <w:u w:val="single"/>
          <w:bdr w:val="single" w:sz="8" w:space="0" w:color="auto"/>
        </w:rPr>
        <w:t>penalties</w:t>
      </w:r>
      <w:r w:rsidRPr="008C1947">
        <w:rPr>
          <w:rFonts w:eastAsia="Calibri" w:cs="Times New Roman"/>
          <w:u w:val="single"/>
        </w:rPr>
        <w:t xml:space="preserve"> and </w:t>
      </w:r>
      <w:r w:rsidRPr="008C1947">
        <w:rPr>
          <w:rFonts w:eastAsia="Calibri" w:cs="Times New Roman"/>
          <w:b/>
          <w:iCs/>
          <w:u w:val="single"/>
          <w:bdr w:val="single" w:sz="8" w:space="0" w:color="auto"/>
        </w:rPr>
        <w:t>bonuses</w:t>
      </w:r>
      <w:r w:rsidRPr="008C1947">
        <w:rPr>
          <w:rFonts w:eastAsia="Calibri" w:cs="Times New Roman"/>
          <w:u w:val="single"/>
        </w:rPr>
        <w:t xml:space="preserve">. </w:t>
      </w:r>
      <w:r w:rsidRPr="008C1947">
        <w:rPr>
          <w:rFonts w:eastAsia="Calibri" w:cs="Times New Roman"/>
          <w:b/>
          <w:iCs/>
          <w:u w:val="single"/>
          <w:bdr w:val="single" w:sz="8" w:space="0" w:color="auto"/>
        </w:rPr>
        <w:t>By contrast</w:t>
      </w:r>
      <w:r w:rsidRPr="008C1947">
        <w:rPr>
          <w:rFonts w:eastAsia="Calibri" w:cs="Times New Roman"/>
          <w:u w:val="single"/>
        </w:rPr>
        <w:t>, under the</w:t>
      </w:r>
      <w:r w:rsidRPr="008C1947">
        <w:rPr>
          <w:rFonts w:eastAsia="Calibri" w:cs="Times New Roman"/>
          <w:sz w:val="16"/>
        </w:rPr>
        <w:t xml:space="preserve"> Screening Partnership Program </w:t>
      </w:r>
      <w:r w:rsidRPr="008C1947">
        <w:rPr>
          <w:rFonts w:eastAsia="Calibri" w:cs="Times New Roman"/>
          <w:b/>
          <w:iCs/>
          <w:u w:val="single"/>
          <w:bdr w:val="single" w:sz="8" w:space="0" w:color="auto"/>
        </w:rPr>
        <w:t>(SPP)</w:t>
      </w:r>
      <w:r w:rsidRPr="008C1947">
        <w:rPr>
          <w:rFonts w:eastAsia="Calibri" w:cs="Times New Roman"/>
          <w:u w:val="single"/>
        </w:rPr>
        <w:t xml:space="preserve"> set up by</w:t>
      </w:r>
      <w:r w:rsidRPr="008C1947">
        <w:rPr>
          <w:rFonts w:eastAsia="Calibri" w:cs="Times New Roman"/>
          <w:sz w:val="16"/>
        </w:rPr>
        <w:t xml:space="preserve"> TSA’s interpretation of the opt-out provisions in </w:t>
      </w:r>
      <w:r w:rsidRPr="008C1947">
        <w:rPr>
          <w:rFonts w:eastAsia="Calibri" w:cs="Times New Roman"/>
          <w:u w:val="single"/>
        </w:rPr>
        <w:t xml:space="preserve">the ATSA legislation, the entire process is </w:t>
      </w:r>
      <w:r w:rsidRPr="008C1947">
        <w:rPr>
          <w:rFonts w:eastAsia="Calibri" w:cs="Times New Roman"/>
          <w:b/>
          <w:iCs/>
          <w:u w:val="single"/>
          <w:bdr w:val="single" w:sz="8" w:space="0" w:color="auto"/>
        </w:rPr>
        <w:t>micromanaged by TSA</w:t>
      </w:r>
      <w:r w:rsidRPr="008C1947">
        <w:rPr>
          <w:rFonts w:eastAsia="Calibri" w:cs="Times New Roman"/>
          <w:sz w:val="16"/>
        </w:rPr>
        <w:t xml:space="preserve">. Instead of permitting the airport in question to issue a request for proposals (RFP) to TSA certified firms, </w:t>
      </w:r>
      <w:r w:rsidRPr="008C1947">
        <w:rPr>
          <w:rFonts w:eastAsia="Calibri" w:cs="Times New Roman"/>
          <w:u w:val="single"/>
        </w:rPr>
        <w:t>TSA</w:t>
      </w:r>
      <w:r w:rsidRPr="008C1947">
        <w:rPr>
          <w:rFonts w:eastAsia="Calibri" w:cs="Times New Roman"/>
          <w:sz w:val="16"/>
        </w:rPr>
        <w:t xml:space="preserve"> itself </w:t>
      </w:r>
      <w:r w:rsidRPr="008C1947">
        <w:rPr>
          <w:rFonts w:eastAsia="Calibri" w:cs="Times New Roman"/>
          <w:u w:val="single"/>
        </w:rPr>
        <w:t>selects the company and assigns it to the airport</w:t>
      </w:r>
      <w:r w:rsidRPr="008C1947">
        <w:rPr>
          <w:rFonts w:eastAsia="Calibri" w:cs="Times New Roman"/>
          <w:sz w:val="16"/>
        </w:rPr>
        <w:t xml:space="preserve">. And </w:t>
      </w:r>
      <w:r w:rsidRPr="008C1947">
        <w:rPr>
          <w:rFonts w:eastAsia="Calibri" w:cs="Times New Roman"/>
          <w:u w:val="single"/>
        </w:rPr>
        <w:t>TSA</w:t>
      </w:r>
      <w:r w:rsidRPr="008C1947">
        <w:rPr>
          <w:rFonts w:eastAsia="Calibri" w:cs="Times New Roman"/>
          <w:sz w:val="16"/>
        </w:rPr>
        <w:t xml:space="preserve"> itself </w:t>
      </w:r>
      <w:r w:rsidRPr="008C1947">
        <w:rPr>
          <w:rFonts w:eastAsia="Calibri" w:cs="Times New Roman"/>
          <w:u w:val="single"/>
        </w:rPr>
        <w:t>manages the contract</w:t>
      </w:r>
      <w:r w:rsidRPr="008C1947">
        <w:rPr>
          <w:rFonts w:eastAsia="Calibri" w:cs="Times New Roman"/>
          <w:sz w:val="16"/>
        </w:rPr>
        <w:t xml:space="preserve"> with the screening company, </w:t>
      </w:r>
      <w:r w:rsidRPr="008C1947">
        <w:rPr>
          <w:rFonts w:eastAsia="Calibri" w:cs="Times New Roman"/>
          <w:u w:val="single"/>
        </w:rPr>
        <w:t>rather than allowing the airport to integrate screening</w:t>
      </w:r>
      <w:r w:rsidRPr="008C1947">
        <w:rPr>
          <w:rFonts w:eastAsia="Calibri" w:cs="Times New Roman"/>
          <w:sz w:val="16"/>
        </w:rPr>
        <w:t xml:space="preserve"> into its security program, under overall TSA supervision and regulation. Moreover, </w:t>
      </w:r>
      <w:r w:rsidRPr="008C1947">
        <w:rPr>
          <w:rFonts w:eastAsia="Calibri" w:cs="Times New Roman"/>
          <w:u w:val="single"/>
        </w:rPr>
        <w:t xml:space="preserve">TSA spells out procedures and technology </w:t>
      </w:r>
      <w:r w:rsidRPr="008C1947">
        <w:rPr>
          <w:rFonts w:eastAsia="Calibri" w:cs="Times New Roman"/>
          <w:b/>
          <w:iCs/>
          <w:u w:val="single"/>
          <w:bdr w:val="single" w:sz="8" w:space="0" w:color="auto"/>
        </w:rPr>
        <w:t>(inputs)</w:t>
      </w:r>
      <w:r w:rsidRPr="008C1947">
        <w:rPr>
          <w:rFonts w:eastAsia="Calibri" w:cs="Times New Roman"/>
          <w:u w:val="single"/>
        </w:rPr>
        <w:t xml:space="preserve"> rather than only specifying</w:t>
      </w:r>
      <w:r w:rsidRPr="008C1947">
        <w:rPr>
          <w:rFonts w:eastAsia="Calibri" w:cs="Times New Roman"/>
          <w:sz w:val="16"/>
        </w:rPr>
        <w:t xml:space="preserve"> the </w:t>
      </w:r>
      <w:r w:rsidRPr="008C1947">
        <w:rPr>
          <w:rFonts w:eastAsia="Calibri" w:cs="Times New Roman"/>
          <w:b/>
          <w:iCs/>
          <w:u w:val="single"/>
          <w:bdr w:val="single" w:sz="8" w:space="0" w:color="auto"/>
        </w:rPr>
        <w:t>desired</w:t>
      </w:r>
      <w:r w:rsidRPr="008C1947">
        <w:rPr>
          <w:rFonts w:eastAsia="Calibri" w:cs="Times New Roman"/>
          <w:sz w:val="16"/>
        </w:rPr>
        <w:t xml:space="preserve"> screening </w:t>
      </w:r>
      <w:r w:rsidRPr="008C1947">
        <w:rPr>
          <w:rFonts w:eastAsia="Calibri" w:cs="Times New Roman"/>
          <w:b/>
          <w:iCs/>
          <w:u w:val="single"/>
          <w:bdr w:val="single" w:sz="8" w:space="0" w:color="auto"/>
        </w:rPr>
        <w:t>outcomes</w:t>
      </w:r>
      <w:r w:rsidRPr="008C1947">
        <w:rPr>
          <w:rFonts w:eastAsia="Calibri" w:cs="Times New Roman"/>
          <w:u w:val="single"/>
        </w:rPr>
        <w:t xml:space="preserve">, thereby making it </w:t>
      </w:r>
      <w:r w:rsidRPr="008C1947">
        <w:rPr>
          <w:rFonts w:eastAsia="Calibri" w:cs="Times New Roman"/>
          <w:b/>
          <w:iCs/>
          <w:u w:val="single"/>
          <w:bdr w:val="single" w:sz="8" w:space="0" w:color="auto"/>
        </w:rPr>
        <w:t>very difficult</w:t>
      </w:r>
      <w:r w:rsidRPr="008C1947">
        <w:rPr>
          <w:rFonts w:eastAsia="Calibri" w:cs="Times New Roman"/>
          <w:u w:val="single"/>
        </w:rPr>
        <w:t xml:space="preserve"> for screening companies to innovate</w:t>
      </w:r>
      <w:r w:rsidRPr="008C1947">
        <w:rPr>
          <w:rFonts w:eastAsia="Calibri" w:cs="Times New Roman"/>
          <w:sz w:val="16"/>
        </w:rPr>
        <w:t xml:space="preserve">. As well, </w:t>
      </w:r>
      <w:r w:rsidRPr="008C1947">
        <w:rPr>
          <w:rFonts w:eastAsia="Calibri" w:cs="Times New Roman"/>
          <w:u w:val="single"/>
        </w:rPr>
        <w:t>the ATSA legislation mandates that compensation levels for private screeners be identical to</w:t>
      </w:r>
      <w:r w:rsidRPr="008C1947">
        <w:rPr>
          <w:rFonts w:eastAsia="Calibri" w:cs="Times New Roman"/>
          <w:sz w:val="16"/>
        </w:rPr>
        <w:t xml:space="preserve"> those of </w:t>
      </w:r>
      <w:r w:rsidRPr="008C1947">
        <w:rPr>
          <w:rFonts w:eastAsia="Calibri" w:cs="Times New Roman"/>
          <w:u w:val="single"/>
        </w:rPr>
        <w:t>TSA</w:t>
      </w:r>
      <w:r w:rsidRPr="008C1947">
        <w:rPr>
          <w:rFonts w:eastAsia="Calibri" w:cs="Times New Roman"/>
          <w:sz w:val="16"/>
        </w:rPr>
        <w:t xml:space="preserve"> screeners. Under a performance contracting approach, with screening devolved to the airport, TSA would continue to certify screening companies that met its requirements (e.g., security experience, financial strength, screener qualifications, training, etc.). It would also spell out the screening performance measures (outcomes) that companies or airports would be required to meet. Airports would be free to either provide screening themselves (with screeners meeting those same TSA requirements) or to competitively contract for a TSA-certified screening company. Companies bidding in response to the airport’s RFP would propose their approach to meeting the performance requirements, in terms of staff, procedures and technology. This could include, for example, cross-training screeners to carry out other airport security duties, such as access and perimeter control. The airport would select the proposal that offered the best value, subject to TSA approval. TSA, in its role as regulator, would oversee all aspects of the airport’s security operations, including adherence to federal laws and screening. </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Elias 4</w:t>
      </w:r>
      <w:r w:rsidRPr="008C1947">
        <w:rPr>
          <w:rFonts w:eastAsia="Calibri" w:cs="Times New Roman"/>
        </w:rPr>
        <w:t xml:space="preserve"> – Specialist in Aviation Safety, Security, and Technology in the Resources, Science, and Industry Division of the Congressional Research Service (Bartholomew Elias, 5/14/4, “A Return to Private Security Screening at Airports?: Background and Issues Regarding the Opt-Out Provision of the Aviation and Transportation Security Act https://www.hsdl.org/?view&amp;did=710986)//twemchen</w:t>
      </w:r>
    </w:p>
    <w:p w:rsidR="00512691" w:rsidRPr="008C1947" w:rsidRDefault="00512691" w:rsidP="00512691">
      <w:pPr>
        <w:rPr>
          <w:rFonts w:eastAsia="Calibri" w:cs="Times New Roman"/>
          <w:sz w:val="16"/>
        </w:rPr>
      </w:pPr>
      <w:r w:rsidRPr="008C1947">
        <w:rPr>
          <w:rFonts w:eastAsia="Calibri" w:cs="Times New Roman"/>
          <w:sz w:val="16"/>
        </w:rPr>
        <w:t xml:space="preserve">Ultimately, the </w:t>
      </w:r>
      <w:r w:rsidRPr="008C1947">
        <w:rPr>
          <w:rFonts w:eastAsia="Calibri" w:cs="Times New Roman"/>
          <w:u w:val="single"/>
        </w:rPr>
        <w:t>FAA elected to retain the system of airline-controlled screening operations</w:t>
      </w:r>
      <w:r w:rsidRPr="008C1947">
        <w:rPr>
          <w:rFonts w:eastAsia="Calibri" w:cs="Times New Roman"/>
          <w:sz w:val="16"/>
        </w:rPr>
        <w:t xml:space="preserve"> </w:t>
      </w:r>
      <w:r w:rsidRPr="008C1947">
        <w:rPr>
          <w:rFonts w:eastAsia="Calibri" w:cs="Times New Roman"/>
          <w:u w:val="single"/>
        </w:rPr>
        <w:t>while</w:t>
      </w:r>
      <w:r w:rsidRPr="008C1947">
        <w:rPr>
          <w:rFonts w:eastAsia="Calibri" w:cs="Times New Roman"/>
          <w:sz w:val="16"/>
        </w:rPr>
        <w:t xml:space="preserve"> </w:t>
      </w:r>
      <w:r w:rsidRPr="008C1947">
        <w:rPr>
          <w:rFonts w:eastAsia="Calibri" w:cs="Times New Roman"/>
          <w:u w:val="single"/>
        </w:rPr>
        <w:t>proposing</w:t>
      </w:r>
      <w:r w:rsidRPr="008C1947">
        <w:rPr>
          <w:rFonts w:eastAsia="Calibri" w:cs="Times New Roman"/>
          <w:sz w:val="16"/>
        </w:rPr>
        <w:t xml:space="preserve"> </w:t>
      </w:r>
      <w:r w:rsidRPr="008C1947">
        <w:rPr>
          <w:rFonts w:eastAsia="Calibri" w:cs="Times New Roman"/>
          <w:b/>
          <w:iCs/>
          <w:u w:val="single"/>
          <w:bdr w:val="single" w:sz="8" w:space="0" w:color="auto"/>
        </w:rPr>
        <w:t>increased federal involvement</w:t>
      </w:r>
      <w:r w:rsidRPr="008C1947">
        <w:rPr>
          <w:rFonts w:eastAsia="Calibri" w:cs="Times New Roman"/>
          <w:sz w:val="16"/>
        </w:rPr>
        <w:t xml:space="preserve"> in research and acquisition of screening technologies such as explosive detection systems (EDS) </w:t>
      </w:r>
      <w:r w:rsidRPr="008C1947">
        <w:rPr>
          <w:rFonts w:eastAsia="Calibri" w:cs="Times New Roman"/>
          <w:u w:val="single"/>
        </w:rPr>
        <w:t xml:space="preserve">and </w:t>
      </w:r>
      <w:r w:rsidRPr="008C1947">
        <w:rPr>
          <w:rFonts w:eastAsia="Calibri" w:cs="Times New Roman"/>
          <w:b/>
          <w:iCs/>
          <w:u w:val="single"/>
          <w:bdr w:val="single" w:sz="8" w:space="0" w:color="auto"/>
        </w:rPr>
        <w:t>regulatory oversight</w:t>
      </w:r>
      <w:r w:rsidRPr="008C1947">
        <w:rPr>
          <w:rFonts w:eastAsia="Calibri" w:cs="Times New Roman"/>
          <w:u w:val="single"/>
        </w:rPr>
        <w:t xml:space="preserve"> of screening companies</w:t>
      </w:r>
      <w:r w:rsidRPr="008C1947">
        <w:rPr>
          <w:rFonts w:eastAsia="Calibri" w:cs="Times New Roman"/>
          <w:sz w:val="16"/>
        </w:rPr>
        <w:t xml:space="preserve">. </w:t>
      </w:r>
      <w:r w:rsidRPr="008C1947">
        <w:rPr>
          <w:rFonts w:eastAsia="Calibri" w:cs="Times New Roman"/>
          <w:u w:val="single"/>
        </w:rPr>
        <w:t>Both</w:t>
      </w:r>
      <w:r w:rsidRPr="008C1947">
        <w:rPr>
          <w:rFonts w:eastAsia="Calibri" w:cs="Times New Roman"/>
          <w:sz w:val="16"/>
        </w:rPr>
        <w:t xml:space="preserve"> the </w:t>
      </w:r>
      <w:r w:rsidRPr="008C1947">
        <w:rPr>
          <w:rFonts w:eastAsia="Calibri" w:cs="Times New Roman"/>
          <w:u w:val="single"/>
        </w:rPr>
        <w:t>airlines and the airports supported this evolutionary approach</w:t>
      </w:r>
      <w:r w:rsidRPr="008C1947">
        <w:rPr>
          <w:rFonts w:eastAsia="Calibri" w:cs="Times New Roman"/>
          <w:sz w:val="16"/>
        </w:rPr>
        <w:t xml:space="preserve"> that </w:t>
      </w:r>
      <w:r w:rsidRPr="008C1947">
        <w:rPr>
          <w:rFonts w:eastAsia="Calibri" w:cs="Times New Roman"/>
          <w:u w:val="single"/>
        </w:rPr>
        <w:t xml:space="preserve">maintained the status quo with regard to airline responsibility for </w:t>
      </w:r>
      <w:r w:rsidRPr="008C1947">
        <w:rPr>
          <w:rFonts w:eastAsia="Calibri" w:cs="Times New Roman"/>
          <w:b/>
          <w:iCs/>
          <w:u w:val="single"/>
          <w:bdr w:val="single" w:sz="8" w:space="0" w:color="auto"/>
        </w:rPr>
        <w:t>conducting screening operations</w:t>
      </w:r>
      <w:r w:rsidRPr="008C1947">
        <w:rPr>
          <w:rFonts w:eastAsia="Calibri" w:cs="Times New Roman"/>
          <w:sz w:val="16"/>
        </w:rPr>
        <w:t xml:space="preserve"> while </w:t>
      </w:r>
      <w:r w:rsidRPr="008C1947">
        <w:rPr>
          <w:rFonts w:eastAsia="Calibri" w:cs="Times New Roman"/>
          <w:u w:val="single"/>
        </w:rPr>
        <w:t>increasing federal involvement in</w:t>
      </w:r>
      <w:r w:rsidRPr="008C1947">
        <w:rPr>
          <w:rFonts w:eastAsia="Calibri" w:cs="Times New Roman"/>
          <w:sz w:val="16"/>
        </w:rPr>
        <w:t xml:space="preserve"> the deployment of screening technologies and </w:t>
      </w:r>
      <w:r w:rsidRPr="008C1947">
        <w:rPr>
          <w:rFonts w:eastAsia="Calibri" w:cs="Times New Roman"/>
          <w:b/>
          <w:iCs/>
          <w:u w:val="single"/>
          <w:bdr w:val="single" w:sz="8" w:space="0" w:color="auto"/>
        </w:rPr>
        <w:t>oversight of screening operations</w:t>
      </w:r>
      <w:r w:rsidRPr="008C1947">
        <w:rPr>
          <w:rFonts w:eastAsia="Calibri" w:cs="Times New Roman"/>
          <w:sz w:val="16"/>
        </w:rPr>
        <w:t>.</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No, really</w:t>
      </w:r>
    </w:p>
    <w:p w:rsidR="00512691" w:rsidRPr="008C1947" w:rsidRDefault="00512691" w:rsidP="00512691">
      <w:pPr>
        <w:rPr>
          <w:rFonts w:eastAsia="Calibri" w:cs="Times New Roman"/>
        </w:rPr>
      </w:pPr>
      <w:r w:rsidRPr="008C1947">
        <w:rPr>
          <w:rFonts w:eastAsia="Calibri" w:cs="Times New Roman"/>
          <w:b/>
        </w:rPr>
        <w:t>Mica 10</w:t>
      </w:r>
      <w:r w:rsidRPr="008C1947">
        <w:rPr>
          <w:rFonts w:eastAsia="Calibri" w:cs="Times New Roman"/>
        </w:rPr>
        <w:t xml:space="preserve"> – US House of Representatives from Florida (John Mica, 11/24/10, “Opposing view TSA: Expand federal-private model,” http://usatoday30.usatoday.com/news/opinion/editorials/2010-11-24-editorial24_ST1_N.htm)//twemchen</w:t>
      </w:r>
    </w:p>
    <w:p w:rsidR="00512691" w:rsidRPr="008C1947" w:rsidRDefault="00512691" w:rsidP="00512691">
      <w:pPr>
        <w:rPr>
          <w:rFonts w:eastAsia="Calibri" w:cs="Times New Roman"/>
          <w:sz w:val="16"/>
        </w:rPr>
      </w:pPr>
      <w:r w:rsidRPr="008C1947">
        <w:rPr>
          <w:rFonts w:eastAsia="Calibri" w:cs="Times New Roman"/>
          <w:sz w:val="16"/>
        </w:rPr>
        <w:t xml:space="preserve">Sixteen airports currently operate successfully under the federal-private model. More airports have submitted applications, and others are considering opting out. While TSA has argued the federal-private model costs more, the agency did not properly account for private-sector cost efficiencies, federal retirement costs, taxes paid by private companies, at least partial elimination of a huge bureaucracy and more. TSA has grown from a pre-9/11 force of 16,500 screeners, that then lacked proper federal regulation or oversight, into a massive, growing force of 62,000. TSA's bureaucracy includes more than 3,500 administrative personnel in Washington and 7,000 supervisory employees throughout the nation. </w:t>
      </w:r>
      <w:r w:rsidRPr="008C1947">
        <w:rPr>
          <w:rFonts w:eastAsia="Calibri" w:cs="Times New Roman"/>
          <w:u w:val="single"/>
        </w:rPr>
        <w:t xml:space="preserve">It would be far better for a streamlined TSA to focus on </w:t>
      </w:r>
      <w:r w:rsidRPr="008C1947">
        <w:rPr>
          <w:rFonts w:eastAsia="Calibri" w:cs="Times New Roman"/>
          <w:b/>
          <w:iCs/>
          <w:u w:val="single"/>
          <w:bdr w:val="single" w:sz="8" w:space="0" w:color="auto"/>
        </w:rPr>
        <w:t>setting</w:t>
      </w:r>
      <w:r w:rsidRPr="008C1947">
        <w:rPr>
          <w:rFonts w:eastAsia="Calibri" w:cs="Times New Roman"/>
          <w:u w:val="single"/>
        </w:rPr>
        <w:t xml:space="preserve"> and </w:t>
      </w:r>
      <w:r w:rsidRPr="008C1947">
        <w:rPr>
          <w:rFonts w:eastAsia="Calibri" w:cs="Times New Roman"/>
          <w:b/>
          <w:iCs/>
          <w:u w:val="single"/>
          <w:bdr w:val="single" w:sz="8" w:space="0" w:color="auto"/>
        </w:rPr>
        <w:t>checking security standards and auditing performance</w:t>
      </w:r>
      <w:r w:rsidRPr="008C1947">
        <w:rPr>
          <w:rFonts w:eastAsia="Calibri" w:cs="Times New Roman"/>
          <w:sz w:val="16"/>
        </w:rPr>
        <w:t xml:space="preserve">, </w:t>
      </w:r>
      <w:r w:rsidRPr="008C1947">
        <w:rPr>
          <w:rFonts w:eastAsia="Calibri" w:cs="Times New Roman"/>
          <w:u w:val="single"/>
        </w:rPr>
        <w:t>rather than spending</w:t>
      </w:r>
      <w:r w:rsidRPr="008C1947">
        <w:rPr>
          <w:rFonts w:eastAsia="Calibri" w:cs="Times New Roman"/>
          <w:sz w:val="16"/>
        </w:rPr>
        <w:t xml:space="preserve"> much of its time, </w:t>
      </w:r>
      <w:r w:rsidRPr="008C1947">
        <w:rPr>
          <w:rFonts w:eastAsia="Calibri" w:cs="Times New Roman"/>
          <w:u w:val="single"/>
        </w:rPr>
        <w:t xml:space="preserve">resources and energy on managing a </w:t>
      </w:r>
      <w:r w:rsidRPr="008C1947">
        <w:rPr>
          <w:rFonts w:eastAsia="Calibri" w:cs="Times New Roman"/>
          <w:b/>
          <w:iCs/>
          <w:u w:val="single"/>
          <w:bdr w:val="single" w:sz="8" w:space="0" w:color="auto"/>
        </w:rPr>
        <w:t>huge ballooning bureaucracy</w:t>
      </w:r>
      <w:r w:rsidRPr="008C1947">
        <w:rPr>
          <w:rFonts w:eastAsia="Calibri" w:cs="Times New Roman"/>
          <w:sz w:val="16"/>
        </w:rPr>
        <w:t xml:space="preserve">.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2nc – security outputs pic – plan fails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Arm’s length oversight fails anyway</w:t>
      </w:r>
    </w:p>
    <w:p w:rsidR="00512691" w:rsidRPr="008C1947" w:rsidRDefault="00512691" w:rsidP="00512691">
      <w:pPr>
        <w:rPr>
          <w:rFonts w:eastAsia="Calibri" w:cs="Times New Roman"/>
        </w:rPr>
      </w:pPr>
      <w:r w:rsidRPr="008C1947">
        <w:rPr>
          <w:rFonts w:eastAsia="Calibri" w:cs="Times New Roman"/>
          <w:b/>
        </w:rPr>
        <w:t>Elias 4</w:t>
      </w:r>
      <w:r w:rsidRPr="008C1947">
        <w:rPr>
          <w:rFonts w:eastAsia="Calibri" w:cs="Times New Roman"/>
        </w:rPr>
        <w:t xml:space="preserve"> – Specialist in Aviation Safety, Security, and Technology in the Resources, Science, and Industry Division of the Congressional Research Service (Bartholomew Elias, 5/14/4, “A Return to Private Security Screening at Airports?: Background and Issues Regarding the Opt-Out Provision of the Aviation and Transportation Security Act https://www.hsdl.org/?view&amp;did=710986)//twemchen</w:t>
      </w:r>
    </w:p>
    <w:p w:rsidR="00512691" w:rsidRPr="008C1947" w:rsidRDefault="00512691" w:rsidP="00512691">
      <w:pPr>
        <w:rPr>
          <w:rFonts w:eastAsia="Calibri" w:cs="Times New Roman"/>
          <w:sz w:val="16"/>
        </w:rPr>
      </w:pPr>
      <w:r w:rsidRPr="008C1947">
        <w:rPr>
          <w:rFonts w:eastAsia="Calibri" w:cs="Times New Roman"/>
          <w:sz w:val="16"/>
        </w:rPr>
        <w:t xml:space="preserve">Privatization </w:t>
      </w:r>
      <w:r w:rsidRPr="008C1947">
        <w:rPr>
          <w:rFonts w:eastAsia="Calibri" w:cs="Times New Roman"/>
          <w:u w:val="single"/>
        </w:rPr>
        <w:t>advocates</w:t>
      </w:r>
      <w:r w:rsidRPr="008C1947">
        <w:rPr>
          <w:rFonts w:eastAsia="Calibri" w:cs="Times New Roman"/>
          <w:sz w:val="16"/>
        </w:rPr>
        <w:t xml:space="preserve"> often </w:t>
      </w:r>
      <w:r w:rsidRPr="008C1947">
        <w:rPr>
          <w:rFonts w:eastAsia="Calibri" w:cs="Times New Roman"/>
          <w:u w:val="single"/>
        </w:rPr>
        <w:t>cite</w:t>
      </w:r>
      <w:r w:rsidRPr="008C1947">
        <w:rPr>
          <w:rFonts w:eastAsia="Calibri" w:cs="Times New Roman"/>
          <w:sz w:val="16"/>
        </w:rPr>
        <w:t xml:space="preserve"> the </w:t>
      </w:r>
      <w:r w:rsidRPr="008C1947">
        <w:rPr>
          <w:rFonts w:eastAsia="Calibri" w:cs="Times New Roman"/>
          <w:u w:val="single"/>
        </w:rPr>
        <w:t>conflicting role of government entities</w:t>
      </w:r>
      <w:r w:rsidRPr="008C1947">
        <w:rPr>
          <w:rFonts w:eastAsia="Calibri" w:cs="Times New Roman"/>
          <w:sz w:val="16"/>
        </w:rPr>
        <w:t xml:space="preserve"> </w:t>
      </w:r>
      <w:r w:rsidRPr="008C1947">
        <w:rPr>
          <w:rFonts w:eastAsia="Calibri" w:cs="Times New Roman"/>
          <w:u w:val="single"/>
        </w:rPr>
        <w:t>serving in the capacity of both regulator and service provider</w:t>
      </w:r>
      <w:r w:rsidRPr="008C1947">
        <w:rPr>
          <w:rFonts w:eastAsia="Calibri" w:cs="Times New Roman"/>
          <w:sz w:val="16"/>
        </w:rPr>
        <w:t xml:space="preserve"> </w:t>
      </w:r>
      <w:r w:rsidRPr="008C1947">
        <w:rPr>
          <w:rFonts w:eastAsia="Calibri" w:cs="Times New Roman"/>
          <w:u w:val="single"/>
        </w:rPr>
        <w:t>as being inherently problematic from</w:t>
      </w:r>
      <w:r w:rsidRPr="008C1947">
        <w:rPr>
          <w:rFonts w:eastAsia="Calibri" w:cs="Times New Roman"/>
          <w:sz w:val="16"/>
        </w:rPr>
        <w:t xml:space="preserve"> the standpoint of </w:t>
      </w:r>
      <w:r w:rsidRPr="008C1947">
        <w:rPr>
          <w:rFonts w:eastAsia="Calibri" w:cs="Times New Roman"/>
          <w:u w:val="single"/>
        </w:rPr>
        <w:t>accountability</w:t>
      </w:r>
      <w:r w:rsidRPr="008C1947">
        <w:rPr>
          <w:rFonts w:eastAsia="Calibri" w:cs="Times New Roman"/>
          <w:sz w:val="16"/>
        </w:rPr>
        <w:t xml:space="preserve">.28 Airport security, they argue, may be compromised by the fact that </w:t>
      </w:r>
      <w:r w:rsidRPr="008C1947">
        <w:rPr>
          <w:rFonts w:eastAsia="Calibri" w:cs="Times New Roman"/>
          <w:u w:val="single"/>
        </w:rPr>
        <w:t>the TSA</w:t>
      </w:r>
      <w:r w:rsidRPr="008C1947">
        <w:rPr>
          <w:rFonts w:eastAsia="Calibri" w:cs="Times New Roman"/>
          <w:sz w:val="16"/>
        </w:rPr>
        <w:t>, in its role as both the regulator and the provider of aviation security</w:t>
      </w:r>
      <w:r w:rsidRPr="008C1947">
        <w:rPr>
          <w:rFonts w:eastAsia="Calibri" w:cs="Times New Roman"/>
          <w:u w:val="single"/>
        </w:rPr>
        <w:t>, is essentially self-regulating.</w:t>
      </w:r>
      <w:r w:rsidRPr="008C1947">
        <w:rPr>
          <w:rFonts w:eastAsia="Calibri" w:cs="Times New Roman"/>
          <w:sz w:val="16"/>
        </w:rPr>
        <w:t xml:space="preserve"> As such, </w:t>
      </w:r>
      <w:r w:rsidRPr="008C1947">
        <w:rPr>
          <w:rFonts w:eastAsia="Calibri" w:cs="Times New Roman"/>
          <w:u w:val="single"/>
        </w:rPr>
        <w:t>the TSA</w:t>
      </w:r>
      <w:r w:rsidRPr="008C1947">
        <w:rPr>
          <w:rFonts w:eastAsia="Calibri" w:cs="Times New Roman"/>
          <w:sz w:val="16"/>
        </w:rPr>
        <w:t xml:space="preserve"> is seen as </w:t>
      </w:r>
      <w:r w:rsidRPr="008C1947">
        <w:rPr>
          <w:rFonts w:eastAsia="Calibri" w:cs="Times New Roman"/>
          <w:u w:val="single"/>
        </w:rPr>
        <w:t>having</w:t>
      </w:r>
      <w:r w:rsidRPr="008C1947">
        <w:rPr>
          <w:rFonts w:eastAsia="Calibri" w:cs="Times New Roman"/>
          <w:sz w:val="16"/>
        </w:rPr>
        <w:t xml:space="preserve"> </w:t>
      </w:r>
      <w:r w:rsidRPr="008C1947">
        <w:rPr>
          <w:rFonts w:eastAsia="Calibri" w:cs="Times New Roman"/>
          <w:u w:val="single"/>
        </w:rPr>
        <w:t xml:space="preserve">an </w:t>
      </w:r>
      <w:r w:rsidRPr="008C1947">
        <w:rPr>
          <w:rFonts w:eastAsia="Calibri" w:cs="Times New Roman"/>
          <w:b/>
          <w:iCs/>
          <w:u w:val="single"/>
          <w:bdr w:val="single" w:sz="8" w:space="0" w:color="auto"/>
        </w:rPr>
        <w:t>inherent conflict of interest</w:t>
      </w:r>
      <w:r w:rsidRPr="008C1947">
        <w:rPr>
          <w:rFonts w:eastAsia="Calibri" w:cs="Times New Roman"/>
          <w:sz w:val="16"/>
        </w:rPr>
        <w:t xml:space="preserve"> </w:t>
      </w:r>
      <w:r w:rsidRPr="008C1947">
        <w:rPr>
          <w:rFonts w:eastAsia="Calibri" w:cs="Times New Roman"/>
          <w:u w:val="single"/>
        </w:rPr>
        <w:t>that may prevent deficiencies in its operations from being properly identified</w:t>
      </w:r>
      <w:r w:rsidRPr="008C1947">
        <w:rPr>
          <w:rFonts w:eastAsia="Calibri" w:cs="Times New Roman"/>
          <w:sz w:val="16"/>
        </w:rPr>
        <w:t xml:space="preserve"> and corrected. A similar line of reasoning has been used to bolster the argument for privatizing air traffic controllers and other air traffic related functions within the FAA. Privatization advocates argue that </w:t>
      </w:r>
      <w:r w:rsidRPr="008C1947">
        <w:rPr>
          <w:rFonts w:eastAsia="Calibri" w:cs="Times New Roman"/>
          <w:u w:val="single"/>
        </w:rPr>
        <w:t xml:space="preserve">TSA's long term role should be </w:t>
      </w:r>
      <w:r w:rsidRPr="008C1947">
        <w:rPr>
          <w:rFonts w:eastAsia="Calibri" w:cs="Times New Roman"/>
          <w:b/>
          <w:iCs/>
          <w:u w:val="single"/>
          <w:bdr w:val="single" w:sz="8" w:space="0" w:color="auto"/>
        </w:rPr>
        <w:t>focused on the following functions</w:t>
      </w:r>
      <w:r w:rsidRPr="008C1947">
        <w:rPr>
          <w:rFonts w:eastAsia="Calibri" w:cs="Times New Roman"/>
          <w:sz w:val="16"/>
        </w:rPr>
        <w:t xml:space="preserve">, </w:t>
      </w:r>
      <w:r w:rsidRPr="008C1947">
        <w:rPr>
          <w:rFonts w:eastAsia="Calibri" w:cs="Times New Roman"/>
          <w:u w:val="single"/>
        </w:rPr>
        <w:t>leaving</w:t>
      </w:r>
      <w:r w:rsidRPr="008C1947">
        <w:rPr>
          <w:rFonts w:eastAsia="Calibri" w:cs="Times New Roman"/>
          <w:sz w:val="16"/>
        </w:rPr>
        <w:t xml:space="preserve"> the </w:t>
      </w:r>
      <w:r w:rsidRPr="008C1947">
        <w:rPr>
          <w:rFonts w:eastAsia="Calibri" w:cs="Times New Roman"/>
          <w:b/>
          <w:iCs/>
          <w:u w:val="single"/>
          <w:bdr w:val="single" w:sz="8" w:space="0" w:color="auto"/>
        </w:rPr>
        <w:t>day-to-day airport security operations</w:t>
      </w:r>
      <w:r w:rsidRPr="008C1947">
        <w:rPr>
          <w:rFonts w:eastAsia="Calibri" w:cs="Times New Roman"/>
          <w:sz w:val="16"/>
        </w:rPr>
        <w:t xml:space="preserve"> </w:t>
      </w:r>
      <w:r w:rsidRPr="008C1947">
        <w:rPr>
          <w:rFonts w:eastAsia="Calibri" w:cs="Times New Roman"/>
          <w:u w:val="single"/>
        </w:rPr>
        <w:t xml:space="preserve">in the hands of </w:t>
      </w:r>
      <w:r w:rsidRPr="008C1947">
        <w:rPr>
          <w:rFonts w:eastAsia="Calibri" w:cs="Times New Roman"/>
          <w:b/>
          <w:iCs/>
          <w:u w:val="single"/>
          <w:bdr w:val="single" w:sz="8" w:space="0" w:color="auto"/>
        </w:rPr>
        <w:t>private security firms</w:t>
      </w:r>
      <w:r w:rsidRPr="008C1947">
        <w:rPr>
          <w:rFonts w:eastAsia="Calibri" w:cs="Times New Roman"/>
          <w:sz w:val="16"/>
        </w:rPr>
        <w:t xml:space="preserve">, as the opt-out program provides for: ! </w:t>
      </w:r>
      <w:r w:rsidRPr="008C1947">
        <w:rPr>
          <w:rFonts w:eastAsia="Calibri" w:cs="Times New Roman"/>
          <w:b/>
          <w:iCs/>
          <w:u w:val="single"/>
          <w:bdr w:val="single" w:sz="8" w:space="0" w:color="auto"/>
        </w:rPr>
        <w:t>Developing</w:t>
      </w:r>
      <w:r w:rsidRPr="008C1947">
        <w:rPr>
          <w:rFonts w:eastAsia="Calibri" w:cs="Times New Roman"/>
          <w:sz w:val="16"/>
        </w:rPr>
        <w:t xml:space="preserve"> aviation </w:t>
      </w:r>
      <w:r w:rsidRPr="008C1947">
        <w:rPr>
          <w:rFonts w:eastAsia="Calibri" w:cs="Times New Roman"/>
          <w:b/>
          <w:iCs/>
          <w:u w:val="single"/>
          <w:bdr w:val="single" w:sz="8" w:space="0" w:color="auto"/>
        </w:rPr>
        <w:t>security specifications</w:t>
      </w:r>
      <w:r w:rsidRPr="008C1947">
        <w:rPr>
          <w:rFonts w:eastAsia="Calibri" w:cs="Times New Roman"/>
          <w:sz w:val="16"/>
        </w:rPr>
        <w:t xml:space="preserve">; ! </w:t>
      </w:r>
      <w:r w:rsidRPr="008C1947">
        <w:rPr>
          <w:rFonts w:eastAsia="Calibri" w:cs="Times New Roman"/>
          <w:b/>
          <w:iCs/>
          <w:u w:val="single"/>
          <w:bdr w:val="single" w:sz="8" w:space="0" w:color="auto"/>
        </w:rPr>
        <w:t>Sponsoring</w:t>
      </w:r>
      <w:r w:rsidRPr="008C1947">
        <w:rPr>
          <w:rFonts w:eastAsia="Calibri" w:cs="Times New Roman"/>
          <w:sz w:val="16"/>
        </w:rPr>
        <w:t xml:space="preserve"> aviation </w:t>
      </w:r>
      <w:r w:rsidRPr="008C1947">
        <w:rPr>
          <w:rFonts w:eastAsia="Calibri" w:cs="Times New Roman"/>
          <w:u w:val="single"/>
        </w:rPr>
        <w:t>security r</w:t>
      </w:r>
      <w:r w:rsidRPr="008C1947">
        <w:rPr>
          <w:rFonts w:eastAsia="Calibri" w:cs="Times New Roman"/>
          <w:sz w:val="16"/>
        </w:rPr>
        <w:t xml:space="preserve">esearch </w:t>
      </w:r>
      <w:r w:rsidRPr="008C1947">
        <w:rPr>
          <w:rFonts w:eastAsia="Calibri" w:cs="Times New Roman"/>
          <w:u w:val="single"/>
        </w:rPr>
        <w:t>and d</w:t>
      </w:r>
      <w:r w:rsidRPr="008C1947">
        <w:rPr>
          <w:rFonts w:eastAsia="Calibri" w:cs="Times New Roman"/>
          <w:sz w:val="16"/>
        </w:rPr>
        <w:t xml:space="preserve">evelopment; ! </w:t>
      </w:r>
      <w:r w:rsidRPr="008C1947">
        <w:rPr>
          <w:rFonts w:eastAsia="Calibri" w:cs="Times New Roman"/>
          <w:u w:val="single"/>
        </w:rPr>
        <w:t>Coordinating intelligence sharing</w:t>
      </w:r>
      <w:r w:rsidRPr="008C1947">
        <w:rPr>
          <w:rFonts w:eastAsia="Calibri" w:cs="Times New Roman"/>
          <w:sz w:val="16"/>
        </w:rPr>
        <w:t xml:space="preserve"> between federal agencies and the aviation community; and ! </w:t>
      </w:r>
      <w:r w:rsidRPr="008C1947">
        <w:rPr>
          <w:rFonts w:eastAsia="Calibri" w:cs="Times New Roman"/>
          <w:b/>
          <w:iCs/>
          <w:u w:val="single"/>
          <w:bdr w:val="single" w:sz="8" w:space="0" w:color="auto"/>
        </w:rPr>
        <w:t>Conducting oversight and monitoring performance of a unified, airport-run security system</w:t>
      </w:r>
      <w:r w:rsidRPr="008C1947">
        <w:rPr>
          <w:rFonts w:eastAsia="Calibri" w:cs="Times New Roman"/>
          <w:sz w:val="16"/>
        </w:rPr>
        <w:t xml:space="preserve">.29 However, </w:t>
      </w:r>
      <w:r w:rsidRPr="008C1947">
        <w:rPr>
          <w:rFonts w:eastAsia="Calibri" w:cs="Times New Roman"/>
          <w:u w:val="single"/>
        </w:rPr>
        <w:t>a system of federal oversight over privately operated airport security system does not necessarily ensure better accountability</w:t>
      </w:r>
      <w:r w:rsidRPr="008C1947">
        <w:rPr>
          <w:rFonts w:eastAsia="Calibri" w:cs="Times New Roman"/>
          <w:sz w:val="16"/>
        </w:rPr>
        <w:t xml:space="preserve"> of screening operations. </w:t>
      </w:r>
      <w:r w:rsidRPr="008C1947">
        <w:rPr>
          <w:rFonts w:eastAsia="Calibri" w:cs="Times New Roman"/>
          <w:u w:val="single"/>
        </w:rPr>
        <w:t xml:space="preserve">The federal government's ability to regulate and conduct oversight of private entities at arms-length has </w:t>
      </w:r>
      <w:r w:rsidRPr="008C1947">
        <w:rPr>
          <w:rFonts w:eastAsia="Calibri" w:cs="Times New Roman"/>
          <w:b/>
          <w:iCs/>
          <w:u w:val="single"/>
          <w:bdr w:val="single" w:sz="8" w:space="0" w:color="auto"/>
        </w:rPr>
        <w:t>often been questioned</w:t>
      </w:r>
      <w:r w:rsidRPr="008C1947">
        <w:rPr>
          <w:rFonts w:eastAsia="Calibri" w:cs="Times New Roman"/>
          <w:sz w:val="16"/>
        </w:rPr>
        <w:t xml:space="preserve">, and </w:t>
      </w:r>
      <w:r w:rsidRPr="008C1947">
        <w:rPr>
          <w:rFonts w:eastAsia="Calibri" w:cs="Times New Roman"/>
          <w:u w:val="single"/>
        </w:rPr>
        <w:t xml:space="preserve">adequate oversight is often </w:t>
      </w:r>
      <w:r w:rsidRPr="008C1947">
        <w:rPr>
          <w:rFonts w:eastAsia="Calibri" w:cs="Times New Roman"/>
          <w:b/>
          <w:iCs/>
          <w:u w:val="single"/>
          <w:bdr w:val="single" w:sz="8" w:space="0" w:color="auto"/>
        </w:rPr>
        <w:t>resource intensive</w:t>
      </w:r>
      <w:r w:rsidRPr="008C1947">
        <w:rPr>
          <w:rFonts w:eastAsia="Calibri" w:cs="Times New Roman"/>
          <w:u w:val="single"/>
        </w:rPr>
        <w:t>.</w:t>
      </w:r>
      <w:r w:rsidRPr="008C1947">
        <w:rPr>
          <w:rFonts w:eastAsia="Calibri" w:cs="Times New Roman"/>
          <w:sz w:val="16"/>
        </w:rPr>
        <w:t xml:space="preserve"> For example, within aviation, deficiencies in the FAA's ability to provide adequate resources to oversee aircraft operators and maintenance repair stations has been identified in NTSB accident investigations30, Department of Transportation Inspector General's findings31, and GAO32 probes. These assessments have raised significant questions regarding the adequacy of FAA inspector staffing levels and training.</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2nc – security outputs pic – at: pdcp</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Normal means is getting rid of all screening</w:t>
      </w:r>
    </w:p>
    <w:p w:rsidR="00512691" w:rsidRPr="008C1947" w:rsidRDefault="00512691" w:rsidP="00512691">
      <w:pPr>
        <w:rPr>
          <w:rFonts w:eastAsia="Calibri" w:cs="Times New Roman"/>
        </w:rPr>
      </w:pPr>
      <w:r w:rsidRPr="008C1947">
        <w:rPr>
          <w:rFonts w:eastAsia="Calibri" w:cs="Times New Roman"/>
          <w:b/>
        </w:rPr>
        <w:t>Aravosis 12</w:t>
      </w:r>
      <w:r w:rsidRPr="008C1947">
        <w:rPr>
          <w:rFonts w:eastAsia="Calibri" w:cs="Times New Roman"/>
        </w:rPr>
        <w:t xml:space="preserve"> – (John Avarosis, 6/13/12, “How GOP Cong. Mica made the TSA, and your national security, his own personal pork,” http://americablog.com/2012/06/how-gop-cong-mica-made-the-tsa-and-your-national-security-his-own-personal-pork.html)//twemchen</w:t>
      </w:r>
    </w:p>
    <w:p w:rsidR="00512691" w:rsidRPr="008C1947" w:rsidRDefault="00512691" w:rsidP="00512691">
      <w:pPr>
        <w:rPr>
          <w:rFonts w:eastAsia="Calibri" w:cs="Times New Roman"/>
          <w:b/>
          <w:iCs/>
          <w:u w:val="single"/>
          <w:bdr w:val="single" w:sz="8" w:space="0" w:color="auto"/>
        </w:rPr>
      </w:pPr>
      <w:r w:rsidRPr="008C1947">
        <w:rPr>
          <w:rFonts w:eastAsia="Calibri" w:cs="Times New Roman"/>
          <w:sz w:val="16"/>
        </w:rPr>
        <w:t xml:space="preserve">As Chris wrote yesterday, with all the problems the TSA has, it’s not entirely clear why anything would improve under private management.  If anything, at least now </w:t>
      </w:r>
      <w:r w:rsidRPr="008C1947">
        <w:rPr>
          <w:rFonts w:eastAsia="Calibri" w:cs="Times New Roman"/>
          <w:u w:val="single"/>
        </w:rPr>
        <w:t>TSA</w:t>
      </w:r>
      <w:r w:rsidRPr="008C1947">
        <w:rPr>
          <w:rFonts w:eastAsia="Calibri" w:cs="Times New Roman"/>
          <w:sz w:val="16"/>
        </w:rPr>
        <w:t xml:space="preserve"> has to worry about the ire of the administration and Congress when they strip search granny, but </w:t>
      </w:r>
      <w:r w:rsidRPr="008C1947">
        <w:rPr>
          <w:rFonts w:eastAsia="Calibri" w:cs="Times New Roman"/>
          <w:u w:val="single"/>
        </w:rPr>
        <w:t xml:space="preserve">after they’re privatized, </w:t>
      </w:r>
      <w:r w:rsidRPr="008C1947">
        <w:rPr>
          <w:rFonts w:eastAsia="Calibri" w:cs="Times New Roman"/>
          <w:b/>
          <w:iCs/>
          <w:u w:val="single"/>
          <w:bdr w:val="single" w:sz="8" w:space="0" w:color="auto"/>
        </w:rPr>
        <w:t>kiss any real government oversight goodbye.</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***CASE</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***AIRLINES</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note</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rPr>
        <w:t>most of the link turns from terrorism apply</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airlines – airlines high</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Airlines high –</w:t>
      </w:r>
    </w:p>
    <w:p w:rsidR="00512691" w:rsidRPr="008C1947" w:rsidRDefault="00512691" w:rsidP="00512691">
      <w:pPr>
        <w:rPr>
          <w:rFonts w:eastAsia="Calibri" w:cs="Times New Roman"/>
          <w:b/>
        </w:rPr>
      </w:pPr>
    </w:p>
    <w:p w:rsidR="00512691" w:rsidRPr="008C1947" w:rsidRDefault="00512691" w:rsidP="00512691">
      <w:pPr>
        <w:rPr>
          <w:rFonts w:eastAsia="Calibri" w:cs="Times New Roman"/>
          <w:b/>
        </w:rPr>
      </w:pPr>
      <w:r w:rsidRPr="008C1947">
        <w:rPr>
          <w:rFonts w:eastAsia="Calibri" w:cs="Times New Roman"/>
          <w:b/>
        </w:rPr>
        <w:t>a) Fuel prices are down</w:t>
      </w:r>
    </w:p>
    <w:p w:rsidR="00512691" w:rsidRPr="008C1947" w:rsidRDefault="00512691" w:rsidP="00512691">
      <w:pPr>
        <w:rPr>
          <w:rFonts w:eastAsia="Calibri" w:cs="Times New Roman"/>
        </w:rPr>
      </w:pPr>
      <w:r w:rsidRPr="008C1947">
        <w:rPr>
          <w:rFonts w:eastAsia="Calibri" w:cs="Times New Roman"/>
          <w:b/>
        </w:rPr>
        <w:t>IBD 7/13</w:t>
      </w:r>
      <w:r w:rsidRPr="008C1947">
        <w:rPr>
          <w:rFonts w:eastAsia="Calibri" w:cs="Times New Roman"/>
        </w:rPr>
        <w:t xml:space="preserve"> – Investor’s Business Daily (7/13/15, “Obama's Airline Trust Blusters,” Lexis)//twemchen</w:t>
      </w:r>
    </w:p>
    <w:p w:rsidR="00512691" w:rsidRPr="008C1947" w:rsidRDefault="00512691" w:rsidP="00512691">
      <w:pPr>
        <w:rPr>
          <w:rFonts w:eastAsia="Calibri" w:cs="Times New Roman"/>
          <w:sz w:val="16"/>
        </w:rPr>
      </w:pPr>
      <w:r w:rsidRPr="008C1947">
        <w:rPr>
          <w:rFonts w:eastAsia="Calibri" w:cs="Times New Roman"/>
          <w:sz w:val="16"/>
        </w:rPr>
        <w:t xml:space="preserve">While </w:t>
      </w:r>
      <w:r w:rsidRPr="008C1947">
        <w:rPr>
          <w:rFonts w:eastAsia="Calibri" w:cs="Times New Roman"/>
          <w:u w:val="single"/>
        </w:rPr>
        <w:t>airlines</w:t>
      </w:r>
      <w:r w:rsidRPr="008C1947">
        <w:rPr>
          <w:rFonts w:eastAsia="Calibri" w:cs="Times New Roman"/>
          <w:sz w:val="16"/>
        </w:rPr>
        <w:t xml:space="preserve"> may be enjoying </w:t>
      </w:r>
      <w:r w:rsidRPr="008C1947">
        <w:rPr>
          <w:rFonts w:eastAsia="Calibri" w:cs="Times New Roman"/>
          <w:b/>
          <w:iCs/>
          <w:u w:val="single"/>
          <w:bdr w:val="single" w:sz="8" w:space="0" w:color="auto"/>
        </w:rPr>
        <w:t>healthy profit margins</w:t>
      </w:r>
      <w:r w:rsidRPr="008C1947">
        <w:rPr>
          <w:rFonts w:eastAsia="Calibri" w:cs="Times New Roman"/>
          <w:sz w:val="16"/>
        </w:rPr>
        <w:t xml:space="preserve"> these days, it's </w:t>
      </w:r>
      <w:r w:rsidRPr="008C1947">
        <w:rPr>
          <w:rFonts w:eastAsia="Calibri" w:cs="Times New Roman"/>
          <w:u w:val="single"/>
        </w:rPr>
        <w:t xml:space="preserve">mainly owed to </w:t>
      </w:r>
      <w:r w:rsidRPr="008C1947">
        <w:rPr>
          <w:rFonts w:eastAsia="Calibri" w:cs="Times New Roman"/>
          <w:b/>
          <w:iCs/>
          <w:u w:val="single"/>
          <w:bdr w:val="single" w:sz="8" w:space="0" w:color="auto"/>
        </w:rPr>
        <w:t>lower jet fuel prices</w:t>
      </w:r>
      <w:r w:rsidRPr="008C1947">
        <w:rPr>
          <w:rFonts w:eastAsia="Calibri" w:cs="Times New Roman"/>
          <w:sz w:val="16"/>
        </w:rPr>
        <w:t xml:space="preserve">. And </w:t>
      </w:r>
      <w:r w:rsidRPr="008C1947">
        <w:rPr>
          <w:rFonts w:eastAsia="Calibri" w:cs="Times New Roman"/>
          <w:u w:val="single"/>
        </w:rPr>
        <w:t>they are using</w:t>
      </w:r>
      <w:r w:rsidRPr="008C1947">
        <w:rPr>
          <w:rFonts w:eastAsia="Calibri" w:cs="Times New Roman"/>
          <w:sz w:val="16"/>
        </w:rPr>
        <w:t xml:space="preserve"> billions in </w:t>
      </w:r>
      <w:r w:rsidRPr="008C1947">
        <w:rPr>
          <w:rFonts w:eastAsia="Calibri" w:cs="Times New Roman"/>
          <w:u w:val="single"/>
        </w:rPr>
        <w:t xml:space="preserve">net earnings to </w:t>
      </w:r>
      <w:r w:rsidRPr="008C1947">
        <w:rPr>
          <w:rFonts w:eastAsia="Calibri" w:cs="Times New Roman"/>
          <w:b/>
          <w:iCs/>
          <w:u w:val="single"/>
          <w:bdr w:val="single" w:sz="8" w:space="0" w:color="auto"/>
        </w:rPr>
        <w:t>pay down debt</w:t>
      </w:r>
      <w:r w:rsidRPr="008C1947">
        <w:rPr>
          <w:rFonts w:eastAsia="Calibri" w:cs="Times New Roman"/>
          <w:sz w:val="16"/>
        </w:rPr>
        <w:t xml:space="preserve">. The industry still is burdened by some $70 billion in debt from post-recession bankruptcies. They are </w:t>
      </w:r>
      <w:r w:rsidRPr="008C1947">
        <w:rPr>
          <w:rFonts w:eastAsia="Calibri" w:cs="Times New Roman"/>
          <w:u w:val="single"/>
        </w:rPr>
        <w:t xml:space="preserve">also plowing profits </w:t>
      </w:r>
      <w:r w:rsidRPr="008C1947">
        <w:rPr>
          <w:rFonts w:eastAsia="Calibri" w:cs="Times New Roman"/>
          <w:b/>
          <w:iCs/>
          <w:u w:val="single"/>
          <w:bdr w:val="single" w:sz="8" w:space="0" w:color="auto"/>
        </w:rPr>
        <w:t>back into new planes</w:t>
      </w:r>
      <w:r w:rsidRPr="008C1947">
        <w:rPr>
          <w:rFonts w:eastAsia="Calibri" w:cs="Times New Roman"/>
          <w:sz w:val="16"/>
        </w:rPr>
        <w:t>. With JetBlue and other discount carriers operating, there is plenty of healthy competition in the airline industry to keep airfares in check.</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b) Restructuring</w:t>
      </w:r>
    </w:p>
    <w:p w:rsidR="00512691" w:rsidRPr="008C1947" w:rsidRDefault="00512691" w:rsidP="00512691">
      <w:pPr>
        <w:rPr>
          <w:rFonts w:eastAsia="Calibri" w:cs="Times New Roman"/>
        </w:rPr>
      </w:pPr>
      <w:r w:rsidRPr="008C1947">
        <w:rPr>
          <w:rFonts w:eastAsia="Calibri" w:cs="Times New Roman"/>
          <w:b/>
        </w:rPr>
        <w:t>TCR 7/9</w:t>
      </w:r>
      <w:r w:rsidRPr="008C1947">
        <w:rPr>
          <w:rFonts w:eastAsia="Calibri" w:cs="Times New Roman"/>
        </w:rPr>
        <w:t xml:space="preserve"> – Troubled Company Reporter (7/9/15, “MALAYSIA AIRLINES: Faces Necessary Pain, Industry Chief Says,” Lexis)//twemchen</w:t>
      </w:r>
    </w:p>
    <w:p w:rsidR="00512691" w:rsidRPr="008C1947" w:rsidRDefault="00512691" w:rsidP="00512691">
      <w:pPr>
        <w:rPr>
          <w:rFonts w:eastAsia="Calibri" w:cs="Times New Roman"/>
          <w:sz w:val="16"/>
        </w:rPr>
      </w:pPr>
      <w:r w:rsidRPr="008C1947">
        <w:rPr>
          <w:rFonts w:eastAsia="Calibri" w:cs="Times New Roman"/>
          <w:sz w:val="16"/>
        </w:rPr>
        <w:t xml:space="preserve">The South China Morning Post reports that the pain of Malaysia </w:t>
      </w:r>
      <w:r w:rsidRPr="008C1947">
        <w:rPr>
          <w:rFonts w:eastAsia="Calibri" w:cs="Times New Roman"/>
          <w:u w:val="single"/>
        </w:rPr>
        <w:t xml:space="preserve">Airlines' </w:t>
      </w:r>
      <w:r w:rsidRPr="008C1947">
        <w:rPr>
          <w:rFonts w:eastAsia="Calibri" w:cs="Times New Roman"/>
          <w:sz w:val="16"/>
        </w:rPr>
        <w:t xml:space="preserve">radical </w:t>
      </w:r>
      <w:r w:rsidRPr="008C1947">
        <w:rPr>
          <w:rFonts w:eastAsia="Calibri" w:cs="Times New Roman"/>
          <w:u w:val="single"/>
        </w:rPr>
        <w:t>restructuring plan</w:t>
      </w:r>
      <w:r w:rsidRPr="008C1947">
        <w:rPr>
          <w:rFonts w:eastAsia="Calibri" w:cs="Times New Roman"/>
          <w:sz w:val="16"/>
        </w:rPr>
        <w:t xml:space="preserve">, involving the axing of 6,000 jobs, may be eased by the hope that it </w:t>
      </w:r>
      <w:r w:rsidRPr="008C1947">
        <w:rPr>
          <w:rFonts w:eastAsia="Calibri" w:cs="Times New Roman"/>
          <w:u w:val="single"/>
        </w:rPr>
        <w:t>can follow the example of</w:t>
      </w:r>
      <w:r w:rsidRPr="008C1947">
        <w:rPr>
          <w:rFonts w:eastAsia="Calibri" w:cs="Times New Roman"/>
          <w:sz w:val="16"/>
        </w:rPr>
        <w:t xml:space="preserve"> </w:t>
      </w:r>
      <w:r w:rsidRPr="008C1947">
        <w:rPr>
          <w:rFonts w:eastAsia="Calibri" w:cs="Times New Roman"/>
          <w:b/>
          <w:iCs/>
          <w:u w:val="single"/>
          <w:bdr w:val="single" w:sz="8" w:space="0" w:color="auto"/>
        </w:rPr>
        <w:t>troubled</w:t>
      </w:r>
      <w:r w:rsidRPr="008C1947">
        <w:rPr>
          <w:rFonts w:eastAsia="Calibri" w:cs="Times New Roman"/>
          <w:sz w:val="16"/>
        </w:rPr>
        <w:t xml:space="preserve"> Japanese and </w:t>
      </w:r>
      <w:r w:rsidRPr="008C1947">
        <w:rPr>
          <w:rFonts w:eastAsia="Calibri" w:cs="Times New Roman"/>
          <w:b/>
          <w:iCs/>
          <w:u w:val="single"/>
          <w:bdr w:val="single" w:sz="8" w:space="0" w:color="auto"/>
        </w:rPr>
        <w:t>US airlines</w:t>
      </w:r>
      <w:r w:rsidRPr="008C1947">
        <w:rPr>
          <w:rFonts w:eastAsia="Calibri" w:cs="Times New Roman"/>
          <w:sz w:val="16"/>
        </w:rPr>
        <w:t xml:space="preserve"> </w:t>
      </w:r>
      <w:r w:rsidRPr="008C1947">
        <w:rPr>
          <w:rFonts w:eastAsia="Calibri" w:cs="Times New Roman"/>
          <w:u w:val="single"/>
        </w:rPr>
        <w:t xml:space="preserve">that </w:t>
      </w:r>
      <w:r w:rsidRPr="008C1947">
        <w:rPr>
          <w:rFonts w:eastAsia="Calibri" w:cs="Times New Roman"/>
          <w:b/>
          <w:iCs/>
          <w:u w:val="single"/>
          <w:bdr w:val="single" w:sz="8" w:space="0" w:color="auto"/>
        </w:rPr>
        <w:t>returned to healthy profits</w:t>
      </w:r>
      <w:r w:rsidRPr="008C1947">
        <w:rPr>
          <w:rFonts w:eastAsia="Calibri" w:cs="Times New Roman"/>
          <w:u w:val="single"/>
        </w:rPr>
        <w:t xml:space="preserve"> after restructuring</w:t>
      </w:r>
      <w:r w:rsidRPr="008C1947">
        <w:rPr>
          <w:rFonts w:eastAsia="Calibri" w:cs="Times New Roman"/>
          <w:sz w:val="16"/>
        </w:rPr>
        <w:t>, a leading industry figure said.</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c) Route adjustments and airfares</w:t>
      </w:r>
    </w:p>
    <w:p w:rsidR="00512691" w:rsidRPr="008C1947" w:rsidRDefault="00512691" w:rsidP="00512691">
      <w:pPr>
        <w:rPr>
          <w:rFonts w:eastAsia="Calibri" w:cs="Times New Roman"/>
        </w:rPr>
      </w:pPr>
      <w:r w:rsidRPr="008C1947">
        <w:rPr>
          <w:rFonts w:eastAsia="Calibri" w:cs="Times New Roman"/>
          <w:b/>
        </w:rPr>
        <w:t>RTT News 7/2</w:t>
      </w:r>
      <w:r w:rsidRPr="008C1947">
        <w:rPr>
          <w:rFonts w:eastAsia="Calibri" w:cs="Times New Roman"/>
        </w:rPr>
        <w:t xml:space="preserve"> – (7/2/15, “Are Airlines Colluding To Keep Fares Sky-high?,” RTT News, Lexis)//twemchen</w:t>
      </w:r>
    </w:p>
    <w:p w:rsidR="00512691" w:rsidRPr="008C1947" w:rsidRDefault="00512691" w:rsidP="00512691">
      <w:pPr>
        <w:rPr>
          <w:rFonts w:eastAsia="Calibri" w:cs="Times New Roman"/>
          <w:sz w:val="16"/>
        </w:rPr>
      </w:pPr>
      <w:r w:rsidRPr="008C1947">
        <w:rPr>
          <w:rFonts w:eastAsia="Calibri" w:cs="Times New Roman"/>
          <w:sz w:val="16"/>
        </w:rPr>
        <w:t xml:space="preserve">Currently, 80 percent of the nation's air traffic is dominated by four airlines: American, United Airlines, Delta Air Lines and Southwest Airlines. After years in the red, </w:t>
      </w:r>
      <w:r w:rsidRPr="008C1947">
        <w:rPr>
          <w:rFonts w:eastAsia="Calibri" w:cs="Times New Roman"/>
          <w:u w:val="single"/>
        </w:rPr>
        <w:t xml:space="preserve">the airline industry has been reaping </w:t>
      </w:r>
      <w:r w:rsidRPr="008C1947">
        <w:rPr>
          <w:rFonts w:eastAsia="Calibri" w:cs="Times New Roman"/>
          <w:b/>
          <w:iCs/>
          <w:u w:val="single"/>
          <w:bdr w:val="single" w:sz="8" w:space="0" w:color="auto"/>
        </w:rPr>
        <w:t>healthy profit</w:t>
      </w:r>
      <w:r w:rsidRPr="008C1947">
        <w:rPr>
          <w:rFonts w:eastAsia="Calibri" w:cs="Times New Roman"/>
          <w:u w:val="single"/>
        </w:rPr>
        <w:t xml:space="preserve"> by cutting down </w:t>
      </w:r>
      <w:r w:rsidRPr="008C1947">
        <w:rPr>
          <w:rFonts w:eastAsia="Calibri" w:cs="Times New Roman"/>
          <w:b/>
          <w:iCs/>
          <w:u w:val="single"/>
          <w:bdr w:val="single" w:sz="8" w:space="0" w:color="auto"/>
        </w:rPr>
        <w:t>unprofitable routes</w:t>
      </w:r>
      <w:r w:rsidRPr="008C1947">
        <w:rPr>
          <w:rFonts w:eastAsia="Calibri" w:cs="Times New Roman"/>
          <w:u w:val="single"/>
        </w:rPr>
        <w:t xml:space="preserve">, </w:t>
      </w:r>
      <w:r w:rsidRPr="008C1947">
        <w:rPr>
          <w:rFonts w:eastAsia="Calibri" w:cs="Times New Roman"/>
          <w:b/>
          <w:iCs/>
          <w:u w:val="single"/>
          <w:bdr w:val="single" w:sz="8" w:space="0" w:color="auto"/>
        </w:rPr>
        <w:t>reducing costs</w:t>
      </w:r>
      <w:r w:rsidRPr="008C1947">
        <w:rPr>
          <w:rFonts w:eastAsia="Calibri" w:cs="Times New Roman"/>
          <w:u w:val="single"/>
        </w:rPr>
        <w:t xml:space="preserve">, and restraining growth to benefit from </w:t>
      </w:r>
      <w:r w:rsidRPr="008C1947">
        <w:rPr>
          <w:rFonts w:eastAsia="Calibri" w:cs="Times New Roman"/>
          <w:b/>
          <w:iCs/>
          <w:u w:val="single"/>
          <w:bdr w:val="single" w:sz="8" w:space="0" w:color="auto"/>
        </w:rPr>
        <w:t>higher airfares</w:t>
      </w:r>
      <w:r w:rsidRPr="008C1947">
        <w:rPr>
          <w:rFonts w:eastAsia="Calibri" w:cs="Times New Roman"/>
          <w:sz w:val="16"/>
        </w:rPr>
        <w:t xml:space="preserve">. According to the Bureau of Transportation Statistics, </w:t>
      </w:r>
      <w:r w:rsidRPr="008C1947">
        <w:rPr>
          <w:rFonts w:eastAsia="Calibri" w:cs="Times New Roman"/>
          <w:u w:val="single"/>
        </w:rPr>
        <w:t xml:space="preserve">the average domestic airfare rose </w:t>
      </w:r>
      <w:r w:rsidRPr="008C1947">
        <w:rPr>
          <w:rFonts w:eastAsia="Calibri" w:cs="Times New Roman"/>
          <w:b/>
          <w:iCs/>
          <w:u w:val="single"/>
          <w:bdr w:val="single" w:sz="8" w:space="0" w:color="auto"/>
        </w:rPr>
        <w:t>13 percent</w:t>
      </w:r>
      <w:r w:rsidRPr="008C1947">
        <w:rPr>
          <w:rFonts w:eastAsia="Calibri" w:cs="Times New Roman"/>
          <w:sz w:val="16"/>
        </w:rPr>
        <w:t xml:space="preserve"> from 2009 to 2014, when adjusted for inflation.</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airlines – resilient</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Resilient</w:t>
      </w:r>
    </w:p>
    <w:p w:rsidR="00512691" w:rsidRPr="008C1947" w:rsidRDefault="00512691" w:rsidP="00512691">
      <w:pPr>
        <w:rPr>
          <w:rFonts w:eastAsia="Calibri" w:cs="Times New Roman"/>
        </w:rPr>
      </w:pPr>
      <w:r w:rsidRPr="008C1947">
        <w:rPr>
          <w:rFonts w:eastAsia="Calibri" w:cs="Times New Roman"/>
          <w:b/>
        </w:rPr>
        <w:t xml:space="preserve">Rowell 3 </w:t>
      </w:r>
      <w:r w:rsidRPr="008C1947">
        <w:rPr>
          <w:rFonts w:eastAsia="Calibri" w:cs="Times New Roman"/>
        </w:rPr>
        <w:t>(David M., CEO of TravelInsiders, March 28, 2003, the Travel Insider, “Another Airline Bailout? Just Say No!,” http://thetravelinsider.info/2003/0328.htm)//twemchen</w:t>
      </w:r>
    </w:p>
    <w:p w:rsidR="00512691" w:rsidRPr="008C1947" w:rsidRDefault="00512691" w:rsidP="00512691">
      <w:pPr>
        <w:rPr>
          <w:rFonts w:eastAsia="Calibri" w:cs="Times New Roman"/>
          <w:sz w:val="16"/>
        </w:rPr>
      </w:pPr>
      <w:r w:rsidRPr="008C1947">
        <w:rPr>
          <w:rFonts w:eastAsia="Calibri" w:cs="Times New Roman"/>
          <w:sz w:val="16"/>
        </w:rPr>
        <w:t xml:space="preserve">Fortunately, the second answer is a kinder one.  As discussed above, </w:t>
      </w:r>
      <w:r w:rsidRPr="008C1947">
        <w:rPr>
          <w:rFonts w:eastAsia="Calibri" w:cs="Times New Roman"/>
          <w:u w:val="single"/>
        </w:rPr>
        <w:t>the loss of one</w:t>
      </w:r>
      <w:r w:rsidRPr="008C1947">
        <w:rPr>
          <w:rFonts w:eastAsia="Calibri" w:cs="Times New Roman"/>
          <w:sz w:val="16"/>
        </w:rPr>
        <w:t xml:space="preserve"> or more dinosaur </w:t>
      </w:r>
      <w:r w:rsidRPr="008C1947">
        <w:rPr>
          <w:rFonts w:eastAsia="Calibri" w:cs="Times New Roman"/>
          <w:u w:val="single"/>
        </w:rPr>
        <w:t xml:space="preserve">airlines </w:t>
      </w:r>
      <w:r w:rsidRPr="008C1947">
        <w:rPr>
          <w:rFonts w:eastAsia="Calibri" w:cs="Times New Roman"/>
          <w:u w:val="single"/>
          <w:bdr w:val="single" w:sz="4" w:space="0" w:color="auto" w:frame="1"/>
        </w:rPr>
        <w:t>doesn't mean the US</w:t>
      </w:r>
      <w:r w:rsidRPr="008C1947">
        <w:rPr>
          <w:rFonts w:eastAsia="Calibri" w:cs="Times New Roman"/>
          <w:sz w:val="16"/>
        </w:rPr>
        <w:t xml:space="preserve"> public </w:t>
      </w:r>
      <w:r w:rsidRPr="008C1947">
        <w:rPr>
          <w:rFonts w:eastAsia="Calibri" w:cs="Times New Roman"/>
          <w:u w:val="single"/>
          <w:bdr w:val="single" w:sz="4" w:space="0" w:color="auto" w:frame="1"/>
        </w:rPr>
        <w:t>will stop flying</w:t>
      </w:r>
      <w:r w:rsidRPr="008C1947">
        <w:rPr>
          <w:rFonts w:eastAsia="Calibri" w:cs="Times New Roman"/>
          <w:sz w:val="16"/>
        </w:rPr>
        <w:t xml:space="preserve">.  It means that </w:t>
      </w:r>
      <w:r w:rsidRPr="008C1947">
        <w:rPr>
          <w:rFonts w:eastAsia="Calibri" w:cs="Times New Roman"/>
          <w:u w:val="single"/>
        </w:rPr>
        <w:t xml:space="preserve">the </w:t>
      </w:r>
      <w:r w:rsidRPr="008C1947">
        <w:rPr>
          <w:rFonts w:eastAsia="Calibri" w:cs="Times New Roman"/>
          <w:u w:val="single"/>
          <w:bdr w:val="single" w:sz="4" w:space="0" w:color="auto" w:frame="1"/>
        </w:rPr>
        <w:t>new breed of airline</w:t>
      </w:r>
      <w:r w:rsidRPr="008C1947">
        <w:rPr>
          <w:rFonts w:eastAsia="Calibri" w:cs="Times New Roman"/>
          <w:u w:val="single"/>
        </w:rPr>
        <w:t xml:space="preserve"> will step into their shoes, </w:t>
      </w:r>
      <w:r w:rsidRPr="008C1947">
        <w:rPr>
          <w:rFonts w:eastAsia="Calibri" w:cs="Times New Roman"/>
          <w:u w:val="single"/>
          <w:bdr w:val="single" w:sz="4" w:space="0" w:color="auto" w:frame="1"/>
        </w:rPr>
        <w:t>providing better service</w:t>
      </w:r>
      <w:r w:rsidRPr="008C1947">
        <w:rPr>
          <w:rFonts w:eastAsia="Calibri" w:cs="Times New Roman"/>
          <w:sz w:val="16"/>
        </w:rPr>
        <w:t xml:space="preserve">, and probably </w:t>
      </w:r>
      <w:r w:rsidRPr="008C1947">
        <w:rPr>
          <w:rFonts w:eastAsia="Calibri" w:cs="Times New Roman"/>
          <w:u w:val="single"/>
          <w:bdr w:val="single" w:sz="4" w:space="0" w:color="auto" w:frame="1"/>
        </w:rPr>
        <w:t>at lower cost</w:t>
      </w:r>
      <w:r w:rsidRPr="008C1947">
        <w:rPr>
          <w:rFonts w:eastAsia="Calibri" w:cs="Times New Roman"/>
          <w:sz w:val="16"/>
        </w:rPr>
        <w:t xml:space="preserve"> to us as well.  </w:t>
      </w:r>
      <w:r w:rsidRPr="008C1947">
        <w:rPr>
          <w:rFonts w:eastAsia="Calibri" w:cs="Times New Roman"/>
          <w:u w:val="single"/>
        </w:rPr>
        <w:t xml:space="preserve">The </w:t>
      </w:r>
      <w:r w:rsidRPr="008C1947">
        <w:rPr>
          <w:rFonts w:eastAsia="Calibri" w:cs="Times New Roman"/>
          <w:u w:val="single"/>
          <w:bdr w:val="single" w:sz="4" w:space="0" w:color="auto" w:frame="1"/>
        </w:rPr>
        <w:t>worst case</w:t>
      </w:r>
      <w:r w:rsidRPr="008C1947">
        <w:rPr>
          <w:rFonts w:eastAsia="Calibri" w:cs="Times New Roman"/>
          <w:sz w:val="16"/>
        </w:rPr>
        <w:t xml:space="preserve"> scenario </w:t>
      </w:r>
      <w:r w:rsidRPr="008C1947">
        <w:rPr>
          <w:rFonts w:eastAsia="Calibri" w:cs="Times New Roman"/>
          <w:u w:val="single"/>
        </w:rPr>
        <w:t>is that passenger numbers will stay the same</w:t>
      </w:r>
      <w:r w:rsidRPr="008C1947">
        <w:rPr>
          <w:rFonts w:eastAsia="Calibri" w:cs="Times New Roman"/>
          <w:sz w:val="16"/>
        </w:rPr>
        <w:t xml:space="preserve">, and, </w:t>
      </w:r>
      <w:r w:rsidRPr="008C1947">
        <w:rPr>
          <w:rFonts w:eastAsia="Calibri" w:cs="Times New Roman"/>
          <w:u w:val="single"/>
          <w:bdr w:val="single" w:sz="4" w:space="0" w:color="auto" w:frame="1"/>
        </w:rPr>
        <w:t>more likely</w:t>
      </w:r>
      <w:r w:rsidRPr="008C1947">
        <w:rPr>
          <w:rFonts w:eastAsia="Calibri" w:cs="Times New Roman"/>
          <w:sz w:val="16"/>
        </w:rPr>
        <w:t xml:space="preserve">, in response to better service and better fares, </w:t>
      </w:r>
      <w:r w:rsidRPr="008C1947">
        <w:rPr>
          <w:rFonts w:eastAsia="Calibri" w:cs="Times New Roman"/>
          <w:u w:val="single"/>
        </w:rPr>
        <w:t xml:space="preserve">passenger numbers will </w:t>
      </w:r>
      <w:r w:rsidRPr="008C1947">
        <w:rPr>
          <w:rFonts w:eastAsia="Calibri" w:cs="Times New Roman"/>
          <w:u w:val="single"/>
          <w:bdr w:val="single" w:sz="4" w:space="0" w:color="auto" w:frame="1"/>
        </w:rPr>
        <w:t>increase</w:t>
      </w:r>
      <w:r w:rsidRPr="008C1947">
        <w:rPr>
          <w:rFonts w:eastAsia="Calibri" w:cs="Times New Roman"/>
          <w:u w:val="single"/>
        </w:rPr>
        <w:t>. The airlines</w:t>
      </w:r>
      <w:r w:rsidRPr="008C1947">
        <w:rPr>
          <w:rFonts w:eastAsia="Calibri" w:cs="Times New Roman"/>
          <w:sz w:val="16"/>
        </w:rPr>
        <w:t xml:space="preserve"> that replace the dinosaurs </w:t>
      </w:r>
      <w:r w:rsidRPr="008C1947">
        <w:rPr>
          <w:rFonts w:eastAsia="Calibri" w:cs="Times New Roman"/>
          <w:u w:val="single"/>
        </w:rPr>
        <w:t>will</w:t>
      </w:r>
      <w:r w:rsidRPr="008C1947">
        <w:rPr>
          <w:rFonts w:eastAsia="Calibri" w:cs="Times New Roman"/>
          <w:sz w:val="16"/>
        </w:rPr>
        <w:t xml:space="preserve"> need to </w:t>
      </w:r>
      <w:r w:rsidRPr="008C1947">
        <w:rPr>
          <w:rFonts w:eastAsia="Calibri" w:cs="Times New Roman"/>
          <w:u w:val="single"/>
        </w:rPr>
        <w:t>buy new planes and</w:t>
      </w:r>
      <w:r w:rsidRPr="008C1947">
        <w:rPr>
          <w:rFonts w:eastAsia="Calibri" w:cs="Times New Roman"/>
          <w:sz w:val="16"/>
        </w:rPr>
        <w:t xml:space="preserve"> will need to </w:t>
      </w:r>
      <w:r w:rsidRPr="008C1947">
        <w:rPr>
          <w:rFonts w:eastAsia="Calibri" w:cs="Times New Roman"/>
          <w:u w:val="single"/>
        </w:rPr>
        <w:t>hire more staff to service their expanding networks</w:t>
      </w:r>
      <w:r w:rsidRPr="008C1947">
        <w:rPr>
          <w:rFonts w:eastAsia="Calibri" w:cs="Times New Roman"/>
          <w:sz w:val="16"/>
        </w:rPr>
        <w:t>.  Staff that were laid off by a dinosaur will have an equal opportunity to apply for similar jobs with the new carriers.</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airlines – aerospace high</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Aerospace is high</w:t>
      </w:r>
    </w:p>
    <w:p w:rsidR="00512691" w:rsidRPr="008C1947" w:rsidRDefault="00512691" w:rsidP="00512691">
      <w:pPr>
        <w:rPr>
          <w:rFonts w:eastAsia="Calibri" w:cs="Times New Roman"/>
        </w:rPr>
      </w:pPr>
      <w:r w:rsidRPr="008C1947">
        <w:rPr>
          <w:rFonts w:eastAsia="Calibri" w:cs="Times New Roman"/>
          <w:b/>
        </w:rPr>
        <w:t>Jonsson 7/23</w:t>
      </w:r>
      <w:r w:rsidRPr="008C1947">
        <w:rPr>
          <w:rFonts w:eastAsia="Calibri" w:cs="Times New Roman"/>
        </w:rPr>
        <w:t xml:space="preserve"> – staff writer at Bloomberg News (Julie Jonsson, Bradenton Herald, 7/23/15, “Boeing weighs slowing output for cash-cow 777 as new model looms,” Lexis)//twemchen</w:t>
      </w:r>
    </w:p>
    <w:p w:rsidR="00512691" w:rsidRPr="008C1947" w:rsidRDefault="00512691" w:rsidP="00512691">
      <w:pPr>
        <w:rPr>
          <w:rFonts w:eastAsia="Calibri" w:cs="Times New Roman"/>
        </w:rPr>
      </w:pPr>
      <w:r w:rsidRPr="008C1947">
        <w:rPr>
          <w:rFonts w:eastAsia="Calibri" w:cs="Times New Roman"/>
        </w:rPr>
        <w:t>Boeing's quarter was "pretty good," even with the unexpected tanker costs, said Howard Rubel, a Jefferies LLC analyst who rates the stock as buy. "If you back out the charge, these were terrific numbers. I think they are doing what they need to do in terms of running the business. It's as simple as that." Annual profit will be $7.70 to $7.90 a share, Boeing said, down from the $8.20 to $8.40 range that predated the disclosure of the tanker setback. The charge was the second in a year on the plane, bringing the combined costs absorbed by Boeing on the initial fixed-price contract to $1.3 billion. Quarterly earnings excluding some pension expenses were $1.62 a share, beating the $1.37 average of 14 analysts' estimates compiled by Bloomberg. Sales of $24.5 billion exceeded analysts' $24.3 billion prediction. Boeing is still seeing healthy airline interest in its aircraft, including the 777, said Muilenburg, who ascended to the CEO post on July 1. The 777 is the world's biggest twin- engine jetliner, and lists for as much as $339.6 million, depending on the model. The company has sold out delivery positions for the jet in 2016 and is more than half sold out in 2017 with "several" potential sales campaigns under way, he said.</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Demand is </w:t>
      </w:r>
      <w:r w:rsidRPr="008C1947">
        <w:rPr>
          <w:rFonts w:eastAsia="Calibri" w:cs="Times New Roman"/>
          <w:b/>
          <w:u w:val="single"/>
        </w:rPr>
        <w:t>skyrocketing</w:t>
      </w:r>
    </w:p>
    <w:p w:rsidR="00512691" w:rsidRPr="008C1947" w:rsidRDefault="00512691" w:rsidP="00512691">
      <w:pPr>
        <w:rPr>
          <w:rFonts w:eastAsia="Calibri" w:cs="Times New Roman"/>
        </w:rPr>
      </w:pPr>
      <w:r w:rsidRPr="008C1947">
        <w:rPr>
          <w:rFonts w:eastAsia="Calibri" w:cs="Times New Roman"/>
          <w:b/>
        </w:rPr>
        <w:t>Muilenburg</w:t>
      </w:r>
      <w:r w:rsidRPr="008C1947">
        <w:rPr>
          <w:rFonts w:eastAsia="Calibri" w:cs="Times New Roman"/>
        </w:rPr>
        <w:t xml:space="preserve"> </w:t>
      </w:r>
      <w:r w:rsidRPr="008C1947">
        <w:rPr>
          <w:rFonts w:eastAsia="Calibri" w:cs="Times New Roman"/>
          <w:b/>
        </w:rPr>
        <w:t>7/22</w:t>
      </w:r>
      <w:r w:rsidRPr="008C1947">
        <w:rPr>
          <w:rFonts w:eastAsia="Calibri" w:cs="Times New Roman"/>
        </w:rPr>
        <w:t xml:space="preserve"> – President and CEO of Boeing (7/22/15, “Q2 2015 Boeing Co Earnings Call – Final,” Fair Disclosure Wire, Lexis)//twemchen</w:t>
      </w:r>
    </w:p>
    <w:p w:rsidR="00512691" w:rsidRPr="008C1947" w:rsidRDefault="00512691" w:rsidP="00512691">
      <w:pPr>
        <w:rPr>
          <w:rFonts w:eastAsia="Calibri" w:cs="Times New Roman"/>
        </w:rPr>
      </w:pPr>
      <w:r w:rsidRPr="008C1947">
        <w:rPr>
          <w:rFonts w:eastAsia="Calibri" w:cs="Times New Roman"/>
        </w:rPr>
        <w:t>With that, let's turn to the business environment on slide 3. Our overall view of the business environment remains positive due to improving airline profitability and healthy global air traffic. Based on that traffic growth and strong replacement demand, our new long-term commercial market outlook forecast demand for more than 38,000 commercial aircraft over the next 20 years. That new forecast is up nearly 1,300 aircraft from last year. Customer discussions continue to focus on placing new aircraft orders or accelerating deliveries, as indicated by the favorable pace of orders in and around the Paris Air Show, and yesterday's decision by FedEx to purchase 50 767 freighters with options for 50 more. Deferral requests continue to run well below the historical average. Demand also remains strong for both the 777 and the 777X.</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airlines – alt causes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Alt causes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a) Negative equity</w:t>
      </w:r>
    </w:p>
    <w:p w:rsidR="00512691" w:rsidRPr="008C1947" w:rsidRDefault="00512691" w:rsidP="00512691">
      <w:pPr>
        <w:rPr>
          <w:rFonts w:eastAsia="Calibri" w:cs="Times New Roman"/>
        </w:rPr>
      </w:pPr>
      <w:r w:rsidRPr="008C1947">
        <w:rPr>
          <w:rFonts w:eastAsia="Calibri" w:cs="Times New Roman"/>
          <w:b/>
        </w:rPr>
        <w:t>Antara News 7/1</w:t>
      </w:r>
      <w:r w:rsidRPr="008C1947">
        <w:rPr>
          <w:rFonts w:eastAsia="Calibri" w:cs="Times New Roman"/>
        </w:rPr>
        <w:t xml:space="preserve"> – (7/1/15, “FINANCIAL REPORTS SHOW 13 INDONESIAN AIRLINES IN THE RED,” Lexis)//twemchen</w:t>
      </w:r>
    </w:p>
    <w:p w:rsidR="00512691" w:rsidRPr="008C1947" w:rsidRDefault="00512691" w:rsidP="00512691">
      <w:pPr>
        <w:rPr>
          <w:rFonts w:eastAsia="Calibri" w:cs="Times New Roman"/>
          <w:sz w:val="16"/>
        </w:rPr>
      </w:pPr>
      <w:r w:rsidRPr="008C1947">
        <w:rPr>
          <w:rFonts w:eastAsia="Calibri" w:cs="Times New Roman"/>
          <w:sz w:val="16"/>
        </w:rPr>
        <w:t xml:space="preserve">He did not rule out cancellation of operating license. </w:t>
      </w:r>
      <w:r w:rsidRPr="008C1947">
        <w:rPr>
          <w:rFonts w:eastAsia="Calibri" w:cs="Times New Roman"/>
          <w:u w:val="single"/>
        </w:rPr>
        <w:t>Some</w:t>
      </w:r>
      <w:r w:rsidRPr="008C1947">
        <w:rPr>
          <w:rFonts w:eastAsia="Calibri" w:cs="Times New Roman"/>
          <w:sz w:val="16"/>
        </w:rPr>
        <w:t xml:space="preserve"> of the </w:t>
      </w:r>
      <w:r w:rsidRPr="008C1947">
        <w:rPr>
          <w:rFonts w:eastAsia="Calibri" w:cs="Times New Roman"/>
          <w:u w:val="single"/>
        </w:rPr>
        <w:t>airline</w:t>
      </w:r>
      <w:r w:rsidRPr="008C1947">
        <w:rPr>
          <w:rFonts w:eastAsia="Calibri" w:cs="Times New Roman"/>
          <w:sz w:val="16"/>
        </w:rPr>
        <w:t xml:space="preserve"> </w:t>
      </w:r>
      <w:r w:rsidRPr="008C1947">
        <w:rPr>
          <w:rFonts w:eastAsia="Calibri" w:cs="Times New Roman"/>
          <w:u w:val="single"/>
        </w:rPr>
        <w:t xml:space="preserve">have equity </w:t>
      </w:r>
      <w:r w:rsidRPr="008C1947">
        <w:rPr>
          <w:rFonts w:eastAsia="Calibri" w:cs="Times New Roman"/>
          <w:b/>
          <w:iCs/>
          <w:u w:val="single"/>
          <w:bdr w:val="single" w:sz="8" w:space="0" w:color="auto"/>
        </w:rPr>
        <w:t>minus trillions</w:t>
      </w:r>
      <w:r w:rsidRPr="008C1947">
        <w:rPr>
          <w:rFonts w:eastAsia="Calibri" w:cs="Times New Roman"/>
          <w:sz w:val="16"/>
        </w:rPr>
        <w:t xml:space="preserve"> of rupiah, he said. </w:t>
      </w:r>
      <w:r w:rsidRPr="008C1947">
        <w:rPr>
          <w:rFonts w:eastAsia="Calibri" w:cs="Times New Roman"/>
          <w:u w:val="single"/>
        </w:rPr>
        <w:t xml:space="preserve">Negative equity indicated the airlines are </w:t>
      </w:r>
      <w:r w:rsidRPr="008C1947">
        <w:rPr>
          <w:rFonts w:eastAsia="Calibri" w:cs="Times New Roman"/>
          <w:b/>
          <w:iCs/>
          <w:u w:val="single"/>
          <w:bdr w:val="single" w:sz="8" w:space="0" w:color="auto"/>
        </w:rPr>
        <w:t>not healthy</w:t>
      </w:r>
      <w:r w:rsidRPr="008C1947">
        <w:rPr>
          <w:rFonts w:eastAsia="Calibri" w:cs="Times New Roman"/>
          <w:sz w:val="16"/>
        </w:rPr>
        <w:t xml:space="preserve">, and </w:t>
      </w:r>
      <w:r w:rsidRPr="008C1947">
        <w:rPr>
          <w:rFonts w:eastAsia="Calibri" w:cs="Times New Roman"/>
          <w:u w:val="single"/>
        </w:rPr>
        <w:t xml:space="preserve">such condition would </w:t>
      </w:r>
      <w:r w:rsidRPr="008C1947">
        <w:rPr>
          <w:rFonts w:eastAsia="Calibri" w:cs="Times New Roman"/>
          <w:b/>
          <w:iCs/>
          <w:u w:val="single"/>
          <w:bdr w:val="single" w:sz="8" w:space="0" w:color="auto"/>
        </w:rPr>
        <w:t>weigh on their operation</w:t>
      </w:r>
      <w:r w:rsidRPr="008C1947">
        <w:rPr>
          <w:rFonts w:eastAsia="Calibri" w:cs="Times New Roman"/>
          <w:sz w:val="16"/>
        </w:rPr>
        <w:t xml:space="preserve"> that </w:t>
      </w:r>
      <w:r w:rsidRPr="008C1947">
        <w:rPr>
          <w:rFonts w:eastAsia="Calibri" w:cs="Times New Roman"/>
          <w:u w:val="single"/>
        </w:rPr>
        <w:t xml:space="preserve">could be a threat to the </w:t>
      </w:r>
      <w:r w:rsidRPr="008C1947">
        <w:rPr>
          <w:rFonts w:eastAsia="Calibri" w:cs="Times New Roman"/>
          <w:b/>
          <w:iCs/>
          <w:u w:val="single"/>
          <w:bdr w:val="single" w:sz="8" w:space="0" w:color="auto"/>
        </w:rPr>
        <w:t>safety of passengers</w:t>
      </w:r>
      <w:r w:rsidRPr="008C1947">
        <w:rPr>
          <w:rFonts w:eastAsia="Calibri" w:cs="Times New Roman"/>
          <w:sz w:val="16"/>
        </w:rPr>
        <w:t>, he said. He suggested merger among the airlines but he said it is up to the airline how they would cope with their financial problem.</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b) Automatic spending cuts</w:t>
      </w:r>
    </w:p>
    <w:p w:rsidR="00512691" w:rsidRPr="008C1947" w:rsidRDefault="00512691" w:rsidP="00512691">
      <w:pPr>
        <w:rPr>
          <w:rFonts w:eastAsia="Calibri" w:cs="Times New Roman"/>
        </w:rPr>
      </w:pPr>
      <w:r w:rsidRPr="008C1947">
        <w:rPr>
          <w:rFonts w:eastAsia="Calibri" w:cs="Times New Roman"/>
          <w:b/>
        </w:rPr>
        <w:t>PMS 4/21</w:t>
      </w:r>
      <w:r w:rsidRPr="008C1947">
        <w:rPr>
          <w:rFonts w:eastAsia="Calibri" w:cs="Times New Roman"/>
        </w:rPr>
        <w:t xml:space="preserve"> – Plus Media Solutions (4/21/15, “S&amp;P posts 2013's worst weekly drop on jobs data,” Lexis)//twemchen</w:t>
      </w:r>
    </w:p>
    <w:p w:rsidR="00512691" w:rsidRPr="008C1947" w:rsidRDefault="00512691" w:rsidP="00512691">
      <w:pPr>
        <w:rPr>
          <w:rFonts w:eastAsia="Calibri" w:cs="Times New Roman"/>
          <w:sz w:val="16"/>
        </w:rPr>
      </w:pPr>
      <w:r w:rsidRPr="008C1947">
        <w:rPr>
          <w:rFonts w:eastAsia="Calibri" w:cs="Times New Roman"/>
          <w:u w:val="single"/>
        </w:rPr>
        <w:t>Airline s</w:t>
      </w:r>
      <w:r w:rsidRPr="008C1947">
        <w:rPr>
          <w:rFonts w:eastAsia="Calibri" w:cs="Times New Roman"/>
          <w:sz w:val="16"/>
        </w:rPr>
        <w:t xml:space="preserve">tocks </w:t>
      </w:r>
      <w:r w:rsidRPr="008C1947">
        <w:rPr>
          <w:rFonts w:eastAsia="Calibri" w:cs="Times New Roman"/>
          <w:u w:val="single"/>
        </w:rPr>
        <w:t xml:space="preserve">were </w:t>
      </w:r>
      <w:r w:rsidRPr="008C1947">
        <w:rPr>
          <w:rFonts w:eastAsia="Calibri" w:cs="Times New Roman"/>
          <w:b/>
          <w:iCs/>
          <w:u w:val="single"/>
          <w:bdr w:val="single" w:sz="8" w:space="0" w:color="auto"/>
        </w:rPr>
        <w:t>hit</w:t>
      </w:r>
      <w:r w:rsidRPr="008C1947">
        <w:rPr>
          <w:rFonts w:eastAsia="Calibri" w:cs="Times New Roman"/>
          <w:sz w:val="16"/>
        </w:rPr>
        <w:t xml:space="preserve"> after </w:t>
      </w:r>
      <w:r w:rsidRPr="008C1947">
        <w:rPr>
          <w:rFonts w:eastAsia="Calibri" w:cs="Times New Roman"/>
          <w:u w:val="single"/>
        </w:rPr>
        <w:t>J.P Morgan</w:t>
      </w:r>
      <w:r w:rsidRPr="008C1947">
        <w:rPr>
          <w:rFonts w:eastAsia="Calibri" w:cs="Times New Roman"/>
          <w:sz w:val="16"/>
        </w:rPr>
        <w:t xml:space="preserve"> Securities </w:t>
      </w:r>
      <w:r w:rsidRPr="008C1947">
        <w:rPr>
          <w:rFonts w:eastAsia="Calibri" w:cs="Times New Roman"/>
          <w:b/>
          <w:iCs/>
          <w:u w:val="single"/>
          <w:bdr w:val="single" w:sz="8" w:space="0" w:color="auto"/>
        </w:rPr>
        <w:t>cut</w:t>
      </w:r>
      <w:r w:rsidRPr="008C1947">
        <w:rPr>
          <w:rFonts w:eastAsia="Calibri" w:cs="Times New Roman"/>
          <w:sz w:val="16"/>
        </w:rPr>
        <w:t xml:space="preserve"> its </w:t>
      </w:r>
      <w:r w:rsidRPr="008C1947">
        <w:rPr>
          <w:rFonts w:eastAsia="Calibri" w:cs="Times New Roman"/>
          <w:b/>
          <w:iCs/>
          <w:u w:val="single"/>
          <w:bdr w:val="single" w:sz="8" w:space="0" w:color="auto"/>
        </w:rPr>
        <w:t>revenue expectations</w:t>
      </w:r>
      <w:r w:rsidRPr="008C1947">
        <w:rPr>
          <w:rFonts w:eastAsia="Calibri" w:cs="Times New Roman"/>
          <w:sz w:val="16"/>
        </w:rPr>
        <w:t xml:space="preserve"> for U.S. airlines </w:t>
      </w:r>
      <w:r w:rsidRPr="008C1947">
        <w:rPr>
          <w:rFonts w:eastAsia="Calibri" w:cs="Times New Roman"/>
          <w:b/>
          <w:iCs/>
          <w:u w:val="single"/>
          <w:bdr w:val="single" w:sz="8" w:space="0" w:color="auto"/>
        </w:rPr>
        <w:t>by</w:t>
      </w:r>
      <w:r w:rsidRPr="008C1947">
        <w:rPr>
          <w:rFonts w:eastAsia="Calibri" w:cs="Times New Roman"/>
          <w:sz w:val="16"/>
        </w:rPr>
        <w:t xml:space="preserve"> 2 percent to </w:t>
      </w:r>
      <w:r w:rsidRPr="008C1947">
        <w:rPr>
          <w:rFonts w:eastAsia="Calibri" w:cs="Times New Roman"/>
          <w:b/>
          <w:iCs/>
          <w:u w:val="single"/>
          <w:bdr w:val="single" w:sz="8" w:space="0" w:color="auto"/>
        </w:rPr>
        <w:t>3 percent</w:t>
      </w:r>
      <w:r w:rsidRPr="008C1947">
        <w:rPr>
          <w:rFonts w:eastAsia="Calibri" w:cs="Times New Roman"/>
          <w:sz w:val="16"/>
        </w:rPr>
        <w:t xml:space="preserve"> for 2013 and 2014 and said it </w:t>
      </w:r>
      <w:r w:rsidRPr="008C1947">
        <w:rPr>
          <w:rFonts w:eastAsia="Calibri" w:cs="Times New Roman"/>
          <w:u w:val="single"/>
        </w:rPr>
        <w:t>expects monthly revenue per</w:t>
      </w:r>
      <w:r w:rsidRPr="008C1947">
        <w:rPr>
          <w:rFonts w:eastAsia="Calibri" w:cs="Times New Roman"/>
          <w:sz w:val="16"/>
        </w:rPr>
        <w:t xml:space="preserve"> available </w:t>
      </w:r>
      <w:r w:rsidRPr="008C1947">
        <w:rPr>
          <w:rFonts w:eastAsia="Calibri" w:cs="Times New Roman"/>
          <w:u w:val="single"/>
        </w:rPr>
        <w:t>seat</w:t>
      </w:r>
      <w:r w:rsidRPr="008C1947">
        <w:rPr>
          <w:rFonts w:eastAsia="Calibri" w:cs="Times New Roman"/>
          <w:sz w:val="16"/>
        </w:rPr>
        <w:t xml:space="preserve"> mile </w:t>
      </w:r>
      <w:r w:rsidRPr="008C1947">
        <w:rPr>
          <w:rFonts w:eastAsia="Calibri" w:cs="Times New Roman"/>
          <w:u w:val="single"/>
        </w:rPr>
        <w:t xml:space="preserve">to turn </w:t>
      </w:r>
      <w:r w:rsidRPr="008C1947">
        <w:rPr>
          <w:rFonts w:eastAsia="Calibri" w:cs="Times New Roman"/>
          <w:b/>
          <w:iCs/>
          <w:u w:val="single"/>
          <w:bdr w:val="single" w:sz="8" w:space="0" w:color="auto"/>
        </w:rPr>
        <w:t>negative</w:t>
      </w:r>
      <w:r w:rsidRPr="008C1947">
        <w:rPr>
          <w:rFonts w:eastAsia="Calibri" w:cs="Times New Roman"/>
          <w:sz w:val="16"/>
        </w:rPr>
        <w:t xml:space="preserve"> for some airlines, partly </w:t>
      </w:r>
      <w:r w:rsidRPr="008C1947">
        <w:rPr>
          <w:rFonts w:eastAsia="Calibri" w:cs="Times New Roman"/>
          <w:u w:val="single"/>
        </w:rPr>
        <w:t>due to</w:t>
      </w:r>
      <w:r w:rsidRPr="008C1947">
        <w:rPr>
          <w:rFonts w:eastAsia="Calibri" w:cs="Times New Roman"/>
          <w:sz w:val="16"/>
        </w:rPr>
        <w:t xml:space="preserve"> the federal government's </w:t>
      </w:r>
      <w:r w:rsidRPr="008C1947">
        <w:rPr>
          <w:rFonts w:eastAsia="Calibri" w:cs="Times New Roman"/>
          <w:b/>
          <w:iCs/>
          <w:u w:val="single"/>
          <w:bdr w:val="single" w:sz="8" w:space="0" w:color="auto"/>
        </w:rPr>
        <w:t>automatic spending cuts</w:t>
      </w:r>
      <w:r w:rsidRPr="008C1947">
        <w:rPr>
          <w:rFonts w:eastAsia="Calibri" w:cs="Times New Roman"/>
          <w:sz w:val="16"/>
        </w:rPr>
        <w:t>. Delta Airlines Inc (DAL.N) fell 2.4 percent to $14.39 and United Continental Holdings (UAL.N) was off 0.1 percent at $29.27.</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c) Strong dollar</w:t>
      </w:r>
    </w:p>
    <w:p w:rsidR="00512691" w:rsidRPr="008C1947" w:rsidRDefault="00512691" w:rsidP="00512691">
      <w:pPr>
        <w:rPr>
          <w:rFonts w:eastAsia="Calibri" w:cs="Times New Roman"/>
        </w:rPr>
      </w:pPr>
      <w:r w:rsidRPr="008C1947">
        <w:rPr>
          <w:rFonts w:eastAsia="Calibri" w:cs="Times New Roman"/>
          <w:b/>
        </w:rPr>
        <w:t>Reed 4/22</w:t>
      </w:r>
      <w:r w:rsidRPr="008C1947">
        <w:rPr>
          <w:rFonts w:eastAsia="Calibri" w:cs="Times New Roman"/>
        </w:rPr>
        <w:t xml:space="preserve"> – staff writer @ The Street (Ted Reed, 4/22/15, “After Delta's Capacity Cuts, Will American and United Follow?,” Lexis)//twemchen</w:t>
      </w:r>
    </w:p>
    <w:p w:rsidR="00512691" w:rsidRPr="008C1947" w:rsidRDefault="00512691" w:rsidP="00512691">
      <w:pPr>
        <w:rPr>
          <w:rFonts w:eastAsia="Calibri" w:cs="Times New Roman"/>
          <w:sz w:val="16"/>
        </w:rPr>
      </w:pPr>
      <w:r w:rsidRPr="008C1947">
        <w:rPr>
          <w:rFonts w:eastAsia="Calibri" w:cs="Times New Roman"/>
          <w:sz w:val="16"/>
        </w:rPr>
        <w:t xml:space="preserve">NEW YORK ( TheStreet ) -- </w:t>
      </w:r>
      <w:r w:rsidRPr="008C1947">
        <w:rPr>
          <w:rFonts w:eastAsia="Calibri" w:cs="Times New Roman"/>
          <w:u w:val="single"/>
        </w:rPr>
        <w:t>Delta</w:t>
      </w:r>
      <w:r w:rsidRPr="008C1947">
        <w:rPr>
          <w:rFonts w:eastAsia="Calibri" w:cs="Times New Roman"/>
          <w:sz w:val="16"/>
        </w:rPr>
        <w:t xml:space="preserve">, seeking to lead the U.S. airline industry in every conceivable way, announced first-quarter earnings a week ago, eight days before the remaining carriers will start to follow on Wednesday. That fueled an inevitable question. "We will be interested to see if American and United follow Delta in </w:t>
      </w:r>
      <w:r w:rsidRPr="008C1947">
        <w:rPr>
          <w:rFonts w:eastAsia="Calibri" w:cs="Times New Roman"/>
          <w:b/>
          <w:iCs/>
          <w:u w:val="single"/>
          <w:bdr w:val="single" w:sz="8" w:space="0" w:color="auto"/>
        </w:rPr>
        <w:t>reducing international (capacity)</w:t>
      </w:r>
      <w:r w:rsidRPr="008C1947">
        <w:rPr>
          <w:rFonts w:eastAsia="Calibri" w:cs="Times New Roman"/>
          <w:sz w:val="16"/>
        </w:rPr>
        <w:t xml:space="preserve"> -- something they did in 2014 on the Atlantic," wrote Stifel analyst Joseph DeNardi, in a recent report. Four carriers including United and Southwest will report earnings Thursday; American will report Friday. Three more carriers will report next week, with JetBlue leading things off on April 28. </w:t>
      </w:r>
      <w:r w:rsidRPr="008C1947">
        <w:rPr>
          <w:rFonts w:eastAsia="Calibri" w:cs="Times New Roman"/>
          <w:u w:val="single"/>
        </w:rPr>
        <w:t>American has</w:t>
      </w:r>
      <w:r w:rsidRPr="008C1947">
        <w:rPr>
          <w:rFonts w:eastAsia="Calibri" w:cs="Times New Roman"/>
          <w:sz w:val="16"/>
        </w:rPr>
        <w:t xml:space="preserve"> already </w:t>
      </w:r>
      <w:r w:rsidRPr="008C1947">
        <w:rPr>
          <w:rFonts w:eastAsia="Calibri" w:cs="Times New Roman"/>
          <w:u w:val="single"/>
        </w:rPr>
        <w:t>cut back</w:t>
      </w:r>
      <w:r w:rsidRPr="008C1947">
        <w:rPr>
          <w:rFonts w:eastAsia="Calibri" w:cs="Times New Roman"/>
          <w:sz w:val="16"/>
        </w:rPr>
        <w:t xml:space="preserve"> a bit on its planned international growth. The carrier said in its January 8-K filing with the Securities and Exchange Commission that overall capacity would rise 2% to 3% from 2014 levels, while international capacity would rise about 1.5%. But in its April 8-K, the carrier said overall capacity would rise just 2% while international capacity would rise roughly 1%. Delta shares rose 2% on April 15, the day the carrier reported earnings and announced a 3% fourth-quarter international cutback. In general, shares have been rising ever since. For the moment, </w:t>
      </w:r>
      <w:r w:rsidRPr="008C1947">
        <w:rPr>
          <w:rFonts w:eastAsia="Calibri" w:cs="Times New Roman"/>
          <w:u w:val="single"/>
        </w:rPr>
        <w:t xml:space="preserve">the </w:t>
      </w:r>
      <w:r w:rsidRPr="008C1947">
        <w:rPr>
          <w:rFonts w:eastAsia="Calibri" w:cs="Times New Roman"/>
          <w:b/>
          <w:iCs/>
          <w:u w:val="single"/>
          <w:bdr w:val="single" w:sz="8" w:space="0" w:color="auto"/>
        </w:rPr>
        <w:t>basic premises</w:t>
      </w:r>
      <w:r w:rsidRPr="008C1947">
        <w:rPr>
          <w:rFonts w:eastAsia="Calibri" w:cs="Times New Roman"/>
          <w:u w:val="single"/>
        </w:rPr>
        <w:t xml:space="preserve"> of airline</w:t>
      </w:r>
      <w:r w:rsidRPr="008C1947">
        <w:rPr>
          <w:rFonts w:eastAsia="Calibri" w:cs="Times New Roman"/>
          <w:sz w:val="16"/>
        </w:rPr>
        <w:t xml:space="preserve"> investing </w:t>
      </w:r>
      <w:r w:rsidRPr="008C1947">
        <w:rPr>
          <w:rFonts w:eastAsia="Calibri" w:cs="Times New Roman"/>
          <w:u w:val="single"/>
        </w:rPr>
        <w:t>are that the big</w:t>
      </w:r>
      <w:r w:rsidRPr="008C1947">
        <w:rPr>
          <w:rFonts w:eastAsia="Calibri" w:cs="Times New Roman"/>
          <w:sz w:val="16"/>
        </w:rPr>
        <w:t xml:space="preserve"> three </w:t>
      </w:r>
      <w:r w:rsidRPr="008C1947">
        <w:rPr>
          <w:rFonts w:eastAsia="Calibri" w:cs="Times New Roman"/>
          <w:u w:val="single"/>
        </w:rPr>
        <w:t xml:space="preserve">carriers are being </w:t>
      </w:r>
      <w:r w:rsidRPr="008C1947">
        <w:rPr>
          <w:rFonts w:eastAsia="Calibri" w:cs="Times New Roman"/>
          <w:b/>
          <w:iCs/>
          <w:u w:val="single"/>
          <w:bdr w:val="single" w:sz="8" w:space="0" w:color="auto"/>
        </w:rPr>
        <w:t>hurt by the strong dollar</w:t>
      </w:r>
      <w:r w:rsidRPr="008C1947">
        <w:rPr>
          <w:rFonts w:eastAsia="Calibri" w:cs="Times New Roman"/>
          <w:sz w:val="16"/>
        </w:rPr>
        <w:t>; strong domestic demand continues to support shares, particularly shares in domestically focused carriers, and oil prices are on the way back up.</w:t>
      </w:r>
    </w:p>
    <w:p w:rsidR="00512691" w:rsidRPr="008C1947" w:rsidRDefault="00512691" w:rsidP="00512691">
      <w:pPr>
        <w:rPr>
          <w:rFonts w:eastAsia="Calibri" w:cs="Times New Roman"/>
          <w:b/>
        </w:rPr>
      </w:pPr>
    </w:p>
    <w:p w:rsidR="00512691" w:rsidRPr="008C1947" w:rsidRDefault="00512691" w:rsidP="00512691">
      <w:pPr>
        <w:rPr>
          <w:rFonts w:eastAsia="Calibri" w:cs="Times New Roman"/>
          <w:b/>
          <w:u w:val="single"/>
        </w:rPr>
      </w:pPr>
      <w:r w:rsidRPr="008C1947">
        <w:rPr>
          <w:rFonts w:eastAsia="Calibri" w:cs="Times New Roman"/>
          <w:b/>
        </w:rPr>
        <w:t>d) They’re unsustainable for other reasons</w:t>
      </w:r>
    </w:p>
    <w:p w:rsidR="00512691" w:rsidRPr="008C1947" w:rsidRDefault="00512691" w:rsidP="00512691">
      <w:pPr>
        <w:rPr>
          <w:rFonts w:eastAsia="Calibri" w:cs="Times New Roman"/>
        </w:rPr>
      </w:pPr>
      <w:r w:rsidRPr="008C1947">
        <w:rPr>
          <w:rFonts w:eastAsia="Calibri" w:cs="Times New Roman"/>
          <w:b/>
        </w:rPr>
        <w:t>CAPA 12</w:t>
      </w:r>
      <w:r w:rsidRPr="008C1947">
        <w:rPr>
          <w:rFonts w:eastAsia="Calibri" w:cs="Times New Roman"/>
        </w:rPr>
        <w:t xml:space="preserve"> – CAPA Center for Aviation (9/10/12, “Airlines in Transition – A rust belt industry in need of revenues,” http://centreforaviation.com/about-capa/updates/airlines-in-transition---a-rust-belt-industry-in-need-of-revenues-81070)//twemchen</w:t>
      </w:r>
    </w:p>
    <w:p w:rsidR="00512691" w:rsidRPr="008C1947" w:rsidRDefault="00512691" w:rsidP="00512691">
      <w:pPr>
        <w:rPr>
          <w:rFonts w:eastAsia="Calibri" w:cs="Times New Roman"/>
          <w:sz w:val="16"/>
        </w:rPr>
      </w:pPr>
      <w:r w:rsidRPr="008C1947">
        <w:rPr>
          <w:rFonts w:eastAsia="Calibri" w:cs="Times New Roman"/>
          <w:sz w:val="16"/>
        </w:rPr>
        <w:t xml:space="preserve">By definition anyone who flies on a commercial airline is among the world’s top 10% most affluent people. This distinguished group has discretionary money to spend and has demonstrated a will to do so by getting on a flight. The Top 10% are patently the world’s best marketing targets. And airlines know all of them; very intimate data are available to be mined. Yet, through </w:t>
      </w:r>
      <w:r w:rsidRPr="008C1947">
        <w:rPr>
          <w:rFonts w:eastAsia="Calibri" w:cs="Times New Roman"/>
          <w:u w:val="single"/>
        </w:rPr>
        <w:t xml:space="preserve">a combination of </w:t>
      </w:r>
      <w:r w:rsidRPr="008C1947">
        <w:rPr>
          <w:rFonts w:eastAsia="Calibri" w:cs="Times New Roman"/>
          <w:b/>
          <w:iCs/>
          <w:u w:val="single"/>
          <w:bdr w:val="single" w:sz="8" w:space="0" w:color="auto"/>
        </w:rPr>
        <w:t>silo thinking</w:t>
      </w:r>
      <w:r w:rsidRPr="008C1947">
        <w:rPr>
          <w:rFonts w:eastAsia="Calibri" w:cs="Times New Roman"/>
          <w:u w:val="single"/>
        </w:rPr>
        <w:t xml:space="preserve"> and </w:t>
      </w:r>
      <w:r w:rsidRPr="008C1947">
        <w:rPr>
          <w:rFonts w:eastAsia="Calibri" w:cs="Times New Roman"/>
          <w:b/>
          <w:iCs/>
          <w:u w:val="single"/>
          <w:bdr w:val="single" w:sz="8" w:space="0" w:color="auto"/>
        </w:rPr>
        <w:t>antique technology</w:t>
      </w:r>
      <w:r w:rsidRPr="008C1947">
        <w:rPr>
          <w:rFonts w:eastAsia="Calibri" w:cs="Times New Roman"/>
          <w:u w:val="single"/>
        </w:rPr>
        <w:t>, legacy airlines are</w:t>
      </w:r>
      <w:r w:rsidRPr="008C1947">
        <w:rPr>
          <w:rFonts w:eastAsia="Calibri" w:cs="Times New Roman"/>
          <w:sz w:val="16"/>
        </w:rPr>
        <w:t xml:space="preserve"> looking in the other direction, still </w:t>
      </w:r>
      <w:r w:rsidRPr="008C1947">
        <w:rPr>
          <w:rFonts w:eastAsia="Calibri" w:cs="Times New Roman"/>
          <w:b/>
          <w:iCs/>
          <w:u w:val="single"/>
          <w:bdr w:val="single" w:sz="8" w:space="0" w:color="auto"/>
        </w:rPr>
        <w:t>entirely focused</w:t>
      </w:r>
      <w:r w:rsidRPr="008C1947">
        <w:rPr>
          <w:rFonts w:eastAsia="Calibri" w:cs="Times New Roman"/>
          <w:u w:val="single"/>
        </w:rPr>
        <w:t xml:space="preserve"> on</w:t>
      </w:r>
      <w:r w:rsidRPr="008C1947">
        <w:rPr>
          <w:rFonts w:eastAsia="Calibri" w:cs="Times New Roman"/>
          <w:sz w:val="16"/>
        </w:rPr>
        <w:t xml:space="preserve"> what is repeatedly described as </w:t>
      </w:r>
      <w:r w:rsidRPr="008C1947">
        <w:rPr>
          <w:rFonts w:eastAsia="Calibri" w:cs="Times New Roman"/>
          <w:u w:val="single"/>
        </w:rPr>
        <w:t xml:space="preserve">“an </w:t>
      </w:r>
      <w:r w:rsidRPr="008C1947">
        <w:rPr>
          <w:rFonts w:eastAsia="Calibri" w:cs="Times New Roman"/>
          <w:b/>
          <w:iCs/>
          <w:u w:val="single"/>
          <w:bdr w:val="single" w:sz="8" w:space="0" w:color="auto"/>
        </w:rPr>
        <w:t>unsustainable business model”,</w:t>
      </w:r>
      <w:r w:rsidRPr="008C1947">
        <w:rPr>
          <w:rFonts w:eastAsia="Calibri" w:cs="Times New Roman"/>
          <w:u w:val="single"/>
        </w:rPr>
        <w:t xml:space="preserve"> buying </w:t>
      </w:r>
      <w:r w:rsidRPr="008C1947">
        <w:rPr>
          <w:rFonts w:eastAsia="Calibri" w:cs="Times New Roman"/>
          <w:b/>
          <w:iCs/>
          <w:u w:val="single"/>
          <w:bdr w:val="single" w:sz="8" w:space="0" w:color="auto"/>
        </w:rPr>
        <w:t>large</w:t>
      </w:r>
      <w:r w:rsidRPr="008C1947">
        <w:rPr>
          <w:rFonts w:eastAsia="Calibri" w:cs="Times New Roman"/>
          <w:sz w:val="16"/>
        </w:rPr>
        <w:t xml:space="preserve"> amounts of </w:t>
      </w:r>
      <w:r w:rsidRPr="008C1947">
        <w:rPr>
          <w:rFonts w:eastAsia="Calibri" w:cs="Times New Roman"/>
          <w:b/>
          <w:iCs/>
          <w:u w:val="single"/>
          <w:bdr w:val="single" w:sz="8" w:space="0" w:color="auto"/>
        </w:rPr>
        <w:t>expensive</w:t>
      </w:r>
      <w:r w:rsidRPr="008C1947">
        <w:rPr>
          <w:rFonts w:eastAsia="Calibri" w:cs="Times New Roman"/>
          <w:sz w:val="16"/>
        </w:rPr>
        <w:t xml:space="preserve"> boys’ </w:t>
      </w:r>
      <w:r w:rsidRPr="008C1947">
        <w:rPr>
          <w:rFonts w:eastAsia="Calibri" w:cs="Times New Roman"/>
          <w:b/>
          <w:iCs/>
          <w:u w:val="single"/>
          <w:bdr w:val="single" w:sz="8" w:space="0" w:color="auto"/>
        </w:rPr>
        <w:t>toys</w:t>
      </w:r>
      <w:r w:rsidRPr="008C1947">
        <w:rPr>
          <w:rFonts w:eastAsia="Calibri" w:cs="Times New Roman"/>
          <w:sz w:val="16"/>
        </w:rPr>
        <w:t xml:space="preserve">, constantly </w:t>
      </w:r>
      <w:r w:rsidRPr="008C1947">
        <w:rPr>
          <w:rFonts w:eastAsia="Calibri" w:cs="Times New Roman"/>
          <w:u w:val="single"/>
        </w:rPr>
        <w:t>in conflict with</w:t>
      </w:r>
      <w:r w:rsidRPr="008C1947">
        <w:rPr>
          <w:rFonts w:eastAsia="Calibri" w:cs="Times New Roman"/>
          <w:sz w:val="16"/>
        </w:rPr>
        <w:t xml:space="preserve"> their legacy unions, </w:t>
      </w:r>
      <w:r w:rsidRPr="008C1947">
        <w:rPr>
          <w:rFonts w:eastAsia="Calibri" w:cs="Times New Roman"/>
          <w:b/>
          <w:iCs/>
          <w:u w:val="single"/>
          <w:bdr w:val="single" w:sz="8" w:space="0" w:color="auto"/>
        </w:rPr>
        <w:t>regulators</w:t>
      </w:r>
      <w:r w:rsidRPr="008C1947">
        <w:rPr>
          <w:rFonts w:eastAsia="Calibri" w:cs="Times New Roman"/>
          <w:u w:val="single"/>
        </w:rPr>
        <w:t xml:space="preserve">, </w:t>
      </w:r>
      <w:r w:rsidRPr="008C1947">
        <w:rPr>
          <w:rFonts w:eastAsia="Calibri" w:cs="Times New Roman"/>
          <w:b/>
          <w:iCs/>
          <w:u w:val="single"/>
          <w:bdr w:val="single" w:sz="8" w:space="0" w:color="auto"/>
        </w:rPr>
        <w:t>suppliers</w:t>
      </w:r>
      <w:r w:rsidRPr="008C1947">
        <w:rPr>
          <w:rFonts w:eastAsia="Calibri" w:cs="Times New Roman"/>
          <w:u w:val="single"/>
        </w:rPr>
        <w:t xml:space="preserve"> and </w:t>
      </w:r>
      <w:r w:rsidRPr="008C1947">
        <w:rPr>
          <w:rFonts w:eastAsia="Calibri" w:cs="Times New Roman"/>
          <w:b/>
          <w:iCs/>
          <w:u w:val="single"/>
          <w:bdr w:val="single" w:sz="8" w:space="0" w:color="auto"/>
        </w:rPr>
        <w:t>airports</w:t>
      </w:r>
      <w:r w:rsidRPr="008C1947">
        <w:rPr>
          <w:rFonts w:eastAsia="Calibri" w:cs="Times New Roman"/>
          <w:u w:val="single"/>
        </w:rPr>
        <w:t xml:space="preserve">, burning </w:t>
      </w:r>
      <w:r w:rsidRPr="008C1947">
        <w:rPr>
          <w:rFonts w:eastAsia="Calibri" w:cs="Times New Roman"/>
          <w:b/>
          <w:iCs/>
          <w:u w:val="single"/>
          <w:bdr w:val="single" w:sz="8" w:space="0" w:color="auto"/>
        </w:rPr>
        <w:t>billions of dollars of fuel</w:t>
      </w:r>
      <w:r w:rsidRPr="008C1947">
        <w:rPr>
          <w:rFonts w:eastAsia="Calibri" w:cs="Times New Roman"/>
          <w:u w:val="single"/>
        </w:rPr>
        <w:t xml:space="preserve"> – and </w:t>
      </w:r>
      <w:r w:rsidRPr="008C1947">
        <w:rPr>
          <w:rFonts w:eastAsia="Calibri" w:cs="Times New Roman"/>
          <w:b/>
          <w:iCs/>
          <w:u w:val="single"/>
          <w:bdr w:val="single" w:sz="8" w:space="0" w:color="auto"/>
        </w:rPr>
        <w:t>drastically underperforming</w:t>
      </w:r>
      <w:r w:rsidRPr="008C1947">
        <w:rPr>
          <w:rFonts w:eastAsia="Calibri" w:cs="Times New Roman"/>
          <w:sz w:val="16"/>
        </w:rPr>
        <w:t xml:space="preserve"> financially.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airlines – n/u – satisfaction</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Frischling 14</w:t>
      </w:r>
      <w:r w:rsidRPr="008C1947">
        <w:rPr>
          <w:rFonts w:eastAsia="Calibri" w:cs="Times New Roman"/>
        </w:rPr>
        <w:t xml:space="preserve"> – Boarding Area – Flying With Fish (Steven Frischling, 1/24/14, “Why Rep. John Mica Really Wants To Privatize The TSA … Corruption, Agendas &amp; Personal Financial Gain,” http://flyingwithfish.boardingarea.com/2014/01/24/why-rep-john-mica-really-wants-to-privatize-the-tsa-corruption-agendas-personal-financial-gain/)//twemchen</w:t>
      </w:r>
    </w:p>
    <w:p w:rsidR="00512691" w:rsidRPr="008C1947" w:rsidRDefault="00512691" w:rsidP="00512691">
      <w:pPr>
        <w:rPr>
          <w:rFonts w:eastAsia="Calibri" w:cs="Times New Roman"/>
        </w:rPr>
      </w:pPr>
      <w:r w:rsidRPr="008C1947">
        <w:rPr>
          <w:rFonts w:eastAsia="Calibri" w:cs="Times New Roman"/>
        </w:rPr>
        <w:t>At each airport the TSA has comment cards passengers are free to fill out and submit back to the agency with feedback about their experience. At some airports the comment cards are overwhelmingly negative, however at Orlando Sanford International Airport the airport has such a small passenger base than only just over 100 comment cards were submitted last year. Of those 100 or so comment cards, only five … let me repeat that FIVE … were negative (not counting one complaint about the odor of a TSA screener).  The statistical number of complaints against the TSA at this airport is so small it doesn’t even register.  In fact, the vast majority of comments submitted to the TSA by passengers at Orlando Sanford International Airport are glowingly positive in a way that is almost incomparable to other airports.  Compliments from mothers traveling alone with children, compliments from frequent business flyers, one gushing comment from a Southwest Airlines pilot deadheading elsewhere that states it was their first time ever submitting a comment card, but they wanted the TSA at the airport commended.</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airlines – n/u – delays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Delays are a unique bright spot</w:t>
      </w:r>
    </w:p>
    <w:p w:rsidR="00512691" w:rsidRPr="008C1947" w:rsidRDefault="00512691" w:rsidP="00512691">
      <w:pPr>
        <w:rPr>
          <w:rFonts w:eastAsia="Calibri" w:cs="Times New Roman"/>
        </w:rPr>
      </w:pPr>
      <w:r w:rsidRPr="008C1947">
        <w:rPr>
          <w:rFonts w:eastAsia="Calibri" w:cs="Times New Roman"/>
          <w:b/>
        </w:rPr>
        <w:t xml:space="preserve">McCartney 6 – </w:t>
      </w:r>
      <w:r w:rsidRPr="008C1947">
        <w:rPr>
          <w:rFonts w:eastAsia="Calibri" w:cs="Times New Roman"/>
        </w:rPr>
        <w:t>staff writer at the Wall Street Journal (Scott McCartney, 6/27/6, “A Silver Lining for Fliers: Fewer Delays,” http://www.wsj.com/articles/SB115137097137091410)//twemchen</w:t>
      </w:r>
    </w:p>
    <w:p w:rsidR="00512691" w:rsidRPr="008C1947" w:rsidRDefault="00512691" w:rsidP="00512691">
      <w:pPr>
        <w:rPr>
          <w:rFonts w:eastAsia="Calibri" w:cs="Times New Roman"/>
        </w:rPr>
      </w:pPr>
      <w:r w:rsidRPr="008C1947">
        <w:rPr>
          <w:rFonts w:eastAsia="Calibri" w:cs="Times New Roman"/>
        </w:rPr>
        <w:t xml:space="preserve">It has been billed as potentially one of the worst travel seasons in years, with high airfares and packed planes. But, so far this summer, there are at least a couple of bright spots for fliers: There are fewer airline delays and cancellations than last year. Between May 25 and June 15, 22.7% of all flights at the 10 biggest airlines have been late, better than the 25% late rate last year on the same days, according to FlightStats Inc., which tracks airline flight performance. The average delay was about the same as last year: 53 minutes. This season air-traffic controllers have a new foul-weather tool that also appears to be helping. So far, based on preliminary results, it has cut the number of delayed flights in half on stormy days, compared with last year. This year marks the busiest summer air-travel season since 2000. Airlines have trimmed domestic capacity because of high fuel costs, enabling them to push fares higher. Despite more-expensive tickets, more people are traveling this summer than last year. That, plus the reduced capacity, is resulting in fuller airplanes. In May, airlines filled 80.7% of their seats, according to the ATA, up from 78.8% in May 2005. That's the highest load factor for the month of May ever recorded by the industry. The somewhat rosier picture of delays and cancellations was marred this past weekend, as rain soaked the East Coast and slowed travel, revealing just how fickle the jammed-to-capacity air-travel system is. US Airways Flight 1205 from New York-La Guardia to Charlotte, N.C., and Continental Airlines Flight 1831 from Boston to Cleveland were both more than five hours late on Friday, according to FlightStats. Several other flights landed more than four hours overdue. Also, fliers have recently faced periodic long waits at security checkpoints at some airports. At Terminal 5 in Los Angeles, home to Delta Air Lines, a maximum wait of 58 minutes was recorded by the federal Transportation Security Administration early on a Thursday morning; a 58-minute wait also was recorded at La Guardia's Concourse B, which houses several discount airlines, on a Monday at 3 p.m. Waits of 45 minutes or longer were recorded in Seattle, New York's Kennedy Airport, Fort Lauderdale and Orlando, Fla., and Minneapolis during that four weeks, according to TSA data. In addition, waits of at least 30 minutes were sporadically experienced in Atlanta, Boston, Chicago-O'Hare, Dallas-Fort Worth, Denver, Las Vegas, Miami, Newark, N.J., Phoenix, Salt Lake City and Washington-Dulles. Overall, the picture isn't that bleak. Indeed, the TSA says lines at airport security checkpoints are moving at about the same pace as last summer, even though overall traffic is up. "For the most part, we feel pretty comfortable with the direction it's going," says Earl Morris, the TSA's general manager for field operations. Long waits at TSA checkpoints have been a worry for travelers because staffing at some big airports was below authorized levels going into the summer rush. To avert painfully long waits, TSA shipped extra screeners from its national force to Los Angeles International, Washington-Dulles and other airports with staffing shortages. Long lines in Los Angeles became an embarrassment when the TSA told local officials that lines stretching out of terminals onto the sidewalk were gone "forever" at LAX. Six days later, a line stretched out to the sidewalk and became front-page news for the Los Angeles Times. The TSA says those long lines often result from problems like broken-down X-ray machines or disruptions to airline schedules that may send a pack of passengers from one terminal to another. Sometimes, there are just plain rush-hour bottlenecks. Fort Lauderdale on Fridays frequently has long lines, for example. On the whole, the average wait at security checkpoints is around 15 to 20 minutes at peak travel times, and less at off-peak times. One change the TSA has made at some airports to speed up security lines is to remove some metal detectors, leaving one metal detector for every two X-ray machines. Though it would seem that such a move would slow down the process, the TSA has found that the reduction actually speeds up lines, in part because security screeners who had staffed the metal detectors are moved in front of X-ray machines to help travelers empty pockets and get bags screened more quickly. The change was made in Los Angeles at the start of the summer season and has sped up screening, TSA and local airport officials say. The TSA is currently reconfiguring lanes at Washington's Dulles Airport to the new setup. The TSA has also pushed to speed up local hiring at big airports. The agency fell behind on hiring earlier this year when it switched from a national recruiter to making local TSA officials do their own hiring. But hiring now exceeds attrition, the TSA says, and the agency is fully staffed at all but 28 airports. Extra screeners from a mobile national force have been sent to understaffed airports, and some have been authorized to hire contractors to help people load luggage onto bomb-screening machines, freeing up federal screeners for other duties. With flights fully booked, airlines have fought to avoid cancellations and keep people moving, knowing there are few empty seats available to accommodate stranded travelers. In the first three weeks of the summer period, only 0.7% of flights were canceled, compared with 1% a year earlier, according to FlightStats. The Federal Aviation Administration says flight delays were up slightly in April and May, but have been down so far in June, before the weekend East Coast rain. The total number of flights in the sky is down slightly because of airline cutbacks, but some key cities like New York and Las Vegas have more traffic than last year, said Mike Cirillo, vice president of system operations at the FAA's Air Traffic Organization. The FAA has been trying out a new software tool that targets specific flights for delay when bad weather temporarily closes some air routes, rather than simply delaying all flights bound for specific airports. In the past, a line of thunderstorms in New York and Pennsylvania might have prompted delays for all flights headed to Boston to thin out traffic, Mr. Cirillo said. Now, the Airspace Flow Program lets controllers targets only flights scheduled to fly through the stormy area, leaving flights between Florida and Boston unaffected, for example. The program has been used three days so far this month, on June 9 and twice last week, and it cut the number delays by about half in its first two uses compared with typical storm days last year. Data are still preliminary, Mr. Cirillo noted, and the new program, like the rest of the U.S. air-travel system, will face bigger tests later this summer.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airlines – link turn – delays</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Frischling 14</w:t>
      </w:r>
      <w:r w:rsidRPr="008C1947">
        <w:rPr>
          <w:rFonts w:eastAsia="Calibri" w:cs="Times New Roman"/>
        </w:rPr>
        <w:t xml:space="preserve"> – Boarding Area – Flying With Fish (Steven Frischling, 1/24/14, “Why Rep. John Mica Really Wants To Privatize The TSA … Corruption, Agendas &amp; Personal Financial Gain,” http://flyingwithfish.boardingarea.com/2014/01/24/why-rep-john-mica-really-wants-to-privatize-the-tsa-corruption-agendas-personal-financial-gain/)//twemchen</w:t>
      </w:r>
    </w:p>
    <w:p w:rsidR="00512691" w:rsidRPr="008C1947" w:rsidRDefault="00512691" w:rsidP="00512691">
      <w:pPr>
        <w:rPr>
          <w:rFonts w:eastAsia="Calibri" w:cs="Times New Roman"/>
        </w:rPr>
      </w:pPr>
      <w:r w:rsidRPr="008C1947">
        <w:rPr>
          <w:rFonts w:eastAsia="Calibri" w:cs="Times New Roman"/>
        </w:rPr>
        <w:t xml:space="preserve">Miami Herald: "Argenbright also came under criticism in 1999 for security breaches that caused delays of Northwest Airline flights." The Herald reported on September 13, 2001, (accessed via Nexis) that Argenbright "came under criticism in 1999 for security breaches that caused delays of Northwest Airline flights." The Herald further noted that Argenbright "was also found to have committed dozens of violations of federal labor laws against its employees at Los Angeles International Airport, an administrative law judge ruled in February 2000." From the Herald: Argenbright also came under criticism in 1999 for security breaches that caused delays of Northwest Airline flights. Argenbright was also found to have committed dozens of violations of federal labor laws against its employees at Los Angeles International Airport, an administrative law judge ruled in February 2000. The violations included 40 suspensions and final warnings stemming from a strike by the employees in April 1999. The violations also include the disciplining of another union activist and threats, both written and verbal, against the Argenbright employees. Among other disciplinary action, Argenbright was required to remove warnings from files related to the strike and give suspended workers back pay. </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***TERRORISM</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terrorism – n/u – efficiency</w:t>
      </w:r>
    </w:p>
    <w:p w:rsidR="00512691" w:rsidRPr="008C1947" w:rsidRDefault="00512691" w:rsidP="00512691">
      <w:pPr>
        <w:rPr>
          <w:rFonts w:eastAsia="Calibri" w:cs="Times New Roman"/>
        </w:rPr>
      </w:pPr>
    </w:p>
    <w:p w:rsidR="00512691" w:rsidRPr="008C1947" w:rsidRDefault="00512691" w:rsidP="00512691">
      <w:pPr>
        <w:rPr>
          <w:rFonts w:eastAsia="Calibri" w:cs="Times New Roman"/>
          <w:b/>
          <w:u w:val="single"/>
        </w:rPr>
      </w:pPr>
      <w:r w:rsidRPr="008C1947">
        <w:rPr>
          <w:rFonts w:eastAsia="Calibri" w:cs="Times New Roman"/>
          <w:b/>
        </w:rPr>
        <w:t xml:space="preserve">No redundancy – our ev is from people </w:t>
      </w:r>
      <w:r w:rsidRPr="008C1947">
        <w:rPr>
          <w:rFonts w:eastAsia="Calibri" w:cs="Times New Roman"/>
          <w:b/>
          <w:u w:val="single"/>
        </w:rPr>
        <w:t>on the ground</w:t>
      </w:r>
    </w:p>
    <w:p w:rsidR="00512691" w:rsidRPr="008C1947" w:rsidRDefault="00512691" w:rsidP="00512691">
      <w:pPr>
        <w:rPr>
          <w:rFonts w:eastAsia="Calibri" w:cs="Times New Roman"/>
        </w:rPr>
      </w:pPr>
      <w:r w:rsidRPr="008C1947">
        <w:rPr>
          <w:rFonts w:eastAsia="Calibri" w:cs="Times New Roman"/>
          <w:b/>
        </w:rPr>
        <w:t>Berrick 9</w:t>
      </w:r>
      <w:r w:rsidRPr="008C1947">
        <w:rPr>
          <w:rFonts w:eastAsia="Calibri" w:cs="Times New Roman"/>
        </w:rPr>
        <w:t xml:space="preserve"> – Managing Director of Homeland Security and Justice Issues (Cathleen A. Berrick, 1/9/9, “Aviation Security: TSA’s Cost and Performance Study of Private-Sector Airport Screening,” http://www.gao.gov/new.items/d0927r.pdf)//twemchen</w:t>
      </w:r>
    </w:p>
    <w:p w:rsidR="00512691" w:rsidRPr="008C1947" w:rsidRDefault="00512691" w:rsidP="00512691">
      <w:pPr>
        <w:rPr>
          <w:rFonts w:eastAsia="Calibri" w:cs="Times New Roman"/>
          <w:sz w:val="16"/>
        </w:rPr>
      </w:pPr>
      <w:r w:rsidRPr="008C1947">
        <w:rPr>
          <w:rFonts w:eastAsia="Calibri" w:cs="Times New Roman"/>
          <w:u w:val="single"/>
        </w:rPr>
        <w:t>TSA officials at</w:t>
      </w:r>
      <w:r w:rsidRPr="008C1947">
        <w:rPr>
          <w:rFonts w:eastAsia="Calibri" w:cs="Times New Roman"/>
          <w:sz w:val="16"/>
        </w:rPr>
        <w:t xml:space="preserve"> three of the </w:t>
      </w:r>
      <w:r w:rsidRPr="008C1947">
        <w:rPr>
          <w:rFonts w:eastAsia="Calibri" w:cs="Times New Roman"/>
          <w:u w:val="single"/>
        </w:rPr>
        <w:t>SPP airports</w:t>
      </w:r>
      <w:r w:rsidRPr="008C1947">
        <w:rPr>
          <w:rFonts w:eastAsia="Calibri" w:cs="Times New Roman"/>
          <w:sz w:val="16"/>
        </w:rPr>
        <w:t xml:space="preserve"> we visited </w:t>
      </w:r>
      <w:r w:rsidRPr="008C1947">
        <w:rPr>
          <w:rFonts w:eastAsia="Calibri" w:cs="Times New Roman"/>
          <w:u w:val="single"/>
        </w:rPr>
        <w:t xml:space="preserve">stated that they believed that there were </w:t>
      </w:r>
      <w:r w:rsidRPr="008C1947">
        <w:rPr>
          <w:rFonts w:eastAsia="Calibri" w:cs="Times New Roman"/>
          <w:b/>
          <w:iCs/>
          <w:u w:val="single"/>
          <w:bdr w:val="single" w:sz="8" w:space="0" w:color="auto"/>
        </w:rPr>
        <w:t>no unnecessary redundancies</w:t>
      </w:r>
      <w:r w:rsidRPr="008C1947">
        <w:rPr>
          <w:rFonts w:eastAsia="Calibri" w:cs="Times New Roman"/>
          <w:sz w:val="16"/>
        </w:rPr>
        <w:t xml:space="preserve"> in the supervisory area between TSA and contract screening personnel. However, a TSA official at another airport we visited suggested that duplication between TSA and the contractor’s staff could be reduced and resources could be used more efficiently if the SPP concept were implemented on a regional basis. Under the present system, a hub airport may participate in the SPP although none of its spoke airports do so. Therefore, </w:t>
      </w:r>
      <w:r w:rsidRPr="008C1947">
        <w:rPr>
          <w:rFonts w:eastAsia="Calibri" w:cs="Times New Roman"/>
          <w:u w:val="single"/>
        </w:rPr>
        <w:t xml:space="preserve">TSA may use hub airport staff to perform </w:t>
      </w:r>
      <w:r w:rsidRPr="008C1947">
        <w:rPr>
          <w:rFonts w:eastAsia="Calibri" w:cs="Times New Roman"/>
          <w:b/>
          <w:iCs/>
          <w:u w:val="single"/>
          <w:bdr w:val="single" w:sz="8" w:space="0" w:color="auto"/>
        </w:rPr>
        <w:t>various tasks</w:t>
      </w:r>
      <w:r w:rsidRPr="008C1947">
        <w:rPr>
          <w:rFonts w:eastAsia="Calibri" w:cs="Times New Roman"/>
          <w:sz w:val="16"/>
        </w:rPr>
        <w:t xml:space="preserve">, such as training, </w:t>
      </w:r>
      <w:r w:rsidRPr="008C1947">
        <w:rPr>
          <w:rFonts w:eastAsia="Calibri" w:cs="Times New Roman"/>
          <w:u w:val="single"/>
        </w:rPr>
        <w:t>for federal screening personnel</w:t>
      </w:r>
      <w:r w:rsidRPr="008C1947">
        <w:rPr>
          <w:rFonts w:eastAsia="Calibri" w:cs="Times New Roman"/>
          <w:sz w:val="16"/>
        </w:rPr>
        <w:t xml:space="preserve"> working at the spoke airports, while the private screening contractor may hire staff to perform similar functions for private screening personnel working at the hub airport. </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terrorism – n/u – innovation</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Berrier 10</w:t>
      </w:r>
      <w:r w:rsidRPr="008C1947">
        <w:rPr>
          <w:rFonts w:eastAsia="Calibri" w:cs="Times New Roman"/>
        </w:rPr>
        <w:t xml:space="preserve"> – staff writer at Media Matters (Justin Berrier, 11/17/10, “Right-wing media promote call for private security at airports,” http://mediamatters.org/research/2010/11/17/right-wing-media-promote-call-for-private-secur/173442)//twemchen</w:t>
      </w:r>
    </w:p>
    <w:p w:rsidR="00512691" w:rsidRPr="008C1947" w:rsidRDefault="00512691" w:rsidP="00512691">
      <w:pPr>
        <w:rPr>
          <w:rFonts w:eastAsia="Calibri" w:cs="Times New Roman"/>
        </w:rPr>
      </w:pPr>
      <w:r w:rsidRPr="008C1947">
        <w:rPr>
          <w:rFonts w:eastAsia="Calibri" w:cs="Times New Roman"/>
        </w:rPr>
        <w:t xml:space="preserve">Prior to TSA's takeover of airport security, government agencies repeatedly raised questions about security workers. The Atlanta Journal-Constitution reported in September 2001 (accessed via Nexis) that "[i]n 1998, the FAA Inspector General's Office made 173 attempts to improperly enter secure areas at eight airports. They were successful 117 times, records show." The AJC further reported that in a 2000 report, the General Accounting Office (GAO) "noted an unusually high turnover rate of airport security screeners -- averaging 126 percent annually for the nation's 20 busiest airports" and that "[s]creeners are being placed on the job without having the abilities or knowledge to perform the work effectively." From the AJC: Government agencies have regularly raised questions about airport security workers. In 1998, the FAA Inspector General's Office made 173 attempts to improperly enter secure areas at eight airports. They were successful 117 times, records show. In a report last year, the General Accounting Office, the federal watchdog agency, noted an unusually high turnover rate of airport security screeners averaging 126 percent annually for the nation's 20 busiest airports. The turnover rate at Atlanta's Hartsfield International Airport was the nation's second highest, 375 percent between May 1998 and April 1999. The GAO found screeners typically earn minimum wage. "Screeners are being placed on the job without having the abilities or knowledge to perform the work effectively," the GAO's report said. </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terrorism – n/u – behavior detection</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Pistole 12</w:t>
      </w:r>
      <w:r w:rsidRPr="008C1947">
        <w:rPr>
          <w:rFonts w:eastAsia="Calibri" w:cs="Times New Roman"/>
        </w:rPr>
        <w:t xml:space="preserve"> – TSA administrator (John Pistole, 8/17/12, “Behavior detection is working,” USA TODAY, Lexis)//twemchen</w:t>
      </w:r>
    </w:p>
    <w:p w:rsidR="00512691" w:rsidRPr="008C1947" w:rsidRDefault="00512691" w:rsidP="00512691">
      <w:pPr>
        <w:rPr>
          <w:rFonts w:eastAsia="Calibri" w:cs="Times New Roman"/>
        </w:rPr>
      </w:pPr>
      <w:r w:rsidRPr="008C1947">
        <w:rPr>
          <w:rFonts w:eastAsia="Calibri" w:cs="Times New Roman"/>
        </w:rPr>
        <w:t>There is no one silver bullet approach to overall airport security. This is why the Transportation Security Administration utilizes a risk-based, intelligence-driven layered approach to security, using everything from passenger information to technology and importantly, behavior-detection techniques. Looking for suspicious behavior is simply common sense. Law enforcement does it every day in communities across the country and around the world. Using these same techniques, TSA behavior-detection officers engage in casual conversations with travelers while looking and listening for behavioral cues such as facial expressions, body language or other behavior that may indicate a security risk. If signs are found, officers may ask for follow-up conversation with the passenger and perhaps more thorough screening. This approach is working. In the past month alone, TSA officers trained to pick up on behavioral cues saved a beaten and kidnapped woman from her kidnappers in Miami and came to the rescue of a man having a heart attack in Boston. Our behavior-detection program is a critical part of our approach to securing travel, but profiling passengers on any basis is simply not tolerated. Profiling is not only discriminatory, but it is an ineffective way to identify someone intent on doing harm. Officers are trained and audited to look for observable behaviors and behaviors alone. We are also enhancing this training to ensure maximum effectiveness. While deterrence is an important outcome of TSA's security protocols and initiatives, it is also difficult to measure. But when security measures deter a would-be terrorist from attempting to carry out a planned attack, we have succeeded. The behavior-detection program is an internationally proven way to observe possible threats. We are committed to making sure this program is effective and is being implemented appropriately. In this country, threats are real and the stakes are high. Let's continue working together to protect our transportation system and the traveling public.</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terrorism – n/u – bomb dogs</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Kane 10</w:t>
      </w:r>
      <w:r w:rsidRPr="008C1947">
        <w:rPr>
          <w:rFonts w:eastAsia="Calibri" w:cs="Times New Roman"/>
        </w:rPr>
        <w:t xml:space="preserve"> – researcher and consultant in animal nutrition, Ph.D. (Ed Kane, PhD, 6/14/10, “Dogs' noses sniff out bombs,” Advanstar Communications, DVM, Lexis)//twemchen</w:t>
      </w:r>
    </w:p>
    <w:p w:rsidR="00512691" w:rsidRPr="008C1947" w:rsidRDefault="00512691" w:rsidP="00512691">
      <w:pPr>
        <w:rPr>
          <w:rFonts w:eastAsia="Calibri" w:cs="Times New Roman"/>
        </w:rPr>
      </w:pPr>
      <w:r w:rsidRPr="008C1947">
        <w:rPr>
          <w:rFonts w:eastAsia="Calibri" w:cs="Times New Roman"/>
        </w:rPr>
        <w:t>The Animal Health and Performance Program (AHPP) at the Auburn University College of Veterinary Medicine was created with the mission to advance and disseminate knowledge in the area of animal health and performance. The AHPP is home to the Canine Detection Research Institute (CDRI) and the Veterinary Sports Medicine Program (VSMP). The team at CDRI takes dogs' noses very seriously. A dog's nose can outperform even the most sophisticated technology. "Dogs are sensitive, or more sensitive to at least some substances, than instrumental systems," says James M. Johnston, Ph.D., former Director of Behavioral Research at the Institute for Biological Detection Systems (IBDS) at Auburn University, now the CDRI. "When we were developing the various detection dog applications, we realized that the dog could do even more than we were giving it credit for," says John Pearce, associate director at CDRI. The dog's ability to detect odor is the focus of the CDRI's research and canine training program. Established in 1989, this one-of-a-kind facility is dedicated to studying canine olfaction. The Canine Detection Training Center (CDTC) is one of the largest canine detection training programs outside of the federal government. After 9/11, the CDRI established the CDTC, in order to train law enforcement agencies in dog detection principles. After the closure of Fort McClellan in Anniston, Ala., Auburn University received 320 acres and 17 facilities of the former army base for its CDTC training center with a 99-year lease. The CDRI conducts research and provides solutions for foreign and domestic military, government agencies and private industry applications. Its varied research program includes exercise physiology, olfaction, training, conditioning, nutrition, biomechanics, general performance and field and clinical veterinary medicine. The CDRI has developed advanced training, conditioning and search protocols that have drastically improved the performance of detection dogs. Developing the elite According to Pearce, one of the missions of the CDRI is to develop an ultimate breed that would develop into an excellent detector dog. The Australian Customs Service gave CDRI some Labrador Retriever breeding stockte lower the inbreeding coefficient. CDRI is also evaluating other breeds for future breeding stock, such as German Short-Haired Pointers. "We're looking at different outside-the-box applications and how we can get a dog to do various tasks," Pearce says. Recently, the CDRI developed an improvised explosives device (IED) detection dog and a vapor wake detection dog. These novel approaches have placed the dogs in vital roles such as protecting the President of the United States and the U.S. Capitol building during the inauguration, as well as helping protect soldiers and civilians in Iraq and Afghanistan. These dogs also work in airports around the U.S. The IED detection dogs have successfully served with the U.S. Marine Corps Infantry in Iraq. "We didn't lose one Marine out of those units in which those dogs were deployed," Pearce says. How dogs work According to Johnston, dogs have the ability to use concentration grathent information to locate an odor source. The dog coming into contact with the periphery of a vapor plume will initially encounter only relatively low concentrations of target compounds. Dogs are also extremely efficient in processing information. Minimal sampling effectively guides them to rapidly deploy to the odor source. Dogs are tasked to move from very low concentration grathents to higher vapor concentration grathents. Not only are dogs able to detect target odors, but they can discriminate them from non-target odors, even when the non -target odors are of higher concentration. Dogs are capable of learning a number of odor discriminations that can be demonstrated interchangeably. Alhough most target odors are actually comprised of many different odor compounds, the dog is thought to detect and respond to only a few and learn to recognize a substance in terms of its most abundant vapor constituents. In the case of explosives, the most abundant compounds are solvents. Mobile detection Besides the dog's sophisticated olfaction capabilities, the CDRI notes its other unique advantages over equipment technology. The vapor wake detection dog is intended for use in venues attended by large numbers of people such as airports. The dog can instantaneously sample plumes of air coming from persons and from what they are carrying through 'choke points' such as security screening areas, ticket and gate areas. Unlike stationary equipment, dogs are mobile and can maneuver through crowds. They are also psychologically a deterrent against terrorist acts. Plus, dogs' vapor collection, signal processing and detection cycle times are instantaneous, and therefore less likely to be foiled by terrorists. Unlike equipment and machines that may be compromised, each animal is different. "With the inclusion of the Animal Health and Performance Program, the CDRI team is able to address not only detection dogs, but bird dogs, retrievers, guide dogs and agility dogs," says Robert Gillette, DVM, MSE, Director of AAHP, CDRI and VSMP. Through its research, the CDRI is also looking at the psychological component of a dog's performance, which can affect metabolic function and its ability to perform its designated tasks. It was once thought that when you work or exercise an animal, you were stressing the animal. But what the team is finding is that the work itself releases stress, and so the dog actually is in a better state of mind while working or exercising. Initially, when it was recognized that dogs had the ability to detect various substances, the effort was made to understand the dog's capability and to try to design machinery and technology to mimic the ability. That was a portion of the mission of the original IBDS. "What we found during the 1990s was that we can develop instrumentation that can perform some of the tasks that a dog can do, but we've never been able to develop instrumentation that would beat the whole package of the dog's capabilities," Gillette says. It is difficult to maneuver an instrument to determine where the source is - you have to take a machine to the source. "Machines can be developed that detect certain levels of certain chemicals or odors, but we still don't have the whole package," Gillette says. Although according to regulations a dog can't invade the private space of an individual, that doesn't mean that a dog can't smell air or vapors within a given area. "It's not our intention for the dogs to directly smell people," says Gillette. "In large areas such as airports, train stations and event gatherings, what we can do is have the dog smell vapors within its reach." The distance is somewhat dependent on many factors, especially how the scent is deployed from the source. For example, in a subway location, the air moves within an enclosed space and in and out. This creates a different air flow than in an open airport terminal. In the case of the incident on Northwest Airlines flight 253, how close would a trained detection dog have to have been to have picked up that explosive? Probably not that close. Certainly if vapor wake detection dogs were utilized in the airport, they might be able to detect explosives within that environment, on persons or within a carry-on. In the general case of the airport scenario, does the dog have to be within inches of its target? Not necessarily. "A dog can be within 10 to 50 feet and can pick it up the scent," Gillette says. "Within any venue, such as an airport, if we can find an area where there is a bottle neck, then that compresses the potential sources within the space where a dog can work, scent or detect. Even if a person walking with an explosive backpack moved within an area, a doghandler team could go into that area at a later time, up to 15 minutes afterward, detect the device and follow that scent trail through the terminal to where that person was standing." Smell and detect The dog smells the area around it for the odor it has been trained to detect and indicate. Once the dog does, it will go to the area of the source where the scent is. Handlers can either bring the source of the scent to the dog, or locate the dog within a security gate location or access or entry point to detect odors of potential explosives on people walking by. You can also have a dog work within a group or congregation of people, or within an audience at an event. At any location, typically the detection dog smells baggage or equipment It also investigates areas like trash bins or places where explosives may have been left. If there is a random bag left in an area and no one knows what it is, the dog can check it. "Those are more of your typical detection dog scenarios," Gillette says. "What we've found is that we haven't really tapped the full potential of the dog yet," Gillette says. "We found that by optimizing the metabolism of the dog, with correct nutrition and good exercise programs, dogs are performing activities that help strengthen them to handle the rigors of work and that they're able to work, longer periods of time before they fatigue." The CDRI team is not forcing the dogs to do things that they don't want to do, but they select dogs that have the drive and desire to perform various tasks. "At some point, you want the dog to be performing at an optimum level, not maximized," says Gillette. At a maximal level, recovery time is too long. So they want the dogs to be functioning optimally so they're not stressing their systems. That allows the dog to think, to detect and to be able to utilize all its olfaction abilities to its greatest potential. "We've found with exercise programs, conditioning programs and good diets and supplements, we can actually increase the detection ability of the dogs," Gillette says. "We treat the detection dog like an athlete and manage them with conditioning and proper nutrition that enhances the dog's abilities." The CDRI Vapor Wake Detection dogs detect and trace explosive odors to their source. The dogs' training could have given them the ability to have detected the PETN explosive sewn into the underwear of the alleged bomber on Dec. 25th. "It is quite often that the TSA does that here in the U.S., where a dog would go and smell the plane," says Gillette. "And it is done at random, so in a sense it is as much of a deterrence, as it is to detect any substances." Could the TSA adopt a program where dogs are used on random flights once the passengers were seated, and a detection dog walks through the cabin to check for potential explosives or devices? "I think that the detection dog should be included in any security plan," states Gillette. The worldwide terrorism deterrent program may not be based solely upon the dog, but detection dogs may be a key component to a successful defense strategy against explosive attacks in this country or anywhere in the world. When it comes to dogs, their noses knows.</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2nc – at: terrorism – n/u – bomb dogs</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Spano 3</w:t>
      </w:r>
      <w:r w:rsidRPr="008C1947">
        <w:rPr>
          <w:rFonts w:eastAsia="Calibri" w:cs="Times New Roman"/>
        </w:rPr>
        <w:t xml:space="preserve"> – staff writer at LA Times (Susan Spano, 9/28/3, “HER WORLD; All in a dog's day for bomb sniffers,” Los Angeles Times, Lexis)//twemchen</w:t>
      </w:r>
    </w:p>
    <w:p w:rsidR="00512691" w:rsidRPr="008C1947" w:rsidRDefault="00512691" w:rsidP="00512691">
      <w:pPr>
        <w:rPr>
          <w:rFonts w:eastAsia="Calibri" w:cs="Times New Roman"/>
        </w:rPr>
      </w:pPr>
      <w:r w:rsidRPr="008C1947">
        <w:rPr>
          <w:rFonts w:eastAsia="Calibri" w:cs="Times New Roman"/>
        </w:rPr>
        <w:t>The Federal Aviation Administration started its canine explosives detection program in 1972, about the time a police dog named Brandy sniffed out a bomb before it was set to explode on a TWA aircraft that was heading to L.A. from New York. (Alerted to the threat, the plane had returned to JFK, and passengers were removed before Brandy went to work.) The program, now overseen by the TSA, has about 300 teams at airports around the country, double the number deployed before Sept. 11. "The dogs are part of a whole layered deterrence system," says Dave Kontny, coordinator of the TSA bomb-sniffing dog program, "but they do their job really well." Speed, mobility and a high level of accuracy make them important contributors to airport security. They can sniff explosives in minuscule amounts, up to one part per trillion -- which is like being able to find the only black grain in the white sand on Long Beach, Kontny says.</w:t>
      </w:r>
    </w:p>
    <w:p w:rsidR="00512691" w:rsidRPr="008C1947" w:rsidRDefault="00512691" w:rsidP="00512691">
      <w:pPr>
        <w:rPr>
          <w:rFonts w:eastAsia="Calibri" w:cs="Times New Roman"/>
        </w:rPr>
      </w:pPr>
      <w:r w:rsidRPr="008C1947">
        <w:rPr>
          <w:rFonts w:eastAsia="Calibri" w:cs="Times New Roman"/>
        </w:rPr>
        <w:t xml:space="preserve">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terrorism – n/u – deterrence</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TSA works – </w:t>
      </w:r>
      <w:r w:rsidRPr="008C1947">
        <w:rPr>
          <w:rFonts w:eastAsia="Calibri" w:cs="Times New Roman"/>
          <w:b/>
          <w:u w:val="single"/>
        </w:rPr>
        <w:t>deterrence</w:t>
      </w:r>
    </w:p>
    <w:p w:rsidR="00512691" w:rsidRPr="008C1947" w:rsidRDefault="00512691" w:rsidP="00512691">
      <w:pPr>
        <w:rPr>
          <w:rFonts w:eastAsia="Calibri" w:cs="Times New Roman"/>
        </w:rPr>
      </w:pPr>
      <w:r w:rsidRPr="008C1947">
        <w:rPr>
          <w:rFonts w:eastAsia="Calibri" w:cs="Times New Roman"/>
          <w:b/>
        </w:rPr>
        <w:t>DDO 15</w:t>
      </w:r>
      <w:r w:rsidRPr="008C1947">
        <w:rPr>
          <w:rFonts w:eastAsia="Calibri" w:cs="Times New Roman"/>
        </w:rPr>
        <w:t xml:space="preserve"> – (2015, “Is the TSA effective,” http://www.debate.org/opinions/is-the-tsa-effective)//twemchen</w:t>
      </w:r>
    </w:p>
    <w:p w:rsidR="00512691" w:rsidRPr="008C1947" w:rsidRDefault="00512691" w:rsidP="00512691">
      <w:pPr>
        <w:rPr>
          <w:rFonts w:eastAsia="Calibri" w:cs="Times New Roman"/>
          <w:sz w:val="16"/>
        </w:rPr>
      </w:pPr>
      <w:r w:rsidRPr="008C1947">
        <w:rPr>
          <w:rFonts w:eastAsia="Calibri" w:cs="Times New Roman"/>
          <w:b/>
          <w:iCs/>
          <w:u w:val="single"/>
          <w:bdr w:val="single" w:sz="8" w:space="0" w:color="auto"/>
        </w:rPr>
        <w:t>Deterrents are effective</w:t>
      </w:r>
      <w:r w:rsidRPr="008C1947">
        <w:rPr>
          <w:rFonts w:eastAsia="Calibri" w:cs="Times New Roman"/>
          <w:sz w:val="16"/>
        </w:rPr>
        <w:t xml:space="preserve"> </w:t>
      </w:r>
      <w:r w:rsidRPr="008C1947">
        <w:rPr>
          <w:rFonts w:eastAsia="Calibri" w:cs="Times New Roman"/>
          <w:u w:val="single"/>
        </w:rPr>
        <w:t xml:space="preserve">Even disregarding the fact that another major terrorist has </w:t>
      </w:r>
      <w:r w:rsidRPr="008C1947">
        <w:rPr>
          <w:rFonts w:eastAsia="Calibri" w:cs="Times New Roman"/>
          <w:b/>
          <w:iCs/>
          <w:u w:val="single"/>
          <w:bdr w:val="single" w:sz="8" w:space="0" w:color="auto"/>
        </w:rPr>
        <w:t>not occurred</w:t>
      </w:r>
      <w:r w:rsidRPr="008C1947">
        <w:rPr>
          <w:rFonts w:eastAsia="Calibri" w:cs="Times New Roman"/>
          <w:sz w:val="16"/>
        </w:rPr>
        <w:t xml:space="preserve"> (</w:t>
      </w:r>
      <w:r w:rsidRPr="008C1947">
        <w:rPr>
          <w:rFonts w:eastAsia="Calibri" w:cs="Times New Roman"/>
          <w:u w:val="single"/>
        </w:rPr>
        <w:t xml:space="preserve">and </w:t>
      </w:r>
      <w:r w:rsidRPr="008C1947">
        <w:rPr>
          <w:rFonts w:eastAsia="Calibri" w:cs="Times New Roman"/>
          <w:b/>
          <w:iCs/>
          <w:u w:val="single"/>
          <w:bdr w:val="single" w:sz="8" w:space="0" w:color="auto"/>
        </w:rPr>
        <w:t>scores foiled</w:t>
      </w:r>
      <w:r w:rsidRPr="008C1947">
        <w:rPr>
          <w:rFonts w:eastAsia="Calibri" w:cs="Times New Roman"/>
          <w:sz w:val="16"/>
        </w:rPr>
        <w:t xml:space="preserve">), </w:t>
      </w:r>
      <w:r w:rsidRPr="008C1947">
        <w:rPr>
          <w:rFonts w:eastAsia="Calibri" w:cs="Times New Roman"/>
          <w:u w:val="single"/>
        </w:rPr>
        <w:t>the TSA</w:t>
      </w:r>
      <w:r w:rsidRPr="008C1947">
        <w:rPr>
          <w:rFonts w:eastAsia="Calibri" w:cs="Times New Roman"/>
          <w:sz w:val="16"/>
        </w:rPr>
        <w:t xml:space="preserve"> (I would argue) </w:t>
      </w:r>
      <w:r w:rsidRPr="008C1947">
        <w:rPr>
          <w:rFonts w:eastAsia="Calibri" w:cs="Times New Roman"/>
          <w:u w:val="single"/>
        </w:rPr>
        <w:t xml:space="preserve">is </w:t>
      </w:r>
      <w:r w:rsidRPr="008C1947">
        <w:rPr>
          <w:rFonts w:eastAsia="Calibri" w:cs="Times New Roman"/>
          <w:b/>
          <w:iCs/>
          <w:u w:val="single"/>
          <w:bdr w:val="single" w:sz="8" w:space="0" w:color="auto"/>
        </w:rPr>
        <w:t>still necessary</w:t>
      </w:r>
      <w:r w:rsidRPr="008C1947">
        <w:rPr>
          <w:rFonts w:eastAsia="Calibri" w:cs="Times New Roman"/>
          <w:sz w:val="16"/>
        </w:rPr>
        <w:t xml:space="preserve">. Consider a house robber deciding which house to rob on a given street. If nine of the ten houses have security systems set up (and the appropriate sign on the lawn), which house would you guess the robber will break into? The answer is clear; </w:t>
      </w:r>
      <w:r w:rsidRPr="008C1947">
        <w:rPr>
          <w:rFonts w:eastAsia="Calibri" w:cs="Times New Roman"/>
          <w:u w:val="single"/>
        </w:rPr>
        <w:t xml:space="preserve">the TSA acts as a </w:t>
      </w:r>
      <w:r w:rsidRPr="008C1947">
        <w:rPr>
          <w:rFonts w:eastAsia="Calibri" w:cs="Times New Roman"/>
          <w:b/>
          <w:iCs/>
          <w:u w:val="single"/>
          <w:bdr w:val="single" w:sz="8" w:space="0" w:color="auto"/>
        </w:rPr>
        <w:t>deterrent to terrorists</w:t>
      </w:r>
      <w:r w:rsidRPr="008C1947">
        <w:rPr>
          <w:rFonts w:eastAsia="Calibri" w:cs="Times New Roman"/>
          <w:sz w:val="16"/>
        </w:rPr>
        <w:t xml:space="preserve">, </w:t>
      </w:r>
      <w:r w:rsidRPr="008C1947">
        <w:rPr>
          <w:rFonts w:eastAsia="Calibri" w:cs="Times New Roman"/>
          <w:u w:val="single"/>
        </w:rPr>
        <w:t xml:space="preserve">which is why most successful terrorist plots in recent years </w:t>
      </w:r>
      <w:r w:rsidRPr="008C1947">
        <w:rPr>
          <w:rFonts w:eastAsia="Calibri" w:cs="Times New Roman"/>
          <w:b/>
          <w:iCs/>
          <w:u w:val="single"/>
          <w:bdr w:val="single" w:sz="8" w:space="0" w:color="auto"/>
        </w:rPr>
        <w:t>have not been in the US</w:t>
      </w:r>
      <w:r w:rsidRPr="008C1947">
        <w:rPr>
          <w:rFonts w:eastAsia="Calibri" w:cs="Times New Roman"/>
          <w:sz w:val="16"/>
        </w:rPr>
        <w:t>. Also, it should be mentioned that both legally and morally no one's right to privacy (or any other rights) are broken by the TSA. If you buy an airline ticket and ride that plane, you must accept that you will be surveyed (or perhaps receive a pat-down), and by accepting that you have no expectation of privacy in that regard. Therefore, because it is the passenger's choice, he or she has no grounds on which to say that his or her rights were violated by the TSA.</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Behavior detection deters terrorism</w:t>
      </w:r>
    </w:p>
    <w:p w:rsidR="00512691" w:rsidRPr="008C1947" w:rsidRDefault="00512691" w:rsidP="00512691">
      <w:pPr>
        <w:rPr>
          <w:rFonts w:eastAsia="Calibri" w:cs="Times New Roman"/>
        </w:rPr>
      </w:pPr>
      <w:r w:rsidRPr="008C1947">
        <w:rPr>
          <w:rFonts w:eastAsia="Calibri" w:cs="Times New Roman"/>
          <w:b/>
        </w:rPr>
        <w:t>Friedersdorf 13</w:t>
      </w:r>
      <w:r w:rsidRPr="008C1947">
        <w:rPr>
          <w:rFonts w:eastAsia="Calibri" w:cs="Times New Roman"/>
        </w:rPr>
        <w:t xml:space="preserve"> – staff writer at the Atlantic (Conor Friedersdorf, 11/15/13, “TSA Spent $878 Million on Screening Program That Probably Doesn't Work,” Atlantic Online, Lexis)//twemchen</w:t>
      </w:r>
    </w:p>
    <w:p w:rsidR="00512691" w:rsidRPr="008C1947" w:rsidRDefault="00512691" w:rsidP="00512691">
      <w:pPr>
        <w:rPr>
          <w:rFonts w:eastAsia="Calibri" w:cs="Times New Roman"/>
          <w:u w:val="single"/>
        </w:rPr>
      </w:pPr>
      <w:r w:rsidRPr="008C1947">
        <w:rPr>
          <w:rFonts w:eastAsia="Calibri" w:cs="Times New Roman"/>
          <w:sz w:val="16"/>
        </w:rPr>
        <w:t>oe</w:t>
      </w:r>
      <w:r w:rsidRPr="008C1947">
        <w:rPr>
          <w:rFonts w:eastAsia="Calibri" w:cs="Times New Roman"/>
          <w:u w:val="single"/>
        </w:rPr>
        <w:t xml:space="preserve">Behavior detection is </w:t>
      </w:r>
      <w:r w:rsidRPr="008C1947">
        <w:rPr>
          <w:rFonts w:eastAsia="Calibri" w:cs="Times New Roman"/>
          <w:b/>
          <w:iCs/>
          <w:u w:val="single"/>
          <w:bdr w:val="single" w:sz="8" w:space="0" w:color="auto"/>
        </w:rPr>
        <w:t>vital</w:t>
      </w:r>
      <w:r w:rsidRPr="008C1947">
        <w:rPr>
          <w:rFonts w:eastAsia="Calibri" w:cs="Times New Roman"/>
          <w:u w:val="single"/>
        </w:rPr>
        <w:t xml:space="preserve"> to TSAs </w:t>
      </w:r>
      <w:r w:rsidRPr="008C1947">
        <w:rPr>
          <w:rFonts w:eastAsia="Calibri" w:cs="Times New Roman"/>
          <w:b/>
          <w:iCs/>
          <w:u w:val="single"/>
          <w:bdr w:val="single" w:sz="8" w:space="0" w:color="auto"/>
        </w:rPr>
        <w:t>layered approach</w:t>
      </w:r>
      <w:r w:rsidRPr="008C1947">
        <w:rPr>
          <w:rFonts w:eastAsia="Calibri" w:cs="Times New Roman"/>
          <w:sz w:val="16"/>
        </w:rPr>
        <w:t xml:space="preserve"> to </w:t>
      </w:r>
      <w:r w:rsidRPr="008C1947">
        <w:rPr>
          <w:rFonts w:eastAsia="Calibri" w:cs="Times New Roman"/>
          <w:b/>
          <w:iCs/>
          <w:u w:val="single"/>
          <w:bdr w:val="single" w:sz="8" w:space="0" w:color="auto"/>
        </w:rPr>
        <w:t>deter</w:t>
      </w:r>
      <w:r w:rsidRPr="008C1947">
        <w:rPr>
          <w:rFonts w:eastAsia="Calibri" w:cs="Times New Roman"/>
          <w:sz w:val="16"/>
        </w:rPr>
        <w:t xml:space="preserve">, </w:t>
      </w:r>
      <w:r w:rsidRPr="008C1947">
        <w:rPr>
          <w:rFonts w:eastAsia="Calibri" w:cs="Times New Roman"/>
          <w:b/>
          <w:iCs/>
          <w:u w:val="single"/>
          <w:bdr w:val="single" w:sz="8" w:space="0" w:color="auto"/>
        </w:rPr>
        <w:t>detect</w:t>
      </w:r>
      <w:r w:rsidRPr="008C1947">
        <w:rPr>
          <w:rFonts w:eastAsia="Calibri" w:cs="Times New Roman"/>
          <w:sz w:val="16"/>
        </w:rPr>
        <w:t xml:space="preserve">, and </w:t>
      </w:r>
      <w:r w:rsidRPr="008C1947">
        <w:rPr>
          <w:rFonts w:eastAsia="Calibri" w:cs="Times New Roman"/>
          <w:b/>
          <w:iCs/>
          <w:u w:val="single"/>
          <w:bdr w:val="single" w:sz="8" w:space="0" w:color="auto"/>
        </w:rPr>
        <w:t>disrupt individuals</w:t>
      </w:r>
      <w:r w:rsidRPr="008C1947">
        <w:rPr>
          <w:rFonts w:eastAsia="Calibri" w:cs="Times New Roman"/>
          <w:sz w:val="16"/>
        </w:rPr>
        <w:t xml:space="preserve"> </w:t>
      </w:r>
      <w:r w:rsidRPr="008C1947">
        <w:rPr>
          <w:rFonts w:eastAsia="Calibri" w:cs="Times New Roman"/>
          <w:u w:val="single"/>
        </w:rPr>
        <w:t>who pose a threat to aviation</w:t>
      </w:r>
      <w:r w:rsidRPr="008C1947">
        <w:rPr>
          <w:rFonts w:eastAsia="Calibri" w:cs="Times New Roman"/>
          <w:sz w:val="16"/>
        </w:rPr>
        <w:t xml:space="preserve">, the </w:t>
      </w:r>
      <w:r w:rsidRPr="008C1947">
        <w:rPr>
          <w:rFonts w:eastAsia="Calibri" w:cs="Times New Roman"/>
          <w:u w:val="single"/>
        </w:rPr>
        <w:t>TSA said in statement</w:t>
      </w:r>
      <w:r w:rsidRPr="008C1947">
        <w:rPr>
          <w:rFonts w:eastAsia="Calibri" w:cs="Times New Roman"/>
          <w:sz w:val="16"/>
        </w:rPr>
        <w:t xml:space="preserve"> responding to the report. oe</w:t>
      </w:r>
      <w:r w:rsidRPr="008C1947">
        <w:rPr>
          <w:rFonts w:eastAsia="Calibri" w:cs="Times New Roman"/>
          <w:u w:val="single"/>
        </w:rPr>
        <w:t xml:space="preserve">Looking for suspicious behavior is a </w:t>
      </w:r>
      <w:r w:rsidRPr="008C1947">
        <w:rPr>
          <w:rFonts w:eastAsia="Calibri" w:cs="Times New Roman"/>
          <w:b/>
          <w:iCs/>
          <w:u w:val="single"/>
          <w:bdr w:val="single" w:sz="8" w:space="0" w:color="auto"/>
        </w:rPr>
        <w:t>common sense approach</w:t>
      </w:r>
      <w:r w:rsidRPr="008C1947">
        <w:rPr>
          <w:rFonts w:eastAsia="Calibri" w:cs="Times New Roman"/>
          <w:sz w:val="16"/>
        </w:rPr>
        <w:t xml:space="preserve"> </w:t>
      </w:r>
      <w:r w:rsidRPr="008C1947">
        <w:rPr>
          <w:rFonts w:eastAsia="Calibri" w:cs="Times New Roman"/>
          <w:u w:val="single"/>
        </w:rPr>
        <w:t>used by</w:t>
      </w:r>
      <w:r w:rsidRPr="008C1947">
        <w:rPr>
          <w:rFonts w:eastAsia="Calibri" w:cs="Times New Roman"/>
          <w:sz w:val="16"/>
        </w:rPr>
        <w:t xml:space="preserve"> law enforcement and </w:t>
      </w:r>
      <w:r w:rsidRPr="008C1947">
        <w:rPr>
          <w:rFonts w:eastAsia="Calibri" w:cs="Times New Roman"/>
          <w:u w:val="single"/>
        </w:rPr>
        <w:t xml:space="preserve">security personnel across the country and the world.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This is true </w:t>
      </w:r>
      <w:r w:rsidRPr="008C1947">
        <w:rPr>
          <w:rFonts w:eastAsia="Calibri" w:cs="Times New Roman"/>
          <w:b/>
          <w:u w:val="single"/>
        </w:rPr>
        <w:t>regardless</w:t>
      </w:r>
      <w:r w:rsidRPr="008C1947">
        <w:rPr>
          <w:rFonts w:eastAsia="Calibri" w:cs="Times New Roman"/>
          <w:b/>
        </w:rPr>
        <w:t xml:space="preserve"> of effectiveness</w:t>
      </w:r>
    </w:p>
    <w:p w:rsidR="00512691" w:rsidRPr="008C1947" w:rsidRDefault="00512691" w:rsidP="00512691">
      <w:pPr>
        <w:rPr>
          <w:rFonts w:eastAsia="Calibri" w:cs="Times New Roman"/>
        </w:rPr>
      </w:pPr>
      <w:r w:rsidRPr="008C1947">
        <w:rPr>
          <w:rFonts w:eastAsia="Calibri" w:cs="Times New Roman"/>
          <w:b/>
        </w:rPr>
        <w:t>TNS 14</w:t>
      </w:r>
      <w:r w:rsidRPr="008C1947">
        <w:rPr>
          <w:rFonts w:eastAsia="Calibri" w:cs="Times New Roman"/>
        </w:rPr>
        <w:t xml:space="preserve"> – Targeted News Service (5/12/14, “Freedom of Travel Act Aims to Reaffirm Americans' 4th Amendment Freedoms,” Lexis)//twemchen</w:t>
      </w:r>
    </w:p>
    <w:p w:rsidR="00512691" w:rsidRPr="008C1947" w:rsidRDefault="00512691" w:rsidP="00512691">
      <w:pPr>
        <w:rPr>
          <w:rFonts w:eastAsia="Calibri" w:cs="Times New Roman"/>
          <w:sz w:val="16"/>
        </w:rPr>
      </w:pPr>
      <w:r w:rsidRPr="008C1947">
        <w:rPr>
          <w:rFonts w:eastAsia="Calibri" w:cs="Times New Roman"/>
          <w:sz w:val="16"/>
        </w:rPr>
        <w:t>VIPR searches are typically random and thus are not based on any actual specific threat or criminal activity. So it should come as no surprise that a 2011 Los Angeles Times article revealed (http://articles.latimes.com/2011/dec/20/nation/la-na-terror-checkpoints-20111220) that after VIPR teams had conducted thousands of operations, "</w:t>
      </w:r>
      <w:r w:rsidRPr="008C1947">
        <w:rPr>
          <w:rFonts w:eastAsia="Calibri" w:cs="Times New Roman"/>
          <w:u w:val="single"/>
        </w:rPr>
        <w:t>TSA officials</w:t>
      </w:r>
      <w:r w:rsidRPr="008C1947">
        <w:rPr>
          <w:rFonts w:eastAsia="Calibri" w:cs="Times New Roman"/>
          <w:sz w:val="16"/>
        </w:rPr>
        <w:t xml:space="preserve"> say they </w:t>
      </w:r>
      <w:r w:rsidRPr="008C1947">
        <w:rPr>
          <w:rFonts w:eastAsia="Calibri" w:cs="Times New Roman"/>
          <w:u w:val="single"/>
        </w:rPr>
        <w:t>have no proof that roving VIPR teams have foiled any terrorist plots</w:t>
      </w:r>
      <w:r w:rsidRPr="008C1947">
        <w:rPr>
          <w:rFonts w:eastAsia="Calibri" w:cs="Times New Roman"/>
          <w:sz w:val="16"/>
        </w:rPr>
        <w:t xml:space="preserve"> or thwarted any major threat to public safety." The TSA now refuses to comment on the effectiveness of VIPR teams to foil terrorist attacks, </w:t>
      </w:r>
      <w:r w:rsidRPr="008C1947">
        <w:rPr>
          <w:rFonts w:eastAsia="Calibri" w:cs="Times New Roman"/>
          <w:u w:val="single"/>
        </w:rPr>
        <w:t>but</w:t>
      </w:r>
      <w:r w:rsidRPr="008C1947">
        <w:rPr>
          <w:rFonts w:eastAsia="Calibri" w:cs="Times New Roman"/>
          <w:sz w:val="16"/>
        </w:rPr>
        <w:t xml:space="preserve"> </w:t>
      </w:r>
      <w:r w:rsidRPr="008C1947">
        <w:rPr>
          <w:rFonts w:eastAsia="Calibri" w:cs="Times New Roman"/>
          <w:u w:val="single"/>
        </w:rPr>
        <w:t>it</w:t>
      </w:r>
      <w:r w:rsidRPr="008C1947">
        <w:rPr>
          <w:rFonts w:eastAsia="Calibri" w:cs="Times New Roman"/>
          <w:sz w:val="16"/>
        </w:rPr>
        <w:t xml:space="preserve"> is willing to </w:t>
      </w:r>
      <w:r w:rsidRPr="008C1947">
        <w:rPr>
          <w:rFonts w:eastAsia="Calibri" w:cs="Times New Roman"/>
          <w:u w:val="single"/>
        </w:rPr>
        <w:t xml:space="preserve">take credit for </w:t>
      </w:r>
      <w:r w:rsidRPr="008C1947">
        <w:rPr>
          <w:rFonts w:eastAsia="Calibri" w:cs="Times New Roman"/>
          <w:b/>
          <w:iCs/>
          <w:u w:val="single"/>
          <w:bdr w:val="single" w:sz="8" w:space="0" w:color="auto"/>
        </w:rPr>
        <w:t>deterrence</w:t>
      </w:r>
      <w:r w:rsidRPr="008C1947">
        <w:rPr>
          <w:rFonts w:eastAsia="Calibri" w:cs="Times New Roman"/>
          <w:sz w:val="16"/>
        </w:rPr>
        <w:t xml:space="preserve">, which presumably is </w:t>
      </w:r>
      <w:r w:rsidRPr="008C1947">
        <w:rPr>
          <w:rFonts w:eastAsia="Calibri" w:cs="Times New Roman"/>
          <w:u w:val="single"/>
        </w:rPr>
        <w:t xml:space="preserve">achieved by their </w:t>
      </w:r>
      <w:r w:rsidRPr="008C1947">
        <w:rPr>
          <w:rFonts w:eastAsia="Calibri" w:cs="Times New Roman"/>
          <w:b/>
          <w:iCs/>
          <w:u w:val="single"/>
          <w:bdr w:val="single" w:sz="8" w:space="0" w:color="auto"/>
        </w:rPr>
        <w:t>mere presence</w:t>
      </w:r>
      <w:r w:rsidRPr="008C1947">
        <w:rPr>
          <w:rFonts w:eastAsia="Calibri" w:cs="Times New Roman"/>
          <w:sz w:val="16"/>
        </w:rPr>
        <w:t>.</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 xml:space="preserve">2nc – at: terrorism – n/u – deterrence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USTA goals sovle</w:t>
      </w:r>
    </w:p>
    <w:p w:rsidR="00512691" w:rsidRPr="008C1947" w:rsidRDefault="00512691" w:rsidP="00512691">
      <w:pPr>
        <w:rPr>
          <w:rFonts w:eastAsia="Calibri" w:cs="Times New Roman"/>
        </w:rPr>
      </w:pPr>
      <w:r w:rsidRPr="008C1947">
        <w:rPr>
          <w:rFonts w:eastAsia="Calibri" w:cs="Times New Roman"/>
          <w:b/>
        </w:rPr>
        <w:t>States News Service 10</w:t>
      </w:r>
      <w:r w:rsidRPr="008C1947">
        <w:rPr>
          <w:rFonts w:eastAsia="Calibri" w:cs="Times New Roman"/>
        </w:rPr>
        <w:t xml:space="preserve"> – (States News Service, 12/1/10, “U.S. TRAVEL ASSOCIATION: TRUSTED TRAVELER PROGRAM SHOULD BE CENTERPIECE OF ENHANCED AIR TRAVEL SECURITY SYSTEM,” Lexs)//twemchen</w:t>
      </w:r>
    </w:p>
    <w:p w:rsidR="00512691" w:rsidRPr="008C1947" w:rsidRDefault="00512691" w:rsidP="00512691">
      <w:pPr>
        <w:rPr>
          <w:rFonts w:eastAsia="Calibri" w:cs="Times New Roman"/>
          <w:sz w:val="16"/>
        </w:rPr>
      </w:pPr>
      <w:r w:rsidRPr="008C1947">
        <w:rPr>
          <w:rFonts w:eastAsia="Calibri" w:cs="Times New Roman"/>
          <w:u w:val="single"/>
        </w:rPr>
        <w:t>The U.S. Traveler Association</w:t>
      </w:r>
      <w:r w:rsidRPr="008C1947">
        <w:rPr>
          <w:rFonts w:eastAsia="Calibri" w:cs="Times New Roman"/>
          <w:sz w:val="16"/>
        </w:rPr>
        <w:t xml:space="preserve"> outlined the following general principles that should guide the creation of a Trusted Traveler program: Screen passengers for security risks prior to checkpoints. A trusted traveler program would allow for a pre-screening process before travelers arrive at the airport. This risk assessment </w:t>
      </w:r>
      <w:r w:rsidRPr="008C1947">
        <w:rPr>
          <w:rFonts w:eastAsia="Calibri" w:cs="Times New Roman"/>
          <w:u w:val="single"/>
        </w:rPr>
        <w:t xml:space="preserve">would </w:t>
      </w:r>
      <w:r w:rsidRPr="008C1947">
        <w:rPr>
          <w:rFonts w:eastAsia="Calibri" w:cs="Times New Roman"/>
          <w:b/>
          <w:iCs/>
          <w:u w:val="single"/>
          <w:bdr w:val="single" w:sz="8" w:space="0" w:color="auto"/>
        </w:rPr>
        <w:t>reduce bottlenecks</w:t>
      </w:r>
      <w:r w:rsidRPr="008C1947">
        <w:rPr>
          <w:rFonts w:eastAsia="Calibri" w:cs="Times New Roman"/>
          <w:u w:val="single"/>
        </w:rPr>
        <w:t xml:space="preserve"> at the airport and allow </w:t>
      </w:r>
      <w:r w:rsidRPr="008C1947">
        <w:rPr>
          <w:rFonts w:eastAsia="Calibri" w:cs="Times New Roman"/>
          <w:b/>
          <w:iCs/>
          <w:u w:val="single"/>
          <w:bdr w:val="single" w:sz="8" w:space="0" w:color="auto"/>
        </w:rPr>
        <w:t>security resources</w:t>
      </w:r>
      <w:r w:rsidRPr="008C1947">
        <w:rPr>
          <w:rFonts w:eastAsia="Calibri" w:cs="Times New Roman"/>
          <w:u w:val="single"/>
        </w:rPr>
        <w:t xml:space="preserve"> to be diverted</w:t>
      </w:r>
      <w:r w:rsidRPr="008C1947">
        <w:rPr>
          <w:rFonts w:eastAsia="Calibri" w:cs="Times New Roman"/>
          <w:sz w:val="16"/>
        </w:rPr>
        <w:t xml:space="preserve"> </w:t>
      </w:r>
      <w:r w:rsidRPr="008C1947">
        <w:rPr>
          <w:rFonts w:eastAsia="Calibri" w:cs="Times New Roman"/>
          <w:u w:val="single"/>
        </w:rPr>
        <w:t>from the vast majority of passengers who are</w:t>
      </w:r>
      <w:r w:rsidRPr="008C1947">
        <w:rPr>
          <w:rFonts w:eastAsia="Calibri" w:cs="Times New Roman"/>
          <w:sz w:val="16"/>
        </w:rPr>
        <w:t xml:space="preserve"> extremely </w:t>
      </w:r>
      <w:r w:rsidRPr="008C1947">
        <w:rPr>
          <w:rFonts w:eastAsia="Calibri" w:cs="Times New Roman"/>
          <w:u w:val="single"/>
        </w:rPr>
        <w:t>low-risk</w:t>
      </w:r>
      <w:r w:rsidRPr="008C1947">
        <w:rPr>
          <w:rFonts w:eastAsia="Calibri" w:cs="Times New Roman"/>
          <w:sz w:val="16"/>
        </w:rPr>
        <w:t xml:space="preserve">. Refocus security resources. </w:t>
      </w:r>
      <w:r w:rsidRPr="008C1947">
        <w:rPr>
          <w:rFonts w:eastAsia="Calibri" w:cs="Times New Roman"/>
          <w:u w:val="single"/>
        </w:rPr>
        <w:t>Directing TSA's screening resources</w:t>
      </w:r>
      <w:r w:rsidRPr="008C1947">
        <w:rPr>
          <w:rFonts w:eastAsia="Calibri" w:cs="Times New Roman"/>
          <w:sz w:val="16"/>
        </w:rPr>
        <w:t xml:space="preserve">, technologies and specialized skills towards </w:t>
      </w:r>
      <w:r w:rsidRPr="008C1947">
        <w:rPr>
          <w:rFonts w:eastAsia="Calibri" w:cs="Times New Roman"/>
          <w:u w:val="single"/>
        </w:rPr>
        <w:t>a smaller pool of passengers</w:t>
      </w:r>
      <w:r w:rsidRPr="008C1947">
        <w:rPr>
          <w:rFonts w:eastAsia="Calibri" w:cs="Times New Roman"/>
          <w:sz w:val="16"/>
        </w:rPr>
        <w:t xml:space="preserve"> whose backgrounds and travel habits are less known </w:t>
      </w:r>
      <w:r w:rsidRPr="008C1947">
        <w:rPr>
          <w:rFonts w:eastAsia="Calibri" w:cs="Times New Roman"/>
          <w:u w:val="single"/>
        </w:rPr>
        <w:t xml:space="preserve">will </w:t>
      </w:r>
      <w:r w:rsidRPr="008C1947">
        <w:rPr>
          <w:rFonts w:eastAsia="Calibri" w:cs="Times New Roman"/>
          <w:b/>
          <w:iCs/>
          <w:u w:val="single"/>
          <w:bdr w:val="single" w:sz="8" w:space="0" w:color="auto"/>
        </w:rPr>
        <w:t>increase public confidence</w:t>
      </w:r>
      <w:r w:rsidRPr="008C1947">
        <w:rPr>
          <w:rFonts w:eastAsia="Calibri" w:cs="Times New Roman"/>
          <w:u w:val="single"/>
        </w:rPr>
        <w:t xml:space="preserve"> in security procedures</w:t>
      </w:r>
      <w:r w:rsidRPr="008C1947">
        <w:rPr>
          <w:rFonts w:eastAsia="Calibri" w:cs="Times New Roman"/>
          <w:sz w:val="16"/>
        </w:rPr>
        <w:t xml:space="preserve"> </w:t>
      </w:r>
      <w:r w:rsidRPr="008C1947">
        <w:rPr>
          <w:rFonts w:eastAsia="Calibri" w:cs="Times New Roman"/>
          <w:u w:val="single"/>
        </w:rPr>
        <w:t>and ensure the most effective use of TSA resources</w:t>
      </w:r>
      <w:r w:rsidRPr="008C1947">
        <w:rPr>
          <w:rFonts w:eastAsia="Calibri" w:cs="Times New Roman"/>
          <w:sz w:val="16"/>
        </w:rPr>
        <w:t xml:space="preserve">. </w:t>
      </w:r>
      <w:r w:rsidRPr="008C1947">
        <w:rPr>
          <w:rFonts w:eastAsia="Calibri" w:cs="Times New Roman"/>
          <w:b/>
          <w:iCs/>
          <w:u w:val="single"/>
          <w:bdr w:val="single" w:sz="8" w:space="0" w:color="auto"/>
        </w:rPr>
        <w:t>Deter potential threats</w:t>
      </w:r>
      <w:r w:rsidRPr="008C1947">
        <w:rPr>
          <w:rFonts w:eastAsia="Calibri" w:cs="Times New Roman"/>
          <w:sz w:val="16"/>
        </w:rPr>
        <w:t>. Creating an effective, efficient approach to security will alleviate congestion at security chokepoints, which themselves represent an attractive target to would-be terrorists.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VIPR deterrence is effective</w:t>
      </w:r>
    </w:p>
    <w:p w:rsidR="00512691" w:rsidRPr="008C1947" w:rsidRDefault="00512691" w:rsidP="00512691">
      <w:pPr>
        <w:rPr>
          <w:rFonts w:eastAsia="Calibri" w:cs="Times New Roman"/>
        </w:rPr>
      </w:pPr>
      <w:r w:rsidRPr="008C1947">
        <w:rPr>
          <w:rFonts w:eastAsia="Calibri" w:cs="Times New Roman"/>
          <w:b/>
        </w:rPr>
        <w:t>US State News 9</w:t>
      </w:r>
      <w:r w:rsidRPr="008C1947">
        <w:rPr>
          <w:rFonts w:eastAsia="Calibri" w:cs="Times New Roman"/>
        </w:rPr>
        <w:t xml:space="preserve"> – (US State News, Targeted News Service, 9/19/9, “AMTRAK, TRANSPORTATION SECURITY ADMINISTRATION, LOCAL LAW ENFORCEMENT DEPLOY ACROSS NORTHEAST CORRIDOR RAIL STATIONS,” Lexis)//twemchen</w:t>
      </w:r>
    </w:p>
    <w:p w:rsidR="00512691" w:rsidRPr="008C1947" w:rsidRDefault="00512691" w:rsidP="00512691">
      <w:pPr>
        <w:rPr>
          <w:rFonts w:eastAsia="Calibri" w:cs="Times New Roman"/>
          <w:sz w:val="16"/>
        </w:rPr>
      </w:pPr>
      <w:r w:rsidRPr="008C1947">
        <w:rPr>
          <w:rFonts w:eastAsia="Calibri" w:cs="Times New Roman"/>
          <w:sz w:val="16"/>
        </w:rPr>
        <w:t xml:space="preserve">Today's operation illustrates the growing cooperation among police departments in States, cities, and towns throughout the northeast with their partners in Amtrak, commuter rail and mass transit systems, and </w:t>
      </w:r>
      <w:r w:rsidRPr="008C1947">
        <w:rPr>
          <w:rFonts w:eastAsia="Calibri" w:cs="Times New Roman"/>
          <w:u w:val="single"/>
        </w:rPr>
        <w:t>TSA</w:t>
      </w:r>
      <w:r w:rsidRPr="008C1947">
        <w:rPr>
          <w:rFonts w:eastAsia="Calibri" w:cs="Times New Roman"/>
          <w:sz w:val="16"/>
        </w:rPr>
        <w:t xml:space="preserve">. The deployed police </w:t>
      </w:r>
      <w:r w:rsidRPr="008C1947">
        <w:rPr>
          <w:rFonts w:eastAsia="Calibri" w:cs="Times New Roman"/>
          <w:u w:val="single"/>
        </w:rPr>
        <w:t xml:space="preserve">officers will provide a </w:t>
      </w:r>
      <w:r w:rsidRPr="008C1947">
        <w:rPr>
          <w:rFonts w:eastAsia="Calibri" w:cs="Times New Roman"/>
          <w:b/>
          <w:iCs/>
          <w:u w:val="single"/>
          <w:bdr w:val="single" w:sz="8" w:space="0" w:color="auto"/>
        </w:rPr>
        <w:t>visible security presence</w:t>
      </w:r>
      <w:r w:rsidRPr="008C1947">
        <w:rPr>
          <w:rFonts w:eastAsia="Calibri" w:cs="Times New Roman"/>
          <w:sz w:val="16"/>
        </w:rPr>
        <w:t xml:space="preserve">, on alert for and ready to investigate suspicious activities and items. Bolstering these efforts are TSA's Visible Intermodal Prevention and Response Teams, or </w:t>
      </w:r>
      <w:r w:rsidRPr="008C1947">
        <w:rPr>
          <w:rFonts w:eastAsia="Calibri" w:cs="Times New Roman"/>
          <w:u w:val="single"/>
        </w:rPr>
        <w:t>VIPR Teams</w:t>
      </w:r>
      <w:r w:rsidRPr="008C1947">
        <w:rPr>
          <w:rFonts w:eastAsia="Calibri" w:cs="Times New Roman"/>
          <w:sz w:val="16"/>
        </w:rPr>
        <w:t xml:space="preserve">, operating at and around multiple stations in random, unannounced deployments. These teams </w:t>
      </w:r>
      <w:r w:rsidRPr="008C1947">
        <w:rPr>
          <w:rFonts w:eastAsia="Calibri" w:cs="Times New Roman"/>
          <w:u w:val="single"/>
        </w:rPr>
        <w:t xml:space="preserve">bring to bear </w:t>
      </w:r>
      <w:r w:rsidRPr="008C1947">
        <w:rPr>
          <w:rFonts w:eastAsia="Calibri" w:cs="Times New Roman"/>
          <w:b/>
          <w:iCs/>
          <w:u w:val="single"/>
          <w:bdr w:val="single" w:sz="8" w:space="0" w:color="auto"/>
        </w:rPr>
        <w:t>specialized capabilities</w:t>
      </w:r>
      <w:r w:rsidRPr="008C1947">
        <w:rPr>
          <w:rFonts w:eastAsia="Calibri" w:cs="Times New Roman"/>
          <w:sz w:val="16"/>
        </w:rPr>
        <w:t xml:space="preserve"> in monitoring for surveillance, detecting suspicious behaviors, and supporting random security inspections with mobile explosives detection equipment. The main focus of VIPR operations is </w:t>
      </w:r>
      <w:r w:rsidRPr="008C1947">
        <w:rPr>
          <w:rFonts w:eastAsia="Calibri" w:cs="Times New Roman"/>
          <w:u w:val="single"/>
        </w:rPr>
        <w:t>to</w:t>
      </w:r>
      <w:r w:rsidRPr="008C1947">
        <w:rPr>
          <w:rFonts w:eastAsia="Calibri" w:cs="Times New Roman"/>
          <w:sz w:val="16"/>
        </w:rPr>
        <w:t xml:space="preserve"> deploy TSA resources to augment local security and law enforcement capabilities and </w:t>
      </w:r>
      <w:r w:rsidRPr="008C1947">
        <w:rPr>
          <w:rFonts w:eastAsia="Calibri" w:cs="Times New Roman"/>
          <w:u w:val="single"/>
        </w:rPr>
        <w:t>foster deterrence</w:t>
      </w:r>
      <w:r w:rsidRPr="008C1947">
        <w:rPr>
          <w:rFonts w:eastAsia="Calibri" w:cs="Times New Roman"/>
          <w:sz w:val="16"/>
        </w:rPr>
        <w:t xml:space="preserve"> </w:t>
      </w:r>
      <w:r w:rsidRPr="008C1947">
        <w:rPr>
          <w:rFonts w:eastAsia="Calibri" w:cs="Times New Roman"/>
          <w:u w:val="single"/>
        </w:rPr>
        <w:t>through coordinated actions with local transportation entities and law enforcement</w:t>
      </w:r>
      <w:r w:rsidRPr="008C1947">
        <w:rPr>
          <w:rFonts w:eastAsia="Calibri" w:cs="Times New Roman"/>
          <w:sz w:val="16"/>
        </w:rPr>
        <w:t>.</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It’s a huge barrier to entry</w:t>
      </w:r>
    </w:p>
    <w:p w:rsidR="00512691" w:rsidRPr="008C1947" w:rsidRDefault="00512691" w:rsidP="00512691">
      <w:pPr>
        <w:rPr>
          <w:rFonts w:eastAsia="Calibri" w:cs="Times New Roman"/>
        </w:rPr>
      </w:pPr>
      <w:r w:rsidRPr="008C1947">
        <w:rPr>
          <w:rFonts w:eastAsia="Calibri" w:cs="Times New Roman"/>
          <w:b/>
        </w:rPr>
        <w:t xml:space="preserve">Hawley 7 – </w:t>
      </w:r>
      <w:r w:rsidRPr="008C1947">
        <w:rPr>
          <w:rFonts w:eastAsia="Calibri" w:cs="Times New Roman"/>
        </w:rPr>
        <w:t>Assistant Secretary of the TSA (Kip Hawley, 2/6/7, “Statement of Kip Hawley Assistant Secretary Transportation Security Administration U.S. Department of Homeland Security,” Lexis)//twemchen</w:t>
      </w:r>
    </w:p>
    <w:p w:rsidR="00512691" w:rsidRPr="008C1947" w:rsidRDefault="00512691" w:rsidP="00512691">
      <w:pPr>
        <w:rPr>
          <w:rFonts w:eastAsia="Calibri" w:cs="Times New Roman"/>
          <w:sz w:val="16"/>
        </w:rPr>
      </w:pPr>
      <w:r w:rsidRPr="008C1947">
        <w:rPr>
          <w:rFonts w:eastAsia="Calibri" w:cs="Times New Roman"/>
          <w:sz w:val="16"/>
        </w:rPr>
        <w:t xml:space="preserve">The recent disruption of the terror plot in the United Kingdom and of the developing plot targeting underwater tunnels connecting New York and New Jersey illustrate the necessity of this approach. The best defense is one that prevents the terrorists from ever entering the United States. </w:t>
      </w:r>
      <w:r w:rsidRPr="008C1947">
        <w:rPr>
          <w:rFonts w:eastAsia="Calibri" w:cs="Times New Roman"/>
          <w:u w:val="single"/>
        </w:rPr>
        <w:t>TSA complements</w:t>
      </w:r>
      <w:r w:rsidRPr="008C1947">
        <w:rPr>
          <w:rFonts w:eastAsia="Calibri" w:cs="Times New Roman"/>
          <w:sz w:val="16"/>
        </w:rPr>
        <w:t xml:space="preserve"> other </w:t>
      </w:r>
      <w:r w:rsidRPr="008C1947">
        <w:rPr>
          <w:rFonts w:eastAsia="Calibri" w:cs="Times New Roman"/>
          <w:u w:val="single"/>
        </w:rPr>
        <w:t xml:space="preserve">efforts by creating </w:t>
      </w:r>
      <w:r w:rsidRPr="008C1947">
        <w:rPr>
          <w:rFonts w:eastAsia="Calibri" w:cs="Times New Roman"/>
          <w:b/>
          <w:iCs/>
          <w:u w:val="single"/>
          <w:bdr w:val="single" w:sz="8" w:space="0" w:color="auto"/>
        </w:rPr>
        <w:t>visible</w:t>
      </w:r>
      <w:r w:rsidRPr="008C1947">
        <w:rPr>
          <w:rFonts w:eastAsia="Calibri" w:cs="Times New Roman"/>
          <w:u w:val="single"/>
        </w:rPr>
        <w:t xml:space="preserve">, </w:t>
      </w:r>
      <w:r w:rsidRPr="008C1947">
        <w:rPr>
          <w:rFonts w:eastAsia="Calibri" w:cs="Times New Roman"/>
          <w:b/>
          <w:iCs/>
          <w:u w:val="single"/>
          <w:bdr w:val="single" w:sz="8" w:space="0" w:color="auto"/>
        </w:rPr>
        <w:t>unpredictable deterrence environments</w:t>
      </w:r>
      <w:r w:rsidRPr="008C1947">
        <w:rPr>
          <w:rFonts w:eastAsia="Calibri" w:cs="Times New Roman"/>
          <w:sz w:val="16"/>
        </w:rPr>
        <w:t xml:space="preserve"> </w:t>
      </w:r>
      <w:r w:rsidRPr="008C1947">
        <w:rPr>
          <w:rFonts w:eastAsia="Calibri" w:cs="Times New Roman"/>
          <w:u w:val="single"/>
        </w:rPr>
        <w:t>to disrupt terrorists' planning capabilities and operational launching</w:t>
      </w:r>
      <w:r w:rsidRPr="008C1947">
        <w:rPr>
          <w:rFonts w:eastAsia="Calibri" w:cs="Times New Roman"/>
          <w:sz w:val="16"/>
        </w:rPr>
        <w:t xml:space="preserve"> of their missions. For example, our </w:t>
      </w:r>
      <w:r w:rsidRPr="008C1947">
        <w:rPr>
          <w:rFonts w:eastAsia="Calibri" w:cs="Times New Roman"/>
          <w:u w:val="single"/>
        </w:rPr>
        <w:t xml:space="preserve">aviation system security measures provide a </w:t>
      </w:r>
      <w:r w:rsidRPr="008C1947">
        <w:rPr>
          <w:rFonts w:eastAsia="Calibri" w:cs="Times New Roman"/>
          <w:b/>
          <w:iCs/>
          <w:u w:val="single"/>
          <w:bdr w:val="single" w:sz="8" w:space="0" w:color="auto"/>
        </w:rPr>
        <w:t>significant barrier to entry</w:t>
      </w:r>
      <w:r w:rsidRPr="008C1947">
        <w:rPr>
          <w:rFonts w:eastAsia="Calibri" w:cs="Times New Roman"/>
          <w:sz w:val="16"/>
        </w:rPr>
        <w:t xml:space="preserve"> </w:t>
      </w:r>
      <w:r w:rsidRPr="008C1947">
        <w:rPr>
          <w:rFonts w:eastAsia="Calibri" w:cs="Times New Roman"/>
          <w:u w:val="single"/>
        </w:rPr>
        <w:t>for potential terrorists</w:t>
      </w:r>
      <w:r w:rsidRPr="008C1947">
        <w:rPr>
          <w:rFonts w:eastAsia="Calibri" w:cs="Times New Roman"/>
          <w:sz w:val="16"/>
        </w:rPr>
        <w:t xml:space="preserve"> coming to our country. Our government's </w:t>
      </w:r>
      <w:r w:rsidRPr="008C1947">
        <w:rPr>
          <w:rFonts w:eastAsia="Calibri" w:cs="Times New Roman"/>
          <w:u w:val="single"/>
        </w:rPr>
        <w:t xml:space="preserve">investments and improvements in </w:t>
      </w:r>
      <w:r w:rsidRPr="008C1947">
        <w:rPr>
          <w:rFonts w:eastAsia="Calibri" w:cs="Times New Roman"/>
          <w:b/>
          <w:iCs/>
          <w:u w:val="single"/>
          <w:bdr w:val="single" w:sz="8" w:space="0" w:color="auto"/>
        </w:rPr>
        <w:t>terrorism watch lists</w:t>
      </w:r>
      <w:r w:rsidRPr="008C1947">
        <w:rPr>
          <w:rFonts w:eastAsia="Calibri" w:cs="Times New Roman"/>
          <w:u w:val="single"/>
        </w:rPr>
        <w:t xml:space="preserve">, </w:t>
      </w:r>
      <w:r w:rsidRPr="008C1947">
        <w:rPr>
          <w:rFonts w:eastAsia="Calibri" w:cs="Times New Roman"/>
          <w:b/>
          <w:iCs/>
          <w:u w:val="single"/>
          <w:bdr w:val="single" w:sz="8" w:space="0" w:color="auto"/>
        </w:rPr>
        <w:t>border security</w:t>
      </w:r>
      <w:r w:rsidRPr="008C1947">
        <w:rPr>
          <w:rFonts w:eastAsia="Calibri" w:cs="Times New Roman"/>
          <w:u w:val="single"/>
        </w:rPr>
        <w:t xml:space="preserve"> and </w:t>
      </w:r>
      <w:r w:rsidRPr="008C1947">
        <w:rPr>
          <w:rFonts w:eastAsia="Calibri" w:cs="Times New Roman"/>
          <w:b/>
          <w:iCs/>
          <w:u w:val="single"/>
          <w:bdr w:val="single" w:sz="8" w:space="0" w:color="auto"/>
        </w:rPr>
        <w:t>intelligence networks</w:t>
      </w:r>
      <w:r w:rsidRPr="008C1947">
        <w:rPr>
          <w:rFonts w:eastAsia="Calibri" w:cs="Times New Roman"/>
          <w:sz w:val="16"/>
        </w:rPr>
        <w:t xml:space="preserve"> </w:t>
      </w:r>
      <w:r w:rsidRPr="008C1947">
        <w:rPr>
          <w:rFonts w:eastAsia="Calibri" w:cs="Times New Roman"/>
          <w:u w:val="single"/>
        </w:rPr>
        <w:t>significantly enhance surface transportation security</w:t>
      </w:r>
      <w:r w:rsidRPr="008C1947">
        <w:rPr>
          <w:rFonts w:eastAsia="Calibri" w:cs="Times New Roman"/>
          <w:sz w:val="16"/>
        </w:rPr>
        <w:t>.</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Only TSA solves</w:t>
      </w:r>
    </w:p>
    <w:p w:rsidR="00512691" w:rsidRPr="008C1947" w:rsidRDefault="00512691" w:rsidP="00512691">
      <w:pPr>
        <w:rPr>
          <w:rFonts w:eastAsia="Calibri" w:cs="Times New Roman"/>
        </w:rPr>
      </w:pPr>
      <w:r w:rsidRPr="008C1947">
        <w:rPr>
          <w:rFonts w:eastAsia="Calibri" w:cs="Times New Roman"/>
          <w:b/>
        </w:rPr>
        <w:t>Michael 2</w:t>
      </w:r>
      <w:r w:rsidRPr="008C1947">
        <w:rPr>
          <w:rFonts w:eastAsia="Calibri" w:cs="Times New Roman"/>
        </w:rPr>
        <w:t xml:space="preserve"> – staff writer at the Bellingham Herald (Sharon Michael, 12/12/2, “Bellingham airport boosts security; Be ready to shed shoes, belt; AVIATION: Federal screeners strive to increase passenger safety and pleasure.,” Lexis)//twemchen</w:t>
      </w:r>
    </w:p>
    <w:p w:rsidR="00512691" w:rsidRPr="008C1947" w:rsidRDefault="00512691" w:rsidP="00512691">
      <w:pPr>
        <w:rPr>
          <w:rFonts w:eastAsia="Calibri" w:cs="Times New Roman"/>
          <w:sz w:val="16"/>
        </w:rPr>
      </w:pPr>
      <w:r w:rsidRPr="008C1947">
        <w:rPr>
          <w:rFonts w:eastAsia="Calibri" w:cs="Times New Roman"/>
          <w:sz w:val="16"/>
        </w:rPr>
        <w:t xml:space="preserve">Passenger screening at Bellingham International Airport was done by the contract employees before Sept. 11, 2001. The federal Transportation Security Administration was established in November 2001 and given a year to federalize passenger and baggage handling operations at all commercial airports nationwide. At Bellingham, </w:t>
      </w:r>
      <w:r w:rsidRPr="008C1947">
        <w:rPr>
          <w:rFonts w:eastAsia="Calibri" w:cs="Times New Roman"/>
          <w:u w:val="single"/>
        </w:rPr>
        <w:t>TSA took over security operations</w:t>
      </w:r>
      <w:r w:rsidRPr="008C1947">
        <w:rPr>
          <w:rFonts w:eastAsia="Calibri" w:cs="Times New Roman"/>
          <w:sz w:val="16"/>
        </w:rPr>
        <w:t xml:space="preserve"> this October and implemented new procedures and equipment aimed at making air travel safer. Ann Killian, special agent in charge of TSA operations at the Bellingham airport, said TSA's mission goes beyond making people feel safe. "</w:t>
      </w:r>
      <w:r w:rsidRPr="008C1947">
        <w:rPr>
          <w:rFonts w:eastAsia="Calibri" w:cs="Times New Roman"/>
          <w:u w:val="single"/>
        </w:rPr>
        <w:t xml:space="preserve">A lot of security in a lot of areas is </w:t>
      </w:r>
      <w:r w:rsidRPr="008C1947">
        <w:rPr>
          <w:rFonts w:eastAsia="Calibri" w:cs="Times New Roman"/>
          <w:b/>
          <w:iCs/>
          <w:u w:val="single"/>
          <w:bdr w:val="single" w:sz="8" w:space="0" w:color="auto"/>
        </w:rPr>
        <w:t>visual</w:t>
      </w:r>
      <w:r w:rsidRPr="008C1947">
        <w:rPr>
          <w:rFonts w:eastAsia="Calibri" w:cs="Times New Roman"/>
          <w:sz w:val="16"/>
        </w:rPr>
        <w:t xml:space="preserve">," Killian said, </w:t>
      </w:r>
      <w:r w:rsidRPr="008C1947">
        <w:rPr>
          <w:rFonts w:eastAsia="Calibri" w:cs="Times New Roman"/>
          <w:u w:val="single"/>
        </w:rPr>
        <w:t xml:space="preserve">naming </w:t>
      </w:r>
      <w:r w:rsidRPr="008C1947">
        <w:rPr>
          <w:rFonts w:eastAsia="Calibri" w:cs="Times New Roman"/>
          <w:b/>
          <w:iCs/>
          <w:u w:val="single"/>
          <w:bdr w:val="single" w:sz="8" w:space="0" w:color="auto"/>
        </w:rPr>
        <w:t>cameras</w:t>
      </w:r>
      <w:r w:rsidRPr="008C1947">
        <w:rPr>
          <w:rFonts w:eastAsia="Calibri" w:cs="Times New Roman"/>
          <w:u w:val="single"/>
        </w:rPr>
        <w:t xml:space="preserve"> and </w:t>
      </w:r>
      <w:r w:rsidRPr="008C1947">
        <w:rPr>
          <w:rFonts w:eastAsia="Calibri" w:cs="Times New Roman"/>
          <w:b/>
          <w:iCs/>
          <w:u w:val="single"/>
          <w:bdr w:val="single" w:sz="8" w:space="0" w:color="auto"/>
        </w:rPr>
        <w:t>security guards</w:t>
      </w:r>
      <w:r w:rsidRPr="008C1947">
        <w:rPr>
          <w:rFonts w:eastAsia="Calibri" w:cs="Times New Roman"/>
          <w:sz w:val="16"/>
        </w:rPr>
        <w:t xml:space="preserve"> as examples. "</w:t>
      </w:r>
      <w:r w:rsidRPr="008C1947">
        <w:rPr>
          <w:rFonts w:eastAsia="Calibri" w:cs="Times New Roman"/>
          <w:b/>
          <w:iCs/>
          <w:u w:val="single"/>
          <w:bdr w:val="single" w:sz="8" w:space="0" w:color="auto"/>
        </w:rPr>
        <w:t>It's for deterrence</w:t>
      </w:r>
      <w:r w:rsidRPr="008C1947">
        <w:rPr>
          <w:rFonts w:eastAsia="Calibri" w:cs="Times New Roman"/>
          <w:sz w:val="16"/>
        </w:rPr>
        <w:t xml:space="preserve">." But </w:t>
      </w:r>
      <w:r w:rsidRPr="008C1947">
        <w:rPr>
          <w:rFonts w:eastAsia="Calibri" w:cs="Times New Roman"/>
          <w:b/>
          <w:iCs/>
          <w:u w:val="single"/>
          <w:bdr w:val="single" w:sz="8" w:space="0" w:color="auto"/>
        </w:rPr>
        <w:t>TSA means business</w:t>
      </w:r>
      <w:r w:rsidRPr="008C1947">
        <w:rPr>
          <w:rFonts w:eastAsia="Calibri" w:cs="Times New Roman"/>
          <w:sz w:val="16"/>
        </w:rPr>
        <w:t>.</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2nc – at: terrorism – n/u – deterrence key</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Deterrence should be the </w:t>
      </w:r>
      <w:r w:rsidRPr="008C1947">
        <w:rPr>
          <w:rFonts w:eastAsia="Calibri" w:cs="Times New Roman"/>
          <w:b/>
          <w:u w:val="single"/>
        </w:rPr>
        <w:t>first place you look</w:t>
      </w:r>
      <w:r w:rsidRPr="008C1947">
        <w:rPr>
          <w:rFonts w:eastAsia="Calibri" w:cs="Times New Roman"/>
          <w:b/>
        </w:rPr>
        <w:t xml:space="preserve"> on the uniqueness question – obviously, no program can catch </w:t>
      </w:r>
      <w:r w:rsidRPr="008C1947">
        <w:rPr>
          <w:rFonts w:eastAsia="Calibri" w:cs="Times New Roman"/>
          <w:b/>
          <w:u w:val="single"/>
        </w:rPr>
        <w:t>every terrorist</w:t>
      </w:r>
      <w:r w:rsidRPr="008C1947">
        <w:rPr>
          <w:rFonts w:eastAsia="Calibri" w:cs="Times New Roman"/>
          <w:b/>
        </w:rPr>
        <w:t xml:space="preserve"> – but if deterrence is </w:t>
      </w:r>
      <w:r w:rsidRPr="008C1947">
        <w:rPr>
          <w:rFonts w:eastAsia="Calibri" w:cs="Times New Roman"/>
          <w:b/>
          <w:u w:val="single"/>
        </w:rPr>
        <w:t>good enough</w:t>
      </w:r>
      <w:r w:rsidRPr="008C1947">
        <w:rPr>
          <w:rFonts w:eastAsia="Calibri" w:cs="Times New Roman"/>
          <w:b/>
        </w:rPr>
        <w:t>, there’s no need for the plan</w:t>
      </w:r>
    </w:p>
    <w:p w:rsidR="00512691" w:rsidRPr="008C1947" w:rsidRDefault="00512691" w:rsidP="00512691">
      <w:pPr>
        <w:rPr>
          <w:rFonts w:eastAsia="Calibri" w:cs="Times New Roman"/>
        </w:rPr>
      </w:pPr>
      <w:r w:rsidRPr="008C1947">
        <w:rPr>
          <w:rFonts w:eastAsia="Calibri" w:cs="Times New Roman"/>
          <w:b/>
        </w:rPr>
        <w:t>Economist 10</w:t>
      </w:r>
      <w:r w:rsidRPr="008C1947">
        <w:rPr>
          <w:rFonts w:eastAsia="Calibri" w:cs="Times New Roman"/>
        </w:rPr>
        <w:t xml:space="preserve"> – (4/5/10, “Making air travel safer?;The new TSA regulations,” The Economist, Lexis)//twemchen</w:t>
      </w:r>
    </w:p>
    <w:p w:rsidR="00512691" w:rsidRPr="008C1947" w:rsidRDefault="00512691" w:rsidP="00512691">
      <w:pPr>
        <w:rPr>
          <w:rFonts w:eastAsia="Calibri" w:cs="Times New Roman"/>
          <w:sz w:val="16"/>
        </w:rPr>
      </w:pPr>
      <w:r w:rsidRPr="008C1947">
        <w:rPr>
          <w:rFonts w:eastAsia="Calibri" w:cs="Times New Roman"/>
          <w:sz w:val="16"/>
        </w:rPr>
        <w:t xml:space="preserve">But </w:t>
      </w:r>
      <w:r w:rsidRPr="008C1947">
        <w:rPr>
          <w:rFonts w:eastAsia="Calibri" w:cs="Times New Roman"/>
          <w:u w:val="single"/>
        </w:rPr>
        <w:t xml:space="preserve">even the </w:t>
      </w:r>
      <w:r w:rsidRPr="008C1947">
        <w:rPr>
          <w:rFonts w:eastAsia="Calibri" w:cs="Times New Roman"/>
          <w:b/>
          <w:iCs/>
          <w:u w:val="single"/>
          <w:bdr w:val="single" w:sz="8" w:space="0" w:color="auto"/>
        </w:rPr>
        <w:t>enthusiastic</w:t>
      </w:r>
      <w:r w:rsidRPr="008C1947">
        <w:rPr>
          <w:rFonts w:eastAsia="Calibri" w:cs="Times New Roman"/>
          <w:sz w:val="16"/>
        </w:rPr>
        <w:t xml:space="preserve"> Mr Ambinder </w:t>
      </w:r>
      <w:r w:rsidRPr="008C1947">
        <w:rPr>
          <w:rFonts w:eastAsia="Calibri" w:cs="Times New Roman"/>
          <w:u w:val="single"/>
        </w:rPr>
        <w:t>offer</w:t>
      </w:r>
      <w:r w:rsidRPr="008C1947">
        <w:rPr>
          <w:rFonts w:eastAsia="Calibri" w:cs="Times New Roman"/>
          <w:sz w:val="16"/>
        </w:rPr>
        <w:t xml:space="preserve">s </w:t>
      </w:r>
      <w:r w:rsidRPr="008C1947">
        <w:rPr>
          <w:rFonts w:eastAsia="Calibri" w:cs="Times New Roman"/>
          <w:u w:val="single"/>
        </w:rPr>
        <w:t xml:space="preserve">a caveat: Will this get </w:t>
      </w:r>
      <w:r w:rsidRPr="008C1947">
        <w:rPr>
          <w:rFonts w:eastAsia="Calibri" w:cs="Times New Roman"/>
          <w:b/>
          <w:iCs/>
          <w:u w:val="single"/>
          <w:bdr w:val="single" w:sz="8" w:space="0" w:color="auto"/>
        </w:rPr>
        <w:t>every bad guy? No</w:t>
      </w:r>
      <w:r w:rsidRPr="008C1947">
        <w:rPr>
          <w:rFonts w:eastAsia="Calibri" w:cs="Times New Roman"/>
          <w:sz w:val="16"/>
        </w:rPr>
        <w:t xml:space="preserve">. In Donald Rumsfeld's parlance, it will do a better job of getting the known unknowns, but </w:t>
      </w:r>
      <w:r w:rsidRPr="008C1947">
        <w:rPr>
          <w:rFonts w:eastAsia="Calibri" w:cs="Times New Roman"/>
          <w:u w:val="single"/>
        </w:rPr>
        <w:t xml:space="preserve">the unknown unknowns will have to be caught by the </w:t>
      </w:r>
      <w:r w:rsidRPr="008C1947">
        <w:rPr>
          <w:rFonts w:eastAsia="Calibri" w:cs="Times New Roman"/>
          <w:b/>
          <w:iCs/>
          <w:u w:val="single"/>
          <w:bdr w:val="single" w:sz="8" w:space="0" w:color="auto"/>
        </w:rPr>
        <w:t>rest of the security system</w:t>
      </w:r>
      <w:r w:rsidRPr="008C1947">
        <w:rPr>
          <w:rFonts w:eastAsia="Calibri" w:cs="Times New Roman"/>
          <w:u w:val="single"/>
        </w:rPr>
        <w:t>, which</w:t>
      </w:r>
      <w:r w:rsidRPr="008C1947">
        <w:rPr>
          <w:rFonts w:eastAsia="Calibri" w:cs="Times New Roman"/>
          <w:sz w:val="16"/>
        </w:rPr>
        <w:t xml:space="preserve"> is sophisticated in some areas and spotty in others, and </w:t>
      </w:r>
      <w:r w:rsidRPr="008C1947">
        <w:rPr>
          <w:rFonts w:eastAsia="Calibri" w:cs="Times New Roman"/>
          <w:b/>
          <w:iCs/>
          <w:u w:val="single"/>
          <w:bdr w:val="single" w:sz="8" w:space="0" w:color="auto"/>
        </w:rPr>
        <w:t>relies heavily on deterrence</w:t>
      </w:r>
      <w:r w:rsidRPr="008C1947">
        <w:rPr>
          <w:rFonts w:eastAsia="Calibri" w:cs="Times New Roman"/>
          <w:sz w:val="16"/>
        </w:rPr>
        <w:t xml:space="preserve">. </w:t>
      </w:r>
      <w:r w:rsidRPr="008C1947">
        <w:rPr>
          <w:rFonts w:eastAsia="Calibri" w:cs="Times New Roman"/>
          <w:u w:val="single"/>
        </w:rPr>
        <w:t xml:space="preserve">This seems like the </w:t>
      </w:r>
      <w:r w:rsidRPr="008C1947">
        <w:rPr>
          <w:rFonts w:eastAsia="Calibri" w:cs="Times New Roman"/>
          <w:b/>
          <w:iCs/>
          <w:u w:val="single"/>
          <w:bdr w:val="single" w:sz="8" w:space="0" w:color="auto"/>
        </w:rPr>
        <w:t>right attitude</w:t>
      </w:r>
      <w:r w:rsidRPr="008C1947">
        <w:rPr>
          <w:rFonts w:eastAsia="Calibri" w:cs="Times New Roman"/>
          <w:sz w:val="16"/>
        </w:rPr>
        <w:t xml:space="preserve">. </w:t>
      </w:r>
      <w:r w:rsidRPr="008C1947">
        <w:rPr>
          <w:rFonts w:eastAsia="Calibri" w:cs="Times New Roman"/>
          <w:u w:val="single"/>
        </w:rPr>
        <w:t xml:space="preserve">Even the </w:t>
      </w:r>
      <w:r w:rsidRPr="008C1947">
        <w:rPr>
          <w:rFonts w:eastAsia="Calibri" w:cs="Times New Roman"/>
          <w:b/>
          <w:iCs/>
          <w:u w:val="single"/>
          <w:bdr w:val="single" w:sz="8" w:space="0" w:color="auto"/>
        </w:rPr>
        <w:t>best conceivable</w:t>
      </w:r>
      <w:r w:rsidRPr="008C1947">
        <w:rPr>
          <w:rFonts w:eastAsia="Calibri" w:cs="Times New Roman"/>
          <w:sz w:val="16"/>
        </w:rPr>
        <w:t xml:space="preserve"> TSA </w:t>
      </w:r>
      <w:r w:rsidRPr="008C1947">
        <w:rPr>
          <w:rFonts w:eastAsia="Calibri" w:cs="Times New Roman"/>
          <w:b/>
          <w:iCs/>
          <w:u w:val="single"/>
          <w:bdr w:val="single" w:sz="8" w:space="0" w:color="auto"/>
        </w:rPr>
        <w:t>procedures</w:t>
      </w:r>
      <w:r w:rsidRPr="008C1947">
        <w:rPr>
          <w:rFonts w:eastAsia="Calibri" w:cs="Times New Roman"/>
          <w:sz w:val="16"/>
        </w:rPr>
        <w:t xml:space="preserve"> </w:t>
      </w:r>
      <w:r w:rsidRPr="008C1947">
        <w:rPr>
          <w:rFonts w:eastAsia="Calibri" w:cs="Times New Roman"/>
          <w:u w:val="single"/>
        </w:rPr>
        <w:t>aren't going to catch every potential terrorist</w:t>
      </w:r>
      <w:r w:rsidRPr="008C1947">
        <w:rPr>
          <w:rFonts w:eastAsia="Calibri" w:cs="Times New Roman"/>
          <w:sz w:val="16"/>
        </w:rPr>
        <w:t xml:space="preserve">. </w:t>
      </w:r>
      <w:r w:rsidRPr="008C1947">
        <w:rPr>
          <w:rFonts w:eastAsia="Calibri" w:cs="Times New Roman"/>
          <w:u w:val="single"/>
        </w:rPr>
        <w:t>Some of the most important counter-terrorism work happens well before a bomber shows up</w:t>
      </w:r>
      <w:r w:rsidRPr="008C1947">
        <w:rPr>
          <w:rFonts w:eastAsia="Calibri" w:cs="Times New Roman"/>
          <w:sz w:val="16"/>
        </w:rPr>
        <w:t xml:space="preserve"> at the airport. And Jack Bauer-style fantasies aside, it is much better to stop an attack in the planning stages than it is to try to stop it once the plan is already in motion. What do you folks think of the (admittedly vague) new rules? Would you rather see blunt country-based profiling, even if it means a longer wait at security?</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terrorism – no i/l – security alt cause</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Administration alt cause</w:t>
      </w:r>
    </w:p>
    <w:p w:rsidR="00512691" w:rsidRPr="008C1947" w:rsidRDefault="00512691" w:rsidP="00512691">
      <w:pPr>
        <w:rPr>
          <w:rFonts w:eastAsia="Calibri" w:cs="Times New Roman"/>
        </w:rPr>
      </w:pPr>
      <w:r w:rsidRPr="008C1947">
        <w:rPr>
          <w:rFonts w:eastAsia="Calibri" w:cs="Times New Roman"/>
          <w:b/>
        </w:rPr>
        <w:t>Spaude 6/17</w:t>
      </w:r>
      <w:r w:rsidRPr="008C1947">
        <w:rPr>
          <w:rFonts w:eastAsia="Calibri" w:cs="Times New Roman"/>
        </w:rPr>
        <w:t xml:space="preserve"> – staff writer at the Daily Signal (Ryan Spaude, 6/17/15, “Following Agency’s Failures, TSA Reform Takes Center Stage,” http://dailysignal.com/2015/06/17/following-agencys-failures-tsa-reform-takes-center-stage/)//twemchen</w:t>
      </w:r>
    </w:p>
    <w:p w:rsidR="00512691" w:rsidRPr="008C1947" w:rsidRDefault="00512691" w:rsidP="00512691">
      <w:pPr>
        <w:rPr>
          <w:rFonts w:eastAsia="Calibri" w:cs="Times New Roman"/>
        </w:rPr>
      </w:pPr>
      <w:r w:rsidRPr="008C1947">
        <w:rPr>
          <w:rFonts w:eastAsia="Calibri" w:cs="Times New Roman"/>
        </w:rPr>
        <w:t xml:space="preserve">The </w:t>
      </w:r>
      <w:r w:rsidRPr="008C1947">
        <w:rPr>
          <w:rFonts w:eastAsia="Calibri" w:cs="Times New Roman"/>
          <w:u w:val="single"/>
        </w:rPr>
        <w:t>recent shortcomings of the</w:t>
      </w:r>
      <w:r w:rsidRPr="008C1947">
        <w:rPr>
          <w:rFonts w:eastAsia="Calibri" w:cs="Times New Roman"/>
        </w:rPr>
        <w:t xml:space="preserve"> Transportation Security Administration </w:t>
      </w:r>
      <w:r w:rsidRPr="008C1947">
        <w:rPr>
          <w:rFonts w:eastAsia="Calibri" w:cs="Times New Roman"/>
          <w:u w:val="single"/>
        </w:rPr>
        <w:t xml:space="preserve">(TSA) are </w:t>
      </w:r>
      <w:r w:rsidRPr="008C1947">
        <w:rPr>
          <w:rFonts w:eastAsia="Calibri" w:cs="Times New Roman"/>
          <w:b/>
          <w:iCs/>
          <w:u w:val="single"/>
          <w:bdr w:val="single" w:sz="8" w:space="0" w:color="auto"/>
        </w:rPr>
        <w:t>not passing problems</w:t>
      </w:r>
      <w:r w:rsidRPr="008C1947">
        <w:rPr>
          <w:rFonts w:eastAsia="Calibri" w:cs="Times New Roman"/>
        </w:rPr>
        <w:t>—</w:t>
      </w:r>
      <w:r w:rsidRPr="008C1947">
        <w:rPr>
          <w:rFonts w:eastAsia="Calibri" w:cs="Times New Roman"/>
          <w:u w:val="single"/>
        </w:rPr>
        <w:t xml:space="preserve">there is a need for </w:t>
      </w:r>
      <w:r w:rsidRPr="008C1947">
        <w:rPr>
          <w:rFonts w:eastAsia="Calibri" w:cs="Times New Roman"/>
          <w:b/>
          <w:iCs/>
          <w:u w:val="single"/>
          <w:bdr w:val="single" w:sz="8" w:space="0" w:color="auto"/>
        </w:rPr>
        <w:t>“fundamental” reform</w:t>
      </w:r>
      <w:r w:rsidRPr="008C1947">
        <w:rPr>
          <w:rFonts w:eastAsia="Calibri" w:cs="Times New Roman"/>
        </w:rPr>
        <w:t xml:space="preserve"> </w:t>
      </w:r>
      <w:r w:rsidRPr="008C1947">
        <w:rPr>
          <w:rFonts w:eastAsia="Calibri" w:cs="Times New Roman"/>
          <w:u w:val="single"/>
        </w:rPr>
        <w:t>within the government agency</w:t>
      </w:r>
      <w:r w:rsidRPr="008C1947">
        <w:rPr>
          <w:rFonts w:eastAsia="Calibri" w:cs="Times New Roman"/>
        </w:rPr>
        <w:t xml:space="preserve">, according to a panel of security specialists that convened at The Heritage Foundation on Tuesday. Chad Wolf, the former assistant administrator of the TSA, Ha Nguyen, a former adviser at the Department of Homeland Security (DHS), and Brian Finch, an attorney specializing in cybersecurity and government affairs, expressed their concerns at a public forum entitled “Perspectives on the State of the TSA: Exploring Possible Reforms to the Transportation Security Administration.” The panelists spoke about problems with the TSA that have recently come to light, including the recent ABC News report that TSA workers failed to detect fake weapons and explosives at 67 of 70 checkpoints in a recent nationwide test. The TSA has also received criticism after it was discovered last week that 73 airport employees were hired despite their “potential links to terrorism.” During a wide-ranging and energetic discussion, the panel assessed the agency’s capability to respond to sudden threats and improve security for U.S. travelers. At the forefront of the conversation was the need for improved leadership at the administrative level, as well as technical innovation on the ground in our nation’s airports. Get our emails for free. We'll respect your inbox and keep you informed. Sign Up One idea that received notable attention from the panelists was an expansion of the PreCheck program, which streamlines the screening and customs process for low-risk passengers. By expanding trusted traveler programs like PreCheck, the TSA can devote more resources to “unknown” travelers and adopt a broader risk-based approach to security. Another market-based reform with great potential is the Screening Partnership Program (SPP). Following TSA directives, private airport screeners are able to check bags and screen passengers, which has been shown to increase efficiency without sacrificing security. A number of other countries currently use a private-public model, and several U.S. airports have already followed suit. During the presentation and Q&amp;A session, the panelists highlighted a number of other areas where the TSA could pursue reform. A culture of regulation and compliance hampers overall security, due to the fast rate of technical obsolescence in the industry. Regular testing and probes, much like the ones that recently made headlines, are necessary to ensure that screeners can detect new and dynamic threats. The severe failures of the TSA are inexcusable. Reforms that increase efficiency, incentivize innovation over mere compliance, test security outcomes, and expand risk-based security are the immediate solutions for the agency’s troubles.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terrorism – no i/l – manpads alt cause</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Brandt 11</w:t>
      </w:r>
      <w:r w:rsidRPr="008C1947">
        <w:rPr>
          <w:rFonts w:eastAsia="Calibri" w:cs="Times New Roman"/>
        </w:rPr>
        <w:t xml:space="preserve"> – director at Lime, political risk consultancy based in the UAE, worked as a threat analyst for a major U.S. airline (Ben Brandt, 11/30/11, “TERRORIST THREATS TO COMMERCIAL AVIATION: A CONTEMPORARY ASSESSMENT,” https://www.ctc.usma.edu/posts/terrorist-threats-to-commercial-aviation-a-contemporary-assessment)//twemchen</w:t>
      </w:r>
    </w:p>
    <w:p w:rsidR="00512691" w:rsidRPr="008C1947" w:rsidRDefault="00512691" w:rsidP="00512691">
      <w:pPr>
        <w:rPr>
          <w:rFonts w:eastAsia="Calibri" w:cs="Times New Roman"/>
        </w:rPr>
      </w:pPr>
      <w:r w:rsidRPr="008C1947">
        <w:rPr>
          <w:rFonts w:eastAsia="Calibri" w:cs="Times New Roman"/>
        </w:rPr>
        <w:t xml:space="preserve">MANPADS, or man-portable air defense systems, have been described as a growing threat to commercial aviation following the outbreak of Libya’s civil war in early 2011 and subsequent news reports claiming that al-Qa`ida in the Islamic Maghreb (AQIM) has obtained surface-to-air missiles.[6] Some reports suggest that missiles stolen from Libyan arsenals have spread as far as Niger, the Gaza Strip, and the Sinai Peninsula. In addition to AQIM, al-Shabab has been known to possess advanced MANPADS, allegedly provided by Eritrea.[7] Given that AQAP maintains ties to al-Shabab and has reportedly taken over multiple military depots in Yemen following the outbreak of civil unrest there,[8] it is not implausible to assume that AQAP could acquire additional MANPADS. There are also reports that the Taliban acquired MANPADS from Iran,[9] making it conceivable that elements of the group sympathetic to al-Qa`ida’s aims could provide al-Qa`ida with MANPADS for a future attack. Although MANPADS are unable to target aircraft at cruising altitudes, commercial aircraft would become vulnerable for several miles while ascending and descending, particularly due to their lack of countermeasure systems. In addition to the MANPAD threat, a significant variety of ranged weapons could be used to target commercial aircraft, particularly when taxiing prior to takeoff or after landing. Rocket-propelled grenades (RPGs), for example, are inaccurate at extended ranges; however, they have been used to shoot down rotary wing aircraft in combat zones, and have been used in at least one plot against El Al aircraft.[10] The Irish Republican Army (IRA) used homemade mortars to attack Heathrow Airport in the 1990s, while heavy anti-material sniper rifles such as the Barrett M82 fire .50 caliber rounds to a range of more than one mile and have been previously used by non-state actors, such as the IRA and the Los Zetas drug cartel.[11] </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terrorism – no i/l – share prices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Share prices deck solvency</w:t>
      </w:r>
    </w:p>
    <w:p w:rsidR="00512691" w:rsidRPr="008C1947" w:rsidRDefault="00512691" w:rsidP="00512691">
      <w:pPr>
        <w:rPr>
          <w:rFonts w:eastAsia="Calibri" w:cs="Times New Roman"/>
        </w:rPr>
      </w:pPr>
      <w:r w:rsidRPr="008C1947">
        <w:rPr>
          <w:rFonts w:eastAsia="Calibri" w:cs="Times New Roman"/>
          <w:b/>
        </w:rPr>
        <w:t>Burton 7</w:t>
      </w:r>
      <w:r w:rsidRPr="008C1947">
        <w:rPr>
          <w:rFonts w:eastAsia="Calibri" w:cs="Times New Roman"/>
        </w:rPr>
        <w:t xml:space="preserve"> – J.D. Candidate 2008, SMU Dedman School of Law (Casey Burton, Summer 2007, “An analysis of the proposed privatization of Chicago’s Midway airport,” 72 J. Air L. &amp; Com. 597, Lexis)//twemchen</w:t>
      </w:r>
    </w:p>
    <w:p w:rsidR="00512691" w:rsidRPr="008C1947" w:rsidRDefault="00512691" w:rsidP="00512691">
      <w:pPr>
        <w:rPr>
          <w:rFonts w:eastAsia="Calibri" w:cs="Times New Roman"/>
        </w:rPr>
      </w:pPr>
      <w:r w:rsidRPr="008C1947">
        <w:rPr>
          <w:rFonts w:eastAsia="Calibri" w:cs="Times New Roman"/>
        </w:rPr>
        <w:t>A potential problem arising from privatization is that the private operator may become overly concerned with the share price to the exclusion of other worthy goals. 153 This concern with share price occurs in all corporations, however, so expressing this doubt as a reason not to privatize calls into question much of the American economy. In a related problem, airport management may be seen as owing a duty to the public at large, although the only way for the public to express their displeasure is by voting with their wallets and finding alternative means of travel. 154 While privatization cannot help but encounter these problems, they are not nearly important enough to prevent the benefits of privatization from accruing. A potential solution to this problem is the continuation of government involvement. When the airports of the UK were privatized, they were still subject to regulations by the Civil Aviation Authority (CAA) for safety and the airspace measures in the same way that an American airport would still be subject to FAA regulations. 155 In addition, the Monopolies and Merger Commission (MMC) were involved to prevent any monopolistic behavior. 156 Further, the CAA and MMC "review the private company's commercial policies as part of the five-year reviews and could require changes." 157 A private operator would also be subject to the reporting requirements of the SEC, IRS, and other financial watchdogs, so concern about the potential abuse of monopolistic ability and the misalignment of corporate profits and public good should fall short of erasing the benefits of privatization.</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terrorism – no i/l – bureaucracy</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Tobak 6/24</w:t>
      </w:r>
      <w:r w:rsidRPr="008C1947">
        <w:rPr>
          <w:rFonts w:eastAsia="Calibri" w:cs="Times New Roman"/>
        </w:rPr>
        <w:t xml:space="preserve"> – staff writer at Fox Business (Steve Tobak, 6/24/15, “TSA Is a Disaster – But Privatizing Won’t Help,” http://www.foxbusiness.com/business-leaders/2015/06/24/tsa-is-disaster-but-privatizing-wont-help/)//twemchen</w:t>
      </w:r>
    </w:p>
    <w:p w:rsidR="00512691" w:rsidRPr="008C1947" w:rsidRDefault="00512691" w:rsidP="00512691">
      <w:pPr>
        <w:rPr>
          <w:rFonts w:eastAsia="Calibri" w:cs="Times New Roman"/>
        </w:rPr>
      </w:pPr>
      <w:r w:rsidRPr="008C1947">
        <w:rPr>
          <w:rFonts w:eastAsia="Calibri" w:cs="Times New Roman"/>
        </w:rPr>
        <w:t xml:space="preserve">Now, I think we can all agree that we don’t want airport security run like a retail store or a restaurant. Nevertheless, you would think that nearly triple the compensation should result in way better job performance than a 95% failure rate. And you’d be right; it should. There’s simply no excuse for it. Clearly, the agency is not starved for funds. And that comparison sort of leads us to the obvious question many have asked: why don’t we just privatize TSA so it can operate more efficiently, like a private company? While I’m all for that – I think most government agencies should be privatized – there’s still one big problem: Washington. No matter who’s doing the work, TSA reports to HSA, HSA reports to the executive branch, and they’re all supposed to be overseen by Congress. And how well has that been working for us lately? That’s right, not very. There’s way too much bureaucracy, politics, political correctness, cronyism and corruption, and no real accountability.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terrorism – no i/l – hiring</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Berrier 10</w:t>
      </w:r>
      <w:r w:rsidRPr="008C1947">
        <w:rPr>
          <w:rFonts w:eastAsia="Calibri" w:cs="Times New Roman"/>
        </w:rPr>
        <w:t xml:space="preserve"> – staff writer at Media Matters (Justin Berrier, 11/17/10, “Right-wing media promote call for private security at airports,” http://mediamatters.org/research/2010/11/17/right-wing-media-promote-call-for-private-secur/173442)//twemchen</w:t>
      </w:r>
    </w:p>
    <w:p w:rsidR="00512691" w:rsidRPr="008C1947" w:rsidRDefault="00512691" w:rsidP="00512691">
      <w:pPr>
        <w:rPr>
          <w:rFonts w:eastAsia="Calibri" w:cs="Times New Roman"/>
        </w:rPr>
      </w:pPr>
      <w:r w:rsidRPr="008C1947">
        <w:rPr>
          <w:rFonts w:eastAsia="Calibri" w:cs="Times New Roman"/>
        </w:rPr>
        <w:t xml:space="preserve">Former Department of Transportation IG criticized hiring and pay practices of private contractors. In a September 19, 2001, Cincinnati Enquirer article, Mary Schiavo, the former inspector general for the U.S. Department of Transportation who oversaw two audits critical of FAA airport security standards, criticized the hiring and pay practices of private airport security providers. The Enquirer reported: At the local airport, like all domestic facilities, the tenant airlines are responsible for providing security checks for passengers, according to FAA regulations. The main local contract is through Delta, but Argenbright also supplies passenger screening services to United Airlines here. Critics say this system is at the root of many security problems. Most if not all airlines have turned to outside contractors for those services, and many of the jobs -- including screening positions -- pay wages at or just above minimum wage. "Isn't it awfully obvious now that airline and airport security is also national security?" said Mary Schiavo, former inspector general for the U.S. Department of Transportation who oversaw two audits critical of FAA airport security standards. "And we're entrusting that security to someone who makes $6 an hour watching the X-ray machine 'cause of a system that rewards the lowest bidder." </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terrorism – no i/l – at: liability incentives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There’s no actual economic incentive</w:t>
      </w:r>
    </w:p>
    <w:p w:rsidR="00512691" w:rsidRPr="008C1947" w:rsidRDefault="00512691" w:rsidP="00512691">
      <w:pPr>
        <w:rPr>
          <w:rFonts w:eastAsia="Calibri" w:cs="Times New Roman"/>
        </w:rPr>
      </w:pPr>
      <w:r w:rsidRPr="008C1947">
        <w:rPr>
          <w:rFonts w:eastAsia="Calibri" w:cs="Times New Roman"/>
          <w:b/>
        </w:rPr>
        <w:t>Schneier 12</w:t>
      </w:r>
      <w:r w:rsidRPr="008C1947">
        <w:rPr>
          <w:rFonts w:eastAsia="Calibri" w:cs="Times New Roman"/>
        </w:rPr>
        <w:t xml:space="preserve"> – internationally renowned security technologist, called a "security guru" by The Economist (Bruce Schneier, 2012, “Rand Paul Takes on the TSA,” https://www.schneier.com/blog/archives/2012/06/rand_paul_takes.html)//twemchen</w:t>
      </w:r>
    </w:p>
    <w:p w:rsidR="00512691" w:rsidRPr="008C1947" w:rsidRDefault="00512691" w:rsidP="00512691">
      <w:pPr>
        <w:rPr>
          <w:rFonts w:eastAsia="Calibri" w:cs="Times New Roman"/>
        </w:rPr>
      </w:pPr>
      <w:r w:rsidRPr="008C1947">
        <w:rPr>
          <w:rFonts w:eastAsia="Calibri" w:cs="Times New Roman"/>
        </w:rPr>
        <w:t xml:space="preserve">This seems to be a result of a fundamental misunderstanding of the economic incentives involved here, combined with magical thinking that a market solution solves all. In airport screening, the passenger isn't the customer. (Technically he is, but only indirectly.) The airline isn't even the customer. The customer is the U.S. government, which is in the grip of an irrational fear of terrorism. It doesn't matter if an airport screener receives a paycheck signed by the Department of the Treasury or Private Airport Screening Services, Inc. As long as a terrorized government -- one that needs to be seen by voters as "tough on terror" and wants to stop every terrorist attack, regardless of the cost, and is willing to sacrifice all for the illusion of security -- gets to set the security standards, we're going to get TSA-style security. We can put the airlines, either directly or via airport fees, in charge of security, but that has problems in the other direction. Airlines don't really care about terrorism; it's rare, the costs to the airline are relatively small (remember that the government bailed the industry out after 9/11), and the rest of the costs are externalities and are borne by other people. So if airlines are in charge, we're likely to get less security than makes sense. </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terrorism – link turn – empirics</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USA Today 10</w:t>
      </w:r>
      <w:r w:rsidRPr="008C1947">
        <w:rPr>
          <w:rFonts w:eastAsia="Calibri" w:cs="Times New Roman"/>
        </w:rPr>
        <w:t xml:space="preserve"> – (11/24/10, “Our view on TSA: Don't privatize, don't unionize,” http://usatoday30.usatoday.com/news/opinion/editorials/2010-11-24-editorial24_ST_N.htm)//twemchen</w:t>
      </w:r>
    </w:p>
    <w:p w:rsidR="00512691" w:rsidRPr="008C1947" w:rsidRDefault="00512691" w:rsidP="00512691">
      <w:pPr>
        <w:rPr>
          <w:rFonts w:eastAsia="Calibri" w:cs="Times New Roman"/>
        </w:rPr>
      </w:pPr>
      <w:r w:rsidRPr="008C1947">
        <w:rPr>
          <w:rFonts w:eastAsia="Calibri" w:cs="Times New Roman"/>
        </w:rPr>
        <w:t xml:space="preserve">Airport security was private, you may recall, before the 9/11 attacks. It was also a sieve, characterized by screeners' low pay, poor morale and astronomical turnover rates — all driven by the relentless airline industry cost cutting that fliers know so well. The TSA was formed after 9/11 to make airport security everything it wasn't: strict, uniform and professional. It's still not there, but it's far better than what it replaced. At Republican insistence, the law creating TSA allowed airports, after a waiting period, to contract with private firms for screeners. Sixteen airports now do so, under TSA oversight, and Orlando's second-busiest airport is headed in that direction. Mica is pressing more to take that route. But to what end? The alluring idea is that the private sector is more efficient; often it is, but not in this instance. Studies conducted by the TSA and, yes, a private contractor, found the costs for private screeners are as much as 17% higher. Scans and pat-downs are still required. Government screening and compensation rules still apply. Taxpayers pick up the tab. Travelers bear the risk of a return to pre-9/11 insecurity. It's about as sensible as having the FBI outsource law enforcement. </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terrorism – link turn – cost/standards</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PoliticsUSA 12</w:t>
      </w:r>
      <w:r w:rsidRPr="008C1947">
        <w:rPr>
          <w:rFonts w:eastAsia="Calibri" w:cs="Times New Roman"/>
        </w:rPr>
        <w:t xml:space="preserve"> – (2/9/12, “Republicans Multitask Their Pro-Corporate Job Killing By Privatizing TSA,” http://www.politicususa.com/2012/02/09/gop-privatize-tsa.html)//twemchen</w:t>
      </w:r>
    </w:p>
    <w:p w:rsidR="00512691" w:rsidRPr="008C1947" w:rsidRDefault="00512691" w:rsidP="00512691">
      <w:pPr>
        <w:rPr>
          <w:rFonts w:eastAsia="Calibri" w:cs="Times New Roman"/>
        </w:rPr>
      </w:pPr>
      <w:r w:rsidRPr="008C1947">
        <w:rPr>
          <w:rFonts w:eastAsia="Calibri" w:cs="Times New Roman"/>
        </w:rPr>
        <w:t>The ability to complete more than one feat at a time is a desirable quality and indeed, multi-tasking is beneficial to save time and money in nearly any endeavor if a goal is well-defined and there is a reasonable assurance of success. Anyone who follows Republican politics understands that one of their major goals is eliminating the government through privatization to enrich corporations and if Americans are harmed in the process, then as John Boehner says, “so be it.” Now, Republicans have learned they can multi-task and moved to eliminate government jobs, enrich corporations and hand over Transportation Security Administration (TSA) duties to for-profit companies. Giving counter-terrorism duties to private companies may not sound dangerous, but Republicans are proposing awarding contracts to foreign companies as well as domestic businesses. Republican policy is if a government agency is successful, then destroy it by any means necessary by either defunding it, or transferring operations to a private corporation. In a conference report to H.R. 658, the FAA Modernization and Reform Act of 2012, Republicans proposed plans to expand the Screening Partnership Program (SPP) that allows private companies, instead of federal transportation security officers, to conduct airport security screening. Sixteen smaller airports use private screeners now, but Republicans believe corporations should handle all counter-terrorism activities under their expanded privatization plans. The chairman of the transportation security subcommittee, Mike Rogers (R-Ala), articulated Republican intentions to award private businesses counter-terrorism duties so they can reap financial rewards when he said, “Rather than trying to insulate a giant federal workforce, TSA should be working to strengthen and improve the private screening program and make it more cost-efficient so that U.S. businesses can take on a more meaningful role.” The push for private contractors as a cost saving measure is problematic because they generally cost the government more money. Private screeners have the same training, follow the same regulations and must be paid at least as much as federal screeners, so Rogers’ argument is inherently false. The truth is Republicans are on a mission to replace federal agencies with corporations and if it is more costly and dangerous, then they accomplished their mission. Under the SPP, airports can opt out of using federal screeners and it effectively means “opting in to the lowest bidder, which is not how homeland security should operate,” according to John Gage, president of the American Federation of Government Employees. Representative Bennie Thompson (D-Miss), the ranking Democrat on the committee said, “What we do not know is why the Republicans seem to be willing to pay more for the same services or how doing so will create jobs.” Perhaps Thompson just emerged after being isolated from the outside world for ten years, but job creation or saving money is not the Republican motivation for anything; enriching corporate wealth through privatization is their motivation, and if they can kill the government as well, then they achieved their goal. The other question that every American should ask is how appropriate is it to contract counterterrorism duties to private screening companies, especially when the Republican legislation allows foreign ownership of screening firms. If, as Republicans say, the motive is increasing profits to private companies, how long before they award private contracts to run the FBI, CIA, or the Border Patrol? Is there any level of government Republicans will stop privatizing if given the opportunity? The Bush administration hired private mercenaries to guard diplomats in Iraq and wasted hundreds-of-millions of dollars enriching companies like Blackwater and Halliburton. There may be roles for federal contractors to fill doing some government work, but Homeland Security and counterterrorism are not appropriate candidates. Republicans are not concerned with saving the government money or that a foreign-owned entity is allowed to conduct counterterrorism screening. Private companies not only have to provide training, pay equal or more wages, and follow the same regulations as TSA screeners, but they have to make a profit. The federal government still has to pay private firms with taxpayer dollars so there is no reasonable motivation except eliminating a crucial government agency. Republicans are so enamored with privatizing the government, that they do not care what foreign corporation runs the TSA, just so long as it is private. If it is an Al Qaeda front-group posing as a private screening firm, then Republicans are happy; just so long as it is private. The Republicans cannot even say they are creating jobs because their plan is to shift government jobs to the private sector for higher costs. It is possible that Republicans have a formula that counts hiring foreign screening companies that gives the appearance of job creation like Mitt Romney did while he was head of Bain Capital. Republicans have made no secret of their attempts to privatize America’s government in the recent past, and they are at it again. This time though, they are gambling with American lives by pushing to privatize homeland security whether they award contracts to domestic or foreign companies. In HR 658, Republican multi-tasking accomplishes privatizing airport counterterrorism, increases spending, and jeopardizes Homeland Security by legislating that foreign ownership of private screening companies is allowed. The benefit to Americans is zero, but for private corporations the profit potential is limitless and that is the ultimate Republican goal. Jeopardizing American’s safety is just an added bonus.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At worst it’s a wash – seriously, no side has even created a cost framework</w:t>
      </w:r>
    </w:p>
    <w:p w:rsidR="00512691" w:rsidRPr="008C1947" w:rsidRDefault="00512691" w:rsidP="00512691">
      <w:pPr>
        <w:rPr>
          <w:rFonts w:eastAsia="Calibri" w:cs="Times New Roman"/>
        </w:rPr>
      </w:pPr>
      <w:r w:rsidRPr="008C1947">
        <w:rPr>
          <w:rFonts w:eastAsia="Calibri" w:cs="Times New Roman"/>
          <w:b/>
        </w:rPr>
        <w:t>Rausnitz 14</w:t>
      </w:r>
      <w:r w:rsidRPr="008C1947">
        <w:rPr>
          <w:rFonts w:eastAsia="Calibri" w:cs="Times New Roman"/>
        </w:rPr>
        <w:t xml:space="preserve"> – FHS (1/15/14, “Still unclear if private workforce cheaper than TSA screeners,” http://www.fiercehomelandsecurity.com/story/still-unclear-if-private-workforce-cheaper-tsa-screeners/2014-01-15)//twemchen</w:t>
      </w:r>
    </w:p>
    <w:p w:rsidR="00512691" w:rsidRPr="008C1947" w:rsidRDefault="00512691" w:rsidP="00512691">
      <w:pPr>
        <w:rPr>
          <w:rFonts w:eastAsia="Calibri" w:cs="Times New Roman"/>
        </w:rPr>
      </w:pPr>
      <w:r w:rsidRPr="008C1947">
        <w:rPr>
          <w:rFonts w:eastAsia="Calibri" w:cs="Times New Roman"/>
        </w:rPr>
        <w:t xml:space="preserve">A precise comparison of the costs of federal airport screeners and a privatized workforce continues to elude the Transportation Security Administration, a top official with the agency said Jan. 14 at a House hearing. Whether or not private screeners would cost less than TSA employees has been a matter of debate surrounding the agency's Screening Partnership Program, which allows airports to switch to private security at screening checkpoints. Kelly Hoggan, TSA's assistant administrator for security operations, told a House Oversight and Government Reform subcommittee that estimating the cost is complex. Factoring in salaries, various benefits, overhead, real estate costs and other expenses has made it difficult for TSA to settle on a formula. Only 14 airports (.pdf) nationwide have a private screening workforce, and many are small airports, including five in Montana, one in Tupelo, Miss., and one in Jackson Hole, Wyo. The San Francisco airport is the largest in the program. Rep. John Mica (R-Fla.), chairman of the subcommittee, said he is contemplating an effort to move the contracting operations for the Screening Partnership Program to the General Services Administration, whose contracting expertise might be useful. Mica is a supporter of privatized airport screening, saying TSA should set standards but not actually hire the screeners or administer them. That is the model used by Canada and many European countries. In the United States, contractors do provide security in high-stakes circumstances, such as at nuclear facilities, he also noted. </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2nc – at: terrorism – link turn – generic</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No offense – it’s </w:t>
      </w:r>
      <w:r w:rsidRPr="008C1947">
        <w:rPr>
          <w:rFonts w:eastAsia="Calibri" w:cs="Times New Roman"/>
          <w:b/>
          <w:u w:val="single"/>
        </w:rPr>
        <w:t>on balance</w:t>
      </w:r>
      <w:r w:rsidRPr="008C1947">
        <w:rPr>
          <w:rFonts w:eastAsia="Calibri" w:cs="Times New Roman"/>
          <w:b/>
        </w:rPr>
        <w:t xml:space="preserve"> less securite</w:t>
      </w:r>
    </w:p>
    <w:p w:rsidR="00512691" w:rsidRPr="008C1947" w:rsidRDefault="00512691" w:rsidP="00512691">
      <w:pPr>
        <w:rPr>
          <w:rFonts w:eastAsia="Calibri" w:cs="Times New Roman"/>
        </w:rPr>
      </w:pPr>
      <w:r w:rsidRPr="008C1947">
        <w:rPr>
          <w:rFonts w:eastAsia="Calibri" w:cs="Times New Roman"/>
          <w:b/>
        </w:rPr>
        <w:t>Berrier 10</w:t>
      </w:r>
      <w:r w:rsidRPr="008C1947">
        <w:rPr>
          <w:rFonts w:eastAsia="Calibri" w:cs="Times New Roman"/>
        </w:rPr>
        <w:t xml:space="preserve"> – staff writer at Media Matters (Justin Berrier, 11/17/10, “Right-wing media promote call for private security at airports,” http://mediamatters.org/research/2010/11/17/right-wing-media-promote-call-for-private-secur/173442)//twemchen</w:t>
      </w:r>
    </w:p>
    <w:p w:rsidR="00512691" w:rsidRPr="008C1947" w:rsidRDefault="00512691" w:rsidP="00512691">
      <w:pPr>
        <w:rPr>
          <w:rFonts w:eastAsia="Calibri" w:cs="Times New Roman"/>
        </w:rPr>
      </w:pPr>
      <w:r w:rsidRPr="008C1947">
        <w:rPr>
          <w:rFonts w:eastAsia="Calibri" w:cs="Times New Roman"/>
        </w:rPr>
        <w:t xml:space="preserve">Airport and security officials said that privatization led to security lapses. The Charlotte Observer reported in September 2001 (accessed via Nexis) that "privatization, airport officials and security officials say, is where problems begin." The Observer quoted the Charlotte/Douglas airport director as saying: "If you want to do it right, security should be a federal function. ... The airlines bid it out. You know where that leads." From the Observer: At most airports, individual airlines are typically responsible for running security checkpoints and checking bags. In Charlotte, as elsewhere, airlines contract out to for-profit companies, because it's cheaper to pay private firms than to hire unionized security workers. But that privatization, airport officials and security officials say, is where problems begin. "If you want to do it right, security should be a federal function," said Jerry Orr, Charlotte/Douglas airport director. "The airlines bid it out. You know where that leads." "The FAA needs to take it over," said Mickie Elmore, spokesman for the Piedmont Triad International Airport in Greensboro. "There need to be tighter restrictions. The people who run it need to be trained." [...] In a 2000 study, the U.S. General Accounting Office reported that frequent turnover in personnel, the repetitive nature of the work and low pay that was often below that offered by fast-food restaurants led to mistakes by security workers. The report recommended, at the very least, that the FAA begin requiring security companies to get certified to qualify for airport jobs. The report also warned that lax security made terrorist attacks likely. The FAA has required screening checkpoints since 1973, and the agency's own figures suggest security efforts have gotten weaker over time: In a 1978 study, screeners missed 13 percent of dangerous items. In 1987, they missed 20 percent. Today, the FAA treats such test results as sensitive material, and for security reasons does not publish results. </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2nc – at: terrorism – link turn – certainty</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The plan creates more certainty – that’s </w:t>
      </w:r>
      <w:r w:rsidRPr="008C1947">
        <w:rPr>
          <w:rFonts w:eastAsia="Calibri" w:cs="Times New Roman"/>
          <w:b/>
          <w:u w:val="single"/>
        </w:rPr>
        <w:t>terrible</w:t>
      </w:r>
      <w:r w:rsidRPr="008C1947">
        <w:rPr>
          <w:rFonts w:eastAsia="Calibri" w:cs="Times New Roman"/>
          <w:b/>
        </w:rPr>
        <w:t xml:space="preserve"> because it creates a </w:t>
      </w:r>
      <w:r w:rsidRPr="008C1947">
        <w:rPr>
          <w:rFonts w:eastAsia="Calibri" w:cs="Times New Roman"/>
          <w:b/>
          <w:u w:val="single"/>
        </w:rPr>
        <w:t>consistent and predictable</w:t>
      </w:r>
      <w:r w:rsidRPr="008C1947">
        <w:rPr>
          <w:rFonts w:eastAsia="Calibri" w:cs="Times New Roman"/>
          <w:b/>
        </w:rPr>
        <w:t xml:space="preserve"> security experience which is a </w:t>
      </w:r>
      <w:r w:rsidRPr="008C1947">
        <w:rPr>
          <w:rFonts w:eastAsia="Calibri" w:cs="Times New Roman"/>
          <w:b/>
          <w:u w:val="single"/>
        </w:rPr>
        <w:t>less effective deterrent</w:t>
      </w:r>
    </w:p>
    <w:p w:rsidR="00512691" w:rsidRPr="008C1947" w:rsidRDefault="00512691" w:rsidP="00512691">
      <w:pPr>
        <w:rPr>
          <w:rFonts w:eastAsia="Calibri" w:cs="Times New Roman"/>
        </w:rPr>
      </w:pPr>
      <w:r w:rsidRPr="008C1947">
        <w:rPr>
          <w:rFonts w:eastAsia="Calibri" w:cs="Times New Roman"/>
          <w:b/>
        </w:rPr>
        <w:t xml:space="preserve">Light – </w:t>
      </w:r>
      <w:r w:rsidRPr="008C1947">
        <w:rPr>
          <w:rFonts w:eastAsia="Calibri" w:cs="Times New Roman"/>
        </w:rPr>
        <w:t>Professor of Public Service at NYU (Paul Light, 11/23/10, “North and South Korea Exchange Fire; Waiting for Holloway Announcement,” International Wire, Lexis)//twemchen</w:t>
      </w:r>
    </w:p>
    <w:p w:rsidR="00512691" w:rsidRPr="008C1947" w:rsidRDefault="00512691" w:rsidP="00512691">
      <w:pPr>
        <w:rPr>
          <w:rFonts w:eastAsia="Calibri" w:cs="Times New Roman"/>
        </w:rPr>
      </w:pPr>
      <w:r w:rsidRPr="008C1947">
        <w:rPr>
          <w:rFonts w:eastAsia="Calibri" w:cs="Times New Roman"/>
        </w:rPr>
        <w:t>LIGHT: Well, not that we know of. But you know, the whole point of TSA is deterrence. You know, if they're doing their jobs, the terrorists isn't showing up. They need to explain to the public what they're doing. All these inconsistencies across the country, they're designed to create uncertainty among terrorists so that they are not really sure what's going to happen to them when they get to the airport. That's a good thing. PHILLIPS: That's interesting. Because that has been the biggest complaint. Look, I fly through Eugene, Oregon, there one way. I fly through (INAUDIBLE) California, they're one way. I fly through New York, La Guardia, they're one way. So you're saying there is a message behind that madness? LIGHT: There is a little bit of message. Well, there is a little bit. Some of it is just, you know, rank and confidence. But some is planned so you can't go to Boston and say, "Oh this is what the screener station is going to look like in San Francisco. You don't want that. You want to keep the terrorists off-balance. So that's the point.</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2nc – at: terrorism – link turn – insider threat</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Berrier 10</w:t>
      </w:r>
      <w:r w:rsidRPr="008C1947">
        <w:rPr>
          <w:rFonts w:eastAsia="Calibri" w:cs="Times New Roman"/>
        </w:rPr>
        <w:t xml:space="preserve"> – staff writer at Media Matters (Justin Berrier, 11/17/10, “Right-wing media promote call for private security at airports,” http://mediamatters.org/research/2010/11/17/right-wing-media-promote-call-for-private-secur/173442)//twemchen</w:t>
      </w:r>
    </w:p>
    <w:p w:rsidR="00512691" w:rsidRPr="008C1947" w:rsidRDefault="00512691" w:rsidP="00512691">
      <w:pPr>
        <w:rPr>
          <w:rFonts w:eastAsia="Calibri" w:cs="Times New Roman"/>
        </w:rPr>
      </w:pPr>
      <w:r w:rsidRPr="008C1947">
        <w:rPr>
          <w:rFonts w:eastAsia="Calibri" w:cs="Times New Roman"/>
        </w:rPr>
        <w:t xml:space="preserve">In 2000, nation's largest provider of airport security personnel paid $1.2 million in fines for hiring convicted felons as bag screeners. In April 2000, The New York Times reported that Argenbright Holdings, the corporate parent of Argenbright Security - then the nation's largest provider of airport security personnel, "pleaded guilty to two felonies and agreed to pay $1.2 million in fines and costs" after Argenbright hired 14 people to screen carry-on bags who been convicted of felonies. The Times reported that "[t]hree former managers for the company were also charged with felonies." In addition, "[a]ccording to court documents, two dozen screeners either never took the written test for their jobs or passed the test because the company falsified their results or provided them with the answers." From the Times article: Fourteen people hired in the last few years to search carry-on bags at Philadelphia International Airport had been convicted of felonies including aggravated assault, robbery, theft and firearms violations, the government said today in filing charges against a company that provides security there. Argenbright Holdings Ltd., the corporate parent of Argenbright Security Inc., which is the largest provider of airport security personnel in the country, pleaded guilty to two felonies and agreed to pay $1.2 million in fines and costs. Three former managers for the company were also charged with felonies. According to court documents, two dozen screeners either never took the written test for their jobs or passed the test because the company falsified their results or provided them with the answers. Instead of the required 12-hour training course, Argenbright routinely showed screeners a 45-minute videotape, according to the United States attorney in Philadelphia and the office of the Transportation Department's inspector general. Six security screeners lacked high school diplomas but the managers falsified the records to show they had equivalency degrees. </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Berrier 10</w:t>
      </w:r>
      <w:r w:rsidRPr="008C1947">
        <w:rPr>
          <w:rFonts w:eastAsia="Calibri" w:cs="Times New Roman"/>
        </w:rPr>
        <w:t xml:space="preserve"> – staff writer at Media Matters (Justin Berrier, 11/17/10, “Right-wing media promote call for private security at airports,” http://mediamatters.org/research/2010/11/17/right-wing-media-promote-call-for-private-secur/173442)//twemchen</w:t>
      </w:r>
    </w:p>
    <w:p w:rsidR="00512691" w:rsidRPr="008C1947" w:rsidRDefault="00512691" w:rsidP="00512691">
      <w:pPr>
        <w:rPr>
          <w:rFonts w:eastAsia="Calibri" w:cs="Times New Roman"/>
        </w:rPr>
      </w:pPr>
      <w:r w:rsidRPr="008C1947">
        <w:rPr>
          <w:rFonts w:eastAsia="Calibri" w:cs="Times New Roman"/>
        </w:rPr>
        <w:t xml:space="preserve">Ashcroft accused Argenbright of "an astonishing pattern of crimes that could have directly jeopardized public safety." The New York Times (accessed via Nexis) reported on November 9, 2001, that former Attorney General John Ashcroft accused Argenbright of "an astonishing pattern of crimes that could have directly jeopardized public safety": The federal government said a few weeks ago that even after Argenbright agreed to conduct better background checks on its workers, it continued to hire them by the hundreds without adequately examining their pasts. Attorney General John Ashcroft accused the company of committing "an astonishing pattern of crimes that could have directly jeopardized public safety" at 13 of the nation's largest airports where it screens passengers. "Argenbright Holdings continues to violate laws that protect the safety of Americans who travel by commercial airlines," Mr. Ashcroft said. "Our investigation shows Argenbright Holdings has hired predeparture screeners who have disqualifying criminal convictions, including convictions for theft, burglary and illegal drug possession, and that Argenbright Holdings made false statements about its employees' backgrounds." </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2nc – at: terrorism – link turn – xt: costs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The plan </w:t>
      </w:r>
      <w:r w:rsidRPr="008C1947">
        <w:rPr>
          <w:rFonts w:eastAsia="Calibri" w:cs="Times New Roman"/>
          <w:b/>
          <w:u w:val="single"/>
        </w:rPr>
        <w:t>massively increases</w:t>
      </w:r>
      <w:r w:rsidRPr="008C1947">
        <w:rPr>
          <w:rFonts w:eastAsia="Calibri" w:cs="Times New Roman"/>
          <w:b/>
        </w:rPr>
        <w:t xml:space="preserve"> costs</w:t>
      </w:r>
    </w:p>
    <w:p w:rsidR="00512691" w:rsidRPr="008C1947" w:rsidRDefault="00512691" w:rsidP="00512691">
      <w:pPr>
        <w:rPr>
          <w:rFonts w:eastAsia="Calibri" w:cs="Times New Roman"/>
        </w:rPr>
      </w:pPr>
      <w:r w:rsidRPr="008C1947">
        <w:rPr>
          <w:rFonts w:eastAsia="Calibri" w:cs="Times New Roman"/>
          <w:b/>
        </w:rPr>
        <w:t>Chassey and Amey 11</w:t>
      </w:r>
      <w:r w:rsidRPr="008C1947">
        <w:rPr>
          <w:rFonts w:eastAsia="Calibri" w:cs="Times New Roman"/>
        </w:rPr>
        <w:t xml:space="preserve"> – Paul Chassy, Dr. Paul Chassy, Ph.D., J.D., focuses on oversight of federal contracting, researcher at POGO AND Scott H. Amey, J.D., General Counsel at POGO (Paul Chassy, Scott Amey, 9/13/11, “Bad Business: Billions of Taxpayer Dollars Wasted on Hiring Contractors,” http://www.pogo.org/our-work/reports/2011/co-gp-20110913.html#TSA's Screening Partnership Program)//twemchen</w:t>
      </w:r>
    </w:p>
    <w:p w:rsidR="00512691" w:rsidRPr="008C1947" w:rsidRDefault="00512691" w:rsidP="00512691">
      <w:pPr>
        <w:rPr>
          <w:rFonts w:eastAsia="Calibri" w:cs="Times New Roman"/>
          <w:sz w:val="16"/>
        </w:rPr>
      </w:pPr>
      <w:r w:rsidRPr="008C1947">
        <w:rPr>
          <w:rFonts w:eastAsia="Calibri" w:cs="Times New Roman"/>
          <w:u w:val="single"/>
        </w:rPr>
        <w:t>The</w:t>
      </w:r>
      <w:r w:rsidRPr="008C1947">
        <w:rPr>
          <w:rFonts w:eastAsia="Calibri" w:cs="Times New Roman"/>
          <w:sz w:val="16"/>
        </w:rPr>
        <w:t xml:space="preserve"> Transportation Security Administration’s </w:t>
      </w:r>
      <w:r w:rsidRPr="008C1947">
        <w:rPr>
          <w:rFonts w:eastAsia="Calibri" w:cs="Times New Roman"/>
          <w:u w:val="single"/>
        </w:rPr>
        <w:t>(TSA)</w:t>
      </w:r>
      <w:r w:rsidRPr="008C1947">
        <w:rPr>
          <w:rFonts w:eastAsia="Calibri" w:cs="Times New Roman"/>
          <w:sz w:val="16"/>
        </w:rPr>
        <w:t xml:space="preserve"> airport </w:t>
      </w:r>
      <w:r w:rsidRPr="008C1947">
        <w:rPr>
          <w:rFonts w:eastAsia="Calibri" w:cs="Times New Roman"/>
          <w:u w:val="single"/>
        </w:rPr>
        <w:t>screening program</w:t>
      </w:r>
      <w:r w:rsidRPr="008C1947">
        <w:rPr>
          <w:rFonts w:eastAsia="Calibri" w:cs="Times New Roman"/>
          <w:sz w:val="16"/>
        </w:rPr>
        <w:t xml:space="preserve"> also </w:t>
      </w:r>
      <w:r w:rsidRPr="008C1947">
        <w:rPr>
          <w:rFonts w:eastAsia="Calibri" w:cs="Times New Roman"/>
          <w:u w:val="single"/>
        </w:rPr>
        <w:t xml:space="preserve">provides </w:t>
      </w:r>
      <w:r w:rsidRPr="008C1947">
        <w:rPr>
          <w:rFonts w:eastAsia="Calibri" w:cs="Times New Roman"/>
          <w:b/>
          <w:iCs/>
          <w:u w:val="single"/>
          <w:bdr w:val="single" w:sz="8" w:space="0" w:color="auto"/>
        </w:rPr>
        <w:t>cost reviews</w:t>
      </w:r>
      <w:r w:rsidRPr="008C1947">
        <w:rPr>
          <w:rFonts w:eastAsia="Calibri" w:cs="Times New Roman"/>
          <w:sz w:val="16"/>
        </w:rPr>
        <w:t xml:space="preserve"> </w:t>
      </w:r>
      <w:r w:rsidRPr="008C1947">
        <w:rPr>
          <w:rFonts w:eastAsia="Calibri" w:cs="Times New Roman"/>
          <w:u w:val="single"/>
        </w:rPr>
        <w:t>of federal and contractor employees</w:t>
      </w:r>
      <w:r w:rsidRPr="008C1947">
        <w:rPr>
          <w:rFonts w:eastAsia="Calibri" w:cs="Times New Roman"/>
          <w:sz w:val="16"/>
        </w:rPr>
        <w:t xml:space="preserve">. </w:t>
      </w:r>
      <w:r w:rsidRPr="008C1947">
        <w:rPr>
          <w:rFonts w:eastAsia="Calibri" w:cs="Times New Roman"/>
          <w:u w:val="single"/>
        </w:rPr>
        <w:t>TSA created the</w:t>
      </w:r>
      <w:r w:rsidRPr="008C1947">
        <w:rPr>
          <w:rFonts w:eastAsia="Calibri" w:cs="Times New Roman"/>
          <w:sz w:val="16"/>
        </w:rPr>
        <w:t xml:space="preserve"> Screening Partnership Program </w:t>
      </w:r>
      <w:r w:rsidRPr="008C1947">
        <w:rPr>
          <w:rFonts w:eastAsia="Calibri" w:cs="Times New Roman"/>
          <w:b/>
          <w:iCs/>
          <w:u w:val="single"/>
          <w:bdr w:val="single" w:sz="8" w:space="0" w:color="auto"/>
        </w:rPr>
        <w:t>(SPP)</w:t>
      </w:r>
      <w:r w:rsidRPr="008C1947">
        <w:rPr>
          <w:rFonts w:eastAsia="Calibri" w:cs="Times New Roman"/>
          <w:sz w:val="16"/>
        </w:rPr>
        <w:t xml:space="preserve"> to </w:t>
      </w:r>
      <w:r w:rsidRPr="008C1947">
        <w:rPr>
          <w:rFonts w:eastAsia="Calibri" w:cs="Times New Roman"/>
          <w:u w:val="single"/>
        </w:rPr>
        <w:t>allow commercial airports</w:t>
      </w:r>
      <w:r w:rsidRPr="008C1947">
        <w:rPr>
          <w:rFonts w:eastAsia="Calibri" w:cs="Times New Roman"/>
          <w:sz w:val="16"/>
        </w:rPr>
        <w:t xml:space="preserve"> an </w:t>
      </w:r>
      <w:r w:rsidRPr="008C1947">
        <w:rPr>
          <w:rFonts w:eastAsia="Calibri" w:cs="Times New Roman"/>
          <w:u w:val="single"/>
        </w:rPr>
        <w:t>opportunity to use contractor screeners instead of federal</w:t>
      </w:r>
      <w:r w:rsidRPr="008C1947">
        <w:rPr>
          <w:rFonts w:eastAsia="Calibri" w:cs="Times New Roman"/>
          <w:sz w:val="16"/>
        </w:rPr>
        <w:t xml:space="preserve"> employees.[172] </w:t>
      </w:r>
      <w:r w:rsidRPr="008C1947">
        <w:rPr>
          <w:rFonts w:eastAsia="Calibri" w:cs="Times New Roman"/>
          <w:u w:val="single"/>
        </w:rPr>
        <w:t>In 2009</w:t>
      </w:r>
      <w:r w:rsidRPr="008C1947">
        <w:rPr>
          <w:rFonts w:eastAsia="Calibri" w:cs="Times New Roman"/>
          <w:sz w:val="16"/>
        </w:rPr>
        <w:t xml:space="preserve">, GAO reported on a </w:t>
      </w:r>
      <w:r w:rsidRPr="008C1947">
        <w:rPr>
          <w:rFonts w:eastAsia="Calibri" w:cs="Times New Roman"/>
          <w:u w:val="single"/>
        </w:rPr>
        <w:t>TSA</w:t>
      </w:r>
      <w:r w:rsidRPr="008C1947">
        <w:rPr>
          <w:rFonts w:eastAsia="Calibri" w:cs="Times New Roman"/>
          <w:sz w:val="16"/>
        </w:rPr>
        <w:t xml:space="preserve"> </w:t>
      </w:r>
      <w:r w:rsidRPr="008C1947">
        <w:rPr>
          <w:rFonts w:eastAsia="Calibri" w:cs="Times New Roman"/>
          <w:u w:val="single"/>
        </w:rPr>
        <w:t>contractor study</w:t>
      </w:r>
      <w:r w:rsidRPr="008C1947">
        <w:rPr>
          <w:rFonts w:eastAsia="Calibri" w:cs="Times New Roman"/>
          <w:sz w:val="16"/>
        </w:rPr>
        <w:t xml:space="preserve"> that “</w:t>
      </w:r>
      <w:r w:rsidRPr="008C1947">
        <w:rPr>
          <w:rFonts w:eastAsia="Calibri" w:cs="Times New Roman"/>
          <w:u w:val="single"/>
        </w:rPr>
        <w:t>concluded</w:t>
      </w:r>
      <w:r w:rsidRPr="008C1947">
        <w:rPr>
          <w:rFonts w:eastAsia="Calibri" w:cs="Times New Roman"/>
          <w:sz w:val="16"/>
        </w:rPr>
        <w:t xml:space="preserve"> that </w:t>
      </w:r>
      <w:r w:rsidRPr="008C1947">
        <w:rPr>
          <w:rFonts w:eastAsia="Calibri" w:cs="Times New Roman"/>
          <w:u w:val="single"/>
        </w:rPr>
        <w:t>passenger screening at [airports staffed by contractors] has</w:t>
      </w:r>
      <w:r w:rsidRPr="008C1947">
        <w:rPr>
          <w:rFonts w:eastAsia="Calibri" w:cs="Times New Roman"/>
          <w:sz w:val="16"/>
        </w:rPr>
        <w:t xml:space="preserve"> historically </w:t>
      </w:r>
      <w:r w:rsidRPr="008C1947">
        <w:rPr>
          <w:rFonts w:eastAsia="Calibri" w:cs="Times New Roman"/>
          <w:u w:val="single"/>
        </w:rPr>
        <w:t>cost</w:t>
      </w:r>
      <w:r w:rsidRPr="008C1947">
        <w:rPr>
          <w:rFonts w:eastAsia="Calibri" w:cs="Times New Roman"/>
          <w:sz w:val="16"/>
        </w:rPr>
        <w:t xml:space="preserve"> from 9 to </w:t>
      </w:r>
      <w:r w:rsidRPr="008C1947">
        <w:rPr>
          <w:rFonts w:eastAsia="Calibri" w:cs="Times New Roman"/>
          <w:b/>
          <w:iCs/>
          <w:u w:val="single"/>
          <w:bdr w:val="single" w:sz="8" w:space="0" w:color="auto"/>
        </w:rPr>
        <w:t>17 percent more</w:t>
      </w:r>
      <w:r w:rsidRPr="008C1947">
        <w:rPr>
          <w:rFonts w:eastAsia="Calibri" w:cs="Times New Roman"/>
          <w:sz w:val="16"/>
        </w:rPr>
        <w:t xml:space="preserve"> </w:t>
      </w:r>
      <w:r w:rsidRPr="008C1947">
        <w:rPr>
          <w:rFonts w:eastAsia="Calibri" w:cs="Times New Roman"/>
          <w:u w:val="single"/>
        </w:rPr>
        <w:t>than</w:t>
      </w:r>
      <w:r w:rsidRPr="008C1947">
        <w:rPr>
          <w:rFonts w:eastAsia="Calibri" w:cs="Times New Roman"/>
          <w:sz w:val="16"/>
        </w:rPr>
        <w:t xml:space="preserve"> at [airports staffed by </w:t>
      </w:r>
      <w:r w:rsidRPr="008C1947">
        <w:rPr>
          <w:rFonts w:eastAsia="Calibri" w:cs="Times New Roman"/>
          <w:u w:val="single"/>
        </w:rPr>
        <w:t>federal</w:t>
      </w:r>
      <w:r w:rsidRPr="008C1947">
        <w:rPr>
          <w:rFonts w:eastAsia="Calibri" w:cs="Times New Roman"/>
          <w:sz w:val="16"/>
        </w:rPr>
        <w:t xml:space="preserve"> employees], and [contractor] screeners performed at a level that was equal to or greater than that of federal [employees].”[173] GAO highlighted limitations in TSA’s methodology and made recommendations to correct future reviews.[174] Two years later, GAO revisited TSA’s cost and performance reviews and reported that TSA claimed that airports with contractor screeners “would cost 3 percent more to operate in 2011 than airports using federal screeners.”[175]</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Poole 14</w:t>
      </w:r>
      <w:r w:rsidRPr="008C1947">
        <w:rPr>
          <w:rFonts w:eastAsia="Calibri" w:cs="Times New Roman"/>
        </w:rPr>
        <w:t xml:space="preserve"> – Searle Freedom Trust Transportation Fellow and Director of Transportation Policy Airport Policy and Security News #101” http://reason.org/news/show/airport-policy-security-news-101#c)//twemchen</w:t>
      </w:r>
    </w:p>
    <w:p w:rsidR="00512691" w:rsidRPr="008C1947" w:rsidRDefault="00512691" w:rsidP="00512691">
      <w:pPr>
        <w:rPr>
          <w:rFonts w:eastAsia="Calibri" w:cs="Times New Roman"/>
        </w:rPr>
      </w:pPr>
      <w:r w:rsidRPr="008C1947">
        <w:rPr>
          <w:rFonts w:eastAsia="Calibri" w:cs="Times New Roman"/>
        </w:rPr>
        <w:t>Yet J. David Cox, president of the American Federation of Government Employees, which represents TSA screeners, claimed in his testimony that SPP screeners "save no taxpayer money. But they are paid less than their federally-employed counterparts and receive inferior benefits." If Cox and AFGE had any evidence to back up those claims, they would have a solid legal case, since the 2001 law mandates that TSA-approved screening companies pay the same screener wages and benefits as TSA. Yet no such lawsuit has ever been filed.</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Most conclusive ev – GAO studies agree with us</w:t>
      </w:r>
    </w:p>
    <w:p w:rsidR="00512691" w:rsidRPr="008C1947" w:rsidRDefault="00512691" w:rsidP="00512691">
      <w:pPr>
        <w:rPr>
          <w:rFonts w:eastAsia="Calibri" w:cs="Times New Roman"/>
        </w:rPr>
      </w:pPr>
      <w:r w:rsidRPr="008C1947">
        <w:rPr>
          <w:rFonts w:eastAsia="Calibri" w:cs="Times New Roman"/>
          <w:b/>
        </w:rPr>
        <w:t>Berrick 9</w:t>
      </w:r>
      <w:r w:rsidRPr="008C1947">
        <w:rPr>
          <w:rFonts w:eastAsia="Calibri" w:cs="Times New Roman"/>
        </w:rPr>
        <w:t xml:space="preserve"> – Managing Director of Homeland Security and Justice Issues (Cathleen A. Berrick, 1/9/9, “Aviation Security: TSA’s Cost and Performance Study of Private-Sector Airport Screening,” http://www.gao.gov/new.items/d0927r.pdf)//twemchen</w:t>
      </w:r>
    </w:p>
    <w:p w:rsidR="00512691" w:rsidRPr="008C1947" w:rsidRDefault="00512691" w:rsidP="00512691">
      <w:pPr>
        <w:rPr>
          <w:rFonts w:eastAsia="Calibri" w:cs="Times New Roman"/>
          <w:sz w:val="16"/>
        </w:rPr>
      </w:pPr>
      <w:r w:rsidRPr="008C1947">
        <w:rPr>
          <w:rFonts w:eastAsia="Calibri" w:cs="Times New Roman"/>
          <w:sz w:val="16"/>
        </w:rPr>
        <w:t xml:space="preserve">Passenger screening is a critical component of the security of our nation’s commercial aviation system. Passenger screeners,1 both federal and private, use metal detectors, X-ray and other detection machines and systems, and physical searches to examine passengers and their baggage to identify threat objects. • On November 19, 2002, in accordance with the Aviation and Transportation Security Act (ATSA), the Transportation Security Administration (TSA) began a 2-year pilot program at five airports using private screening companies to screen passengers and checked baggage. 2 ATSA further mandates that TSA allow airports to request that the screening of airline passengers and baggage be conducted by private screeners in lieu of federal screeners.3 • In November 2004 and in accordance with ATSA, </w:t>
      </w:r>
      <w:r w:rsidRPr="008C1947">
        <w:rPr>
          <w:rFonts w:eastAsia="Calibri" w:cs="Times New Roman"/>
          <w:u w:val="single"/>
        </w:rPr>
        <w:t>TSA created the Screening Partnership Program</w:t>
      </w:r>
      <w:r w:rsidRPr="008C1947">
        <w:rPr>
          <w:rFonts w:eastAsia="Calibri" w:cs="Times New Roman"/>
          <w:sz w:val="16"/>
        </w:rPr>
        <w:t xml:space="preserve"> (SPP) to allow all commercial airports an opportunity to apply to TSA to use privatesector screeners through private screening contractors approved by TSA. TSA remains responsible for funding all passenger and baggage screening activities at SPP airports as well as airports with federal screeners. In May 2007, </w:t>
      </w:r>
      <w:r w:rsidRPr="008C1947">
        <w:rPr>
          <w:rFonts w:eastAsia="Calibri" w:cs="Times New Roman"/>
          <w:u w:val="single"/>
        </w:rPr>
        <w:t>TSA awarded a contract to Catapult Consultants</w:t>
      </w:r>
      <w:r w:rsidRPr="008C1947">
        <w:rPr>
          <w:rFonts w:eastAsia="Calibri" w:cs="Times New Roman"/>
          <w:sz w:val="16"/>
        </w:rPr>
        <w:t xml:space="preserve">, in the amount of $442,521, </w:t>
      </w:r>
      <w:r w:rsidRPr="008C1947">
        <w:rPr>
          <w:rFonts w:eastAsia="Calibri" w:cs="Times New Roman"/>
          <w:u w:val="single"/>
        </w:rPr>
        <w:t>to conduct a cost and performance analysis</w:t>
      </w:r>
      <w:r w:rsidRPr="008C1947">
        <w:rPr>
          <w:rFonts w:eastAsia="Calibri" w:cs="Times New Roman"/>
          <w:sz w:val="16"/>
        </w:rPr>
        <w:t xml:space="preserve"> of airports with private screeners versus airports with federal screeners. This analysis would be used </w:t>
      </w:r>
      <w:r w:rsidRPr="008C1947">
        <w:rPr>
          <w:rFonts w:eastAsia="Calibri" w:cs="Times New Roman"/>
          <w:u w:val="single"/>
        </w:rPr>
        <w:t>to assist senior TSA leadership with</w:t>
      </w:r>
      <w:r w:rsidRPr="008C1947">
        <w:rPr>
          <w:rFonts w:eastAsia="Calibri" w:cs="Times New Roman"/>
          <w:sz w:val="16"/>
        </w:rPr>
        <w:t xml:space="preserve"> strategic </w:t>
      </w:r>
      <w:r w:rsidRPr="008C1947">
        <w:rPr>
          <w:rFonts w:eastAsia="Calibri" w:cs="Times New Roman"/>
          <w:u w:val="single"/>
        </w:rPr>
        <w:t>decisions</w:t>
      </w:r>
      <w:r w:rsidRPr="008C1947">
        <w:rPr>
          <w:rFonts w:eastAsia="Calibri" w:cs="Times New Roman"/>
          <w:sz w:val="16"/>
        </w:rPr>
        <w:t xml:space="preserve"> </w:t>
      </w:r>
      <w:r w:rsidRPr="008C1947">
        <w:rPr>
          <w:rFonts w:eastAsia="Calibri" w:cs="Times New Roman"/>
          <w:u w:val="single"/>
        </w:rPr>
        <w:t>regarding</w:t>
      </w:r>
      <w:r w:rsidRPr="008C1947">
        <w:rPr>
          <w:rFonts w:eastAsia="Calibri" w:cs="Times New Roman"/>
          <w:sz w:val="16"/>
        </w:rPr>
        <w:t xml:space="preserve"> the degree to which TSA should leverage </w:t>
      </w:r>
      <w:r w:rsidRPr="008C1947">
        <w:rPr>
          <w:rFonts w:eastAsia="Calibri" w:cs="Times New Roman"/>
          <w:b/>
          <w:iCs/>
          <w:u w:val="single"/>
          <w:bdr w:val="single" w:sz="8" w:space="0" w:color="auto"/>
        </w:rPr>
        <w:t>public/private partnerships</w:t>
      </w:r>
      <w:r w:rsidRPr="008C1947">
        <w:rPr>
          <w:rFonts w:eastAsia="Calibri" w:cs="Times New Roman"/>
          <w:sz w:val="16"/>
        </w:rPr>
        <w:t xml:space="preserve"> in the area of screening services. The contractor issued a report on its analysis to TSA in December 2007. 1 • In February 2008, TSA issued a report on a study TSA conducted comparing the cost and performance of screening at SPP and non-SPP airports. 2 The agency initiated this work in anticipation that more airports would apply to participate in the SPP, and, because of this, it wanted to obtain information regarding how such participation would impact the agency’s budget. In addition, TSA also wanted to obtain information about how the existing SPP airports compared to non-SPP airports. • TSA officials stated that although they used the study prepared by Catapult Consultants to conduct their comparison of screening at SPP and non-SPP airports, they consider the TSA study to be the official agency study. </w:t>
      </w:r>
      <w:r w:rsidRPr="008C1947">
        <w:rPr>
          <w:rFonts w:eastAsia="Calibri" w:cs="Times New Roman"/>
          <w:u w:val="single"/>
        </w:rPr>
        <w:t>In conducting the study, TSA compared the cost of operating screening at SPP airports with the cost</w:t>
      </w:r>
      <w:r w:rsidRPr="008C1947">
        <w:rPr>
          <w:rFonts w:eastAsia="Calibri" w:cs="Times New Roman"/>
          <w:sz w:val="16"/>
        </w:rPr>
        <w:t xml:space="preserve"> that would be </w:t>
      </w:r>
      <w:r w:rsidRPr="008C1947">
        <w:rPr>
          <w:rFonts w:eastAsia="Calibri" w:cs="Times New Roman"/>
          <w:u w:val="single"/>
        </w:rPr>
        <w:t>incurred</w:t>
      </w:r>
      <w:r w:rsidRPr="008C1947">
        <w:rPr>
          <w:rFonts w:eastAsia="Calibri" w:cs="Times New Roman"/>
          <w:sz w:val="16"/>
        </w:rPr>
        <w:t xml:space="preserve"> in the agency’s budget </w:t>
      </w:r>
      <w:r w:rsidRPr="008C1947">
        <w:rPr>
          <w:rFonts w:eastAsia="Calibri" w:cs="Times New Roman"/>
          <w:u w:val="single"/>
        </w:rPr>
        <w:t>if these airports were run as fully federal</w:t>
      </w:r>
      <w:r w:rsidRPr="008C1947">
        <w:rPr>
          <w:rFonts w:eastAsia="Calibri" w:cs="Times New Roman"/>
          <w:sz w:val="16"/>
        </w:rPr>
        <w:t xml:space="preserve"> or non-SPP airports. </w:t>
      </w:r>
      <w:r w:rsidRPr="008C1947">
        <w:rPr>
          <w:rFonts w:eastAsia="Calibri" w:cs="Times New Roman"/>
          <w:u w:val="single"/>
        </w:rPr>
        <w:t xml:space="preserve">TSA used 2007 invoice data </w:t>
      </w:r>
      <w:r w:rsidRPr="008C1947">
        <w:rPr>
          <w:rFonts w:eastAsia="Calibri" w:cs="Times New Roman"/>
          <w:sz w:val="16"/>
        </w:rPr>
        <w:t xml:space="preserve">submitted by the following six SPP airports and determined what the cost would be if these airports were instead staffed with federal transportation security officers (TSO) (see app. I for additional details about TSA’s approach and methodology). 1. Greater Rochester International Airport, Rochester, New York 2. Jackson Hole Airport, Jackson, Wyoming 3. Joe Foss Field, Sioux Falls, South Dakota 4. Kansas City International Airport, Kansas City, Missouri 5. San Francisco International Airport, San Francisco, California 6. Tupelo Regional Airport, Tupelo, Mississippi TSA compared the performance measures of SPP airports to non-SPP airports in the same airport category (category X, I,II, III, and IV). 1 </w:t>
      </w:r>
      <w:r w:rsidRPr="008C1947">
        <w:rPr>
          <w:rFonts w:eastAsia="Calibri" w:cs="Times New Roman"/>
          <w:u w:val="single"/>
        </w:rPr>
        <w:t>Specifically, TSA analyzed</w:t>
      </w:r>
      <w:r w:rsidRPr="008C1947">
        <w:rPr>
          <w:rFonts w:eastAsia="Calibri" w:cs="Times New Roman"/>
          <w:sz w:val="16"/>
        </w:rPr>
        <w:t xml:space="preserve"> 2007 performance data for </w:t>
      </w:r>
      <w:r w:rsidRPr="008C1947">
        <w:rPr>
          <w:rFonts w:eastAsia="Calibri" w:cs="Times New Roman"/>
          <w:b/>
          <w:iCs/>
          <w:u w:val="single"/>
          <w:bdr w:val="single" w:sz="8" w:space="0" w:color="auto"/>
        </w:rPr>
        <w:t>five performance measures</w:t>
      </w:r>
      <w:r w:rsidRPr="008C1947">
        <w:rPr>
          <w:rFonts w:eastAsia="Calibri" w:cs="Times New Roman"/>
          <w:sz w:val="16"/>
        </w:rPr>
        <w:t xml:space="preserve">: </w:t>
      </w:r>
      <w:r w:rsidRPr="008C1947">
        <w:rPr>
          <w:rFonts w:eastAsia="Calibri" w:cs="Times New Roman"/>
          <w:u w:val="single"/>
        </w:rPr>
        <w:t>threat image projection detection rates</w:t>
      </w:r>
      <w:r w:rsidRPr="008C1947">
        <w:rPr>
          <w:rFonts w:eastAsia="Calibri" w:cs="Times New Roman"/>
          <w:sz w:val="16"/>
        </w:rPr>
        <w:t xml:space="preserve">,2 </w:t>
      </w:r>
      <w:r w:rsidRPr="008C1947">
        <w:rPr>
          <w:rFonts w:eastAsia="Calibri" w:cs="Times New Roman"/>
          <w:u w:val="single"/>
        </w:rPr>
        <w:t>recertification</w:t>
      </w:r>
      <w:r w:rsidRPr="008C1947">
        <w:rPr>
          <w:rFonts w:eastAsia="Calibri" w:cs="Times New Roman"/>
          <w:sz w:val="16"/>
        </w:rPr>
        <w:t xml:space="preserve">, 3 </w:t>
      </w:r>
      <w:r w:rsidRPr="008C1947">
        <w:rPr>
          <w:rFonts w:eastAsia="Calibri" w:cs="Times New Roman"/>
          <w:u w:val="single"/>
        </w:rPr>
        <w:t>passenger waiting, peak wait times, and checkpoint capacity utilization</w:t>
      </w:r>
      <w:r w:rsidRPr="008C1947">
        <w:rPr>
          <w:rFonts w:eastAsia="Calibri" w:cs="Times New Roman"/>
          <w:sz w:val="16"/>
        </w:rPr>
        <w:t xml:space="preserve">. An airport was considered an average performer if the results for these measures fell within one standard deviation from the airport category average (the middle 68.2 percent of the category). • TSA found that </w:t>
      </w:r>
      <w:r w:rsidRPr="008C1947">
        <w:rPr>
          <w:rFonts w:eastAsia="Calibri" w:cs="Times New Roman"/>
          <w:u w:val="single"/>
        </w:rPr>
        <w:t>screening at SPP airports</w:t>
      </w:r>
      <w:r w:rsidRPr="008C1947">
        <w:rPr>
          <w:rFonts w:eastAsia="Calibri" w:cs="Times New Roman"/>
          <w:sz w:val="16"/>
        </w:rPr>
        <w:t xml:space="preserve"> currently </w:t>
      </w:r>
      <w:r w:rsidRPr="008C1947">
        <w:rPr>
          <w:rFonts w:eastAsia="Calibri" w:cs="Times New Roman"/>
          <w:u w:val="single"/>
        </w:rPr>
        <w:t xml:space="preserve">costs approximately </w:t>
      </w:r>
      <w:r w:rsidRPr="008C1947">
        <w:rPr>
          <w:rFonts w:eastAsia="Calibri" w:cs="Times New Roman"/>
          <w:b/>
          <w:iCs/>
          <w:u w:val="single"/>
          <w:bdr w:val="single" w:sz="8" w:space="0" w:color="auto"/>
        </w:rPr>
        <w:t>17.4 percent</w:t>
      </w:r>
      <w:r w:rsidRPr="008C1947">
        <w:rPr>
          <w:rFonts w:eastAsia="Calibri" w:cs="Times New Roman"/>
          <w:sz w:val="16"/>
        </w:rPr>
        <w:t xml:space="preserve"> more to operate </w:t>
      </w:r>
      <w:r w:rsidRPr="008C1947">
        <w:rPr>
          <w:rFonts w:eastAsia="Calibri" w:cs="Times New Roman"/>
          <w:u w:val="single"/>
        </w:rPr>
        <w:t>than at airports with federal screeners</w:t>
      </w:r>
      <w:r w:rsidRPr="008C1947">
        <w:rPr>
          <w:rFonts w:eastAsia="Calibri" w:cs="Times New Roman"/>
          <w:sz w:val="16"/>
        </w:rPr>
        <w:t xml:space="preserve">, and that SPP airports fell within the “average performer” category for the performance measures included in its analysis. Although the TSA contractor used a different methodological approach for comparing the cost and performance of SPP and non-SPP airports, the contractor concluded that passenger screening at the </w:t>
      </w:r>
      <w:r w:rsidRPr="008C1947">
        <w:rPr>
          <w:rFonts w:eastAsia="Calibri" w:cs="Times New Roman"/>
          <w:u w:val="single"/>
        </w:rPr>
        <w:t>SPP airports</w:t>
      </w:r>
      <w:r w:rsidRPr="008C1947">
        <w:rPr>
          <w:rFonts w:eastAsia="Calibri" w:cs="Times New Roman"/>
          <w:sz w:val="16"/>
        </w:rPr>
        <w:t xml:space="preserve"> has </w:t>
      </w:r>
      <w:r w:rsidRPr="008C1947">
        <w:rPr>
          <w:rFonts w:eastAsia="Calibri" w:cs="Times New Roman"/>
          <w:b/>
          <w:iCs/>
          <w:u w:val="single"/>
          <w:bdr w:val="single" w:sz="8" w:space="0" w:color="auto"/>
        </w:rPr>
        <w:t>historically cost</w:t>
      </w:r>
      <w:r w:rsidRPr="008C1947">
        <w:rPr>
          <w:rFonts w:eastAsia="Calibri" w:cs="Times New Roman"/>
          <w:sz w:val="16"/>
        </w:rPr>
        <w:t xml:space="preserve"> from 9 to </w:t>
      </w:r>
      <w:r w:rsidRPr="008C1947">
        <w:rPr>
          <w:rFonts w:eastAsia="Calibri" w:cs="Times New Roman"/>
          <w:b/>
          <w:iCs/>
          <w:u w:val="single"/>
          <w:bdr w:val="single" w:sz="8" w:space="0" w:color="auto"/>
        </w:rPr>
        <w:t>17 percent more</w:t>
      </w:r>
      <w:r w:rsidRPr="008C1947">
        <w:rPr>
          <w:rFonts w:eastAsia="Calibri" w:cs="Times New Roman"/>
          <w:sz w:val="16"/>
        </w:rPr>
        <w:t xml:space="preserve"> </w:t>
      </w:r>
      <w:r w:rsidRPr="008C1947">
        <w:rPr>
          <w:rFonts w:eastAsia="Calibri" w:cs="Times New Roman"/>
          <w:u w:val="single"/>
        </w:rPr>
        <w:t>than at non-SPP airports</w:t>
      </w:r>
      <w:r w:rsidRPr="008C1947">
        <w:rPr>
          <w:rFonts w:eastAsia="Calibri" w:cs="Times New Roman"/>
          <w:sz w:val="16"/>
        </w:rPr>
        <w:t xml:space="preserve">, and private screeners performed at a level that was equal to or greater than that of federal TSOs. (Additional information about the methodology and findings of the TSA contractor’s study is contained in app. II and app. III, respectively.) </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Frischling 11</w:t>
      </w:r>
      <w:r w:rsidRPr="008C1947">
        <w:rPr>
          <w:rFonts w:eastAsia="Calibri" w:cs="Times New Roman"/>
        </w:rPr>
        <w:t xml:space="preserve"> – staff writer at Flying with Fish, Boarding Area (Steven Frischling, 1/29/11, “TSA Screening Partnership Program &amp; Why Its Important,” http://flyingwithfish.boardingarea.com/2011/01/29/tsa-screening-partnership-program-why-its-important/)//twemchen </w:t>
      </w:r>
    </w:p>
    <w:p w:rsidR="00512691" w:rsidRPr="008C1947" w:rsidRDefault="00512691" w:rsidP="00512691">
      <w:pPr>
        <w:rPr>
          <w:rFonts w:eastAsia="Calibri" w:cs="Times New Roman"/>
        </w:rPr>
      </w:pPr>
      <w:r w:rsidRPr="008C1947">
        <w:rPr>
          <w:rFonts w:eastAsia="Calibri" w:cs="Times New Roman"/>
        </w:rPr>
        <w:t>During a rare moment of clarity in the creation of Public Law 107-71 (The Aviation and Transportation Security Act of 2001), which created the Transportation Security Administration (TSA), an often overlooked provision was included … the provision for airports to be allowed choose a private security contract firm, under the guidance of the TSA, called the Screening Partnership Program. Aviation security is a business, and an expensive business, so before we go further, lets address the costs of Screening Partnership Program. The cost of the Screening Partnership Program, for the 2009 fiscal year, was US$151,300,000, out of the TSA’s US$5,042,297,880 budget, or roughly 3% of the annual budget. On average, airports operating under the Screening Partnership Program cost 17.4% more than their TSA run equivalent counterparts, however a streamlined process of eliminating overlapping personnel that are staffed by both the private contractors and the TSA can reduce these costs, bringing the cost to an estimated 14.5% above TSA operated airports.</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2nc – at: terrorism – link turn – xt: standards</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TTD 14</w:t>
      </w:r>
      <w:r w:rsidRPr="008C1947">
        <w:rPr>
          <w:rFonts w:eastAsia="Calibri" w:cs="Times New Roman"/>
        </w:rPr>
        <w:t xml:space="preserve"> – Transportation Trades Department, AFL-CIO (7/29/14, “PRIVATIZING AIRPORT SECURITY IS ONLY GOOD FOR CORPORATIONS,” </w:t>
      </w:r>
      <w:hyperlink r:id="rId46" w:history="1">
        <w:r w:rsidRPr="008C1947">
          <w:rPr>
            <w:rFonts w:eastAsia="Calibri" w:cs="Times New Roman"/>
          </w:rPr>
          <w:t>http://ttd.org/blog/privatizing-airport-security-is-only-good-for-corporations/)//twemchen</w:t>
        </w:r>
      </w:hyperlink>
    </w:p>
    <w:p w:rsidR="00512691" w:rsidRPr="008C1947" w:rsidRDefault="00512691" w:rsidP="00512691">
      <w:pPr>
        <w:rPr>
          <w:rFonts w:eastAsia="Calibri" w:cs="Times New Roman"/>
        </w:rPr>
      </w:pPr>
      <w:r w:rsidRPr="008C1947">
        <w:rPr>
          <w:rFonts w:eastAsia="Calibri" w:cs="Times New Roman"/>
        </w:rPr>
        <w:t>Earlier today, American Federation of Government Employees (AFGE) President J. David Cox, Sr. reminded a House Security committee of a simple fact: while Transportation Security Officers (TSOs) are too often blamed for screening procedures set by TSA management, these federal workers play a crucial role in ensuring that U.S. skies are as secure as possible. It’s sometimes easy to forget that in the wake of the horrific attacks of September 11, 2001, Congress sought more unified and effective security and so federalized screening procedures. Private contractors – with a low-wage, no-benefit workforce and startling turnover rates – simply weren’t going to cut it: a TSO who is fairly compensated for his or her work, who is able to take a sick day when she or he has the flu, and who has incentives to stay in his or her job for long enough to gain expertise, is infinitely preferable to one who isn’t. It’s a mystery, then, why some in Congress continue to push the Screening Partnership Program (SPP) – which allows for the privatization of aviation security – as a viable alternative to the proven and effective federal screening force. Private screeners employed as part of the SPP must follow the same operating procedures as federally employed TSOs; they use the same equipment; they make airports no more secure and save no taxpayer money. But they are paid less than their federally-employed counterparts and receive inferior benefits, despite doing the same work to keep our skies safe. So the SPP doesn’t benefit the privatized TSOs. And it certainly doesn’t benefit America’s air passengers, as privatization replaces federally-employed TSOs, many of whom have years of training and experience, with newer, undertrained private employees. Moreover, last year the Government Accountability Office found that TSA had failed to ensure proper oversight of private companies that provide screening services, calling into question the efficacy of these companies when it comes to keeping our skies safe. So why the push to move back to privatized security? The only ones who seem to benefit from the Screening Partnership Program are the private security companies, who are driven by profit, not security. And taxpayers, along with federally-employed TSOs, are left to bear the costs. TTD unions understand the important role the federal government must play in ensuring the security and safety of our diverse transportation network. That’s why our Executive Committee adopted a policy statement supporting federal TSOs “who have served our nation and its aviation well in an extremely difficult time and working environment.” And TTD has endorsed legislation (H.R.1455), introduced by Rep. Bennie Thompson, that would mandate better oversight and consistent standards for any private company seeking to take over federal screening responsibilities. We need to stop thinking that the wholesale contracting out of TSOs is some secret elixir for the frustrations of air travel today. Private companies might peddle that myth, but they have a profit motive that is driving their agenda. Congress and federal policy makers must do better and speak for maintaining the highest level of security standards that federal TSOs provide today. Passengers and aviation employees deserve no less and that’s what we will be fighting for.</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Tobin 10</w:t>
      </w:r>
      <w:r w:rsidRPr="008C1947">
        <w:rPr>
          <w:rFonts w:eastAsia="Calibri" w:cs="Times New Roman"/>
        </w:rPr>
        <w:t xml:space="preserve"> – staff writer at the Examiner (11/22/10, “Privatizing TSA threatens national security,” http://www.examiner.com/article/privatizing-tsa-threatens-national-security)//twemchen</w:t>
      </w:r>
    </w:p>
    <w:p w:rsidR="00512691" w:rsidRPr="008C1947" w:rsidRDefault="00512691" w:rsidP="00512691">
      <w:pPr>
        <w:rPr>
          <w:rFonts w:eastAsia="Calibri" w:cs="Times New Roman"/>
        </w:rPr>
      </w:pPr>
      <w:r w:rsidRPr="008C1947">
        <w:rPr>
          <w:rFonts w:eastAsia="Calibri" w:cs="Times New Roman"/>
        </w:rPr>
        <w:t xml:space="preserve">Terrorists do everything they can to exploit weakness in airline security. Making the last line of defense, low paid, private corporation workers may cost less, but may not be the smartest way for the United States to save money. When it comes to the administration of government programs, the new republican Congress favors releasing as many as they can to private corporations. Private industry security screeners are already preparing a takeover if airport security screening in Orlando, Florida, and if the GOP has their way more airports will follow. Taking airline security from the TSA and turning it over to a sub-contractor who may be more interested in profits than safety is the equivalent of letting a privately run, for-profit company take over the United States military. What a private corporation is likely to do is what they have done in the past; which is to hire people as cheaply as possible, and make them work 10 hour days under the threat of firing them if they don’t like it. How much will an underpaid, over worked employee really care about what someone brings on a plane? And now many will take the job because it’s the only work they can find? Cost cutting by way of relinquishing control of government programs to corporations is not new, nor is the concept of prioritizing the bottom line over all else. The explosion on the Deepwater Horizon oil rig on April 20, 2010, that took the lives of eleven men may be all the evidence one needs to realize that safety comes in second to profits. Putting national security in the hands of a corporation not only increases terrorist threats to America, but also to the world. </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2nc – at: terrorism – link turn – at: berrick indict</w:t>
      </w:r>
    </w:p>
    <w:p w:rsidR="00512691" w:rsidRPr="008C1947" w:rsidRDefault="00512691" w:rsidP="00512691">
      <w:pPr>
        <w:rPr>
          <w:rFonts w:eastAsia="Calibri" w:cs="Times New Roman"/>
        </w:rPr>
      </w:pPr>
    </w:p>
    <w:p w:rsidR="00512691" w:rsidRPr="008C1947" w:rsidRDefault="00512691" w:rsidP="00512691">
      <w:pPr>
        <w:rPr>
          <w:rFonts w:eastAsia="Calibri" w:cs="Times New Roman"/>
          <w:b/>
          <w:u w:val="single"/>
        </w:rPr>
      </w:pPr>
      <w:r w:rsidRPr="008C1947">
        <w:rPr>
          <w:rFonts w:eastAsia="Calibri" w:cs="Times New Roman"/>
          <w:b/>
        </w:rPr>
        <w:t xml:space="preserve">Their ev says our studies can’t evaluate the SPP </w:t>
      </w:r>
      <w:r w:rsidRPr="008C1947">
        <w:rPr>
          <w:rFonts w:eastAsia="Calibri" w:cs="Times New Roman"/>
          <w:b/>
          <w:u w:val="single"/>
        </w:rPr>
        <w:t>holistically</w:t>
      </w:r>
      <w:r w:rsidRPr="008C1947">
        <w:rPr>
          <w:rFonts w:eastAsia="Calibri" w:cs="Times New Roman"/>
          <w:b/>
        </w:rPr>
        <w:t xml:space="preserve"> – our ev still applies for the </w:t>
      </w:r>
      <w:r w:rsidRPr="008C1947">
        <w:rPr>
          <w:rFonts w:eastAsia="Calibri" w:cs="Times New Roman"/>
          <w:b/>
          <w:u w:val="single"/>
        </w:rPr>
        <w:t>TSA budget</w:t>
      </w:r>
    </w:p>
    <w:p w:rsidR="00512691" w:rsidRPr="008C1947" w:rsidRDefault="00512691" w:rsidP="00512691">
      <w:pPr>
        <w:rPr>
          <w:rFonts w:eastAsia="Calibri" w:cs="Times New Roman"/>
        </w:rPr>
      </w:pPr>
      <w:r w:rsidRPr="008C1947">
        <w:rPr>
          <w:rFonts w:eastAsia="Calibri" w:cs="Times New Roman"/>
          <w:b/>
        </w:rPr>
        <w:t>Berrick 9</w:t>
      </w:r>
      <w:r w:rsidRPr="008C1947">
        <w:rPr>
          <w:rFonts w:eastAsia="Calibri" w:cs="Times New Roman"/>
        </w:rPr>
        <w:t xml:space="preserve"> – Managing Director of Homeland Security and Justice Issues (Cathleen A. Berrick, 1/9/9, “Aviation Security: TSA’s Cost and Performance Study of Private-Sector Airport Screening,” http://www.gao.gov/new.items/d0927r.pdf)//twemchen</w:t>
      </w:r>
    </w:p>
    <w:p w:rsidR="00512691" w:rsidRPr="008C1947" w:rsidRDefault="00512691" w:rsidP="00512691">
      <w:pPr>
        <w:rPr>
          <w:rFonts w:eastAsia="Calibri" w:cs="Times New Roman"/>
          <w:sz w:val="16"/>
        </w:rPr>
      </w:pPr>
      <w:r w:rsidRPr="008C1947">
        <w:rPr>
          <w:rFonts w:eastAsia="Calibri" w:cs="Times New Roman"/>
          <w:sz w:val="16"/>
        </w:rPr>
        <w:t xml:space="preserve">The </w:t>
      </w:r>
      <w:r w:rsidRPr="008C1947">
        <w:rPr>
          <w:rFonts w:eastAsia="Calibri" w:cs="Times New Roman"/>
          <w:u w:val="single"/>
        </w:rPr>
        <w:t>limitations in the design of TSA’s study</w:t>
      </w:r>
      <w:r w:rsidRPr="008C1947">
        <w:rPr>
          <w:rFonts w:eastAsia="Calibri" w:cs="Times New Roman"/>
          <w:sz w:val="16"/>
        </w:rPr>
        <w:t xml:space="preserve"> comparing the cost and performance of SPP and non-SPP airports </w:t>
      </w:r>
      <w:r w:rsidRPr="008C1947">
        <w:rPr>
          <w:rFonts w:eastAsia="Calibri" w:cs="Times New Roman"/>
          <w:u w:val="single"/>
        </w:rPr>
        <w:t>were due to</w:t>
      </w:r>
      <w:r w:rsidRPr="008C1947">
        <w:rPr>
          <w:rFonts w:eastAsia="Calibri" w:cs="Times New Roman"/>
          <w:sz w:val="16"/>
        </w:rPr>
        <w:t xml:space="preserve"> several </w:t>
      </w:r>
      <w:r w:rsidRPr="008C1947">
        <w:rPr>
          <w:rFonts w:eastAsia="Calibri" w:cs="Times New Roman"/>
          <w:b/>
          <w:iCs/>
          <w:u w:val="single"/>
          <w:bdr w:val="single" w:sz="8" w:space="0" w:color="auto"/>
        </w:rPr>
        <w:t>key factors</w:t>
      </w:r>
      <w:r w:rsidRPr="008C1947">
        <w:rPr>
          <w:rFonts w:eastAsia="Calibri" w:cs="Times New Roman"/>
          <w:sz w:val="16"/>
        </w:rPr>
        <w:t xml:space="preserve"> </w:t>
      </w:r>
      <w:r w:rsidRPr="008C1947">
        <w:rPr>
          <w:rFonts w:eastAsia="Calibri" w:cs="Times New Roman"/>
          <w:u w:val="single"/>
        </w:rPr>
        <w:t xml:space="preserve">related to the study’s </w:t>
      </w:r>
      <w:r w:rsidRPr="008C1947">
        <w:rPr>
          <w:rFonts w:eastAsia="Calibri" w:cs="Times New Roman"/>
          <w:b/>
          <w:iCs/>
          <w:u w:val="single"/>
          <w:bdr w:val="single" w:sz="8" w:space="0" w:color="auto"/>
        </w:rPr>
        <w:t>purpose</w:t>
      </w:r>
      <w:r w:rsidRPr="008C1947">
        <w:rPr>
          <w:rFonts w:eastAsia="Calibri" w:cs="Times New Roman"/>
          <w:u w:val="single"/>
        </w:rPr>
        <w:t xml:space="preserve"> </w:t>
      </w:r>
      <w:r w:rsidRPr="008C1947">
        <w:rPr>
          <w:rFonts w:eastAsia="Calibri" w:cs="Times New Roman"/>
          <w:sz w:val="16"/>
        </w:rPr>
        <w:t xml:space="preserve">and data availability. For example, </w:t>
      </w:r>
      <w:r w:rsidRPr="008C1947">
        <w:rPr>
          <w:rFonts w:eastAsia="Calibri" w:cs="Times New Roman"/>
          <w:u w:val="single"/>
        </w:rPr>
        <w:t>TSA officials stated</w:t>
      </w:r>
      <w:r w:rsidRPr="008C1947">
        <w:rPr>
          <w:rFonts w:eastAsia="Calibri" w:cs="Times New Roman"/>
          <w:sz w:val="16"/>
        </w:rPr>
        <w:t xml:space="preserve"> that </w:t>
      </w:r>
      <w:r w:rsidRPr="008C1947">
        <w:rPr>
          <w:rFonts w:eastAsia="Calibri" w:cs="Times New Roman"/>
          <w:u w:val="single"/>
        </w:rPr>
        <w:t>they did not include</w:t>
      </w:r>
      <w:r w:rsidRPr="008C1947">
        <w:rPr>
          <w:rFonts w:eastAsia="Calibri" w:cs="Times New Roman"/>
          <w:sz w:val="16"/>
        </w:rPr>
        <w:t xml:space="preserve"> some </w:t>
      </w:r>
      <w:r w:rsidRPr="008C1947">
        <w:rPr>
          <w:rFonts w:eastAsia="Calibri" w:cs="Times New Roman"/>
          <w:u w:val="single"/>
        </w:rPr>
        <w:t xml:space="preserve">cost elements </w:t>
      </w:r>
      <w:r w:rsidRPr="008C1947">
        <w:rPr>
          <w:rFonts w:eastAsia="Calibri" w:cs="Times New Roman"/>
          <w:sz w:val="16"/>
        </w:rPr>
        <w:t xml:space="preserve">in the study </w:t>
      </w:r>
      <w:r w:rsidRPr="008C1947">
        <w:rPr>
          <w:rFonts w:eastAsia="Calibri" w:cs="Times New Roman"/>
          <w:u w:val="single"/>
        </w:rPr>
        <w:t>because they wanted to determine the impact</w:t>
      </w:r>
      <w:r w:rsidRPr="008C1947">
        <w:rPr>
          <w:rFonts w:eastAsia="Calibri" w:cs="Times New Roman"/>
          <w:sz w:val="16"/>
        </w:rPr>
        <w:t xml:space="preserve"> of the SPP </w:t>
      </w:r>
      <w:r w:rsidRPr="008C1947">
        <w:rPr>
          <w:rFonts w:eastAsia="Calibri" w:cs="Times New Roman"/>
          <w:b/>
          <w:iCs/>
          <w:u w:val="single"/>
          <w:bdr w:val="single" w:sz="8" w:space="0" w:color="auto"/>
        </w:rPr>
        <w:t>on TSA’s budget</w:t>
      </w:r>
      <w:r w:rsidRPr="008C1947">
        <w:rPr>
          <w:rFonts w:eastAsia="Calibri" w:cs="Times New Roman"/>
          <w:u w:val="single"/>
        </w:rPr>
        <w:t>, rather than</w:t>
      </w:r>
      <w:r w:rsidRPr="008C1947">
        <w:rPr>
          <w:rFonts w:eastAsia="Calibri" w:cs="Times New Roman"/>
          <w:sz w:val="16"/>
        </w:rPr>
        <w:t xml:space="preserve"> to determine the impact to </w:t>
      </w:r>
      <w:r w:rsidRPr="008C1947">
        <w:rPr>
          <w:rFonts w:eastAsia="Calibri" w:cs="Times New Roman"/>
          <w:u w:val="single"/>
        </w:rPr>
        <w:t>the</w:t>
      </w:r>
      <w:r w:rsidRPr="008C1947">
        <w:rPr>
          <w:rFonts w:eastAsia="Calibri" w:cs="Times New Roman"/>
          <w:sz w:val="16"/>
        </w:rPr>
        <w:t xml:space="preserve"> federal </w:t>
      </w:r>
      <w:r w:rsidRPr="008C1947">
        <w:rPr>
          <w:rFonts w:eastAsia="Calibri" w:cs="Times New Roman"/>
          <w:u w:val="single"/>
        </w:rPr>
        <w:t>government as a whole</w:t>
      </w:r>
      <w:r w:rsidRPr="008C1947">
        <w:rPr>
          <w:rFonts w:eastAsia="Calibri" w:cs="Times New Roman"/>
          <w:sz w:val="16"/>
        </w:rPr>
        <w:t xml:space="preserve">. In addition, for its comparison of performance, </w:t>
      </w:r>
      <w:r w:rsidRPr="008C1947">
        <w:rPr>
          <w:rFonts w:eastAsia="Calibri" w:cs="Times New Roman"/>
          <w:u w:val="single"/>
        </w:rPr>
        <w:t xml:space="preserve">TSA analyzed measures for which information was </w:t>
      </w:r>
      <w:r w:rsidRPr="008C1947">
        <w:rPr>
          <w:rFonts w:eastAsia="Calibri" w:cs="Times New Roman"/>
          <w:b/>
          <w:iCs/>
          <w:u w:val="single"/>
          <w:bdr w:val="single" w:sz="8" w:space="0" w:color="auto"/>
        </w:rPr>
        <w:t>most complete</w:t>
      </w:r>
      <w:r w:rsidRPr="008C1947">
        <w:rPr>
          <w:rFonts w:eastAsia="Calibri" w:cs="Times New Roman"/>
          <w:sz w:val="16"/>
        </w:rPr>
        <w:t xml:space="preserve">, among other things. Because of these limitations, we believe that TSA should not use the study as sole support for major policy decisions regarding the SPP. </w:t>
      </w:r>
    </w:p>
    <w:p w:rsidR="00512691" w:rsidRPr="008C1947" w:rsidRDefault="00512691" w:rsidP="00512691">
      <w:pPr>
        <w:rPr>
          <w:rFonts w:eastAsia="Calibri" w:cs="Times New Roman"/>
          <w:sz w:val="16"/>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2nc – at: terrorism – link turn – at: HTIC report</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This report’s methodology is terrible</w:t>
      </w:r>
    </w:p>
    <w:p w:rsidR="00512691" w:rsidRPr="008C1947" w:rsidRDefault="00512691" w:rsidP="00512691">
      <w:pPr>
        <w:rPr>
          <w:rFonts w:eastAsia="Calibri" w:cs="Times New Roman"/>
        </w:rPr>
      </w:pPr>
      <w:r w:rsidRPr="008C1947">
        <w:rPr>
          <w:rFonts w:eastAsia="Calibri" w:cs="Times New Roman"/>
          <w:b/>
        </w:rPr>
        <w:t>Brazzell 11</w:t>
      </w:r>
      <w:r w:rsidRPr="008C1947">
        <w:rPr>
          <w:rFonts w:eastAsia="Calibri" w:cs="Times New Roman"/>
        </w:rPr>
        <w:t xml:space="preserve"> – staff writer at The Policy Brief (Diana Brazzell, 6/8/11, “Another TSA Battle Brewing, This Time Over Privatizing Airport Security (Part 1),” https://thepolicybrief.wordpress.com/2011/06/08/tsa-privatizing-airport-security-p1/)//twemchen</w:t>
      </w:r>
    </w:p>
    <w:p w:rsidR="00512691" w:rsidRPr="008C1947" w:rsidRDefault="00512691" w:rsidP="00512691">
      <w:pPr>
        <w:rPr>
          <w:rFonts w:eastAsia="Calibri" w:cs="Times New Roman"/>
        </w:rPr>
      </w:pPr>
      <w:r w:rsidRPr="008C1947">
        <w:rPr>
          <w:rFonts w:eastAsia="Calibri" w:cs="Times New Roman"/>
        </w:rPr>
        <w:t xml:space="preserve">Unfortunately, what the House Committee has produced is not an evaluation of privately- and publicly-managed airport screening systems. It is a comparison of data from two airports, one of which happens to use private screening and one of which doesn’t, that attributes all differences in screening costs and performance to the private or public management of the screening systems, with no consideration for the many other factors that might account for these differences (such as the age of the technology being used, the layout of the screening areas, or the type of passengers being screened). To point out just one major factor that I didn’t even see mentioned in the report: 15 million passengers on international flights pass through LAX each year, compared to 8 million at SFO, according to the U.S. Department of Transportation. I imagine having nearly twice as many international passengers to screen might slow down your efficiency a bit. The report goes on to make generalizations, based on this very shaky, limited data, about potential cost-savings from a nation-wide conversion to private screening. Unfortunately, the unfounded claim that privatizing airport security could save $1 billion over five years is now getting media coverage, when the truth is we really don’t know which system is better or cheaper. A post on The Heritage Foundation’s blog The Foundry glosses over the study’s serious weaknesses and claims in bold text that, “SPP saves taxpayer dollars,” and, “[p]rivate screeners are more efficient.” I’m not sure what caused the post’s author, Jena McNeill, to conclude, “The committee’s report makes a pretty compelling case… that privatization of screening functions makes absolute sense,” but I can pretty much guarantee that, if Rep. Mica asked the GAO to review his own committee’s report, they would tear it to shreds. </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2nc – at: terrorism – link turn – performance first</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Considerations of performance should </w:t>
      </w:r>
      <w:r w:rsidRPr="008C1947">
        <w:rPr>
          <w:rFonts w:eastAsia="Calibri" w:cs="Times New Roman"/>
          <w:b/>
          <w:u w:val="single"/>
        </w:rPr>
        <w:t>precede</w:t>
      </w:r>
      <w:r w:rsidRPr="008C1947">
        <w:rPr>
          <w:rFonts w:eastAsia="Calibri" w:cs="Times New Roman"/>
          <w:b/>
        </w:rPr>
        <w:t xml:space="preserve"> those of cost</w:t>
      </w:r>
    </w:p>
    <w:p w:rsidR="00512691" w:rsidRPr="008C1947" w:rsidRDefault="00512691" w:rsidP="00512691">
      <w:pPr>
        <w:rPr>
          <w:rFonts w:eastAsia="Calibri" w:cs="Times New Roman"/>
        </w:rPr>
      </w:pPr>
      <w:r w:rsidRPr="008C1947">
        <w:rPr>
          <w:rFonts w:eastAsia="Calibri" w:cs="Times New Roman"/>
          <w:b/>
        </w:rPr>
        <w:t>Brazzell 11</w:t>
      </w:r>
      <w:r w:rsidRPr="008C1947">
        <w:rPr>
          <w:rFonts w:eastAsia="Calibri" w:cs="Times New Roman"/>
        </w:rPr>
        <w:t xml:space="preserve"> – staff writer at The Policy Brief (Diana Brazzell, 6/8/11, “Another TSA Battle Brewing, This Time Over Privatizing Airport Security (Part 2),” https://thepolicybrief.wordpress.com/2011/06/08/another-tsa-battle-brewing-this-time-over-privatizing-airport-security-part-2/)//twemchen</w:t>
      </w:r>
    </w:p>
    <w:p w:rsidR="00512691" w:rsidRPr="008C1947" w:rsidRDefault="00512691" w:rsidP="00512691">
      <w:pPr>
        <w:rPr>
          <w:rFonts w:eastAsia="Calibri" w:cs="Times New Roman"/>
        </w:rPr>
      </w:pPr>
      <w:r w:rsidRPr="008C1947">
        <w:rPr>
          <w:rFonts w:eastAsia="Calibri" w:cs="Times New Roman"/>
        </w:rPr>
        <w:t xml:space="preserve">Here’s why we need to nail down a comparison of private and TSA-managed screening performance before we even start to look at costs: With goods and services that are simple to measure, such as providing garbage pickup or manufacturing license plates, it’s easy to determine how well a government agency or private contractor is doing the job and at what cost. When the good or service in question is a complex one like education or healthcare, measuring success is much more difficult and it’s harder to hold an agency accountable for the quality of services it provides. The performance measurement problem plays out differently for government agencies and private contractors. Government bureaucracy can hinder innovation and responsiveness, as we saw when the TSA refused to respond to public anger over invasive screening techniques. The million dollar question in that debate was a performance measurement question we didn’t have the answer to – was the TSA keeping us safer (i.e. performing better) by doing the screenings? If we had hard data showing that the answer was no, these screening techniques would already be gone. When private firms provide publicly funded services that are difficult to measure, the problem has less to do with bureaucracy and more to do with profits. Government agencies have a tendency to operate up to their allotted budgets, while private contractors try to kept their costs as low as possible to maximize profit. When it’s hard for us to hold private firms accountable for their performance, their incentive to skimp on costs is greater. This is why privately-run prisons have encountered so many problems and, as the LA Times reminds us, it’s part of the reason the TSA was created in the first place. </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terrorism – no terrorism – generic</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Robust cost-benefit analysis proves</w:t>
      </w:r>
    </w:p>
    <w:p w:rsidR="00512691" w:rsidRPr="008C1947" w:rsidRDefault="00512691" w:rsidP="00512691">
      <w:pPr>
        <w:rPr>
          <w:rFonts w:eastAsia="Calibri" w:cs="Times New Roman"/>
        </w:rPr>
      </w:pPr>
      <w:r w:rsidRPr="008C1947">
        <w:rPr>
          <w:rFonts w:eastAsia="Calibri" w:cs="Times New Roman"/>
          <w:b/>
        </w:rPr>
        <w:t xml:space="preserve">Bennett 14 </w:t>
      </w:r>
      <w:r w:rsidRPr="008C1947">
        <w:rPr>
          <w:rFonts w:eastAsia="Calibri" w:cs="Times New Roman"/>
        </w:rPr>
        <w:t>--- staff writer</w:t>
      </w:r>
      <w:r w:rsidRPr="008C1947">
        <w:rPr>
          <w:rFonts w:eastAsia="Calibri" w:cs="Times New Roman"/>
          <w:b/>
        </w:rPr>
        <w:t xml:space="preserve"> </w:t>
      </w:r>
      <w:r w:rsidRPr="008C1947">
        <w:rPr>
          <w:rFonts w:eastAsia="Calibri" w:cs="Times New Roman"/>
          <w:sz w:val="16"/>
        </w:rPr>
        <w:t xml:space="preserve">(Drake, </w:t>
      </w:r>
      <w:hyperlink r:id="rId47" w:history="1">
        <w:r w:rsidRPr="008C1947">
          <w:rPr>
            <w:rFonts w:eastAsia="Calibri" w:cs="Times New Roman"/>
            <w:sz w:val="16"/>
          </w:rPr>
          <w:t>“Given the Odds of an Attack, Do Airports Spend Too Much on Security?”, http://www.bloomberg.com/bw/articles/2014-01-10/considering-the-odds-of-terrorism-airports-spend-too-much-on-security</w:t>
        </w:r>
      </w:hyperlink>
      <w:r w:rsidRPr="008C1947">
        <w:rPr>
          <w:rFonts w:eastAsia="Calibri" w:cs="Times New Roman"/>
          <w:sz w:val="16"/>
        </w:rPr>
        <w:t>)//trepka</w:t>
      </w:r>
    </w:p>
    <w:p w:rsidR="00512691" w:rsidRPr="008C1947" w:rsidRDefault="00512691" w:rsidP="00512691">
      <w:pPr>
        <w:rPr>
          <w:rFonts w:eastAsia="Calibri" w:cs="Times New Roman"/>
          <w:sz w:val="16"/>
        </w:rPr>
      </w:pPr>
      <w:r w:rsidRPr="008C1947">
        <w:rPr>
          <w:rFonts w:eastAsia="Calibri" w:cs="Times New Roman"/>
          <w:u w:val="single"/>
        </w:rPr>
        <w:t xml:space="preserve">Mark Stewart and John Mueller are here to alert us about the security at our airports. </w:t>
      </w:r>
      <w:r w:rsidRPr="008C1947">
        <w:rPr>
          <w:rFonts w:eastAsia="Calibri" w:cs="Times New Roman"/>
          <w:sz w:val="16"/>
        </w:rPr>
        <w:t>They want to warn us that it is too good. Or, at least, there’s too much of it. Their new paper is titled “</w:t>
      </w:r>
      <w:r w:rsidRPr="008C1947">
        <w:rPr>
          <w:rFonts w:eastAsia="Calibri" w:cs="Times New Roman"/>
          <w:u w:val="single"/>
        </w:rPr>
        <w:t>Cost-benefit analysis of airport security</w:t>
      </w:r>
      <w:r w:rsidRPr="008C1947">
        <w:rPr>
          <w:rFonts w:eastAsia="Calibri" w:cs="Times New Roman"/>
          <w:sz w:val="16"/>
        </w:rPr>
        <w:t xml:space="preserve">: </w:t>
      </w:r>
      <w:r w:rsidRPr="008C1947">
        <w:rPr>
          <w:rFonts w:eastAsia="Calibri" w:cs="Times New Roman"/>
          <w:u w:val="single"/>
        </w:rPr>
        <w:t xml:space="preserve">Are airports too safe?” The answer, </w:t>
      </w:r>
      <w:r w:rsidRPr="008C1947">
        <w:rPr>
          <w:rFonts w:eastAsia="Calibri" w:cs="Times New Roman"/>
          <w:sz w:val="16"/>
        </w:rPr>
        <w:t>the authors say</w:t>
      </w:r>
      <w:r w:rsidRPr="008C1947">
        <w:rPr>
          <w:rFonts w:eastAsia="Calibri" w:cs="Times New Roman"/>
          <w:u w:val="single"/>
        </w:rPr>
        <w:t xml:space="preserve">, is </w:t>
      </w:r>
      <w:r w:rsidRPr="008C1947">
        <w:rPr>
          <w:rFonts w:eastAsia="Calibri" w:cs="Times New Roman"/>
          <w:sz w:val="16"/>
        </w:rPr>
        <w:t>most likely</w:t>
      </w:r>
      <w:r w:rsidRPr="008C1947">
        <w:rPr>
          <w:rFonts w:eastAsia="Calibri" w:cs="Times New Roman"/>
          <w:u w:val="single"/>
        </w:rPr>
        <w:t xml:space="preserve"> </w:t>
      </w:r>
      <w:r w:rsidRPr="008C1947">
        <w:rPr>
          <w:rFonts w:eastAsia="Calibri" w:cs="Times New Roman"/>
          <w:b/>
          <w:iCs/>
          <w:u w:val="single"/>
          <w:bdr w:val="single" w:sz="8" w:space="0" w:color="auto"/>
        </w:rPr>
        <w:t>yes</w:t>
      </w:r>
      <w:r w:rsidRPr="008C1947">
        <w:rPr>
          <w:rFonts w:eastAsia="Calibri" w:cs="Times New Roman"/>
          <w:u w:val="single"/>
        </w:rPr>
        <w:t>. Stewart is an engineer</w:t>
      </w:r>
      <w:r w:rsidRPr="008C1947">
        <w:rPr>
          <w:rFonts w:eastAsia="Calibri" w:cs="Times New Roman"/>
          <w:sz w:val="16"/>
        </w:rPr>
        <w:t xml:space="preserve"> at the University of Newcastle in Australia </w:t>
      </w:r>
      <w:r w:rsidRPr="008C1947">
        <w:rPr>
          <w:rFonts w:eastAsia="Calibri" w:cs="Times New Roman"/>
          <w:u w:val="single"/>
        </w:rPr>
        <w:t>and</w:t>
      </w:r>
      <w:r w:rsidRPr="008C1947">
        <w:rPr>
          <w:rFonts w:eastAsia="Calibri" w:cs="Times New Roman"/>
          <w:sz w:val="16"/>
        </w:rPr>
        <w:t xml:space="preserve"> an </w:t>
      </w:r>
      <w:r w:rsidRPr="008C1947">
        <w:rPr>
          <w:rFonts w:eastAsia="Calibri" w:cs="Times New Roman"/>
          <w:u w:val="single"/>
        </w:rPr>
        <w:t>expert in risk-modeling</w:t>
      </w:r>
      <w:r w:rsidRPr="008C1947">
        <w:rPr>
          <w:rFonts w:eastAsia="Calibri" w:cs="Times New Roman"/>
          <w:sz w:val="16"/>
        </w:rPr>
        <w:t xml:space="preserve">. </w:t>
      </w:r>
      <w:r w:rsidRPr="008C1947">
        <w:rPr>
          <w:rFonts w:eastAsia="Calibri" w:cs="Times New Roman"/>
          <w:u w:val="single"/>
        </w:rPr>
        <w:t>Mueller is a</w:t>
      </w:r>
      <w:r w:rsidRPr="008C1947">
        <w:rPr>
          <w:rFonts w:eastAsia="Calibri" w:cs="Times New Roman"/>
          <w:sz w:val="16"/>
        </w:rPr>
        <w:t xml:space="preserve"> </w:t>
      </w:r>
      <w:r w:rsidRPr="008C1947">
        <w:rPr>
          <w:rFonts w:eastAsia="Calibri" w:cs="Times New Roman"/>
          <w:u w:val="single"/>
        </w:rPr>
        <w:t>political scientist at Ohio State</w:t>
      </w:r>
      <w:r w:rsidRPr="008C1947">
        <w:rPr>
          <w:rFonts w:eastAsia="Calibri" w:cs="Times New Roman"/>
          <w:sz w:val="16"/>
        </w:rPr>
        <w:t xml:space="preserve"> University. They’ve written books, papers, and essays arguing that </w:t>
      </w:r>
      <w:r w:rsidRPr="008C1947">
        <w:rPr>
          <w:rFonts w:eastAsia="Calibri" w:cs="Times New Roman"/>
          <w:u w:val="single"/>
        </w:rPr>
        <w:t>Americans</w:t>
      </w:r>
      <w:r w:rsidRPr="008C1947">
        <w:rPr>
          <w:rFonts w:eastAsia="Calibri" w:cs="Times New Roman"/>
          <w:sz w:val="16"/>
        </w:rPr>
        <w:t xml:space="preserve"> </w:t>
      </w:r>
      <w:r w:rsidRPr="008C1947">
        <w:rPr>
          <w:rFonts w:eastAsia="Calibri" w:cs="Times New Roman"/>
          <w:b/>
          <w:iCs/>
          <w:u w:val="single"/>
          <w:bdr w:val="single" w:sz="8" w:space="0" w:color="auto"/>
        </w:rPr>
        <w:t>greatly</w:t>
      </w:r>
      <w:r w:rsidRPr="008C1947">
        <w:rPr>
          <w:rFonts w:eastAsia="Calibri" w:cs="Times New Roman"/>
          <w:sz w:val="16"/>
        </w:rPr>
        <w:t xml:space="preserve"> </w:t>
      </w:r>
      <w:r w:rsidRPr="008C1947">
        <w:rPr>
          <w:rFonts w:eastAsia="Calibri" w:cs="Times New Roman"/>
          <w:b/>
          <w:iCs/>
          <w:u w:val="single"/>
          <w:bdr w:val="single" w:sz="8" w:space="0" w:color="auto"/>
        </w:rPr>
        <w:t>overestimate</w:t>
      </w:r>
      <w:r w:rsidRPr="008C1947">
        <w:rPr>
          <w:rFonts w:eastAsia="Calibri" w:cs="Times New Roman"/>
          <w:sz w:val="16"/>
        </w:rPr>
        <w:t xml:space="preserve"> </w:t>
      </w:r>
      <w:r w:rsidRPr="008C1947">
        <w:rPr>
          <w:rFonts w:eastAsia="Calibri" w:cs="Times New Roman"/>
          <w:u w:val="single"/>
        </w:rPr>
        <w:t xml:space="preserve">the </w:t>
      </w:r>
      <w:r w:rsidRPr="008C1947">
        <w:rPr>
          <w:rFonts w:eastAsia="Calibri" w:cs="Times New Roman"/>
          <w:b/>
          <w:iCs/>
          <w:u w:val="single"/>
          <w:bdr w:val="single" w:sz="8" w:space="0" w:color="auto"/>
        </w:rPr>
        <w:t>risk of</w:t>
      </w:r>
      <w:r w:rsidRPr="008C1947">
        <w:rPr>
          <w:rFonts w:eastAsia="Calibri" w:cs="Times New Roman"/>
          <w:u w:val="single"/>
        </w:rPr>
        <w:t xml:space="preserve"> and </w:t>
      </w:r>
      <w:r w:rsidRPr="008C1947">
        <w:rPr>
          <w:rFonts w:eastAsia="Calibri" w:cs="Times New Roman"/>
          <w:b/>
          <w:iCs/>
          <w:u w:val="single"/>
          <w:bdr w:val="single" w:sz="8" w:space="0" w:color="auto"/>
        </w:rPr>
        <w:t>impact from</w:t>
      </w:r>
      <w:r w:rsidRPr="008C1947">
        <w:rPr>
          <w:rFonts w:eastAsia="Calibri" w:cs="Times New Roman"/>
          <w:sz w:val="16"/>
        </w:rPr>
        <w:t xml:space="preserve"> </w:t>
      </w:r>
      <w:r w:rsidRPr="008C1947">
        <w:rPr>
          <w:rFonts w:eastAsia="Calibri" w:cs="Times New Roman"/>
          <w:u w:val="single"/>
        </w:rPr>
        <w:t>terrorist attacks</w:t>
      </w:r>
      <w:r w:rsidRPr="008C1947">
        <w:rPr>
          <w:rFonts w:eastAsia="Calibri" w:cs="Times New Roman"/>
          <w:sz w:val="16"/>
        </w:rPr>
        <w:t xml:space="preserve">, </w:t>
      </w:r>
      <w:r w:rsidRPr="008C1947">
        <w:rPr>
          <w:rFonts w:eastAsia="Calibri" w:cs="Times New Roman"/>
          <w:u w:val="single"/>
        </w:rPr>
        <w:t>and</w:t>
      </w:r>
      <w:r w:rsidRPr="008C1947">
        <w:rPr>
          <w:rFonts w:eastAsia="Calibri" w:cs="Times New Roman"/>
          <w:sz w:val="16"/>
        </w:rPr>
        <w:t xml:space="preserve"> that they’ve </w:t>
      </w:r>
      <w:r w:rsidRPr="008C1947">
        <w:rPr>
          <w:rFonts w:eastAsia="Calibri" w:cs="Times New Roman"/>
          <w:u w:val="single"/>
        </w:rPr>
        <w:t>allowed</w:t>
      </w:r>
      <w:r w:rsidRPr="008C1947">
        <w:rPr>
          <w:rFonts w:eastAsia="Calibri" w:cs="Times New Roman"/>
          <w:sz w:val="16"/>
        </w:rPr>
        <w:t xml:space="preserve"> </w:t>
      </w:r>
      <w:r w:rsidRPr="008C1947">
        <w:rPr>
          <w:rFonts w:eastAsia="Calibri" w:cs="Times New Roman"/>
          <w:u w:val="single"/>
        </w:rPr>
        <w:t>that fear to distort</w:t>
      </w:r>
      <w:r w:rsidRPr="008C1947">
        <w:rPr>
          <w:rFonts w:eastAsia="Calibri" w:cs="Times New Roman"/>
          <w:sz w:val="16"/>
        </w:rPr>
        <w:t xml:space="preserve"> t</w:t>
      </w:r>
      <w:r w:rsidRPr="008C1947">
        <w:rPr>
          <w:rFonts w:eastAsia="Calibri" w:cs="Times New Roman"/>
          <w:u w:val="single"/>
        </w:rPr>
        <w:t>heir lives</w:t>
      </w:r>
      <w:r w:rsidRPr="008C1947">
        <w:rPr>
          <w:rFonts w:eastAsia="Calibri" w:cs="Times New Roman"/>
          <w:sz w:val="16"/>
        </w:rPr>
        <w:t>. (Mueller also, charmingly, has written a much-praised book on the dancing of Fred Astaire.) The point of the new paper is to perform the sort of cost-benefit evaluation of airport security that gets done by engineers and insurers and policymakers in other settings. “</w:t>
      </w:r>
      <w:r w:rsidRPr="008C1947">
        <w:rPr>
          <w:rFonts w:eastAsia="Calibri" w:cs="Times New Roman"/>
          <w:u w:val="single"/>
        </w:rPr>
        <w:t xml:space="preserve">This kind of analysis is </w:t>
      </w:r>
      <w:r w:rsidRPr="008C1947">
        <w:rPr>
          <w:rFonts w:eastAsia="Calibri" w:cs="Times New Roman"/>
          <w:b/>
          <w:iCs/>
          <w:u w:val="single"/>
          <w:bdr w:val="single" w:sz="8" w:space="0" w:color="auto"/>
        </w:rPr>
        <w:t>pretty standard</w:t>
      </w:r>
      <w:r w:rsidRPr="008C1947">
        <w:rPr>
          <w:rFonts w:eastAsia="Calibri" w:cs="Times New Roman"/>
          <w:u w:val="single"/>
        </w:rPr>
        <w:t xml:space="preserve"> for other hazards</w:t>
      </w:r>
      <w:r w:rsidRPr="008C1947">
        <w:rPr>
          <w:rFonts w:eastAsia="Calibri" w:cs="Times New Roman"/>
          <w:sz w:val="16"/>
        </w:rPr>
        <w:t xml:space="preserve">,” Mueller says. “For example, </w:t>
      </w:r>
      <w:r w:rsidRPr="008C1947">
        <w:rPr>
          <w:rFonts w:eastAsia="Calibri" w:cs="Times New Roman"/>
          <w:u w:val="single"/>
        </w:rPr>
        <w:t xml:space="preserve">if you’re planning to build some underground shelters for tornadoes in Alabama, the questions are exactly the same: How many lives do you save? How much does it cost? What is the likelihood of tornadoes?” </w:t>
      </w:r>
      <w:r w:rsidRPr="008C1947">
        <w:rPr>
          <w:rFonts w:eastAsia="Calibri" w:cs="Times New Roman"/>
          <w:sz w:val="16"/>
        </w:rPr>
        <w:t>Stewart and Mueller calculated the cost of traditional airport security measures and compared it against the risk of an airport attack, the cost of the damage an attack would cause (in lives and property), and the efficacy of particular security measures in preventing an attack. Their finding: “</w:t>
      </w:r>
      <w:r w:rsidRPr="008C1947">
        <w:rPr>
          <w:rFonts w:eastAsia="Calibri" w:cs="Times New Roman"/>
          <w:u w:val="single"/>
        </w:rPr>
        <w:t xml:space="preserve">Many of the assessed security measures would </w:t>
      </w:r>
      <w:r w:rsidRPr="008C1947">
        <w:rPr>
          <w:rFonts w:eastAsia="Calibri" w:cs="Times New Roman"/>
          <w:b/>
          <w:iCs/>
          <w:u w:val="single"/>
          <w:bdr w:val="single" w:sz="8" w:space="0" w:color="auto"/>
        </w:rPr>
        <w:t>only</w:t>
      </w:r>
      <w:r w:rsidRPr="008C1947">
        <w:rPr>
          <w:rFonts w:eastAsia="Calibri" w:cs="Times New Roman"/>
          <w:u w:val="single"/>
        </w:rPr>
        <w:t xml:space="preserve"> begin to be cost-effective if the current rate of attack at airports in the U.S., Europe, and the Asia-Pacific increases by a </w:t>
      </w:r>
      <w:r w:rsidRPr="008C1947">
        <w:rPr>
          <w:rFonts w:eastAsia="Calibri" w:cs="Times New Roman"/>
          <w:b/>
          <w:iCs/>
          <w:u w:val="single"/>
          <w:bdr w:val="single" w:sz="8" w:space="0" w:color="auto"/>
        </w:rPr>
        <w:t xml:space="preserve">factor of 10-20.” </w:t>
      </w:r>
      <w:r w:rsidRPr="008C1947">
        <w:rPr>
          <w:rFonts w:eastAsia="Calibri" w:cs="Times New Roman"/>
          <w:sz w:val="16"/>
        </w:rPr>
        <w:t xml:space="preserve">Reading the paper, two things become clear. One is that it confines itself to security measures that are meant to protect airports themselves, not airplanes. So the Transportation Security Administration’s scanners, pat-downs, and ID checks, the air marshals—all of that stuff is out of the authors’ purview. Still, </w:t>
      </w:r>
      <w:r w:rsidRPr="008C1947">
        <w:rPr>
          <w:rFonts w:eastAsia="Calibri" w:cs="Times New Roman"/>
          <w:u w:val="single"/>
        </w:rPr>
        <w:t>there are many measures we take to</w:t>
      </w:r>
      <w:r w:rsidRPr="008C1947">
        <w:rPr>
          <w:rFonts w:eastAsia="Calibri" w:cs="Times New Roman"/>
          <w:sz w:val="16"/>
        </w:rPr>
        <w:t xml:space="preserve"> </w:t>
      </w:r>
      <w:r w:rsidRPr="008C1947">
        <w:rPr>
          <w:rFonts w:eastAsia="Calibri" w:cs="Times New Roman"/>
          <w:u w:val="single"/>
        </w:rPr>
        <w:t>protect air terminals as spaces—police patrols, blast barriers, not allowing cars to linger at the curb</w:t>
      </w:r>
      <w:r w:rsidRPr="008C1947">
        <w:rPr>
          <w:rFonts w:eastAsia="Calibri" w:cs="Times New Roman"/>
          <w:sz w:val="16"/>
        </w:rPr>
        <w:t xml:space="preserve">. And in the wake of November’s attack at Los Angeles International Airport, there is talk of implementing additional security measures. The second thing to point out is that </w:t>
      </w:r>
      <w:r w:rsidRPr="008C1947">
        <w:rPr>
          <w:rFonts w:eastAsia="Calibri" w:cs="Times New Roman"/>
          <w:u w:val="single"/>
        </w:rPr>
        <w:t xml:space="preserve">Stewart and Mueller are looking at measures proposed to strengthen airport security, </w:t>
      </w:r>
      <w:r w:rsidRPr="008C1947">
        <w:rPr>
          <w:rFonts w:eastAsia="Calibri" w:cs="Times New Roman"/>
          <w:sz w:val="16"/>
        </w:rPr>
        <w:t xml:space="preserve">including vehicle-search checkpoints, hiring more skycaps to keep an eye on vehicles, adding curbside blast deflection and shatterproof glass, closing off the car lane closest to the terminals, and deploying more bomb-sniffing dogs. The paper doesn’t attempt to do a cost-benefit analysis of all the actual security measures now in place at the world’s airports. The authors’ skepticism about those—and the implied answer to the provocative question in the paper’s subtitle—is their extrapolation. As </w:t>
      </w:r>
      <w:r w:rsidRPr="008C1947">
        <w:rPr>
          <w:rFonts w:eastAsia="Calibri" w:cs="Times New Roman"/>
          <w:u w:val="single"/>
        </w:rPr>
        <w:t>Stewart</w:t>
      </w:r>
      <w:r w:rsidRPr="008C1947">
        <w:rPr>
          <w:rFonts w:eastAsia="Calibri" w:cs="Times New Roman"/>
          <w:sz w:val="16"/>
        </w:rPr>
        <w:t xml:space="preserve"> </w:t>
      </w:r>
      <w:r w:rsidRPr="008C1947">
        <w:rPr>
          <w:rFonts w:eastAsia="Calibri" w:cs="Times New Roman"/>
          <w:u w:val="single"/>
        </w:rPr>
        <w:t>and</w:t>
      </w:r>
      <w:r w:rsidRPr="008C1947">
        <w:rPr>
          <w:rFonts w:eastAsia="Calibri" w:cs="Times New Roman"/>
          <w:sz w:val="16"/>
        </w:rPr>
        <w:t xml:space="preserve"> </w:t>
      </w:r>
      <w:r w:rsidRPr="008C1947">
        <w:rPr>
          <w:rFonts w:eastAsia="Calibri" w:cs="Times New Roman"/>
          <w:u w:val="single"/>
        </w:rPr>
        <w:t>Mueller</w:t>
      </w:r>
      <w:r w:rsidRPr="008C1947">
        <w:rPr>
          <w:rFonts w:eastAsia="Calibri" w:cs="Times New Roman"/>
          <w:sz w:val="16"/>
        </w:rPr>
        <w:t xml:space="preserve"> readily concede, all sorts of assumptions go into this type of calculation. To account for that, they took care, they say, to </w:t>
      </w:r>
      <w:r w:rsidRPr="008C1947">
        <w:rPr>
          <w:rFonts w:eastAsia="Calibri" w:cs="Times New Roman"/>
          <w:b/>
          <w:iCs/>
          <w:u w:val="single"/>
          <w:bdr w:val="single" w:sz="8" w:space="0" w:color="auto"/>
        </w:rPr>
        <w:t>give</w:t>
      </w:r>
      <w:r w:rsidRPr="008C1947">
        <w:rPr>
          <w:rFonts w:eastAsia="Calibri" w:cs="Times New Roman"/>
          <w:sz w:val="16"/>
        </w:rPr>
        <w:t xml:space="preserve"> </w:t>
      </w:r>
      <w:r w:rsidRPr="008C1947">
        <w:rPr>
          <w:rFonts w:eastAsia="Calibri" w:cs="Times New Roman"/>
          <w:u w:val="single"/>
        </w:rPr>
        <w:t xml:space="preserve">the benefit of the doubt to </w:t>
      </w:r>
      <w:r w:rsidRPr="008C1947">
        <w:rPr>
          <w:rFonts w:eastAsia="Calibri" w:cs="Times New Roman"/>
          <w:b/>
          <w:iCs/>
          <w:u w:val="single"/>
          <w:bdr w:val="single" w:sz="8" w:space="0" w:color="auto"/>
        </w:rPr>
        <w:t>proponents</w:t>
      </w:r>
      <w:r w:rsidRPr="008C1947">
        <w:rPr>
          <w:rFonts w:eastAsia="Calibri" w:cs="Times New Roman"/>
          <w:sz w:val="16"/>
        </w:rPr>
        <w:t xml:space="preserve"> </w:t>
      </w:r>
      <w:r w:rsidRPr="008C1947">
        <w:rPr>
          <w:rFonts w:eastAsia="Calibri" w:cs="Times New Roman"/>
          <w:u w:val="single"/>
        </w:rPr>
        <w:t>of</w:t>
      </w:r>
      <w:r w:rsidRPr="008C1947">
        <w:rPr>
          <w:rFonts w:eastAsia="Calibri" w:cs="Times New Roman"/>
          <w:sz w:val="16"/>
        </w:rPr>
        <w:t xml:space="preserve"> more </w:t>
      </w:r>
      <w:r w:rsidRPr="008C1947">
        <w:rPr>
          <w:rFonts w:eastAsia="Calibri" w:cs="Times New Roman"/>
          <w:u w:val="single"/>
        </w:rPr>
        <w:t>airport</w:t>
      </w:r>
      <w:r w:rsidRPr="008C1947">
        <w:rPr>
          <w:rFonts w:eastAsia="Calibri" w:cs="Times New Roman"/>
          <w:sz w:val="16"/>
        </w:rPr>
        <w:t xml:space="preserve"> </w:t>
      </w:r>
      <w:r w:rsidRPr="008C1947">
        <w:rPr>
          <w:rFonts w:eastAsia="Calibri" w:cs="Times New Roman"/>
          <w:u w:val="single"/>
        </w:rPr>
        <w:t>security</w:t>
      </w:r>
      <w:r w:rsidRPr="008C1947">
        <w:rPr>
          <w:rFonts w:eastAsia="Calibri" w:cs="Times New Roman"/>
          <w:sz w:val="16"/>
        </w:rPr>
        <w:t xml:space="preserve">. In their calculation, </w:t>
      </w:r>
      <w:r w:rsidRPr="008C1947">
        <w:rPr>
          <w:rFonts w:eastAsia="Calibri" w:cs="Times New Roman"/>
          <w:u w:val="single"/>
        </w:rPr>
        <w:t xml:space="preserve">they purposely </w:t>
      </w:r>
      <w:r w:rsidRPr="008C1947">
        <w:rPr>
          <w:rFonts w:eastAsia="Calibri" w:cs="Times New Roman"/>
          <w:b/>
          <w:iCs/>
          <w:u w:val="single"/>
          <w:bdr w:val="single" w:sz="8" w:space="0" w:color="auto"/>
        </w:rPr>
        <w:t>inflate</w:t>
      </w:r>
      <w:r w:rsidRPr="008C1947">
        <w:rPr>
          <w:rFonts w:eastAsia="Calibri" w:cs="Times New Roman"/>
          <w:sz w:val="16"/>
        </w:rPr>
        <w:t xml:space="preserve"> </w:t>
      </w:r>
      <w:r w:rsidRPr="008C1947">
        <w:rPr>
          <w:rFonts w:eastAsia="Calibri" w:cs="Times New Roman"/>
          <w:u w:val="single"/>
        </w:rPr>
        <w:t>the benefit side</w:t>
      </w:r>
      <w:r w:rsidRPr="008C1947">
        <w:rPr>
          <w:rFonts w:eastAsia="Calibri" w:cs="Times New Roman"/>
          <w:sz w:val="16"/>
        </w:rPr>
        <w:t xml:space="preserve"> of the comparison </w:t>
      </w:r>
      <w:r w:rsidRPr="008C1947">
        <w:rPr>
          <w:rFonts w:eastAsia="Calibri" w:cs="Times New Roman"/>
          <w:u w:val="single"/>
        </w:rPr>
        <w:t>as much as possible</w:t>
      </w:r>
      <w:r w:rsidRPr="008C1947">
        <w:rPr>
          <w:rFonts w:eastAsia="Calibri" w:cs="Times New Roman"/>
          <w:sz w:val="16"/>
        </w:rPr>
        <w:t xml:space="preserve">, using figures at the high end of the scale for how likely attacks are, how much damage they cause, and how effective security measures would be in preventing them. </w:t>
      </w:r>
      <w:r w:rsidRPr="008C1947">
        <w:rPr>
          <w:rFonts w:eastAsia="Calibri" w:cs="Times New Roman"/>
          <w:u w:val="single"/>
        </w:rPr>
        <w:t xml:space="preserve">Even </w:t>
      </w:r>
      <w:r w:rsidRPr="008C1947">
        <w:rPr>
          <w:rFonts w:eastAsia="Calibri" w:cs="Times New Roman"/>
          <w:b/>
          <w:iCs/>
          <w:u w:val="single"/>
          <w:bdr w:val="single" w:sz="8" w:space="0" w:color="auto"/>
        </w:rPr>
        <w:t>after</w:t>
      </w:r>
      <w:r w:rsidRPr="008C1947">
        <w:rPr>
          <w:rFonts w:eastAsia="Calibri" w:cs="Times New Roman"/>
          <w:u w:val="single"/>
        </w:rPr>
        <w:t xml:space="preserve"> all that,</w:t>
      </w:r>
      <w:r w:rsidRPr="008C1947">
        <w:rPr>
          <w:rFonts w:eastAsia="Calibri" w:cs="Times New Roman"/>
          <w:sz w:val="16"/>
        </w:rPr>
        <w:t xml:space="preserve"> they argue, </w:t>
      </w:r>
      <w:r w:rsidRPr="008C1947">
        <w:rPr>
          <w:rFonts w:eastAsia="Calibri" w:cs="Times New Roman"/>
          <w:u w:val="single"/>
        </w:rPr>
        <w:t xml:space="preserve">the measures still look like a </w:t>
      </w:r>
      <w:r w:rsidRPr="008C1947">
        <w:rPr>
          <w:rFonts w:eastAsia="Calibri" w:cs="Times New Roman"/>
          <w:b/>
          <w:iCs/>
          <w:u w:val="single"/>
          <w:bdr w:val="single" w:sz="8" w:space="0" w:color="auto"/>
        </w:rPr>
        <w:t>waste</w:t>
      </w:r>
      <w:r w:rsidRPr="008C1947">
        <w:rPr>
          <w:rFonts w:eastAsia="Calibri" w:cs="Times New Roman"/>
          <w:u w:val="single"/>
        </w:rPr>
        <w:t xml:space="preserve">. </w:t>
      </w:r>
      <w:r w:rsidRPr="008C1947">
        <w:rPr>
          <w:rFonts w:eastAsia="Calibri" w:cs="Times New Roman"/>
          <w:sz w:val="16"/>
        </w:rPr>
        <w:t>Critics of this kind of coldblooded calculation (</w:t>
      </w:r>
      <w:r w:rsidRPr="008C1947">
        <w:rPr>
          <w:rFonts w:eastAsia="Calibri" w:cs="Times New Roman"/>
          <w:u w:val="single"/>
        </w:rPr>
        <w:t>Mueller and Stewart priced a human life at $7 million</w:t>
      </w:r>
      <w:r w:rsidRPr="008C1947">
        <w:rPr>
          <w:rFonts w:eastAsia="Calibri" w:cs="Times New Roman"/>
          <w:sz w:val="16"/>
        </w:rPr>
        <w:t>) say the ultimate value of a sense of security is impossible to reduce to a dollar figure. But Mueller’s point is that we have to do these calculations precisely because terrorism is so politically and emotionally fraught. There are lots of things that we, as a society, could do to make ourselves safer but choose not to because of the cost, in time or money or restrictions on our freedom: A 25 mph speed limit on the interstate, for example, would save a lot of lives. With terrorism, Mueller believes, we are unable to think that way, and in a world of finite resources that means money that could be spent more usefully is instead going to feel-good measures that don’t do anything. “</w:t>
      </w:r>
      <w:r w:rsidRPr="008C1947">
        <w:rPr>
          <w:rFonts w:eastAsia="Calibri" w:cs="Times New Roman"/>
          <w:u w:val="single"/>
        </w:rPr>
        <w:t xml:space="preserve">What’s your chance of being killed by a terrorist if you’re American?” he says. “It’s now about </w:t>
      </w:r>
      <w:r w:rsidRPr="008C1947">
        <w:rPr>
          <w:rFonts w:eastAsia="Calibri" w:cs="Times New Roman"/>
          <w:b/>
          <w:iCs/>
          <w:u w:val="single"/>
          <w:bdr w:val="single" w:sz="8" w:space="0" w:color="auto"/>
        </w:rPr>
        <w:t>one in 4 million per year</w:t>
      </w:r>
      <w:r w:rsidRPr="008C1947">
        <w:rPr>
          <w:rFonts w:eastAsia="Calibri" w:cs="Times New Roman"/>
          <w:u w:val="single"/>
        </w:rPr>
        <w:t>.</w:t>
      </w:r>
      <w:r w:rsidRPr="008C1947">
        <w:rPr>
          <w:rFonts w:eastAsia="Calibri" w:cs="Times New Roman"/>
          <w:sz w:val="16"/>
        </w:rPr>
        <w:t xml:space="preserve"> Maybe that’s enough, maybe that’s not enough. Some people might say we can save some money and make it one in 3.5 million. What I’m trying to do is just apply standard analytic techniques to the hazards of terrorism.”</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2nc – at: terrorism – no terrorism – generic</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The risk is </w:t>
      </w:r>
      <w:r w:rsidRPr="008C1947">
        <w:rPr>
          <w:rFonts w:eastAsia="Calibri" w:cs="Times New Roman"/>
          <w:b/>
          <w:u w:val="single"/>
        </w:rPr>
        <w:t>too low</w:t>
      </w:r>
    </w:p>
    <w:p w:rsidR="00512691" w:rsidRPr="008C1947" w:rsidRDefault="00512691" w:rsidP="00512691">
      <w:pPr>
        <w:rPr>
          <w:rFonts w:eastAsia="Calibri" w:cs="Times New Roman"/>
        </w:rPr>
      </w:pPr>
      <w:r w:rsidRPr="008C1947">
        <w:rPr>
          <w:rFonts w:eastAsia="Calibri" w:cs="Times New Roman"/>
          <w:b/>
        </w:rPr>
        <w:t xml:space="preserve">ABC 6 </w:t>
      </w:r>
      <w:r w:rsidRPr="008C1947">
        <w:rPr>
          <w:rFonts w:eastAsia="Calibri" w:cs="Times New Roman"/>
          <w:sz w:val="16"/>
        </w:rPr>
        <w:t xml:space="preserve">(“Gunnedah votes against airport terrorism insurance”, </w:t>
      </w:r>
      <w:hyperlink r:id="rId48" w:history="1">
        <w:r w:rsidRPr="008C1947">
          <w:rPr>
            <w:rFonts w:eastAsia="Calibri" w:cs="Times New Roman"/>
            <w:sz w:val="16"/>
          </w:rPr>
          <w:t>http://www.abc.net.au/news/2006-07-07/gunnedah-votes-against-airport-terrorism-insurance/1796214</w:t>
        </w:r>
      </w:hyperlink>
      <w:r w:rsidRPr="008C1947">
        <w:rPr>
          <w:rFonts w:eastAsia="Calibri" w:cs="Times New Roman"/>
          <w:sz w:val="16"/>
        </w:rPr>
        <w:t>)//trepka</w:t>
      </w:r>
    </w:p>
    <w:p w:rsidR="00512691" w:rsidRPr="008C1947" w:rsidRDefault="00512691" w:rsidP="00512691">
      <w:pPr>
        <w:rPr>
          <w:rFonts w:eastAsia="Calibri" w:cs="Times New Roman"/>
          <w:sz w:val="16"/>
        </w:rPr>
      </w:pPr>
      <w:r w:rsidRPr="008C1947">
        <w:rPr>
          <w:rFonts w:eastAsia="Calibri" w:cs="Times New Roman"/>
          <w:sz w:val="16"/>
        </w:rPr>
        <w:t xml:space="preserve">Council general manager Max Kershaw says </w:t>
      </w:r>
      <w:r w:rsidRPr="008C1947">
        <w:rPr>
          <w:rFonts w:eastAsia="Calibri" w:cs="Times New Roman"/>
          <w:u w:val="single"/>
        </w:rPr>
        <w:t xml:space="preserve">the council could not justify </w:t>
      </w:r>
      <w:r w:rsidRPr="008C1947">
        <w:rPr>
          <w:rFonts w:eastAsia="Calibri" w:cs="Times New Roman"/>
          <w:sz w:val="16"/>
        </w:rPr>
        <w:t xml:space="preserve">the extra </w:t>
      </w:r>
      <w:r w:rsidRPr="008C1947">
        <w:rPr>
          <w:rFonts w:eastAsia="Calibri" w:cs="Times New Roman"/>
          <w:u w:val="single"/>
        </w:rPr>
        <w:t>insurance</w:t>
      </w:r>
      <w:r w:rsidRPr="008C1947">
        <w:rPr>
          <w:rFonts w:eastAsia="Calibri" w:cs="Times New Roman"/>
          <w:sz w:val="16"/>
        </w:rPr>
        <w:t xml:space="preserve"> </w:t>
      </w:r>
      <w:r w:rsidRPr="008C1947">
        <w:rPr>
          <w:rFonts w:eastAsia="Calibri" w:cs="Times New Roman"/>
          <w:u w:val="single"/>
        </w:rPr>
        <w:t xml:space="preserve">as it is </w:t>
      </w:r>
      <w:r w:rsidRPr="008C1947">
        <w:rPr>
          <w:rFonts w:eastAsia="Calibri" w:cs="Times New Roman"/>
          <w:b/>
          <w:iCs/>
          <w:u w:val="single"/>
          <w:bdr w:val="single" w:sz="8" w:space="0" w:color="auto"/>
        </w:rPr>
        <w:t>unlikely</w:t>
      </w:r>
      <w:r w:rsidRPr="008C1947">
        <w:rPr>
          <w:rFonts w:eastAsia="Calibri" w:cs="Times New Roman"/>
          <w:u w:val="single"/>
        </w:rPr>
        <w:t xml:space="preserve"> a</w:t>
      </w:r>
      <w:r w:rsidRPr="008C1947">
        <w:rPr>
          <w:rFonts w:eastAsia="Calibri" w:cs="Times New Roman"/>
          <w:sz w:val="16"/>
        </w:rPr>
        <w:t xml:space="preserve"> </w:t>
      </w:r>
      <w:r w:rsidRPr="008C1947">
        <w:rPr>
          <w:rFonts w:eastAsia="Calibri" w:cs="Times New Roman"/>
          <w:u w:val="single"/>
        </w:rPr>
        <w:t xml:space="preserve">terrorist would </w:t>
      </w:r>
      <w:r w:rsidRPr="008C1947">
        <w:rPr>
          <w:rFonts w:eastAsia="Calibri" w:cs="Times New Roman"/>
          <w:b/>
          <w:iCs/>
          <w:u w:val="single"/>
          <w:bdr w:val="single" w:sz="8" w:space="0" w:color="auto"/>
        </w:rPr>
        <w:t>ever strike</w:t>
      </w:r>
      <w:r w:rsidRPr="008C1947">
        <w:rPr>
          <w:rFonts w:eastAsia="Calibri" w:cs="Times New Roman"/>
          <w:sz w:val="16"/>
        </w:rPr>
        <w:t xml:space="preserve"> at </w:t>
      </w:r>
      <w:r w:rsidRPr="008C1947">
        <w:rPr>
          <w:rFonts w:eastAsia="Calibri" w:cs="Times New Roman"/>
          <w:u w:val="single"/>
        </w:rPr>
        <w:t xml:space="preserve">the airport. </w:t>
      </w:r>
      <w:r w:rsidRPr="008C1947">
        <w:rPr>
          <w:rFonts w:eastAsia="Calibri" w:cs="Times New Roman"/>
          <w:sz w:val="16"/>
        </w:rPr>
        <w:t>"</w:t>
      </w:r>
      <w:r w:rsidRPr="008C1947">
        <w:rPr>
          <w:rFonts w:eastAsia="Calibri" w:cs="Times New Roman"/>
          <w:u w:val="single"/>
        </w:rPr>
        <w:t xml:space="preserve">In the area of the </w:t>
      </w:r>
      <w:r w:rsidRPr="008C1947">
        <w:rPr>
          <w:rFonts w:eastAsia="Calibri" w:cs="Times New Roman"/>
          <w:b/>
          <w:iCs/>
          <w:u w:val="single"/>
          <w:bdr w:val="single" w:sz="8" w:space="0" w:color="auto"/>
        </w:rPr>
        <w:t>threat of terrorism</w:t>
      </w:r>
      <w:r w:rsidRPr="008C1947">
        <w:rPr>
          <w:rFonts w:eastAsia="Calibri" w:cs="Times New Roman"/>
          <w:sz w:val="16"/>
        </w:rPr>
        <w:t xml:space="preserve"> to the Gunnedah airport, </w:t>
      </w:r>
      <w:r w:rsidRPr="008C1947">
        <w:rPr>
          <w:rFonts w:eastAsia="Calibri" w:cs="Times New Roman"/>
          <w:u w:val="single"/>
        </w:rPr>
        <w:t xml:space="preserve">the council considers it a </w:t>
      </w:r>
      <w:r w:rsidRPr="008C1947">
        <w:rPr>
          <w:rFonts w:eastAsia="Calibri" w:cs="Times New Roman"/>
          <w:b/>
          <w:iCs/>
          <w:u w:val="single"/>
          <w:bdr w:val="single" w:sz="8" w:space="0" w:color="auto"/>
        </w:rPr>
        <w:t>very low risk</w:t>
      </w:r>
      <w:r w:rsidRPr="008C1947">
        <w:rPr>
          <w:rFonts w:eastAsia="Calibri" w:cs="Times New Roman"/>
          <w:sz w:val="16"/>
        </w:rPr>
        <w:t xml:space="preserve"> </w:t>
      </w:r>
      <w:r w:rsidRPr="008C1947">
        <w:rPr>
          <w:rFonts w:eastAsia="Calibri" w:cs="Times New Roman"/>
          <w:u w:val="single"/>
        </w:rPr>
        <w:t>and</w:t>
      </w:r>
      <w:r w:rsidRPr="008C1947">
        <w:rPr>
          <w:rFonts w:eastAsia="Calibri" w:cs="Times New Roman"/>
          <w:sz w:val="16"/>
        </w:rPr>
        <w:t xml:space="preserve"> </w:t>
      </w:r>
      <w:r w:rsidRPr="008C1947">
        <w:rPr>
          <w:rFonts w:eastAsia="Calibri" w:cs="Times New Roman"/>
          <w:u w:val="single"/>
        </w:rPr>
        <w:t xml:space="preserve">therefore deem that the considerably high cost of insurance premiums is </w:t>
      </w:r>
      <w:r w:rsidRPr="008C1947">
        <w:rPr>
          <w:rFonts w:eastAsia="Calibri" w:cs="Times New Roman"/>
          <w:b/>
          <w:iCs/>
          <w:u w:val="single"/>
          <w:bdr w:val="single" w:sz="8" w:space="0" w:color="auto"/>
        </w:rPr>
        <w:t>not warranted</w:t>
      </w:r>
      <w:r w:rsidRPr="008C1947">
        <w:rPr>
          <w:rFonts w:eastAsia="Calibri" w:cs="Times New Roman"/>
          <w:sz w:val="16"/>
        </w:rPr>
        <w:t>," he said.</w:t>
      </w:r>
    </w:p>
    <w:p w:rsidR="00512691" w:rsidRPr="008C1947" w:rsidRDefault="00512691" w:rsidP="00512691">
      <w:pPr>
        <w:rPr>
          <w:rFonts w:eastAsia="Calibri" w:cs="Times New Roman"/>
          <w:b/>
        </w:rPr>
      </w:pPr>
    </w:p>
    <w:p w:rsidR="00512691" w:rsidRPr="008C1947" w:rsidRDefault="00512691" w:rsidP="00512691">
      <w:pPr>
        <w:rPr>
          <w:rFonts w:eastAsia="Calibri" w:cs="Times New Roman"/>
          <w:b/>
        </w:rPr>
      </w:pPr>
      <w:r w:rsidRPr="008C1947">
        <w:rPr>
          <w:rFonts w:eastAsia="Calibri" w:cs="Times New Roman"/>
          <w:b/>
        </w:rPr>
        <w:t xml:space="preserve">Default to expert consensus </w:t>
      </w:r>
    </w:p>
    <w:p w:rsidR="00512691" w:rsidRPr="008C1947" w:rsidRDefault="00512691" w:rsidP="00512691">
      <w:pPr>
        <w:rPr>
          <w:rFonts w:eastAsia="Calibri" w:cs="Times New Roman"/>
        </w:rPr>
      </w:pPr>
      <w:r w:rsidRPr="008C1947">
        <w:rPr>
          <w:rFonts w:eastAsia="Calibri" w:cs="Times New Roman"/>
          <w:b/>
        </w:rPr>
        <w:t xml:space="preserve">Houston Chronicle 10 </w:t>
      </w:r>
      <w:r w:rsidRPr="008C1947">
        <w:rPr>
          <w:rFonts w:eastAsia="Calibri" w:cs="Times New Roman"/>
          <w:sz w:val="16"/>
        </w:rPr>
        <w:t xml:space="preserve">(“More on airport terrorism”, </w:t>
      </w:r>
      <w:hyperlink r:id="rId49" w:history="1">
        <w:r w:rsidRPr="008C1947">
          <w:rPr>
            <w:rFonts w:eastAsia="Calibri" w:cs="Times New Roman"/>
            <w:sz w:val="16"/>
          </w:rPr>
          <w:t>http://www.chron.com/opinion/outlook/article/Letters-More-on-airport-terrorism-1696885.php</w:t>
        </w:r>
      </w:hyperlink>
      <w:r w:rsidRPr="008C1947">
        <w:rPr>
          <w:rFonts w:eastAsia="Calibri" w:cs="Times New Roman"/>
          <w:sz w:val="16"/>
        </w:rPr>
        <w:t>)//trepka</w:t>
      </w:r>
    </w:p>
    <w:p w:rsidR="00512691" w:rsidRPr="008C1947" w:rsidRDefault="00512691" w:rsidP="00512691">
      <w:pPr>
        <w:rPr>
          <w:rFonts w:eastAsia="Calibri" w:cs="Times New Roman"/>
          <w:sz w:val="16"/>
        </w:rPr>
      </w:pPr>
      <w:r w:rsidRPr="008C1947">
        <w:rPr>
          <w:rFonts w:eastAsia="Calibri" w:cs="Times New Roman"/>
          <w:sz w:val="16"/>
        </w:rPr>
        <w:t xml:space="preserve">Security fiasco </w:t>
      </w:r>
      <w:r w:rsidRPr="008C1947">
        <w:rPr>
          <w:rFonts w:eastAsia="Calibri" w:cs="Times New Roman"/>
          <w:u w:val="single"/>
        </w:rPr>
        <w:t>Since the attempted terrorist attack on a plane on Christmas</w:t>
      </w:r>
      <w:r w:rsidRPr="008C1947">
        <w:rPr>
          <w:rFonts w:eastAsia="Calibri" w:cs="Times New Roman"/>
          <w:sz w:val="16"/>
        </w:rPr>
        <w:t xml:space="preserve"> </w:t>
      </w:r>
      <w:r w:rsidRPr="008C1947">
        <w:rPr>
          <w:rFonts w:eastAsia="Calibri" w:cs="Times New Roman"/>
          <w:u w:val="single"/>
        </w:rPr>
        <w:t>Day</w:t>
      </w:r>
      <w:r w:rsidRPr="008C1947">
        <w:rPr>
          <w:rFonts w:eastAsia="Calibri" w:cs="Times New Roman"/>
          <w:sz w:val="16"/>
        </w:rPr>
        <w:t xml:space="preserve"> I have heard nothing but “</w:t>
      </w:r>
      <w:r w:rsidRPr="008C1947">
        <w:rPr>
          <w:rFonts w:eastAsia="Calibri" w:cs="Times New Roman"/>
          <w:b/>
          <w:iCs/>
          <w:u w:val="single"/>
          <w:bdr w:val="single" w:sz="8" w:space="0" w:color="auto"/>
        </w:rPr>
        <w:t>experts</w:t>
      </w:r>
      <w:r w:rsidRPr="008C1947">
        <w:rPr>
          <w:rFonts w:eastAsia="Calibri" w:cs="Times New Roman"/>
          <w:sz w:val="16"/>
        </w:rPr>
        <w:t xml:space="preserve">” </w:t>
      </w:r>
      <w:r w:rsidRPr="008C1947">
        <w:rPr>
          <w:rFonts w:eastAsia="Calibri" w:cs="Times New Roman"/>
          <w:u w:val="single"/>
        </w:rPr>
        <w:t>giv</w:t>
      </w:r>
      <w:r w:rsidRPr="008C1947">
        <w:rPr>
          <w:rFonts w:eastAsia="Calibri" w:cs="Times New Roman"/>
          <w:sz w:val="16"/>
        </w:rPr>
        <w:t>ing all sort of reasons and explanations and “</w:t>
      </w:r>
      <w:r w:rsidRPr="008C1947">
        <w:rPr>
          <w:rFonts w:eastAsia="Calibri" w:cs="Times New Roman"/>
          <w:u w:val="single"/>
        </w:rPr>
        <w:t>assurances</w:t>
      </w:r>
      <w:r w:rsidRPr="008C1947">
        <w:rPr>
          <w:rFonts w:eastAsia="Calibri" w:cs="Times New Roman"/>
          <w:sz w:val="16"/>
        </w:rPr>
        <w:t xml:space="preserve">” that </w:t>
      </w:r>
      <w:r w:rsidRPr="008C1947">
        <w:rPr>
          <w:rFonts w:eastAsia="Calibri" w:cs="Times New Roman"/>
          <w:u w:val="single"/>
        </w:rPr>
        <w:t xml:space="preserve">our government is </w:t>
      </w:r>
      <w:r w:rsidRPr="008C1947">
        <w:rPr>
          <w:rFonts w:eastAsia="Calibri" w:cs="Times New Roman"/>
          <w:b/>
          <w:iCs/>
          <w:u w:val="single"/>
          <w:bdr w:val="single" w:sz="8" w:space="0" w:color="auto"/>
        </w:rPr>
        <w:t>watching the situation closely</w:t>
      </w:r>
      <w:r w:rsidRPr="008C1947">
        <w:rPr>
          <w:rFonts w:eastAsia="Calibri" w:cs="Times New Roman"/>
          <w:sz w:val="16"/>
        </w:rPr>
        <w:t xml:space="preserve"> and will find out who is behind it.</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It will only get better </w:t>
      </w:r>
    </w:p>
    <w:p w:rsidR="00512691" w:rsidRPr="008C1947" w:rsidRDefault="00512691" w:rsidP="00512691">
      <w:pPr>
        <w:rPr>
          <w:rFonts w:eastAsia="Calibri" w:cs="Times New Roman"/>
        </w:rPr>
      </w:pPr>
      <w:r w:rsidRPr="008C1947">
        <w:rPr>
          <w:rFonts w:eastAsia="Calibri" w:cs="Times New Roman"/>
          <w:b/>
        </w:rPr>
        <w:t>Luling 14</w:t>
      </w:r>
      <w:r w:rsidRPr="008C1947">
        <w:rPr>
          <w:rFonts w:eastAsia="Calibri" w:cs="Times New Roman"/>
        </w:rPr>
        <w:t xml:space="preserve"> --- HuffPost </w:t>
      </w:r>
      <w:r w:rsidRPr="008C1947">
        <w:rPr>
          <w:rFonts w:eastAsia="Calibri" w:cs="Times New Roman"/>
          <w:sz w:val="16"/>
        </w:rPr>
        <w:t>(Todd Van, “11 Things You're Terrified Of, But Shouldn't Be”, http://www.huffingtonpost.com/2014/01/24/things-you-shouldnt-be-scared-of_n_4636971.html)//trepka</w:t>
      </w:r>
    </w:p>
    <w:p w:rsidR="00512691" w:rsidRPr="008C1947" w:rsidRDefault="00512691" w:rsidP="00512691">
      <w:pPr>
        <w:rPr>
          <w:rFonts w:eastAsia="Calibri" w:cs="Times New Roman"/>
          <w:sz w:val="16"/>
        </w:rPr>
      </w:pPr>
      <w:r w:rsidRPr="008C1947">
        <w:rPr>
          <w:rFonts w:eastAsia="Calibri" w:cs="Times New Roman"/>
          <w:u w:val="single"/>
        </w:rPr>
        <w:t xml:space="preserve">Flying is already </w:t>
      </w:r>
      <w:r w:rsidRPr="008C1947">
        <w:rPr>
          <w:rFonts w:eastAsia="Calibri" w:cs="Times New Roman"/>
          <w:b/>
          <w:iCs/>
          <w:u w:val="single"/>
          <w:bdr w:val="single" w:sz="8" w:space="0" w:color="auto"/>
        </w:rPr>
        <w:t>far safer</w:t>
      </w:r>
      <w:r w:rsidRPr="008C1947">
        <w:rPr>
          <w:rFonts w:eastAsia="Calibri" w:cs="Times New Roman"/>
          <w:u w:val="single"/>
        </w:rPr>
        <w:t xml:space="preserve"> than car transportation and is </w:t>
      </w:r>
      <w:r w:rsidRPr="008C1947">
        <w:rPr>
          <w:rFonts w:eastAsia="Calibri" w:cs="Times New Roman"/>
          <w:b/>
          <w:iCs/>
          <w:u w:val="single"/>
          <w:bdr w:val="single" w:sz="8" w:space="0" w:color="auto"/>
        </w:rPr>
        <w:t>only getting safer</w:t>
      </w:r>
      <w:r w:rsidRPr="008C1947">
        <w:rPr>
          <w:rFonts w:eastAsia="Calibri" w:cs="Times New Roman"/>
          <w:sz w:val="16"/>
        </w:rPr>
        <w:t xml:space="preserve"> </w:t>
      </w:r>
      <w:r w:rsidRPr="008C1947">
        <w:rPr>
          <w:rFonts w:eastAsia="Calibri" w:cs="Times New Roman"/>
          <w:u w:val="single"/>
        </w:rPr>
        <w:t>as</w:t>
      </w:r>
      <w:r w:rsidRPr="008C1947">
        <w:rPr>
          <w:rFonts w:eastAsia="Calibri" w:cs="Times New Roman"/>
          <w:sz w:val="16"/>
        </w:rPr>
        <w:t xml:space="preserve"> aeronautical </w:t>
      </w:r>
      <w:r w:rsidRPr="008C1947">
        <w:rPr>
          <w:rFonts w:eastAsia="Calibri" w:cs="Times New Roman"/>
          <w:b/>
          <w:iCs/>
          <w:u w:val="single"/>
          <w:bdr w:val="single" w:sz="8" w:space="0" w:color="auto"/>
        </w:rPr>
        <w:t>tech</w:t>
      </w:r>
      <w:r w:rsidRPr="008C1947">
        <w:rPr>
          <w:rFonts w:eastAsia="Calibri" w:cs="Times New Roman"/>
          <w:sz w:val="16"/>
        </w:rPr>
        <w:t xml:space="preserve">nology </w:t>
      </w:r>
      <w:r w:rsidRPr="008C1947">
        <w:rPr>
          <w:rFonts w:eastAsia="Calibri" w:cs="Times New Roman"/>
          <w:u w:val="single"/>
        </w:rPr>
        <w:t>continues</w:t>
      </w:r>
      <w:r w:rsidRPr="008C1947">
        <w:rPr>
          <w:rFonts w:eastAsia="Calibri" w:cs="Times New Roman"/>
          <w:sz w:val="16"/>
        </w:rPr>
        <w:t xml:space="preserve"> </w:t>
      </w:r>
      <w:r w:rsidRPr="008C1947">
        <w:rPr>
          <w:rFonts w:eastAsia="Calibri" w:cs="Times New Roman"/>
          <w:u w:val="single"/>
        </w:rPr>
        <w:t>to improve</w:t>
      </w:r>
      <w:r w:rsidRPr="008C1947">
        <w:rPr>
          <w:rFonts w:eastAsia="Calibri" w:cs="Times New Roman"/>
          <w:sz w:val="16"/>
        </w:rPr>
        <w:t xml:space="preserve">. </w:t>
      </w:r>
      <w:r w:rsidRPr="008C1947">
        <w:rPr>
          <w:rFonts w:eastAsia="Calibri" w:cs="Times New Roman"/>
          <w:u w:val="single"/>
        </w:rPr>
        <w:t>Despite</w:t>
      </w:r>
      <w:r w:rsidRPr="008C1947">
        <w:rPr>
          <w:rFonts w:eastAsia="Calibri" w:cs="Times New Roman"/>
          <w:sz w:val="16"/>
        </w:rPr>
        <w:t xml:space="preserve"> the </w:t>
      </w:r>
      <w:r w:rsidRPr="008C1947">
        <w:rPr>
          <w:rFonts w:eastAsia="Calibri" w:cs="Times New Roman"/>
          <w:u w:val="single"/>
        </w:rPr>
        <w:t>tragedies of 9/11,</w:t>
      </w:r>
      <w:r w:rsidRPr="008C1947">
        <w:rPr>
          <w:rFonts w:eastAsia="Calibri" w:cs="Times New Roman"/>
          <w:sz w:val="16"/>
        </w:rPr>
        <w:t xml:space="preserve"> which greatly affected the airline industry, airplane hijackings and </w:t>
      </w:r>
      <w:r w:rsidRPr="008C1947">
        <w:rPr>
          <w:rFonts w:eastAsia="Calibri" w:cs="Times New Roman"/>
          <w:b/>
          <w:iCs/>
          <w:u w:val="single"/>
          <w:bdr w:val="single" w:sz="8" w:space="0" w:color="auto"/>
        </w:rPr>
        <w:t>airport</w:t>
      </w:r>
      <w:r w:rsidRPr="008C1947">
        <w:rPr>
          <w:rFonts w:eastAsia="Calibri" w:cs="Times New Roman"/>
          <w:sz w:val="16"/>
        </w:rPr>
        <w:t xml:space="preserve"> </w:t>
      </w:r>
      <w:r w:rsidRPr="008C1947">
        <w:rPr>
          <w:rFonts w:eastAsia="Calibri" w:cs="Times New Roman"/>
          <w:b/>
          <w:iCs/>
          <w:u w:val="single"/>
          <w:bdr w:val="single" w:sz="8" w:space="0" w:color="auto"/>
        </w:rPr>
        <w:t>terrorism</w:t>
      </w:r>
      <w:r w:rsidRPr="008C1947">
        <w:rPr>
          <w:rFonts w:eastAsia="Calibri" w:cs="Times New Roman"/>
          <w:sz w:val="16"/>
        </w:rPr>
        <w:t xml:space="preserve"> </w:t>
      </w:r>
      <w:r w:rsidRPr="008C1947">
        <w:rPr>
          <w:rFonts w:eastAsia="Calibri" w:cs="Times New Roman"/>
          <w:u w:val="single"/>
        </w:rPr>
        <w:t xml:space="preserve">are </w:t>
      </w:r>
      <w:r w:rsidRPr="008C1947">
        <w:rPr>
          <w:rFonts w:eastAsia="Calibri" w:cs="Times New Roman"/>
          <w:b/>
          <w:iCs/>
          <w:u w:val="single"/>
          <w:bdr w:val="single" w:sz="8" w:space="0" w:color="auto"/>
        </w:rPr>
        <w:t>extremely rare</w:t>
      </w:r>
      <w:r w:rsidRPr="008C1947">
        <w:rPr>
          <w:rFonts w:eastAsia="Calibri" w:cs="Times New Roman"/>
          <w:sz w:val="16"/>
        </w:rPr>
        <w:t xml:space="preserve">, </w:t>
      </w:r>
      <w:r w:rsidRPr="008C1947">
        <w:rPr>
          <w:rFonts w:eastAsia="Calibri" w:cs="Times New Roman"/>
          <w:u w:val="single"/>
        </w:rPr>
        <w:t>and</w:t>
      </w:r>
      <w:r w:rsidRPr="008C1947">
        <w:rPr>
          <w:rFonts w:eastAsia="Calibri" w:cs="Times New Roman"/>
          <w:sz w:val="16"/>
        </w:rPr>
        <w:t xml:space="preserve"> </w:t>
      </w:r>
      <w:r w:rsidRPr="008C1947">
        <w:rPr>
          <w:rFonts w:eastAsia="Calibri" w:cs="Times New Roman"/>
          <w:u w:val="single"/>
        </w:rPr>
        <w:t xml:space="preserve">casualties </w:t>
      </w:r>
      <w:r w:rsidRPr="008C1947">
        <w:rPr>
          <w:rFonts w:eastAsia="Calibri" w:cs="Times New Roman"/>
          <w:b/>
          <w:iCs/>
          <w:u w:val="single"/>
          <w:bdr w:val="single" w:sz="8" w:space="0" w:color="auto"/>
        </w:rPr>
        <w:t>even rarer</w:t>
      </w:r>
      <w:r w:rsidRPr="008C1947">
        <w:rPr>
          <w:rFonts w:eastAsia="Calibri" w:cs="Times New Roman"/>
          <w:sz w:val="16"/>
        </w:rPr>
        <w:t xml:space="preserve">. </w:t>
      </w:r>
      <w:r w:rsidRPr="008C1947">
        <w:rPr>
          <w:rFonts w:eastAsia="Calibri" w:cs="Times New Roman"/>
          <w:u w:val="single"/>
        </w:rPr>
        <w:t>The skies are safe</w:t>
      </w:r>
      <w:r w:rsidRPr="008C1947">
        <w:rPr>
          <w:rFonts w:eastAsia="Calibri" w:cs="Times New Roman"/>
          <w:sz w:val="16"/>
        </w:rPr>
        <w:t xml:space="preserve"> and there's nothing like looking out a window and seeing the world far below you. Don't let your fear keep you out of the airport. If anything, let their high ticket prices and general ability to be annoying do that instead.</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DHS concedes</w:t>
      </w:r>
    </w:p>
    <w:p w:rsidR="00512691" w:rsidRPr="008C1947" w:rsidRDefault="00512691" w:rsidP="00512691">
      <w:pPr>
        <w:rPr>
          <w:rFonts w:eastAsia="Calibri" w:cs="Times New Roman"/>
        </w:rPr>
      </w:pPr>
      <w:r w:rsidRPr="008C1947">
        <w:rPr>
          <w:rFonts w:eastAsia="Calibri" w:cs="Times New Roman"/>
          <w:b/>
        </w:rPr>
        <w:t xml:space="preserve">Ross 15 </w:t>
      </w:r>
      <w:r w:rsidRPr="008C1947">
        <w:rPr>
          <w:rFonts w:eastAsia="Calibri" w:cs="Times New Roman"/>
        </w:rPr>
        <w:t xml:space="preserve">--- ABC News Chief Investigative Correspondent </w:t>
      </w:r>
      <w:r w:rsidRPr="008C1947">
        <w:rPr>
          <w:rFonts w:eastAsia="Calibri" w:cs="Times New Roman"/>
          <w:sz w:val="16"/>
        </w:rPr>
        <w:t>(Brian, “US Steps Up Airport Security After Al Qaeda’s 'Hidden Bomb' Recipe”, http://abcnews.go.com/International/us-steps-airport-security-al-qaedas-hidden-bomb/story?id=28194349)//trepka</w:t>
      </w:r>
    </w:p>
    <w:p w:rsidR="00512691" w:rsidRPr="008C1947" w:rsidRDefault="00512691" w:rsidP="00512691">
      <w:pPr>
        <w:rPr>
          <w:rFonts w:eastAsia="Calibri" w:cs="Times New Roman"/>
          <w:sz w:val="16"/>
        </w:rPr>
      </w:pPr>
      <w:r w:rsidRPr="008C1947">
        <w:rPr>
          <w:rFonts w:eastAsia="Calibri" w:cs="Times New Roman"/>
          <w:u w:val="single"/>
        </w:rPr>
        <w:t xml:space="preserve">American airports are </w:t>
      </w:r>
      <w:r w:rsidRPr="008C1947">
        <w:rPr>
          <w:rFonts w:eastAsia="Calibri" w:cs="Times New Roman"/>
          <w:b/>
          <w:iCs/>
          <w:u w:val="single"/>
          <w:bdr w:val="single" w:sz="8" w:space="0" w:color="auto"/>
        </w:rPr>
        <w:t>increasing security</w:t>
      </w:r>
      <w:r w:rsidRPr="008C1947">
        <w:rPr>
          <w:rFonts w:eastAsia="Calibri" w:cs="Times New Roman"/>
          <w:sz w:val="16"/>
        </w:rPr>
        <w:t xml:space="preserve"> measures across the country </w:t>
      </w:r>
      <w:r w:rsidRPr="008C1947">
        <w:rPr>
          <w:rFonts w:eastAsia="Calibri" w:cs="Times New Roman"/>
          <w:u w:val="single"/>
        </w:rPr>
        <w:t>in the wake</w:t>
      </w:r>
      <w:r w:rsidRPr="008C1947">
        <w:rPr>
          <w:rFonts w:eastAsia="Calibri" w:cs="Times New Roman"/>
          <w:sz w:val="16"/>
        </w:rPr>
        <w:t xml:space="preserve"> </w:t>
      </w:r>
      <w:r w:rsidRPr="008C1947">
        <w:rPr>
          <w:rFonts w:eastAsia="Calibri" w:cs="Times New Roman"/>
          <w:u w:val="single"/>
        </w:rPr>
        <w:t>of</w:t>
      </w:r>
      <w:r w:rsidRPr="008C1947">
        <w:rPr>
          <w:rFonts w:eastAsia="Calibri" w:cs="Times New Roman"/>
          <w:sz w:val="16"/>
        </w:rPr>
        <w:t xml:space="preserve"> dual terrorist attacks in </w:t>
      </w:r>
      <w:r w:rsidRPr="008C1947">
        <w:rPr>
          <w:rFonts w:eastAsia="Calibri" w:cs="Times New Roman"/>
          <w:u w:val="single"/>
        </w:rPr>
        <w:t>Paris</w:t>
      </w:r>
      <w:r w:rsidRPr="008C1947">
        <w:rPr>
          <w:rFonts w:eastAsia="Calibri" w:cs="Times New Roman"/>
          <w:sz w:val="16"/>
        </w:rPr>
        <w:t xml:space="preserve"> and the publication by al Qaeda of what counterterrorism experts say appears to be the most detailed, and potentially lethal, bomb recipe ever to be sent to their followers. The top security chiefs for major American airlines have been briefed about the troubling publication, according to a senior U.S. law enforcement official. </w:t>
      </w:r>
      <w:r w:rsidRPr="008C1947">
        <w:rPr>
          <w:rFonts w:eastAsia="Calibri" w:cs="Times New Roman"/>
          <w:u w:val="single"/>
        </w:rPr>
        <w:t xml:space="preserve">Department of Homeland Security </w:t>
      </w:r>
      <w:r w:rsidRPr="008C1947">
        <w:rPr>
          <w:rFonts w:eastAsia="Calibri" w:cs="Times New Roman"/>
          <w:b/>
          <w:iCs/>
          <w:u w:val="single"/>
          <w:bdr w:val="single" w:sz="8" w:space="0" w:color="auto"/>
        </w:rPr>
        <w:t>Secretary</w:t>
      </w:r>
      <w:r w:rsidRPr="008C1947">
        <w:rPr>
          <w:rFonts w:eastAsia="Calibri" w:cs="Times New Roman"/>
          <w:u w:val="single"/>
        </w:rPr>
        <w:t xml:space="preserve"> Jeh Johnson </w:t>
      </w:r>
      <w:r w:rsidRPr="008C1947">
        <w:rPr>
          <w:rFonts w:eastAsia="Calibri" w:cs="Times New Roman"/>
          <w:sz w:val="16"/>
        </w:rPr>
        <w:t xml:space="preserve">said Monday the Transportation Security Administration has stepped up random searches of travelers and carry-on luggage in addition to enhanced screening that was ordered this summer at “certain foreign airports.” Johnson </w:t>
      </w:r>
      <w:r w:rsidRPr="008C1947">
        <w:rPr>
          <w:rFonts w:eastAsia="Calibri" w:cs="Times New Roman"/>
          <w:u w:val="single"/>
        </w:rPr>
        <w:t xml:space="preserve">said there is “no </w:t>
      </w:r>
      <w:r w:rsidRPr="008C1947">
        <w:rPr>
          <w:rFonts w:eastAsia="Calibri" w:cs="Times New Roman"/>
          <w:b/>
          <w:iCs/>
          <w:u w:val="single"/>
          <w:bdr w:val="single" w:sz="8" w:space="0" w:color="auto"/>
        </w:rPr>
        <w:t>specific</w:t>
      </w:r>
      <w:r w:rsidRPr="008C1947">
        <w:rPr>
          <w:rFonts w:eastAsia="Calibri" w:cs="Times New Roman"/>
          <w:u w:val="single"/>
        </w:rPr>
        <w:t xml:space="preserve">, </w:t>
      </w:r>
      <w:r w:rsidRPr="008C1947">
        <w:rPr>
          <w:rFonts w:eastAsia="Calibri" w:cs="Times New Roman"/>
          <w:b/>
          <w:iCs/>
          <w:u w:val="single"/>
          <w:bdr w:val="single" w:sz="8" w:space="0" w:color="auto"/>
        </w:rPr>
        <w:t>credible threat</w:t>
      </w:r>
      <w:r w:rsidRPr="008C1947">
        <w:rPr>
          <w:rFonts w:eastAsia="Calibri" w:cs="Times New Roman"/>
          <w:sz w:val="16"/>
        </w:rPr>
        <w:t xml:space="preserve">” </w:t>
      </w:r>
      <w:r w:rsidRPr="008C1947">
        <w:rPr>
          <w:rFonts w:eastAsia="Calibri" w:cs="Times New Roman"/>
          <w:u w:val="single"/>
        </w:rPr>
        <w:t>of an attack on the U.S. like what happened in Paris</w:t>
      </w:r>
      <w:r w:rsidRPr="008C1947">
        <w:rPr>
          <w:rFonts w:eastAsia="Calibri" w:cs="Times New Roman"/>
          <w:sz w:val="16"/>
        </w:rPr>
        <w:t xml:space="preserve"> last week, but said that incident, along with others in Canada and Australia, and “the recent public calls by terrorist organizations for attacks on Western objectives, including aircraft, military personnel, and government installations and civilian personnel” made the need for increased security at American airports and elsewhere “self-evident.”</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terrorism – no terrorism – hype</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All hype</w:t>
      </w:r>
    </w:p>
    <w:p w:rsidR="00512691" w:rsidRPr="008C1947" w:rsidRDefault="00512691" w:rsidP="00512691">
      <w:pPr>
        <w:rPr>
          <w:rFonts w:eastAsia="Calibri" w:cs="Times New Roman"/>
        </w:rPr>
      </w:pPr>
      <w:r w:rsidRPr="008C1947">
        <w:rPr>
          <w:rFonts w:eastAsia="Calibri" w:cs="Times New Roman"/>
          <w:b/>
        </w:rPr>
        <w:t>Hurlburt 14</w:t>
      </w:r>
      <w:r w:rsidRPr="008C1947">
        <w:rPr>
          <w:rFonts w:eastAsia="Calibri" w:cs="Times New Roman"/>
        </w:rPr>
        <w:t xml:space="preserve"> --- served in State Department (HEATHER 11/4/14, Politico, “The Fear Playbook”, http://www.politico.com/magazine/story/2014/11/the-fear-playbook-112489.html#.VbG8m_lViko)//trepka</w:t>
      </w:r>
    </w:p>
    <w:p w:rsidR="00512691" w:rsidRPr="008C1947" w:rsidRDefault="00512691" w:rsidP="00512691">
      <w:pPr>
        <w:rPr>
          <w:rFonts w:eastAsia="Calibri" w:cs="Times New Roman"/>
          <w:sz w:val="16"/>
        </w:rPr>
      </w:pPr>
      <w:r w:rsidRPr="008C1947">
        <w:rPr>
          <w:rFonts w:eastAsia="Calibri" w:cs="Times New Roman"/>
          <w:sz w:val="16"/>
        </w:rPr>
        <w:t xml:space="preserve">“Terrorist threats are growing. Are we secure? Are we protected?” Onscreen, journalist James Foley kneels beside his executioner, who brandishes a knife. That ad by the National Republican Congressional Committee was taken off the air quickly, but last week </w:t>
      </w:r>
      <w:r w:rsidRPr="008C1947">
        <w:rPr>
          <w:rFonts w:eastAsia="Calibri" w:cs="Times New Roman"/>
          <w:u w:val="single"/>
        </w:rPr>
        <w:t>the GOP doubled down</w:t>
      </w:r>
      <w:r w:rsidRPr="008C1947">
        <w:rPr>
          <w:rFonts w:eastAsia="Calibri" w:cs="Times New Roman"/>
          <w:sz w:val="16"/>
        </w:rPr>
        <w:t xml:space="preserve"> </w:t>
      </w:r>
      <w:r w:rsidRPr="008C1947">
        <w:rPr>
          <w:rFonts w:eastAsia="Calibri" w:cs="Times New Roman"/>
          <w:u w:val="single"/>
        </w:rPr>
        <w:t xml:space="preserve">on </w:t>
      </w:r>
      <w:r w:rsidRPr="008C1947">
        <w:rPr>
          <w:rFonts w:eastAsia="Calibri" w:cs="Times New Roman"/>
          <w:b/>
          <w:iCs/>
          <w:u w:val="single"/>
          <w:bdr w:val="single" w:sz="8" w:space="0" w:color="auto"/>
        </w:rPr>
        <w:t>fear</w:t>
      </w:r>
      <w:r w:rsidRPr="008C1947">
        <w:rPr>
          <w:rFonts w:eastAsia="Calibri" w:cs="Times New Roman"/>
          <w:sz w:val="16"/>
        </w:rPr>
        <w:t xml:space="preserve"> </w:t>
      </w:r>
      <w:r w:rsidRPr="008C1947">
        <w:rPr>
          <w:rFonts w:eastAsia="Calibri" w:cs="Times New Roman"/>
          <w:u w:val="single"/>
        </w:rPr>
        <w:t>for its closing argument</w:t>
      </w:r>
      <w:r w:rsidRPr="008C1947">
        <w:rPr>
          <w:rFonts w:eastAsia="Calibri" w:cs="Times New Roman"/>
          <w:sz w:val="16"/>
        </w:rPr>
        <w:t xml:space="preserve">, </w:t>
      </w:r>
      <w:r w:rsidRPr="008C1947">
        <w:rPr>
          <w:rFonts w:eastAsia="Calibri" w:cs="Times New Roman"/>
          <w:u w:val="single"/>
        </w:rPr>
        <w:t>producing an ad that</w:t>
      </w:r>
      <w:r w:rsidRPr="008C1947">
        <w:rPr>
          <w:rFonts w:eastAsia="Calibri" w:cs="Times New Roman"/>
          <w:sz w:val="16"/>
        </w:rPr>
        <w:t xml:space="preserve"> </w:t>
      </w:r>
      <w:r w:rsidRPr="008C1947">
        <w:rPr>
          <w:rFonts w:eastAsia="Calibri" w:cs="Times New Roman"/>
          <w:u w:val="single"/>
        </w:rPr>
        <w:t xml:space="preserve">evoked </w:t>
      </w:r>
      <w:r w:rsidRPr="008C1947">
        <w:rPr>
          <w:rFonts w:eastAsia="Calibri" w:cs="Times New Roman"/>
          <w:sz w:val="16"/>
        </w:rPr>
        <w:t xml:space="preserve">Ebola, ISIS, </w:t>
      </w:r>
      <w:r w:rsidRPr="008C1947">
        <w:rPr>
          <w:rFonts w:eastAsia="Calibri" w:cs="Times New Roman"/>
          <w:b/>
          <w:iCs/>
          <w:u w:val="single"/>
          <w:bdr w:val="single" w:sz="8" w:space="0" w:color="auto"/>
        </w:rPr>
        <w:t>airport terrorism</w:t>
      </w:r>
      <w:r w:rsidRPr="008C1947">
        <w:rPr>
          <w:rFonts w:eastAsia="Calibri" w:cs="Times New Roman"/>
          <w:sz w:val="16"/>
        </w:rPr>
        <w:t xml:space="preserve"> </w:t>
      </w:r>
      <w:r w:rsidRPr="008C1947">
        <w:rPr>
          <w:rFonts w:eastAsia="Calibri" w:cs="Times New Roman"/>
          <w:u w:val="single"/>
        </w:rPr>
        <w:t>and</w:t>
      </w:r>
      <w:r w:rsidRPr="008C1947">
        <w:rPr>
          <w:rFonts w:eastAsia="Calibri" w:cs="Times New Roman"/>
          <w:sz w:val="16"/>
        </w:rPr>
        <w:t xml:space="preserve"> Guantanamo detainees in a brisk 30 seconds. Throughout the midterm campaign season, beleaguered Democratic incumbents tried their own version of fear-based motivation, highlighting and hyping the possible results of GOP gains in Congress to boost their turnout. Fear is baaaaack. Or is it? For readers above a certain age, the greatest fear-mongering ad of all time is still Lyndon Johnson’s 1964 “Daisy,” which seized on the fear of nuclear war by juxtaposing a little girl picking flowers with a mushroom cloud. In recent decades, George W. Bush’s 2004 ads featuring a smoldering World Trade Center and victims’ families best capture its blend of explicitness, controversy, and effectiveness. Bush’s 04 “Wolves” ad, also widely remembered for likening terrorists to a pack of wolves, is derivative of a 1984 Reagan ad, “Bear in the Woods.” In the two election cycles immediately after 9/11, both parties used advertising that played on anxieties around terrorism—Republicans to stress the advantages of incumbency, Democrats to sow doubts about incumbents. Pollsters and consultants from both parties perceived that GOP ads stressing security and stability and reminding voters of the threat gave Bush a decisive edge in a very tight re-election campaign. Yes, fear has a playbook. And while the political environment has changed importantly in the last decade, many of the same dynamics still apply, or are lurking ready to resurface. The new media environment debunks fear fast, but heightens it faster. Our increasingly fractured and self-selected media lenses make it harder to reach everyone but easier to saturate target markets. The new fear playbook has four key pieces: tap into underlying social angst; find a gender angle; build from the base out; and, ultimately, regardless of topic, max out on the hype. </w:t>
      </w:r>
      <w:r w:rsidRPr="008C1947">
        <w:rPr>
          <w:rFonts w:eastAsia="Calibri" w:cs="Times New Roman"/>
          <w:u w:val="single"/>
        </w:rPr>
        <w:t xml:space="preserve">It’s </w:t>
      </w:r>
      <w:r w:rsidRPr="008C1947">
        <w:rPr>
          <w:rFonts w:eastAsia="Calibri" w:cs="Times New Roman"/>
          <w:b/>
          <w:iCs/>
          <w:u w:val="single"/>
          <w:bdr w:val="single" w:sz="8" w:space="0" w:color="auto"/>
        </w:rPr>
        <w:t>all about the hype</w:t>
      </w:r>
      <w:r w:rsidRPr="008C1947">
        <w:rPr>
          <w:rFonts w:eastAsia="Calibri" w:cs="Times New Roman"/>
          <w:u w:val="single"/>
        </w:rPr>
        <w:t>. T</w:t>
      </w:r>
      <w:r w:rsidRPr="008C1947">
        <w:rPr>
          <w:rFonts w:eastAsia="Calibri" w:cs="Times New Roman"/>
          <w:sz w:val="16"/>
        </w:rPr>
        <w:t xml:space="preserve">he politics of fear operate the same for Ebola and ISIL as for Y2K, flesh-eating microbes and mayhem at the border. Public health risk communicator Peter Sandman tells his corporate clients, “risk equals hazard plus outrage.” Much as policy wonks might wish it were otherwise, this equation does not change at the water’s edge. Last summer, the Obama White House and hawkish Republicans alike got a shock from the strength of American public opposition to military action in Syria. Chemical weapons in Syria, it turned out, posed little perceived hazard and even less outrage in American public opinion. A year later, videos of the beheadings of American journalists amped up the outrage and added a perception of hazard at home—and polls demanding action moved accordingly. Contrast this level of outrage with efforts, this cycle, to turn out women and progressive-leaning voters with dark predictions of what GOP majorities will do to women’s reproductive choice. The outrage that propelled Wendy Davis to national fame and Texas’ gubernatorial nomination has subsided—fear-based ads have little to feed from in the culture. The same is true of the more outlandish claims of Ebola-infected terrorists coming over the Mexican border. </w:t>
      </w:r>
      <w:r w:rsidRPr="008C1947">
        <w:rPr>
          <w:rFonts w:eastAsia="Calibri" w:cs="Times New Roman"/>
          <w:u w:val="single"/>
        </w:rPr>
        <w:t>Tap into underlying angst: the fear of losing control</w:t>
      </w:r>
      <w:r w:rsidRPr="008C1947">
        <w:rPr>
          <w:rFonts w:eastAsia="Calibri" w:cs="Times New Roman"/>
          <w:sz w:val="16"/>
        </w:rPr>
        <w:t>. The sensation of loss of control after 9/11 was sharp and immediate. Public fear around Ebola spiked in early October when we learned that an Ebola-infected man had traveled to Dallas, but the panic almost immediately began to decline, despite intensive media coverage, as a national epidemic did not materialize.</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terrorism – no terrorism – at: infiltration</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Those people aren’t actual threats</w:t>
      </w:r>
    </w:p>
    <w:p w:rsidR="00512691" w:rsidRPr="008C1947" w:rsidRDefault="00512691" w:rsidP="00512691">
      <w:pPr>
        <w:rPr>
          <w:rFonts w:eastAsia="Calibri" w:cs="Times New Roman"/>
        </w:rPr>
      </w:pPr>
      <w:r w:rsidRPr="008C1947">
        <w:rPr>
          <w:rFonts w:eastAsia="Calibri" w:cs="Times New Roman"/>
          <w:b/>
        </w:rPr>
        <w:t>AP 15</w:t>
      </w:r>
      <w:r w:rsidRPr="008C1947">
        <w:rPr>
          <w:rFonts w:eastAsia="Calibri" w:cs="Times New Roman"/>
        </w:rPr>
        <w:t xml:space="preserve"> – (6/16/15, “TSA deputy says that none of the 73 airport workers with alleged ties to terrorism are actually security threats,” </w:t>
      </w:r>
      <w:hyperlink r:id="rId50" w:history="1">
        <w:r w:rsidRPr="008C1947">
          <w:rPr>
            <w:rFonts w:eastAsia="Calibri" w:cs="Times New Roman"/>
          </w:rPr>
          <w:t>http://www.dailymail.co.uk/news/article-3126688/TSA-Airport-workers-alleged-terror-ties-arent-threats.html)//twemchen</w:t>
        </w:r>
      </w:hyperlink>
    </w:p>
    <w:p w:rsidR="00512691" w:rsidRPr="008C1947" w:rsidRDefault="00512691" w:rsidP="00512691">
      <w:pPr>
        <w:rPr>
          <w:rFonts w:eastAsia="Calibri" w:cs="Times New Roman"/>
          <w:sz w:val="16"/>
        </w:rPr>
      </w:pPr>
      <w:r w:rsidRPr="008C1947">
        <w:rPr>
          <w:rFonts w:eastAsia="Calibri" w:cs="Times New Roman"/>
          <w:sz w:val="16"/>
        </w:rPr>
        <w:t xml:space="preserve">The </w:t>
      </w:r>
      <w:r w:rsidRPr="008C1947">
        <w:rPr>
          <w:rFonts w:eastAsia="Calibri" w:cs="Times New Roman"/>
          <w:u w:val="single"/>
        </w:rPr>
        <w:t xml:space="preserve">Transportation Security Administration says </w:t>
      </w:r>
      <w:r w:rsidRPr="008C1947">
        <w:rPr>
          <w:rFonts w:eastAsia="Calibri" w:cs="Times New Roman"/>
          <w:b/>
          <w:iCs/>
          <w:u w:val="single"/>
          <w:bdr w:val="single" w:sz="8" w:space="0" w:color="auto"/>
        </w:rPr>
        <w:t>none of the 73 airport workers</w:t>
      </w:r>
      <w:r w:rsidRPr="008C1947">
        <w:rPr>
          <w:rFonts w:eastAsia="Calibri" w:cs="Times New Roman"/>
          <w:u w:val="single"/>
        </w:rPr>
        <w:t xml:space="preserve"> found to have unspecified ties to terrorism </w:t>
      </w:r>
      <w:r w:rsidRPr="008C1947">
        <w:rPr>
          <w:rFonts w:eastAsia="Calibri" w:cs="Times New Roman"/>
          <w:b/>
          <w:iCs/>
          <w:u w:val="single"/>
          <w:bdr w:val="single" w:sz="8" w:space="0" w:color="auto"/>
        </w:rPr>
        <w:t>is actually a suspected terrorist</w:t>
      </w:r>
      <w:r w:rsidRPr="008C1947">
        <w:rPr>
          <w:rFonts w:eastAsia="Calibri" w:cs="Times New Roman"/>
          <w:sz w:val="16"/>
        </w:rPr>
        <w:t xml:space="preserve"> </w:t>
      </w:r>
      <w:r w:rsidRPr="008C1947">
        <w:rPr>
          <w:rFonts w:eastAsia="Calibri" w:cs="Times New Roman"/>
          <w:u w:val="single"/>
        </w:rPr>
        <w:t>or threat to aviation security</w:t>
      </w:r>
      <w:r w:rsidRPr="008C1947">
        <w:rPr>
          <w:rFonts w:eastAsia="Calibri" w:cs="Times New Roman"/>
          <w:sz w:val="16"/>
        </w:rPr>
        <w:t xml:space="preserve">. The TSA's deputy assistant administrator, Stacey Fitzmaurice, says </w:t>
      </w:r>
      <w:r w:rsidRPr="008C1947">
        <w:rPr>
          <w:rFonts w:eastAsia="Calibri" w:cs="Times New Roman"/>
          <w:u w:val="single"/>
        </w:rPr>
        <w:t xml:space="preserve">a </w:t>
      </w:r>
      <w:r w:rsidRPr="008C1947">
        <w:rPr>
          <w:rFonts w:eastAsia="Calibri" w:cs="Times New Roman"/>
          <w:b/>
          <w:iCs/>
          <w:u w:val="single"/>
          <w:bdr w:val="single" w:sz="8" w:space="0" w:color="auto"/>
        </w:rPr>
        <w:t>review</w:t>
      </w:r>
      <w:r w:rsidRPr="008C1947">
        <w:rPr>
          <w:rFonts w:eastAsia="Calibri" w:cs="Times New Roman"/>
          <w:u w:val="single"/>
        </w:rPr>
        <w:t xml:space="preserve"> concluded that they were not a threat</w:t>
      </w:r>
      <w:r w:rsidRPr="008C1947">
        <w:rPr>
          <w:rFonts w:eastAsia="Calibri" w:cs="Times New Roman"/>
          <w:sz w:val="16"/>
        </w:rPr>
        <w:t>. The Homeland Security Department's inspector general earlier found that the airport workers had terrorism-related activity codes associated with their names in a government terrorism database, and called them a 'potential transportation security threat.'</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terrorism – airlines insurance solves</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 xml:space="preserve">Levin and Schneider 13 – </w:t>
      </w:r>
      <w:r w:rsidRPr="008C1947">
        <w:rPr>
          <w:rFonts w:eastAsia="Calibri" w:cs="Times New Roman"/>
        </w:rPr>
        <w:t>staff writers at Insurance Journal (Alan Levin and Jodi Schneider, 12/29/13, “Terrorism Insurance Extended to Four Airlines,” http://www.insurancejournal.com/news/national/2013/12/29/315652.htm)//twemchen</w:t>
      </w:r>
    </w:p>
    <w:p w:rsidR="00512691" w:rsidRPr="008C1947" w:rsidRDefault="00512691" w:rsidP="00512691">
      <w:pPr>
        <w:rPr>
          <w:rFonts w:eastAsia="Calibri" w:cs="Times New Roman"/>
        </w:rPr>
      </w:pPr>
      <w:r w:rsidRPr="008C1947">
        <w:rPr>
          <w:rFonts w:eastAsia="Calibri" w:cs="Times New Roman"/>
        </w:rPr>
        <w:t xml:space="preserve">U.S. government insurance that guarantees airlines are covered against terrorism and war was extended for four carriers, including Virgin America Inc., that otherwise would have lost coverage at the end of the year. President Barack Obama extended the insurance for as long as one year while on vacation in Hawaii, according to the order distributed by e-mail. Congress must also approve the extension, according to the order. The companies covered also include Oracle Corp. founder Larry Ellison’s Island Air, an intra-Hawaii carrier based in Honolulu. The U.S. stepped in to guarantee that airlines could receive insurance after the Sept. 11, 2001, terrorist hijackings. Most carriers remain covered under a law passed in 2002 and extended by Congress in a measure funding the Federal Aviation Administration into 2014. Virgin America, Island Air and two others weren’t covered by the extension, so Obama had to issue his order covering them, according to an FAA statement. “We have participated in this approval process every time our insurance has renewed since our launch in 2007,” Abby Lunardini, a spokeswoman for Burlingame, California-based Virgin America, said in an e-mailed statement. </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***REGIONAL ECON</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regional econ – at: georgia – high</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Georgia growth’s inevitable</w:t>
      </w:r>
    </w:p>
    <w:p w:rsidR="00512691" w:rsidRPr="008C1947" w:rsidRDefault="00512691" w:rsidP="00512691">
      <w:pPr>
        <w:rPr>
          <w:rFonts w:eastAsia="Calibri" w:cs="Times New Roman"/>
        </w:rPr>
      </w:pPr>
      <w:r w:rsidRPr="008C1947">
        <w:rPr>
          <w:rFonts w:eastAsia="Calibri" w:cs="Times New Roman"/>
          <w:b/>
        </w:rPr>
        <w:t>Humphreys 13</w:t>
      </w:r>
      <w:r w:rsidRPr="008C1947">
        <w:rPr>
          <w:rFonts w:eastAsia="Calibri" w:cs="Times New Roman"/>
        </w:rPr>
        <w:t xml:space="preserve"> – staff writer at Georgia Trend (Jeffrey Humphreys, May 2013, “ECONOMY: GROWING FAST, AT LAST,” http://www.georgiatrend.com/May-2013/Economy-Growing-Fast-At-Last/)//twemchen</w:t>
      </w:r>
    </w:p>
    <w:p w:rsidR="00512691" w:rsidRPr="008C1947" w:rsidRDefault="00512691" w:rsidP="00512691">
      <w:pPr>
        <w:rPr>
          <w:rFonts w:eastAsia="Calibri" w:cs="Times New Roman"/>
        </w:rPr>
      </w:pPr>
      <w:r w:rsidRPr="008C1947">
        <w:rPr>
          <w:rFonts w:eastAsia="Calibri" w:cs="Times New Roman"/>
        </w:rPr>
        <w:t xml:space="preserve">Georgia’s economy will grow in 2013-2014. In fact, it will grow slightly faster than that of the country as a whole. This should sound like a nice change from what you’ve been hearing from me. You may wonder why we are in better shape. What’s different? It’s partly because of political decisions. The world’s leaders have avoided the worst possible policy mistakes, U.S. leaders partially addressed the fiscal cliff, and Georgia’s leaders passed legislation that made our state more competitive than it was. Georgia’s GDP will grow by 2.1 percent. That’s not rapid expansion, but it beats 1.7 percent growth in U.S. GDP. There are two main reasons for Georgia’s relative improvement. The massive restructuring of the state’s private sector is now complete. This means our real estate bubble is over. Housing will be a tailwind rather than a headwind. That’s a huge plus. The second reason is that several large relocation and expansion projects will provide a boost to Georgia’s economic growth. Caterpil-lar is moving a manufacturing facility from Japan to Athens that will create 1,400 jobs; Baxter International is opening a facility that will create 1,500 jobs; and GM plans to create an IT Innovation Center that will bring 1,000 high-tech jobs. Why are we suddenly landing these mega projects? It has to do with cost, logistics and tax advantages. Georgia remains competitive when it comes to landing economic development projects. That’s partially because Georgia made several strategic shifts in its economic development strategy, including the creation of a large deal-closing fund. Fiscal resources are scarce, so this fund must be used efficiently. We should target industries that expand the economic base and have good potential for long-term growth. We must invest strategically and grow clusters in areas such as bio- and nano-technology, and, of course, we should encourage innovation-based companies. Demographic forces also help explain Georgia’s improving economic performance. Population growth and household formation both dropped dramatically in the wake of the Great Recession. The housing bust locked many households into their homes. That in itself does not reduce the number of households, but it delays moves to states like Georgia that traditionally benefit from large inflows of people seeking warm weather, a low cost of living and good jobs. Net migration to Georgia over the years 2008-2012 was less than half what it was in the years just prior to the recession. Due to both job growth and the housing recovery, population growth will expand at a pace that exceeds the national average: 1.3 percent for Georgia versus 0.8 percent for the nation. Although the restructuring of Georgia’s private sector is complete, the public sector needs a lot of work. State government has made the most progress, adjusting spending and staffing to reflect available revenue. The biggest remaining challenge is uncertainty regarding federal funding for mandated programs such as Medicaid. Local governments, too, will struggle with reductions in federal and state funding, pension liabilities and retiree healthcare costs. Many local governments have yet to fully reconcile their reduced ability to generate revenue with their spending and staffing levels. That’s mostly because local governments are extremely dependent on property tax for revenue. The property bust decimated both residential and commercial property values. Assessed property values almost always lag market values, so many local governments will need to make additional cuts. Restructuring is only just beginning with respect to the federal government. Although Georgia is not overly dependent on federal spending, such spending still amounts to about 7 percent of state GDP. The damage to Georgia will depend mostly on what lawmakers decide to cut. For example, the state will get hit very hard if the federal cuts are skewed towards domestic military bases. Georgia is making progress. It helps that the nation is continuing its economic recovery, even if it’s slow. It also helps that Georgia’s leaders have enacted some changes. Now we need to expand improvement to other areas – such as K-12 education – to assure that our performance is once again among the best in the country. </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regional econ – at: florida – private now</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Privatization now</w:t>
      </w:r>
    </w:p>
    <w:p w:rsidR="00512691" w:rsidRPr="008C1947" w:rsidRDefault="00512691" w:rsidP="00512691">
      <w:pPr>
        <w:rPr>
          <w:rFonts w:eastAsia="Calibri" w:cs="Times New Roman"/>
        </w:rPr>
      </w:pPr>
      <w:r w:rsidRPr="008C1947">
        <w:rPr>
          <w:rFonts w:eastAsia="Calibri" w:cs="Times New Roman"/>
          <w:b/>
        </w:rPr>
        <w:t>Poole 14</w:t>
      </w:r>
      <w:r w:rsidRPr="008C1947">
        <w:rPr>
          <w:rFonts w:eastAsia="Calibri" w:cs="Times New Roman"/>
        </w:rPr>
        <w:t xml:space="preserve"> – Searle Freedom Trust Transportation Fellow and Director of Transportation Policy Airport Policy and Security News #101” http://reason.org/news/show/airport-policy-security-news-101#c)//twemchen</w:t>
      </w:r>
    </w:p>
    <w:p w:rsidR="00512691" w:rsidRPr="008C1947" w:rsidRDefault="00512691" w:rsidP="00512691">
      <w:pPr>
        <w:rPr>
          <w:rFonts w:eastAsia="Calibri" w:cs="Times New Roman"/>
        </w:rPr>
      </w:pPr>
      <w:r w:rsidRPr="008C1947">
        <w:rPr>
          <w:rFonts w:eastAsia="Calibri" w:cs="Times New Roman"/>
        </w:rPr>
        <w:t>Two more airports have been approved to participate in TSA's Screening Partnership Program (SPP): Orlando-Sanford and Sarasota, both in Florida. When TSA screeners move out and a TSA-certified contractor moves in this fall, that will bring the total number of SPP airports to 20. Still studying the question is Orlando International, which is awaiting the results of a study it commissioned from McKinsey &amp; Co. on ways to improve the air traveler experience at the airport. In 2012's FAA reauthorization law, Congress included requirements that TSA streamline the process under which airports can apply to participate in SPP. But at a July 29th hearing of the House Homeland Security transportation subcommittee, Chairman Richard Hudson (R, NC) expressed dismay at how TSA is implementing the law's provisions. And he had witnesses to back him up. The legislation requires TSA to approve all applications (consistent with the original 2001 legislation creating TSA and the opt-out provision) unless TSA can show that doing so would decrease security or increase costs. But TSA's revised process puts the burden of proof on the airport applicant to demonstrate those things. Moreover, the agency's latest cost comparison claims to show that there is only a difference of 0.2% between the cost of TSA and contractor screening. While the details of that cost analysis have not been made public, security companies point out that the TSA "cost" excludes various overhead items, in particular retirement benefits which are not included in TSA's budget because they are handled by the federal Office of Personnel Management. The claim of no cost savings is also belied by the empirical comparison of the cost of TSA screening at LAX and contract screening at SFO, carried out by staff researchers of the House Transportation &amp; Infrastructure Committee in 2011. Those analysts applied the SFO contract cost model to the larger volume of screening at LAX and estimated that switching LAX to contract screening would reduce the annual cost at LAX from $90.7 million to $52 million, a 43% saving.</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regional econ – at: florida – won’t model</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Tracy 3/30</w:t>
      </w:r>
      <w:r w:rsidRPr="008C1947">
        <w:rPr>
          <w:rFonts w:eastAsia="Calibri" w:cs="Times New Roman"/>
        </w:rPr>
        <w:t xml:space="preserve"> – staff writer at the Orlando Sentinel (Dan Tracy, 3/30/15, “Orlando airport panel votes to keep TSA,” </w:t>
      </w:r>
      <w:hyperlink r:id="rId51" w:history="1">
        <w:r w:rsidRPr="008C1947">
          <w:rPr>
            <w:rFonts w:eastAsia="Calibri" w:cs="Times New Roman"/>
          </w:rPr>
          <w:t>http://www.orlandosentinel.com/business/os-tsa-committee-meets-20150330-story.html)//twemchen</w:t>
        </w:r>
      </w:hyperlink>
    </w:p>
    <w:p w:rsidR="00512691" w:rsidRPr="008C1947" w:rsidRDefault="00512691" w:rsidP="00512691">
      <w:pPr>
        <w:rPr>
          <w:rFonts w:eastAsia="Calibri" w:cs="Times New Roman"/>
        </w:rPr>
      </w:pPr>
      <w:r w:rsidRPr="008C1947">
        <w:rPr>
          <w:rFonts w:eastAsia="Calibri" w:cs="Times New Roman"/>
        </w:rPr>
        <w:t xml:space="preserve">The TSA could keep its job checking passengers for weapons and contraband at Orlando International Airport after a committee decided Monday that the agency shouldn't be replaced with privately hired security guards. But there are conditions: The Transportation Security Administration likely would have to meet a series of performance standards, including moving passengers quickly through security lines at the nation's 13th-busiest airport. "I think this is a good middle ground," said Dean Asher, a member of the Orlando International governing board who chaired the eight-person group. "It will be up for discussion at another time." That suggestion will be passed on to the full airport board, which is set to meet in mid-April. The seven-person board can accept, reject or modify the TSA proposal, though it likely will be given great weight. Jerry Henderson, who runs TSA in Orlando, said he is confident his agency can meet the benchmarks sets by the advisory committee, including getting passengers through security in an average time of six minutes during busy travel times, such as Christmas and Thanksgiving. "I don't foresee it being a problem," Henderson said. "We're committed to providing the most efficient service in the most courteous way." Asher's panel met off and on for more than two years. Several members visited airports across the country and Canada to see how private forces worked with the public. U.S. Rep. John Mica, R-Winter Park, initiated the push to privatize, arguing that the TSA he helped found after the Sept. 11, 2001, terrorist attacks has become bloated with managers and too bureaucratic to function properly. His goal is to get TSA away from security lines in Orlando, as well as all airports in the country. He wants the agency to shrink and concentrate more on intelligence gathering. He said Monday that he will continue pushing privatization. "That system will ensure the very best security performance and efficiency, combined with the best use of public resources," Mica said in a written statement. Mica was opposed by Universal Orlando and Democratic U.S. Reps. Alan Grayson of Orlando and Corrine Brown of Jacksonville. They said TSA has done a good job and getting rid of the agency could harm the airport's reputation, particularly in the tourism community so important to the Metro Orlando economy. Grayson said the committee decision was "a victory for common sense. ...They have served us well and kept us safe." The TSA employs a 1,200-member force at Orlando International Airport and, on any given day, screens 50,000 travelers and 38,000 checked bags. Marketing surveys done by Valencia College at the request of TSA have consistently shown that more than 90 percent of the passengers contacted said they were satisfied with the work the guards are doing. Under the plan proposed Monday, the airport would hire another marketing company to ask travelers what they think about TSA. If the satisfaction rate falls below 85 percent, the contract could be switched to a private company. The committee plan envisions checking the wait times and customer-satisfaction rates every three months and giving TSA three reviews before deciding if it is meeting the benchmarks or deserves to be fired. Even if TSA stays on, the appraisals would continue quarterly, much as an employer goes over the performance of employees. TSA has started several programs since Asher's committee began meeting to speed the lines travelers face going through security. The average wait times ranged from five minutes to less than 10 when a survey was conducted for TSA in May 2014. In July 2013, the average wait during busy times was 26 minutes. Since 2013, TSA has been using dogs to sniff out contraband in large groups, which allows those travelers to skip taking off shoes, belts and jackets. TSA also has expanded its Precheck program, which moves qualified passengers to a quicker security line.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regional econ – link turn – wages</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Kimery 14</w:t>
      </w:r>
      <w:r w:rsidRPr="008C1947">
        <w:rPr>
          <w:rFonts w:eastAsia="Calibri" w:cs="Times New Roman"/>
        </w:rPr>
        <w:t xml:space="preserve"> – Editor-in-Chief of Homeland (Anthony Kimery, 7/30/14, “TSA Employees Union Says Airport Security Privatization Jeopardizes Passenger Safety,” http://www.hstoday.us/channels/dhs/single-article-page/tsa-employees-union-says-airport-security-privatization-jeopardizes-passenger-safety/a6e8a0c966a32c626ff79febffed55b1.html)//twemchen </w:t>
      </w:r>
    </w:p>
    <w:p w:rsidR="00512691" w:rsidRPr="008C1947" w:rsidRDefault="00512691" w:rsidP="00512691">
      <w:pPr>
        <w:rPr>
          <w:rFonts w:eastAsia="Calibri" w:cs="Times New Roman"/>
        </w:rPr>
      </w:pPr>
      <w:r w:rsidRPr="008C1947">
        <w:rPr>
          <w:rFonts w:eastAsia="Calibri" w:cs="Times New Roman"/>
        </w:rPr>
        <w:t>“The flying public are not the only ones to lose when an airport is privatized,” AFGE said. “Airport security privatization means a significant cut in pay, benefits and career development opportunities for TSOs, weakening the salary base in fragile local economies. AFGE strongly supports the Contract Screener Reform and Accountability Act, a bill that would provide protection of TSO jobs and compensation if a security contractor is awarded the contract at their airport, and ensure security to the flying public through increased accountability.” Also testifying before the subcommittee, Jennifer Grover, acting director of Homeland Security and Justice at the Government Accountability Office (GAO), told the panel that, “Since GAO’s December 2012 report on the Screening Partnership Program, the Transportation Security Administration has developed guidance for airport operators applying to the SPP. In December 2012, GAO found that TSA had not provided guidance to airport operators on its SPP application and approval process, which had been revised to reflect statutory requirements.”</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regional econ – link turn – tourism</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Nationalization is </w:t>
      </w:r>
      <w:r w:rsidRPr="008C1947">
        <w:rPr>
          <w:rFonts w:eastAsia="Calibri" w:cs="Times New Roman"/>
          <w:b/>
          <w:u w:val="single"/>
        </w:rPr>
        <w:t>way better</w:t>
      </w:r>
      <w:r w:rsidRPr="008C1947">
        <w:rPr>
          <w:rFonts w:eastAsia="Calibri" w:cs="Times New Roman"/>
          <w:b/>
        </w:rPr>
        <w:t xml:space="preserve"> for tourism – they profit handsomely</w:t>
      </w:r>
    </w:p>
    <w:p w:rsidR="00512691" w:rsidRPr="008C1947" w:rsidRDefault="00512691" w:rsidP="00512691">
      <w:pPr>
        <w:rPr>
          <w:rFonts w:eastAsia="Calibri" w:cs="Times New Roman"/>
        </w:rPr>
      </w:pPr>
      <w:r w:rsidRPr="008C1947">
        <w:rPr>
          <w:rFonts w:eastAsia="Calibri" w:cs="Times New Roman"/>
          <w:b/>
        </w:rPr>
        <w:t>SCF 13</w:t>
      </w:r>
      <w:r w:rsidRPr="008C1947">
        <w:rPr>
          <w:rFonts w:eastAsia="Calibri" w:cs="Times New Roman"/>
        </w:rPr>
        <w:t xml:space="preserve"> – Strategic Cultural Foundation Online Journal (SCF, 2/22/13, “Total Airport Nationalization Will Eliminate Travel Industry Thieves,” http://www.strategic-culture.org/pview/2013/02/22/airport-nationalization-will-eliminate-travel-industry-thieves.html)//twemchen</w:t>
      </w:r>
    </w:p>
    <w:p w:rsidR="00512691" w:rsidRPr="008C1947" w:rsidRDefault="00512691" w:rsidP="00512691">
      <w:pPr>
        <w:rPr>
          <w:rFonts w:eastAsia="Calibri" w:cs="Times New Roman"/>
        </w:rPr>
      </w:pPr>
      <w:r w:rsidRPr="008C1947">
        <w:rPr>
          <w:rFonts w:eastAsia="Calibri" w:cs="Times New Roman"/>
        </w:rPr>
        <w:t xml:space="preserve">Bolivian President Evo Morales recently nationalized his nation’s three main airports – La Paz, Cochabama, and Santa Cruz – taking control of the facilities from the firm Servicios de Aeropuertos Bolivianos (SABSA) that operated the airports on behalf of the Barcelona-based company Albertis. Morales proclaimed that the original privatization of the airports constituted «looting». Albertis demanded $90 million in compensation and threatened the Bolivian government with legal action. Spain’s neo-conservative and fascist Franco-rooted government immediately criticized Bolivia’s action as «unfriendly». Morales took a step that many Western governments should also take. As a result of the 9/11 terrorist attacks on the United States, a number of companies, many linked to Israelis, have concocted security schemes that have maximized profits for select individuals… Soon after 9/11, Americans and travelers from countries around the world were subjected to invasive searches and seizures of not weapons, but wine, liquor, shampoo, makeup, bottled water, and sanitary wipes. The U.S. Transportation Security Administration (TSA), a domestic U.S. internal travel control agency cobbled together and placed under the aegis of the Gestapo-like Department of Homeland Security, began issuing nonsensical travel restrictions on what airline passengers could bring on to an airplane. However, these restrictions had little to do with security and everything to do with maximizing after-security screening retail store and kiosk profits for firms that had a close relationship with Bush administration Homeland Security Secretary Michael Chertoff, the son of Israeli Zionists: Rabbi Gershon Baruch Chertoff, a Talmudic scholar, and Livia Eisen Chertoff, El Al’s first stewardess who reportedly doubled as a Mossad agent. Several airlines used restrictive airline security controls to maximize their own profits. Passengers were strictly limited to carry-on bag size and in many cases, were forced to check in their smaller bags, leaving their valuables susceptible to theft from baggage handlers previously cleared as low security risks by Israeli-owned airport security firms. Passengers with prohibited items were also forced to pay extra fees for checked in baggage. Key to Israeli profiteering on airline security was the Christmas Eve 2009 incident aboard Northwest Flight 253, in which a Nigerian man attempted to ignite his underpants after he was cleared for boarding without a passport at Schiphol Airport in Amsterdam, the security for which is handled by Israeli-owned ICTS International N.V., a firm based in the Netherlands that was founded by members of Israel’s Shin Bet security service and El Al officials. Chertoff, who parleyed his job as Homeland Security Secretary to shill for Rapiscan Systems, the full body scanning system that images passengers’ genitalia and stores the pictures, immediately went on major U.S. television news networks calling for the use of Rapiscan technology to ensure that passengers did not have bombs placed in their underwear or even inside bodily orifices. ICTS is believed to have allowed certain airline terrorist attacks to take place in order to maximize profits for Israeli firms and Jewish-owned businesses in other countries, including the United States. An ICTS subsidiary, Huntleigh USA, was partially responsible for security at Boston’s Logan Airport in September 11, 2001, the day American Airlines Flight 11 took off and later plowed into the North Tower of the World Trade Center. The firm was also responsible for security at Charles de Gaulle airport in Paris when, in December 2001, «Al Qaeda» shoe bomber Richard Reid failed to detonate his explosive-laden sneakers on board American Airlines Flight 93 from Paris to Miami. That incident required passengers to remove their shoes and undergo further intrusive searches. In 2006, British police were said to have uncovered a plot, one that appeared to be more a product of Hollywood screen writers than actual terrorists, to blow up ten transatlantic flights from the United Kingdom to the United States and Canada using bombs in shampoo containers and soft drink bottles. Immediately, passengers were banned from carrying liquids and gels on planes. However, as security standards were relaxed, passengers could buy such items in the airport after they cleared security. Alternately, passengers could place 3.4 ounce or less containers of liquid or gel in a 1 quart clear plastic bag, with one bag per passenger (the 3-1-1 rule). One airport, Fargo, North Dakota, began charging $2 for a single plastic bag. In the United States, supply of goods to post-security screening airport shops, kiosks, and concession stands is handled by ARAMARK Corporation, owned by Philadelphia-based Eretz Israel native and arch-Zionist and Republican Joseph Neubauer, and which saw $11 billion in sales in 2007. ARAMARK is a major «centralized third party logistics provider». Chertoff and Neubauer rubbed shoulders at Jewish events in Philadelphia while Chertoff served as on the bench of the 3rd U.S. Circuit Court of Appeals in Philadelphia from 2003 to 2005. Neubauer is a leading member of Jewish high society in Philadelphia and a founder of the Neubauer Family Fellowships that trains future generations of rabbis. Previously, Chertoff ran the Criminal Division of the U.S. Department of Justice from 2001 to 2003 and became Homeland Security Secretary in 2005. Chertoff was confirmed by the Senate in a 98-0 vote. Not one senator dared to challenge the secretary hand-picked by the American Israel Public Affairs Committee (AIPAC) to maximize profits for Israeli security firms and Jewish-owned airport services firms in the United States. Chertoff had the strong backing of Israel’s most trusted U.S. Senate servants: Philadelphia’s own Arlen Specter, Connecticut’s Joseph Lieberman, and New York’s Charles Schumer. It was Specter and Lieberman’s bill that created the Department of Homeland Security. Chertoff used his position to make a fortune for his Jewish and Israeli business friends. When lighters were banned on aircraft and confiscated by TSA personnel, ARAMARK-serviced kiosks and shops at destination airports stood ready to sell lighters to tobacco-starved passengers but at a hefty price. TSA security screeners ban drinks, food, and wine but all of these are available at secured airport concourses owned by ARAMARK and other firms with ties to Israel. In the wake of 9/11, post-security concession space rose to 70 percent of all airport retail space. Because of TSA security rules and long screening lines, passenger dwell times decreased in pre-security areas and increased in post-security sections of airports. Retailers quickly moved to take advantage of «captured» passengers. Travelers who are visiting family and friends and want to bring along a gift are particularly susceptible to the greedy airport merchants who charge far beyond street prices. Banned from outside of airports are jams and jellies, wine, liquor, beer, salsa, sauces, maple syrup, soups, and juices. Passengers, of course, are free to buy such items, if they are available, after clearing security, from retailers that make a huge profit. Many of these are associated with ARAMARK. TSA changes its permissible list so often, passengers simply decide to travel with the very least in the way of items they are not sure will be allowed through security. Ready to make a killing from the passengers are the stores and kiosks that have no problem getting their goods and wares through security systems overseen by TSA and Israeli-connected airport security firms. Starbucks Coffee is ubiquitous in post-screening airport concourses. One reason may be the fact that the firm’s CEO, Howard Schultz, received the 50th Anniversary Tribute Award from the Jerusalem Fund of Aish Ha-Torah for «playing a key role in promoting a close alliance between the United States and Israel». In other words, American and other travelers are being robbed in the interest of security for maximized profits by a select few elite billionaires. The scam is likely the most costly in the history of the United States, if not the entire world. At least one world leader, President Morales, has figured out the scam and is fighting back. </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regional econ – link turn – monopoly</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Burton 7</w:t>
      </w:r>
      <w:r w:rsidRPr="008C1947">
        <w:rPr>
          <w:rFonts w:eastAsia="Calibri" w:cs="Times New Roman"/>
        </w:rPr>
        <w:t xml:space="preserve"> – J.D. Candidate 2008, SMU Dedman School of Law (Casey Burton, Summer 2007, “An analysis of the proposed privatization of Chicago’s Midway airport,” 72 J. Air L. &amp; Com. 597, Lexis)//twemchen</w:t>
      </w:r>
    </w:p>
    <w:p w:rsidR="00512691" w:rsidRPr="008C1947" w:rsidRDefault="00512691" w:rsidP="00512691">
      <w:pPr>
        <w:rPr>
          <w:rFonts w:eastAsia="Calibri" w:cs="Times New Roman"/>
        </w:rPr>
      </w:pPr>
      <w:r w:rsidRPr="008C1947">
        <w:rPr>
          <w:rFonts w:eastAsia="Calibri" w:cs="Times New Roman"/>
        </w:rPr>
        <w:t>The main argument in opposition to airport privatization is that while there can realistically be competition in air travel among the airlines, most cities have only one commercial airport, and thus a natural monopoly frequently arises. 132 The main thrust of the argument on monopolistic behavior is that airports will restrict quantity in order to set rates higher than the efficient rate, and thereby reap monopolistic profits. Because of this potential for airport ownership and control to result in monopolistic behavior, many commentators, even those generally [*618] in favor of privatization, state that in most situations, such assets "must be regulated or even operated by the public sector." 133 The question, therefore, is whether privatization of an airport will result in a monopoly-type arrangement, and if so, what can be done to remedy the situation. 134 Most commentators would agree that in isolated cities with a single air carrier airport, the privatization would most likely result in a monopoly; however, most airline passengers are located in an area where they could drive a distance of fifty to seventy-five miles to another airport if the flight prices from the nearest airport were too high. 135 Further, in cities such as Chicago, New York, Los Angeles, and other large metropolitan areas, the people of the city have a choice between two or more airports with commercial service. 136 With two or more airports, it can hardly be argued that a single privatized airport will exercise monopolistic power, as it will be kept in check by the presumably lower prices at the nearby government-owned airport. Further, economic theory would suggest that people with the best skills in managing and marketing, which the airport should be seeking to hire, would seek employment where they can earn the highest wage, which is not usually government employment. 137 Thus, while the private airports in Europe would have access to the best employees, potential employees at American airports would have a greater incentive to use their skills in another, more lucrative, career. 138 This result means skilled workers will not be working at American airports, thereby reducing the benefits to the American citizens engaged in air travel. Another argument relating to monopolistic behavior comes from Joseph Stiglitz, a Nobel Prize winning economist and Clinton appointee to the Council of Economic Advisors. 139 He argued that, in the wake of the British terrorist plot to blow up an aircraft in August of 2006, privately owned and operated airports such as Heathrow fare worse in the aftermath of such a crisis because there is little incentive to provide extra staff to handle the increased security in the weeks after such an attack. 140 [*619] Instead, he argues that the airports tell people to get to the airport earlier, thus increasing the cost to those arriving early by forcing them to wait in long lines and foregoing other opportunities. 141 He argues that because Heathrow operates as a monopoly, there is no incentive for them to change practices. 142 These arguments, however, do not apply to American privatization. First, as mentioned, the FAA and TSA will still be in charge of all security operations at a privatized commercial airport. 143 Further, these types of long lines are present in the United States when there is a terrorist situation, even when the government is handling security. And finally, in the United States, if there was a difference in security measures from Midway to O'Hare, people would simply go to O'Hare, as it would still remain under government control; unlike the London airports which are all owned by BAA, there would presumably be different ownership of the major cities' airports in the United States. If a monopoly did result, the government could always regulate the airport as it does with many other public utilities. This was the response of the British government when they privatized the London airports, where the British government used their earlier experience in regulating the privatized British Telecom and British Gas to regulate the potential monopoly of the newly created and privately held BAA. 144 In fact, if American airports want to continue to receive federal grants, they must comply with the FAA's definition of fair and reasonable pricing. 145 Other checks on the potential monopolistic practices of airports include antitrust laws, such that if an airport were charging discriminatory prices or engaged in other prohibited behavior, the federal government could step in and prohibit these unwanted practices. 146</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regional econ – link turn – control</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Burton 7</w:t>
      </w:r>
      <w:r w:rsidRPr="008C1947">
        <w:rPr>
          <w:rFonts w:eastAsia="Calibri" w:cs="Times New Roman"/>
        </w:rPr>
        <w:t xml:space="preserve"> – J.D. Candidate 2008, SMU Dedman School of Law (Casey Burton, Summer 2007, “An analysis of the proposed privatization of Chicago’s Midway airport,” 72 J. Air L. &amp; Com. 597, Lexis)//twemchen</w:t>
      </w:r>
    </w:p>
    <w:p w:rsidR="00512691" w:rsidRPr="008C1947" w:rsidRDefault="00512691" w:rsidP="00512691">
      <w:pPr>
        <w:rPr>
          <w:rFonts w:eastAsia="Calibri" w:cs="Times New Roman"/>
        </w:rPr>
      </w:pPr>
      <w:r w:rsidRPr="008C1947">
        <w:rPr>
          <w:rFonts w:eastAsia="Calibri" w:cs="Times New Roman"/>
        </w:rPr>
        <w:t>Another smaller concern is that because the government no longer has direct day-to-day control, or perhaps no ownership stake altogether, the government will no longer have a say in the  [*620]  airport's actions. 147 No matter what type of privatization occurs, the government will not lose as much control as advertised because they still have the power to regulate the airport in substantial ways, such as putting a limit on fee charges, imposing safety rules, and maintaining ultimate authority over other important criteria such as noise or pollution. 148 For example, in the Midway privatization, the FAA and TSA standards will continue to apply, and all screening will still be performed by TSA personnel. 149 Further, in a lease of an airport, the government will hold the residual interest in the property, and therefore will have rights commensurate with that position and the rights secured by the contract with the private lessee.</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***NEXT GEN</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at: next gen – link turn – congestion</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Barowski 10</w:t>
      </w:r>
      <w:r w:rsidRPr="008C1947">
        <w:rPr>
          <w:rFonts w:eastAsia="Calibri" w:cs="Times New Roman"/>
        </w:rPr>
        <w:t xml:space="preserve"> – J.D. Candidate at Pepperdine University (Justin T. Barkowski, 2010, “Managing Air Traffic Congestion Through the Next Generation Air Transportation System: Satellite-Based Technology, Trajectories, and - Privatization?,” 37 Pepp. L. Rev. 247, Lexis)//twemchen</w:t>
      </w:r>
    </w:p>
    <w:p w:rsidR="00512691" w:rsidRPr="008C1947" w:rsidRDefault="00512691" w:rsidP="00512691">
      <w:pPr>
        <w:rPr>
          <w:rFonts w:eastAsia="Calibri" w:cs="Times New Roman"/>
        </w:rPr>
      </w:pPr>
      <w:r w:rsidRPr="008C1947">
        <w:rPr>
          <w:rFonts w:eastAsia="Calibri" w:cs="Times New Roman"/>
        </w:rPr>
        <w:t>President Barack Obama's Secretary of Transportation, Ray LaHood, has taken a firm stance against any market-based mechanisms for slot allocations with the complete opposite approach: "If you're really trying to cut down congestion, then eliminate the slots. But the idea of then going back and re-auctioning them doesn't make any sense." 331 LaHood believes the key to fixing congestion is "obviously" NextGen. 332 Examining the historical context properly puts this perspective in clearer view. 333 First, when Congress tried to phase out the HDR in 2001, this measure created obvious problems at Chicago's O'Hare Airport, making it the worst in on-time performance immediately after its demise. 334 As addressed before, focusing solely on NextGen without measures to effectively distribute limited airport resources would be disastrous. 335 But the irony of LaHood's sole focus on  [*318]  NextGen derives from the JPDO's Integrated Plan, which suggests that in areas where "infrastructure expansion cannot be accomplished," airports will need to utilize "market-based mechanisms such as peak period pricing" to allocate slots in order to "ease congestion." 336 LaHood's attempt to escape demand management policies and focus on NextGen is circular. History shows that eliminating slots for short-term alleviation will lead to disastrous results and does not provide the proper cure for implementing a more agile airport environment. 337</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***SOLVENCY</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uniformity</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Regs maintain uniformity</w:t>
      </w:r>
    </w:p>
    <w:p w:rsidR="00512691" w:rsidRPr="008C1947" w:rsidRDefault="00512691" w:rsidP="00512691">
      <w:pPr>
        <w:rPr>
          <w:rFonts w:eastAsia="Calibri" w:cs="Times New Roman"/>
        </w:rPr>
      </w:pPr>
      <w:r w:rsidRPr="008C1947">
        <w:rPr>
          <w:rFonts w:eastAsia="Calibri" w:cs="Times New Roman"/>
          <w:b/>
        </w:rPr>
        <w:t>Lipinski 4</w:t>
      </w:r>
      <w:r w:rsidRPr="008C1947">
        <w:rPr>
          <w:rFonts w:eastAsia="Calibri" w:cs="Times New Roman"/>
        </w:rPr>
        <w:t xml:space="preserve"> – US House of Representatives from IL (William Lipinski, 4/22/4, “ HOUSE COMMITTEE ON TRANSPORTATION AND INFRASTRUCTURE: SUBCOMMITTEE ON AVIATION HOLDS A HEARING ON AIRPORT SCREENER PRIVATIZATION,” Aviation Subcommittee, Lexis)//twemchen</w:t>
      </w:r>
    </w:p>
    <w:p w:rsidR="00512691" w:rsidRPr="008C1947" w:rsidRDefault="00512691" w:rsidP="00512691">
      <w:pPr>
        <w:rPr>
          <w:rFonts w:eastAsia="Calibri" w:cs="Times New Roman"/>
          <w:sz w:val="16"/>
        </w:rPr>
      </w:pPr>
      <w:r w:rsidRPr="008C1947">
        <w:rPr>
          <w:rFonts w:eastAsia="Calibri" w:cs="Times New Roman"/>
          <w:sz w:val="16"/>
        </w:rPr>
        <w:t xml:space="preserve">I am not claiming that there aren't improvements to be made by the TSA when it comes to hiring, staffing, and the training of screeners. </w:t>
      </w:r>
      <w:r w:rsidRPr="008C1947">
        <w:rPr>
          <w:rFonts w:eastAsia="Calibri" w:cs="Times New Roman"/>
          <w:u w:val="single"/>
        </w:rPr>
        <w:t>Understaffing</w:t>
      </w:r>
      <w:r w:rsidRPr="008C1947">
        <w:rPr>
          <w:rFonts w:eastAsia="Calibri" w:cs="Times New Roman"/>
          <w:sz w:val="16"/>
        </w:rPr>
        <w:t xml:space="preserve"> at security checkpoints </w:t>
      </w:r>
      <w:r w:rsidRPr="008C1947">
        <w:rPr>
          <w:rFonts w:eastAsia="Calibri" w:cs="Times New Roman"/>
          <w:u w:val="single"/>
        </w:rPr>
        <w:t>is noticed at many airports</w:t>
      </w:r>
      <w:r w:rsidRPr="008C1947">
        <w:rPr>
          <w:rFonts w:eastAsia="Calibri" w:cs="Times New Roman"/>
          <w:sz w:val="16"/>
        </w:rPr>
        <w:t xml:space="preserve">, including one in my own district at Midway. </w:t>
      </w:r>
      <w:r w:rsidRPr="008C1947">
        <w:rPr>
          <w:rFonts w:eastAsia="Calibri" w:cs="Times New Roman"/>
          <w:u w:val="single"/>
        </w:rPr>
        <w:t>TSA has been urged to uphold</w:t>
      </w:r>
      <w:r w:rsidRPr="008C1947">
        <w:rPr>
          <w:rFonts w:eastAsia="Calibri" w:cs="Times New Roman"/>
          <w:sz w:val="16"/>
        </w:rPr>
        <w:t xml:space="preserve"> a </w:t>
      </w:r>
      <w:r w:rsidRPr="008C1947">
        <w:rPr>
          <w:rFonts w:eastAsia="Calibri" w:cs="Times New Roman"/>
          <w:u w:val="single"/>
        </w:rPr>
        <w:t>sufficient</w:t>
      </w:r>
      <w:r w:rsidRPr="008C1947">
        <w:rPr>
          <w:rFonts w:eastAsia="Calibri" w:cs="Times New Roman"/>
          <w:sz w:val="16"/>
        </w:rPr>
        <w:t xml:space="preserve"> </w:t>
      </w:r>
      <w:r w:rsidRPr="008C1947">
        <w:rPr>
          <w:rFonts w:eastAsia="Calibri" w:cs="Times New Roman"/>
          <w:u w:val="single"/>
        </w:rPr>
        <w:t>staffing</w:t>
      </w:r>
      <w:r w:rsidRPr="008C1947">
        <w:rPr>
          <w:rFonts w:eastAsia="Calibri" w:cs="Times New Roman"/>
          <w:sz w:val="16"/>
        </w:rPr>
        <w:t xml:space="preserve"> level at all airports. Unfortunately, </w:t>
      </w:r>
      <w:r w:rsidRPr="008C1947">
        <w:rPr>
          <w:rFonts w:eastAsia="Calibri" w:cs="Times New Roman"/>
          <w:u w:val="single"/>
        </w:rPr>
        <w:t>this goal</w:t>
      </w:r>
      <w:r w:rsidRPr="008C1947">
        <w:rPr>
          <w:rFonts w:eastAsia="Calibri" w:cs="Times New Roman"/>
          <w:sz w:val="16"/>
        </w:rPr>
        <w:t xml:space="preserve"> so far </w:t>
      </w:r>
      <w:r w:rsidRPr="008C1947">
        <w:rPr>
          <w:rFonts w:eastAsia="Calibri" w:cs="Times New Roman"/>
          <w:u w:val="single"/>
        </w:rPr>
        <w:t>has not been reached</w:t>
      </w:r>
      <w:r w:rsidRPr="008C1947">
        <w:rPr>
          <w:rFonts w:eastAsia="Calibri" w:cs="Times New Roman"/>
          <w:sz w:val="16"/>
        </w:rPr>
        <w:t xml:space="preserve">. From what I understand of the preliminary data of the GAO audit on the private screening contractors, it states, "The flexibility that TSA has given private screening contractors in implementing airport specific practices has enabled them to achieve some efficiencies." I understand that the TSA is looking to granting similar freedoms and flexibilities to federal security directors at federal airports. And, therefore, those airports could also have significant efficiency improvement. Again, I reiterate that </w:t>
      </w:r>
      <w:r w:rsidRPr="008C1947">
        <w:rPr>
          <w:rFonts w:eastAsia="Calibri" w:cs="Times New Roman"/>
          <w:u w:val="single"/>
        </w:rPr>
        <w:t>the congressional intent behind the TSA was establishing</w:t>
      </w:r>
      <w:r w:rsidRPr="008C1947">
        <w:rPr>
          <w:rFonts w:eastAsia="Calibri" w:cs="Times New Roman"/>
          <w:sz w:val="16"/>
        </w:rPr>
        <w:t xml:space="preserve"> a </w:t>
      </w:r>
      <w:r w:rsidRPr="008C1947">
        <w:rPr>
          <w:rFonts w:eastAsia="Calibri" w:cs="Times New Roman"/>
          <w:b/>
          <w:iCs/>
          <w:u w:val="single"/>
          <w:bdr w:val="single" w:sz="8" w:space="0" w:color="auto"/>
        </w:rPr>
        <w:t>uniform</w:t>
      </w:r>
      <w:r w:rsidRPr="008C1947">
        <w:rPr>
          <w:rFonts w:eastAsia="Calibri" w:cs="Times New Roman"/>
          <w:sz w:val="16"/>
        </w:rPr>
        <w:t xml:space="preserve"> level of </w:t>
      </w:r>
      <w:r w:rsidRPr="008C1947">
        <w:rPr>
          <w:rFonts w:eastAsia="Calibri" w:cs="Times New Roman"/>
          <w:b/>
          <w:iCs/>
          <w:u w:val="single"/>
          <w:bdr w:val="single" w:sz="8" w:space="0" w:color="auto"/>
        </w:rPr>
        <w:t>security</w:t>
      </w:r>
      <w:r w:rsidRPr="008C1947">
        <w:rPr>
          <w:rFonts w:eastAsia="Calibri" w:cs="Times New Roman"/>
          <w:sz w:val="16"/>
        </w:rPr>
        <w:t xml:space="preserve">. Therefore, </w:t>
      </w:r>
      <w:r w:rsidRPr="008C1947">
        <w:rPr>
          <w:rFonts w:eastAsia="Calibri" w:cs="Times New Roman"/>
          <w:u w:val="single"/>
        </w:rPr>
        <w:t xml:space="preserve">I </w:t>
      </w:r>
      <w:r w:rsidRPr="008C1947">
        <w:rPr>
          <w:rFonts w:eastAsia="Calibri" w:cs="Times New Roman"/>
          <w:b/>
          <w:iCs/>
          <w:u w:val="single"/>
          <w:bdr w:val="single" w:sz="8" w:space="0" w:color="auto"/>
        </w:rPr>
        <w:t>do not believe</w:t>
      </w:r>
      <w:r w:rsidRPr="008C1947">
        <w:rPr>
          <w:rFonts w:eastAsia="Calibri" w:cs="Times New Roman"/>
          <w:sz w:val="16"/>
        </w:rPr>
        <w:t xml:space="preserve"> that the </w:t>
      </w:r>
      <w:r w:rsidRPr="008C1947">
        <w:rPr>
          <w:rFonts w:eastAsia="Calibri" w:cs="Times New Roman"/>
          <w:b/>
          <w:iCs/>
          <w:u w:val="single"/>
          <w:bdr w:val="single" w:sz="8" w:space="0" w:color="auto"/>
        </w:rPr>
        <w:t>PP5</w:t>
      </w:r>
      <w:r w:rsidRPr="008C1947">
        <w:rPr>
          <w:rFonts w:eastAsia="Calibri" w:cs="Times New Roman"/>
          <w:sz w:val="16"/>
        </w:rPr>
        <w:t xml:space="preserve"> airports </w:t>
      </w:r>
      <w:r w:rsidRPr="008C1947">
        <w:rPr>
          <w:rFonts w:eastAsia="Calibri" w:cs="Times New Roman"/>
          <w:u w:val="single"/>
        </w:rPr>
        <w:t>should be granted more flexibility than federal airports</w:t>
      </w:r>
      <w:r w:rsidRPr="008C1947">
        <w:rPr>
          <w:rFonts w:eastAsia="Calibri" w:cs="Times New Roman"/>
          <w:sz w:val="16"/>
        </w:rPr>
        <w:t>.</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More ev</w:t>
      </w:r>
    </w:p>
    <w:p w:rsidR="00512691" w:rsidRPr="008C1947" w:rsidRDefault="00512691" w:rsidP="00512691">
      <w:pPr>
        <w:rPr>
          <w:rFonts w:eastAsia="Calibri" w:cs="Times New Roman"/>
        </w:rPr>
      </w:pPr>
      <w:r w:rsidRPr="008C1947">
        <w:rPr>
          <w:rFonts w:eastAsia="Calibri" w:cs="Times New Roman"/>
          <w:b/>
        </w:rPr>
        <w:t>Tauscher 4</w:t>
      </w:r>
      <w:r w:rsidRPr="008C1947">
        <w:rPr>
          <w:rFonts w:eastAsia="Calibri" w:cs="Times New Roman"/>
        </w:rPr>
        <w:t xml:space="preserve"> – US House of Representatives from CA (Ellen Tauscher, 4/22/4, “ HOUSE COMMITTEE ON TRANSPORTATION AND INFRASTRUCTURE: SUBCOMMITTEE ON AVIATION HOLDS A HEARING ON AIRPORT SCREENER PRIVATIZATION,” Aviation Subcommittee, Lexis)//twemchen</w:t>
      </w:r>
    </w:p>
    <w:p w:rsidR="00512691" w:rsidRPr="008C1947" w:rsidRDefault="00512691" w:rsidP="00512691">
      <w:pPr>
        <w:rPr>
          <w:rFonts w:eastAsia="Calibri" w:cs="Times New Roman"/>
          <w:sz w:val="16"/>
        </w:rPr>
      </w:pPr>
      <w:r w:rsidRPr="008C1947">
        <w:rPr>
          <w:rFonts w:eastAsia="Calibri" w:cs="Times New Roman"/>
          <w:sz w:val="16"/>
        </w:rPr>
        <w:t xml:space="preserve">So, </w:t>
      </w:r>
      <w:r w:rsidRPr="008C1947">
        <w:rPr>
          <w:rFonts w:eastAsia="Calibri" w:cs="Times New Roman"/>
          <w:u w:val="single"/>
        </w:rPr>
        <w:t>whether an airport opts out or in</w:t>
      </w:r>
      <w:r w:rsidRPr="008C1947">
        <w:rPr>
          <w:rFonts w:eastAsia="Calibri" w:cs="Times New Roman"/>
          <w:sz w:val="16"/>
        </w:rPr>
        <w:t xml:space="preserve"> the system, </w:t>
      </w:r>
      <w:r w:rsidRPr="008C1947">
        <w:rPr>
          <w:rFonts w:eastAsia="Calibri" w:cs="Times New Roman"/>
          <w:u w:val="single"/>
        </w:rPr>
        <w:t xml:space="preserve">it is imperative that the federal government continue to set </w:t>
      </w:r>
      <w:r w:rsidRPr="008C1947">
        <w:rPr>
          <w:rFonts w:eastAsia="Calibri" w:cs="Times New Roman"/>
          <w:b/>
          <w:iCs/>
          <w:u w:val="single"/>
          <w:bdr w:val="single" w:sz="8" w:space="0" w:color="auto"/>
        </w:rPr>
        <w:t>uniform security standards</w:t>
      </w:r>
      <w:r w:rsidRPr="008C1947">
        <w:rPr>
          <w:rFonts w:eastAsia="Calibri" w:cs="Times New Roman"/>
          <w:sz w:val="16"/>
        </w:rPr>
        <w:t xml:space="preserve"> for that system, </w:t>
      </w:r>
      <w:r w:rsidRPr="008C1947">
        <w:rPr>
          <w:rFonts w:eastAsia="Calibri" w:cs="Times New Roman"/>
          <w:u w:val="single"/>
        </w:rPr>
        <w:t xml:space="preserve">provide </w:t>
      </w:r>
      <w:r w:rsidRPr="008C1947">
        <w:rPr>
          <w:rFonts w:eastAsia="Calibri" w:cs="Times New Roman"/>
          <w:b/>
          <w:iCs/>
          <w:u w:val="single"/>
          <w:bdr w:val="single" w:sz="8" w:space="0" w:color="auto"/>
        </w:rPr>
        <w:t>strong federal oversight</w:t>
      </w:r>
      <w:r w:rsidRPr="008C1947">
        <w:rPr>
          <w:rFonts w:eastAsia="Calibri" w:cs="Times New Roman"/>
          <w:u w:val="single"/>
        </w:rPr>
        <w:t>, provide a federal screening workforce</w:t>
      </w:r>
      <w:r w:rsidRPr="008C1947">
        <w:rPr>
          <w:rFonts w:eastAsia="Calibri" w:cs="Times New Roman"/>
          <w:sz w:val="16"/>
        </w:rPr>
        <w:t xml:space="preserve"> where needed, </w:t>
      </w:r>
      <w:r w:rsidRPr="008C1947">
        <w:rPr>
          <w:rFonts w:eastAsia="Calibri" w:cs="Times New Roman"/>
          <w:u w:val="single"/>
        </w:rPr>
        <w:t>and provide the investment dollars</w:t>
      </w:r>
      <w:r w:rsidRPr="008C1947">
        <w:rPr>
          <w:rFonts w:eastAsia="Calibri" w:cs="Times New Roman"/>
          <w:sz w:val="16"/>
        </w:rPr>
        <w:t xml:space="preserve"> needed </w:t>
      </w:r>
      <w:r w:rsidRPr="008C1947">
        <w:rPr>
          <w:rFonts w:eastAsia="Calibri" w:cs="Times New Roman"/>
          <w:u w:val="single"/>
        </w:rPr>
        <w:t>to</w:t>
      </w:r>
      <w:r w:rsidRPr="008C1947">
        <w:rPr>
          <w:rFonts w:eastAsia="Calibri" w:cs="Times New Roman"/>
          <w:sz w:val="16"/>
        </w:rPr>
        <w:t xml:space="preserve"> make sure that they can </w:t>
      </w:r>
      <w:r w:rsidRPr="008C1947">
        <w:rPr>
          <w:rFonts w:eastAsia="Calibri" w:cs="Times New Roman"/>
          <w:u w:val="single"/>
        </w:rPr>
        <w:t>accomplish</w:t>
      </w:r>
      <w:r w:rsidRPr="008C1947">
        <w:rPr>
          <w:rFonts w:eastAsia="Calibri" w:cs="Times New Roman"/>
          <w:sz w:val="16"/>
        </w:rPr>
        <w:t xml:space="preserve"> these </w:t>
      </w:r>
      <w:r w:rsidRPr="008C1947">
        <w:rPr>
          <w:rFonts w:eastAsia="Calibri" w:cs="Times New Roman"/>
          <w:u w:val="single"/>
        </w:rPr>
        <w:t>goals</w:t>
      </w:r>
      <w:r w:rsidRPr="008C1947">
        <w:rPr>
          <w:rFonts w:eastAsia="Calibri" w:cs="Times New Roman"/>
          <w:sz w:val="16"/>
        </w:rPr>
        <w:t>.</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squo solves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Squo lack of oversight solves modeling</w:t>
      </w:r>
    </w:p>
    <w:p w:rsidR="00512691" w:rsidRPr="008C1947" w:rsidRDefault="00512691" w:rsidP="00512691">
      <w:pPr>
        <w:rPr>
          <w:rFonts w:eastAsia="Calibri" w:cs="Times New Roman"/>
        </w:rPr>
      </w:pPr>
      <w:r w:rsidRPr="008C1947">
        <w:rPr>
          <w:rFonts w:eastAsia="Calibri" w:cs="Times New Roman"/>
          <w:b/>
        </w:rPr>
        <w:t>Berrick 9</w:t>
      </w:r>
      <w:r w:rsidRPr="008C1947">
        <w:rPr>
          <w:rFonts w:eastAsia="Calibri" w:cs="Times New Roman"/>
        </w:rPr>
        <w:t xml:space="preserve"> – Managing Director of Homeland Security and Justice Issues (Cathleen A. Berrick, 1/9/9, “Aviation Security: TSA’s Cost and Performance Study of Private-Sector Airport Screening,” http://www.gao.gov/new.items/d0927r.pdf)//twemchen</w:t>
      </w:r>
    </w:p>
    <w:p w:rsidR="00512691" w:rsidRPr="008C1947" w:rsidRDefault="00512691" w:rsidP="00512691">
      <w:pPr>
        <w:rPr>
          <w:rFonts w:eastAsia="Calibri" w:cs="Times New Roman"/>
          <w:sz w:val="16"/>
        </w:rPr>
      </w:pPr>
      <w:r w:rsidRPr="008C1947">
        <w:rPr>
          <w:rFonts w:eastAsia="Calibri" w:cs="Times New Roman"/>
          <w:sz w:val="16"/>
        </w:rPr>
        <w:t xml:space="preserve">Private screening contractors at four of the six SPP airports we visited stated that they believed that unnecessary redundancies exist between supervisory TSA and contract screening personnel. For example, contractor </w:t>
      </w:r>
      <w:r w:rsidRPr="008C1947">
        <w:rPr>
          <w:rFonts w:eastAsia="Calibri" w:cs="Times New Roman"/>
          <w:u w:val="single"/>
        </w:rPr>
        <w:t>officials</w:t>
      </w:r>
      <w:r w:rsidRPr="008C1947">
        <w:rPr>
          <w:rFonts w:eastAsia="Calibri" w:cs="Times New Roman"/>
          <w:sz w:val="16"/>
        </w:rPr>
        <w:t xml:space="preserve"> at one airport </w:t>
      </w:r>
      <w:r w:rsidRPr="008C1947">
        <w:rPr>
          <w:rFonts w:eastAsia="Calibri" w:cs="Times New Roman"/>
          <w:u w:val="single"/>
        </w:rPr>
        <w:t>said that TSA’s screening managers perform</w:t>
      </w:r>
      <w:r w:rsidRPr="008C1947">
        <w:rPr>
          <w:rFonts w:eastAsia="Calibri" w:cs="Times New Roman"/>
          <w:sz w:val="16"/>
        </w:rPr>
        <w:t xml:space="preserve"> the same </w:t>
      </w:r>
      <w:r w:rsidRPr="008C1947">
        <w:rPr>
          <w:rFonts w:eastAsia="Calibri" w:cs="Times New Roman"/>
          <w:u w:val="single"/>
        </w:rPr>
        <w:t>responsibilities</w:t>
      </w:r>
      <w:r w:rsidRPr="008C1947">
        <w:rPr>
          <w:rFonts w:eastAsia="Calibri" w:cs="Times New Roman"/>
          <w:sz w:val="16"/>
        </w:rPr>
        <w:t xml:space="preserve"> as the contractor’s supervisors</w:t>
      </w:r>
      <w:r w:rsidRPr="008C1947">
        <w:rPr>
          <w:rFonts w:eastAsia="Calibri" w:cs="Times New Roman"/>
          <w:b/>
          <w:iCs/>
          <w:u w:val="single"/>
          <w:bdr w:val="single" w:sz="8" w:space="0" w:color="auto"/>
        </w:rPr>
        <w:t>. No TSA personnel</w:t>
      </w:r>
      <w:r w:rsidRPr="008C1947">
        <w:rPr>
          <w:rFonts w:eastAsia="Calibri" w:cs="Times New Roman"/>
          <w:sz w:val="16"/>
        </w:rPr>
        <w:t xml:space="preserve"> </w:t>
      </w:r>
      <w:r w:rsidRPr="008C1947">
        <w:rPr>
          <w:rFonts w:eastAsia="Calibri" w:cs="Times New Roman"/>
          <w:u w:val="single"/>
        </w:rPr>
        <w:t>were assigned at</w:t>
      </w:r>
      <w:r w:rsidRPr="008C1947">
        <w:rPr>
          <w:rFonts w:eastAsia="Calibri" w:cs="Times New Roman"/>
          <w:sz w:val="16"/>
        </w:rPr>
        <w:t xml:space="preserve"> the </w:t>
      </w:r>
      <w:r w:rsidRPr="008C1947">
        <w:rPr>
          <w:rFonts w:eastAsia="Calibri" w:cs="Times New Roman"/>
          <w:u w:val="single"/>
        </w:rPr>
        <w:t>remaining two SPP airports</w:t>
      </w:r>
      <w:r w:rsidRPr="008C1947">
        <w:rPr>
          <w:rFonts w:eastAsia="Calibri" w:cs="Times New Roman"/>
          <w:sz w:val="16"/>
        </w:rPr>
        <w:t xml:space="preserve"> that we visited.</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no modeling</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Elliott 10</w:t>
      </w:r>
      <w:r w:rsidRPr="008C1947">
        <w:rPr>
          <w:rFonts w:eastAsia="Calibri" w:cs="Times New Roman"/>
        </w:rPr>
        <w:t xml:space="preserve"> – staff writer at Elliott.org citing TSA officer Ron Moore (Christopher Elliott, 12/4/10, “Ex-TSA officer: “Every new controversy breaks down morale further”,” http://elliott.org/first-person/ex-tsa-officer-every-new-controversy-breaks-down-morale-further/)//twemchen</w:t>
      </w:r>
    </w:p>
    <w:p w:rsidR="00512691" w:rsidRPr="008C1947" w:rsidRDefault="00512691" w:rsidP="00512691">
      <w:pPr>
        <w:rPr>
          <w:rFonts w:eastAsia="Calibri" w:cs="Times New Roman"/>
        </w:rPr>
      </w:pPr>
      <w:r w:rsidRPr="008C1947">
        <w:rPr>
          <w:rFonts w:eastAsia="Calibri" w:cs="Times New Roman"/>
        </w:rPr>
        <w:t xml:space="preserve">Why hasn’t privatization caught on? Private companies balked in 2004 because Congress did not grant them a waiver from liability. I honestly don’t know where that issue stands today. It troubles me that companies like Lockheed Martin, who conduct the recertification testing of TSOs, are part of the consortium. Aviation screening policy was dictated by the FAA before 9/11. If screening is privatized it will only the staffing, the uniforms will remain the same, and the policies will be managed by TSA managers. Private companies will have no say in policy, period. So the agency could be downsized into simply an oversight agency but I still think it is an unpredictable landscape for firms and opting-out won’t happen. Kansas City was one of the five airports that remained private as part of a pilot program. Those screeners as private employees had collective bargaining rights. When they voted to unionize, the airport threatened to go federal.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 xml:space="preserve">No spillover – they can’t solve the TSA’s </w:t>
      </w:r>
      <w:r w:rsidRPr="008C1947">
        <w:rPr>
          <w:rFonts w:eastAsia="Calibri" w:cs="Times New Roman"/>
          <w:b/>
          <w:u w:val="single"/>
        </w:rPr>
        <w:t>bureaucratic culture</w:t>
      </w:r>
    </w:p>
    <w:p w:rsidR="00512691" w:rsidRPr="008C1947" w:rsidRDefault="00512691" w:rsidP="00512691">
      <w:pPr>
        <w:rPr>
          <w:rFonts w:eastAsia="Calibri" w:cs="Times New Roman"/>
        </w:rPr>
      </w:pPr>
      <w:r w:rsidRPr="008C1947">
        <w:rPr>
          <w:rFonts w:eastAsia="Calibri" w:cs="Times New Roman"/>
          <w:b/>
        </w:rPr>
        <w:t>Greenfield 12</w:t>
      </w:r>
      <w:r w:rsidRPr="008C1947">
        <w:rPr>
          <w:rFonts w:eastAsia="Calibri" w:cs="Times New Roman"/>
        </w:rPr>
        <w:t xml:space="preserve"> – (Scott Greenfield, 4/16/12, “Kip Hawley Comes Clean,” http://blog.simplejustice.us/2012/04/16/kip-hawley-comes-clean/)//twemchen</w:t>
      </w:r>
    </w:p>
    <w:p w:rsidR="00512691" w:rsidRPr="008C1947" w:rsidRDefault="00512691" w:rsidP="00512691">
      <w:pPr>
        <w:rPr>
          <w:rFonts w:eastAsia="Calibri" w:cs="Times New Roman"/>
        </w:rPr>
      </w:pPr>
      <w:r w:rsidRPr="008C1947">
        <w:rPr>
          <w:rFonts w:eastAsia="Calibri" w:cs="Times New Roman"/>
        </w:rPr>
        <w:t xml:space="preserve">Hawley goes on to explain how we arrived at such a sorry state of affairs, a crisis bred fear. Fear bred a knee-jerk demand for safety, but there was nothing in place to accomplish the security sought. So the government largely made it up, doing what seemed like a good idea at the moment. Today, we attribute the birth and growth of TSA screening methods to venal motives. According to Hawley, it was just plain, old stupidity. They had a problem and no real clue how to solve it. So they just made stuff up that seemed, to a bunch of people who had no real clue, like it ought to work. The procedures then became part of the bureaucratic myth, the internal inertia that once done cannot be undone. It became what they do, and they did it, and we suffered for it. Most fascinating is that the concern wasn’t to seek the input and methodology of security experts, but rather management consultants to speed up the lines. Rather than ask the question, why are we doing this, the primary focus was how can we make people hate us less. </w:t>
      </w:r>
    </w:p>
    <w:p w:rsidR="00512691" w:rsidRPr="008C1947" w:rsidRDefault="00512691" w:rsidP="00512691">
      <w:pPr>
        <w:rPr>
          <w:rFonts w:eastAsia="Calibri" w:cs="Times New Roman"/>
          <w:b/>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say no – midway</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Midway says no</w:t>
      </w:r>
    </w:p>
    <w:p w:rsidR="00512691" w:rsidRPr="008C1947" w:rsidRDefault="00512691" w:rsidP="00512691">
      <w:pPr>
        <w:rPr>
          <w:rFonts w:eastAsia="Calibri" w:cs="Times New Roman"/>
        </w:rPr>
      </w:pPr>
      <w:r w:rsidRPr="008C1947">
        <w:rPr>
          <w:rFonts w:eastAsia="Calibri" w:cs="Times New Roman"/>
          <w:b/>
        </w:rPr>
        <w:t>AirGuide 7</w:t>
      </w:r>
      <w:r w:rsidRPr="008C1947">
        <w:rPr>
          <w:rFonts w:eastAsia="Calibri" w:cs="Times New Roman"/>
        </w:rPr>
        <w:t xml:space="preserve"> – Pyramid Media Group (11/26/7, “ Airport News - North America,” Lexis)//twemchen</w:t>
      </w:r>
    </w:p>
    <w:p w:rsidR="00512691" w:rsidRPr="008C1947" w:rsidRDefault="00512691" w:rsidP="00512691">
      <w:pPr>
        <w:rPr>
          <w:rFonts w:eastAsia="Calibri" w:cs="Times New Roman"/>
          <w:sz w:val="16"/>
        </w:rPr>
      </w:pPr>
      <w:r w:rsidRPr="008C1947">
        <w:rPr>
          <w:rFonts w:eastAsia="Calibri" w:cs="Times New Roman"/>
          <w:u w:val="single"/>
        </w:rPr>
        <w:t>Southwest Airlines</w:t>
      </w:r>
      <w:r w:rsidRPr="008C1947">
        <w:rPr>
          <w:rFonts w:eastAsia="Calibri" w:cs="Times New Roman"/>
          <w:sz w:val="16"/>
        </w:rPr>
        <w:t xml:space="preserve"> is the Midway Airport's largest tenant, </w:t>
      </w:r>
      <w:r w:rsidRPr="008C1947">
        <w:rPr>
          <w:rFonts w:eastAsia="Calibri" w:cs="Times New Roman"/>
          <w:u w:val="single"/>
        </w:rPr>
        <w:t>had been a strong opponent in the past</w:t>
      </w:r>
      <w:r w:rsidRPr="008C1947">
        <w:rPr>
          <w:rFonts w:eastAsia="Calibri" w:cs="Times New Roman"/>
          <w:sz w:val="16"/>
        </w:rPr>
        <w:t xml:space="preserve">. Observers noted that its statement regarding the agreement was not a full endorsement of Daley's plan. </w:t>
      </w:r>
      <w:r w:rsidRPr="008C1947">
        <w:rPr>
          <w:rFonts w:eastAsia="Calibri" w:cs="Times New Roman"/>
          <w:u w:val="single"/>
        </w:rPr>
        <w:t>The LCC</w:t>
      </w:r>
      <w:r w:rsidRPr="008C1947">
        <w:rPr>
          <w:rFonts w:eastAsia="Calibri" w:cs="Times New Roman"/>
          <w:sz w:val="16"/>
        </w:rPr>
        <w:t xml:space="preserve"> said it "</w:t>
      </w:r>
      <w:r w:rsidRPr="008C1947">
        <w:rPr>
          <w:rFonts w:eastAsia="Calibri" w:cs="Times New Roman"/>
          <w:u w:val="single"/>
        </w:rPr>
        <w:t>welcomes</w:t>
      </w:r>
      <w:r w:rsidRPr="008C1947">
        <w:rPr>
          <w:rFonts w:eastAsia="Calibri" w:cs="Times New Roman"/>
          <w:sz w:val="16"/>
        </w:rPr>
        <w:t xml:space="preserve"> the </w:t>
      </w:r>
      <w:r w:rsidRPr="008C1947">
        <w:rPr>
          <w:rFonts w:eastAsia="Calibri" w:cs="Times New Roman"/>
          <w:u w:val="single"/>
        </w:rPr>
        <w:t>opportunity to increase</w:t>
      </w:r>
      <w:r w:rsidRPr="008C1947">
        <w:rPr>
          <w:rFonts w:eastAsia="Calibri" w:cs="Times New Roman"/>
          <w:sz w:val="16"/>
        </w:rPr>
        <w:t xml:space="preserve"> our </w:t>
      </w:r>
      <w:r w:rsidRPr="008C1947">
        <w:rPr>
          <w:rFonts w:eastAsia="Calibri" w:cs="Times New Roman"/>
          <w:u w:val="single"/>
        </w:rPr>
        <w:t>collective knowledge about airport privatization</w:t>
      </w:r>
      <w:r w:rsidRPr="008C1947">
        <w:rPr>
          <w:rFonts w:eastAsia="Calibri" w:cs="Times New Roman"/>
          <w:sz w:val="16"/>
        </w:rPr>
        <w:t xml:space="preserve"> in a manner that hopefully produces a mutually beneficial outcome. </w:t>
      </w:r>
      <w:r w:rsidRPr="008C1947">
        <w:rPr>
          <w:rFonts w:eastAsia="Calibri" w:cs="Times New Roman"/>
          <w:u w:val="single"/>
        </w:rPr>
        <w:t>We applaud</w:t>
      </w:r>
      <w:r w:rsidRPr="008C1947">
        <w:rPr>
          <w:rFonts w:eastAsia="Calibri" w:cs="Times New Roman"/>
          <w:sz w:val="16"/>
        </w:rPr>
        <w:t xml:space="preserve"> the City of </w:t>
      </w:r>
      <w:r w:rsidRPr="008C1947">
        <w:rPr>
          <w:rFonts w:eastAsia="Calibri" w:cs="Times New Roman"/>
          <w:u w:val="single"/>
        </w:rPr>
        <w:t>Chicago for</w:t>
      </w:r>
      <w:r w:rsidRPr="008C1947">
        <w:rPr>
          <w:rFonts w:eastAsia="Calibri" w:cs="Times New Roman"/>
          <w:sz w:val="16"/>
        </w:rPr>
        <w:t xml:space="preserve"> carefully </w:t>
      </w:r>
      <w:r w:rsidRPr="008C1947">
        <w:rPr>
          <w:rFonts w:eastAsia="Calibri" w:cs="Times New Roman"/>
          <w:u w:val="single"/>
        </w:rPr>
        <w:t>exploring the possibility of a potential</w:t>
      </w:r>
      <w:r w:rsidRPr="008C1947">
        <w:rPr>
          <w:rFonts w:eastAsia="Calibri" w:cs="Times New Roman"/>
          <w:sz w:val="16"/>
        </w:rPr>
        <w:t xml:space="preserve"> </w:t>
      </w:r>
      <w:r w:rsidRPr="008C1947">
        <w:rPr>
          <w:rFonts w:eastAsia="Calibri" w:cs="Times New Roman"/>
          <w:u w:val="single"/>
        </w:rPr>
        <w:t>long-term lease of Midway</w:t>
      </w:r>
      <w:r w:rsidRPr="008C1947">
        <w:rPr>
          <w:rFonts w:eastAsia="Calibri" w:cs="Times New Roman"/>
          <w:sz w:val="16"/>
        </w:rPr>
        <w:t xml:space="preserve"> Airport </w:t>
      </w:r>
      <w:r w:rsidRPr="008C1947">
        <w:rPr>
          <w:rFonts w:eastAsia="Calibri" w:cs="Times New Roman"/>
          <w:u w:val="single"/>
        </w:rPr>
        <w:t>to a private airport operator</w:t>
      </w:r>
      <w:r w:rsidRPr="008C1947">
        <w:rPr>
          <w:rFonts w:eastAsia="Calibri" w:cs="Times New Roman"/>
          <w:sz w:val="16"/>
        </w:rPr>
        <w:t>." Hochtief AirPort, the airport investment and management unit of the global construction services firm, expects to put in a bid for Midway. Nov 19, 2007 Southwest Airlines, Midway Airport Southwest Airlines reached agreement last week with the City of Chicago that Mayor Richard Daley's office said is "</w:t>
      </w:r>
      <w:r w:rsidRPr="008C1947">
        <w:rPr>
          <w:rFonts w:eastAsia="Calibri" w:cs="Times New Roman"/>
          <w:u w:val="single"/>
        </w:rPr>
        <w:t xml:space="preserve">a very </w:t>
      </w:r>
      <w:r w:rsidRPr="008C1947">
        <w:rPr>
          <w:rFonts w:eastAsia="Calibri" w:cs="Times New Roman"/>
          <w:b/>
          <w:iCs/>
          <w:u w:val="single"/>
          <w:bdr w:val="single" w:sz="8" w:space="0" w:color="auto"/>
        </w:rPr>
        <w:t>big first step</w:t>
      </w:r>
      <w:r w:rsidRPr="008C1947">
        <w:rPr>
          <w:rFonts w:eastAsia="Calibri" w:cs="Times New Roman"/>
          <w:u w:val="single"/>
        </w:rPr>
        <w:t>"</w:t>
      </w:r>
      <w:r w:rsidRPr="008C1947">
        <w:rPr>
          <w:rFonts w:eastAsia="Calibri" w:cs="Times New Roman"/>
          <w:sz w:val="16"/>
        </w:rPr>
        <w:t xml:space="preserve"> </w:t>
      </w:r>
      <w:r w:rsidRPr="008C1947">
        <w:rPr>
          <w:rFonts w:eastAsia="Calibri" w:cs="Times New Roman"/>
          <w:u w:val="single"/>
        </w:rPr>
        <w:t>toward</w:t>
      </w:r>
      <w:r w:rsidRPr="008C1947">
        <w:rPr>
          <w:rFonts w:eastAsia="Calibri" w:cs="Times New Roman"/>
          <w:sz w:val="16"/>
        </w:rPr>
        <w:t xml:space="preserve"> its </w:t>
      </w:r>
      <w:r w:rsidRPr="008C1947">
        <w:rPr>
          <w:rFonts w:eastAsia="Calibri" w:cs="Times New Roman"/>
          <w:u w:val="single"/>
        </w:rPr>
        <w:t>planned privatization of Midway</w:t>
      </w:r>
      <w:r w:rsidRPr="008C1947">
        <w:rPr>
          <w:rFonts w:eastAsia="Calibri" w:cs="Times New Roman"/>
          <w:sz w:val="16"/>
        </w:rPr>
        <w:t xml:space="preserve"> Airport. US </w:t>
      </w:r>
      <w:r w:rsidRPr="008C1947">
        <w:rPr>
          <w:rFonts w:eastAsia="Calibri" w:cs="Times New Roman"/>
          <w:u w:val="single"/>
        </w:rPr>
        <w:t>legislation</w:t>
      </w:r>
      <w:r w:rsidRPr="008C1947">
        <w:rPr>
          <w:rFonts w:eastAsia="Calibri" w:cs="Times New Roman"/>
          <w:sz w:val="16"/>
        </w:rPr>
        <w:t xml:space="preserve"> enacted in 1996 </w:t>
      </w:r>
      <w:r w:rsidRPr="008C1947">
        <w:rPr>
          <w:rFonts w:eastAsia="Calibri" w:cs="Times New Roman"/>
          <w:u w:val="single"/>
        </w:rPr>
        <w:t>created a pilot program for five airport privatizations, but under the law a city needs the approval of 65% of an airport's airline tenants</w:t>
      </w:r>
      <w:r w:rsidRPr="008C1947">
        <w:rPr>
          <w:rFonts w:eastAsia="Calibri" w:cs="Times New Roman"/>
          <w:sz w:val="16"/>
        </w:rPr>
        <w:t xml:space="preserve"> in order to use proceeds from a privatization for nonaviation-related purposes, which has been a historical stumbling block. </w:t>
      </w:r>
      <w:r w:rsidRPr="008C1947">
        <w:rPr>
          <w:rFonts w:eastAsia="Calibri" w:cs="Times New Roman"/>
          <w:u w:val="single"/>
        </w:rPr>
        <w:t>Daley wants to lease Midway</w:t>
      </w:r>
      <w:r w:rsidRPr="008C1947">
        <w:rPr>
          <w:rFonts w:eastAsia="Calibri" w:cs="Times New Roman"/>
          <w:sz w:val="16"/>
        </w:rPr>
        <w:t xml:space="preserve"> to a private operator but </w:t>
      </w:r>
      <w:r w:rsidRPr="008C1947">
        <w:rPr>
          <w:rFonts w:eastAsia="Calibri" w:cs="Times New Roman"/>
          <w:u w:val="single"/>
        </w:rPr>
        <w:t>his administration still must gain approval from four more airlines to reach the threshold</w:t>
      </w:r>
      <w:r w:rsidRPr="008C1947">
        <w:rPr>
          <w:rFonts w:eastAsia="Calibri" w:cs="Times New Roman"/>
          <w:sz w:val="16"/>
        </w:rPr>
        <w:t>. Nov 19, 2007</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Say no</w:t>
      </w:r>
    </w:p>
    <w:p w:rsidR="00512691" w:rsidRPr="008C1947" w:rsidRDefault="00512691" w:rsidP="00512691">
      <w:pPr>
        <w:rPr>
          <w:rFonts w:eastAsia="Calibri" w:cs="Times New Roman"/>
        </w:rPr>
      </w:pPr>
      <w:r w:rsidRPr="008C1947">
        <w:rPr>
          <w:rFonts w:eastAsia="Calibri" w:cs="Times New Roman"/>
          <w:b/>
        </w:rPr>
        <w:t>Fruchbom 7</w:t>
      </w:r>
      <w:r w:rsidRPr="008C1947">
        <w:rPr>
          <w:rFonts w:eastAsia="Calibri" w:cs="Times New Roman"/>
        </w:rPr>
        <w:t xml:space="preserve"> – staff writer at Fortune Magazine (Paul Fruchbom, 2/17/7, “Investors circle Midway Airport,” http://archive.fortune.com/magazines/fortune/fortune_archive/2007/02/19/8400177/index.htm?postversion=2007021205)//twemchen</w:t>
      </w:r>
    </w:p>
    <w:p w:rsidR="00512691" w:rsidRPr="008C1947" w:rsidRDefault="00512691" w:rsidP="00512691">
      <w:pPr>
        <w:rPr>
          <w:rFonts w:eastAsia="Calibri" w:cs="Times New Roman"/>
        </w:rPr>
      </w:pPr>
      <w:r w:rsidRPr="008C1947">
        <w:rPr>
          <w:rFonts w:eastAsia="Calibri" w:cs="Times New Roman"/>
        </w:rPr>
        <w:t>After the landmark privatization of the Chicago Skyway, which the city leased to a foreign consortium for $1.8 billion in 2005, similar deals followed. Last year Chicago sold a portfolio of municipal parking lots to Morgan Stanley (Charts) for $563 million. In January the State of Illinois put its lottery, which could fetch as much as $10 billion, on the block. However, Chicago's biggest potential payday may prove to be its most challenging. First there are the political hurdles. Since several potential buyers are foreign companies, the deal could run into the same jingoistic smackdown that killed the sale of five U.S. ports to a Middle Eastern company last year. Then there are the economic issues - 65 percent of the carriers at Midway have to approve the transaction, and they may require that landing fees (the charges they pay to the airport operator) be capped. The bidders, on the other hand, will push for a fee schedule that gives them a decent return on their equity. In the past, airlines have argued that privatization can exacerbate an airport's natural monopoly if landing fees and other economic concessions are not regulated. Airline deals could be grounded Macquarie's investment in Sydney Airport, for example, has been profitable for the bank, but it recently lost a court case to low-cost airline Virgin Blue over anticompetitive practices. Similar complaints have been heard at private-sector airports including Athens, Auckland and Rome. For passengers, the results have been much more positive. Though a new phenomenon in the U.S., airport privatization has been prevalent for decades in Europe and Australia, where the lack of a municipal bond market has forced governments to seek creative means to finance their infrastructure. In one of the first and most successful examples, Prime Minister Margaret Thatcher's government raised $2.3 billion by privatizing the British Airport Authority, now known as BAA, in 1987. (Ferrovial acquired BAA last year for ten billion pounds.) To boost revenues post-privatization, operators typically focus on two primary profit streams often overlooked by government owners, both of which can have a positive impact on the airport experience. One avenue involves monetizing an airport's excess real estate by building parking lots for travelers or warehouses for companies such as FedEx that want to be on the runway. The other is adding restaurants or high-end clothing boutiques and getting passengers through security quickly so that they can spend more time (and money) in the terminal. Mark Florian, head of North American infrastructure investment banking at Goldman Sachs, points to Heathrow, a BAA property, as one of the best examples. "There are more opportunities to get into your pocketbook than one could imagine," he says. Yet as the Midway sale draws near, it remains unclear how much of an impact the transaction could have on the U.S. airport industry as a whole. Chicago is proceeding under the aegis of a ten-year old FAA pilot program that allows for five airport privatizations, only one of which can be a large hub airport. To date, only Stewart International in Newburgh, N.Y., has been privatized, but David Bennett, a director with the FAA's Office of Airport Safety and Standards, says that if Midway is deemed a success, Congress may extend the program and clear others for takeoff.</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It’s politically unpopular</w:t>
      </w:r>
    </w:p>
    <w:p w:rsidR="00512691" w:rsidRPr="008C1947" w:rsidRDefault="00512691" w:rsidP="00512691">
      <w:pPr>
        <w:rPr>
          <w:rFonts w:eastAsia="Calibri" w:cs="Times New Roman"/>
        </w:rPr>
      </w:pPr>
      <w:r w:rsidRPr="008C1947">
        <w:rPr>
          <w:rFonts w:eastAsia="Calibri" w:cs="Times New Roman"/>
          <w:b/>
        </w:rPr>
        <w:t>Byrne, Coen, and Dardick 13</w:t>
      </w:r>
      <w:r w:rsidRPr="008C1947">
        <w:rPr>
          <w:rFonts w:eastAsia="Calibri" w:cs="Times New Roman"/>
        </w:rPr>
        <w:t xml:space="preserve"> – staff writers at the Chicago Tribune (John Byrne, Jeff Coen, Hal Dardick, 9/6/13, “Emanuel halts Midway privatization bidding,” </w:t>
      </w:r>
      <w:hyperlink r:id="rId52" w:history="1">
        <w:r w:rsidRPr="008C1947">
          <w:rPr>
            <w:rFonts w:eastAsia="Calibri" w:cs="Times New Roman"/>
          </w:rPr>
          <w:t>http://articles.chicagotribune.com/2013-09-06/news/chi-emanuel-halts-midway-lease-talks-20130905_1_great-lakes-airport-alliance-midway-airport-midway-advisory-panel/2)//twemchen</w:t>
        </w:r>
      </w:hyperlink>
    </w:p>
    <w:p w:rsidR="00512691" w:rsidRPr="008C1947" w:rsidRDefault="00512691" w:rsidP="00512691">
      <w:pPr>
        <w:rPr>
          <w:rFonts w:eastAsia="Calibri" w:cs="Times New Roman"/>
        </w:rPr>
      </w:pPr>
      <w:r w:rsidRPr="008C1947">
        <w:rPr>
          <w:rFonts w:eastAsia="Calibri" w:cs="Times New Roman"/>
        </w:rPr>
        <w:t xml:space="preserve">Even if the deal had gone forward, Emanuel would have had to persuade a wary City Council to go along with it. Aldermen were stung by public criticism for approving Mayor Richard Daley's roundly reviled 75-year lease of the city's parking meters in 2008, and have pledged to be more than rubber stamps for Emanuel's plans to lease public assets. Emanuel has shown the ability to get other controversial revenue-raising packages past the City Council, however. Daley thought he had a deal to lease the Southwest Side airport for 99 years to a consortium led by a unit of Citigroup Inc., an agreement that would have brought in $2.5 billion. The plan died in 2009 when the financial markets froze. After taking office, Emanuel refused to commit to another deal to privatize Midway but petitioned the FAA to maintain the privatization slot for the airport to keep his options open.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Fails</w:t>
      </w:r>
    </w:p>
    <w:p w:rsidR="00512691" w:rsidRPr="008C1947" w:rsidRDefault="00512691" w:rsidP="00512691">
      <w:pPr>
        <w:rPr>
          <w:rFonts w:eastAsia="Calibri" w:cs="Times New Roman"/>
        </w:rPr>
      </w:pPr>
      <w:r w:rsidRPr="008C1947">
        <w:rPr>
          <w:rFonts w:eastAsia="Calibri" w:cs="Times New Roman"/>
          <w:b/>
        </w:rPr>
        <w:t>BMIResearch 14</w:t>
      </w:r>
      <w:r w:rsidRPr="008C1947">
        <w:rPr>
          <w:rFonts w:eastAsia="Calibri" w:cs="Times New Roman"/>
        </w:rPr>
        <w:t xml:space="preserve"> – BMI Infrastructure Report, South Africa Infrastructure Report (January 2014, “Global Infrastructure Overview - Q1 2014,” Lexis)//twemchen</w:t>
      </w:r>
    </w:p>
    <w:p w:rsidR="00512691" w:rsidRPr="008C1947" w:rsidRDefault="00512691" w:rsidP="00512691">
      <w:pPr>
        <w:rPr>
          <w:rFonts w:eastAsia="Calibri" w:cs="Times New Roman"/>
        </w:rPr>
      </w:pPr>
      <w:r w:rsidRPr="008C1947">
        <w:rPr>
          <w:rFonts w:eastAsia="Calibri" w:cs="Times New Roman"/>
        </w:rPr>
        <w:t>In the US, a market offering more promising rewards than Western Europe, progress in introducing PPPs to the transport sector has seen only mixed success of late. Here, rather than financing or rewards, the obstacles are political and popular opposition to private operation of infrastructure. A prime example is the failure of the Midway Airport privatisation in September 2013. The project fell through due to unappealing terms as the Mayor tried to appease taxpayers, and failed to appeal to private companies ( see, 'Midway Grounded As Politicians Struggle To Find Middle Ground', September 17 2013). Despite this, our core view has been, and remains that we will see growing employment of the PPP model in the US, especially in highway projects. Investor interest is high, and financing, through various government funding programmes and a number of investment vehicles, is available. Indeed, in September 2013, Cintra and Meridiam Infrastructure closed financing on a concession to extend the North Tarrant Express in Texas.</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Doesn’t solve liabilities</w:t>
      </w:r>
    </w:p>
    <w:p w:rsidR="00512691" w:rsidRPr="008C1947" w:rsidRDefault="00512691" w:rsidP="00512691">
      <w:pPr>
        <w:rPr>
          <w:rFonts w:eastAsia="Calibri" w:cs="Times New Roman"/>
        </w:rPr>
      </w:pPr>
      <w:r w:rsidRPr="008C1947">
        <w:rPr>
          <w:rFonts w:eastAsia="Calibri" w:cs="Times New Roman"/>
          <w:b/>
        </w:rPr>
        <w:t>GAO 14</w:t>
      </w:r>
      <w:r w:rsidRPr="008C1947">
        <w:rPr>
          <w:rFonts w:eastAsia="Calibri" w:cs="Times New Roman"/>
        </w:rPr>
        <w:t xml:space="preserve"> – (November 2014, “Airport Privatization: Limited Interest despite FAA’s Pilot Program,” GAO Report to Congress, http://gao.gov/assets/670/667076.pdf)//twemchen</w:t>
      </w:r>
    </w:p>
    <w:p w:rsidR="00512691" w:rsidRPr="008C1947" w:rsidRDefault="00512691" w:rsidP="00512691">
      <w:pPr>
        <w:rPr>
          <w:rFonts w:eastAsia="Calibri" w:cs="Times New Roman"/>
        </w:rPr>
      </w:pPr>
      <w:r w:rsidRPr="008C1947">
        <w:rPr>
          <w:rFonts w:eastAsia="Calibri" w:cs="Times New Roman"/>
        </w:rPr>
        <w:t>Privatized airports (within and outside the APPP) also may not be entitled to local and state property tax exemptions, unless specifically authorized, and would likely not be exempt from tort liability claims. In the Midway airport example, City officials had to negotiate with state lawmakers to maintain Midway’s property tax-exempt status and the state enabling legislation required the city to dedicate 90% of lease proceeds to fund capital infrastructure and maintenance or to fund municipal employee pension funds. According to the recent ACRP report on airport privatizations, with reduced protections for tort liability claims, privatization (within and outside the APPP) may create greater tort liability risk for a private operator than a public operator in the event of, for example, an aircraft accident, since the private operator would not likely be entitled to same immunities as a public entity.58</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Say no</w:t>
      </w:r>
    </w:p>
    <w:p w:rsidR="00512691" w:rsidRPr="008C1947" w:rsidRDefault="00512691" w:rsidP="00512691">
      <w:pPr>
        <w:rPr>
          <w:rFonts w:eastAsia="Calibri" w:cs="Times New Roman"/>
        </w:rPr>
      </w:pPr>
      <w:r w:rsidRPr="008C1947">
        <w:rPr>
          <w:rFonts w:eastAsia="Calibri" w:cs="Times New Roman"/>
          <w:b/>
        </w:rPr>
        <w:t>GAO 14</w:t>
      </w:r>
      <w:r w:rsidRPr="008C1947">
        <w:rPr>
          <w:rFonts w:eastAsia="Calibri" w:cs="Times New Roman"/>
        </w:rPr>
        <w:t xml:space="preserve"> – (November 2014, “Airport Privatization: Limited Interest despite FAA’s Pilot Program,” GAO Report to Congress, http://gao.gov/assets/670/667076.pdf)//twemchen</w:t>
      </w:r>
    </w:p>
    <w:p w:rsidR="00512691" w:rsidRPr="008C1947" w:rsidRDefault="00512691" w:rsidP="00512691">
      <w:pPr>
        <w:rPr>
          <w:rFonts w:eastAsia="Calibri" w:cs="Times New Roman"/>
        </w:rPr>
      </w:pPr>
      <w:r w:rsidRPr="008C1947">
        <w:rPr>
          <w:rFonts w:eastAsia="Calibri" w:cs="Times New Roman"/>
        </w:rPr>
        <w:t>We spoke with key public sponsor representatives of two of the three APPP applicants that reached the final application phase. They discussed the planned as well as unanticipated consequences of lengthy and costly application procedures, support and learning resources required throughout, and risk factors that increased uncertainty. • Lengthy airline consent negotiations—Public-sector airport owners, consultants, and private investors that we spoke with all said that obtaining the 65 percent consent from airlines to use lease or sale proceeds from privatizing the airport for non-airport purposes was the pivotal and most time-consuming requirement of the application process. As depicted in figure 5 above, the privatization process for the Luis Munoz Marin and Midway airports took a total of 38 and 83 months, respectively. Within those time frames, it took 25 months for PRPA to obtain airlines’ consent for Luis Munoz Marin, and a combined 26 months for Midway’s airline agreement for both privatization efforts. Stewart was unable to obtain airline approvals to use airport revenue for non-airport purposes; the airport’s owner, New York, agreed to use the lease payments for airport purposes and to recoup past state investments in Stewart and other state-owned airports, in accordance with FAA’s airport revenue use policy. For Luis Munoz Marin and Midway, PRPA and City of Chicago officials said that it takes significant time to arrive at an agreement with the airlines, then submit the agreement to FAA for review, and then share the agreement with advance-stage private bidders for bid proposals and negotiation purposes. Additionally, the private sector airport stakeholders and PRPA representatives we interviewed said that airlines’ negotiations added an additional layer of complexity and that they believed the purchase transaction should be strictly between the public “seller” and the private “buyer.” Representatives from two airlines that occupied the position of having dominant air traffic at Midway and Luis Marin Munoz airports at the time of airports’ applications said that it could potentially be more efficient if a dominant airline assumed the responsibilities of coordinating the negotiation with other carriers. Overall, the airline representatives we spoke with said they were satisfied with their arrangements, while the public airport owners said there was extra work and time expended to get to an agreement with the airlines. • Evaluation and preparation of privatization deals by the public airport sponsors can be costly—Because APPP applicants must satisfy local, state, and federal requirements as well as potential investors, the process of drafting the final airport use and lease agreements becomes complex, requiring outside expertise. For example, the City of Chicago spent $13 million overall on privatization-related transaction costs in the first application, and $3.5 million in the second round, with both attempts failing to result in privatization. The Puerto Rico Public-Private Partnerships Authority spent $17.4 million in project costs from December 2009 to February 2013 that included but were not limited to costs associated with feasibility studies, legal counsel, financial consulting, engineering and technical consulting, and personnel and operating costs and service charges.59 Costs also included the estimated statutory fee payable to the IRS as a result of the elimination of tax-exempt bonds attributable to the airport. • Public opposition—Public opposition to privatization can undermine the public-sector airport owner’s interest in privatization unless the goals and benefits are clearly stated. The community association we spoke with in San Juan said that public concerns can potentially impact public-sector airport owners during the privatization process. In Chicago, two public interest groups we interviewed said that in their view, the first round of privatization of Chicago’s Midway Airport was not transparent and had limited public input. A representative of one of those public interest groups said that the State of Illinois tried to remedy this when it passed enabling legislation for the privatization of Midway.60 In San Juan, a community association we spoke with said that there were public concerns about the privatization, including over the foreign ownership of the bidder. The FAA public docket included written public comments and summarized responses from PRPA on how it and Aerostar intended to address those concerns.61 The Puerto Rico Public-Private Partnership Authority also provided public notice about the privatization of Luis Munoz Marin on its web site. • External factors can also undermine success—External factors can affect the outcome for public owners and influence decisionmaking by private investors. Given the lengthy timetable for consideration, application, and review, changes in economic or political climates can influence whether a deal is consummated. • Macro-economy—Changes in the economy, such as the onset of a recession, can alter the value and outcome of a privatization of a deal. In the first Midway privatization effort, a lease agreement with a bidder was reached but failed to close, in part, because broader financial problems in the economy left the private bidder unable to secure sufficient financing. Since then, the FAA has placed greater scrutiny on the potential private bidders’ proposed funding and financing and applied this lesson when reviewing the Aerostar bid for Luis Munoz Marin. • Shifting political agenda—In 1996, the city of San Diego entered into an agreement with a private sector developer, Brown Field Aviation Park LLC, to implement a comprehensive redevelopment of Brown Field, a general aviation reliever airport, into an air cargo hub and general aviation airport. After submitting a preliminary application to the APPP in 1999, the City withdrew from the pilot program in 2001 due, in part, to diminishing support from elected officials and over concerns and opposition among the community of the potential adverse affects of the airport’s being redeveloped into a cargo hub. Civic and public interest associations and airport experts we spoke with said that the decision to privatize municipal assets, such as airports, can involve a highly political decisionmaking process. One private-sector airport investor stated that political uncertainty reduces the private sector’s willingness to invest in an airport as well. • Performance risks—Even after privatization occurs there is a risk of poor performance by the private-sector airport operator if the lease is not properly executed. In the case of the Stewart, as previously discussed in this report, NEG shifted its business focus from airports soon after it assumed the lease. NEG managed the airport for immediate financial return and was not interested in investing in the airport. As noted above, the airport was acquired by the PANYNJ in 2007 after 7 years under private operation. The PANYNJ officials we spoke with said that the Port Authority made far greater investments compared to NEG to bring the airport up to Port Authority standards and to retain a key airport tenant.</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Pls</w:t>
      </w:r>
    </w:p>
    <w:p w:rsidR="00512691" w:rsidRPr="008C1947" w:rsidRDefault="00512691" w:rsidP="00512691">
      <w:pPr>
        <w:rPr>
          <w:rFonts w:eastAsia="Calibri" w:cs="Times New Roman"/>
        </w:rPr>
      </w:pPr>
      <w:r w:rsidRPr="008C1947">
        <w:rPr>
          <w:rFonts w:eastAsia="Calibri" w:cs="Times New Roman"/>
          <w:b/>
        </w:rPr>
        <w:t>McAllister 10</w:t>
      </w:r>
      <w:r w:rsidRPr="008C1947">
        <w:rPr>
          <w:rFonts w:eastAsia="Calibri" w:cs="Times New Roman"/>
        </w:rPr>
        <w:t xml:space="preserve"> – Associate Editor at Airport Business (Brad McAllister, October 2010, “Carrier right-sizing and a challenging economy among top issues for airports,” Cygnus Business Media, Lexis)//twemchen</w:t>
      </w:r>
    </w:p>
    <w:p w:rsidR="00512691" w:rsidRPr="008C1947" w:rsidRDefault="00512691" w:rsidP="00512691">
      <w:pPr>
        <w:rPr>
          <w:rFonts w:eastAsia="Calibri" w:cs="Times New Roman"/>
          <w:sz w:val="16"/>
        </w:rPr>
      </w:pPr>
      <w:r w:rsidRPr="008C1947">
        <w:rPr>
          <w:rFonts w:eastAsia="Calibri" w:cs="Times New Roman"/>
          <w:sz w:val="16"/>
        </w:rPr>
        <w:t xml:space="preserve">Apart from that, </w:t>
      </w:r>
      <w:r w:rsidRPr="008C1947">
        <w:rPr>
          <w:rFonts w:eastAsia="Calibri" w:cs="Times New Roman"/>
          <w:u w:val="single"/>
        </w:rPr>
        <w:t>there are</w:t>
      </w:r>
      <w:r w:rsidRPr="008C1947">
        <w:rPr>
          <w:rFonts w:eastAsia="Calibri" w:cs="Times New Roman"/>
          <w:sz w:val="16"/>
        </w:rPr>
        <w:t xml:space="preserve"> also </w:t>
      </w:r>
      <w:r w:rsidRPr="008C1947">
        <w:rPr>
          <w:rFonts w:eastAsia="Calibri" w:cs="Times New Roman"/>
          <w:u w:val="single"/>
        </w:rPr>
        <w:t>many barriers to</w:t>
      </w:r>
      <w:r w:rsidRPr="008C1947">
        <w:rPr>
          <w:rFonts w:eastAsia="Calibri" w:cs="Times New Roman"/>
          <w:sz w:val="16"/>
        </w:rPr>
        <w:t xml:space="preserve"> airport </w:t>
      </w:r>
      <w:r w:rsidRPr="008C1947">
        <w:rPr>
          <w:rFonts w:eastAsia="Calibri" w:cs="Times New Roman"/>
          <w:u w:val="single"/>
        </w:rPr>
        <w:t>privatization</w:t>
      </w:r>
      <w:r w:rsidRPr="008C1947">
        <w:rPr>
          <w:rFonts w:eastAsia="Calibri" w:cs="Times New Roman"/>
          <w:sz w:val="16"/>
        </w:rPr>
        <w:t xml:space="preserve"> in the U.S., from </w:t>
      </w:r>
      <w:r w:rsidRPr="008C1947">
        <w:rPr>
          <w:rFonts w:eastAsia="Calibri" w:cs="Times New Roman"/>
          <w:u w:val="single"/>
        </w:rPr>
        <w:t>access to cheap tax-exempt debt</w:t>
      </w:r>
      <w:r w:rsidRPr="008C1947">
        <w:rPr>
          <w:rFonts w:eastAsia="Calibri" w:cs="Times New Roman"/>
          <w:sz w:val="16"/>
        </w:rPr>
        <w:t xml:space="preserve"> to </w:t>
      </w:r>
      <w:r w:rsidRPr="008C1947">
        <w:rPr>
          <w:rFonts w:eastAsia="Calibri" w:cs="Times New Roman"/>
          <w:u w:val="single"/>
        </w:rPr>
        <w:t>restrictions on revenue diversion</w:t>
      </w:r>
      <w:r w:rsidRPr="008C1947">
        <w:rPr>
          <w:rFonts w:eastAsia="Calibri" w:cs="Times New Roman"/>
          <w:sz w:val="16"/>
        </w:rPr>
        <w:t xml:space="preserve"> to </w:t>
      </w:r>
      <w:r w:rsidRPr="008C1947">
        <w:rPr>
          <w:rFonts w:eastAsia="Calibri" w:cs="Times New Roman"/>
          <w:u w:val="single"/>
        </w:rPr>
        <w:t>collective bargaining agreements</w:t>
      </w:r>
      <w:r w:rsidRPr="008C1947">
        <w:rPr>
          <w:rFonts w:eastAsia="Calibri" w:cs="Times New Roman"/>
          <w:sz w:val="16"/>
        </w:rPr>
        <w:t xml:space="preserve"> and </w:t>
      </w:r>
      <w:r w:rsidRPr="008C1947">
        <w:rPr>
          <w:rFonts w:eastAsia="Calibri" w:cs="Times New Roman"/>
          <w:u w:val="single"/>
        </w:rPr>
        <w:t>public sector unions</w:t>
      </w:r>
      <w:r w:rsidRPr="008C1947">
        <w:rPr>
          <w:rFonts w:eastAsia="Calibri" w:cs="Times New Roman"/>
          <w:sz w:val="16"/>
        </w:rPr>
        <w:t xml:space="preserve">, says Ernico. This makes the U.S. airport model unique. When considering airport privatization, Ernico says there are many </w:t>
      </w:r>
      <w:r w:rsidRPr="008C1947">
        <w:rPr>
          <w:rFonts w:eastAsia="Calibri" w:cs="Times New Roman"/>
          <w:u w:val="single"/>
        </w:rPr>
        <w:t>resources airports should evaluate, includ</w:t>
      </w:r>
      <w:r w:rsidRPr="008C1947">
        <w:rPr>
          <w:rFonts w:eastAsia="Calibri" w:cs="Times New Roman"/>
          <w:sz w:val="16"/>
        </w:rPr>
        <w:t xml:space="preserve">ing: Lessons learned from worldwide airport privatization; Lessons learned from privatization in non-airport transportation modes; Legal </w:t>
      </w:r>
      <w:r w:rsidRPr="008C1947">
        <w:rPr>
          <w:rFonts w:eastAsia="Calibri" w:cs="Times New Roman"/>
          <w:u w:val="single"/>
        </w:rPr>
        <w:t>regulatory framework</w:t>
      </w:r>
      <w:r w:rsidRPr="008C1947">
        <w:rPr>
          <w:rFonts w:eastAsia="Calibri" w:cs="Times New Roman"/>
          <w:sz w:val="16"/>
        </w:rPr>
        <w:t xml:space="preserve">; Domestic </w:t>
      </w:r>
      <w:r w:rsidRPr="008C1947">
        <w:rPr>
          <w:rFonts w:eastAsia="Calibri" w:cs="Times New Roman"/>
          <w:u w:val="single"/>
        </w:rPr>
        <w:t>policy</w:t>
      </w:r>
      <w:r w:rsidRPr="008C1947">
        <w:rPr>
          <w:rFonts w:eastAsia="Calibri" w:cs="Times New Roman"/>
          <w:sz w:val="16"/>
        </w:rPr>
        <w:t xml:space="preserve"> context (AIP, PFC, tax-exempt bonds, </w:t>
      </w:r>
      <w:r w:rsidRPr="008C1947">
        <w:rPr>
          <w:rFonts w:eastAsia="Calibri" w:cs="Times New Roman"/>
          <w:u w:val="single"/>
        </w:rPr>
        <w:t>municipal budget deficits</w:t>
      </w:r>
      <w:r w:rsidRPr="008C1947">
        <w:rPr>
          <w:rFonts w:eastAsia="Calibri" w:cs="Times New Roman"/>
          <w:sz w:val="16"/>
        </w:rPr>
        <w:t xml:space="preserve">, etc.); </w:t>
      </w:r>
      <w:r w:rsidRPr="008C1947">
        <w:rPr>
          <w:rFonts w:eastAsia="Calibri" w:cs="Times New Roman"/>
          <w:u w:val="single"/>
        </w:rPr>
        <w:t>Stakeholder interests</w:t>
      </w:r>
      <w:r w:rsidRPr="008C1947">
        <w:rPr>
          <w:rFonts w:eastAsia="Calibri" w:cs="Times New Roman"/>
          <w:sz w:val="16"/>
        </w:rPr>
        <w:t xml:space="preserve"> and concerns; </w:t>
      </w:r>
      <w:r w:rsidRPr="008C1947">
        <w:rPr>
          <w:rFonts w:eastAsia="Calibri" w:cs="Times New Roman"/>
          <w:u w:val="single"/>
        </w:rPr>
        <w:t>Case studies</w:t>
      </w:r>
      <w:r w:rsidRPr="008C1947">
        <w:rPr>
          <w:rFonts w:eastAsia="Calibri" w:cs="Times New Roman"/>
          <w:sz w:val="16"/>
        </w:rPr>
        <w:t xml:space="preserve">; and Decision tree matrix and evaluation checklist. </w:t>
      </w:r>
      <w:r w:rsidRPr="008C1947">
        <w:rPr>
          <w:rFonts w:eastAsia="Calibri" w:cs="Times New Roman"/>
          <w:u w:val="single"/>
        </w:rPr>
        <w:t xml:space="preserve">FAA </w:t>
      </w:r>
      <w:r w:rsidRPr="008C1947">
        <w:rPr>
          <w:rFonts w:eastAsia="Calibri" w:cs="Times New Roman"/>
          <w:sz w:val="16"/>
        </w:rPr>
        <w:t xml:space="preserve">compliance division's Kevin Willis </w:t>
      </w:r>
      <w:r w:rsidRPr="008C1947">
        <w:rPr>
          <w:rFonts w:eastAsia="Calibri" w:cs="Times New Roman"/>
          <w:u w:val="single"/>
        </w:rPr>
        <w:t>explains</w:t>
      </w:r>
      <w:r w:rsidRPr="008C1947">
        <w:rPr>
          <w:rFonts w:eastAsia="Calibri" w:cs="Times New Roman"/>
          <w:sz w:val="16"/>
        </w:rPr>
        <w:t xml:space="preserve"> that </w:t>
      </w:r>
      <w:r w:rsidRPr="008C1947">
        <w:rPr>
          <w:rFonts w:eastAsia="Calibri" w:cs="Times New Roman"/>
          <w:u w:val="single"/>
        </w:rPr>
        <w:t xml:space="preserve">privatization is a </w:t>
      </w:r>
      <w:r w:rsidRPr="008C1947">
        <w:rPr>
          <w:rFonts w:eastAsia="Calibri" w:cs="Times New Roman"/>
          <w:b/>
          <w:iCs/>
          <w:u w:val="single"/>
          <w:bdr w:val="single" w:sz="8" w:space="0" w:color="auto"/>
        </w:rPr>
        <w:t>local decision</w:t>
      </w:r>
      <w:r w:rsidRPr="008C1947">
        <w:rPr>
          <w:rFonts w:eastAsia="Calibri" w:cs="Times New Roman"/>
          <w:sz w:val="16"/>
        </w:rPr>
        <w:t xml:space="preserve"> " ... and our role is to review that decision. We look at privatization as a management tool," adding that </w:t>
      </w:r>
      <w:r w:rsidRPr="008C1947">
        <w:rPr>
          <w:rFonts w:eastAsia="Calibri" w:cs="Times New Roman"/>
          <w:u w:val="single"/>
        </w:rPr>
        <w:t xml:space="preserve">one size </w:t>
      </w:r>
      <w:r w:rsidRPr="008C1947">
        <w:rPr>
          <w:rFonts w:eastAsia="Calibri" w:cs="Times New Roman"/>
          <w:b/>
          <w:iCs/>
          <w:u w:val="single"/>
          <w:bdr w:val="single" w:sz="8" w:space="0" w:color="auto"/>
        </w:rPr>
        <w:t>does not fit all</w:t>
      </w:r>
      <w:r w:rsidRPr="008C1947">
        <w:rPr>
          <w:rFonts w:eastAsia="Calibri" w:cs="Times New Roman"/>
          <w:u w:val="single"/>
        </w:rPr>
        <w:t xml:space="preserve"> when it comes to airport privatization</w:t>
      </w:r>
      <w:r w:rsidRPr="008C1947">
        <w:rPr>
          <w:rFonts w:eastAsia="Calibri" w:cs="Times New Roman"/>
          <w:sz w:val="16"/>
        </w:rPr>
        <w:t>. Explains Willis, "Privatization is not something that you create and then walk away from. What happens is a relationship change. You change from managing a workforce to managing a contract. "You have to map out how you plan to bring an airport through the initial implementation ... transparency and public outreach is important."</w:t>
      </w:r>
    </w:p>
    <w:p w:rsidR="00512691" w:rsidRPr="008C1947" w:rsidRDefault="00512691" w:rsidP="00512691">
      <w:pPr>
        <w:rPr>
          <w:rFonts w:eastAsia="Calibri" w:cs="Times New Roman"/>
          <w:b/>
        </w:rPr>
      </w:pPr>
    </w:p>
    <w:p w:rsidR="00512691" w:rsidRPr="008C1947" w:rsidRDefault="00512691" w:rsidP="00512691">
      <w:pPr>
        <w:rPr>
          <w:rFonts w:eastAsia="Calibri" w:cs="Times New Roman"/>
        </w:rPr>
      </w:pPr>
      <w:r w:rsidRPr="008C1947">
        <w:rPr>
          <w:rFonts w:eastAsia="Calibri" w:cs="Times New Roman"/>
          <w:b/>
        </w:rPr>
        <w:t>CBS 15</w:t>
      </w:r>
      <w:r w:rsidRPr="008C1947">
        <w:rPr>
          <w:rFonts w:eastAsia="Calibri" w:cs="Times New Roman"/>
        </w:rPr>
        <w:t xml:space="preserve"> – CBS (1/7/15, “Sen. Schumer: Airline, Airport Workers Should Be Screened For Guns Daily,” http://newyork.cbslocal.com/2015/01/07/sen-schumer-airline-airport-workers-should-be-screened-for-guns-daily/)//twemchen</w:t>
      </w:r>
    </w:p>
    <w:p w:rsidR="00512691" w:rsidRPr="008C1947" w:rsidRDefault="00512691" w:rsidP="00512691">
      <w:pPr>
        <w:rPr>
          <w:rFonts w:eastAsia="Calibri" w:cs="Times New Roman"/>
        </w:rPr>
      </w:pPr>
      <w:r w:rsidRPr="008C1947">
        <w:rPr>
          <w:rFonts w:eastAsia="Calibri" w:cs="Times New Roman"/>
        </w:rPr>
        <w:t>ALBANY, N.Y. (CBSNewYork/AP) – Sen. Charles Schumer called Wednesday for daily federal screening of airport and airline workers for weapons following last month’s arrests of five men accused of smuggling guns through the New York and Atlanta airports. The New York Democrat, joined in Washington by Brooklyn District Attorney Kenneth Thompson, said he’s asking the Transportation Security Administration to immediately require all U.S. airports to screen staff when they start work. “In this day and age of terrorism, rampant drug dealing and gun smuggling, we just can’t be too careful,” Schumer said. Currently, pilots and flight crews, as well as passengers, pass through the TSA metal detectors. But Schumer said many employees who work in the secure sections of airports are exempt. Schumer called the loophole “mind-boggling” and said criminals or terrorists could smuggle drugs, guns and explosives onto planes. While the TSA does a good job with background checks, he said they are “hardly foolproof” and not nearly as effective as metal detectors. The TSA has the authority to do the screening now and does not need a new law, Schumer said. He also said it would be an inexpensive fix that, at most, would add “pennies” to the cost of an airline ticket. Schumer said the gun-running scheme was “frighteningly bad news” that did not require a sophisticated smuggling scheme. Instead it was “a cakewalk for criminals to pull off,” he said. And the problem goes beyond Atlanta airport, Schumer and Thompson said. Very few, if any, airports require screening of these employees, Schumer said. Authorities have charged five people, including an airline baggage handler, with illegally shipping firearms between Atlanta and New York on passenger jets, including 153 guns seized during the seven-month investigation. Former Delta baggage handler, 31-year-old Eugene Harvey, is among those accused of helping smuggle guns aboard passenger jets bound for New York City. Investigators said the guns — some loaded — were hidden in carry-on baggage. Harvey was arrested Saturday in Atlanta. A FBI affidavit said there was enough evidence to charge him with trafficking firearms, violating airport security and aiding others in the scheme. An alleged accomplice, former Delta employee Mark Quentin Henry, was arrested in New York on Dec. 10 in a weapons trafficking investigation after an undercover agent bought a gun from one of his accomplices, according to the affidavit filed on Dec. 19. The investigation targeted firearms that were being sold in New York that had been purchased in the Atlanta area. “The ease by which airport employees are able to smuggle weapons and other contraband onto our commercial airliners is troubling and warrants immediate scrutiny and inspection,” Thompson said. That investigation, with the New York Police Department and federal authorities, identified “gaping holes in our nation’s airport security,” he said.</w:t>
      </w:r>
    </w:p>
    <w:p w:rsidR="00512691" w:rsidRPr="008C1947" w:rsidRDefault="00512691" w:rsidP="00512691">
      <w:pPr>
        <w:rPr>
          <w:rFonts w:eastAsia="Calibri" w:cs="Times New Roman"/>
          <w:b/>
        </w:rPr>
      </w:pPr>
    </w:p>
    <w:p w:rsidR="00512691" w:rsidRPr="008C1947" w:rsidRDefault="00512691" w:rsidP="00512691">
      <w:pPr>
        <w:rPr>
          <w:rFonts w:eastAsia="Calibri" w:cs="Times New Roman"/>
        </w:rPr>
      </w:pPr>
      <w:r w:rsidRPr="008C1947">
        <w:rPr>
          <w:rFonts w:eastAsia="Calibri" w:cs="Times New Roman"/>
          <w:b/>
        </w:rPr>
        <w:t>Thompson 15</w:t>
      </w:r>
      <w:r w:rsidRPr="008C1947">
        <w:rPr>
          <w:rFonts w:eastAsia="Calibri" w:cs="Times New Roman"/>
        </w:rPr>
        <w:t xml:space="preserve"> – Brooklyn District Attorney (Ken Thompson, 1/9/15, “Schumer, Thompson Demand TSA Require All Airports Develop Comprehensive Screening Process For All Employees,” http://brooklynda.org/2015/01/09/schumer-thompson-demand-tsa-require-all-airports-develop-comprehensive-screening-process-for-all-employees/)//twemchen</w:t>
      </w:r>
    </w:p>
    <w:p w:rsidR="00512691" w:rsidRPr="008C1947" w:rsidRDefault="00512691" w:rsidP="00512691">
      <w:pPr>
        <w:rPr>
          <w:rFonts w:eastAsia="Calibri" w:cs="Times New Roman"/>
        </w:rPr>
      </w:pPr>
      <w:r w:rsidRPr="008C1947">
        <w:rPr>
          <w:rFonts w:eastAsia="Calibri" w:cs="Times New Roman"/>
        </w:rPr>
        <w:t>In the wake of D.A. Ken Thompson’s exposure of a highly disturbing gun running scheme, U.S. Senator Charles E. Schumer today called on the Transportation Security Administration (TSA) to immediately implement a national requirement that all airports physically screen airline and airport employees each day before they enter secured areas of airports. Currently, pilots and flight crew pass through metal detectors, but amazingly, most employees that repair and clean planes, load luggage, and work in the terminal post-security checkpoints are exempt from this physically screening. Schumer and Thompson said this gaping and dangerous loophole in airport security plans allowed an expansive gun running scheme to smuggle 153 firearms into New York, when a former Delta Airlines employee carried backpacks and carry-on baggage full of guns and ammunition on nearly twenty commercial flights in 2014 from Atlanta’s Hartsfield-Jackson International Airport to New York. Four men have been charged by Thompson for allegedly conspiring to sell these firearms, destined for the streets of Brooklyn. After Thompson notified federal authorities, a fifth man was charged by the U.S. Attorney’s Office for the Northern District of Georgia with a firearms trafficking offense and violating airport security requirements. Schumer said that like airplane passengers, flight crews and millions of private and government employees in courthouses and elsewhere, all commercial airport employees should be physically screened before entering secure areas, as a requirement of each airport’s unique Airport Security Plan (ASP). While Schumer made clear that while the vast majority of airline employees are honest, upstanding citizens, it takes one person to exploit the system and smuggle guns, or worse, explosives onto a plane and cause huge damage.</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circumvention</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The TSA will just end the SPP –</w:t>
      </w:r>
    </w:p>
    <w:p w:rsidR="00512691" w:rsidRPr="008C1947" w:rsidRDefault="00512691" w:rsidP="00512691">
      <w:pPr>
        <w:rPr>
          <w:rFonts w:eastAsia="Calibri" w:cs="Times New Roman"/>
          <w:b/>
        </w:rPr>
      </w:pPr>
    </w:p>
    <w:p w:rsidR="00512691" w:rsidRPr="008C1947" w:rsidRDefault="00512691" w:rsidP="00512691">
      <w:pPr>
        <w:rPr>
          <w:rFonts w:eastAsia="Calibri" w:cs="Times New Roman"/>
          <w:b/>
        </w:rPr>
      </w:pPr>
      <w:r w:rsidRPr="008C1947">
        <w:rPr>
          <w:rFonts w:eastAsia="Calibri" w:cs="Times New Roman"/>
          <w:b/>
        </w:rPr>
        <w:t>a) Unions</w:t>
      </w:r>
    </w:p>
    <w:p w:rsidR="00512691" w:rsidRPr="008C1947" w:rsidRDefault="00512691" w:rsidP="00512691">
      <w:pPr>
        <w:rPr>
          <w:rFonts w:eastAsia="Calibri" w:cs="Times New Roman"/>
        </w:rPr>
      </w:pPr>
      <w:r w:rsidRPr="008C1947">
        <w:rPr>
          <w:rFonts w:eastAsia="Calibri" w:cs="Times New Roman"/>
          <w:b/>
        </w:rPr>
        <w:t>Committee on Transportation and Infrastructure 11</w:t>
      </w:r>
      <w:r w:rsidRPr="008C1947">
        <w:rPr>
          <w:rFonts w:eastAsia="Calibri" w:cs="Times New Roman"/>
        </w:rPr>
        <w:t xml:space="preserve"> – Prepared for Chairman John L. Mica (CTI, 6/3/11, “Committee on Transportation and Infrastructure Oversight and Investigations Staff Reform; TSA Ignores More Cost-Effective Screening Model,” http://www.aaae.org/?e=showFile&amp;l=XQVIPZ)//twemchen</w:t>
      </w:r>
    </w:p>
    <w:p w:rsidR="00512691" w:rsidRPr="008C1947" w:rsidRDefault="00512691" w:rsidP="00512691">
      <w:pPr>
        <w:rPr>
          <w:rFonts w:eastAsia="Calibri" w:cs="Times New Roman"/>
          <w:sz w:val="16"/>
        </w:rPr>
      </w:pPr>
      <w:r w:rsidRPr="008C1947">
        <w:rPr>
          <w:rFonts w:eastAsia="Calibri" w:cs="Times New Roman"/>
          <w:sz w:val="16"/>
        </w:rPr>
        <w:t xml:space="preserve">There is evidence that </w:t>
      </w:r>
      <w:r w:rsidRPr="008C1947">
        <w:rPr>
          <w:rFonts w:eastAsia="Calibri" w:cs="Times New Roman"/>
          <w:u w:val="single"/>
        </w:rPr>
        <w:t>TSA officials erroneously claimed no communication with union</w:t>
      </w:r>
      <w:r w:rsidRPr="008C1947">
        <w:rPr>
          <w:rFonts w:eastAsia="Calibri" w:cs="Times New Roman"/>
          <w:sz w:val="16"/>
        </w:rPr>
        <w:t xml:space="preserve"> representatives </w:t>
      </w:r>
      <w:r w:rsidRPr="008C1947">
        <w:rPr>
          <w:rFonts w:eastAsia="Calibri" w:cs="Times New Roman"/>
          <w:u w:val="single"/>
        </w:rPr>
        <w:t>about the SPP</w:t>
      </w:r>
      <w:r w:rsidRPr="008C1947">
        <w:rPr>
          <w:rFonts w:eastAsia="Calibri" w:cs="Times New Roman"/>
          <w:sz w:val="16"/>
        </w:rPr>
        <w:t xml:space="preserve">. On February 1, 2011, Chairman Mica requested that Administrator Pistole provide all communications between DHS and TSA with labor union organizations and their representatives related to the SPP (see Appendix 6). Administrator Pistole responded on February 28, 2011, that “there are no such communications” (see Appendix 7).10 However, </w:t>
      </w:r>
      <w:r w:rsidRPr="008C1947">
        <w:rPr>
          <w:rFonts w:eastAsia="Calibri" w:cs="Times New Roman"/>
          <w:u w:val="single"/>
        </w:rPr>
        <w:t xml:space="preserve">there is a </w:t>
      </w:r>
      <w:r w:rsidRPr="008C1947">
        <w:rPr>
          <w:rFonts w:eastAsia="Calibri" w:cs="Times New Roman"/>
          <w:b/>
          <w:iCs/>
          <w:u w:val="single"/>
          <w:bdr w:val="single" w:sz="8" w:space="0" w:color="auto"/>
        </w:rPr>
        <w:t>public history</w:t>
      </w:r>
      <w:r w:rsidRPr="008C1947">
        <w:rPr>
          <w:rFonts w:eastAsia="Calibri" w:cs="Times New Roman"/>
          <w:u w:val="single"/>
        </w:rPr>
        <w:t xml:space="preserve"> of union meetings</w:t>
      </w:r>
      <w:r w:rsidRPr="008C1947">
        <w:rPr>
          <w:rFonts w:eastAsia="Calibri" w:cs="Times New Roman"/>
          <w:sz w:val="16"/>
        </w:rPr>
        <w:t xml:space="preserve"> and communications </w:t>
      </w:r>
      <w:r w:rsidRPr="008C1947">
        <w:rPr>
          <w:rFonts w:eastAsia="Calibri" w:cs="Times New Roman"/>
          <w:u w:val="single"/>
        </w:rPr>
        <w:t>with DHS and TSA officials regarding the program</w:t>
      </w:r>
      <w:r w:rsidRPr="008C1947">
        <w:rPr>
          <w:rFonts w:eastAsia="Calibri" w:cs="Times New Roman"/>
          <w:sz w:val="16"/>
        </w:rPr>
        <w:t xml:space="preserve">, </w:t>
      </w:r>
      <w:r w:rsidRPr="008C1947">
        <w:rPr>
          <w:rFonts w:eastAsia="Calibri" w:cs="Times New Roman"/>
          <w:u w:val="single"/>
        </w:rPr>
        <w:t xml:space="preserve">including an </w:t>
      </w:r>
      <w:r w:rsidRPr="008C1947">
        <w:rPr>
          <w:rFonts w:eastAsia="Calibri" w:cs="Times New Roman"/>
          <w:b/>
          <w:iCs/>
          <w:u w:val="single"/>
          <w:bdr w:val="single" w:sz="8" w:space="0" w:color="auto"/>
        </w:rPr>
        <w:t>in-person meeting</w:t>
      </w:r>
      <w:r w:rsidRPr="008C1947">
        <w:rPr>
          <w:rFonts w:eastAsia="Calibri" w:cs="Times New Roman"/>
          <w:sz w:val="16"/>
        </w:rPr>
        <w:t xml:space="preserve"> between American Federation of Government Employees (AFGE) representatives and DHS Secretary Janet Napolitano, where AFGE </w:t>
      </w:r>
      <w:r w:rsidRPr="008C1947">
        <w:rPr>
          <w:rFonts w:eastAsia="Calibri" w:cs="Times New Roman"/>
          <w:u w:val="single"/>
        </w:rPr>
        <w:t xml:space="preserve">urged “the SPP program and policies be </w:t>
      </w:r>
      <w:r w:rsidRPr="008C1947">
        <w:rPr>
          <w:rFonts w:eastAsia="Calibri" w:cs="Times New Roman"/>
          <w:b/>
          <w:iCs/>
          <w:u w:val="single"/>
          <w:bdr w:val="single" w:sz="8" w:space="0" w:color="auto"/>
        </w:rPr>
        <w:t>reviewed</w:t>
      </w:r>
      <w:r w:rsidRPr="008C1947">
        <w:rPr>
          <w:rFonts w:eastAsia="Calibri" w:cs="Times New Roman"/>
          <w:sz w:val="16"/>
        </w:rPr>
        <w:t xml:space="preserve"> </w:t>
      </w:r>
      <w:r w:rsidRPr="008C1947">
        <w:rPr>
          <w:rFonts w:eastAsia="Calibri" w:cs="Times New Roman"/>
          <w:u w:val="single"/>
        </w:rPr>
        <w:t xml:space="preserve">by </w:t>
      </w:r>
      <w:r w:rsidRPr="008C1947">
        <w:rPr>
          <w:rFonts w:eastAsia="Calibri" w:cs="Times New Roman"/>
          <w:b/>
          <w:iCs/>
          <w:u w:val="single"/>
          <w:bdr w:val="single" w:sz="8" w:space="0" w:color="auto"/>
        </w:rPr>
        <w:t>senior leaders</w:t>
      </w:r>
      <w:r w:rsidRPr="008C1947">
        <w:rPr>
          <w:rFonts w:eastAsia="Calibri" w:cs="Times New Roman"/>
          <w:sz w:val="16"/>
        </w:rPr>
        <w:t xml:space="preserve">.”11 </w:t>
      </w:r>
      <w:r w:rsidRPr="008C1947">
        <w:rPr>
          <w:rFonts w:eastAsia="Calibri" w:cs="Times New Roman"/>
          <w:u w:val="single"/>
        </w:rPr>
        <w:t>TSA officials</w:t>
      </w:r>
      <w:r w:rsidRPr="008C1947">
        <w:rPr>
          <w:rFonts w:eastAsia="Calibri" w:cs="Times New Roman"/>
          <w:sz w:val="16"/>
        </w:rPr>
        <w:t xml:space="preserve"> also </w:t>
      </w:r>
      <w:r w:rsidRPr="008C1947">
        <w:rPr>
          <w:rFonts w:eastAsia="Calibri" w:cs="Times New Roman"/>
          <w:u w:val="single"/>
        </w:rPr>
        <w:t>noted</w:t>
      </w:r>
      <w:r w:rsidRPr="008C1947">
        <w:rPr>
          <w:rFonts w:eastAsia="Calibri" w:cs="Times New Roman"/>
          <w:sz w:val="16"/>
        </w:rPr>
        <w:t xml:space="preserve"> in an internal presentation </w:t>
      </w:r>
      <w:r w:rsidRPr="008C1947">
        <w:rPr>
          <w:rFonts w:eastAsia="Calibri" w:cs="Times New Roman"/>
          <w:u w:val="single"/>
        </w:rPr>
        <w:t>that impact on the TSO workforce is a “justifiable reason” to end or limit the SPP program</w:t>
      </w:r>
      <w:r w:rsidRPr="008C1947">
        <w:rPr>
          <w:rFonts w:eastAsia="Calibri" w:cs="Times New Roman"/>
          <w:sz w:val="16"/>
        </w:rPr>
        <w:t>, stating that “</w:t>
      </w:r>
      <w:r w:rsidRPr="008C1947">
        <w:rPr>
          <w:rFonts w:eastAsia="Calibri" w:cs="Times New Roman"/>
          <w:u w:val="single"/>
        </w:rPr>
        <w:t>TSOs</w:t>
      </w:r>
      <w:r w:rsidRPr="008C1947">
        <w:rPr>
          <w:rFonts w:eastAsia="Calibri" w:cs="Times New Roman"/>
          <w:sz w:val="16"/>
        </w:rPr>
        <w:t xml:space="preserve"> at potential SPP airports </w:t>
      </w:r>
      <w:r w:rsidRPr="008C1947">
        <w:rPr>
          <w:rFonts w:eastAsia="Calibri" w:cs="Times New Roman"/>
          <w:u w:val="single"/>
        </w:rPr>
        <w:t>face uncertainty about their job</w:t>
      </w:r>
      <w:r w:rsidRPr="008C1947">
        <w:rPr>
          <w:rFonts w:eastAsia="Calibri" w:cs="Times New Roman"/>
          <w:sz w:val="16"/>
        </w:rPr>
        <w:t xml:space="preserve"> status.”12</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b) Empirics</w:t>
      </w:r>
    </w:p>
    <w:p w:rsidR="00512691" w:rsidRPr="008C1947" w:rsidRDefault="00512691" w:rsidP="00512691">
      <w:pPr>
        <w:rPr>
          <w:rFonts w:eastAsia="Calibri" w:cs="Times New Roman"/>
        </w:rPr>
      </w:pPr>
      <w:r w:rsidRPr="008C1947">
        <w:rPr>
          <w:rFonts w:eastAsia="Calibri" w:cs="Times New Roman"/>
          <w:b/>
        </w:rPr>
        <w:t>Committee on Transportation and Infrastructure 11</w:t>
      </w:r>
      <w:r w:rsidRPr="008C1947">
        <w:rPr>
          <w:rFonts w:eastAsia="Calibri" w:cs="Times New Roman"/>
        </w:rPr>
        <w:t xml:space="preserve"> – Prepared for Chairman John L. Mica (CTI, 6/3/11, “Committee on Transportation and Infrastructure Oversight and Investigations Staff Reform; TSA Ignores More Cost-Effective Screening Model,” http://www.aaae.org/?e=showFile&amp;l=XQVIPZ)//twemchen</w:t>
      </w:r>
    </w:p>
    <w:p w:rsidR="00512691" w:rsidRPr="008C1947" w:rsidRDefault="00512691" w:rsidP="00512691">
      <w:pPr>
        <w:rPr>
          <w:rFonts w:eastAsia="Calibri" w:cs="Times New Roman"/>
          <w:sz w:val="16"/>
        </w:rPr>
      </w:pPr>
      <w:r w:rsidRPr="008C1947">
        <w:rPr>
          <w:rFonts w:eastAsia="Calibri" w:cs="Times New Roman"/>
          <w:u w:val="single"/>
        </w:rPr>
        <w:t>TSA</w:t>
      </w:r>
      <w:r w:rsidRPr="008C1947">
        <w:rPr>
          <w:rFonts w:eastAsia="Calibri" w:cs="Times New Roman"/>
          <w:sz w:val="16"/>
        </w:rPr>
        <w:t xml:space="preserve"> officials </w:t>
      </w:r>
      <w:r w:rsidRPr="008C1947">
        <w:rPr>
          <w:rFonts w:eastAsia="Calibri" w:cs="Times New Roman"/>
          <w:u w:val="single"/>
        </w:rPr>
        <w:t>recommended abolishing the SPP. Although the SPP is mandated statutorily</w:t>
      </w:r>
      <w:r w:rsidRPr="008C1947">
        <w:rPr>
          <w:rFonts w:eastAsia="Calibri" w:cs="Times New Roman"/>
          <w:sz w:val="16"/>
        </w:rPr>
        <w:t xml:space="preserve"> through ATSA, documents obtained by the Committee confirm that TSA officials </w:t>
      </w:r>
      <w:r w:rsidRPr="008C1947">
        <w:rPr>
          <w:rFonts w:eastAsia="Calibri" w:cs="Times New Roman"/>
          <w:u w:val="single"/>
        </w:rPr>
        <w:t>recommended awarding</w:t>
      </w:r>
      <w:r w:rsidRPr="008C1947">
        <w:rPr>
          <w:rFonts w:eastAsia="Calibri" w:cs="Times New Roman"/>
          <w:sz w:val="16"/>
        </w:rPr>
        <w:t xml:space="preserve"> new </w:t>
      </w:r>
      <w:r w:rsidRPr="008C1947">
        <w:rPr>
          <w:rFonts w:eastAsia="Calibri" w:cs="Times New Roman"/>
          <w:u w:val="single"/>
        </w:rPr>
        <w:t>contracts</w:t>
      </w:r>
      <w:r w:rsidRPr="008C1947">
        <w:rPr>
          <w:rFonts w:eastAsia="Calibri" w:cs="Times New Roman"/>
          <w:sz w:val="16"/>
        </w:rPr>
        <w:t xml:space="preserve"> at existing SPP airports for one year </w:t>
      </w:r>
      <w:r w:rsidRPr="008C1947">
        <w:rPr>
          <w:rFonts w:eastAsia="Calibri" w:cs="Times New Roman"/>
          <w:u w:val="single"/>
        </w:rPr>
        <w:t xml:space="preserve">while the agency </w:t>
      </w:r>
      <w:r w:rsidRPr="008C1947">
        <w:rPr>
          <w:rFonts w:eastAsia="Calibri" w:cs="Times New Roman"/>
          <w:b/>
          <w:iCs/>
          <w:u w:val="single"/>
          <w:bdr w:val="single" w:sz="8" w:space="0" w:color="auto"/>
        </w:rPr>
        <w:t>“resume(d) federalization efforts.”</w:t>
      </w:r>
      <w:r w:rsidRPr="008C1947">
        <w:rPr>
          <w:rFonts w:eastAsia="Calibri" w:cs="Times New Roman"/>
          <w:sz w:val="16"/>
        </w:rPr>
        <w:t xml:space="preserve"> 13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c) They’ll lie about the costs</w:t>
      </w:r>
    </w:p>
    <w:p w:rsidR="00512691" w:rsidRPr="008C1947" w:rsidRDefault="00512691" w:rsidP="00512691">
      <w:pPr>
        <w:rPr>
          <w:rFonts w:eastAsia="Calibri" w:cs="Times New Roman"/>
        </w:rPr>
      </w:pPr>
      <w:r w:rsidRPr="008C1947">
        <w:rPr>
          <w:rFonts w:eastAsia="Calibri" w:cs="Times New Roman"/>
          <w:b/>
        </w:rPr>
        <w:t>Committee on Transportation and Infrastructure 11</w:t>
      </w:r>
      <w:r w:rsidRPr="008C1947">
        <w:rPr>
          <w:rFonts w:eastAsia="Calibri" w:cs="Times New Roman"/>
        </w:rPr>
        <w:t xml:space="preserve"> – Prepared for Chairman John L. Mica (CTI, 6/3/11, “Committee on Transportation and Infrastructure Oversight and Investigations Staff Reform; TSA Ignores More Cost-Effective Screening Model,” http://www.aaae.org/?e=showFile&amp;l=XQVIPZ)//twemchen</w:t>
      </w:r>
    </w:p>
    <w:p w:rsidR="00512691" w:rsidRPr="008C1947" w:rsidRDefault="00512691" w:rsidP="00512691">
      <w:pPr>
        <w:rPr>
          <w:rFonts w:eastAsia="Calibri" w:cs="Times New Roman"/>
          <w:sz w:val="16"/>
        </w:rPr>
      </w:pPr>
      <w:r w:rsidRPr="008C1947">
        <w:rPr>
          <w:rFonts w:eastAsia="Calibri" w:cs="Times New Roman"/>
          <w:sz w:val="16"/>
        </w:rPr>
        <w:t xml:space="preserve">The Administration has often used cost as justification for not promoting the SPP17; however an analysis by Committee staff found that if federal screeners at Los Angeles International Airport (LAX) were to operate as efficiently as private screeners at San Francisco International Airport (SFO), American taxpayers would save more than $38.6 million a year (see Table 1). 18 Further, private screeners at SFO screened 65 percent more passengers per screener than federal screeners at LAX in 2010. Committee Staff also found that TSA officials did not examine the merit of pending SPP applications before denying them on January 28, 2011. The </w:t>
      </w:r>
      <w:r w:rsidRPr="008C1947">
        <w:rPr>
          <w:rFonts w:eastAsia="Calibri" w:cs="Times New Roman"/>
          <w:u w:val="single"/>
        </w:rPr>
        <w:t>SPP application process was</w:t>
      </w:r>
      <w:r w:rsidRPr="008C1947">
        <w:rPr>
          <w:rFonts w:eastAsia="Calibri" w:cs="Times New Roman"/>
          <w:sz w:val="16"/>
        </w:rPr>
        <w:t xml:space="preserve"> found to be </w:t>
      </w:r>
      <w:r w:rsidRPr="008C1947">
        <w:rPr>
          <w:rFonts w:eastAsia="Calibri" w:cs="Times New Roman"/>
          <w:b/>
          <w:iCs/>
          <w:u w:val="single"/>
          <w:bdr w:val="single" w:sz="8" w:space="0" w:color="auto"/>
        </w:rPr>
        <w:t>flawed</w:t>
      </w:r>
      <w:r w:rsidRPr="008C1947">
        <w:rPr>
          <w:rFonts w:eastAsia="Calibri" w:cs="Times New Roman"/>
          <w:sz w:val="16"/>
        </w:rPr>
        <w:t xml:space="preserve">; airport </w:t>
      </w:r>
      <w:r w:rsidRPr="008C1947">
        <w:rPr>
          <w:rFonts w:eastAsia="Calibri" w:cs="Times New Roman"/>
          <w:u w:val="single"/>
        </w:rPr>
        <w:t>authorities</w:t>
      </w:r>
      <w:r w:rsidRPr="008C1947">
        <w:rPr>
          <w:rFonts w:eastAsia="Calibri" w:cs="Times New Roman"/>
          <w:sz w:val="16"/>
        </w:rPr>
        <w:t xml:space="preserve"> are </w:t>
      </w:r>
      <w:r w:rsidRPr="008C1947">
        <w:rPr>
          <w:rFonts w:eastAsia="Calibri" w:cs="Times New Roman"/>
          <w:u w:val="single"/>
        </w:rPr>
        <w:t>not required to provide</w:t>
      </w:r>
      <w:r w:rsidRPr="008C1947">
        <w:rPr>
          <w:rFonts w:eastAsia="Calibri" w:cs="Times New Roman"/>
          <w:sz w:val="16"/>
        </w:rPr>
        <w:t xml:space="preserve"> a </w:t>
      </w:r>
      <w:r w:rsidRPr="008C1947">
        <w:rPr>
          <w:rFonts w:eastAsia="Calibri" w:cs="Times New Roman"/>
          <w:u w:val="single"/>
        </w:rPr>
        <w:t>clear explanation of challenges</w:t>
      </w:r>
      <w:r w:rsidRPr="008C1947">
        <w:rPr>
          <w:rFonts w:eastAsia="Calibri" w:cs="Times New Roman"/>
          <w:sz w:val="16"/>
        </w:rPr>
        <w:t xml:space="preserve"> </w:t>
      </w:r>
      <w:r w:rsidRPr="008C1947">
        <w:rPr>
          <w:rFonts w:eastAsia="Calibri" w:cs="Times New Roman"/>
          <w:u w:val="single"/>
        </w:rPr>
        <w:t>related to</w:t>
      </w:r>
      <w:r w:rsidRPr="008C1947">
        <w:rPr>
          <w:rFonts w:eastAsia="Calibri" w:cs="Times New Roman"/>
          <w:sz w:val="16"/>
        </w:rPr>
        <w:t xml:space="preserve"> the </w:t>
      </w:r>
      <w:r w:rsidRPr="008C1947">
        <w:rPr>
          <w:rFonts w:eastAsia="Calibri" w:cs="Times New Roman"/>
          <w:u w:val="single"/>
        </w:rPr>
        <w:t>federal screening</w:t>
      </w:r>
      <w:r w:rsidRPr="008C1947">
        <w:rPr>
          <w:rFonts w:eastAsia="Calibri" w:cs="Times New Roman"/>
          <w:sz w:val="16"/>
        </w:rPr>
        <w:t xml:space="preserve"> model at their airport, </w:t>
      </w:r>
      <w:r w:rsidRPr="008C1947">
        <w:rPr>
          <w:rFonts w:eastAsia="Calibri" w:cs="Times New Roman"/>
          <w:u w:val="single"/>
        </w:rPr>
        <w:t>or how SPP participation would fix</w:t>
      </w:r>
      <w:r w:rsidRPr="008C1947">
        <w:rPr>
          <w:rFonts w:eastAsia="Calibri" w:cs="Times New Roman"/>
          <w:sz w:val="16"/>
        </w:rPr>
        <w:t xml:space="preserve"> those </w:t>
      </w:r>
      <w:r w:rsidRPr="008C1947">
        <w:rPr>
          <w:rFonts w:eastAsia="Calibri" w:cs="Times New Roman"/>
          <w:u w:val="single"/>
        </w:rPr>
        <w:t>problems</w:t>
      </w:r>
      <w:r w:rsidRPr="008C1947">
        <w:rPr>
          <w:rFonts w:eastAsia="Calibri" w:cs="Times New Roman"/>
          <w:sz w:val="16"/>
        </w:rPr>
        <w:t xml:space="preserve">. Moreover, </w:t>
      </w:r>
      <w:r w:rsidRPr="008C1947">
        <w:rPr>
          <w:rFonts w:eastAsia="Calibri" w:cs="Times New Roman"/>
          <w:u w:val="single"/>
        </w:rPr>
        <w:t>agency officials did not request</w:t>
      </w:r>
      <w:r w:rsidRPr="008C1947">
        <w:rPr>
          <w:rFonts w:eastAsia="Calibri" w:cs="Times New Roman"/>
          <w:sz w:val="16"/>
        </w:rPr>
        <w:t xml:space="preserve"> additional </w:t>
      </w:r>
      <w:r w:rsidRPr="008C1947">
        <w:rPr>
          <w:rFonts w:eastAsia="Calibri" w:cs="Times New Roman"/>
          <w:u w:val="single"/>
        </w:rPr>
        <w:t>information from</w:t>
      </w:r>
      <w:r w:rsidRPr="008C1947">
        <w:rPr>
          <w:rFonts w:eastAsia="Calibri" w:cs="Times New Roman"/>
          <w:sz w:val="16"/>
        </w:rPr>
        <w:t xml:space="preserve"> airport </w:t>
      </w:r>
      <w:r w:rsidRPr="008C1947">
        <w:rPr>
          <w:rFonts w:eastAsia="Calibri" w:cs="Times New Roman"/>
          <w:u w:val="single"/>
        </w:rPr>
        <w:t>authorities with pending requests, or contact them at any time</w:t>
      </w:r>
      <w:r w:rsidRPr="008C1947">
        <w:rPr>
          <w:rFonts w:eastAsia="Calibri" w:cs="Times New Roman"/>
          <w:sz w:val="16"/>
        </w:rPr>
        <w:t xml:space="preserve"> during the decision-making process. TSA </w:t>
      </w:r>
      <w:r w:rsidRPr="008C1947">
        <w:rPr>
          <w:rFonts w:eastAsia="Calibri" w:cs="Times New Roman"/>
          <w:u w:val="single"/>
        </w:rPr>
        <w:t xml:space="preserve">officials refused </w:t>
      </w:r>
      <w:r w:rsidRPr="008C1947">
        <w:rPr>
          <w:rFonts w:eastAsia="Calibri" w:cs="Times New Roman"/>
          <w:b/>
          <w:iCs/>
          <w:u w:val="single"/>
          <w:bdr w:val="single" w:sz="8" w:space="0" w:color="auto"/>
        </w:rPr>
        <w:t>repeated requests</w:t>
      </w:r>
      <w:r w:rsidRPr="008C1947">
        <w:rPr>
          <w:rFonts w:eastAsia="Calibri" w:cs="Times New Roman"/>
          <w:sz w:val="16"/>
        </w:rPr>
        <w:t xml:space="preserve"> by Committee staff </w:t>
      </w:r>
      <w:r w:rsidRPr="008C1947">
        <w:rPr>
          <w:rFonts w:eastAsia="Calibri" w:cs="Times New Roman"/>
          <w:u w:val="single"/>
        </w:rPr>
        <w:t>to provide</w:t>
      </w:r>
      <w:r w:rsidRPr="008C1947">
        <w:rPr>
          <w:rFonts w:eastAsia="Calibri" w:cs="Times New Roman"/>
          <w:sz w:val="16"/>
        </w:rPr>
        <w:t xml:space="preserve"> the </w:t>
      </w:r>
      <w:r w:rsidRPr="008C1947">
        <w:rPr>
          <w:rFonts w:eastAsia="Calibri" w:cs="Times New Roman"/>
          <w:u w:val="single"/>
        </w:rPr>
        <w:t>metrics used</w:t>
      </w:r>
      <w:r w:rsidRPr="008C1947">
        <w:rPr>
          <w:rFonts w:eastAsia="Calibri" w:cs="Times New Roman"/>
          <w:sz w:val="16"/>
        </w:rPr>
        <w:t xml:space="preserve"> by the agency </w:t>
      </w:r>
      <w:r w:rsidRPr="008C1947">
        <w:rPr>
          <w:rFonts w:eastAsia="Calibri" w:cs="Times New Roman"/>
          <w:u w:val="single"/>
        </w:rPr>
        <w:t>to determine whether advantage existed</w:t>
      </w:r>
      <w:r w:rsidRPr="008C1947">
        <w:rPr>
          <w:rFonts w:eastAsia="Calibri" w:cs="Times New Roman"/>
          <w:sz w:val="16"/>
        </w:rPr>
        <w:t xml:space="preserve">.19 </w:t>
      </w:r>
      <w:r w:rsidRPr="008C1947">
        <w:rPr>
          <w:rFonts w:eastAsia="Calibri" w:cs="Times New Roman"/>
          <w:b/>
          <w:iCs/>
          <w:u w:val="single"/>
          <w:bdr w:val="single" w:sz="8" w:space="0" w:color="auto"/>
        </w:rPr>
        <w:t>TSA leadership could not have had sufficient information</w:t>
      </w:r>
      <w:r w:rsidRPr="008C1947">
        <w:rPr>
          <w:rFonts w:eastAsia="Calibri" w:cs="Times New Roman"/>
          <w:sz w:val="16"/>
        </w:rPr>
        <w:t xml:space="preserve"> </w:t>
      </w:r>
      <w:r w:rsidRPr="008C1947">
        <w:rPr>
          <w:rFonts w:eastAsia="Calibri" w:cs="Times New Roman"/>
          <w:u w:val="single"/>
        </w:rPr>
        <w:t xml:space="preserve">to determine if a “clear or substantial advantage” </w:t>
      </w:r>
      <w:r w:rsidRPr="008C1947">
        <w:rPr>
          <w:rFonts w:eastAsia="Calibri" w:cs="Times New Roman"/>
          <w:sz w:val="16"/>
        </w:rPr>
        <w:t xml:space="preserve">would result from these airports joining the SPP and therefore did not have basis to deny airport authority applications. Furthermore, and as discussed later in the report, Committee staff discovered that such advantage did in fact exist to admit these airport authorities into the program. 20  </w:t>
      </w:r>
    </w:p>
    <w:p w:rsidR="00512691" w:rsidRPr="008C1947" w:rsidRDefault="00512691" w:rsidP="00512691">
      <w:pPr>
        <w:rPr>
          <w:rFonts w:eastAsia="Calibri" w:cs="Times New Roman"/>
        </w:rPr>
      </w:pP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2nc – circumvention – at: 2012 bill</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They’re circumventing that too</w:t>
      </w:r>
    </w:p>
    <w:p w:rsidR="00512691" w:rsidRPr="008C1947" w:rsidRDefault="00512691" w:rsidP="00512691">
      <w:pPr>
        <w:rPr>
          <w:rFonts w:eastAsia="Calibri" w:cs="Times New Roman"/>
        </w:rPr>
      </w:pPr>
      <w:r w:rsidRPr="008C1947">
        <w:rPr>
          <w:rFonts w:eastAsia="Calibri" w:cs="Times New Roman"/>
          <w:b/>
        </w:rPr>
        <w:t>Poole 13</w:t>
      </w:r>
      <w:r w:rsidRPr="008C1947">
        <w:rPr>
          <w:rFonts w:eastAsia="Calibri" w:cs="Times New Roman"/>
        </w:rPr>
        <w:t xml:space="preserve"> – Searle Freedom Trust Transportation Fellow and Director of Transportation Policy at the Reason Foundation (Robert Poole, 5/31/13, “Airport Policy and Security News #91” http://reason.org/news/show/airport-policy-and-security-news-91#a)//twemchen</w:t>
      </w:r>
    </w:p>
    <w:p w:rsidR="00512691" w:rsidRPr="008C1947" w:rsidRDefault="00512691" w:rsidP="00512691">
      <w:pPr>
        <w:rPr>
          <w:rFonts w:eastAsia="Calibri" w:cs="Times New Roman"/>
        </w:rPr>
      </w:pPr>
      <w:r w:rsidRPr="008C1947">
        <w:rPr>
          <w:rFonts w:eastAsia="Calibri" w:cs="Times New Roman"/>
        </w:rPr>
        <w:t>Despite Congress more than a year ago directing the TSA to speedily process airport applications to use TSA-certified screening contractors under its Screening Partnership Program (SPP), the agency appears to be stone-walling. Industry sources tell me that even though applications have been approved for six airports, not a single new SPP contract has been awarded by TSA since the 2012 legislation (part of FAA reauthorization last February) was enacted. In some cases, procurements that were under way have been pulled back, to be re-started at some unnamed future date. That's the case for a four-airport Montana solicitation begun last October, due to be completed by the end of February 2013. Not a word was heard during March, but finally, on April 17th, contenders received a letter from TSA cancelling the procurement and saying it would be re-started at a later date. Orlando-Sanford's approved application is still without a contract solicitation and Sarasota-Bradenton application awaits action. What appears to be happening is that TSA while TSA has adhered to the letter of the law contained in last year's legislation directing actions on applications, it has come up with a new hurdle for airports and contractors to surmount: a "cost-efficiency" factor. At the April 12th bidder's conference for re-bidding the SPP contract for San Francisco (SFO), bidders were told that no contract will be awarded unless it meets TSA's cost-efficiency target. The same provision was added at the last minute to the requirements for re-bidding the Kansas City contract earlier this year. What this means, exactly, is not yet clear. It appears that TSA has taken language from the SPP provisions of the 2012 FAA bill and used it to create a requirement that no SPP contract will be awarded if the cost to the government would be higher than what it currently costs TSA to provide screening at the airport in question. Taken at face value, that sounds uncontroversial. But as the GAO has pointed out in several reports, TSA still has not fully and accurately reported all its screening costs, and TSA still claims that its own screening costs less than contract screening under SPP. In its 2008 study (GAO-09-27R), the agency faulted TSA's cost comparisons for omitting the cost of overlapping TSA administrative staff at SPP airports, and failing to include TSA costs for workers' comp, general liability insurance, and some retirement costs. Not mentioned in this report, but relevant to accurate cost comparisons, TSA also does not include the cost of using its screener flying squad (the National Deployment Force) to fill in at TSA-screened airports. In March 2011, GAO reported that TSA had "made progress in addressing the limitations related to costs" (GAO-11-375R), but still had work left to do. GAO's most recent report in December 2012 (GAO-13-208) focused on screener performance at TSA and SPP airports, and did not address whether TSA was finally including all costs in its comparisons of screening. And as I noted at the time, GAO's 2012 report ignored a detailed study by the staff of the House Transportation &amp; Infrastructure Committee: a case study of the cost of screening at two major hub airports, both in TSA's high-risk Category X—Los Angeles and San Francisco. The former has TSA screening and the latter is one of the original pilot program airports using a TSA-approved screening contractor. Even though federal law requires SPP contractors to pay screeners comparable wages and benefits as TSA, the study found that the cost per screener at SFO was 5.3% less than TSA's cost at LAX. While that may not sound like much, when combined with much higher productivity at SFO (16,113 passengers per screener at SFO vs. 9,765 at LAX, due mostly to a good mix of part-time and full-time screeners at SFO), the overall result would be 42.6% lower screening cost at LAX if the SFO contract model were applied there (see table).</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2nc – circumvention – at: apps are good</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The TSA doesn’t care about application quality</w:t>
      </w:r>
    </w:p>
    <w:p w:rsidR="00512691" w:rsidRPr="008C1947" w:rsidRDefault="00512691" w:rsidP="00512691">
      <w:pPr>
        <w:rPr>
          <w:rFonts w:eastAsia="Calibri" w:cs="Times New Roman"/>
        </w:rPr>
      </w:pPr>
      <w:r w:rsidRPr="008C1947">
        <w:rPr>
          <w:rFonts w:eastAsia="Calibri" w:cs="Times New Roman"/>
          <w:b/>
        </w:rPr>
        <w:t>Committee on Transportation and Infrastructure 11</w:t>
      </w:r>
      <w:r w:rsidRPr="008C1947">
        <w:rPr>
          <w:rFonts w:eastAsia="Calibri" w:cs="Times New Roman"/>
        </w:rPr>
        <w:t xml:space="preserve"> – Prepared for Chairman John L. Mica (CTI, 6/3/11, “Committee on Transportation and Infrastructure Oversight and Investigations Staff Reform; TSA Ignores More Cost-Effective Screening Model,” http://www.aaae.org/?e=showFile&amp;l=XQVIPZ)//twemchen</w:t>
      </w:r>
    </w:p>
    <w:p w:rsidR="00512691" w:rsidRPr="008C1947" w:rsidRDefault="00512691" w:rsidP="00512691">
      <w:pPr>
        <w:rPr>
          <w:rFonts w:eastAsia="Calibri" w:cs="Times New Roman"/>
          <w:sz w:val="16"/>
        </w:rPr>
      </w:pPr>
      <w:r w:rsidRPr="008C1947">
        <w:rPr>
          <w:rFonts w:eastAsia="Calibri" w:cs="Times New Roman"/>
          <w:sz w:val="16"/>
        </w:rPr>
        <w:t xml:space="preserve">The findings of this report reveal that </w:t>
      </w:r>
      <w:r w:rsidRPr="008C1947">
        <w:rPr>
          <w:rFonts w:eastAsia="Calibri" w:cs="Times New Roman"/>
          <w:u w:val="single"/>
        </w:rPr>
        <w:t>Administration officials</w:t>
      </w:r>
      <w:r w:rsidRPr="008C1947">
        <w:rPr>
          <w:rFonts w:eastAsia="Calibri" w:cs="Times New Roman"/>
          <w:sz w:val="16"/>
        </w:rPr>
        <w:t xml:space="preserve"> </w:t>
      </w:r>
      <w:r w:rsidRPr="008C1947">
        <w:rPr>
          <w:rFonts w:eastAsia="Calibri" w:cs="Times New Roman"/>
          <w:u w:val="single"/>
        </w:rPr>
        <w:t>do not have clear criteria for denying SPP applications</w:t>
      </w:r>
      <w:r w:rsidRPr="008C1947">
        <w:rPr>
          <w:rFonts w:eastAsia="Calibri" w:cs="Times New Roman"/>
          <w:sz w:val="16"/>
        </w:rPr>
        <w:t xml:space="preserve">, have </w:t>
      </w:r>
      <w:r w:rsidRPr="008C1947">
        <w:rPr>
          <w:rFonts w:eastAsia="Calibri" w:cs="Times New Roman"/>
          <w:b/>
          <w:iCs/>
          <w:u w:val="single"/>
          <w:bdr w:val="single" w:sz="8" w:space="0" w:color="auto"/>
        </w:rPr>
        <w:t>concealed significant cost factors</w:t>
      </w:r>
      <w:r w:rsidRPr="008C1947">
        <w:rPr>
          <w:rFonts w:eastAsia="Calibri" w:cs="Times New Roman"/>
          <w:sz w:val="16"/>
        </w:rPr>
        <w:t xml:space="preserve"> unique to the federal screening model </w:t>
      </w:r>
      <w:r w:rsidRPr="008C1947">
        <w:rPr>
          <w:rFonts w:eastAsia="Calibri" w:cs="Times New Roman"/>
          <w:u w:val="single"/>
        </w:rPr>
        <w:t>when conducting cost comparisons</w:t>
      </w:r>
      <w:r w:rsidRPr="008C1947">
        <w:rPr>
          <w:rFonts w:eastAsia="Calibri" w:cs="Times New Roman"/>
          <w:sz w:val="16"/>
        </w:rPr>
        <w:t xml:space="preserve">, and suggest that </w:t>
      </w:r>
      <w:r w:rsidRPr="008C1947">
        <w:rPr>
          <w:rFonts w:eastAsia="Calibri" w:cs="Times New Roman"/>
          <w:u w:val="single"/>
        </w:rPr>
        <w:t>union pressure to retain federal jobs played a leading role in TSA officials’ decision to deny airport applications and stop expansion</w:t>
      </w:r>
      <w:r w:rsidRPr="008C1947">
        <w:rPr>
          <w:rFonts w:eastAsia="Calibri" w:cs="Times New Roman"/>
          <w:sz w:val="16"/>
        </w:rPr>
        <w:t xml:space="preserve"> of the program. </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No, really</w:t>
      </w:r>
    </w:p>
    <w:p w:rsidR="00512691" w:rsidRPr="008C1947" w:rsidRDefault="00512691" w:rsidP="00512691">
      <w:pPr>
        <w:rPr>
          <w:rFonts w:eastAsia="Calibri" w:cs="Times New Roman"/>
        </w:rPr>
      </w:pPr>
      <w:r w:rsidRPr="008C1947">
        <w:rPr>
          <w:rFonts w:eastAsia="Calibri" w:cs="Times New Roman"/>
          <w:b/>
        </w:rPr>
        <w:t>Committee on Transportation and Infrastructure 11</w:t>
      </w:r>
      <w:r w:rsidRPr="008C1947">
        <w:rPr>
          <w:rFonts w:eastAsia="Calibri" w:cs="Times New Roman"/>
        </w:rPr>
        <w:t xml:space="preserve"> – Prepared for Chairman John L. Mica (CTI, 6/3/11, “Committee on Transportation and Infrastructure Oversight and Investigations Staff Reform; TSA Ignores More Cost-Effective Screening Model,” http://www.aaae.org/?e=showFile&amp;l=XQVIPZ)//twemchen</w:t>
      </w:r>
    </w:p>
    <w:p w:rsidR="00512691" w:rsidRPr="008C1947" w:rsidRDefault="00512691" w:rsidP="00512691">
      <w:pPr>
        <w:rPr>
          <w:rFonts w:eastAsia="Calibri" w:cs="Times New Roman"/>
          <w:sz w:val="16"/>
        </w:rPr>
      </w:pPr>
      <w:r w:rsidRPr="008C1947">
        <w:rPr>
          <w:rFonts w:eastAsia="Calibri" w:cs="Times New Roman"/>
          <w:u w:val="single"/>
        </w:rPr>
        <w:t>Six airports applied for participation</w:t>
      </w:r>
      <w:r w:rsidRPr="008C1947">
        <w:rPr>
          <w:rFonts w:eastAsia="Calibri" w:cs="Times New Roman"/>
          <w:sz w:val="16"/>
        </w:rPr>
        <w:t xml:space="preserve"> in the SPP between 2007 and the date of this report, </w:t>
      </w:r>
      <w:r w:rsidRPr="008C1947">
        <w:rPr>
          <w:rFonts w:eastAsia="Calibri" w:cs="Times New Roman"/>
          <w:b/>
          <w:iCs/>
          <w:u w:val="single"/>
          <w:bdr w:val="single" w:sz="8" w:space="0" w:color="auto"/>
        </w:rPr>
        <w:t>five of which were denied</w:t>
      </w:r>
      <w:r w:rsidRPr="008C1947">
        <w:rPr>
          <w:rFonts w:eastAsia="Calibri" w:cs="Times New Roman"/>
          <w:sz w:val="16"/>
        </w:rPr>
        <w:t xml:space="preserve"> on January 28, 2011. Orlando-Sanford International Airport in Florida submitted an application </w:t>
      </w:r>
      <w:r w:rsidRPr="008C1947">
        <w:rPr>
          <w:rFonts w:eastAsia="Calibri" w:cs="Times New Roman"/>
          <w:u w:val="single"/>
        </w:rPr>
        <w:t>after</w:t>
      </w:r>
      <w:r w:rsidRPr="008C1947">
        <w:rPr>
          <w:rFonts w:eastAsia="Calibri" w:cs="Times New Roman"/>
          <w:sz w:val="16"/>
        </w:rPr>
        <w:t xml:space="preserve"> Administrator </w:t>
      </w:r>
      <w:r w:rsidRPr="008C1947">
        <w:rPr>
          <w:rFonts w:eastAsia="Calibri" w:cs="Times New Roman"/>
          <w:u w:val="single"/>
        </w:rPr>
        <w:t xml:space="preserve">Pistole’s </w:t>
      </w:r>
      <w:r w:rsidRPr="008C1947">
        <w:rPr>
          <w:rFonts w:eastAsia="Calibri" w:cs="Times New Roman"/>
          <w:sz w:val="16"/>
        </w:rPr>
        <w:t xml:space="preserve">January 28 </w:t>
      </w:r>
      <w:r w:rsidRPr="008C1947">
        <w:rPr>
          <w:rFonts w:eastAsia="Calibri" w:cs="Times New Roman"/>
          <w:u w:val="single"/>
        </w:rPr>
        <w:t>decision to halt the program</w:t>
      </w:r>
      <w:r w:rsidRPr="008C1947">
        <w:rPr>
          <w:rFonts w:eastAsia="Calibri" w:cs="Times New Roman"/>
          <w:sz w:val="16"/>
        </w:rPr>
        <w:t xml:space="preserve"> that is </w:t>
      </w:r>
      <w:r w:rsidRPr="008C1947">
        <w:rPr>
          <w:rFonts w:eastAsia="Calibri" w:cs="Times New Roman"/>
          <w:u w:val="single"/>
        </w:rPr>
        <w:t xml:space="preserve">still considered to be </w:t>
      </w:r>
      <w:r w:rsidRPr="008C1947">
        <w:rPr>
          <w:rFonts w:eastAsia="Calibri" w:cs="Times New Roman"/>
          <w:b/>
          <w:iCs/>
          <w:u w:val="single"/>
          <w:bdr w:val="single" w:sz="8" w:space="0" w:color="auto"/>
        </w:rPr>
        <w:t>“pending.”</w:t>
      </w:r>
      <w:r w:rsidRPr="008C1947">
        <w:rPr>
          <w:rFonts w:eastAsia="Calibri" w:cs="Times New Roman"/>
          <w:sz w:val="16"/>
        </w:rPr>
        <w:t xml:space="preserve">53 Bert Mooney Airport in Montana first submitted an application in 2007 and then again in 2009. Glacier Park International and Yellowstone Airports in Montana submitted applications in 2008 and 2009, respectively, and Springfield Branson National Airport and Missoula International Airport submitted applications in 2010. TSA Administrator </w:t>
      </w:r>
      <w:r w:rsidRPr="008C1947">
        <w:rPr>
          <w:rFonts w:eastAsia="Calibri" w:cs="Times New Roman"/>
          <w:u w:val="single"/>
        </w:rPr>
        <w:t>Pistole</w:t>
      </w:r>
      <w:r w:rsidRPr="008C1947">
        <w:rPr>
          <w:rFonts w:eastAsia="Calibri" w:cs="Times New Roman"/>
          <w:sz w:val="16"/>
        </w:rPr>
        <w:t xml:space="preserve"> has maintained that he </w:t>
      </w:r>
      <w:r w:rsidRPr="008C1947">
        <w:rPr>
          <w:rFonts w:eastAsia="Calibri" w:cs="Times New Roman"/>
          <w:u w:val="single"/>
        </w:rPr>
        <w:t>did not find a “clear or substantial advantage” to approve</w:t>
      </w:r>
      <w:r w:rsidRPr="008C1947">
        <w:rPr>
          <w:rFonts w:eastAsia="Calibri" w:cs="Times New Roman"/>
          <w:sz w:val="16"/>
        </w:rPr>
        <w:t xml:space="preserve"> these </w:t>
      </w:r>
      <w:r w:rsidRPr="008C1947">
        <w:rPr>
          <w:rFonts w:eastAsia="Calibri" w:cs="Times New Roman"/>
          <w:u w:val="single"/>
        </w:rPr>
        <w:t>applications</w:t>
      </w:r>
      <w:r w:rsidRPr="008C1947">
        <w:rPr>
          <w:rFonts w:eastAsia="Calibri" w:cs="Times New Roman"/>
          <w:sz w:val="16"/>
        </w:rPr>
        <w:t xml:space="preserve">.54 TSA </w:t>
      </w:r>
      <w:r w:rsidRPr="008C1947">
        <w:rPr>
          <w:rFonts w:eastAsia="Calibri" w:cs="Times New Roman"/>
          <w:u w:val="single"/>
        </w:rPr>
        <w:t>officials</w:t>
      </w:r>
      <w:r w:rsidRPr="008C1947">
        <w:rPr>
          <w:rFonts w:eastAsia="Calibri" w:cs="Times New Roman"/>
          <w:sz w:val="16"/>
        </w:rPr>
        <w:t xml:space="preserve"> have </w:t>
      </w:r>
      <w:r w:rsidRPr="008C1947">
        <w:rPr>
          <w:rFonts w:eastAsia="Calibri" w:cs="Times New Roman"/>
          <w:u w:val="single"/>
        </w:rPr>
        <w:t>refused to provide</w:t>
      </w:r>
      <w:r w:rsidRPr="008C1947">
        <w:rPr>
          <w:rFonts w:eastAsia="Calibri" w:cs="Times New Roman"/>
          <w:sz w:val="16"/>
        </w:rPr>
        <w:t xml:space="preserve"> the </w:t>
      </w:r>
      <w:r w:rsidRPr="008C1947">
        <w:rPr>
          <w:rFonts w:eastAsia="Calibri" w:cs="Times New Roman"/>
          <w:u w:val="single"/>
        </w:rPr>
        <w:t>metrics</w:t>
      </w:r>
      <w:r w:rsidRPr="008C1947">
        <w:rPr>
          <w:rFonts w:eastAsia="Calibri" w:cs="Times New Roman"/>
          <w:sz w:val="16"/>
        </w:rPr>
        <w:t xml:space="preserve"> used to determine “clear or substantial advantage” to airport authorities and Committee staff upon repeated request.55 Based on a thorough review of airport applications by Committee staff, and conversations with the Airport Director at each of the five denied airports, it is clear that officials did not have sufficient information to determine if such an advantage existed for each of these airport authorities to join the SPP (see Appendix 5). Through interviews with airport officials and a review of the application process, </w:t>
      </w:r>
      <w:r w:rsidRPr="008C1947">
        <w:rPr>
          <w:rFonts w:eastAsia="Calibri" w:cs="Times New Roman"/>
          <w:u w:val="single"/>
        </w:rPr>
        <w:t>Committee staff</w:t>
      </w:r>
      <w:r w:rsidRPr="008C1947">
        <w:rPr>
          <w:rFonts w:eastAsia="Calibri" w:cs="Times New Roman"/>
          <w:sz w:val="16"/>
        </w:rPr>
        <w:t xml:space="preserve"> </w:t>
      </w:r>
      <w:r w:rsidRPr="008C1947">
        <w:rPr>
          <w:rFonts w:eastAsia="Calibri" w:cs="Times New Roman"/>
          <w:u w:val="single"/>
        </w:rPr>
        <w:t>determined</w:t>
      </w:r>
      <w:r w:rsidRPr="008C1947">
        <w:rPr>
          <w:rFonts w:eastAsia="Calibri" w:cs="Times New Roman"/>
          <w:sz w:val="16"/>
        </w:rPr>
        <w:t xml:space="preserve"> that: 1. </w:t>
      </w:r>
      <w:r w:rsidRPr="008C1947">
        <w:rPr>
          <w:rFonts w:eastAsia="Calibri" w:cs="Times New Roman"/>
          <w:u w:val="single"/>
        </w:rPr>
        <w:t>Sufficient merit existed at each of the five airports</w:t>
      </w:r>
      <w:r w:rsidRPr="008C1947">
        <w:rPr>
          <w:rFonts w:eastAsia="Calibri" w:cs="Times New Roman"/>
          <w:sz w:val="16"/>
        </w:rPr>
        <w:t xml:space="preserve"> to determine clear and substantial “advantage” for participation in the SPP; 2. </w:t>
      </w:r>
      <w:r w:rsidRPr="008C1947">
        <w:rPr>
          <w:rFonts w:eastAsia="Calibri" w:cs="Times New Roman"/>
          <w:u w:val="single"/>
        </w:rPr>
        <w:t>TSA did not require sufficient information</w:t>
      </w:r>
      <w:r w:rsidRPr="008C1947">
        <w:rPr>
          <w:rFonts w:eastAsia="Calibri" w:cs="Times New Roman"/>
          <w:sz w:val="16"/>
        </w:rPr>
        <w:t xml:space="preserve"> in the SPP application or during the decisionmaking process to make an accurate determination of merit; and </w:t>
      </w:r>
      <w:r w:rsidRPr="008C1947">
        <w:rPr>
          <w:rFonts w:eastAsia="Calibri" w:cs="Times New Roman"/>
          <w:u w:val="single"/>
        </w:rPr>
        <w:t xml:space="preserve">TSA officials did not communicate </w:t>
      </w:r>
      <w:r w:rsidRPr="008C1947">
        <w:rPr>
          <w:rFonts w:eastAsia="Calibri" w:cs="Times New Roman"/>
          <w:sz w:val="16"/>
        </w:rPr>
        <w:t xml:space="preserve">with airport officials after applications were submitted </w:t>
      </w:r>
      <w:r w:rsidRPr="008C1947">
        <w:rPr>
          <w:rFonts w:eastAsia="Calibri" w:cs="Times New Roman"/>
          <w:u w:val="single"/>
        </w:rPr>
        <w:t>or share rationale for denial</w:t>
      </w:r>
      <w:r w:rsidRPr="008C1947">
        <w:rPr>
          <w:rFonts w:eastAsia="Calibri" w:cs="Times New Roman"/>
          <w:sz w:val="16"/>
        </w:rPr>
        <w:t xml:space="preserve">.56 </w:t>
      </w:r>
      <w:r w:rsidRPr="008C1947">
        <w:rPr>
          <w:rFonts w:eastAsia="Calibri" w:cs="Times New Roman"/>
          <w:u w:val="single"/>
        </w:rPr>
        <w:t>Each of</w:t>
      </w:r>
      <w:r w:rsidRPr="008C1947">
        <w:rPr>
          <w:rFonts w:eastAsia="Calibri" w:cs="Times New Roman"/>
          <w:sz w:val="16"/>
        </w:rPr>
        <w:t xml:space="preserve"> the </w:t>
      </w:r>
      <w:r w:rsidRPr="008C1947">
        <w:rPr>
          <w:rFonts w:eastAsia="Calibri" w:cs="Times New Roman"/>
          <w:u w:val="single"/>
        </w:rPr>
        <w:t>denied airport authorities identified similar reasons for</w:t>
      </w:r>
      <w:r w:rsidRPr="008C1947">
        <w:rPr>
          <w:rFonts w:eastAsia="Calibri" w:cs="Times New Roman"/>
          <w:sz w:val="16"/>
        </w:rPr>
        <w:t xml:space="preserve"> wanting to participate in </w:t>
      </w:r>
      <w:r w:rsidRPr="008C1947">
        <w:rPr>
          <w:rFonts w:eastAsia="Calibri" w:cs="Times New Roman"/>
          <w:u w:val="single"/>
        </w:rPr>
        <w:t>the SPP</w:t>
      </w:r>
      <w:r w:rsidRPr="008C1947">
        <w:rPr>
          <w:rFonts w:eastAsia="Calibri" w:cs="Times New Roman"/>
          <w:sz w:val="16"/>
        </w:rPr>
        <w:t xml:space="preserve"> (see Appendix 12): 1. Many of the airports had been encouraged by TSA to participate in the SPP; 2. Airport officials believe that the private sector drives innovation and efficiency at airports; 3. </w:t>
      </w:r>
      <w:r w:rsidRPr="008C1947">
        <w:rPr>
          <w:rFonts w:eastAsia="Calibri" w:cs="Times New Roman"/>
          <w:u w:val="single"/>
        </w:rPr>
        <w:t>Airport authorities desire greater ownership of the screening experience</w:t>
      </w:r>
      <w:r w:rsidRPr="008C1947">
        <w:rPr>
          <w:rFonts w:eastAsia="Calibri" w:cs="Times New Roman"/>
          <w:sz w:val="16"/>
        </w:rPr>
        <w:t xml:space="preserve"> (including efficiency and effectiveness) at passenger checkpoints; 4. TSA screeners provide poor customer service to passengers, resulting in a negative travel experience and perception of the airport; and 5. Many of the airports are either partially- or fully-staffed by the National Deployment Force, resulting in a high cost to taxpayers, a rotating staff with little experience at the airport, and low screener morale and customer service.57 </w:t>
      </w:r>
      <w:r w:rsidRPr="008C1947">
        <w:rPr>
          <w:rFonts w:eastAsia="Calibri" w:cs="Times New Roman"/>
          <w:u w:val="single"/>
        </w:rPr>
        <w:t>Each of the five denied airports intends to continue pursuing participation</w:t>
      </w:r>
      <w:r w:rsidRPr="008C1947">
        <w:rPr>
          <w:rFonts w:eastAsia="Calibri" w:cs="Times New Roman"/>
          <w:sz w:val="16"/>
        </w:rPr>
        <w:t xml:space="preserve"> in the SPP.</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lang w:val="fr-FR"/>
        </w:rPr>
      </w:pPr>
      <w:r w:rsidRPr="008C1947">
        <w:rPr>
          <w:rFonts w:eastAsia="Times New Roman" w:cs="Times New Roman"/>
          <w:b/>
          <w:sz w:val="52"/>
          <w:szCs w:val="32"/>
          <w:lang w:val="fr-FR"/>
        </w:rPr>
        <w:t>2nc – circumvention – xt: unions</w:t>
      </w:r>
    </w:p>
    <w:p w:rsidR="00512691" w:rsidRPr="008C1947" w:rsidRDefault="00512691" w:rsidP="00512691">
      <w:pPr>
        <w:rPr>
          <w:rFonts w:eastAsia="Calibri" w:cs="Times New Roman"/>
          <w:lang w:val="fr-FR"/>
        </w:rPr>
      </w:pPr>
    </w:p>
    <w:p w:rsidR="00512691" w:rsidRPr="008C1947" w:rsidRDefault="00512691" w:rsidP="00512691">
      <w:pPr>
        <w:rPr>
          <w:rFonts w:eastAsia="Calibri" w:cs="Times New Roman"/>
          <w:b/>
          <w:lang w:val="fr-FR"/>
        </w:rPr>
      </w:pPr>
      <w:r w:rsidRPr="008C1947">
        <w:rPr>
          <w:rFonts w:eastAsia="Calibri" w:cs="Times New Roman"/>
          <w:b/>
          <w:lang w:val="fr-FR"/>
        </w:rPr>
        <w:t>Unions cause circumvention</w:t>
      </w:r>
    </w:p>
    <w:p w:rsidR="00512691" w:rsidRPr="008C1947" w:rsidRDefault="00512691" w:rsidP="00512691">
      <w:pPr>
        <w:rPr>
          <w:rFonts w:eastAsia="Calibri" w:cs="Times New Roman"/>
        </w:rPr>
      </w:pPr>
      <w:r w:rsidRPr="008C1947">
        <w:rPr>
          <w:rFonts w:eastAsia="Calibri" w:cs="Times New Roman"/>
          <w:b/>
        </w:rPr>
        <w:t>Committee on Transportation and Infrastructure 11</w:t>
      </w:r>
      <w:r w:rsidRPr="008C1947">
        <w:rPr>
          <w:rFonts w:eastAsia="Calibri" w:cs="Times New Roman"/>
        </w:rPr>
        <w:t xml:space="preserve"> – Prepared for Chairman John L. Mica (CTI, 6/3/11, “Committee on Transportation and Infrastructure Oversight and Investigations Staff Reform; TSA Ignores More Cost-Effective Screening Model,” http://www.aaae.org/?e=showFile&amp;l=XQVIPZ)//twemchen</w:t>
      </w:r>
    </w:p>
    <w:p w:rsidR="00512691" w:rsidRPr="008C1947" w:rsidRDefault="00512691" w:rsidP="00512691">
      <w:pPr>
        <w:rPr>
          <w:rFonts w:eastAsia="Calibri" w:cs="Times New Roman"/>
          <w:sz w:val="16"/>
        </w:rPr>
      </w:pPr>
      <w:r w:rsidRPr="008C1947">
        <w:rPr>
          <w:rFonts w:eastAsia="Calibri" w:cs="Times New Roman"/>
          <w:sz w:val="16"/>
        </w:rPr>
        <w:t xml:space="preserve">The Committee also uncovered </w:t>
      </w:r>
      <w:r w:rsidRPr="008C1947">
        <w:rPr>
          <w:rFonts w:eastAsia="Calibri" w:cs="Times New Roman"/>
          <w:u w:val="single"/>
        </w:rPr>
        <w:t xml:space="preserve">evidence of </w:t>
      </w:r>
      <w:r w:rsidRPr="008C1947">
        <w:rPr>
          <w:rFonts w:eastAsia="Calibri" w:cs="Times New Roman"/>
          <w:sz w:val="16"/>
        </w:rPr>
        <w:t xml:space="preserve">multiple </w:t>
      </w:r>
      <w:r w:rsidRPr="008C1947">
        <w:rPr>
          <w:rFonts w:eastAsia="Calibri" w:cs="Times New Roman"/>
          <w:u w:val="single"/>
        </w:rPr>
        <w:t>meetings between union rep</w:t>
      </w:r>
      <w:r w:rsidRPr="008C1947">
        <w:rPr>
          <w:rFonts w:eastAsia="Calibri" w:cs="Times New Roman"/>
          <w:sz w:val="16"/>
        </w:rPr>
        <w:t>resentative</w:t>
      </w:r>
      <w:r w:rsidRPr="008C1947">
        <w:rPr>
          <w:rFonts w:eastAsia="Calibri" w:cs="Times New Roman"/>
          <w:u w:val="single"/>
        </w:rPr>
        <w:t>s</w:t>
      </w:r>
      <w:r w:rsidRPr="008C1947">
        <w:rPr>
          <w:rFonts w:eastAsia="Calibri" w:cs="Times New Roman"/>
          <w:sz w:val="16"/>
        </w:rPr>
        <w:t xml:space="preserve"> </w:t>
      </w:r>
      <w:r w:rsidRPr="008C1947">
        <w:rPr>
          <w:rFonts w:eastAsia="Calibri" w:cs="Times New Roman"/>
          <w:u w:val="single"/>
        </w:rPr>
        <w:t>and Administration officials regarding the SPP</w:t>
      </w:r>
      <w:r w:rsidRPr="008C1947">
        <w:rPr>
          <w:rFonts w:eastAsia="Calibri" w:cs="Times New Roman"/>
          <w:sz w:val="16"/>
        </w:rPr>
        <w:t xml:space="preserve">, a </w:t>
      </w:r>
      <w:r w:rsidRPr="008C1947">
        <w:rPr>
          <w:rFonts w:eastAsia="Calibri" w:cs="Times New Roman"/>
          <w:u w:val="single"/>
        </w:rPr>
        <w:t>finding</w:t>
      </w:r>
      <w:r w:rsidRPr="008C1947">
        <w:rPr>
          <w:rFonts w:eastAsia="Calibri" w:cs="Times New Roman"/>
          <w:sz w:val="16"/>
        </w:rPr>
        <w:t xml:space="preserve"> that is </w:t>
      </w:r>
      <w:r w:rsidRPr="008C1947">
        <w:rPr>
          <w:rFonts w:eastAsia="Calibri" w:cs="Times New Roman"/>
          <w:u w:val="single"/>
        </w:rPr>
        <w:t xml:space="preserve">in </w:t>
      </w:r>
      <w:r w:rsidRPr="008C1947">
        <w:rPr>
          <w:rFonts w:eastAsia="Calibri" w:cs="Times New Roman"/>
          <w:b/>
          <w:iCs/>
          <w:u w:val="single"/>
          <w:bdr w:val="single" w:sz="8" w:space="0" w:color="auto"/>
        </w:rPr>
        <w:t>direct opposition</w:t>
      </w:r>
      <w:r w:rsidRPr="008C1947">
        <w:rPr>
          <w:rFonts w:eastAsia="Calibri" w:cs="Times New Roman"/>
          <w:sz w:val="16"/>
        </w:rPr>
        <w:t xml:space="preserve"> </w:t>
      </w:r>
      <w:r w:rsidRPr="008C1947">
        <w:rPr>
          <w:rFonts w:eastAsia="Calibri" w:cs="Times New Roman"/>
          <w:u w:val="single"/>
        </w:rPr>
        <w:t>to claims from TSA</w:t>
      </w:r>
      <w:r w:rsidRPr="008C1947">
        <w:rPr>
          <w:rFonts w:eastAsia="Calibri" w:cs="Times New Roman"/>
          <w:sz w:val="16"/>
        </w:rPr>
        <w:t xml:space="preserve"> leadership </w:t>
      </w:r>
      <w:r w:rsidRPr="008C1947">
        <w:rPr>
          <w:rFonts w:eastAsia="Calibri" w:cs="Times New Roman"/>
          <w:b/>
          <w:iCs/>
          <w:u w:val="single"/>
          <w:bdr w:val="single" w:sz="8" w:space="0" w:color="auto"/>
        </w:rPr>
        <w:t>denying any communication</w:t>
      </w:r>
      <w:r w:rsidRPr="008C1947">
        <w:rPr>
          <w:rFonts w:eastAsia="Calibri" w:cs="Times New Roman"/>
          <w:sz w:val="16"/>
        </w:rPr>
        <w:t xml:space="preserve"> between union representatives and Department of Homeland Security (DHS) or TSA officials about the program. 21</w:t>
      </w:r>
    </w:p>
    <w:p w:rsidR="00512691" w:rsidRPr="008C1947" w:rsidRDefault="00512691" w:rsidP="00512691">
      <w:pPr>
        <w:rPr>
          <w:rFonts w:eastAsia="Calibri" w:cs="Times New Roman"/>
        </w:rPr>
      </w:pPr>
    </w:p>
    <w:p w:rsidR="00512691" w:rsidRPr="008C1947" w:rsidRDefault="00512691" w:rsidP="00512691">
      <w:pPr>
        <w:rPr>
          <w:rFonts w:eastAsia="Calibri" w:cs="Times New Roman"/>
        </w:rPr>
      </w:pPr>
      <w:r w:rsidRPr="008C1947">
        <w:rPr>
          <w:rFonts w:eastAsia="Calibri" w:cs="Times New Roman"/>
          <w:b/>
        </w:rPr>
        <w:t>Committee on Transportation and Infrastructure 11</w:t>
      </w:r>
      <w:r w:rsidRPr="008C1947">
        <w:rPr>
          <w:rFonts w:eastAsia="Calibri" w:cs="Times New Roman"/>
        </w:rPr>
        <w:t xml:space="preserve"> – Prepared for Chairman John L. Mica (CTI, 6/3/11, “Committee on Transportation and Infrastructure Oversight and Investigations Staff Reform; TSA Ignores More Cost-Effective Screening Model,” http://www.aaae.org/?e=showFile&amp;l=XQVIPZ)//twemchen</w:t>
      </w:r>
    </w:p>
    <w:p w:rsidR="00512691" w:rsidRPr="008C1947" w:rsidRDefault="00512691" w:rsidP="00512691">
      <w:pPr>
        <w:rPr>
          <w:rFonts w:eastAsia="Calibri" w:cs="Times New Roman"/>
          <w:sz w:val="16"/>
        </w:rPr>
      </w:pPr>
      <w:r w:rsidRPr="008C1947">
        <w:rPr>
          <w:rFonts w:eastAsia="Calibri" w:cs="Times New Roman"/>
          <w:u w:val="single"/>
        </w:rPr>
        <w:t>TSA</w:t>
      </w:r>
      <w:r w:rsidRPr="008C1947">
        <w:rPr>
          <w:rFonts w:eastAsia="Calibri" w:cs="Times New Roman"/>
          <w:sz w:val="16"/>
        </w:rPr>
        <w:t xml:space="preserve"> officials </w:t>
      </w:r>
      <w:r w:rsidRPr="008C1947">
        <w:rPr>
          <w:rFonts w:eastAsia="Calibri" w:cs="Times New Roman"/>
          <w:u w:val="single"/>
        </w:rPr>
        <w:t>cited</w:t>
      </w:r>
      <w:r w:rsidRPr="008C1947">
        <w:rPr>
          <w:rFonts w:eastAsia="Calibri" w:cs="Times New Roman"/>
          <w:sz w:val="16"/>
        </w:rPr>
        <w:t xml:space="preserve"> the </w:t>
      </w:r>
      <w:r w:rsidRPr="008C1947">
        <w:rPr>
          <w:rFonts w:eastAsia="Calibri" w:cs="Times New Roman"/>
          <w:u w:val="single"/>
        </w:rPr>
        <w:t>uncertainty TSOs face</w:t>
      </w:r>
      <w:r w:rsidRPr="008C1947">
        <w:rPr>
          <w:rFonts w:eastAsia="Calibri" w:cs="Times New Roman"/>
          <w:sz w:val="16"/>
        </w:rPr>
        <w:t xml:space="preserve"> </w:t>
      </w:r>
      <w:r w:rsidRPr="008C1947">
        <w:rPr>
          <w:rFonts w:eastAsia="Calibri" w:cs="Times New Roman"/>
          <w:u w:val="single"/>
        </w:rPr>
        <w:t>about</w:t>
      </w:r>
      <w:r w:rsidRPr="008C1947">
        <w:rPr>
          <w:rFonts w:eastAsia="Calibri" w:cs="Times New Roman"/>
          <w:sz w:val="16"/>
        </w:rPr>
        <w:t xml:space="preserve"> their </w:t>
      </w:r>
      <w:r w:rsidRPr="008C1947">
        <w:rPr>
          <w:rFonts w:eastAsia="Calibri" w:cs="Times New Roman"/>
          <w:u w:val="single"/>
        </w:rPr>
        <w:t xml:space="preserve">job status as a </w:t>
      </w:r>
      <w:r w:rsidRPr="008C1947">
        <w:rPr>
          <w:rFonts w:eastAsia="Calibri" w:cs="Times New Roman"/>
          <w:b/>
          <w:iCs/>
          <w:u w:val="single"/>
          <w:bdr w:val="single" w:sz="8" w:space="0" w:color="auto"/>
        </w:rPr>
        <w:t>justifiable reason</w:t>
      </w:r>
      <w:r w:rsidRPr="008C1947">
        <w:rPr>
          <w:rFonts w:eastAsia="Calibri" w:cs="Times New Roman"/>
          <w:u w:val="single"/>
        </w:rPr>
        <w:t xml:space="preserve"> for limiting the</w:t>
      </w:r>
      <w:r w:rsidRPr="008C1947">
        <w:rPr>
          <w:rFonts w:eastAsia="Calibri" w:cs="Times New Roman"/>
          <w:sz w:val="16"/>
        </w:rPr>
        <w:t xml:space="preserve"> scope of the </w:t>
      </w:r>
      <w:r w:rsidRPr="008C1947">
        <w:rPr>
          <w:rFonts w:eastAsia="Calibri" w:cs="Times New Roman"/>
          <w:u w:val="single"/>
        </w:rPr>
        <w:t>SPP</w:t>
      </w:r>
      <w:r w:rsidRPr="008C1947">
        <w:rPr>
          <w:rFonts w:eastAsia="Calibri" w:cs="Times New Roman"/>
          <w:sz w:val="16"/>
        </w:rPr>
        <w:t xml:space="preserve">. </w:t>
      </w:r>
      <w:r w:rsidRPr="008C1947">
        <w:rPr>
          <w:rFonts w:eastAsia="Calibri" w:cs="Times New Roman"/>
          <w:u w:val="single"/>
        </w:rPr>
        <w:t>Unions</w:t>
      </w:r>
      <w:r w:rsidRPr="008C1947">
        <w:rPr>
          <w:rFonts w:eastAsia="Calibri" w:cs="Times New Roman"/>
          <w:sz w:val="16"/>
        </w:rPr>
        <w:t xml:space="preserve"> representing TSOs have </w:t>
      </w:r>
      <w:r w:rsidRPr="008C1947">
        <w:rPr>
          <w:rFonts w:eastAsia="Calibri" w:cs="Times New Roman"/>
          <w:u w:val="single"/>
        </w:rPr>
        <w:t>placed significant pressure on TSA officials</w:t>
      </w:r>
      <w:r w:rsidRPr="008C1947">
        <w:rPr>
          <w:rFonts w:eastAsia="Calibri" w:cs="Times New Roman"/>
          <w:sz w:val="16"/>
        </w:rPr>
        <w:t xml:space="preserve"> at headquarters and at local airports considering the SPP t</w:t>
      </w:r>
      <w:r w:rsidRPr="008C1947">
        <w:rPr>
          <w:rFonts w:eastAsia="Calibri" w:cs="Times New Roman"/>
          <w:u w:val="single"/>
        </w:rPr>
        <w:t>o abolish the program and preserve federal jobs</w:t>
      </w:r>
      <w:r w:rsidRPr="008C1947">
        <w:rPr>
          <w:rFonts w:eastAsia="Calibri" w:cs="Times New Roman"/>
          <w:sz w:val="16"/>
        </w:rPr>
        <w:t xml:space="preserve">. On February 1, 2011, Chairman </w:t>
      </w:r>
      <w:r w:rsidRPr="008C1947">
        <w:rPr>
          <w:rFonts w:eastAsia="Calibri" w:cs="Times New Roman"/>
          <w:u w:val="single"/>
        </w:rPr>
        <w:t>Mica requested that</w:t>
      </w:r>
      <w:r w:rsidRPr="008C1947">
        <w:rPr>
          <w:rFonts w:eastAsia="Calibri" w:cs="Times New Roman"/>
          <w:sz w:val="16"/>
        </w:rPr>
        <w:t xml:space="preserve"> Administrator </w:t>
      </w:r>
      <w:r w:rsidRPr="008C1947">
        <w:rPr>
          <w:rFonts w:eastAsia="Calibri" w:cs="Times New Roman"/>
          <w:u w:val="single"/>
        </w:rPr>
        <w:t>Pistole provide</w:t>
      </w:r>
      <w:r w:rsidRPr="008C1947">
        <w:rPr>
          <w:rFonts w:eastAsia="Calibri" w:cs="Times New Roman"/>
          <w:sz w:val="16"/>
        </w:rPr>
        <w:t xml:space="preserve"> to Committee staff all </w:t>
      </w:r>
      <w:r w:rsidRPr="008C1947">
        <w:rPr>
          <w:rFonts w:eastAsia="Calibri" w:cs="Times New Roman"/>
          <w:u w:val="single"/>
        </w:rPr>
        <w:t>communications between</w:t>
      </w:r>
      <w:r w:rsidRPr="008C1947">
        <w:rPr>
          <w:rFonts w:eastAsia="Calibri" w:cs="Times New Roman"/>
          <w:sz w:val="16"/>
        </w:rPr>
        <w:t xml:space="preserve"> DHS or </w:t>
      </w:r>
      <w:r w:rsidRPr="008C1947">
        <w:rPr>
          <w:rFonts w:eastAsia="Calibri" w:cs="Times New Roman"/>
          <w:u w:val="single"/>
        </w:rPr>
        <w:t xml:space="preserve">TSA and labor union </w:t>
      </w:r>
      <w:r w:rsidRPr="008C1947">
        <w:rPr>
          <w:rFonts w:eastAsia="Calibri" w:cs="Times New Roman"/>
          <w:sz w:val="16"/>
        </w:rPr>
        <w:t xml:space="preserve">organizations and their representatives </w:t>
      </w:r>
      <w:r w:rsidRPr="008C1947">
        <w:rPr>
          <w:rFonts w:eastAsia="Calibri" w:cs="Times New Roman"/>
          <w:u w:val="single"/>
        </w:rPr>
        <w:t>related to the SPP</w:t>
      </w:r>
      <w:r w:rsidRPr="008C1947">
        <w:rPr>
          <w:rFonts w:eastAsia="Calibri" w:cs="Times New Roman"/>
          <w:sz w:val="16"/>
        </w:rPr>
        <w:t xml:space="preserve"> (see Appendix 6). Administrator </w:t>
      </w:r>
      <w:r w:rsidRPr="008C1947">
        <w:rPr>
          <w:rFonts w:eastAsia="Calibri" w:cs="Times New Roman"/>
          <w:u w:val="single"/>
        </w:rPr>
        <w:t>Pistole responded</w:t>
      </w:r>
      <w:r w:rsidRPr="008C1947">
        <w:rPr>
          <w:rFonts w:eastAsia="Calibri" w:cs="Times New Roman"/>
          <w:sz w:val="16"/>
        </w:rPr>
        <w:t xml:space="preserve"> on February 28, 2011, that “</w:t>
      </w:r>
      <w:r w:rsidRPr="008C1947">
        <w:rPr>
          <w:rFonts w:eastAsia="Calibri" w:cs="Times New Roman"/>
          <w:u w:val="single"/>
        </w:rPr>
        <w:t>there are no such communications</w:t>
      </w:r>
      <w:r w:rsidRPr="008C1947">
        <w:rPr>
          <w:rFonts w:eastAsia="Calibri" w:cs="Times New Roman"/>
          <w:sz w:val="16"/>
        </w:rPr>
        <w:t xml:space="preserve">” (see Appendix 7).37 To the contrary, </w:t>
      </w:r>
      <w:r w:rsidRPr="008C1947">
        <w:rPr>
          <w:rFonts w:eastAsia="Calibri" w:cs="Times New Roman"/>
          <w:u w:val="single"/>
        </w:rPr>
        <w:t>Committee</w:t>
      </w:r>
      <w:r w:rsidRPr="008C1947">
        <w:rPr>
          <w:rFonts w:eastAsia="Calibri" w:cs="Times New Roman"/>
          <w:sz w:val="16"/>
        </w:rPr>
        <w:t xml:space="preserve"> staff </w:t>
      </w:r>
      <w:r w:rsidRPr="008C1947">
        <w:rPr>
          <w:rFonts w:eastAsia="Calibri" w:cs="Times New Roman"/>
          <w:u w:val="single"/>
        </w:rPr>
        <w:t xml:space="preserve">discovered </w:t>
      </w:r>
      <w:r w:rsidRPr="008C1947">
        <w:rPr>
          <w:rFonts w:eastAsia="Calibri" w:cs="Times New Roman"/>
          <w:b/>
          <w:iCs/>
          <w:u w:val="single"/>
          <w:bdr w:val="single" w:sz="8" w:space="0" w:color="auto"/>
        </w:rPr>
        <w:t>direct evidence</w:t>
      </w:r>
      <w:r w:rsidRPr="008C1947">
        <w:rPr>
          <w:rFonts w:eastAsia="Calibri" w:cs="Times New Roman"/>
          <w:u w:val="single"/>
        </w:rPr>
        <w:t xml:space="preserve"> that questions</w:t>
      </w:r>
      <w:r w:rsidRPr="008C1947">
        <w:rPr>
          <w:rFonts w:eastAsia="Calibri" w:cs="Times New Roman"/>
          <w:sz w:val="16"/>
        </w:rPr>
        <w:t xml:space="preserve"> Administrator </w:t>
      </w:r>
      <w:r w:rsidRPr="008C1947">
        <w:rPr>
          <w:rFonts w:eastAsia="Calibri" w:cs="Times New Roman"/>
          <w:u w:val="single"/>
        </w:rPr>
        <w:t>Pistole’s claim</w:t>
      </w:r>
      <w:r w:rsidRPr="008C1947">
        <w:rPr>
          <w:rFonts w:eastAsia="Calibri" w:cs="Times New Roman"/>
          <w:sz w:val="16"/>
        </w:rPr>
        <w:t xml:space="preserve"> </w:t>
      </w:r>
      <w:r w:rsidRPr="008C1947">
        <w:rPr>
          <w:rFonts w:eastAsia="Calibri" w:cs="Times New Roman"/>
          <w:u w:val="single"/>
        </w:rPr>
        <w:t>of no union involvement</w:t>
      </w:r>
      <w:r w:rsidRPr="008C1947">
        <w:rPr>
          <w:rFonts w:eastAsia="Calibri" w:cs="Times New Roman"/>
          <w:sz w:val="16"/>
        </w:rPr>
        <w:t xml:space="preserve"> in his decision to stop the expansion of the SPP. A </w:t>
      </w:r>
      <w:r w:rsidRPr="008C1947">
        <w:rPr>
          <w:rFonts w:eastAsia="Calibri" w:cs="Times New Roman"/>
          <w:b/>
          <w:iCs/>
          <w:u w:val="single"/>
          <w:bdr w:val="single" w:sz="8" w:space="0" w:color="auto"/>
        </w:rPr>
        <w:t>public history</w:t>
      </w:r>
      <w:r w:rsidRPr="008C1947">
        <w:rPr>
          <w:rFonts w:eastAsia="Calibri" w:cs="Times New Roman"/>
          <w:sz w:val="16"/>
        </w:rPr>
        <w:t xml:space="preserve"> </w:t>
      </w:r>
      <w:r w:rsidRPr="008C1947">
        <w:rPr>
          <w:rFonts w:eastAsia="Calibri" w:cs="Times New Roman"/>
          <w:u w:val="single"/>
        </w:rPr>
        <w:t>exists of union meetings</w:t>
      </w:r>
      <w:r w:rsidRPr="008C1947">
        <w:rPr>
          <w:rFonts w:eastAsia="Calibri" w:cs="Times New Roman"/>
          <w:sz w:val="16"/>
        </w:rPr>
        <w:t xml:space="preserve"> and </w:t>
      </w:r>
      <w:r w:rsidRPr="008C1947">
        <w:rPr>
          <w:rFonts w:eastAsia="Calibri" w:cs="Times New Roman"/>
          <w:u w:val="single"/>
        </w:rPr>
        <w:t>communications</w:t>
      </w:r>
      <w:r w:rsidRPr="008C1947">
        <w:rPr>
          <w:rFonts w:eastAsia="Calibri" w:cs="Times New Roman"/>
          <w:sz w:val="16"/>
        </w:rPr>
        <w:t xml:space="preserve"> with DHS and TSA officials regarding the SPP, </w:t>
      </w:r>
      <w:r w:rsidRPr="008C1947">
        <w:rPr>
          <w:rFonts w:eastAsia="Calibri" w:cs="Times New Roman"/>
          <w:u w:val="single"/>
        </w:rPr>
        <w:t>including an in-person meeting</w:t>
      </w:r>
      <w:r w:rsidRPr="008C1947">
        <w:rPr>
          <w:rFonts w:eastAsia="Calibri" w:cs="Times New Roman"/>
          <w:sz w:val="16"/>
        </w:rPr>
        <w:t xml:space="preserve"> between AFGE representatives and DHS Secretary Janet Napolitano. Airport authorities that were denied participation in the program also reported that union representatives often met with TSA employees at the airport while their applications were pending.38 At Glacier Park International Airport (GPI), TSOs represented themselves as AFGE members and attended airport authority board meetings to lobby against the airport’s transition to the SPP, targeting board members supportive of the SPP.39 Airport officials at GPI believe these efforts resulted in the removal of Tim Grattan, a Flathead Municipal Airport Authority board member.40 In a January 29, 2011, newsletter following Administrator Pistole’s announcement to halt the SPP, AFGE reported that they first began communicating with TSA officials to “conduct a thorough review of SPP in 2009 after seven Montana airports’ applications were approved to privatize the screening function and three more airports in Montana publicly stated that they intended to apply to go private.” In a May 6, 2010 newsletter, AFGE reported that “TSA has told AFGE that the agency will revisit the SPP and will place any contracting out plans on hold until a decision has been reached.”42 </w:t>
      </w:r>
      <w:r w:rsidRPr="008C1947">
        <w:rPr>
          <w:rFonts w:eastAsia="Calibri" w:cs="Times New Roman"/>
          <w:u w:val="single"/>
        </w:rPr>
        <w:t>AFGE</w:t>
      </w:r>
      <w:r w:rsidRPr="008C1947">
        <w:rPr>
          <w:rFonts w:eastAsia="Calibri" w:cs="Times New Roman"/>
          <w:sz w:val="16"/>
        </w:rPr>
        <w:t xml:space="preserve"> also reported its participation in an in-person meeting with DHS Secretary Janet Napolitano, “</w:t>
      </w:r>
      <w:r w:rsidRPr="008C1947">
        <w:rPr>
          <w:rFonts w:eastAsia="Calibri" w:cs="Times New Roman"/>
          <w:u w:val="single"/>
        </w:rPr>
        <w:t>urging</w:t>
      </w:r>
      <w:r w:rsidRPr="008C1947">
        <w:rPr>
          <w:rFonts w:eastAsia="Calibri" w:cs="Times New Roman"/>
          <w:sz w:val="16"/>
        </w:rPr>
        <w:t xml:space="preserve"> that </w:t>
      </w:r>
      <w:r w:rsidRPr="008C1947">
        <w:rPr>
          <w:rFonts w:eastAsia="Calibri" w:cs="Times New Roman"/>
          <w:u w:val="single"/>
        </w:rPr>
        <w:t>the SPP program and policies be reviewed by senior leaders</w:t>
      </w:r>
      <w:r w:rsidRPr="008C1947">
        <w:rPr>
          <w:rFonts w:eastAsia="Calibri" w:cs="Times New Roman"/>
          <w:sz w:val="16"/>
        </w:rPr>
        <w:t xml:space="preserve">.”43 In the same newsletter, Eric Wood, a Lead TSO at GPI Airport, applauded the union’s efforts: “AFGE was able to get TSA management to stop moving forward on our airports application for SPP… now thanks to all the help from AFGE we </w:t>
      </w:r>
      <w:r w:rsidRPr="008C1947">
        <w:rPr>
          <w:rFonts w:eastAsia="Calibri" w:cs="Times New Roman"/>
          <w:u w:val="single"/>
        </w:rPr>
        <w:t>were able to convince TSA that SPP was not a program that is good for the</w:t>
      </w:r>
      <w:r w:rsidRPr="008C1947">
        <w:rPr>
          <w:rFonts w:eastAsia="Calibri" w:cs="Times New Roman"/>
          <w:sz w:val="16"/>
        </w:rPr>
        <w:t xml:space="preserve"> mission of </w:t>
      </w:r>
      <w:r w:rsidRPr="008C1947">
        <w:rPr>
          <w:rFonts w:eastAsia="Calibri" w:cs="Times New Roman"/>
          <w:u w:val="single"/>
        </w:rPr>
        <w:t>TSA</w:t>
      </w:r>
      <w:r w:rsidRPr="008C1947">
        <w:rPr>
          <w:rFonts w:eastAsia="Calibri" w:cs="Times New Roman"/>
          <w:sz w:val="16"/>
        </w:rPr>
        <w:t xml:space="preserve">.”44 On December 19, 2010, Cynthia Jenson, President of the American Federal Government Employees Local 1120 in Montana, sent an e-mail stating, “I have some very good news. </w:t>
      </w:r>
      <w:r w:rsidRPr="008C1947">
        <w:rPr>
          <w:rFonts w:eastAsia="Calibri" w:cs="Times New Roman"/>
          <w:u w:val="single"/>
        </w:rPr>
        <w:t>AFGE and TSA</w:t>
      </w:r>
      <w:r w:rsidRPr="008C1947">
        <w:rPr>
          <w:rFonts w:eastAsia="Calibri" w:cs="Times New Roman"/>
          <w:sz w:val="16"/>
        </w:rPr>
        <w:t xml:space="preserve"> have </w:t>
      </w:r>
      <w:r w:rsidRPr="008C1947">
        <w:rPr>
          <w:rFonts w:eastAsia="Calibri" w:cs="Times New Roman"/>
          <w:b/>
          <w:iCs/>
          <w:u w:val="single"/>
          <w:bdr w:val="single" w:sz="8" w:space="0" w:color="auto"/>
        </w:rPr>
        <w:t>agreed</w:t>
      </w:r>
      <w:r w:rsidRPr="008C1947">
        <w:rPr>
          <w:rFonts w:eastAsia="Calibri" w:cs="Times New Roman"/>
          <w:sz w:val="16"/>
        </w:rPr>
        <w:t xml:space="preserve"> </w:t>
      </w:r>
      <w:r w:rsidRPr="008C1947">
        <w:rPr>
          <w:rFonts w:eastAsia="Calibri" w:cs="Times New Roman"/>
          <w:u w:val="single"/>
        </w:rPr>
        <w:t>that the SPP</w:t>
      </w:r>
      <w:r w:rsidRPr="008C1947">
        <w:rPr>
          <w:rFonts w:eastAsia="Calibri" w:cs="Times New Roman"/>
          <w:sz w:val="16"/>
        </w:rPr>
        <w:t xml:space="preserve"> program </w:t>
      </w:r>
      <w:r w:rsidRPr="008C1947">
        <w:rPr>
          <w:rFonts w:eastAsia="Calibri" w:cs="Times New Roman"/>
          <w:b/>
          <w:iCs/>
          <w:u w:val="single"/>
          <w:bdr w:val="single" w:sz="8" w:space="0" w:color="auto"/>
        </w:rPr>
        <w:t>will be abolished. They just signed an agreement</w:t>
      </w:r>
      <w:r w:rsidRPr="008C1947">
        <w:rPr>
          <w:rFonts w:eastAsia="Calibri" w:cs="Times New Roman"/>
          <w:sz w:val="16"/>
        </w:rPr>
        <w:t xml:space="preserve">” (see Appendix 10).45 Jenson told Committee staff on May 19, 2011, that she “wholeheartedly believed” </w:t>
      </w:r>
      <w:r w:rsidRPr="008C1947">
        <w:rPr>
          <w:rFonts w:eastAsia="Calibri" w:cs="Times New Roman"/>
          <w:u w:val="single"/>
        </w:rPr>
        <w:t xml:space="preserve">AFGE </w:t>
      </w:r>
      <w:r w:rsidRPr="008C1947">
        <w:rPr>
          <w:rFonts w:eastAsia="Calibri" w:cs="Times New Roman"/>
          <w:b/>
          <w:iCs/>
          <w:u w:val="single"/>
          <w:bdr w:val="single" w:sz="8" w:space="0" w:color="auto"/>
        </w:rPr>
        <w:t>had a role</w:t>
      </w:r>
      <w:r w:rsidRPr="008C1947">
        <w:rPr>
          <w:rFonts w:eastAsia="Calibri" w:cs="Times New Roman"/>
          <w:sz w:val="16"/>
        </w:rPr>
        <w:t xml:space="preserve"> </w:t>
      </w:r>
      <w:r w:rsidRPr="008C1947">
        <w:rPr>
          <w:rFonts w:eastAsia="Calibri" w:cs="Times New Roman"/>
          <w:u w:val="single"/>
        </w:rPr>
        <w:t>in</w:t>
      </w:r>
      <w:r w:rsidRPr="008C1947">
        <w:rPr>
          <w:rFonts w:eastAsia="Calibri" w:cs="Times New Roman"/>
          <w:sz w:val="16"/>
        </w:rPr>
        <w:t xml:space="preserve"> Administrator </w:t>
      </w:r>
      <w:r w:rsidRPr="008C1947">
        <w:rPr>
          <w:rFonts w:eastAsia="Calibri" w:cs="Times New Roman"/>
          <w:u w:val="single"/>
        </w:rPr>
        <w:t>Pistole’s</w:t>
      </w:r>
      <w:r w:rsidRPr="008C1947">
        <w:rPr>
          <w:rFonts w:eastAsia="Calibri" w:cs="Times New Roman"/>
          <w:sz w:val="16"/>
        </w:rPr>
        <w:t xml:space="preserve"> January 28 </w:t>
      </w:r>
      <w:r w:rsidRPr="008C1947">
        <w:rPr>
          <w:rFonts w:eastAsia="Calibri" w:cs="Times New Roman"/>
          <w:u w:val="single"/>
        </w:rPr>
        <w:t>decision not to expand the SPP</w:t>
      </w:r>
      <w:r w:rsidRPr="008C1947">
        <w:rPr>
          <w:rFonts w:eastAsia="Calibri" w:cs="Times New Roman"/>
          <w:sz w:val="16"/>
        </w:rPr>
        <w:t xml:space="preserve">.46 Finally, on the same day Administrator Pistole denied five airport applications to the SPP and made his announcement that TSA would not expand the program, he sent an email to TSA employees informing them of his decision and guaranteeing that TSOs are safe (see Appendix 4). Pistole told employees: …I want to assure you that at this time, </w:t>
      </w:r>
      <w:r w:rsidRPr="008C1947">
        <w:rPr>
          <w:rFonts w:eastAsia="Calibri" w:cs="Times New Roman"/>
          <w:u w:val="single"/>
        </w:rPr>
        <w:t xml:space="preserve">TSA does not have plans to replace federal employees with contractors </w:t>
      </w:r>
      <w:r w:rsidRPr="008C1947">
        <w:rPr>
          <w:rFonts w:eastAsia="Calibri" w:cs="Times New Roman"/>
          <w:b/>
          <w:iCs/>
          <w:u w:val="single"/>
          <w:bdr w:val="single" w:sz="8" w:space="0" w:color="auto"/>
        </w:rPr>
        <w:t>at any airports</w:t>
      </w:r>
      <w:r w:rsidRPr="008C1947">
        <w:rPr>
          <w:rFonts w:eastAsia="Calibri" w:cs="Times New Roman"/>
          <w:sz w:val="16"/>
        </w:rPr>
        <w:t xml:space="preserve"> that are not currently participating in the Screening Partnership Program… The entire leadership team and I remain committed to continuing our support for you in every possible way we can.47 In general, </w:t>
      </w:r>
      <w:r w:rsidRPr="008C1947">
        <w:rPr>
          <w:rFonts w:eastAsia="Calibri" w:cs="Times New Roman"/>
          <w:u w:val="single"/>
        </w:rPr>
        <w:t xml:space="preserve">airport authorities reported </w:t>
      </w:r>
      <w:r w:rsidRPr="008C1947">
        <w:rPr>
          <w:rFonts w:eastAsia="Calibri" w:cs="Times New Roman"/>
          <w:b/>
          <w:iCs/>
          <w:u w:val="single"/>
          <w:bdr w:val="single" w:sz="8" w:space="0" w:color="auto"/>
        </w:rPr>
        <w:t>multiple obstacles</w:t>
      </w:r>
      <w:r w:rsidRPr="008C1947">
        <w:rPr>
          <w:rFonts w:eastAsia="Calibri" w:cs="Times New Roman"/>
          <w:u w:val="single"/>
        </w:rPr>
        <w:t xml:space="preserve"> to</w:t>
      </w:r>
      <w:r w:rsidRPr="008C1947">
        <w:rPr>
          <w:rFonts w:eastAsia="Calibri" w:cs="Times New Roman"/>
          <w:sz w:val="16"/>
        </w:rPr>
        <w:t xml:space="preserve"> participation in the </w:t>
      </w:r>
      <w:r w:rsidRPr="008C1947">
        <w:rPr>
          <w:rFonts w:eastAsia="Calibri" w:cs="Times New Roman"/>
          <w:u w:val="single"/>
        </w:rPr>
        <w:t>SPP</w:t>
      </w:r>
      <w:r w:rsidRPr="008C1947">
        <w:rPr>
          <w:rFonts w:eastAsia="Calibri" w:cs="Times New Roman"/>
          <w:sz w:val="16"/>
        </w:rPr>
        <w:t xml:space="preserve">, </w:t>
      </w:r>
      <w:r w:rsidRPr="008C1947">
        <w:rPr>
          <w:rFonts w:eastAsia="Calibri" w:cs="Times New Roman"/>
          <w:u w:val="single"/>
        </w:rPr>
        <w:t>including</w:t>
      </w:r>
      <w:r w:rsidRPr="008C1947">
        <w:rPr>
          <w:rFonts w:eastAsia="Calibri" w:cs="Times New Roman"/>
          <w:sz w:val="16"/>
        </w:rPr>
        <w:t xml:space="preserve"> what airport officials interpret as </w:t>
      </w:r>
      <w:r w:rsidRPr="008C1947">
        <w:rPr>
          <w:rFonts w:eastAsia="Calibri" w:cs="Times New Roman"/>
          <w:u w:val="single"/>
        </w:rPr>
        <w:t>a general desire from TSA to put an end</w:t>
      </w:r>
      <w:r w:rsidRPr="008C1947">
        <w:rPr>
          <w:rFonts w:eastAsia="Calibri" w:cs="Times New Roman"/>
          <w:sz w:val="16"/>
        </w:rPr>
        <w:t xml:space="preserve"> to the program.48 As one example of TSA’s opposition to the program, Administrator Pistole arranged a meeting with Larry Dale, the President and Chief Executive Officer of Sanford Airport Authority (SAA), and attempted to dissuade the SAA from opting-out after a public meeting of the board unanimously voted to apply to the SPP in October of 2010 (see Appendix 11).49 Between January of 2009 and the summer of 2010, </w:t>
      </w:r>
      <w:r w:rsidRPr="008C1947">
        <w:rPr>
          <w:rFonts w:eastAsia="Calibri" w:cs="Times New Roman"/>
          <w:u w:val="single"/>
        </w:rPr>
        <w:t>TSA</w:t>
      </w:r>
      <w:r w:rsidRPr="008C1947">
        <w:rPr>
          <w:rFonts w:eastAsia="Calibri" w:cs="Times New Roman"/>
          <w:sz w:val="16"/>
        </w:rPr>
        <w:t xml:space="preserve"> officials </w:t>
      </w:r>
      <w:r w:rsidRPr="008C1947">
        <w:rPr>
          <w:rFonts w:eastAsia="Calibri" w:cs="Times New Roman"/>
          <w:u w:val="single"/>
        </w:rPr>
        <w:t>informed airport authorities that a TSA Administrator must be named before SPP applications would be evaluated</w:t>
      </w:r>
      <w:r w:rsidRPr="008C1947">
        <w:rPr>
          <w:rFonts w:eastAsia="Calibri" w:cs="Times New Roman"/>
          <w:sz w:val="16"/>
        </w:rPr>
        <w:t>.50 Some a</w:t>
      </w:r>
      <w:r w:rsidRPr="008C1947">
        <w:rPr>
          <w:rFonts w:eastAsia="Calibri" w:cs="Times New Roman"/>
          <w:u w:val="single"/>
        </w:rPr>
        <w:t>irport management was left in the dark for</w:t>
      </w:r>
      <w:r w:rsidRPr="008C1947">
        <w:rPr>
          <w:rFonts w:eastAsia="Calibri" w:cs="Times New Roman"/>
          <w:sz w:val="16"/>
        </w:rPr>
        <w:t xml:space="preserve"> 18-</w:t>
      </w:r>
      <w:r w:rsidRPr="008C1947">
        <w:rPr>
          <w:rFonts w:eastAsia="Calibri" w:cs="Times New Roman"/>
          <w:b/>
          <w:iCs/>
          <w:u w:val="single"/>
          <w:bdr w:val="single" w:sz="8" w:space="0" w:color="auto"/>
        </w:rPr>
        <w:t>24 months</w:t>
      </w:r>
      <w:r w:rsidRPr="008C1947">
        <w:rPr>
          <w:rFonts w:eastAsia="Calibri" w:cs="Times New Roman"/>
          <w:sz w:val="16"/>
        </w:rPr>
        <w:t xml:space="preserve"> after their SPP application was submitted </w:t>
      </w:r>
      <w:r w:rsidRPr="008C1947">
        <w:rPr>
          <w:rFonts w:eastAsia="Calibri" w:cs="Times New Roman"/>
          <w:u w:val="single"/>
        </w:rPr>
        <w:t>before it was denied</w:t>
      </w:r>
      <w:r w:rsidRPr="008C1947">
        <w:rPr>
          <w:rFonts w:eastAsia="Calibri" w:cs="Times New Roman"/>
          <w:sz w:val="16"/>
        </w:rPr>
        <w:t xml:space="preserve"> by the Administration.51 Private companies also reported that </w:t>
      </w:r>
      <w:r w:rsidRPr="008C1947">
        <w:rPr>
          <w:rFonts w:eastAsia="Calibri" w:cs="Times New Roman"/>
          <w:u w:val="single"/>
        </w:rPr>
        <w:t xml:space="preserve">TSA was </w:t>
      </w:r>
      <w:r w:rsidRPr="008C1947">
        <w:rPr>
          <w:rFonts w:eastAsia="Calibri" w:cs="Times New Roman"/>
          <w:b/>
          <w:iCs/>
          <w:u w:val="single"/>
          <w:bdr w:val="single" w:sz="8" w:space="0" w:color="auto"/>
        </w:rPr>
        <w:t>reluctant</w:t>
      </w:r>
      <w:r w:rsidRPr="008C1947">
        <w:rPr>
          <w:rFonts w:eastAsia="Calibri" w:cs="Times New Roman"/>
          <w:u w:val="single"/>
        </w:rPr>
        <w:t xml:space="preserve"> to extend contracts</w:t>
      </w:r>
      <w:r w:rsidRPr="008C1947">
        <w:rPr>
          <w:rFonts w:eastAsia="Calibri" w:cs="Times New Roman"/>
          <w:sz w:val="16"/>
        </w:rPr>
        <w:t xml:space="preserve"> in a timely manner, resulting in multiple month-to-month contracts that often were not awarded until the day the previous contract expired, </w:t>
      </w:r>
      <w:r w:rsidRPr="008C1947">
        <w:rPr>
          <w:rFonts w:eastAsia="Calibri" w:cs="Times New Roman"/>
          <w:u w:val="single"/>
        </w:rPr>
        <w:t xml:space="preserve">creating </w:t>
      </w:r>
      <w:r w:rsidRPr="008C1947">
        <w:rPr>
          <w:rFonts w:eastAsia="Calibri" w:cs="Times New Roman"/>
          <w:b/>
          <w:iCs/>
          <w:u w:val="single"/>
          <w:bdr w:val="single" w:sz="8" w:space="0" w:color="auto"/>
        </w:rPr>
        <w:t>uncertainty</w:t>
      </w:r>
      <w:r w:rsidRPr="008C1947">
        <w:rPr>
          <w:rFonts w:eastAsia="Calibri" w:cs="Times New Roman"/>
          <w:u w:val="single"/>
        </w:rPr>
        <w:t xml:space="preserve"> and </w:t>
      </w:r>
      <w:r w:rsidRPr="008C1947">
        <w:rPr>
          <w:rFonts w:eastAsia="Calibri" w:cs="Times New Roman"/>
          <w:b/>
          <w:iCs/>
          <w:u w:val="single"/>
          <w:bdr w:val="single" w:sz="8" w:space="0" w:color="auto"/>
        </w:rPr>
        <w:t>driving costs up</w:t>
      </w:r>
      <w:r w:rsidRPr="008C1947">
        <w:rPr>
          <w:rFonts w:eastAsia="Calibri" w:cs="Times New Roman"/>
          <w:sz w:val="16"/>
        </w:rPr>
        <w:t>.52</w:t>
      </w:r>
    </w:p>
    <w:p w:rsidR="00512691" w:rsidRPr="008C1947" w:rsidRDefault="00512691" w:rsidP="005126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8C1947">
        <w:rPr>
          <w:rFonts w:eastAsia="Times New Roman" w:cs="Times New Roman"/>
          <w:b/>
          <w:sz w:val="52"/>
          <w:szCs w:val="32"/>
        </w:rPr>
        <w:t>1nc – mica indict</w:t>
      </w:r>
    </w:p>
    <w:p w:rsidR="00512691" w:rsidRPr="008C1947" w:rsidRDefault="00512691" w:rsidP="00512691">
      <w:pPr>
        <w:rPr>
          <w:rFonts w:eastAsia="Calibri" w:cs="Times New Roman"/>
        </w:rPr>
      </w:pPr>
    </w:p>
    <w:p w:rsidR="00512691" w:rsidRPr="008C1947" w:rsidRDefault="00512691" w:rsidP="00512691">
      <w:pPr>
        <w:rPr>
          <w:rFonts w:eastAsia="Calibri" w:cs="Times New Roman"/>
          <w:b/>
        </w:rPr>
      </w:pPr>
      <w:r w:rsidRPr="008C1947">
        <w:rPr>
          <w:rFonts w:eastAsia="Calibri" w:cs="Times New Roman"/>
          <w:b/>
        </w:rPr>
        <w:t>Mica’s paid off</w:t>
      </w:r>
    </w:p>
    <w:p w:rsidR="00512691" w:rsidRPr="008C1947" w:rsidRDefault="00512691" w:rsidP="00512691">
      <w:pPr>
        <w:rPr>
          <w:rFonts w:eastAsia="Calibri" w:cs="Times New Roman"/>
        </w:rPr>
      </w:pPr>
      <w:r w:rsidRPr="008C1947">
        <w:rPr>
          <w:rFonts w:eastAsia="Calibri" w:cs="Times New Roman"/>
          <w:b/>
        </w:rPr>
        <w:t>Frischling 14</w:t>
      </w:r>
      <w:r w:rsidRPr="008C1947">
        <w:rPr>
          <w:rFonts w:eastAsia="Calibri" w:cs="Times New Roman"/>
        </w:rPr>
        <w:t xml:space="preserve"> – Boarding Area – Flying With Fish (Steven Frischling, 1/24/14, “Why Rep. John Mica Really Wants To Privatize The TSA … Corruption, Agendas &amp; Personal Financial Gain,” http://flyingwithfish.boardingarea.com/2014/01/24/why-rep-john-mica-really-wants-to-privatize-the-tsa-corruption-agendas-personal-financial-gain/)//twemchen</w:t>
      </w:r>
    </w:p>
    <w:p w:rsidR="00512691" w:rsidRPr="008C1947" w:rsidRDefault="00512691" w:rsidP="00512691">
      <w:pPr>
        <w:rPr>
          <w:rFonts w:eastAsia="Calibri" w:cs="Times New Roman"/>
        </w:rPr>
      </w:pPr>
      <w:r w:rsidRPr="008C1947">
        <w:rPr>
          <w:rFonts w:eastAsia="Calibri" w:cs="Times New Roman"/>
        </w:rPr>
        <w:t>This of course leads to the question of what sparked a fury within Rep. Mica to privatize passenger screening at tiny Orlando Sanford International Airport? A question that has puzzled many for quite some time … and with some digging the answer becomes apparent. The answer? Lining his own pockets, lining the pockets of corporation, campaign donors and pushing the professional agenda of his daughter. So where does this all begin? In 2010, when Orlando Sanford International Airport decided it wanted to Opt Out of using the TSA and choose to use the Screening Partnership Program. The Screening Partnership Program is born out of the Aviation and Transportation Security Act, Public Law 107-71, under § 44920, “Security screening opt-out program.” While many airports have explored the Screening Partnership Program, Rep. Mica had multiple personal reasons to take it up as his personal cause, despite the airport’s interest in Opting Out due to local corporate ties, rather than a genuine need. At the time Orlando Sanford International Airport became interested in the Screening Partnership Program, the person heading up the airport’s Strategic Communications was D’Anne Mica. D’Anne Mica is, as you may guess, the daughter of Rep. John Mica. As a communications contractor representing the airport, D’Anne Mica had a direct financial stake in not only the promotion of privatizing passenger screening at the airport, but in provoking the TSA and stoking the media about it. The more this story grew, the more hours she could bill the Sanford Airport Authority. A father using his position to help his daughter is nothing new, even though highly unethical for a U.S. Congressman, and a U.S. Congressman who is the Chairman of the House Committee on Transportation &amp; Infrastructure, with oversight over aspects of the TSA. Although D’Anne Mica left her ties to Orlando Sanford International Airport behind in 2011, Rep. John Mica had other financial reasons to remain vocal about privatizing the TSA at the airport, ties to Covenant Aviation Security. Covenant Aviation Security has been the largest private aviation security company in the United States for more than a decade, earning more than an estimated US$700,000,000 from government contracts since 2002. Where is Covenant Aviation Security based? Casselberry, Florida, within Florida’s 7h Congressional District, the district Rep. Mica represents. Rep. Mica’s ties to Covenant Aviation Security don’t just end with the company being based in his district, the company’s current President, Michael Bolles, who joined the company as a Sr. Vice President of Aviation Security in August 2004, has been a consistent financial contributor to Rep. Mica’s campaigns and Rep Mica’s campaigns have received corporate donations from Covenant Aviation Security.</w:t>
      </w:r>
    </w:p>
    <w:p w:rsidR="001219C0" w:rsidRPr="008C1947" w:rsidRDefault="001219C0" w:rsidP="00512691"/>
    <w:sectPr w:rsidR="001219C0" w:rsidRPr="008C19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Lucida Grande">
    <w:altName w:val="Times New Roman"/>
    <w:charset w:val="00"/>
    <w:family w:val="auto"/>
    <w:pitch w:val="variable"/>
    <w:sig w:usb0="00000000"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Garamond">
    <w:altName w:val="AGaramon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3C358D"/>
    <w:multiLevelType w:val="hybridMultilevel"/>
    <w:tmpl w:val="15F231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034586D"/>
    <w:multiLevelType w:val="hybridMultilevel"/>
    <w:tmpl w:val="4D74B6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104710D"/>
    <w:multiLevelType w:val="hybridMultilevel"/>
    <w:tmpl w:val="DA0ED5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13B2917"/>
    <w:multiLevelType w:val="hybridMultilevel"/>
    <w:tmpl w:val="0F3EF8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3607E22"/>
    <w:multiLevelType w:val="hybridMultilevel"/>
    <w:tmpl w:val="F3FE02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0FD71B8"/>
    <w:multiLevelType w:val="hybridMultilevel"/>
    <w:tmpl w:val="7F80B2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0916443"/>
    <w:multiLevelType w:val="hybridMultilevel"/>
    <w:tmpl w:val="A9E426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69E12C2"/>
    <w:multiLevelType w:val="hybridMultilevel"/>
    <w:tmpl w:val="C524A1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10"/>
  </w:num>
  <w:num w:numId="13">
    <w:abstractNumId w:val="14"/>
  </w:num>
  <w:num w:numId="14">
    <w:abstractNumId w:val="11"/>
  </w:num>
  <w:num w:numId="15">
    <w:abstractNumId w:val="15"/>
  </w:num>
  <w:num w:numId="16">
    <w:abstractNumId w:val="13"/>
  </w:num>
  <w:num w:numId="17">
    <w:abstractNumId w:val="16"/>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400155319864"/>
    <w:docVar w:name="VerbatimVersion" w:val="5.1"/>
  </w:docVars>
  <w:rsids>
    <w:rsidRoot w:val="00512691"/>
    <w:rsid w:val="000139A3"/>
    <w:rsid w:val="000A4AA9"/>
    <w:rsid w:val="000D2194"/>
    <w:rsid w:val="00100833"/>
    <w:rsid w:val="00104529"/>
    <w:rsid w:val="00105942"/>
    <w:rsid w:val="00107396"/>
    <w:rsid w:val="001219C0"/>
    <w:rsid w:val="001328A8"/>
    <w:rsid w:val="00144A4C"/>
    <w:rsid w:val="00176AB0"/>
    <w:rsid w:val="00177B7D"/>
    <w:rsid w:val="0018322D"/>
    <w:rsid w:val="001B5776"/>
    <w:rsid w:val="001E527A"/>
    <w:rsid w:val="001F5118"/>
    <w:rsid w:val="001F78CE"/>
    <w:rsid w:val="00251FC7"/>
    <w:rsid w:val="0027523A"/>
    <w:rsid w:val="002855A7"/>
    <w:rsid w:val="002B146A"/>
    <w:rsid w:val="002B5E17"/>
    <w:rsid w:val="002E0CDB"/>
    <w:rsid w:val="00315690"/>
    <w:rsid w:val="00316B75"/>
    <w:rsid w:val="003246FC"/>
    <w:rsid w:val="00325646"/>
    <w:rsid w:val="003460F2"/>
    <w:rsid w:val="003740B5"/>
    <w:rsid w:val="0038158C"/>
    <w:rsid w:val="003902BA"/>
    <w:rsid w:val="003A09E2"/>
    <w:rsid w:val="003D35B4"/>
    <w:rsid w:val="00407037"/>
    <w:rsid w:val="004562BA"/>
    <w:rsid w:val="004605D6"/>
    <w:rsid w:val="004A75A0"/>
    <w:rsid w:val="004C60E8"/>
    <w:rsid w:val="004E3579"/>
    <w:rsid w:val="004E728B"/>
    <w:rsid w:val="004F39E0"/>
    <w:rsid w:val="00512691"/>
    <w:rsid w:val="00515DE0"/>
    <w:rsid w:val="00537BD5"/>
    <w:rsid w:val="005460A6"/>
    <w:rsid w:val="00557B25"/>
    <w:rsid w:val="00570A8D"/>
    <w:rsid w:val="0057268A"/>
    <w:rsid w:val="005D2912"/>
    <w:rsid w:val="005E5DB3"/>
    <w:rsid w:val="005F492A"/>
    <w:rsid w:val="006065BD"/>
    <w:rsid w:val="00645FA9"/>
    <w:rsid w:val="00647866"/>
    <w:rsid w:val="00665003"/>
    <w:rsid w:val="006A2AD0"/>
    <w:rsid w:val="006C2375"/>
    <w:rsid w:val="006D4ECC"/>
    <w:rsid w:val="007107FB"/>
    <w:rsid w:val="00722258"/>
    <w:rsid w:val="007243E5"/>
    <w:rsid w:val="00725E92"/>
    <w:rsid w:val="00766EA0"/>
    <w:rsid w:val="007A2226"/>
    <w:rsid w:val="007F5B66"/>
    <w:rsid w:val="00816BA3"/>
    <w:rsid w:val="00823A1C"/>
    <w:rsid w:val="00824243"/>
    <w:rsid w:val="00845B9D"/>
    <w:rsid w:val="00860984"/>
    <w:rsid w:val="00881608"/>
    <w:rsid w:val="00891994"/>
    <w:rsid w:val="008B3ECB"/>
    <w:rsid w:val="008B4E85"/>
    <w:rsid w:val="008C1947"/>
    <w:rsid w:val="008C1B2E"/>
    <w:rsid w:val="0091627E"/>
    <w:rsid w:val="0097032B"/>
    <w:rsid w:val="009D2EAD"/>
    <w:rsid w:val="009D54B2"/>
    <w:rsid w:val="009D7397"/>
    <w:rsid w:val="009E1922"/>
    <w:rsid w:val="009F7ED2"/>
    <w:rsid w:val="00A426EC"/>
    <w:rsid w:val="00A770B8"/>
    <w:rsid w:val="00A842C6"/>
    <w:rsid w:val="00A93661"/>
    <w:rsid w:val="00A95652"/>
    <w:rsid w:val="00AC0AB8"/>
    <w:rsid w:val="00B33C6D"/>
    <w:rsid w:val="00B4508F"/>
    <w:rsid w:val="00B55AD5"/>
    <w:rsid w:val="00B8057C"/>
    <w:rsid w:val="00BB1384"/>
    <w:rsid w:val="00BD2011"/>
    <w:rsid w:val="00BD6238"/>
    <w:rsid w:val="00BE787B"/>
    <w:rsid w:val="00BF593B"/>
    <w:rsid w:val="00BF773A"/>
    <w:rsid w:val="00BF7E81"/>
    <w:rsid w:val="00C13773"/>
    <w:rsid w:val="00C17CC8"/>
    <w:rsid w:val="00C569BC"/>
    <w:rsid w:val="00C83417"/>
    <w:rsid w:val="00C9604F"/>
    <w:rsid w:val="00CA19AA"/>
    <w:rsid w:val="00CA7D28"/>
    <w:rsid w:val="00CC5298"/>
    <w:rsid w:val="00CD213D"/>
    <w:rsid w:val="00CD736E"/>
    <w:rsid w:val="00CD798D"/>
    <w:rsid w:val="00CE161E"/>
    <w:rsid w:val="00CF59A8"/>
    <w:rsid w:val="00D325A9"/>
    <w:rsid w:val="00D36A8A"/>
    <w:rsid w:val="00D61409"/>
    <w:rsid w:val="00D6691E"/>
    <w:rsid w:val="00D71170"/>
    <w:rsid w:val="00DA1C92"/>
    <w:rsid w:val="00DA25D4"/>
    <w:rsid w:val="00DA5EAD"/>
    <w:rsid w:val="00DA6538"/>
    <w:rsid w:val="00E15E75"/>
    <w:rsid w:val="00E5262C"/>
    <w:rsid w:val="00E57A36"/>
    <w:rsid w:val="00EB181F"/>
    <w:rsid w:val="00EC7DC4"/>
    <w:rsid w:val="00ED30CF"/>
    <w:rsid w:val="00F176EF"/>
    <w:rsid w:val="00F3743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chartTrackingRefBased/>
  <w15:docId w15:val="{BDDC3401-BAA3-41F1-80F1-D01F984F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E0CDB"/>
    <w:pPr>
      <w:spacing w:after="0" w:line="240" w:lineRule="auto"/>
    </w:pPr>
    <w:rPr>
      <w:rFonts w:ascii="Georgia" w:hAnsi="Georgia"/>
    </w:rPr>
  </w:style>
  <w:style w:type="paragraph" w:styleId="Heading1">
    <w:name w:val="heading 1"/>
    <w:aliases w:val="Pocket"/>
    <w:basedOn w:val="Normal"/>
    <w:next w:val="Normal"/>
    <w:link w:val="Heading1Char"/>
    <w:qFormat/>
    <w:rsid w:val="002E0CD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E0CD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E0CD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w:basedOn w:val="Normal"/>
    <w:next w:val="Normal"/>
    <w:link w:val="Heading4Char"/>
    <w:uiPriority w:val="3"/>
    <w:unhideWhenUsed/>
    <w:qFormat/>
    <w:rsid w:val="002E0CDB"/>
    <w:pPr>
      <w:keepNext/>
      <w:keepLines/>
      <w:spacing w:before="200"/>
      <w:outlineLvl w:val="3"/>
    </w:pPr>
    <w:rPr>
      <w:rFonts w:eastAsiaTheme="majorEastAsia" w:cstheme="majorBidi"/>
      <w:b/>
      <w:iCs/>
    </w:rPr>
  </w:style>
  <w:style w:type="character" w:default="1" w:styleId="DefaultParagraphFont">
    <w:name w:val="Default Paragraph Font"/>
    <w:uiPriority w:val="1"/>
    <w:unhideWhenUsed/>
    <w:rsid w:val="002E0C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0CDB"/>
  </w:style>
  <w:style w:type="character" w:customStyle="1" w:styleId="Heading1Char">
    <w:name w:val="Heading 1 Char"/>
    <w:aliases w:val="Pocket Char"/>
    <w:basedOn w:val="DefaultParagraphFont"/>
    <w:link w:val="Heading1"/>
    <w:rsid w:val="002E0CD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2E0CDB"/>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2E0CDB"/>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
    <w:basedOn w:val="DefaultParagraphFont"/>
    <w:link w:val="Heading4"/>
    <w:uiPriority w:val="3"/>
    <w:rsid w:val="002E0CDB"/>
    <w:rPr>
      <w:rFonts w:ascii="Georgia" w:eastAsiaTheme="majorEastAsia" w:hAnsi="Georgia" w:cstheme="majorBidi"/>
      <w:b/>
      <w:iCs/>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textbold"/>
    <w:uiPriority w:val="7"/>
    <w:qFormat/>
    <w:rsid w:val="002E0CDB"/>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5"/>
    <w:qFormat/>
    <w:rsid w:val="002E0CDB"/>
    <w:rPr>
      <w:b/>
      <w:bCs/>
      <w:sz w:val="22"/>
      <w:u w:val="none"/>
    </w:rPr>
  </w:style>
  <w:style w:type="character" w:customStyle="1" w:styleId="StyleUnderline">
    <w:name w:val="Style Underline"/>
    <w:aliases w:val="Underline,Style Bold Underline,Style,apple-style-span + 6 pt,Bold,Kern at 16 pt,Intense Emphasis2,HHeading 3 + 12 pt,Cards + Font: 12 pt Char,Bold Cite Char,Citation Char Char Char,ci,c,cite,tagnderline,B,Intense Emphasis11"/>
    <w:basedOn w:val="DefaultParagraphFont"/>
    <w:uiPriority w:val="6"/>
    <w:qFormat/>
    <w:rsid w:val="002E0CDB"/>
    <w:rPr>
      <w:b w:val="0"/>
      <w:sz w:val="22"/>
      <w:u w:val="single"/>
    </w:rPr>
  </w:style>
  <w:style w:type="character" w:styleId="Hyperlink">
    <w:name w:val="Hyperlink"/>
    <w:aliases w:val="heading 1 (block title),Important,Read,Card Text,Internet Link,Analytic Text"/>
    <w:basedOn w:val="DefaultParagraphFont"/>
    <w:uiPriority w:val="99"/>
    <w:unhideWhenUsed/>
    <w:rsid w:val="002E0CDB"/>
    <w:rPr>
      <w:color w:val="auto"/>
      <w:u w:val="none"/>
    </w:rPr>
  </w:style>
  <w:style w:type="character" w:styleId="FollowedHyperlink">
    <w:name w:val="FollowedHyperlink"/>
    <w:basedOn w:val="DefaultParagraphFont"/>
    <w:uiPriority w:val="99"/>
    <w:semiHidden/>
    <w:unhideWhenUsed/>
    <w:rsid w:val="002E0CDB"/>
    <w:rPr>
      <w:color w:val="auto"/>
      <w:u w:val="none"/>
    </w:rPr>
  </w:style>
  <w:style w:type="paragraph" w:styleId="ListParagraph">
    <w:name w:val="List Paragraph"/>
    <w:basedOn w:val="Normal"/>
    <w:uiPriority w:val="99"/>
    <w:unhideWhenUsed/>
    <w:qFormat/>
    <w:rsid w:val="002E0CDB"/>
    <w:pPr>
      <w:ind w:left="720"/>
      <w:contextualSpacing/>
    </w:pPr>
  </w:style>
  <w:style w:type="numbering" w:customStyle="1" w:styleId="NoList1">
    <w:name w:val="No List1"/>
    <w:next w:val="NoList"/>
    <w:uiPriority w:val="99"/>
    <w:semiHidden/>
    <w:unhideWhenUsed/>
    <w:rsid w:val="00512691"/>
  </w:style>
  <w:style w:type="paragraph" w:customStyle="1" w:styleId="textbold">
    <w:name w:val="text bold"/>
    <w:basedOn w:val="Normal"/>
    <w:link w:val="Emphasis"/>
    <w:uiPriority w:val="7"/>
    <w:qFormat/>
    <w:rsid w:val="00512691"/>
    <w:pPr>
      <w:pBdr>
        <w:top w:val="single" w:sz="8" w:space="0" w:color="auto"/>
        <w:left w:val="single" w:sz="8" w:space="0" w:color="auto"/>
        <w:bottom w:val="single" w:sz="8" w:space="0" w:color="auto"/>
        <w:right w:val="single" w:sz="8" w:space="0" w:color="auto"/>
      </w:pBdr>
      <w:ind w:left="720"/>
      <w:jc w:val="both"/>
    </w:pPr>
    <w:rPr>
      <w:b/>
      <w:iCs/>
      <w:u w:val="single"/>
      <w:bdr w:val="single" w:sz="8" w:space="0" w:color="auto"/>
    </w:rPr>
  </w:style>
  <w:style w:type="character" w:customStyle="1" w:styleId="Heading1Char1">
    <w:name w:val="Heading 1 Char1"/>
    <w:aliases w:val="Pocket Char1"/>
    <w:rsid w:val="00512691"/>
    <w:rPr>
      <w:rFonts w:ascii="Calibri Light" w:eastAsia="Times New Roman" w:hAnsi="Calibri Light" w:cs="Times New Roman" w:hint="default"/>
      <w:color w:val="2E74B5"/>
      <w:sz w:val="32"/>
      <w:szCs w:val="32"/>
    </w:rPr>
  </w:style>
  <w:style w:type="character" w:customStyle="1" w:styleId="Heading2Char1">
    <w:name w:val="Heading 2 Char1"/>
    <w:aliases w:val="Hat Char1"/>
    <w:uiPriority w:val="1"/>
    <w:semiHidden/>
    <w:rsid w:val="00512691"/>
    <w:rPr>
      <w:rFonts w:ascii="Calibri Light" w:eastAsia="Times New Roman" w:hAnsi="Calibri Light" w:cs="Times New Roman" w:hint="default"/>
      <w:color w:val="2E74B5"/>
      <w:sz w:val="26"/>
      <w:szCs w:val="26"/>
    </w:rPr>
  </w:style>
  <w:style w:type="character" w:customStyle="1" w:styleId="Heading3Char1">
    <w:name w:val="Heading 3 Char1"/>
    <w:aliases w:val="Intense Emphasis1,Block Char1,Heading 3 Char1 Char Char Char,Heading 3 Char Char Char,cites Char Ch,Citation Char Char Cha,Intense Emphasis4,Minimized Char,Heading 3 Char Char Char Char Char"/>
    <w:uiPriority w:val="2"/>
    <w:rsid w:val="00512691"/>
    <w:rPr>
      <w:rFonts w:ascii="Calibri Light" w:eastAsia="Times New Roman" w:hAnsi="Calibri Light" w:cs="Times New Roman"/>
      <w:color w:val="1F4D78"/>
      <w:sz w:val="24"/>
      <w:szCs w:val="24"/>
    </w:rPr>
  </w:style>
  <w:style w:type="character" w:customStyle="1" w:styleId="Heading4Char1">
    <w:name w:val="Heading 4 Char1"/>
    <w:aliases w:val="Tag Char1,Big card Char1,body Char1,small text Char1,Normal Tag Char1,heading 2 Char1,Ch Char1,Heading 2 Char2 Char Char1,Heading 2 Char1 Char Char Char1,TAG Char1,no read Char1,No Spacing211 Char1,No Spacing12 Char1,No Spacing2111 Char1"/>
    <w:uiPriority w:val="3"/>
    <w:semiHidden/>
    <w:rsid w:val="00512691"/>
    <w:rPr>
      <w:rFonts w:ascii="Calibri Light" w:eastAsia="Times New Roman" w:hAnsi="Calibri Light" w:cs="Times New Roman" w:hint="default"/>
      <w:i/>
      <w:iCs/>
      <w:color w:val="2E74B5"/>
      <w:sz w:val="22"/>
      <w:szCs w:val="22"/>
    </w:rPr>
  </w:style>
  <w:style w:type="paragraph" w:styleId="NormalWeb">
    <w:name w:val="Normal (Web)"/>
    <w:basedOn w:val="Normal"/>
    <w:uiPriority w:val="99"/>
    <w:semiHidden/>
    <w:unhideWhenUsed/>
    <w:rsid w:val="00512691"/>
    <w:pPr>
      <w:spacing w:before="100" w:beforeAutospacing="1" w:after="100" w:afterAutospacing="1"/>
    </w:pPr>
    <w:rPr>
      <w:rFonts w:ascii="Times New Roman" w:eastAsia="Times New Roman" w:hAnsi="Times New Roman" w:cs="Times New Roman"/>
      <w:sz w:val="24"/>
      <w:szCs w:val="24"/>
    </w:rPr>
  </w:style>
  <w:style w:type="character" w:customStyle="1" w:styleId="TitleChar1">
    <w:name w:val="Title Char1"/>
    <w:aliases w:val="Cites and Cards Char,Bold Underlined Char,UNDERLINE Char,title Char"/>
    <w:link w:val="Title"/>
    <w:locked/>
    <w:rsid w:val="00512691"/>
    <w:rPr>
      <w:rFonts w:ascii="Calibri" w:eastAsia="Calibri" w:hAnsi="Calibri"/>
      <w:bCs/>
      <w:sz w:val="20"/>
      <w:szCs w:val="20"/>
      <w:u w:val="single"/>
    </w:rPr>
  </w:style>
  <w:style w:type="paragraph" w:styleId="Title">
    <w:name w:val="Title"/>
    <w:aliases w:val="Cites and Cards,Bold Underlined,UNDERLINE,title"/>
    <w:basedOn w:val="Normal"/>
    <w:next w:val="Normal"/>
    <w:link w:val="TitleChar1"/>
    <w:qFormat/>
    <w:rsid w:val="00512691"/>
    <w:pPr>
      <w:pBdr>
        <w:bottom w:val="single" w:sz="8" w:space="4" w:color="4F81BD"/>
      </w:pBdr>
      <w:spacing w:after="300"/>
      <w:contextualSpacing/>
    </w:pPr>
    <w:rPr>
      <w:rFonts w:ascii="Calibri" w:eastAsia="Calibri" w:hAnsi="Calibri"/>
      <w:bCs/>
      <w:sz w:val="20"/>
      <w:szCs w:val="20"/>
      <w:u w:val="single"/>
    </w:rPr>
  </w:style>
  <w:style w:type="character" w:customStyle="1" w:styleId="TitleChar">
    <w:name w:val="Title Char"/>
    <w:aliases w:val="Cites and Cards Char1,Bold Underlined Char1,UNDERLINE Char1,title Char1"/>
    <w:basedOn w:val="DefaultParagraphFont"/>
    <w:uiPriority w:val="6"/>
    <w:qFormat/>
    <w:rsid w:val="00512691"/>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512691"/>
    <w:rPr>
      <w:rFonts w:ascii="Lucida Grande" w:eastAsia="Calibri" w:hAnsi="Lucida Grande" w:cs="Lucida Grande"/>
      <w:sz w:val="24"/>
    </w:rPr>
  </w:style>
  <w:style w:type="character" w:customStyle="1" w:styleId="DocumentMapChar">
    <w:name w:val="Document Map Char"/>
    <w:basedOn w:val="DefaultParagraphFont"/>
    <w:link w:val="DocumentMap"/>
    <w:uiPriority w:val="99"/>
    <w:semiHidden/>
    <w:rsid w:val="00512691"/>
    <w:rPr>
      <w:rFonts w:ascii="Lucida Grande" w:eastAsia="Calibri" w:hAnsi="Lucida Grande" w:cs="Lucida Grande"/>
      <w:sz w:val="24"/>
    </w:rPr>
  </w:style>
  <w:style w:type="paragraph" w:customStyle="1" w:styleId="CiteSpacing">
    <w:name w:val="Cite Spacing"/>
    <w:basedOn w:val="Normal"/>
    <w:uiPriority w:val="4"/>
    <w:qFormat/>
    <w:rsid w:val="00512691"/>
    <w:pPr>
      <w:spacing w:before="60" w:after="60"/>
    </w:pPr>
    <w:rPr>
      <w:rFonts w:eastAsia="Calibri" w:cs="Times New Roman"/>
    </w:rPr>
  </w:style>
  <w:style w:type="paragraph" w:customStyle="1" w:styleId="Emphasis1">
    <w:name w:val="Emphasis1"/>
    <w:basedOn w:val="Normal"/>
    <w:autoRedefine/>
    <w:uiPriority w:val="7"/>
    <w:qFormat/>
    <w:rsid w:val="00512691"/>
    <w:pPr>
      <w:pBdr>
        <w:top w:val="single" w:sz="4" w:space="1" w:color="auto"/>
        <w:left w:val="single" w:sz="4" w:space="4" w:color="auto"/>
        <w:bottom w:val="single" w:sz="4" w:space="1" w:color="auto"/>
        <w:right w:val="single" w:sz="4" w:space="4" w:color="auto"/>
      </w:pBdr>
      <w:ind w:left="720"/>
      <w:jc w:val="both"/>
    </w:pPr>
    <w:rPr>
      <w:rFonts w:eastAsia="Calibri" w:cs="Times New Roman"/>
      <w:b/>
      <w:iCs/>
      <w:u w:val="single"/>
    </w:rPr>
  </w:style>
  <w:style w:type="character" w:customStyle="1" w:styleId="cardChar">
    <w:name w:val="card Char"/>
    <w:link w:val="card"/>
    <w:uiPriority w:val="6"/>
    <w:locked/>
    <w:rsid w:val="00512691"/>
    <w:rPr>
      <w:rFonts w:ascii="Georgia" w:eastAsia="Times New Roman" w:hAnsi="Georgia"/>
    </w:rPr>
  </w:style>
  <w:style w:type="paragraph" w:customStyle="1" w:styleId="card">
    <w:name w:val="card"/>
    <w:basedOn w:val="Normal"/>
    <w:next w:val="Normal"/>
    <w:link w:val="cardChar"/>
    <w:uiPriority w:val="6"/>
    <w:qFormat/>
    <w:rsid w:val="00512691"/>
    <w:pPr>
      <w:ind w:left="288" w:right="288"/>
    </w:pPr>
    <w:rPr>
      <w:rFonts w:eastAsia="Times New Roman"/>
    </w:rPr>
  </w:style>
  <w:style w:type="character" w:customStyle="1" w:styleId="SmallChar">
    <w:name w:val="Small Char"/>
    <w:link w:val="Small"/>
    <w:qFormat/>
    <w:locked/>
    <w:rsid w:val="00512691"/>
    <w:rPr>
      <w:rFonts w:ascii="Arial Narrow" w:eastAsia="Calibri" w:hAnsi="Arial Narrow" w:cs="Times New Roman"/>
      <w:color w:val="000000"/>
      <w:sz w:val="16"/>
    </w:rPr>
  </w:style>
  <w:style w:type="paragraph" w:customStyle="1" w:styleId="Small">
    <w:name w:val="Small"/>
    <w:basedOn w:val="Normal"/>
    <w:next w:val="Normal"/>
    <w:link w:val="SmallChar"/>
    <w:qFormat/>
    <w:rsid w:val="00512691"/>
    <w:rPr>
      <w:rFonts w:ascii="Arial Narrow" w:eastAsia="Calibri" w:hAnsi="Arial Narrow" w:cs="Times New Roman"/>
      <w:color w:val="000000"/>
      <w:sz w:val="16"/>
    </w:rPr>
  </w:style>
  <w:style w:type="character" w:customStyle="1" w:styleId="underlinedChar">
    <w:name w:val="underlined Char"/>
    <w:link w:val="underlined"/>
    <w:locked/>
    <w:rsid w:val="00512691"/>
    <w:rPr>
      <w:rFonts w:ascii="Times New Roman" w:eastAsia="Malgun Gothic" w:hAnsi="Times New Roman" w:cs="Times New Roman"/>
      <w:u w:val="single"/>
    </w:rPr>
  </w:style>
  <w:style w:type="paragraph" w:customStyle="1" w:styleId="underlined">
    <w:name w:val="underlined"/>
    <w:next w:val="Normal"/>
    <w:link w:val="underlinedChar"/>
    <w:autoRedefine/>
    <w:qFormat/>
    <w:rsid w:val="00512691"/>
    <w:pPr>
      <w:spacing w:after="0" w:line="240" w:lineRule="auto"/>
      <w:contextualSpacing/>
    </w:pPr>
    <w:rPr>
      <w:rFonts w:ascii="Times New Roman" w:eastAsia="Malgun Gothic" w:hAnsi="Times New Roman" w:cs="Times New Roman"/>
      <w:u w:val="single"/>
    </w:rPr>
  </w:style>
  <w:style w:type="character" w:customStyle="1" w:styleId="cardtextChar">
    <w:name w:val="card text Char"/>
    <w:link w:val="cardtext"/>
    <w:locked/>
    <w:rsid w:val="00512691"/>
    <w:rPr>
      <w:rFonts w:ascii="Georgia" w:hAnsi="Georgia" w:cs="Calibri"/>
    </w:rPr>
  </w:style>
  <w:style w:type="paragraph" w:customStyle="1" w:styleId="cardtext">
    <w:name w:val="card text"/>
    <w:basedOn w:val="Normal"/>
    <w:link w:val="cardtextChar"/>
    <w:qFormat/>
    <w:rsid w:val="00512691"/>
    <w:pPr>
      <w:ind w:left="288" w:right="288"/>
    </w:pPr>
    <w:rPr>
      <w:rFonts w:cs="Calibri"/>
    </w:rPr>
  </w:style>
  <w:style w:type="character" w:customStyle="1" w:styleId="AnalyticChar">
    <w:name w:val="Analytic Char"/>
    <w:link w:val="Analytic"/>
    <w:locked/>
    <w:rsid w:val="00512691"/>
    <w:rPr>
      <w:rFonts w:ascii="Georgia" w:hAnsi="Georgia"/>
      <w:b/>
    </w:rPr>
  </w:style>
  <w:style w:type="paragraph" w:customStyle="1" w:styleId="Analytic">
    <w:name w:val="Analytic"/>
    <w:basedOn w:val="Normal"/>
    <w:link w:val="AnalyticChar"/>
    <w:autoRedefine/>
    <w:qFormat/>
    <w:rsid w:val="00512691"/>
    <w:rPr>
      <w:b/>
    </w:rPr>
  </w:style>
  <w:style w:type="character" w:customStyle="1" w:styleId="st">
    <w:name w:val="st"/>
    <w:rsid w:val="00512691"/>
  </w:style>
  <w:style w:type="character" w:customStyle="1" w:styleId="apple-style-span">
    <w:name w:val="apple-style-span"/>
    <w:rsid w:val="00512691"/>
  </w:style>
  <w:style w:type="character" w:customStyle="1" w:styleId="underline">
    <w:name w:val="underline"/>
    <w:qFormat/>
    <w:rsid w:val="00512691"/>
    <w:rPr>
      <w:rFonts w:ascii="Times New Roman" w:hAnsi="Times New Roman" w:cs="Times New Roman" w:hint="default"/>
      <w:sz w:val="22"/>
      <w:u w:val="single"/>
    </w:rPr>
  </w:style>
  <w:style w:type="character" w:customStyle="1" w:styleId="apple-converted-space">
    <w:name w:val="apple-converted-space"/>
    <w:rsid w:val="00512691"/>
  </w:style>
  <w:style w:type="character" w:customStyle="1" w:styleId="A6">
    <w:name w:val="A6"/>
    <w:uiPriority w:val="99"/>
    <w:rsid w:val="00512691"/>
    <w:rPr>
      <w:rFonts w:ascii="AGaramond" w:hAnsi="AGaramond" w:cs="AGaramond" w:hint="default"/>
      <w:color w:val="211D1E"/>
      <w:sz w:val="14"/>
      <w:szCs w:val="14"/>
    </w:rPr>
  </w:style>
  <w:style w:type="character" w:customStyle="1" w:styleId="AuthorYear">
    <w:name w:val="AuthorYear"/>
    <w:uiPriority w:val="1"/>
    <w:qFormat/>
    <w:rsid w:val="00512691"/>
    <w:rPr>
      <w:rFonts w:ascii="Georgia" w:hAnsi="Georgia" w:hint="default"/>
      <w:b/>
      <w:bCs w:val="0"/>
      <w:sz w:val="24"/>
    </w:rPr>
  </w:style>
  <w:style w:type="character" w:customStyle="1" w:styleId="UnderlineBold">
    <w:name w:val="Underline + Bold"/>
    <w:uiPriority w:val="1"/>
    <w:qFormat/>
    <w:rsid w:val="00512691"/>
    <w:rPr>
      <w:b/>
      <w:bCs w:val="0"/>
      <w:sz w:val="20"/>
      <w:u w:val="single"/>
    </w:rPr>
  </w:style>
  <w:style w:type="character" w:customStyle="1" w:styleId="CiteChar">
    <w:name w:val="Cite Char"/>
    <w:aliases w:val="cite_tag Char,Char Char Char Char1 Char,Char Char Char Char1 Char Char,Char Char Char Char1 Char Char1,Heading 2 Char Char Char Char Char1,Heading 2 Char Char,Taglines Char Char,Cha,Heading 2 Char Char Char Char"/>
    <w:qFormat/>
    <w:rsid w:val="00512691"/>
    <w:rPr>
      <w:rFonts w:ascii="Arial Narrow" w:hAnsi="Arial Narrow" w:hint="default"/>
      <w:b/>
      <w:bCs w:val="0"/>
      <w:color w:val="auto"/>
      <w:sz w:val="24"/>
      <w:u w:val="thick"/>
    </w:rPr>
  </w:style>
  <w:style w:type="character" w:customStyle="1" w:styleId="Style11ptUnderline">
    <w:name w:val="Style 11 pt Underline"/>
    <w:rsid w:val="00512691"/>
    <w:rPr>
      <w:sz w:val="20"/>
      <w:u w:val="single"/>
    </w:rPr>
  </w:style>
  <w:style w:type="character" w:customStyle="1" w:styleId="Style11pt">
    <w:name w:val="Style 11 pt"/>
    <w:rsid w:val="00512691"/>
    <w:rPr>
      <w:sz w:val="20"/>
    </w:rPr>
  </w:style>
  <w:style w:type="character" w:customStyle="1" w:styleId="CardsFont12pt">
    <w:name w:val="Cards + Font 12pt"/>
    <w:rsid w:val="00512691"/>
    <w:rPr>
      <w:rFonts w:ascii="Times New Roman" w:eastAsia="Calibri" w:hAnsi="Times New Roman" w:cs="Times New Roman" w:hint="default"/>
      <w:sz w:val="24"/>
      <w:szCs w:val="20"/>
      <w:u w:val="single"/>
      <w:lang w:val="x-none" w:eastAsia="x-none"/>
    </w:rPr>
  </w:style>
  <w:style w:type="character" w:customStyle="1" w:styleId="aqj">
    <w:name w:val="aqj"/>
    <w:basedOn w:val="DefaultParagraphFont"/>
    <w:rsid w:val="00512691"/>
  </w:style>
  <w:style w:type="character" w:customStyle="1" w:styleId="CardsHighlight">
    <w:name w:val="Cards Highlight"/>
    <w:uiPriority w:val="1"/>
    <w:rsid w:val="00512691"/>
    <w:rPr>
      <w:rFonts w:ascii="Times New Roman" w:hAnsi="Times New Roman" w:cs="Times New Roman" w:hint="default"/>
      <w:sz w:val="24"/>
      <w:u w:val="single"/>
      <w:bdr w:val="none" w:sz="0" w:space="0" w:color="auto" w:frame="1"/>
      <w:shd w:val="clear" w:color="auto" w:fill="00FFFF"/>
    </w:rPr>
  </w:style>
  <w:style w:type="character" w:customStyle="1" w:styleId="Heading3CharCharCharChar">
    <w:name w:val="Heading 3 Char Char Char Char"/>
    <w:rsid w:val="00512691"/>
    <w:rPr>
      <w:rFonts w:ascii="Arial" w:hAnsi="Arial" w:cs="Arial" w:hint="default"/>
      <w:bCs/>
      <w:szCs w:val="26"/>
      <w:u w:val="single"/>
      <w:lang w:val="en-US" w:eastAsia="en-US" w:bidi="ar-SA"/>
    </w:rPr>
  </w:style>
  <w:style w:type="table" w:styleId="TableGrid">
    <w:name w:val="Table Grid"/>
    <w:basedOn w:val="TableNormal"/>
    <w:uiPriority w:val="39"/>
    <w:rsid w:val="00512691"/>
    <w:pPr>
      <w:spacing w:after="0" w:line="240" w:lineRule="auto"/>
    </w:pPr>
    <w:rPr>
      <w:rFonts w:ascii="Calibri" w:eastAsia="Calibri" w:hAnsi="Calibri"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dailymail.co.uk/news/article-3126688/TSA-Airport-workers-alleged-terror-ties-arent-threats.html)/twemchen" TargetMode="External"/><Relationship Id="rId18" Type="http://schemas.openxmlformats.org/officeDocument/2006/relationships/hyperlink" Target="http://www.nbcnews.com/id/18999503/" TargetMode="External"/><Relationship Id="rId26" Type="http://schemas.openxmlformats.org/officeDocument/2006/relationships/hyperlink" Target="http://centreforaviation.com/profiles/airlines/delta-air-lines-dl" TargetMode="External"/><Relationship Id="rId39" Type="http://schemas.openxmlformats.org/officeDocument/2006/relationships/hyperlink" Target="http://www.fiercehomelandsecurity.com/story/omnibus-spending-law-pushes-privatizated-tsa-screening/2014-01-23)/twemchen" TargetMode="External"/><Relationship Id="rId21" Type="http://schemas.openxmlformats.org/officeDocument/2006/relationships/hyperlink" Target="http://scholarworks.waldenu.edu/cgi/viewcontent.cgi?article=1446&amp;context=dissertations" TargetMode="External"/><Relationship Id="rId34" Type="http://schemas.openxmlformats.org/officeDocument/2006/relationships/hyperlink" Target="http://www.econ2.jhu.edu/courses/261/Mankiw%20Ball_Ch19.pdf" TargetMode="External"/><Relationship Id="rId42" Type="http://schemas.openxmlformats.org/officeDocument/2006/relationships/hyperlink" Target="http://www.forbes.com/sites/andrewbender/2014/08/01/airline-industry-takes-gloves-off-sues-tsa-over-security-fee-hike/)/twemchen" TargetMode="External"/><Relationship Id="rId47" Type="http://schemas.openxmlformats.org/officeDocument/2006/relationships/hyperlink" Target="file:///C:\Users\Kai\Desktop\" TargetMode="External"/><Relationship Id="rId50" Type="http://schemas.openxmlformats.org/officeDocument/2006/relationships/hyperlink" Target="http://www.dailymail.co.uk/news/article-3126688/TSA-Airport-workers-alleged-terror-ties-arent-threats.html)/twemchen" TargetMode="External"/><Relationship Id="rId7" Type="http://schemas.openxmlformats.org/officeDocument/2006/relationships/hyperlink" Target="http://www.usatoday.com/story/money/business/2014/07/29/tsa-airports-privatize-montana-kansas-city/13316121/)/twemchen" TargetMode="External"/><Relationship Id="rId2" Type="http://schemas.openxmlformats.org/officeDocument/2006/relationships/numbering" Target="numbering.xml"/><Relationship Id="rId16" Type="http://schemas.openxmlformats.org/officeDocument/2006/relationships/hyperlink" Target="http://wtop.com/national-security/2015/01/al-qaida-threatens-use-undetectable-bombs-u-s/" TargetMode="External"/><Relationship Id="rId29" Type="http://schemas.openxmlformats.org/officeDocument/2006/relationships/hyperlink" Target="http://www.opportunityfund.org/media/blog/how-inequality-affects-the-state-economy/)//twemchen" TargetMode="External"/><Relationship Id="rId11" Type="http://schemas.openxmlformats.org/officeDocument/2006/relationships/hyperlink" Target="http://snallabolaget.com/?p=2256)//twemchen" TargetMode="External"/><Relationship Id="rId24" Type="http://schemas.openxmlformats.org/officeDocument/2006/relationships/hyperlink" Target="http://centreforaviation.com/profiles/airports/atlanta-hartsfield-jackson-international-airport-atl" TargetMode="External"/><Relationship Id="rId32" Type="http://schemas.openxmlformats.org/officeDocument/2006/relationships/hyperlink" Target="http://articles.sun-sentinel.com/2014-03-25/business/sfl-snaith-economic-forecast_1_unemployment-rate-central-florida-u-s-economy" TargetMode="External"/><Relationship Id="rId37" Type="http://schemas.openxmlformats.org/officeDocument/2006/relationships/hyperlink" Target="http://www.marketoracle.co.uk/Article33595.html" TargetMode="External"/><Relationship Id="rId40" Type="http://schemas.openxmlformats.org/officeDocument/2006/relationships/hyperlink" Target="http://www.washingtonpost.com/lifestyle/travel/is-washington-ignoring-air-travelers/2015/06/04/fd881a6e-0555-11e5-8bda-c7b4e9a8f7ac_story.html)/twemchen" TargetMode="External"/><Relationship Id="rId45" Type="http://schemas.openxmlformats.org/officeDocument/2006/relationships/hyperlink" Target="http://www.visajourney.com/forums/topic/204026-aclu-sues-dhs-over-unlawful-tsa-searches/)/twemchen"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washingtonpost.com/lifestyle/travel/is-washington-ignoring-air-travelers/2015/06/04/fd881a6e-0555-11e5-8bda-c7b4e9a8f7ac_story.html)/twemchen" TargetMode="External"/><Relationship Id="rId19" Type="http://schemas.openxmlformats.org/officeDocument/2006/relationships/hyperlink" Target="http://onlinepubs.trb.org/onlinepubs/trnews/trnews275AirportSecurity.pdf" TargetMode="External"/><Relationship Id="rId31" Type="http://schemas.openxmlformats.org/officeDocument/2006/relationships/hyperlink" Target="http://www.flchamber.com/article/a-global-economy-means-opportunities-for-floridas-future/)//twemchen" TargetMode="External"/><Relationship Id="rId44" Type="http://schemas.openxmlformats.org/officeDocument/2006/relationships/hyperlink" Target="http://www.freerepublic.com/focus/f-news/2665235/posts)//twemchen" TargetMode="External"/><Relationship Id="rId52" Type="http://schemas.openxmlformats.org/officeDocument/2006/relationships/hyperlink" Target="http://articles.chicagotribune.com/2013-09-06/news/chi-emanuel-halts-midway-lease-talks-20130905_1_great-lakes-airport-alliance-midway-airport-midway-advisory-panel/2)/twemchen" TargetMode="External"/><Relationship Id="rId4" Type="http://schemas.openxmlformats.org/officeDocument/2006/relationships/settings" Target="settings.xml"/><Relationship Id="rId9" Type="http://schemas.openxmlformats.org/officeDocument/2006/relationships/hyperlink" Target="http://www.project-syndicate.org/commentary/repairing-the-roots-of-american-power-by-richard-n--haass" TargetMode="External"/><Relationship Id="rId14" Type="http://schemas.openxmlformats.org/officeDocument/2006/relationships/hyperlink" Target="http://www.nbcnews.com/news/us-news/tsa-fails-identify-73-employees-terror-watch-lists-n371601)/twemchen" TargetMode="External"/><Relationship Id="rId22" Type="http://schemas.openxmlformats.org/officeDocument/2006/relationships/hyperlink" Target="http://onlinepubs.trb.org/onlinepubs/trnews/trnews275AirportSecurity.pdf" TargetMode="External"/><Relationship Id="rId27" Type="http://schemas.openxmlformats.org/officeDocument/2006/relationships/hyperlink" Target="http://centreforaviation.com/profiles/airports/atlanta-hartsfield-jackson-international-airport-atl" TargetMode="External"/><Relationship Id="rId30" Type="http://schemas.openxmlformats.org/officeDocument/2006/relationships/hyperlink" Target="http://www.miamiherald.com/news/business/article21671001.html)//twemchen" TargetMode="External"/><Relationship Id="rId35" Type="http://schemas.openxmlformats.org/officeDocument/2006/relationships/hyperlink" Target="http://www.thespacereview.com/article/1603/1" TargetMode="External"/><Relationship Id="rId43" Type="http://schemas.openxmlformats.org/officeDocument/2006/relationships/hyperlink" Target="http://mic.com/articles/46631/the-verdict-is-in-and-tsa-s-1-billion-surveillance-program-is-a-colossal-flop)//twemchen" TargetMode="External"/><Relationship Id="rId48" Type="http://schemas.openxmlformats.org/officeDocument/2006/relationships/hyperlink" Target="http://www.abc.net.au/news/2006-07-07/gunnedah-votes-against-airport-terrorism-insurance/1796214" TargetMode="External"/><Relationship Id="rId8" Type="http://schemas.openxmlformats.org/officeDocument/2006/relationships/hyperlink" Target="http://reason.org/news/show/airport-security)//twemchen" TargetMode="External"/><Relationship Id="rId51" Type="http://schemas.openxmlformats.org/officeDocument/2006/relationships/hyperlink" Target="http://www.orlandosentinel.com/business/os-tsa-committee-meets-20150330-story.html)//twemchen" TargetMode="External"/><Relationship Id="rId3" Type="http://schemas.openxmlformats.org/officeDocument/2006/relationships/styles" Target="styles.xml"/><Relationship Id="rId12" Type="http://schemas.openxmlformats.org/officeDocument/2006/relationships/hyperlink" Target="http://snallabolaget.com/?p=2256)//twemchen" TargetMode="External"/><Relationship Id="rId17" Type="http://schemas.openxmlformats.org/officeDocument/2006/relationships/hyperlink" Target="http://www.newsmax.com/Newsfront/cnn-fbi-investigating-isis/2015/04/25/id/640759/)/twemchen" TargetMode="External"/><Relationship Id="rId25" Type="http://schemas.openxmlformats.org/officeDocument/2006/relationships/hyperlink" Target="http://centreforaviation.com/profiles/airports/atlanta-hartsfield-jackson-international-airport-atl" TargetMode="External"/><Relationship Id="rId33" Type="http://schemas.openxmlformats.org/officeDocument/2006/relationships/hyperlink" Target="http://www.washingtonpost.com/wp-dyn/content/article/2008/04/11/AR2008041103326.html)//twemchen" TargetMode="External"/><Relationship Id="rId38" Type="http://schemas.openxmlformats.org/officeDocument/2006/relationships/hyperlink" Target="http://afa-wa.com/Aerospace_Industry.pdf" TargetMode="External"/><Relationship Id="rId46" Type="http://schemas.openxmlformats.org/officeDocument/2006/relationships/hyperlink" Target="http://ttd.org/blog/privatizing-airport-security-is-only-good-for-corporations/)//twemchen" TargetMode="External"/><Relationship Id="rId20" Type="http://schemas.openxmlformats.org/officeDocument/2006/relationships/hyperlink" Target="http://scholarworks.waldenu.edu/cgi/viewcontent.cgi?article=1446&amp;context=dissertations" TargetMode="External"/><Relationship Id="rId41" Type="http://schemas.openxmlformats.org/officeDocument/2006/relationships/hyperlink" Target="http://iissonline.net/afa-urges-tsa-to-allow-privately-trained-dogs-to-screen-cargo/)//twemchen"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hsaj.org/pages/volume4/issue1/pdfs/4.1.5.pdf" TargetMode="External"/><Relationship Id="rId15" Type="http://schemas.openxmlformats.org/officeDocument/2006/relationships/hyperlink" Target="http://wwlp.com/2015/01/13/new-terror-threat-increases-u-s-airport-security/)/twemchen" TargetMode="External"/><Relationship Id="rId23" Type="http://schemas.openxmlformats.org/officeDocument/2006/relationships/hyperlink" Target="http://centreforaviation.com/profiles/airports/atlanta-hartsfield-jackson-international-airport-atl" TargetMode="External"/><Relationship Id="rId28" Type="http://schemas.openxmlformats.org/officeDocument/2006/relationships/hyperlink" Target="http://www.caeconomy.org/reporting/entry/mixed-signals-sent-by-california-economy)//twemchen" TargetMode="External"/><Relationship Id="rId36" Type="http://schemas.openxmlformats.org/officeDocument/2006/relationships/hyperlink" Target="http://www.georgiapolicy.org/2011/08/airport-privatization-could-take-off/)//twemchen" TargetMode="External"/><Relationship Id="rId49" Type="http://schemas.openxmlformats.org/officeDocument/2006/relationships/hyperlink" Target="http://www.chron.com/opinion/outlook/article/Letters-More-on-airport-terrorism-1696885.ph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840A2C-C116-4549-B072-6962E0B7A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1</Pages>
  <Words>174071</Words>
  <Characters>992210</Characters>
  <Application>Microsoft Office Word</Application>
  <DocSecurity>0</DocSecurity>
  <Lines>8268</Lines>
  <Paragraphs>2327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1163954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Chen</dc:creator>
  <cp:keywords>5.1.1</cp:keywords>
  <dc:description/>
  <cp:lastModifiedBy>Emily Chen</cp:lastModifiedBy>
  <cp:revision>3</cp:revision>
  <dcterms:created xsi:type="dcterms:W3CDTF">2015-07-25T01:21:00Z</dcterms:created>
  <dcterms:modified xsi:type="dcterms:W3CDTF">2015-07-25T01:45:00Z</dcterms:modified>
</cp:coreProperties>
</file>